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113E1" w14:textId="77777777" w:rsidR="00CF3141" w:rsidRDefault="00CF3141" w:rsidP="00CF3141">
      <w:pPr>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Materials</w:t>
      </w:r>
    </w:p>
    <w:p w14:paraId="5364A313" w14:textId="5B12A257" w:rsidR="005B27DA" w:rsidRDefault="005B27DA" w:rsidP="00CF3141">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Hair Testing Description</w:t>
      </w:r>
      <w:r w:rsidRPr="005B27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 2</w:t>
      </w:r>
    </w:p>
    <w:p w14:paraId="1899CBB5" w14:textId="77777777" w:rsidR="004B3247" w:rsidRDefault="00B95EFF" w:rsidP="005B27DA">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Table S1. LOQ/LOD by Lab</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0B6043E" w14:textId="19D4F897" w:rsidR="00CF3141" w:rsidRPr="004B3247" w:rsidRDefault="004B3247" w:rsidP="004B3247">
      <w:pPr>
        <w:spacing w:after="0" w:line="480" w:lineRule="auto"/>
        <w:ind w:firstLine="720"/>
        <w:contextualSpacing/>
        <w:rPr>
          <w:rFonts w:ascii="Times New Roman" w:hAnsi="Times New Roman" w:cs="Times New Roman"/>
          <w:sz w:val="24"/>
          <w:szCs w:val="24"/>
        </w:rPr>
      </w:pPr>
      <w:r w:rsidRPr="004B3247">
        <w:rPr>
          <w:rFonts w:ascii="Times New Roman" w:hAnsi="Times New Roman" w:cs="Times New Roman"/>
          <w:sz w:val="24"/>
          <w:szCs w:val="24"/>
        </w:rPr>
        <w:t>Figure S1. Love Plot Demonstrating Covariate Balance Before/After Adjustment</w:t>
      </w:r>
      <w:r w:rsidR="00CF3141">
        <w:rPr>
          <w:rFonts w:ascii="Times New Roman" w:eastAsia="Times New Roman" w:hAnsi="Times New Roman" w:cs="Times New Roman"/>
          <w:sz w:val="24"/>
          <w:szCs w:val="24"/>
        </w:rPr>
        <w:t xml:space="preserve">       </w:t>
      </w:r>
      <w:r w:rsidR="00CF3141">
        <w:rPr>
          <w:rFonts w:ascii="Times New Roman" w:eastAsia="Times New Roman" w:hAnsi="Times New Roman" w:cs="Times New Roman"/>
          <w:sz w:val="24"/>
          <w:szCs w:val="24"/>
        </w:rPr>
        <w:tab/>
      </w:r>
    </w:p>
    <w:p w14:paraId="3C406D63" w14:textId="2BDEAA69" w:rsidR="001F54BD" w:rsidRDefault="001F54BD" w:rsidP="00CF3141">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Covariate </w:t>
      </w:r>
      <w:r w:rsidR="000B5FBD">
        <w:rPr>
          <w:rFonts w:ascii="Times New Roman" w:eastAsia="Times New Roman" w:hAnsi="Times New Roman" w:cs="Times New Roman"/>
          <w:sz w:val="24"/>
          <w:szCs w:val="24"/>
        </w:rPr>
        <w:t>Descriptions</w:t>
      </w:r>
      <w:r>
        <w:rPr>
          <w:rFonts w:ascii="Times New Roman" w:eastAsia="Times New Roman" w:hAnsi="Times New Roman" w:cs="Times New Roman"/>
          <w:sz w:val="24"/>
          <w:szCs w:val="24"/>
        </w:rPr>
        <w:t xml:space="preserve"> and Inverse Propensity Score Calculation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 3</w:t>
      </w:r>
    </w:p>
    <w:p w14:paraId="411D1CDA" w14:textId="023DC540" w:rsidR="008C773D" w:rsidRDefault="008C773D" w:rsidP="0005649A">
      <w:pPr>
        <w:spacing w:after="0" w:line="480" w:lineRule="auto"/>
        <w:contextualSpacing/>
        <w:rPr>
          <w:rFonts w:ascii="Times New Roman" w:hAnsi="Times New Roman" w:cs="Times New Roman"/>
          <w:sz w:val="24"/>
          <w:szCs w:val="24"/>
        </w:rPr>
      </w:pPr>
      <w:r w:rsidRPr="008C773D">
        <w:rPr>
          <w:rFonts w:ascii="Times New Roman" w:hAnsi="Times New Roman" w:cs="Times New Roman"/>
          <w:sz w:val="24"/>
          <w:szCs w:val="24"/>
        </w:rPr>
        <w:t>Non-Linear Cannabis-Cognition Relationships</w:t>
      </w:r>
      <w:r w:rsidR="0005649A">
        <w:rPr>
          <w:rFonts w:ascii="Times New Roman" w:hAnsi="Times New Roman" w:cs="Times New Roman"/>
          <w:sz w:val="24"/>
          <w:szCs w:val="24"/>
        </w:rPr>
        <w:tab/>
      </w:r>
      <w:r w:rsidR="0005649A">
        <w:rPr>
          <w:rFonts w:ascii="Times New Roman" w:hAnsi="Times New Roman" w:cs="Times New Roman"/>
          <w:sz w:val="24"/>
          <w:szCs w:val="24"/>
        </w:rPr>
        <w:tab/>
      </w:r>
      <w:r w:rsidR="0005649A">
        <w:rPr>
          <w:rFonts w:ascii="Times New Roman" w:hAnsi="Times New Roman" w:cs="Times New Roman"/>
          <w:sz w:val="24"/>
          <w:szCs w:val="24"/>
        </w:rPr>
        <w:tab/>
      </w:r>
      <w:r w:rsidR="0005649A">
        <w:rPr>
          <w:rFonts w:ascii="Times New Roman" w:hAnsi="Times New Roman" w:cs="Times New Roman"/>
          <w:sz w:val="24"/>
          <w:szCs w:val="24"/>
        </w:rPr>
        <w:tab/>
      </w:r>
      <w:r w:rsidR="0005649A">
        <w:rPr>
          <w:rFonts w:ascii="Times New Roman" w:hAnsi="Times New Roman" w:cs="Times New Roman"/>
          <w:sz w:val="24"/>
          <w:szCs w:val="24"/>
        </w:rPr>
        <w:tab/>
      </w:r>
      <w:r w:rsidR="0005649A">
        <w:rPr>
          <w:rFonts w:ascii="Times New Roman" w:hAnsi="Times New Roman" w:cs="Times New Roman"/>
          <w:sz w:val="24"/>
          <w:szCs w:val="24"/>
        </w:rPr>
        <w:tab/>
        <w:t>p. 6</w:t>
      </w:r>
    </w:p>
    <w:p w14:paraId="310B882E" w14:textId="3C436E37" w:rsidR="0005649A" w:rsidRDefault="0005649A" w:rsidP="0005649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Table S2. Quadratic </w:t>
      </w:r>
      <w:r w:rsidR="008917A1">
        <w:rPr>
          <w:rFonts w:ascii="Times New Roman" w:hAnsi="Times New Roman" w:cs="Times New Roman"/>
          <w:sz w:val="24"/>
          <w:szCs w:val="24"/>
        </w:rPr>
        <w:t>Receptive Language</w:t>
      </w:r>
      <w:r>
        <w:rPr>
          <w:rFonts w:ascii="Times New Roman" w:hAnsi="Times New Roman" w:cs="Times New Roman"/>
          <w:sz w:val="24"/>
          <w:szCs w:val="24"/>
        </w:rPr>
        <w:t xml:space="preserve"> Model</w:t>
      </w:r>
    </w:p>
    <w:p w14:paraId="2C195E03" w14:textId="3681BB42" w:rsidR="008C773D" w:rsidRPr="0005649A" w:rsidRDefault="0005649A" w:rsidP="0005649A">
      <w:pPr>
        <w:spacing w:line="480" w:lineRule="auto"/>
        <w:ind w:firstLine="720"/>
        <w:contextualSpacing/>
        <w:rPr>
          <w:rFonts w:ascii="Times New Roman" w:hAnsi="Times New Roman" w:cs="Times New Roman"/>
          <w:sz w:val="24"/>
          <w:szCs w:val="24"/>
          <w:lang w:val="en-US"/>
        </w:rPr>
      </w:pPr>
      <w:r w:rsidRPr="0005649A">
        <w:rPr>
          <w:rFonts w:ascii="Times New Roman" w:hAnsi="Times New Roman" w:cs="Times New Roman"/>
          <w:sz w:val="24"/>
          <w:szCs w:val="24"/>
          <w:lang w:val="en-US"/>
        </w:rPr>
        <w:t xml:space="preserve">Figure S2. Quadratic, Non-Linear </w:t>
      </w:r>
      <w:r w:rsidR="008917A1">
        <w:rPr>
          <w:rFonts w:ascii="Times New Roman" w:hAnsi="Times New Roman" w:cs="Times New Roman"/>
          <w:sz w:val="24"/>
          <w:szCs w:val="24"/>
        </w:rPr>
        <w:t xml:space="preserve">Receptive Language </w:t>
      </w:r>
      <w:r w:rsidRPr="0005649A">
        <w:rPr>
          <w:rFonts w:ascii="Times New Roman" w:hAnsi="Times New Roman" w:cs="Times New Roman"/>
          <w:sz w:val="24"/>
          <w:szCs w:val="24"/>
          <w:lang w:val="en-US"/>
        </w:rPr>
        <w:t>Trajectories</w:t>
      </w:r>
    </w:p>
    <w:p w14:paraId="5CEB2DF5" w14:textId="6F77BF24" w:rsidR="00993724" w:rsidRDefault="00993724" w:rsidP="00993724">
      <w:pPr>
        <w:spacing w:after="0"/>
        <w:rPr>
          <w:rFonts w:ascii="Times New Roman" w:eastAsia="Times New Roman" w:hAnsi="Times New Roman" w:cs="Times New Roman"/>
          <w:bCs/>
          <w:sz w:val="24"/>
          <w:szCs w:val="24"/>
        </w:rPr>
      </w:pPr>
      <w:r w:rsidRPr="000D32B6">
        <w:rPr>
          <w:rFonts w:ascii="Times New Roman" w:eastAsia="Times New Roman" w:hAnsi="Times New Roman" w:cs="Times New Roman"/>
          <w:bCs/>
          <w:sz w:val="24"/>
          <w:szCs w:val="24"/>
        </w:rPr>
        <w:t>Table S</w:t>
      </w:r>
      <w:r>
        <w:rPr>
          <w:rFonts w:ascii="Times New Roman" w:eastAsia="Times New Roman" w:hAnsi="Times New Roman" w:cs="Times New Roman"/>
          <w:bCs/>
          <w:sz w:val="24"/>
          <w:szCs w:val="24"/>
        </w:rPr>
        <w:t>3</w:t>
      </w:r>
      <w:r w:rsidRPr="000D32B6">
        <w:rPr>
          <w:rFonts w:ascii="Times New Roman" w:eastAsia="Times New Roman" w:hAnsi="Times New Roman" w:cs="Times New Roman"/>
          <w:bCs/>
          <w:sz w:val="24"/>
          <w:szCs w:val="24"/>
        </w:rPr>
        <w:t>. Mean CBCL Externalizing and Internalizing Symptoms by Group and Wave</w:t>
      </w:r>
      <w:r w:rsidRPr="000D32B6">
        <w:rPr>
          <w:rFonts w:ascii="Times New Roman" w:eastAsia="Times New Roman" w:hAnsi="Times New Roman" w:cs="Times New Roman"/>
          <w:bCs/>
          <w:sz w:val="24"/>
          <w:szCs w:val="24"/>
        </w:rPr>
        <w:tab/>
        <w:t>p. 8</w:t>
      </w:r>
      <w:r>
        <w:rPr>
          <w:rFonts w:ascii="Times New Roman" w:eastAsia="Times New Roman" w:hAnsi="Times New Roman" w:cs="Times New Roman"/>
          <w:bCs/>
          <w:sz w:val="24"/>
          <w:szCs w:val="24"/>
        </w:rPr>
        <w:br/>
      </w:r>
    </w:p>
    <w:p w14:paraId="31F5F1DA" w14:textId="5E221778" w:rsidR="00993724" w:rsidRPr="000D32B6" w:rsidRDefault="00993724" w:rsidP="00993724">
      <w:pPr>
        <w:spacing w:after="0" w:line="480" w:lineRule="auto"/>
        <w:contextualSpacing/>
        <w:rPr>
          <w:rFonts w:ascii="Times New Roman" w:eastAsia="Times New Roman" w:hAnsi="Times New Roman" w:cs="Times New Roman"/>
          <w:sz w:val="24"/>
          <w:szCs w:val="24"/>
        </w:rPr>
      </w:pPr>
      <w:r w:rsidRPr="000D32B6">
        <w:rPr>
          <w:rFonts w:ascii="Times New Roman" w:eastAsia="Times New Roman" w:hAnsi="Times New Roman" w:cs="Times New Roman"/>
          <w:bCs/>
          <w:sz w:val="24"/>
          <w:szCs w:val="24"/>
        </w:rPr>
        <w:t>Table S</w:t>
      </w:r>
      <w:r>
        <w:rPr>
          <w:rFonts w:ascii="Times New Roman" w:eastAsia="Times New Roman" w:hAnsi="Times New Roman" w:cs="Times New Roman"/>
          <w:bCs/>
          <w:sz w:val="24"/>
          <w:szCs w:val="24"/>
        </w:rPr>
        <w:t>4</w:t>
      </w:r>
      <w:r w:rsidRPr="000D32B6">
        <w:rPr>
          <w:rFonts w:ascii="Times New Roman" w:eastAsia="Times New Roman" w:hAnsi="Times New Roman" w:cs="Times New Roman"/>
          <w:bCs/>
          <w:sz w:val="24"/>
          <w:szCs w:val="24"/>
        </w:rPr>
        <w:t xml:space="preserve">. </w:t>
      </w:r>
      <w:proofErr w:type="spellStart"/>
      <w:r w:rsidRPr="000D32B6">
        <w:rPr>
          <w:rFonts w:ascii="Times New Roman" w:eastAsia="Times New Roman" w:hAnsi="Times New Roman" w:cs="Times New Roman"/>
          <w:bCs/>
          <w:sz w:val="24"/>
          <w:szCs w:val="24"/>
        </w:rPr>
        <w:t>Sociodemographics</w:t>
      </w:r>
      <w:proofErr w:type="spellEnd"/>
      <w:r w:rsidRPr="000D32B6">
        <w:rPr>
          <w:rFonts w:ascii="Times New Roman" w:eastAsia="Times New Roman" w:hAnsi="Times New Roman" w:cs="Times New Roman"/>
          <w:bCs/>
          <w:sz w:val="24"/>
          <w:szCs w:val="24"/>
        </w:rPr>
        <w:t xml:space="preserve"> within Hair Analyses</w:t>
      </w:r>
      <w:r w:rsidRPr="000D32B6">
        <w:rPr>
          <w:rFonts w:ascii="Times New Roman" w:eastAsia="Times New Roman" w:hAnsi="Times New Roman" w:cs="Times New Roman"/>
          <w:b/>
          <w:sz w:val="24"/>
          <w:szCs w:val="24"/>
        </w:rPr>
        <w:tab/>
      </w:r>
      <w:r w:rsidRPr="000D32B6">
        <w:rPr>
          <w:rFonts w:ascii="Times New Roman" w:eastAsia="Times New Roman" w:hAnsi="Times New Roman" w:cs="Times New Roman"/>
          <w:b/>
          <w:sz w:val="24"/>
          <w:szCs w:val="24"/>
        </w:rPr>
        <w:tab/>
      </w:r>
      <w:proofErr w:type="gramStart"/>
      <w:r w:rsidRPr="000D32B6">
        <w:rPr>
          <w:rFonts w:ascii="Times New Roman" w:eastAsia="Times New Roman" w:hAnsi="Times New Roman" w:cs="Times New Roman"/>
          <w:b/>
          <w:sz w:val="24"/>
          <w:szCs w:val="24"/>
        </w:rPr>
        <w:tab/>
      </w:r>
      <w:r w:rsidRPr="000D32B6">
        <w:rPr>
          <w:rFonts w:ascii="Times New Roman" w:eastAsia="Times New Roman" w:hAnsi="Times New Roman" w:cs="Times New Roman"/>
          <w:sz w:val="24"/>
          <w:szCs w:val="24"/>
        </w:rPr>
        <w:t xml:space="preserve">  </w:t>
      </w:r>
      <w:r w:rsidRPr="000D32B6">
        <w:rPr>
          <w:rFonts w:ascii="Times New Roman" w:eastAsia="Times New Roman" w:hAnsi="Times New Roman" w:cs="Times New Roman"/>
          <w:sz w:val="24"/>
          <w:szCs w:val="24"/>
        </w:rPr>
        <w:tab/>
      </w:r>
      <w:proofErr w:type="gramEnd"/>
      <w:r w:rsidRPr="000D32B6">
        <w:rPr>
          <w:rFonts w:ascii="Times New Roman" w:eastAsia="Times New Roman" w:hAnsi="Times New Roman" w:cs="Times New Roman"/>
          <w:sz w:val="24"/>
          <w:szCs w:val="24"/>
        </w:rPr>
        <w:tab/>
      </w:r>
      <w:r w:rsidRPr="000D32B6">
        <w:rPr>
          <w:rFonts w:ascii="Times New Roman" w:eastAsia="Times New Roman" w:hAnsi="Times New Roman" w:cs="Times New Roman"/>
          <w:sz w:val="24"/>
          <w:szCs w:val="24"/>
        </w:rPr>
        <w:tab/>
        <w:t>p. 9</w:t>
      </w:r>
    </w:p>
    <w:p w14:paraId="7939A930" w14:textId="532DB88C" w:rsidR="00327A65" w:rsidRPr="00D156C0" w:rsidRDefault="00327A65" w:rsidP="00CF3141">
      <w:pPr>
        <w:spacing w:after="0" w:line="480" w:lineRule="auto"/>
        <w:contextualSpacing/>
        <w:rPr>
          <w:rFonts w:ascii="Times New Roman" w:eastAsia="Times New Roman" w:hAnsi="Times New Roman" w:cs="Times New Roman"/>
          <w:bCs/>
          <w:sz w:val="24"/>
          <w:szCs w:val="24"/>
        </w:rPr>
      </w:pPr>
      <w:r w:rsidRPr="00D156C0">
        <w:rPr>
          <w:rFonts w:ascii="Times New Roman" w:eastAsia="Times New Roman" w:hAnsi="Times New Roman" w:cs="Times New Roman"/>
          <w:sz w:val="24"/>
          <w:szCs w:val="24"/>
        </w:rPr>
        <w:t>Table S</w:t>
      </w:r>
      <w:r w:rsidR="00993724">
        <w:rPr>
          <w:rFonts w:ascii="Times New Roman" w:eastAsia="Times New Roman" w:hAnsi="Times New Roman" w:cs="Times New Roman"/>
          <w:sz w:val="24"/>
          <w:szCs w:val="24"/>
        </w:rPr>
        <w:t>5</w:t>
      </w:r>
      <w:r w:rsidRPr="00D156C0">
        <w:rPr>
          <w:rFonts w:ascii="Times New Roman" w:eastAsia="Times New Roman" w:hAnsi="Times New Roman" w:cs="Times New Roman"/>
          <w:sz w:val="24"/>
          <w:szCs w:val="24"/>
        </w:rPr>
        <w:t xml:space="preserve">. </w:t>
      </w:r>
      <w:r w:rsidRPr="00D156C0">
        <w:rPr>
          <w:rFonts w:ascii="Times New Roman" w:eastAsia="Times New Roman" w:hAnsi="Times New Roman" w:cs="Times New Roman"/>
          <w:bCs/>
          <w:sz w:val="24"/>
          <w:szCs w:val="24"/>
        </w:rPr>
        <w:t>Primary Neurocognitive Models Full Output</w:t>
      </w:r>
      <w:r w:rsidRPr="00D156C0">
        <w:rPr>
          <w:rFonts w:ascii="Times New Roman" w:eastAsia="Times New Roman" w:hAnsi="Times New Roman" w:cs="Times New Roman"/>
          <w:bCs/>
          <w:sz w:val="24"/>
          <w:szCs w:val="24"/>
        </w:rPr>
        <w:tab/>
      </w:r>
      <w:r w:rsidRPr="00D156C0">
        <w:rPr>
          <w:rFonts w:ascii="Times New Roman" w:eastAsia="Times New Roman" w:hAnsi="Times New Roman" w:cs="Times New Roman"/>
          <w:bCs/>
          <w:sz w:val="24"/>
          <w:szCs w:val="24"/>
        </w:rPr>
        <w:tab/>
      </w:r>
      <w:r w:rsidRPr="00D156C0">
        <w:rPr>
          <w:rFonts w:ascii="Times New Roman" w:eastAsia="Times New Roman" w:hAnsi="Times New Roman" w:cs="Times New Roman"/>
          <w:bCs/>
          <w:sz w:val="24"/>
          <w:szCs w:val="24"/>
        </w:rPr>
        <w:tab/>
      </w:r>
      <w:r w:rsidRPr="00D156C0">
        <w:rPr>
          <w:rFonts w:ascii="Times New Roman" w:eastAsia="Times New Roman" w:hAnsi="Times New Roman" w:cs="Times New Roman"/>
          <w:bCs/>
          <w:sz w:val="24"/>
          <w:szCs w:val="24"/>
        </w:rPr>
        <w:tab/>
      </w:r>
      <w:r w:rsidRPr="00D156C0">
        <w:rPr>
          <w:rFonts w:ascii="Times New Roman" w:eastAsia="Times New Roman" w:hAnsi="Times New Roman" w:cs="Times New Roman"/>
          <w:bCs/>
          <w:sz w:val="24"/>
          <w:szCs w:val="24"/>
        </w:rPr>
        <w:tab/>
        <w:t xml:space="preserve">p. </w:t>
      </w:r>
      <w:r w:rsidR="00993724">
        <w:rPr>
          <w:rFonts w:ascii="Times New Roman" w:eastAsia="Times New Roman" w:hAnsi="Times New Roman" w:cs="Times New Roman"/>
          <w:bCs/>
          <w:sz w:val="24"/>
          <w:szCs w:val="24"/>
        </w:rPr>
        <w:t>10</w:t>
      </w:r>
    </w:p>
    <w:p w14:paraId="7835D48D" w14:textId="031C8148" w:rsidR="00993724" w:rsidRDefault="00993724" w:rsidP="00993724">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Table S</w:t>
      </w:r>
      <w:r>
        <w:rPr>
          <w:rFonts w:ascii="Times New Roman" w:eastAsia="Times New Roman" w:hAnsi="Times New Roman" w:cs="Times New Roman"/>
          <w:sz w:val="24"/>
          <w:szCs w:val="24"/>
        </w:rPr>
        <w:t>6</w:t>
      </w:r>
      <w:r>
        <w:rPr>
          <w:rFonts w:ascii="Times New Roman" w:eastAsia="Times New Roman" w:hAnsi="Times New Roman" w:cs="Times New Roman"/>
          <w:sz w:val="24"/>
          <w:szCs w:val="24"/>
        </w:rPr>
        <w:t>. Mean Performance on Cognitive Tasks by Group and Age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p. </w:t>
      </w:r>
      <w:r>
        <w:rPr>
          <w:rFonts w:ascii="Times New Roman" w:eastAsia="Times New Roman" w:hAnsi="Times New Roman" w:cs="Times New Roman"/>
          <w:sz w:val="24"/>
          <w:szCs w:val="24"/>
        </w:rPr>
        <w:t>20</w:t>
      </w:r>
    </w:p>
    <w:p w14:paraId="463695A2" w14:textId="681F0D8F" w:rsidR="00327A65" w:rsidRDefault="00327A65" w:rsidP="00327A65">
      <w:pPr>
        <w:spacing w:after="0"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S</w:t>
      </w:r>
      <w:r w:rsidR="00993724">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0D32B6">
        <w:rPr>
          <w:rFonts w:ascii="Times New Roman" w:eastAsia="Times New Roman" w:hAnsi="Times New Roman" w:cs="Times New Roman"/>
          <w:bCs/>
          <w:sz w:val="24"/>
          <w:szCs w:val="24"/>
        </w:rPr>
        <w:t>Secondary Neurocognition-Hair Group Models Full Output</w:t>
      </w:r>
      <w:r w:rsidRPr="000D32B6">
        <w:rPr>
          <w:rFonts w:ascii="Times New Roman" w:eastAsia="Times New Roman" w:hAnsi="Times New Roman" w:cs="Times New Roman"/>
          <w:bCs/>
          <w:sz w:val="28"/>
          <w:szCs w:val="28"/>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p. </w:t>
      </w:r>
      <w:r w:rsidR="00993724">
        <w:rPr>
          <w:rFonts w:ascii="Times New Roman" w:eastAsia="Times New Roman" w:hAnsi="Times New Roman" w:cs="Times New Roman"/>
          <w:sz w:val="24"/>
          <w:szCs w:val="24"/>
        </w:rPr>
        <w:t>23</w:t>
      </w:r>
    </w:p>
    <w:p w14:paraId="683D773F" w14:textId="77777777" w:rsidR="00327A65" w:rsidRDefault="00327A65" w:rsidP="00327A65">
      <w:pPr>
        <w:spacing w:after="0" w:line="278" w:lineRule="auto"/>
        <w:rPr>
          <w:rFonts w:ascii="Times New Roman" w:eastAsia="Times New Roman" w:hAnsi="Times New Roman" w:cs="Times New Roman"/>
          <w:sz w:val="24"/>
          <w:szCs w:val="24"/>
        </w:rPr>
      </w:pPr>
    </w:p>
    <w:p w14:paraId="587D66A8" w14:textId="50A002FA" w:rsidR="000D32B6" w:rsidRDefault="00757DD4" w:rsidP="000D32B6">
      <w:pPr>
        <w:spacing w:after="0" w:line="240" w:lineRule="auto"/>
        <w:contextualSpacing/>
        <w:rPr>
          <w:rFonts w:ascii="Times New Roman" w:eastAsia="Times New Roman" w:hAnsi="Times New Roman" w:cs="Times New Roman"/>
          <w:bCs/>
          <w:sz w:val="24"/>
          <w:szCs w:val="24"/>
        </w:rPr>
      </w:pPr>
      <w:r w:rsidRPr="000D32B6">
        <w:rPr>
          <w:rFonts w:ascii="Times New Roman" w:eastAsia="Times New Roman" w:hAnsi="Times New Roman" w:cs="Times New Roman"/>
          <w:sz w:val="24"/>
          <w:szCs w:val="24"/>
        </w:rPr>
        <w:t>Table S</w:t>
      </w:r>
      <w:r w:rsidR="00993724">
        <w:rPr>
          <w:rFonts w:ascii="Times New Roman" w:eastAsia="Times New Roman" w:hAnsi="Times New Roman" w:cs="Times New Roman"/>
          <w:sz w:val="24"/>
          <w:szCs w:val="24"/>
        </w:rPr>
        <w:t>8</w:t>
      </w:r>
      <w:r w:rsidRPr="000D32B6">
        <w:rPr>
          <w:rFonts w:ascii="Times New Roman" w:eastAsia="Times New Roman" w:hAnsi="Times New Roman" w:cs="Times New Roman"/>
          <w:sz w:val="24"/>
          <w:szCs w:val="24"/>
        </w:rPr>
        <w:t xml:space="preserve">. </w:t>
      </w:r>
      <w:r w:rsidR="00B93867" w:rsidRPr="000D32B6">
        <w:rPr>
          <w:rFonts w:ascii="Times New Roman" w:eastAsia="Times New Roman" w:hAnsi="Times New Roman" w:cs="Times New Roman"/>
          <w:bCs/>
          <w:sz w:val="24"/>
          <w:szCs w:val="24"/>
        </w:rPr>
        <w:t xml:space="preserve">Mean Performance on Neurocognitive Tasks by Hair Cannabinoid Group </w:t>
      </w:r>
      <w:r w:rsidR="000D32B6">
        <w:rPr>
          <w:rFonts w:ascii="Times New Roman" w:eastAsia="Times New Roman" w:hAnsi="Times New Roman" w:cs="Times New Roman"/>
          <w:bCs/>
          <w:sz w:val="24"/>
          <w:szCs w:val="24"/>
        </w:rPr>
        <w:tab/>
        <w:t>p</w:t>
      </w:r>
      <w:proofErr w:type="gramStart"/>
      <w:r w:rsidR="000D32B6">
        <w:rPr>
          <w:rFonts w:ascii="Times New Roman" w:eastAsia="Times New Roman" w:hAnsi="Times New Roman" w:cs="Times New Roman"/>
          <w:bCs/>
          <w:sz w:val="24"/>
          <w:szCs w:val="24"/>
        </w:rPr>
        <w:t xml:space="preserve">. </w:t>
      </w:r>
      <w:r w:rsidR="00993724">
        <w:rPr>
          <w:rFonts w:ascii="Times New Roman" w:eastAsia="Times New Roman" w:hAnsi="Times New Roman" w:cs="Times New Roman"/>
          <w:bCs/>
          <w:sz w:val="24"/>
          <w:szCs w:val="24"/>
        </w:rPr>
        <w:t>31</w:t>
      </w:r>
      <w:proofErr w:type="gramEnd"/>
    </w:p>
    <w:p w14:paraId="79C10685" w14:textId="14BE02C8" w:rsidR="00757DD4" w:rsidRDefault="00B93867" w:rsidP="000D32B6">
      <w:pPr>
        <w:spacing w:after="0" w:line="240" w:lineRule="auto"/>
        <w:contextualSpacing/>
        <w:rPr>
          <w:rFonts w:ascii="Times New Roman" w:eastAsia="Times New Roman" w:hAnsi="Times New Roman" w:cs="Times New Roman"/>
          <w:sz w:val="24"/>
          <w:szCs w:val="24"/>
        </w:rPr>
      </w:pPr>
      <w:r w:rsidRPr="000D32B6">
        <w:rPr>
          <w:rFonts w:ascii="Times New Roman" w:eastAsia="Times New Roman" w:hAnsi="Times New Roman" w:cs="Times New Roman"/>
          <w:bCs/>
          <w:sz w:val="24"/>
          <w:szCs w:val="24"/>
        </w:rPr>
        <w:t>and Age</w:t>
      </w:r>
      <w:r>
        <w:rPr>
          <w:rFonts w:ascii="Times New Roman" w:eastAsia="Times New Roman" w:hAnsi="Times New Roman" w:cs="Times New Roman"/>
          <w:sz w:val="24"/>
          <w:szCs w:val="24"/>
        </w:rPr>
        <w:t xml:space="preserve"> </w:t>
      </w:r>
      <w:r w:rsidR="00E0711C">
        <w:rPr>
          <w:rFonts w:ascii="Times New Roman" w:eastAsia="Times New Roman" w:hAnsi="Times New Roman" w:cs="Times New Roman"/>
          <w:sz w:val="24"/>
          <w:szCs w:val="24"/>
        </w:rPr>
        <w:tab/>
      </w:r>
    </w:p>
    <w:p w14:paraId="0FE097C5" w14:textId="77777777" w:rsidR="000D32B6" w:rsidRPr="000D32B6" w:rsidRDefault="000D32B6" w:rsidP="000D32B6">
      <w:pPr>
        <w:spacing w:after="0" w:line="240" w:lineRule="auto"/>
        <w:contextualSpacing/>
        <w:rPr>
          <w:rFonts w:ascii="Times New Roman" w:eastAsia="Times New Roman" w:hAnsi="Times New Roman" w:cs="Times New Roman"/>
          <w:bCs/>
          <w:sz w:val="24"/>
          <w:szCs w:val="24"/>
        </w:rPr>
      </w:pPr>
    </w:p>
    <w:p w14:paraId="18047657" w14:textId="77777777" w:rsidR="009269B7" w:rsidRPr="000D32B6" w:rsidRDefault="009269B7" w:rsidP="009269B7">
      <w:pPr>
        <w:spacing w:after="0"/>
        <w:rPr>
          <w:rFonts w:ascii="Times New Roman" w:eastAsia="Times New Roman" w:hAnsi="Times New Roman" w:cs="Times New Roman"/>
          <w:b/>
          <w:sz w:val="24"/>
          <w:szCs w:val="24"/>
        </w:rPr>
      </w:pPr>
    </w:p>
    <w:p w14:paraId="61564D1C" w14:textId="4DF63ABC" w:rsidR="00B95EFF" w:rsidRDefault="00B95EFF" w:rsidP="00B95EFF">
      <w:pPr>
        <w:spacing w:after="0"/>
        <w:rPr>
          <w:rFonts w:ascii="Times New Roman" w:eastAsia="Times New Roman" w:hAnsi="Times New Roman" w:cs="Times New Roman"/>
          <w:b/>
        </w:rPr>
      </w:pPr>
    </w:p>
    <w:p w14:paraId="62586648" w14:textId="66E63F90" w:rsidR="00CF3141" w:rsidRDefault="00CF3141">
      <w:pPr>
        <w:spacing w:line="278" w:lineRule="auto"/>
        <w:rPr>
          <w:rFonts w:ascii="Times New Roman" w:eastAsia="Times New Roman" w:hAnsi="Times New Roman" w:cs="Times New Roman"/>
          <w:b/>
          <w:sz w:val="24"/>
          <w:szCs w:val="24"/>
        </w:rPr>
      </w:pPr>
    </w:p>
    <w:p w14:paraId="5DB41A00" w14:textId="77777777" w:rsidR="00B95EFF" w:rsidRDefault="00B95EFF">
      <w:pPr>
        <w:spacing w:line="278"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BFF9542" w14:textId="5448604E" w:rsidR="005B27DA" w:rsidRPr="005B27DA" w:rsidRDefault="005B27DA" w:rsidP="00CF3141">
      <w:pPr>
        <w:spacing w:after="0" w:line="240" w:lineRule="auto"/>
        <w:contextualSpacing/>
        <w:rPr>
          <w:rFonts w:ascii="Times New Roman" w:hAnsi="Times New Roman" w:cs="Times New Roman"/>
          <w:b/>
          <w:bCs/>
        </w:rPr>
      </w:pPr>
      <w:r w:rsidRPr="005B27DA">
        <w:rPr>
          <w:rFonts w:ascii="Times New Roman" w:hAnsi="Times New Roman" w:cs="Times New Roman"/>
          <w:b/>
          <w:bCs/>
        </w:rPr>
        <w:lastRenderedPageBreak/>
        <w:t xml:space="preserve">Hair Testing Description </w:t>
      </w:r>
    </w:p>
    <w:p w14:paraId="547A8304" w14:textId="77777777" w:rsidR="005B27DA" w:rsidRDefault="005B27DA" w:rsidP="00CF3141">
      <w:pPr>
        <w:spacing w:after="0" w:line="240" w:lineRule="auto"/>
        <w:contextualSpacing/>
        <w:rPr>
          <w:rFonts w:ascii="Times New Roman" w:hAnsi="Times New Roman" w:cs="Times New Roman"/>
        </w:rPr>
      </w:pPr>
    </w:p>
    <w:p w14:paraId="4A9AF376" w14:textId="58C1298E" w:rsidR="005B27DA" w:rsidRDefault="005B27DA" w:rsidP="00CF3141">
      <w:pPr>
        <w:spacing w:after="0" w:line="240" w:lineRule="auto"/>
        <w:contextualSpacing/>
        <w:rPr>
          <w:rFonts w:ascii="Times New Roman" w:eastAsia="Times New Roman" w:hAnsi="Times New Roman" w:cs="Times New Roman"/>
          <w:sz w:val="24"/>
          <w:szCs w:val="24"/>
        </w:rPr>
      </w:pPr>
      <w:r>
        <w:rPr>
          <w:rFonts w:ascii="Times New Roman" w:hAnsi="Times New Roman" w:cs="Times New Roman"/>
        </w:rPr>
        <w:t xml:space="preserve">Selected hair samples were shipped to </w:t>
      </w:r>
      <w:proofErr w:type="spellStart"/>
      <w:r>
        <w:rPr>
          <w:rFonts w:ascii="Times New Roman" w:hAnsi="Times New Roman" w:cs="Times New Roman"/>
        </w:rPr>
        <w:t>Psychemedics</w:t>
      </w:r>
      <w:proofErr w:type="spellEnd"/>
      <w:r>
        <w:rPr>
          <w:rFonts w:ascii="Times New Roman" w:hAnsi="Times New Roman" w:cs="Times New Roman"/>
        </w:rPr>
        <w:t xml:space="preserve"> (Culver City, CA) or USDTL (Des Plaines, IL) for testing (see Wade et al., preprint, </w:t>
      </w:r>
      <w:r w:rsidRPr="005B27DA">
        <w:rPr>
          <w:rFonts w:ascii="Times New Roman" w:hAnsi="Times New Roman" w:cs="Times New Roman"/>
        </w:rPr>
        <w:t>https://doi.org/10.1101/2025.09.19.25336190</w:t>
      </w:r>
      <w:r>
        <w:rPr>
          <w:rFonts w:ascii="Times New Roman" w:hAnsi="Times New Roman" w:cs="Times New Roman"/>
        </w:rPr>
        <w:t>). Hair underwent screening for possible drug exposure. Presumptive positive samples were washed to remove external contamination</w:t>
      </w:r>
      <w:r>
        <w:rPr>
          <w:rFonts w:ascii="Times New Roman" w:hAnsi="Times New Roman" w:cs="Times New Roman"/>
        </w:rPr>
        <w:fldChar w:fldCharType="begin"/>
      </w:r>
      <w:r w:rsidR="00C12654">
        <w:rPr>
          <w:rFonts w:ascii="Times New Roman" w:hAnsi="Times New Roman" w:cs="Times New Roman"/>
        </w:rPr>
        <w:instrText xml:space="preserve"> ADDIN EN.CITE &lt;EndNote&gt;&lt;Cite&gt;&lt;Author&gt;Cooper&lt;/Author&gt;&lt;Year&gt;2012&lt;/Year&gt;&lt;RecNum&gt;279&lt;/RecNum&gt;&lt;DisplayText&gt;&lt;style face="superscript"&gt;1&lt;/style&gt;&lt;/DisplayText&gt;&lt;record&gt;&lt;rec-number&gt;279&lt;/rec-number&gt;&lt;foreign-keys&gt;&lt;key app="EN" db-id="fwdsftv0f2fvffesfeqxde5a5a25tpvre9f9" timestamp="1716519686"&gt;279&lt;/key&gt;&lt;/foreign-keys&gt;&lt;ref-type name="Journal Article"&gt;17&lt;/ref-type&gt;&lt;contributors&gt;&lt;authors&gt;&lt;author&gt;Cooper, G. A.&lt;/author&gt;&lt;author&gt;Kronstrand, R.&lt;/author&gt;&lt;author&gt;Kintz, P.&lt;/author&gt;&lt;author&gt;Society of Hair, Testing&lt;/author&gt;&lt;/authors&gt;&lt;/contributors&gt;&lt;auth-address&gt;Forensic Medicine and Science, University of Glasgow, G12 8QQ,Glasgow Scotland. gail.cooper@glasgow.ac.uk&lt;/auth-address&gt;&lt;titles&gt;&lt;title&gt;Society of Hair Testing guidelines for drug testing in hair&lt;/title&gt;&lt;secondary-title&gt;Forensic Sci Int&lt;/secondary-title&gt;&lt;/titles&gt;&lt;periodical&gt;&lt;full-title&gt;Forensic Sci Int&lt;/full-title&gt;&lt;/periodical&gt;&lt;pages&gt;20-4&lt;/pages&gt;&lt;volume&gt;218&lt;/volume&gt;&lt;number&gt;1-3&lt;/number&gt;&lt;edition&gt;2011/11/18&lt;/edition&gt;&lt;keywords&gt;&lt;keyword&gt;Chromatography, Gas&lt;/keyword&gt;&lt;keyword&gt;Chromatography, Liquid&lt;/keyword&gt;&lt;keyword&gt;Hair/*chemistry&lt;/keyword&gt;&lt;keyword&gt;Humans&lt;/keyword&gt;&lt;keyword&gt;Narcotics/*analysis&lt;/keyword&gt;&lt;keyword&gt;Pharmaceutical Preparations/*analysis&lt;/keyword&gt;&lt;keyword&gt;Quality Control&lt;/keyword&gt;&lt;keyword&gt;Specimen Handling/standards&lt;/keyword&gt;&lt;keyword&gt;Substance Abuse Detection/methods&lt;/keyword&gt;&lt;keyword&gt;Tandem Mass Spectrometry&lt;/keyword&gt;&lt;/keywords&gt;&lt;dates&gt;&lt;year&gt;2012&lt;/year&gt;&lt;pub-dates&gt;&lt;date&gt;May 10&lt;/date&gt;&lt;/pub-dates&gt;&lt;/dates&gt;&lt;isbn&gt;1872-6283 (Electronic)&amp;#xD;0379-0738 (Linking)&lt;/isbn&gt;&lt;accession-num&gt;22088946&lt;/accession-num&gt;&lt;urls&gt;&lt;related-urls&gt;&lt;url&gt;https://www.ncbi.nlm.nih.gov/pubmed/22088946&lt;/url&gt;&lt;/related-urls&gt;&lt;/urls&gt;&lt;electronic-resource-num&gt;10.1016/j.forsciint.2011.10.024&lt;/electronic-resource-num&gt;&lt;/record&gt;&lt;/Cite&gt;&lt;/EndNote&gt;</w:instrText>
      </w:r>
      <w:r>
        <w:rPr>
          <w:rFonts w:ascii="Times New Roman" w:hAnsi="Times New Roman" w:cs="Times New Roman"/>
        </w:rPr>
        <w:fldChar w:fldCharType="separate"/>
      </w:r>
      <w:r w:rsidR="00C12654" w:rsidRPr="00C12654">
        <w:rPr>
          <w:rFonts w:ascii="Times New Roman" w:hAnsi="Times New Roman" w:cs="Times New Roman"/>
          <w:noProof/>
          <w:vertAlign w:val="superscript"/>
        </w:rPr>
        <w:t>1</w:t>
      </w:r>
      <w:r>
        <w:rPr>
          <w:rFonts w:ascii="Times New Roman" w:hAnsi="Times New Roman" w:cs="Times New Roman"/>
        </w:rPr>
        <w:fldChar w:fldCharType="end"/>
      </w:r>
      <w:r w:rsidR="007B6D92">
        <w:rPr>
          <w:rFonts w:ascii="Times New Roman" w:hAnsi="Times New Roman" w:cs="Times New Roman"/>
        </w:rPr>
        <w:t xml:space="preserve">, though secondhand exposure cannot be ruled out in samples only positive for THC or CBD. Presumptive positives samples were then </w:t>
      </w:r>
      <w:r>
        <w:rPr>
          <w:rFonts w:ascii="Times New Roman" w:hAnsi="Times New Roman" w:cs="Times New Roman"/>
        </w:rPr>
        <w:t>confirmed by LC/MS-MS or GC/MS-MS testing, depending on the drug class. Hair samples provide specific information on parent cannabinoids (i.e., ∆9-THC, CBD, ∆8-THC, ∆10-THC) and the primary THC metabolites (THCCOOH), which confirm THC ingestion</w:t>
      </w:r>
      <w:r>
        <w:rPr>
          <w:rFonts w:ascii="Times New Roman" w:hAnsi="Times New Roman" w:cs="Times New Roman"/>
        </w:rPr>
        <w:fldChar w:fldCharType="begin"/>
      </w:r>
      <w:r w:rsidR="00C12654">
        <w:rPr>
          <w:rFonts w:ascii="Times New Roman" w:hAnsi="Times New Roman" w:cs="Times New Roman"/>
        </w:rPr>
        <w:instrText xml:space="preserve"> ADDIN EN.CITE &lt;EndNote&gt;&lt;Cite&gt;&lt;Author&gt;Hill&lt;/Author&gt;&lt;Year&gt;2016&lt;/Year&gt;&lt;RecNum&gt;215&lt;/RecNum&gt;&lt;DisplayText&gt;&lt;style face="superscript"&gt;2&lt;/style&gt;&lt;/DisplayText&gt;&lt;record&gt;&lt;rec-number&gt;215&lt;/rec-number&gt;&lt;foreign-keys&gt;&lt;key app="EN" db-id="fwdsftv0f2fvffesfeqxde5a5a25tpvre9f9" timestamp="1716519477"&gt;215&lt;/key&gt;&lt;/foreign-keys&gt;&lt;ref-type name="Journal Article"&gt;17&lt;/ref-type&gt;&lt;contributors&gt;&lt;authors&gt;&lt;author&gt;Hill, V. A.&lt;/author&gt;&lt;author&gt;Schaffer, M. I.&lt;/author&gt;&lt;author&gt;Stowe, G. N.&lt;/author&gt;&lt;/authors&gt;&lt;/contributors&gt;&lt;auth-address&gt;Research and Development, Psychemedics Corporation, 5832 Uplander Way, Culver, CA 90056, USA.&amp;#xD;Research and Development, Psychemedics Corporation, 5832 Uplander Way, Culver, CA 90056, USA neils@psychemedics.com.&lt;/auth-address&gt;&lt;titles&gt;&lt;title&gt;Carboxy-THC in Washed Hair: Still the Reliable Indicator of Marijuana Ingestion&lt;/title&gt;&lt;secondary-title&gt;J Anal Toxicol&lt;/secondary-title&gt;&lt;/titles&gt;&lt;periodical&gt;&lt;full-title&gt;J Anal Toxicol&lt;/full-title&gt;&lt;/periodical&gt;&lt;pages&gt;345-9&lt;/pages&gt;&lt;volume&gt;40&lt;/volume&gt;&lt;number&gt;5&lt;/number&gt;&lt;edition&gt;2016/05/18&lt;/edition&gt;&lt;keywords&gt;&lt;keyword&gt;*Cannabis&lt;/keyword&gt;&lt;keyword&gt;Dronabinol/*analysis&lt;/keyword&gt;&lt;keyword&gt;Hair/*chemistry&lt;/keyword&gt;&lt;keyword&gt;Humans&lt;/keyword&gt;&lt;keyword&gt;Substance Abuse Detection/*methods&lt;/keyword&gt;&lt;/keywords&gt;&lt;dates&gt;&lt;year&gt;2016&lt;/year&gt;&lt;pub-dates&gt;&lt;date&gt;Jun&lt;/date&gt;&lt;/pub-dates&gt;&lt;/dates&gt;&lt;isbn&gt;1945-2403 (Electronic)&amp;#xD;0146-4760 (Linking)&lt;/isbn&gt;&lt;accession-num&gt;27185816&lt;/accession-num&gt;&lt;urls&gt;&lt;related-urls&gt;&lt;url&gt;https://www.ncbi.nlm.nih.gov/pubmed/27185816&lt;/url&gt;&lt;/related-urls&gt;&lt;/urls&gt;&lt;electronic-resource-num&gt;10.1093/jat/bkw031&lt;/electronic-resource-num&gt;&lt;/record&gt;&lt;/Cite&gt;&lt;/EndNote&gt;</w:instrText>
      </w:r>
      <w:r>
        <w:rPr>
          <w:rFonts w:ascii="Times New Roman" w:hAnsi="Times New Roman" w:cs="Times New Roman"/>
        </w:rPr>
        <w:fldChar w:fldCharType="separate"/>
      </w:r>
      <w:r w:rsidR="00C12654" w:rsidRPr="00C12654">
        <w:rPr>
          <w:rFonts w:ascii="Times New Roman" w:hAnsi="Times New Roman" w:cs="Times New Roman"/>
          <w:noProof/>
          <w:vertAlign w:val="superscript"/>
        </w:rPr>
        <w:t>2</w:t>
      </w:r>
      <w:r>
        <w:rPr>
          <w:rFonts w:ascii="Times New Roman" w:hAnsi="Times New Roman" w:cs="Times New Roman"/>
        </w:rPr>
        <w:fldChar w:fldCharType="end"/>
      </w:r>
      <w:r>
        <w:rPr>
          <w:rFonts w:ascii="Times New Roman" w:hAnsi="Times New Roman" w:cs="Times New Roman"/>
        </w:rPr>
        <w:t xml:space="preserve">. </w:t>
      </w:r>
      <w:r>
        <w:rPr>
          <w:rFonts w:ascii="Times New Roman" w:eastAsia="Times New Roman" w:hAnsi="Times New Roman" w:cs="Times New Roman"/>
          <w:sz w:val="24"/>
          <w:szCs w:val="24"/>
        </w:rPr>
        <w:t xml:space="preserve">Limits of quantification (LOQ), limits of detection (LOD), and cut-offs for cannabinoids in hair in testing laboratories </w:t>
      </w:r>
      <w:r>
        <w:rPr>
          <w:rFonts w:ascii="Times New Roman" w:hAnsi="Times New Roman" w:cs="Times New Roman"/>
        </w:rPr>
        <w:t xml:space="preserve">are in </w:t>
      </w:r>
      <w:r w:rsidRPr="00A53504">
        <w:rPr>
          <w:rFonts w:ascii="Times New Roman" w:hAnsi="Times New Roman" w:cs="Times New Roman"/>
          <w:b/>
          <w:bCs/>
        </w:rPr>
        <w:t>Table S1</w:t>
      </w:r>
      <w:r>
        <w:rPr>
          <w:rFonts w:ascii="Times New Roman" w:hAnsi="Times New Roman" w:cs="Times New Roman"/>
          <w:b/>
          <w:bCs/>
        </w:rPr>
        <w:t>.</w:t>
      </w:r>
    </w:p>
    <w:p w14:paraId="469880BB" w14:textId="77777777" w:rsidR="005B27DA" w:rsidRDefault="005B27DA" w:rsidP="00CF3141">
      <w:pPr>
        <w:spacing w:after="0" w:line="240" w:lineRule="auto"/>
        <w:contextualSpacing/>
        <w:rPr>
          <w:rFonts w:ascii="Times New Roman" w:eastAsia="Times New Roman" w:hAnsi="Times New Roman" w:cs="Times New Roman"/>
          <w:sz w:val="24"/>
          <w:szCs w:val="24"/>
        </w:rPr>
      </w:pPr>
    </w:p>
    <w:p w14:paraId="47D74623" w14:textId="77777777" w:rsidR="003D7E8E" w:rsidRDefault="003D7E8E" w:rsidP="00CF3141">
      <w:pPr>
        <w:spacing w:after="0" w:line="240" w:lineRule="auto"/>
        <w:contextualSpacing/>
        <w:rPr>
          <w:rFonts w:ascii="Times New Roman" w:eastAsia="Times New Roman" w:hAnsi="Times New Roman" w:cs="Times New Roman"/>
          <w:b/>
          <w:sz w:val="24"/>
          <w:szCs w:val="24"/>
        </w:rPr>
      </w:pPr>
    </w:p>
    <w:p w14:paraId="54C7B43F" w14:textId="20619F21" w:rsidR="00CF3141" w:rsidRDefault="00CF3141" w:rsidP="00CF314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S1.</w:t>
      </w:r>
      <w:r>
        <w:rPr>
          <w:rFonts w:ascii="Times New Roman" w:eastAsia="Times New Roman" w:hAnsi="Times New Roman" w:cs="Times New Roman"/>
          <w:sz w:val="24"/>
          <w:szCs w:val="24"/>
        </w:rPr>
        <w:t xml:space="preserve"> LOQ/LOD by Lab</w:t>
      </w:r>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982"/>
        <w:gridCol w:w="1453"/>
        <w:gridCol w:w="1136"/>
        <w:gridCol w:w="798"/>
        <w:gridCol w:w="360"/>
        <w:gridCol w:w="983"/>
        <w:gridCol w:w="1453"/>
        <w:gridCol w:w="698"/>
        <w:gridCol w:w="698"/>
        <w:gridCol w:w="798"/>
      </w:tblGrid>
      <w:tr w:rsidR="00CF3141" w14:paraId="4E689774" w14:textId="77777777" w:rsidTr="00E17C94">
        <w:trPr>
          <w:trHeight w:val="315"/>
        </w:trPr>
        <w:tc>
          <w:tcPr>
            <w:tcW w:w="2434" w:type="dxa"/>
            <w:gridSpan w:val="2"/>
            <w:tcBorders>
              <w:top w:val="nil"/>
              <w:left w:val="nil"/>
              <w:bottom w:val="single" w:sz="5" w:space="0" w:color="000000"/>
              <w:right w:val="nil"/>
            </w:tcBorders>
            <w:tcMar>
              <w:top w:w="0" w:type="dxa"/>
              <w:left w:w="100" w:type="dxa"/>
              <w:bottom w:w="0" w:type="dxa"/>
              <w:right w:w="100" w:type="dxa"/>
            </w:tcMar>
            <w:vAlign w:val="bottom"/>
          </w:tcPr>
          <w:p w14:paraId="0C5AB998" w14:textId="77777777" w:rsidR="00CF3141" w:rsidRDefault="00CF3141" w:rsidP="00717801">
            <w:pPr>
              <w:spacing w:after="0" w:line="240" w:lineRule="auto"/>
              <w:contextualSpacing/>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Psychemedics</w:t>
            </w:r>
            <w:proofErr w:type="spellEnd"/>
          </w:p>
        </w:tc>
        <w:tc>
          <w:tcPr>
            <w:tcW w:w="1135" w:type="dxa"/>
            <w:tcBorders>
              <w:top w:val="nil"/>
              <w:left w:val="nil"/>
              <w:bottom w:val="single" w:sz="5" w:space="0" w:color="000000"/>
              <w:right w:val="nil"/>
            </w:tcBorders>
            <w:tcMar>
              <w:top w:w="0" w:type="dxa"/>
              <w:left w:w="100" w:type="dxa"/>
              <w:bottom w:w="0" w:type="dxa"/>
              <w:right w:w="100" w:type="dxa"/>
            </w:tcMar>
            <w:vAlign w:val="bottom"/>
          </w:tcPr>
          <w:p w14:paraId="0F8EB47E"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7" w:type="dxa"/>
            <w:tcBorders>
              <w:top w:val="nil"/>
              <w:left w:val="nil"/>
              <w:bottom w:val="single" w:sz="5" w:space="0" w:color="000000"/>
              <w:right w:val="nil"/>
            </w:tcBorders>
            <w:tcMar>
              <w:top w:w="0" w:type="dxa"/>
              <w:left w:w="100" w:type="dxa"/>
              <w:bottom w:w="0" w:type="dxa"/>
              <w:right w:w="100" w:type="dxa"/>
            </w:tcMar>
            <w:vAlign w:val="bottom"/>
          </w:tcPr>
          <w:p w14:paraId="70AF090E"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0" w:type="dxa"/>
            <w:tcBorders>
              <w:top w:val="nil"/>
              <w:left w:val="nil"/>
              <w:bottom w:val="nil"/>
              <w:right w:val="nil"/>
            </w:tcBorders>
            <w:tcMar>
              <w:top w:w="0" w:type="dxa"/>
              <w:left w:w="100" w:type="dxa"/>
              <w:bottom w:w="0" w:type="dxa"/>
              <w:right w:w="100" w:type="dxa"/>
            </w:tcMar>
            <w:vAlign w:val="bottom"/>
          </w:tcPr>
          <w:p w14:paraId="05FB62A3"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434" w:type="dxa"/>
            <w:gridSpan w:val="2"/>
            <w:tcBorders>
              <w:top w:val="nil"/>
              <w:left w:val="nil"/>
              <w:bottom w:val="single" w:sz="4" w:space="0" w:color="auto"/>
              <w:right w:val="nil"/>
            </w:tcBorders>
            <w:tcMar>
              <w:top w:w="0" w:type="dxa"/>
              <w:left w:w="100" w:type="dxa"/>
              <w:bottom w:w="0" w:type="dxa"/>
              <w:right w:w="100" w:type="dxa"/>
            </w:tcMar>
            <w:vAlign w:val="bottom"/>
          </w:tcPr>
          <w:p w14:paraId="1803C722" w14:textId="77777777" w:rsidR="00CF3141" w:rsidRDefault="00CF3141" w:rsidP="0071780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USDTL</w:t>
            </w:r>
          </w:p>
        </w:tc>
        <w:tc>
          <w:tcPr>
            <w:tcW w:w="698" w:type="dxa"/>
            <w:tcBorders>
              <w:top w:val="nil"/>
              <w:left w:val="nil"/>
              <w:bottom w:val="single" w:sz="4" w:space="0" w:color="auto"/>
              <w:right w:val="nil"/>
            </w:tcBorders>
            <w:tcMar>
              <w:top w:w="0" w:type="dxa"/>
              <w:left w:w="100" w:type="dxa"/>
              <w:bottom w:w="0" w:type="dxa"/>
              <w:right w:w="100" w:type="dxa"/>
            </w:tcMar>
            <w:vAlign w:val="bottom"/>
          </w:tcPr>
          <w:p w14:paraId="63FB1481"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698" w:type="dxa"/>
            <w:tcBorders>
              <w:top w:val="nil"/>
              <w:left w:val="nil"/>
              <w:bottom w:val="nil"/>
              <w:right w:val="nil"/>
            </w:tcBorders>
            <w:tcMar>
              <w:top w:w="0" w:type="dxa"/>
              <w:left w:w="100" w:type="dxa"/>
              <w:bottom w:w="0" w:type="dxa"/>
              <w:right w:w="100" w:type="dxa"/>
            </w:tcMar>
            <w:vAlign w:val="bottom"/>
          </w:tcPr>
          <w:p w14:paraId="324E78B3"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797" w:type="dxa"/>
            <w:tcBorders>
              <w:top w:val="nil"/>
              <w:left w:val="nil"/>
              <w:bottom w:val="nil"/>
              <w:right w:val="nil"/>
            </w:tcBorders>
            <w:tcMar>
              <w:top w:w="0" w:type="dxa"/>
              <w:left w:w="100" w:type="dxa"/>
              <w:bottom w:w="0" w:type="dxa"/>
              <w:right w:w="100" w:type="dxa"/>
            </w:tcMar>
            <w:vAlign w:val="bottom"/>
          </w:tcPr>
          <w:p w14:paraId="07792AB8" w14:textId="77777777" w:rsidR="00CF3141" w:rsidRDefault="00CF3141" w:rsidP="00717801">
            <w:pPr>
              <w:spacing w:after="0" w:line="240" w:lineRule="auto"/>
              <w:contextualSpacing/>
              <w:rPr>
                <w:rFonts w:ascii="Times New Roman" w:eastAsia="Times New Roman" w:hAnsi="Times New Roman" w:cs="Times New Roman"/>
                <w:sz w:val="24"/>
                <w:szCs w:val="24"/>
              </w:rPr>
            </w:pPr>
          </w:p>
        </w:tc>
      </w:tr>
      <w:tr w:rsidR="00CF3141" w:rsidRPr="007A7BA4" w14:paraId="4A08274A" w14:textId="77777777" w:rsidTr="00E17C94">
        <w:trPr>
          <w:trHeight w:val="315"/>
        </w:trPr>
        <w:tc>
          <w:tcPr>
            <w:tcW w:w="982" w:type="dxa"/>
            <w:tcBorders>
              <w:top w:val="nil"/>
              <w:left w:val="nil"/>
              <w:bottom w:val="single" w:sz="5" w:space="0" w:color="000000"/>
              <w:right w:val="nil"/>
            </w:tcBorders>
            <w:tcMar>
              <w:top w:w="0" w:type="dxa"/>
              <w:left w:w="100" w:type="dxa"/>
              <w:bottom w:w="0" w:type="dxa"/>
              <w:right w:w="100" w:type="dxa"/>
            </w:tcMar>
          </w:tcPr>
          <w:p w14:paraId="1D872957" w14:textId="77777777" w:rsidR="00CF3141" w:rsidRPr="001E5674" w:rsidRDefault="00CF3141" w:rsidP="00717801">
            <w:pPr>
              <w:spacing w:after="0" w:line="240" w:lineRule="auto"/>
              <w:contextualSpacing/>
              <w:rPr>
                <w:rFonts w:ascii="Times New Roman" w:eastAsia="Times New Roman" w:hAnsi="Times New Roman" w:cs="Times New Roman"/>
                <w:b/>
                <w:sz w:val="20"/>
                <w:szCs w:val="20"/>
              </w:rPr>
            </w:pPr>
            <w:r w:rsidRPr="001E5674">
              <w:rPr>
                <w:rFonts w:ascii="Times New Roman" w:eastAsia="Times New Roman" w:hAnsi="Times New Roman" w:cs="Times New Roman"/>
                <w:b/>
                <w:sz w:val="20"/>
                <w:szCs w:val="20"/>
              </w:rPr>
              <w:t>Drug Class</w:t>
            </w:r>
          </w:p>
        </w:tc>
        <w:tc>
          <w:tcPr>
            <w:tcW w:w="1452" w:type="dxa"/>
            <w:tcBorders>
              <w:top w:val="nil"/>
              <w:left w:val="nil"/>
              <w:bottom w:val="single" w:sz="5" w:space="0" w:color="000000"/>
              <w:right w:val="nil"/>
            </w:tcBorders>
            <w:tcMar>
              <w:top w:w="0" w:type="dxa"/>
              <w:left w:w="100" w:type="dxa"/>
              <w:bottom w:w="0" w:type="dxa"/>
              <w:right w:w="100" w:type="dxa"/>
            </w:tcMar>
          </w:tcPr>
          <w:p w14:paraId="6549AD2B" w14:textId="77777777" w:rsidR="00CF3141" w:rsidRPr="001E5674" w:rsidRDefault="00CF3141" w:rsidP="00717801">
            <w:pPr>
              <w:spacing w:after="0" w:line="240" w:lineRule="auto"/>
              <w:contextualSpacing/>
              <w:rPr>
                <w:rFonts w:ascii="Times New Roman" w:eastAsia="Times New Roman" w:hAnsi="Times New Roman" w:cs="Times New Roman"/>
                <w:b/>
                <w:sz w:val="20"/>
                <w:szCs w:val="20"/>
              </w:rPr>
            </w:pPr>
            <w:r w:rsidRPr="001E5674">
              <w:rPr>
                <w:rFonts w:ascii="Times New Roman" w:eastAsia="Times New Roman" w:hAnsi="Times New Roman" w:cs="Times New Roman"/>
                <w:b/>
                <w:sz w:val="20"/>
                <w:szCs w:val="20"/>
              </w:rPr>
              <w:t>Analyte</w:t>
            </w:r>
          </w:p>
        </w:tc>
        <w:tc>
          <w:tcPr>
            <w:tcW w:w="1135" w:type="dxa"/>
            <w:tcBorders>
              <w:top w:val="nil"/>
              <w:left w:val="nil"/>
              <w:bottom w:val="single" w:sz="5" w:space="0" w:color="000000"/>
              <w:right w:val="nil"/>
            </w:tcBorders>
            <w:tcMar>
              <w:top w:w="0" w:type="dxa"/>
              <w:left w:w="100" w:type="dxa"/>
              <w:bottom w:w="0" w:type="dxa"/>
              <w:right w:w="100" w:type="dxa"/>
            </w:tcMar>
          </w:tcPr>
          <w:p w14:paraId="56853E29" w14:textId="77777777" w:rsidR="00CF3141" w:rsidRPr="001E5674" w:rsidRDefault="00CF3141" w:rsidP="00717801">
            <w:pPr>
              <w:spacing w:after="0" w:line="240" w:lineRule="auto"/>
              <w:contextualSpacing/>
              <w:rPr>
                <w:rFonts w:ascii="Times New Roman" w:eastAsia="Times New Roman" w:hAnsi="Times New Roman" w:cs="Times New Roman"/>
                <w:b/>
                <w:sz w:val="20"/>
                <w:szCs w:val="20"/>
              </w:rPr>
            </w:pPr>
            <w:r w:rsidRPr="001E5674">
              <w:rPr>
                <w:rFonts w:ascii="Times New Roman" w:eastAsia="Times New Roman" w:hAnsi="Times New Roman" w:cs="Times New Roman"/>
                <w:b/>
                <w:sz w:val="20"/>
                <w:szCs w:val="20"/>
              </w:rPr>
              <w:t>LOD/LOQ</w:t>
            </w:r>
          </w:p>
        </w:tc>
        <w:tc>
          <w:tcPr>
            <w:tcW w:w="797" w:type="dxa"/>
            <w:tcBorders>
              <w:top w:val="nil"/>
              <w:left w:val="nil"/>
              <w:bottom w:val="single" w:sz="5" w:space="0" w:color="000000"/>
              <w:right w:val="nil"/>
            </w:tcBorders>
            <w:tcMar>
              <w:top w:w="0" w:type="dxa"/>
              <w:left w:w="100" w:type="dxa"/>
              <w:bottom w:w="0" w:type="dxa"/>
              <w:right w:w="100" w:type="dxa"/>
            </w:tcMar>
            <w:vAlign w:val="bottom"/>
          </w:tcPr>
          <w:p w14:paraId="50AE882E" w14:textId="77777777" w:rsidR="00CF3141" w:rsidRPr="001E5674" w:rsidRDefault="00CF3141" w:rsidP="00717801">
            <w:pPr>
              <w:spacing w:after="0" w:line="240" w:lineRule="auto"/>
              <w:contextualSpacing/>
              <w:jc w:val="center"/>
              <w:rPr>
                <w:rFonts w:ascii="Times New Roman" w:eastAsia="Times New Roman" w:hAnsi="Times New Roman" w:cs="Times New Roman"/>
                <w:b/>
                <w:sz w:val="20"/>
                <w:szCs w:val="20"/>
              </w:rPr>
            </w:pPr>
            <w:r w:rsidRPr="001E5674">
              <w:rPr>
                <w:rFonts w:ascii="Times New Roman" w:eastAsia="Times New Roman" w:hAnsi="Times New Roman" w:cs="Times New Roman"/>
                <w:b/>
                <w:sz w:val="20"/>
                <w:szCs w:val="20"/>
              </w:rPr>
              <w:t>Cutoff</w:t>
            </w:r>
          </w:p>
        </w:tc>
        <w:tc>
          <w:tcPr>
            <w:tcW w:w="360" w:type="dxa"/>
            <w:tcBorders>
              <w:top w:val="nil"/>
              <w:left w:val="nil"/>
              <w:bottom w:val="nil"/>
              <w:right w:val="nil"/>
            </w:tcBorders>
            <w:tcMar>
              <w:top w:w="0" w:type="dxa"/>
              <w:left w:w="100" w:type="dxa"/>
              <w:bottom w:w="0" w:type="dxa"/>
              <w:right w:w="100" w:type="dxa"/>
            </w:tcMar>
            <w:vAlign w:val="bottom"/>
          </w:tcPr>
          <w:p w14:paraId="52AB2C05" w14:textId="77777777" w:rsidR="00CF3141" w:rsidRPr="001E5674" w:rsidRDefault="00CF3141" w:rsidP="00717801">
            <w:pPr>
              <w:spacing w:after="0" w:line="240" w:lineRule="auto"/>
              <w:contextualSpacing/>
              <w:rPr>
                <w:rFonts w:ascii="Times New Roman" w:eastAsia="Times New Roman" w:hAnsi="Times New Roman" w:cs="Times New Roman"/>
                <w:sz w:val="20"/>
                <w:szCs w:val="20"/>
              </w:rPr>
            </w:pPr>
          </w:p>
        </w:tc>
        <w:tc>
          <w:tcPr>
            <w:tcW w:w="982" w:type="dxa"/>
            <w:tcBorders>
              <w:top w:val="single" w:sz="4" w:space="0" w:color="auto"/>
              <w:left w:val="nil"/>
              <w:bottom w:val="single" w:sz="5" w:space="0" w:color="000000"/>
              <w:right w:val="nil"/>
            </w:tcBorders>
            <w:tcMar>
              <w:top w:w="0" w:type="dxa"/>
              <w:left w:w="100" w:type="dxa"/>
              <w:bottom w:w="0" w:type="dxa"/>
              <w:right w:w="100" w:type="dxa"/>
            </w:tcMar>
            <w:vAlign w:val="bottom"/>
          </w:tcPr>
          <w:p w14:paraId="0BC49775" w14:textId="77777777" w:rsidR="00CF3141" w:rsidRPr="001E5674" w:rsidRDefault="00CF3141" w:rsidP="00717801">
            <w:pPr>
              <w:spacing w:after="0" w:line="240" w:lineRule="auto"/>
              <w:contextualSpacing/>
              <w:rPr>
                <w:rFonts w:ascii="Times New Roman" w:eastAsia="Times New Roman" w:hAnsi="Times New Roman" w:cs="Times New Roman"/>
                <w:b/>
                <w:sz w:val="20"/>
                <w:szCs w:val="20"/>
              </w:rPr>
            </w:pPr>
            <w:r w:rsidRPr="001E5674">
              <w:rPr>
                <w:rFonts w:ascii="Times New Roman" w:eastAsia="Times New Roman" w:hAnsi="Times New Roman" w:cs="Times New Roman"/>
                <w:b/>
                <w:sz w:val="20"/>
                <w:szCs w:val="20"/>
              </w:rPr>
              <w:t>Drug Class</w:t>
            </w:r>
          </w:p>
        </w:tc>
        <w:tc>
          <w:tcPr>
            <w:tcW w:w="1452" w:type="dxa"/>
            <w:tcBorders>
              <w:top w:val="single" w:sz="4" w:space="0" w:color="auto"/>
              <w:left w:val="nil"/>
              <w:bottom w:val="single" w:sz="5" w:space="0" w:color="000000"/>
              <w:right w:val="nil"/>
            </w:tcBorders>
            <w:tcMar>
              <w:top w:w="0" w:type="dxa"/>
              <w:left w:w="100" w:type="dxa"/>
              <w:bottom w:w="0" w:type="dxa"/>
              <w:right w:w="100" w:type="dxa"/>
            </w:tcMar>
            <w:vAlign w:val="bottom"/>
          </w:tcPr>
          <w:p w14:paraId="0FF31C9A" w14:textId="77777777" w:rsidR="00CF3141" w:rsidRPr="001E5674" w:rsidRDefault="00CF3141" w:rsidP="00717801">
            <w:pPr>
              <w:spacing w:after="0" w:line="240" w:lineRule="auto"/>
              <w:ind w:left="-40"/>
              <w:contextualSpacing/>
              <w:rPr>
                <w:rFonts w:ascii="Times New Roman" w:eastAsia="Times New Roman" w:hAnsi="Times New Roman" w:cs="Times New Roman"/>
                <w:b/>
                <w:sz w:val="20"/>
                <w:szCs w:val="20"/>
              </w:rPr>
            </w:pPr>
            <w:r w:rsidRPr="001E5674">
              <w:rPr>
                <w:rFonts w:ascii="Times New Roman" w:eastAsia="Times New Roman" w:hAnsi="Times New Roman" w:cs="Times New Roman"/>
                <w:b/>
                <w:sz w:val="20"/>
                <w:szCs w:val="20"/>
              </w:rPr>
              <w:t>Analyte</w:t>
            </w:r>
          </w:p>
        </w:tc>
        <w:tc>
          <w:tcPr>
            <w:tcW w:w="698" w:type="dxa"/>
            <w:tcBorders>
              <w:top w:val="single" w:sz="4" w:space="0" w:color="auto"/>
              <w:left w:val="nil"/>
              <w:bottom w:val="single" w:sz="5" w:space="0" w:color="000000"/>
              <w:right w:val="nil"/>
            </w:tcBorders>
            <w:tcMar>
              <w:top w:w="0" w:type="dxa"/>
              <w:left w:w="100" w:type="dxa"/>
              <w:bottom w:w="0" w:type="dxa"/>
              <w:right w:w="100" w:type="dxa"/>
            </w:tcMar>
            <w:vAlign w:val="bottom"/>
          </w:tcPr>
          <w:p w14:paraId="7C9D0327" w14:textId="77777777" w:rsidR="00CF3141" w:rsidRPr="001E5674" w:rsidRDefault="00CF3141" w:rsidP="00717801">
            <w:pPr>
              <w:spacing w:after="0" w:line="240" w:lineRule="auto"/>
              <w:contextualSpacing/>
              <w:jc w:val="center"/>
              <w:rPr>
                <w:rFonts w:ascii="Times New Roman" w:eastAsia="Times New Roman" w:hAnsi="Times New Roman" w:cs="Times New Roman"/>
                <w:b/>
                <w:sz w:val="20"/>
                <w:szCs w:val="20"/>
              </w:rPr>
            </w:pPr>
            <w:r w:rsidRPr="001E5674">
              <w:rPr>
                <w:rFonts w:ascii="Times New Roman" w:eastAsia="Times New Roman" w:hAnsi="Times New Roman" w:cs="Times New Roman"/>
                <w:b/>
                <w:sz w:val="20"/>
                <w:szCs w:val="20"/>
              </w:rPr>
              <w:t>LOD</w:t>
            </w:r>
          </w:p>
        </w:tc>
        <w:tc>
          <w:tcPr>
            <w:tcW w:w="698" w:type="dxa"/>
            <w:tcBorders>
              <w:top w:val="single" w:sz="5" w:space="0" w:color="000000"/>
              <w:left w:val="nil"/>
              <w:bottom w:val="single" w:sz="5" w:space="0" w:color="000000"/>
              <w:right w:val="nil"/>
            </w:tcBorders>
            <w:tcMar>
              <w:top w:w="0" w:type="dxa"/>
              <w:left w:w="100" w:type="dxa"/>
              <w:bottom w:w="0" w:type="dxa"/>
              <w:right w:w="100" w:type="dxa"/>
            </w:tcMar>
            <w:vAlign w:val="bottom"/>
          </w:tcPr>
          <w:p w14:paraId="2E8EECC0" w14:textId="77777777" w:rsidR="00CF3141" w:rsidRPr="001E5674" w:rsidRDefault="00CF3141" w:rsidP="00717801">
            <w:pPr>
              <w:spacing w:after="0" w:line="240" w:lineRule="auto"/>
              <w:contextualSpacing/>
              <w:jc w:val="center"/>
              <w:rPr>
                <w:rFonts w:ascii="Times New Roman" w:eastAsia="Times New Roman" w:hAnsi="Times New Roman" w:cs="Times New Roman"/>
                <w:b/>
                <w:sz w:val="20"/>
                <w:szCs w:val="20"/>
              </w:rPr>
            </w:pPr>
            <w:r w:rsidRPr="001E5674">
              <w:rPr>
                <w:rFonts w:ascii="Times New Roman" w:eastAsia="Times New Roman" w:hAnsi="Times New Roman" w:cs="Times New Roman"/>
                <w:b/>
                <w:sz w:val="20"/>
                <w:szCs w:val="20"/>
              </w:rPr>
              <w:t>LOQ</w:t>
            </w:r>
          </w:p>
        </w:tc>
        <w:tc>
          <w:tcPr>
            <w:tcW w:w="797" w:type="dxa"/>
            <w:tcBorders>
              <w:top w:val="single" w:sz="5" w:space="0" w:color="000000"/>
              <w:left w:val="nil"/>
              <w:bottom w:val="single" w:sz="5" w:space="0" w:color="000000"/>
              <w:right w:val="nil"/>
            </w:tcBorders>
            <w:tcMar>
              <w:top w:w="0" w:type="dxa"/>
              <w:left w:w="100" w:type="dxa"/>
              <w:bottom w:w="0" w:type="dxa"/>
              <w:right w:w="100" w:type="dxa"/>
            </w:tcMar>
            <w:vAlign w:val="bottom"/>
          </w:tcPr>
          <w:p w14:paraId="3C1D45B6" w14:textId="77777777" w:rsidR="00CF3141" w:rsidRPr="001E5674" w:rsidRDefault="00CF3141" w:rsidP="00717801">
            <w:pPr>
              <w:spacing w:after="0" w:line="240" w:lineRule="auto"/>
              <w:contextualSpacing/>
              <w:jc w:val="center"/>
              <w:rPr>
                <w:rFonts w:ascii="Times New Roman" w:eastAsia="Times New Roman" w:hAnsi="Times New Roman" w:cs="Times New Roman"/>
                <w:b/>
                <w:sz w:val="20"/>
                <w:szCs w:val="20"/>
              </w:rPr>
            </w:pPr>
            <w:r w:rsidRPr="001E5674">
              <w:rPr>
                <w:rFonts w:ascii="Times New Roman" w:eastAsia="Times New Roman" w:hAnsi="Times New Roman" w:cs="Times New Roman"/>
                <w:b/>
                <w:sz w:val="20"/>
                <w:szCs w:val="20"/>
              </w:rPr>
              <w:t>Cutoff</w:t>
            </w:r>
          </w:p>
        </w:tc>
      </w:tr>
      <w:tr w:rsidR="00CF3141" w14:paraId="4FDD7A96" w14:textId="77777777" w:rsidTr="00717801">
        <w:trPr>
          <w:trHeight w:val="315"/>
        </w:trPr>
        <w:tc>
          <w:tcPr>
            <w:tcW w:w="3569" w:type="dxa"/>
            <w:gridSpan w:val="3"/>
            <w:tcBorders>
              <w:top w:val="nil"/>
              <w:left w:val="nil"/>
              <w:bottom w:val="nil"/>
              <w:right w:val="nil"/>
            </w:tcBorders>
            <w:tcMar>
              <w:top w:w="0" w:type="dxa"/>
              <w:left w:w="100" w:type="dxa"/>
              <w:bottom w:w="0" w:type="dxa"/>
              <w:right w:w="100" w:type="dxa"/>
            </w:tcMar>
          </w:tcPr>
          <w:p w14:paraId="35D8295C" w14:textId="77777777" w:rsidR="00CF3141" w:rsidRDefault="00CF3141" w:rsidP="0071780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Nicotine</w:t>
            </w:r>
          </w:p>
        </w:tc>
        <w:tc>
          <w:tcPr>
            <w:tcW w:w="797" w:type="dxa"/>
            <w:tcBorders>
              <w:top w:val="nil"/>
              <w:left w:val="nil"/>
              <w:bottom w:val="nil"/>
              <w:right w:val="nil"/>
            </w:tcBorders>
            <w:tcMar>
              <w:top w:w="0" w:type="dxa"/>
              <w:left w:w="100" w:type="dxa"/>
              <w:bottom w:w="0" w:type="dxa"/>
              <w:right w:w="100" w:type="dxa"/>
            </w:tcMar>
            <w:vAlign w:val="bottom"/>
          </w:tcPr>
          <w:p w14:paraId="40B78258"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0" w:type="dxa"/>
            <w:tcBorders>
              <w:top w:val="nil"/>
              <w:left w:val="nil"/>
              <w:bottom w:val="nil"/>
              <w:right w:val="nil"/>
            </w:tcBorders>
            <w:tcMar>
              <w:top w:w="0" w:type="dxa"/>
              <w:left w:w="100" w:type="dxa"/>
              <w:bottom w:w="0" w:type="dxa"/>
              <w:right w:w="100" w:type="dxa"/>
            </w:tcMar>
            <w:vAlign w:val="bottom"/>
          </w:tcPr>
          <w:p w14:paraId="5B102E3A"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2434" w:type="dxa"/>
            <w:gridSpan w:val="2"/>
            <w:tcBorders>
              <w:top w:val="nil"/>
              <w:left w:val="nil"/>
              <w:bottom w:val="nil"/>
              <w:right w:val="nil"/>
            </w:tcBorders>
            <w:tcMar>
              <w:top w:w="0" w:type="dxa"/>
              <w:left w:w="100" w:type="dxa"/>
              <w:bottom w:w="0" w:type="dxa"/>
              <w:right w:w="100" w:type="dxa"/>
            </w:tcMar>
            <w:vAlign w:val="bottom"/>
          </w:tcPr>
          <w:p w14:paraId="16CA531F" w14:textId="77777777" w:rsidR="00CF3141" w:rsidRDefault="00CF3141" w:rsidP="0071780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Nicotine</w:t>
            </w:r>
          </w:p>
        </w:tc>
        <w:tc>
          <w:tcPr>
            <w:tcW w:w="698" w:type="dxa"/>
            <w:tcBorders>
              <w:top w:val="nil"/>
              <w:left w:val="nil"/>
              <w:bottom w:val="nil"/>
              <w:right w:val="nil"/>
            </w:tcBorders>
            <w:tcMar>
              <w:top w:w="0" w:type="dxa"/>
              <w:left w:w="100" w:type="dxa"/>
              <w:bottom w:w="0" w:type="dxa"/>
              <w:right w:w="100" w:type="dxa"/>
            </w:tcMar>
            <w:vAlign w:val="bottom"/>
          </w:tcPr>
          <w:p w14:paraId="6AE37CE3"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698" w:type="dxa"/>
            <w:tcBorders>
              <w:top w:val="nil"/>
              <w:left w:val="nil"/>
              <w:bottom w:val="nil"/>
              <w:right w:val="nil"/>
            </w:tcBorders>
            <w:tcMar>
              <w:top w:w="0" w:type="dxa"/>
              <w:left w:w="100" w:type="dxa"/>
              <w:bottom w:w="0" w:type="dxa"/>
              <w:right w:w="100" w:type="dxa"/>
            </w:tcMar>
            <w:vAlign w:val="bottom"/>
          </w:tcPr>
          <w:p w14:paraId="343B0C3F"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797" w:type="dxa"/>
            <w:tcBorders>
              <w:top w:val="nil"/>
              <w:left w:val="nil"/>
              <w:bottom w:val="nil"/>
              <w:right w:val="nil"/>
            </w:tcBorders>
            <w:tcMar>
              <w:top w:w="0" w:type="dxa"/>
              <w:left w:w="100" w:type="dxa"/>
              <w:bottom w:w="0" w:type="dxa"/>
              <w:right w:w="100" w:type="dxa"/>
            </w:tcMar>
            <w:vAlign w:val="bottom"/>
          </w:tcPr>
          <w:p w14:paraId="5851A96C" w14:textId="77777777" w:rsidR="00CF3141" w:rsidRDefault="00CF3141" w:rsidP="00717801">
            <w:pPr>
              <w:spacing w:after="0" w:line="240" w:lineRule="auto"/>
              <w:contextualSpacing/>
              <w:rPr>
                <w:rFonts w:ascii="Times New Roman" w:eastAsia="Times New Roman" w:hAnsi="Times New Roman" w:cs="Times New Roman"/>
                <w:sz w:val="24"/>
                <w:szCs w:val="24"/>
              </w:rPr>
            </w:pPr>
          </w:p>
        </w:tc>
      </w:tr>
      <w:tr w:rsidR="00CF3141" w14:paraId="1D9B2DBF" w14:textId="77777777" w:rsidTr="00717801">
        <w:trPr>
          <w:trHeight w:val="315"/>
        </w:trPr>
        <w:tc>
          <w:tcPr>
            <w:tcW w:w="982" w:type="dxa"/>
            <w:tcBorders>
              <w:top w:val="nil"/>
              <w:left w:val="nil"/>
              <w:bottom w:val="nil"/>
              <w:right w:val="nil"/>
            </w:tcBorders>
            <w:tcMar>
              <w:top w:w="0" w:type="dxa"/>
              <w:left w:w="100" w:type="dxa"/>
              <w:bottom w:w="0" w:type="dxa"/>
              <w:right w:w="100" w:type="dxa"/>
            </w:tcMar>
          </w:tcPr>
          <w:p w14:paraId="7EB4AAF9"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74101488"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Nicotine</w:t>
            </w:r>
          </w:p>
        </w:tc>
        <w:tc>
          <w:tcPr>
            <w:tcW w:w="1135" w:type="dxa"/>
            <w:tcBorders>
              <w:top w:val="nil"/>
              <w:left w:val="nil"/>
              <w:bottom w:val="nil"/>
              <w:right w:val="nil"/>
            </w:tcBorders>
            <w:tcMar>
              <w:top w:w="0" w:type="dxa"/>
              <w:left w:w="100" w:type="dxa"/>
              <w:bottom w:w="0" w:type="dxa"/>
              <w:right w:w="100" w:type="dxa"/>
            </w:tcMar>
          </w:tcPr>
          <w:p w14:paraId="27F08BD6"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97" w:type="dxa"/>
            <w:tcBorders>
              <w:top w:val="nil"/>
              <w:left w:val="nil"/>
              <w:bottom w:val="nil"/>
              <w:right w:val="nil"/>
            </w:tcBorders>
            <w:tcMar>
              <w:top w:w="0" w:type="dxa"/>
              <w:left w:w="100" w:type="dxa"/>
              <w:bottom w:w="0" w:type="dxa"/>
              <w:right w:w="100" w:type="dxa"/>
            </w:tcMar>
            <w:vAlign w:val="bottom"/>
          </w:tcPr>
          <w:p w14:paraId="52314FE8"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60" w:type="dxa"/>
            <w:tcBorders>
              <w:top w:val="nil"/>
              <w:left w:val="nil"/>
              <w:bottom w:val="nil"/>
              <w:right w:val="nil"/>
            </w:tcBorders>
            <w:tcMar>
              <w:top w:w="0" w:type="dxa"/>
              <w:left w:w="100" w:type="dxa"/>
              <w:bottom w:w="0" w:type="dxa"/>
              <w:right w:w="100" w:type="dxa"/>
            </w:tcMar>
            <w:vAlign w:val="bottom"/>
          </w:tcPr>
          <w:p w14:paraId="48D355D7"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982" w:type="dxa"/>
            <w:tcBorders>
              <w:top w:val="nil"/>
              <w:left w:val="nil"/>
              <w:bottom w:val="nil"/>
              <w:right w:val="nil"/>
            </w:tcBorders>
            <w:tcMar>
              <w:top w:w="0" w:type="dxa"/>
              <w:left w:w="100" w:type="dxa"/>
              <w:bottom w:w="0" w:type="dxa"/>
              <w:right w:w="100" w:type="dxa"/>
            </w:tcMar>
            <w:vAlign w:val="bottom"/>
          </w:tcPr>
          <w:p w14:paraId="6E90FBC9"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vAlign w:val="bottom"/>
          </w:tcPr>
          <w:p w14:paraId="4B183053"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Nicotine</w:t>
            </w:r>
          </w:p>
        </w:tc>
        <w:tc>
          <w:tcPr>
            <w:tcW w:w="698" w:type="dxa"/>
            <w:tcBorders>
              <w:top w:val="nil"/>
              <w:left w:val="nil"/>
              <w:bottom w:val="nil"/>
              <w:right w:val="nil"/>
            </w:tcBorders>
            <w:tcMar>
              <w:top w:w="0" w:type="dxa"/>
              <w:left w:w="100" w:type="dxa"/>
              <w:bottom w:w="0" w:type="dxa"/>
              <w:right w:w="100" w:type="dxa"/>
            </w:tcMar>
            <w:vAlign w:val="bottom"/>
          </w:tcPr>
          <w:p w14:paraId="7A02C5FA"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698" w:type="dxa"/>
            <w:tcBorders>
              <w:top w:val="nil"/>
              <w:left w:val="nil"/>
              <w:bottom w:val="nil"/>
              <w:right w:val="nil"/>
            </w:tcBorders>
            <w:tcMar>
              <w:top w:w="0" w:type="dxa"/>
              <w:left w:w="100" w:type="dxa"/>
              <w:bottom w:w="0" w:type="dxa"/>
              <w:right w:w="100" w:type="dxa"/>
            </w:tcMar>
            <w:vAlign w:val="bottom"/>
          </w:tcPr>
          <w:p w14:paraId="57720241"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797" w:type="dxa"/>
            <w:tcBorders>
              <w:top w:val="nil"/>
              <w:left w:val="nil"/>
              <w:bottom w:val="nil"/>
              <w:right w:val="nil"/>
            </w:tcBorders>
            <w:tcMar>
              <w:top w:w="0" w:type="dxa"/>
              <w:left w:w="100" w:type="dxa"/>
              <w:bottom w:w="0" w:type="dxa"/>
              <w:right w:w="100" w:type="dxa"/>
            </w:tcMar>
            <w:vAlign w:val="bottom"/>
          </w:tcPr>
          <w:p w14:paraId="4BCD49F6"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CF3141" w14:paraId="1FDB2F27" w14:textId="77777777" w:rsidTr="00717801">
        <w:trPr>
          <w:trHeight w:val="315"/>
        </w:trPr>
        <w:tc>
          <w:tcPr>
            <w:tcW w:w="982" w:type="dxa"/>
            <w:tcBorders>
              <w:top w:val="nil"/>
              <w:left w:val="nil"/>
              <w:bottom w:val="single" w:sz="5" w:space="0" w:color="000000"/>
              <w:right w:val="nil"/>
            </w:tcBorders>
            <w:tcMar>
              <w:top w:w="0" w:type="dxa"/>
              <w:left w:w="100" w:type="dxa"/>
              <w:bottom w:w="0" w:type="dxa"/>
              <w:right w:w="100" w:type="dxa"/>
            </w:tcMar>
          </w:tcPr>
          <w:p w14:paraId="6536C7E2"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52" w:type="dxa"/>
            <w:tcBorders>
              <w:top w:val="nil"/>
              <w:left w:val="nil"/>
              <w:bottom w:val="single" w:sz="5" w:space="0" w:color="000000"/>
              <w:right w:val="nil"/>
            </w:tcBorders>
            <w:tcMar>
              <w:top w:w="0" w:type="dxa"/>
              <w:left w:w="100" w:type="dxa"/>
              <w:bottom w:w="0" w:type="dxa"/>
              <w:right w:w="100" w:type="dxa"/>
            </w:tcMar>
          </w:tcPr>
          <w:p w14:paraId="019F1E98"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Cotinine</w:t>
            </w:r>
          </w:p>
        </w:tc>
        <w:tc>
          <w:tcPr>
            <w:tcW w:w="1135" w:type="dxa"/>
            <w:tcBorders>
              <w:top w:val="nil"/>
              <w:left w:val="nil"/>
              <w:bottom w:val="single" w:sz="5" w:space="0" w:color="000000"/>
              <w:right w:val="nil"/>
            </w:tcBorders>
            <w:tcMar>
              <w:top w:w="0" w:type="dxa"/>
              <w:left w:w="100" w:type="dxa"/>
              <w:bottom w:w="0" w:type="dxa"/>
              <w:right w:w="100" w:type="dxa"/>
            </w:tcMar>
          </w:tcPr>
          <w:p w14:paraId="50655980"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797" w:type="dxa"/>
            <w:tcBorders>
              <w:top w:val="nil"/>
              <w:left w:val="nil"/>
              <w:bottom w:val="single" w:sz="5" w:space="0" w:color="000000"/>
              <w:right w:val="nil"/>
            </w:tcBorders>
            <w:tcMar>
              <w:top w:w="0" w:type="dxa"/>
              <w:left w:w="100" w:type="dxa"/>
              <w:bottom w:w="0" w:type="dxa"/>
              <w:right w:w="100" w:type="dxa"/>
            </w:tcMar>
          </w:tcPr>
          <w:p w14:paraId="5B276AC0"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360" w:type="dxa"/>
            <w:tcBorders>
              <w:top w:val="nil"/>
              <w:left w:val="nil"/>
              <w:bottom w:val="nil"/>
              <w:right w:val="nil"/>
            </w:tcBorders>
            <w:tcMar>
              <w:top w:w="0" w:type="dxa"/>
              <w:left w:w="100" w:type="dxa"/>
              <w:bottom w:w="0" w:type="dxa"/>
              <w:right w:w="100" w:type="dxa"/>
            </w:tcMar>
            <w:vAlign w:val="bottom"/>
          </w:tcPr>
          <w:p w14:paraId="12373898"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982" w:type="dxa"/>
            <w:tcBorders>
              <w:top w:val="nil"/>
              <w:left w:val="nil"/>
              <w:bottom w:val="single" w:sz="5" w:space="0" w:color="000000"/>
              <w:right w:val="nil"/>
            </w:tcBorders>
            <w:tcMar>
              <w:top w:w="0" w:type="dxa"/>
              <w:left w:w="100" w:type="dxa"/>
              <w:bottom w:w="0" w:type="dxa"/>
              <w:right w:w="100" w:type="dxa"/>
            </w:tcMar>
            <w:vAlign w:val="bottom"/>
          </w:tcPr>
          <w:p w14:paraId="6B82E7D2"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52" w:type="dxa"/>
            <w:tcBorders>
              <w:top w:val="nil"/>
              <w:left w:val="nil"/>
              <w:bottom w:val="single" w:sz="5" w:space="0" w:color="000000"/>
              <w:right w:val="nil"/>
            </w:tcBorders>
            <w:tcMar>
              <w:top w:w="0" w:type="dxa"/>
              <w:left w:w="100" w:type="dxa"/>
              <w:bottom w:w="0" w:type="dxa"/>
              <w:right w:w="100" w:type="dxa"/>
            </w:tcMar>
            <w:vAlign w:val="bottom"/>
          </w:tcPr>
          <w:p w14:paraId="180463DE"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Cotinine</w:t>
            </w:r>
          </w:p>
        </w:tc>
        <w:tc>
          <w:tcPr>
            <w:tcW w:w="698" w:type="dxa"/>
            <w:tcBorders>
              <w:top w:val="nil"/>
              <w:left w:val="nil"/>
              <w:bottom w:val="single" w:sz="5" w:space="0" w:color="000000"/>
              <w:right w:val="nil"/>
            </w:tcBorders>
            <w:tcMar>
              <w:top w:w="0" w:type="dxa"/>
              <w:left w:w="100" w:type="dxa"/>
              <w:bottom w:w="0" w:type="dxa"/>
              <w:right w:w="100" w:type="dxa"/>
            </w:tcMar>
            <w:vAlign w:val="bottom"/>
          </w:tcPr>
          <w:p w14:paraId="7B7809CC"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698" w:type="dxa"/>
            <w:tcBorders>
              <w:top w:val="nil"/>
              <w:left w:val="nil"/>
              <w:bottom w:val="single" w:sz="5" w:space="0" w:color="000000"/>
              <w:right w:val="nil"/>
            </w:tcBorders>
            <w:tcMar>
              <w:top w:w="0" w:type="dxa"/>
              <w:left w:w="100" w:type="dxa"/>
              <w:bottom w:w="0" w:type="dxa"/>
              <w:right w:w="100" w:type="dxa"/>
            </w:tcMar>
            <w:vAlign w:val="bottom"/>
          </w:tcPr>
          <w:p w14:paraId="471CC242"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797" w:type="dxa"/>
            <w:tcBorders>
              <w:top w:val="nil"/>
              <w:left w:val="nil"/>
              <w:bottom w:val="single" w:sz="5" w:space="0" w:color="000000"/>
              <w:right w:val="nil"/>
            </w:tcBorders>
            <w:tcMar>
              <w:top w:w="0" w:type="dxa"/>
              <w:left w:w="100" w:type="dxa"/>
              <w:bottom w:w="0" w:type="dxa"/>
              <w:right w:w="100" w:type="dxa"/>
            </w:tcMar>
            <w:vAlign w:val="bottom"/>
          </w:tcPr>
          <w:p w14:paraId="35552E3A"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CF3141" w14:paraId="67F150BE" w14:textId="77777777" w:rsidTr="00717801">
        <w:trPr>
          <w:trHeight w:val="315"/>
        </w:trPr>
        <w:tc>
          <w:tcPr>
            <w:tcW w:w="3569" w:type="dxa"/>
            <w:gridSpan w:val="3"/>
            <w:tcBorders>
              <w:top w:val="nil"/>
              <w:left w:val="nil"/>
              <w:bottom w:val="nil"/>
              <w:right w:val="nil"/>
            </w:tcBorders>
            <w:tcMar>
              <w:top w:w="0" w:type="dxa"/>
              <w:left w:w="100" w:type="dxa"/>
              <w:bottom w:w="0" w:type="dxa"/>
              <w:right w:w="100" w:type="dxa"/>
            </w:tcMar>
          </w:tcPr>
          <w:p w14:paraId="36ACBAF8" w14:textId="77777777" w:rsidR="00CF3141" w:rsidRDefault="00CF3141" w:rsidP="0071780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Parent Cannabinoids</w:t>
            </w:r>
          </w:p>
        </w:tc>
        <w:tc>
          <w:tcPr>
            <w:tcW w:w="797" w:type="dxa"/>
            <w:tcBorders>
              <w:top w:val="nil"/>
              <w:left w:val="nil"/>
              <w:bottom w:val="nil"/>
              <w:right w:val="nil"/>
            </w:tcBorders>
            <w:tcMar>
              <w:top w:w="0" w:type="dxa"/>
              <w:left w:w="100" w:type="dxa"/>
              <w:bottom w:w="0" w:type="dxa"/>
              <w:right w:w="100" w:type="dxa"/>
            </w:tcMar>
            <w:vAlign w:val="bottom"/>
          </w:tcPr>
          <w:p w14:paraId="1B8D80BB"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0" w:type="dxa"/>
            <w:tcBorders>
              <w:top w:val="nil"/>
              <w:left w:val="nil"/>
              <w:bottom w:val="nil"/>
              <w:right w:val="nil"/>
            </w:tcBorders>
            <w:tcMar>
              <w:top w:w="0" w:type="dxa"/>
              <w:left w:w="100" w:type="dxa"/>
              <w:bottom w:w="0" w:type="dxa"/>
              <w:right w:w="100" w:type="dxa"/>
            </w:tcMar>
            <w:vAlign w:val="bottom"/>
          </w:tcPr>
          <w:p w14:paraId="1E904819"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3132" w:type="dxa"/>
            <w:gridSpan w:val="3"/>
            <w:tcBorders>
              <w:top w:val="nil"/>
              <w:left w:val="nil"/>
              <w:bottom w:val="nil"/>
              <w:right w:val="nil"/>
            </w:tcBorders>
            <w:tcMar>
              <w:top w:w="0" w:type="dxa"/>
              <w:left w:w="100" w:type="dxa"/>
              <w:bottom w:w="0" w:type="dxa"/>
              <w:right w:w="100" w:type="dxa"/>
            </w:tcMar>
          </w:tcPr>
          <w:p w14:paraId="202AA979" w14:textId="77777777" w:rsidR="00CF3141" w:rsidRDefault="00CF3141" w:rsidP="0071780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Parent Cannabinoids</w:t>
            </w:r>
          </w:p>
        </w:tc>
        <w:tc>
          <w:tcPr>
            <w:tcW w:w="698" w:type="dxa"/>
            <w:tcBorders>
              <w:top w:val="nil"/>
              <w:left w:val="nil"/>
              <w:bottom w:val="nil"/>
              <w:right w:val="nil"/>
            </w:tcBorders>
            <w:tcMar>
              <w:top w:w="0" w:type="dxa"/>
              <w:left w:w="100" w:type="dxa"/>
              <w:bottom w:w="0" w:type="dxa"/>
              <w:right w:w="100" w:type="dxa"/>
            </w:tcMar>
            <w:vAlign w:val="bottom"/>
          </w:tcPr>
          <w:p w14:paraId="1FB437E3"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797" w:type="dxa"/>
            <w:tcBorders>
              <w:top w:val="nil"/>
              <w:left w:val="nil"/>
              <w:bottom w:val="nil"/>
              <w:right w:val="nil"/>
            </w:tcBorders>
            <w:tcMar>
              <w:top w:w="0" w:type="dxa"/>
              <w:left w:w="100" w:type="dxa"/>
              <w:bottom w:w="0" w:type="dxa"/>
              <w:right w:w="100" w:type="dxa"/>
            </w:tcMar>
            <w:vAlign w:val="bottom"/>
          </w:tcPr>
          <w:p w14:paraId="5FD0CA64" w14:textId="77777777" w:rsidR="00CF3141" w:rsidRDefault="00CF3141" w:rsidP="00717801">
            <w:pPr>
              <w:spacing w:after="0" w:line="240" w:lineRule="auto"/>
              <w:contextualSpacing/>
              <w:rPr>
                <w:rFonts w:ascii="Times New Roman" w:eastAsia="Times New Roman" w:hAnsi="Times New Roman" w:cs="Times New Roman"/>
                <w:sz w:val="24"/>
                <w:szCs w:val="24"/>
              </w:rPr>
            </w:pPr>
          </w:p>
        </w:tc>
      </w:tr>
      <w:tr w:rsidR="00CF3141" w14:paraId="730F0C84" w14:textId="77777777" w:rsidTr="00717801">
        <w:trPr>
          <w:trHeight w:val="315"/>
        </w:trPr>
        <w:tc>
          <w:tcPr>
            <w:tcW w:w="982" w:type="dxa"/>
            <w:tcBorders>
              <w:top w:val="nil"/>
              <w:left w:val="nil"/>
              <w:bottom w:val="nil"/>
              <w:right w:val="nil"/>
            </w:tcBorders>
            <w:tcMar>
              <w:top w:w="0" w:type="dxa"/>
              <w:left w:w="100" w:type="dxa"/>
              <w:bottom w:w="0" w:type="dxa"/>
              <w:right w:w="100" w:type="dxa"/>
            </w:tcMar>
          </w:tcPr>
          <w:p w14:paraId="2FB370E0"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11FE11C7"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THC</w:t>
            </w:r>
          </w:p>
        </w:tc>
        <w:tc>
          <w:tcPr>
            <w:tcW w:w="1135" w:type="dxa"/>
            <w:tcBorders>
              <w:top w:val="nil"/>
              <w:left w:val="nil"/>
              <w:bottom w:val="nil"/>
              <w:right w:val="nil"/>
            </w:tcBorders>
            <w:tcMar>
              <w:top w:w="0" w:type="dxa"/>
              <w:left w:w="100" w:type="dxa"/>
              <w:bottom w:w="0" w:type="dxa"/>
              <w:right w:w="100" w:type="dxa"/>
            </w:tcMar>
          </w:tcPr>
          <w:p w14:paraId="5AFCAEF2"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97" w:type="dxa"/>
            <w:tcBorders>
              <w:top w:val="nil"/>
              <w:left w:val="nil"/>
              <w:bottom w:val="nil"/>
              <w:right w:val="nil"/>
            </w:tcBorders>
            <w:tcMar>
              <w:top w:w="0" w:type="dxa"/>
              <w:left w:w="100" w:type="dxa"/>
              <w:bottom w:w="0" w:type="dxa"/>
              <w:right w:w="100" w:type="dxa"/>
            </w:tcMar>
          </w:tcPr>
          <w:p w14:paraId="2AD067D6"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0" w:type="dxa"/>
            <w:tcBorders>
              <w:top w:val="nil"/>
              <w:left w:val="nil"/>
              <w:bottom w:val="nil"/>
              <w:right w:val="nil"/>
            </w:tcBorders>
            <w:tcMar>
              <w:top w:w="0" w:type="dxa"/>
              <w:left w:w="100" w:type="dxa"/>
              <w:bottom w:w="0" w:type="dxa"/>
              <w:right w:w="100" w:type="dxa"/>
            </w:tcMar>
            <w:vAlign w:val="bottom"/>
          </w:tcPr>
          <w:p w14:paraId="182C4221"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982" w:type="dxa"/>
            <w:tcBorders>
              <w:top w:val="nil"/>
              <w:left w:val="nil"/>
              <w:bottom w:val="nil"/>
              <w:right w:val="nil"/>
            </w:tcBorders>
            <w:tcMar>
              <w:top w:w="0" w:type="dxa"/>
              <w:left w:w="100" w:type="dxa"/>
              <w:bottom w:w="0" w:type="dxa"/>
              <w:right w:w="100" w:type="dxa"/>
            </w:tcMar>
            <w:vAlign w:val="bottom"/>
          </w:tcPr>
          <w:p w14:paraId="74F1A71B"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75A49CB5"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THC</w:t>
            </w:r>
          </w:p>
        </w:tc>
        <w:tc>
          <w:tcPr>
            <w:tcW w:w="698" w:type="dxa"/>
            <w:tcBorders>
              <w:top w:val="nil"/>
              <w:left w:val="nil"/>
              <w:bottom w:val="nil"/>
              <w:right w:val="nil"/>
            </w:tcBorders>
            <w:tcMar>
              <w:top w:w="0" w:type="dxa"/>
              <w:left w:w="100" w:type="dxa"/>
              <w:bottom w:w="0" w:type="dxa"/>
              <w:right w:w="100" w:type="dxa"/>
            </w:tcMar>
            <w:vAlign w:val="bottom"/>
          </w:tcPr>
          <w:p w14:paraId="471CCD28"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698" w:type="dxa"/>
            <w:tcBorders>
              <w:top w:val="nil"/>
              <w:left w:val="nil"/>
              <w:bottom w:val="nil"/>
              <w:right w:val="nil"/>
            </w:tcBorders>
            <w:tcMar>
              <w:top w:w="0" w:type="dxa"/>
              <w:left w:w="100" w:type="dxa"/>
              <w:bottom w:w="0" w:type="dxa"/>
              <w:right w:w="100" w:type="dxa"/>
            </w:tcMar>
            <w:vAlign w:val="bottom"/>
          </w:tcPr>
          <w:p w14:paraId="36F745AF"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797" w:type="dxa"/>
            <w:tcBorders>
              <w:top w:val="nil"/>
              <w:left w:val="nil"/>
              <w:bottom w:val="nil"/>
              <w:right w:val="nil"/>
            </w:tcBorders>
            <w:tcMar>
              <w:top w:w="0" w:type="dxa"/>
              <w:left w:w="100" w:type="dxa"/>
              <w:bottom w:w="0" w:type="dxa"/>
              <w:right w:w="100" w:type="dxa"/>
            </w:tcMar>
            <w:vAlign w:val="bottom"/>
          </w:tcPr>
          <w:p w14:paraId="47390F5C"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CF3141" w14:paraId="51FE144A" w14:textId="77777777" w:rsidTr="00717801">
        <w:trPr>
          <w:trHeight w:val="315"/>
        </w:trPr>
        <w:tc>
          <w:tcPr>
            <w:tcW w:w="982" w:type="dxa"/>
            <w:tcBorders>
              <w:top w:val="nil"/>
              <w:left w:val="nil"/>
              <w:bottom w:val="nil"/>
              <w:right w:val="nil"/>
            </w:tcBorders>
            <w:tcMar>
              <w:top w:w="0" w:type="dxa"/>
              <w:left w:w="100" w:type="dxa"/>
              <w:bottom w:w="0" w:type="dxa"/>
              <w:right w:w="100" w:type="dxa"/>
            </w:tcMar>
          </w:tcPr>
          <w:p w14:paraId="23602AD3"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3B57B8B2"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CBN</w:t>
            </w:r>
          </w:p>
        </w:tc>
        <w:tc>
          <w:tcPr>
            <w:tcW w:w="1135" w:type="dxa"/>
            <w:tcBorders>
              <w:top w:val="nil"/>
              <w:left w:val="nil"/>
              <w:bottom w:val="nil"/>
              <w:right w:val="nil"/>
            </w:tcBorders>
            <w:tcMar>
              <w:top w:w="0" w:type="dxa"/>
              <w:left w:w="100" w:type="dxa"/>
              <w:bottom w:w="0" w:type="dxa"/>
              <w:right w:w="100" w:type="dxa"/>
            </w:tcMar>
          </w:tcPr>
          <w:p w14:paraId="2F55488D"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97" w:type="dxa"/>
            <w:tcBorders>
              <w:top w:val="nil"/>
              <w:left w:val="nil"/>
              <w:bottom w:val="nil"/>
              <w:right w:val="nil"/>
            </w:tcBorders>
            <w:tcMar>
              <w:top w:w="0" w:type="dxa"/>
              <w:left w:w="100" w:type="dxa"/>
              <w:bottom w:w="0" w:type="dxa"/>
              <w:right w:w="100" w:type="dxa"/>
            </w:tcMar>
          </w:tcPr>
          <w:p w14:paraId="75CD126D"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0" w:type="dxa"/>
            <w:tcBorders>
              <w:top w:val="nil"/>
              <w:left w:val="nil"/>
              <w:bottom w:val="nil"/>
              <w:right w:val="nil"/>
            </w:tcBorders>
            <w:tcMar>
              <w:top w:w="0" w:type="dxa"/>
              <w:left w:w="100" w:type="dxa"/>
              <w:bottom w:w="0" w:type="dxa"/>
              <w:right w:w="100" w:type="dxa"/>
            </w:tcMar>
            <w:vAlign w:val="bottom"/>
          </w:tcPr>
          <w:p w14:paraId="5748CB32"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982" w:type="dxa"/>
            <w:tcBorders>
              <w:top w:val="nil"/>
              <w:left w:val="nil"/>
              <w:bottom w:val="nil"/>
              <w:right w:val="nil"/>
            </w:tcBorders>
            <w:tcMar>
              <w:top w:w="0" w:type="dxa"/>
              <w:left w:w="100" w:type="dxa"/>
              <w:bottom w:w="0" w:type="dxa"/>
              <w:right w:w="100" w:type="dxa"/>
            </w:tcMar>
            <w:vAlign w:val="bottom"/>
          </w:tcPr>
          <w:p w14:paraId="1EA810B6"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3095DDE6"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CBN</w:t>
            </w:r>
          </w:p>
        </w:tc>
        <w:tc>
          <w:tcPr>
            <w:tcW w:w="698" w:type="dxa"/>
            <w:tcBorders>
              <w:top w:val="nil"/>
              <w:left w:val="nil"/>
              <w:bottom w:val="nil"/>
              <w:right w:val="nil"/>
            </w:tcBorders>
            <w:tcMar>
              <w:top w:w="0" w:type="dxa"/>
              <w:left w:w="100" w:type="dxa"/>
              <w:bottom w:w="0" w:type="dxa"/>
              <w:right w:w="100" w:type="dxa"/>
            </w:tcMar>
          </w:tcPr>
          <w:p w14:paraId="006E9AD9"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8" w:type="dxa"/>
            <w:tcBorders>
              <w:top w:val="nil"/>
              <w:left w:val="nil"/>
              <w:bottom w:val="nil"/>
              <w:right w:val="nil"/>
            </w:tcBorders>
            <w:tcMar>
              <w:top w:w="0" w:type="dxa"/>
              <w:left w:w="100" w:type="dxa"/>
              <w:bottom w:w="0" w:type="dxa"/>
              <w:right w:w="100" w:type="dxa"/>
            </w:tcMar>
            <w:vAlign w:val="bottom"/>
          </w:tcPr>
          <w:p w14:paraId="2E372597"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97" w:type="dxa"/>
            <w:tcBorders>
              <w:top w:val="nil"/>
              <w:left w:val="nil"/>
              <w:bottom w:val="nil"/>
              <w:right w:val="nil"/>
            </w:tcBorders>
            <w:tcMar>
              <w:top w:w="0" w:type="dxa"/>
              <w:left w:w="100" w:type="dxa"/>
              <w:bottom w:w="0" w:type="dxa"/>
              <w:right w:w="100" w:type="dxa"/>
            </w:tcMar>
            <w:vAlign w:val="bottom"/>
          </w:tcPr>
          <w:p w14:paraId="14A9D286"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F3141" w14:paraId="4BD55EC9" w14:textId="77777777" w:rsidTr="00717801">
        <w:trPr>
          <w:trHeight w:val="315"/>
        </w:trPr>
        <w:tc>
          <w:tcPr>
            <w:tcW w:w="982" w:type="dxa"/>
            <w:tcBorders>
              <w:top w:val="nil"/>
              <w:left w:val="nil"/>
              <w:bottom w:val="nil"/>
              <w:right w:val="nil"/>
            </w:tcBorders>
            <w:tcMar>
              <w:top w:w="0" w:type="dxa"/>
              <w:left w:w="100" w:type="dxa"/>
              <w:bottom w:w="0" w:type="dxa"/>
              <w:right w:w="100" w:type="dxa"/>
            </w:tcMar>
          </w:tcPr>
          <w:p w14:paraId="1B5D4685"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64672033"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CBD</w:t>
            </w:r>
          </w:p>
        </w:tc>
        <w:tc>
          <w:tcPr>
            <w:tcW w:w="1135" w:type="dxa"/>
            <w:tcBorders>
              <w:top w:val="nil"/>
              <w:left w:val="nil"/>
              <w:bottom w:val="nil"/>
              <w:right w:val="nil"/>
            </w:tcBorders>
            <w:tcMar>
              <w:top w:w="0" w:type="dxa"/>
              <w:left w:w="100" w:type="dxa"/>
              <w:bottom w:w="0" w:type="dxa"/>
              <w:right w:w="100" w:type="dxa"/>
            </w:tcMar>
          </w:tcPr>
          <w:p w14:paraId="634B3418"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97" w:type="dxa"/>
            <w:tcBorders>
              <w:top w:val="nil"/>
              <w:left w:val="nil"/>
              <w:bottom w:val="nil"/>
              <w:right w:val="nil"/>
            </w:tcBorders>
            <w:tcMar>
              <w:top w:w="0" w:type="dxa"/>
              <w:left w:w="100" w:type="dxa"/>
              <w:bottom w:w="0" w:type="dxa"/>
              <w:right w:w="100" w:type="dxa"/>
            </w:tcMar>
          </w:tcPr>
          <w:p w14:paraId="571A6851"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0" w:type="dxa"/>
            <w:tcBorders>
              <w:top w:val="nil"/>
              <w:left w:val="nil"/>
              <w:bottom w:val="nil"/>
              <w:right w:val="nil"/>
            </w:tcBorders>
            <w:tcMar>
              <w:top w:w="0" w:type="dxa"/>
              <w:left w:w="100" w:type="dxa"/>
              <w:bottom w:w="0" w:type="dxa"/>
              <w:right w:w="100" w:type="dxa"/>
            </w:tcMar>
            <w:vAlign w:val="bottom"/>
          </w:tcPr>
          <w:p w14:paraId="2B20BEF9"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982" w:type="dxa"/>
            <w:tcBorders>
              <w:top w:val="nil"/>
              <w:left w:val="nil"/>
              <w:bottom w:val="nil"/>
              <w:right w:val="nil"/>
            </w:tcBorders>
            <w:tcMar>
              <w:top w:w="0" w:type="dxa"/>
              <w:left w:w="100" w:type="dxa"/>
              <w:bottom w:w="0" w:type="dxa"/>
              <w:right w:w="100" w:type="dxa"/>
            </w:tcMar>
            <w:vAlign w:val="bottom"/>
          </w:tcPr>
          <w:p w14:paraId="224B1E3E"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36D3E473"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CBD</w:t>
            </w:r>
          </w:p>
        </w:tc>
        <w:tc>
          <w:tcPr>
            <w:tcW w:w="698" w:type="dxa"/>
            <w:tcBorders>
              <w:top w:val="nil"/>
              <w:left w:val="nil"/>
              <w:bottom w:val="nil"/>
              <w:right w:val="nil"/>
            </w:tcBorders>
            <w:tcMar>
              <w:top w:w="0" w:type="dxa"/>
              <w:left w:w="100" w:type="dxa"/>
              <w:bottom w:w="0" w:type="dxa"/>
              <w:right w:w="100" w:type="dxa"/>
            </w:tcMar>
            <w:vAlign w:val="bottom"/>
          </w:tcPr>
          <w:p w14:paraId="79EFE4E5"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698" w:type="dxa"/>
            <w:tcBorders>
              <w:top w:val="nil"/>
              <w:left w:val="nil"/>
              <w:bottom w:val="nil"/>
              <w:right w:val="nil"/>
            </w:tcBorders>
            <w:tcMar>
              <w:top w:w="0" w:type="dxa"/>
              <w:left w:w="100" w:type="dxa"/>
              <w:bottom w:w="0" w:type="dxa"/>
              <w:right w:w="100" w:type="dxa"/>
            </w:tcMar>
            <w:vAlign w:val="bottom"/>
          </w:tcPr>
          <w:p w14:paraId="032D0C39"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797" w:type="dxa"/>
            <w:tcBorders>
              <w:top w:val="nil"/>
              <w:left w:val="nil"/>
              <w:bottom w:val="nil"/>
              <w:right w:val="nil"/>
            </w:tcBorders>
            <w:tcMar>
              <w:top w:w="0" w:type="dxa"/>
              <w:left w:w="100" w:type="dxa"/>
              <w:bottom w:w="0" w:type="dxa"/>
              <w:right w:w="100" w:type="dxa"/>
            </w:tcMar>
            <w:vAlign w:val="bottom"/>
          </w:tcPr>
          <w:p w14:paraId="723A90E4"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CF3141" w14:paraId="18D5A8A9" w14:textId="77777777" w:rsidTr="00717801">
        <w:trPr>
          <w:trHeight w:val="315"/>
        </w:trPr>
        <w:tc>
          <w:tcPr>
            <w:tcW w:w="982" w:type="dxa"/>
            <w:tcBorders>
              <w:top w:val="nil"/>
              <w:left w:val="nil"/>
              <w:bottom w:val="nil"/>
              <w:right w:val="nil"/>
            </w:tcBorders>
            <w:tcMar>
              <w:top w:w="0" w:type="dxa"/>
              <w:left w:w="100" w:type="dxa"/>
              <w:bottom w:w="0" w:type="dxa"/>
              <w:right w:w="100" w:type="dxa"/>
            </w:tcMar>
          </w:tcPr>
          <w:p w14:paraId="53A21B69"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0D02758C"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THCV</w:t>
            </w:r>
          </w:p>
        </w:tc>
        <w:tc>
          <w:tcPr>
            <w:tcW w:w="1135" w:type="dxa"/>
            <w:tcBorders>
              <w:top w:val="nil"/>
              <w:left w:val="nil"/>
              <w:bottom w:val="nil"/>
              <w:right w:val="nil"/>
            </w:tcBorders>
            <w:tcMar>
              <w:top w:w="0" w:type="dxa"/>
              <w:left w:w="100" w:type="dxa"/>
              <w:bottom w:w="0" w:type="dxa"/>
              <w:right w:w="100" w:type="dxa"/>
            </w:tcMar>
          </w:tcPr>
          <w:p w14:paraId="32642CA4"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97" w:type="dxa"/>
            <w:tcBorders>
              <w:top w:val="nil"/>
              <w:left w:val="nil"/>
              <w:bottom w:val="nil"/>
              <w:right w:val="nil"/>
            </w:tcBorders>
            <w:tcMar>
              <w:top w:w="0" w:type="dxa"/>
              <w:left w:w="100" w:type="dxa"/>
              <w:bottom w:w="0" w:type="dxa"/>
              <w:right w:w="100" w:type="dxa"/>
            </w:tcMar>
          </w:tcPr>
          <w:p w14:paraId="48114C92"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0" w:type="dxa"/>
            <w:tcBorders>
              <w:top w:val="nil"/>
              <w:left w:val="nil"/>
              <w:bottom w:val="nil"/>
              <w:right w:val="nil"/>
            </w:tcBorders>
            <w:tcMar>
              <w:top w:w="0" w:type="dxa"/>
              <w:left w:w="100" w:type="dxa"/>
              <w:bottom w:w="0" w:type="dxa"/>
              <w:right w:w="100" w:type="dxa"/>
            </w:tcMar>
            <w:vAlign w:val="bottom"/>
          </w:tcPr>
          <w:p w14:paraId="5AB35155"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982" w:type="dxa"/>
            <w:tcBorders>
              <w:top w:val="nil"/>
              <w:left w:val="nil"/>
              <w:bottom w:val="nil"/>
              <w:right w:val="nil"/>
            </w:tcBorders>
            <w:tcMar>
              <w:top w:w="0" w:type="dxa"/>
              <w:left w:w="100" w:type="dxa"/>
              <w:bottom w:w="0" w:type="dxa"/>
              <w:right w:w="100" w:type="dxa"/>
            </w:tcMar>
            <w:vAlign w:val="bottom"/>
          </w:tcPr>
          <w:p w14:paraId="2C4410FB"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4A4C44A0"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THCV</w:t>
            </w:r>
          </w:p>
        </w:tc>
        <w:tc>
          <w:tcPr>
            <w:tcW w:w="698" w:type="dxa"/>
            <w:tcBorders>
              <w:top w:val="nil"/>
              <w:left w:val="nil"/>
              <w:bottom w:val="nil"/>
              <w:right w:val="nil"/>
            </w:tcBorders>
            <w:tcMar>
              <w:top w:w="0" w:type="dxa"/>
              <w:left w:w="100" w:type="dxa"/>
              <w:bottom w:w="0" w:type="dxa"/>
              <w:right w:w="100" w:type="dxa"/>
            </w:tcMar>
          </w:tcPr>
          <w:p w14:paraId="6AF186FD"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8" w:type="dxa"/>
            <w:tcBorders>
              <w:top w:val="nil"/>
              <w:left w:val="nil"/>
              <w:bottom w:val="nil"/>
              <w:right w:val="nil"/>
            </w:tcBorders>
            <w:tcMar>
              <w:top w:w="0" w:type="dxa"/>
              <w:left w:w="100" w:type="dxa"/>
              <w:bottom w:w="0" w:type="dxa"/>
              <w:right w:w="100" w:type="dxa"/>
            </w:tcMar>
            <w:vAlign w:val="bottom"/>
          </w:tcPr>
          <w:p w14:paraId="4ED48215"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97" w:type="dxa"/>
            <w:tcBorders>
              <w:top w:val="nil"/>
              <w:left w:val="nil"/>
              <w:bottom w:val="nil"/>
              <w:right w:val="nil"/>
            </w:tcBorders>
            <w:tcMar>
              <w:top w:w="0" w:type="dxa"/>
              <w:left w:w="100" w:type="dxa"/>
              <w:bottom w:w="0" w:type="dxa"/>
              <w:right w:w="100" w:type="dxa"/>
            </w:tcMar>
            <w:vAlign w:val="bottom"/>
          </w:tcPr>
          <w:p w14:paraId="498F484E"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F3141" w14:paraId="56D3038F" w14:textId="77777777" w:rsidTr="00717801">
        <w:trPr>
          <w:trHeight w:val="315"/>
        </w:trPr>
        <w:tc>
          <w:tcPr>
            <w:tcW w:w="982" w:type="dxa"/>
            <w:tcBorders>
              <w:top w:val="nil"/>
              <w:left w:val="nil"/>
              <w:bottom w:val="nil"/>
              <w:right w:val="nil"/>
            </w:tcBorders>
            <w:tcMar>
              <w:top w:w="0" w:type="dxa"/>
              <w:left w:w="100" w:type="dxa"/>
              <w:bottom w:w="0" w:type="dxa"/>
              <w:right w:w="100" w:type="dxa"/>
            </w:tcMar>
          </w:tcPr>
          <w:p w14:paraId="57B42A71"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35CD2318"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Delta-8-THC</w:t>
            </w:r>
          </w:p>
        </w:tc>
        <w:tc>
          <w:tcPr>
            <w:tcW w:w="1135" w:type="dxa"/>
            <w:tcBorders>
              <w:top w:val="nil"/>
              <w:left w:val="nil"/>
              <w:bottom w:val="nil"/>
              <w:right w:val="nil"/>
            </w:tcBorders>
            <w:tcMar>
              <w:top w:w="0" w:type="dxa"/>
              <w:left w:w="100" w:type="dxa"/>
              <w:bottom w:w="0" w:type="dxa"/>
              <w:right w:w="100" w:type="dxa"/>
            </w:tcMar>
          </w:tcPr>
          <w:p w14:paraId="19C814BB"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97" w:type="dxa"/>
            <w:tcBorders>
              <w:top w:val="nil"/>
              <w:left w:val="nil"/>
              <w:bottom w:val="nil"/>
              <w:right w:val="nil"/>
            </w:tcBorders>
            <w:tcMar>
              <w:top w:w="0" w:type="dxa"/>
              <w:left w:w="100" w:type="dxa"/>
              <w:bottom w:w="0" w:type="dxa"/>
              <w:right w:w="100" w:type="dxa"/>
            </w:tcMar>
            <w:vAlign w:val="bottom"/>
          </w:tcPr>
          <w:p w14:paraId="2BD00893"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60" w:type="dxa"/>
            <w:tcBorders>
              <w:top w:val="nil"/>
              <w:left w:val="nil"/>
              <w:bottom w:val="nil"/>
              <w:right w:val="nil"/>
            </w:tcBorders>
            <w:tcMar>
              <w:top w:w="0" w:type="dxa"/>
              <w:left w:w="100" w:type="dxa"/>
              <w:bottom w:w="0" w:type="dxa"/>
              <w:right w:w="100" w:type="dxa"/>
            </w:tcMar>
            <w:vAlign w:val="bottom"/>
          </w:tcPr>
          <w:p w14:paraId="66E5C38B"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982" w:type="dxa"/>
            <w:tcBorders>
              <w:top w:val="nil"/>
              <w:left w:val="nil"/>
              <w:bottom w:val="nil"/>
              <w:right w:val="nil"/>
            </w:tcBorders>
            <w:tcMar>
              <w:top w:w="0" w:type="dxa"/>
              <w:left w:w="100" w:type="dxa"/>
              <w:bottom w:w="0" w:type="dxa"/>
              <w:right w:w="100" w:type="dxa"/>
            </w:tcMar>
            <w:vAlign w:val="bottom"/>
          </w:tcPr>
          <w:p w14:paraId="178BAB07"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1452" w:type="dxa"/>
            <w:tcBorders>
              <w:top w:val="nil"/>
              <w:left w:val="nil"/>
              <w:bottom w:val="nil"/>
              <w:right w:val="nil"/>
            </w:tcBorders>
            <w:tcMar>
              <w:top w:w="0" w:type="dxa"/>
              <w:left w:w="100" w:type="dxa"/>
              <w:bottom w:w="0" w:type="dxa"/>
              <w:right w:w="100" w:type="dxa"/>
            </w:tcMar>
          </w:tcPr>
          <w:p w14:paraId="642CE4DC"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Delta-8-THC</w:t>
            </w:r>
          </w:p>
        </w:tc>
        <w:tc>
          <w:tcPr>
            <w:tcW w:w="698" w:type="dxa"/>
            <w:tcBorders>
              <w:top w:val="nil"/>
              <w:left w:val="nil"/>
              <w:bottom w:val="nil"/>
              <w:right w:val="nil"/>
            </w:tcBorders>
            <w:tcMar>
              <w:top w:w="0" w:type="dxa"/>
              <w:left w:w="100" w:type="dxa"/>
              <w:bottom w:w="0" w:type="dxa"/>
              <w:right w:w="100" w:type="dxa"/>
            </w:tcMar>
            <w:vAlign w:val="bottom"/>
          </w:tcPr>
          <w:p w14:paraId="2954CA67"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698" w:type="dxa"/>
            <w:tcBorders>
              <w:top w:val="nil"/>
              <w:left w:val="nil"/>
              <w:bottom w:val="nil"/>
              <w:right w:val="nil"/>
            </w:tcBorders>
            <w:tcMar>
              <w:top w:w="0" w:type="dxa"/>
              <w:left w:w="100" w:type="dxa"/>
              <w:bottom w:w="0" w:type="dxa"/>
              <w:right w:w="100" w:type="dxa"/>
            </w:tcMar>
            <w:vAlign w:val="bottom"/>
          </w:tcPr>
          <w:p w14:paraId="34E59C46"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797" w:type="dxa"/>
            <w:tcBorders>
              <w:top w:val="nil"/>
              <w:left w:val="nil"/>
              <w:bottom w:val="nil"/>
              <w:right w:val="nil"/>
            </w:tcBorders>
            <w:tcMar>
              <w:top w:w="0" w:type="dxa"/>
              <w:left w:w="100" w:type="dxa"/>
              <w:bottom w:w="0" w:type="dxa"/>
              <w:right w:w="100" w:type="dxa"/>
            </w:tcMar>
            <w:vAlign w:val="bottom"/>
          </w:tcPr>
          <w:p w14:paraId="67A8EE83"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CF3141" w14:paraId="1C649708" w14:textId="77777777" w:rsidTr="00717801">
        <w:trPr>
          <w:trHeight w:val="315"/>
        </w:trPr>
        <w:tc>
          <w:tcPr>
            <w:tcW w:w="982" w:type="dxa"/>
            <w:tcBorders>
              <w:top w:val="nil"/>
              <w:left w:val="nil"/>
              <w:bottom w:val="single" w:sz="5" w:space="0" w:color="000000"/>
              <w:right w:val="nil"/>
            </w:tcBorders>
            <w:tcMar>
              <w:top w:w="0" w:type="dxa"/>
              <w:left w:w="100" w:type="dxa"/>
              <w:bottom w:w="0" w:type="dxa"/>
              <w:right w:w="100" w:type="dxa"/>
            </w:tcMar>
          </w:tcPr>
          <w:p w14:paraId="783C7B55"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52" w:type="dxa"/>
            <w:tcBorders>
              <w:top w:val="nil"/>
              <w:left w:val="nil"/>
              <w:bottom w:val="single" w:sz="5" w:space="0" w:color="000000"/>
              <w:right w:val="nil"/>
            </w:tcBorders>
            <w:tcMar>
              <w:top w:w="0" w:type="dxa"/>
              <w:left w:w="100" w:type="dxa"/>
              <w:bottom w:w="0" w:type="dxa"/>
              <w:right w:w="100" w:type="dxa"/>
            </w:tcMar>
          </w:tcPr>
          <w:p w14:paraId="43546BC8"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Delta-10-THC</w:t>
            </w:r>
          </w:p>
        </w:tc>
        <w:tc>
          <w:tcPr>
            <w:tcW w:w="1135" w:type="dxa"/>
            <w:tcBorders>
              <w:top w:val="nil"/>
              <w:left w:val="nil"/>
              <w:bottom w:val="single" w:sz="5" w:space="0" w:color="000000"/>
              <w:right w:val="nil"/>
            </w:tcBorders>
            <w:tcMar>
              <w:top w:w="0" w:type="dxa"/>
              <w:left w:w="100" w:type="dxa"/>
              <w:bottom w:w="0" w:type="dxa"/>
              <w:right w:w="100" w:type="dxa"/>
            </w:tcMar>
          </w:tcPr>
          <w:p w14:paraId="18B7B3E5"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97" w:type="dxa"/>
            <w:tcBorders>
              <w:top w:val="nil"/>
              <w:left w:val="nil"/>
              <w:bottom w:val="single" w:sz="5" w:space="0" w:color="000000"/>
              <w:right w:val="nil"/>
            </w:tcBorders>
            <w:tcMar>
              <w:top w:w="0" w:type="dxa"/>
              <w:left w:w="100" w:type="dxa"/>
              <w:bottom w:w="0" w:type="dxa"/>
              <w:right w:w="100" w:type="dxa"/>
            </w:tcMar>
            <w:vAlign w:val="bottom"/>
          </w:tcPr>
          <w:p w14:paraId="5A7D22AB"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60" w:type="dxa"/>
            <w:tcBorders>
              <w:top w:val="nil"/>
              <w:left w:val="nil"/>
              <w:bottom w:val="nil"/>
              <w:right w:val="nil"/>
            </w:tcBorders>
            <w:tcMar>
              <w:top w:w="0" w:type="dxa"/>
              <w:left w:w="100" w:type="dxa"/>
              <w:bottom w:w="0" w:type="dxa"/>
              <w:right w:w="100" w:type="dxa"/>
            </w:tcMar>
            <w:vAlign w:val="bottom"/>
          </w:tcPr>
          <w:p w14:paraId="0DA7E918"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982" w:type="dxa"/>
            <w:tcBorders>
              <w:top w:val="nil"/>
              <w:left w:val="nil"/>
              <w:bottom w:val="single" w:sz="5" w:space="0" w:color="000000"/>
              <w:right w:val="nil"/>
            </w:tcBorders>
            <w:tcMar>
              <w:top w:w="0" w:type="dxa"/>
              <w:left w:w="100" w:type="dxa"/>
              <w:bottom w:w="0" w:type="dxa"/>
              <w:right w:w="100" w:type="dxa"/>
            </w:tcMar>
            <w:vAlign w:val="bottom"/>
          </w:tcPr>
          <w:p w14:paraId="7DA5F191"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52" w:type="dxa"/>
            <w:tcBorders>
              <w:top w:val="nil"/>
              <w:left w:val="nil"/>
              <w:bottom w:val="single" w:sz="5" w:space="0" w:color="000000"/>
              <w:right w:val="nil"/>
            </w:tcBorders>
            <w:tcMar>
              <w:top w:w="0" w:type="dxa"/>
              <w:left w:w="100" w:type="dxa"/>
              <w:bottom w:w="0" w:type="dxa"/>
              <w:right w:w="100" w:type="dxa"/>
            </w:tcMar>
          </w:tcPr>
          <w:p w14:paraId="62313C30"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Delta-10-THC</w:t>
            </w:r>
          </w:p>
        </w:tc>
        <w:tc>
          <w:tcPr>
            <w:tcW w:w="698" w:type="dxa"/>
            <w:tcBorders>
              <w:top w:val="nil"/>
              <w:left w:val="nil"/>
              <w:bottom w:val="single" w:sz="5" w:space="0" w:color="000000"/>
              <w:right w:val="nil"/>
            </w:tcBorders>
            <w:tcMar>
              <w:top w:w="0" w:type="dxa"/>
              <w:left w:w="100" w:type="dxa"/>
              <w:bottom w:w="0" w:type="dxa"/>
              <w:right w:w="100" w:type="dxa"/>
            </w:tcMar>
            <w:vAlign w:val="bottom"/>
          </w:tcPr>
          <w:p w14:paraId="15DEE8AA"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698" w:type="dxa"/>
            <w:tcBorders>
              <w:top w:val="nil"/>
              <w:left w:val="nil"/>
              <w:bottom w:val="single" w:sz="5" w:space="0" w:color="000000"/>
              <w:right w:val="nil"/>
            </w:tcBorders>
            <w:tcMar>
              <w:top w:w="0" w:type="dxa"/>
              <w:left w:w="100" w:type="dxa"/>
              <w:bottom w:w="0" w:type="dxa"/>
              <w:right w:w="100" w:type="dxa"/>
            </w:tcMar>
            <w:vAlign w:val="bottom"/>
          </w:tcPr>
          <w:p w14:paraId="23907277"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797" w:type="dxa"/>
            <w:tcBorders>
              <w:top w:val="nil"/>
              <w:left w:val="nil"/>
              <w:bottom w:val="single" w:sz="5" w:space="0" w:color="000000"/>
              <w:right w:val="nil"/>
            </w:tcBorders>
            <w:tcMar>
              <w:top w:w="0" w:type="dxa"/>
              <w:left w:w="100" w:type="dxa"/>
              <w:bottom w:w="0" w:type="dxa"/>
              <w:right w:w="100" w:type="dxa"/>
            </w:tcMar>
            <w:vAlign w:val="bottom"/>
          </w:tcPr>
          <w:p w14:paraId="7783F540"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CF3141" w14:paraId="55A5E11C" w14:textId="77777777" w:rsidTr="00717801">
        <w:trPr>
          <w:trHeight w:val="315"/>
        </w:trPr>
        <w:tc>
          <w:tcPr>
            <w:tcW w:w="3569" w:type="dxa"/>
            <w:gridSpan w:val="3"/>
            <w:tcBorders>
              <w:top w:val="nil"/>
              <w:left w:val="nil"/>
              <w:bottom w:val="nil"/>
              <w:right w:val="nil"/>
            </w:tcBorders>
            <w:tcMar>
              <w:top w:w="0" w:type="dxa"/>
              <w:left w:w="100" w:type="dxa"/>
              <w:bottom w:w="0" w:type="dxa"/>
              <w:right w:w="100" w:type="dxa"/>
            </w:tcMar>
          </w:tcPr>
          <w:p w14:paraId="5A02CE45" w14:textId="77777777" w:rsidR="00CF3141" w:rsidRDefault="00CF3141" w:rsidP="0071780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THCCOOH</w:t>
            </w:r>
          </w:p>
        </w:tc>
        <w:tc>
          <w:tcPr>
            <w:tcW w:w="797" w:type="dxa"/>
            <w:tcBorders>
              <w:top w:val="nil"/>
              <w:left w:val="nil"/>
              <w:bottom w:val="nil"/>
              <w:right w:val="nil"/>
            </w:tcBorders>
            <w:tcMar>
              <w:top w:w="0" w:type="dxa"/>
              <w:left w:w="100" w:type="dxa"/>
              <w:bottom w:w="0" w:type="dxa"/>
              <w:right w:w="100" w:type="dxa"/>
            </w:tcMar>
            <w:vAlign w:val="bottom"/>
          </w:tcPr>
          <w:p w14:paraId="38B00808"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360" w:type="dxa"/>
            <w:tcBorders>
              <w:top w:val="nil"/>
              <w:left w:val="nil"/>
              <w:bottom w:val="nil"/>
              <w:right w:val="nil"/>
            </w:tcBorders>
            <w:tcMar>
              <w:top w:w="0" w:type="dxa"/>
              <w:left w:w="100" w:type="dxa"/>
              <w:bottom w:w="0" w:type="dxa"/>
              <w:right w:w="100" w:type="dxa"/>
            </w:tcMar>
            <w:vAlign w:val="bottom"/>
          </w:tcPr>
          <w:p w14:paraId="5430E203"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2434" w:type="dxa"/>
            <w:gridSpan w:val="2"/>
            <w:tcBorders>
              <w:top w:val="nil"/>
              <w:left w:val="nil"/>
              <w:bottom w:val="nil"/>
              <w:right w:val="nil"/>
            </w:tcBorders>
            <w:tcMar>
              <w:top w:w="0" w:type="dxa"/>
              <w:left w:w="100" w:type="dxa"/>
              <w:bottom w:w="0" w:type="dxa"/>
              <w:right w:w="100" w:type="dxa"/>
            </w:tcMar>
            <w:vAlign w:val="bottom"/>
          </w:tcPr>
          <w:p w14:paraId="725B7563" w14:textId="77777777" w:rsidR="00CF3141" w:rsidRDefault="00CF3141" w:rsidP="0071780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THCCOOH</w:t>
            </w:r>
          </w:p>
        </w:tc>
        <w:tc>
          <w:tcPr>
            <w:tcW w:w="698" w:type="dxa"/>
            <w:tcBorders>
              <w:top w:val="nil"/>
              <w:left w:val="nil"/>
              <w:bottom w:val="nil"/>
              <w:right w:val="nil"/>
            </w:tcBorders>
            <w:tcMar>
              <w:top w:w="0" w:type="dxa"/>
              <w:left w:w="100" w:type="dxa"/>
              <w:bottom w:w="0" w:type="dxa"/>
              <w:right w:w="100" w:type="dxa"/>
            </w:tcMar>
            <w:vAlign w:val="bottom"/>
          </w:tcPr>
          <w:p w14:paraId="39B3512C"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698" w:type="dxa"/>
            <w:tcBorders>
              <w:top w:val="nil"/>
              <w:left w:val="nil"/>
              <w:bottom w:val="nil"/>
              <w:right w:val="nil"/>
            </w:tcBorders>
            <w:tcMar>
              <w:top w:w="0" w:type="dxa"/>
              <w:left w:w="100" w:type="dxa"/>
              <w:bottom w:w="0" w:type="dxa"/>
              <w:right w:w="100" w:type="dxa"/>
            </w:tcMar>
            <w:vAlign w:val="bottom"/>
          </w:tcPr>
          <w:p w14:paraId="2F3DE8B7"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797" w:type="dxa"/>
            <w:tcBorders>
              <w:top w:val="nil"/>
              <w:left w:val="nil"/>
              <w:bottom w:val="nil"/>
              <w:right w:val="nil"/>
            </w:tcBorders>
            <w:tcMar>
              <w:top w:w="0" w:type="dxa"/>
              <w:left w:w="100" w:type="dxa"/>
              <w:bottom w:w="0" w:type="dxa"/>
              <w:right w:w="100" w:type="dxa"/>
            </w:tcMar>
            <w:vAlign w:val="bottom"/>
          </w:tcPr>
          <w:p w14:paraId="75158540" w14:textId="77777777" w:rsidR="00CF3141" w:rsidRDefault="00CF3141" w:rsidP="00717801">
            <w:pPr>
              <w:spacing w:after="0" w:line="240" w:lineRule="auto"/>
              <w:contextualSpacing/>
              <w:rPr>
                <w:rFonts w:ascii="Times New Roman" w:eastAsia="Times New Roman" w:hAnsi="Times New Roman" w:cs="Times New Roman"/>
                <w:sz w:val="24"/>
                <w:szCs w:val="24"/>
              </w:rPr>
            </w:pPr>
          </w:p>
        </w:tc>
      </w:tr>
      <w:tr w:rsidR="00CF3141" w14:paraId="0D9EC2F1" w14:textId="77777777" w:rsidTr="00717801">
        <w:trPr>
          <w:trHeight w:val="315"/>
        </w:trPr>
        <w:tc>
          <w:tcPr>
            <w:tcW w:w="982" w:type="dxa"/>
            <w:tcBorders>
              <w:top w:val="nil"/>
              <w:left w:val="nil"/>
              <w:bottom w:val="single" w:sz="5" w:space="0" w:color="000000"/>
              <w:right w:val="nil"/>
            </w:tcBorders>
            <w:tcMar>
              <w:top w:w="0" w:type="dxa"/>
              <w:left w:w="100" w:type="dxa"/>
              <w:bottom w:w="0" w:type="dxa"/>
              <w:right w:w="100" w:type="dxa"/>
            </w:tcMar>
          </w:tcPr>
          <w:p w14:paraId="57B9C88F"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52" w:type="dxa"/>
            <w:tcBorders>
              <w:top w:val="nil"/>
              <w:left w:val="nil"/>
              <w:bottom w:val="single" w:sz="5" w:space="0" w:color="000000"/>
              <w:right w:val="nil"/>
            </w:tcBorders>
            <w:tcMar>
              <w:top w:w="0" w:type="dxa"/>
              <w:left w:w="100" w:type="dxa"/>
              <w:bottom w:w="0" w:type="dxa"/>
              <w:right w:w="100" w:type="dxa"/>
            </w:tcMar>
          </w:tcPr>
          <w:p w14:paraId="0D500A8B"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THCCOOH</w:t>
            </w:r>
          </w:p>
        </w:tc>
        <w:tc>
          <w:tcPr>
            <w:tcW w:w="1135" w:type="dxa"/>
            <w:tcBorders>
              <w:top w:val="nil"/>
              <w:left w:val="nil"/>
              <w:bottom w:val="single" w:sz="5" w:space="0" w:color="000000"/>
              <w:right w:val="nil"/>
            </w:tcBorders>
            <w:tcMar>
              <w:top w:w="0" w:type="dxa"/>
              <w:left w:w="100" w:type="dxa"/>
              <w:bottom w:w="0" w:type="dxa"/>
              <w:right w:w="100" w:type="dxa"/>
            </w:tcMar>
          </w:tcPr>
          <w:p w14:paraId="52B11BE2"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797" w:type="dxa"/>
            <w:tcBorders>
              <w:top w:val="nil"/>
              <w:left w:val="nil"/>
              <w:bottom w:val="single" w:sz="5" w:space="0" w:color="000000"/>
              <w:right w:val="nil"/>
            </w:tcBorders>
            <w:tcMar>
              <w:top w:w="0" w:type="dxa"/>
              <w:left w:w="100" w:type="dxa"/>
              <w:bottom w:w="0" w:type="dxa"/>
              <w:right w:w="100" w:type="dxa"/>
            </w:tcMar>
          </w:tcPr>
          <w:p w14:paraId="6F879F71"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360" w:type="dxa"/>
            <w:tcBorders>
              <w:top w:val="nil"/>
              <w:left w:val="nil"/>
              <w:bottom w:val="nil"/>
              <w:right w:val="nil"/>
            </w:tcBorders>
            <w:tcMar>
              <w:top w:w="0" w:type="dxa"/>
              <w:left w:w="100" w:type="dxa"/>
              <w:bottom w:w="0" w:type="dxa"/>
              <w:right w:w="100" w:type="dxa"/>
            </w:tcMar>
            <w:vAlign w:val="bottom"/>
          </w:tcPr>
          <w:p w14:paraId="40FC92EF"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982" w:type="dxa"/>
            <w:tcBorders>
              <w:top w:val="nil"/>
              <w:left w:val="nil"/>
              <w:bottom w:val="single" w:sz="5" w:space="0" w:color="000000"/>
              <w:right w:val="nil"/>
            </w:tcBorders>
            <w:tcMar>
              <w:top w:w="0" w:type="dxa"/>
              <w:left w:w="100" w:type="dxa"/>
              <w:bottom w:w="0" w:type="dxa"/>
              <w:right w:w="100" w:type="dxa"/>
            </w:tcMar>
            <w:vAlign w:val="bottom"/>
          </w:tcPr>
          <w:p w14:paraId="349DAF6B"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52" w:type="dxa"/>
            <w:tcBorders>
              <w:top w:val="nil"/>
              <w:left w:val="nil"/>
              <w:bottom w:val="single" w:sz="5" w:space="0" w:color="000000"/>
              <w:right w:val="nil"/>
            </w:tcBorders>
            <w:tcMar>
              <w:top w:w="0" w:type="dxa"/>
              <w:left w:w="100" w:type="dxa"/>
              <w:bottom w:w="0" w:type="dxa"/>
              <w:right w:w="100" w:type="dxa"/>
            </w:tcMar>
            <w:vAlign w:val="bottom"/>
          </w:tcPr>
          <w:p w14:paraId="205F787C"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THCCOOH</w:t>
            </w:r>
          </w:p>
        </w:tc>
        <w:tc>
          <w:tcPr>
            <w:tcW w:w="698" w:type="dxa"/>
            <w:tcBorders>
              <w:top w:val="nil"/>
              <w:left w:val="nil"/>
              <w:bottom w:val="single" w:sz="5" w:space="0" w:color="000000"/>
              <w:right w:val="nil"/>
            </w:tcBorders>
            <w:tcMar>
              <w:top w:w="0" w:type="dxa"/>
              <w:left w:w="100" w:type="dxa"/>
              <w:bottom w:w="0" w:type="dxa"/>
              <w:right w:w="100" w:type="dxa"/>
            </w:tcMar>
            <w:vAlign w:val="bottom"/>
          </w:tcPr>
          <w:p w14:paraId="099DF402"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698" w:type="dxa"/>
            <w:tcBorders>
              <w:top w:val="nil"/>
              <w:left w:val="nil"/>
              <w:bottom w:val="single" w:sz="5" w:space="0" w:color="000000"/>
              <w:right w:val="nil"/>
            </w:tcBorders>
            <w:tcMar>
              <w:top w:w="0" w:type="dxa"/>
              <w:left w:w="100" w:type="dxa"/>
              <w:bottom w:w="0" w:type="dxa"/>
              <w:right w:w="100" w:type="dxa"/>
            </w:tcMar>
            <w:vAlign w:val="bottom"/>
          </w:tcPr>
          <w:p w14:paraId="0BA6A4BB"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797" w:type="dxa"/>
            <w:tcBorders>
              <w:top w:val="nil"/>
              <w:left w:val="nil"/>
              <w:bottom w:val="single" w:sz="5" w:space="0" w:color="000000"/>
              <w:right w:val="nil"/>
            </w:tcBorders>
            <w:tcMar>
              <w:top w:w="0" w:type="dxa"/>
              <w:left w:w="100" w:type="dxa"/>
              <w:bottom w:w="0" w:type="dxa"/>
              <w:right w:w="100" w:type="dxa"/>
            </w:tcMar>
            <w:vAlign w:val="bottom"/>
          </w:tcPr>
          <w:p w14:paraId="130A4FA9"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CF3141" w14:paraId="0F216F36" w14:textId="77777777" w:rsidTr="00717801">
        <w:trPr>
          <w:trHeight w:val="315"/>
        </w:trPr>
        <w:tc>
          <w:tcPr>
            <w:tcW w:w="3569" w:type="dxa"/>
            <w:gridSpan w:val="3"/>
            <w:tcBorders>
              <w:top w:val="nil"/>
              <w:left w:val="nil"/>
              <w:bottom w:val="nil"/>
              <w:right w:val="nil"/>
            </w:tcBorders>
            <w:tcMar>
              <w:top w:w="0" w:type="dxa"/>
              <w:left w:w="100" w:type="dxa"/>
              <w:bottom w:w="0" w:type="dxa"/>
              <w:right w:w="100" w:type="dxa"/>
            </w:tcMar>
          </w:tcPr>
          <w:p w14:paraId="1EA9420A" w14:textId="77777777" w:rsidR="00CF3141" w:rsidRDefault="00CF3141" w:rsidP="0071780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Alcohol</w:t>
            </w:r>
          </w:p>
        </w:tc>
        <w:tc>
          <w:tcPr>
            <w:tcW w:w="797" w:type="dxa"/>
            <w:tcBorders>
              <w:top w:val="nil"/>
              <w:left w:val="nil"/>
              <w:bottom w:val="nil"/>
              <w:right w:val="nil"/>
            </w:tcBorders>
            <w:tcMar>
              <w:top w:w="0" w:type="dxa"/>
              <w:left w:w="100" w:type="dxa"/>
              <w:bottom w:w="0" w:type="dxa"/>
              <w:right w:w="100" w:type="dxa"/>
            </w:tcMar>
            <w:vAlign w:val="bottom"/>
          </w:tcPr>
          <w:p w14:paraId="5E572CBB"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360" w:type="dxa"/>
            <w:tcBorders>
              <w:top w:val="nil"/>
              <w:left w:val="nil"/>
              <w:bottom w:val="nil"/>
              <w:right w:val="nil"/>
            </w:tcBorders>
            <w:tcMar>
              <w:top w:w="0" w:type="dxa"/>
              <w:left w:w="100" w:type="dxa"/>
              <w:bottom w:w="0" w:type="dxa"/>
              <w:right w:w="100" w:type="dxa"/>
            </w:tcMar>
            <w:vAlign w:val="bottom"/>
          </w:tcPr>
          <w:p w14:paraId="515BFD7D"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2434" w:type="dxa"/>
            <w:gridSpan w:val="2"/>
            <w:tcBorders>
              <w:top w:val="nil"/>
              <w:left w:val="nil"/>
              <w:bottom w:val="nil"/>
              <w:right w:val="nil"/>
            </w:tcBorders>
            <w:tcMar>
              <w:top w:w="0" w:type="dxa"/>
              <w:left w:w="100" w:type="dxa"/>
              <w:bottom w:w="0" w:type="dxa"/>
              <w:right w:w="100" w:type="dxa"/>
            </w:tcMar>
            <w:vAlign w:val="bottom"/>
          </w:tcPr>
          <w:p w14:paraId="51189267" w14:textId="77777777" w:rsidR="00CF3141" w:rsidRDefault="00CF3141" w:rsidP="00717801">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Ethyl Glucuronide</w:t>
            </w:r>
          </w:p>
        </w:tc>
        <w:tc>
          <w:tcPr>
            <w:tcW w:w="698" w:type="dxa"/>
            <w:tcBorders>
              <w:top w:val="nil"/>
              <w:left w:val="nil"/>
              <w:bottom w:val="nil"/>
              <w:right w:val="nil"/>
            </w:tcBorders>
            <w:tcMar>
              <w:top w:w="0" w:type="dxa"/>
              <w:left w:w="100" w:type="dxa"/>
              <w:bottom w:w="0" w:type="dxa"/>
              <w:right w:w="100" w:type="dxa"/>
            </w:tcMar>
            <w:vAlign w:val="bottom"/>
          </w:tcPr>
          <w:p w14:paraId="36B56C22"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698" w:type="dxa"/>
            <w:tcBorders>
              <w:top w:val="nil"/>
              <w:left w:val="nil"/>
              <w:bottom w:val="nil"/>
              <w:right w:val="nil"/>
            </w:tcBorders>
            <w:tcMar>
              <w:top w:w="0" w:type="dxa"/>
              <w:left w:w="100" w:type="dxa"/>
              <w:bottom w:w="0" w:type="dxa"/>
              <w:right w:w="100" w:type="dxa"/>
            </w:tcMar>
            <w:vAlign w:val="bottom"/>
          </w:tcPr>
          <w:p w14:paraId="690231B6"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797" w:type="dxa"/>
            <w:tcBorders>
              <w:top w:val="nil"/>
              <w:left w:val="nil"/>
              <w:bottom w:val="nil"/>
              <w:right w:val="nil"/>
            </w:tcBorders>
            <w:tcMar>
              <w:top w:w="0" w:type="dxa"/>
              <w:left w:w="100" w:type="dxa"/>
              <w:bottom w:w="0" w:type="dxa"/>
              <w:right w:w="100" w:type="dxa"/>
            </w:tcMar>
            <w:vAlign w:val="bottom"/>
          </w:tcPr>
          <w:p w14:paraId="1439F966" w14:textId="77777777" w:rsidR="00CF3141" w:rsidRDefault="00CF3141" w:rsidP="00717801">
            <w:pPr>
              <w:spacing w:after="0" w:line="240" w:lineRule="auto"/>
              <w:contextualSpacing/>
              <w:rPr>
                <w:rFonts w:ascii="Times New Roman" w:eastAsia="Times New Roman" w:hAnsi="Times New Roman" w:cs="Times New Roman"/>
                <w:sz w:val="24"/>
                <w:szCs w:val="24"/>
              </w:rPr>
            </w:pPr>
          </w:p>
        </w:tc>
      </w:tr>
      <w:tr w:rsidR="00CF3141" w14:paraId="75603B2B" w14:textId="77777777" w:rsidTr="00717801">
        <w:trPr>
          <w:trHeight w:val="315"/>
        </w:trPr>
        <w:tc>
          <w:tcPr>
            <w:tcW w:w="982" w:type="dxa"/>
            <w:tcBorders>
              <w:top w:val="nil"/>
              <w:left w:val="nil"/>
              <w:bottom w:val="single" w:sz="5" w:space="0" w:color="000000"/>
              <w:right w:val="nil"/>
            </w:tcBorders>
            <w:tcMar>
              <w:top w:w="0" w:type="dxa"/>
              <w:left w:w="100" w:type="dxa"/>
              <w:bottom w:w="0" w:type="dxa"/>
              <w:right w:w="100" w:type="dxa"/>
            </w:tcMar>
          </w:tcPr>
          <w:p w14:paraId="10B42417"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52" w:type="dxa"/>
            <w:tcBorders>
              <w:top w:val="nil"/>
              <w:left w:val="nil"/>
              <w:bottom w:val="single" w:sz="5" w:space="0" w:color="000000"/>
              <w:right w:val="nil"/>
            </w:tcBorders>
            <w:tcMar>
              <w:top w:w="0" w:type="dxa"/>
              <w:left w:w="100" w:type="dxa"/>
              <w:bottom w:w="0" w:type="dxa"/>
              <w:right w:w="100" w:type="dxa"/>
            </w:tcMar>
          </w:tcPr>
          <w:p w14:paraId="69D9460B"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Ethyl Glucuronide</w:t>
            </w:r>
          </w:p>
        </w:tc>
        <w:tc>
          <w:tcPr>
            <w:tcW w:w="1135" w:type="dxa"/>
            <w:tcBorders>
              <w:top w:val="nil"/>
              <w:left w:val="nil"/>
              <w:bottom w:val="single" w:sz="5" w:space="0" w:color="000000"/>
              <w:right w:val="nil"/>
            </w:tcBorders>
            <w:tcMar>
              <w:top w:w="0" w:type="dxa"/>
              <w:left w:w="100" w:type="dxa"/>
              <w:bottom w:w="0" w:type="dxa"/>
              <w:right w:w="100" w:type="dxa"/>
            </w:tcMar>
          </w:tcPr>
          <w:p w14:paraId="4F60FCF8"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97" w:type="dxa"/>
            <w:tcBorders>
              <w:top w:val="nil"/>
              <w:left w:val="nil"/>
              <w:bottom w:val="single" w:sz="5" w:space="0" w:color="000000"/>
              <w:right w:val="nil"/>
            </w:tcBorders>
            <w:tcMar>
              <w:top w:w="0" w:type="dxa"/>
              <w:left w:w="100" w:type="dxa"/>
              <w:bottom w:w="0" w:type="dxa"/>
              <w:right w:w="100" w:type="dxa"/>
            </w:tcMar>
          </w:tcPr>
          <w:p w14:paraId="56D5A24A"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0" w:type="dxa"/>
            <w:tcBorders>
              <w:top w:val="nil"/>
              <w:left w:val="nil"/>
              <w:bottom w:val="nil"/>
              <w:right w:val="nil"/>
            </w:tcBorders>
            <w:tcMar>
              <w:top w:w="0" w:type="dxa"/>
              <w:left w:w="100" w:type="dxa"/>
              <w:bottom w:w="0" w:type="dxa"/>
              <w:right w:w="100" w:type="dxa"/>
            </w:tcMar>
            <w:vAlign w:val="bottom"/>
          </w:tcPr>
          <w:p w14:paraId="5CBFD5CF" w14:textId="77777777" w:rsidR="00CF3141" w:rsidRDefault="00CF3141" w:rsidP="00717801">
            <w:pPr>
              <w:spacing w:after="0" w:line="240" w:lineRule="auto"/>
              <w:contextualSpacing/>
              <w:rPr>
                <w:rFonts w:ascii="Times New Roman" w:eastAsia="Times New Roman" w:hAnsi="Times New Roman" w:cs="Times New Roman"/>
                <w:sz w:val="24"/>
                <w:szCs w:val="24"/>
              </w:rPr>
            </w:pPr>
          </w:p>
        </w:tc>
        <w:tc>
          <w:tcPr>
            <w:tcW w:w="982" w:type="dxa"/>
            <w:tcBorders>
              <w:top w:val="nil"/>
              <w:left w:val="nil"/>
              <w:bottom w:val="single" w:sz="5" w:space="0" w:color="000000"/>
              <w:right w:val="nil"/>
            </w:tcBorders>
            <w:tcMar>
              <w:top w:w="0" w:type="dxa"/>
              <w:left w:w="100" w:type="dxa"/>
              <w:bottom w:w="0" w:type="dxa"/>
              <w:right w:w="100" w:type="dxa"/>
            </w:tcMar>
            <w:vAlign w:val="bottom"/>
          </w:tcPr>
          <w:p w14:paraId="467A59BD"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52" w:type="dxa"/>
            <w:tcBorders>
              <w:top w:val="nil"/>
              <w:left w:val="nil"/>
              <w:bottom w:val="single" w:sz="5" w:space="0" w:color="000000"/>
              <w:right w:val="nil"/>
            </w:tcBorders>
            <w:tcMar>
              <w:top w:w="0" w:type="dxa"/>
              <w:left w:w="100" w:type="dxa"/>
              <w:bottom w:w="0" w:type="dxa"/>
              <w:right w:w="100" w:type="dxa"/>
            </w:tcMar>
          </w:tcPr>
          <w:p w14:paraId="5ED184F2" w14:textId="77777777" w:rsidR="00CF3141" w:rsidRDefault="00CF3141" w:rsidP="0071780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Ethyl Glucuronide</w:t>
            </w:r>
          </w:p>
        </w:tc>
        <w:tc>
          <w:tcPr>
            <w:tcW w:w="698" w:type="dxa"/>
            <w:tcBorders>
              <w:top w:val="nil"/>
              <w:left w:val="nil"/>
              <w:bottom w:val="single" w:sz="5" w:space="0" w:color="000000"/>
              <w:right w:val="nil"/>
            </w:tcBorders>
            <w:tcMar>
              <w:top w:w="0" w:type="dxa"/>
              <w:left w:w="100" w:type="dxa"/>
              <w:bottom w:w="0" w:type="dxa"/>
              <w:right w:w="100" w:type="dxa"/>
            </w:tcMar>
          </w:tcPr>
          <w:p w14:paraId="26E6173A"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98" w:type="dxa"/>
            <w:tcBorders>
              <w:top w:val="nil"/>
              <w:left w:val="nil"/>
              <w:bottom w:val="single" w:sz="5" w:space="0" w:color="000000"/>
              <w:right w:val="nil"/>
            </w:tcBorders>
            <w:tcMar>
              <w:top w:w="0" w:type="dxa"/>
              <w:left w:w="100" w:type="dxa"/>
              <w:bottom w:w="0" w:type="dxa"/>
              <w:right w:w="100" w:type="dxa"/>
            </w:tcMar>
          </w:tcPr>
          <w:p w14:paraId="6415C158"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97" w:type="dxa"/>
            <w:tcBorders>
              <w:top w:val="nil"/>
              <w:left w:val="nil"/>
              <w:bottom w:val="single" w:sz="5" w:space="0" w:color="000000"/>
              <w:right w:val="nil"/>
            </w:tcBorders>
            <w:tcMar>
              <w:top w:w="0" w:type="dxa"/>
              <w:left w:w="100" w:type="dxa"/>
              <w:bottom w:w="0" w:type="dxa"/>
              <w:right w:w="100" w:type="dxa"/>
            </w:tcMar>
          </w:tcPr>
          <w:p w14:paraId="31A72C6E" w14:textId="77777777" w:rsidR="00CF3141" w:rsidRDefault="00CF3141" w:rsidP="00717801">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14:paraId="07CADE34" w14:textId="118FDDB3" w:rsidR="00CF3141" w:rsidRDefault="00CF3141" w:rsidP="00CF314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Notes: Cutoffs, LOQ, LOD are in </w:t>
      </w:r>
      <w:r w:rsidR="004333C5">
        <w:rPr>
          <w:rFonts w:ascii="Times New Roman" w:eastAsia="Times New Roman" w:hAnsi="Times New Roman" w:cs="Times New Roman"/>
          <w:sz w:val="24"/>
          <w:szCs w:val="24"/>
        </w:rPr>
        <w:t>picograms/milligram</w:t>
      </w:r>
    </w:p>
    <w:p w14:paraId="0CBB34DB" w14:textId="77777777" w:rsidR="00CF3141" w:rsidRDefault="00CF3141" w:rsidP="00CF314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3DAA5" w14:textId="4B75C1F9" w:rsidR="001F54BD" w:rsidRDefault="001F54BD">
      <w:pPr>
        <w:spacing w:line="278" w:lineRule="auto"/>
      </w:pPr>
      <w:r>
        <w:br w:type="page"/>
      </w:r>
    </w:p>
    <w:p w14:paraId="7F9F5335" w14:textId="210524E0" w:rsidR="00CF3141" w:rsidRPr="004B3247" w:rsidRDefault="001F54BD" w:rsidP="004A4CD7">
      <w:pPr>
        <w:spacing w:after="0" w:line="480" w:lineRule="auto"/>
        <w:contextualSpacing/>
        <w:rPr>
          <w:rFonts w:ascii="Times New Roman" w:eastAsia="Times New Roman" w:hAnsi="Times New Roman" w:cs="Times New Roman"/>
          <w:b/>
          <w:bCs/>
          <w:sz w:val="24"/>
          <w:szCs w:val="24"/>
        </w:rPr>
      </w:pPr>
      <w:r w:rsidRPr="004B3247">
        <w:rPr>
          <w:rFonts w:ascii="Times New Roman" w:eastAsia="Times New Roman" w:hAnsi="Times New Roman" w:cs="Times New Roman"/>
          <w:b/>
          <w:bCs/>
          <w:sz w:val="24"/>
          <w:szCs w:val="24"/>
        </w:rPr>
        <w:lastRenderedPageBreak/>
        <w:t xml:space="preserve">Covariate </w:t>
      </w:r>
      <w:r w:rsidR="000B5FBD" w:rsidRPr="004B3247">
        <w:rPr>
          <w:rFonts w:ascii="Times New Roman" w:eastAsia="Times New Roman" w:hAnsi="Times New Roman" w:cs="Times New Roman"/>
          <w:b/>
          <w:bCs/>
          <w:sz w:val="24"/>
          <w:szCs w:val="24"/>
        </w:rPr>
        <w:t>Descriptions</w:t>
      </w:r>
      <w:r w:rsidRPr="004B3247">
        <w:rPr>
          <w:rFonts w:ascii="Times New Roman" w:eastAsia="Times New Roman" w:hAnsi="Times New Roman" w:cs="Times New Roman"/>
          <w:b/>
          <w:bCs/>
          <w:sz w:val="24"/>
          <w:szCs w:val="24"/>
        </w:rPr>
        <w:t xml:space="preserve"> and Inverse Propensity Score Calculation</w:t>
      </w:r>
      <w:r w:rsidRPr="004B3247">
        <w:rPr>
          <w:rFonts w:ascii="Times New Roman" w:eastAsia="Times New Roman" w:hAnsi="Times New Roman" w:cs="Times New Roman"/>
          <w:b/>
          <w:bCs/>
          <w:sz w:val="24"/>
          <w:szCs w:val="24"/>
        </w:rPr>
        <w:tab/>
      </w:r>
    </w:p>
    <w:p w14:paraId="2FB16548" w14:textId="52DE0855" w:rsidR="000B5FBD" w:rsidRPr="004B3247" w:rsidRDefault="000B5FBD" w:rsidP="000B5FBD">
      <w:pPr>
        <w:spacing w:after="0" w:line="480" w:lineRule="auto"/>
        <w:ind w:firstLine="720"/>
        <w:rPr>
          <w:rFonts w:ascii="Times New Roman" w:hAnsi="Times New Roman" w:cs="Times New Roman"/>
          <w:sz w:val="24"/>
          <w:szCs w:val="24"/>
        </w:rPr>
      </w:pPr>
      <w:r w:rsidRPr="004B3247">
        <w:rPr>
          <w:rFonts w:ascii="Times New Roman" w:eastAsia="Times New Roman" w:hAnsi="Times New Roman" w:cs="Times New Roman"/>
          <w:b/>
          <w:bCs/>
          <w:sz w:val="24"/>
          <w:szCs w:val="24"/>
        </w:rPr>
        <w:t xml:space="preserve">Other substance use. </w:t>
      </w:r>
      <w:r w:rsidRPr="004B3247">
        <w:rPr>
          <w:rFonts w:ascii="Times New Roman" w:eastAsia="Times New Roman" w:hAnsi="Times New Roman" w:cs="Times New Roman"/>
          <w:sz w:val="24"/>
          <w:szCs w:val="24"/>
        </w:rPr>
        <w:t>For calculating lifetime other substance use to be used as covariates, the same methods were used as in the lifetime cannabis variable. Specifically</w:t>
      </w:r>
      <w:r w:rsidRPr="004B3247">
        <w:rPr>
          <w:rFonts w:ascii="Times New Roman" w:hAnsi="Times New Roman" w:cs="Times New Roman"/>
          <w:sz w:val="24"/>
          <w:szCs w:val="24"/>
        </w:rPr>
        <w:t xml:space="preserve">: for alcohol, any self-reported use was combined with breathalyzer and hair testing results; for nicotine, self-reported use was combined with urine and hair results; due to low identification rates, all other drug classes were combined into one “other” substance use variable. Binary lifetime use was </w:t>
      </w:r>
      <w:proofErr w:type="gramStart"/>
      <w:r w:rsidRPr="004B3247">
        <w:rPr>
          <w:rFonts w:ascii="Times New Roman" w:hAnsi="Times New Roman" w:cs="Times New Roman"/>
          <w:sz w:val="24"/>
          <w:szCs w:val="24"/>
        </w:rPr>
        <w:t>time-varying</w:t>
      </w:r>
      <w:proofErr w:type="gramEnd"/>
      <w:r w:rsidRPr="004B3247">
        <w:rPr>
          <w:rFonts w:ascii="Times New Roman" w:hAnsi="Times New Roman" w:cs="Times New Roman"/>
          <w:sz w:val="24"/>
          <w:szCs w:val="24"/>
        </w:rPr>
        <w:t xml:space="preserve"> as with lifetime cannabis use. </w:t>
      </w:r>
    </w:p>
    <w:p w14:paraId="7E75AD61" w14:textId="3F4FEDC9" w:rsidR="00A41DDA" w:rsidRDefault="004A4CD7" w:rsidP="004A4CD7">
      <w:pPr>
        <w:spacing w:after="0" w:line="480" w:lineRule="auto"/>
        <w:contextualSpacing/>
        <w:rPr>
          <w:rFonts w:ascii="Times New Roman" w:hAnsi="Times New Roman" w:cs="Times New Roman"/>
        </w:rPr>
      </w:pPr>
      <w:r w:rsidRPr="004B3247">
        <w:rPr>
          <w:rFonts w:ascii="Times New Roman" w:eastAsia="Times New Roman" w:hAnsi="Times New Roman" w:cs="Times New Roman"/>
          <w:sz w:val="24"/>
          <w:szCs w:val="24"/>
        </w:rPr>
        <w:tab/>
      </w:r>
      <w:r w:rsidR="000B5FBD" w:rsidRPr="004B3247">
        <w:rPr>
          <w:rFonts w:ascii="Times New Roman" w:eastAsia="Times New Roman" w:hAnsi="Times New Roman" w:cs="Times New Roman"/>
          <w:b/>
          <w:bCs/>
          <w:sz w:val="24"/>
          <w:szCs w:val="24"/>
        </w:rPr>
        <w:t>Inverse Propensity Score</w:t>
      </w:r>
      <w:r w:rsidR="000B5FBD" w:rsidRPr="004B3247">
        <w:rPr>
          <w:rFonts w:ascii="Times New Roman" w:eastAsia="Times New Roman" w:hAnsi="Times New Roman" w:cs="Times New Roman"/>
          <w:sz w:val="24"/>
          <w:szCs w:val="24"/>
        </w:rPr>
        <w:t xml:space="preserve">. </w:t>
      </w:r>
      <w:r w:rsidRPr="004B3247">
        <w:rPr>
          <w:rFonts w:ascii="Times New Roman" w:eastAsia="Times New Roman" w:hAnsi="Times New Roman" w:cs="Times New Roman"/>
          <w:sz w:val="24"/>
          <w:szCs w:val="24"/>
        </w:rPr>
        <w:t>Covariates within the primary neurocognitive models included both specific variables (lifetime alcohol use, lifetime nicotine use, lifetime other substance use, sex, and age, as well as nested variables for participant</w:t>
      </w:r>
      <w:r>
        <w:rPr>
          <w:rFonts w:ascii="Times New Roman" w:eastAsia="Times New Roman" w:hAnsi="Times New Roman" w:cs="Times New Roman"/>
          <w:sz w:val="24"/>
          <w:szCs w:val="24"/>
        </w:rPr>
        <w:t xml:space="preserve"> ID, study site, and family ID) as well as an inverse propensity score </w:t>
      </w:r>
      <w:r w:rsidR="00CE7BE1">
        <w:rPr>
          <w:rFonts w:ascii="Times New Roman" w:eastAsia="Times New Roman" w:hAnsi="Times New Roman" w:cs="Times New Roman"/>
          <w:sz w:val="24"/>
          <w:szCs w:val="24"/>
        </w:rPr>
        <w:t>(</w:t>
      </w:r>
      <w:r w:rsidR="00CE7BE1" w:rsidRPr="00A41DDA">
        <w:rPr>
          <w:rFonts w:ascii="Times New Roman" w:eastAsia="Times New Roman" w:hAnsi="Times New Roman" w:cs="Times New Roman"/>
          <w:sz w:val="24"/>
          <w:szCs w:val="24"/>
        </w:rPr>
        <w:t xml:space="preserve">IPS) </w:t>
      </w:r>
      <w:r w:rsidRPr="00A41DDA">
        <w:rPr>
          <w:rFonts w:ascii="Times New Roman" w:eastAsia="Times New Roman" w:hAnsi="Times New Roman" w:cs="Times New Roman"/>
          <w:sz w:val="24"/>
          <w:szCs w:val="24"/>
        </w:rPr>
        <w:t xml:space="preserve">covariate. The creation of the </w:t>
      </w:r>
      <w:r w:rsidR="00CE7BE1" w:rsidRPr="00A41DDA">
        <w:rPr>
          <w:rFonts w:ascii="Times New Roman" w:eastAsia="Times New Roman" w:hAnsi="Times New Roman" w:cs="Times New Roman"/>
          <w:sz w:val="24"/>
          <w:szCs w:val="24"/>
        </w:rPr>
        <w:t xml:space="preserve">IPS </w:t>
      </w:r>
      <w:r w:rsidRPr="00A41DDA">
        <w:rPr>
          <w:rFonts w:ascii="Times New Roman" w:eastAsia="Times New Roman" w:hAnsi="Times New Roman" w:cs="Times New Roman"/>
          <w:sz w:val="24"/>
          <w:szCs w:val="24"/>
        </w:rPr>
        <w:t xml:space="preserve">was to </w:t>
      </w:r>
      <w:proofErr w:type="gramStart"/>
      <w:r w:rsidRPr="00A41DDA">
        <w:rPr>
          <w:rFonts w:ascii="Times New Roman" w:eastAsia="Times New Roman" w:hAnsi="Times New Roman" w:cs="Times New Roman"/>
          <w:sz w:val="24"/>
          <w:szCs w:val="24"/>
        </w:rPr>
        <w:t>both account</w:t>
      </w:r>
      <w:proofErr w:type="gramEnd"/>
      <w:r w:rsidRPr="00A41DDA">
        <w:rPr>
          <w:rFonts w:ascii="Times New Roman" w:eastAsia="Times New Roman" w:hAnsi="Times New Roman" w:cs="Times New Roman"/>
          <w:sz w:val="24"/>
          <w:szCs w:val="24"/>
        </w:rPr>
        <w:t xml:space="preserve"> for other common confounds </w:t>
      </w:r>
      <w:r w:rsidR="007E7987" w:rsidRPr="00A41DDA">
        <w:rPr>
          <w:rFonts w:ascii="Times New Roman" w:eastAsia="Times New Roman" w:hAnsi="Times New Roman" w:cs="Times New Roman"/>
          <w:sz w:val="24"/>
          <w:szCs w:val="24"/>
        </w:rPr>
        <w:t>while using</w:t>
      </w:r>
      <w:r w:rsidRPr="00A41DDA">
        <w:rPr>
          <w:rFonts w:ascii="Times New Roman" w:eastAsia="Times New Roman" w:hAnsi="Times New Roman" w:cs="Times New Roman"/>
          <w:sz w:val="24"/>
          <w:szCs w:val="24"/>
        </w:rPr>
        <w:t xml:space="preserve"> a dimension reduction strategy. </w:t>
      </w:r>
      <w:r w:rsidR="00A41DDA" w:rsidRPr="00A41DDA">
        <w:rPr>
          <w:rFonts w:ascii="Times New Roman" w:eastAsia="Times New Roman" w:hAnsi="Times New Roman" w:cs="Times New Roman"/>
          <w:sz w:val="24"/>
          <w:szCs w:val="24"/>
        </w:rPr>
        <w:t>Variables included in the IPS</w:t>
      </w:r>
      <w:r w:rsidR="00CE7BE1" w:rsidRPr="00A41DDA">
        <w:rPr>
          <w:rFonts w:ascii="Times New Roman" w:eastAsia="Times New Roman" w:hAnsi="Times New Roman" w:cs="Times New Roman"/>
          <w:sz w:val="24"/>
          <w:szCs w:val="24"/>
        </w:rPr>
        <w:t xml:space="preserve"> </w:t>
      </w:r>
      <w:r w:rsidR="00A41DDA" w:rsidRPr="00A41DDA">
        <w:rPr>
          <w:rFonts w:ascii="Times New Roman" w:eastAsia="Times New Roman" w:hAnsi="Times New Roman" w:cs="Times New Roman"/>
          <w:sz w:val="24"/>
          <w:szCs w:val="24"/>
        </w:rPr>
        <w:t xml:space="preserve">are </w:t>
      </w:r>
      <w:r w:rsidR="00925413" w:rsidRPr="00A41DDA">
        <w:rPr>
          <w:rFonts w:ascii="Times New Roman" w:hAnsi="Times New Roman" w:cs="Times New Roman"/>
          <w:sz w:val="24"/>
          <w:szCs w:val="24"/>
        </w:rPr>
        <w:t xml:space="preserve">linked to cannabis group status and cognition </w:t>
      </w:r>
      <w:r w:rsidR="00A41DDA" w:rsidRPr="00A41DDA">
        <w:rPr>
          <w:rFonts w:ascii="Times New Roman" w:hAnsi="Times New Roman" w:cs="Times New Roman"/>
          <w:sz w:val="24"/>
          <w:szCs w:val="24"/>
        </w:rPr>
        <w:t>and</w:t>
      </w:r>
      <w:r w:rsidR="00925413" w:rsidRPr="00A41DDA">
        <w:rPr>
          <w:rFonts w:ascii="Times New Roman" w:hAnsi="Times New Roman" w:cs="Times New Roman"/>
          <w:sz w:val="24"/>
          <w:szCs w:val="24"/>
        </w:rPr>
        <w:t xml:space="preserve"> are more static in nature or potential confounds of no interest (i.e., prenatal exposure, family history of substance use disorder, baseline psychopathology, sociodemographic factor</w:t>
      </w:r>
      <w:r w:rsidR="00A41DDA">
        <w:rPr>
          <w:rFonts w:ascii="Times New Roman" w:hAnsi="Times New Roman" w:cs="Times New Roman"/>
          <w:sz w:val="24"/>
          <w:szCs w:val="24"/>
        </w:rPr>
        <w:t>s)</w:t>
      </w:r>
      <w:r w:rsidR="00A41DDA" w:rsidRPr="00A41DDA">
        <w:rPr>
          <w:rFonts w:ascii="Times New Roman" w:hAnsi="Times New Roman" w:cs="Times New Roman"/>
          <w:sz w:val="24"/>
          <w:szCs w:val="24"/>
        </w:rPr>
        <w:t>. Specifically, variables included</w:t>
      </w:r>
      <w:r w:rsidR="00A41DDA">
        <w:rPr>
          <w:rFonts w:ascii="Times New Roman" w:hAnsi="Times New Roman" w:cs="Times New Roman"/>
        </w:rPr>
        <w:t>:</w:t>
      </w:r>
    </w:p>
    <w:p w14:paraId="468F870B" w14:textId="74B9BF53" w:rsid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Any biological family history of alcohol problems (1/0)</w:t>
      </w:r>
    </w:p>
    <w:p w14:paraId="49898FAD" w14:textId="070BA7D9" w:rsid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Any biological family history of drug use problems (1/0)</w:t>
      </w:r>
    </w:p>
    <w:p w14:paraId="6A4D41A2" w14:textId="39E4815D" w:rsid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Prenatal history of alcohol exposure, regardless of mother’s knowledge of pregnancy (1/0)</w:t>
      </w:r>
    </w:p>
    <w:p w14:paraId="20DA299B" w14:textId="6116C123" w:rsidR="00A41DDA" w:rsidRP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Prenatal history of cocaine exposure, regardless of mother’s knowledge of pregnancy (1/0)</w:t>
      </w:r>
    </w:p>
    <w:p w14:paraId="24C51F82" w14:textId="1D411408" w:rsidR="00A41DDA" w:rsidRP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Prenatal history of cannabis exposure, regardless of mother’s knowledge of pregnancy (1/0)</w:t>
      </w:r>
    </w:p>
    <w:p w14:paraId="39568D5A" w14:textId="22597423" w:rsidR="00A41DDA" w:rsidRP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Prenatal history of nicotine exposure, regardless of mother’s knowledge of pregnancy (1/0)</w:t>
      </w:r>
    </w:p>
    <w:p w14:paraId="48798857" w14:textId="69D2FF0B" w:rsidR="00A41DDA" w:rsidRP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Prenatal history of opiate exposure, regardless of mother’s knowledge of pregnancy (1/0)</w:t>
      </w:r>
    </w:p>
    <w:p w14:paraId="797058DA" w14:textId="1201D6D7" w:rsidR="00A41DDA" w:rsidRP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Prenatal history of prescription pain medication exposure, regardless of mother’s knowledge of pregnancy (1/0)</w:t>
      </w:r>
    </w:p>
    <w:p w14:paraId="660DAEEF" w14:textId="6E03B4FF" w:rsidR="00A41DDA" w:rsidRP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lastRenderedPageBreak/>
        <w:t xml:space="preserve">Prenatal history of other drug </w:t>
      </w:r>
      <w:proofErr w:type="gramStart"/>
      <w:r>
        <w:rPr>
          <w:rFonts w:ascii="Times New Roman" w:hAnsi="Times New Roman" w:cs="Times New Roman"/>
        </w:rPr>
        <w:t>exposure</w:t>
      </w:r>
      <w:proofErr w:type="gramEnd"/>
      <w:r>
        <w:rPr>
          <w:rFonts w:ascii="Times New Roman" w:hAnsi="Times New Roman" w:cs="Times New Roman"/>
        </w:rPr>
        <w:t>, regardless of mother’s knowledge of pregnancy (1/0)</w:t>
      </w:r>
    </w:p>
    <w:p w14:paraId="7F8B5F76" w14:textId="597C880D" w:rsid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Parent-reported CBCL externalizing symptoms t-score at Wave 0</w:t>
      </w:r>
    </w:p>
    <w:p w14:paraId="5B632CD3" w14:textId="54E71973" w:rsid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Parent-reported CBCL internalizing symptoms t-score at Wave 0</w:t>
      </w:r>
    </w:p>
    <w:p w14:paraId="17F7687B" w14:textId="3B94DA66" w:rsid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Ethnicity</w:t>
      </w:r>
    </w:p>
    <w:p w14:paraId="7358F177" w14:textId="3EDCB492" w:rsidR="00A41DDA" w:rsidRDefault="00A41DDA"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Race</w:t>
      </w:r>
    </w:p>
    <w:p w14:paraId="2FABC9C6" w14:textId="4D8A0406" w:rsidR="00A41DDA" w:rsidRDefault="00A41DDA" w:rsidP="00C12654">
      <w:pPr>
        <w:pStyle w:val="ListParagraph"/>
        <w:numPr>
          <w:ilvl w:val="0"/>
          <w:numId w:val="1"/>
        </w:numPr>
        <w:spacing w:after="0" w:line="240" w:lineRule="auto"/>
        <w:rPr>
          <w:rFonts w:ascii="Times New Roman" w:hAnsi="Times New Roman" w:cs="Times New Roman"/>
        </w:rPr>
      </w:pPr>
      <w:r w:rsidRPr="00A41DDA">
        <w:rPr>
          <w:rFonts w:ascii="Times New Roman" w:hAnsi="Times New Roman" w:cs="Times New Roman"/>
        </w:rPr>
        <w:t xml:space="preserve">Highest level of parental education </w:t>
      </w:r>
    </w:p>
    <w:p w14:paraId="13049F36" w14:textId="1D763767" w:rsidR="002A5469" w:rsidRDefault="002A5469"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Site (nested)</w:t>
      </w:r>
    </w:p>
    <w:p w14:paraId="1FB88E4D" w14:textId="0DCAA84B" w:rsidR="00A41DDA" w:rsidRPr="002C1DC8" w:rsidRDefault="002A5469" w:rsidP="00C1265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Family ID (neste</w:t>
      </w:r>
      <w:r w:rsidR="002C1DC8">
        <w:rPr>
          <w:rFonts w:ascii="Times New Roman" w:hAnsi="Times New Roman" w:cs="Times New Roman"/>
        </w:rPr>
        <w:t>d</w:t>
      </w:r>
      <w:r>
        <w:rPr>
          <w:rFonts w:ascii="Times New Roman" w:hAnsi="Times New Roman" w:cs="Times New Roman"/>
        </w:rPr>
        <w:t>)</w:t>
      </w:r>
    </w:p>
    <w:p w14:paraId="4BA007C7" w14:textId="77777777" w:rsidR="00C12654" w:rsidRDefault="00C12654" w:rsidP="0081314A">
      <w:pPr>
        <w:spacing w:line="480" w:lineRule="auto"/>
        <w:ind w:firstLine="360"/>
        <w:rPr>
          <w:rFonts w:ascii="Times New Roman" w:eastAsia="Times New Roman" w:hAnsi="Times New Roman" w:cs="Times New Roman"/>
          <w:sz w:val="24"/>
          <w:szCs w:val="24"/>
        </w:rPr>
      </w:pPr>
    </w:p>
    <w:p w14:paraId="7D9B6789" w14:textId="0BB8CD13" w:rsidR="00A41DDA" w:rsidRPr="006D0807" w:rsidRDefault="006D0807" w:rsidP="00512FD3">
      <w:pPr>
        <w:spacing w:after="0" w:line="480" w:lineRule="auto"/>
        <w:ind w:firstLine="360"/>
        <w:rPr>
          <w:rFonts w:ascii="Times New Roman" w:hAnsi="Times New Roman" w:cs="Times New Roman"/>
          <w:b/>
          <w:bCs/>
          <w:sz w:val="24"/>
          <w:szCs w:val="24"/>
        </w:rPr>
      </w:pPr>
      <w:proofErr w:type="gramStart"/>
      <w:r w:rsidRPr="006D0807">
        <w:rPr>
          <w:rFonts w:ascii="Times New Roman" w:eastAsia="Times New Roman" w:hAnsi="Times New Roman" w:cs="Times New Roman"/>
          <w:sz w:val="24"/>
          <w:szCs w:val="24"/>
        </w:rPr>
        <w:t>In order to</w:t>
      </w:r>
      <w:proofErr w:type="gramEnd"/>
      <w:r w:rsidRPr="006D0807">
        <w:rPr>
          <w:rFonts w:ascii="Times New Roman" w:eastAsia="Times New Roman" w:hAnsi="Times New Roman" w:cs="Times New Roman"/>
          <w:sz w:val="24"/>
          <w:szCs w:val="24"/>
        </w:rPr>
        <w:t xml:space="preserve"> run the logistic regression to calculate inverse propensity scores, complete cases were required. Therefore, m</w:t>
      </w:r>
      <w:r w:rsidRPr="006D0807">
        <w:rPr>
          <w:rFonts w:ascii="Times New Roman" w:hAnsi="Times New Roman" w:cs="Times New Roman"/>
          <w:sz w:val="24"/>
          <w:szCs w:val="24"/>
        </w:rPr>
        <w:t>ultiple imputations via the MICE package</w:t>
      </w:r>
      <w:r w:rsidRPr="006D0807">
        <w:rPr>
          <w:rFonts w:ascii="Times New Roman" w:hAnsi="Times New Roman" w:cs="Times New Roman"/>
          <w:sz w:val="24"/>
          <w:szCs w:val="24"/>
        </w:rPr>
        <w:fldChar w:fldCharType="begin"/>
      </w:r>
      <w:r w:rsidR="00C12654">
        <w:rPr>
          <w:rFonts w:ascii="Times New Roman" w:hAnsi="Times New Roman" w:cs="Times New Roman"/>
          <w:sz w:val="24"/>
          <w:szCs w:val="24"/>
        </w:rPr>
        <w:instrText xml:space="preserve"> ADDIN EN.CITE &lt;EndNote&gt;&lt;Cite&gt;&lt;Author&gt;van Buuren&lt;/Author&gt;&lt;Year&gt;2011&lt;/Year&gt;&lt;RecNum&gt;1855&lt;/RecNum&gt;&lt;DisplayText&gt;&lt;style face="superscript"&gt;3&lt;/style&gt;&lt;/DisplayText&gt;&lt;record&gt;&lt;rec-number&gt;1855&lt;/rec-number&gt;&lt;foreign-keys&gt;&lt;key app="EN" db-id="fwdsftv0f2fvffesfeqxde5a5a25tpvre9f9" timestamp="1747068879"&gt;1855&lt;/key&gt;&lt;/foreign-keys&gt;&lt;ref-type name="Journal Article"&gt;17&lt;/ref-type&gt;&lt;contributors&gt;&lt;authors&gt;&lt;author&gt;van Buuren, S., &lt;/author&gt;&lt;author&gt;Groothuis-Oudshoorn, K.&lt;/author&gt;&lt;/authors&gt;&lt;/contributors&gt;&lt;titles&gt;&lt;title&gt;mice: Multivariate Imputation by Chained Equations in R&lt;/title&gt;&lt;secondary-title&gt;Journal of Statistical Software&lt;/secondary-title&gt;&lt;/titles&gt;&lt;periodical&gt;&lt;full-title&gt;Journal of Statistical Software&lt;/full-title&gt;&lt;/periodical&gt;&lt;pages&gt;1-67&lt;/pages&gt;&lt;volume&gt;45&lt;/volume&gt;&lt;num-vols&gt;3&lt;/num-vols&gt;&lt;dates&gt;&lt;year&gt;2011&lt;/year&gt;&lt;/dates&gt;&lt;urls&gt;&lt;/urls&gt;&lt;/record&gt;&lt;/Cite&gt;&lt;/EndNote&gt;</w:instrText>
      </w:r>
      <w:r w:rsidRPr="006D0807">
        <w:rPr>
          <w:rFonts w:ascii="Times New Roman" w:hAnsi="Times New Roman" w:cs="Times New Roman"/>
          <w:sz w:val="24"/>
          <w:szCs w:val="24"/>
        </w:rPr>
        <w:fldChar w:fldCharType="separate"/>
      </w:r>
      <w:r w:rsidR="00C12654" w:rsidRPr="00C12654">
        <w:rPr>
          <w:rFonts w:ascii="Times New Roman" w:hAnsi="Times New Roman" w:cs="Times New Roman"/>
          <w:noProof/>
          <w:sz w:val="24"/>
          <w:szCs w:val="24"/>
          <w:vertAlign w:val="superscript"/>
        </w:rPr>
        <w:t>3</w:t>
      </w:r>
      <w:r w:rsidRPr="006D0807">
        <w:rPr>
          <w:rFonts w:ascii="Times New Roman" w:hAnsi="Times New Roman" w:cs="Times New Roman"/>
          <w:sz w:val="24"/>
          <w:szCs w:val="24"/>
        </w:rPr>
        <w:fldChar w:fldCharType="end"/>
      </w:r>
      <w:r w:rsidRPr="006D0807">
        <w:rPr>
          <w:rFonts w:ascii="Times New Roman" w:hAnsi="Times New Roman" w:cs="Times New Roman"/>
          <w:sz w:val="24"/>
          <w:szCs w:val="24"/>
        </w:rPr>
        <w:t xml:space="preserve"> were used on missing data to enable propensity score calculation: prenatal substance use exposure (&lt;0.1% missingness for each drug class), family history of AUD (1.2%) or SUD (1.2%), baseline internalizing (&lt;0.1%) and externalizing symptoms (&lt;0.1%), race (&lt;0.1%), ethnicity (0.4%), and parental education (0.1%). </w:t>
      </w:r>
    </w:p>
    <w:p w14:paraId="7F66E715" w14:textId="0C00A1C7" w:rsidR="004A4CD7" w:rsidRDefault="00925413" w:rsidP="00512FD3">
      <w:pPr>
        <w:spacing w:after="0" w:line="480" w:lineRule="auto"/>
        <w:ind w:firstLine="720"/>
        <w:contextualSpacing/>
        <w:rPr>
          <w:rFonts w:ascii="Times New Roman" w:hAnsi="Times New Roman" w:cs="Times New Roman"/>
          <w:sz w:val="24"/>
          <w:szCs w:val="24"/>
        </w:rPr>
      </w:pPr>
      <w:r w:rsidRPr="006D0807">
        <w:rPr>
          <w:rFonts w:ascii="Times New Roman" w:hAnsi="Times New Roman" w:cs="Times New Roman"/>
          <w:sz w:val="24"/>
          <w:szCs w:val="24"/>
        </w:rPr>
        <w:t xml:space="preserve">To estimate the inverse propensity score variable, logistic regression was run, predicting lifetime cannabis exposure by all listed factors, clustering on site and family ID. The inverse of logistic regression values (their individual probability of exposure) </w:t>
      </w:r>
      <w:proofErr w:type="gramStart"/>
      <w:r w:rsidRPr="006D0807">
        <w:rPr>
          <w:rFonts w:ascii="Times New Roman" w:hAnsi="Times New Roman" w:cs="Times New Roman"/>
          <w:sz w:val="24"/>
          <w:szCs w:val="24"/>
        </w:rPr>
        <w:t>were</w:t>
      </w:r>
      <w:proofErr w:type="gramEnd"/>
      <w:r w:rsidRPr="006D0807">
        <w:rPr>
          <w:rFonts w:ascii="Times New Roman" w:hAnsi="Times New Roman" w:cs="Times New Roman"/>
          <w:sz w:val="24"/>
          <w:szCs w:val="24"/>
        </w:rPr>
        <w:t xml:space="preserve"> saved for each participant and included as a covariate in analyses.</w:t>
      </w:r>
      <w:r w:rsidR="00703EB9">
        <w:rPr>
          <w:rFonts w:ascii="Times New Roman" w:hAnsi="Times New Roman" w:cs="Times New Roman"/>
          <w:sz w:val="24"/>
          <w:szCs w:val="24"/>
        </w:rPr>
        <w:t xml:space="preserve"> </w:t>
      </w:r>
      <w:r w:rsidR="00512FD3">
        <w:rPr>
          <w:rFonts w:ascii="Times New Roman" w:hAnsi="Times New Roman" w:cs="Times New Roman"/>
          <w:sz w:val="24"/>
          <w:szCs w:val="24"/>
        </w:rPr>
        <w:t xml:space="preserve">Saved scores were normally distributed, with </w:t>
      </w:r>
      <w:proofErr w:type="gramStart"/>
      <w:r w:rsidR="00512FD3">
        <w:rPr>
          <w:rFonts w:ascii="Times New Roman" w:hAnsi="Times New Roman" w:cs="Times New Roman"/>
          <w:sz w:val="24"/>
          <w:szCs w:val="24"/>
        </w:rPr>
        <w:t>skew</w:t>
      </w:r>
      <w:proofErr w:type="gramEnd"/>
      <w:r w:rsidR="00512FD3">
        <w:rPr>
          <w:rFonts w:ascii="Times New Roman" w:hAnsi="Times New Roman" w:cs="Times New Roman"/>
          <w:sz w:val="24"/>
          <w:szCs w:val="24"/>
        </w:rPr>
        <w:t xml:space="preserve"> introduced if trimmed (e.g., at 95</w:t>
      </w:r>
      <w:r w:rsidR="00512FD3" w:rsidRPr="00512FD3">
        <w:rPr>
          <w:rFonts w:ascii="Times New Roman" w:hAnsi="Times New Roman" w:cs="Times New Roman"/>
          <w:sz w:val="24"/>
          <w:szCs w:val="24"/>
          <w:vertAlign w:val="superscript"/>
        </w:rPr>
        <w:t>th</w:t>
      </w:r>
      <w:r w:rsidR="00512FD3">
        <w:rPr>
          <w:rFonts w:ascii="Times New Roman" w:hAnsi="Times New Roman" w:cs="Times New Roman"/>
          <w:sz w:val="24"/>
          <w:szCs w:val="24"/>
        </w:rPr>
        <w:t xml:space="preserve"> percentile); therefore, weights were left untrimmed. </w:t>
      </w:r>
      <w:r w:rsidR="00703EB9">
        <w:rPr>
          <w:rFonts w:ascii="Times New Roman" w:hAnsi="Times New Roman" w:cs="Times New Roman"/>
          <w:sz w:val="24"/>
          <w:szCs w:val="24"/>
        </w:rPr>
        <w:t>Balance of the resulting propensity score was excellent, as demonstrated in the following Love plot</w:t>
      </w:r>
      <w:r w:rsidR="006227C9">
        <w:rPr>
          <w:rFonts w:ascii="Times New Roman" w:hAnsi="Times New Roman" w:cs="Times New Roman"/>
          <w:sz w:val="24"/>
          <w:szCs w:val="24"/>
        </w:rPr>
        <w:t xml:space="preserve"> (</w:t>
      </w:r>
      <w:r w:rsidR="006227C9" w:rsidRPr="006227C9">
        <w:rPr>
          <w:rFonts w:ascii="Times New Roman" w:hAnsi="Times New Roman" w:cs="Times New Roman"/>
          <w:b/>
          <w:bCs/>
          <w:sz w:val="24"/>
          <w:szCs w:val="24"/>
        </w:rPr>
        <w:t>Figure S1</w:t>
      </w:r>
      <w:r w:rsidR="006227C9">
        <w:rPr>
          <w:rFonts w:ascii="Times New Roman" w:hAnsi="Times New Roman" w:cs="Times New Roman"/>
          <w:sz w:val="24"/>
          <w:szCs w:val="24"/>
        </w:rPr>
        <w:t>)</w:t>
      </w:r>
      <w:r w:rsidR="00703EB9">
        <w:rPr>
          <w:rFonts w:ascii="Times New Roman" w:hAnsi="Times New Roman" w:cs="Times New Roman"/>
          <w:sz w:val="24"/>
          <w:szCs w:val="24"/>
        </w:rPr>
        <w:t>:</w:t>
      </w:r>
    </w:p>
    <w:p w14:paraId="6C4FC0A3" w14:textId="77777777" w:rsidR="003F4B22" w:rsidRDefault="003F4B22" w:rsidP="004B3247">
      <w:pPr>
        <w:spacing w:after="0" w:line="480" w:lineRule="auto"/>
        <w:contextualSpacing/>
        <w:rPr>
          <w:rFonts w:ascii="Times New Roman" w:hAnsi="Times New Roman" w:cs="Times New Roman"/>
          <w:b/>
          <w:bCs/>
          <w:sz w:val="24"/>
          <w:szCs w:val="24"/>
        </w:rPr>
      </w:pPr>
    </w:p>
    <w:p w14:paraId="2EA091E2" w14:textId="77777777" w:rsidR="003F4B22" w:rsidRDefault="003F4B22" w:rsidP="004B3247">
      <w:pPr>
        <w:spacing w:after="0" w:line="480" w:lineRule="auto"/>
        <w:contextualSpacing/>
        <w:rPr>
          <w:rFonts w:ascii="Times New Roman" w:hAnsi="Times New Roman" w:cs="Times New Roman"/>
          <w:b/>
          <w:bCs/>
          <w:sz w:val="24"/>
          <w:szCs w:val="24"/>
        </w:rPr>
      </w:pPr>
    </w:p>
    <w:p w14:paraId="3C75D122" w14:textId="77777777" w:rsidR="003F4B22" w:rsidRDefault="003F4B22" w:rsidP="004B3247">
      <w:pPr>
        <w:spacing w:after="0" w:line="480" w:lineRule="auto"/>
        <w:contextualSpacing/>
        <w:rPr>
          <w:rFonts w:ascii="Times New Roman" w:hAnsi="Times New Roman" w:cs="Times New Roman"/>
          <w:b/>
          <w:bCs/>
          <w:sz w:val="24"/>
          <w:szCs w:val="24"/>
        </w:rPr>
      </w:pPr>
    </w:p>
    <w:p w14:paraId="7E084452" w14:textId="77777777" w:rsidR="003F4B22" w:rsidRDefault="003F4B22" w:rsidP="004B3247">
      <w:pPr>
        <w:spacing w:after="0" w:line="480" w:lineRule="auto"/>
        <w:contextualSpacing/>
        <w:rPr>
          <w:rFonts w:ascii="Times New Roman" w:hAnsi="Times New Roman" w:cs="Times New Roman"/>
          <w:b/>
          <w:bCs/>
          <w:sz w:val="24"/>
          <w:szCs w:val="24"/>
        </w:rPr>
      </w:pPr>
    </w:p>
    <w:p w14:paraId="06315885" w14:textId="0EE4E3EA" w:rsidR="004B3247" w:rsidRPr="004B3247" w:rsidRDefault="004B3247" w:rsidP="004B3247">
      <w:pPr>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Figure S1. Love Plot Demonstrating Covariate Balance Before/After Adjustment</w:t>
      </w:r>
    </w:p>
    <w:p w14:paraId="06C674C0" w14:textId="0679992F" w:rsidR="00703EB9" w:rsidRPr="006D0807" w:rsidRDefault="00703EB9" w:rsidP="006D0807">
      <w:pPr>
        <w:spacing w:after="0" w:line="480" w:lineRule="auto"/>
        <w:ind w:firstLine="720"/>
        <w:contextualSpacing/>
        <w:rPr>
          <w:rFonts w:ascii="Times New Roman" w:eastAsia="Times New Roman" w:hAnsi="Times New Roman" w:cs="Times New Roman"/>
          <w:sz w:val="28"/>
          <w:szCs w:val="28"/>
        </w:rPr>
      </w:pPr>
      <w:r>
        <w:rPr>
          <w:noProof/>
        </w:rPr>
        <w:drawing>
          <wp:inline distT="0" distB="0" distL="0" distR="0" wp14:anchorId="01F652BB" wp14:editId="525C0E9C">
            <wp:extent cx="5141072" cy="4769510"/>
            <wp:effectExtent l="0" t="0" r="2540" b="0"/>
            <wp:docPr id="13324767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5687" cy="4773792"/>
                    </a:xfrm>
                    <a:prstGeom prst="rect">
                      <a:avLst/>
                    </a:prstGeom>
                    <a:noFill/>
                  </pic:spPr>
                </pic:pic>
              </a:graphicData>
            </a:graphic>
          </wp:inline>
        </w:drawing>
      </w:r>
    </w:p>
    <w:p w14:paraId="32242452" w14:textId="77777777" w:rsidR="001F54BD" w:rsidRDefault="001F54BD"/>
    <w:p w14:paraId="41CFCEFC" w14:textId="4AB40EE4" w:rsidR="00B95EFF" w:rsidRDefault="00B95EFF">
      <w:pPr>
        <w:spacing w:line="278" w:lineRule="auto"/>
      </w:pPr>
      <w:r>
        <w:br w:type="page"/>
      </w:r>
    </w:p>
    <w:p w14:paraId="16AA4707" w14:textId="77777777" w:rsidR="008C773D" w:rsidRPr="00A879C7" w:rsidRDefault="008C773D" w:rsidP="008C773D">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Non-Linear Cannabis-Cognition Relationships</w:t>
      </w:r>
    </w:p>
    <w:p w14:paraId="1D7394C3" w14:textId="77777777" w:rsidR="008C773D" w:rsidRPr="00626300" w:rsidRDefault="008C773D" w:rsidP="008C773D">
      <w:pPr>
        <w:spacing w:after="0"/>
        <w:ind w:firstLine="720"/>
        <w:rPr>
          <w:rFonts w:ascii="Times New Roman" w:hAnsi="Times New Roman" w:cs="Times New Roman"/>
          <w:sz w:val="24"/>
          <w:szCs w:val="24"/>
        </w:rPr>
      </w:pPr>
      <w:r w:rsidRPr="00A879C7">
        <w:rPr>
          <w:rFonts w:ascii="Times New Roman" w:hAnsi="Times New Roman" w:cs="Times New Roman"/>
          <w:sz w:val="24"/>
          <w:szCs w:val="24"/>
        </w:rPr>
        <w:t xml:space="preserve">Neurocognitive models were assessed for linear versus non-linear fit. Quadratic age terms were added to all primary models. Inclusion of age² terms did not improve model fit (all ΔAIC &gt; 2; all p &gt; .10), and linear models were retained for parsimony. The one exception is for Picture </w:t>
      </w:r>
      <w:r w:rsidRPr="00626300">
        <w:rPr>
          <w:rFonts w:ascii="Times New Roman" w:hAnsi="Times New Roman" w:cs="Times New Roman"/>
          <w:sz w:val="24"/>
          <w:szCs w:val="24"/>
        </w:rPr>
        <w:t>Vocabulary, where the quadratic interaction was significant and improved fit (AIC quadratic = 228,167; AIC linear = 228,343).</w:t>
      </w:r>
    </w:p>
    <w:p w14:paraId="761EBFAC" w14:textId="5A2ADDD5" w:rsidR="008C773D" w:rsidRDefault="008C773D" w:rsidP="00F51957">
      <w:pPr>
        <w:spacing w:after="0"/>
        <w:ind w:firstLine="720"/>
        <w:rPr>
          <w:rFonts w:ascii="Times New Roman" w:hAnsi="Times New Roman" w:cs="Times New Roman"/>
          <w:sz w:val="24"/>
          <w:szCs w:val="24"/>
        </w:rPr>
      </w:pPr>
      <w:r w:rsidRPr="00626300">
        <w:rPr>
          <w:rFonts w:ascii="Times New Roman" w:hAnsi="Times New Roman" w:cs="Times New Roman"/>
          <w:sz w:val="24"/>
          <w:szCs w:val="24"/>
        </w:rPr>
        <w:t xml:space="preserve">In the quadratic model, </w:t>
      </w:r>
      <w:r w:rsidR="005460E7" w:rsidRPr="00626300">
        <w:rPr>
          <w:rFonts w:ascii="Times New Roman" w:hAnsi="Times New Roman" w:cs="Times New Roman"/>
          <w:sz w:val="24"/>
          <w:szCs w:val="24"/>
        </w:rPr>
        <w:t xml:space="preserve">both CU*age (β=0.92, </w:t>
      </w:r>
      <w:r w:rsidR="005460E7" w:rsidRPr="00626300">
        <w:rPr>
          <w:rFonts w:ascii="Times New Roman" w:hAnsi="Times New Roman" w:cs="Times New Roman"/>
          <w:i/>
          <w:iCs/>
          <w:sz w:val="24"/>
          <w:szCs w:val="24"/>
        </w:rPr>
        <w:t>p</w:t>
      </w:r>
      <w:r w:rsidR="005460E7" w:rsidRPr="00626300">
        <w:rPr>
          <w:rFonts w:ascii="Times New Roman" w:hAnsi="Times New Roman" w:cs="Times New Roman"/>
          <w:sz w:val="24"/>
          <w:szCs w:val="24"/>
        </w:rPr>
        <w:t>=.019, FDR-</w:t>
      </w:r>
      <w:r w:rsidR="005460E7" w:rsidRPr="00626300">
        <w:rPr>
          <w:rFonts w:ascii="Times New Roman" w:hAnsi="Times New Roman" w:cs="Times New Roman"/>
          <w:i/>
          <w:iCs/>
          <w:sz w:val="24"/>
          <w:szCs w:val="24"/>
        </w:rPr>
        <w:t>p</w:t>
      </w:r>
      <w:r w:rsidR="005460E7" w:rsidRPr="00626300">
        <w:rPr>
          <w:rFonts w:ascii="Times New Roman" w:hAnsi="Times New Roman" w:cs="Times New Roman"/>
          <w:sz w:val="24"/>
          <w:szCs w:val="24"/>
        </w:rPr>
        <w:t>=.023) and CU*age</w:t>
      </w:r>
      <w:proofErr w:type="gramStart"/>
      <w:r w:rsidR="005460E7" w:rsidRPr="00626300">
        <w:rPr>
          <w:rFonts w:ascii="Times New Roman" w:hAnsi="Times New Roman" w:cs="Times New Roman"/>
          <w:sz w:val="24"/>
          <w:szCs w:val="24"/>
          <w:vertAlign w:val="superscript"/>
        </w:rPr>
        <w:t xml:space="preserve">2  </w:t>
      </w:r>
      <w:r w:rsidR="005460E7" w:rsidRPr="00626300">
        <w:rPr>
          <w:rFonts w:ascii="Times New Roman" w:hAnsi="Times New Roman" w:cs="Times New Roman"/>
          <w:sz w:val="24"/>
          <w:szCs w:val="24"/>
        </w:rPr>
        <w:t>(</w:t>
      </w:r>
      <w:proofErr w:type="gramEnd"/>
      <w:r w:rsidR="005460E7" w:rsidRPr="00626300">
        <w:rPr>
          <w:rFonts w:ascii="Times New Roman" w:hAnsi="Times New Roman" w:cs="Times New Roman"/>
          <w:sz w:val="24"/>
          <w:szCs w:val="24"/>
        </w:rPr>
        <w:t xml:space="preserve">β=-0.51, </w:t>
      </w:r>
      <w:r w:rsidR="005460E7" w:rsidRPr="00626300">
        <w:rPr>
          <w:rFonts w:ascii="Times New Roman" w:hAnsi="Times New Roman" w:cs="Times New Roman"/>
          <w:i/>
          <w:iCs/>
          <w:sz w:val="24"/>
          <w:szCs w:val="24"/>
        </w:rPr>
        <w:t>p</w:t>
      </w:r>
      <w:r w:rsidR="005460E7" w:rsidRPr="00626300">
        <w:rPr>
          <w:rFonts w:ascii="Times New Roman" w:hAnsi="Times New Roman" w:cs="Times New Roman"/>
          <w:sz w:val="24"/>
          <w:szCs w:val="24"/>
        </w:rPr>
        <w:t>=.015, FDR-</w:t>
      </w:r>
      <w:r w:rsidR="005460E7" w:rsidRPr="00626300">
        <w:rPr>
          <w:rFonts w:ascii="Times New Roman" w:hAnsi="Times New Roman" w:cs="Times New Roman"/>
          <w:i/>
          <w:iCs/>
          <w:sz w:val="24"/>
          <w:szCs w:val="24"/>
        </w:rPr>
        <w:t>p</w:t>
      </w:r>
      <w:r w:rsidR="005460E7" w:rsidRPr="00626300">
        <w:rPr>
          <w:rFonts w:ascii="Times New Roman" w:hAnsi="Times New Roman" w:cs="Times New Roman"/>
          <w:sz w:val="24"/>
          <w:szCs w:val="24"/>
        </w:rPr>
        <w:t xml:space="preserve">=.023) exhibited significant interactions in predicting </w:t>
      </w:r>
      <w:r w:rsidR="008917A1">
        <w:rPr>
          <w:rFonts w:ascii="Times New Roman" w:hAnsi="Times New Roman" w:cs="Times New Roman"/>
          <w:sz w:val="24"/>
          <w:szCs w:val="24"/>
        </w:rPr>
        <w:t xml:space="preserve">Receptive Language </w:t>
      </w:r>
      <w:r w:rsidR="005460E7" w:rsidRPr="00626300">
        <w:rPr>
          <w:rFonts w:ascii="Times New Roman" w:hAnsi="Times New Roman" w:cs="Times New Roman"/>
          <w:sz w:val="24"/>
          <w:szCs w:val="24"/>
        </w:rPr>
        <w:t>performance</w:t>
      </w:r>
      <w:r w:rsidR="0005649A">
        <w:rPr>
          <w:rFonts w:ascii="Times New Roman" w:hAnsi="Times New Roman" w:cs="Times New Roman"/>
          <w:sz w:val="24"/>
          <w:szCs w:val="24"/>
        </w:rPr>
        <w:t xml:space="preserve"> (see </w:t>
      </w:r>
      <w:r w:rsidR="0005649A" w:rsidRPr="006227C9">
        <w:rPr>
          <w:rFonts w:ascii="Times New Roman" w:hAnsi="Times New Roman" w:cs="Times New Roman"/>
          <w:b/>
          <w:bCs/>
          <w:sz w:val="24"/>
          <w:szCs w:val="24"/>
        </w:rPr>
        <w:t>Table S2</w:t>
      </w:r>
      <w:r w:rsidR="0005649A">
        <w:rPr>
          <w:rFonts w:ascii="Times New Roman" w:hAnsi="Times New Roman" w:cs="Times New Roman"/>
          <w:sz w:val="24"/>
          <w:szCs w:val="24"/>
        </w:rPr>
        <w:t>)</w:t>
      </w:r>
      <w:r w:rsidR="005460E7" w:rsidRPr="00626300">
        <w:rPr>
          <w:rFonts w:ascii="Times New Roman" w:hAnsi="Times New Roman" w:cs="Times New Roman"/>
          <w:sz w:val="24"/>
          <w:szCs w:val="24"/>
        </w:rPr>
        <w:t>.</w:t>
      </w:r>
      <w:r w:rsidR="00F51957" w:rsidRPr="00626300">
        <w:rPr>
          <w:rFonts w:ascii="Times New Roman" w:hAnsi="Times New Roman" w:cs="Times New Roman"/>
          <w:sz w:val="24"/>
          <w:szCs w:val="24"/>
        </w:rPr>
        <w:t xml:space="preserve"> While in general participants demonstrated </w:t>
      </w:r>
      <w:r w:rsidRPr="00626300">
        <w:rPr>
          <w:rFonts w:ascii="Times New Roman" w:hAnsi="Times New Roman" w:cs="Times New Roman"/>
          <w:sz w:val="24"/>
          <w:szCs w:val="24"/>
        </w:rPr>
        <w:t>improvement in Picture Vocabulary performance at earlier ages, plateauing over time</w:t>
      </w:r>
      <w:r w:rsidR="00F51957" w:rsidRPr="00626300">
        <w:rPr>
          <w:rFonts w:ascii="Times New Roman" w:hAnsi="Times New Roman" w:cs="Times New Roman"/>
          <w:sz w:val="24"/>
          <w:szCs w:val="24"/>
        </w:rPr>
        <w:t>, c</w:t>
      </w:r>
      <w:r w:rsidRPr="00626300">
        <w:rPr>
          <w:rFonts w:ascii="Times New Roman" w:hAnsi="Times New Roman" w:cs="Times New Roman"/>
          <w:sz w:val="24"/>
          <w:szCs w:val="24"/>
        </w:rPr>
        <w:t>anna</w:t>
      </w:r>
      <w:r w:rsidRPr="0005649A">
        <w:rPr>
          <w:rFonts w:ascii="Times New Roman" w:hAnsi="Times New Roman" w:cs="Times New Roman"/>
          <w:sz w:val="24"/>
          <w:szCs w:val="24"/>
        </w:rPr>
        <w:t>bis using youth demonstrated reduced improvement at an earlier age than Controls</w:t>
      </w:r>
      <w:r w:rsidR="007519EB" w:rsidRPr="0005649A">
        <w:rPr>
          <w:rFonts w:ascii="Times New Roman" w:hAnsi="Times New Roman" w:cs="Times New Roman"/>
          <w:sz w:val="24"/>
          <w:szCs w:val="24"/>
        </w:rPr>
        <w:t xml:space="preserve"> (see </w:t>
      </w:r>
      <w:r w:rsidR="007519EB" w:rsidRPr="006227C9">
        <w:rPr>
          <w:rFonts w:ascii="Times New Roman" w:hAnsi="Times New Roman" w:cs="Times New Roman"/>
          <w:b/>
          <w:bCs/>
          <w:sz w:val="24"/>
          <w:szCs w:val="24"/>
        </w:rPr>
        <w:t>Figure S</w:t>
      </w:r>
      <w:r w:rsidR="0005649A" w:rsidRPr="006227C9">
        <w:rPr>
          <w:rFonts w:ascii="Times New Roman" w:hAnsi="Times New Roman" w:cs="Times New Roman"/>
          <w:b/>
          <w:bCs/>
          <w:sz w:val="24"/>
          <w:szCs w:val="24"/>
        </w:rPr>
        <w:t>2</w:t>
      </w:r>
      <w:r w:rsidR="007519EB" w:rsidRPr="0005649A">
        <w:rPr>
          <w:rFonts w:ascii="Times New Roman" w:hAnsi="Times New Roman" w:cs="Times New Roman"/>
          <w:sz w:val="24"/>
          <w:szCs w:val="24"/>
        </w:rPr>
        <w:t>)</w:t>
      </w:r>
      <w:r w:rsidRPr="0005649A">
        <w:rPr>
          <w:rFonts w:ascii="Times New Roman" w:hAnsi="Times New Roman" w:cs="Times New Roman"/>
          <w:sz w:val="24"/>
          <w:szCs w:val="24"/>
        </w:rPr>
        <w:t>.</w:t>
      </w:r>
      <w:r w:rsidRPr="00626300">
        <w:rPr>
          <w:rFonts w:ascii="Times New Roman" w:hAnsi="Times New Roman" w:cs="Times New Roman"/>
          <w:sz w:val="24"/>
          <w:szCs w:val="24"/>
        </w:rPr>
        <w:t xml:space="preserve"> </w:t>
      </w:r>
    </w:p>
    <w:p w14:paraId="4F6C0F50" w14:textId="77777777" w:rsidR="0005649A" w:rsidRDefault="0005649A" w:rsidP="00F51957">
      <w:pPr>
        <w:spacing w:after="0"/>
        <w:ind w:firstLine="720"/>
        <w:rPr>
          <w:rFonts w:ascii="Times New Roman" w:hAnsi="Times New Roman" w:cs="Times New Roman"/>
          <w:sz w:val="24"/>
          <w:szCs w:val="24"/>
        </w:rPr>
      </w:pPr>
    </w:p>
    <w:p w14:paraId="765FBA89" w14:textId="24A73F1F" w:rsidR="0005649A" w:rsidRPr="0005649A" w:rsidRDefault="0005649A" w:rsidP="0005649A">
      <w:pPr>
        <w:spacing w:after="0"/>
        <w:rPr>
          <w:rFonts w:ascii="Times New Roman" w:hAnsi="Times New Roman" w:cs="Times New Roman"/>
          <w:b/>
          <w:bCs/>
          <w:sz w:val="24"/>
          <w:szCs w:val="24"/>
        </w:rPr>
      </w:pPr>
      <w:r w:rsidRPr="0005649A">
        <w:rPr>
          <w:rFonts w:ascii="Times New Roman" w:hAnsi="Times New Roman" w:cs="Times New Roman"/>
          <w:b/>
          <w:bCs/>
          <w:sz w:val="24"/>
          <w:szCs w:val="24"/>
        </w:rPr>
        <w:t xml:space="preserve">Table S2. Quadratic </w:t>
      </w:r>
      <w:r w:rsidR="004930AD" w:rsidRPr="004930AD">
        <w:rPr>
          <w:rFonts w:ascii="Times New Roman" w:hAnsi="Times New Roman" w:cs="Times New Roman"/>
          <w:b/>
          <w:bCs/>
          <w:sz w:val="24"/>
          <w:szCs w:val="24"/>
        </w:rPr>
        <w:t>Receptive Language</w:t>
      </w:r>
      <w:r w:rsidRPr="0005649A">
        <w:rPr>
          <w:rFonts w:ascii="Times New Roman" w:hAnsi="Times New Roman" w:cs="Times New Roman"/>
          <w:b/>
          <w:bCs/>
          <w:sz w:val="24"/>
          <w:szCs w:val="24"/>
        </w:rPr>
        <w:t xml:space="preserve"> Model</w:t>
      </w:r>
    </w:p>
    <w:p w14:paraId="2BEA9522" w14:textId="77777777" w:rsidR="008C773D" w:rsidRPr="00466D72" w:rsidRDefault="008C773D" w:rsidP="008C773D">
      <w:pPr>
        <w:spacing w:after="0" w:line="240" w:lineRule="auto"/>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026"/>
        <w:gridCol w:w="964"/>
        <w:gridCol w:w="1586"/>
        <w:gridCol w:w="903"/>
        <w:gridCol w:w="36"/>
      </w:tblGrid>
      <w:tr w:rsidR="008C773D" w:rsidRPr="00466D72" w14:paraId="267E9005" w14:textId="77777777" w:rsidTr="00CC181C">
        <w:trPr>
          <w:gridAfter w:val="1"/>
        </w:trPr>
        <w:tc>
          <w:tcPr>
            <w:tcW w:w="0" w:type="auto"/>
            <w:tcBorders>
              <w:top w:val="double" w:sz="6" w:space="0" w:color="auto"/>
            </w:tcBorders>
            <w:tcMar>
              <w:top w:w="113" w:type="dxa"/>
              <w:left w:w="113" w:type="dxa"/>
              <w:bottom w:w="113" w:type="dxa"/>
              <w:right w:w="113" w:type="dxa"/>
            </w:tcMar>
            <w:vAlign w:val="center"/>
            <w:hideMark/>
          </w:tcPr>
          <w:p w14:paraId="61680E9E" w14:textId="29F9943E" w:rsidR="008C773D" w:rsidRPr="008917A1" w:rsidRDefault="008C773D" w:rsidP="00CC181C">
            <w:pPr>
              <w:spacing w:after="0" w:line="240" w:lineRule="auto"/>
              <w:rPr>
                <w:rFonts w:ascii="Times New Roman" w:hAnsi="Times New Roman" w:cs="Times New Roman"/>
                <w:b/>
                <w:bCs/>
                <w:sz w:val="24"/>
                <w:szCs w:val="24"/>
                <w:lang w:val="en-US"/>
              </w:rPr>
            </w:pPr>
            <w:r w:rsidRPr="00466D72">
              <w:rPr>
                <w:rFonts w:ascii="Times New Roman" w:hAnsi="Times New Roman" w:cs="Times New Roman"/>
                <w:b/>
                <w:bCs/>
                <w:sz w:val="24"/>
                <w:szCs w:val="24"/>
                <w:lang w:val="en-US"/>
              </w:rPr>
              <w:t> </w:t>
            </w:r>
            <w:r w:rsidR="008917A1" w:rsidRPr="008917A1">
              <w:rPr>
                <w:rFonts w:ascii="Times New Roman" w:hAnsi="Times New Roman" w:cs="Times New Roman"/>
                <w:b/>
                <w:bCs/>
                <w:sz w:val="24"/>
                <w:szCs w:val="24"/>
              </w:rPr>
              <w:t>Receptive Language</w:t>
            </w:r>
          </w:p>
        </w:tc>
        <w:tc>
          <w:tcPr>
            <w:tcW w:w="0" w:type="auto"/>
            <w:gridSpan w:val="3"/>
            <w:tcBorders>
              <w:top w:val="double" w:sz="6" w:space="0" w:color="auto"/>
            </w:tcBorders>
            <w:tcMar>
              <w:top w:w="113" w:type="dxa"/>
              <w:left w:w="113" w:type="dxa"/>
              <w:bottom w:w="113" w:type="dxa"/>
              <w:right w:w="113" w:type="dxa"/>
            </w:tcMar>
            <w:vAlign w:val="center"/>
            <w:hideMark/>
          </w:tcPr>
          <w:p w14:paraId="7005B85C" w14:textId="77777777" w:rsidR="008C773D" w:rsidRPr="00466D72" w:rsidRDefault="008C773D" w:rsidP="00CC181C">
            <w:pPr>
              <w:spacing w:after="0" w:line="240" w:lineRule="auto"/>
              <w:rPr>
                <w:rFonts w:ascii="Times New Roman" w:hAnsi="Times New Roman" w:cs="Times New Roman"/>
                <w:b/>
                <w:bCs/>
                <w:sz w:val="24"/>
                <w:szCs w:val="24"/>
                <w:lang w:val="en-US"/>
              </w:rPr>
            </w:pPr>
            <w:r w:rsidRPr="00466D72">
              <w:rPr>
                <w:rFonts w:ascii="Times New Roman" w:hAnsi="Times New Roman" w:cs="Times New Roman"/>
                <w:b/>
                <w:bCs/>
                <w:sz w:val="24"/>
                <w:szCs w:val="24"/>
                <w:lang w:val="en-US"/>
              </w:rPr>
              <w:t>Picture Vocabulary Task</w:t>
            </w:r>
            <w:r w:rsidRPr="00466D72">
              <w:rPr>
                <w:rFonts w:ascii="Times New Roman" w:hAnsi="Times New Roman" w:cs="Times New Roman"/>
                <w:b/>
                <w:bCs/>
                <w:sz w:val="24"/>
                <w:szCs w:val="24"/>
                <w:lang w:val="en-US"/>
              </w:rPr>
              <w:br/>
              <w:t>(NIH Toolbox):</w:t>
            </w:r>
            <w:r w:rsidRPr="00466D72">
              <w:rPr>
                <w:rFonts w:ascii="Times New Roman" w:hAnsi="Times New Roman" w:cs="Times New Roman"/>
                <w:b/>
                <w:bCs/>
                <w:sz w:val="24"/>
                <w:szCs w:val="24"/>
                <w:lang w:val="en-US"/>
              </w:rPr>
              <w:br/>
              <w:t>Uncorrected Standard</w:t>
            </w:r>
            <w:r w:rsidRPr="00466D72">
              <w:rPr>
                <w:rFonts w:ascii="Times New Roman" w:hAnsi="Times New Roman" w:cs="Times New Roman"/>
                <w:b/>
                <w:bCs/>
                <w:sz w:val="24"/>
                <w:szCs w:val="24"/>
                <w:lang w:val="en-US"/>
              </w:rPr>
              <w:br/>
              <w:t>Score</w:t>
            </w:r>
          </w:p>
        </w:tc>
      </w:tr>
      <w:tr w:rsidR="008C773D" w:rsidRPr="00466D72" w14:paraId="0429AB1F" w14:textId="77777777" w:rsidTr="00CC181C">
        <w:trPr>
          <w:gridAfter w:val="1"/>
        </w:trPr>
        <w:tc>
          <w:tcPr>
            <w:tcW w:w="0" w:type="auto"/>
            <w:tcBorders>
              <w:bottom w:val="single" w:sz="6" w:space="0" w:color="auto"/>
            </w:tcBorders>
            <w:vAlign w:val="center"/>
            <w:hideMark/>
          </w:tcPr>
          <w:p w14:paraId="6067C730" w14:textId="77777777" w:rsidR="008C773D" w:rsidRPr="00466D72" w:rsidRDefault="008C773D" w:rsidP="00CC181C">
            <w:pPr>
              <w:spacing w:after="0" w:line="240" w:lineRule="auto"/>
              <w:rPr>
                <w:rFonts w:ascii="Times New Roman" w:hAnsi="Times New Roman" w:cs="Times New Roman"/>
                <w:i/>
                <w:iCs/>
                <w:sz w:val="24"/>
                <w:szCs w:val="24"/>
                <w:lang w:val="en-US"/>
              </w:rPr>
            </w:pPr>
            <w:r w:rsidRPr="00466D72">
              <w:rPr>
                <w:rFonts w:ascii="Times New Roman" w:hAnsi="Times New Roman" w:cs="Times New Roman"/>
                <w:i/>
                <w:iCs/>
                <w:sz w:val="24"/>
                <w:szCs w:val="24"/>
                <w:lang w:val="en-US"/>
              </w:rPr>
              <w:t>Predictors</w:t>
            </w:r>
          </w:p>
        </w:tc>
        <w:tc>
          <w:tcPr>
            <w:tcW w:w="0" w:type="auto"/>
            <w:tcBorders>
              <w:bottom w:val="single" w:sz="6" w:space="0" w:color="auto"/>
            </w:tcBorders>
            <w:vAlign w:val="center"/>
            <w:hideMark/>
          </w:tcPr>
          <w:p w14:paraId="08515F32" w14:textId="38918D56" w:rsidR="008C773D" w:rsidRPr="00466D72" w:rsidRDefault="00FD2F63" w:rsidP="00CC181C">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Estimates</w:t>
            </w:r>
          </w:p>
        </w:tc>
        <w:tc>
          <w:tcPr>
            <w:tcW w:w="0" w:type="auto"/>
            <w:tcBorders>
              <w:bottom w:val="single" w:sz="6" w:space="0" w:color="auto"/>
            </w:tcBorders>
            <w:vAlign w:val="center"/>
            <w:hideMark/>
          </w:tcPr>
          <w:p w14:paraId="34BDC413" w14:textId="77777777" w:rsidR="008C773D" w:rsidRPr="00466D72" w:rsidRDefault="008C773D" w:rsidP="00CC181C">
            <w:pPr>
              <w:spacing w:after="0" w:line="240" w:lineRule="auto"/>
              <w:jc w:val="center"/>
              <w:rPr>
                <w:rFonts w:ascii="Times New Roman" w:hAnsi="Times New Roman" w:cs="Times New Roman"/>
                <w:i/>
                <w:iCs/>
                <w:sz w:val="24"/>
                <w:szCs w:val="24"/>
                <w:lang w:val="en-US"/>
              </w:rPr>
            </w:pPr>
            <w:r w:rsidRPr="00466D72">
              <w:rPr>
                <w:rFonts w:ascii="Times New Roman" w:hAnsi="Times New Roman" w:cs="Times New Roman"/>
                <w:i/>
                <w:iCs/>
                <w:sz w:val="24"/>
                <w:szCs w:val="24"/>
                <w:lang w:val="en-US"/>
              </w:rPr>
              <w:t>CI</w:t>
            </w:r>
          </w:p>
        </w:tc>
        <w:tc>
          <w:tcPr>
            <w:tcW w:w="0" w:type="auto"/>
            <w:tcBorders>
              <w:bottom w:val="single" w:sz="6" w:space="0" w:color="auto"/>
            </w:tcBorders>
            <w:hideMark/>
          </w:tcPr>
          <w:p w14:paraId="6F17EE9B" w14:textId="77777777" w:rsidR="008C773D" w:rsidRPr="00466D72" w:rsidRDefault="008C773D" w:rsidP="00CC181C">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FDR-p</w:t>
            </w:r>
          </w:p>
        </w:tc>
      </w:tr>
      <w:tr w:rsidR="00FD2F63" w:rsidRPr="00466D72" w14:paraId="3B7C9863" w14:textId="77777777" w:rsidTr="00CC181C">
        <w:trPr>
          <w:gridAfter w:val="1"/>
        </w:trPr>
        <w:tc>
          <w:tcPr>
            <w:tcW w:w="0" w:type="auto"/>
            <w:tcMar>
              <w:top w:w="113" w:type="dxa"/>
              <w:left w:w="113" w:type="dxa"/>
              <w:bottom w:w="113" w:type="dxa"/>
              <w:right w:w="113" w:type="dxa"/>
            </w:tcMar>
            <w:hideMark/>
          </w:tcPr>
          <w:p w14:paraId="4D966CA6"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(Intercept)</w:t>
            </w:r>
          </w:p>
        </w:tc>
        <w:tc>
          <w:tcPr>
            <w:tcW w:w="0" w:type="auto"/>
            <w:tcMar>
              <w:top w:w="113" w:type="dxa"/>
              <w:left w:w="113" w:type="dxa"/>
              <w:bottom w:w="113" w:type="dxa"/>
              <w:right w:w="113" w:type="dxa"/>
            </w:tcMar>
            <w:hideMark/>
          </w:tcPr>
          <w:p w14:paraId="1ED2F279" w14:textId="577D08F6"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49.74</w:t>
            </w:r>
          </w:p>
        </w:tc>
        <w:tc>
          <w:tcPr>
            <w:tcW w:w="0" w:type="auto"/>
            <w:tcMar>
              <w:top w:w="113" w:type="dxa"/>
              <w:left w:w="113" w:type="dxa"/>
              <w:bottom w:w="113" w:type="dxa"/>
              <w:right w:w="113" w:type="dxa"/>
            </w:tcMar>
            <w:hideMark/>
          </w:tcPr>
          <w:p w14:paraId="1DACE174"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47.77 – 51.70</w:t>
            </w:r>
          </w:p>
        </w:tc>
        <w:tc>
          <w:tcPr>
            <w:tcW w:w="0" w:type="auto"/>
            <w:tcMar>
              <w:top w:w="113" w:type="dxa"/>
              <w:left w:w="113" w:type="dxa"/>
              <w:bottom w:w="113" w:type="dxa"/>
              <w:right w:w="113" w:type="dxa"/>
            </w:tcMar>
            <w:hideMark/>
          </w:tcPr>
          <w:p w14:paraId="0C51DC49"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b/>
                <w:bCs/>
                <w:sz w:val="24"/>
                <w:szCs w:val="24"/>
                <w:lang w:val="en-US"/>
              </w:rPr>
              <w:t>&lt;0.001</w:t>
            </w:r>
          </w:p>
        </w:tc>
      </w:tr>
      <w:tr w:rsidR="00FD2F63" w:rsidRPr="00466D72" w14:paraId="347BCD9A" w14:textId="77777777" w:rsidTr="00CC181C">
        <w:trPr>
          <w:gridAfter w:val="1"/>
        </w:trPr>
        <w:tc>
          <w:tcPr>
            <w:tcW w:w="0" w:type="auto"/>
            <w:tcMar>
              <w:top w:w="113" w:type="dxa"/>
              <w:left w:w="113" w:type="dxa"/>
              <w:bottom w:w="113" w:type="dxa"/>
              <w:right w:w="113" w:type="dxa"/>
            </w:tcMar>
            <w:hideMark/>
          </w:tcPr>
          <w:p w14:paraId="35EEECD3" w14:textId="5AAC2C7D" w:rsidR="00FD2F63" w:rsidRPr="00466D72" w:rsidRDefault="00327A65" w:rsidP="00FD2F6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CU Group</w:t>
            </w:r>
          </w:p>
        </w:tc>
        <w:tc>
          <w:tcPr>
            <w:tcW w:w="0" w:type="auto"/>
            <w:tcMar>
              <w:top w:w="113" w:type="dxa"/>
              <w:left w:w="113" w:type="dxa"/>
              <w:bottom w:w="113" w:type="dxa"/>
              <w:right w:w="113" w:type="dxa"/>
            </w:tcMar>
            <w:hideMark/>
          </w:tcPr>
          <w:p w14:paraId="2A0032D8" w14:textId="5686B8BC"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-17.01</w:t>
            </w:r>
          </w:p>
        </w:tc>
        <w:tc>
          <w:tcPr>
            <w:tcW w:w="0" w:type="auto"/>
            <w:tcMar>
              <w:top w:w="113" w:type="dxa"/>
              <w:left w:w="113" w:type="dxa"/>
              <w:bottom w:w="113" w:type="dxa"/>
              <w:right w:w="113" w:type="dxa"/>
            </w:tcMar>
            <w:hideMark/>
          </w:tcPr>
          <w:p w14:paraId="64AB5A4A"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-31.41 – -2.60</w:t>
            </w:r>
          </w:p>
        </w:tc>
        <w:tc>
          <w:tcPr>
            <w:tcW w:w="0" w:type="auto"/>
            <w:tcMar>
              <w:top w:w="113" w:type="dxa"/>
              <w:left w:w="113" w:type="dxa"/>
              <w:bottom w:w="113" w:type="dxa"/>
              <w:right w:w="113" w:type="dxa"/>
            </w:tcMar>
            <w:hideMark/>
          </w:tcPr>
          <w:p w14:paraId="1CB3B036" w14:textId="77777777" w:rsidR="00FD2F63" w:rsidRPr="00466D72" w:rsidRDefault="00FD2F63" w:rsidP="00FD2F63">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.029</w:t>
            </w:r>
          </w:p>
        </w:tc>
      </w:tr>
      <w:tr w:rsidR="00FD2F63" w:rsidRPr="00466D72" w14:paraId="6E48581D" w14:textId="77777777" w:rsidTr="00CC181C">
        <w:trPr>
          <w:gridAfter w:val="1"/>
        </w:trPr>
        <w:tc>
          <w:tcPr>
            <w:tcW w:w="0" w:type="auto"/>
            <w:tcMar>
              <w:top w:w="113" w:type="dxa"/>
              <w:left w:w="113" w:type="dxa"/>
              <w:bottom w:w="113" w:type="dxa"/>
              <w:right w:w="113" w:type="dxa"/>
            </w:tcMar>
            <w:hideMark/>
          </w:tcPr>
          <w:p w14:paraId="0C8B5973" w14:textId="00FC5E6B" w:rsidR="00FD2F63" w:rsidRPr="00466D72" w:rsidRDefault="00327A65" w:rsidP="00FD2F6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Age</w:t>
            </w:r>
          </w:p>
        </w:tc>
        <w:tc>
          <w:tcPr>
            <w:tcW w:w="0" w:type="auto"/>
            <w:tcMar>
              <w:top w:w="113" w:type="dxa"/>
              <w:left w:w="113" w:type="dxa"/>
              <w:bottom w:w="113" w:type="dxa"/>
              <w:right w:w="113" w:type="dxa"/>
            </w:tcMar>
            <w:hideMark/>
          </w:tcPr>
          <w:p w14:paraId="58F355B6" w14:textId="3DA9B451"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3.86</w:t>
            </w:r>
          </w:p>
        </w:tc>
        <w:tc>
          <w:tcPr>
            <w:tcW w:w="0" w:type="auto"/>
            <w:tcMar>
              <w:top w:w="113" w:type="dxa"/>
              <w:left w:w="113" w:type="dxa"/>
              <w:bottom w:w="113" w:type="dxa"/>
              <w:right w:w="113" w:type="dxa"/>
            </w:tcMar>
            <w:hideMark/>
          </w:tcPr>
          <w:p w14:paraId="0A2C0528"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3.59 – 4.13</w:t>
            </w:r>
          </w:p>
        </w:tc>
        <w:tc>
          <w:tcPr>
            <w:tcW w:w="0" w:type="auto"/>
            <w:tcMar>
              <w:top w:w="113" w:type="dxa"/>
              <w:left w:w="113" w:type="dxa"/>
              <w:bottom w:w="113" w:type="dxa"/>
              <w:right w:w="113" w:type="dxa"/>
            </w:tcMar>
            <w:hideMark/>
          </w:tcPr>
          <w:p w14:paraId="55CE816F"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b/>
                <w:bCs/>
                <w:sz w:val="24"/>
                <w:szCs w:val="24"/>
                <w:lang w:val="en-US"/>
              </w:rPr>
              <w:t>&lt;0.001</w:t>
            </w:r>
          </w:p>
        </w:tc>
      </w:tr>
      <w:tr w:rsidR="00FD2F63" w:rsidRPr="00466D72" w14:paraId="66C5B032" w14:textId="77777777" w:rsidTr="00CC181C">
        <w:trPr>
          <w:gridAfter w:val="1"/>
        </w:trPr>
        <w:tc>
          <w:tcPr>
            <w:tcW w:w="0" w:type="auto"/>
            <w:tcMar>
              <w:top w:w="113" w:type="dxa"/>
              <w:left w:w="113" w:type="dxa"/>
              <w:bottom w:w="113" w:type="dxa"/>
              <w:right w:w="113" w:type="dxa"/>
            </w:tcMar>
            <w:hideMark/>
          </w:tcPr>
          <w:p w14:paraId="686933BD" w14:textId="5A2F28CE" w:rsidR="00FD2F63" w:rsidRPr="00327A65" w:rsidRDefault="00327A65" w:rsidP="00FD2F63">
            <w:pPr>
              <w:spacing w:after="0" w:line="240" w:lineRule="auto"/>
              <w:rPr>
                <w:rFonts w:ascii="Times New Roman" w:hAnsi="Times New Roman" w:cs="Times New Roman"/>
                <w:sz w:val="24"/>
                <w:szCs w:val="24"/>
                <w:vertAlign w:val="superscript"/>
                <w:lang w:val="en-US"/>
              </w:rPr>
            </w:pPr>
            <w:r>
              <w:rPr>
                <w:rFonts w:ascii="Times New Roman" w:hAnsi="Times New Roman" w:cs="Times New Roman"/>
                <w:sz w:val="24"/>
                <w:szCs w:val="24"/>
                <w:lang w:val="en-US"/>
              </w:rPr>
              <w:t>Age</w:t>
            </w:r>
            <w:r>
              <w:rPr>
                <w:rFonts w:ascii="Times New Roman" w:hAnsi="Times New Roman" w:cs="Times New Roman"/>
                <w:sz w:val="24"/>
                <w:szCs w:val="24"/>
                <w:vertAlign w:val="superscript"/>
                <w:lang w:val="en-US"/>
              </w:rPr>
              <w:t>2</w:t>
            </w:r>
          </w:p>
        </w:tc>
        <w:tc>
          <w:tcPr>
            <w:tcW w:w="0" w:type="auto"/>
            <w:tcMar>
              <w:top w:w="113" w:type="dxa"/>
              <w:left w:w="113" w:type="dxa"/>
              <w:bottom w:w="113" w:type="dxa"/>
              <w:right w:w="113" w:type="dxa"/>
            </w:tcMar>
            <w:hideMark/>
          </w:tcPr>
          <w:p w14:paraId="26F2C662" w14:textId="2A67ED88"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-0.07</w:t>
            </w:r>
          </w:p>
        </w:tc>
        <w:tc>
          <w:tcPr>
            <w:tcW w:w="0" w:type="auto"/>
            <w:tcMar>
              <w:top w:w="113" w:type="dxa"/>
              <w:left w:w="113" w:type="dxa"/>
              <w:bottom w:w="113" w:type="dxa"/>
              <w:right w:w="113" w:type="dxa"/>
            </w:tcMar>
            <w:hideMark/>
          </w:tcPr>
          <w:p w14:paraId="4AB16695"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-0.08 – -0.06</w:t>
            </w:r>
          </w:p>
        </w:tc>
        <w:tc>
          <w:tcPr>
            <w:tcW w:w="0" w:type="auto"/>
            <w:tcMar>
              <w:top w:w="113" w:type="dxa"/>
              <w:left w:w="113" w:type="dxa"/>
              <w:bottom w:w="113" w:type="dxa"/>
              <w:right w:w="113" w:type="dxa"/>
            </w:tcMar>
            <w:hideMark/>
          </w:tcPr>
          <w:p w14:paraId="12B938D3"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b/>
                <w:bCs/>
                <w:sz w:val="24"/>
                <w:szCs w:val="24"/>
                <w:lang w:val="en-US"/>
              </w:rPr>
              <w:t>&lt;0.001</w:t>
            </w:r>
          </w:p>
        </w:tc>
      </w:tr>
      <w:tr w:rsidR="00FD2F63" w:rsidRPr="00466D72" w14:paraId="1716BCDA" w14:textId="77777777" w:rsidTr="00CC181C">
        <w:trPr>
          <w:gridAfter w:val="1"/>
        </w:trPr>
        <w:tc>
          <w:tcPr>
            <w:tcW w:w="0" w:type="auto"/>
            <w:tcMar>
              <w:top w:w="113" w:type="dxa"/>
              <w:left w:w="113" w:type="dxa"/>
              <w:bottom w:w="113" w:type="dxa"/>
              <w:right w:w="113" w:type="dxa"/>
            </w:tcMar>
            <w:hideMark/>
          </w:tcPr>
          <w:p w14:paraId="49055B2F" w14:textId="77777777" w:rsidR="00FD2F63" w:rsidRPr="00466D72" w:rsidRDefault="00FD2F63" w:rsidP="00FD2F63">
            <w:pPr>
              <w:spacing w:after="0" w:line="240" w:lineRule="auto"/>
              <w:rPr>
                <w:rFonts w:ascii="Times New Roman" w:hAnsi="Times New Roman" w:cs="Times New Roman"/>
                <w:sz w:val="24"/>
                <w:szCs w:val="24"/>
                <w:lang w:val="en-US"/>
              </w:rPr>
            </w:pPr>
            <w:proofErr w:type="spellStart"/>
            <w:r w:rsidRPr="00466D72">
              <w:rPr>
                <w:rFonts w:ascii="Times New Roman" w:hAnsi="Times New Roman" w:cs="Times New Roman"/>
                <w:sz w:val="24"/>
                <w:szCs w:val="24"/>
                <w:lang w:val="en-US"/>
              </w:rPr>
              <w:t>canvalue_iw</w:t>
            </w:r>
            <w:proofErr w:type="spellEnd"/>
          </w:p>
        </w:tc>
        <w:tc>
          <w:tcPr>
            <w:tcW w:w="0" w:type="auto"/>
            <w:tcMar>
              <w:top w:w="113" w:type="dxa"/>
              <w:left w:w="113" w:type="dxa"/>
              <w:bottom w:w="113" w:type="dxa"/>
              <w:right w:w="113" w:type="dxa"/>
            </w:tcMar>
            <w:hideMark/>
          </w:tcPr>
          <w:p w14:paraId="6D87FEED" w14:textId="38AE7DE9"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0.91</w:t>
            </w:r>
          </w:p>
        </w:tc>
        <w:tc>
          <w:tcPr>
            <w:tcW w:w="0" w:type="auto"/>
            <w:tcMar>
              <w:top w:w="113" w:type="dxa"/>
              <w:left w:w="113" w:type="dxa"/>
              <w:bottom w:w="113" w:type="dxa"/>
              <w:right w:w="113" w:type="dxa"/>
            </w:tcMar>
            <w:hideMark/>
          </w:tcPr>
          <w:p w14:paraId="154BB6AC"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0.77 – 1.04</w:t>
            </w:r>
          </w:p>
        </w:tc>
        <w:tc>
          <w:tcPr>
            <w:tcW w:w="0" w:type="auto"/>
            <w:tcMar>
              <w:top w:w="113" w:type="dxa"/>
              <w:left w:w="113" w:type="dxa"/>
              <w:bottom w:w="113" w:type="dxa"/>
              <w:right w:w="113" w:type="dxa"/>
            </w:tcMar>
            <w:hideMark/>
          </w:tcPr>
          <w:p w14:paraId="14AB9F9B"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b/>
                <w:bCs/>
                <w:sz w:val="24"/>
                <w:szCs w:val="24"/>
                <w:lang w:val="en-US"/>
              </w:rPr>
              <w:t>&lt;0.001</w:t>
            </w:r>
          </w:p>
        </w:tc>
      </w:tr>
      <w:tr w:rsidR="00FD2F63" w:rsidRPr="00466D72" w14:paraId="211F4F07" w14:textId="77777777" w:rsidTr="00CC181C">
        <w:trPr>
          <w:gridAfter w:val="1"/>
        </w:trPr>
        <w:tc>
          <w:tcPr>
            <w:tcW w:w="0" w:type="auto"/>
            <w:tcMar>
              <w:top w:w="113" w:type="dxa"/>
              <w:left w:w="113" w:type="dxa"/>
              <w:bottom w:w="113" w:type="dxa"/>
              <w:right w:w="113" w:type="dxa"/>
            </w:tcMar>
            <w:hideMark/>
          </w:tcPr>
          <w:p w14:paraId="5E57ABDE" w14:textId="77777777" w:rsidR="00FD2F63" w:rsidRPr="00466D72" w:rsidRDefault="00FD2F63" w:rsidP="00FD2F63">
            <w:pPr>
              <w:spacing w:after="0" w:line="240" w:lineRule="auto"/>
              <w:rPr>
                <w:rFonts w:ascii="Times New Roman" w:hAnsi="Times New Roman" w:cs="Times New Roman"/>
                <w:sz w:val="24"/>
                <w:szCs w:val="24"/>
                <w:lang w:val="en-US"/>
              </w:rPr>
            </w:pPr>
            <w:proofErr w:type="spellStart"/>
            <w:r w:rsidRPr="00466D72">
              <w:rPr>
                <w:rFonts w:ascii="Times New Roman" w:hAnsi="Times New Roman" w:cs="Times New Roman"/>
                <w:sz w:val="24"/>
                <w:szCs w:val="24"/>
                <w:lang w:val="en-US"/>
              </w:rPr>
              <w:t>any_nic_lft_yn</w:t>
            </w:r>
            <w:proofErr w:type="spellEnd"/>
          </w:p>
        </w:tc>
        <w:tc>
          <w:tcPr>
            <w:tcW w:w="0" w:type="auto"/>
            <w:tcMar>
              <w:top w:w="113" w:type="dxa"/>
              <w:left w:w="113" w:type="dxa"/>
              <w:bottom w:w="113" w:type="dxa"/>
              <w:right w:w="113" w:type="dxa"/>
            </w:tcMar>
            <w:hideMark/>
          </w:tcPr>
          <w:p w14:paraId="64695816" w14:textId="28ACC1CA"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-0.86</w:t>
            </w:r>
          </w:p>
        </w:tc>
        <w:tc>
          <w:tcPr>
            <w:tcW w:w="0" w:type="auto"/>
            <w:tcMar>
              <w:top w:w="113" w:type="dxa"/>
              <w:left w:w="113" w:type="dxa"/>
              <w:bottom w:w="113" w:type="dxa"/>
              <w:right w:w="113" w:type="dxa"/>
            </w:tcMar>
            <w:hideMark/>
          </w:tcPr>
          <w:p w14:paraId="3865282C"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-1.17 – -0.55</w:t>
            </w:r>
          </w:p>
        </w:tc>
        <w:tc>
          <w:tcPr>
            <w:tcW w:w="0" w:type="auto"/>
            <w:tcMar>
              <w:top w:w="113" w:type="dxa"/>
              <w:left w:w="113" w:type="dxa"/>
              <w:bottom w:w="113" w:type="dxa"/>
              <w:right w:w="113" w:type="dxa"/>
            </w:tcMar>
            <w:hideMark/>
          </w:tcPr>
          <w:p w14:paraId="1BC2F435"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b/>
                <w:bCs/>
                <w:sz w:val="24"/>
                <w:szCs w:val="24"/>
                <w:lang w:val="en-US"/>
              </w:rPr>
              <w:t>&lt;0.001</w:t>
            </w:r>
          </w:p>
        </w:tc>
      </w:tr>
      <w:tr w:rsidR="00FD2F63" w:rsidRPr="00466D72" w14:paraId="2C639245" w14:textId="77777777" w:rsidTr="00CC181C">
        <w:trPr>
          <w:gridAfter w:val="1"/>
        </w:trPr>
        <w:tc>
          <w:tcPr>
            <w:tcW w:w="0" w:type="auto"/>
            <w:tcMar>
              <w:top w:w="113" w:type="dxa"/>
              <w:left w:w="113" w:type="dxa"/>
              <w:bottom w:w="113" w:type="dxa"/>
              <w:right w:w="113" w:type="dxa"/>
            </w:tcMar>
            <w:hideMark/>
          </w:tcPr>
          <w:p w14:paraId="492774BE" w14:textId="77777777" w:rsidR="00FD2F63" w:rsidRPr="00466D72" w:rsidRDefault="00FD2F63" w:rsidP="00FD2F63">
            <w:pPr>
              <w:spacing w:after="0" w:line="240" w:lineRule="auto"/>
              <w:rPr>
                <w:rFonts w:ascii="Times New Roman" w:hAnsi="Times New Roman" w:cs="Times New Roman"/>
                <w:sz w:val="24"/>
                <w:szCs w:val="24"/>
                <w:lang w:val="en-US"/>
              </w:rPr>
            </w:pPr>
            <w:proofErr w:type="spellStart"/>
            <w:r w:rsidRPr="00466D72">
              <w:rPr>
                <w:rFonts w:ascii="Times New Roman" w:hAnsi="Times New Roman" w:cs="Times New Roman"/>
                <w:sz w:val="24"/>
                <w:szCs w:val="24"/>
                <w:lang w:val="en-US"/>
              </w:rPr>
              <w:t>any_alc_lft_yn</w:t>
            </w:r>
            <w:proofErr w:type="spellEnd"/>
          </w:p>
        </w:tc>
        <w:tc>
          <w:tcPr>
            <w:tcW w:w="0" w:type="auto"/>
            <w:tcMar>
              <w:top w:w="113" w:type="dxa"/>
              <w:left w:w="113" w:type="dxa"/>
              <w:bottom w:w="113" w:type="dxa"/>
              <w:right w:w="113" w:type="dxa"/>
            </w:tcMar>
            <w:hideMark/>
          </w:tcPr>
          <w:p w14:paraId="09B67584" w14:textId="57CAFBC7"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0.19</w:t>
            </w:r>
          </w:p>
        </w:tc>
        <w:tc>
          <w:tcPr>
            <w:tcW w:w="0" w:type="auto"/>
            <w:tcMar>
              <w:top w:w="113" w:type="dxa"/>
              <w:left w:w="113" w:type="dxa"/>
              <w:bottom w:w="113" w:type="dxa"/>
              <w:right w:w="113" w:type="dxa"/>
            </w:tcMar>
            <w:hideMark/>
          </w:tcPr>
          <w:p w14:paraId="37C71049"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-0.11 – 0.50</w:t>
            </w:r>
          </w:p>
        </w:tc>
        <w:tc>
          <w:tcPr>
            <w:tcW w:w="0" w:type="auto"/>
            <w:tcMar>
              <w:top w:w="113" w:type="dxa"/>
              <w:left w:w="113" w:type="dxa"/>
              <w:bottom w:w="113" w:type="dxa"/>
              <w:right w:w="113" w:type="dxa"/>
            </w:tcMar>
            <w:hideMark/>
          </w:tcPr>
          <w:p w14:paraId="6AC8975C" w14:textId="77777777" w:rsidR="00FD2F63" w:rsidRPr="00466D72" w:rsidRDefault="00FD2F63" w:rsidP="00FD2F6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.219</w:t>
            </w:r>
          </w:p>
        </w:tc>
      </w:tr>
      <w:tr w:rsidR="00FD2F63" w:rsidRPr="00466D72" w14:paraId="6E16FC29" w14:textId="77777777" w:rsidTr="00CC181C">
        <w:trPr>
          <w:gridAfter w:val="1"/>
        </w:trPr>
        <w:tc>
          <w:tcPr>
            <w:tcW w:w="0" w:type="auto"/>
            <w:tcMar>
              <w:top w:w="113" w:type="dxa"/>
              <w:left w:w="113" w:type="dxa"/>
              <w:bottom w:w="113" w:type="dxa"/>
              <w:right w:w="113" w:type="dxa"/>
            </w:tcMar>
            <w:hideMark/>
          </w:tcPr>
          <w:p w14:paraId="02EF1FA3" w14:textId="77777777" w:rsidR="00FD2F63" w:rsidRPr="00466D72" w:rsidRDefault="00FD2F63" w:rsidP="00FD2F63">
            <w:pPr>
              <w:spacing w:after="0" w:line="240" w:lineRule="auto"/>
              <w:rPr>
                <w:rFonts w:ascii="Times New Roman" w:hAnsi="Times New Roman" w:cs="Times New Roman"/>
                <w:sz w:val="24"/>
                <w:szCs w:val="24"/>
                <w:lang w:val="en-US"/>
              </w:rPr>
            </w:pPr>
            <w:proofErr w:type="spellStart"/>
            <w:r w:rsidRPr="00466D72">
              <w:rPr>
                <w:rFonts w:ascii="Times New Roman" w:hAnsi="Times New Roman" w:cs="Times New Roman"/>
                <w:sz w:val="24"/>
                <w:szCs w:val="24"/>
                <w:lang w:val="en-US"/>
              </w:rPr>
              <w:t>any_osu_lft_yn</w:t>
            </w:r>
            <w:proofErr w:type="spellEnd"/>
          </w:p>
        </w:tc>
        <w:tc>
          <w:tcPr>
            <w:tcW w:w="0" w:type="auto"/>
            <w:tcMar>
              <w:top w:w="113" w:type="dxa"/>
              <w:left w:w="113" w:type="dxa"/>
              <w:bottom w:w="113" w:type="dxa"/>
              <w:right w:w="113" w:type="dxa"/>
            </w:tcMar>
            <w:hideMark/>
          </w:tcPr>
          <w:p w14:paraId="2A9D5708" w14:textId="5E5DF24C"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-0.35</w:t>
            </w:r>
          </w:p>
        </w:tc>
        <w:tc>
          <w:tcPr>
            <w:tcW w:w="0" w:type="auto"/>
            <w:tcMar>
              <w:top w:w="113" w:type="dxa"/>
              <w:left w:w="113" w:type="dxa"/>
              <w:bottom w:w="113" w:type="dxa"/>
              <w:right w:w="113" w:type="dxa"/>
            </w:tcMar>
            <w:hideMark/>
          </w:tcPr>
          <w:p w14:paraId="712084D4"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-0.64 – -0.06</w:t>
            </w:r>
          </w:p>
        </w:tc>
        <w:tc>
          <w:tcPr>
            <w:tcW w:w="0" w:type="auto"/>
            <w:tcMar>
              <w:top w:w="113" w:type="dxa"/>
              <w:left w:w="113" w:type="dxa"/>
              <w:bottom w:w="113" w:type="dxa"/>
              <w:right w:w="113" w:type="dxa"/>
            </w:tcMar>
            <w:hideMark/>
          </w:tcPr>
          <w:p w14:paraId="0794AF55" w14:textId="77777777" w:rsidR="00FD2F63" w:rsidRPr="00466D72" w:rsidRDefault="00FD2F63" w:rsidP="00FD2F63">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.029</w:t>
            </w:r>
          </w:p>
        </w:tc>
      </w:tr>
      <w:tr w:rsidR="00FD2F63" w:rsidRPr="00466D72" w14:paraId="75ACE5EF" w14:textId="77777777" w:rsidTr="00CC181C">
        <w:trPr>
          <w:gridAfter w:val="1"/>
        </w:trPr>
        <w:tc>
          <w:tcPr>
            <w:tcW w:w="0" w:type="auto"/>
            <w:tcMar>
              <w:top w:w="113" w:type="dxa"/>
              <w:left w:w="113" w:type="dxa"/>
              <w:bottom w:w="113" w:type="dxa"/>
              <w:right w:w="113" w:type="dxa"/>
            </w:tcMar>
            <w:hideMark/>
          </w:tcPr>
          <w:p w14:paraId="02D49826"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Cohort description:</w:t>
            </w:r>
            <w:r w:rsidRPr="00466D72">
              <w:rPr>
                <w:rFonts w:ascii="Times New Roman" w:hAnsi="Times New Roman" w:cs="Times New Roman"/>
                <w:sz w:val="24"/>
                <w:szCs w:val="24"/>
                <w:lang w:val="en-US"/>
              </w:rPr>
              <w:br/>
              <w:t>Participant's sex: Female</w:t>
            </w:r>
          </w:p>
        </w:tc>
        <w:tc>
          <w:tcPr>
            <w:tcW w:w="0" w:type="auto"/>
            <w:tcMar>
              <w:top w:w="113" w:type="dxa"/>
              <w:left w:w="113" w:type="dxa"/>
              <w:bottom w:w="113" w:type="dxa"/>
              <w:right w:w="113" w:type="dxa"/>
            </w:tcMar>
            <w:hideMark/>
          </w:tcPr>
          <w:p w14:paraId="30DDA8F8" w14:textId="0FB75DD0"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-0.47</w:t>
            </w:r>
          </w:p>
        </w:tc>
        <w:tc>
          <w:tcPr>
            <w:tcW w:w="0" w:type="auto"/>
            <w:tcMar>
              <w:top w:w="113" w:type="dxa"/>
              <w:left w:w="113" w:type="dxa"/>
              <w:bottom w:w="113" w:type="dxa"/>
              <w:right w:w="113" w:type="dxa"/>
            </w:tcMar>
            <w:hideMark/>
          </w:tcPr>
          <w:p w14:paraId="42A810A8"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-0.72 – -0.21</w:t>
            </w:r>
          </w:p>
        </w:tc>
        <w:tc>
          <w:tcPr>
            <w:tcW w:w="0" w:type="auto"/>
            <w:tcMar>
              <w:top w:w="113" w:type="dxa"/>
              <w:left w:w="113" w:type="dxa"/>
              <w:bottom w:w="113" w:type="dxa"/>
              <w:right w:w="113" w:type="dxa"/>
            </w:tcMar>
            <w:hideMark/>
          </w:tcPr>
          <w:p w14:paraId="4493D05A"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b/>
                <w:bCs/>
                <w:sz w:val="24"/>
                <w:szCs w:val="24"/>
                <w:lang w:val="en-US"/>
              </w:rPr>
              <w:t>&lt;0.001</w:t>
            </w:r>
          </w:p>
        </w:tc>
      </w:tr>
      <w:tr w:rsidR="00FD2F63" w:rsidRPr="00466D72" w14:paraId="053E86FF" w14:textId="77777777" w:rsidTr="00CC181C">
        <w:trPr>
          <w:gridAfter w:val="1"/>
        </w:trPr>
        <w:tc>
          <w:tcPr>
            <w:tcW w:w="0" w:type="auto"/>
            <w:tcMar>
              <w:top w:w="113" w:type="dxa"/>
              <w:left w:w="113" w:type="dxa"/>
              <w:bottom w:w="113" w:type="dxa"/>
              <w:right w:w="113" w:type="dxa"/>
            </w:tcMar>
            <w:hideMark/>
          </w:tcPr>
          <w:p w14:paraId="04FDE87B" w14:textId="1D041905" w:rsidR="00FD2F63" w:rsidRPr="00466D72" w:rsidRDefault="00327A65" w:rsidP="00FD2F6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CU Group * Age</w:t>
            </w:r>
          </w:p>
        </w:tc>
        <w:tc>
          <w:tcPr>
            <w:tcW w:w="0" w:type="auto"/>
            <w:tcMar>
              <w:top w:w="113" w:type="dxa"/>
              <w:left w:w="113" w:type="dxa"/>
              <w:bottom w:w="113" w:type="dxa"/>
              <w:right w:w="113" w:type="dxa"/>
            </w:tcMar>
            <w:hideMark/>
          </w:tcPr>
          <w:p w14:paraId="1BCC6478" w14:textId="15EA629E"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2.39</w:t>
            </w:r>
          </w:p>
        </w:tc>
        <w:tc>
          <w:tcPr>
            <w:tcW w:w="0" w:type="auto"/>
            <w:tcMar>
              <w:top w:w="113" w:type="dxa"/>
              <w:left w:w="113" w:type="dxa"/>
              <w:bottom w:w="113" w:type="dxa"/>
              <w:right w:w="113" w:type="dxa"/>
            </w:tcMar>
            <w:hideMark/>
          </w:tcPr>
          <w:p w14:paraId="0B370266"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0.40 – 4.39</w:t>
            </w:r>
          </w:p>
        </w:tc>
        <w:tc>
          <w:tcPr>
            <w:tcW w:w="0" w:type="auto"/>
            <w:tcMar>
              <w:top w:w="113" w:type="dxa"/>
              <w:left w:w="113" w:type="dxa"/>
              <w:bottom w:w="113" w:type="dxa"/>
              <w:right w:w="113" w:type="dxa"/>
            </w:tcMar>
            <w:hideMark/>
          </w:tcPr>
          <w:p w14:paraId="5863BC60" w14:textId="77777777" w:rsidR="00FD2F63" w:rsidRPr="00466D72" w:rsidRDefault="00FD2F63" w:rsidP="00FD2F63">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.029</w:t>
            </w:r>
          </w:p>
        </w:tc>
      </w:tr>
      <w:tr w:rsidR="00FD2F63" w:rsidRPr="00466D72" w14:paraId="06D8E794" w14:textId="77777777" w:rsidTr="00CC181C">
        <w:trPr>
          <w:gridAfter w:val="1"/>
        </w:trPr>
        <w:tc>
          <w:tcPr>
            <w:tcW w:w="0" w:type="auto"/>
            <w:tcMar>
              <w:top w:w="113" w:type="dxa"/>
              <w:left w:w="113" w:type="dxa"/>
              <w:bottom w:w="113" w:type="dxa"/>
              <w:right w:w="113" w:type="dxa"/>
            </w:tcMar>
            <w:hideMark/>
          </w:tcPr>
          <w:p w14:paraId="4ACD8920" w14:textId="74283BEA" w:rsidR="00FD2F63" w:rsidRPr="00327A65" w:rsidRDefault="00327A65" w:rsidP="00FD2F63">
            <w:pPr>
              <w:spacing w:after="0" w:line="240" w:lineRule="auto"/>
              <w:rPr>
                <w:rFonts w:ascii="Times New Roman" w:hAnsi="Times New Roman" w:cs="Times New Roman"/>
                <w:sz w:val="24"/>
                <w:szCs w:val="24"/>
                <w:vertAlign w:val="superscript"/>
                <w:lang w:val="en-US"/>
              </w:rPr>
            </w:pPr>
            <w:r>
              <w:rPr>
                <w:rFonts w:ascii="Times New Roman" w:hAnsi="Times New Roman" w:cs="Times New Roman"/>
                <w:sz w:val="24"/>
                <w:szCs w:val="24"/>
                <w:lang w:val="en-US"/>
              </w:rPr>
              <w:t>CU Group * Age</w:t>
            </w:r>
            <w:r>
              <w:rPr>
                <w:rFonts w:ascii="Times New Roman" w:hAnsi="Times New Roman" w:cs="Times New Roman"/>
                <w:sz w:val="24"/>
                <w:szCs w:val="24"/>
                <w:vertAlign w:val="superscript"/>
                <w:lang w:val="en-US"/>
              </w:rPr>
              <w:t>2</w:t>
            </w:r>
          </w:p>
        </w:tc>
        <w:tc>
          <w:tcPr>
            <w:tcW w:w="0" w:type="auto"/>
            <w:tcMar>
              <w:top w:w="113" w:type="dxa"/>
              <w:left w:w="113" w:type="dxa"/>
              <w:bottom w:w="113" w:type="dxa"/>
              <w:right w:w="113" w:type="dxa"/>
            </w:tcMar>
            <w:hideMark/>
          </w:tcPr>
          <w:p w14:paraId="4A127C12" w14:textId="3F2DC532" w:rsidR="00FD2F63" w:rsidRPr="00466D72" w:rsidRDefault="00FD2F63" w:rsidP="00FD2F63">
            <w:pPr>
              <w:spacing w:after="0" w:line="240" w:lineRule="auto"/>
              <w:rPr>
                <w:rFonts w:ascii="Times New Roman" w:hAnsi="Times New Roman" w:cs="Times New Roman"/>
                <w:sz w:val="24"/>
                <w:szCs w:val="24"/>
                <w:lang w:val="en-US"/>
              </w:rPr>
            </w:pPr>
            <w:r w:rsidRPr="00FD2F63">
              <w:rPr>
                <w:rFonts w:ascii="Times New Roman" w:eastAsia="Times New Roman" w:hAnsi="Times New Roman" w:cs="Times New Roman"/>
                <w:sz w:val="24"/>
                <w:szCs w:val="24"/>
              </w:rPr>
              <w:t>-0.09</w:t>
            </w:r>
          </w:p>
        </w:tc>
        <w:tc>
          <w:tcPr>
            <w:tcW w:w="0" w:type="auto"/>
            <w:tcMar>
              <w:top w:w="113" w:type="dxa"/>
              <w:left w:w="113" w:type="dxa"/>
              <w:bottom w:w="113" w:type="dxa"/>
              <w:right w:w="113" w:type="dxa"/>
            </w:tcMar>
            <w:hideMark/>
          </w:tcPr>
          <w:p w14:paraId="422EAA83" w14:textId="77777777" w:rsidR="00FD2F63" w:rsidRPr="00466D72" w:rsidRDefault="00FD2F63" w:rsidP="00FD2F63">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-0.15 – -0.02</w:t>
            </w:r>
          </w:p>
        </w:tc>
        <w:tc>
          <w:tcPr>
            <w:tcW w:w="0" w:type="auto"/>
            <w:tcMar>
              <w:top w:w="113" w:type="dxa"/>
              <w:left w:w="113" w:type="dxa"/>
              <w:bottom w:w="113" w:type="dxa"/>
              <w:right w:w="113" w:type="dxa"/>
            </w:tcMar>
            <w:hideMark/>
          </w:tcPr>
          <w:p w14:paraId="1350339E" w14:textId="77777777" w:rsidR="00FD2F63" w:rsidRPr="00466D72" w:rsidRDefault="00FD2F63" w:rsidP="00FD2F63">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.029</w:t>
            </w:r>
          </w:p>
        </w:tc>
      </w:tr>
      <w:tr w:rsidR="008C773D" w:rsidRPr="00466D72" w14:paraId="7DFF8229" w14:textId="77777777" w:rsidTr="00CC181C">
        <w:tc>
          <w:tcPr>
            <w:tcW w:w="0" w:type="auto"/>
            <w:gridSpan w:val="4"/>
            <w:tcMar>
              <w:top w:w="192" w:type="dxa"/>
              <w:left w:w="15" w:type="dxa"/>
              <w:bottom w:w="15" w:type="dxa"/>
              <w:right w:w="15" w:type="dxa"/>
            </w:tcMar>
            <w:vAlign w:val="center"/>
            <w:hideMark/>
          </w:tcPr>
          <w:p w14:paraId="4A38CE90" w14:textId="77777777" w:rsidR="008C773D" w:rsidRPr="00466D72" w:rsidRDefault="008C773D" w:rsidP="00CC181C">
            <w:pPr>
              <w:spacing w:after="0" w:line="240" w:lineRule="auto"/>
              <w:rPr>
                <w:rFonts w:ascii="Times New Roman" w:hAnsi="Times New Roman" w:cs="Times New Roman"/>
                <w:b/>
                <w:bCs/>
                <w:sz w:val="24"/>
                <w:szCs w:val="24"/>
                <w:lang w:val="en-US"/>
              </w:rPr>
            </w:pPr>
            <w:r w:rsidRPr="00466D72">
              <w:rPr>
                <w:rFonts w:ascii="Times New Roman" w:hAnsi="Times New Roman" w:cs="Times New Roman"/>
                <w:b/>
                <w:bCs/>
                <w:sz w:val="24"/>
                <w:szCs w:val="24"/>
                <w:lang w:val="en-US"/>
              </w:rPr>
              <w:t>Random Effects</w:t>
            </w:r>
          </w:p>
        </w:tc>
        <w:tc>
          <w:tcPr>
            <w:tcW w:w="0" w:type="auto"/>
          </w:tcPr>
          <w:p w14:paraId="00595431" w14:textId="77777777" w:rsidR="008C773D" w:rsidRPr="00466D72" w:rsidRDefault="008C773D" w:rsidP="00CC181C">
            <w:pPr>
              <w:spacing w:after="0" w:line="240" w:lineRule="auto"/>
              <w:rPr>
                <w:rFonts w:ascii="Times New Roman" w:hAnsi="Times New Roman" w:cs="Times New Roman"/>
                <w:b/>
                <w:bCs/>
                <w:sz w:val="24"/>
                <w:szCs w:val="24"/>
                <w:lang w:val="en-US"/>
              </w:rPr>
            </w:pPr>
          </w:p>
        </w:tc>
      </w:tr>
      <w:tr w:rsidR="008C773D" w:rsidRPr="00466D72" w14:paraId="202073FD" w14:textId="77777777" w:rsidTr="00CC181C">
        <w:tc>
          <w:tcPr>
            <w:tcW w:w="0" w:type="auto"/>
            <w:tcMar>
              <w:top w:w="57" w:type="dxa"/>
              <w:left w:w="113" w:type="dxa"/>
              <w:bottom w:w="57" w:type="dxa"/>
              <w:right w:w="113" w:type="dxa"/>
            </w:tcMar>
            <w:hideMark/>
          </w:tcPr>
          <w:p w14:paraId="4E315F19"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σ</w:t>
            </w:r>
            <w:r w:rsidRPr="00466D72">
              <w:rPr>
                <w:rFonts w:ascii="Times New Roman" w:hAnsi="Times New Roman" w:cs="Times New Roman"/>
                <w:sz w:val="24"/>
                <w:szCs w:val="24"/>
                <w:vertAlign w:val="superscript"/>
                <w:lang w:val="en-US"/>
              </w:rPr>
              <w:t>2</w:t>
            </w:r>
          </w:p>
        </w:tc>
        <w:tc>
          <w:tcPr>
            <w:tcW w:w="0" w:type="auto"/>
            <w:gridSpan w:val="3"/>
            <w:tcMar>
              <w:top w:w="57" w:type="dxa"/>
              <w:left w:w="113" w:type="dxa"/>
              <w:bottom w:w="57" w:type="dxa"/>
              <w:right w:w="113" w:type="dxa"/>
            </w:tcMar>
            <w:hideMark/>
          </w:tcPr>
          <w:p w14:paraId="571A2237"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19.30</w:t>
            </w:r>
          </w:p>
        </w:tc>
        <w:tc>
          <w:tcPr>
            <w:tcW w:w="0" w:type="auto"/>
          </w:tcPr>
          <w:p w14:paraId="209F738C" w14:textId="77777777" w:rsidR="008C773D" w:rsidRPr="00466D72" w:rsidRDefault="008C773D" w:rsidP="00CC181C">
            <w:pPr>
              <w:spacing w:after="0" w:line="240" w:lineRule="auto"/>
              <w:rPr>
                <w:rFonts w:ascii="Times New Roman" w:hAnsi="Times New Roman" w:cs="Times New Roman"/>
                <w:sz w:val="24"/>
                <w:szCs w:val="24"/>
                <w:lang w:val="en-US"/>
              </w:rPr>
            </w:pPr>
          </w:p>
        </w:tc>
      </w:tr>
      <w:tr w:rsidR="008C773D" w:rsidRPr="00466D72" w14:paraId="587A8F6A" w14:textId="77777777" w:rsidTr="00CC181C">
        <w:tc>
          <w:tcPr>
            <w:tcW w:w="0" w:type="auto"/>
            <w:tcMar>
              <w:top w:w="57" w:type="dxa"/>
              <w:left w:w="113" w:type="dxa"/>
              <w:bottom w:w="57" w:type="dxa"/>
              <w:right w:w="113" w:type="dxa"/>
            </w:tcMar>
            <w:hideMark/>
          </w:tcPr>
          <w:p w14:paraId="180E783F"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τ</w:t>
            </w:r>
            <w:r w:rsidRPr="00466D72">
              <w:rPr>
                <w:rFonts w:ascii="Times New Roman" w:hAnsi="Times New Roman" w:cs="Times New Roman"/>
                <w:sz w:val="24"/>
                <w:szCs w:val="24"/>
                <w:vertAlign w:val="subscript"/>
                <w:lang w:val="en-US"/>
              </w:rPr>
              <w:t>00</w:t>
            </w:r>
            <w:r w:rsidRPr="00466D72">
              <w:rPr>
                <w:rFonts w:ascii="Times New Roman" w:hAnsi="Times New Roman" w:cs="Times New Roman"/>
                <w:sz w:val="24"/>
                <w:szCs w:val="24"/>
                <w:lang w:val="en-US"/>
              </w:rPr>
              <w:t xml:space="preserve"> </w:t>
            </w:r>
            <w:proofErr w:type="spellStart"/>
            <w:r w:rsidRPr="00466D72">
              <w:rPr>
                <w:rFonts w:ascii="Times New Roman" w:hAnsi="Times New Roman" w:cs="Times New Roman"/>
                <w:sz w:val="24"/>
                <w:szCs w:val="24"/>
                <w:vertAlign w:val="subscript"/>
                <w:lang w:val="en-US"/>
              </w:rPr>
              <w:t>participant_id</w:t>
            </w:r>
            <w:proofErr w:type="spellEnd"/>
          </w:p>
        </w:tc>
        <w:tc>
          <w:tcPr>
            <w:tcW w:w="0" w:type="auto"/>
            <w:gridSpan w:val="3"/>
            <w:tcMar>
              <w:top w:w="57" w:type="dxa"/>
              <w:left w:w="113" w:type="dxa"/>
              <w:bottom w:w="57" w:type="dxa"/>
              <w:right w:w="113" w:type="dxa"/>
            </w:tcMar>
            <w:hideMark/>
          </w:tcPr>
          <w:p w14:paraId="7E27B95D"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10.27</w:t>
            </w:r>
          </w:p>
        </w:tc>
        <w:tc>
          <w:tcPr>
            <w:tcW w:w="0" w:type="auto"/>
          </w:tcPr>
          <w:p w14:paraId="54FF12A1" w14:textId="77777777" w:rsidR="008C773D" w:rsidRPr="00466D72" w:rsidRDefault="008C773D" w:rsidP="00CC181C">
            <w:pPr>
              <w:spacing w:after="0" w:line="240" w:lineRule="auto"/>
              <w:rPr>
                <w:rFonts w:ascii="Times New Roman" w:hAnsi="Times New Roman" w:cs="Times New Roman"/>
                <w:sz w:val="24"/>
                <w:szCs w:val="24"/>
                <w:lang w:val="en-US"/>
              </w:rPr>
            </w:pPr>
          </w:p>
        </w:tc>
      </w:tr>
      <w:tr w:rsidR="008C773D" w:rsidRPr="00466D72" w14:paraId="111785C3" w14:textId="77777777" w:rsidTr="00CC181C">
        <w:tc>
          <w:tcPr>
            <w:tcW w:w="0" w:type="auto"/>
            <w:tcMar>
              <w:top w:w="57" w:type="dxa"/>
              <w:left w:w="113" w:type="dxa"/>
              <w:bottom w:w="57" w:type="dxa"/>
              <w:right w:w="113" w:type="dxa"/>
            </w:tcMar>
            <w:hideMark/>
          </w:tcPr>
          <w:p w14:paraId="70DCC90B"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lastRenderedPageBreak/>
              <w:t>τ</w:t>
            </w:r>
            <w:r w:rsidRPr="00466D72">
              <w:rPr>
                <w:rFonts w:ascii="Times New Roman" w:hAnsi="Times New Roman" w:cs="Times New Roman"/>
                <w:sz w:val="24"/>
                <w:szCs w:val="24"/>
                <w:vertAlign w:val="subscript"/>
                <w:lang w:val="en-US"/>
              </w:rPr>
              <w:t>00</w:t>
            </w:r>
            <w:r w:rsidRPr="00466D72">
              <w:rPr>
                <w:rFonts w:ascii="Times New Roman" w:hAnsi="Times New Roman" w:cs="Times New Roman"/>
                <w:sz w:val="24"/>
                <w:szCs w:val="24"/>
                <w:lang w:val="en-US"/>
              </w:rPr>
              <w:t xml:space="preserve"> </w:t>
            </w:r>
            <w:r w:rsidRPr="00466D72">
              <w:rPr>
                <w:rFonts w:ascii="Times New Roman" w:hAnsi="Times New Roman" w:cs="Times New Roman"/>
                <w:sz w:val="24"/>
                <w:szCs w:val="24"/>
                <w:vertAlign w:val="subscript"/>
                <w:lang w:val="en-US"/>
              </w:rPr>
              <w:t>ab_g_</w:t>
            </w:r>
            <w:proofErr w:type="spellStart"/>
            <w:r w:rsidRPr="00466D72">
              <w:rPr>
                <w:rFonts w:ascii="Times New Roman" w:hAnsi="Times New Roman" w:cs="Times New Roman"/>
                <w:sz w:val="24"/>
                <w:szCs w:val="24"/>
                <w:vertAlign w:val="subscript"/>
                <w:lang w:val="en-US"/>
              </w:rPr>
              <w:t>stc</w:t>
            </w:r>
            <w:proofErr w:type="spellEnd"/>
            <w:r w:rsidRPr="00466D72">
              <w:rPr>
                <w:rFonts w:ascii="Times New Roman" w:hAnsi="Times New Roman" w:cs="Times New Roman"/>
                <w:sz w:val="24"/>
                <w:szCs w:val="24"/>
                <w:vertAlign w:val="subscript"/>
                <w:lang w:val="en-US"/>
              </w:rPr>
              <w:t>__</w:t>
            </w:r>
            <w:proofErr w:type="spellStart"/>
            <w:r w:rsidRPr="00466D72">
              <w:rPr>
                <w:rFonts w:ascii="Times New Roman" w:hAnsi="Times New Roman" w:cs="Times New Roman"/>
                <w:sz w:val="24"/>
                <w:szCs w:val="24"/>
                <w:vertAlign w:val="subscript"/>
                <w:lang w:val="en-US"/>
              </w:rPr>
              <w:t>design_id__fam</w:t>
            </w:r>
            <w:proofErr w:type="spellEnd"/>
          </w:p>
        </w:tc>
        <w:tc>
          <w:tcPr>
            <w:tcW w:w="0" w:type="auto"/>
            <w:gridSpan w:val="3"/>
            <w:tcMar>
              <w:top w:w="57" w:type="dxa"/>
              <w:left w:w="113" w:type="dxa"/>
              <w:bottom w:w="57" w:type="dxa"/>
              <w:right w:w="113" w:type="dxa"/>
            </w:tcMar>
            <w:hideMark/>
          </w:tcPr>
          <w:p w14:paraId="6119AEA5"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35.70</w:t>
            </w:r>
          </w:p>
        </w:tc>
        <w:tc>
          <w:tcPr>
            <w:tcW w:w="0" w:type="auto"/>
          </w:tcPr>
          <w:p w14:paraId="314DCF54" w14:textId="77777777" w:rsidR="008C773D" w:rsidRPr="00466D72" w:rsidRDefault="008C773D" w:rsidP="00CC181C">
            <w:pPr>
              <w:spacing w:after="0" w:line="240" w:lineRule="auto"/>
              <w:rPr>
                <w:rFonts w:ascii="Times New Roman" w:hAnsi="Times New Roman" w:cs="Times New Roman"/>
                <w:sz w:val="24"/>
                <w:szCs w:val="24"/>
                <w:lang w:val="en-US"/>
              </w:rPr>
            </w:pPr>
          </w:p>
        </w:tc>
      </w:tr>
      <w:tr w:rsidR="008C773D" w:rsidRPr="00466D72" w14:paraId="7E0DFA3C" w14:textId="77777777" w:rsidTr="00CC181C">
        <w:tc>
          <w:tcPr>
            <w:tcW w:w="0" w:type="auto"/>
            <w:tcMar>
              <w:top w:w="57" w:type="dxa"/>
              <w:left w:w="113" w:type="dxa"/>
              <w:bottom w:w="57" w:type="dxa"/>
              <w:right w:w="113" w:type="dxa"/>
            </w:tcMar>
            <w:hideMark/>
          </w:tcPr>
          <w:p w14:paraId="4E733ED0"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τ</w:t>
            </w:r>
            <w:r w:rsidRPr="00466D72">
              <w:rPr>
                <w:rFonts w:ascii="Times New Roman" w:hAnsi="Times New Roman" w:cs="Times New Roman"/>
                <w:sz w:val="24"/>
                <w:szCs w:val="24"/>
                <w:vertAlign w:val="subscript"/>
                <w:lang w:val="en-US"/>
              </w:rPr>
              <w:t>00</w:t>
            </w:r>
            <w:r w:rsidRPr="00466D72">
              <w:rPr>
                <w:rFonts w:ascii="Times New Roman" w:hAnsi="Times New Roman" w:cs="Times New Roman"/>
                <w:sz w:val="24"/>
                <w:szCs w:val="24"/>
                <w:lang w:val="en-US"/>
              </w:rPr>
              <w:t xml:space="preserve"> </w:t>
            </w:r>
            <w:r w:rsidRPr="00466D72">
              <w:rPr>
                <w:rFonts w:ascii="Times New Roman" w:hAnsi="Times New Roman" w:cs="Times New Roman"/>
                <w:sz w:val="24"/>
                <w:szCs w:val="24"/>
                <w:vertAlign w:val="subscript"/>
                <w:lang w:val="en-US"/>
              </w:rPr>
              <w:t>ab_g_</w:t>
            </w:r>
            <w:proofErr w:type="spellStart"/>
            <w:r w:rsidRPr="00466D72">
              <w:rPr>
                <w:rFonts w:ascii="Times New Roman" w:hAnsi="Times New Roman" w:cs="Times New Roman"/>
                <w:sz w:val="24"/>
                <w:szCs w:val="24"/>
                <w:vertAlign w:val="subscript"/>
                <w:lang w:val="en-US"/>
              </w:rPr>
              <w:t>dyn</w:t>
            </w:r>
            <w:proofErr w:type="spellEnd"/>
            <w:r w:rsidRPr="00466D72">
              <w:rPr>
                <w:rFonts w:ascii="Times New Roman" w:hAnsi="Times New Roman" w:cs="Times New Roman"/>
                <w:sz w:val="24"/>
                <w:szCs w:val="24"/>
                <w:vertAlign w:val="subscript"/>
                <w:lang w:val="en-US"/>
              </w:rPr>
              <w:t>__</w:t>
            </w:r>
            <w:proofErr w:type="spellStart"/>
            <w:r w:rsidRPr="00466D72">
              <w:rPr>
                <w:rFonts w:ascii="Times New Roman" w:hAnsi="Times New Roman" w:cs="Times New Roman"/>
                <w:sz w:val="24"/>
                <w:szCs w:val="24"/>
                <w:vertAlign w:val="subscript"/>
                <w:lang w:val="en-US"/>
              </w:rPr>
              <w:t>design_site</w:t>
            </w:r>
            <w:proofErr w:type="spellEnd"/>
          </w:p>
        </w:tc>
        <w:tc>
          <w:tcPr>
            <w:tcW w:w="0" w:type="auto"/>
            <w:gridSpan w:val="3"/>
            <w:tcMar>
              <w:top w:w="57" w:type="dxa"/>
              <w:left w:w="113" w:type="dxa"/>
              <w:bottom w:w="57" w:type="dxa"/>
              <w:right w:w="113" w:type="dxa"/>
            </w:tcMar>
            <w:hideMark/>
          </w:tcPr>
          <w:p w14:paraId="363D9B83"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4.04</w:t>
            </w:r>
          </w:p>
        </w:tc>
        <w:tc>
          <w:tcPr>
            <w:tcW w:w="0" w:type="auto"/>
          </w:tcPr>
          <w:p w14:paraId="7483C448" w14:textId="77777777" w:rsidR="008C773D" w:rsidRPr="00466D72" w:rsidRDefault="008C773D" w:rsidP="00CC181C">
            <w:pPr>
              <w:spacing w:after="0" w:line="240" w:lineRule="auto"/>
              <w:rPr>
                <w:rFonts w:ascii="Times New Roman" w:hAnsi="Times New Roman" w:cs="Times New Roman"/>
                <w:sz w:val="24"/>
                <w:szCs w:val="24"/>
                <w:lang w:val="en-US"/>
              </w:rPr>
            </w:pPr>
          </w:p>
        </w:tc>
      </w:tr>
      <w:tr w:rsidR="008C773D" w:rsidRPr="00466D72" w14:paraId="46530046" w14:textId="77777777" w:rsidTr="00CC181C">
        <w:tc>
          <w:tcPr>
            <w:tcW w:w="0" w:type="auto"/>
            <w:tcMar>
              <w:top w:w="57" w:type="dxa"/>
              <w:left w:w="113" w:type="dxa"/>
              <w:bottom w:w="57" w:type="dxa"/>
              <w:right w:w="113" w:type="dxa"/>
            </w:tcMar>
            <w:hideMark/>
          </w:tcPr>
          <w:p w14:paraId="7945C834"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ICC</w:t>
            </w:r>
          </w:p>
        </w:tc>
        <w:tc>
          <w:tcPr>
            <w:tcW w:w="0" w:type="auto"/>
            <w:gridSpan w:val="3"/>
            <w:tcMar>
              <w:top w:w="57" w:type="dxa"/>
              <w:left w:w="113" w:type="dxa"/>
              <w:bottom w:w="57" w:type="dxa"/>
              <w:right w:w="113" w:type="dxa"/>
            </w:tcMar>
            <w:hideMark/>
          </w:tcPr>
          <w:p w14:paraId="051E6F33"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0.72</w:t>
            </w:r>
          </w:p>
        </w:tc>
        <w:tc>
          <w:tcPr>
            <w:tcW w:w="0" w:type="auto"/>
          </w:tcPr>
          <w:p w14:paraId="7B9CB830" w14:textId="77777777" w:rsidR="008C773D" w:rsidRPr="00466D72" w:rsidRDefault="008C773D" w:rsidP="00CC181C">
            <w:pPr>
              <w:spacing w:after="0" w:line="240" w:lineRule="auto"/>
              <w:rPr>
                <w:rFonts w:ascii="Times New Roman" w:hAnsi="Times New Roman" w:cs="Times New Roman"/>
                <w:sz w:val="24"/>
                <w:szCs w:val="24"/>
                <w:lang w:val="en-US"/>
              </w:rPr>
            </w:pPr>
          </w:p>
        </w:tc>
      </w:tr>
      <w:tr w:rsidR="008C773D" w:rsidRPr="00466D72" w14:paraId="2395609D" w14:textId="77777777" w:rsidTr="00CC181C">
        <w:tc>
          <w:tcPr>
            <w:tcW w:w="0" w:type="auto"/>
            <w:tcMar>
              <w:top w:w="57" w:type="dxa"/>
              <w:left w:w="113" w:type="dxa"/>
              <w:bottom w:w="57" w:type="dxa"/>
              <w:right w:w="113" w:type="dxa"/>
            </w:tcMar>
            <w:hideMark/>
          </w:tcPr>
          <w:p w14:paraId="793E5A90"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 xml:space="preserve">N </w:t>
            </w:r>
            <w:proofErr w:type="spellStart"/>
            <w:r w:rsidRPr="00466D72">
              <w:rPr>
                <w:rFonts w:ascii="Times New Roman" w:hAnsi="Times New Roman" w:cs="Times New Roman"/>
                <w:sz w:val="24"/>
                <w:szCs w:val="24"/>
                <w:vertAlign w:val="subscript"/>
                <w:lang w:val="en-US"/>
              </w:rPr>
              <w:t>participant_id</w:t>
            </w:r>
            <w:proofErr w:type="spellEnd"/>
          </w:p>
        </w:tc>
        <w:tc>
          <w:tcPr>
            <w:tcW w:w="0" w:type="auto"/>
            <w:gridSpan w:val="3"/>
            <w:tcMar>
              <w:top w:w="57" w:type="dxa"/>
              <w:left w:w="113" w:type="dxa"/>
              <w:bottom w:w="57" w:type="dxa"/>
              <w:right w:w="113" w:type="dxa"/>
            </w:tcMar>
            <w:hideMark/>
          </w:tcPr>
          <w:p w14:paraId="68253E0C"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11036</w:t>
            </w:r>
          </w:p>
        </w:tc>
        <w:tc>
          <w:tcPr>
            <w:tcW w:w="0" w:type="auto"/>
          </w:tcPr>
          <w:p w14:paraId="77CA3663" w14:textId="77777777" w:rsidR="008C773D" w:rsidRPr="00466D72" w:rsidRDefault="008C773D" w:rsidP="00CC181C">
            <w:pPr>
              <w:spacing w:after="0" w:line="240" w:lineRule="auto"/>
              <w:rPr>
                <w:rFonts w:ascii="Times New Roman" w:hAnsi="Times New Roman" w:cs="Times New Roman"/>
                <w:sz w:val="24"/>
                <w:szCs w:val="24"/>
                <w:lang w:val="en-US"/>
              </w:rPr>
            </w:pPr>
          </w:p>
        </w:tc>
      </w:tr>
      <w:tr w:rsidR="008C773D" w:rsidRPr="00466D72" w14:paraId="36927FE7" w14:textId="77777777" w:rsidTr="00CC181C">
        <w:tc>
          <w:tcPr>
            <w:tcW w:w="0" w:type="auto"/>
            <w:tcMar>
              <w:top w:w="57" w:type="dxa"/>
              <w:left w:w="113" w:type="dxa"/>
              <w:bottom w:w="57" w:type="dxa"/>
              <w:right w:w="113" w:type="dxa"/>
            </w:tcMar>
            <w:hideMark/>
          </w:tcPr>
          <w:p w14:paraId="34A82933"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 xml:space="preserve">N </w:t>
            </w:r>
            <w:r w:rsidRPr="00466D72">
              <w:rPr>
                <w:rFonts w:ascii="Times New Roman" w:hAnsi="Times New Roman" w:cs="Times New Roman"/>
                <w:sz w:val="24"/>
                <w:szCs w:val="24"/>
                <w:vertAlign w:val="subscript"/>
                <w:lang w:val="en-US"/>
              </w:rPr>
              <w:t>ab_g_</w:t>
            </w:r>
            <w:proofErr w:type="spellStart"/>
            <w:proofErr w:type="gramStart"/>
            <w:r w:rsidRPr="00466D72">
              <w:rPr>
                <w:rFonts w:ascii="Times New Roman" w:hAnsi="Times New Roman" w:cs="Times New Roman"/>
                <w:sz w:val="24"/>
                <w:szCs w:val="24"/>
                <w:vertAlign w:val="subscript"/>
                <w:lang w:val="en-US"/>
              </w:rPr>
              <w:t>dyn</w:t>
            </w:r>
            <w:proofErr w:type="spellEnd"/>
            <w:r w:rsidRPr="00466D72">
              <w:rPr>
                <w:rFonts w:ascii="Times New Roman" w:hAnsi="Times New Roman" w:cs="Times New Roman"/>
                <w:sz w:val="24"/>
                <w:szCs w:val="24"/>
                <w:vertAlign w:val="subscript"/>
                <w:lang w:val="en-US"/>
              </w:rPr>
              <w:t>__</w:t>
            </w:r>
            <w:proofErr w:type="spellStart"/>
            <w:proofErr w:type="gramEnd"/>
            <w:r w:rsidRPr="00466D72">
              <w:rPr>
                <w:rFonts w:ascii="Times New Roman" w:hAnsi="Times New Roman" w:cs="Times New Roman"/>
                <w:sz w:val="24"/>
                <w:szCs w:val="24"/>
                <w:vertAlign w:val="subscript"/>
                <w:lang w:val="en-US"/>
              </w:rPr>
              <w:t>design_site</w:t>
            </w:r>
            <w:proofErr w:type="spellEnd"/>
          </w:p>
        </w:tc>
        <w:tc>
          <w:tcPr>
            <w:tcW w:w="0" w:type="auto"/>
            <w:gridSpan w:val="3"/>
            <w:tcMar>
              <w:top w:w="57" w:type="dxa"/>
              <w:left w:w="113" w:type="dxa"/>
              <w:bottom w:w="57" w:type="dxa"/>
              <w:right w:w="113" w:type="dxa"/>
            </w:tcMar>
            <w:hideMark/>
          </w:tcPr>
          <w:p w14:paraId="32414BEA"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22</w:t>
            </w:r>
          </w:p>
        </w:tc>
        <w:tc>
          <w:tcPr>
            <w:tcW w:w="0" w:type="auto"/>
          </w:tcPr>
          <w:p w14:paraId="0E0A274D" w14:textId="77777777" w:rsidR="008C773D" w:rsidRPr="00466D72" w:rsidRDefault="008C773D" w:rsidP="00CC181C">
            <w:pPr>
              <w:spacing w:after="0" w:line="240" w:lineRule="auto"/>
              <w:rPr>
                <w:rFonts w:ascii="Times New Roman" w:hAnsi="Times New Roman" w:cs="Times New Roman"/>
                <w:sz w:val="24"/>
                <w:szCs w:val="24"/>
                <w:lang w:val="en-US"/>
              </w:rPr>
            </w:pPr>
          </w:p>
        </w:tc>
      </w:tr>
      <w:tr w:rsidR="008C773D" w:rsidRPr="00466D72" w14:paraId="40692C15" w14:textId="77777777" w:rsidTr="00CC181C">
        <w:tc>
          <w:tcPr>
            <w:tcW w:w="0" w:type="auto"/>
            <w:tcMar>
              <w:top w:w="57" w:type="dxa"/>
              <w:left w:w="113" w:type="dxa"/>
              <w:bottom w:w="57" w:type="dxa"/>
              <w:right w:w="113" w:type="dxa"/>
            </w:tcMar>
            <w:hideMark/>
          </w:tcPr>
          <w:p w14:paraId="2D418CF9"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 xml:space="preserve">N </w:t>
            </w:r>
            <w:r w:rsidRPr="00466D72">
              <w:rPr>
                <w:rFonts w:ascii="Times New Roman" w:hAnsi="Times New Roman" w:cs="Times New Roman"/>
                <w:sz w:val="24"/>
                <w:szCs w:val="24"/>
                <w:vertAlign w:val="subscript"/>
                <w:lang w:val="en-US"/>
              </w:rPr>
              <w:t>ab_g_</w:t>
            </w:r>
            <w:proofErr w:type="spellStart"/>
            <w:r w:rsidRPr="00466D72">
              <w:rPr>
                <w:rFonts w:ascii="Times New Roman" w:hAnsi="Times New Roman" w:cs="Times New Roman"/>
                <w:sz w:val="24"/>
                <w:szCs w:val="24"/>
                <w:vertAlign w:val="subscript"/>
                <w:lang w:val="en-US"/>
              </w:rPr>
              <w:t>stc</w:t>
            </w:r>
            <w:proofErr w:type="spellEnd"/>
            <w:r w:rsidRPr="00466D72">
              <w:rPr>
                <w:rFonts w:ascii="Times New Roman" w:hAnsi="Times New Roman" w:cs="Times New Roman"/>
                <w:sz w:val="24"/>
                <w:szCs w:val="24"/>
                <w:vertAlign w:val="subscript"/>
                <w:lang w:val="en-US"/>
              </w:rPr>
              <w:t>__</w:t>
            </w:r>
            <w:proofErr w:type="spellStart"/>
            <w:r w:rsidRPr="00466D72">
              <w:rPr>
                <w:rFonts w:ascii="Times New Roman" w:hAnsi="Times New Roman" w:cs="Times New Roman"/>
                <w:sz w:val="24"/>
                <w:szCs w:val="24"/>
                <w:vertAlign w:val="subscript"/>
                <w:lang w:val="en-US"/>
              </w:rPr>
              <w:t>design_id__fam</w:t>
            </w:r>
            <w:proofErr w:type="spellEnd"/>
          </w:p>
        </w:tc>
        <w:tc>
          <w:tcPr>
            <w:tcW w:w="0" w:type="auto"/>
            <w:gridSpan w:val="3"/>
            <w:tcMar>
              <w:top w:w="57" w:type="dxa"/>
              <w:left w:w="113" w:type="dxa"/>
              <w:bottom w:w="57" w:type="dxa"/>
              <w:right w:w="113" w:type="dxa"/>
            </w:tcMar>
            <w:hideMark/>
          </w:tcPr>
          <w:p w14:paraId="46C9EDF2"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9120</w:t>
            </w:r>
          </w:p>
        </w:tc>
        <w:tc>
          <w:tcPr>
            <w:tcW w:w="0" w:type="auto"/>
          </w:tcPr>
          <w:p w14:paraId="4BBA2D50" w14:textId="77777777" w:rsidR="008C773D" w:rsidRPr="00466D72" w:rsidRDefault="008C773D" w:rsidP="00CC181C">
            <w:pPr>
              <w:spacing w:after="0" w:line="240" w:lineRule="auto"/>
              <w:rPr>
                <w:rFonts w:ascii="Times New Roman" w:hAnsi="Times New Roman" w:cs="Times New Roman"/>
                <w:sz w:val="24"/>
                <w:szCs w:val="24"/>
                <w:lang w:val="en-US"/>
              </w:rPr>
            </w:pPr>
          </w:p>
        </w:tc>
      </w:tr>
      <w:tr w:rsidR="008C773D" w:rsidRPr="00466D72" w14:paraId="4ECF7378" w14:textId="77777777" w:rsidTr="00CC181C">
        <w:tc>
          <w:tcPr>
            <w:tcW w:w="0" w:type="auto"/>
            <w:tcBorders>
              <w:top w:val="single" w:sz="6" w:space="0" w:color="auto"/>
            </w:tcBorders>
            <w:tcMar>
              <w:top w:w="57" w:type="dxa"/>
              <w:left w:w="113" w:type="dxa"/>
              <w:bottom w:w="57" w:type="dxa"/>
              <w:right w:w="113" w:type="dxa"/>
            </w:tcMar>
            <w:hideMark/>
          </w:tcPr>
          <w:p w14:paraId="1DCCE930"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591A9BD2"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35479</w:t>
            </w:r>
          </w:p>
        </w:tc>
        <w:tc>
          <w:tcPr>
            <w:tcW w:w="0" w:type="auto"/>
          </w:tcPr>
          <w:p w14:paraId="6CD8A8C5" w14:textId="77777777" w:rsidR="008C773D" w:rsidRPr="00466D72" w:rsidRDefault="008C773D" w:rsidP="00CC181C">
            <w:pPr>
              <w:spacing w:after="0" w:line="240" w:lineRule="auto"/>
              <w:rPr>
                <w:rFonts w:ascii="Times New Roman" w:hAnsi="Times New Roman" w:cs="Times New Roman"/>
                <w:sz w:val="24"/>
                <w:szCs w:val="24"/>
                <w:lang w:val="en-US"/>
              </w:rPr>
            </w:pPr>
          </w:p>
        </w:tc>
      </w:tr>
      <w:tr w:rsidR="008C773D" w:rsidRPr="00466D72" w14:paraId="766A0502" w14:textId="77777777" w:rsidTr="00CC181C">
        <w:tc>
          <w:tcPr>
            <w:tcW w:w="0" w:type="auto"/>
            <w:tcMar>
              <w:top w:w="57" w:type="dxa"/>
              <w:left w:w="113" w:type="dxa"/>
              <w:bottom w:w="57" w:type="dxa"/>
              <w:right w:w="113" w:type="dxa"/>
            </w:tcMar>
            <w:hideMark/>
          </w:tcPr>
          <w:p w14:paraId="078D9DA3"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Marginal R</w:t>
            </w:r>
            <w:r w:rsidRPr="00466D72">
              <w:rPr>
                <w:rFonts w:ascii="Times New Roman" w:hAnsi="Times New Roman" w:cs="Times New Roman"/>
                <w:sz w:val="24"/>
                <w:szCs w:val="24"/>
                <w:vertAlign w:val="superscript"/>
                <w:lang w:val="en-US"/>
              </w:rPr>
              <w:t>2</w:t>
            </w:r>
            <w:r w:rsidRPr="00466D72">
              <w:rPr>
                <w:rFonts w:ascii="Times New Roman" w:hAnsi="Times New Roman" w:cs="Times New Roman"/>
                <w:sz w:val="24"/>
                <w:szCs w:val="24"/>
                <w:lang w:val="en-US"/>
              </w:rPr>
              <w:t xml:space="preserve"> / Conditional R</w:t>
            </w:r>
            <w:r w:rsidRPr="00466D72">
              <w:rPr>
                <w:rFonts w:ascii="Times New Roman" w:hAnsi="Times New Roman" w:cs="Times New Roman"/>
                <w:sz w:val="24"/>
                <w:szCs w:val="24"/>
                <w:vertAlign w:val="superscript"/>
                <w:lang w:val="en-US"/>
              </w:rPr>
              <w:t>2</w:t>
            </w:r>
          </w:p>
        </w:tc>
        <w:tc>
          <w:tcPr>
            <w:tcW w:w="0" w:type="auto"/>
            <w:gridSpan w:val="3"/>
            <w:tcMar>
              <w:top w:w="57" w:type="dxa"/>
              <w:left w:w="113" w:type="dxa"/>
              <w:bottom w:w="57" w:type="dxa"/>
              <w:right w:w="113" w:type="dxa"/>
            </w:tcMar>
            <w:hideMark/>
          </w:tcPr>
          <w:p w14:paraId="5EE51DED" w14:textId="77777777" w:rsidR="008C773D" w:rsidRPr="00466D72" w:rsidRDefault="008C773D" w:rsidP="00CC181C">
            <w:pPr>
              <w:spacing w:after="0" w:line="240" w:lineRule="auto"/>
              <w:rPr>
                <w:rFonts w:ascii="Times New Roman" w:hAnsi="Times New Roman" w:cs="Times New Roman"/>
                <w:sz w:val="24"/>
                <w:szCs w:val="24"/>
                <w:lang w:val="en-US"/>
              </w:rPr>
            </w:pPr>
            <w:r w:rsidRPr="00466D72">
              <w:rPr>
                <w:rFonts w:ascii="Times New Roman" w:hAnsi="Times New Roman" w:cs="Times New Roman"/>
                <w:sz w:val="24"/>
                <w:szCs w:val="24"/>
                <w:lang w:val="en-US"/>
              </w:rPr>
              <w:t>0.241 / 0.789</w:t>
            </w:r>
          </w:p>
        </w:tc>
        <w:tc>
          <w:tcPr>
            <w:tcW w:w="0" w:type="auto"/>
          </w:tcPr>
          <w:p w14:paraId="16B9F148" w14:textId="77777777" w:rsidR="008C773D" w:rsidRPr="00466D72" w:rsidRDefault="008C773D" w:rsidP="00CC181C">
            <w:pPr>
              <w:spacing w:after="0" w:line="240" w:lineRule="auto"/>
              <w:rPr>
                <w:rFonts w:ascii="Times New Roman" w:hAnsi="Times New Roman" w:cs="Times New Roman"/>
                <w:sz w:val="24"/>
                <w:szCs w:val="24"/>
                <w:lang w:val="en-US"/>
              </w:rPr>
            </w:pPr>
          </w:p>
        </w:tc>
      </w:tr>
    </w:tbl>
    <w:p w14:paraId="5C4F2439" w14:textId="77777777" w:rsidR="008C773D" w:rsidRDefault="008C773D" w:rsidP="008C773D">
      <w:pPr>
        <w:rPr>
          <w:rFonts w:ascii="Arial" w:hAnsi="Arial" w:cs="Arial"/>
        </w:rPr>
      </w:pPr>
    </w:p>
    <w:p w14:paraId="632D7A58" w14:textId="77777777" w:rsidR="008C773D" w:rsidRPr="00466D72" w:rsidRDefault="008C773D" w:rsidP="008C773D">
      <w:pPr>
        <w:rPr>
          <w:rFonts w:ascii="Arial" w:hAnsi="Arial" w:cs="Arial"/>
          <w:lang w:val="es-ES"/>
        </w:rPr>
      </w:pPr>
    </w:p>
    <w:p w14:paraId="62BB616D" w14:textId="763E8B4B" w:rsidR="008C773D" w:rsidRPr="00F776FB" w:rsidRDefault="008C773D" w:rsidP="008C773D">
      <w:pPr>
        <w:rPr>
          <w:rFonts w:ascii="Times New Roman" w:hAnsi="Times New Roman" w:cs="Times New Roman"/>
          <w:b/>
          <w:bCs/>
          <w:sz w:val="24"/>
          <w:szCs w:val="24"/>
          <w:lang w:val="en-US"/>
        </w:rPr>
      </w:pPr>
      <w:r w:rsidRPr="005E499D">
        <w:rPr>
          <w:rFonts w:ascii="Times New Roman" w:hAnsi="Times New Roman" w:cs="Times New Roman"/>
          <w:b/>
          <w:bCs/>
          <w:sz w:val="24"/>
          <w:szCs w:val="24"/>
          <w:lang w:val="en-US"/>
        </w:rPr>
        <w:t>Figure</w:t>
      </w:r>
      <w:r w:rsidR="005E499D" w:rsidRPr="005E499D">
        <w:rPr>
          <w:rFonts w:ascii="Times New Roman" w:hAnsi="Times New Roman" w:cs="Times New Roman"/>
          <w:b/>
          <w:bCs/>
          <w:sz w:val="24"/>
          <w:szCs w:val="24"/>
          <w:lang w:val="en-US"/>
        </w:rPr>
        <w:t xml:space="preserve"> S</w:t>
      </w:r>
      <w:r w:rsidR="0005649A">
        <w:rPr>
          <w:rFonts w:ascii="Times New Roman" w:hAnsi="Times New Roman" w:cs="Times New Roman"/>
          <w:b/>
          <w:bCs/>
          <w:sz w:val="24"/>
          <w:szCs w:val="24"/>
          <w:lang w:val="en-US"/>
        </w:rPr>
        <w:t>2</w:t>
      </w:r>
      <w:r w:rsidRPr="005E499D">
        <w:rPr>
          <w:rFonts w:ascii="Times New Roman" w:hAnsi="Times New Roman" w:cs="Times New Roman"/>
          <w:b/>
          <w:bCs/>
          <w:sz w:val="24"/>
          <w:szCs w:val="24"/>
          <w:lang w:val="en-US"/>
        </w:rPr>
        <w:t xml:space="preserve">. </w:t>
      </w:r>
      <w:r w:rsidRPr="00F776FB">
        <w:rPr>
          <w:rFonts w:ascii="Times New Roman" w:hAnsi="Times New Roman" w:cs="Times New Roman"/>
          <w:b/>
          <w:bCs/>
          <w:sz w:val="24"/>
          <w:szCs w:val="24"/>
          <w:lang w:val="en-US"/>
        </w:rPr>
        <w:t>Quadratic, Non-Linear</w:t>
      </w:r>
      <w:r w:rsidRPr="008917A1">
        <w:rPr>
          <w:rFonts w:ascii="Times New Roman" w:hAnsi="Times New Roman" w:cs="Times New Roman"/>
          <w:b/>
          <w:bCs/>
          <w:sz w:val="24"/>
          <w:szCs w:val="24"/>
          <w:lang w:val="en-US"/>
        </w:rPr>
        <w:t xml:space="preserve"> </w:t>
      </w:r>
      <w:r w:rsidR="008917A1" w:rsidRPr="008917A1">
        <w:rPr>
          <w:rFonts w:ascii="Times New Roman" w:hAnsi="Times New Roman" w:cs="Times New Roman"/>
          <w:b/>
          <w:bCs/>
          <w:sz w:val="24"/>
          <w:szCs w:val="24"/>
        </w:rPr>
        <w:t>Receptive Language</w:t>
      </w:r>
      <w:r w:rsidR="008917A1">
        <w:rPr>
          <w:rFonts w:ascii="Times New Roman" w:hAnsi="Times New Roman" w:cs="Times New Roman"/>
          <w:sz w:val="24"/>
          <w:szCs w:val="24"/>
        </w:rPr>
        <w:t xml:space="preserve"> </w:t>
      </w:r>
      <w:r w:rsidRPr="00F776FB">
        <w:rPr>
          <w:rFonts w:ascii="Times New Roman" w:hAnsi="Times New Roman" w:cs="Times New Roman"/>
          <w:b/>
          <w:bCs/>
          <w:sz w:val="24"/>
          <w:szCs w:val="24"/>
          <w:lang w:val="en-US"/>
        </w:rPr>
        <w:t>Trajectories</w:t>
      </w:r>
    </w:p>
    <w:p w14:paraId="49957C2C" w14:textId="7C24D0A6" w:rsidR="008C773D" w:rsidRDefault="005E499D" w:rsidP="008C773D">
      <w:pPr>
        <w:rPr>
          <w:lang w:val="en-US"/>
        </w:rPr>
      </w:pPr>
      <w:r>
        <w:rPr>
          <w:noProof/>
        </w:rPr>
        <mc:AlternateContent>
          <mc:Choice Requires="wpg">
            <w:drawing>
              <wp:anchor distT="0" distB="0" distL="114300" distR="114300" simplePos="0" relativeHeight="251659264" behindDoc="0" locked="0" layoutInCell="1" allowOverlap="1" wp14:anchorId="3A687901" wp14:editId="47A386BE">
                <wp:simplePos x="0" y="0"/>
                <wp:positionH relativeFrom="column">
                  <wp:posOffset>1948069</wp:posOffset>
                </wp:positionH>
                <wp:positionV relativeFrom="paragraph">
                  <wp:posOffset>2639198</wp:posOffset>
                </wp:positionV>
                <wp:extent cx="2062480" cy="723265"/>
                <wp:effectExtent l="0" t="0" r="0" b="0"/>
                <wp:wrapNone/>
                <wp:docPr id="233604423" name="Group 2"/>
                <wp:cNvGraphicFramePr/>
                <a:graphic xmlns:a="http://schemas.openxmlformats.org/drawingml/2006/main">
                  <a:graphicData uri="http://schemas.microsoft.com/office/word/2010/wordprocessingGroup">
                    <wpg:wgp>
                      <wpg:cNvGrpSpPr/>
                      <wpg:grpSpPr>
                        <a:xfrm>
                          <a:off x="0" y="0"/>
                          <a:ext cx="2062480" cy="723265"/>
                          <a:chOff x="0" y="0"/>
                          <a:chExt cx="2062480" cy="723265"/>
                        </a:xfrm>
                      </wpg:grpSpPr>
                      <pic:pic xmlns:pic="http://schemas.openxmlformats.org/drawingml/2006/picture">
                        <pic:nvPicPr>
                          <pic:cNvPr id="934897781" name="Picture 1"/>
                          <pic:cNvPicPr>
                            <a:picLocks noChangeAspect="1"/>
                          </pic:cNvPicPr>
                        </pic:nvPicPr>
                        <pic:blipFill rotWithShape="1">
                          <a:blip r:embed="rId8">
                            <a:extLst>
                              <a:ext uri="{28A0092B-C50C-407E-A947-70E740481C1C}">
                                <a14:useLocalDpi xmlns:a14="http://schemas.microsoft.com/office/drawing/2010/main" val="0"/>
                              </a:ext>
                            </a:extLst>
                          </a:blip>
                          <a:srcRect l="84303" t="46110" r="12129" b="42773"/>
                          <a:stretch>
                            <a:fillRect/>
                          </a:stretch>
                        </pic:blipFill>
                        <pic:spPr bwMode="auto">
                          <a:xfrm>
                            <a:off x="0" y="0"/>
                            <a:ext cx="364490" cy="723265"/>
                          </a:xfrm>
                          <a:prstGeom prst="rect">
                            <a:avLst/>
                          </a:prstGeom>
                          <a:noFill/>
                          <a:ln>
                            <a:noFill/>
                          </a:ln>
                          <a:extLst>
                            <a:ext uri="{53640926-AAD7-44D8-BBD7-CCE9431645EC}">
                              <a14:shadowObscured xmlns:a14="http://schemas.microsoft.com/office/drawing/2010/main"/>
                            </a:ext>
                          </a:extLst>
                        </pic:spPr>
                      </pic:pic>
                      <wps:wsp>
                        <wps:cNvPr id="387284189" name="Text Box 2"/>
                        <wps:cNvSpPr txBox="1">
                          <a:spLocks noChangeArrowheads="1"/>
                        </wps:cNvSpPr>
                        <wps:spPr bwMode="auto">
                          <a:xfrm>
                            <a:off x="342900" y="38100"/>
                            <a:ext cx="1719580" cy="625475"/>
                          </a:xfrm>
                          <a:prstGeom prst="rect">
                            <a:avLst/>
                          </a:prstGeom>
                          <a:noFill/>
                          <a:ln w="9525">
                            <a:noFill/>
                            <a:miter lim="800000"/>
                            <a:headEnd/>
                            <a:tailEnd/>
                          </a:ln>
                        </wps:spPr>
                        <wps:txbx>
                          <w:txbxContent>
                            <w:p w14:paraId="7159979B" w14:textId="4A24E389" w:rsidR="005E499D" w:rsidRPr="00E70683" w:rsidRDefault="005E499D" w:rsidP="005E499D">
                              <w:pPr>
                                <w:spacing w:after="0" w:line="360" w:lineRule="auto"/>
                                <w:ind w:left="-90"/>
                                <w:rPr>
                                  <w:rFonts w:ascii="Arial" w:hAnsi="Arial" w:cs="Arial"/>
                                </w:rPr>
                              </w:pPr>
                              <w:r w:rsidRPr="00E70683">
                                <w:rPr>
                                  <w:rFonts w:ascii="Arial" w:hAnsi="Arial" w:cs="Arial"/>
                                </w:rPr>
                                <w:t>Control (n=9,</w:t>
                              </w:r>
                              <w:r w:rsidR="00BC473D">
                                <w:rPr>
                                  <w:rFonts w:ascii="Arial" w:hAnsi="Arial" w:cs="Arial"/>
                                </w:rPr>
                                <w:t>058</w:t>
                              </w:r>
                              <w:r w:rsidRPr="00E70683">
                                <w:rPr>
                                  <w:rFonts w:ascii="Arial" w:hAnsi="Arial" w:cs="Arial"/>
                                </w:rPr>
                                <w:t>)</w:t>
                              </w:r>
                            </w:p>
                            <w:p w14:paraId="151A11D8" w14:textId="71920285" w:rsidR="005E499D" w:rsidRPr="00E70683" w:rsidRDefault="005E499D" w:rsidP="005E499D">
                              <w:pPr>
                                <w:spacing w:after="0" w:line="360" w:lineRule="auto"/>
                                <w:ind w:left="-90"/>
                                <w:rPr>
                                  <w:rFonts w:ascii="Arial" w:hAnsi="Arial" w:cs="Arial"/>
                                </w:rPr>
                              </w:pPr>
                              <w:r w:rsidRPr="00E70683">
                                <w:rPr>
                                  <w:rFonts w:ascii="Arial" w:hAnsi="Arial" w:cs="Arial"/>
                                </w:rPr>
                                <w:t>CU Group (n=</w:t>
                              </w:r>
                              <w:r w:rsidR="00BC473D">
                                <w:rPr>
                                  <w:rFonts w:ascii="Arial" w:hAnsi="Arial" w:cs="Arial"/>
                                </w:rPr>
                                <w:t>1,978</w:t>
                              </w:r>
                              <w:r w:rsidRPr="00E70683">
                                <w:rPr>
                                  <w:rFonts w:ascii="Arial" w:hAnsi="Arial" w:cs="Arial"/>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A687901" id="Group 2" o:spid="_x0000_s1026" style="position:absolute;margin-left:153.4pt;margin-top:207.8pt;width:162.4pt;height:56.95pt;z-index:251659264;mso-height-relative:margin" coordsize="20624,7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644;height:7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">
                  <v:imagedata r:id="rId9" o:title="" croptop="30219f" cropbottom="28032f" cropleft="55249f" cropright="7949f"/>
                </v:shape>
                <v:shapetype id="_x0000_t202" coordsize="21600,21600" o:spt="202" path="m,l,21600r21600,l21600,xe">
                  <v:stroke joinstyle="miter"/>
                  <v:path gradientshapeok="t" o:connecttype="rect"/>
                </v:shapetype>
                <v:shape id="Text Box 2" o:spid="_x0000_s1028" type="#_x0000_t202" style="position:absolute;left:3429;top:381;width:17195;height:6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" filled="f" stroked="f">
                  <v:textbox>
                    <w:txbxContent>
                      <w:p w14:paraId="7159979B" w14:textId="4A24E389" w:rsidR="005E499D" w:rsidRPr="00E70683" w:rsidRDefault="005E499D" w:rsidP="005E499D">
                        <w:pPr>
                          <w:spacing w:after="0" w:line="360" w:lineRule="auto"/>
                          <w:ind w:left="-90"/>
                          <w:rPr>
                            <w:rFonts w:ascii="Arial" w:hAnsi="Arial" w:cs="Arial"/>
                          </w:rPr>
                        </w:pPr>
                        <w:r w:rsidRPr="00E70683">
                          <w:rPr>
                            <w:rFonts w:ascii="Arial" w:hAnsi="Arial" w:cs="Arial"/>
                          </w:rPr>
                          <w:t>Control (n=9,</w:t>
                        </w:r>
                        <w:r w:rsidR="00BC473D">
                          <w:rPr>
                            <w:rFonts w:ascii="Arial" w:hAnsi="Arial" w:cs="Arial"/>
                          </w:rPr>
                          <w:t>058</w:t>
                        </w:r>
                        <w:r w:rsidRPr="00E70683">
                          <w:rPr>
                            <w:rFonts w:ascii="Arial" w:hAnsi="Arial" w:cs="Arial"/>
                          </w:rPr>
                          <w:t>)</w:t>
                        </w:r>
                      </w:p>
                      <w:p w14:paraId="151A11D8" w14:textId="71920285" w:rsidR="005E499D" w:rsidRPr="00E70683" w:rsidRDefault="005E499D" w:rsidP="005E499D">
                        <w:pPr>
                          <w:spacing w:after="0" w:line="360" w:lineRule="auto"/>
                          <w:ind w:left="-90"/>
                          <w:rPr>
                            <w:rFonts w:ascii="Arial" w:hAnsi="Arial" w:cs="Arial"/>
                          </w:rPr>
                        </w:pPr>
                        <w:r w:rsidRPr="00E70683">
                          <w:rPr>
                            <w:rFonts w:ascii="Arial" w:hAnsi="Arial" w:cs="Arial"/>
                          </w:rPr>
                          <w:t>CU Group (n=</w:t>
                        </w:r>
                        <w:r w:rsidR="00BC473D">
                          <w:rPr>
                            <w:rFonts w:ascii="Arial" w:hAnsi="Arial" w:cs="Arial"/>
                          </w:rPr>
                          <w:t>1,978</w:t>
                        </w:r>
                        <w:r w:rsidRPr="00E70683">
                          <w:rPr>
                            <w:rFonts w:ascii="Arial" w:hAnsi="Arial" w:cs="Arial"/>
                          </w:rPr>
                          <w:t>)</w:t>
                        </w:r>
                      </w:p>
                    </w:txbxContent>
                  </v:textbox>
                </v:shape>
              </v:group>
            </w:pict>
          </mc:Fallback>
        </mc:AlternateContent>
      </w:r>
      <w:r w:rsidRPr="00F776FB">
        <w:rPr>
          <w:noProof/>
          <w:lang w:val="en-US"/>
        </w:rPr>
        <w:drawing>
          <wp:inline distT="0" distB="0" distL="0" distR="0" wp14:anchorId="052BBBAD" wp14:editId="3CF7F31B">
            <wp:extent cx="3952875" cy="4253441"/>
            <wp:effectExtent l="0" t="0" r="0" b="0"/>
            <wp:docPr id="362597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r="22555"/>
                    <a:stretch>
                      <a:fillRect/>
                    </a:stretch>
                  </pic:blipFill>
                  <pic:spPr bwMode="auto">
                    <a:xfrm>
                      <a:off x="0" y="0"/>
                      <a:ext cx="3957113" cy="4258001"/>
                    </a:xfrm>
                    <a:prstGeom prst="rect">
                      <a:avLst/>
                    </a:prstGeom>
                    <a:noFill/>
                    <a:ln>
                      <a:noFill/>
                    </a:ln>
                    <a:extLst>
                      <a:ext uri="{53640926-AAD7-44D8-BBD7-CCE9431645EC}">
                        <a14:shadowObscured xmlns:a14="http://schemas.microsoft.com/office/drawing/2010/main"/>
                      </a:ext>
                    </a:extLst>
                  </pic:spPr>
                </pic:pic>
              </a:graphicData>
            </a:graphic>
          </wp:inline>
        </w:drawing>
      </w:r>
    </w:p>
    <w:p w14:paraId="43DD6C0B" w14:textId="107CAC37" w:rsidR="00BC473D" w:rsidRPr="00BC473D" w:rsidRDefault="00BC473D" w:rsidP="00BC473D">
      <w:pPr>
        <w:rPr>
          <w:rFonts w:ascii="Times New Roman" w:hAnsi="Times New Roman" w:cs="Times New Roman"/>
          <w:lang w:val="en-US"/>
        </w:rPr>
      </w:pPr>
      <w:r w:rsidRPr="00117E03">
        <w:rPr>
          <w:rFonts w:ascii="Times New Roman" w:hAnsi="Times New Roman" w:cs="Times New Roman"/>
        </w:rPr>
        <w:t>Notes:</w:t>
      </w:r>
      <w:r>
        <w:rPr>
          <w:rFonts w:ascii="Times New Roman" w:hAnsi="Times New Roman" w:cs="Times New Roman"/>
          <w:b/>
          <w:bCs/>
        </w:rPr>
        <w:t xml:space="preserve"> </w:t>
      </w:r>
      <w:r w:rsidRPr="00B7574E">
        <w:rPr>
          <w:rFonts w:ascii="Times New Roman" w:hAnsi="Times New Roman" w:cs="Times New Roman"/>
        </w:rPr>
        <w:t>Cannabis use group status is determined by time-varying lifetime cannabis use</w:t>
      </w:r>
      <w:r>
        <w:rPr>
          <w:rFonts w:ascii="Times New Roman" w:hAnsi="Times New Roman" w:cs="Times New Roman"/>
        </w:rPr>
        <w:t>, where once cannabis use is identified that participant is always included in the cannabis use (CU) group</w:t>
      </w:r>
      <w:r w:rsidRPr="00B7574E">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Cannabis use group status interactions with age</w:t>
      </w:r>
      <w:r>
        <w:rPr>
          <w:rFonts w:ascii="Times New Roman" w:hAnsi="Times New Roman" w:cs="Times New Roman"/>
          <w:vertAlign w:val="superscript"/>
        </w:rPr>
        <w:t>2</w:t>
      </w:r>
      <w:r>
        <w:rPr>
          <w:rFonts w:ascii="Times New Roman" w:hAnsi="Times New Roman" w:cs="Times New Roman"/>
        </w:rPr>
        <w:t xml:space="preserve"> by Picture Vocabulary Performance</w:t>
      </w:r>
      <w:r w:rsidR="009C55C0">
        <w:rPr>
          <w:rFonts w:ascii="Times New Roman" w:hAnsi="Times New Roman" w:cs="Times New Roman"/>
        </w:rPr>
        <w:t xml:space="preserve"> (Receptive Language)</w:t>
      </w:r>
      <w:r>
        <w:rPr>
          <w:rFonts w:ascii="Times New Roman" w:hAnsi="Times New Roman" w:cs="Times New Roman"/>
        </w:rPr>
        <w:t xml:space="preserve">. </w:t>
      </w:r>
    </w:p>
    <w:p w14:paraId="2BE977DF" w14:textId="2086AEA6" w:rsidR="00BC473D" w:rsidRPr="00F776FB" w:rsidRDefault="00BC473D" w:rsidP="008C773D">
      <w:pPr>
        <w:rPr>
          <w:rFonts w:ascii="Times New Roman" w:hAnsi="Times New Roman" w:cs="Times New Roman"/>
        </w:rPr>
      </w:pPr>
    </w:p>
    <w:p w14:paraId="32AA1E6F" w14:textId="7A17701F" w:rsidR="00993724" w:rsidRDefault="00993724" w:rsidP="00993724">
      <w:pPr>
        <w:spacing w:after="0"/>
        <w:rPr>
          <w:rFonts w:ascii="Times New Roman" w:eastAsia="Times New Roman" w:hAnsi="Times New Roman" w:cs="Times New Roman"/>
          <w:b/>
        </w:rPr>
      </w:pPr>
      <w:r>
        <w:rPr>
          <w:rFonts w:ascii="Times New Roman" w:eastAsia="Times New Roman" w:hAnsi="Times New Roman" w:cs="Times New Roman"/>
          <w:b/>
        </w:rPr>
        <w:lastRenderedPageBreak/>
        <w:t>Table S</w:t>
      </w:r>
      <w:r>
        <w:rPr>
          <w:rFonts w:ascii="Times New Roman" w:eastAsia="Times New Roman" w:hAnsi="Times New Roman" w:cs="Times New Roman"/>
          <w:b/>
        </w:rPr>
        <w:t>3</w:t>
      </w:r>
      <w:r>
        <w:rPr>
          <w:rFonts w:ascii="Times New Roman" w:eastAsia="Times New Roman" w:hAnsi="Times New Roman" w:cs="Times New Roman"/>
          <w:b/>
        </w:rPr>
        <w:t>. Mean CBCL Externalizing and Internalizing Symptoms by Group and Wave</w:t>
      </w:r>
    </w:p>
    <w:p w14:paraId="435E4BAF" w14:textId="77777777" w:rsidR="00993724" w:rsidRDefault="00993724" w:rsidP="00993724">
      <w:pPr>
        <w:spacing w:after="0"/>
        <w:rPr>
          <w:rFonts w:ascii="Times New Roman" w:eastAsia="Times New Roman" w:hAnsi="Times New Roman" w:cs="Times New Roman"/>
          <w:b/>
        </w:rPr>
      </w:pPr>
    </w:p>
    <w:tbl>
      <w:tblPr>
        <w:tblStyle w:val="TableGrid"/>
        <w:tblW w:w="0" w:type="auto"/>
        <w:tblLook w:val="04A0" w:firstRow="1" w:lastRow="0" w:firstColumn="1" w:lastColumn="0" w:noHBand="0" w:noVBand="1"/>
      </w:tblPr>
      <w:tblGrid>
        <w:gridCol w:w="3116"/>
        <w:gridCol w:w="1559"/>
        <w:gridCol w:w="1530"/>
      </w:tblGrid>
      <w:tr w:rsidR="00993724" w14:paraId="1FA4F64A" w14:textId="77777777" w:rsidTr="000C5D7A">
        <w:tc>
          <w:tcPr>
            <w:tcW w:w="3116" w:type="dxa"/>
          </w:tcPr>
          <w:p w14:paraId="138A5DBB"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Externalizing Symptoms</w:t>
            </w:r>
          </w:p>
        </w:tc>
        <w:tc>
          <w:tcPr>
            <w:tcW w:w="1559" w:type="dxa"/>
          </w:tcPr>
          <w:p w14:paraId="3E3A8AA7"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Controls</w:t>
            </w:r>
          </w:p>
        </w:tc>
        <w:tc>
          <w:tcPr>
            <w:tcW w:w="1530" w:type="dxa"/>
          </w:tcPr>
          <w:p w14:paraId="66E5F997"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CU Group</w:t>
            </w:r>
          </w:p>
        </w:tc>
      </w:tr>
      <w:tr w:rsidR="00993724" w14:paraId="18F6A57E" w14:textId="77777777" w:rsidTr="000C5D7A">
        <w:tc>
          <w:tcPr>
            <w:tcW w:w="3116" w:type="dxa"/>
          </w:tcPr>
          <w:p w14:paraId="168945F5"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Wave 0</w:t>
            </w:r>
          </w:p>
        </w:tc>
        <w:tc>
          <w:tcPr>
            <w:tcW w:w="1559" w:type="dxa"/>
          </w:tcPr>
          <w:p w14:paraId="2B4D9003"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45.7</w:t>
            </w:r>
            <w:r>
              <w:rPr>
                <w:rFonts w:ascii="Times New Roman" w:hAnsi="Times New Roman" w:cs="Times New Roman"/>
              </w:rPr>
              <w:t xml:space="preserve"> (10.33)</w:t>
            </w:r>
          </w:p>
        </w:tc>
        <w:tc>
          <w:tcPr>
            <w:tcW w:w="1530" w:type="dxa"/>
          </w:tcPr>
          <w:p w14:paraId="599A8BEB"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54.5</w:t>
            </w:r>
            <w:r>
              <w:rPr>
                <w:rFonts w:ascii="Times New Roman" w:hAnsi="Times New Roman" w:cs="Times New Roman"/>
              </w:rPr>
              <w:t xml:space="preserve"> (11.47)</w:t>
            </w:r>
          </w:p>
        </w:tc>
      </w:tr>
      <w:tr w:rsidR="00993724" w14:paraId="41D4B194" w14:textId="77777777" w:rsidTr="000C5D7A">
        <w:tc>
          <w:tcPr>
            <w:tcW w:w="3116" w:type="dxa"/>
          </w:tcPr>
          <w:p w14:paraId="4937948F"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Wave 2</w:t>
            </w:r>
          </w:p>
        </w:tc>
        <w:tc>
          <w:tcPr>
            <w:tcW w:w="1559" w:type="dxa"/>
          </w:tcPr>
          <w:p w14:paraId="744B1E38"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44.3</w:t>
            </w:r>
            <w:r>
              <w:rPr>
                <w:rFonts w:ascii="Times New Roman" w:hAnsi="Times New Roman" w:cs="Times New Roman"/>
              </w:rPr>
              <w:t xml:space="preserve"> (9.76)</w:t>
            </w:r>
          </w:p>
        </w:tc>
        <w:tc>
          <w:tcPr>
            <w:tcW w:w="1530" w:type="dxa"/>
          </w:tcPr>
          <w:p w14:paraId="00D3363F"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49.6</w:t>
            </w:r>
            <w:r>
              <w:rPr>
                <w:rFonts w:ascii="Times New Roman" w:hAnsi="Times New Roman" w:cs="Times New Roman"/>
              </w:rPr>
              <w:t xml:space="preserve"> (12.02)</w:t>
            </w:r>
          </w:p>
        </w:tc>
      </w:tr>
      <w:tr w:rsidR="00993724" w14:paraId="46B33E51" w14:textId="77777777" w:rsidTr="000C5D7A">
        <w:tc>
          <w:tcPr>
            <w:tcW w:w="3116" w:type="dxa"/>
          </w:tcPr>
          <w:p w14:paraId="17AD586E"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Wave 4</w:t>
            </w:r>
          </w:p>
        </w:tc>
        <w:tc>
          <w:tcPr>
            <w:tcW w:w="1559" w:type="dxa"/>
          </w:tcPr>
          <w:p w14:paraId="702634D9"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43.1</w:t>
            </w:r>
            <w:r>
              <w:rPr>
                <w:rFonts w:ascii="Times New Roman" w:hAnsi="Times New Roman" w:cs="Times New Roman"/>
              </w:rPr>
              <w:t xml:space="preserve"> (9.11)</w:t>
            </w:r>
          </w:p>
        </w:tc>
        <w:tc>
          <w:tcPr>
            <w:tcW w:w="1530" w:type="dxa"/>
          </w:tcPr>
          <w:p w14:paraId="04C64E37"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48.7</w:t>
            </w:r>
            <w:r>
              <w:rPr>
                <w:rFonts w:ascii="Times New Roman" w:hAnsi="Times New Roman" w:cs="Times New Roman"/>
              </w:rPr>
              <w:t xml:space="preserve"> (11.41)</w:t>
            </w:r>
          </w:p>
        </w:tc>
      </w:tr>
      <w:tr w:rsidR="00993724" w14:paraId="72EB1532" w14:textId="77777777" w:rsidTr="000C5D7A">
        <w:tc>
          <w:tcPr>
            <w:tcW w:w="3116" w:type="dxa"/>
          </w:tcPr>
          <w:p w14:paraId="656A74F4"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Wave 6</w:t>
            </w:r>
          </w:p>
        </w:tc>
        <w:tc>
          <w:tcPr>
            <w:tcW w:w="1559" w:type="dxa"/>
          </w:tcPr>
          <w:p w14:paraId="40159214"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41.4</w:t>
            </w:r>
            <w:r>
              <w:rPr>
                <w:rFonts w:ascii="Times New Roman" w:hAnsi="Times New Roman" w:cs="Times New Roman"/>
              </w:rPr>
              <w:t xml:space="preserve"> (8.24)</w:t>
            </w:r>
          </w:p>
        </w:tc>
        <w:tc>
          <w:tcPr>
            <w:tcW w:w="1530" w:type="dxa"/>
          </w:tcPr>
          <w:p w14:paraId="1691D027"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46.7</w:t>
            </w:r>
            <w:r>
              <w:rPr>
                <w:rFonts w:ascii="Times New Roman" w:hAnsi="Times New Roman" w:cs="Times New Roman"/>
              </w:rPr>
              <w:t xml:space="preserve"> (10.60)</w:t>
            </w:r>
          </w:p>
        </w:tc>
      </w:tr>
      <w:tr w:rsidR="00993724" w14:paraId="0F7CE9D3" w14:textId="77777777" w:rsidTr="000C5D7A">
        <w:tc>
          <w:tcPr>
            <w:tcW w:w="3116" w:type="dxa"/>
          </w:tcPr>
          <w:p w14:paraId="3F9925BC"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Internalizing Symptoms</w:t>
            </w:r>
          </w:p>
        </w:tc>
        <w:tc>
          <w:tcPr>
            <w:tcW w:w="1559" w:type="dxa"/>
          </w:tcPr>
          <w:p w14:paraId="71497FD3"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Controls</w:t>
            </w:r>
          </w:p>
        </w:tc>
        <w:tc>
          <w:tcPr>
            <w:tcW w:w="1530" w:type="dxa"/>
          </w:tcPr>
          <w:p w14:paraId="2BB9BC63"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CU Group</w:t>
            </w:r>
          </w:p>
        </w:tc>
      </w:tr>
      <w:tr w:rsidR="00993724" w14:paraId="08A3DB52" w14:textId="77777777" w:rsidTr="000C5D7A">
        <w:tc>
          <w:tcPr>
            <w:tcW w:w="3116" w:type="dxa"/>
          </w:tcPr>
          <w:p w14:paraId="4622FE8C"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Wave 0</w:t>
            </w:r>
          </w:p>
        </w:tc>
        <w:tc>
          <w:tcPr>
            <w:tcW w:w="1559" w:type="dxa"/>
          </w:tcPr>
          <w:p w14:paraId="478C11DB"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48.4</w:t>
            </w:r>
            <w:r>
              <w:rPr>
                <w:rFonts w:ascii="Times New Roman" w:hAnsi="Times New Roman" w:cs="Times New Roman"/>
              </w:rPr>
              <w:t>5 (10.64)</w:t>
            </w:r>
          </w:p>
        </w:tc>
        <w:tc>
          <w:tcPr>
            <w:tcW w:w="1530" w:type="dxa"/>
          </w:tcPr>
          <w:p w14:paraId="6395E5F5"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5</w:t>
            </w:r>
            <w:r>
              <w:rPr>
                <w:rFonts w:ascii="Times New Roman" w:hAnsi="Times New Roman" w:cs="Times New Roman"/>
              </w:rPr>
              <w:t>1.95 (11.86)</w:t>
            </w:r>
          </w:p>
        </w:tc>
      </w:tr>
      <w:tr w:rsidR="00993724" w14:paraId="45A18180" w14:textId="77777777" w:rsidTr="000C5D7A">
        <w:tc>
          <w:tcPr>
            <w:tcW w:w="3116" w:type="dxa"/>
          </w:tcPr>
          <w:p w14:paraId="1121A12C"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Wave 2</w:t>
            </w:r>
          </w:p>
        </w:tc>
        <w:tc>
          <w:tcPr>
            <w:tcW w:w="1559" w:type="dxa"/>
          </w:tcPr>
          <w:p w14:paraId="5230DA4B"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47.6</w:t>
            </w:r>
            <w:r>
              <w:rPr>
                <w:rFonts w:ascii="Times New Roman" w:hAnsi="Times New Roman" w:cs="Times New Roman"/>
              </w:rPr>
              <w:t xml:space="preserve"> (10.52)</w:t>
            </w:r>
          </w:p>
        </w:tc>
        <w:tc>
          <w:tcPr>
            <w:tcW w:w="1530" w:type="dxa"/>
          </w:tcPr>
          <w:p w14:paraId="373349C3"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50.5</w:t>
            </w:r>
            <w:r>
              <w:rPr>
                <w:rFonts w:ascii="Times New Roman" w:hAnsi="Times New Roman" w:cs="Times New Roman"/>
              </w:rPr>
              <w:t xml:space="preserve"> (11.02)</w:t>
            </w:r>
          </w:p>
        </w:tc>
      </w:tr>
      <w:tr w:rsidR="00993724" w14:paraId="700F2087" w14:textId="77777777" w:rsidTr="000C5D7A">
        <w:tc>
          <w:tcPr>
            <w:tcW w:w="3116" w:type="dxa"/>
          </w:tcPr>
          <w:p w14:paraId="5FF1E629"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Wave 4</w:t>
            </w:r>
          </w:p>
        </w:tc>
        <w:tc>
          <w:tcPr>
            <w:tcW w:w="1559" w:type="dxa"/>
          </w:tcPr>
          <w:p w14:paraId="5E17AADA"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47.3</w:t>
            </w:r>
            <w:r>
              <w:rPr>
                <w:rFonts w:ascii="Times New Roman" w:hAnsi="Times New Roman" w:cs="Times New Roman"/>
              </w:rPr>
              <w:t xml:space="preserve"> (10.76)</w:t>
            </w:r>
          </w:p>
        </w:tc>
        <w:tc>
          <w:tcPr>
            <w:tcW w:w="1530" w:type="dxa"/>
          </w:tcPr>
          <w:p w14:paraId="4D0265FB"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50.1</w:t>
            </w:r>
            <w:r>
              <w:rPr>
                <w:rFonts w:ascii="Times New Roman" w:hAnsi="Times New Roman" w:cs="Times New Roman"/>
              </w:rPr>
              <w:t xml:space="preserve"> (11.98)</w:t>
            </w:r>
          </w:p>
        </w:tc>
      </w:tr>
      <w:tr w:rsidR="00993724" w14:paraId="0F47187B" w14:textId="77777777" w:rsidTr="000C5D7A">
        <w:tc>
          <w:tcPr>
            <w:tcW w:w="3116" w:type="dxa"/>
          </w:tcPr>
          <w:p w14:paraId="0F5FCCCA" w14:textId="77777777" w:rsidR="00993724" w:rsidRPr="00DE665F" w:rsidRDefault="00993724" w:rsidP="000C5D7A">
            <w:pPr>
              <w:rPr>
                <w:rFonts w:ascii="Times New Roman" w:hAnsi="Times New Roman" w:cs="Times New Roman"/>
                <w:b/>
                <w:bCs/>
              </w:rPr>
            </w:pPr>
            <w:r w:rsidRPr="00DE665F">
              <w:rPr>
                <w:rFonts w:ascii="Times New Roman" w:hAnsi="Times New Roman" w:cs="Times New Roman"/>
                <w:b/>
                <w:bCs/>
              </w:rPr>
              <w:t>Wave 6</w:t>
            </w:r>
          </w:p>
        </w:tc>
        <w:tc>
          <w:tcPr>
            <w:tcW w:w="1559" w:type="dxa"/>
          </w:tcPr>
          <w:p w14:paraId="69400AAB"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46.6</w:t>
            </w:r>
            <w:r>
              <w:rPr>
                <w:rFonts w:ascii="Times New Roman" w:hAnsi="Times New Roman" w:cs="Times New Roman"/>
              </w:rPr>
              <w:t xml:space="preserve"> (10.65)</w:t>
            </w:r>
          </w:p>
        </w:tc>
        <w:tc>
          <w:tcPr>
            <w:tcW w:w="1530" w:type="dxa"/>
          </w:tcPr>
          <w:p w14:paraId="58E61F2E" w14:textId="77777777" w:rsidR="00993724" w:rsidRPr="00DE665F" w:rsidRDefault="00993724" w:rsidP="000C5D7A">
            <w:pPr>
              <w:rPr>
                <w:rFonts w:ascii="Times New Roman" w:hAnsi="Times New Roman" w:cs="Times New Roman"/>
              </w:rPr>
            </w:pPr>
            <w:r w:rsidRPr="00DE665F">
              <w:rPr>
                <w:rFonts w:ascii="Times New Roman" w:hAnsi="Times New Roman" w:cs="Times New Roman"/>
              </w:rPr>
              <w:t>48.6</w:t>
            </w:r>
            <w:r>
              <w:rPr>
                <w:rFonts w:ascii="Times New Roman" w:hAnsi="Times New Roman" w:cs="Times New Roman"/>
              </w:rPr>
              <w:t xml:space="preserve"> (11.47)</w:t>
            </w:r>
          </w:p>
        </w:tc>
      </w:tr>
    </w:tbl>
    <w:p w14:paraId="21615B7A" w14:textId="77777777" w:rsidR="00993724" w:rsidRDefault="00993724">
      <w:pPr>
        <w:spacing w:line="278" w:lineRule="auto"/>
        <w:rPr>
          <w:rFonts w:ascii="Times New Roman" w:eastAsia="Times New Roman" w:hAnsi="Times New Roman" w:cs="Times New Roman"/>
          <w:b/>
          <w:sz w:val="24"/>
          <w:szCs w:val="24"/>
        </w:rPr>
      </w:pPr>
    </w:p>
    <w:p w14:paraId="0914885F" w14:textId="77777777" w:rsidR="00993724" w:rsidRDefault="00993724">
      <w:pPr>
        <w:spacing w:line="278"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3C05D3B" w14:textId="509F45BF" w:rsidR="00993724" w:rsidRDefault="00993724" w:rsidP="00993724">
      <w:pPr>
        <w:spacing w:after="0"/>
        <w:rPr>
          <w:rFonts w:ascii="Times New Roman" w:eastAsia="Times New Roman" w:hAnsi="Times New Roman" w:cs="Times New Roman"/>
          <w:b/>
        </w:rPr>
      </w:pPr>
      <w:r>
        <w:rPr>
          <w:rFonts w:ascii="Times New Roman" w:eastAsia="Times New Roman" w:hAnsi="Times New Roman" w:cs="Times New Roman"/>
          <w:b/>
        </w:rPr>
        <w:lastRenderedPageBreak/>
        <w:t>Table S</w:t>
      </w:r>
      <w:r>
        <w:rPr>
          <w:rFonts w:ascii="Times New Roman" w:eastAsia="Times New Roman" w:hAnsi="Times New Roman" w:cs="Times New Roman"/>
          <w:b/>
        </w:rPr>
        <w:t>4</w:t>
      </w:r>
      <w:r>
        <w:rPr>
          <w:rFonts w:ascii="Times New Roman" w:eastAsia="Times New Roman" w:hAnsi="Times New Roman" w:cs="Times New Roman"/>
          <w:b/>
        </w:rPr>
        <w:t xml:space="preserve">. </w:t>
      </w:r>
      <w:proofErr w:type="spellStart"/>
      <w:r w:rsidRPr="00A93FF3">
        <w:rPr>
          <w:rFonts w:ascii="Times New Roman" w:eastAsia="Times New Roman" w:hAnsi="Times New Roman" w:cs="Times New Roman"/>
          <w:b/>
        </w:rPr>
        <w:t>Sociodemographics</w:t>
      </w:r>
      <w:proofErr w:type="spellEnd"/>
      <w:r w:rsidRPr="00A93FF3">
        <w:rPr>
          <w:rFonts w:ascii="Times New Roman" w:eastAsia="Times New Roman" w:hAnsi="Times New Roman" w:cs="Times New Roman"/>
          <w:b/>
        </w:rPr>
        <w:t xml:space="preserve"> </w:t>
      </w:r>
      <w:r>
        <w:rPr>
          <w:rFonts w:ascii="Times New Roman" w:eastAsia="Times New Roman" w:hAnsi="Times New Roman" w:cs="Times New Roman"/>
          <w:b/>
        </w:rPr>
        <w:t>and Other Characteristics within Hair Analyses</w:t>
      </w:r>
    </w:p>
    <w:tbl>
      <w:tblPr>
        <w:tblW w:w="819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2430"/>
        <w:gridCol w:w="1080"/>
        <w:gridCol w:w="1350"/>
        <w:gridCol w:w="1440"/>
        <w:gridCol w:w="270"/>
      </w:tblGrid>
      <w:tr w:rsidR="00993724" w14:paraId="31785F7F" w14:textId="77777777" w:rsidTr="000C5D7A">
        <w:tc>
          <w:tcPr>
            <w:tcW w:w="1620" w:type="dxa"/>
          </w:tcPr>
          <w:p w14:paraId="35C58D88" w14:textId="77777777" w:rsidR="00993724" w:rsidRPr="00646FB5" w:rsidRDefault="00993724" w:rsidP="000C5D7A">
            <w:pPr>
              <w:spacing w:after="0" w:line="240" w:lineRule="auto"/>
              <w:rPr>
                <w:rFonts w:ascii="Times New Roman" w:eastAsia="Times New Roman" w:hAnsi="Times New Roman" w:cs="Times New Roman"/>
                <w:b/>
              </w:rPr>
            </w:pPr>
            <w:r w:rsidRPr="00646FB5">
              <w:rPr>
                <w:rFonts w:ascii="Times New Roman" w:eastAsia="Times New Roman" w:hAnsi="Times New Roman" w:cs="Times New Roman"/>
                <w:b/>
              </w:rPr>
              <w:t>Characteristic</w:t>
            </w:r>
          </w:p>
        </w:tc>
        <w:tc>
          <w:tcPr>
            <w:tcW w:w="2430" w:type="dxa"/>
          </w:tcPr>
          <w:p w14:paraId="76D35FDD" w14:textId="77777777" w:rsidR="00993724" w:rsidRPr="00646FB5" w:rsidRDefault="00993724" w:rsidP="000C5D7A">
            <w:pPr>
              <w:spacing w:after="0" w:line="240" w:lineRule="auto"/>
              <w:rPr>
                <w:rFonts w:ascii="Times New Roman" w:eastAsia="Times New Roman" w:hAnsi="Times New Roman" w:cs="Times New Roman"/>
                <w:b/>
              </w:rPr>
            </w:pPr>
            <w:r w:rsidRPr="00646FB5">
              <w:rPr>
                <w:rFonts w:ascii="Times New Roman" w:eastAsia="Times New Roman" w:hAnsi="Times New Roman" w:cs="Times New Roman"/>
                <w:b/>
              </w:rPr>
              <w:t>Category</w:t>
            </w:r>
          </w:p>
        </w:tc>
        <w:tc>
          <w:tcPr>
            <w:tcW w:w="1080" w:type="dxa"/>
          </w:tcPr>
          <w:p w14:paraId="261189BD" w14:textId="77777777" w:rsidR="00993724" w:rsidRPr="00646FB5" w:rsidRDefault="00993724" w:rsidP="000C5D7A">
            <w:pPr>
              <w:spacing w:after="0" w:line="240" w:lineRule="auto"/>
              <w:jc w:val="center"/>
              <w:rPr>
                <w:rFonts w:ascii="Times New Roman" w:eastAsia="Times New Roman" w:hAnsi="Times New Roman" w:cs="Times New Roman"/>
                <w:b/>
              </w:rPr>
            </w:pPr>
            <w:r w:rsidRPr="00646FB5">
              <w:rPr>
                <w:rFonts w:ascii="Times New Roman" w:eastAsia="Times New Roman" w:hAnsi="Times New Roman" w:cs="Times New Roman"/>
                <w:b/>
              </w:rPr>
              <w:t>Controls</w:t>
            </w:r>
          </w:p>
          <w:p w14:paraId="09DDD33B" w14:textId="77777777" w:rsidR="00993724" w:rsidRPr="00646FB5" w:rsidRDefault="00993724" w:rsidP="000C5D7A">
            <w:pPr>
              <w:spacing w:after="0" w:line="240" w:lineRule="auto"/>
              <w:jc w:val="center"/>
              <w:rPr>
                <w:rFonts w:ascii="Times New Roman" w:eastAsia="Times New Roman" w:hAnsi="Times New Roman" w:cs="Times New Roman"/>
                <w:b/>
              </w:rPr>
            </w:pPr>
            <w:r w:rsidRPr="00646FB5">
              <w:rPr>
                <w:rFonts w:ascii="Times New Roman" w:eastAsia="Times New Roman" w:hAnsi="Times New Roman" w:cs="Times New Roman"/>
                <w:b/>
              </w:rPr>
              <w:t>N=546</w:t>
            </w:r>
          </w:p>
        </w:tc>
        <w:tc>
          <w:tcPr>
            <w:tcW w:w="1350" w:type="dxa"/>
          </w:tcPr>
          <w:p w14:paraId="1DFD416C" w14:textId="77777777" w:rsidR="00993724" w:rsidRPr="00646FB5" w:rsidRDefault="00993724" w:rsidP="000C5D7A">
            <w:pPr>
              <w:spacing w:after="0" w:line="240" w:lineRule="auto"/>
              <w:jc w:val="center"/>
              <w:rPr>
                <w:rFonts w:ascii="Times New Roman" w:eastAsia="Times New Roman" w:hAnsi="Times New Roman" w:cs="Times New Roman"/>
                <w:b/>
              </w:rPr>
            </w:pPr>
            <w:r w:rsidRPr="00646FB5">
              <w:rPr>
                <w:rFonts w:ascii="Times New Roman" w:eastAsia="Times New Roman" w:hAnsi="Times New Roman" w:cs="Times New Roman"/>
                <w:b/>
              </w:rPr>
              <w:t>THC</w:t>
            </w:r>
            <w:r>
              <w:rPr>
                <w:rFonts w:ascii="Times New Roman" w:eastAsia="Times New Roman" w:hAnsi="Times New Roman" w:cs="Times New Roman"/>
                <w:b/>
              </w:rPr>
              <w:t xml:space="preserve"> Only</w:t>
            </w:r>
            <w:r w:rsidRPr="00646FB5">
              <w:rPr>
                <w:rFonts w:ascii="Times New Roman" w:eastAsia="Times New Roman" w:hAnsi="Times New Roman" w:cs="Times New Roman"/>
                <w:b/>
              </w:rPr>
              <w:t xml:space="preserve"> Group</w:t>
            </w:r>
          </w:p>
          <w:p w14:paraId="17C38E8C" w14:textId="77777777" w:rsidR="00993724" w:rsidRPr="00646FB5" w:rsidRDefault="00993724" w:rsidP="000C5D7A">
            <w:pPr>
              <w:spacing w:after="0" w:line="240" w:lineRule="auto"/>
              <w:jc w:val="center"/>
              <w:rPr>
                <w:rFonts w:ascii="Times New Roman" w:eastAsia="Times New Roman" w:hAnsi="Times New Roman" w:cs="Times New Roman"/>
              </w:rPr>
            </w:pPr>
            <w:r w:rsidRPr="00646FB5">
              <w:rPr>
                <w:rFonts w:ascii="Times New Roman" w:eastAsia="Times New Roman" w:hAnsi="Times New Roman" w:cs="Times New Roman"/>
                <w:b/>
              </w:rPr>
              <w:t>N=8</w:t>
            </w:r>
            <w:r>
              <w:rPr>
                <w:rFonts w:ascii="Times New Roman" w:eastAsia="Times New Roman" w:hAnsi="Times New Roman" w:cs="Times New Roman"/>
                <w:b/>
              </w:rPr>
              <w:t>1</w:t>
            </w:r>
          </w:p>
        </w:tc>
        <w:tc>
          <w:tcPr>
            <w:tcW w:w="1440" w:type="dxa"/>
          </w:tcPr>
          <w:p w14:paraId="4440612F" w14:textId="77777777" w:rsidR="00993724" w:rsidRDefault="00993724" w:rsidP="000C5D7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CBD+ Group</w:t>
            </w:r>
          </w:p>
          <w:p w14:paraId="74DD171F" w14:textId="77777777" w:rsidR="00993724" w:rsidRPr="00646FB5" w:rsidRDefault="00993724" w:rsidP="000C5D7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N=21</w:t>
            </w:r>
          </w:p>
        </w:tc>
        <w:tc>
          <w:tcPr>
            <w:tcW w:w="270" w:type="dxa"/>
          </w:tcPr>
          <w:p w14:paraId="60CCF24D" w14:textId="77777777" w:rsidR="00993724" w:rsidRPr="00646FB5" w:rsidRDefault="00993724" w:rsidP="000C5D7A">
            <w:pPr>
              <w:spacing w:after="0" w:line="240" w:lineRule="auto"/>
              <w:jc w:val="center"/>
              <w:rPr>
                <w:rFonts w:ascii="Times New Roman" w:eastAsia="Times New Roman" w:hAnsi="Times New Roman" w:cs="Times New Roman"/>
                <w:b/>
              </w:rPr>
            </w:pPr>
          </w:p>
        </w:tc>
      </w:tr>
      <w:tr w:rsidR="00993724" w14:paraId="371B3097" w14:textId="77777777" w:rsidTr="000C5D7A">
        <w:tc>
          <w:tcPr>
            <w:tcW w:w="7920" w:type="dxa"/>
            <w:gridSpan w:val="5"/>
            <w:vAlign w:val="center"/>
          </w:tcPr>
          <w:p w14:paraId="71F457B6" w14:textId="77777777" w:rsidR="00993724" w:rsidRPr="00646FB5" w:rsidRDefault="00993724" w:rsidP="000C5D7A">
            <w:pPr>
              <w:spacing w:after="0" w:line="240" w:lineRule="auto"/>
              <w:rPr>
                <w:rFonts w:ascii="Times New Roman" w:eastAsia="Times New Roman" w:hAnsi="Times New Roman" w:cs="Times New Roman"/>
                <w:b/>
              </w:rPr>
            </w:pPr>
            <w:r w:rsidRPr="00646FB5">
              <w:rPr>
                <w:rFonts w:ascii="Times New Roman" w:eastAsia="Times New Roman" w:hAnsi="Times New Roman" w:cs="Times New Roman"/>
                <w:b/>
              </w:rPr>
              <w:t>Sex</w:t>
            </w:r>
          </w:p>
        </w:tc>
        <w:tc>
          <w:tcPr>
            <w:tcW w:w="270" w:type="dxa"/>
          </w:tcPr>
          <w:p w14:paraId="45D5D362" w14:textId="77777777" w:rsidR="00993724" w:rsidRPr="00646FB5"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r>
      <w:tr w:rsidR="00993724" w14:paraId="2ABD5F86" w14:textId="77777777" w:rsidTr="000C5D7A">
        <w:tc>
          <w:tcPr>
            <w:tcW w:w="1620" w:type="dxa"/>
          </w:tcPr>
          <w:p w14:paraId="2923F077" w14:textId="77777777" w:rsidR="00993724" w:rsidRPr="00646FB5" w:rsidRDefault="00993724" w:rsidP="000C5D7A">
            <w:pPr>
              <w:spacing w:after="0" w:line="240" w:lineRule="auto"/>
              <w:rPr>
                <w:rFonts w:ascii="Times New Roman" w:eastAsia="Times New Roman" w:hAnsi="Times New Roman" w:cs="Times New Roman"/>
                <w:b/>
              </w:rPr>
            </w:pPr>
          </w:p>
        </w:tc>
        <w:tc>
          <w:tcPr>
            <w:tcW w:w="2430" w:type="dxa"/>
          </w:tcPr>
          <w:p w14:paraId="62CCD660" w14:textId="77777777" w:rsidR="00993724" w:rsidRPr="00793017" w:rsidRDefault="00993724" w:rsidP="000C5D7A">
            <w:pPr>
              <w:spacing w:after="0" w:line="240" w:lineRule="auto"/>
              <w:rPr>
                <w:rFonts w:ascii="Times New Roman" w:eastAsia="Times New Roman" w:hAnsi="Times New Roman" w:cs="Times New Roman"/>
                <w:bCs/>
              </w:rPr>
            </w:pPr>
            <w:r w:rsidRPr="00793017">
              <w:rPr>
                <w:rFonts w:ascii="Times New Roman" w:eastAsia="Times New Roman" w:hAnsi="Times New Roman" w:cs="Times New Roman"/>
                <w:bCs/>
              </w:rPr>
              <w:t>Female</w:t>
            </w:r>
          </w:p>
        </w:tc>
        <w:tc>
          <w:tcPr>
            <w:tcW w:w="1080" w:type="dxa"/>
          </w:tcPr>
          <w:p w14:paraId="67491636"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65.2%</w:t>
            </w:r>
          </w:p>
        </w:tc>
        <w:tc>
          <w:tcPr>
            <w:tcW w:w="1350" w:type="dxa"/>
          </w:tcPr>
          <w:p w14:paraId="79E600B0"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45.7%</w:t>
            </w:r>
          </w:p>
        </w:tc>
        <w:tc>
          <w:tcPr>
            <w:tcW w:w="1440" w:type="dxa"/>
          </w:tcPr>
          <w:p w14:paraId="07B54F6F"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52.4%</w:t>
            </w:r>
          </w:p>
        </w:tc>
        <w:tc>
          <w:tcPr>
            <w:tcW w:w="270" w:type="dxa"/>
          </w:tcPr>
          <w:p w14:paraId="51B51397"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1E441E33" w14:textId="77777777" w:rsidTr="000C5D7A">
        <w:tc>
          <w:tcPr>
            <w:tcW w:w="7920" w:type="dxa"/>
            <w:gridSpan w:val="5"/>
            <w:vAlign w:val="center"/>
          </w:tcPr>
          <w:p w14:paraId="3E065F16" w14:textId="77777777" w:rsidR="00993724" w:rsidRPr="00646FB5" w:rsidRDefault="00993724" w:rsidP="000C5D7A">
            <w:pPr>
              <w:spacing w:after="0" w:line="240" w:lineRule="auto"/>
              <w:rPr>
                <w:rFonts w:ascii="Times New Roman" w:eastAsia="Times New Roman" w:hAnsi="Times New Roman" w:cs="Times New Roman"/>
                <w:b/>
                <w:bCs/>
              </w:rPr>
            </w:pPr>
            <w:r w:rsidRPr="00646FB5">
              <w:rPr>
                <w:rFonts w:ascii="Times New Roman" w:eastAsia="Times New Roman" w:hAnsi="Times New Roman" w:cs="Times New Roman"/>
                <w:b/>
                <w:bCs/>
              </w:rPr>
              <w:t>Ethnicity</w:t>
            </w:r>
          </w:p>
        </w:tc>
        <w:tc>
          <w:tcPr>
            <w:tcW w:w="270" w:type="dxa"/>
          </w:tcPr>
          <w:p w14:paraId="157AACCE" w14:textId="77777777" w:rsidR="00993724" w:rsidRPr="00646FB5" w:rsidRDefault="00993724" w:rsidP="000C5D7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w:t>
            </w:r>
          </w:p>
        </w:tc>
      </w:tr>
      <w:tr w:rsidR="00993724" w14:paraId="76EB3DAA" w14:textId="77777777" w:rsidTr="000C5D7A">
        <w:tc>
          <w:tcPr>
            <w:tcW w:w="1620" w:type="dxa"/>
          </w:tcPr>
          <w:p w14:paraId="36474951" w14:textId="77777777" w:rsidR="00993724" w:rsidRPr="00646FB5" w:rsidRDefault="00993724" w:rsidP="000C5D7A">
            <w:pPr>
              <w:spacing w:after="0" w:line="240" w:lineRule="auto"/>
              <w:rPr>
                <w:rFonts w:ascii="Times New Roman" w:eastAsia="Times New Roman" w:hAnsi="Times New Roman" w:cs="Times New Roman"/>
                <w:b/>
              </w:rPr>
            </w:pPr>
          </w:p>
        </w:tc>
        <w:tc>
          <w:tcPr>
            <w:tcW w:w="2430" w:type="dxa"/>
          </w:tcPr>
          <w:p w14:paraId="67D48A81" w14:textId="77777777" w:rsidR="00993724" w:rsidRPr="00793017" w:rsidRDefault="00993724" w:rsidP="000C5D7A">
            <w:pPr>
              <w:spacing w:after="0" w:line="240" w:lineRule="auto"/>
              <w:rPr>
                <w:rFonts w:ascii="Times New Roman" w:eastAsia="Times New Roman" w:hAnsi="Times New Roman" w:cs="Times New Roman"/>
                <w:bCs/>
              </w:rPr>
            </w:pPr>
            <w:r w:rsidRPr="00793017">
              <w:rPr>
                <w:rFonts w:ascii="Times New Roman" w:eastAsia="Times New Roman" w:hAnsi="Times New Roman" w:cs="Times New Roman"/>
                <w:bCs/>
              </w:rPr>
              <w:t>Hispanic</w:t>
            </w:r>
          </w:p>
        </w:tc>
        <w:tc>
          <w:tcPr>
            <w:tcW w:w="1080" w:type="dxa"/>
          </w:tcPr>
          <w:p w14:paraId="5FD26E26"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14.1%</w:t>
            </w:r>
          </w:p>
        </w:tc>
        <w:tc>
          <w:tcPr>
            <w:tcW w:w="1350" w:type="dxa"/>
          </w:tcPr>
          <w:p w14:paraId="26D8883D"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&lt;20%</w:t>
            </w:r>
          </w:p>
        </w:tc>
        <w:tc>
          <w:tcPr>
            <w:tcW w:w="1440" w:type="dxa"/>
          </w:tcPr>
          <w:p w14:paraId="5BEF5D3B"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42.9%</w:t>
            </w:r>
          </w:p>
        </w:tc>
        <w:tc>
          <w:tcPr>
            <w:tcW w:w="270" w:type="dxa"/>
          </w:tcPr>
          <w:p w14:paraId="08D88ECF"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062BAED3" w14:textId="77777777" w:rsidTr="000C5D7A">
        <w:tc>
          <w:tcPr>
            <w:tcW w:w="7920" w:type="dxa"/>
            <w:gridSpan w:val="5"/>
            <w:vAlign w:val="center"/>
          </w:tcPr>
          <w:p w14:paraId="39A991E1" w14:textId="77777777" w:rsidR="00993724" w:rsidRPr="00646FB5" w:rsidRDefault="00993724" w:rsidP="000C5D7A">
            <w:pPr>
              <w:spacing w:after="0" w:line="240" w:lineRule="auto"/>
              <w:rPr>
                <w:rFonts w:ascii="Times New Roman" w:eastAsia="Times New Roman" w:hAnsi="Times New Roman" w:cs="Times New Roman"/>
                <w:b/>
              </w:rPr>
            </w:pPr>
            <w:r w:rsidRPr="00646FB5">
              <w:rPr>
                <w:rFonts w:ascii="Times New Roman" w:eastAsia="Times New Roman" w:hAnsi="Times New Roman" w:cs="Times New Roman"/>
                <w:b/>
              </w:rPr>
              <w:t>Race</w:t>
            </w:r>
          </w:p>
        </w:tc>
        <w:tc>
          <w:tcPr>
            <w:tcW w:w="270" w:type="dxa"/>
          </w:tcPr>
          <w:p w14:paraId="394E269A" w14:textId="77777777" w:rsidR="00993724" w:rsidRPr="00646FB5"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r>
      <w:tr w:rsidR="00993724" w14:paraId="39B3D038" w14:textId="77777777" w:rsidTr="000C5D7A">
        <w:tc>
          <w:tcPr>
            <w:tcW w:w="1620" w:type="dxa"/>
          </w:tcPr>
          <w:p w14:paraId="54DE9610" w14:textId="77777777" w:rsidR="00993724" w:rsidRPr="00646FB5" w:rsidRDefault="00993724" w:rsidP="000C5D7A">
            <w:pPr>
              <w:spacing w:after="0" w:line="240" w:lineRule="auto"/>
              <w:rPr>
                <w:rFonts w:ascii="Times New Roman" w:eastAsia="Times New Roman" w:hAnsi="Times New Roman" w:cs="Times New Roman"/>
                <w:b/>
              </w:rPr>
            </w:pPr>
          </w:p>
        </w:tc>
        <w:tc>
          <w:tcPr>
            <w:tcW w:w="2430" w:type="dxa"/>
          </w:tcPr>
          <w:p w14:paraId="7A2FD39A" w14:textId="77777777" w:rsidR="00993724" w:rsidRPr="00793017" w:rsidRDefault="00993724" w:rsidP="000C5D7A">
            <w:pPr>
              <w:spacing w:after="0" w:line="240" w:lineRule="auto"/>
              <w:rPr>
                <w:rFonts w:ascii="Times New Roman" w:eastAsia="Times New Roman" w:hAnsi="Times New Roman" w:cs="Times New Roman"/>
                <w:bCs/>
              </w:rPr>
            </w:pPr>
            <w:r w:rsidRPr="00793017">
              <w:rPr>
                <w:rFonts w:ascii="Times New Roman" w:eastAsia="Times New Roman" w:hAnsi="Times New Roman" w:cs="Times New Roman"/>
                <w:bCs/>
              </w:rPr>
              <w:t>White</w:t>
            </w:r>
          </w:p>
        </w:tc>
        <w:tc>
          <w:tcPr>
            <w:tcW w:w="1080" w:type="dxa"/>
            <w:vAlign w:val="center"/>
          </w:tcPr>
          <w:p w14:paraId="17D5BB73"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89%</w:t>
            </w:r>
          </w:p>
        </w:tc>
        <w:tc>
          <w:tcPr>
            <w:tcW w:w="1350" w:type="dxa"/>
            <w:vAlign w:val="center"/>
          </w:tcPr>
          <w:p w14:paraId="7D84F208"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79%</w:t>
            </w:r>
          </w:p>
        </w:tc>
        <w:tc>
          <w:tcPr>
            <w:tcW w:w="1440" w:type="dxa"/>
          </w:tcPr>
          <w:p w14:paraId="70461324"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81%</w:t>
            </w:r>
          </w:p>
        </w:tc>
        <w:tc>
          <w:tcPr>
            <w:tcW w:w="270" w:type="dxa"/>
          </w:tcPr>
          <w:p w14:paraId="4B593E32"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4D6F68B6" w14:textId="77777777" w:rsidTr="000C5D7A">
        <w:tc>
          <w:tcPr>
            <w:tcW w:w="1620" w:type="dxa"/>
          </w:tcPr>
          <w:p w14:paraId="4247B5D5" w14:textId="77777777" w:rsidR="00993724" w:rsidRPr="00646FB5" w:rsidRDefault="00993724" w:rsidP="000C5D7A">
            <w:pPr>
              <w:spacing w:after="0" w:line="240" w:lineRule="auto"/>
              <w:rPr>
                <w:rFonts w:ascii="Times New Roman" w:eastAsia="Times New Roman" w:hAnsi="Times New Roman" w:cs="Times New Roman"/>
                <w:b/>
              </w:rPr>
            </w:pPr>
          </w:p>
        </w:tc>
        <w:tc>
          <w:tcPr>
            <w:tcW w:w="2430" w:type="dxa"/>
          </w:tcPr>
          <w:p w14:paraId="54177CC7" w14:textId="77777777" w:rsidR="00993724" w:rsidRPr="00793017" w:rsidRDefault="00993724" w:rsidP="000C5D7A">
            <w:pPr>
              <w:spacing w:after="0" w:line="240" w:lineRule="auto"/>
              <w:rPr>
                <w:rFonts w:ascii="Times New Roman" w:eastAsia="Times New Roman" w:hAnsi="Times New Roman" w:cs="Times New Roman"/>
                <w:bCs/>
              </w:rPr>
            </w:pPr>
            <w:r w:rsidRPr="00793017">
              <w:rPr>
                <w:rFonts w:ascii="Times New Roman" w:eastAsia="Times New Roman" w:hAnsi="Times New Roman" w:cs="Times New Roman"/>
                <w:bCs/>
              </w:rPr>
              <w:t>Black OR Asian OR American Indian/ Alaska Native OR Native Hawaiian or Other Pacific Islander</w:t>
            </w:r>
          </w:p>
        </w:tc>
        <w:tc>
          <w:tcPr>
            <w:tcW w:w="1080" w:type="dxa"/>
            <w:vAlign w:val="center"/>
          </w:tcPr>
          <w:p w14:paraId="241AB450"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&lt;10%</w:t>
            </w:r>
          </w:p>
        </w:tc>
        <w:tc>
          <w:tcPr>
            <w:tcW w:w="1350" w:type="dxa"/>
            <w:vAlign w:val="center"/>
          </w:tcPr>
          <w:p w14:paraId="2F84289F"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440" w:type="dxa"/>
            <w:vAlign w:val="center"/>
          </w:tcPr>
          <w:p w14:paraId="7C172124"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&lt;10%</w:t>
            </w:r>
          </w:p>
        </w:tc>
        <w:tc>
          <w:tcPr>
            <w:tcW w:w="270" w:type="dxa"/>
          </w:tcPr>
          <w:p w14:paraId="1E5F69ED"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660F9001" w14:textId="77777777" w:rsidTr="000C5D7A">
        <w:tc>
          <w:tcPr>
            <w:tcW w:w="1620" w:type="dxa"/>
          </w:tcPr>
          <w:p w14:paraId="4610F020" w14:textId="77777777" w:rsidR="00993724" w:rsidRPr="00646FB5" w:rsidRDefault="00993724" w:rsidP="000C5D7A">
            <w:pPr>
              <w:spacing w:after="0" w:line="240" w:lineRule="auto"/>
              <w:rPr>
                <w:rFonts w:ascii="Times New Roman" w:eastAsia="Times New Roman" w:hAnsi="Times New Roman" w:cs="Times New Roman"/>
                <w:b/>
              </w:rPr>
            </w:pPr>
          </w:p>
        </w:tc>
        <w:tc>
          <w:tcPr>
            <w:tcW w:w="2430" w:type="dxa"/>
          </w:tcPr>
          <w:p w14:paraId="12D8C595" w14:textId="77777777" w:rsidR="00993724" w:rsidRPr="00793017" w:rsidRDefault="00993724" w:rsidP="000C5D7A">
            <w:pPr>
              <w:spacing w:after="0" w:line="240" w:lineRule="auto"/>
              <w:rPr>
                <w:rFonts w:ascii="Times New Roman" w:eastAsia="Times New Roman" w:hAnsi="Times New Roman" w:cs="Times New Roman"/>
                <w:bCs/>
              </w:rPr>
            </w:pPr>
            <w:r w:rsidRPr="00793017">
              <w:rPr>
                <w:rFonts w:ascii="Times New Roman" w:eastAsia="Times New Roman" w:hAnsi="Times New Roman" w:cs="Times New Roman"/>
                <w:bCs/>
              </w:rPr>
              <w:t>More than one race OR other (unknown or not reported)</w:t>
            </w:r>
          </w:p>
        </w:tc>
        <w:tc>
          <w:tcPr>
            <w:tcW w:w="1080" w:type="dxa"/>
            <w:vAlign w:val="center"/>
          </w:tcPr>
          <w:p w14:paraId="2120A352"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&lt;10%</w:t>
            </w:r>
          </w:p>
        </w:tc>
        <w:tc>
          <w:tcPr>
            <w:tcW w:w="1350" w:type="dxa"/>
            <w:vAlign w:val="center"/>
          </w:tcPr>
          <w:p w14:paraId="7C26517C"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440" w:type="dxa"/>
            <w:vAlign w:val="center"/>
          </w:tcPr>
          <w:p w14:paraId="6510F3F0"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&lt;10%</w:t>
            </w:r>
          </w:p>
        </w:tc>
        <w:tc>
          <w:tcPr>
            <w:tcW w:w="270" w:type="dxa"/>
          </w:tcPr>
          <w:p w14:paraId="566B1B9F"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2EF61F20" w14:textId="77777777" w:rsidTr="000C5D7A">
        <w:tc>
          <w:tcPr>
            <w:tcW w:w="7920" w:type="dxa"/>
            <w:gridSpan w:val="5"/>
            <w:vAlign w:val="center"/>
          </w:tcPr>
          <w:p w14:paraId="7E14701E" w14:textId="77777777" w:rsidR="00993724" w:rsidRPr="00646FB5" w:rsidRDefault="00993724" w:rsidP="000C5D7A">
            <w:pPr>
              <w:spacing w:after="0" w:line="240" w:lineRule="auto"/>
              <w:rPr>
                <w:rFonts w:ascii="Times New Roman" w:eastAsia="Times New Roman" w:hAnsi="Times New Roman" w:cs="Times New Roman"/>
                <w:b/>
                <w:bCs/>
              </w:rPr>
            </w:pPr>
            <w:r w:rsidRPr="00646FB5">
              <w:rPr>
                <w:rFonts w:ascii="Times New Roman" w:eastAsia="Times New Roman" w:hAnsi="Times New Roman" w:cs="Times New Roman"/>
                <w:b/>
                <w:bCs/>
              </w:rPr>
              <w:t>Parental Education</w:t>
            </w:r>
          </w:p>
        </w:tc>
        <w:tc>
          <w:tcPr>
            <w:tcW w:w="270" w:type="dxa"/>
          </w:tcPr>
          <w:p w14:paraId="711E3578" w14:textId="77777777" w:rsidR="00993724" w:rsidRPr="00646FB5" w:rsidRDefault="00993724" w:rsidP="000C5D7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w:t>
            </w:r>
          </w:p>
        </w:tc>
      </w:tr>
      <w:tr w:rsidR="00993724" w14:paraId="21BE409E" w14:textId="77777777" w:rsidTr="000C5D7A">
        <w:tc>
          <w:tcPr>
            <w:tcW w:w="1620" w:type="dxa"/>
          </w:tcPr>
          <w:p w14:paraId="3314E312" w14:textId="77777777" w:rsidR="00993724" w:rsidRPr="00646FB5" w:rsidRDefault="00993724" w:rsidP="000C5D7A">
            <w:pPr>
              <w:spacing w:after="0" w:line="240" w:lineRule="auto"/>
              <w:rPr>
                <w:rFonts w:ascii="Times New Roman" w:eastAsia="Times New Roman" w:hAnsi="Times New Roman" w:cs="Times New Roman"/>
                <w:b/>
              </w:rPr>
            </w:pPr>
          </w:p>
        </w:tc>
        <w:tc>
          <w:tcPr>
            <w:tcW w:w="2430" w:type="dxa"/>
          </w:tcPr>
          <w:p w14:paraId="4357F837" w14:textId="77777777" w:rsidR="00993724" w:rsidRPr="00793017" w:rsidRDefault="00993724" w:rsidP="000C5D7A">
            <w:pPr>
              <w:spacing w:after="0" w:line="240" w:lineRule="auto"/>
              <w:rPr>
                <w:rFonts w:ascii="Times New Roman" w:eastAsia="Times New Roman" w:hAnsi="Times New Roman" w:cs="Times New Roman"/>
                <w:bCs/>
              </w:rPr>
            </w:pPr>
            <w:r w:rsidRPr="00793017">
              <w:rPr>
                <w:rFonts w:ascii="Times New Roman" w:eastAsia="Times New Roman" w:hAnsi="Times New Roman" w:cs="Times New Roman"/>
                <w:bCs/>
              </w:rPr>
              <w:t>&lt;HS OR High School Diploma/GED</w:t>
            </w:r>
          </w:p>
        </w:tc>
        <w:tc>
          <w:tcPr>
            <w:tcW w:w="1080" w:type="dxa"/>
            <w:vAlign w:val="center"/>
          </w:tcPr>
          <w:p w14:paraId="20DA252F"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350" w:type="dxa"/>
            <w:vAlign w:val="center"/>
          </w:tcPr>
          <w:p w14:paraId="6BD12F53"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440" w:type="dxa"/>
          </w:tcPr>
          <w:p w14:paraId="53116648"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270" w:type="dxa"/>
          </w:tcPr>
          <w:p w14:paraId="5D8DBDFB"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4F0D9471" w14:textId="77777777" w:rsidTr="000C5D7A">
        <w:tc>
          <w:tcPr>
            <w:tcW w:w="1620" w:type="dxa"/>
          </w:tcPr>
          <w:p w14:paraId="1AC1BF99" w14:textId="77777777" w:rsidR="00993724" w:rsidRPr="00646FB5" w:rsidRDefault="00993724" w:rsidP="000C5D7A">
            <w:pPr>
              <w:spacing w:after="0" w:line="240" w:lineRule="auto"/>
              <w:rPr>
                <w:rFonts w:ascii="Times New Roman" w:eastAsia="Times New Roman" w:hAnsi="Times New Roman" w:cs="Times New Roman"/>
                <w:b/>
              </w:rPr>
            </w:pPr>
          </w:p>
        </w:tc>
        <w:tc>
          <w:tcPr>
            <w:tcW w:w="2430" w:type="dxa"/>
          </w:tcPr>
          <w:p w14:paraId="15E00E07" w14:textId="77777777" w:rsidR="00993724" w:rsidRPr="00793017" w:rsidRDefault="00993724" w:rsidP="000C5D7A">
            <w:pPr>
              <w:spacing w:after="0" w:line="240" w:lineRule="auto"/>
              <w:rPr>
                <w:rFonts w:ascii="Times New Roman" w:eastAsia="Times New Roman" w:hAnsi="Times New Roman" w:cs="Times New Roman"/>
                <w:bCs/>
              </w:rPr>
            </w:pPr>
            <w:r w:rsidRPr="00793017">
              <w:rPr>
                <w:rFonts w:ascii="Times New Roman" w:eastAsia="Times New Roman" w:hAnsi="Times New Roman" w:cs="Times New Roman"/>
                <w:bCs/>
              </w:rPr>
              <w:t xml:space="preserve">Some </w:t>
            </w:r>
            <w:proofErr w:type="gramStart"/>
            <w:r w:rsidRPr="00793017">
              <w:rPr>
                <w:rFonts w:ascii="Times New Roman" w:eastAsia="Times New Roman" w:hAnsi="Times New Roman" w:cs="Times New Roman"/>
                <w:bCs/>
              </w:rPr>
              <w:t>College</w:t>
            </w:r>
            <w:proofErr w:type="gramEnd"/>
          </w:p>
        </w:tc>
        <w:tc>
          <w:tcPr>
            <w:tcW w:w="1080" w:type="dxa"/>
            <w:vAlign w:val="center"/>
          </w:tcPr>
          <w:p w14:paraId="4F86D3EC"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19.8%</w:t>
            </w:r>
          </w:p>
        </w:tc>
        <w:tc>
          <w:tcPr>
            <w:tcW w:w="1350" w:type="dxa"/>
            <w:vAlign w:val="center"/>
          </w:tcPr>
          <w:p w14:paraId="027CD31D"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36.3%</w:t>
            </w:r>
          </w:p>
        </w:tc>
        <w:tc>
          <w:tcPr>
            <w:tcW w:w="1440" w:type="dxa"/>
          </w:tcPr>
          <w:p w14:paraId="09BBB2DD"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270" w:type="dxa"/>
          </w:tcPr>
          <w:p w14:paraId="00C98C07"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304D1B04" w14:textId="77777777" w:rsidTr="000C5D7A">
        <w:tc>
          <w:tcPr>
            <w:tcW w:w="1620" w:type="dxa"/>
          </w:tcPr>
          <w:p w14:paraId="57048E91" w14:textId="77777777" w:rsidR="00993724" w:rsidRPr="00646FB5" w:rsidRDefault="00993724" w:rsidP="000C5D7A">
            <w:pPr>
              <w:spacing w:after="0" w:line="240" w:lineRule="auto"/>
              <w:rPr>
                <w:rFonts w:ascii="Times New Roman" w:eastAsia="Times New Roman" w:hAnsi="Times New Roman" w:cs="Times New Roman"/>
                <w:b/>
              </w:rPr>
            </w:pPr>
          </w:p>
        </w:tc>
        <w:tc>
          <w:tcPr>
            <w:tcW w:w="2430" w:type="dxa"/>
          </w:tcPr>
          <w:p w14:paraId="64DE3514" w14:textId="77777777" w:rsidR="00993724" w:rsidRPr="00793017" w:rsidRDefault="00993724" w:rsidP="000C5D7A">
            <w:pPr>
              <w:spacing w:after="0" w:line="240" w:lineRule="auto"/>
              <w:rPr>
                <w:rFonts w:ascii="Times New Roman" w:eastAsia="Times New Roman" w:hAnsi="Times New Roman" w:cs="Times New Roman"/>
                <w:bCs/>
              </w:rPr>
            </w:pPr>
            <w:r w:rsidRPr="00793017">
              <w:rPr>
                <w:rFonts w:ascii="Times New Roman" w:eastAsia="Times New Roman" w:hAnsi="Times New Roman" w:cs="Times New Roman"/>
                <w:bCs/>
              </w:rPr>
              <w:t>Bachelor’s</w:t>
            </w:r>
          </w:p>
        </w:tc>
        <w:tc>
          <w:tcPr>
            <w:tcW w:w="1080" w:type="dxa"/>
            <w:vAlign w:val="center"/>
          </w:tcPr>
          <w:p w14:paraId="3BA72964"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29.9%</w:t>
            </w:r>
          </w:p>
        </w:tc>
        <w:tc>
          <w:tcPr>
            <w:tcW w:w="1350" w:type="dxa"/>
            <w:vAlign w:val="center"/>
          </w:tcPr>
          <w:p w14:paraId="16EBB51A"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16.3%</w:t>
            </w:r>
          </w:p>
        </w:tc>
        <w:tc>
          <w:tcPr>
            <w:tcW w:w="1440" w:type="dxa"/>
          </w:tcPr>
          <w:p w14:paraId="6B8F5CC4"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270" w:type="dxa"/>
          </w:tcPr>
          <w:p w14:paraId="75E6BF7D"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69ED3139" w14:textId="77777777" w:rsidTr="000C5D7A">
        <w:tc>
          <w:tcPr>
            <w:tcW w:w="1620" w:type="dxa"/>
          </w:tcPr>
          <w:p w14:paraId="191244FE" w14:textId="77777777" w:rsidR="00993724" w:rsidRPr="00646FB5" w:rsidRDefault="00993724" w:rsidP="000C5D7A">
            <w:pPr>
              <w:spacing w:after="0" w:line="240" w:lineRule="auto"/>
              <w:rPr>
                <w:rFonts w:ascii="Times New Roman" w:eastAsia="Times New Roman" w:hAnsi="Times New Roman" w:cs="Times New Roman"/>
                <w:b/>
              </w:rPr>
            </w:pPr>
          </w:p>
        </w:tc>
        <w:tc>
          <w:tcPr>
            <w:tcW w:w="2430" w:type="dxa"/>
          </w:tcPr>
          <w:p w14:paraId="6CED8443" w14:textId="77777777" w:rsidR="00993724" w:rsidRPr="00793017" w:rsidRDefault="00993724" w:rsidP="000C5D7A">
            <w:pPr>
              <w:spacing w:after="0" w:line="240" w:lineRule="auto"/>
              <w:rPr>
                <w:rFonts w:ascii="Times New Roman" w:eastAsia="Times New Roman" w:hAnsi="Times New Roman" w:cs="Times New Roman"/>
                <w:bCs/>
              </w:rPr>
            </w:pPr>
            <w:r w:rsidRPr="00793017">
              <w:rPr>
                <w:rFonts w:ascii="Times New Roman" w:eastAsia="Times New Roman" w:hAnsi="Times New Roman" w:cs="Times New Roman"/>
                <w:bCs/>
              </w:rPr>
              <w:t>Graduate</w:t>
            </w:r>
          </w:p>
        </w:tc>
        <w:tc>
          <w:tcPr>
            <w:tcW w:w="1080" w:type="dxa"/>
            <w:vAlign w:val="center"/>
          </w:tcPr>
          <w:p w14:paraId="6EF7DCD2"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w:t>
            </w:r>
          </w:p>
        </w:tc>
        <w:tc>
          <w:tcPr>
            <w:tcW w:w="1350" w:type="dxa"/>
            <w:vAlign w:val="center"/>
          </w:tcPr>
          <w:p w14:paraId="35DF6671"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36.3%</w:t>
            </w:r>
          </w:p>
        </w:tc>
        <w:tc>
          <w:tcPr>
            <w:tcW w:w="1440" w:type="dxa"/>
          </w:tcPr>
          <w:p w14:paraId="5669C428"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270" w:type="dxa"/>
          </w:tcPr>
          <w:p w14:paraId="32971AD5"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5641FF79" w14:textId="77777777" w:rsidTr="000C5D7A">
        <w:tc>
          <w:tcPr>
            <w:tcW w:w="7920" w:type="dxa"/>
            <w:gridSpan w:val="5"/>
          </w:tcPr>
          <w:p w14:paraId="4B863B5C" w14:textId="77777777" w:rsidR="00993724" w:rsidRDefault="00993724" w:rsidP="000C5D7A">
            <w:pPr>
              <w:spacing w:after="0" w:line="240" w:lineRule="auto"/>
              <w:rPr>
                <w:rFonts w:ascii="Times New Roman" w:eastAsia="Times New Roman" w:hAnsi="Times New Roman" w:cs="Times New Roman"/>
              </w:rPr>
            </w:pPr>
            <w:r>
              <w:rPr>
                <w:rFonts w:ascii="Times New Roman" w:eastAsia="Times New Roman" w:hAnsi="Times New Roman" w:cs="Times New Roman"/>
                <w:b/>
              </w:rPr>
              <w:t>Hair Toxicology Positives</w:t>
            </w:r>
          </w:p>
        </w:tc>
        <w:tc>
          <w:tcPr>
            <w:tcW w:w="270" w:type="dxa"/>
          </w:tcPr>
          <w:p w14:paraId="77A02896"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0B8D4851" w14:textId="77777777" w:rsidTr="000C5D7A">
        <w:tc>
          <w:tcPr>
            <w:tcW w:w="1620" w:type="dxa"/>
          </w:tcPr>
          <w:p w14:paraId="3CF29DE6" w14:textId="77777777" w:rsidR="00993724" w:rsidRDefault="00993724" w:rsidP="000C5D7A">
            <w:pPr>
              <w:spacing w:after="0" w:line="240" w:lineRule="auto"/>
              <w:rPr>
                <w:rFonts w:ascii="Times New Roman" w:eastAsia="Times New Roman" w:hAnsi="Times New Roman" w:cs="Times New Roman"/>
                <w:b/>
              </w:rPr>
            </w:pPr>
          </w:p>
        </w:tc>
        <w:tc>
          <w:tcPr>
            <w:tcW w:w="2430" w:type="dxa"/>
          </w:tcPr>
          <w:p w14:paraId="42A04B55" w14:textId="77777777" w:rsidR="00993724" w:rsidRPr="00793017"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Nicotine Positives</w:t>
            </w:r>
          </w:p>
        </w:tc>
        <w:tc>
          <w:tcPr>
            <w:tcW w:w="1080" w:type="dxa"/>
            <w:vAlign w:val="center"/>
          </w:tcPr>
          <w:p w14:paraId="1A76E05C"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50" w:type="dxa"/>
            <w:vAlign w:val="center"/>
          </w:tcPr>
          <w:p w14:paraId="5D89F326"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&lt;15%</w:t>
            </w:r>
          </w:p>
        </w:tc>
        <w:tc>
          <w:tcPr>
            <w:tcW w:w="1440" w:type="dxa"/>
          </w:tcPr>
          <w:p w14:paraId="1041EED2"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&lt;15%</w:t>
            </w:r>
          </w:p>
        </w:tc>
        <w:tc>
          <w:tcPr>
            <w:tcW w:w="270" w:type="dxa"/>
          </w:tcPr>
          <w:p w14:paraId="4C73A4FC"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993724" w14:paraId="23FF7A13" w14:textId="77777777" w:rsidTr="000C5D7A">
        <w:tc>
          <w:tcPr>
            <w:tcW w:w="1620" w:type="dxa"/>
          </w:tcPr>
          <w:p w14:paraId="461C0D10" w14:textId="77777777" w:rsidR="00993724" w:rsidRDefault="00993724" w:rsidP="000C5D7A">
            <w:pPr>
              <w:spacing w:after="0" w:line="240" w:lineRule="auto"/>
              <w:rPr>
                <w:rFonts w:ascii="Times New Roman" w:eastAsia="Times New Roman" w:hAnsi="Times New Roman" w:cs="Times New Roman"/>
                <w:b/>
              </w:rPr>
            </w:pPr>
          </w:p>
        </w:tc>
        <w:tc>
          <w:tcPr>
            <w:tcW w:w="2430" w:type="dxa"/>
          </w:tcPr>
          <w:p w14:paraId="3D2DFD26"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Alcohol Positives</w:t>
            </w:r>
          </w:p>
        </w:tc>
        <w:tc>
          <w:tcPr>
            <w:tcW w:w="1080" w:type="dxa"/>
            <w:vAlign w:val="center"/>
          </w:tcPr>
          <w:p w14:paraId="28556895"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&lt;1%</w:t>
            </w:r>
          </w:p>
        </w:tc>
        <w:tc>
          <w:tcPr>
            <w:tcW w:w="1350" w:type="dxa"/>
            <w:vAlign w:val="center"/>
          </w:tcPr>
          <w:p w14:paraId="6F99E46F"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&lt;1%</w:t>
            </w:r>
          </w:p>
        </w:tc>
        <w:tc>
          <w:tcPr>
            <w:tcW w:w="1440" w:type="dxa"/>
          </w:tcPr>
          <w:p w14:paraId="7DDD5B06"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270" w:type="dxa"/>
          </w:tcPr>
          <w:p w14:paraId="2FF9FA2E"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10A3E70B" w14:textId="77777777" w:rsidTr="000C5D7A">
        <w:tc>
          <w:tcPr>
            <w:tcW w:w="1620" w:type="dxa"/>
          </w:tcPr>
          <w:p w14:paraId="1AFAE9B2" w14:textId="77777777" w:rsidR="00993724" w:rsidRDefault="00993724" w:rsidP="000C5D7A">
            <w:pPr>
              <w:spacing w:after="0" w:line="240" w:lineRule="auto"/>
              <w:rPr>
                <w:rFonts w:ascii="Times New Roman" w:eastAsia="Times New Roman" w:hAnsi="Times New Roman" w:cs="Times New Roman"/>
                <w:b/>
              </w:rPr>
            </w:pPr>
          </w:p>
        </w:tc>
        <w:tc>
          <w:tcPr>
            <w:tcW w:w="2430" w:type="dxa"/>
          </w:tcPr>
          <w:p w14:paraId="26E40D62"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Other Substance Positives</w:t>
            </w:r>
          </w:p>
        </w:tc>
        <w:tc>
          <w:tcPr>
            <w:tcW w:w="1080" w:type="dxa"/>
            <w:vAlign w:val="center"/>
          </w:tcPr>
          <w:p w14:paraId="15E23987"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350" w:type="dxa"/>
            <w:vAlign w:val="center"/>
          </w:tcPr>
          <w:p w14:paraId="22C5AA1D"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&lt;10%</w:t>
            </w:r>
          </w:p>
        </w:tc>
        <w:tc>
          <w:tcPr>
            <w:tcW w:w="1440" w:type="dxa"/>
            <w:vAlign w:val="center"/>
          </w:tcPr>
          <w:p w14:paraId="141BEB9C"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&lt;10%</w:t>
            </w:r>
          </w:p>
        </w:tc>
        <w:tc>
          <w:tcPr>
            <w:tcW w:w="270" w:type="dxa"/>
          </w:tcPr>
          <w:p w14:paraId="0E2A87AE"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6E1732DE" w14:textId="77777777" w:rsidTr="000C5D7A">
        <w:tc>
          <w:tcPr>
            <w:tcW w:w="1620" w:type="dxa"/>
          </w:tcPr>
          <w:p w14:paraId="7AE359C0" w14:textId="77777777" w:rsidR="00993724"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
              </w:rPr>
              <w:t>CBCL</w:t>
            </w:r>
          </w:p>
        </w:tc>
        <w:tc>
          <w:tcPr>
            <w:tcW w:w="2430" w:type="dxa"/>
          </w:tcPr>
          <w:p w14:paraId="7EF702E6" w14:textId="77777777" w:rsidR="00993724" w:rsidRDefault="00993724" w:rsidP="000C5D7A">
            <w:pPr>
              <w:spacing w:after="0" w:line="240" w:lineRule="auto"/>
              <w:rPr>
                <w:rFonts w:ascii="Times New Roman" w:eastAsia="Times New Roman" w:hAnsi="Times New Roman" w:cs="Times New Roman"/>
                <w:bCs/>
              </w:rPr>
            </w:pPr>
          </w:p>
        </w:tc>
        <w:tc>
          <w:tcPr>
            <w:tcW w:w="1080" w:type="dxa"/>
            <w:vAlign w:val="center"/>
          </w:tcPr>
          <w:p w14:paraId="65371DF9" w14:textId="77777777" w:rsidR="00993724" w:rsidRDefault="00993724" w:rsidP="000C5D7A">
            <w:pPr>
              <w:spacing w:after="0" w:line="240" w:lineRule="auto"/>
              <w:jc w:val="center"/>
              <w:rPr>
                <w:rFonts w:ascii="Times New Roman" w:eastAsia="Times New Roman" w:hAnsi="Times New Roman" w:cs="Times New Roman"/>
              </w:rPr>
            </w:pPr>
          </w:p>
        </w:tc>
        <w:tc>
          <w:tcPr>
            <w:tcW w:w="1350" w:type="dxa"/>
            <w:vAlign w:val="center"/>
          </w:tcPr>
          <w:p w14:paraId="0E85D35E" w14:textId="77777777" w:rsidR="00993724" w:rsidRDefault="00993724" w:rsidP="000C5D7A">
            <w:pPr>
              <w:spacing w:after="0" w:line="240" w:lineRule="auto"/>
              <w:jc w:val="center"/>
              <w:rPr>
                <w:rFonts w:ascii="Times New Roman" w:eastAsia="Times New Roman" w:hAnsi="Times New Roman" w:cs="Times New Roman"/>
              </w:rPr>
            </w:pPr>
          </w:p>
        </w:tc>
        <w:tc>
          <w:tcPr>
            <w:tcW w:w="1440" w:type="dxa"/>
            <w:vAlign w:val="center"/>
          </w:tcPr>
          <w:p w14:paraId="3F0A84EE" w14:textId="77777777" w:rsidR="00993724" w:rsidRDefault="00993724" w:rsidP="000C5D7A">
            <w:pPr>
              <w:spacing w:after="0" w:line="240" w:lineRule="auto"/>
              <w:jc w:val="center"/>
              <w:rPr>
                <w:rFonts w:ascii="Times New Roman" w:eastAsia="Times New Roman" w:hAnsi="Times New Roman" w:cs="Times New Roman"/>
              </w:rPr>
            </w:pPr>
          </w:p>
        </w:tc>
        <w:tc>
          <w:tcPr>
            <w:tcW w:w="270" w:type="dxa"/>
          </w:tcPr>
          <w:p w14:paraId="119A78C1" w14:textId="77777777" w:rsidR="00993724" w:rsidRPr="00646FB5" w:rsidRDefault="00993724" w:rsidP="000C5D7A">
            <w:pPr>
              <w:spacing w:after="0" w:line="240" w:lineRule="auto"/>
              <w:jc w:val="center"/>
              <w:rPr>
                <w:rFonts w:ascii="Times New Roman" w:eastAsia="Times New Roman" w:hAnsi="Times New Roman" w:cs="Times New Roman"/>
              </w:rPr>
            </w:pPr>
          </w:p>
        </w:tc>
      </w:tr>
      <w:tr w:rsidR="00993724" w14:paraId="560A0A8B" w14:textId="77777777" w:rsidTr="000C5D7A">
        <w:tc>
          <w:tcPr>
            <w:tcW w:w="1620" w:type="dxa"/>
          </w:tcPr>
          <w:p w14:paraId="0B0755AE" w14:textId="77777777" w:rsidR="00993724" w:rsidRDefault="00993724" w:rsidP="000C5D7A">
            <w:pPr>
              <w:spacing w:after="0" w:line="240" w:lineRule="auto"/>
              <w:rPr>
                <w:rFonts w:ascii="Times New Roman" w:eastAsia="Times New Roman" w:hAnsi="Times New Roman" w:cs="Times New Roman"/>
                <w:b/>
              </w:rPr>
            </w:pPr>
          </w:p>
        </w:tc>
        <w:tc>
          <w:tcPr>
            <w:tcW w:w="2430" w:type="dxa"/>
          </w:tcPr>
          <w:p w14:paraId="336E9E66"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Internalizing Symptoms</w:t>
            </w:r>
          </w:p>
        </w:tc>
        <w:tc>
          <w:tcPr>
            <w:tcW w:w="1080" w:type="dxa"/>
            <w:vAlign w:val="center"/>
          </w:tcPr>
          <w:p w14:paraId="35BF6CA6"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M=49</w:t>
            </w:r>
          </w:p>
        </w:tc>
        <w:tc>
          <w:tcPr>
            <w:tcW w:w="1350" w:type="dxa"/>
            <w:vAlign w:val="center"/>
          </w:tcPr>
          <w:p w14:paraId="0BB7DB9F"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M=50</w:t>
            </w:r>
          </w:p>
        </w:tc>
        <w:tc>
          <w:tcPr>
            <w:tcW w:w="1440" w:type="dxa"/>
            <w:vAlign w:val="center"/>
          </w:tcPr>
          <w:p w14:paraId="277128E5"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M=54</w:t>
            </w:r>
          </w:p>
        </w:tc>
        <w:tc>
          <w:tcPr>
            <w:tcW w:w="270" w:type="dxa"/>
          </w:tcPr>
          <w:p w14:paraId="3B3AB3A1"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993724" w14:paraId="0A401EA0" w14:textId="77777777" w:rsidTr="000C5D7A">
        <w:tc>
          <w:tcPr>
            <w:tcW w:w="1620" w:type="dxa"/>
          </w:tcPr>
          <w:p w14:paraId="5A435547" w14:textId="77777777" w:rsidR="00993724" w:rsidRDefault="00993724" w:rsidP="000C5D7A">
            <w:pPr>
              <w:spacing w:after="0" w:line="240" w:lineRule="auto"/>
              <w:rPr>
                <w:rFonts w:ascii="Times New Roman" w:eastAsia="Times New Roman" w:hAnsi="Times New Roman" w:cs="Times New Roman"/>
                <w:b/>
              </w:rPr>
            </w:pPr>
          </w:p>
        </w:tc>
        <w:tc>
          <w:tcPr>
            <w:tcW w:w="2430" w:type="dxa"/>
          </w:tcPr>
          <w:p w14:paraId="642B7C60"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Externalizing Symptoms</w:t>
            </w:r>
          </w:p>
        </w:tc>
        <w:tc>
          <w:tcPr>
            <w:tcW w:w="1080" w:type="dxa"/>
            <w:vAlign w:val="center"/>
          </w:tcPr>
          <w:p w14:paraId="734F6B2E"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M=44</w:t>
            </w:r>
          </w:p>
        </w:tc>
        <w:tc>
          <w:tcPr>
            <w:tcW w:w="1350" w:type="dxa"/>
            <w:vAlign w:val="center"/>
          </w:tcPr>
          <w:p w14:paraId="48CFAAAA"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M=50</w:t>
            </w:r>
          </w:p>
        </w:tc>
        <w:tc>
          <w:tcPr>
            <w:tcW w:w="1440" w:type="dxa"/>
            <w:vAlign w:val="center"/>
          </w:tcPr>
          <w:p w14:paraId="61D30569"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M=54</w:t>
            </w:r>
          </w:p>
        </w:tc>
        <w:tc>
          <w:tcPr>
            <w:tcW w:w="270" w:type="dxa"/>
          </w:tcPr>
          <w:p w14:paraId="77837C2F" w14:textId="77777777" w:rsidR="00993724" w:rsidRPr="00646FB5"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bl>
    <w:p w14:paraId="58E383DD" w14:textId="77777777" w:rsidR="00993724" w:rsidRPr="00F00447" w:rsidRDefault="00993724" w:rsidP="00993724">
      <w:pPr>
        <w:rPr>
          <w:rFonts w:ascii="Times New Roman" w:hAnsi="Times New Roman" w:cs="Times New Roman"/>
          <w:sz w:val="24"/>
          <w:szCs w:val="24"/>
        </w:rPr>
      </w:pPr>
      <w:r w:rsidRPr="00F00447">
        <w:rPr>
          <w:rFonts w:ascii="Times New Roman" w:hAnsi="Times New Roman" w:cs="Times New Roman"/>
          <w:sz w:val="24"/>
          <w:szCs w:val="24"/>
        </w:rPr>
        <w:t xml:space="preserve">Notes: Consistent with the ABCD Data User Agreement, some cells have </w:t>
      </w:r>
      <w:proofErr w:type="gramStart"/>
      <w:r w:rsidRPr="00F00447">
        <w:rPr>
          <w:rFonts w:ascii="Times New Roman" w:hAnsi="Times New Roman" w:cs="Times New Roman"/>
          <w:sz w:val="24"/>
          <w:szCs w:val="24"/>
        </w:rPr>
        <w:t>been collapsed</w:t>
      </w:r>
      <w:proofErr w:type="gramEnd"/>
      <w:r w:rsidRPr="00F00447">
        <w:rPr>
          <w:rFonts w:ascii="Times New Roman" w:hAnsi="Times New Roman" w:cs="Times New Roman"/>
          <w:sz w:val="24"/>
          <w:szCs w:val="24"/>
        </w:rPr>
        <w:t xml:space="preserve"> to obscure n&lt;10 cells</w:t>
      </w:r>
    </w:p>
    <w:p w14:paraId="6CB3394D" w14:textId="2EFF094D" w:rsidR="00993724" w:rsidRDefault="00993724">
      <w:pPr>
        <w:spacing w:line="278"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BB7C266" w14:textId="65449CCC" w:rsidR="00A8112E" w:rsidRPr="006227C9" w:rsidRDefault="00A8112E">
      <w:pPr>
        <w:spacing w:line="278" w:lineRule="auto"/>
        <w:rPr>
          <w:rFonts w:ascii="Times New Roman" w:eastAsia="Times New Roman" w:hAnsi="Times New Roman" w:cs="Times New Roman"/>
          <w:b/>
          <w:sz w:val="24"/>
          <w:szCs w:val="24"/>
        </w:rPr>
      </w:pPr>
      <w:r w:rsidRPr="006227C9">
        <w:rPr>
          <w:rFonts w:ascii="Times New Roman" w:eastAsia="Times New Roman" w:hAnsi="Times New Roman" w:cs="Times New Roman"/>
          <w:b/>
          <w:sz w:val="24"/>
          <w:szCs w:val="24"/>
        </w:rPr>
        <w:lastRenderedPageBreak/>
        <w:t>Table S</w:t>
      </w:r>
      <w:r w:rsidR="00993724">
        <w:rPr>
          <w:rFonts w:ascii="Times New Roman" w:eastAsia="Times New Roman" w:hAnsi="Times New Roman" w:cs="Times New Roman"/>
          <w:b/>
          <w:sz w:val="24"/>
          <w:szCs w:val="24"/>
        </w:rPr>
        <w:t>5</w:t>
      </w:r>
      <w:r w:rsidRPr="006227C9">
        <w:rPr>
          <w:rFonts w:ascii="Times New Roman" w:eastAsia="Times New Roman" w:hAnsi="Times New Roman" w:cs="Times New Roman"/>
          <w:b/>
          <w:sz w:val="24"/>
          <w:szCs w:val="24"/>
        </w:rPr>
        <w:t xml:space="preserve">. </w:t>
      </w:r>
      <w:r w:rsidR="0058237D" w:rsidRPr="006227C9">
        <w:rPr>
          <w:rFonts w:ascii="Times New Roman" w:eastAsia="Times New Roman" w:hAnsi="Times New Roman" w:cs="Times New Roman"/>
          <w:b/>
          <w:sz w:val="24"/>
          <w:szCs w:val="24"/>
        </w:rPr>
        <w:t xml:space="preserve">Primary </w:t>
      </w:r>
      <w:r w:rsidR="003923F1" w:rsidRPr="006227C9">
        <w:rPr>
          <w:rFonts w:ascii="Times New Roman" w:eastAsia="Times New Roman" w:hAnsi="Times New Roman" w:cs="Times New Roman"/>
          <w:b/>
          <w:sz w:val="24"/>
          <w:szCs w:val="24"/>
        </w:rPr>
        <w:t>Neurocognitive</w:t>
      </w:r>
      <w:r w:rsidR="0058237D" w:rsidRPr="006227C9">
        <w:rPr>
          <w:rFonts w:ascii="Times New Roman" w:eastAsia="Times New Roman" w:hAnsi="Times New Roman" w:cs="Times New Roman"/>
          <w:b/>
          <w:sz w:val="24"/>
          <w:szCs w:val="24"/>
        </w:rPr>
        <w:t xml:space="preserve"> Model</w:t>
      </w:r>
      <w:r w:rsidR="006A1AF5" w:rsidRPr="006227C9">
        <w:rPr>
          <w:rFonts w:ascii="Times New Roman" w:eastAsia="Times New Roman" w:hAnsi="Times New Roman" w:cs="Times New Roman"/>
          <w:b/>
          <w:sz w:val="24"/>
          <w:szCs w:val="24"/>
        </w:rPr>
        <w:t>s</w:t>
      </w:r>
      <w:r w:rsidR="0058237D" w:rsidRPr="006227C9">
        <w:rPr>
          <w:rFonts w:ascii="Times New Roman" w:eastAsia="Times New Roman" w:hAnsi="Times New Roman" w:cs="Times New Roman"/>
          <w:b/>
          <w:sz w:val="24"/>
          <w:szCs w:val="24"/>
        </w:rPr>
        <w:t xml:space="preserve"> </w:t>
      </w:r>
      <w:r w:rsidR="006A1AF5" w:rsidRPr="006227C9">
        <w:rPr>
          <w:rFonts w:ascii="Times New Roman" w:eastAsia="Times New Roman" w:hAnsi="Times New Roman" w:cs="Times New Roman"/>
          <w:b/>
          <w:sz w:val="24"/>
          <w:szCs w:val="24"/>
        </w:rPr>
        <w:t xml:space="preserve">Full </w:t>
      </w:r>
      <w:r w:rsidR="0058237D" w:rsidRPr="006227C9">
        <w:rPr>
          <w:rFonts w:ascii="Times New Roman" w:eastAsia="Times New Roman" w:hAnsi="Times New Roman" w:cs="Times New Roman"/>
          <w:b/>
          <w:sz w:val="24"/>
          <w:szCs w:val="24"/>
        </w:rPr>
        <w:t>Output</w:t>
      </w:r>
    </w:p>
    <w:tbl>
      <w:tblPr>
        <w:tblW w:w="0" w:type="auto"/>
        <w:tblCellMar>
          <w:top w:w="15" w:type="dxa"/>
          <w:left w:w="15" w:type="dxa"/>
          <w:bottom w:w="15" w:type="dxa"/>
          <w:right w:w="15" w:type="dxa"/>
        </w:tblCellMar>
        <w:tblLook w:val="04A0" w:firstRow="1" w:lastRow="0" w:firstColumn="1" w:lastColumn="0" w:noHBand="0" w:noVBand="1"/>
      </w:tblPr>
      <w:tblGrid>
        <w:gridCol w:w="3153"/>
        <w:gridCol w:w="964"/>
        <w:gridCol w:w="1546"/>
        <w:gridCol w:w="903"/>
      </w:tblGrid>
      <w:tr w:rsidR="00A8112E" w:rsidRPr="00A8112E" w14:paraId="5A48128C" w14:textId="77777777" w:rsidTr="008C104F">
        <w:tc>
          <w:tcPr>
            <w:tcW w:w="0" w:type="auto"/>
            <w:tcBorders>
              <w:top w:val="double" w:sz="6" w:space="0" w:color="auto"/>
            </w:tcBorders>
            <w:tcMar>
              <w:top w:w="113" w:type="dxa"/>
              <w:left w:w="113" w:type="dxa"/>
              <w:bottom w:w="113" w:type="dxa"/>
              <w:right w:w="113" w:type="dxa"/>
            </w:tcMar>
            <w:vAlign w:val="center"/>
            <w:hideMark/>
          </w:tcPr>
          <w:p w14:paraId="57D9F019" w14:textId="7C421BA8" w:rsidR="00A8112E" w:rsidRPr="00A8112E" w:rsidRDefault="00A8112E" w:rsidP="00A8112E">
            <w:pPr>
              <w:spacing w:after="0" w:line="240" w:lineRule="auto"/>
              <w:rPr>
                <w:rFonts w:ascii="Times New Roman" w:eastAsia="Times New Roman" w:hAnsi="Times New Roman" w:cs="Times New Roman"/>
                <w:b/>
                <w:bCs/>
                <w:sz w:val="24"/>
                <w:szCs w:val="24"/>
                <w:lang w:val="en-US"/>
              </w:rPr>
            </w:pPr>
            <w:r w:rsidRPr="00A8112E">
              <w:rPr>
                <w:rFonts w:ascii="Times New Roman" w:eastAsia="Times New Roman" w:hAnsi="Times New Roman" w:cs="Times New Roman"/>
                <w:b/>
                <w:bCs/>
                <w:sz w:val="24"/>
                <w:szCs w:val="24"/>
                <w:lang w:val="en-US"/>
              </w:rPr>
              <w:t> </w:t>
            </w:r>
            <w:r w:rsidR="00471DF0">
              <w:rPr>
                <w:rFonts w:ascii="Times New Roman" w:eastAsia="Times New Roman" w:hAnsi="Times New Roman" w:cs="Times New Roman"/>
                <w:b/>
                <w:bCs/>
                <w:sz w:val="24"/>
                <w:szCs w:val="24"/>
                <w:lang w:val="en-US"/>
              </w:rPr>
              <w:t xml:space="preserve">Table </w:t>
            </w:r>
            <w:r w:rsidR="00993724">
              <w:rPr>
                <w:rFonts w:ascii="Times New Roman" w:eastAsia="Times New Roman" w:hAnsi="Times New Roman" w:cs="Times New Roman"/>
                <w:b/>
                <w:bCs/>
                <w:sz w:val="24"/>
                <w:szCs w:val="24"/>
                <w:lang w:val="en-US"/>
              </w:rPr>
              <w:t>5</w:t>
            </w:r>
            <w:r w:rsidR="00471DF0">
              <w:rPr>
                <w:rFonts w:ascii="Times New Roman" w:eastAsia="Times New Roman" w:hAnsi="Times New Roman" w:cs="Times New Roman"/>
                <w:b/>
                <w:bCs/>
                <w:sz w:val="24"/>
                <w:szCs w:val="24"/>
                <w:lang w:val="en-US"/>
              </w:rPr>
              <w:t>a. Working Memory</w:t>
            </w:r>
          </w:p>
        </w:tc>
        <w:tc>
          <w:tcPr>
            <w:tcW w:w="0" w:type="auto"/>
            <w:gridSpan w:val="3"/>
            <w:tcBorders>
              <w:top w:val="double" w:sz="6" w:space="0" w:color="auto"/>
            </w:tcBorders>
            <w:tcMar>
              <w:top w:w="113" w:type="dxa"/>
              <w:left w:w="113" w:type="dxa"/>
              <w:bottom w:w="113" w:type="dxa"/>
              <w:right w:w="113" w:type="dxa"/>
            </w:tcMar>
            <w:vAlign w:val="center"/>
            <w:hideMark/>
          </w:tcPr>
          <w:p w14:paraId="5EDCDE46" w14:textId="77777777" w:rsidR="00A8112E" w:rsidRPr="00A8112E" w:rsidRDefault="00A8112E" w:rsidP="00A8112E">
            <w:pPr>
              <w:spacing w:after="0" w:line="240" w:lineRule="auto"/>
              <w:jc w:val="center"/>
              <w:rPr>
                <w:rFonts w:ascii="Times New Roman" w:eastAsia="Times New Roman" w:hAnsi="Times New Roman" w:cs="Times New Roman"/>
                <w:b/>
                <w:bCs/>
                <w:sz w:val="24"/>
                <w:szCs w:val="24"/>
                <w:lang w:val="en-US"/>
              </w:rPr>
            </w:pPr>
            <w:r w:rsidRPr="00A8112E">
              <w:rPr>
                <w:rFonts w:ascii="Times New Roman" w:eastAsia="Times New Roman" w:hAnsi="Times New Roman" w:cs="Times New Roman"/>
                <w:b/>
                <w:bCs/>
                <w:sz w:val="24"/>
                <w:szCs w:val="24"/>
                <w:lang w:val="en-US"/>
              </w:rPr>
              <w:t>List Sorting Working</w:t>
            </w:r>
            <w:r w:rsidRPr="00A8112E">
              <w:rPr>
                <w:rFonts w:ascii="Times New Roman" w:eastAsia="Times New Roman" w:hAnsi="Times New Roman" w:cs="Times New Roman"/>
                <w:b/>
                <w:bCs/>
                <w:sz w:val="24"/>
                <w:szCs w:val="24"/>
                <w:lang w:val="en-US"/>
              </w:rPr>
              <w:br/>
              <w:t>Memory Task (NIH</w:t>
            </w:r>
            <w:r w:rsidRPr="00A8112E">
              <w:rPr>
                <w:rFonts w:ascii="Times New Roman" w:eastAsia="Times New Roman" w:hAnsi="Times New Roman" w:cs="Times New Roman"/>
                <w:b/>
                <w:bCs/>
                <w:sz w:val="24"/>
                <w:szCs w:val="24"/>
                <w:lang w:val="en-US"/>
              </w:rPr>
              <w:br/>
              <w:t>Toolbox): Uncorrected</w:t>
            </w:r>
            <w:r w:rsidRPr="00A8112E">
              <w:rPr>
                <w:rFonts w:ascii="Times New Roman" w:eastAsia="Times New Roman" w:hAnsi="Times New Roman" w:cs="Times New Roman"/>
                <w:b/>
                <w:bCs/>
                <w:sz w:val="24"/>
                <w:szCs w:val="24"/>
                <w:lang w:val="en-US"/>
              </w:rPr>
              <w:br/>
              <w:t>Standard Score</w:t>
            </w:r>
          </w:p>
        </w:tc>
      </w:tr>
      <w:tr w:rsidR="00A8112E" w:rsidRPr="00A8112E" w14:paraId="4B585363" w14:textId="77777777" w:rsidTr="008C104F">
        <w:tc>
          <w:tcPr>
            <w:tcW w:w="0" w:type="auto"/>
            <w:tcBorders>
              <w:bottom w:val="single" w:sz="6" w:space="0" w:color="auto"/>
            </w:tcBorders>
            <w:vAlign w:val="center"/>
            <w:hideMark/>
          </w:tcPr>
          <w:p w14:paraId="19FC6D03" w14:textId="77777777" w:rsidR="00A8112E" w:rsidRPr="00A8112E" w:rsidRDefault="00A8112E" w:rsidP="00A8112E">
            <w:pPr>
              <w:spacing w:after="0" w:line="240" w:lineRule="auto"/>
              <w:rPr>
                <w:rFonts w:ascii="Times New Roman" w:eastAsia="Times New Roman" w:hAnsi="Times New Roman" w:cs="Times New Roman"/>
                <w:i/>
                <w:iCs/>
                <w:sz w:val="24"/>
                <w:szCs w:val="24"/>
                <w:lang w:val="en-US"/>
              </w:rPr>
            </w:pPr>
            <w:r w:rsidRPr="00A8112E">
              <w:rPr>
                <w:rFonts w:ascii="Times New Roman" w:eastAsia="Times New Roman" w:hAnsi="Times New Roman" w:cs="Times New Roman"/>
                <w:i/>
                <w:iCs/>
                <w:sz w:val="24"/>
                <w:szCs w:val="24"/>
                <w:lang w:val="en-US"/>
              </w:rPr>
              <w:t>Predictors</w:t>
            </w:r>
          </w:p>
        </w:tc>
        <w:tc>
          <w:tcPr>
            <w:tcW w:w="0" w:type="auto"/>
            <w:tcBorders>
              <w:bottom w:val="single" w:sz="6" w:space="0" w:color="auto"/>
            </w:tcBorders>
            <w:vAlign w:val="center"/>
            <w:hideMark/>
          </w:tcPr>
          <w:p w14:paraId="03EED200" w14:textId="2E7867BD" w:rsidR="00A8112E" w:rsidRPr="008C1EE6" w:rsidRDefault="00D7676D" w:rsidP="00A8112E">
            <w:pPr>
              <w:spacing w:after="0" w:line="240" w:lineRule="auto"/>
              <w:jc w:val="center"/>
              <w:rPr>
                <w:rFonts w:ascii="Times New Roman" w:eastAsia="Times New Roman" w:hAnsi="Times New Roman" w:cs="Times New Roman"/>
                <w:i/>
                <w:iCs/>
                <w:sz w:val="24"/>
                <w:szCs w:val="24"/>
                <w:lang w:val="en-US"/>
              </w:rPr>
            </w:pPr>
            <w:r w:rsidRPr="008C1EE6">
              <w:rPr>
                <w:rFonts w:ascii="Times New Roman" w:eastAsia="Times New Roman" w:hAnsi="Times New Roman" w:cs="Times New Roman"/>
                <w:i/>
                <w:iCs/>
                <w:sz w:val="24"/>
                <w:szCs w:val="24"/>
                <w:lang w:val="en-US"/>
              </w:rPr>
              <w:t>Estimates</w:t>
            </w:r>
          </w:p>
        </w:tc>
        <w:tc>
          <w:tcPr>
            <w:tcW w:w="0" w:type="auto"/>
            <w:tcBorders>
              <w:bottom w:val="single" w:sz="6" w:space="0" w:color="auto"/>
            </w:tcBorders>
            <w:vAlign w:val="center"/>
            <w:hideMark/>
          </w:tcPr>
          <w:p w14:paraId="7BFB0F88" w14:textId="77777777" w:rsidR="00A8112E" w:rsidRPr="00A8112E" w:rsidRDefault="00A8112E" w:rsidP="00A8112E">
            <w:pPr>
              <w:spacing w:after="0" w:line="240" w:lineRule="auto"/>
              <w:jc w:val="center"/>
              <w:rPr>
                <w:rFonts w:ascii="Times New Roman" w:eastAsia="Times New Roman" w:hAnsi="Times New Roman" w:cs="Times New Roman"/>
                <w:i/>
                <w:iCs/>
                <w:sz w:val="24"/>
                <w:szCs w:val="24"/>
                <w:lang w:val="en-US"/>
              </w:rPr>
            </w:pPr>
            <w:r w:rsidRPr="00A8112E">
              <w:rPr>
                <w:rFonts w:ascii="Times New Roman" w:eastAsia="Times New Roman" w:hAnsi="Times New Roman" w:cs="Times New Roman"/>
                <w:i/>
                <w:iCs/>
                <w:sz w:val="24"/>
                <w:szCs w:val="24"/>
                <w:lang w:val="en-US"/>
              </w:rPr>
              <w:t>CI</w:t>
            </w:r>
          </w:p>
        </w:tc>
        <w:tc>
          <w:tcPr>
            <w:tcW w:w="0" w:type="auto"/>
            <w:tcBorders>
              <w:bottom w:val="single" w:sz="6" w:space="0" w:color="auto"/>
            </w:tcBorders>
            <w:vAlign w:val="center"/>
            <w:hideMark/>
          </w:tcPr>
          <w:p w14:paraId="698FC3D3" w14:textId="77777777" w:rsidR="00A8112E" w:rsidRPr="00A8112E" w:rsidRDefault="00A8112E" w:rsidP="00A8112E">
            <w:pPr>
              <w:spacing w:after="0" w:line="240" w:lineRule="auto"/>
              <w:jc w:val="center"/>
              <w:rPr>
                <w:rFonts w:ascii="Times New Roman" w:eastAsia="Times New Roman" w:hAnsi="Times New Roman" w:cs="Times New Roman"/>
                <w:i/>
                <w:iCs/>
                <w:sz w:val="24"/>
                <w:szCs w:val="24"/>
                <w:lang w:val="en-US"/>
              </w:rPr>
            </w:pPr>
            <w:r w:rsidRPr="00A8112E">
              <w:rPr>
                <w:rFonts w:ascii="Times New Roman" w:eastAsia="Times New Roman" w:hAnsi="Times New Roman" w:cs="Times New Roman"/>
                <w:i/>
                <w:iCs/>
                <w:sz w:val="24"/>
                <w:szCs w:val="24"/>
                <w:lang w:val="en-US"/>
              </w:rPr>
              <w:t>FDR-p</w:t>
            </w:r>
          </w:p>
        </w:tc>
      </w:tr>
      <w:tr w:rsidR="008C1EE6" w:rsidRPr="00A8112E" w14:paraId="32E7ABCA" w14:textId="77777777" w:rsidTr="008C104F">
        <w:tc>
          <w:tcPr>
            <w:tcW w:w="0" w:type="auto"/>
            <w:tcMar>
              <w:top w:w="113" w:type="dxa"/>
              <w:left w:w="113" w:type="dxa"/>
              <w:bottom w:w="113" w:type="dxa"/>
              <w:right w:w="113" w:type="dxa"/>
            </w:tcMar>
            <w:hideMark/>
          </w:tcPr>
          <w:p w14:paraId="1683DFB9" w14:textId="77777777" w:rsidR="008C1EE6" w:rsidRPr="00A8112E" w:rsidRDefault="008C1EE6" w:rsidP="008C1EE6">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(Intercept)</w:t>
            </w:r>
          </w:p>
        </w:tc>
        <w:tc>
          <w:tcPr>
            <w:tcW w:w="0" w:type="auto"/>
            <w:tcMar>
              <w:top w:w="113" w:type="dxa"/>
              <w:left w:w="113" w:type="dxa"/>
              <w:bottom w:w="113" w:type="dxa"/>
              <w:right w:w="113" w:type="dxa"/>
            </w:tcMar>
            <w:hideMark/>
          </w:tcPr>
          <w:p w14:paraId="5C2A7F1E" w14:textId="1A1F5F9F" w:rsidR="008C1EE6" w:rsidRPr="00D55581" w:rsidRDefault="008C1EE6" w:rsidP="008C1EE6">
            <w:pPr>
              <w:spacing w:after="0" w:line="240" w:lineRule="auto"/>
              <w:jc w:val="center"/>
              <w:rPr>
                <w:rFonts w:ascii="Times New Roman" w:eastAsia="Times New Roman" w:hAnsi="Times New Roman" w:cs="Times New Roman"/>
                <w:sz w:val="24"/>
                <w:szCs w:val="24"/>
                <w:lang w:val="en-US"/>
              </w:rPr>
            </w:pPr>
            <w:r w:rsidRPr="00D55581">
              <w:rPr>
                <w:rFonts w:ascii="Times New Roman" w:eastAsia="Times New Roman" w:hAnsi="Times New Roman" w:cs="Times New Roman"/>
              </w:rPr>
              <w:t>75.69</w:t>
            </w:r>
          </w:p>
        </w:tc>
        <w:tc>
          <w:tcPr>
            <w:tcW w:w="0" w:type="auto"/>
            <w:tcMar>
              <w:top w:w="113" w:type="dxa"/>
              <w:left w:w="113" w:type="dxa"/>
              <w:bottom w:w="113" w:type="dxa"/>
              <w:right w:w="113" w:type="dxa"/>
            </w:tcMar>
            <w:hideMark/>
          </w:tcPr>
          <w:p w14:paraId="655B839A"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74.07 – 77.31</w:t>
            </w:r>
          </w:p>
        </w:tc>
        <w:tc>
          <w:tcPr>
            <w:tcW w:w="0" w:type="auto"/>
            <w:tcMar>
              <w:top w:w="113" w:type="dxa"/>
              <w:left w:w="113" w:type="dxa"/>
              <w:bottom w:w="113" w:type="dxa"/>
              <w:right w:w="113" w:type="dxa"/>
            </w:tcMar>
            <w:hideMark/>
          </w:tcPr>
          <w:p w14:paraId="02D4A5C2"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b/>
                <w:bCs/>
                <w:sz w:val="24"/>
                <w:szCs w:val="24"/>
                <w:lang w:val="en-US"/>
              </w:rPr>
              <w:t>&lt;0.001</w:t>
            </w:r>
          </w:p>
        </w:tc>
      </w:tr>
      <w:tr w:rsidR="008C1EE6" w:rsidRPr="00A8112E" w14:paraId="355C0BD9" w14:textId="77777777" w:rsidTr="008C104F">
        <w:tc>
          <w:tcPr>
            <w:tcW w:w="0" w:type="auto"/>
            <w:tcMar>
              <w:top w:w="113" w:type="dxa"/>
              <w:left w:w="113" w:type="dxa"/>
              <w:bottom w:w="113" w:type="dxa"/>
              <w:right w:w="113" w:type="dxa"/>
            </w:tcMar>
            <w:hideMark/>
          </w:tcPr>
          <w:p w14:paraId="7CB63395" w14:textId="77777777" w:rsidR="008C1EE6" w:rsidRPr="007E4417" w:rsidRDefault="008C1EE6" w:rsidP="008C1EE6">
            <w:pPr>
              <w:spacing w:after="0" w:line="240" w:lineRule="auto"/>
              <w:rPr>
                <w:rFonts w:ascii="Times New Roman" w:eastAsia="Times New Roman" w:hAnsi="Times New Roman" w:cs="Times New Roman"/>
                <w:lang w:val="en-US"/>
              </w:rPr>
            </w:pPr>
            <w:r w:rsidRPr="007E4417">
              <w:rPr>
                <w:rFonts w:ascii="Times New Roman" w:eastAsia="Times New Roman" w:hAnsi="Times New Roman" w:cs="Times New Roman"/>
                <w:lang w:val="en-US"/>
              </w:rPr>
              <w:t>CU Group Status</w:t>
            </w:r>
          </w:p>
        </w:tc>
        <w:tc>
          <w:tcPr>
            <w:tcW w:w="0" w:type="auto"/>
            <w:tcMar>
              <w:top w:w="113" w:type="dxa"/>
              <w:left w:w="113" w:type="dxa"/>
              <w:bottom w:w="113" w:type="dxa"/>
              <w:right w:w="113" w:type="dxa"/>
            </w:tcMar>
            <w:hideMark/>
          </w:tcPr>
          <w:p w14:paraId="74E5CBBE" w14:textId="6F6EC03C" w:rsidR="008C1EE6" w:rsidRPr="00D55581" w:rsidRDefault="008C1EE6" w:rsidP="008C1EE6">
            <w:pPr>
              <w:spacing w:after="0" w:line="240" w:lineRule="auto"/>
              <w:jc w:val="center"/>
              <w:rPr>
                <w:rFonts w:ascii="Times New Roman" w:eastAsia="Times New Roman" w:hAnsi="Times New Roman" w:cs="Times New Roman"/>
                <w:sz w:val="24"/>
                <w:szCs w:val="24"/>
                <w:lang w:val="en-US"/>
              </w:rPr>
            </w:pPr>
            <w:r w:rsidRPr="00D55581">
              <w:rPr>
                <w:rFonts w:ascii="Times New Roman" w:eastAsia="Times New Roman" w:hAnsi="Times New Roman" w:cs="Times New Roman"/>
              </w:rPr>
              <w:t>20.50</w:t>
            </w:r>
          </w:p>
        </w:tc>
        <w:tc>
          <w:tcPr>
            <w:tcW w:w="0" w:type="auto"/>
            <w:tcMar>
              <w:top w:w="113" w:type="dxa"/>
              <w:left w:w="113" w:type="dxa"/>
              <w:bottom w:w="113" w:type="dxa"/>
              <w:right w:w="113" w:type="dxa"/>
            </w:tcMar>
            <w:hideMark/>
          </w:tcPr>
          <w:p w14:paraId="2EC63887"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12.96 – 28.04</w:t>
            </w:r>
          </w:p>
        </w:tc>
        <w:tc>
          <w:tcPr>
            <w:tcW w:w="0" w:type="auto"/>
            <w:tcMar>
              <w:top w:w="113" w:type="dxa"/>
              <w:left w:w="113" w:type="dxa"/>
              <w:bottom w:w="113" w:type="dxa"/>
              <w:right w:w="113" w:type="dxa"/>
            </w:tcMar>
            <w:hideMark/>
          </w:tcPr>
          <w:p w14:paraId="05735A4E"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b/>
                <w:bCs/>
                <w:sz w:val="24"/>
                <w:szCs w:val="24"/>
                <w:lang w:val="en-US"/>
              </w:rPr>
              <w:t>&lt;0.001</w:t>
            </w:r>
          </w:p>
        </w:tc>
      </w:tr>
      <w:tr w:rsidR="008C1EE6" w:rsidRPr="00A8112E" w14:paraId="69E02402" w14:textId="77777777" w:rsidTr="008C104F">
        <w:tc>
          <w:tcPr>
            <w:tcW w:w="0" w:type="auto"/>
            <w:tcMar>
              <w:top w:w="113" w:type="dxa"/>
              <w:left w:w="113" w:type="dxa"/>
              <w:bottom w:w="113" w:type="dxa"/>
              <w:right w:w="113" w:type="dxa"/>
            </w:tcMar>
            <w:hideMark/>
          </w:tcPr>
          <w:p w14:paraId="273F4F70" w14:textId="77777777" w:rsidR="008C1EE6" w:rsidRPr="007E4417" w:rsidRDefault="008C1EE6" w:rsidP="008C1EE6">
            <w:pPr>
              <w:spacing w:after="0" w:line="240" w:lineRule="auto"/>
              <w:rPr>
                <w:rFonts w:ascii="Times New Roman" w:eastAsia="Times New Roman" w:hAnsi="Times New Roman" w:cs="Times New Roman"/>
                <w:lang w:val="en-US"/>
              </w:rPr>
            </w:pPr>
            <w:r w:rsidRPr="007E4417">
              <w:rPr>
                <w:rFonts w:ascii="Times New Roman" w:eastAsia="Times New Roman" w:hAnsi="Times New Roman" w:cs="Times New Roman"/>
                <w:lang w:val="en-US"/>
              </w:rPr>
              <w:t>Age</w:t>
            </w:r>
          </w:p>
        </w:tc>
        <w:tc>
          <w:tcPr>
            <w:tcW w:w="0" w:type="auto"/>
            <w:tcMar>
              <w:top w:w="113" w:type="dxa"/>
              <w:left w:w="113" w:type="dxa"/>
              <w:bottom w:w="113" w:type="dxa"/>
              <w:right w:w="113" w:type="dxa"/>
            </w:tcMar>
            <w:hideMark/>
          </w:tcPr>
          <w:p w14:paraId="42D739BA" w14:textId="3747B99D" w:rsidR="008C1EE6" w:rsidRPr="00D55581" w:rsidRDefault="008C1EE6" w:rsidP="008C1EE6">
            <w:pPr>
              <w:spacing w:after="0" w:line="240" w:lineRule="auto"/>
              <w:jc w:val="center"/>
              <w:rPr>
                <w:rFonts w:ascii="Times New Roman" w:eastAsia="Times New Roman" w:hAnsi="Times New Roman" w:cs="Times New Roman"/>
                <w:sz w:val="24"/>
                <w:szCs w:val="24"/>
                <w:lang w:val="en-US"/>
              </w:rPr>
            </w:pPr>
            <w:r w:rsidRPr="00D55581">
              <w:rPr>
                <w:rFonts w:ascii="Times New Roman" w:eastAsia="Times New Roman" w:hAnsi="Times New Roman" w:cs="Times New Roman"/>
              </w:rPr>
              <w:t>1.95</w:t>
            </w:r>
          </w:p>
        </w:tc>
        <w:tc>
          <w:tcPr>
            <w:tcW w:w="0" w:type="auto"/>
            <w:tcMar>
              <w:top w:w="113" w:type="dxa"/>
              <w:left w:w="113" w:type="dxa"/>
              <w:bottom w:w="113" w:type="dxa"/>
              <w:right w:w="113" w:type="dxa"/>
            </w:tcMar>
            <w:hideMark/>
          </w:tcPr>
          <w:p w14:paraId="55CE7DB2"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1.89 – 2.02</w:t>
            </w:r>
          </w:p>
        </w:tc>
        <w:tc>
          <w:tcPr>
            <w:tcW w:w="0" w:type="auto"/>
            <w:tcMar>
              <w:top w:w="113" w:type="dxa"/>
              <w:left w:w="113" w:type="dxa"/>
              <w:bottom w:w="113" w:type="dxa"/>
              <w:right w:w="113" w:type="dxa"/>
            </w:tcMar>
            <w:hideMark/>
          </w:tcPr>
          <w:p w14:paraId="6DB8E96E"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b/>
                <w:bCs/>
                <w:sz w:val="24"/>
                <w:szCs w:val="24"/>
                <w:lang w:val="en-US"/>
              </w:rPr>
              <w:t>&lt;0.001</w:t>
            </w:r>
          </w:p>
        </w:tc>
      </w:tr>
      <w:tr w:rsidR="008C1EE6" w:rsidRPr="00A8112E" w14:paraId="749046B3" w14:textId="77777777" w:rsidTr="008C104F">
        <w:tc>
          <w:tcPr>
            <w:tcW w:w="0" w:type="auto"/>
            <w:tcMar>
              <w:top w:w="113" w:type="dxa"/>
              <w:left w:w="113" w:type="dxa"/>
              <w:bottom w:w="113" w:type="dxa"/>
              <w:right w:w="113" w:type="dxa"/>
            </w:tcMar>
            <w:hideMark/>
          </w:tcPr>
          <w:p w14:paraId="56D25517" w14:textId="77777777" w:rsidR="008C1EE6" w:rsidRPr="007E4417" w:rsidRDefault="008C1EE6" w:rsidP="008C1EE6">
            <w:pPr>
              <w:spacing w:after="0" w:line="240" w:lineRule="auto"/>
              <w:rPr>
                <w:rFonts w:ascii="Times New Roman" w:eastAsia="Times New Roman" w:hAnsi="Times New Roman" w:cs="Times New Roman"/>
                <w:lang w:val="en-US"/>
              </w:rPr>
            </w:pPr>
            <w:r w:rsidRPr="007E4417">
              <w:rPr>
                <w:rFonts w:ascii="Times New Roman" w:eastAsia="Times New Roman" w:hAnsi="Times New Roman" w:cs="Times New Roman"/>
                <w:lang w:val="en-US"/>
              </w:rPr>
              <w:t>Inverse Propensity Score</w:t>
            </w:r>
          </w:p>
        </w:tc>
        <w:tc>
          <w:tcPr>
            <w:tcW w:w="0" w:type="auto"/>
            <w:tcMar>
              <w:top w:w="113" w:type="dxa"/>
              <w:left w:w="113" w:type="dxa"/>
              <w:bottom w:w="113" w:type="dxa"/>
              <w:right w:w="113" w:type="dxa"/>
            </w:tcMar>
            <w:hideMark/>
          </w:tcPr>
          <w:p w14:paraId="5E173091" w14:textId="3D3D3E8F" w:rsidR="008C1EE6" w:rsidRPr="00D55581" w:rsidRDefault="008C1EE6" w:rsidP="008C1EE6">
            <w:pPr>
              <w:spacing w:after="0" w:line="240" w:lineRule="auto"/>
              <w:jc w:val="center"/>
              <w:rPr>
                <w:rFonts w:ascii="Times New Roman" w:eastAsia="Times New Roman" w:hAnsi="Times New Roman" w:cs="Times New Roman"/>
                <w:sz w:val="24"/>
                <w:szCs w:val="24"/>
                <w:lang w:val="en-US"/>
              </w:rPr>
            </w:pPr>
            <w:r w:rsidRPr="00D55581">
              <w:rPr>
                <w:rFonts w:ascii="Times New Roman" w:eastAsia="Times New Roman" w:hAnsi="Times New Roman" w:cs="Times New Roman"/>
              </w:rPr>
              <w:t>0.79</w:t>
            </w:r>
          </w:p>
        </w:tc>
        <w:tc>
          <w:tcPr>
            <w:tcW w:w="0" w:type="auto"/>
            <w:tcMar>
              <w:top w:w="113" w:type="dxa"/>
              <w:left w:w="113" w:type="dxa"/>
              <w:bottom w:w="113" w:type="dxa"/>
              <w:right w:w="113" w:type="dxa"/>
            </w:tcMar>
            <w:hideMark/>
          </w:tcPr>
          <w:p w14:paraId="3AAF0304"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0.50 – 1.08</w:t>
            </w:r>
          </w:p>
        </w:tc>
        <w:tc>
          <w:tcPr>
            <w:tcW w:w="0" w:type="auto"/>
            <w:tcMar>
              <w:top w:w="113" w:type="dxa"/>
              <w:left w:w="113" w:type="dxa"/>
              <w:bottom w:w="113" w:type="dxa"/>
              <w:right w:w="113" w:type="dxa"/>
            </w:tcMar>
            <w:hideMark/>
          </w:tcPr>
          <w:p w14:paraId="67139036"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b/>
                <w:bCs/>
                <w:sz w:val="24"/>
                <w:szCs w:val="24"/>
                <w:lang w:val="en-US"/>
              </w:rPr>
              <w:t>&lt;0.001</w:t>
            </w:r>
          </w:p>
        </w:tc>
      </w:tr>
      <w:tr w:rsidR="008C1EE6" w:rsidRPr="00A8112E" w14:paraId="3576C5C6" w14:textId="77777777" w:rsidTr="008C104F">
        <w:tc>
          <w:tcPr>
            <w:tcW w:w="0" w:type="auto"/>
            <w:tcMar>
              <w:top w:w="113" w:type="dxa"/>
              <w:left w:w="113" w:type="dxa"/>
              <w:bottom w:w="113" w:type="dxa"/>
              <w:right w:w="113" w:type="dxa"/>
            </w:tcMar>
            <w:hideMark/>
          </w:tcPr>
          <w:p w14:paraId="5DF52E1F" w14:textId="77777777" w:rsidR="008C1EE6" w:rsidRPr="007E4417" w:rsidRDefault="008C1EE6" w:rsidP="008C1EE6">
            <w:pPr>
              <w:spacing w:after="0" w:line="240" w:lineRule="auto"/>
              <w:rPr>
                <w:rFonts w:ascii="Times New Roman" w:eastAsia="Times New Roman" w:hAnsi="Times New Roman" w:cs="Times New Roman"/>
                <w:lang w:val="en-US"/>
              </w:rPr>
            </w:pPr>
            <w:r w:rsidRPr="007E4417">
              <w:rPr>
                <w:rFonts w:ascii="Times New Roman" w:eastAsia="Times New Roman" w:hAnsi="Times New Roman" w:cs="Times New Roman"/>
                <w:lang w:val="en-US"/>
              </w:rPr>
              <w:t>Lifetime Nicotine Use</w:t>
            </w:r>
          </w:p>
        </w:tc>
        <w:tc>
          <w:tcPr>
            <w:tcW w:w="0" w:type="auto"/>
            <w:tcMar>
              <w:top w:w="113" w:type="dxa"/>
              <w:left w:w="113" w:type="dxa"/>
              <w:bottom w:w="113" w:type="dxa"/>
              <w:right w:w="113" w:type="dxa"/>
            </w:tcMar>
            <w:hideMark/>
          </w:tcPr>
          <w:p w14:paraId="21F74716" w14:textId="1B12EF69" w:rsidR="008C1EE6" w:rsidRPr="00D55581" w:rsidRDefault="008C1EE6" w:rsidP="008C1EE6">
            <w:pPr>
              <w:spacing w:after="0" w:line="240" w:lineRule="auto"/>
              <w:jc w:val="center"/>
              <w:rPr>
                <w:rFonts w:ascii="Times New Roman" w:eastAsia="Times New Roman" w:hAnsi="Times New Roman" w:cs="Times New Roman"/>
                <w:sz w:val="24"/>
                <w:szCs w:val="24"/>
                <w:lang w:val="en-US"/>
              </w:rPr>
            </w:pPr>
            <w:r w:rsidRPr="00D55581">
              <w:rPr>
                <w:rFonts w:ascii="Times New Roman" w:eastAsia="Times New Roman" w:hAnsi="Times New Roman" w:cs="Times New Roman"/>
              </w:rPr>
              <w:t>-1.21</w:t>
            </w:r>
          </w:p>
        </w:tc>
        <w:tc>
          <w:tcPr>
            <w:tcW w:w="0" w:type="auto"/>
            <w:tcMar>
              <w:top w:w="113" w:type="dxa"/>
              <w:left w:w="113" w:type="dxa"/>
              <w:bottom w:w="113" w:type="dxa"/>
              <w:right w:w="113" w:type="dxa"/>
            </w:tcMar>
            <w:hideMark/>
          </w:tcPr>
          <w:p w14:paraId="266ED915"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-1.98 – -0.45</w:t>
            </w:r>
          </w:p>
        </w:tc>
        <w:tc>
          <w:tcPr>
            <w:tcW w:w="0" w:type="auto"/>
            <w:tcMar>
              <w:top w:w="113" w:type="dxa"/>
              <w:left w:w="113" w:type="dxa"/>
              <w:bottom w:w="113" w:type="dxa"/>
              <w:right w:w="113" w:type="dxa"/>
            </w:tcMar>
            <w:hideMark/>
          </w:tcPr>
          <w:p w14:paraId="058AB60D"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b/>
                <w:bCs/>
                <w:sz w:val="24"/>
                <w:szCs w:val="24"/>
                <w:lang w:val="en-US"/>
              </w:rPr>
              <w:t>0.003</w:t>
            </w:r>
          </w:p>
        </w:tc>
      </w:tr>
      <w:tr w:rsidR="008C1EE6" w:rsidRPr="00A8112E" w14:paraId="52756920" w14:textId="77777777" w:rsidTr="008C104F">
        <w:tc>
          <w:tcPr>
            <w:tcW w:w="0" w:type="auto"/>
            <w:tcMar>
              <w:top w:w="113" w:type="dxa"/>
              <w:left w:w="113" w:type="dxa"/>
              <w:bottom w:w="113" w:type="dxa"/>
              <w:right w:w="113" w:type="dxa"/>
            </w:tcMar>
            <w:hideMark/>
          </w:tcPr>
          <w:p w14:paraId="288E077C" w14:textId="77777777" w:rsidR="008C1EE6" w:rsidRPr="007E4417" w:rsidRDefault="008C1EE6" w:rsidP="008C1EE6">
            <w:pPr>
              <w:spacing w:after="0" w:line="240" w:lineRule="auto"/>
              <w:rPr>
                <w:rFonts w:ascii="Times New Roman" w:eastAsia="Times New Roman" w:hAnsi="Times New Roman" w:cs="Times New Roman"/>
                <w:lang w:val="en-US"/>
              </w:rPr>
            </w:pPr>
            <w:r w:rsidRPr="007E4417">
              <w:rPr>
                <w:rFonts w:ascii="Times New Roman" w:eastAsia="Times New Roman" w:hAnsi="Times New Roman" w:cs="Times New Roman"/>
                <w:lang w:val="en-US"/>
              </w:rPr>
              <w:t>Lifetime Alcohol Use</w:t>
            </w:r>
          </w:p>
        </w:tc>
        <w:tc>
          <w:tcPr>
            <w:tcW w:w="0" w:type="auto"/>
            <w:tcMar>
              <w:top w:w="113" w:type="dxa"/>
              <w:left w:w="113" w:type="dxa"/>
              <w:bottom w:w="113" w:type="dxa"/>
              <w:right w:w="113" w:type="dxa"/>
            </w:tcMar>
            <w:hideMark/>
          </w:tcPr>
          <w:p w14:paraId="6BC1EF9E" w14:textId="3CDE816E" w:rsidR="008C1EE6" w:rsidRPr="00D55581" w:rsidRDefault="008C1EE6" w:rsidP="008C1EE6">
            <w:pPr>
              <w:spacing w:after="0" w:line="240" w:lineRule="auto"/>
              <w:jc w:val="center"/>
              <w:rPr>
                <w:rFonts w:ascii="Times New Roman" w:eastAsia="Times New Roman" w:hAnsi="Times New Roman" w:cs="Times New Roman"/>
                <w:sz w:val="24"/>
                <w:szCs w:val="24"/>
                <w:lang w:val="en-US"/>
              </w:rPr>
            </w:pPr>
            <w:r w:rsidRPr="00D55581">
              <w:rPr>
                <w:rFonts w:ascii="Times New Roman" w:eastAsia="Times New Roman" w:hAnsi="Times New Roman" w:cs="Times New Roman"/>
              </w:rPr>
              <w:t>0.19</w:t>
            </w:r>
          </w:p>
        </w:tc>
        <w:tc>
          <w:tcPr>
            <w:tcW w:w="0" w:type="auto"/>
            <w:tcMar>
              <w:top w:w="113" w:type="dxa"/>
              <w:left w:w="113" w:type="dxa"/>
              <w:bottom w:w="113" w:type="dxa"/>
              <w:right w:w="113" w:type="dxa"/>
            </w:tcMar>
            <w:hideMark/>
          </w:tcPr>
          <w:p w14:paraId="0A127CDC"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-0.51 – 0.89</w:t>
            </w:r>
          </w:p>
        </w:tc>
        <w:tc>
          <w:tcPr>
            <w:tcW w:w="0" w:type="auto"/>
            <w:tcMar>
              <w:top w:w="113" w:type="dxa"/>
              <w:left w:w="113" w:type="dxa"/>
              <w:bottom w:w="113" w:type="dxa"/>
              <w:right w:w="113" w:type="dxa"/>
            </w:tcMar>
            <w:hideMark/>
          </w:tcPr>
          <w:p w14:paraId="024CAC2A"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0.595</w:t>
            </w:r>
          </w:p>
        </w:tc>
      </w:tr>
      <w:tr w:rsidR="008C1EE6" w:rsidRPr="00A8112E" w14:paraId="0EF3D22E" w14:textId="77777777" w:rsidTr="008C104F">
        <w:tc>
          <w:tcPr>
            <w:tcW w:w="0" w:type="auto"/>
            <w:tcMar>
              <w:top w:w="113" w:type="dxa"/>
              <w:left w:w="113" w:type="dxa"/>
              <w:bottom w:w="113" w:type="dxa"/>
              <w:right w:w="113" w:type="dxa"/>
            </w:tcMar>
            <w:hideMark/>
          </w:tcPr>
          <w:p w14:paraId="7D4ECE5C" w14:textId="77777777" w:rsidR="008C1EE6" w:rsidRPr="007E4417" w:rsidRDefault="008C1EE6" w:rsidP="008C1EE6">
            <w:pPr>
              <w:spacing w:after="0" w:line="240" w:lineRule="auto"/>
              <w:rPr>
                <w:rFonts w:ascii="Times New Roman" w:eastAsia="Times New Roman" w:hAnsi="Times New Roman" w:cs="Times New Roman"/>
                <w:lang w:val="en-US"/>
              </w:rPr>
            </w:pPr>
            <w:r w:rsidRPr="007E4417">
              <w:rPr>
                <w:rFonts w:ascii="Times New Roman" w:eastAsia="Times New Roman" w:hAnsi="Times New Roman" w:cs="Times New Roman"/>
                <w:lang w:val="en-US"/>
              </w:rPr>
              <w:t>Lifetime Other Drug Use</w:t>
            </w:r>
          </w:p>
        </w:tc>
        <w:tc>
          <w:tcPr>
            <w:tcW w:w="0" w:type="auto"/>
            <w:tcMar>
              <w:top w:w="113" w:type="dxa"/>
              <w:left w:w="113" w:type="dxa"/>
              <w:bottom w:w="113" w:type="dxa"/>
              <w:right w:w="113" w:type="dxa"/>
            </w:tcMar>
            <w:hideMark/>
          </w:tcPr>
          <w:p w14:paraId="534F992E" w14:textId="1EC36FC0" w:rsidR="008C1EE6" w:rsidRPr="00D55581" w:rsidRDefault="008C1EE6" w:rsidP="008C1EE6">
            <w:pPr>
              <w:spacing w:after="0" w:line="240" w:lineRule="auto"/>
              <w:jc w:val="center"/>
              <w:rPr>
                <w:rFonts w:ascii="Times New Roman" w:eastAsia="Times New Roman" w:hAnsi="Times New Roman" w:cs="Times New Roman"/>
                <w:sz w:val="24"/>
                <w:szCs w:val="24"/>
                <w:lang w:val="en-US"/>
              </w:rPr>
            </w:pPr>
            <w:r w:rsidRPr="00D55581">
              <w:rPr>
                <w:rFonts w:ascii="Times New Roman" w:eastAsia="Times New Roman" w:hAnsi="Times New Roman" w:cs="Times New Roman"/>
              </w:rPr>
              <w:t>-0.80</w:t>
            </w:r>
          </w:p>
        </w:tc>
        <w:tc>
          <w:tcPr>
            <w:tcW w:w="0" w:type="auto"/>
            <w:tcMar>
              <w:top w:w="113" w:type="dxa"/>
              <w:left w:w="113" w:type="dxa"/>
              <w:bottom w:w="113" w:type="dxa"/>
              <w:right w:w="113" w:type="dxa"/>
            </w:tcMar>
            <w:hideMark/>
          </w:tcPr>
          <w:p w14:paraId="2FB459FF"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-1.51 – -0.09</w:t>
            </w:r>
          </w:p>
        </w:tc>
        <w:tc>
          <w:tcPr>
            <w:tcW w:w="0" w:type="auto"/>
            <w:tcMar>
              <w:top w:w="113" w:type="dxa"/>
              <w:left w:w="113" w:type="dxa"/>
              <w:bottom w:w="113" w:type="dxa"/>
              <w:right w:w="113" w:type="dxa"/>
            </w:tcMar>
            <w:hideMark/>
          </w:tcPr>
          <w:p w14:paraId="34ED4EC6"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b/>
                <w:bCs/>
                <w:sz w:val="24"/>
                <w:szCs w:val="24"/>
                <w:lang w:val="en-US"/>
              </w:rPr>
              <w:t>0.04</w:t>
            </w:r>
          </w:p>
        </w:tc>
      </w:tr>
      <w:tr w:rsidR="008C1EE6" w:rsidRPr="00A8112E" w14:paraId="7C47A25B" w14:textId="77777777" w:rsidTr="008C104F">
        <w:tc>
          <w:tcPr>
            <w:tcW w:w="0" w:type="auto"/>
            <w:tcMar>
              <w:top w:w="113" w:type="dxa"/>
              <w:left w:w="113" w:type="dxa"/>
              <w:bottom w:w="113" w:type="dxa"/>
              <w:right w:w="113" w:type="dxa"/>
            </w:tcMar>
            <w:hideMark/>
          </w:tcPr>
          <w:p w14:paraId="3AD2F6CB" w14:textId="77777777" w:rsidR="008C1EE6" w:rsidRPr="007E4417" w:rsidRDefault="008C1EE6" w:rsidP="008C1EE6">
            <w:pPr>
              <w:spacing w:after="0" w:line="240" w:lineRule="auto"/>
              <w:rPr>
                <w:rFonts w:ascii="Times New Roman" w:eastAsia="Times New Roman" w:hAnsi="Times New Roman" w:cs="Times New Roman"/>
                <w:lang w:val="en-US"/>
              </w:rPr>
            </w:pPr>
            <w:r w:rsidRPr="007E4417">
              <w:rPr>
                <w:rFonts w:ascii="Times New Roman" w:eastAsia="Times New Roman" w:hAnsi="Times New Roman" w:cs="Times New Roman"/>
                <w:lang w:val="en-US"/>
              </w:rPr>
              <w:t>Participant's sex: Female</w:t>
            </w:r>
          </w:p>
        </w:tc>
        <w:tc>
          <w:tcPr>
            <w:tcW w:w="0" w:type="auto"/>
            <w:tcMar>
              <w:top w:w="113" w:type="dxa"/>
              <w:left w:w="113" w:type="dxa"/>
              <w:bottom w:w="113" w:type="dxa"/>
              <w:right w:w="113" w:type="dxa"/>
            </w:tcMar>
            <w:hideMark/>
          </w:tcPr>
          <w:p w14:paraId="4A52998B" w14:textId="6470087F" w:rsidR="008C1EE6" w:rsidRPr="00D55581" w:rsidRDefault="008C1EE6" w:rsidP="008C1EE6">
            <w:pPr>
              <w:spacing w:after="0" w:line="240" w:lineRule="auto"/>
              <w:jc w:val="center"/>
              <w:rPr>
                <w:rFonts w:ascii="Times New Roman" w:eastAsia="Times New Roman" w:hAnsi="Times New Roman" w:cs="Times New Roman"/>
                <w:sz w:val="24"/>
                <w:szCs w:val="24"/>
                <w:lang w:val="en-US"/>
              </w:rPr>
            </w:pPr>
            <w:r w:rsidRPr="00D55581">
              <w:rPr>
                <w:rFonts w:ascii="Times New Roman" w:eastAsia="Times New Roman" w:hAnsi="Times New Roman" w:cs="Times New Roman"/>
              </w:rPr>
              <w:t>-0.33</w:t>
            </w:r>
          </w:p>
        </w:tc>
        <w:tc>
          <w:tcPr>
            <w:tcW w:w="0" w:type="auto"/>
            <w:tcMar>
              <w:top w:w="113" w:type="dxa"/>
              <w:left w:w="113" w:type="dxa"/>
              <w:bottom w:w="113" w:type="dxa"/>
              <w:right w:w="113" w:type="dxa"/>
            </w:tcMar>
            <w:hideMark/>
          </w:tcPr>
          <w:p w14:paraId="5DD9547E"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-0.87 – 0.21</w:t>
            </w:r>
          </w:p>
        </w:tc>
        <w:tc>
          <w:tcPr>
            <w:tcW w:w="0" w:type="auto"/>
            <w:tcMar>
              <w:top w:w="113" w:type="dxa"/>
              <w:left w:w="113" w:type="dxa"/>
              <w:bottom w:w="113" w:type="dxa"/>
              <w:right w:w="113" w:type="dxa"/>
            </w:tcMar>
            <w:hideMark/>
          </w:tcPr>
          <w:p w14:paraId="758B4E4C"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0.26</w:t>
            </w:r>
          </w:p>
        </w:tc>
      </w:tr>
      <w:tr w:rsidR="008C1EE6" w:rsidRPr="00A8112E" w14:paraId="3F1DEBCB" w14:textId="77777777" w:rsidTr="008C104F">
        <w:tc>
          <w:tcPr>
            <w:tcW w:w="0" w:type="auto"/>
            <w:tcMar>
              <w:top w:w="113" w:type="dxa"/>
              <w:left w:w="113" w:type="dxa"/>
              <w:bottom w:w="113" w:type="dxa"/>
              <w:right w:w="113" w:type="dxa"/>
            </w:tcMar>
            <w:hideMark/>
          </w:tcPr>
          <w:p w14:paraId="632C7ADD" w14:textId="77777777" w:rsidR="008C1EE6" w:rsidRPr="007E4417" w:rsidRDefault="008C1EE6" w:rsidP="008C1EE6">
            <w:pPr>
              <w:spacing w:after="0" w:line="240" w:lineRule="auto"/>
              <w:rPr>
                <w:rFonts w:ascii="Times New Roman" w:eastAsia="Times New Roman" w:hAnsi="Times New Roman" w:cs="Times New Roman"/>
                <w:lang w:val="en-US"/>
              </w:rPr>
            </w:pPr>
            <w:r w:rsidRPr="007E4417">
              <w:rPr>
                <w:rFonts w:ascii="Times New Roman" w:eastAsia="Times New Roman" w:hAnsi="Times New Roman" w:cs="Times New Roman"/>
                <w:lang w:val="en-US"/>
              </w:rPr>
              <w:t>CU Group*Age</w:t>
            </w:r>
          </w:p>
        </w:tc>
        <w:tc>
          <w:tcPr>
            <w:tcW w:w="0" w:type="auto"/>
            <w:tcMar>
              <w:top w:w="113" w:type="dxa"/>
              <w:left w:w="113" w:type="dxa"/>
              <w:bottom w:w="113" w:type="dxa"/>
              <w:right w:w="113" w:type="dxa"/>
            </w:tcMar>
            <w:hideMark/>
          </w:tcPr>
          <w:p w14:paraId="3C72493A" w14:textId="3DFC6B9C" w:rsidR="008C1EE6" w:rsidRPr="00D55581" w:rsidRDefault="008C1EE6" w:rsidP="008C1EE6">
            <w:pPr>
              <w:spacing w:after="0" w:line="240" w:lineRule="auto"/>
              <w:jc w:val="center"/>
              <w:rPr>
                <w:rFonts w:ascii="Times New Roman" w:eastAsia="Times New Roman" w:hAnsi="Times New Roman" w:cs="Times New Roman"/>
                <w:sz w:val="24"/>
                <w:szCs w:val="24"/>
                <w:lang w:val="en-US"/>
              </w:rPr>
            </w:pPr>
            <w:r w:rsidRPr="00D55581">
              <w:rPr>
                <w:rFonts w:ascii="Times New Roman" w:eastAsia="Times New Roman" w:hAnsi="Times New Roman" w:cs="Times New Roman"/>
              </w:rPr>
              <w:t>-1.32</w:t>
            </w:r>
          </w:p>
        </w:tc>
        <w:tc>
          <w:tcPr>
            <w:tcW w:w="0" w:type="auto"/>
            <w:tcMar>
              <w:top w:w="113" w:type="dxa"/>
              <w:left w:w="113" w:type="dxa"/>
              <w:bottom w:w="113" w:type="dxa"/>
              <w:right w:w="113" w:type="dxa"/>
            </w:tcMar>
            <w:hideMark/>
          </w:tcPr>
          <w:p w14:paraId="077000DA"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-1.80 – -0.84</w:t>
            </w:r>
          </w:p>
        </w:tc>
        <w:tc>
          <w:tcPr>
            <w:tcW w:w="0" w:type="auto"/>
            <w:tcMar>
              <w:top w:w="113" w:type="dxa"/>
              <w:left w:w="113" w:type="dxa"/>
              <w:bottom w:w="113" w:type="dxa"/>
              <w:right w:w="113" w:type="dxa"/>
            </w:tcMar>
            <w:hideMark/>
          </w:tcPr>
          <w:p w14:paraId="6EDD694F" w14:textId="77777777" w:rsidR="008C1EE6" w:rsidRPr="00A8112E" w:rsidRDefault="008C1EE6" w:rsidP="008C1EE6">
            <w:pPr>
              <w:spacing w:after="0" w:line="240" w:lineRule="auto"/>
              <w:jc w:val="center"/>
              <w:rPr>
                <w:rFonts w:ascii="Times New Roman" w:eastAsia="Times New Roman" w:hAnsi="Times New Roman" w:cs="Times New Roman"/>
                <w:sz w:val="24"/>
                <w:szCs w:val="24"/>
                <w:lang w:val="en-US"/>
              </w:rPr>
            </w:pPr>
            <w:r w:rsidRPr="00A8112E">
              <w:rPr>
                <w:rFonts w:ascii="Times New Roman" w:eastAsia="Times New Roman" w:hAnsi="Times New Roman" w:cs="Times New Roman"/>
                <w:b/>
                <w:bCs/>
                <w:sz w:val="24"/>
                <w:szCs w:val="24"/>
                <w:lang w:val="en-US"/>
              </w:rPr>
              <w:t>&lt;0.001</w:t>
            </w:r>
          </w:p>
        </w:tc>
      </w:tr>
      <w:tr w:rsidR="00A8112E" w:rsidRPr="00A8112E" w14:paraId="5E8EF1C0" w14:textId="77777777" w:rsidTr="008C104F">
        <w:tc>
          <w:tcPr>
            <w:tcW w:w="0" w:type="auto"/>
            <w:gridSpan w:val="4"/>
            <w:tcMar>
              <w:top w:w="192" w:type="dxa"/>
              <w:left w:w="15" w:type="dxa"/>
              <w:bottom w:w="15" w:type="dxa"/>
              <w:right w:w="15" w:type="dxa"/>
            </w:tcMar>
            <w:vAlign w:val="center"/>
            <w:hideMark/>
          </w:tcPr>
          <w:p w14:paraId="79EB9A64" w14:textId="77777777" w:rsidR="00A8112E" w:rsidRPr="00A8112E" w:rsidRDefault="00A8112E" w:rsidP="00A8112E">
            <w:pPr>
              <w:spacing w:after="0" w:line="240" w:lineRule="auto"/>
              <w:rPr>
                <w:rFonts w:ascii="Times New Roman" w:eastAsia="Times New Roman" w:hAnsi="Times New Roman" w:cs="Times New Roman"/>
                <w:b/>
                <w:bCs/>
                <w:sz w:val="24"/>
                <w:szCs w:val="24"/>
                <w:lang w:val="en-US"/>
              </w:rPr>
            </w:pPr>
            <w:r w:rsidRPr="00A8112E">
              <w:rPr>
                <w:rFonts w:ascii="Times New Roman" w:eastAsia="Times New Roman" w:hAnsi="Times New Roman" w:cs="Times New Roman"/>
                <w:b/>
                <w:bCs/>
                <w:sz w:val="24"/>
                <w:szCs w:val="24"/>
                <w:lang w:val="en-US"/>
              </w:rPr>
              <w:t>Random Effects</w:t>
            </w:r>
          </w:p>
        </w:tc>
      </w:tr>
      <w:tr w:rsidR="00A8112E" w:rsidRPr="00A8112E" w14:paraId="3DC870C2" w14:textId="77777777" w:rsidTr="008C104F">
        <w:tc>
          <w:tcPr>
            <w:tcW w:w="0" w:type="auto"/>
            <w:tcMar>
              <w:top w:w="57" w:type="dxa"/>
              <w:left w:w="113" w:type="dxa"/>
              <w:bottom w:w="57" w:type="dxa"/>
              <w:right w:w="113" w:type="dxa"/>
            </w:tcMar>
            <w:hideMark/>
          </w:tcPr>
          <w:p w14:paraId="2CDD43AB"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σ</w:t>
            </w:r>
            <w:r w:rsidRPr="00A8112E">
              <w:rPr>
                <w:rFonts w:ascii="Times New Roman" w:eastAsia="Times New Roman" w:hAnsi="Times New Roman" w:cs="Times New Roman"/>
                <w:sz w:val="24"/>
                <w:szCs w:val="24"/>
                <w:vertAlign w:val="superscript"/>
                <w:lang w:val="en-US"/>
              </w:rPr>
              <w:t>2</w:t>
            </w:r>
          </w:p>
        </w:tc>
        <w:tc>
          <w:tcPr>
            <w:tcW w:w="0" w:type="auto"/>
            <w:gridSpan w:val="3"/>
            <w:tcMar>
              <w:top w:w="57" w:type="dxa"/>
              <w:left w:w="113" w:type="dxa"/>
              <w:bottom w:w="57" w:type="dxa"/>
              <w:right w:w="113" w:type="dxa"/>
            </w:tcMar>
            <w:hideMark/>
          </w:tcPr>
          <w:p w14:paraId="3F79C6B2"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70.90</w:t>
            </w:r>
          </w:p>
        </w:tc>
      </w:tr>
      <w:tr w:rsidR="00A8112E" w:rsidRPr="00A8112E" w14:paraId="13879FFC" w14:textId="77777777" w:rsidTr="008C104F">
        <w:tc>
          <w:tcPr>
            <w:tcW w:w="0" w:type="auto"/>
            <w:tcMar>
              <w:top w:w="57" w:type="dxa"/>
              <w:left w:w="113" w:type="dxa"/>
              <w:bottom w:w="57" w:type="dxa"/>
              <w:right w:w="113" w:type="dxa"/>
            </w:tcMar>
            <w:hideMark/>
          </w:tcPr>
          <w:p w14:paraId="4D9A9100"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τ</w:t>
            </w:r>
            <w:r w:rsidRPr="00A8112E">
              <w:rPr>
                <w:rFonts w:ascii="Times New Roman" w:eastAsia="Times New Roman" w:hAnsi="Times New Roman" w:cs="Times New Roman"/>
                <w:sz w:val="24"/>
                <w:szCs w:val="24"/>
                <w:vertAlign w:val="subscript"/>
                <w:lang w:val="en-US"/>
              </w:rPr>
              <w:t>00</w:t>
            </w:r>
            <w:r w:rsidRPr="00A8112E">
              <w:rPr>
                <w:rFonts w:ascii="Times New Roman" w:eastAsia="Times New Roman" w:hAnsi="Times New Roman" w:cs="Times New Roman"/>
                <w:sz w:val="24"/>
                <w:szCs w:val="24"/>
                <w:lang w:val="en-US"/>
              </w:rPr>
              <w:t xml:space="preserve"> </w:t>
            </w:r>
            <w:r w:rsidRPr="00A8112E">
              <w:rPr>
                <w:rFonts w:ascii="Times New Roman" w:eastAsia="Times New Roman" w:hAnsi="Times New Roman" w:cs="Times New Roman"/>
                <w:sz w:val="24"/>
                <w:szCs w:val="24"/>
                <w:vertAlign w:val="subscript"/>
                <w:lang w:val="en-US"/>
              </w:rPr>
              <w:t>Participant ID</w:t>
            </w:r>
          </w:p>
        </w:tc>
        <w:tc>
          <w:tcPr>
            <w:tcW w:w="0" w:type="auto"/>
            <w:gridSpan w:val="3"/>
            <w:tcMar>
              <w:top w:w="57" w:type="dxa"/>
              <w:left w:w="113" w:type="dxa"/>
              <w:bottom w:w="57" w:type="dxa"/>
              <w:right w:w="113" w:type="dxa"/>
            </w:tcMar>
            <w:hideMark/>
          </w:tcPr>
          <w:p w14:paraId="3DB994A0"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19.94</w:t>
            </w:r>
          </w:p>
        </w:tc>
      </w:tr>
      <w:tr w:rsidR="00A8112E" w:rsidRPr="00A8112E" w14:paraId="5C06B11E" w14:textId="77777777" w:rsidTr="008C104F">
        <w:tc>
          <w:tcPr>
            <w:tcW w:w="0" w:type="auto"/>
            <w:tcMar>
              <w:top w:w="57" w:type="dxa"/>
              <w:left w:w="113" w:type="dxa"/>
              <w:bottom w:w="57" w:type="dxa"/>
              <w:right w:w="113" w:type="dxa"/>
            </w:tcMar>
            <w:hideMark/>
          </w:tcPr>
          <w:p w14:paraId="55114290"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τ</w:t>
            </w:r>
            <w:r w:rsidRPr="00A8112E">
              <w:rPr>
                <w:rFonts w:ascii="Times New Roman" w:eastAsia="Times New Roman" w:hAnsi="Times New Roman" w:cs="Times New Roman"/>
                <w:sz w:val="24"/>
                <w:szCs w:val="24"/>
                <w:vertAlign w:val="subscript"/>
                <w:lang w:val="en-US"/>
              </w:rPr>
              <w:t>00</w:t>
            </w:r>
            <w:r w:rsidRPr="00A8112E">
              <w:rPr>
                <w:rFonts w:ascii="Times New Roman" w:eastAsia="Times New Roman" w:hAnsi="Times New Roman" w:cs="Times New Roman"/>
                <w:sz w:val="24"/>
                <w:szCs w:val="24"/>
                <w:lang w:val="en-US"/>
              </w:rPr>
              <w:t xml:space="preserve"> </w:t>
            </w:r>
            <w:r w:rsidRPr="00A8112E">
              <w:rPr>
                <w:rFonts w:ascii="Times New Roman" w:eastAsia="Times New Roman" w:hAnsi="Times New Roman" w:cs="Times New Roman"/>
                <w:sz w:val="24"/>
                <w:szCs w:val="24"/>
                <w:vertAlign w:val="subscript"/>
                <w:lang w:val="en-US"/>
              </w:rPr>
              <w:t>Family ID</w:t>
            </w:r>
          </w:p>
        </w:tc>
        <w:tc>
          <w:tcPr>
            <w:tcW w:w="0" w:type="auto"/>
            <w:gridSpan w:val="3"/>
            <w:tcMar>
              <w:top w:w="57" w:type="dxa"/>
              <w:left w:w="113" w:type="dxa"/>
              <w:bottom w:w="57" w:type="dxa"/>
              <w:right w:w="113" w:type="dxa"/>
            </w:tcMar>
            <w:hideMark/>
          </w:tcPr>
          <w:p w14:paraId="12337B1D"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36.64</w:t>
            </w:r>
          </w:p>
        </w:tc>
      </w:tr>
      <w:tr w:rsidR="00A8112E" w:rsidRPr="00A8112E" w14:paraId="7888DFE4" w14:textId="77777777" w:rsidTr="008C104F">
        <w:tc>
          <w:tcPr>
            <w:tcW w:w="0" w:type="auto"/>
            <w:tcMar>
              <w:top w:w="57" w:type="dxa"/>
              <w:left w:w="113" w:type="dxa"/>
              <w:bottom w:w="57" w:type="dxa"/>
              <w:right w:w="113" w:type="dxa"/>
            </w:tcMar>
            <w:hideMark/>
          </w:tcPr>
          <w:p w14:paraId="07C5C4D6"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τ</w:t>
            </w:r>
            <w:r w:rsidRPr="00A8112E">
              <w:rPr>
                <w:rFonts w:ascii="Times New Roman" w:eastAsia="Times New Roman" w:hAnsi="Times New Roman" w:cs="Times New Roman"/>
                <w:sz w:val="24"/>
                <w:szCs w:val="24"/>
                <w:vertAlign w:val="subscript"/>
                <w:lang w:val="en-US"/>
              </w:rPr>
              <w:t>00</w:t>
            </w:r>
            <w:r w:rsidRPr="00A8112E">
              <w:rPr>
                <w:rFonts w:ascii="Times New Roman" w:eastAsia="Times New Roman" w:hAnsi="Times New Roman" w:cs="Times New Roman"/>
                <w:sz w:val="24"/>
                <w:szCs w:val="24"/>
                <w:lang w:val="en-US"/>
              </w:rPr>
              <w:t xml:space="preserve"> </w:t>
            </w:r>
            <w:r w:rsidRPr="00A8112E">
              <w:rPr>
                <w:rFonts w:ascii="Times New Roman" w:eastAsia="Times New Roman" w:hAnsi="Times New Roman" w:cs="Times New Roman"/>
                <w:sz w:val="24"/>
                <w:szCs w:val="24"/>
                <w:vertAlign w:val="subscript"/>
                <w:lang w:val="en-US"/>
              </w:rPr>
              <w:t>Study Site</w:t>
            </w:r>
          </w:p>
        </w:tc>
        <w:tc>
          <w:tcPr>
            <w:tcW w:w="0" w:type="auto"/>
            <w:gridSpan w:val="3"/>
            <w:tcMar>
              <w:top w:w="57" w:type="dxa"/>
              <w:left w:w="113" w:type="dxa"/>
              <w:bottom w:w="57" w:type="dxa"/>
              <w:right w:w="113" w:type="dxa"/>
            </w:tcMar>
            <w:hideMark/>
          </w:tcPr>
          <w:p w14:paraId="491CFFA9"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2.98</w:t>
            </w:r>
          </w:p>
        </w:tc>
      </w:tr>
      <w:tr w:rsidR="00A8112E" w:rsidRPr="00A8112E" w14:paraId="364C8706" w14:textId="77777777" w:rsidTr="008C104F">
        <w:tc>
          <w:tcPr>
            <w:tcW w:w="0" w:type="auto"/>
            <w:tcMar>
              <w:top w:w="57" w:type="dxa"/>
              <w:left w:w="113" w:type="dxa"/>
              <w:bottom w:w="57" w:type="dxa"/>
              <w:right w:w="113" w:type="dxa"/>
            </w:tcMar>
            <w:hideMark/>
          </w:tcPr>
          <w:p w14:paraId="36022471"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ICC</w:t>
            </w:r>
          </w:p>
        </w:tc>
        <w:tc>
          <w:tcPr>
            <w:tcW w:w="0" w:type="auto"/>
            <w:gridSpan w:val="3"/>
            <w:tcMar>
              <w:top w:w="57" w:type="dxa"/>
              <w:left w:w="113" w:type="dxa"/>
              <w:bottom w:w="57" w:type="dxa"/>
              <w:right w:w="113" w:type="dxa"/>
            </w:tcMar>
            <w:hideMark/>
          </w:tcPr>
          <w:p w14:paraId="0B3CCB36"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0.46</w:t>
            </w:r>
          </w:p>
        </w:tc>
      </w:tr>
      <w:tr w:rsidR="00A8112E" w:rsidRPr="00A8112E" w14:paraId="1C1DD5C2" w14:textId="77777777" w:rsidTr="008C104F">
        <w:tc>
          <w:tcPr>
            <w:tcW w:w="0" w:type="auto"/>
            <w:tcMar>
              <w:top w:w="57" w:type="dxa"/>
              <w:left w:w="113" w:type="dxa"/>
              <w:bottom w:w="57" w:type="dxa"/>
              <w:right w:w="113" w:type="dxa"/>
            </w:tcMar>
            <w:hideMark/>
          </w:tcPr>
          <w:p w14:paraId="30E4B1B2"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 xml:space="preserve">N </w:t>
            </w:r>
            <w:r w:rsidRPr="00A8112E">
              <w:rPr>
                <w:rFonts w:ascii="Times New Roman" w:eastAsia="Times New Roman" w:hAnsi="Times New Roman" w:cs="Times New Roman"/>
                <w:sz w:val="24"/>
                <w:szCs w:val="24"/>
                <w:vertAlign w:val="subscript"/>
                <w:lang w:val="en-US"/>
              </w:rPr>
              <w:t>Participant ID</w:t>
            </w:r>
          </w:p>
        </w:tc>
        <w:tc>
          <w:tcPr>
            <w:tcW w:w="0" w:type="auto"/>
            <w:gridSpan w:val="3"/>
            <w:tcMar>
              <w:top w:w="57" w:type="dxa"/>
              <w:left w:w="113" w:type="dxa"/>
              <w:bottom w:w="57" w:type="dxa"/>
              <w:right w:w="113" w:type="dxa"/>
            </w:tcMar>
            <w:hideMark/>
          </w:tcPr>
          <w:p w14:paraId="5081BC33"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4371</w:t>
            </w:r>
          </w:p>
        </w:tc>
      </w:tr>
      <w:tr w:rsidR="00A8112E" w:rsidRPr="00A8112E" w14:paraId="51A53E41" w14:textId="77777777" w:rsidTr="008C104F">
        <w:tc>
          <w:tcPr>
            <w:tcW w:w="0" w:type="auto"/>
            <w:tcMar>
              <w:top w:w="57" w:type="dxa"/>
              <w:left w:w="113" w:type="dxa"/>
              <w:bottom w:w="57" w:type="dxa"/>
              <w:right w:w="113" w:type="dxa"/>
            </w:tcMar>
            <w:hideMark/>
          </w:tcPr>
          <w:p w14:paraId="3F9E362A"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 xml:space="preserve">N </w:t>
            </w:r>
            <w:r w:rsidRPr="00A8112E">
              <w:rPr>
                <w:rFonts w:ascii="Times New Roman" w:eastAsia="Times New Roman" w:hAnsi="Times New Roman" w:cs="Times New Roman"/>
                <w:sz w:val="24"/>
                <w:szCs w:val="24"/>
                <w:vertAlign w:val="subscript"/>
                <w:lang w:val="en-US"/>
              </w:rPr>
              <w:t>Study Site</w:t>
            </w:r>
          </w:p>
        </w:tc>
        <w:tc>
          <w:tcPr>
            <w:tcW w:w="0" w:type="auto"/>
            <w:gridSpan w:val="3"/>
            <w:tcMar>
              <w:top w:w="57" w:type="dxa"/>
              <w:left w:w="113" w:type="dxa"/>
              <w:bottom w:w="57" w:type="dxa"/>
              <w:right w:w="113" w:type="dxa"/>
            </w:tcMar>
            <w:hideMark/>
          </w:tcPr>
          <w:p w14:paraId="3390B60F"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22</w:t>
            </w:r>
          </w:p>
        </w:tc>
      </w:tr>
      <w:tr w:rsidR="00A8112E" w:rsidRPr="00A8112E" w14:paraId="3E5042E7" w14:textId="77777777" w:rsidTr="008C104F">
        <w:tc>
          <w:tcPr>
            <w:tcW w:w="0" w:type="auto"/>
            <w:tcMar>
              <w:top w:w="57" w:type="dxa"/>
              <w:left w:w="113" w:type="dxa"/>
              <w:bottom w:w="57" w:type="dxa"/>
              <w:right w:w="113" w:type="dxa"/>
            </w:tcMar>
            <w:hideMark/>
          </w:tcPr>
          <w:p w14:paraId="4B523787"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 xml:space="preserve">N </w:t>
            </w:r>
            <w:r w:rsidRPr="00A8112E">
              <w:rPr>
                <w:rFonts w:ascii="Times New Roman" w:eastAsia="Times New Roman" w:hAnsi="Times New Roman" w:cs="Times New Roman"/>
                <w:sz w:val="24"/>
                <w:szCs w:val="24"/>
                <w:vertAlign w:val="subscript"/>
                <w:lang w:val="en-US"/>
              </w:rPr>
              <w:t>Family ID</w:t>
            </w:r>
          </w:p>
        </w:tc>
        <w:tc>
          <w:tcPr>
            <w:tcW w:w="0" w:type="auto"/>
            <w:gridSpan w:val="3"/>
            <w:tcMar>
              <w:top w:w="57" w:type="dxa"/>
              <w:left w:w="113" w:type="dxa"/>
              <w:bottom w:w="57" w:type="dxa"/>
              <w:right w:w="113" w:type="dxa"/>
            </w:tcMar>
            <w:hideMark/>
          </w:tcPr>
          <w:p w14:paraId="2C290FCF"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3668</w:t>
            </w:r>
          </w:p>
        </w:tc>
      </w:tr>
      <w:tr w:rsidR="00A8112E" w:rsidRPr="00A8112E" w14:paraId="49DD5CD6" w14:textId="77777777" w:rsidTr="008C104F">
        <w:tc>
          <w:tcPr>
            <w:tcW w:w="0" w:type="auto"/>
            <w:tcBorders>
              <w:top w:val="single" w:sz="6" w:space="0" w:color="auto"/>
            </w:tcBorders>
            <w:tcMar>
              <w:top w:w="57" w:type="dxa"/>
              <w:left w:w="113" w:type="dxa"/>
              <w:bottom w:w="57" w:type="dxa"/>
              <w:right w:w="113" w:type="dxa"/>
            </w:tcMar>
            <w:hideMark/>
          </w:tcPr>
          <w:p w14:paraId="2823756E"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735CCACF"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13122</w:t>
            </w:r>
          </w:p>
        </w:tc>
      </w:tr>
      <w:tr w:rsidR="00A8112E" w:rsidRPr="00A8112E" w14:paraId="59B25FCD" w14:textId="77777777" w:rsidTr="008C104F">
        <w:tc>
          <w:tcPr>
            <w:tcW w:w="0" w:type="auto"/>
            <w:tcMar>
              <w:top w:w="57" w:type="dxa"/>
              <w:left w:w="113" w:type="dxa"/>
              <w:bottom w:w="57" w:type="dxa"/>
              <w:right w:w="113" w:type="dxa"/>
            </w:tcMar>
            <w:hideMark/>
          </w:tcPr>
          <w:p w14:paraId="4C3F5E79"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Marginal R</w:t>
            </w:r>
            <w:r w:rsidRPr="00A8112E">
              <w:rPr>
                <w:rFonts w:ascii="Times New Roman" w:eastAsia="Times New Roman" w:hAnsi="Times New Roman" w:cs="Times New Roman"/>
                <w:sz w:val="24"/>
                <w:szCs w:val="24"/>
                <w:vertAlign w:val="superscript"/>
                <w:lang w:val="en-US"/>
              </w:rPr>
              <w:t>2</w:t>
            </w:r>
            <w:r w:rsidRPr="00A8112E">
              <w:rPr>
                <w:rFonts w:ascii="Times New Roman" w:eastAsia="Times New Roman" w:hAnsi="Times New Roman" w:cs="Times New Roman"/>
                <w:sz w:val="24"/>
                <w:szCs w:val="24"/>
                <w:lang w:val="en-US"/>
              </w:rPr>
              <w:t xml:space="preserve"> / Conditional R</w:t>
            </w:r>
            <w:r w:rsidRPr="00A8112E">
              <w:rPr>
                <w:rFonts w:ascii="Times New Roman" w:eastAsia="Times New Roman" w:hAnsi="Times New Roman" w:cs="Times New Roman"/>
                <w:sz w:val="24"/>
                <w:szCs w:val="24"/>
                <w:vertAlign w:val="superscript"/>
                <w:lang w:val="en-US"/>
              </w:rPr>
              <w:t>2</w:t>
            </w:r>
          </w:p>
        </w:tc>
        <w:tc>
          <w:tcPr>
            <w:tcW w:w="0" w:type="auto"/>
            <w:gridSpan w:val="3"/>
            <w:tcMar>
              <w:top w:w="57" w:type="dxa"/>
              <w:left w:w="113" w:type="dxa"/>
              <w:bottom w:w="57" w:type="dxa"/>
              <w:right w:w="113" w:type="dxa"/>
            </w:tcMar>
            <w:hideMark/>
          </w:tcPr>
          <w:p w14:paraId="361834E7" w14:textId="77777777" w:rsidR="00A8112E" w:rsidRPr="00A8112E" w:rsidRDefault="00A8112E" w:rsidP="00A8112E">
            <w:pPr>
              <w:spacing w:after="0" w:line="240" w:lineRule="auto"/>
              <w:rPr>
                <w:rFonts w:ascii="Times New Roman" w:eastAsia="Times New Roman" w:hAnsi="Times New Roman" w:cs="Times New Roman"/>
                <w:sz w:val="24"/>
                <w:szCs w:val="24"/>
                <w:lang w:val="en-US"/>
              </w:rPr>
            </w:pPr>
            <w:r w:rsidRPr="00A8112E">
              <w:rPr>
                <w:rFonts w:ascii="Times New Roman" w:eastAsia="Times New Roman" w:hAnsi="Times New Roman" w:cs="Times New Roman"/>
                <w:sz w:val="24"/>
                <w:szCs w:val="24"/>
                <w:lang w:val="en-US"/>
              </w:rPr>
              <w:t>0.162 / 0.545</w:t>
            </w:r>
          </w:p>
        </w:tc>
      </w:tr>
    </w:tbl>
    <w:p w14:paraId="042C4A3B" w14:textId="77777777" w:rsidR="00A8112E" w:rsidRDefault="00A8112E">
      <w:pPr>
        <w:spacing w:line="278" w:lineRule="auto"/>
        <w:rPr>
          <w:rFonts w:ascii="Times New Roman" w:eastAsia="Times New Roman" w:hAnsi="Times New Roman" w:cs="Times New Roman"/>
          <w:b/>
        </w:rPr>
      </w:pPr>
    </w:p>
    <w:p w14:paraId="4E65A211" w14:textId="2C0734ED" w:rsidR="00F526DD" w:rsidRDefault="00F526DD">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p w14:paraId="2B863E44" w14:textId="77777777" w:rsidR="00F526DD" w:rsidRDefault="00F526DD">
      <w:pPr>
        <w:spacing w:line="278" w:lineRule="auto"/>
        <w:rPr>
          <w:rFonts w:ascii="Times New Roman" w:eastAsia="Times New Roman" w:hAnsi="Times New Roman" w:cs="Times New Roman"/>
          <w:b/>
        </w:rPr>
      </w:pPr>
    </w:p>
    <w:tbl>
      <w:tblPr>
        <w:tblW w:w="0" w:type="auto"/>
        <w:tblCellMar>
          <w:top w:w="15" w:type="dxa"/>
          <w:left w:w="15" w:type="dxa"/>
          <w:bottom w:w="15" w:type="dxa"/>
          <w:right w:w="15" w:type="dxa"/>
        </w:tblCellMar>
        <w:tblLook w:val="04A0" w:firstRow="1" w:lastRow="0" w:firstColumn="1" w:lastColumn="0" w:noHBand="0" w:noVBand="1"/>
      </w:tblPr>
      <w:tblGrid>
        <w:gridCol w:w="1608"/>
        <w:gridCol w:w="1608"/>
        <w:gridCol w:w="911"/>
        <w:gridCol w:w="1436"/>
        <w:gridCol w:w="847"/>
      </w:tblGrid>
      <w:tr w:rsidR="00F526DD" w:rsidRPr="00F526DD" w14:paraId="3FCDEFD4" w14:textId="77777777" w:rsidTr="00CC181C">
        <w:tc>
          <w:tcPr>
            <w:tcW w:w="0" w:type="auto"/>
            <w:gridSpan w:val="2"/>
            <w:tcBorders>
              <w:top w:val="double" w:sz="6" w:space="0" w:color="auto"/>
            </w:tcBorders>
            <w:tcMar>
              <w:top w:w="113" w:type="dxa"/>
              <w:left w:w="113" w:type="dxa"/>
              <w:bottom w:w="113" w:type="dxa"/>
              <w:right w:w="113" w:type="dxa"/>
            </w:tcMar>
            <w:vAlign w:val="center"/>
            <w:hideMark/>
          </w:tcPr>
          <w:p w14:paraId="2C6E46F0" w14:textId="2752A622" w:rsidR="00F526DD" w:rsidRPr="00F526DD" w:rsidRDefault="00F526DD" w:rsidP="00F526DD">
            <w:pPr>
              <w:spacing w:after="0" w:line="240" w:lineRule="auto"/>
              <w:rPr>
                <w:rFonts w:ascii="Times New Roman" w:eastAsia="Times New Roman" w:hAnsi="Times New Roman" w:cs="Times New Roman"/>
                <w:b/>
                <w:bCs/>
                <w:lang w:val="en-US"/>
              </w:rPr>
            </w:pPr>
            <w:r w:rsidRPr="00F526DD">
              <w:rPr>
                <w:rFonts w:ascii="Times New Roman" w:eastAsia="Times New Roman" w:hAnsi="Times New Roman" w:cs="Times New Roman"/>
                <w:b/>
                <w:bCs/>
                <w:lang w:val="en-US"/>
              </w:rPr>
              <w:t> </w:t>
            </w:r>
            <w:r w:rsidR="00200D0F">
              <w:rPr>
                <w:rFonts w:ascii="Times New Roman" w:eastAsia="Times New Roman" w:hAnsi="Times New Roman" w:cs="Times New Roman"/>
                <w:b/>
                <w:bCs/>
                <w:sz w:val="24"/>
                <w:szCs w:val="24"/>
                <w:lang w:val="en-US"/>
              </w:rPr>
              <w:t xml:space="preserve">Table </w:t>
            </w:r>
            <w:r w:rsidR="00993724">
              <w:rPr>
                <w:rFonts w:ascii="Times New Roman" w:eastAsia="Times New Roman" w:hAnsi="Times New Roman" w:cs="Times New Roman"/>
                <w:b/>
                <w:bCs/>
                <w:sz w:val="24"/>
                <w:szCs w:val="24"/>
                <w:lang w:val="en-US"/>
              </w:rPr>
              <w:t>5</w:t>
            </w:r>
            <w:r w:rsidR="00200D0F">
              <w:rPr>
                <w:rFonts w:ascii="Times New Roman" w:eastAsia="Times New Roman" w:hAnsi="Times New Roman" w:cs="Times New Roman"/>
                <w:b/>
                <w:bCs/>
                <w:sz w:val="24"/>
                <w:szCs w:val="24"/>
                <w:lang w:val="en-US"/>
              </w:rPr>
              <w:t>b. Inhibitory Control</w:t>
            </w:r>
          </w:p>
        </w:tc>
        <w:tc>
          <w:tcPr>
            <w:tcW w:w="0" w:type="auto"/>
            <w:gridSpan w:val="3"/>
            <w:tcBorders>
              <w:top w:val="double" w:sz="6" w:space="0" w:color="auto"/>
            </w:tcBorders>
            <w:tcMar>
              <w:top w:w="113" w:type="dxa"/>
              <w:left w:w="113" w:type="dxa"/>
              <w:bottom w:w="113" w:type="dxa"/>
              <w:right w:w="113" w:type="dxa"/>
            </w:tcMar>
            <w:vAlign w:val="center"/>
            <w:hideMark/>
          </w:tcPr>
          <w:p w14:paraId="1DA43690" w14:textId="77777777" w:rsidR="00F526DD" w:rsidRPr="00F526DD" w:rsidRDefault="00F526DD" w:rsidP="00F526DD">
            <w:pPr>
              <w:spacing w:after="0" w:line="240" w:lineRule="auto"/>
              <w:rPr>
                <w:rFonts w:ascii="Times New Roman" w:eastAsia="Times New Roman" w:hAnsi="Times New Roman" w:cs="Times New Roman"/>
                <w:b/>
                <w:bCs/>
                <w:lang w:val="en-US"/>
              </w:rPr>
            </w:pPr>
            <w:r w:rsidRPr="00F526DD">
              <w:rPr>
                <w:rFonts w:ascii="Times New Roman" w:eastAsia="Times New Roman" w:hAnsi="Times New Roman" w:cs="Times New Roman"/>
                <w:b/>
                <w:bCs/>
                <w:lang w:val="en-US"/>
              </w:rPr>
              <w:t>Flanker Inhibitory</w:t>
            </w:r>
            <w:r w:rsidRPr="00F526DD">
              <w:rPr>
                <w:rFonts w:ascii="Times New Roman" w:eastAsia="Times New Roman" w:hAnsi="Times New Roman" w:cs="Times New Roman"/>
                <w:b/>
                <w:bCs/>
                <w:lang w:val="en-US"/>
              </w:rPr>
              <w:br/>
              <w:t>Control and Attention</w:t>
            </w:r>
            <w:r w:rsidRPr="00F526DD">
              <w:rPr>
                <w:rFonts w:ascii="Times New Roman" w:eastAsia="Times New Roman" w:hAnsi="Times New Roman" w:cs="Times New Roman"/>
                <w:b/>
                <w:bCs/>
                <w:lang w:val="en-US"/>
              </w:rPr>
              <w:br/>
              <w:t>Task (NIH Toolbox):</w:t>
            </w:r>
            <w:r w:rsidRPr="00F526DD">
              <w:rPr>
                <w:rFonts w:ascii="Times New Roman" w:eastAsia="Times New Roman" w:hAnsi="Times New Roman" w:cs="Times New Roman"/>
                <w:b/>
                <w:bCs/>
                <w:lang w:val="en-US"/>
              </w:rPr>
              <w:br/>
              <w:t>Uncorrected Standard</w:t>
            </w:r>
            <w:r w:rsidRPr="00F526DD">
              <w:rPr>
                <w:rFonts w:ascii="Times New Roman" w:eastAsia="Times New Roman" w:hAnsi="Times New Roman" w:cs="Times New Roman"/>
                <w:b/>
                <w:bCs/>
                <w:lang w:val="en-US"/>
              </w:rPr>
              <w:br/>
              <w:t>Score</w:t>
            </w:r>
          </w:p>
        </w:tc>
      </w:tr>
      <w:tr w:rsidR="00F526DD" w:rsidRPr="00F526DD" w14:paraId="028D0E7B" w14:textId="77777777" w:rsidTr="00CC181C">
        <w:tc>
          <w:tcPr>
            <w:tcW w:w="0" w:type="auto"/>
            <w:gridSpan w:val="2"/>
            <w:tcBorders>
              <w:bottom w:val="single" w:sz="6" w:space="0" w:color="auto"/>
            </w:tcBorders>
            <w:vAlign w:val="center"/>
            <w:hideMark/>
          </w:tcPr>
          <w:p w14:paraId="5A7676B9" w14:textId="77777777" w:rsidR="00F526DD" w:rsidRPr="00F526DD" w:rsidRDefault="00F526DD" w:rsidP="00F526DD">
            <w:pPr>
              <w:spacing w:after="0" w:line="240" w:lineRule="auto"/>
              <w:rPr>
                <w:rFonts w:ascii="Times New Roman" w:eastAsia="Times New Roman" w:hAnsi="Times New Roman" w:cs="Times New Roman"/>
                <w:b/>
                <w:i/>
                <w:iCs/>
                <w:lang w:val="en-US"/>
              </w:rPr>
            </w:pPr>
            <w:r w:rsidRPr="00F526DD">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0DB587D4" w14:textId="77777777" w:rsidR="00F526DD" w:rsidRPr="00F526DD" w:rsidRDefault="00F526DD" w:rsidP="00F526DD">
            <w:pPr>
              <w:spacing w:after="0" w:line="240" w:lineRule="auto"/>
              <w:rPr>
                <w:rFonts w:ascii="Times New Roman" w:eastAsia="Times New Roman" w:hAnsi="Times New Roman" w:cs="Times New Roman"/>
                <w:b/>
                <w:i/>
                <w:iCs/>
                <w:lang w:val="en-US"/>
              </w:rPr>
            </w:pPr>
            <w:r w:rsidRPr="00F526DD">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082883B8" w14:textId="77777777" w:rsidR="00F526DD" w:rsidRPr="00F526DD" w:rsidRDefault="00F526DD" w:rsidP="00D7676D">
            <w:pPr>
              <w:spacing w:after="0" w:line="240" w:lineRule="auto"/>
              <w:jc w:val="center"/>
              <w:rPr>
                <w:rFonts w:ascii="Times New Roman" w:eastAsia="Times New Roman" w:hAnsi="Times New Roman" w:cs="Times New Roman"/>
                <w:b/>
                <w:i/>
                <w:iCs/>
                <w:lang w:val="en-US"/>
              </w:rPr>
            </w:pPr>
            <w:r w:rsidRPr="00F526DD">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1551EA0F" w14:textId="77777777" w:rsidR="00F526DD" w:rsidRPr="00F526DD" w:rsidRDefault="00F526DD" w:rsidP="00F526DD">
            <w:pPr>
              <w:spacing w:after="0" w:line="240" w:lineRule="auto"/>
              <w:rPr>
                <w:rFonts w:ascii="Times New Roman" w:eastAsia="Times New Roman" w:hAnsi="Times New Roman" w:cs="Times New Roman"/>
                <w:b/>
                <w:i/>
                <w:iCs/>
                <w:lang w:val="en-US"/>
              </w:rPr>
            </w:pPr>
            <w:r w:rsidRPr="00F526DD">
              <w:rPr>
                <w:rFonts w:ascii="Times New Roman" w:eastAsia="Times New Roman" w:hAnsi="Times New Roman" w:cs="Times New Roman"/>
                <w:b/>
                <w:i/>
                <w:iCs/>
                <w:lang w:val="en-US"/>
              </w:rPr>
              <w:t>FDR-p</w:t>
            </w:r>
          </w:p>
        </w:tc>
      </w:tr>
      <w:tr w:rsidR="00D7676D" w:rsidRPr="00F526DD" w14:paraId="00BD45D7" w14:textId="77777777" w:rsidTr="00CC181C">
        <w:tc>
          <w:tcPr>
            <w:tcW w:w="0" w:type="auto"/>
            <w:gridSpan w:val="2"/>
            <w:tcMar>
              <w:top w:w="113" w:type="dxa"/>
              <w:left w:w="113" w:type="dxa"/>
              <w:bottom w:w="113" w:type="dxa"/>
              <w:right w:w="113" w:type="dxa"/>
            </w:tcMar>
            <w:hideMark/>
          </w:tcPr>
          <w:p w14:paraId="78712DAB" w14:textId="77777777" w:rsidR="00D7676D" w:rsidRPr="00F526DD" w:rsidRDefault="00D7676D" w:rsidP="00D7676D">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28F1E0AD" w14:textId="5DB99EB8" w:rsidR="00D7676D" w:rsidRPr="00F526DD" w:rsidRDefault="00D7676D" w:rsidP="00D7676D">
            <w:pPr>
              <w:spacing w:after="0" w:line="240" w:lineRule="auto"/>
              <w:rPr>
                <w:rFonts w:ascii="Times New Roman" w:eastAsia="Times New Roman" w:hAnsi="Times New Roman" w:cs="Times New Roman"/>
                <w:bCs/>
                <w:lang w:val="en-US"/>
              </w:rPr>
            </w:pPr>
            <w:r w:rsidRPr="00D7676D">
              <w:rPr>
                <w:rFonts w:ascii="Times New Roman" w:eastAsia="Times New Roman" w:hAnsi="Times New Roman" w:cs="Times New Roman"/>
              </w:rPr>
              <w:t>72.28</w:t>
            </w:r>
          </w:p>
        </w:tc>
        <w:tc>
          <w:tcPr>
            <w:tcW w:w="0" w:type="auto"/>
            <w:tcMar>
              <w:top w:w="113" w:type="dxa"/>
              <w:left w:w="113" w:type="dxa"/>
              <w:bottom w:w="113" w:type="dxa"/>
              <w:right w:w="113" w:type="dxa"/>
            </w:tcMar>
            <w:hideMark/>
          </w:tcPr>
          <w:p w14:paraId="62451873" w14:textId="77777777" w:rsidR="00D7676D" w:rsidRPr="00F526DD" w:rsidRDefault="00D7676D" w:rsidP="00D7676D">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71.40 – 73.16</w:t>
            </w:r>
          </w:p>
        </w:tc>
        <w:tc>
          <w:tcPr>
            <w:tcW w:w="0" w:type="auto"/>
            <w:tcMar>
              <w:top w:w="113" w:type="dxa"/>
              <w:left w:w="113" w:type="dxa"/>
              <w:bottom w:w="113" w:type="dxa"/>
              <w:right w:w="113" w:type="dxa"/>
            </w:tcMar>
            <w:hideMark/>
          </w:tcPr>
          <w:p w14:paraId="0FC7D82F" w14:textId="77777777" w:rsidR="00D7676D" w:rsidRPr="00F526DD" w:rsidRDefault="00D7676D" w:rsidP="00D7676D">
            <w:pPr>
              <w:spacing w:after="0" w:line="240" w:lineRule="auto"/>
              <w:rPr>
                <w:rFonts w:ascii="Times New Roman" w:eastAsia="Times New Roman" w:hAnsi="Times New Roman" w:cs="Times New Roman"/>
                <w:b/>
                <w:lang w:val="en-US"/>
              </w:rPr>
            </w:pPr>
            <w:r w:rsidRPr="00F526DD">
              <w:rPr>
                <w:rFonts w:ascii="Times New Roman" w:eastAsia="Times New Roman" w:hAnsi="Times New Roman" w:cs="Times New Roman"/>
                <w:b/>
                <w:bCs/>
                <w:lang w:val="en-US"/>
              </w:rPr>
              <w:t>&lt;0.001</w:t>
            </w:r>
          </w:p>
        </w:tc>
      </w:tr>
      <w:tr w:rsidR="007E4417" w:rsidRPr="00F526DD" w14:paraId="578F4F60" w14:textId="77777777" w:rsidTr="00CC181C">
        <w:tc>
          <w:tcPr>
            <w:tcW w:w="0" w:type="auto"/>
            <w:gridSpan w:val="2"/>
            <w:tcMar>
              <w:top w:w="113" w:type="dxa"/>
              <w:left w:w="113" w:type="dxa"/>
              <w:bottom w:w="113" w:type="dxa"/>
              <w:right w:w="113" w:type="dxa"/>
            </w:tcMar>
            <w:hideMark/>
          </w:tcPr>
          <w:p w14:paraId="782CF682" w14:textId="2C99AC46" w:rsidR="007E4417" w:rsidRPr="00F526DD"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 Status</w:t>
            </w:r>
          </w:p>
        </w:tc>
        <w:tc>
          <w:tcPr>
            <w:tcW w:w="0" w:type="auto"/>
            <w:tcMar>
              <w:top w:w="113" w:type="dxa"/>
              <w:left w:w="113" w:type="dxa"/>
              <w:bottom w:w="113" w:type="dxa"/>
              <w:right w:w="113" w:type="dxa"/>
            </w:tcMar>
            <w:hideMark/>
          </w:tcPr>
          <w:p w14:paraId="6FF9DC46" w14:textId="7C7D8704" w:rsidR="007E4417" w:rsidRPr="00F526DD" w:rsidRDefault="007E4417" w:rsidP="007E4417">
            <w:pPr>
              <w:spacing w:after="0" w:line="240" w:lineRule="auto"/>
              <w:rPr>
                <w:rFonts w:ascii="Times New Roman" w:eastAsia="Times New Roman" w:hAnsi="Times New Roman" w:cs="Times New Roman"/>
                <w:bCs/>
                <w:lang w:val="en-US"/>
              </w:rPr>
            </w:pPr>
            <w:r w:rsidRPr="00D7676D">
              <w:rPr>
                <w:rFonts w:ascii="Times New Roman" w:eastAsia="Times New Roman" w:hAnsi="Times New Roman" w:cs="Times New Roman"/>
              </w:rPr>
              <w:t>6.81</w:t>
            </w:r>
          </w:p>
        </w:tc>
        <w:tc>
          <w:tcPr>
            <w:tcW w:w="0" w:type="auto"/>
            <w:tcMar>
              <w:top w:w="113" w:type="dxa"/>
              <w:left w:w="113" w:type="dxa"/>
              <w:bottom w:w="113" w:type="dxa"/>
              <w:right w:w="113" w:type="dxa"/>
            </w:tcMar>
            <w:hideMark/>
          </w:tcPr>
          <w:p w14:paraId="5F846955" w14:textId="77777777" w:rsidR="007E4417" w:rsidRPr="00F526DD" w:rsidRDefault="007E4417" w:rsidP="007E4417">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3.61 – 10.01</w:t>
            </w:r>
          </w:p>
        </w:tc>
        <w:tc>
          <w:tcPr>
            <w:tcW w:w="0" w:type="auto"/>
            <w:tcMar>
              <w:top w:w="113" w:type="dxa"/>
              <w:left w:w="113" w:type="dxa"/>
              <w:bottom w:w="113" w:type="dxa"/>
              <w:right w:w="113" w:type="dxa"/>
            </w:tcMar>
            <w:hideMark/>
          </w:tcPr>
          <w:p w14:paraId="75C9BE1D" w14:textId="77777777" w:rsidR="007E4417" w:rsidRPr="00F526DD" w:rsidRDefault="007E4417" w:rsidP="007E4417">
            <w:pPr>
              <w:spacing w:after="0" w:line="240" w:lineRule="auto"/>
              <w:rPr>
                <w:rFonts w:ascii="Times New Roman" w:eastAsia="Times New Roman" w:hAnsi="Times New Roman" w:cs="Times New Roman"/>
                <w:b/>
                <w:lang w:val="en-US"/>
              </w:rPr>
            </w:pPr>
            <w:r w:rsidRPr="00F526DD">
              <w:rPr>
                <w:rFonts w:ascii="Times New Roman" w:eastAsia="Times New Roman" w:hAnsi="Times New Roman" w:cs="Times New Roman"/>
                <w:b/>
                <w:bCs/>
                <w:lang w:val="en-US"/>
              </w:rPr>
              <w:t>&lt;0.001</w:t>
            </w:r>
          </w:p>
        </w:tc>
      </w:tr>
      <w:tr w:rsidR="007E4417" w:rsidRPr="00F526DD" w14:paraId="2B8070C4" w14:textId="77777777" w:rsidTr="00CC181C">
        <w:tc>
          <w:tcPr>
            <w:tcW w:w="0" w:type="auto"/>
            <w:gridSpan w:val="2"/>
            <w:tcMar>
              <w:top w:w="113" w:type="dxa"/>
              <w:left w:w="113" w:type="dxa"/>
              <w:bottom w:w="113" w:type="dxa"/>
              <w:right w:w="113" w:type="dxa"/>
            </w:tcMar>
            <w:hideMark/>
          </w:tcPr>
          <w:p w14:paraId="2FE504FF" w14:textId="311529CF" w:rsidR="007E4417" w:rsidRPr="00F526DD"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Age</w:t>
            </w:r>
          </w:p>
        </w:tc>
        <w:tc>
          <w:tcPr>
            <w:tcW w:w="0" w:type="auto"/>
            <w:tcMar>
              <w:top w:w="113" w:type="dxa"/>
              <w:left w:w="113" w:type="dxa"/>
              <w:bottom w:w="113" w:type="dxa"/>
              <w:right w:w="113" w:type="dxa"/>
            </w:tcMar>
            <w:hideMark/>
          </w:tcPr>
          <w:p w14:paraId="7FFD6C6C" w14:textId="19038766" w:rsidR="007E4417" w:rsidRPr="00F526DD" w:rsidRDefault="007E4417" w:rsidP="007E4417">
            <w:pPr>
              <w:spacing w:after="0" w:line="240" w:lineRule="auto"/>
              <w:rPr>
                <w:rFonts w:ascii="Times New Roman" w:eastAsia="Times New Roman" w:hAnsi="Times New Roman" w:cs="Times New Roman"/>
                <w:bCs/>
                <w:lang w:val="en-US"/>
              </w:rPr>
            </w:pPr>
            <w:r w:rsidRPr="00D7676D">
              <w:rPr>
                <w:rFonts w:ascii="Times New Roman" w:eastAsia="Times New Roman" w:hAnsi="Times New Roman" w:cs="Times New Roman"/>
              </w:rPr>
              <w:t>2.12</w:t>
            </w:r>
          </w:p>
        </w:tc>
        <w:tc>
          <w:tcPr>
            <w:tcW w:w="0" w:type="auto"/>
            <w:tcMar>
              <w:top w:w="113" w:type="dxa"/>
              <w:left w:w="113" w:type="dxa"/>
              <w:bottom w:w="113" w:type="dxa"/>
              <w:right w:w="113" w:type="dxa"/>
            </w:tcMar>
            <w:hideMark/>
          </w:tcPr>
          <w:p w14:paraId="38355782" w14:textId="77777777" w:rsidR="007E4417" w:rsidRPr="00F526DD" w:rsidRDefault="007E4417" w:rsidP="007E4417">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2.09 – 2.16</w:t>
            </w:r>
          </w:p>
        </w:tc>
        <w:tc>
          <w:tcPr>
            <w:tcW w:w="0" w:type="auto"/>
            <w:tcMar>
              <w:top w:w="113" w:type="dxa"/>
              <w:left w:w="113" w:type="dxa"/>
              <w:bottom w:w="113" w:type="dxa"/>
              <w:right w:w="113" w:type="dxa"/>
            </w:tcMar>
            <w:hideMark/>
          </w:tcPr>
          <w:p w14:paraId="716ADBD5" w14:textId="77777777" w:rsidR="007E4417" w:rsidRPr="00F526DD" w:rsidRDefault="007E4417" w:rsidP="007E4417">
            <w:pPr>
              <w:spacing w:after="0" w:line="240" w:lineRule="auto"/>
              <w:rPr>
                <w:rFonts w:ascii="Times New Roman" w:eastAsia="Times New Roman" w:hAnsi="Times New Roman" w:cs="Times New Roman"/>
                <w:b/>
                <w:lang w:val="en-US"/>
              </w:rPr>
            </w:pPr>
            <w:r w:rsidRPr="00F526DD">
              <w:rPr>
                <w:rFonts w:ascii="Times New Roman" w:eastAsia="Times New Roman" w:hAnsi="Times New Roman" w:cs="Times New Roman"/>
                <w:b/>
                <w:bCs/>
                <w:lang w:val="en-US"/>
              </w:rPr>
              <w:t>&lt;0.001</w:t>
            </w:r>
          </w:p>
        </w:tc>
      </w:tr>
      <w:tr w:rsidR="007E4417" w:rsidRPr="00F526DD" w14:paraId="73D173FB" w14:textId="77777777" w:rsidTr="00CC181C">
        <w:tc>
          <w:tcPr>
            <w:tcW w:w="0" w:type="auto"/>
            <w:gridSpan w:val="2"/>
            <w:tcMar>
              <w:top w:w="113" w:type="dxa"/>
              <w:left w:w="113" w:type="dxa"/>
              <w:bottom w:w="113" w:type="dxa"/>
              <w:right w:w="113" w:type="dxa"/>
            </w:tcMar>
            <w:hideMark/>
          </w:tcPr>
          <w:p w14:paraId="7972E8BD" w14:textId="387F98E8" w:rsidR="007E4417" w:rsidRPr="00F526DD"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Inverse Propensity Score</w:t>
            </w:r>
          </w:p>
        </w:tc>
        <w:tc>
          <w:tcPr>
            <w:tcW w:w="0" w:type="auto"/>
            <w:tcMar>
              <w:top w:w="113" w:type="dxa"/>
              <w:left w:w="113" w:type="dxa"/>
              <w:bottom w:w="113" w:type="dxa"/>
              <w:right w:w="113" w:type="dxa"/>
            </w:tcMar>
            <w:hideMark/>
          </w:tcPr>
          <w:p w14:paraId="48579D2F" w14:textId="17458E7D" w:rsidR="007E4417" w:rsidRPr="00F526DD" w:rsidRDefault="007E4417" w:rsidP="007E4417">
            <w:pPr>
              <w:spacing w:after="0" w:line="240" w:lineRule="auto"/>
              <w:rPr>
                <w:rFonts w:ascii="Times New Roman" w:eastAsia="Times New Roman" w:hAnsi="Times New Roman" w:cs="Times New Roman"/>
                <w:bCs/>
                <w:lang w:val="en-US"/>
              </w:rPr>
            </w:pPr>
            <w:r w:rsidRPr="00D7676D">
              <w:rPr>
                <w:rFonts w:ascii="Times New Roman" w:eastAsia="Times New Roman" w:hAnsi="Times New Roman" w:cs="Times New Roman"/>
              </w:rPr>
              <w:t>0.41</w:t>
            </w:r>
          </w:p>
        </w:tc>
        <w:tc>
          <w:tcPr>
            <w:tcW w:w="0" w:type="auto"/>
            <w:tcMar>
              <w:top w:w="113" w:type="dxa"/>
              <w:left w:w="113" w:type="dxa"/>
              <w:bottom w:w="113" w:type="dxa"/>
              <w:right w:w="113" w:type="dxa"/>
            </w:tcMar>
            <w:hideMark/>
          </w:tcPr>
          <w:p w14:paraId="6435FE19" w14:textId="77777777" w:rsidR="007E4417" w:rsidRPr="00F526DD" w:rsidRDefault="007E4417" w:rsidP="007E4417">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0.28 – 0.54</w:t>
            </w:r>
          </w:p>
        </w:tc>
        <w:tc>
          <w:tcPr>
            <w:tcW w:w="0" w:type="auto"/>
            <w:tcMar>
              <w:top w:w="113" w:type="dxa"/>
              <w:left w:w="113" w:type="dxa"/>
              <w:bottom w:w="113" w:type="dxa"/>
              <w:right w:w="113" w:type="dxa"/>
            </w:tcMar>
            <w:hideMark/>
          </w:tcPr>
          <w:p w14:paraId="0661DFC0" w14:textId="77777777" w:rsidR="007E4417" w:rsidRPr="00F526DD" w:rsidRDefault="007E4417" w:rsidP="007E4417">
            <w:pPr>
              <w:spacing w:after="0" w:line="240" w:lineRule="auto"/>
              <w:rPr>
                <w:rFonts w:ascii="Times New Roman" w:eastAsia="Times New Roman" w:hAnsi="Times New Roman" w:cs="Times New Roman"/>
                <w:b/>
                <w:lang w:val="en-US"/>
              </w:rPr>
            </w:pPr>
            <w:r w:rsidRPr="00F526DD">
              <w:rPr>
                <w:rFonts w:ascii="Times New Roman" w:eastAsia="Times New Roman" w:hAnsi="Times New Roman" w:cs="Times New Roman"/>
                <w:b/>
                <w:bCs/>
                <w:lang w:val="en-US"/>
              </w:rPr>
              <w:t>&lt;0.001</w:t>
            </w:r>
          </w:p>
        </w:tc>
      </w:tr>
      <w:tr w:rsidR="007E4417" w:rsidRPr="00F526DD" w14:paraId="7B01CF10" w14:textId="77777777" w:rsidTr="00CC181C">
        <w:tc>
          <w:tcPr>
            <w:tcW w:w="0" w:type="auto"/>
            <w:gridSpan w:val="2"/>
            <w:tcMar>
              <w:top w:w="113" w:type="dxa"/>
              <w:left w:w="113" w:type="dxa"/>
              <w:bottom w:w="113" w:type="dxa"/>
              <w:right w:w="113" w:type="dxa"/>
            </w:tcMar>
            <w:hideMark/>
          </w:tcPr>
          <w:p w14:paraId="455B5CF8" w14:textId="035ADEE5" w:rsidR="007E4417" w:rsidRPr="00F526DD"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Nicotine Use</w:t>
            </w:r>
          </w:p>
        </w:tc>
        <w:tc>
          <w:tcPr>
            <w:tcW w:w="0" w:type="auto"/>
            <w:tcMar>
              <w:top w:w="113" w:type="dxa"/>
              <w:left w:w="113" w:type="dxa"/>
              <w:bottom w:w="113" w:type="dxa"/>
              <w:right w:w="113" w:type="dxa"/>
            </w:tcMar>
            <w:hideMark/>
          </w:tcPr>
          <w:p w14:paraId="5D0A6870" w14:textId="3400EBE0" w:rsidR="007E4417" w:rsidRPr="00F526DD" w:rsidRDefault="007E4417" w:rsidP="007E4417">
            <w:pPr>
              <w:spacing w:after="0" w:line="240" w:lineRule="auto"/>
              <w:rPr>
                <w:rFonts w:ascii="Times New Roman" w:eastAsia="Times New Roman" w:hAnsi="Times New Roman" w:cs="Times New Roman"/>
                <w:bCs/>
                <w:lang w:val="en-US"/>
              </w:rPr>
            </w:pPr>
            <w:r w:rsidRPr="00D7676D">
              <w:rPr>
                <w:rFonts w:ascii="Times New Roman" w:eastAsia="Times New Roman" w:hAnsi="Times New Roman" w:cs="Times New Roman"/>
              </w:rPr>
              <w:t>-0.72</w:t>
            </w:r>
          </w:p>
        </w:tc>
        <w:tc>
          <w:tcPr>
            <w:tcW w:w="0" w:type="auto"/>
            <w:tcMar>
              <w:top w:w="113" w:type="dxa"/>
              <w:left w:w="113" w:type="dxa"/>
              <w:bottom w:w="113" w:type="dxa"/>
              <w:right w:w="113" w:type="dxa"/>
            </w:tcMar>
            <w:hideMark/>
          </w:tcPr>
          <w:p w14:paraId="7355826D" w14:textId="77777777" w:rsidR="007E4417" w:rsidRPr="00F526DD" w:rsidRDefault="007E4417" w:rsidP="007E4417">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-1.15 – -0.29</w:t>
            </w:r>
          </w:p>
        </w:tc>
        <w:tc>
          <w:tcPr>
            <w:tcW w:w="0" w:type="auto"/>
            <w:tcMar>
              <w:top w:w="113" w:type="dxa"/>
              <w:left w:w="113" w:type="dxa"/>
              <w:bottom w:w="113" w:type="dxa"/>
              <w:right w:w="113" w:type="dxa"/>
            </w:tcMar>
            <w:hideMark/>
          </w:tcPr>
          <w:p w14:paraId="32798576" w14:textId="77777777" w:rsidR="007E4417" w:rsidRPr="00F526DD" w:rsidRDefault="007E4417" w:rsidP="007E4417">
            <w:pPr>
              <w:spacing w:after="0" w:line="240" w:lineRule="auto"/>
              <w:rPr>
                <w:rFonts w:ascii="Times New Roman" w:eastAsia="Times New Roman" w:hAnsi="Times New Roman" w:cs="Times New Roman"/>
                <w:b/>
                <w:lang w:val="en-US"/>
              </w:rPr>
            </w:pPr>
            <w:r w:rsidRPr="00F526DD">
              <w:rPr>
                <w:rFonts w:ascii="Times New Roman" w:eastAsia="Times New Roman" w:hAnsi="Times New Roman" w:cs="Times New Roman"/>
                <w:b/>
                <w:bCs/>
                <w:lang w:val="en-US"/>
              </w:rPr>
              <w:t>0.001</w:t>
            </w:r>
          </w:p>
        </w:tc>
      </w:tr>
      <w:tr w:rsidR="007E4417" w:rsidRPr="00F526DD" w14:paraId="5F4050DB" w14:textId="77777777" w:rsidTr="00CC181C">
        <w:tc>
          <w:tcPr>
            <w:tcW w:w="0" w:type="auto"/>
            <w:gridSpan w:val="2"/>
            <w:tcMar>
              <w:top w:w="113" w:type="dxa"/>
              <w:left w:w="113" w:type="dxa"/>
              <w:bottom w:w="113" w:type="dxa"/>
              <w:right w:w="113" w:type="dxa"/>
            </w:tcMar>
            <w:hideMark/>
          </w:tcPr>
          <w:p w14:paraId="0F7198CB" w14:textId="518F8298" w:rsidR="007E4417" w:rsidRPr="00F526DD"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Alcohol Use</w:t>
            </w:r>
          </w:p>
        </w:tc>
        <w:tc>
          <w:tcPr>
            <w:tcW w:w="0" w:type="auto"/>
            <w:tcMar>
              <w:top w:w="113" w:type="dxa"/>
              <w:left w:w="113" w:type="dxa"/>
              <w:bottom w:w="113" w:type="dxa"/>
              <w:right w:w="113" w:type="dxa"/>
            </w:tcMar>
            <w:hideMark/>
          </w:tcPr>
          <w:p w14:paraId="13FF6084" w14:textId="3530FB7B" w:rsidR="007E4417" w:rsidRPr="00F526DD" w:rsidRDefault="007E4417" w:rsidP="007E4417">
            <w:pPr>
              <w:spacing w:after="0" w:line="240" w:lineRule="auto"/>
              <w:rPr>
                <w:rFonts w:ascii="Times New Roman" w:eastAsia="Times New Roman" w:hAnsi="Times New Roman" w:cs="Times New Roman"/>
                <w:bCs/>
                <w:lang w:val="en-US"/>
              </w:rPr>
            </w:pPr>
            <w:r w:rsidRPr="00D7676D">
              <w:rPr>
                <w:rFonts w:ascii="Times New Roman" w:eastAsia="Times New Roman" w:hAnsi="Times New Roman" w:cs="Times New Roman"/>
              </w:rPr>
              <w:t>0.10</w:t>
            </w:r>
          </w:p>
        </w:tc>
        <w:tc>
          <w:tcPr>
            <w:tcW w:w="0" w:type="auto"/>
            <w:tcMar>
              <w:top w:w="113" w:type="dxa"/>
              <w:left w:w="113" w:type="dxa"/>
              <w:bottom w:w="113" w:type="dxa"/>
              <w:right w:w="113" w:type="dxa"/>
            </w:tcMar>
            <w:hideMark/>
          </w:tcPr>
          <w:p w14:paraId="47266758" w14:textId="77777777" w:rsidR="007E4417" w:rsidRPr="00F526DD" w:rsidRDefault="007E4417" w:rsidP="007E4417">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-0.32 – 0.52</w:t>
            </w:r>
          </w:p>
        </w:tc>
        <w:tc>
          <w:tcPr>
            <w:tcW w:w="0" w:type="auto"/>
            <w:tcMar>
              <w:top w:w="113" w:type="dxa"/>
              <w:left w:w="113" w:type="dxa"/>
              <w:bottom w:w="113" w:type="dxa"/>
              <w:right w:w="113" w:type="dxa"/>
            </w:tcMar>
            <w:hideMark/>
          </w:tcPr>
          <w:p w14:paraId="27576812" w14:textId="77777777" w:rsidR="007E4417" w:rsidRPr="00F526DD" w:rsidRDefault="007E4417" w:rsidP="007E4417">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0.739</w:t>
            </w:r>
          </w:p>
        </w:tc>
      </w:tr>
      <w:tr w:rsidR="007E4417" w:rsidRPr="00F526DD" w14:paraId="7A090633" w14:textId="77777777" w:rsidTr="00CC181C">
        <w:tc>
          <w:tcPr>
            <w:tcW w:w="0" w:type="auto"/>
            <w:gridSpan w:val="2"/>
            <w:tcMar>
              <w:top w:w="113" w:type="dxa"/>
              <w:left w:w="113" w:type="dxa"/>
              <w:bottom w:w="113" w:type="dxa"/>
              <w:right w:w="113" w:type="dxa"/>
            </w:tcMar>
            <w:hideMark/>
          </w:tcPr>
          <w:p w14:paraId="416AC4FD" w14:textId="39D5D3E9" w:rsidR="007E4417" w:rsidRPr="00F526DD"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Other Drug Use</w:t>
            </w:r>
          </w:p>
        </w:tc>
        <w:tc>
          <w:tcPr>
            <w:tcW w:w="0" w:type="auto"/>
            <w:tcMar>
              <w:top w:w="113" w:type="dxa"/>
              <w:left w:w="113" w:type="dxa"/>
              <w:bottom w:w="113" w:type="dxa"/>
              <w:right w:w="113" w:type="dxa"/>
            </w:tcMar>
            <w:hideMark/>
          </w:tcPr>
          <w:p w14:paraId="3813F92C" w14:textId="4CD25743" w:rsidR="007E4417" w:rsidRPr="00F526DD" w:rsidRDefault="007E4417" w:rsidP="007E4417">
            <w:pPr>
              <w:spacing w:after="0" w:line="240" w:lineRule="auto"/>
              <w:rPr>
                <w:rFonts w:ascii="Times New Roman" w:eastAsia="Times New Roman" w:hAnsi="Times New Roman" w:cs="Times New Roman"/>
                <w:bCs/>
                <w:lang w:val="en-US"/>
              </w:rPr>
            </w:pPr>
            <w:r w:rsidRPr="00D7676D">
              <w:rPr>
                <w:rFonts w:ascii="Times New Roman" w:eastAsia="Times New Roman" w:hAnsi="Times New Roman" w:cs="Times New Roman"/>
              </w:rPr>
              <w:t>-0.06</w:t>
            </w:r>
          </w:p>
        </w:tc>
        <w:tc>
          <w:tcPr>
            <w:tcW w:w="0" w:type="auto"/>
            <w:tcMar>
              <w:top w:w="113" w:type="dxa"/>
              <w:left w:w="113" w:type="dxa"/>
              <w:bottom w:w="113" w:type="dxa"/>
              <w:right w:w="113" w:type="dxa"/>
            </w:tcMar>
            <w:hideMark/>
          </w:tcPr>
          <w:p w14:paraId="714AEFF6" w14:textId="77777777" w:rsidR="007E4417" w:rsidRPr="00F526DD" w:rsidRDefault="007E4417" w:rsidP="007E4417">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-0.45 – 0.33</w:t>
            </w:r>
          </w:p>
        </w:tc>
        <w:tc>
          <w:tcPr>
            <w:tcW w:w="0" w:type="auto"/>
            <w:tcMar>
              <w:top w:w="113" w:type="dxa"/>
              <w:left w:w="113" w:type="dxa"/>
              <w:bottom w:w="113" w:type="dxa"/>
              <w:right w:w="113" w:type="dxa"/>
            </w:tcMar>
            <w:hideMark/>
          </w:tcPr>
          <w:p w14:paraId="62E4AE8B" w14:textId="77777777" w:rsidR="007E4417" w:rsidRPr="00F526DD" w:rsidRDefault="007E4417" w:rsidP="007E4417">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0.769</w:t>
            </w:r>
          </w:p>
        </w:tc>
      </w:tr>
      <w:tr w:rsidR="007E4417" w:rsidRPr="00F526DD" w14:paraId="42E7027B" w14:textId="77777777" w:rsidTr="00CC181C">
        <w:tc>
          <w:tcPr>
            <w:tcW w:w="0" w:type="auto"/>
            <w:gridSpan w:val="2"/>
            <w:tcMar>
              <w:top w:w="113" w:type="dxa"/>
              <w:left w:w="113" w:type="dxa"/>
              <w:bottom w:w="113" w:type="dxa"/>
              <w:right w:w="113" w:type="dxa"/>
            </w:tcMar>
            <w:hideMark/>
          </w:tcPr>
          <w:p w14:paraId="473FCE75" w14:textId="41EB4BDF" w:rsidR="007E4417" w:rsidRPr="00F526DD"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Participant's sex: Female</w:t>
            </w:r>
          </w:p>
        </w:tc>
        <w:tc>
          <w:tcPr>
            <w:tcW w:w="0" w:type="auto"/>
            <w:tcMar>
              <w:top w:w="113" w:type="dxa"/>
              <w:left w:w="113" w:type="dxa"/>
              <w:bottom w:w="113" w:type="dxa"/>
              <w:right w:w="113" w:type="dxa"/>
            </w:tcMar>
            <w:hideMark/>
          </w:tcPr>
          <w:p w14:paraId="75E04920" w14:textId="601EB108" w:rsidR="007E4417" w:rsidRPr="00F526DD" w:rsidRDefault="007E4417" w:rsidP="007E4417">
            <w:pPr>
              <w:spacing w:after="0" w:line="240" w:lineRule="auto"/>
              <w:rPr>
                <w:rFonts w:ascii="Times New Roman" w:eastAsia="Times New Roman" w:hAnsi="Times New Roman" w:cs="Times New Roman"/>
                <w:bCs/>
                <w:lang w:val="en-US"/>
              </w:rPr>
            </w:pPr>
            <w:r w:rsidRPr="00D7676D">
              <w:rPr>
                <w:rFonts w:ascii="Times New Roman" w:eastAsia="Times New Roman" w:hAnsi="Times New Roman" w:cs="Times New Roman"/>
              </w:rPr>
              <w:t>-0.59</w:t>
            </w:r>
          </w:p>
        </w:tc>
        <w:tc>
          <w:tcPr>
            <w:tcW w:w="0" w:type="auto"/>
            <w:tcMar>
              <w:top w:w="113" w:type="dxa"/>
              <w:left w:w="113" w:type="dxa"/>
              <w:bottom w:w="113" w:type="dxa"/>
              <w:right w:w="113" w:type="dxa"/>
            </w:tcMar>
            <w:hideMark/>
          </w:tcPr>
          <w:p w14:paraId="38623CAC" w14:textId="77777777" w:rsidR="007E4417" w:rsidRPr="00F526DD" w:rsidRDefault="007E4417" w:rsidP="007E4417">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-0.84 – -0.34</w:t>
            </w:r>
          </w:p>
        </w:tc>
        <w:tc>
          <w:tcPr>
            <w:tcW w:w="0" w:type="auto"/>
            <w:tcMar>
              <w:top w:w="113" w:type="dxa"/>
              <w:left w:w="113" w:type="dxa"/>
              <w:bottom w:w="113" w:type="dxa"/>
              <w:right w:w="113" w:type="dxa"/>
            </w:tcMar>
            <w:hideMark/>
          </w:tcPr>
          <w:p w14:paraId="2BBE69A1" w14:textId="77777777" w:rsidR="007E4417" w:rsidRPr="00F526DD" w:rsidRDefault="007E4417" w:rsidP="007E4417">
            <w:pPr>
              <w:spacing w:after="0" w:line="240" w:lineRule="auto"/>
              <w:rPr>
                <w:rFonts w:ascii="Times New Roman" w:eastAsia="Times New Roman" w:hAnsi="Times New Roman" w:cs="Times New Roman"/>
                <w:b/>
                <w:lang w:val="en-US"/>
              </w:rPr>
            </w:pPr>
            <w:r w:rsidRPr="00F526DD">
              <w:rPr>
                <w:rFonts w:ascii="Times New Roman" w:eastAsia="Times New Roman" w:hAnsi="Times New Roman" w:cs="Times New Roman"/>
                <w:b/>
                <w:bCs/>
                <w:lang w:val="en-US"/>
              </w:rPr>
              <w:t>&lt;0.001</w:t>
            </w:r>
          </w:p>
        </w:tc>
      </w:tr>
      <w:tr w:rsidR="007E4417" w:rsidRPr="00F526DD" w14:paraId="45A306CB" w14:textId="77777777" w:rsidTr="00CC181C">
        <w:tc>
          <w:tcPr>
            <w:tcW w:w="0" w:type="auto"/>
            <w:gridSpan w:val="2"/>
            <w:tcMar>
              <w:top w:w="113" w:type="dxa"/>
              <w:left w:w="113" w:type="dxa"/>
              <w:bottom w:w="113" w:type="dxa"/>
              <w:right w:w="113" w:type="dxa"/>
            </w:tcMar>
            <w:hideMark/>
          </w:tcPr>
          <w:p w14:paraId="3356FCFB" w14:textId="4456C935" w:rsidR="007E4417" w:rsidRPr="00F526DD"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Group*Age</w:t>
            </w:r>
          </w:p>
        </w:tc>
        <w:tc>
          <w:tcPr>
            <w:tcW w:w="0" w:type="auto"/>
            <w:tcMar>
              <w:top w:w="113" w:type="dxa"/>
              <w:left w:w="113" w:type="dxa"/>
              <w:bottom w:w="113" w:type="dxa"/>
              <w:right w:w="113" w:type="dxa"/>
            </w:tcMar>
            <w:hideMark/>
          </w:tcPr>
          <w:p w14:paraId="2B33E9EC" w14:textId="378966C3" w:rsidR="007E4417" w:rsidRPr="00F526DD" w:rsidRDefault="007E4417" w:rsidP="007E4417">
            <w:pPr>
              <w:spacing w:after="0" w:line="240" w:lineRule="auto"/>
              <w:rPr>
                <w:rFonts w:ascii="Times New Roman" w:eastAsia="Times New Roman" w:hAnsi="Times New Roman" w:cs="Times New Roman"/>
                <w:bCs/>
                <w:lang w:val="en-US"/>
              </w:rPr>
            </w:pPr>
            <w:r w:rsidRPr="00D7676D">
              <w:rPr>
                <w:rFonts w:ascii="Times New Roman" w:eastAsia="Times New Roman" w:hAnsi="Times New Roman" w:cs="Times New Roman"/>
              </w:rPr>
              <w:t>-0.52</w:t>
            </w:r>
          </w:p>
        </w:tc>
        <w:tc>
          <w:tcPr>
            <w:tcW w:w="0" w:type="auto"/>
            <w:tcMar>
              <w:top w:w="113" w:type="dxa"/>
              <w:left w:w="113" w:type="dxa"/>
              <w:bottom w:w="113" w:type="dxa"/>
              <w:right w:w="113" w:type="dxa"/>
            </w:tcMar>
            <w:hideMark/>
          </w:tcPr>
          <w:p w14:paraId="01A1DA2E" w14:textId="77777777" w:rsidR="007E4417" w:rsidRPr="00F526DD" w:rsidRDefault="007E4417" w:rsidP="007E4417">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-0.73 – -0.31</w:t>
            </w:r>
          </w:p>
        </w:tc>
        <w:tc>
          <w:tcPr>
            <w:tcW w:w="0" w:type="auto"/>
            <w:tcMar>
              <w:top w:w="113" w:type="dxa"/>
              <w:left w:w="113" w:type="dxa"/>
              <w:bottom w:w="113" w:type="dxa"/>
              <w:right w:w="113" w:type="dxa"/>
            </w:tcMar>
            <w:hideMark/>
          </w:tcPr>
          <w:p w14:paraId="393BC937" w14:textId="77777777" w:rsidR="007E4417" w:rsidRPr="00F526DD" w:rsidRDefault="007E4417" w:rsidP="007E4417">
            <w:pPr>
              <w:spacing w:after="0" w:line="240" w:lineRule="auto"/>
              <w:rPr>
                <w:rFonts w:ascii="Times New Roman" w:eastAsia="Times New Roman" w:hAnsi="Times New Roman" w:cs="Times New Roman"/>
                <w:b/>
                <w:lang w:val="en-US"/>
              </w:rPr>
            </w:pPr>
            <w:r w:rsidRPr="00F526DD">
              <w:rPr>
                <w:rFonts w:ascii="Times New Roman" w:eastAsia="Times New Roman" w:hAnsi="Times New Roman" w:cs="Times New Roman"/>
                <w:b/>
                <w:bCs/>
                <w:lang w:val="en-US"/>
              </w:rPr>
              <w:t>&lt;0.001</w:t>
            </w:r>
          </w:p>
        </w:tc>
      </w:tr>
      <w:tr w:rsidR="00F526DD" w:rsidRPr="00F526DD" w14:paraId="66B5681D" w14:textId="77777777" w:rsidTr="00CC181C">
        <w:tc>
          <w:tcPr>
            <w:tcW w:w="0" w:type="auto"/>
            <w:gridSpan w:val="5"/>
            <w:tcMar>
              <w:top w:w="192" w:type="dxa"/>
              <w:left w:w="15" w:type="dxa"/>
              <w:bottom w:w="15" w:type="dxa"/>
              <w:right w:w="15" w:type="dxa"/>
            </w:tcMar>
            <w:vAlign w:val="center"/>
            <w:hideMark/>
          </w:tcPr>
          <w:p w14:paraId="1A486773" w14:textId="77777777" w:rsidR="00F526DD" w:rsidRPr="00F526DD" w:rsidRDefault="00F526DD" w:rsidP="00F526DD">
            <w:pPr>
              <w:spacing w:after="0" w:line="240" w:lineRule="auto"/>
              <w:rPr>
                <w:rFonts w:ascii="Times New Roman" w:eastAsia="Times New Roman" w:hAnsi="Times New Roman" w:cs="Times New Roman"/>
                <w:b/>
                <w:bCs/>
                <w:lang w:val="en-US"/>
              </w:rPr>
            </w:pPr>
            <w:r w:rsidRPr="00F526DD">
              <w:rPr>
                <w:rFonts w:ascii="Times New Roman" w:eastAsia="Times New Roman" w:hAnsi="Times New Roman" w:cs="Times New Roman"/>
                <w:b/>
                <w:bCs/>
                <w:lang w:val="en-US"/>
              </w:rPr>
              <w:t>Random Effects</w:t>
            </w:r>
          </w:p>
        </w:tc>
      </w:tr>
      <w:tr w:rsidR="00F526DD" w:rsidRPr="00F526DD" w14:paraId="57F3BC61" w14:textId="77777777" w:rsidTr="00CC181C">
        <w:tc>
          <w:tcPr>
            <w:tcW w:w="0" w:type="auto"/>
            <w:gridSpan w:val="2"/>
            <w:tcMar>
              <w:top w:w="57" w:type="dxa"/>
              <w:left w:w="113" w:type="dxa"/>
              <w:bottom w:w="57" w:type="dxa"/>
              <w:right w:w="113" w:type="dxa"/>
            </w:tcMar>
            <w:hideMark/>
          </w:tcPr>
          <w:p w14:paraId="5868095C" w14:textId="77777777" w:rsidR="00F526DD" w:rsidRPr="00F526DD" w:rsidRDefault="00F526DD" w:rsidP="00F526DD">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σ</w:t>
            </w:r>
            <w:r w:rsidRPr="00F526DD">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2A3BECAF" w14:textId="77777777" w:rsidR="00F526DD" w:rsidRPr="00F526DD" w:rsidRDefault="00F526DD" w:rsidP="00F526DD">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38.26</w:t>
            </w:r>
          </w:p>
        </w:tc>
      </w:tr>
      <w:tr w:rsidR="00744143" w:rsidRPr="00F526DD" w14:paraId="2EA1852B" w14:textId="77777777" w:rsidTr="00CC181C">
        <w:tc>
          <w:tcPr>
            <w:tcW w:w="0" w:type="auto"/>
            <w:gridSpan w:val="2"/>
            <w:tcMar>
              <w:top w:w="57" w:type="dxa"/>
              <w:left w:w="113" w:type="dxa"/>
              <w:bottom w:w="57" w:type="dxa"/>
              <w:right w:w="113" w:type="dxa"/>
            </w:tcMar>
            <w:hideMark/>
          </w:tcPr>
          <w:p w14:paraId="3C8EC807" w14:textId="41EF6DD1" w:rsidR="00744143" w:rsidRPr="00F526DD" w:rsidRDefault="00744143" w:rsidP="00744143">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4C9C98DF" w14:textId="77777777" w:rsidR="00744143" w:rsidRPr="00F526DD" w:rsidRDefault="00744143" w:rsidP="00744143">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12.53</w:t>
            </w:r>
          </w:p>
        </w:tc>
      </w:tr>
      <w:tr w:rsidR="00744143" w:rsidRPr="00F526DD" w14:paraId="76A3C25D" w14:textId="77777777" w:rsidTr="00CC181C">
        <w:tc>
          <w:tcPr>
            <w:tcW w:w="0" w:type="auto"/>
            <w:gridSpan w:val="2"/>
            <w:tcMar>
              <w:top w:w="57" w:type="dxa"/>
              <w:left w:w="113" w:type="dxa"/>
              <w:bottom w:w="57" w:type="dxa"/>
              <w:right w:w="113" w:type="dxa"/>
            </w:tcMar>
            <w:hideMark/>
          </w:tcPr>
          <w:p w14:paraId="057E9A84" w14:textId="61BD3F84" w:rsidR="00744143" w:rsidRPr="00F526DD" w:rsidRDefault="00744143" w:rsidP="00744143">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64FA6FE6" w14:textId="77777777" w:rsidR="00744143" w:rsidRPr="00F526DD" w:rsidRDefault="00744143" w:rsidP="00744143">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13.58</w:t>
            </w:r>
          </w:p>
        </w:tc>
      </w:tr>
      <w:tr w:rsidR="00744143" w:rsidRPr="00F526DD" w14:paraId="62506A6B" w14:textId="77777777" w:rsidTr="00CC181C">
        <w:tc>
          <w:tcPr>
            <w:tcW w:w="0" w:type="auto"/>
            <w:gridSpan w:val="2"/>
            <w:tcMar>
              <w:top w:w="57" w:type="dxa"/>
              <w:left w:w="113" w:type="dxa"/>
              <w:bottom w:w="57" w:type="dxa"/>
              <w:right w:w="113" w:type="dxa"/>
            </w:tcMar>
            <w:hideMark/>
          </w:tcPr>
          <w:p w14:paraId="036454A3" w14:textId="44B1A9A9" w:rsidR="00744143" w:rsidRPr="00F526DD" w:rsidRDefault="00744143" w:rsidP="00744143">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3B0FA597" w14:textId="77777777" w:rsidR="00744143" w:rsidRPr="00F526DD" w:rsidRDefault="00744143" w:rsidP="00744143">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1.73</w:t>
            </w:r>
          </w:p>
        </w:tc>
      </w:tr>
      <w:tr w:rsidR="00744143" w:rsidRPr="00F526DD" w14:paraId="798712A0" w14:textId="77777777" w:rsidTr="00CC181C">
        <w:tc>
          <w:tcPr>
            <w:tcW w:w="0" w:type="auto"/>
            <w:gridSpan w:val="2"/>
            <w:tcMar>
              <w:top w:w="57" w:type="dxa"/>
              <w:left w:w="113" w:type="dxa"/>
              <w:bottom w:w="57" w:type="dxa"/>
              <w:right w:w="113" w:type="dxa"/>
            </w:tcMar>
            <w:hideMark/>
          </w:tcPr>
          <w:p w14:paraId="420F7F89" w14:textId="504437BB" w:rsidR="00744143" w:rsidRPr="00F526DD" w:rsidRDefault="00744143" w:rsidP="00744143">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ICC</w:t>
            </w:r>
          </w:p>
        </w:tc>
        <w:tc>
          <w:tcPr>
            <w:tcW w:w="0" w:type="auto"/>
            <w:gridSpan w:val="3"/>
            <w:tcMar>
              <w:top w:w="57" w:type="dxa"/>
              <w:left w:w="113" w:type="dxa"/>
              <w:bottom w:w="57" w:type="dxa"/>
              <w:right w:w="113" w:type="dxa"/>
            </w:tcMar>
            <w:hideMark/>
          </w:tcPr>
          <w:p w14:paraId="679C7D7D" w14:textId="77777777" w:rsidR="00744143" w:rsidRPr="00F526DD" w:rsidRDefault="00744143" w:rsidP="00744143">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0.42</w:t>
            </w:r>
          </w:p>
        </w:tc>
      </w:tr>
      <w:tr w:rsidR="00744143" w:rsidRPr="00F526DD" w14:paraId="3C4D29BF" w14:textId="77777777" w:rsidTr="00CC181C">
        <w:tc>
          <w:tcPr>
            <w:tcW w:w="0" w:type="auto"/>
            <w:gridSpan w:val="2"/>
            <w:tcMar>
              <w:top w:w="57" w:type="dxa"/>
              <w:left w:w="113" w:type="dxa"/>
              <w:bottom w:w="57" w:type="dxa"/>
              <w:right w:w="113" w:type="dxa"/>
            </w:tcMar>
            <w:hideMark/>
          </w:tcPr>
          <w:p w14:paraId="4DE28BBF" w14:textId="75FFA752" w:rsidR="00744143" w:rsidRPr="00F526DD" w:rsidRDefault="00744143" w:rsidP="00744143">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0717EF8A" w14:textId="77777777" w:rsidR="00744143" w:rsidRPr="00F526DD" w:rsidRDefault="00744143" w:rsidP="00744143">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10113</w:t>
            </w:r>
          </w:p>
        </w:tc>
      </w:tr>
      <w:tr w:rsidR="00744143" w:rsidRPr="00F526DD" w14:paraId="2323B53F" w14:textId="77777777" w:rsidTr="00CC181C">
        <w:tc>
          <w:tcPr>
            <w:tcW w:w="0" w:type="auto"/>
            <w:gridSpan w:val="2"/>
            <w:tcMar>
              <w:top w:w="57" w:type="dxa"/>
              <w:left w:w="113" w:type="dxa"/>
              <w:bottom w:w="57" w:type="dxa"/>
              <w:right w:w="113" w:type="dxa"/>
            </w:tcMar>
            <w:hideMark/>
          </w:tcPr>
          <w:p w14:paraId="77474918" w14:textId="31E43E85" w:rsidR="00744143" w:rsidRPr="00F526DD" w:rsidRDefault="00744143" w:rsidP="00744143">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04CC0D37" w14:textId="77777777" w:rsidR="00744143" w:rsidRPr="00F526DD" w:rsidRDefault="00744143" w:rsidP="00744143">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22</w:t>
            </w:r>
          </w:p>
        </w:tc>
      </w:tr>
      <w:tr w:rsidR="00744143" w:rsidRPr="00F526DD" w14:paraId="38671516" w14:textId="77777777" w:rsidTr="00CC181C">
        <w:tc>
          <w:tcPr>
            <w:tcW w:w="0" w:type="auto"/>
            <w:gridSpan w:val="2"/>
            <w:tcMar>
              <w:top w:w="57" w:type="dxa"/>
              <w:left w:w="113" w:type="dxa"/>
              <w:bottom w:w="57" w:type="dxa"/>
              <w:right w:w="113" w:type="dxa"/>
            </w:tcMar>
            <w:hideMark/>
          </w:tcPr>
          <w:p w14:paraId="2BED098E" w14:textId="434FEA15" w:rsidR="00744143" w:rsidRPr="00F526DD" w:rsidRDefault="00744143" w:rsidP="00744143">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3F9453FE" w14:textId="77777777" w:rsidR="00744143" w:rsidRPr="00F526DD" w:rsidRDefault="00744143" w:rsidP="00744143">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8353</w:t>
            </w:r>
          </w:p>
        </w:tc>
      </w:tr>
      <w:tr w:rsidR="00F526DD" w:rsidRPr="00F526DD" w14:paraId="1B42D3EA" w14:textId="77777777" w:rsidTr="00CC181C">
        <w:tc>
          <w:tcPr>
            <w:tcW w:w="0" w:type="auto"/>
            <w:gridSpan w:val="2"/>
            <w:tcBorders>
              <w:top w:val="single" w:sz="6" w:space="0" w:color="auto"/>
            </w:tcBorders>
            <w:tcMar>
              <w:top w:w="57" w:type="dxa"/>
              <w:left w:w="113" w:type="dxa"/>
              <w:bottom w:w="57" w:type="dxa"/>
              <w:right w:w="113" w:type="dxa"/>
            </w:tcMar>
            <w:hideMark/>
          </w:tcPr>
          <w:p w14:paraId="65A0B05A" w14:textId="77777777" w:rsidR="00F526DD" w:rsidRPr="00F526DD" w:rsidRDefault="00F526DD" w:rsidP="00F526DD">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609A51D9" w14:textId="77777777" w:rsidR="00F526DD" w:rsidRPr="00F526DD" w:rsidRDefault="00F526DD" w:rsidP="00F526DD">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30039</w:t>
            </w:r>
          </w:p>
        </w:tc>
      </w:tr>
      <w:tr w:rsidR="00F526DD" w:rsidRPr="00F526DD" w14:paraId="67280C56" w14:textId="77777777" w:rsidTr="00CC181C">
        <w:tc>
          <w:tcPr>
            <w:tcW w:w="0" w:type="auto"/>
            <w:gridSpan w:val="2"/>
            <w:tcMar>
              <w:top w:w="57" w:type="dxa"/>
              <w:left w:w="113" w:type="dxa"/>
              <w:bottom w:w="57" w:type="dxa"/>
              <w:right w:w="113" w:type="dxa"/>
            </w:tcMar>
            <w:hideMark/>
          </w:tcPr>
          <w:p w14:paraId="6DC888EE" w14:textId="77777777" w:rsidR="00F526DD" w:rsidRPr="00F526DD" w:rsidRDefault="00F526DD" w:rsidP="00F526DD">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Marginal R</w:t>
            </w:r>
            <w:r w:rsidRPr="00F526DD">
              <w:rPr>
                <w:rFonts w:ascii="Times New Roman" w:eastAsia="Times New Roman" w:hAnsi="Times New Roman" w:cs="Times New Roman"/>
                <w:bCs/>
                <w:vertAlign w:val="superscript"/>
                <w:lang w:val="en-US"/>
              </w:rPr>
              <w:t>2</w:t>
            </w:r>
            <w:r w:rsidRPr="00F526DD">
              <w:rPr>
                <w:rFonts w:ascii="Times New Roman" w:eastAsia="Times New Roman" w:hAnsi="Times New Roman" w:cs="Times New Roman"/>
                <w:bCs/>
                <w:lang w:val="en-US"/>
              </w:rPr>
              <w:t xml:space="preserve"> / Conditional R</w:t>
            </w:r>
            <w:r w:rsidRPr="00F526DD">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4139F2E5" w14:textId="77777777" w:rsidR="00F526DD" w:rsidRPr="00F526DD" w:rsidRDefault="00F526DD" w:rsidP="00F526DD">
            <w:pPr>
              <w:spacing w:after="0" w:line="240" w:lineRule="auto"/>
              <w:rPr>
                <w:rFonts w:ascii="Times New Roman" w:eastAsia="Times New Roman" w:hAnsi="Times New Roman" w:cs="Times New Roman"/>
                <w:bCs/>
                <w:lang w:val="en-US"/>
              </w:rPr>
            </w:pPr>
            <w:r w:rsidRPr="00F526DD">
              <w:rPr>
                <w:rFonts w:ascii="Times New Roman" w:eastAsia="Times New Roman" w:hAnsi="Times New Roman" w:cs="Times New Roman"/>
                <w:bCs/>
                <w:lang w:val="en-US"/>
              </w:rPr>
              <w:t>0.256 / 0.569</w:t>
            </w:r>
          </w:p>
        </w:tc>
      </w:tr>
      <w:tr w:rsidR="001D1E01" w:rsidRPr="00F526DD" w14:paraId="18528714" w14:textId="77777777" w:rsidTr="00CC181C">
        <w:trPr>
          <w:gridAfter w:val="3"/>
        </w:trPr>
        <w:tc>
          <w:tcPr>
            <w:tcW w:w="0" w:type="auto"/>
            <w:tcMar>
              <w:top w:w="57" w:type="dxa"/>
              <w:left w:w="113" w:type="dxa"/>
              <w:bottom w:w="57" w:type="dxa"/>
              <w:right w:w="113" w:type="dxa"/>
            </w:tcMar>
          </w:tcPr>
          <w:p w14:paraId="2B272A49" w14:textId="77777777" w:rsidR="001D1E01" w:rsidRPr="00F526DD" w:rsidRDefault="001D1E01" w:rsidP="00F526DD">
            <w:pPr>
              <w:spacing w:after="0" w:line="240" w:lineRule="auto"/>
              <w:rPr>
                <w:rFonts w:ascii="Times New Roman" w:eastAsia="Times New Roman" w:hAnsi="Times New Roman" w:cs="Times New Roman"/>
                <w:bCs/>
                <w:lang w:val="en-US"/>
              </w:rPr>
            </w:pPr>
          </w:p>
        </w:tc>
        <w:tc>
          <w:tcPr>
            <w:tcW w:w="0" w:type="auto"/>
            <w:tcMar>
              <w:top w:w="57" w:type="dxa"/>
              <w:left w:w="113" w:type="dxa"/>
              <w:bottom w:w="57" w:type="dxa"/>
              <w:right w:w="113" w:type="dxa"/>
            </w:tcMar>
          </w:tcPr>
          <w:p w14:paraId="188DF090" w14:textId="77777777" w:rsidR="001D1E01" w:rsidRPr="00F526DD" w:rsidRDefault="001D1E01" w:rsidP="00F526DD">
            <w:pPr>
              <w:spacing w:after="0" w:line="240" w:lineRule="auto"/>
              <w:rPr>
                <w:rFonts w:ascii="Times New Roman" w:eastAsia="Times New Roman" w:hAnsi="Times New Roman" w:cs="Times New Roman"/>
                <w:bCs/>
                <w:lang w:val="en-US"/>
              </w:rPr>
            </w:pPr>
          </w:p>
        </w:tc>
      </w:tr>
    </w:tbl>
    <w:p w14:paraId="2CC0FB0E" w14:textId="77777777" w:rsidR="001D1E01" w:rsidRDefault="001D1E01" w:rsidP="00F526DD">
      <w:pPr>
        <w:spacing w:after="0" w:line="240" w:lineRule="auto"/>
        <w:rPr>
          <w:rFonts w:ascii="Times New Roman" w:eastAsia="Times New Roman" w:hAnsi="Times New Roman" w:cs="Times New Roman"/>
          <w:b/>
        </w:rPr>
      </w:pPr>
    </w:p>
    <w:p w14:paraId="0DCFF1CC" w14:textId="311CA504" w:rsidR="006A1AF5" w:rsidRDefault="001D1E01">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CellMar>
          <w:top w:w="15" w:type="dxa"/>
          <w:left w:w="15" w:type="dxa"/>
          <w:bottom w:w="15" w:type="dxa"/>
          <w:right w:w="15" w:type="dxa"/>
        </w:tblCellMar>
        <w:tblLook w:val="04A0" w:firstRow="1" w:lastRow="0" w:firstColumn="1" w:lastColumn="0" w:noHBand="0" w:noVBand="1"/>
      </w:tblPr>
      <w:tblGrid>
        <w:gridCol w:w="1575"/>
        <w:gridCol w:w="1575"/>
        <w:gridCol w:w="911"/>
        <w:gridCol w:w="1436"/>
        <w:gridCol w:w="847"/>
      </w:tblGrid>
      <w:tr w:rsidR="006A1AF5" w:rsidRPr="006A1AF5" w14:paraId="1FAAF13C" w14:textId="77777777" w:rsidTr="00CC181C">
        <w:tc>
          <w:tcPr>
            <w:tcW w:w="0" w:type="auto"/>
            <w:gridSpan w:val="2"/>
            <w:tcBorders>
              <w:top w:val="double" w:sz="6" w:space="0" w:color="auto"/>
            </w:tcBorders>
            <w:tcMar>
              <w:top w:w="113" w:type="dxa"/>
              <w:left w:w="113" w:type="dxa"/>
              <w:bottom w:w="113" w:type="dxa"/>
              <w:right w:w="113" w:type="dxa"/>
            </w:tcMar>
            <w:vAlign w:val="center"/>
            <w:hideMark/>
          </w:tcPr>
          <w:p w14:paraId="65874BD2" w14:textId="54BBBA3A" w:rsidR="006A1AF5" w:rsidRPr="006A1AF5" w:rsidRDefault="006A1AF5" w:rsidP="006A1AF5">
            <w:pPr>
              <w:spacing w:after="0" w:line="240" w:lineRule="auto"/>
              <w:rPr>
                <w:rFonts w:ascii="Times New Roman" w:eastAsia="Times New Roman" w:hAnsi="Times New Roman" w:cs="Times New Roman"/>
                <w:b/>
                <w:bCs/>
                <w:lang w:val="en-US"/>
              </w:rPr>
            </w:pPr>
            <w:r w:rsidRPr="006A1AF5">
              <w:rPr>
                <w:rFonts w:ascii="Times New Roman" w:eastAsia="Times New Roman" w:hAnsi="Times New Roman" w:cs="Times New Roman"/>
                <w:b/>
                <w:bCs/>
                <w:lang w:val="en-US"/>
              </w:rPr>
              <w:lastRenderedPageBreak/>
              <w:t> </w:t>
            </w:r>
            <w:r w:rsidR="00200D0F" w:rsidRPr="00F526DD">
              <w:rPr>
                <w:rFonts w:ascii="Times New Roman" w:eastAsia="Times New Roman" w:hAnsi="Times New Roman" w:cs="Times New Roman"/>
                <w:b/>
                <w:bCs/>
                <w:lang w:val="en-US"/>
              </w:rPr>
              <w:t> </w:t>
            </w:r>
            <w:r w:rsidR="00200D0F">
              <w:rPr>
                <w:rFonts w:ascii="Times New Roman" w:eastAsia="Times New Roman" w:hAnsi="Times New Roman" w:cs="Times New Roman"/>
                <w:b/>
                <w:bCs/>
                <w:sz w:val="24"/>
                <w:szCs w:val="24"/>
                <w:lang w:val="en-US"/>
              </w:rPr>
              <w:t xml:space="preserve">Table </w:t>
            </w:r>
            <w:r w:rsidR="00993724">
              <w:rPr>
                <w:rFonts w:ascii="Times New Roman" w:eastAsia="Times New Roman" w:hAnsi="Times New Roman" w:cs="Times New Roman"/>
                <w:b/>
                <w:bCs/>
                <w:sz w:val="24"/>
                <w:szCs w:val="24"/>
                <w:lang w:val="en-US"/>
              </w:rPr>
              <w:t>5</w:t>
            </w:r>
            <w:r w:rsidR="00200D0F">
              <w:rPr>
                <w:rFonts w:ascii="Times New Roman" w:eastAsia="Times New Roman" w:hAnsi="Times New Roman" w:cs="Times New Roman"/>
                <w:b/>
                <w:bCs/>
                <w:sz w:val="24"/>
                <w:szCs w:val="24"/>
                <w:lang w:val="en-US"/>
              </w:rPr>
              <w:t>c. Episodic Memory</w:t>
            </w:r>
          </w:p>
        </w:tc>
        <w:tc>
          <w:tcPr>
            <w:tcW w:w="0" w:type="auto"/>
            <w:gridSpan w:val="3"/>
            <w:tcBorders>
              <w:top w:val="double" w:sz="6" w:space="0" w:color="auto"/>
            </w:tcBorders>
            <w:tcMar>
              <w:top w:w="113" w:type="dxa"/>
              <w:left w:w="113" w:type="dxa"/>
              <w:bottom w:w="113" w:type="dxa"/>
              <w:right w:w="113" w:type="dxa"/>
            </w:tcMar>
            <w:vAlign w:val="center"/>
            <w:hideMark/>
          </w:tcPr>
          <w:p w14:paraId="1274A357" w14:textId="77777777" w:rsidR="006A1AF5" w:rsidRPr="006A1AF5" w:rsidRDefault="006A1AF5" w:rsidP="006A1AF5">
            <w:pPr>
              <w:spacing w:after="0" w:line="240" w:lineRule="auto"/>
              <w:rPr>
                <w:rFonts w:ascii="Times New Roman" w:eastAsia="Times New Roman" w:hAnsi="Times New Roman" w:cs="Times New Roman"/>
                <w:b/>
                <w:bCs/>
                <w:lang w:val="en-US"/>
              </w:rPr>
            </w:pPr>
            <w:r w:rsidRPr="006A1AF5">
              <w:rPr>
                <w:rFonts w:ascii="Times New Roman" w:eastAsia="Times New Roman" w:hAnsi="Times New Roman" w:cs="Times New Roman"/>
                <w:b/>
                <w:bCs/>
                <w:lang w:val="en-US"/>
              </w:rPr>
              <w:t>Picture Sequence Memory</w:t>
            </w:r>
            <w:r w:rsidRPr="006A1AF5">
              <w:rPr>
                <w:rFonts w:ascii="Times New Roman" w:eastAsia="Times New Roman" w:hAnsi="Times New Roman" w:cs="Times New Roman"/>
                <w:b/>
                <w:bCs/>
                <w:lang w:val="en-US"/>
              </w:rPr>
              <w:br/>
              <w:t>Task (NIH Toolbox):</w:t>
            </w:r>
            <w:r w:rsidRPr="006A1AF5">
              <w:rPr>
                <w:rFonts w:ascii="Times New Roman" w:eastAsia="Times New Roman" w:hAnsi="Times New Roman" w:cs="Times New Roman"/>
                <w:b/>
                <w:bCs/>
                <w:lang w:val="en-US"/>
              </w:rPr>
              <w:br/>
              <w:t>Uncorrected Standard</w:t>
            </w:r>
            <w:r w:rsidRPr="006A1AF5">
              <w:rPr>
                <w:rFonts w:ascii="Times New Roman" w:eastAsia="Times New Roman" w:hAnsi="Times New Roman" w:cs="Times New Roman"/>
                <w:b/>
                <w:bCs/>
                <w:lang w:val="en-US"/>
              </w:rPr>
              <w:br/>
              <w:t>Score</w:t>
            </w:r>
          </w:p>
        </w:tc>
      </w:tr>
      <w:tr w:rsidR="006A1AF5" w:rsidRPr="006A1AF5" w14:paraId="243DD3E5" w14:textId="77777777" w:rsidTr="00CC181C">
        <w:tc>
          <w:tcPr>
            <w:tcW w:w="0" w:type="auto"/>
            <w:gridSpan w:val="2"/>
            <w:tcBorders>
              <w:bottom w:val="single" w:sz="6" w:space="0" w:color="auto"/>
            </w:tcBorders>
            <w:vAlign w:val="center"/>
            <w:hideMark/>
          </w:tcPr>
          <w:p w14:paraId="7BF56036" w14:textId="77777777" w:rsidR="006A1AF5" w:rsidRPr="006A1AF5" w:rsidRDefault="006A1AF5" w:rsidP="006A1AF5">
            <w:pPr>
              <w:spacing w:after="0" w:line="240" w:lineRule="auto"/>
              <w:rPr>
                <w:rFonts w:ascii="Times New Roman" w:eastAsia="Times New Roman" w:hAnsi="Times New Roman" w:cs="Times New Roman"/>
                <w:b/>
                <w:i/>
                <w:iCs/>
                <w:lang w:val="en-US"/>
              </w:rPr>
            </w:pPr>
            <w:r w:rsidRPr="006A1AF5">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0F78FA85" w14:textId="77777777" w:rsidR="006A1AF5" w:rsidRPr="006A1AF5" w:rsidRDefault="006A1AF5" w:rsidP="006A1AF5">
            <w:pPr>
              <w:spacing w:after="0" w:line="240" w:lineRule="auto"/>
              <w:rPr>
                <w:rFonts w:ascii="Times New Roman" w:eastAsia="Times New Roman" w:hAnsi="Times New Roman" w:cs="Times New Roman"/>
                <w:b/>
                <w:i/>
                <w:iCs/>
                <w:lang w:val="en-US"/>
              </w:rPr>
            </w:pPr>
            <w:r w:rsidRPr="006A1AF5">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2F2F8062" w14:textId="77777777" w:rsidR="006A1AF5" w:rsidRPr="006A1AF5" w:rsidRDefault="006A1AF5" w:rsidP="006A1AF5">
            <w:pPr>
              <w:spacing w:after="0" w:line="240" w:lineRule="auto"/>
              <w:jc w:val="center"/>
              <w:rPr>
                <w:rFonts w:ascii="Times New Roman" w:eastAsia="Times New Roman" w:hAnsi="Times New Roman" w:cs="Times New Roman"/>
                <w:b/>
                <w:i/>
                <w:iCs/>
                <w:lang w:val="en-US"/>
              </w:rPr>
            </w:pPr>
            <w:r w:rsidRPr="006A1AF5">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4C5CEEB1" w14:textId="6668BEB7" w:rsidR="006A1AF5" w:rsidRPr="006A1AF5" w:rsidRDefault="006A1AF5" w:rsidP="006A1AF5">
            <w:pPr>
              <w:spacing w:after="0" w:line="240" w:lineRule="auto"/>
              <w:rPr>
                <w:rFonts w:ascii="Times New Roman" w:eastAsia="Times New Roman" w:hAnsi="Times New Roman" w:cs="Times New Roman"/>
                <w:b/>
                <w:i/>
                <w:iCs/>
                <w:lang w:val="en-US"/>
              </w:rPr>
            </w:pPr>
            <w:r>
              <w:rPr>
                <w:rFonts w:ascii="Times New Roman" w:eastAsia="Times New Roman" w:hAnsi="Times New Roman" w:cs="Times New Roman"/>
                <w:b/>
                <w:i/>
                <w:iCs/>
                <w:lang w:val="en-US"/>
              </w:rPr>
              <w:t>FDR-</w:t>
            </w:r>
            <w:r w:rsidRPr="006A1AF5">
              <w:rPr>
                <w:rFonts w:ascii="Times New Roman" w:eastAsia="Times New Roman" w:hAnsi="Times New Roman" w:cs="Times New Roman"/>
                <w:b/>
                <w:i/>
                <w:iCs/>
                <w:lang w:val="en-US"/>
              </w:rPr>
              <w:t>p</w:t>
            </w:r>
          </w:p>
        </w:tc>
      </w:tr>
      <w:tr w:rsidR="006A1AF5" w:rsidRPr="006A1AF5" w14:paraId="76A316E6" w14:textId="77777777" w:rsidTr="00CC181C">
        <w:tc>
          <w:tcPr>
            <w:tcW w:w="0" w:type="auto"/>
            <w:gridSpan w:val="2"/>
            <w:tcMar>
              <w:top w:w="113" w:type="dxa"/>
              <w:left w:w="113" w:type="dxa"/>
              <w:bottom w:w="113" w:type="dxa"/>
              <w:right w:w="113" w:type="dxa"/>
            </w:tcMar>
            <w:hideMark/>
          </w:tcPr>
          <w:p w14:paraId="72F6B8A1"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7E15DA6B"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81.54</w:t>
            </w:r>
          </w:p>
        </w:tc>
        <w:tc>
          <w:tcPr>
            <w:tcW w:w="0" w:type="auto"/>
            <w:tcMar>
              <w:top w:w="113" w:type="dxa"/>
              <w:left w:w="113" w:type="dxa"/>
              <w:bottom w:w="113" w:type="dxa"/>
              <w:right w:w="113" w:type="dxa"/>
            </w:tcMar>
            <w:hideMark/>
          </w:tcPr>
          <w:p w14:paraId="2769244C"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80.27 – 82.81</w:t>
            </w:r>
          </w:p>
        </w:tc>
        <w:tc>
          <w:tcPr>
            <w:tcW w:w="0" w:type="auto"/>
            <w:tcMar>
              <w:top w:w="113" w:type="dxa"/>
              <w:left w:w="113" w:type="dxa"/>
              <w:bottom w:w="113" w:type="dxa"/>
              <w:right w:w="113" w:type="dxa"/>
            </w:tcMar>
            <w:hideMark/>
          </w:tcPr>
          <w:p w14:paraId="07A240F8" w14:textId="77777777" w:rsidR="006A1AF5" w:rsidRPr="006A1AF5" w:rsidRDefault="006A1AF5" w:rsidP="006A1AF5">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7F109AB2" w14:textId="77777777" w:rsidTr="00CC181C">
        <w:tc>
          <w:tcPr>
            <w:tcW w:w="0" w:type="auto"/>
            <w:gridSpan w:val="2"/>
            <w:tcMar>
              <w:top w:w="113" w:type="dxa"/>
              <w:left w:w="113" w:type="dxa"/>
              <w:bottom w:w="113" w:type="dxa"/>
              <w:right w:w="113" w:type="dxa"/>
            </w:tcMar>
            <w:hideMark/>
          </w:tcPr>
          <w:p w14:paraId="69B26738" w14:textId="1991E83C"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 Status</w:t>
            </w:r>
          </w:p>
        </w:tc>
        <w:tc>
          <w:tcPr>
            <w:tcW w:w="0" w:type="auto"/>
            <w:tcMar>
              <w:top w:w="113" w:type="dxa"/>
              <w:left w:w="113" w:type="dxa"/>
              <w:bottom w:w="113" w:type="dxa"/>
              <w:right w:w="113" w:type="dxa"/>
            </w:tcMar>
            <w:hideMark/>
          </w:tcPr>
          <w:p w14:paraId="7C2EBE4F"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16.30</w:t>
            </w:r>
          </w:p>
        </w:tc>
        <w:tc>
          <w:tcPr>
            <w:tcW w:w="0" w:type="auto"/>
            <w:tcMar>
              <w:top w:w="113" w:type="dxa"/>
              <w:left w:w="113" w:type="dxa"/>
              <w:bottom w:w="113" w:type="dxa"/>
              <w:right w:w="113" w:type="dxa"/>
            </w:tcMar>
            <w:hideMark/>
          </w:tcPr>
          <w:p w14:paraId="2847DD47"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11.24 – 21.37</w:t>
            </w:r>
          </w:p>
        </w:tc>
        <w:tc>
          <w:tcPr>
            <w:tcW w:w="0" w:type="auto"/>
            <w:tcMar>
              <w:top w:w="113" w:type="dxa"/>
              <w:left w:w="113" w:type="dxa"/>
              <w:bottom w:w="113" w:type="dxa"/>
              <w:right w:w="113" w:type="dxa"/>
            </w:tcMar>
            <w:hideMark/>
          </w:tcPr>
          <w:p w14:paraId="6800BAF1"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421B462C" w14:textId="77777777" w:rsidTr="00CC181C">
        <w:tc>
          <w:tcPr>
            <w:tcW w:w="0" w:type="auto"/>
            <w:gridSpan w:val="2"/>
            <w:tcMar>
              <w:top w:w="113" w:type="dxa"/>
              <w:left w:w="113" w:type="dxa"/>
              <w:bottom w:w="113" w:type="dxa"/>
              <w:right w:w="113" w:type="dxa"/>
            </w:tcMar>
            <w:hideMark/>
          </w:tcPr>
          <w:p w14:paraId="3B0B9520" w14:textId="116E5D91"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Age</w:t>
            </w:r>
          </w:p>
        </w:tc>
        <w:tc>
          <w:tcPr>
            <w:tcW w:w="0" w:type="auto"/>
            <w:tcMar>
              <w:top w:w="113" w:type="dxa"/>
              <w:left w:w="113" w:type="dxa"/>
              <w:bottom w:w="113" w:type="dxa"/>
              <w:right w:w="113" w:type="dxa"/>
            </w:tcMar>
            <w:hideMark/>
          </w:tcPr>
          <w:p w14:paraId="4664CD35"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1.73</w:t>
            </w:r>
          </w:p>
        </w:tc>
        <w:tc>
          <w:tcPr>
            <w:tcW w:w="0" w:type="auto"/>
            <w:tcMar>
              <w:top w:w="113" w:type="dxa"/>
              <w:left w:w="113" w:type="dxa"/>
              <w:bottom w:w="113" w:type="dxa"/>
              <w:right w:w="113" w:type="dxa"/>
            </w:tcMar>
            <w:hideMark/>
          </w:tcPr>
          <w:p w14:paraId="24214944"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1.67 – 1.79</w:t>
            </w:r>
          </w:p>
        </w:tc>
        <w:tc>
          <w:tcPr>
            <w:tcW w:w="0" w:type="auto"/>
            <w:tcMar>
              <w:top w:w="113" w:type="dxa"/>
              <w:left w:w="113" w:type="dxa"/>
              <w:bottom w:w="113" w:type="dxa"/>
              <w:right w:w="113" w:type="dxa"/>
            </w:tcMar>
            <w:hideMark/>
          </w:tcPr>
          <w:p w14:paraId="2C047578"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33E7C712" w14:textId="77777777" w:rsidTr="00CC181C">
        <w:tc>
          <w:tcPr>
            <w:tcW w:w="0" w:type="auto"/>
            <w:gridSpan w:val="2"/>
            <w:tcMar>
              <w:top w:w="113" w:type="dxa"/>
              <w:left w:w="113" w:type="dxa"/>
              <w:bottom w:w="113" w:type="dxa"/>
              <w:right w:w="113" w:type="dxa"/>
            </w:tcMar>
            <w:hideMark/>
          </w:tcPr>
          <w:p w14:paraId="2B5FEE10" w14:textId="20162665"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Inverse Propensity Score</w:t>
            </w:r>
          </w:p>
        </w:tc>
        <w:tc>
          <w:tcPr>
            <w:tcW w:w="0" w:type="auto"/>
            <w:tcMar>
              <w:top w:w="113" w:type="dxa"/>
              <w:left w:w="113" w:type="dxa"/>
              <w:bottom w:w="113" w:type="dxa"/>
              <w:right w:w="113" w:type="dxa"/>
            </w:tcMar>
            <w:hideMark/>
          </w:tcPr>
          <w:p w14:paraId="1A3C9AC1"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1.07</w:t>
            </w:r>
          </w:p>
        </w:tc>
        <w:tc>
          <w:tcPr>
            <w:tcW w:w="0" w:type="auto"/>
            <w:tcMar>
              <w:top w:w="113" w:type="dxa"/>
              <w:left w:w="113" w:type="dxa"/>
              <w:bottom w:w="113" w:type="dxa"/>
              <w:right w:w="113" w:type="dxa"/>
            </w:tcMar>
            <w:hideMark/>
          </w:tcPr>
          <w:p w14:paraId="2209A7C5"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0.87 – 1.27</w:t>
            </w:r>
          </w:p>
        </w:tc>
        <w:tc>
          <w:tcPr>
            <w:tcW w:w="0" w:type="auto"/>
            <w:tcMar>
              <w:top w:w="113" w:type="dxa"/>
              <w:left w:w="113" w:type="dxa"/>
              <w:bottom w:w="113" w:type="dxa"/>
              <w:right w:w="113" w:type="dxa"/>
            </w:tcMar>
            <w:hideMark/>
          </w:tcPr>
          <w:p w14:paraId="6775F93F"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5D46A908" w14:textId="77777777" w:rsidTr="00CC181C">
        <w:tc>
          <w:tcPr>
            <w:tcW w:w="0" w:type="auto"/>
            <w:gridSpan w:val="2"/>
            <w:tcMar>
              <w:top w:w="113" w:type="dxa"/>
              <w:left w:w="113" w:type="dxa"/>
              <w:bottom w:w="113" w:type="dxa"/>
              <w:right w:w="113" w:type="dxa"/>
            </w:tcMar>
            <w:hideMark/>
          </w:tcPr>
          <w:p w14:paraId="5DCCC791" w14:textId="7CFE04ED"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Nicotine Use</w:t>
            </w:r>
          </w:p>
        </w:tc>
        <w:tc>
          <w:tcPr>
            <w:tcW w:w="0" w:type="auto"/>
            <w:tcMar>
              <w:top w:w="113" w:type="dxa"/>
              <w:left w:w="113" w:type="dxa"/>
              <w:bottom w:w="113" w:type="dxa"/>
              <w:right w:w="113" w:type="dxa"/>
            </w:tcMar>
            <w:hideMark/>
          </w:tcPr>
          <w:p w14:paraId="1410F133"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-2.14</w:t>
            </w:r>
          </w:p>
        </w:tc>
        <w:tc>
          <w:tcPr>
            <w:tcW w:w="0" w:type="auto"/>
            <w:tcMar>
              <w:top w:w="113" w:type="dxa"/>
              <w:left w:w="113" w:type="dxa"/>
              <w:bottom w:w="113" w:type="dxa"/>
              <w:right w:w="113" w:type="dxa"/>
            </w:tcMar>
            <w:hideMark/>
          </w:tcPr>
          <w:p w14:paraId="6901FE1A"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-2.83 – -1.46</w:t>
            </w:r>
          </w:p>
        </w:tc>
        <w:tc>
          <w:tcPr>
            <w:tcW w:w="0" w:type="auto"/>
            <w:tcMar>
              <w:top w:w="113" w:type="dxa"/>
              <w:left w:w="113" w:type="dxa"/>
              <w:bottom w:w="113" w:type="dxa"/>
              <w:right w:w="113" w:type="dxa"/>
            </w:tcMar>
            <w:hideMark/>
          </w:tcPr>
          <w:p w14:paraId="0C7E1DB7"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4C537983" w14:textId="77777777" w:rsidTr="00CC181C">
        <w:tc>
          <w:tcPr>
            <w:tcW w:w="0" w:type="auto"/>
            <w:gridSpan w:val="2"/>
            <w:tcMar>
              <w:top w:w="113" w:type="dxa"/>
              <w:left w:w="113" w:type="dxa"/>
              <w:bottom w:w="113" w:type="dxa"/>
              <w:right w:w="113" w:type="dxa"/>
            </w:tcMar>
            <w:hideMark/>
          </w:tcPr>
          <w:p w14:paraId="7ACF708B" w14:textId="562E854F"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Alcohol Use</w:t>
            </w:r>
          </w:p>
        </w:tc>
        <w:tc>
          <w:tcPr>
            <w:tcW w:w="0" w:type="auto"/>
            <w:tcMar>
              <w:top w:w="113" w:type="dxa"/>
              <w:left w:w="113" w:type="dxa"/>
              <w:bottom w:w="113" w:type="dxa"/>
              <w:right w:w="113" w:type="dxa"/>
            </w:tcMar>
            <w:hideMark/>
          </w:tcPr>
          <w:p w14:paraId="031D8022"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0.20</w:t>
            </w:r>
          </w:p>
        </w:tc>
        <w:tc>
          <w:tcPr>
            <w:tcW w:w="0" w:type="auto"/>
            <w:tcMar>
              <w:top w:w="113" w:type="dxa"/>
              <w:left w:w="113" w:type="dxa"/>
              <w:bottom w:w="113" w:type="dxa"/>
              <w:right w:w="113" w:type="dxa"/>
            </w:tcMar>
            <w:hideMark/>
          </w:tcPr>
          <w:p w14:paraId="1DC940BE"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-0.47 – 0.88</w:t>
            </w:r>
          </w:p>
        </w:tc>
        <w:tc>
          <w:tcPr>
            <w:tcW w:w="0" w:type="auto"/>
            <w:tcMar>
              <w:top w:w="113" w:type="dxa"/>
              <w:left w:w="113" w:type="dxa"/>
              <w:bottom w:w="113" w:type="dxa"/>
              <w:right w:w="113" w:type="dxa"/>
            </w:tcMar>
            <w:hideMark/>
          </w:tcPr>
          <w:p w14:paraId="4CC568D4"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0.557</w:t>
            </w:r>
          </w:p>
        </w:tc>
      </w:tr>
      <w:tr w:rsidR="007E4417" w:rsidRPr="006A1AF5" w14:paraId="356C1575" w14:textId="77777777" w:rsidTr="00CC181C">
        <w:tc>
          <w:tcPr>
            <w:tcW w:w="0" w:type="auto"/>
            <w:gridSpan w:val="2"/>
            <w:tcMar>
              <w:top w:w="113" w:type="dxa"/>
              <w:left w:w="113" w:type="dxa"/>
              <w:bottom w:w="113" w:type="dxa"/>
              <w:right w:w="113" w:type="dxa"/>
            </w:tcMar>
            <w:hideMark/>
          </w:tcPr>
          <w:p w14:paraId="39697107" w14:textId="59AC0B6B"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Other Drug Use</w:t>
            </w:r>
          </w:p>
        </w:tc>
        <w:tc>
          <w:tcPr>
            <w:tcW w:w="0" w:type="auto"/>
            <w:tcMar>
              <w:top w:w="113" w:type="dxa"/>
              <w:left w:w="113" w:type="dxa"/>
              <w:bottom w:w="113" w:type="dxa"/>
              <w:right w:w="113" w:type="dxa"/>
            </w:tcMar>
            <w:hideMark/>
          </w:tcPr>
          <w:p w14:paraId="1D21FC9A"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-0.76</w:t>
            </w:r>
          </w:p>
        </w:tc>
        <w:tc>
          <w:tcPr>
            <w:tcW w:w="0" w:type="auto"/>
            <w:tcMar>
              <w:top w:w="113" w:type="dxa"/>
              <w:left w:w="113" w:type="dxa"/>
              <w:bottom w:w="113" w:type="dxa"/>
              <w:right w:w="113" w:type="dxa"/>
            </w:tcMar>
            <w:hideMark/>
          </w:tcPr>
          <w:p w14:paraId="3BE4585E"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-1.38 – -0.14</w:t>
            </w:r>
          </w:p>
        </w:tc>
        <w:tc>
          <w:tcPr>
            <w:tcW w:w="0" w:type="auto"/>
            <w:tcMar>
              <w:top w:w="113" w:type="dxa"/>
              <w:left w:w="113" w:type="dxa"/>
              <w:bottom w:w="113" w:type="dxa"/>
              <w:right w:w="113" w:type="dxa"/>
            </w:tcMar>
            <w:hideMark/>
          </w:tcPr>
          <w:p w14:paraId="421EDF5F" w14:textId="40B7E1C2"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0.0</w:t>
            </w:r>
            <w:r>
              <w:rPr>
                <w:rFonts w:ascii="Times New Roman" w:eastAsia="Times New Roman" w:hAnsi="Times New Roman" w:cs="Times New Roman"/>
                <w:b/>
                <w:bCs/>
                <w:lang w:val="en-US"/>
              </w:rPr>
              <w:t>24</w:t>
            </w:r>
          </w:p>
        </w:tc>
      </w:tr>
      <w:tr w:rsidR="007E4417" w:rsidRPr="006A1AF5" w14:paraId="1573EE31" w14:textId="77777777" w:rsidTr="00CC181C">
        <w:tc>
          <w:tcPr>
            <w:tcW w:w="0" w:type="auto"/>
            <w:gridSpan w:val="2"/>
            <w:tcMar>
              <w:top w:w="113" w:type="dxa"/>
              <w:left w:w="113" w:type="dxa"/>
              <w:bottom w:w="113" w:type="dxa"/>
              <w:right w:w="113" w:type="dxa"/>
            </w:tcMar>
            <w:hideMark/>
          </w:tcPr>
          <w:p w14:paraId="0E7FEA18" w14:textId="6020AC62"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Participant's sex: Female</w:t>
            </w:r>
          </w:p>
        </w:tc>
        <w:tc>
          <w:tcPr>
            <w:tcW w:w="0" w:type="auto"/>
            <w:tcMar>
              <w:top w:w="113" w:type="dxa"/>
              <w:left w:w="113" w:type="dxa"/>
              <w:bottom w:w="113" w:type="dxa"/>
              <w:right w:w="113" w:type="dxa"/>
            </w:tcMar>
            <w:hideMark/>
          </w:tcPr>
          <w:p w14:paraId="5C446439"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1.68</w:t>
            </w:r>
          </w:p>
        </w:tc>
        <w:tc>
          <w:tcPr>
            <w:tcW w:w="0" w:type="auto"/>
            <w:tcMar>
              <w:top w:w="113" w:type="dxa"/>
              <w:left w:w="113" w:type="dxa"/>
              <w:bottom w:w="113" w:type="dxa"/>
              <w:right w:w="113" w:type="dxa"/>
            </w:tcMar>
            <w:hideMark/>
          </w:tcPr>
          <w:p w14:paraId="46C5BFD0"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1.30 – 2.06</w:t>
            </w:r>
          </w:p>
        </w:tc>
        <w:tc>
          <w:tcPr>
            <w:tcW w:w="0" w:type="auto"/>
            <w:tcMar>
              <w:top w:w="113" w:type="dxa"/>
              <w:left w:w="113" w:type="dxa"/>
              <w:bottom w:w="113" w:type="dxa"/>
              <w:right w:w="113" w:type="dxa"/>
            </w:tcMar>
            <w:hideMark/>
          </w:tcPr>
          <w:p w14:paraId="2B5C77FD"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4F0EEA60" w14:textId="77777777" w:rsidTr="00CC181C">
        <w:tc>
          <w:tcPr>
            <w:tcW w:w="0" w:type="auto"/>
            <w:gridSpan w:val="2"/>
            <w:tcMar>
              <w:top w:w="113" w:type="dxa"/>
              <w:left w:w="113" w:type="dxa"/>
              <w:bottom w:w="113" w:type="dxa"/>
              <w:right w:w="113" w:type="dxa"/>
            </w:tcMar>
            <w:hideMark/>
          </w:tcPr>
          <w:p w14:paraId="1B859A01" w14:textId="77203155"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Group*Age</w:t>
            </w:r>
          </w:p>
        </w:tc>
        <w:tc>
          <w:tcPr>
            <w:tcW w:w="0" w:type="auto"/>
            <w:tcMar>
              <w:top w:w="113" w:type="dxa"/>
              <w:left w:w="113" w:type="dxa"/>
              <w:bottom w:w="113" w:type="dxa"/>
              <w:right w:w="113" w:type="dxa"/>
            </w:tcMar>
            <w:hideMark/>
          </w:tcPr>
          <w:p w14:paraId="6F71E7C9"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-1.20</w:t>
            </w:r>
          </w:p>
        </w:tc>
        <w:tc>
          <w:tcPr>
            <w:tcW w:w="0" w:type="auto"/>
            <w:tcMar>
              <w:top w:w="113" w:type="dxa"/>
              <w:left w:w="113" w:type="dxa"/>
              <w:bottom w:w="113" w:type="dxa"/>
              <w:right w:w="113" w:type="dxa"/>
            </w:tcMar>
            <w:hideMark/>
          </w:tcPr>
          <w:p w14:paraId="7FD5F889"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-1.54 – -0.86</w:t>
            </w:r>
          </w:p>
        </w:tc>
        <w:tc>
          <w:tcPr>
            <w:tcW w:w="0" w:type="auto"/>
            <w:tcMar>
              <w:top w:w="113" w:type="dxa"/>
              <w:left w:w="113" w:type="dxa"/>
              <w:bottom w:w="113" w:type="dxa"/>
              <w:right w:w="113" w:type="dxa"/>
            </w:tcMar>
            <w:hideMark/>
          </w:tcPr>
          <w:p w14:paraId="4EAC9CF9"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6A1AF5" w:rsidRPr="006A1AF5" w14:paraId="2D1BC53F" w14:textId="77777777" w:rsidTr="00CC181C">
        <w:tc>
          <w:tcPr>
            <w:tcW w:w="0" w:type="auto"/>
            <w:gridSpan w:val="5"/>
            <w:tcMar>
              <w:top w:w="192" w:type="dxa"/>
              <w:left w:w="15" w:type="dxa"/>
              <w:bottom w:w="15" w:type="dxa"/>
              <w:right w:w="15" w:type="dxa"/>
            </w:tcMar>
            <w:vAlign w:val="center"/>
            <w:hideMark/>
          </w:tcPr>
          <w:p w14:paraId="0A4250A0" w14:textId="77777777" w:rsidR="006A1AF5" w:rsidRPr="006A1AF5" w:rsidRDefault="006A1AF5" w:rsidP="006A1AF5">
            <w:pPr>
              <w:spacing w:after="0" w:line="240" w:lineRule="auto"/>
              <w:rPr>
                <w:rFonts w:ascii="Times New Roman" w:eastAsia="Times New Roman" w:hAnsi="Times New Roman" w:cs="Times New Roman"/>
                <w:b/>
                <w:bCs/>
                <w:lang w:val="en-US"/>
              </w:rPr>
            </w:pPr>
            <w:r w:rsidRPr="006A1AF5">
              <w:rPr>
                <w:rFonts w:ascii="Times New Roman" w:eastAsia="Times New Roman" w:hAnsi="Times New Roman" w:cs="Times New Roman"/>
                <w:b/>
                <w:bCs/>
                <w:lang w:val="en-US"/>
              </w:rPr>
              <w:t>Random Effects</w:t>
            </w:r>
          </w:p>
        </w:tc>
      </w:tr>
      <w:tr w:rsidR="006A1AF5" w:rsidRPr="006A1AF5" w14:paraId="322E344B" w14:textId="77777777" w:rsidTr="00CC181C">
        <w:tc>
          <w:tcPr>
            <w:tcW w:w="0" w:type="auto"/>
            <w:gridSpan w:val="2"/>
            <w:tcMar>
              <w:top w:w="57" w:type="dxa"/>
              <w:left w:w="113" w:type="dxa"/>
              <w:bottom w:w="57" w:type="dxa"/>
              <w:right w:w="113" w:type="dxa"/>
            </w:tcMar>
            <w:hideMark/>
          </w:tcPr>
          <w:p w14:paraId="1D6AC16E"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σ</w:t>
            </w:r>
            <w:r w:rsidRPr="006A1AF5">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238B4DA3"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110.52</w:t>
            </w:r>
          </w:p>
        </w:tc>
      </w:tr>
      <w:tr w:rsidR="009C4FAA" w:rsidRPr="006A1AF5" w14:paraId="60DC3C0A" w14:textId="77777777" w:rsidTr="00CC181C">
        <w:tc>
          <w:tcPr>
            <w:tcW w:w="0" w:type="auto"/>
            <w:gridSpan w:val="2"/>
            <w:tcMar>
              <w:top w:w="57" w:type="dxa"/>
              <w:left w:w="113" w:type="dxa"/>
              <w:bottom w:w="57" w:type="dxa"/>
              <w:right w:w="113" w:type="dxa"/>
            </w:tcMar>
            <w:hideMark/>
          </w:tcPr>
          <w:p w14:paraId="3198DF10" w14:textId="128F5100"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50B23D08"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27.29</w:t>
            </w:r>
          </w:p>
        </w:tc>
      </w:tr>
      <w:tr w:rsidR="009C4FAA" w:rsidRPr="006A1AF5" w14:paraId="19EED171" w14:textId="77777777" w:rsidTr="00CC181C">
        <w:tc>
          <w:tcPr>
            <w:tcW w:w="0" w:type="auto"/>
            <w:gridSpan w:val="2"/>
            <w:tcMar>
              <w:top w:w="57" w:type="dxa"/>
              <w:left w:w="113" w:type="dxa"/>
              <w:bottom w:w="57" w:type="dxa"/>
              <w:right w:w="113" w:type="dxa"/>
            </w:tcMar>
            <w:hideMark/>
          </w:tcPr>
          <w:p w14:paraId="7BF82731" w14:textId="21A499DD"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7A0481A7"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39.36</w:t>
            </w:r>
          </w:p>
        </w:tc>
      </w:tr>
      <w:tr w:rsidR="009C4FAA" w:rsidRPr="006A1AF5" w14:paraId="019C3EF8" w14:textId="77777777" w:rsidTr="00CC181C">
        <w:tc>
          <w:tcPr>
            <w:tcW w:w="0" w:type="auto"/>
            <w:gridSpan w:val="2"/>
            <w:tcMar>
              <w:top w:w="57" w:type="dxa"/>
              <w:left w:w="113" w:type="dxa"/>
              <w:bottom w:w="57" w:type="dxa"/>
              <w:right w:w="113" w:type="dxa"/>
            </w:tcMar>
            <w:hideMark/>
          </w:tcPr>
          <w:p w14:paraId="79E59392" w14:textId="63167E2F"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775B38BA"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2.61</w:t>
            </w:r>
          </w:p>
        </w:tc>
      </w:tr>
      <w:tr w:rsidR="009C4FAA" w:rsidRPr="006A1AF5" w14:paraId="54E38B49" w14:textId="77777777" w:rsidTr="00CC181C">
        <w:tc>
          <w:tcPr>
            <w:tcW w:w="0" w:type="auto"/>
            <w:gridSpan w:val="2"/>
            <w:tcMar>
              <w:top w:w="57" w:type="dxa"/>
              <w:left w:w="113" w:type="dxa"/>
              <w:bottom w:w="57" w:type="dxa"/>
              <w:right w:w="113" w:type="dxa"/>
            </w:tcMar>
            <w:hideMark/>
          </w:tcPr>
          <w:p w14:paraId="62286C42" w14:textId="520CE0DB"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ICC</w:t>
            </w:r>
          </w:p>
        </w:tc>
        <w:tc>
          <w:tcPr>
            <w:tcW w:w="0" w:type="auto"/>
            <w:gridSpan w:val="3"/>
            <w:tcMar>
              <w:top w:w="57" w:type="dxa"/>
              <w:left w:w="113" w:type="dxa"/>
              <w:bottom w:w="57" w:type="dxa"/>
              <w:right w:w="113" w:type="dxa"/>
            </w:tcMar>
            <w:hideMark/>
          </w:tcPr>
          <w:p w14:paraId="43CE1AB6"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0.39</w:t>
            </w:r>
          </w:p>
        </w:tc>
      </w:tr>
      <w:tr w:rsidR="009C4FAA" w:rsidRPr="006A1AF5" w14:paraId="6C0D9B56" w14:textId="77777777" w:rsidTr="00CC181C">
        <w:tc>
          <w:tcPr>
            <w:tcW w:w="0" w:type="auto"/>
            <w:gridSpan w:val="2"/>
            <w:tcMar>
              <w:top w:w="57" w:type="dxa"/>
              <w:left w:w="113" w:type="dxa"/>
              <w:bottom w:w="57" w:type="dxa"/>
              <w:right w:w="113" w:type="dxa"/>
            </w:tcMar>
            <w:hideMark/>
          </w:tcPr>
          <w:p w14:paraId="38636130" w14:textId="50EA0A35"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579436F8"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11021</w:t>
            </w:r>
          </w:p>
        </w:tc>
      </w:tr>
      <w:tr w:rsidR="009C4FAA" w:rsidRPr="006A1AF5" w14:paraId="22BB4B2B" w14:textId="77777777" w:rsidTr="00CC181C">
        <w:tc>
          <w:tcPr>
            <w:tcW w:w="0" w:type="auto"/>
            <w:gridSpan w:val="2"/>
            <w:tcMar>
              <w:top w:w="57" w:type="dxa"/>
              <w:left w:w="113" w:type="dxa"/>
              <w:bottom w:w="57" w:type="dxa"/>
              <w:right w:w="113" w:type="dxa"/>
            </w:tcMar>
            <w:hideMark/>
          </w:tcPr>
          <w:p w14:paraId="610D2AE0" w14:textId="4F73BCEC"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5132BE4C"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22</w:t>
            </w:r>
          </w:p>
        </w:tc>
      </w:tr>
      <w:tr w:rsidR="009C4FAA" w:rsidRPr="006A1AF5" w14:paraId="2004A9BC" w14:textId="77777777" w:rsidTr="00CC181C">
        <w:tc>
          <w:tcPr>
            <w:tcW w:w="0" w:type="auto"/>
            <w:gridSpan w:val="2"/>
            <w:tcMar>
              <w:top w:w="57" w:type="dxa"/>
              <w:left w:w="113" w:type="dxa"/>
              <w:bottom w:w="57" w:type="dxa"/>
              <w:right w:w="113" w:type="dxa"/>
            </w:tcMar>
            <w:hideMark/>
          </w:tcPr>
          <w:p w14:paraId="063F7722" w14:textId="3F07C735"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4BCA03E8"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9113</w:t>
            </w:r>
          </w:p>
        </w:tc>
      </w:tr>
      <w:tr w:rsidR="006A1AF5" w:rsidRPr="006A1AF5" w14:paraId="6B025E75" w14:textId="77777777" w:rsidTr="00CC181C">
        <w:tc>
          <w:tcPr>
            <w:tcW w:w="0" w:type="auto"/>
            <w:gridSpan w:val="2"/>
            <w:tcBorders>
              <w:top w:val="single" w:sz="6" w:space="0" w:color="auto"/>
            </w:tcBorders>
            <w:tcMar>
              <w:top w:w="57" w:type="dxa"/>
              <w:left w:w="113" w:type="dxa"/>
              <w:bottom w:w="57" w:type="dxa"/>
              <w:right w:w="113" w:type="dxa"/>
            </w:tcMar>
            <w:hideMark/>
          </w:tcPr>
          <w:p w14:paraId="6DF04B97"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3690C5D5"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35413</w:t>
            </w:r>
          </w:p>
        </w:tc>
      </w:tr>
      <w:tr w:rsidR="006A1AF5" w:rsidRPr="006A1AF5" w14:paraId="5B8720FF" w14:textId="77777777" w:rsidTr="00CC181C">
        <w:tc>
          <w:tcPr>
            <w:tcW w:w="0" w:type="auto"/>
            <w:gridSpan w:val="2"/>
            <w:tcMar>
              <w:top w:w="57" w:type="dxa"/>
              <w:left w:w="113" w:type="dxa"/>
              <w:bottom w:w="57" w:type="dxa"/>
              <w:right w:w="113" w:type="dxa"/>
            </w:tcMar>
            <w:hideMark/>
          </w:tcPr>
          <w:p w14:paraId="54EEA5CA"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Marginal R</w:t>
            </w:r>
            <w:r w:rsidRPr="006A1AF5">
              <w:rPr>
                <w:rFonts w:ascii="Times New Roman" w:eastAsia="Times New Roman" w:hAnsi="Times New Roman" w:cs="Times New Roman"/>
                <w:bCs/>
                <w:vertAlign w:val="superscript"/>
                <w:lang w:val="en-US"/>
              </w:rPr>
              <w:t>2</w:t>
            </w:r>
            <w:r w:rsidRPr="006A1AF5">
              <w:rPr>
                <w:rFonts w:ascii="Times New Roman" w:eastAsia="Times New Roman" w:hAnsi="Times New Roman" w:cs="Times New Roman"/>
                <w:bCs/>
                <w:lang w:val="en-US"/>
              </w:rPr>
              <w:t xml:space="preserve"> / Conditional R</w:t>
            </w:r>
            <w:r w:rsidRPr="006A1AF5">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625B16D0"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0.078 / 0.433</w:t>
            </w:r>
          </w:p>
        </w:tc>
      </w:tr>
      <w:tr w:rsidR="006A1AF5" w:rsidRPr="006A1AF5" w14:paraId="69834BA5" w14:textId="77777777" w:rsidTr="00CC181C">
        <w:trPr>
          <w:gridAfter w:val="3"/>
        </w:trPr>
        <w:tc>
          <w:tcPr>
            <w:tcW w:w="0" w:type="auto"/>
            <w:tcMar>
              <w:top w:w="57" w:type="dxa"/>
              <w:left w:w="113" w:type="dxa"/>
              <w:bottom w:w="57" w:type="dxa"/>
              <w:right w:w="113" w:type="dxa"/>
            </w:tcMar>
          </w:tcPr>
          <w:p w14:paraId="1ABE5255" w14:textId="77777777" w:rsidR="006A1AF5" w:rsidRPr="006A1AF5" w:rsidRDefault="006A1AF5" w:rsidP="006A1AF5">
            <w:pPr>
              <w:spacing w:after="0" w:line="240" w:lineRule="auto"/>
              <w:rPr>
                <w:rFonts w:ascii="Times New Roman" w:eastAsia="Times New Roman" w:hAnsi="Times New Roman" w:cs="Times New Roman"/>
                <w:bCs/>
                <w:lang w:val="en-US"/>
              </w:rPr>
            </w:pPr>
          </w:p>
        </w:tc>
        <w:tc>
          <w:tcPr>
            <w:tcW w:w="0" w:type="auto"/>
            <w:tcMar>
              <w:top w:w="57" w:type="dxa"/>
              <w:left w:w="113" w:type="dxa"/>
              <w:bottom w:w="57" w:type="dxa"/>
              <w:right w:w="113" w:type="dxa"/>
            </w:tcMar>
          </w:tcPr>
          <w:p w14:paraId="12693783" w14:textId="77777777" w:rsidR="006A1AF5" w:rsidRPr="006A1AF5" w:rsidRDefault="006A1AF5" w:rsidP="006A1AF5">
            <w:pPr>
              <w:spacing w:after="0" w:line="240" w:lineRule="auto"/>
              <w:rPr>
                <w:rFonts w:ascii="Times New Roman" w:eastAsia="Times New Roman" w:hAnsi="Times New Roman" w:cs="Times New Roman"/>
                <w:bCs/>
                <w:lang w:val="en-US"/>
              </w:rPr>
            </w:pPr>
          </w:p>
        </w:tc>
      </w:tr>
    </w:tbl>
    <w:p w14:paraId="75278555" w14:textId="77777777" w:rsidR="006A1AF5" w:rsidRDefault="006A1AF5" w:rsidP="00F526DD">
      <w:pPr>
        <w:spacing w:after="0" w:line="240" w:lineRule="auto"/>
        <w:rPr>
          <w:rFonts w:ascii="Times New Roman" w:eastAsia="Times New Roman" w:hAnsi="Times New Roman" w:cs="Times New Roman"/>
          <w:b/>
        </w:rPr>
      </w:pPr>
    </w:p>
    <w:p w14:paraId="262C55EE" w14:textId="77777777" w:rsidR="006A1AF5" w:rsidRDefault="006A1AF5">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CellMar>
          <w:top w:w="15" w:type="dxa"/>
          <w:left w:w="15" w:type="dxa"/>
          <w:bottom w:w="15" w:type="dxa"/>
          <w:right w:w="15" w:type="dxa"/>
        </w:tblCellMar>
        <w:tblLook w:val="04A0" w:firstRow="1" w:lastRow="0" w:firstColumn="1" w:lastColumn="0" w:noHBand="0" w:noVBand="1"/>
      </w:tblPr>
      <w:tblGrid>
        <w:gridCol w:w="3430"/>
        <w:gridCol w:w="911"/>
        <w:gridCol w:w="1436"/>
        <w:gridCol w:w="847"/>
      </w:tblGrid>
      <w:tr w:rsidR="006A1AF5" w:rsidRPr="006A1AF5" w14:paraId="4DC2F63E" w14:textId="77777777" w:rsidTr="00CC181C">
        <w:tc>
          <w:tcPr>
            <w:tcW w:w="0" w:type="auto"/>
            <w:tcBorders>
              <w:top w:val="double" w:sz="6" w:space="0" w:color="auto"/>
            </w:tcBorders>
            <w:tcMar>
              <w:top w:w="113" w:type="dxa"/>
              <w:left w:w="113" w:type="dxa"/>
              <w:bottom w:w="113" w:type="dxa"/>
              <w:right w:w="113" w:type="dxa"/>
            </w:tcMar>
            <w:vAlign w:val="center"/>
            <w:hideMark/>
          </w:tcPr>
          <w:p w14:paraId="52886BE4" w14:textId="0D01A81E" w:rsidR="006A1AF5" w:rsidRPr="006A1AF5" w:rsidRDefault="006A1AF5" w:rsidP="006A1AF5">
            <w:pPr>
              <w:spacing w:after="0" w:line="240" w:lineRule="auto"/>
              <w:rPr>
                <w:rFonts w:ascii="Times New Roman" w:eastAsia="Times New Roman" w:hAnsi="Times New Roman" w:cs="Times New Roman"/>
                <w:b/>
                <w:bCs/>
                <w:lang w:val="en-US"/>
              </w:rPr>
            </w:pPr>
            <w:r w:rsidRPr="006A1AF5">
              <w:rPr>
                <w:rFonts w:ascii="Times New Roman" w:eastAsia="Times New Roman" w:hAnsi="Times New Roman" w:cs="Times New Roman"/>
                <w:b/>
                <w:bCs/>
                <w:lang w:val="en-US"/>
              </w:rPr>
              <w:lastRenderedPageBreak/>
              <w:t> </w:t>
            </w:r>
            <w:r w:rsidR="00200D0F" w:rsidRPr="00F526DD">
              <w:rPr>
                <w:rFonts w:ascii="Times New Roman" w:eastAsia="Times New Roman" w:hAnsi="Times New Roman" w:cs="Times New Roman"/>
                <w:b/>
                <w:bCs/>
                <w:lang w:val="en-US"/>
              </w:rPr>
              <w:t> </w:t>
            </w:r>
            <w:r w:rsidR="00200D0F">
              <w:rPr>
                <w:rFonts w:ascii="Times New Roman" w:eastAsia="Times New Roman" w:hAnsi="Times New Roman" w:cs="Times New Roman"/>
                <w:b/>
                <w:bCs/>
                <w:sz w:val="24"/>
                <w:szCs w:val="24"/>
                <w:lang w:val="en-US"/>
              </w:rPr>
              <w:t xml:space="preserve">Table </w:t>
            </w:r>
            <w:r w:rsidR="00993724">
              <w:rPr>
                <w:rFonts w:ascii="Times New Roman" w:eastAsia="Times New Roman" w:hAnsi="Times New Roman" w:cs="Times New Roman"/>
                <w:b/>
                <w:bCs/>
                <w:sz w:val="24"/>
                <w:szCs w:val="24"/>
                <w:lang w:val="en-US"/>
              </w:rPr>
              <w:t>5</w:t>
            </w:r>
            <w:r w:rsidR="00200D0F">
              <w:rPr>
                <w:rFonts w:ascii="Times New Roman" w:eastAsia="Times New Roman" w:hAnsi="Times New Roman" w:cs="Times New Roman"/>
                <w:b/>
                <w:bCs/>
                <w:sz w:val="24"/>
                <w:szCs w:val="24"/>
                <w:lang w:val="en-US"/>
              </w:rPr>
              <w:t>d. Receptive Language</w:t>
            </w:r>
          </w:p>
        </w:tc>
        <w:tc>
          <w:tcPr>
            <w:tcW w:w="0" w:type="auto"/>
            <w:gridSpan w:val="3"/>
            <w:tcBorders>
              <w:top w:val="double" w:sz="6" w:space="0" w:color="auto"/>
            </w:tcBorders>
            <w:tcMar>
              <w:top w:w="113" w:type="dxa"/>
              <w:left w:w="113" w:type="dxa"/>
              <w:bottom w:w="113" w:type="dxa"/>
              <w:right w:w="113" w:type="dxa"/>
            </w:tcMar>
            <w:vAlign w:val="center"/>
            <w:hideMark/>
          </w:tcPr>
          <w:p w14:paraId="569FDBE0" w14:textId="77777777" w:rsidR="006A1AF5" w:rsidRPr="006A1AF5" w:rsidRDefault="006A1AF5" w:rsidP="006A1AF5">
            <w:pPr>
              <w:spacing w:after="0" w:line="240" w:lineRule="auto"/>
              <w:rPr>
                <w:rFonts w:ascii="Times New Roman" w:eastAsia="Times New Roman" w:hAnsi="Times New Roman" w:cs="Times New Roman"/>
                <w:b/>
                <w:bCs/>
                <w:lang w:val="en-US"/>
              </w:rPr>
            </w:pPr>
            <w:r w:rsidRPr="006A1AF5">
              <w:rPr>
                <w:rFonts w:ascii="Times New Roman" w:eastAsia="Times New Roman" w:hAnsi="Times New Roman" w:cs="Times New Roman"/>
                <w:b/>
                <w:bCs/>
                <w:lang w:val="en-US"/>
              </w:rPr>
              <w:t>Picture Vocabulary Task</w:t>
            </w:r>
            <w:r w:rsidRPr="006A1AF5">
              <w:rPr>
                <w:rFonts w:ascii="Times New Roman" w:eastAsia="Times New Roman" w:hAnsi="Times New Roman" w:cs="Times New Roman"/>
                <w:b/>
                <w:bCs/>
                <w:lang w:val="en-US"/>
              </w:rPr>
              <w:br/>
              <w:t>(NIH Toolbox):</w:t>
            </w:r>
            <w:r w:rsidRPr="006A1AF5">
              <w:rPr>
                <w:rFonts w:ascii="Times New Roman" w:eastAsia="Times New Roman" w:hAnsi="Times New Roman" w:cs="Times New Roman"/>
                <w:b/>
                <w:bCs/>
                <w:lang w:val="en-US"/>
              </w:rPr>
              <w:br/>
              <w:t>Uncorrected Standard</w:t>
            </w:r>
            <w:r w:rsidRPr="006A1AF5">
              <w:rPr>
                <w:rFonts w:ascii="Times New Roman" w:eastAsia="Times New Roman" w:hAnsi="Times New Roman" w:cs="Times New Roman"/>
                <w:b/>
                <w:bCs/>
                <w:lang w:val="en-US"/>
              </w:rPr>
              <w:br/>
              <w:t>Score</w:t>
            </w:r>
          </w:p>
        </w:tc>
      </w:tr>
      <w:tr w:rsidR="006A1AF5" w:rsidRPr="006A1AF5" w14:paraId="15D423E2" w14:textId="77777777" w:rsidTr="00CC181C">
        <w:tc>
          <w:tcPr>
            <w:tcW w:w="0" w:type="auto"/>
            <w:tcBorders>
              <w:bottom w:val="single" w:sz="6" w:space="0" w:color="auto"/>
            </w:tcBorders>
            <w:vAlign w:val="center"/>
            <w:hideMark/>
          </w:tcPr>
          <w:p w14:paraId="4B6D8882" w14:textId="77777777" w:rsidR="006A1AF5" w:rsidRPr="006A1AF5" w:rsidRDefault="006A1AF5" w:rsidP="006A1AF5">
            <w:pPr>
              <w:spacing w:after="0" w:line="240" w:lineRule="auto"/>
              <w:rPr>
                <w:rFonts w:ascii="Times New Roman" w:eastAsia="Times New Roman" w:hAnsi="Times New Roman" w:cs="Times New Roman"/>
                <w:b/>
                <w:i/>
                <w:iCs/>
                <w:lang w:val="en-US"/>
              </w:rPr>
            </w:pPr>
            <w:r w:rsidRPr="006A1AF5">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441AB0DA" w14:textId="77777777" w:rsidR="006A1AF5" w:rsidRPr="006A1AF5" w:rsidRDefault="006A1AF5" w:rsidP="006A1AF5">
            <w:pPr>
              <w:spacing w:after="0" w:line="240" w:lineRule="auto"/>
              <w:rPr>
                <w:rFonts w:ascii="Times New Roman" w:eastAsia="Times New Roman" w:hAnsi="Times New Roman" w:cs="Times New Roman"/>
                <w:b/>
                <w:i/>
                <w:iCs/>
                <w:lang w:val="en-US"/>
              </w:rPr>
            </w:pPr>
            <w:r w:rsidRPr="006A1AF5">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4EFF7BED" w14:textId="77777777" w:rsidR="006A1AF5" w:rsidRPr="006A1AF5" w:rsidRDefault="006A1AF5" w:rsidP="006A1AF5">
            <w:pPr>
              <w:spacing w:after="0" w:line="240" w:lineRule="auto"/>
              <w:jc w:val="center"/>
              <w:rPr>
                <w:rFonts w:ascii="Times New Roman" w:eastAsia="Times New Roman" w:hAnsi="Times New Roman" w:cs="Times New Roman"/>
                <w:b/>
                <w:i/>
                <w:iCs/>
                <w:lang w:val="en-US"/>
              </w:rPr>
            </w:pPr>
            <w:r w:rsidRPr="006A1AF5">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3A42200B" w14:textId="4A3AF98F" w:rsidR="006A1AF5" w:rsidRPr="006A1AF5" w:rsidRDefault="009D7670" w:rsidP="006A1AF5">
            <w:pPr>
              <w:spacing w:after="0" w:line="240" w:lineRule="auto"/>
              <w:rPr>
                <w:rFonts w:ascii="Times New Roman" w:eastAsia="Times New Roman" w:hAnsi="Times New Roman" w:cs="Times New Roman"/>
                <w:b/>
                <w:i/>
                <w:iCs/>
                <w:lang w:val="en-US"/>
              </w:rPr>
            </w:pPr>
            <w:r>
              <w:rPr>
                <w:rFonts w:ascii="Times New Roman" w:eastAsia="Times New Roman" w:hAnsi="Times New Roman" w:cs="Times New Roman"/>
                <w:b/>
                <w:i/>
                <w:iCs/>
                <w:lang w:val="en-US"/>
              </w:rPr>
              <w:t>FDR-</w:t>
            </w:r>
            <w:r w:rsidR="006A1AF5" w:rsidRPr="006A1AF5">
              <w:rPr>
                <w:rFonts w:ascii="Times New Roman" w:eastAsia="Times New Roman" w:hAnsi="Times New Roman" w:cs="Times New Roman"/>
                <w:b/>
                <w:i/>
                <w:iCs/>
                <w:lang w:val="en-US"/>
              </w:rPr>
              <w:t>p</w:t>
            </w:r>
          </w:p>
        </w:tc>
      </w:tr>
      <w:tr w:rsidR="006A1AF5" w:rsidRPr="006A1AF5" w14:paraId="1924B326" w14:textId="77777777" w:rsidTr="00CC181C">
        <w:tc>
          <w:tcPr>
            <w:tcW w:w="0" w:type="auto"/>
            <w:tcMar>
              <w:top w:w="113" w:type="dxa"/>
              <w:left w:w="113" w:type="dxa"/>
              <w:bottom w:w="113" w:type="dxa"/>
              <w:right w:w="113" w:type="dxa"/>
            </w:tcMar>
            <w:hideMark/>
          </w:tcPr>
          <w:p w14:paraId="06715F6F"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4666DFFE"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60.41</w:t>
            </w:r>
          </w:p>
        </w:tc>
        <w:tc>
          <w:tcPr>
            <w:tcW w:w="0" w:type="auto"/>
            <w:tcMar>
              <w:top w:w="113" w:type="dxa"/>
              <w:left w:w="113" w:type="dxa"/>
              <w:bottom w:w="113" w:type="dxa"/>
              <w:right w:w="113" w:type="dxa"/>
            </w:tcMar>
            <w:hideMark/>
          </w:tcPr>
          <w:p w14:paraId="73ABF5BA"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59.34 – 61.47</w:t>
            </w:r>
          </w:p>
        </w:tc>
        <w:tc>
          <w:tcPr>
            <w:tcW w:w="0" w:type="auto"/>
            <w:tcMar>
              <w:top w:w="113" w:type="dxa"/>
              <w:left w:w="113" w:type="dxa"/>
              <w:bottom w:w="113" w:type="dxa"/>
              <w:right w:w="113" w:type="dxa"/>
            </w:tcMar>
            <w:hideMark/>
          </w:tcPr>
          <w:p w14:paraId="26FED456" w14:textId="77777777" w:rsidR="006A1AF5" w:rsidRPr="006A1AF5" w:rsidRDefault="006A1AF5" w:rsidP="006A1AF5">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192784DA" w14:textId="77777777" w:rsidTr="00CC181C">
        <w:tc>
          <w:tcPr>
            <w:tcW w:w="0" w:type="auto"/>
            <w:tcMar>
              <w:top w:w="113" w:type="dxa"/>
              <w:left w:w="113" w:type="dxa"/>
              <w:bottom w:w="113" w:type="dxa"/>
              <w:right w:w="113" w:type="dxa"/>
            </w:tcMar>
            <w:hideMark/>
          </w:tcPr>
          <w:p w14:paraId="2FF96C5B" w14:textId="43F42948"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 Status</w:t>
            </w:r>
          </w:p>
        </w:tc>
        <w:tc>
          <w:tcPr>
            <w:tcW w:w="0" w:type="auto"/>
            <w:tcMar>
              <w:top w:w="113" w:type="dxa"/>
              <w:left w:w="113" w:type="dxa"/>
              <w:bottom w:w="113" w:type="dxa"/>
              <w:right w:w="113" w:type="dxa"/>
            </w:tcMar>
            <w:hideMark/>
          </w:tcPr>
          <w:p w14:paraId="0EBEB7B4"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4.72</w:t>
            </w:r>
          </w:p>
        </w:tc>
        <w:tc>
          <w:tcPr>
            <w:tcW w:w="0" w:type="auto"/>
            <w:tcMar>
              <w:top w:w="113" w:type="dxa"/>
              <w:left w:w="113" w:type="dxa"/>
              <w:bottom w:w="113" w:type="dxa"/>
              <w:right w:w="113" w:type="dxa"/>
            </w:tcMar>
            <w:hideMark/>
          </w:tcPr>
          <w:p w14:paraId="459A234C"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2.45 – 6.98</w:t>
            </w:r>
          </w:p>
        </w:tc>
        <w:tc>
          <w:tcPr>
            <w:tcW w:w="0" w:type="auto"/>
            <w:tcMar>
              <w:top w:w="113" w:type="dxa"/>
              <w:left w:w="113" w:type="dxa"/>
              <w:bottom w:w="113" w:type="dxa"/>
              <w:right w:w="113" w:type="dxa"/>
            </w:tcMar>
            <w:hideMark/>
          </w:tcPr>
          <w:p w14:paraId="4548E936"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3C26C04F" w14:textId="77777777" w:rsidTr="00CC181C">
        <w:tc>
          <w:tcPr>
            <w:tcW w:w="0" w:type="auto"/>
            <w:tcMar>
              <w:top w:w="113" w:type="dxa"/>
              <w:left w:w="113" w:type="dxa"/>
              <w:bottom w:w="113" w:type="dxa"/>
              <w:right w:w="113" w:type="dxa"/>
            </w:tcMar>
            <w:hideMark/>
          </w:tcPr>
          <w:p w14:paraId="1C205692" w14:textId="289B5FC9"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Age</w:t>
            </w:r>
          </w:p>
        </w:tc>
        <w:tc>
          <w:tcPr>
            <w:tcW w:w="0" w:type="auto"/>
            <w:tcMar>
              <w:top w:w="113" w:type="dxa"/>
              <w:left w:w="113" w:type="dxa"/>
              <w:bottom w:w="113" w:type="dxa"/>
              <w:right w:w="113" w:type="dxa"/>
            </w:tcMar>
            <w:hideMark/>
          </w:tcPr>
          <w:p w14:paraId="1FA5DB6F"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2.11</w:t>
            </w:r>
          </w:p>
        </w:tc>
        <w:tc>
          <w:tcPr>
            <w:tcW w:w="0" w:type="auto"/>
            <w:tcMar>
              <w:top w:w="113" w:type="dxa"/>
              <w:left w:w="113" w:type="dxa"/>
              <w:bottom w:w="113" w:type="dxa"/>
              <w:right w:w="113" w:type="dxa"/>
            </w:tcMar>
            <w:hideMark/>
          </w:tcPr>
          <w:p w14:paraId="38DFF43C"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2.09 – 2.14</w:t>
            </w:r>
          </w:p>
        </w:tc>
        <w:tc>
          <w:tcPr>
            <w:tcW w:w="0" w:type="auto"/>
            <w:tcMar>
              <w:top w:w="113" w:type="dxa"/>
              <w:left w:w="113" w:type="dxa"/>
              <w:bottom w:w="113" w:type="dxa"/>
              <w:right w:w="113" w:type="dxa"/>
            </w:tcMar>
            <w:hideMark/>
          </w:tcPr>
          <w:p w14:paraId="02A98382"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328A89A2" w14:textId="77777777" w:rsidTr="00CC181C">
        <w:tc>
          <w:tcPr>
            <w:tcW w:w="0" w:type="auto"/>
            <w:tcMar>
              <w:top w:w="113" w:type="dxa"/>
              <w:left w:w="113" w:type="dxa"/>
              <w:bottom w:w="113" w:type="dxa"/>
              <w:right w:w="113" w:type="dxa"/>
            </w:tcMar>
            <w:hideMark/>
          </w:tcPr>
          <w:p w14:paraId="35AC6561" w14:textId="4D9BB391"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Inverse Propensity Score</w:t>
            </w:r>
          </w:p>
        </w:tc>
        <w:tc>
          <w:tcPr>
            <w:tcW w:w="0" w:type="auto"/>
            <w:tcMar>
              <w:top w:w="113" w:type="dxa"/>
              <w:left w:w="113" w:type="dxa"/>
              <w:bottom w:w="113" w:type="dxa"/>
              <w:right w:w="113" w:type="dxa"/>
            </w:tcMar>
            <w:hideMark/>
          </w:tcPr>
          <w:p w14:paraId="31B9FA14"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0.90</w:t>
            </w:r>
          </w:p>
        </w:tc>
        <w:tc>
          <w:tcPr>
            <w:tcW w:w="0" w:type="auto"/>
            <w:tcMar>
              <w:top w:w="113" w:type="dxa"/>
              <w:left w:w="113" w:type="dxa"/>
              <w:bottom w:w="113" w:type="dxa"/>
              <w:right w:w="113" w:type="dxa"/>
            </w:tcMar>
            <w:hideMark/>
          </w:tcPr>
          <w:p w14:paraId="46BBA1D0"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0.76 – 1.04</w:t>
            </w:r>
          </w:p>
        </w:tc>
        <w:tc>
          <w:tcPr>
            <w:tcW w:w="0" w:type="auto"/>
            <w:tcMar>
              <w:top w:w="113" w:type="dxa"/>
              <w:left w:w="113" w:type="dxa"/>
              <w:bottom w:w="113" w:type="dxa"/>
              <w:right w:w="113" w:type="dxa"/>
            </w:tcMar>
            <w:hideMark/>
          </w:tcPr>
          <w:p w14:paraId="273B8C85"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160AC929" w14:textId="77777777" w:rsidTr="00CC181C">
        <w:tc>
          <w:tcPr>
            <w:tcW w:w="0" w:type="auto"/>
            <w:tcMar>
              <w:top w:w="113" w:type="dxa"/>
              <w:left w:w="113" w:type="dxa"/>
              <w:bottom w:w="113" w:type="dxa"/>
              <w:right w:w="113" w:type="dxa"/>
            </w:tcMar>
            <w:hideMark/>
          </w:tcPr>
          <w:p w14:paraId="07CED1FD" w14:textId="07EC6A2E"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Nicotine Use</w:t>
            </w:r>
          </w:p>
        </w:tc>
        <w:tc>
          <w:tcPr>
            <w:tcW w:w="0" w:type="auto"/>
            <w:tcMar>
              <w:top w:w="113" w:type="dxa"/>
              <w:left w:w="113" w:type="dxa"/>
              <w:bottom w:w="113" w:type="dxa"/>
              <w:right w:w="113" w:type="dxa"/>
            </w:tcMar>
            <w:hideMark/>
          </w:tcPr>
          <w:p w14:paraId="245A8AFD"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-0.88</w:t>
            </w:r>
          </w:p>
        </w:tc>
        <w:tc>
          <w:tcPr>
            <w:tcW w:w="0" w:type="auto"/>
            <w:tcMar>
              <w:top w:w="113" w:type="dxa"/>
              <w:left w:w="113" w:type="dxa"/>
              <w:bottom w:w="113" w:type="dxa"/>
              <w:right w:w="113" w:type="dxa"/>
            </w:tcMar>
            <w:hideMark/>
          </w:tcPr>
          <w:p w14:paraId="4092C89A"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-1.19 – -0.57</w:t>
            </w:r>
          </w:p>
        </w:tc>
        <w:tc>
          <w:tcPr>
            <w:tcW w:w="0" w:type="auto"/>
            <w:tcMar>
              <w:top w:w="113" w:type="dxa"/>
              <w:left w:w="113" w:type="dxa"/>
              <w:bottom w:w="113" w:type="dxa"/>
              <w:right w:w="113" w:type="dxa"/>
            </w:tcMar>
            <w:hideMark/>
          </w:tcPr>
          <w:p w14:paraId="5A269ABA"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0C146305" w14:textId="77777777" w:rsidTr="00CC181C">
        <w:tc>
          <w:tcPr>
            <w:tcW w:w="0" w:type="auto"/>
            <w:tcMar>
              <w:top w:w="113" w:type="dxa"/>
              <w:left w:w="113" w:type="dxa"/>
              <w:bottom w:w="113" w:type="dxa"/>
              <w:right w:w="113" w:type="dxa"/>
            </w:tcMar>
            <w:hideMark/>
          </w:tcPr>
          <w:p w14:paraId="36D3D97A" w14:textId="343BA2BF"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Alcohol Use</w:t>
            </w:r>
          </w:p>
        </w:tc>
        <w:tc>
          <w:tcPr>
            <w:tcW w:w="0" w:type="auto"/>
            <w:tcMar>
              <w:top w:w="113" w:type="dxa"/>
              <w:left w:w="113" w:type="dxa"/>
              <w:bottom w:w="113" w:type="dxa"/>
              <w:right w:w="113" w:type="dxa"/>
            </w:tcMar>
            <w:hideMark/>
          </w:tcPr>
          <w:p w14:paraId="784ADDE8"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-0.09</w:t>
            </w:r>
          </w:p>
        </w:tc>
        <w:tc>
          <w:tcPr>
            <w:tcW w:w="0" w:type="auto"/>
            <w:tcMar>
              <w:top w:w="113" w:type="dxa"/>
              <w:left w:w="113" w:type="dxa"/>
              <w:bottom w:w="113" w:type="dxa"/>
              <w:right w:w="113" w:type="dxa"/>
            </w:tcMar>
            <w:hideMark/>
          </w:tcPr>
          <w:p w14:paraId="6B2FFD26"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-0.39 – 0.22</w:t>
            </w:r>
          </w:p>
        </w:tc>
        <w:tc>
          <w:tcPr>
            <w:tcW w:w="0" w:type="auto"/>
            <w:tcMar>
              <w:top w:w="113" w:type="dxa"/>
              <w:left w:w="113" w:type="dxa"/>
              <w:bottom w:w="113" w:type="dxa"/>
              <w:right w:w="113" w:type="dxa"/>
            </w:tcMar>
            <w:hideMark/>
          </w:tcPr>
          <w:p w14:paraId="2B0F7BFD"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0.572</w:t>
            </w:r>
          </w:p>
        </w:tc>
      </w:tr>
      <w:tr w:rsidR="007E4417" w:rsidRPr="006A1AF5" w14:paraId="6B2C4E7A" w14:textId="77777777" w:rsidTr="00CC181C">
        <w:tc>
          <w:tcPr>
            <w:tcW w:w="0" w:type="auto"/>
            <w:tcMar>
              <w:top w:w="113" w:type="dxa"/>
              <w:left w:w="113" w:type="dxa"/>
              <w:bottom w:w="113" w:type="dxa"/>
              <w:right w:w="113" w:type="dxa"/>
            </w:tcMar>
            <w:hideMark/>
          </w:tcPr>
          <w:p w14:paraId="05275C96" w14:textId="0701BB56"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Other Drug Use</w:t>
            </w:r>
          </w:p>
        </w:tc>
        <w:tc>
          <w:tcPr>
            <w:tcW w:w="0" w:type="auto"/>
            <w:tcMar>
              <w:top w:w="113" w:type="dxa"/>
              <w:left w:w="113" w:type="dxa"/>
              <w:bottom w:w="113" w:type="dxa"/>
              <w:right w:w="113" w:type="dxa"/>
            </w:tcMar>
            <w:hideMark/>
          </w:tcPr>
          <w:p w14:paraId="52178895"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-0.36</w:t>
            </w:r>
          </w:p>
        </w:tc>
        <w:tc>
          <w:tcPr>
            <w:tcW w:w="0" w:type="auto"/>
            <w:tcMar>
              <w:top w:w="113" w:type="dxa"/>
              <w:left w:w="113" w:type="dxa"/>
              <w:bottom w:w="113" w:type="dxa"/>
              <w:right w:w="113" w:type="dxa"/>
            </w:tcMar>
            <w:hideMark/>
          </w:tcPr>
          <w:p w14:paraId="6BDFAEC4"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-0.65 – -0.07</w:t>
            </w:r>
          </w:p>
        </w:tc>
        <w:tc>
          <w:tcPr>
            <w:tcW w:w="0" w:type="auto"/>
            <w:tcMar>
              <w:top w:w="113" w:type="dxa"/>
              <w:left w:w="113" w:type="dxa"/>
              <w:bottom w:w="113" w:type="dxa"/>
              <w:right w:w="113" w:type="dxa"/>
            </w:tcMar>
            <w:hideMark/>
          </w:tcPr>
          <w:p w14:paraId="7F4091F5" w14:textId="420C85D3"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0.01</w:t>
            </w:r>
            <w:r>
              <w:rPr>
                <w:rFonts w:ascii="Times New Roman" w:eastAsia="Times New Roman" w:hAnsi="Times New Roman" w:cs="Times New Roman"/>
                <w:b/>
                <w:bCs/>
                <w:lang w:val="en-US"/>
              </w:rPr>
              <w:t>7</w:t>
            </w:r>
          </w:p>
        </w:tc>
      </w:tr>
      <w:tr w:rsidR="007E4417" w:rsidRPr="006A1AF5" w14:paraId="462702C6" w14:textId="77777777" w:rsidTr="00CC181C">
        <w:tc>
          <w:tcPr>
            <w:tcW w:w="0" w:type="auto"/>
            <w:tcMar>
              <w:top w:w="113" w:type="dxa"/>
              <w:left w:w="113" w:type="dxa"/>
              <w:bottom w:w="113" w:type="dxa"/>
              <w:right w:w="113" w:type="dxa"/>
            </w:tcMar>
            <w:hideMark/>
          </w:tcPr>
          <w:p w14:paraId="1DCB7C82" w14:textId="09D84FE7"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Participant's sex: Female</w:t>
            </w:r>
          </w:p>
        </w:tc>
        <w:tc>
          <w:tcPr>
            <w:tcW w:w="0" w:type="auto"/>
            <w:tcMar>
              <w:top w:w="113" w:type="dxa"/>
              <w:left w:w="113" w:type="dxa"/>
              <w:bottom w:w="113" w:type="dxa"/>
              <w:right w:w="113" w:type="dxa"/>
            </w:tcMar>
            <w:hideMark/>
          </w:tcPr>
          <w:p w14:paraId="22744724"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-0.46</w:t>
            </w:r>
          </w:p>
        </w:tc>
        <w:tc>
          <w:tcPr>
            <w:tcW w:w="0" w:type="auto"/>
            <w:tcMar>
              <w:top w:w="113" w:type="dxa"/>
              <w:left w:w="113" w:type="dxa"/>
              <w:bottom w:w="113" w:type="dxa"/>
              <w:right w:w="113" w:type="dxa"/>
            </w:tcMar>
            <w:hideMark/>
          </w:tcPr>
          <w:p w14:paraId="61DA0798"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-0.72 – -0.20</w:t>
            </w:r>
          </w:p>
        </w:tc>
        <w:tc>
          <w:tcPr>
            <w:tcW w:w="0" w:type="auto"/>
            <w:tcMar>
              <w:top w:w="113" w:type="dxa"/>
              <w:left w:w="113" w:type="dxa"/>
              <w:bottom w:w="113" w:type="dxa"/>
              <w:right w:w="113" w:type="dxa"/>
            </w:tcMar>
            <w:hideMark/>
          </w:tcPr>
          <w:p w14:paraId="0462320E"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7E4417" w:rsidRPr="006A1AF5" w14:paraId="2B7C9212" w14:textId="77777777" w:rsidTr="00CC181C">
        <w:tc>
          <w:tcPr>
            <w:tcW w:w="0" w:type="auto"/>
            <w:tcMar>
              <w:top w:w="113" w:type="dxa"/>
              <w:left w:w="113" w:type="dxa"/>
              <w:bottom w:w="113" w:type="dxa"/>
              <w:right w:w="113" w:type="dxa"/>
            </w:tcMar>
            <w:hideMark/>
          </w:tcPr>
          <w:p w14:paraId="61A24EE7" w14:textId="5EEBAED4" w:rsidR="007E4417" w:rsidRPr="006A1AF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Group*Age</w:t>
            </w:r>
          </w:p>
        </w:tc>
        <w:tc>
          <w:tcPr>
            <w:tcW w:w="0" w:type="auto"/>
            <w:tcMar>
              <w:top w:w="113" w:type="dxa"/>
              <w:left w:w="113" w:type="dxa"/>
              <w:bottom w:w="113" w:type="dxa"/>
              <w:right w:w="113" w:type="dxa"/>
            </w:tcMar>
            <w:hideMark/>
          </w:tcPr>
          <w:p w14:paraId="2AB9E01E"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-0.36</w:t>
            </w:r>
          </w:p>
        </w:tc>
        <w:tc>
          <w:tcPr>
            <w:tcW w:w="0" w:type="auto"/>
            <w:tcMar>
              <w:top w:w="113" w:type="dxa"/>
              <w:left w:w="113" w:type="dxa"/>
              <w:bottom w:w="113" w:type="dxa"/>
              <w:right w:w="113" w:type="dxa"/>
            </w:tcMar>
            <w:hideMark/>
          </w:tcPr>
          <w:p w14:paraId="37D79D77" w14:textId="77777777" w:rsidR="007E4417" w:rsidRPr="006A1AF5" w:rsidRDefault="007E4417" w:rsidP="007E4417">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-0.51 – -0.21</w:t>
            </w:r>
          </w:p>
        </w:tc>
        <w:tc>
          <w:tcPr>
            <w:tcW w:w="0" w:type="auto"/>
            <w:tcMar>
              <w:top w:w="113" w:type="dxa"/>
              <w:left w:w="113" w:type="dxa"/>
              <w:bottom w:w="113" w:type="dxa"/>
              <w:right w:w="113" w:type="dxa"/>
            </w:tcMar>
            <w:hideMark/>
          </w:tcPr>
          <w:p w14:paraId="65C0AB68" w14:textId="77777777" w:rsidR="007E4417" w:rsidRPr="006A1AF5" w:rsidRDefault="007E4417" w:rsidP="007E4417">
            <w:pPr>
              <w:spacing w:after="0" w:line="240" w:lineRule="auto"/>
              <w:rPr>
                <w:rFonts w:ascii="Times New Roman" w:eastAsia="Times New Roman" w:hAnsi="Times New Roman" w:cs="Times New Roman"/>
                <w:b/>
                <w:lang w:val="en-US"/>
              </w:rPr>
            </w:pPr>
            <w:r w:rsidRPr="006A1AF5">
              <w:rPr>
                <w:rFonts w:ascii="Times New Roman" w:eastAsia="Times New Roman" w:hAnsi="Times New Roman" w:cs="Times New Roman"/>
                <w:b/>
                <w:bCs/>
                <w:lang w:val="en-US"/>
              </w:rPr>
              <w:t>&lt;0.001</w:t>
            </w:r>
          </w:p>
        </w:tc>
      </w:tr>
      <w:tr w:rsidR="006A1AF5" w:rsidRPr="006A1AF5" w14:paraId="4433F1AF" w14:textId="77777777" w:rsidTr="00CC181C">
        <w:tc>
          <w:tcPr>
            <w:tcW w:w="0" w:type="auto"/>
            <w:gridSpan w:val="4"/>
            <w:tcMar>
              <w:top w:w="192" w:type="dxa"/>
              <w:left w:w="15" w:type="dxa"/>
              <w:bottom w:w="15" w:type="dxa"/>
              <w:right w:w="15" w:type="dxa"/>
            </w:tcMar>
            <w:vAlign w:val="center"/>
            <w:hideMark/>
          </w:tcPr>
          <w:p w14:paraId="64FC757C" w14:textId="77777777" w:rsidR="006A1AF5" w:rsidRPr="006A1AF5" w:rsidRDefault="006A1AF5" w:rsidP="006A1AF5">
            <w:pPr>
              <w:spacing w:after="0" w:line="240" w:lineRule="auto"/>
              <w:rPr>
                <w:rFonts w:ascii="Times New Roman" w:eastAsia="Times New Roman" w:hAnsi="Times New Roman" w:cs="Times New Roman"/>
                <w:b/>
                <w:bCs/>
                <w:lang w:val="en-US"/>
              </w:rPr>
            </w:pPr>
            <w:r w:rsidRPr="006A1AF5">
              <w:rPr>
                <w:rFonts w:ascii="Times New Roman" w:eastAsia="Times New Roman" w:hAnsi="Times New Roman" w:cs="Times New Roman"/>
                <w:b/>
                <w:bCs/>
                <w:lang w:val="en-US"/>
              </w:rPr>
              <w:t>Random Effects</w:t>
            </w:r>
          </w:p>
        </w:tc>
      </w:tr>
      <w:tr w:rsidR="006A1AF5" w:rsidRPr="006A1AF5" w14:paraId="69DAC7E6" w14:textId="77777777" w:rsidTr="00CC181C">
        <w:tc>
          <w:tcPr>
            <w:tcW w:w="0" w:type="auto"/>
            <w:tcMar>
              <w:top w:w="57" w:type="dxa"/>
              <w:left w:w="113" w:type="dxa"/>
              <w:bottom w:w="57" w:type="dxa"/>
              <w:right w:w="113" w:type="dxa"/>
            </w:tcMar>
            <w:hideMark/>
          </w:tcPr>
          <w:p w14:paraId="17CBA609"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σ</w:t>
            </w:r>
            <w:r w:rsidRPr="006A1AF5">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7AAD6A7A"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19.45</w:t>
            </w:r>
          </w:p>
        </w:tc>
      </w:tr>
      <w:tr w:rsidR="009C4FAA" w:rsidRPr="006A1AF5" w14:paraId="16AEE920" w14:textId="77777777" w:rsidTr="00CC181C">
        <w:tc>
          <w:tcPr>
            <w:tcW w:w="0" w:type="auto"/>
            <w:tcMar>
              <w:top w:w="57" w:type="dxa"/>
              <w:left w:w="113" w:type="dxa"/>
              <w:bottom w:w="57" w:type="dxa"/>
              <w:right w:w="113" w:type="dxa"/>
            </w:tcMar>
            <w:hideMark/>
          </w:tcPr>
          <w:p w14:paraId="0933ACE2" w14:textId="0B263A9E"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1E7C03EA"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10.26</w:t>
            </w:r>
          </w:p>
        </w:tc>
      </w:tr>
      <w:tr w:rsidR="009C4FAA" w:rsidRPr="006A1AF5" w14:paraId="728569EC" w14:textId="77777777" w:rsidTr="00CC181C">
        <w:tc>
          <w:tcPr>
            <w:tcW w:w="0" w:type="auto"/>
            <w:tcMar>
              <w:top w:w="57" w:type="dxa"/>
              <w:left w:w="113" w:type="dxa"/>
              <w:bottom w:w="57" w:type="dxa"/>
              <w:right w:w="113" w:type="dxa"/>
            </w:tcMar>
            <w:hideMark/>
          </w:tcPr>
          <w:p w14:paraId="4F321E2E" w14:textId="1FE1F160"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50BCB555"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35.62</w:t>
            </w:r>
          </w:p>
        </w:tc>
      </w:tr>
      <w:tr w:rsidR="009C4FAA" w:rsidRPr="006A1AF5" w14:paraId="4D6AB357" w14:textId="77777777" w:rsidTr="00CC181C">
        <w:tc>
          <w:tcPr>
            <w:tcW w:w="0" w:type="auto"/>
            <w:tcMar>
              <w:top w:w="57" w:type="dxa"/>
              <w:left w:w="113" w:type="dxa"/>
              <w:bottom w:w="57" w:type="dxa"/>
              <w:right w:w="113" w:type="dxa"/>
            </w:tcMar>
            <w:hideMark/>
          </w:tcPr>
          <w:p w14:paraId="033D8018" w14:textId="1F88855F"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6967C7D9"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4.02</w:t>
            </w:r>
          </w:p>
        </w:tc>
      </w:tr>
      <w:tr w:rsidR="009C4FAA" w:rsidRPr="006A1AF5" w14:paraId="7E7A528C" w14:textId="77777777" w:rsidTr="00CC181C">
        <w:tc>
          <w:tcPr>
            <w:tcW w:w="0" w:type="auto"/>
            <w:tcMar>
              <w:top w:w="57" w:type="dxa"/>
              <w:left w:w="113" w:type="dxa"/>
              <w:bottom w:w="57" w:type="dxa"/>
              <w:right w:w="113" w:type="dxa"/>
            </w:tcMar>
            <w:hideMark/>
          </w:tcPr>
          <w:p w14:paraId="116EE37B" w14:textId="3AC5BC5C"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ICC</w:t>
            </w:r>
          </w:p>
        </w:tc>
        <w:tc>
          <w:tcPr>
            <w:tcW w:w="0" w:type="auto"/>
            <w:gridSpan w:val="3"/>
            <w:tcMar>
              <w:top w:w="57" w:type="dxa"/>
              <w:left w:w="113" w:type="dxa"/>
              <w:bottom w:w="57" w:type="dxa"/>
              <w:right w:w="113" w:type="dxa"/>
            </w:tcMar>
            <w:hideMark/>
          </w:tcPr>
          <w:p w14:paraId="6619951C"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0.72</w:t>
            </w:r>
          </w:p>
        </w:tc>
      </w:tr>
      <w:tr w:rsidR="009C4FAA" w:rsidRPr="006A1AF5" w14:paraId="738F4A1D" w14:textId="77777777" w:rsidTr="00CC181C">
        <w:tc>
          <w:tcPr>
            <w:tcW w:w="0" w:type="auto"/>
            <w:tcMar>
              <w:top w:w="57" w:type="dxa"/>
              <w:left w:w="113" w:type="dxa"/>
              <w:bottom w:w="57" w:type="dxa"/>
              <w:right w:w="113" w:type="dxa"/>
            </w:tcMar>
            <w:hideMark/>
          </w:tcPr>
          <w:p w14:paraId="35BDBCF8" w14:textId="4AE64753"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4B075687"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11036</w:t>
            </w:r>
          </w:p>
        </w:tc>
      </w:tr>
      <w:tr w:rsidR="009C4FAA" w:rsidRPr="006A1AF5" w14:paraId="7722A228" w14:textId="77777777" w:rsidTr="00CC181C">
        <w:tc>
          <w:tcPr>
            <w:tcW w:w="0" w:type="auto"/>
            <w:tcMar>
              <w:top w:w="57" w:type="dxa"/>
              <w:left w:w="113" w:type="dxa"/>
              <w:bottom w:w="57" w:type="dxa"/>
              <w:right w:w="113" w:type="dxa"/>
            </w:tcMar>
            <w:hideMark/>
          </w:tcPr>
          <w:p w14:paraId="5B1B28E7" w14:textId="7F7F59C9"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3BFD1530"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22</w:t>
            </w:r>
          </w:p>
        </w:tc>
      </w:tr>
      <w:tr w:rsidR="009C4FAA" w:rsidRPr="006A1AF5" w14:paraId="55BBA57C" w14:textId="77777777" w:rsidTr="00CC181C">
        <w:tc>
          <w:tcPr>
            <w:tcW w:w="0" w:type="auto"/>
            <w:tcMar>
              <w:top w:w="57" w:type="dxa"/>
              <w:left w:w="113" w:type="dxa"/>
              <w:bottom w:w="57" w:type="dxa"/>
              <w:right w:w="113" w:type="dxa"/>
            </w:tcMar>
            <w:hideMark/>
          </w:tcPr>
          <w:p w14:paraId="06B3E2ED" w14:textId="666A87B2" w:rsidR="009C4FAA" w:rsidRPr="006A1AF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3E156475" w14:textId="77777777" w:rsidR="009C4FAA" w:rsidRPr="006A1AF5" w:rsidRDefault="009C4FAA" w:rsidP="009C4FAA">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9120</w:t>
            </w:r>
          </w:p>
        </w:tc>
      </w:tr>
      <w:tr w:rsidR="006A1AF5" w:rsidRPr="006A1AF5" w14:paraId="2DC20DB3" w14:textId="77777777" w:rsidTr="00CC181C">
        <w:tc>
          <w:tcPr>
            <w:tcW w:w="0" w:type="auto"/>
            <w:tcBorders>
              <w:top w:val="single" w:sz="6" w:space="0" w:color="auto"/>
            </w:tcBorders>
            <w:tcMar>
              <w:top w:w="57" w:type="dxa"/>
              <w:left w:w="113" w:type="dxa"/>
              <w:bottom w:w="57" w:type="dxa"/>
              <w:right w:w="113" w:type="dxa"/>
            </w:tcMar>
            <w:hideMark/>
          </w:tcPr>
          <w:p w14:paraId="1AC85CBE"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139A9E92"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35479</w:t>
            </w:r>
          </w:p>
        </w:tc>
      </w:tr>
      <w:tr w:rsidR="006A1AF5" w:rsidRPr="006A1AF5" w14:paraId="3DCA7416" w14:textId="77777777" w:rsidTr="006A1AF5">
        <w:trPr>
          <w:trHeight w:val="26"/>
        </w:trPr>
        <w:tc>
          <w:tcPr>
            <w:tcW w:w="0" w:type="auto"/>
            <w:tcMar>
              <w:top w:w="57" w:type="dxa"/>
              <w:left w:w="113" w:type="dxa"/>
              <w:bottom w:w="57" w:type="dxa"/>
              <w:right w:w="113" w:type="dxa"/>
            </w:tcMar>
            <w:hideMark/>
          </w:tcPr>
          <w:p w14:paraId="08944A85"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Marginal R</w:t>
            </w:r>
            <w:r w:rsidRPr="006A1AF5">
              <w:rPr>
                <w:rFonts w:ascii="Times New Roman" w:eastAsia="Times New Roman" w:hAnsi="Times New Roman" w:cs="Times New Roman"/>
                <w:bCs/>
                <w:vertAlign w:val="superscript"/>
                <w:lang w:val="en-US"/>
              </w:rPr>
              <w:t>2</w:t>
            </w:r>
            <w:r w:rsidRPr="006A1AF5">
              <w:rPr>
                <w:rFonts w:ascii="Times New Roman" w:eastAsia="Times New Roman" w:hAnsi="Times New Roman" w:cs="Times New Roman"/>
                <w:bCs/>
                <w:lang w:val="en-US"/>
              </w:rPr>
              <w:t xml:space="preserve"> / Conditional R</w:t>
            </w:r>
            <w:r w:rsidRPr="006A1AF5">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3BFB9686" w14:textId="77777777" w:rsidR="006A1AF5" w:rsidRPr="006A1AF5" w:rsidRDefault="006A1AF5" w:rsidP="006A1AF5">
            <w:pPr>
              <w:spacing w:after="0" w:line="240" w:lineRule="auto"/>
              <w:rPr>
                <w:rFonts w:ascii="Times New Roman" w:eastAsia="Times New Roman" w:hAnsi="Times New Roman" w:cs="Times New Roman"/>
                <w:bCs/>
                <w:lang w:val="en-US"/>
              </w:rPr>
            </w:pPr>
            <w:r w:rsidRPr="006A1AF5">
              <w:rPr>
                <w:rFonts w:ascii="Times New Roman" w:eastAsia="Times New Roman" w:hAnsi="Times New Roman" w:cs="Times New Roman"/>
                <w:bCs/>
                <w:lang w:val="en-US"/>
              </w:rPr>
              <w:t>0.241 / 0.787</w:t>
            </w:r>
          </w:p>
        </w:tc>
      </w:tr>
    </w:tbl>
    <w:p w14:paraId="1AD44EEE" w14:textId="77777777" w:rsidR="006A1AF5" w:rsidRPr="006A1AF5" w:rsidRDefault="006A1AF5" w:rsidP="006A1AF5">
      <w:pPr>
        <w:spacing w:after="0" w:line="240" w:lineRule="auto"/>
        <w:rPr>
          <w:rFonts w:ascii="Times New Roman" w:eastAsia="Times New Roman" w:hAnsi="Times New Roman" w:cs="Times New Roman"/>
          <w:b/>
          <w:lang w:val="en-US"/>
        </w:rPr>
      </w:pPr>
    </w:p>
    <w:p w14:paraId="4712A9B2" w14:textId="77777777" w:rsidR="00D03A25" w:rsidRDefault="00D03A25" w:rsidP="00F526DD">
      <w:pPr>
        <w:spacing w:after="0" w:line="240" w:lineRule="auto"/>
        <w:rPr>
          <w:rFonts w:ascii="Times New Roman" w:eastAsia="Times New Roman" w:hAnsi="Times New Roman" w:cs="Times New Roman"/>
          <w:b/>
        </w:rPr>
      </w:pPr>
    </w:p>
    <w:p w14:paraId="03BFAF09" w14:textId="77777777" w:rsidR="00D03A25" w:rsidRDefault="00D03A25">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CellMar>
          <w:top w:w="15" w:type="dxa"/>
          <w:left w:w="15" w:type="dxa"/>
          <w:bottom w:w="15" w:type="dxa"/>
          <w:right w:w="15" w:type="dxa"/>
        </w:tblCellMar>
        <w:tblLook w:val="04A0" w:firstRow="1" w:lastRow="0" w:firstColumn="1" w:lastColumn="0" w:noHBand="0" w:noVBand="1"/>
      </w:tblPr>
      <w:tblGrid>
        <w:gridCol w:w="3096"/>
        <w:gridCol w:w="911"/>
        <w:gridCol w:w="1436"/>
        <w:gridCol w:w="847"/>
      </w:tblGrid>
      <w:tr w:rsidR="00D03A25" w:rsidRPr="00D03A25" w14:paraId="411D8C65" w14:textId="77777777" w:rsidTr="00CC181C">
        <w:tc>
          <w:tcPr>
            <w:tcW w:w="0" w:type="auto"/>
            <w:tcBorders>
              <w:top w:val="double" w:sz="6" w:space="0" w:color="auto"/>
            </w:tcBorders>
            <w:tcMar>
              <w:top w:w="113" w:type="dxa"/>
              <w:left w:w="113" w:type="dxa"/>
              <w:bottom w:w="113" w:type="dxa"/>
              <w:right w:w="113" w:type="dxa"/>
            </w:tcMar>
            <w:vAlign w:val="center"/>
            <w:hideMark/>
          </w:tcPr>
          <w:p w14:paraId="20BC0A40" w14:textId="467CD6A4" w:rsidR="00D03A25" w:rsidRPr="00D03A25" w:rsidRDefault="00D03A25" w:rsidP="00D03A25">
            <w:pPr>
              <w:spacing w:after="0" w:line="240" w:lineRule="auto"/>
              <w:rPr>
                <w:rFonts w:ascii="Times New Roman" w:eastAsia="Times New Roman" w:hAnsi="Times New Roman" w:cs="Times New Roman"/>
                <w:b/>
                <w:bCs/>
                <w:lang w:val="en-US"/>
              </w:rPr>
            </w:pPr>
            <w:r w:rsidRPr="00D03A25">
              <w:rPr>
                <w:rFonts w:ascii="Times New Roman" w:eastAsia="Times New Roman" w:hAnsi="Times New Roman" w:cs="Times New Roman"/>
                <w:b/>
                <w:bCs/>
                <w:lang w:val="en-US"/>
              </w:rPr>
              <w:lastRenderedPageBreak/>
              <w:t> </w:t>
            </w:r>
            <w:r w:rsidR="00200D0F" w:rsidRPr="00F526DD">
              <w:rPr>
                <w:rFonts w:ascii="Times New Roman" w:eastAsia="Times New Roman" w:hAnsi="Times New Roman" w:cs="Times New Roman"/>
                <w:b/>
                <w:bCs/>
                <w:lang w:val="en-US"/>
              </w:rPr>
              <w:t> </w:t>
            </w:r>
            <w:r w:rsidR="00200D0F">
              <w:rPr>
                <w:rFonts w:ascii="Times New Roman" w:eastAsia="Times New Roman" w:hAnsi="Times New Roman" w:cs="Times New Roman"/>
                <w:b/>
                <w:bCs/>
                <w:sz w:val="24"/>
                <w:szCs w:val="24"/>
                <w:lang w:val="en-US"/>
              </w:rPr>
              <w:t xml:space="preserve">Table </w:t>
            </w:r>
            <w:r w:rsidR="00993724">
              <w:rPr>
                <w:rFonts w:ascii="Times New Roman" w:eastAsia="Times New Roman" w:hAnsi="Times New Roman" w:cs="Times New Roman"/>
                <w:b/>
                <w:bCs/>
                <w:sz w:val="24"/>
                <w:szCs w:val="24"/>
                <w:lang w:val="en-US"/>
              </w:rPr>
              <w:t>5</w:t>
            </w:r>
            <w:r w:rsidR="00200D0F">
              <w:rPr>
                <w:rFonts w:ascii="Times New Roman" w:eastAsia="Times New Roman" w:hAnsi="Times New Roman" w:cs="Times New Roman"/>
                <w:b/>
                <w:bCs/>
                <w:sz w:val="24"/>
                <w:szCs w:val="24"/>
                <w:lang w:val="en-US"/>
              </w:rPr>
              <w:t>e. Processing Speed</w:t>
            </w:r>
          </w:p>
        </w:tc>
        <w:tc>
          <w:tcPr>
            <w:tcW w:w="0" w:type="auto"/>
            <w:gridSpan w:val="3"/>
            <w:tcBorders>
              <w:top w:val="double" w:sz="6" w:space="0" w:color="auto"/>
            </w:tcBorders>
            <w:tcMar>
              <w:top w:w="113" w:type="dxa"/>
              <w:left w:w="113" w:type="dxa"/>
              <w:bottom w:w="113" w:type="dxa"/>
              <w:right w:w="113" w:type="dxa"/>
            </w:tcMar>
            <w:vAlign w:val="center"/>
            <w:hideMark/>
          </w:tcPr>
          <w:p w14:paraId="68E1FFC1" w14:textId="77777777" w:rsidR="00D03A25" w:rsidRPr="00D03A25" w:rsidRDefault="00D03A25" w:rsidP="00D03A25">
            <w:pPr>
              <w:spacing w:after="0" w:line="240" w:lineRule="auto"/>
              <w:rPr>
                <w:rFonts w:ascii="Times New Roman" w:eastAsia="Times New Roman" w:hAnsi="Times New Roman" w:cs="Times New Roman"/>
                <w:b/>
                <w:bCs/>
                <w:lang w:val="en-US"/>
              </w:rPr>
            </w:pPr>
            <w:r w:rsidRPr="00D03A25">
              <w:rPr>
                <w:rFonts w:ascii="Times New Roman" w:eastAsia="Times New Roman" w:hAnsi="Times New Roman" w:cs="Times New Roman"/>
                <w:b/>
                <w:bCs/>
                <w:lang w:val="en-US"/>
              </w:rPr>
              <w:t>Pattern Comparison</w:t>
            </w:r>
            <w:r w:rsidRPr="00D03A25">
              <w:rPr>
                <w:rFonts w:ascii="Times New Roman" w:eastAsia="Times New Roman" w:hAnsi="Times New Roman" w:cs="Times New Roman"/>
                <w:b/>
                <w:bCs/>
                <w:lang w:val="en-US"/>
              </w:rPr>
              <w:br/>
              <w:t>Processing Speed Task</w:t>
            </w:r>
            <w:r w:rsidRPr="00D03A25">
              <w:rPr>
                <w:rFonts w:ascii="Times New Roman" w:eastAsia="Times New Roman" w:hAnsi="Times New Roman" w:cs="Times New Roman"/>
                <w:b/>
                <w:bCs/>
                <w:lang w:val="en-US"/>
              </w:rPr>
              <w:br/>
              <w:t>(NIH Toolbox):</w:t>
            </w:r>
            <w:r w:rsidRPr="00D03A25">
              <w:rPr>
                <w:rFonts w:ascii="Times New Roman" w:eastAsia="Times New Roman" w:hAnsi="Times New Roman" w:cs="Times New Roman"/>
                <w:b/>
                <w:bCs/>
                <w:lang w:val="en-US"/>
              </w:rPr>
              <w:br/>
              <w:t>Uncorrected Standard</w:t>
            </w:r>
            <w:r w:rsidRPr="00D03A25">
              <w:rPr>
                <w:rFonts w:ascii="Times New Roman" w:eastAsia="Times New Roman" w:hAnsi="Times New Roman" w:cs="Times New Roman"/>
                <w:b/>
                <w:bCs/>
                <w:lang w:val="en-US"/>
              </w:rPr>
              <w:br/>
              <w:t>Score</w:t>
            </w:r>
          </w:p>
        </w:tc>
      </w:tr>
      <w:tr w:rsidR="00D03A25" w:rsidRPr="00D03A25" w14:paraId="4D75CD83" w14:textId="77777777" w:rsidTr="00CC181C">
        <w:tc>
          <w:tcPr>
            <w:tcW w:w="0" w:type="auto"/>
            <w:tcBorders>
              <w:bottom w:val="single" w:sz="6" w:space="0" w:color="auto"/>
            </w:tcBorders>
            <w:vAlign w:val="center"/>
            <w:hideMark/>
          </w:tcPr>
          <w:p w14:paraId="259FCD25" w14:textId="77777777" w:rsidR="00D03A25" w:rsidRPr="00D03A25" w:rsidRDefault="00D03A25" w:rsidP="00D03A25">
            <w:pPr>
              <w:spacing w:after="0" w:line="240" w:lineRule="auto"/>
              <w:rPr>
                <w:rFonts w:ascii="Times New Roman" w:eastAsia="Times New Roman" w:hAnsi="Times New Roman" w:cs="Times New Roman"/>
                <w:b/>
                <w:i/>
                <w:iCs/>
                <w:lang w:val="en-US"/>
              </w:rPr>
            </w:pPr>
            <w:r w:rsidRPr="00D03A25">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7E8DBEBB" w14:textId="77777777" w:rsidR="00D03A25" w:rsidRPr="00D03A25" w:rsidRDefault="00D03A25" w:rsidP="00D03A25">
            <w:pPr>
              <w:spacing w:after="0" w:line="240" w:lineRule="auto"/>
              <w:rPr>
                <w:rFonts w:ascii="Times New Roman" w:eastAsia="Times New Roman" w:hAnsi="Times New Roman" w:cs="Times New Roman"/>
                <w:b/>
                <w:i/>
                <w:iCs/>
                <w:lang w:val="en-US"/>
              </w:rPr>
            </w:pPr>
            <w:r w:rsidRPr="00D03A25">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1EDB1847" w14:textId="77777777" w:rsidR="00D03A25" w:rsidRPr="00D03A25" w:rsidRDefault="00D03A25" w:rsidP="00030F77">
            <w:pPr>
              <w:spacing w:after="0" w:line="240" w:lineRule="auto"/>
              <w:jc w:val="center"/>
              <w:rPr>
                <w:rFonts w:ascii="Times New Roman" w:eastAsia="Times New Roman" w:hAnsi="Times New Roman" w:cs="Times New Roman"/>
                <w:b/>
                <w:i/>
                <w:iCs/>
                <w:lang w:val="en-US"/>
              </w:rPr>
            </w:pPr>
            <w:r w:rsidRPr="00D03A25">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563F1783" w14:textId="77777777" w:rsidR="00D03A25" w:rsidRPr="00D03A25" w:rsidRDefault="00D03A25" w:rsidP="00D03A25">
            <w:pPr>
              <w:spacing w:after="0" w:line="240" w:lineRule="auto"/>
              <w:rPr>
                <w:rFonts w:ascii="Times New Roman" w:eastAsia="Times New Roman" w:hAnsi="Times New Roman" w:cs="Times New Roman"/>
                <w:b/>
                <w:i/>
                <w:iCs/>
                <w:lang w:val="en-US"/>
              </w:rPr>
            </w:pPr>
            <w:r w:rsidRPr="00D03A25">
              <w:rPr>
                <w:rFonts w:ascii="Times New Roman" w:eastAsia="Times New Roman" w:hAnsi="Times New Roman" w:cs="Times New Roman"/>
                <w:b/>
                <w:i/>
                <w:iCs/>
                <w:lang w:val="en-US"/>
              </w:rPr>
              <w:t>p</w:t>
            </w:r>
          </w:p>
        </w:tc>
      </w:tr>
      <w:tr w:rsidR="00D03A25" w:rsidRPr="00D03A25" w14:paraId="222726FA" w14:textId="77777777" w:rsidTr="00CC181C">
        <w:tc>
          <w:tcPr>
            <w:tcW w:w="0" w:type="auto"/>
            <w:tcMar>
              <w:top w:w="113" w:type="dxa"/>
              <w:left w:w="113" w:type="dxa"/>
              <w:bottom w:w="113" w:type="dxa"/>
              <w:right w:w="113" w:type="dxa"/>
            </w:tcMar>
            <w:hideMark/>
          </w:tcPr>
          <w:p w14:paraId="3B59FB06" w14:textId="77777777" w:rsidR="00D03A25" w:rsidRPr="00D03A25" w:rsidRDefault="00D03A25" w:rsidP="00D03A25">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05FFE642" w14:textId="77777777" w:rsidR="00D03A25" w:rsidRPr="00D03A25" w:rsidRDefault="00D03A25" w:rsidP="00D03A25">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26.51</w:t>
            </w:r>
          </w:p>
        </w:tc>
        <w:tc>
          <w:tcPr>
            <w:tcW w:w="0" w:type="auto"/>
            <w:tcMar>
              <w:top w:w="113" w:type="dxa"/>
              <w:left w:w="113" w:type="dxa"/>
              <w:bottom w:w="113" w:type="dxa"/>
              <w:right w:w="113" w:type="dxa"/>
            </w:tcMar>
            <w:hideMark/>
          </w:tcPr>
          <w:p w14:paraId="4531139F" w14:textId="77777777" w:rsidR="00D03A25" w:rsidRPr="00D03A25" w:rsidRDefault="00D03A25" w:rsidP="00D03A25">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24.92 – 28.09</w:t>
            </w:r>
          </w:p>
        </w:tc>
        <w:tc>
          <w:tcPr>
            <w:tcW w:w="0" w:type="auto"/>
            <w:tcMar>
              <w:top w:w="113" w:type="dxa"/>
              <w:left w:w="113" w:type="dxa"/>
              <w:bottom w:w="113" w:type="dxa"/>
              <w:right w:w="113" w:type="dxa"/>
            </w:tcMar>
            <w:hideMark/>
          </w:tcPr>
          <w:p w14:paraId="06CA8399" w14:textId="77777777" w:rsidR="00D03A25" w:rsidRPr="00D03A25" w:rsidRDefault="00D03A25" w:rsidP="00D03A25">
            <w:pPr>
              <w:spacing w:after="0" w:line="240" w:lineRule="auto"/>
              <w:rPr>
                <w:rFonts w:ascii="Times New Roman" w:eastAsia="Times New Roman" w:hAnsi="Times New Roman" w:cs="Times New Roman"/>
                <w:b/>
                <w:lang w:val="en-US"/>
              </w:rPr>
            </w:pPr>
            <w:r w:rsidRPr="00D03A25">
              <w:rPr>
                <w:rFonts w:ascii="Times New Roman" w:eastAsia="Times New Roman" w:hAnsi="Times New Roman" w:cs="Times New Roman"/>
                <w:b/>
                <w:bCs/>
                <w:lang w:val="en-US"/>
              </w:rPr>
              <w:t>&lt;0.001</w:t>
            </w:r>
          </w:p>
        </w:tc>
      </w:tr>
      <w:tr w:rsidR="007E4417" w:rsidRPr="00D03A25" w14:paraId="36F45F3A" w14:textId="77777777" w:rsidTr="00CC181C">
        <w:tc>
          <w:tcPr>
            <w:tcW w:w="0" w:type="auto"/>
            <w:tcMar>
              <w:top w:w="113" w:type="dxa"/>
              <w:left w:w="113" w:type="dxa"/>
              <w:bottom w:w="113" w:type="dxa"/>
              <w:right w:w="113" w:type="dxa"/>
            </w:tcMar>
            <w:hideMark/>
          </w:tcPr>
          <w:p w14:paraId="530F069B" w14:textId="3E53D705" w:rsidR="007E4417" w:rsidRPr="00D03A2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 Status</w:t>
            </w:r>
          </w:p>
        </w:tc>
        <w:tc>
          <w:tcPr>
            <w:tcW w:w="0" w:type="auto"/>
            <w:tcMar>
              <w:top w:w="113" w:type="dxa"/>
              <w:left w:w="113" w:type="dxa"/>
              <w:bottom w:w="113" w:type="dxa"/>
              <w:right w:w="113" w:type="dxa"/>
            </w:tcMar>
            <w:hideMark/>
          </w:tcPr>
          <w:p w14:paraId="027D5496"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15.26</w:t>
            </w:r>
          </w:p>
        </w:tc>
        <w:tc>
          <w:tcPr>
            <w:tcW w:w="0" w:type="auto"/>
            <w:tcMar>
              <w:top w:w="113" w:type="dxa"/>
              <w:left w:w="113" w:type="dxa"/>
              <w:bottom w:w="113" w:type="dxa"/>
              <w:right w:w="113" w:type="dxa"/>
            </w:tcMar>
            <w:hideMark/>
          </w:tcPr>
          <w:p w14:paraId="1D229DAA"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9.23 – 21.28</w:t>
            </w:r>
          </w:p>
        </w:tc>
        <w:tc>
          <w:tcPr>
            <w:tcW w:w="0" w:type="auto"/>
            <w:tcMar>
              <w:top w:w="113" w:type="dxa"/>
              <w:left w:w="113" w:type="dxa"/>
              <w:bottom w:w="113" w:type="dxa"/>
              <w:right w:w="113" w:type="dxa"/>
            </w:tcMar>
            <w:hideMark/>
          </w:tcPr>
          <w:p w14:paraId="54074BD0" w14:textId="77777777" w:rsidR="007E4417" w:rsidRPr="00D03A25" w:rsidRDefault="007E4417" w:rsidP="007E4417">
            <w:pPr>
              <w:spacing w:after="0" w:line="240" w:lineRule="auto"/>
              <w:rPr>
                <w:rFonts w:ascii="Times New Roman" w:eastAsia="Times New Roman" w:hAnsi="Times New Roman" w:cs="Times New Roman"/>
                <w:b/>
                <w:lang w:val="en-US"/>
              </w:rPr>
            </w:pPr>
            <w:r w:rsidRPr="00D03A25">
              <w:rPr>
                <w:rFonts w:ascii="Times New Roman" w:eastAsia="Times New Roman" w:hAnsi="Times New Roman" w:cs="Times New Roman"/>
                <w:b/>
                <w:bCs/>
                <w:lang w:val="en-US"/>
              </w:rPr>
              <w:t>&lt;0.001</w:t>
            </w:r>
          </w:p>
        </w:tc>
      </w:tr>
      <w:tr w:rsidR="007E4417" w:rsidRPr="00D03A25" w14:paraId="03BE7CDF" w14:textId="77777777" w:rsidTr="00CC181C">
        <w:tc>
          <w:tcPr>
            <w:tcW w:w="0" w:type="auto"/>
            <w:tcMar>
              <w:top w:w="113" w:type="dxa"/>
              <w:left w:w="113" w:type="dxa"/>
              <w:bottom w:w="113" w:type="dxa"/>
              <w:right w:w="113" w:type="dxa"/>
            </w:tcMar>
            <w:hideMark/>
          </w:tcPr>
          <w:p w14:paraId="57F606CA" w14:textId="34160ECA" w:rsidR="007E4417" w:rsidRPr="00D03A2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Age</w:t>
            </w:r>
          </w:p>
        </w:tc>
        <w:tc>
          <w:tcPr>
            <w:tcW w:w="0" w:type="auto"/>
            <w:tcMar>
              <w:top w:w="113" w:type="dxa"/>
              <w:left w:w="113" w:type="dxa"/>
              <w:bottom w:w="113" w:type="dxa"/>
              <w:right w:w="113" w:type="dxa"/>
            </w:tcMar>
            <w:hideMark/>
          </w:tcPr>
          <w:p w14:paraId="146F619B"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5.93</w:t>
            </w:r>
          </w:p>
        </w:tc>
        <w:tc>
          <w:tcPr>
            <w:tcW w:w="0" w:type="auto"/>
            <w:tcMar>
              <w:top w:w="113" w:type="dxa"/>
              <w:left w:w="113" w:type="dxa"/>
              <w:bottom w:w="113" w:type="dxa"/>
              <w:right w:w="113" w:type="dxa"/>
            </w:tcMar>
            <w:hideMark/>
          </w:tcPr>
          <w:p w14:paraId="10003235"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5.87 – 6.00</w:t>
            </w:r>
          </w:p>
        </w:tc>
        <w:tc>
          <w:tcPr>
            <w:tcW w:w="0" w:type="auto"/>
            <w:tcMar>
              <w:top w:w="113" w:type="dxa"/>
              <w:left w:w="113" w:type="dxa"/>
              <w:bottom w:w="113" w:type="dxa"/>
              <w:right w:w="113" w:type="dxa"/>
            </w:tcMar>
            <w:hideMark/>
          </w:tcPr>
          <w:p w14:paraId="7292C5E3" w14:textId="77777777" w:rsidR="007E4417" w:rsidRPr="00D03A25" w:rsidRDefault="007E4417" w:rsidP="007E4417">
            <w:pPr>
              <w:spacing w:after="0" w:line="240" w:lineRule="auto"/>
              <w:rPr>
                <w:rFonts w:ascii="Times New Roman" w:eastAsia="Times New Roman" w:hAnsi="Times New Roman" w:cs="Times New Roman"/>
                <w:b/>
                <w:lang w:val="en-US"/>
              </w:rPr>
            </w:pPr>
            <w:r w:rsidRPr="00D03A25">
              <w:rPr>
                <w:rFonts w:ascii="Times New Roman" w:eastAsia="Times New Roman" w:hAnsi="Times New Roman" w:cs="Times New Roman"/>
                <w:b/>
                <w:bCs/>
                <w:lang w:val="en-US"/>
              </w:rPr>
              <w:t>&lt;0.001</w:t>
            </w:r>
          </w:p>
        </w:tc>
      </w:tr>
      <w:tr w:rsidR="007E4417" w:rsidRPr="00D03A25" w14:paraId="53B79648" w14:textId="77777777" w:rsidTr="00CC181C">
        <w:tc>
          <w:tcPr>
            <w:tcW w:w="0" w:type="auto"/>
            <w:tcMar>
              <w:top w:w="113" w:type="dxa"/>
              <w:left w:w="113" w:type="dxa"/>
              <w:bottom w:w="113" w:type="dxa"/>
              <w:right w:w="113" w:type="dxa"/>
            </w:tcMar>
            <w:hideMark/>
          </w:tcPr>
          <w:p w14:paraId="3DC91D9A" w14:textId="7CD0421B" w:rsidR="007E4417" w:rsidRPr="00D03A2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Inverse Propensity Score</w:t>
            </w:r>
          </w:p>
        </w:tc>
        <w:tc>
          <w:tcPr>
            <w:tcW w:w="0" w:type="auto"/>
            <w:tcMar>
              <w:top w:w="113" w:type="dxa"/>
              <w:left w:w="113" w:type="dxa"/>
              <w:bottom w:w="113" w:type="dxa"/>
              <w:right w:w="113" w:type="dxa"/>
            </w:tcMar>
            <w:hideMark/>
          </w:tcPr>
          <w:p w14:paraId="67816553"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0.65</w:t>
            </w:r>
          </w:p>
        </w:tc>
        <w:tc>
          <w:tcPr>
            <w:tcW w:w="0" w:type="auto"/>
            <w:tcMar>
              <w:top w:w="113" w:type="dxa"/>
              <w:left w:w="113" w:type="dxa"/>
              <w:bottom w:w="113" w:type="dxa"/>
              <w:right w:w="113" w:type="dxa"/>
            </w:tcMar>
            <w:hideMark/>
          </w:tcPr>
          <w:p w14:paraId="6A190CD2"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0.40 – 0.90</w:t>
            </w:r>
          </w:p>
        </w:tc>
        <w:tc>
          <w:tcPr>
            <w:tcW w:w="0" w:type="auto"/>
            <w:tcMar>
              <w:top w:w="113" w:type="dxa"/>
              <w:left w:w="113" w:type="dxa"/>
              <w:bottom w:w="113" w:type="dxa"/>
              <w:right w:w="113" w:type="dxa"/>
            </w:tcMar>
            <w:hideMark/>
          </w:tcPr>
          <w:p w14:paraId="5E0DD52A" w14:textId="77777777" w:rsidR="007E4417" w:rsidRPr="00D03A25" w:rsidRDefault="007E4417" w:rsidP="007E4417">
            <w:pPr>
              <w:spacing w:after="0" w:line="240" w:lineRule="auto"/>
              <w:rPr>
                <w:rFonts w:ascii="Times New Roman" w:eastAsia="Times New Roman" w:hAnsi="Times New Roman" w:cs="Times New Roman"/>
                <w:b/>
                <w:lang w:val="en-US"/>
              </w:rPr>
            </w:pPr>
            <w:r w:rsidRPr="00D03A25">
              <w:rPr>
                <w:rFonts w:ascii="Times New Roman" w:eastAsia="Times New Roman" w:hAnsi="Times New Roman" w:cs="Times New Roman"/>
                <w:b/>
                <w:bCs/>
                <w:lang w:val="en-US"/>
              </w:rPr>
              <w:t>&lt;0.001</w:t>
            </w:r>
          </w:p>
        </w:tc>
      </w:tr>
      <w:tr w:rsidR="007E4417" w:rsidRPr="00D03A25" w14:paraId="3903E9F1" w14:textId="77777777" w:rsidTr="00CC181C">
        <w:tc>
          <w:tcPr>
            <w:tcW w:w="0" w:type="auto"/>
            <w:tcMar>
              <w:top w:w="113" w:type="dxa"/>
              <w:left w:w="113" w:type="dxa"/>
              <w:bottom w:w="113" w:type="dxa"/>
              <w:right w:w="113" w:type="dxa"/>
            </w:tcMar>
            <w:hideMark/>
          </w:tcPr>
          <w:p w14:paraId="450D22D2" w14:textId="735ED433" w:rsidR="007E4417" w:rsidRPr="00D03A2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Nicotine Use</w:t>
            </w:r>
          </w:p>
        </w:tc>
        <w:tc>
          <w:tcPr>
            <w:tcW w:w="0" w:type="auto"/>
            <w:tcMar>
              <w:top w:w="113" w:type="dxa"/>
              <w:left w:w="113" w:type="dxa"/>
              <w:bottom w:w="113" w:type="dxa"/>
              <w:right w:w="113" w:type="dxa"/>
            </w:tcMar>
            <w:hideMark/>
          </w:tcPr>
          <w:p w14:paraId="23FDA3E3"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-1.48</w:t>
            </w:r>
          </w:p>
        </w:tc>
        <w:tc>
          <w:tcPr>
            <w:tcW w:w="0" w:type="auto"/>
            <w:tcMar>
              <w:top w:w="113" w:type="dxa"/>
              <w:left w:w="113" w:type="dxa"/>
              <w:bottom w:w="113" w:type="dxa"/>
              <w:right w:w="113" w:type="dxa"/>
            </w:tcMar>
            <w:hideMark/>
          </w:tcPr>
          <w:p w14:paraId="54850DE3"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-2.30 – -0.67</w:t>
            </w:r>
          </w:p>
        </w:tc>
        <w:tc>
          <w:tcPr>
            <w:tcW w:w="0" w:type="auto"/>
            <w:tcMar>
              <w:top w:w="113" w:type="dxa"/>
              <w:left w:w="113" w:type="dxa"/>
              <w:bottom w:w="113" w:type="dxa"/>
              <w:right w:w="113" w:type="dxa"/>
            </w:tcMar>
            <w:hideMark/>
          </w:tcPr>
          <w:p w14:paraId="0F728FD0" w14:textId="77777777" w:rsidR="007E4417" w:rsidRPr="00D03A25" w:rsidRDefault="007E4417" w:rsidP="007E4417">
            <w:pPr>
              <w:spacing w:after="0" w:line="240" w:lineRule="auto"/>
              <w:rPr>
                <w:rFonts w:ascii="Times New Roman" w:eastAsia="Times New Roman" w:hAnsi="Times New Roman" w:cs="Times New Roman"/>
                <w:b/>
                <w:lang w:val="en-US"/>
              </w:rPr>
            </w:pPr>
            <w:r w:rsidRPr="00D03A25">
              <w:rPr>
                <w:rFonts w:ascii="Times New Roman" w:eastAsia="Times New Roman" w:hAnsi="Times New Roman" w:cs="Times New Roman"/>
                <w:b/>
                <w:bCs/>
                <w:lang w:val="en-US"/>
              </w:rPr>
              <w:t>&lt;0.001</w:t>
            </w:r>
          </w:p>
        </w:tc>
      </w:tr>
      <w:tr w:rsidR="007E4417" w:rsidRPr="00D03A25" w14:paraId="785E1F6A" w14:textId="77777777" w:rsidTr="00CC181C">
        <w:tc>
          <w:tcPr>
            <w:tcW w:w="0" w:type="auto"/>
            <w:tcMar>
              <w:top w:w="113" w:type="dxa"/>
              <w:left w:w="113" w:type="dxa"/>
              <w:bottom w:w="113" w:type="dxa"/>
              <w:right w:w="113" w:type="dxa"/>
            </w:tcMar>
            <w:hideMark/>
          </w:tcPr>
          <w:p w14:paraId="6632920C" w14:textId="454F473C" w:rsidR="007E4417" w:rsidRPr="00D03A2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Alcohol Use</w:t>
            </w:r>
          </w:p>
        </w:tc>
        <w:tc>
          <w:tcPr>
            <w:tcW w:w="0" w:type="auto"/>
            <w:tcMar>
              <w:top w:w="113" w:type="dxa"/>
              <w:left w:w="113" w:type="dxa"/>
              <w:bottom w:w="113" w:type="dxa"/>
              <w:right w:w="113" w:type="dxa"/>
            </w:tcMar>
            <w:hideMark/>
          </w:tcPr>
          <w:p w14:paraId="3D19CBD9"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0.70</w:t>
            </w:r>
          </w:p>
        </w:tc>
        <w:tc>
          <w:tcPr>
            <w:tcW w:w="0" w:type="auto"/>
            <w:tcMar>
              <w:top w:w="113" w:type="dxa"/>
              <w:left w:w="113" w:type="dxa"/>
              <w:bottom w:w="113" w:type="dxa"/>
              <w:right w:w="113" w:type="dxa"/>
            </w:tcMar>
            <w:hideMark/>
          </w:tcPr>
          <w:p w14:paraId="21AE167B"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-0.10 – 1.50</w:t>
            </w:r>
          </w:p>
        </w:tc>
        <w:tc>
          <w:tcPr>
            <w:tcW w:w="0" w:type="auto"/>
            <w:tcMar>
              <w:top w:w="113" w:type="dxa"/>
              <w:left w:w="113" w:type="dxa"/>
              <w:bottom w:w="113" w:type="dxa"/>
              <w:right w:w="113" w:type="dxa"/>
            </w:tcMar>
            <w:hideMark/>
          </w:tcPr>
          <w:p w14:paraId="2EA12D93"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0.085</w:t>
            </w:r>
          </w:p>
        </w:tc>
      </w:tr>
      <w:tr w:rsidR="007E4417" w:rsidRPr="00D03A25" w14:paraId="147FD7E6" w14:textId="77777777" w:rsidTr="00CC181C">
        <w:tc>
          <w:tcPr>
            <w:tcW w:w="0" w:type="auto"/>
            <w:tcMar>
              <w:top w:w="113" w:type="dxa"/>
              <w:left w:w="113" w:type="dxa"/>
              <w:bottom w:w="113" w:type="dxa"/>
              <w:right w:w="113" w:type="dxa"/>
            </w:tcMar>
            <w:hideMark/>
          </w:tcPr>
          <w:p w14:paraId="4DE81C7E" w14:textId="1D88234B" w:rsidR="007E4417" w:rsidRPr="00D03A2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Other Drug Use</w:t>
            </w:r>
          </w:p>
        </w:tc>
        <w:tc>
          <w:tcPr>
            <w:tcW w:w="0" w:type="auto"/>
            <w:tcMar>
              <w:top w:w="113" w:type="dxa"/>
              <w:left w:w="113" w:type="dxa"/>
              <w:bottom w:w="113" w:type="dxa"/>
              <w:right w:w="113" w:type="dxa"/>
            </w:tcMar>
            <w:hideMark/>
          </w:tcPr>
          <w:p w14:paraId="5C99F8B2"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-1.07</w:t>
            </w:r>
          </w:p>
        </w:tc>
        <w:tc>
          <w:tcPr>
            <w:tcW w:w="0" w:type="auto"/>
            <w:tcMar>
              <w:top w:w="113" w:type="dxa"/>
              <w:left w:w="113" w:type="dxa"/>
              <w:bottom w:w="113" w:type="dxa"/>
              <w:right w:w="113" w:type="dxa"/>
            </w:tcMar>
            <w:hideMark/>
          </w:tcPr>
          <w:p w14:paraId="19E6A639"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-1.80 – -0.33</w:t>
            </w:r>
          </w:p>
        </w:tc>
        <w:tc>
          <w:tcPr>
            <w:tcW w:w="0" w:type="auto"/>
            <w:tcMar>
              <w:top w:w="113" w:type="dxa"/>
              <w:left w:w="113" w:type="dxa"/>
              <w:bottom w:w="113" w:type="dxa"/>
              <w:right w:w="113" w:type="dxa"/>
            </w:tcMar>
            <w:hideMark/>
          </w:tcPr>
          <w:p w14:paraId="40839F37" w14:textId="4A22A6FF" w:rsidR="007E4417" w:rsidRPr="00D03A25" w:rsidRDefault="007E4417" w:rsidP="007E4417">
            <w:pPr>
              <w:spacing w:after="0" w:line="240" w:lineRule="auto"/>
              <w:rPr>
                <w:rFonts w:ascii="Times New Roman" w:eastAsia="Times New Roman" w:hAnsi="Times New Roman" w:cs="Times New Roman"/>
                <w:b/>
                <w:lang w:val="en-US"/>
              </w:rPr>
            </w:pPr>
            <w:r w:rsidRPr="00D03A25">
              <w:rPr>
                <w:rFonts w:ascii="Times New Roman" w:eastAsia="Times New Roman" w:hAnsi="Times New Roman" w:cs="Times New Roman"/>
                <w:b/>
                <w:bCs/>
                <w:lang w:val="en-US"/>
              </w:rPr>
              <w:t>0.00</w:t>
            </w:r>
            <w:r>
              <w:rPr>
                <w:rFonts w:ascii="Times New Roman" w:eastAsia="Times New Roman" w:hAnsi="Times New Roman" w:cs="Times New Roman"/>
                <w:b/>
                <w:bCs/>
                <w:lang w:val="en-US"/>
              </w:rPr>
              <w:t>5</w:t>
            </w:r>
          </w:p>
        </w:tc>
      </w:tr>
      <w:tr w:rsidR="007E4417" w:rsidRPr="00D03A25" w14:paraId="41939011" w14:textId="77777777" w:rsidTr="00CC181C">
        <w:tc>
          <w:tcPr>
            <w:tcW w:w="0" w:type="auto"/>
            <w:tcMar>
              <w:top w:w="113" w:type="dxa"/>
              <w:left w:w="113" w:type="dxa"/>
              <w:bottom w:w="113" w:type="dxa"/>
              <w:right w:w="113" w:type="dxa"/>
            </w:tcMar>
            <w:hideMark/>
          </w:tcPr>
          <w:p w14:paraId="078A6102" w14:textId="4F7D12A5" w:rsidR="007E4417" w:rsidRPr="00D03A2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Participant's sex: Female</w:t>
            </w:r>
          </w:p>
        </w:tc>
        <w:tc>
          <w:tcPr>
            <w:tcW w:w="0" w:type="auto"/>
            <w:tcMar>
              <w:top w:w="113" w:type="dxa"/>
              <w:left w:w="113" w:type="dxa"/>
              <w:bottom w:w="113" w:type="dxa"/>
              <w:right w:w="113" w:type="dxa"/>
            </w:tcMar>
            <w:hideMark/>
          </w:tcPr>
          <w:p w14:paraId="62B84405"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2.43</w:t>
            </w:r>
          </w:p>
        </w:tc>
        <w:tc>
          <w:tcPr>
            <w:tcW w:w="0" w:type="auto"/>
            <w:tcMar>
              <w:top w:w="113" w:type="dxa"/>
              <w:left w:w="113" w:type="dxa"/>
              <w:bottom w:w="113" w:type="dxa"/>
              <w:right w:w="113" w:type="dxa"/>
            </w:tcMar>
            <w:hideMark/>
          </w:tcPr>
          <w:p w14:paraId="521659CB"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1.96 – 2.91</w:t>
            </w:r>
          </w:p>
        </w:tc>
        <w:tc>
          <w:tcPr>
            <w:tcW w:w="0" w:type="auto"/>
            <w:tcMar>
              <w:top w:w="113" w:type="dxa"/>
              <w:left w:w="113" w:type="dxa"/>
              <w:bottom w:w="113" w:type="dxa"/>
              <w:right w:w="113" w:type="dxa"/>
            </w:tcMar>
            <w:hideMark/>
          </w:tcPr>
          <w:p w14:paraId="3E7FA2C1" w14:textId="77777777" w:rsidR="007E4417" w:rsidRPr="00D03A25" w:rsidRDefault="007E4417" w:rsidP="007E4417">
            <w:pPr>
              <w:spacing w:after="0" w:line="240" w:lineRule="auto"/>
              <w:rPr>
                <w:rFonts w:ascii="Times New Roman" w:eastAsia="Times New Roman" w:hAnsi="Times New Roman" w:cs="Times New Roman"/>
                <w:b/>
                <w:lang w:val="en-US"/>
              </w:rPr>
            </w:pPr>
            <w:r w:rsidRPr="00D03A25">
              <w:rPr>
                <w:rFonts w:ascii="Times New Roman" w:eastAsia="Times New Roman" w:hAnsi="Times New Roman" w:cs="Times New Roman"/>
                <w:b/>
                <w:bCs/>
                <w:lang w:val="en-US"/>
              </w:rPr>
              <w:t>&lt;0.001</w:t>
            </w:r>
          </w:p>
        </w:tc>
      </w:tr>
      <w:tr w:rsidR="007E4417" w:rsidRPr="00D03A25" w14:paraId="33A6D1CE" w14:textId="77777777" w:rsidTr="00CC181C">
        <w:tc>
          <w:tcPr>
            <w:tcW w:w="0" w:type="auto"/>
            <w:tcMar>
              <w:top w:w="113" w:type="dxa"/>
              <w:left w:w="113" w:type="dxa"/>
              <w:bottom w:w="113" w:type="dxa"/>
              <w:right w:w="113" w:type="dxa"/>
            </w:tcMar>
            <w:hideMark/>
          </w:tcPr>
          <w:p w14:paraId="550AC0BB" w14:textId="3ADDDF49" w:rsidR="007E4417" w:rsidRPr="00D03A25"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Group*Age</w:t>
            </w:r>
          </w:p>
        </w:tc>
        <w:tc>
          <w:tcPr>
            <w:tcW w:w="0" w:type="auto"/>
            <w:tcMar>
              <w:top w:w="113" w:type="dxa"/>
              <w:left w:w="113" w:type="dxa"/>
              <w:bottom w:w="113" w:type="dxa"/>
              <w:right w:w="113" w:type="dxa"/>
            </w:tcMar>
            <w:hideMark/>
          </w:tcPr>
          <w:p w14:paraId="189096A2"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-1.13</w:t>
            </w:r>
          </w:p>
        </w:tc>
        <w:tc>
          <w:tcPr>
            <w:tcW w:w="0" w:type="auto"/>
            <w:tcMar>
              <w:top w:w="113" w:type="dxa"/>
              <w:left w:w="113" w:type="dxa"/>
              <w:bottom w:w="113" w:type="dxa"/>
              <w:right w:w="113" w:type="dxa"/>
            </w:tcMar>
            <w:hideMark/>
          </w:tcPr>
          <w:p w14:paraId="7DEF9060" w14:textId="77777777" w:rsidR="007E4417" w:rsidRPr="00D03A25" w:rsidRDefault="007E4417" w:rsidP="007E4417">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-1.53 – -0.74</w:t>
            </w:r>
          </w:p>
        </w:tc>
        <w:tc>
          <w:tcPr>
            <w:tcW w:w="0" w:type="auto"/>
            <w:tcMar>
              <w:top w:w="113" w:type="dxa"/>
              <w:left w:w="113" w:type="dxa"/>
              <w:bottom w:w="113" w:type="dxa"/>
              <w:right w:w="113" w:type="dxa"/>
            </w:tcMar>
            <w:hideMark/>
          </w:tcPr>
          <w:p w14:paraId="6A82B6AC" w14:textId="77777777" w:rsidR="007E4417" w:rsidRPr="00D03A25" w:rsidRDefault="007E4417" w:rsidP="007E4417">
            <w:pPr>
              <w:spacing w:after="0" w:line="240" w:lineRule="auto"/>
              <w:rPr>
                <w:rFonts w:ascii="Times New Roman" w:eastAsia="Times New Roman" w:hAnsi="Times New Roman" w:cs="Times New Roman"/>
                <w:b/>
                <w:lang w:val="en-US"/>
              </w:rPr>
            </w:pPr>
            <w:r w:rsidRPr="00D03A25">
              <w:rPr>
                <w:rFonts w:ascii="Times New Roman" w:eastAsia="Times New Roman" w:hAnsi="Times New Roman" w:cs="Times New Roman"/>
                <w:b/>
                <w:bCs/>
                <w:lang w:val="en-US"/>
              </w:rPr>
              <w:t>&lt;0.001</w:t>
            </w:r>
          </w:p>
        </w:tc>
      </w:tr>
      <w:tr w:rsidR="00D03A25" w:rsidRPr="00D03A25" w14:paraId="1CB3CE9E" w14:textId="77777777" w:rsidTr="00CC181C">
        <w:tc>
          <w:tcPr>
            <w:tcW w:w="0" w:type="auto"/>
            <w:gridSpan w:val="4"/>
            <w:tcMar>
              <w:top w:w="192" w:type="dxa"/>
              <w:left w:w="15" w:type="dxa"/>
              <w:bottom w:w="15" w:type="dxa"/>
              <w:right w:w="15" w:type="dxa"/>
            </w:tcMar>
            <w:vAlign w:val="center"/>
            <w:hideMark/>
          </w:tcPr>
          <w:p w14:paraId="21CBA634" w14:textId="77777777" w:rsidR="00D03A25" w:rsidRPr="00D03A25" w:rsidRDefault="00D03A25" w:rsidP="00D03A25">
            <w:pPr>
              <w:spacing w:after="0" w:line="240" w:lineRule="auto"/>
              <w:rPr>
                <w:rFonts w:ascii="Times New Roman" w:eastAsia="Times New Roman" w:hAnsi="Times New Roman" w:cs="Times New Roman"/>
                <w:b/>
                <w:bCs/>
                <w:lang w:val="en-US"/>
              </w:rPr>
            </w:pPr>
            <w:r w:rsidRPr="00D03A25">
              <w:rPr>
                <w:rFonts w:ascii="Times New Roman" w:eastAsia="Times New Roman" w:hAnsi="Times New Roman" w:cs="Times New Roman"/>
                <w:b/>
                <w:bCs/>
                <w:lang w:val="en-US"/>
              </w:rPr>
              <w:t>Random Effects</w:t>
            </w:r>
          </w:p>
        </w:tc>
      </w:tr>
      <w:tr w:rsidR="00D03A25" w:rsidRPr="00D03A25" w14:paraId="19C50F86" w14:textId="77777777" w:rsidTr="00CC181C">
        <w:tc>
          <w:tcPr>
            <w:tcW w:w="0" w:type="auto"/>
            <w:tcMar>
              <w:top w:w="57" w:type="dxa"/>
              <w:left w:w="113" w:type="dxa"/>
              <w:bottom w:w="57" w:type="dxa"/>
              <w:right w:w="113" w:type="dxa"/>
            </w:tcMar>
            <w:hideMark/>
          </w:tcPr>
          <w:p w14:paraId="390A3FF1" w14:textId="77777777" w:rsidR="00D03A25" w:rsidRPr="00D03A25" w:rsidRDefault="00D03A25" w:rsidP="00D03A25">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σ</w:t>
            </w:r>
            <w:r w:rsidRPr="00D03A25">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5943D166" w14:textId="77777777" w:rsidR="00D03A25" w:rsidRPr="00D03A25" w:rsidRDefault="00D03A25" w:rsidP="00D03A25">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133.36</w:t>
            </w:r>
          </w:p>
        </w:tc>
      </w:tr>
      <w:tr w:rsidR="009C4FAA" w:rsidRPr="00D03A25" w14:paraId="10B2E210" w14:textId="77777777" w:rsidTr="00CC181C">
        <w:tc>
          <w:tcPr>
            <w:tcW w:w="0" w:type="auto"/>
            <w:tcMar>
              <w:top w:w="57" w:type="dxa"/>
              <w:left w:w="113" w:type="dxa"/>
              <w:bottom w:w="57" w:type="dxa"/>
              <w:right w:w="113" w:type="dxa"/>
            </w:tcMar>
            <w:hideMark/>
          </w:tcPr>
          <w:p w14:paraId="37F13683" w14:textId="5FF9D9D4" w:rsidR="009C4FAA" w:rsidRPr="00D03A2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3BC50739" w14:textId="77777777" w:rsidR="009C4FAA" w:rsidRPr="00D03A25" w:rsidRDefault="009C4FAA" w:rsidP="009C4FAA">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51.24</w:t>
            </w:r>
          </w:p>
        </w:tc>
      </w:tr>
      <w:tr w:rsidR="009C4FAA" w:rsidRPr="00D03A25" w14:paraId="238CE4D7" w14:textId="77777777" w:rsidTr="00CC181C">
        <w:tc>
          <w:tcPr>
            <w:tcW w:w="0" w:type="auto"/>
            <w:tcMar>
              <w:top w:w="57" w:type="dxa"/>
              <w:left w:w="113" w:type="dxa"/>
              <w:bottom w:w="57" w:type="dxa"/>
              <w:right w:w="113" w:type="dxa"/>
            </w:tcMar>
            <w:hideMark/>
          </w:tcPr>
          <w:p w14:paraId="399736D0" w14:textId="51234B23" w:rsidR="009C4FAA" w:rsidRPr="00D03A2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791E8979" w14:textId="77777777" w:rsidR="009C4FAA" w:rsidRPr="00D03A25" w:rsidRDefault="009C4FAA" w:rsidP="009C4FAA">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46.05</w:t>
            </w:r>
          </w:p>
        </w:tc>
      </w:tr>
      <w:tr w:rsidR="009C4FAA" w:rsidRPr="00D03A25" w14:paraId="29131144" w14:textId="77777777" w:rsidTr="00CC181C">
        <w:tc>
          <w:tcPr>
            <w:tcW w:w="0" w:type="auto"/>
            <w:tcMar>
              <w:top w:w="57" w:type="dxa"/>
              <w:left w:w="113" w:type="dxa"/>
              <w:bottom w:w="57" w:type="dxa"/>
              <w:right w:w="113" w:type="dxa"/>
            </w:tcMar>
            <w:hideMark/>
          </w:tcPr>
          <w:p w14:paraId="6F33C593" w14:textId="56DB6575" w:rsidR="009C4FAA" w:rsidRPr="00D03A2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302F7E75" w14:textId="77777777" w:rsidR="009C4FAA" w:rsidRPr="00D03A25" w:rsidRDefault="009C4FAA" w:rsidP="009C4FAA">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4.47</w:t>
            </w:r>
          </w:p>
        </w:tc>
      </w:tr>
      <w:tr w:rsidR="009C4FAA" w:rsidRPr="00D03A25" w14:paraId="03C946DF" w14:textId="77777777" w:rsidTr="00CC181C">
        <w:tc>
          <w:tcPr>
            <w:tcW w:w="0" w:type="auto"/>
            <w:tcMar>
              <w:top w:w="57" w:type="dxa"/>
              <w:left w:w="113" w:type="dxa"/>
              <w:bottom w:w="57" w:type="dxa"/>
              <w:right w:w="113" w:type="dxa"/>
            </w:tcMar>
            <w:hideMark/>
          </w:tcPr>
          <w:p w14:paraId="5B8A3179" w14:textId="00183669" w:rsidR="009C4FAA" w:rsidRPr="00D03A2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ICC</w:t>
            </w:r>
          </w:p>
        </w:tc>
        <w:tc>
          <w:tcPr>
            <w:tcW w:w="0" w:type="auto"/>
            <w:gridSpan w:val="3"/>
            <w:tcMar>
              <w:top w:w="57" w:type="dxa"/>
              <w:left w:w="113" w:type="dxa"/>
              <w:bottom w:w="57" w:type="dxa"/>
              <w:right w:w="113" w:type="dxa"/>
            </w:tcMar>
            <w:hideMark/>
          </w:tcPr>
          <w:p w14:paraId="5F98CBA4" w14:textId="77777777" w:rsidR="009C4FAA" w:rsidRPr="00D03A25" w:rsidRDefault="009C4FAA" w:rsidP="009C4FAA">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0.43</w:t>
            </w:r>
          </w:p>
        </w:tc>
      </w:tr>
      <w:tr w:rsidR="009C4FAA" w:rsidRPr="00D03A25" w14:paraId="403A4944" w14:textId="77777777" w:rsidTr="00CC181C">
        <w:tc>
          <w:tcPr>
            <w:tcW w:w="0" w:type="auto"/>
            <w:tcMar>
              <w:top w:w="57" w:type="dxa"/>
              <w:left w:w="113" w:type="dxa"/>
              <w:bottom w:w="57" w:type="dxa"/>
              <w:right w:w="113" w:type="dxa"/>
            </w:tcMar>
            <w:hideMark/>
          </w:tcPr>
          <w:p w14:paraId="5BB088E4" w14:textId="68EA88E8" w:rsidR="009C4FAA" w:rsidRPr="00D03A2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1E806F4B" w14:textId="77777777" w:rsidR="009C4FAA" w:rsidRPr="00D03A25" w:rsidRDefault="009C4FAA" w:rsidP="009C4FAA">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10091</w:t>
            </w:r>
          </w:p>
        </w:tc>
      </w:tr>
      <w:tr w:rsidR="009C4FAA" w:rsidRPr="00D03A25" w14:paraId="0DC34539" w14:textId="77777777" w:rsidTr="00CC181C">
        <w:tc>
          <w:tcPr>
            <w:tcW w:w="0" w:type="auto"/>
            <w:tcMar>
              <w:top w:w="57" w:type="dxa"/>
              <w:left w:w="113" w:type="dxa"/>
              <w:bottom w:w="57" w:type="dxa"/>
              <w:right w:w="113" w:type="dxa"/>
            </w:tcMar>
            <w:hideMark/>
          </w:tcPr>
          <w:p w14:paraId="17199850" w14:textId="11607FBF" w:rsidR="009C4FAA" w:rsidRPr="00D03A2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4BF4EA09" w14:textId="77777777" w:rsidR="009C4FAA" w:rsidRPr="00D03A25" w:rsidRDefault="009C4FAA" w:rsidP="009C4FAA">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22</w:t>
            </w:r>
          </w:p>
        </w:tc>
      </w:tr>
      <w:tr w:rsidR="009C4FAA" w:rsidRPr="00D03A25" w14:paraId="77A680BD" w14:textId="77777777" w:rsidTr="00CC181C">
        <w:tc>
          <w:tcPr>
            <w:tcW w:w="0" w:type="auto"/>
            <w:tcMar>
              <w:top w:w="57" w:type="dxa"/>
              <w:left w:w="113" w:type="dxa"/>
              <w:bottom w:w="57" w:type="dxa"/>
              <w:right w:w="113" w:type="dxa"/>
            </w:tcMar>
            <w:hideMark/>
          </w:tcPr>
          <w:p w14:paraId="1743490B" w14:textId="41DD2EB0" w:rsidR="009C4FAA" w:rsidRPr="00D03A25"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0B55DA5B" w14:textId="77777777" w:rsidR="009C4FAA" w:rsidRPr="00D03A25" w:rsidRDefault="009C4FAA" w:rsidP="009C4FAA">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8336</w:t>
            </w:r>
          </w:p>
        </w:tc>
      </w:tr>
      <w:tr w:rsidR="00D03A25" w:rsidRPr="00D03A25" w14:paraId="650918ED" w14:textId="77777777" w:rsidTr="00CC181C">
        <w:tc>
          <w:tcPr>
            <w:tcW w:w="0" w:type="auto"/>
            <w:tcBorders>
              <w:top w:val="single" w:sz="6" w:space="0" w:color="auto"/>
            </w:tcBorders>
            <w:tcMar>
              <w:top w:w="57" w:type="dxa"/>
              <w:left w:w="113" w:type="dxa"/>
              <w:bottom w:w="57" w:type="dxa"/>
              <w:right w:w="113" w:type="dxa"/>
            </w:tcMar>
            <w:hideMark/>
          </w:tcPr>
          <w:p w14:paraId="49A5CEE4" w14:textId="77777777" w:rsidR="00D03A25" w:rsidRPr="00D03A25" w:rsidRDefault="00D03A25" w:rsidP="00D03A25">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78FEE0F5" w14:textId="77777777" w:rsidR="00D03A25" w:rsidRPr="00D03A25" w:rsidRDefault="00D03A25" w:rsidP="00D03A25">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29922</w:t>
            </w:r>
          </w:p>
        </w:tc>
      </w:tr>
      <w:tr w:rsidR="00D03A25" w:rsidRPr="00D03A25" w14:paraId="2E932015" w14:textId="77777777" w:rsidTr="00CC181C">
        <w:tc>
          <w:tcPr>
            <w:tcW w:w="0" w:type="auto"/>
            <w:tcMar>
              <w:top w:w="57" w:type="dxa"/>
              <w:left w:w="113" w:type="dxa"/>
              <w:bottom w:w="57" w:type="dxa"/>
              <w:right w:w="113" w:type="dxa"/>
            </w:tcMar>
            <w:hideMark/>
          </w:tcPr>
          <w:p w14:paraId="290E3B1A" w14:textId="77777777" w:rsidR="00D03A25" w:rsidRPr="00D03A25" w:rsidRDefault="00D03A25" w:rsidP="00D03A25">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Marginal R</w:t>
            </w:r>
            <w:r w:rsidRPr="00D03A25">
              <w:rPr>
                <w:rFonts w:ascii="Times New Roman" w:eastAsia="Times New Roman" w:hAnsi="Times New Roman" w:cs="Times New Roman"/>
                <w:bCs/>
                <w:vertAlign w:val="superscript"/>
                <w:lang w:val="en-US"/>
              </w:rPr>
              <w:t>2</w:t>
            </w:r>
            <w:r w:rsidRPr="00D03A25">
              <w:rPr>
                <w:rFonts w:ascii="Times New Roman" w:eastAsia="Times New Roman" w:hAnsi="Times New Roman" w:cs="Times New Roman"/>
                <w:bCs/>
                <w:lang w:val="en-US"/>
              </w:rPr>
              <w:t xml:space="preserve"> / Conditional R</w:t>
            </w:r>
            <w:r w:rsidRPr="00D03A25">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21FE29B7" w14:textId="77777777" w:rsidR="00D03A25" w:rsidRPr="00D03A25" w:rsidRDefault="00D03A25" w:rsidP="00D03A25">
            <w:pPr>
              <w:spacing w:after="0" w:line="240" w:lineRule="auto"/>
              <w:rPr>
                <w:rFonts w:ascii="Times New Roman" w:eastAsia="Times New Roman" w:hAnsi="Times New Roman" w:cs="Times New Roman"/>
                <w:bCs/>
                <w:lang w:val="en-US"/>
              </w:rPr>
            </w:pPr>
            <w:r w:rsidRPr="00D03A25">
              <w:rPr>
                <w:rFonts w:ascii="Times New Roman" w:eastAsia="Times New Roman" w:hAnsi="Times New Roman" w:cs="Times New Roman"/>
                <w:bCs/>
                <w:lang w:val="en-US"/>
              </w:rPr>
              <w:t>0.434 / 0.679</w:t>
            </w:r>
          </w:p>
        </w:tc>
      </w:tr>
    </w:tbl>
    <w:p w14:paraId="5D428DDC" w14:textId="77777777" w:rsidR="00D03A25" w:rsidRPr="00D03A25" w:rsidRDefault="00D03A25" w:rsidP="00D03A25">
      <w:pPr>
        <w:spacing w:after="0" w:line="240" w:lineRule="auto"/>
        <w:rPr>
          <w:rFonts w:ascii="Times New Roman" w:eastAsia="Times New Roman" w:hAnsi="Times New Roman" w:cs="Times New Roman"/>
          <w:b/>
          <w:lang w:val="en-US"/>
        </w:rPr>
      </w:pPr>
    </w:p>
    <w:p w14:paraId="5E57BB0D" w14:textId="77777777" w:rsidR="007D22E9" w:rsidRDefault="007D22E9">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CellMar>
          <w:top w:w="15" w:type="dxa"/>
          <w:left w:w="15" w:type="dxa"/>
          <w:bottom w:w="15" w:type="dxa"/>
          <w:right w:w="15" w:type="dxa"/>
        </w:tblCellMar>
        <w:tblLook w:val="04A0" w:firstRow="1" w:lastRow="0" w:firstColumn="1" w:lastColumn="0" w:noHBand="0" w:noVBand="1"/>
      </w:tblPr>
      <w:tblGrid>
        <w:gridCol w:w="2786"/>
        <w:gridCol w:w="911"/>
        <w:gridCol w:w="1436"/>
        <w:gridCol w:w="847"/>
      </w:tblGrid>
      <w:tr w:rsidR="007D22E9" w:rsidRPr="007D22E9" w14:paraId="0FA7C848" w14:textId="77777777" w:rsidTr="00CC181C">
        <w:tc>
          <w:tcPr>
            <w:tcW w:w="0" w:type="auto"/>
            <w:tcBorders>
              <w:top w:val="double" w:sz="6" w:space="0" w:color="auto"/>
            </w:tcBorders>
            <w:tcMar>
              <w:top w:w="113" w:type="dxa"/>
              <w:left w:w="113" w:type="dxa"/>
              <w:bottom w:w="113" w:type="dxa"/>
              <w:right w:w="113" w:type="dxa"/>
            </w:tcMar>
            <w:vAlign w:val="center"/>
            <w:hideMark/>
          </w:tcPr>
          <w:p w14:paraId="79C99D5D" w14:textId="5951A55F" w:rsidR="007D22E9" w:rsidRPr="007D22E9" w:rsidRDefault="007D22E9" w:rsidP="007D22E9">
            <w:pPr>
              <w:spacing w:after="0" w:line="240" w:lineRule="auto"/>
              <w:rPr>
                <w:rFonts w:ascii="Times New Roman" w:eastAsia="Times New Roman" w:hAnsi="Times New Roman" w:cs="Times New Roman"/>
                <w:b/>
                <w:bCs/>
                <w:lang w:val="en-US"/>
              </w:rPr>
            </w:pPr>
            <w:r w:rsidRPr="007D22E9">
              <w:rPr>
                <w:rFonts w:ascii="Times New Roman" w:eastAsia="Times New Roman" w:hAnsi="Times New Roman" w:cs="Times New Roman"/>
                <w:b/>
                <w:bCs/>
                <w:lang w:val="en-US"/>
              </w:rPr>
              <w:lastRenderedPageBreak/>
              <w:t> </w:t>
            </w:r>
            <w:r w:rsidR="00200D0F" w:rsidRPr="00F526DD">
              <w:rPr>
                <w:rFonts w:ascii="Times New Roman" w:eastAsia="Times New Roman" w:hAnsi="Times New Roman" w:cs="Times New Roman"/>
                <w:b/>
                <w:bCs/>
                <w:lang w:val="en-US"/>
              </w:rPr>
              <w:t> </w:t>
            </w:r>
            <w:r w:rsidR="00200D0F">
              <w:rPr>
                <w:rFonts w:ascii="Times New Roman" w:eastAsia="Times New Roman" w:hAnsi="Times New Roman" w:cs="Times New Roman"/>
                <w:b/>
                <w:bCs/>
                <w:sz w:val="24"/>
                <w:szCs w:val="24"/>
                <w:lang w:val="en-US"/>
              </w:rPr>
              <w:t xml:space="preserve">Table </w:t>
            </w:r>
            <w:r w:rsidR="00993724">
              <w:rPr>
                <w:rFonts w:ascii="Times New Roman" w:eastAsia="Times New Roman" w:hAnsi="Times New Roman" w:cs="Times New Roman"/>
                <w:b/>
                <w:bCs/>
                <w:sz w:val="24"/>
                <w:szCs w:val="24"/>
                <w:lang w:val="en-US"/>
              </w:rPr>
              <w:t>5</w:t>
            </w:r>
            <w:r w:rsidR="00200D0F">
              <w:rPr>
                <w:rFonts w:ascii="Times New Roman" w:eastAsia="Times New Roman" w:hAnsi="Times New Roman" w:cs="Times New Roman"/>
                <w:b/>
                <w:bCs/>
                <w:sz w:val="24"/>
                <w:szCs w:val="24"/>
                <w:lang w:val="en-US"/>
              </w:rPr>
              <w:t>f. Oral Reading</w:t>
            </w:r>
          </w:p>
        </w:tc>
        <w:tc>
          <w:tcPr>
            <w:tcW w:w="0" w:type="auto"/>
            <w:gridSpan w:val="3"/>
            <w:tcBorders>
              <w:top w:val="double" w:sz="6" w:space="0" w:color="auto"/>
            </w:tcBorders>
            <w:tcMar>
              <w:top w:w="113" w:type="dxa"/>
              <w:left w:w="113" w:type="dxa"/>
              <w:bottom w:w="113" w:type="dxa"/>
              <w:right w:w="113" w:type="dxa"/>
            </w:tcMar>
            <w:vAlign w:val="center"/>
            <w:hideMark/>
          </w:tcPr>
          <w:p w14:paraId="46A6FF95" w14:textId="77777777" w:rsidR="007D22E9" w:rsidRPr="007D22E9" w:rsidRDefault="007D22E9" w:rsidP="007D22E9">
            <w:pPr>
              <w:spacing w:after="0" w:line="240" w:lineRule="auto"/>
              <w:rPr>
                <w:rFonts w:ascii="Times New Roman" w:eastAsia="Times New Roman" w:hAnsi="Times New Roman" w:cs="Times New Roman"/>
                <w:b/>
                <w:bCs/>
                <w:lang w:val="en-US"/>
              </w:rPr>
            </w:pPr>
            <w:r w:rsidRPr="007D22E9">
              <w:rPr>
                <w:rFonts w:ascii="Times New Roman" w:eastAsia="Times New Roman" w:hAnsi="Times New Roman" w:cs="Times New Roman"/>
                <w:b/>
                <w:bCs/>
                <w:lang w:val="en-US"/>
              </w:rPr>
              <w:t>Oral Reading Recognition</w:t>
            </w:r>
            <w:r w:rsidRPr="007D22E9">
              <w:rPr>
                <w:rFonts w:ascii="Times New Roman" w:eastAsia="Times New Roman" w:hAnsi="Times New Roman" w:cs="Times New Roman"/>
                <w:b/>
                <w:bCs/>
                <w:lang w:val="en-US"/>
              </w:rPr>
              <w:br/>
              <w:t>Task (NIH Toolbox):</w:t>
            </w:r>
            <w:r w:rsidRPr="007D22E9">
              <w:rPr>
                <w:rFonts w:ascii="Times New Roman" w:eastAsia="Times New Roman" w:hAnsi="Times New Roman" w:cs="Times New Roman"/>
                <w:b/>
                <w:bCs/>
                <w:lang w:val="en-US"/>
              </w:rPr>
              <w:br/>
              <w:t>Uncorrected Standard</w:t>
            </w:r>
            <w:r w:rsidRPr="007D22E9">
              <w:rPr>
                <w:rFonts w:ascii="Times New Roman" w:eastAsia="Times New Roman" w:hAnsi="Times New Roman" w:cs="Times New Roman"/>
                <w:b/>
                <w:bCs/>
                <w:lang w:val="en-US"/>
              </w:rPr>
              <w:br/>
              <w:t>Score</w:t>
            </w:r>
          </w:p>
        </w:tc>
      </w:tr>
      <w:tr w:rsidR="007D22E9" w:rsidRPr="007D22E9" w14:paraId="4B683973" w14:textId="77777777" w:rsidTr="00CC181C">
        <w:tc>
          <w:tcPr>
            <w:tcW w:w="0" w:type="auto"/>
            <w:tcBorders>
              <w:bottom w:val="single" w:sz="6" w:space="0" w:color="auto"/>
            </w:tcBorders>
            <w:vAlign w:val="center"/>
            <w:hideMark/>
          </w:tcPr>
          <w:p w14:paraId="32BB1AC5" w14:textId="77777777" w:rsidR="007D22E9" w:rsidRPr="007D22E9" w:rsidRDefault="007D22E9" w:rsidP="007D22E9">
            <w:pPr>
              <w:spacing w:after="0" w:line="240" w:lineRule="auto"/>
              <w:rPr>
                <w:rFonts w:ascii="Times New Roman" w:eastAsia="Times New Roman" w:hAnsi="Times New Roman" w:cs="Times New Roman"/>
                <w:b/>
                <w:i/>
                <w:iCs/>
                <w:lang w:val="en-US"/>
              </w:rPr>
            </w:pPr>
            <w:r w:rsidRPr="007D22E9">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4EFEBC46" w14:textId="77777777" w:rsidR="007D22E9" w:rsidRPr="007D22E9" w:rsidRDefault="007D22E9" w:rsidP="007D22E9">
            <w:pPr>
              <w:spacing w:after="0" w:line="240" w:lineRule="auto"/>
              <w:rPr>
                <w:rFonts w:ascii="Times New Roman" w:eastAsia="Times New Roman" w:hAnsi="Times New Roman" w:cs="Times New Roman"/>
                <w:b/>
                <w:i/>
                <w:iCs/>
                <w:lang w:val="en-US"/>
              </w:rPr>
            </w:pPr>
            <w:r w:rsidRPr="007D22E9">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1D89B8ED" w14:textId="77777777" w:rsidR="007D22E9" w:rsidRPr="007D22E9" w:rsidRDefault="007D22E9" w:rsidP="007D22E9">
            <w:pPr>
              <w:spacing w:after="0" w:line="240" w:lineRule="auto"/>
              <w:rPr>
                <w:rFonts w:ascii="Times New Roman" w:eastAsia="Times New Roman" w:hAnsi="Times New Roman" w:cs="Times New Roman"/>
                <w:b/>
                <w:i/>
                <w:iCs/>
                <w:lang w:val="en-US"/>
              </w:rPr>
            </w:pPr>
            <w:r w:rsidRPr="007D22E9">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47881A5D" w14:textId="77777777" w:rsidR="007D22E9" w:rsidRPr="007D22E9" w:rsidRDefault="007D22E9" w:rsidP="007D22E9">
            <w:pPr>
              <w:spacing w:after="0" w:line="240" w:lineRule="auto"/>
              <w:rPr>
                <w:rFonts w:ascii="Times New Roman" w:eastAsia="Times New Roman" w:hAnsi="Times New Roman" w:cs="Times New Roman"/>
                <w:b/>
                <w:i/>
                <w:iCs/>
                <w:lang w:val="en-US"/>
              </w:rPr>
            </w:pPr>
            <w:r w:rsidRPr="007D22E9">
              <w:rPr>
                <w:rFonts w:ascii="Times New Roman" w:eastAsia="Times New Roman" w:hAnsi="Times New Roman" w:cs="Times New Roman"/>
                <w:b/>
                <w:i/>
                <w:iCs/>
                <w:lang w:val="en-US"/>
              </w:rPr>
              <w:t>p</w:t>
            </w:r>
          </w:p>
        </w:tc>
      </w:tr>
      <w:tr w:rsidR="007D22E9" w:rsidRPr="007D22E9" w14:paraId="2BCF13D9" w14:textId="77777777" w:rsidTr="00CC181C">
        <w:tc>
          <w:tcPr>
            <w:tcW w:w="0" w:type="auto"/>
            <w:tcMar>
              <w:top w:w="113" w:type="dxa"/>
              <w:left w:w="113" w:type="dxa"/>
              <w:bottom w:w="113" w:type="dxa"/>
              <w:right w:w="113" w:type="dxa"/>
            </w:tcMar>
            <w:hideMark/>
          </w:tcPr>
          <w:p w14:paraId="7870DE8B" w14:textId="77777777" w:rsidR="007D22E9" w:rsidRPr="007D22E9" w:rsidRDefault="007D22E9" w:rsidP="007D22E9">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1D167EAC" w14:textId="77777777" w:rsidR="007D22E9" w:rsidRPr="007D22E9" w:rsidRDefault="007D22E9" w:rsidP="007D22E9">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69.66</w:t>
            </w:r>
          </w:p>
        </w:tc>
        <w:tc>
          <w:tcPr>
            <w:tcW w:w="0" w:type="auto"/>
            <w:tcMar>
              <w:top w:w="113" w:type="dxa"/>
              <w:left w:w="113" w:type="dxa"/>
              <w:bottom w:w="113" w:type="dxa"/>
              <w:right w:w="113" w:type="dxa"/>
            </w:tcMar>
            <w:hideMark/>
          </w:tcPr>
          <w:p w14:paraId="03064FD9" w14:textId="77777777" w:rsidR="007D22E9" w:rsidRPr="007D22E9" w:rsidRDefault="007D22E9" w:rsidP="007D22E9">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68.96 – 70.35</w:t>
            </w:r>
          </w:p>
        </w:tc>
        <w:tc>
          <w:tcPr>
            <w:tcW w:w="0" w:type="auto"/>
            <w:tcMar>
              <w:top w:w="113" w:type="dxa"/>
              <w:left w:w="113" w:type="dxa"/>
              <w:bottom w:w="113" w:type="dxa"/>
              <w:right w:w="113" w:type="dxa"/>
            </w:tcMar>
            <w:hideMark/>
          </w:tcPr>
          <w:p w14:paraId="2431F6A0" w14:textId="77777777" w:rsidR="007D22E9" w:rsidRPr="007D22E9" w:rsidRDefault="007D22E9" w:rsidP="007D22E9">
            <w:pPr>
              <w:spacing w:after="0" w:line="240" w:lineRule="auto"/>
              <w:rPr>
                <w:rFonts w:ascii="Times New Roman" w:eastAsia="Times New Roman" w:hAnsi="Times New Roman" w:cs="Times New Roman"/>
                <w:b/>
                <w:lang w:val="en-US"/>
              </w:rPr>
            </w:pPr>
            <w:r w:rsidRPr="007D22E9">
              <w:rPr>
                <w:rFonts w:ascii="Times New Roman" w:eastAsia="Times New Roman" w:hAnsi="Times New Roman" w:cs="Times New Roman"/>
                <w:b/>
                <w:bCs/>
                <w:lang w:val="en-US"/>
              </w:rPr>
              <w:t>&lt;0.001</w:t>
            </w:r>
          </w:p>
        </w:tc>
      </w:tr>
      <w:tr w:rsidR="007E4417" w:rsidRPr="007D22E9" w14:paraId="040DD092" w14:textId="77777777" w:rsidTr="00CC181C">
        <w:tc>
          <w:tcPr>
            <w:tcW w:w="0" w:type="auto"/>
            <w:tcMar>
              <w:top w:w="113" w:type="dxa"/>
              <w:left w:w="113" w:type="dxa"/>
              <w:bottom w:w="113" w:type="dxa"/>
              <w:right w:w="113" w:type="dxa"/>
            </w:tcMar>
            <w:hideMark/>
          </w:tcPr>
          <w:p w14:paraId="42392D65" w14:textId="7289E22C" w:rsidR="007E4417" w:rsidRPr="007D22E9"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 Status</w:t>
            </w:r>
          </w:p>
        </w:tc>
        <w:tc>
          <w:tcPr>
            <w:tcW w:w="0" w:type="auto"/>
            <w:tcMar>
              <w:top w:w="113" w:type="dxa"/>
              <w:left w:w="113" w:type="dxa"/>
              <w:bottom w:w="113" w:type="dxa"/>
              <w:right w:w="113" w:type="dxa"/>
            </w:tcMar>
            <w:hideMark/>
          </w:tcPr>
          <w:p w14:paraId="268F530F"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3.32</w:t>
            </w:r>
          </w:p>
        </w:tc>
        <w:tc>
          <w:tcPr>
            <w:tcW w:w="0" w:type="auto"/>
            <w:tcMar>
              <w:top w:w="113" w:type="dxa"/>
              <w:left w:w="113" w:type="dxa"/>
              <w:bottom w:w="113" w:type="dxa"/>
              <w:right w:w="113" w:type="dxa"/>
            </w:tcMar>
            <w:hideMark/>
          </w:tcPr>
          <w:p w14:paraId="63723858"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1.42 – 5.23</w:t>
            </w:r>
          </w:p>
        </w:tc>
        <w:tc>
          <w:tcPr>
            <w:tcW w:w="0" w:type="auto"/>
            <w:tcMar>
              <w:top w:w="113" w:type="dxa"/>
              <w:left w:w="113" w:type="dxa"/>
              <w:bottom w:w="113" w:type="dxa"/>
              <w:right w:w="113" w:type="dxa"/>
            </w:tcMar>
            <w:hideMark/>
          </w:tcPr>
          <w:p w14:paraId="2FE87644" w14:textId="77777777" w:rsidR="007E4417" w:rsidRPr="007D22E9" w:rsidRDefault="007E4417" w:rsidP="007E4417">
            <w:pPr>
              <w:spacing w:after="0" w:line="240" w:lineRule="auto"/>
              <w:rPr>
                <w:rFonts w:ascii="Times New Roman" w:eastAsia="Times New Roman" w:hAnsi="Times New Roman" w:cs="Times New Roman"/>
                <w:b/>
                <w:lang w:val="en-US"/>
              </w:rPr>
            </w:pPr>
            <w:r w:rsidRPr="007D22E9">
              <w:rPr>
                <w:rFonts w:ascii="Times New Roman" w:eastAsia="Times New Roman" w:hAnsi="Times New Roman" w:cs="Times New Roman"/>
                <w:b/>
                <w:bCs/>
                <w:lang w:val="en-US"/>
              </w:rPr>
              <w:t>0.001</w:t>
            </w:r>
          </w:p>
        </w:tc>
      </w:tr>
      <w:tr w:rsidR="007E4417" w:rsidRPr="007D22E9" w14:paraId="2EA8AFA1" w14:textId="77777777" w:rsidTr="00CC181C">
        <w:tc>
          <w:tcPr>
            <w:tcW w:w="0" w:type="auto"/>
            <w:tcMar>
              <w:top w:w="113" w:type="dxa"/>
              <w:left w:w="113" w:type="dxa"/>
              <w:bottom w:w="113" w:type="dxa"/>
              <w:right w:w="113" w:type="dxa"/>
            </w:tcMar>
            <w:hideMark/>
          </w:tcPr>
          <w:p w14:paraId="2107178E" w14:textId="2DA2FE04" w:rsidR="007E4417" w:rsidRPr="007D22E9"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Age</w:t>
            </w:r>
          </w:p>
        </w:tc>
        <w:tc>
          <w:tcPr>
            <w:tcW w:w="0" w:type="auto"/>
            <w:tcMar>
              <w:top w:w="113" w:type="dxa"/>
              <w:left w:w="113" w:type="dxa"/>
              <w:bottom w:w="113" w:type="dxa"/>
              <w:right w:w="113" w:type="dxa"/>
            </w:tcMar>
            <w:hideMark/>
          </w:tcPr>
          <w:p w14:paraId="281F6400"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1.89</w:t>
            </w:r>
          </w:p>
        </w:tc>
        <w:tc>
          <w:tcPr>
            <w:tcW w:w="0" w:type="auto"/>
            <w:tcMar>
              <w:top w:w="113" w:type="dxa"/>
              <w:left w:w="113" w:type="dxa"/>
              <w:bottom w:w="113" w:type="dxa"/>
              <w:right w:w="113" w:type="dxa"/>
            </w:tcMar>
            <w:hideMark/>
          </w:tcPr>
          <w:p w14:paraId="574C1D6E"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1.86 – 1.91</w:t>
            </w:r>
          </w:p>
        </w:tc>
        <w:tc>
          <w:tcPr>
            <w:tcW w:w="0" w:type="auto"/>
            <w:tcMar>
              <w:top w:w="113" w:type="dxa"/>
              <w:left w:w="113" w:type="dxa"/>
              <w:bottom w:w="113" w:type="dxa"/>
              <w:right w:w="113" w:type="dxa"/>
            </w:tcMar>
            <w:hideMark/>
          </w:tcPr>
          <w:p w14:paraId="1E11DF1A" w14:textId="77777777" w:rsidR="007E4417" w:rsidRPr="007D22E9" w:rsidRDefault="007E4417" w:rsidP="007E4417">
            <w:pPr>
              <w:spacing w:after="0" w:line="240" w:lineRule="auto"/>
              <w:rPr>
                <w:rFonts w:ascii="Times New Roman" w:eastAsia="Times New Roman" w:hAnsi="Times New Roman" w:cs="Times New Roman"/>
                <w:b/>
                <w:lang w:val="en-US"/>
              </w:rPr>
            </w:pPr>
            <w:r w:rsidRPr="007D22E9">
              <w:rPr>
                <w:rFonts w:ascii="Times New Roman" w:eastAsia="Times New Roman" w:hAnsi="Times New Roman" w:cs="Times New Roman"/>
                <w:b/>
                <w:bCs/>
                <w:lang w:val="en-US"/>
              </w:rPr>
              <w:t>&lt;0.001</w:t>
            </w:r>
          </w:p>
        </w:tc>
      </w:tr>
      <w:tr w:rsidR="007E4417" w:rsidRPr="007D22E9" w14:paraId="296C5B09" w14:textId="77777777" w:rsidTr="00CC181C">
        <w:tc>
          <w:tcPr>
            <w:tcW w:w="0" w:type="auto"/>
            <w:tcMar>
              <w:top w:w="113" w:type="dxa"/>
              <w:left w:w="113" w:type="dxa"/>
              <w:bottom w:w="113" w:type="dxa"/>
              <w:right w:w="113" w:type="dxa"/>
            </w:tcMar>
            <w:hideMark/>
          </w:tcPr>
          <w:p w14:paraId="18667C65" w14:textId="19AEEDE1" w:rsidR="007E4417" w:rsidRPr="007D22E9"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Inverse Propensity Score</w:t>
            </w:r>
          </w:p>
        </w:tc>
        <w:tc>
          <w:tcPr>
            <w:tcW w:w="0" w:type="auto"/>
            <w:tcMar>
              <w:top w:w="113" w:type="dxa"/>
              <w:left w:w="113" w:type="dxa"/>
              <w:bottom w:w="113" w:type="dxa"/>
              <w:right w:w="113" w:type="dxa"/>
            </w:tcMar>
            <w:hideMark/>
          </w:tcPr>
          <w:p w14:paraId="2EBEFE6B"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0.70</w:t>
            </w:r>
          </w:p>
        </w:tc>
        <w:tc>
          <w:tcPr>
            <w:tcW w:w="0" w:type="auto"/>
            <w:tcMar>
              <w:top w:w="113" w:type="dxa"/>
              <w:left w:w="113" w:type="dxa"/>
              <w:bottom w:w="113" w:type="dxa"/>
              <w:right w:w="113" w:type="dxa"/>
            </w:tcMar>
            <w:hideMark/>
          </w:tcPr>
          <w:p w14:paraId="70330C89"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0.58 – 0.81</w:t>
            </w:r>
          </w:p>
        </w:tc>
        <w:tc>
          <w:tcPr>
            <w:tcW w:w="0" w:type="auto"/>
            <w:tcMar>
              <w:top w:w="113" w:type="dxa"/>
              <w:left w:w="113" w:type="dxa"/>
              <w:bottom w:w="113" w:type="dxa"/>
              <w:right w:w="113" w:type="dxa"/>
            </w:tcMar>
            <w:hideMark/>
          </w:tcPr>
          <w:p w14:paraId="7174D06A" w14:textId="77777777" w:rsidR="007E4417" w:rsidRPr="007D22E9" w:rsidRDefault="007E4417" w:rsidP="007E4417">
            <w:pPr>
              <w:spacing w:after="0" w:line="240" w:lineRule="auto"/>
              <w:rPr>
                <w:rFonts w:ascii="Times New Roman" w:eastAsia="Times New Roman" w:hAnsi="Times New Roman" w:cs="Times New Roman"/>
                <w:b/>
                <w:lang w:val="en-US"/>
              </w:rPr>
            </w:pPr>
            <w:r w:rsidRPr="007D22E9">
              <w:rPr>
                <w:rFonts w:ascii="Times New Roman" w:eastAsia="Times New Roman" w:hAnsi="Times New Roman" w:cs="Times New Roman"/>
                <w:b/>
                <w:bCs/>
                <w:lang w:val="en-US"/>
              </w:rPr>
              <w:t>&lt;0.001</w:t>
            </w:r>
          </w:p>
        </w:tc>
      </w:tr>
      <w:tr w:rsidR="007E4417" w:rsidRPr="007D22E9" w14:paraId="311CF04D" w14:textId="77777777" w:rsidTr="00CC181C">
        <w:tc>
          <w:tcPr>
            <w:tcW w:w="0" w:type="auto"/>
            <w:tcMar>
              <w:top w:w="113" w:type="dxa"/>
              <w:left w:w="113" w:type="dxa"/>
              <w:bottom w:w="113" w:type="dxa"/>
              <w:right w:w="113" w:type="dxa"/>
            </w:tcMar>
            <w:hideMark/>
          </w:tcPr>
          <w:p w14:paraId="3CED2ABB" w14:textId="02A35275" w:rsidR="007E4417" w:rsidRPr="007D22E9"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Nicotine Use</w:t>
            </w:r>
          </w:p>
        </w:tc>
        <w:tc>
          <w:tcPr>
            <w:tcW w:w="0" w:type="auto"/>
            <w:tcMar>
              <w:top w:w="113" w:type="dxa"/>
              <w:left w:w="113" w:type="dxa"/>
              <w:bottom w:w="113" w:type="dxa"/>
              <w:right w:w="113" w:type="dxa"/>
            </w:tcMar>
            <w:hideMark/>
          </w:tcPr>
          <w:p w14:paraId="718D2631"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-0.75</w:t>
            </w:r>
          </w:p>
        </w:tc>
        <w:tc>
          <w:tcPr>
            <w:tcW w:w="0" w:type="auto"/>
            <w:tcMar>
              <w:top w:w="113" w:type="dxa"/>
              <w:left w:w="113" w:type="dxa"/>
              <w:bottom w:w="113" w:type="dxa"/>
              <w:right w:w="113" w:type="dxa"/>
            </w:tcMar>
            <w:hideMark/>
          </w:tcPr>
          <w:p w14:paraId="4EFF12F9"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-1.01 – -0.49</w:t>
            </w:r>
          </w:p>
        </w:tc>
        <w:tc>
          <w:tcPr>
            <w:tcW w:w="0" w:type="auto"/>
            <w:tcMar>
              <w:top w:w="113" w:type="dxa"/>
              <w:left w:w="113" w:type="dxa"/>
              <w:bottom w:w="113" w:type="dxa"/>
              <w:right w:w="113" w:type="dxa"/>
            </w:tcMar>
            <w:hideMark/>
          </w:tcPr>
          <w:p w14:paraId="2A87A6F6" w14:textId="77777777" w:rsidR="007E4417" w:rsidRPr="007D22E9" w:rsidRDefault="007E4417" w:rsidP="007E4417">
            <w:pPr>
              <w:spacing w:after="0" w:line="240" w:lineRule="auto"/>
              <w:rPr>
                <w:rFonts w:ascii="Times New Roman" w:eastAsia="Times New Roman" w:hAnsi="Times New Roman" w:cs="Times New Roman"/>
                <w:b/>
                <w:lang w:val="en-US"/>
              </w:rPr>
            </w:pPr>
            <w:r w:rsidRPr="007D22E9">
              <w:rPr>
                <w:rFonts w:ascii="Times New Roman" w:eastAsia="Times New Roman" w:hAnsi="Times New Roman" w:cs="Times New Roman"/>
                <w:b/>
                <w:bCs/>
                <w:lang w:val="en-US"/>
              </w:rPr>
              <w:t>&lt;0.001</w:t>
            </w:r>
          </w:p>
        </w:tc>
      </w:tr>
      <w:tr w:rsidR="007E4417" w:rsidRPr="007D22E9" w14:paraId="3C9FC82D" w14:textId="77777777" w:rsidTr="00CC181C">
        <w:tc>
          <w:tcPr>
            <w:tcW w:w="0" w:type="auto"/>
            <w:tcMar>
              <w:top w:w="113" w:type="dxa"/>
              <w:left w:w="113" w:type="dxa"/>
              <w:bottom w:w="113" w:type="dxa"/>
              <w:right w:w="113" w:type="dxa"/>
            </w:tcMar>
            <w:hideMark/>
          </w:tcPr>
          <w:p w14:paraId="3E3B9802" w14:textId="43FD73A5" w:rsidR="007E4417" w:rsidRPr="007D22E9"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Alcohol Use</w:t>
            </w:r>
          </w:p>
        </w:tc>
        <w:tc>
          <w:tcPr>
            <w:tcW w:w="0" w:type="auto"/>
            <w:tcMar>
              <w:top w:w="113" w:type="dxa"/>
              <w:left w:w="113" w:type="dxa"/>
              <w:bottom w:w="113" w:type="dxa"/>
              <w:right w:w="113" w:type="dxa"/>
            </w:tcMar>
            <w:hideMark/>
          </w:tcPr>
          <w:p w14:paraId="0F435CFF"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-0.18</w:t>
            </w:r>
          </w:p>
        </w:tc>
        <w:tc>
          <w:tcPr>
            <w:tcW w:w="0" w:type="auto"/>
            <w:tcMar>
              <w:top w:w="113" w:type="dxa"/>
              <w:left w:w="113" w:type="dxa"/>
              <w:bottom w:w="113" w:type="dxa"/>
              <w:right w:w="113" w:type="dxa"/>
            </w:tcMar>
            <w:hideMark/>
          </w:tcPr>
          <w:p w14:paraId="26535511"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-0.43 – 0.08</w:t>
            </w:r>
          </w:p>
        </w:tc>
        <w:tc>
          <w:tcPr>
            <w:tcW w:w="0" w:type="auto"/>
            <w:tcMar>
              <w:top w:w="113" w:type="dxa"/>
              <w:left w:w="113" w:type="dxa"/>
              <w:bottom w:w="113" w:type="dxa"/>
              <w:right w:w="113" w:type="dxa"/>
            </w:tcMar>
            <w:hideMark/>
          </w:tcPr>
          <w:p w14:paraId="65F32A04" w14:textId="6FACC5C9"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0.228</w:t>
            </w:r>
          </w:p>
        </w:tc>
      </w:tr>
      <w:tr w:rsidR="007E4417" w:rsidRPr="007D22E9" w14:paraId="4EFDBBF0" w14:textId="77777777" w:rsidTr="00CC181C">
        <w:tc>
          <w:tcPr>
            <w:tcW w:w="0" w:type="auto"/>
            <w:tcMar>
              <w:top w:w="113" w:type="dxa"/>
              <w:left w:w="113" w:type="dxa"/>
              <w:bottom w:w="113" w:type="dxa"/>
              <w:right w:w="113" w:type="dxa"/>
            </w:tcMar>
            <w:hideMark/>
          </w:tcPr>
          <w:p w14:paraId="58CF2F54" w14:textId="58ABFAC6" w:rsidR="007E4417" w:rsidRPr="007D22E9"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Other Drug Use</w:t>
            </w:r>
          </w:p>
        </w:tc>
        <w:tc>
          <w:tcPr>
            <w:tcW w:w="0" w:type="auto"/>
            <w:tcMar>
              <w:top w:w="113" w:type="dxa"/>
              <w:left w:w="113" w:type="dxa"/>
              <w:bottom w:w="113" w:type="dxa"/>
              <w:right w:w="113" w:type="dxa"/>
            </w:tcMar>
            <w:hideMark/>
          </w:tcPr>
          <w:p w14:paraId="1F578036"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-0.02</w:t>
            </w:r>
          </w:p>
        </w:tc>
        <w:tc>
          <w:tcPr>
            <w:tcW w:w="0" w:type="auto"/>
            <w:tcMar>
              <w:top w:w="113" w:type="dxa"/>
              <w:left w:w="113" w:type="dxa"/>
              <w:bottom w:w="113" w:type="dxa"/>
              <w:right w:w="113" w:type="dxa"/>
            </w:tcMar>
            <w:hideMark/>
          </w:tcPr>
          <w:p w14:paraId="7ADE5129"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-0.26 – 0.23</w:t>
            </w:r>
          </w:p>
        </w:tc>
        <w:tc>
          <w:tcPr>
            <w:tcW w:w="0" w:type="auto"/>
            <w:tcMar>
              <w:top w:w="113" w:type="dxa"/>
              <w:left w:w="113" w:type="dxa"/>
              <w:bottom w:w="113" w:type="dxa"/>
              <w:right w:w="113" w:type="dxa"/>
            </w:tcMar>
            <w:hideMark/>
          </w:tcPr>
          <w:p w14:paraId="3DDC7EEA" w14:textId="2A19C6C4"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0.881</w:t>
            </w:r>
          </w:p>
        </w:tc>
      </w:tr>
      <w:tr w:rsidR="007E4417" w:rsidRPr="007D22E9" w14:paraId="61FB21F1" w14:textId="77777777" w:rsidTr="00CC181C">
        <w:tc>
          <w:tcPr>
            <w:tcW w:w="0" w:type="auto"/>
            <w:tcMar>
              <w:top w:w="113" w:type="dxa"/>
              <w:left w:w="113" w:type="dxa"/>
              <w:bottom w:w="113" w:type="dxa"/>
              <w:right w:w="113" w:type="dxa"/>
            </w:tcMar>
            <w:hideMark/>
          </w:tcPr>
          <w:p w14:paraId="771FB35C" w14:textId="69FEC3AE" w:rsidR="007E4417" w:rsidRPr="007D22E9"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Participant's sex: Female</w:t>
            </w:r>
          </w:p>
        </w:tc>
        <w:tc>
          <w:tcPr>
            <w:tcW w:w="0" w:type="auto"/>
            <w:tcMar>
              <w:top w:w="113" w:type="dxa"/>
              <w:left w:w="113" w:type="dxa"/>
              <w:bottom w:w="113" w:type="dxa"/>
              <w:right w:w="113" w:type="dxa"/>
            </w:tcMar>
            <w:hideMark/>
          </w:tcPr>
          <w:p w14:paraId="1630D413"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0.02</w:t>
            </w:r>
          </w:p>
        </w:tc>
        <w:tc>
          <w:tcPr>
            <w:tcW w:w="0" w:type="auto"/>
            <w:tcMar>
              <w:top w:w="113" w:type="dxa"/>
              <w:left w:w="113" w:type="dxa"/>
              <w:bottom w:w="113" w:type="dxa"/>
              <w:right w:w="113" w:type="dxa"/>
            </w:tcMar>
            <w:hideMark/>
          </w:tcPr>
          <w:p w14:paraId="6A4495EC"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-0.21 – 0.24</w:t>
            </w:r>
          </w:p>
        </w:tc>
        <w:tc>
          <w:tcPr>
            <w:tcW w:w="0" w:type="auto"/>
            <w:tcMar>
              <w:top w:w="113" w:type="dxa"/>
              <w:left w:w="113" w:type="dxa"/>
              <w:bottom w:w="113" w:type="dxa"/>
              <w:right w:w="113" w:type="dxa"/>
            </w:tcMar>
            <w:hideMark/>
          </w:tcPr>
          <w:p w14:paraId="64386157"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0.881</w:t>
            </w:r>
          </w:p>
        </w:tc>
      </w:tr>
      <w:tr w:rsidR="007E4417" w:rsidRPr="007D22E9" w14:paraId="146C5A91" w14:textId="77777777" w:rsidTr="00CC181C">
        <w:tc>
          <w:tcPr>
            <w:tcW w:w="0" w:type="auto"/>
            <w:tcMar>
              <w:top w:w="113" w:type="dxa"/>
              <w:left w:w="113" w:type="dxa"/>
              <w:bottom w:w="113" w:type="dxa"/>
              <w:right w:w="113" w:type="dxa"/>
            </w:tcMar>
            <w:hideMark/>
          </w:tcPr>
          <w:p w14:paraId="7A52047F" w14:textId="0D30A372" w:rsidR="007E4417" w:rsidRPr="007D22E9"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Group*Age</w:t>
            </w:r>
          </w:p>
        </w:tc>
        <w:tc>
          <w:tcPr>
            <w:tcW w:w="0" w:type="auto"/>
            <w:tcMar>
              <w:top w:w="113" w:type="dxa"/>
              <w:left w:w="113" w:type="dxa"/>
              <w:bottom w:w="113" w:type="dxa"/>
              <w:right w:w="113" w:type="dxa"/>
            </w:tcMar>
            <w:hideMark/>
          </w:tcPr>
          <w:p w14:paraId="37837632"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-0.25</w:t>
            </w:r>
          </w:p>
        </w:tc>
        <w:tc>
          <w:tcPr>
            <w:tcW w:w="0" w:type="auto"/>
            <w:tcMar>
              <w:top w:w="113" w:type="dxa"/>
              <w:left w:w="113" w:type="dxa"/>
              <w:bottom w:w="113" w:type="dxa"/>
              <w:right w:w="113" w:type="dxa"/>
            </w:tcMar>
            <w:hideMark/>
          </w:tcPr>
          <w:p w14:paraId="495A31F5" w14:textId="77777777" w:rsidR="007E4417" w:rsidRPr="007D22E9" w:rsidRDefault="007E4417" w:rsidP="007E4417">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-0.37 – -0.12</w:t>
            </w:r>
          </w:p>
        </w:tc>
        <w:tc>
          <w:tcPr>
            <w:tcW w:w="0" w:type="auto"/>
            <w:tcMar>
              <w:top w:w="113" w:type="dxa"/>
              <w:left w:w="113" w:type="dxa"/>
              <w:bottom w:w="113" w:type="dxa"/>
              <w:right w:w="113" w:type="dxa"/>
            </w:tcMar>
            <w:hideMark/>
          </w:tcPr>
          <w:p w14:paraId="243B5D05" w14:textId="77777777" w:rsidR="007E4417" w:rsidRPr="007D22E9" w:rsidRDefault="007E4417" w:rsidP="007E4417">
            <w:pPr>
              <w:spacing w:after="0" w:line="240" w:lineRule="auto"/>
              <w:rPr>
                <w:rFonts w:ascii="Times New Roman" w:eastAsia="Times New Roman" w:hAnsi="Times New Roman" w:cs="Times New Roman"/>
                <w:b/>
                <w:lang w:val="en-US"/>
              </w:rPr>
            </w:pPr>
            <w:r w:rsidRPr="007D22E9">
              <w:rPr>
                <w:rFonts w:ascii="Times New Roman" w:eastAsia="Times New Roman" w:hAnsi="Times New Roman" w:cs="Times New Roman"/>
                <w:b/>
                <w:bCs/>
                <w:lang w:val="en-US"/>
              </w:rPr>
              <w:t>&lt;0.001</w:t>
            </w:r>
          </w:p>
        </w:tc>
      </w:tr>
      <w:tr w:rsidR="007D22E9" w:rsidRPr="007D22E9" w14:paraId="41675E97" w14:textId="77777777" w:rsidTr="00CC181C">
        <w:tc>
          <w:tcPr>
            <w:tcW w:w="0" w:type="auto"/>
            <w:gridSpan w:val="4"/>
            <w:tcMar>
              <w:top w:w="192" w:type="dxa"/>
              <w:left w:w="15" w:type="dxa"/>
              <w:bottom w:w="15" w:type="dxa"/>
              <w:right w:w="15" w:type="dxa"/>
            </w:tcMar>
            <w:vAlign w:val="center"/>
            <w:hideMark/>
          </w:tcPr>
          <w:p w14:paraId="1BDB26AC" w14:textId="77777777" w:rsidR="007D22E9" w:rsidRPr="007D22E9" w:rsidRDefault="007D22E9" w:rsidP="007D22E9">
            <w:pPr>
              <w:spacing w:after="0" w:line="240" w:lineRule="auto"/>
              <w:rPr>
                <w:rFonts w:ascii="Times New Roman" w:eastAsia="Times New Roman" w:hAnsi="Times New Roman" w:cs="Times New Roman"/>
                <w:b/>
                <w:bCs/>
                <w:lang w:val="en-US"/>
              </w:rPr>
            </w:pPr>
            <w:r w:rsidRPr="007D22E9">
              <w:rPr>
                <w:rFonts w:ascii="Times New Roman" w:eastAsia="Times New Roman" w:hAnsi="Times New Roman" w:cs="Times New Roman"/>
                <w:b/>
                <w:bCs/>
                <w:lang w:val="en-US"/>
              </w:rPr>
              <w:t>Random Effects</w:t>
            </w:r>
          </w:p>
        </w:tc>
      </w:tr>
      <w:tr w:rsidR="007D22E9" w:rsidRPr="007D22E9" w14:paraId="093270A5" w14:textId="77777777" w:rsidTr="00CC181C">
        <w:tc>
          <w:tcPr>
            <w:tcW w:w="0" w:type="auto"/>
            <w:tcMar>
              <w:top w:w="57" w:type="dxa"/>
              <w:left w:w="113" w:type="dxa"/>
              <w:bottom w:w="57" w:type="dxa"/>
              <w:right w:w="113" w:type="dxa"/>
            </w:tcMar>
            <w:hideMark/>
          </w:tcPr>
          <w:p w14:paraId="35A492FC" w14:textId="77777777" w:rsidR="007D22E9" w:rsidRPr="007D22E9" w:rsidRDefault="007D22E9" w:rsidP="007D22E9">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σ</w:t>
            </w:r>
            <w:r w:rsidRPr="007D22E9">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05A79602" w14:textId="77777777" w:rsidR="007D22E9" w:rsidRPr="007D22E9" w:rsidRDefault="007D22E9" w:rsidP="007D22E9">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13.62</w:t>
            </w:r>
          </w:p>
        </w:tc>
      </w:tr>
      <w:tr w:rsidR="009C4FAA" w:rsidRPr="007D22E9" w14:paraId="16A99DEB" w14:textId="77777777" w:rsidTr="00CC181C">
        <w:tc>
          <w:tcPr>
            <w:tcW w:w="0" w:type="auto"/>
            <w:tcMar>
              <w:top w:w="57" w:type="dxa"/>
              <w:left w:w="113" w:type="dxa"/>
              <w:bottom w:w="57" w:type="dxa"/>
              <w:right w:w="113" w:type="dxa"/>
            </w:tcMar>
            <w:hideMark/>
          </w:tcPr>
          <w:p w14:paraId="6F1819F8" w14:textId="4F67E05E" w:rsidR="009C4FAA" w:rsidRPr="007D22E9"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0AA9297F" w14:textId="77777777" w:rsidR="009C4FAA" w:rsidRPr="007D22E9" w:rsidRDefault="009C4FAA" w:rsidP="009C4FAA">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11.30</w:t>
            </w:r>
          </w:p>
        </w:tc>
      </w:tr>
      <w:tr w:rsidR="009C4FAA" w:rsidRPr="007D22E9" w14:paraId="13A3BF5F" w14:textId="77777777" w:rsidTr="00CC181C">
        <w:tc>
          <w:tcPr>
            <w:tcW w:w="0" w:type="auto"/>
            <w:tcMar>
              <w:top w:w="57" w:type="dxa"/>
              <w:left w:w="113" w:type="dxa"/>
              <w:bottom w:w="57" w:type="dxa"/>
              <w:right w:w="113" w:type="dxa"/>
            </w:tcMar>
            <w:hideMark/>
          </w:tcPr>
          <w:p w14:paraId="041BFD5E" w14:textId="1DE59D41" w:rsidR="009C4FAA" w:rsidRPr="007D22E9"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40D3AD14" w14:textId="77777777" w:rsidR="009C4FAA" w:rsidRPr="007D22E9" w:rsidRDefault="009C4FAA" w:rsidP="009C4FAA">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21.66</w:t>
            </w:r>
          </w:p>
        </w:tc>
      </w:tr>
      <w:tr w:rsidR="009C4FAA" w:rsidRPr="007D22E9" w14:paraId="73894204" w14:textId="77777777" w:rsidTr="00CC181C">
        <w:tc>
          <w:tcPr>
            <w:tcW w:w="0" w:type="auto"/>
            <w:tcMar>
              <w:top w:w="57" w:type="dxa"/>
              <w:left w:w="113" w:type="dxa"/>
              <w:bottom w:w="57" w:type="dxa"/>
              <w:right w:w="113" w:type="dxa"/>
            </w:tcMar>
            <w:hideMark/>
          </w:tcPr>
          <w:p w14:paraId="0BF15098" w14:textId="6B986EB6" w:rsidR="009C4FAA" w:rsidRPr="007D22E9"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43AD89B8" w14:textId="77777777" w:rsidR="009C4FAA" w:rsidRPr="007D22E9" w:rsidRDefault="009C4FAA" w:rsidP="009C4FAA">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0.94</w:t>
            </w:r>
          </w:p>
        </w:tc>
      </w:tr>
      <w:tr w:rsidR="009C4FAA" w:rsidRPr="007D22E9" w14:paraId="3CE5384C" w14:textId="77777777" w:rsidTr="00CC181C">
        <w:tc>
          <w:tcPr>
            <w:tcW w:w="0" w:type="auto"/>
            <w:tcMar>
              <w:top w:w="57" w:type="dxa"/>
              <w:left w:w="113" w:type="dxa"/>
              <w:bottom w:w="57" w:type="dxa"/>
              <w:right w:w="113" w:type="dxa"/>
            </w:tcMar>
            <w:hideMark/>
          </w:tcPr>
          <w:p w14:paraId="73B67C0D" w14:textId="052BD3C5" w:rsidR="009C4FAA" w:rsidRPr="007D22E9"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ICC</w:t>
            </w:r>
          </w:p>
        </w:tc>
        <w:tc>
          <w:tcPr>
            <w:tcW w:w="0" w:type="auto"/>
            <w:gridSpan w:val="3"/>
            <w:tcMar>
              <w:top w:w="57" w:type="dxa"/>
              <w:left w:w="113" w:type="dxa"/>
              <w:bottom w:w="57" w:type="dxa"/>
              <w:right w:w="113" w:type="dxa"/>
            </w:tcMar>
            <w:hideMark/>
          </w:tcPr>
          <w:p w14:paraId="3AC1EE71" w14:textId="77777777" w:rsidR="009C4FAA" w:rsidRPr="007D22E9" w:rsidRDefault="009C4FAA" w:rsidP="009C4FAA">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0.71</w:t>
            </w:r>
          </w:p>
        </w:tc>
      </w:tr>
      <w:tr w:rsidR="009C4FAA" w:rsidRPr="007D22E9" w14:paraId="037A0437" w14:textId="77777777" w:rsidTr="00CC181C">
        <w:tc>
          <w:tcPr>
            <w:tcW w:w="0" w:type="auto"/>
            <w:tcMar>
              <w:top w:w="57" w:type="dxa"/>
              <w:left w:w="113" w:type="dxa"/>
              <w:bottom w:w="57" w:type="dxa"/>
              <w:right w:w="113" w:type="dxa"/>
            </w:tcMar>
            <w:hideMark/>
          </w:tcPr>
          <w:p w14:paraId="40AD8DE2" w14:textId="1483BDC0" w:rsidR="009C4FAA" w:rsidRPr="007D22E9"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5D28DB82" w14:textId="77777777" w:rsidR="009C4FAA" w:rsidRPr="007D22E9" w:rsidRDefault="009C4FAA" w:rsidP="009C4FAA">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11020</w:t>
            </w:r>
          </w:p>
        </w:tc>
      </w:tr>
      <w:tr w:rsidR="009C4FAA" w:rsidRPr="007D22E9" w14:paraId="6EA15F11" w14:textId="77777777" w:rsidTr="00CC181C">
        <w:tc>
          <w:tcPr>
            <w:tcW w:w="0" w:type="auto"/>
            <w:tcMar>
              <w:top w:w="57" w:type="dxa"/>
              <w:left w:w="113" w:type="dxa"/>
              <w:bottom w:w="57" w:type="dxa"/>
              <w:right w:w="113" w:type="dxa"/>
            </w:tcMar>
            <w:hideMark/>
          </w:tcPr>
          <w:p w14:paraId="7B005A5D" w14:textId="024E5A29" w:rsidR="009C4FAA" w:rsidRPr="007D22E9"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57979E51" w14:textId="77777777" w:rsidR="009C4FAA" w:rsidRPr="007D22E9" w:rsidRDefault="009C4FAA" w:rsidP="009C4FAA">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22</w:t>
            </w:r>
          </w:p>
        </w:tc>
      </w:tr>
      <w:tr w:rsidR="009C4FAA" w:rsidRPr="007D22E9" w14:paraId="5D418050" w14:textId="77777777" w:rsidTr="00CC181C">
        <w:tc>
          <w:tcPr>
            <w:tcW w:w="0" w:type="auto"/>
            <w:tcMar>
              <w:top w:w="57" w:type="dxa"/>
              <w:left w:w="113" w:type="dxa"/>
              <w:bottom w:w="57" w:type="dxa"/>
              <w:right w:w="113" w:type="dxa"/>
            </w:tcMar>
            <w:hideMark/>
          </w:tcPr>
          <w:p w14:paraId="3FC9009E" w14:textId="0A0E7ACB" w:rsidR="009C4FAA" w:rsidRPr="007D22E9"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1D29878A" w14:textId="77777777" w:rsidR="009C4FAA" w:rsidRPr="007D22E9" w:rsidRDefault="009C4FAA" w:rsidP="009C4FAA">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9107</w:t>
            </w:r>
          </w:p>
        </w:tc>
      </w:tr>
      <w:tr w:rsidR="007D22E9" w:rsidRPr="007D22E9" w14:paraId="7D489FF9" w14:textId="77777777" w:rsidTr="00CC181C">
        <w:tc>
          <w:tcPr>
            <w:tcW w:w="0" w:type="auto"/>
            <w:tcBorders>
              <w:top w:val="single" w:sz="6" w:space="0" w:color="auto"/>
            </w:tcBorders>
            <w:tcMar>
              <w:top w:w="57" w:type="dxa"/>
              <w:left w:w="113" w:type="dxa"/>
              <w:bottom w:w="57" w:type="dxa"/>
              <w:right w:w="113" w:type="dxa"/>
            </w:tcMar>
            <w:hideMark/>
          </w:tcPr>
          <w:p w14:paraId="34E46C55" w14:textId="77777777" w:rsidR="007D22E9" w:rsidRPr="007D22E9" w:rsidRDefault="007D22E9" w:rsidP="007D22E9">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3A1CC89A" w14:textId="77777777" w:rsidR="007D22E9" w:rsidRPr="007D22E9" w:rsidRDefault="007D22E9" w:rsidP="007D22E9">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35339</w:t>
            </w:r>
          </w:p>
        </w:tc>
      </w:tr>
      <w:tr w:rsidR="007D22E9" w:rsidRPr="007D22E9" w14:paraId="1ED88BD9" w14:textId="77777777" w:rsidTr="00CC181C">
        <w:tc>
          <w:tcPr>
            <w:tcW w:w="0" w:type="auto"/>
            <w:tcMar>
              <w:top w:w="57" w:type="dxa"/>
              <w:left w:w="113" w:type="dxa"/>
              <w:bottom w:w="57" w:type="dxa"/>
              <w:right w:w="113" w:type="dxa"/>
            </w:tcMar>
            <w:hideMark/>
          </w:tcPr>
          <w:p w14:paraId="662E001A" w14:textId="77777777" w:rsidR="007D22E9" w:rsidRPr="007D22E9" w:rsidRDefault="007D22E9" w:rsidP="007D22E9">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Marginal R</w:t>
            </w:r>
            <w:r w:rsidRPr="007D22E9">
              <w:rPr>
                <w:rFonts w:ascii="Times New Roman" w:eastAsia="Times New Roman" w:hAnsi="Times New Roman" w:cs="Times New Roman"/>
                <w:bCs/>
                <w:vertAlign w:val="superscript"/>
                <w:lang w:val="en-US"/>
              </w:rPr>
              <w:t>2</w:t>
            </w:r>
            <w:r w:rsidRPr="007D22E9">
              <w:rPr>
                <w:rFonts w:ascii="Times New Roman" w:eastAsia="Times New Roman" w:hAnsi="Times New Roman" w:cs="Times New Roman"/>
                <w:bCs/>
                <w:lang w:val="en-US"/>
              </w:rPr>
              <w:t xml:space="preserve"> / Conditional R</w:t>
            </w:r>
            <w:r w:rsidRPr="007D22E9">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0DC6CDF9" w14:textId="77777777" w:rsidR="007D22E9" w:rsidRPr="007D22E9" w:rsidRDefault="007D22E9" w:rsidP="007D22E9">
            <w:pPr>
              <w:spacing w:after="0" w:line="240" w:lineRule="auto"/>
              <w:rPr>
                <w:rFonts w:ascii="Times New Roman" w:eastAsia="Times New Roman" w:hAnsi="Times New Roman" w:cs="Times New Roman"/>
                <w:bCs/>
                <w:lang w:val="en-US"/>
              </w:rPr>
            </w:pPr>
            <w:r w:rsidRPr="007D22E9">
              <w:rPr>
                <w:rFonts w:ascii="Times New Roman" w:eastAsia="Times New Roman" w:hAnsi="Times New Roman" w:cs="Times New Roman"/>
                <w:bCs/>
                <w:lang w:val="en-US"/>
              </w:rPr>
              <w:t>0.269 / 0.790</w:t>
            </w:r>
          </w:p>
        </w:tc>
      </w:tr>
    </w:tbl>
    <w:p w14:paraId="7479B4C2" w14:textId="77777777" w:rsidR="007D22E9" w:rsidRPr="007D22E9" w:rsidRDefault="007D22E9" w:rsidP="007D22E9">
      <w:pPr>
        <w:spacing w:after="0" w:line="240" w:lineRule="auto"/>
        <w:rPr>
          <w:rFonts w:ascii="Times New Roman" w:eastAsia="Times New Roman" w:hAnsi="Times New Roman" w:cs="Times New Roman"/>
          <w:b/>
          <w:lang w:val="en-US"/>
        </w:rPr>
      </w:pPr>
    </w:p>
    <w:p w14:paraId="7FAF9549" w14:textId="77777777" w:rsidR="00CF0A77" w:rsidRDefault="00CF0A77" w:rsidP="00F526DD">
      <w:pPr>
        <w:spacing w:after="0" w:line="240" w:lineRule="auto"/>
        <w:rPr>
          <w:rFonts w:ascii="Times New Roman" w:eastAsia="Times New Roman" w:hAnsi="Times New Roman" w:cs="Times New Roman"/>
          <w:b/>
        </w:rPr>
      </w:pPr>
    </w:p>
    <w:p w14:paraId="61453C41" w14:textId="77777777" w:rsidR="00200D0F" w:rsidRDefault="00200D0F">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Look w:val="04A0" w:firstRow="1" w:lastRow="0" w:firstColumn="1" w:lastColumn="0" w:noHBand="0" w:noVBand="1"/>
      </w:tblPr>
      <w:tblGrid>
        <w:gridCol w:w="3510"/>
        <w:gridCol w:w="911"/>
        <w:gridCol w:w="1363"/>
        <w:gridCol w:w="847"/>
      </w:tblGrid>
      <w:tr w:rsidR="00200D0F" w:rsidRPr="001D1E01" w14:paraId="031B2D5D" w14:textId="77777777" w:rsidTr="00DC39CE">
        <w:tc>
          <w:tcPr>
            <w:tcW w:w="3510" w:type="dxa"/>
            <w:tcBorders>
              <w:top w:val="double" w:sz="6" w:space="0" w:color="auto"/>
              <w:left w:val="nil"/>
              <w:bottom w:val="nil"/>
              <w:right w:val="nil"/>
            </w:tcBorders>
            <w:tcMar>
              <w:top w:w="113" w:type="dxa"/>
              <w:left w:w="113" w:type="dxa"/>
              <w:bottom w:w="113" w:type="dxa"/>
              <w:right w:w="113" w:type="dxa"/>
            </w:tcMar>
            <w:vAlign w:val="center"/>
            <w:hideMark/>
          </w:tcPr>
          <w:p w14:paraId="382561CE" w14:textId="309AE86B" w:rsidR="00200D0F" w:rsidRPr="001D1E01" w:rsidRDefault="00200D0F" w:rsidP="00DC39CE">
            <w:pPr>
              <w:spacing w:after="0" w:line="240" w:lineRule="auto"/>
              <w:rPr>
                <w:rFonts w:ascii="Times New Roman" w:eastAsia="Times New Roman" w:hAnsi="Times New Roman" w:cs="Times New Roman"/>
                <w:b/>
                <w:bCs/>
                <w:lang w:val="en-US"/>
              </w:rPr>
            </w:pPr>
            <w:r w:rsidRPr="001D1E01">
              <w:rPr>
                <w:rFonts w:ascii="Times New Roman" w:eastAsia="Times New Roman" w:hAnsi="Times New Roman" w:cs="Times New Roman"/>
                <w:b/>
                <w:bCs/>
                <w:lang w:val="en-US"/>
              </w:rPr>
              <w:lastRenderedPageBreak/>
              <w:t> </w:t>
            </w:r>
            <w:r>
              <w:rPr>
                <w:rFonts w:ascii="Times New Roman" w:eastAsia="Times New Roman" w:hAnsi="Times New Roman" w:cs="Times New Roman"/>
                <w:b/>
                <w:bCs/>
                <w:sz w:val="24"/>
                <w:szCs w:val="24"/>
                <w:lang w:val="en-US"/>
              </w:rPr>
              <w:t xml:space="preserve">Table </w:t>
            </w:r>
            <w:r w:rsidR="00993724">
              <w:rPr>
                <w:rFonts w:ascii="Times New Roman" w:eastAsia="Times New Roman" w:hAnsi="Times New Roman" w:cs="Times New Roman"/>
                <w:b/>
                <w:bCs/>
                <w:sz w:val="24"/>
                <w:szCs w:val="24"/>
                <w:lang w:val="en-US"/>
              </w:rPr>
              <w:t>5</w:t>
            </w:r>
            <w:r>
              <w:rPr>
                <w:rFonts w:ascii="Times New Roman" w:eastAsia="Times New Roman" w:hAnsi="Times New Roman" w:cs="Times New Roman"/>
                <w:b/>
                <w:bCs/>
                <w:sz w:val="24"/>
                <w:szCs w:val="24"/>
                <w:lang w:val="en-US"/>
              </w:rPr>
              <w:t>g. Visuospatial</w:t>
            </w:r>
          </w:p>
        </w:tc>
        <w:tc>
          <w:tcPr>
            <w:tcW w:w="0" w:type="auto"/>
            <w:gridSpan w:val="3"/>
            <w:tcBorders>
              <w:top w:val="double" w:sz="6" w:space="0" w:color="auto"/>
              <w:left w:val="nil"/>
              <w:bottom w:val="nil"/>
              <w:right w:val="nil"/>
            </w:tcBorders>
            <w:tcMar>
              <w:top w:w="113" w:type="dxa"/>
              <w:left w:w="113" w:type="dxa"/>
              <w:bottom w:w="113" w:type="dxa"/>
              <w:right w:w="113" w:type="dxa"/>
            </w:tcMar>
            <w:vAlign w:val="center"/>
            <w:hideMark/>
          </w:tcPr>
          <w:p w14:paraId="0D25EDA9" w14:textId="77777777" w:rsidR="00200D0F" w:rsidRPr="001D1E01" w:rsidRDefault="00200D0F" w:rsidP="00DC39CE">
            <w:pPr>
              <w:spacing w:after="0" w:line="240" w:lineRule="auto"/>
              <w:rPr>
                <w:rFonts w:ascii="Times New Roman" w:eastAsia="Times New Roman" w:hAnsi="Times New Roman" w:cs="Times New Roman"/>
                <w:b/>
                <w:bCs/>
                <w:lang w:val="en-US"/>
              </w:rPr>
            </w:pPr>
            <w:r w:rsidRPr="001D1E01">
              <w:rPr>
                <w:rFonts w:ascii="Times New Roman" w:eastAsia="Times New Roman" w:hAnsi="Times New Roman" w:cs="Times New Roman"/>
                <w:b/>
                <w:bCs/>
                <w:lang w:val="en-US"/>
              </w:rPr>
              <w:t>Little Man Task (LMT):</w:t>
            </w:r>
            <w:r w:rsidRPr="001D1E01">
              <w:rPr>
                <w:rFonts w:ascii="Times New Roman" w:eastAsia="Times New Roman" w:hAnsi="Times New Roman" w:cs="Times New Roman"/>
                <w:b/>
                <w:bCs/>
                <w:lang w:val="en-US"/>
              </w:rPr>
              <w:br/>
              <w:t>Number correct</w:t>
            </w:r>
          </w:p>
        </w:tc>
      </w:tr>
      <w:tr w:rsidR="00200D0F" w:rsidRPr="001D1E01" w14:paraId="17CD21EC" w14:textId="77777777" w:rsidTr="00DC39CE">
        <w:tc>
          <w:tcPr>
            <w:tcW w:w="3510" w:type="dxa"/>
            <w:tcBorders>
              <w:top w:val="nil"/>
              <w:left w:val="nil"/>
              <w:bottom w:val="single" w:sz="6" w:space="0" w:color="auto"/>
              <w:right w:val="nil"/>
            </w:tcBorders>
            <w:tcMar>
              <w:top w:w="15" w:type="dxa"/>
              <w:left w:w="15" w:type="dxa"/>
              <w:bottom w:w="15" w:type="dxa"/>
              <w:right w:w="15" w:type="dxa"/>
            </w:tcMar>
            <w:vAlign w:val="center"/>
            <w:hideMark/>
          </w:tcPr>
          <w:p w14:paraId="44A7E868" w14:textId="77777777" w:rsidR="00200D0F" w:rsidRPr="001D1E01" w:rsidRDefault="00200D0F" w:rsidP="00DC39CE">
            <w:pPr>
              <w:spacing w:after="0" w:line="240" w:lineRule="auto"/>
              <w:rPr>
                <w:rFonts w:ascii="Times New Roman" w:eastAsia="Times New Roman" w:hAnsi="Times New Roman" w:cs="Times New Roman"/>
                <w:b/>
                <w:i/>
                <w:iCs/>
                <w:lang w:val="en-US"/>
              </w:rPr>
            </w:pPr>
            <w:r w:rsidRPr="001D1E01">
              <w:rPr>
                <w:rFonts w:ascii="Times New Roman" w:eastAsia="Times New Roman" w:hAnsi="Times New Roman" w:cs="Times New Roman"/>
                <w:b/>
                <w:i/>
                <w:iCs/>
                <w:lang w:val="en-US"/>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88BAA48" w14:textId="77777777" w:rsidR="00200D0F" w:rsidRPr="001D1E01" w:rsidRDefault="00200D0F" w:rsidP="00DC39CE">
            <w:pPr>
              <w:spacing w:after="0" w:line="240" w:lineRule="auto"/>
              <w:rPr>
                <w:rFonts w:ascii="Times New Roman" w:eastAsia="Times New Roman" w:hAnsi="Times New Roman" w:cs="Times New Roman"/>
                <w:b/>
                <w:i/>
                <w:iCs/>
                <w:lang w:val="en-US"/>
              </w:rPr>
            </w:pPr>
            <w:r w:rsidRPr="001D1E01">
              <w:rPr>
                <w:rFonts w:ascii="Times New Roman" w:eastAsia="Times New Roman" w:hAnsi="Times New Roman" w:cs="Times New Roman"/>
                <w:b/>
                <w:i/>
                <w:iCs/>
                <w:lang w:val="en-US"/>
              </w:rPr>
              <w:t>Estimates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1108E75" w14:textId="77777777" w:rsidR="00200D0F" w:rsidRPr="001D1E01" w:rsidRDefault="00200D0F" w:rsidP="00DC39CE">
            <w:pPr>
              <w:spacing w:after="0" w:line="240" w:lineRule="auto"/>
              <w:jc w:val="center"/>
              <w:rPr>
                <w:rFonts w:ascii="Times New Roman" w:eastAsia="Times New Roman" w:hAnsi="Times New Roman" w:cs="Times New Roman"/>
                <w:b/>
                <w:i/>
                <w:iCs/>
                <w:lang w:val="en-US"/>
              </w:rPr>
            </w:pPr>
            <w:r w:rsidRPr="001D1E01">
              <w:rPr>
                <w:rFonts w:ascii="Times New Roman" w:eastAsia="Times New Roman" w:hAnsi="Times New Roman" w:cs="Times New Roman"/>
                <w:b/>
                <w:i/>
                <w:iCs/>
                <w:lang w:val="en-US"/>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335F38D" w14:textId="77777777" w:rsidR="00200D0F" w:rsidRPr="001D1E01" w:rsidRDefault="00200D0F" w:rsidP="00DC39CE">
            <w:pPr>
              <w:spacing w:after="0" w:line="240" w:lineRule="auto"/>
              <w:jc w:val="center"/>
              <w:rPr>
                <w:rFonts w:ascii="Times New Roman" w:eastAsia="Times New Roman" w:hAnsi="Times New Roman" w:cs="Times New Roman"/>
                <w:b/>
                <w:i/>
                <w:iCs/>
                <w:lang w:val="en-US"/>
              </w:rPr>
            </w:pPr>
            <w:r>
              <w:rPr>
                <w:rFonts w:ascii="Times New Roman" w:eastAsia="Times New Roman" w:hAnsi="Times New Roman" w:cs="Times New Roman"/>
                <w:b/>
                <w:i/>
                <w:iCs/>
                <w:lang w:val="en-US"/>
              </w:rPr>
              <w:t>FDR-</w:t>
            </w:r>
            <w:r w:rsidRPr="001D1E01">
              <w:rPr>
                <w:rFonts w:ascii="Times New Roman" w:eastAsia="Times New Roman" w:hAnsi="Times New Roman" w:cs="Times New Roman"/>
                <w:b/>
                <w:i/>
                <w:iCs/>
                <w:lang w:val="en-US"/>
              </w:rPr>
              <w:t>p</w:t>
            </w:r>
          </w:p>
        </w:tc>
      </w:tr>
      <w:tr w:rsidR="00200D0F" w:rsidRPr="001D1E01" w14:paraId="4667BEF4" w14:textId="77777777" w:rsidTr="00DC39CE">
        <w:tc>
          <w:tcPr>
            <w:tcW w:w="3510" w:type="dxa"/>
            <w:tcMar>
              <w:top w:w="113" w:type="dxa"/>
              <w:left w:w="113" w:type="dxa"/>
              <w:bottom w:w="113" w:type="dxa"/>
              <w:right w:w="113" w:type="dxa"/>
            </w:tcMar>
            <w:hideMark/>
          </w:tcPr>
          <w:p w14:paraId="339B08F7"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5DB3C857"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2.44</w:t>
            </w:r>
          </w:p>
        </w:tc>
        <w:tc>
          <w:tcPr>
            <w:tcW w:w="0" w:type="auto"/>
            <w:tcMar>
              <w:top w:w="113" w:type="dxa"/>
              <w:left w:w="113" w:type="dxa"/>
              <w:bottom w:w="113" w:type="dxa"/>
              <w:right w:w="113" w:type="dxa"/>
            </w:tcMar>
            <w:hideMark/>
          </w:tcPr>
          <w:p w14:paraId="55199EE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1.73 – 3.14</w:t>
            </w:r>
          </w:p>
        </w:tc>
        <w:tc>
          <w:tcPr>
            <w:tcW w:w="0" w:type="auto"/>
            <w:tcMar>
              <w:top w:w="113" w:type="dxa"/>
              <w:left w:w="113" w:type="dxa"/>
              <w:bottom w:w="113" w:type="dxa"/>
              <w:right w:w="113" w:type="dxa"/>
            </w:tcMar>
            <w:hideMark/>
          </w:tcPr>
          <w:p w14:paraId="52F2C476"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&lt;0.001</w:t>
            </w:r>
          </w:p>
        </w:tc>
      </w:tr>
      <w:tr w:rsidR="00200D0F" w:rsidRPr="001D1E01" w14:paraId="6E022B81" w14:textId="77777777" w:rsidTr="00DC39CE">
        <w:tc>
          <w:tcPr>
            <w:tcW w:w="3510" w:type="dxa"/>
            <w:tcMar>
              <w:top w:w="113" w:type="dxa"/>
              <w:left w:w="113" w:type="dxa"/>
              <w:bottom w:w="113" w:type="dxa"/>
              <w:right w:w="113" w:type="dxa"/>
            </w:tcMar>
            <w:hideMark/>
          </w:tcPr>
          <w:p w14:paraId="1515798D" w14:textId="77777777" w:rsidR="00200D0F" w:rsidRPr="001D1E01" w:rsidRDefault="00200D0F" w:rsidP="00DC39CE">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 Status</w:t>
            </w:r>
          </w:p>
        </w:tc>
        <w:tc>
          <w:tcPr>
            <w:tcW w:w="0" w:type="auto"/>
            <w:tcMar>
              <w:top w:w="113" w:type="dxa"/>
              <w:left w:w="113" w:type="dxa"/>
              <w:bottom w:w="113" w:type="dxa"/>
              <w:right w:w="113" w:type="dxa"/>
            </w:tcMar>
            <w:hideMark/>
          </w:tcPr>
          <w:p w14:paraId="73E4C0B4"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4.82</w:t>
            </w:r>
          </w:p>
        </w:tc>
        <w:tc>
          <w:tcPr>
            <w:tcW w:w="0" w:type="auto"/>
            <w:tcMar>
              <w:top w:w="113" w:type="dxa"/>
              <w:left w:w="113" w:type="dxa"/>
              <w:bottom w:w="113" w:type="dxa"/>
              <w:right w:w="113" w:type="dxa"/>
            </w:tcMar>
            <w:hideMark/>
          </w:tcPr>
          <w:p w14:paraId="29C1B938"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1.53 – 8.10</w:t>
            </w:r>
          </w:p>
        </w:tc>
        <w:tc>
          <w:tcPr>
            <w:tcW w:w="0" w:type="auto"/>
            <w:tcMar>
              <w:top w:w="113" w:type="dxa"/>
              <w:left w:w="113" w:type="dxa"/>
              <w:bottom w:w="113" w:type="dxa"/>
              <w:right w:w="113" w:type="dxa"/>
            </w:tcMar>
            <w:hideMark/>
          </w:tcPr>
          <w:p w14:paraId="07EB6EB1"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0.00</w:t>
            </w:r>
            <w:r>
              <w:rPr>
                <w:rFonts w:ascii="Times New Roman" w:eastAsia="Times New Roman" w:hAnsi="Times New Roman" w:cs="Times New Roman"/>
                <w:b/>
                <w:bCs/>
                <w:lang w:val="en-US"/>
              </w:rPr>
              <w:t>9</w:t>
            </w:r>
          </w:p>
        </w:tc>
      </w:tr>
      <w:tr w:rsidR="00200D0F" w:rsidRPr="001D1E01" w14:paraId="3541BEC6" w14:textId="77777777" w:rsidTr="00DC39CE">
        <w:tc>
          <w:tcPr>
            <w:tcW w:w="3510" w:type="dxa"/>
            <w:tcMar>
              <w:top w:w="113" w:type="dxa"/>
              <w:left w:w="113" w:type="dxa"/>
              <w:bottom w:w="113" w:type="dxa"/>
              <w:right w:w="113" w:type="dxa"/>
            </w:tcMar>
            <w:hideMark/>
          </w:tcPr>
          <w:p w14:paraId="644BDE56" w14:textId="77777777" w:rsidR="00200D0F" w:rsidRPr="001D1E01" w:rsidRDefault="00200D0F" w:rsidP="00DC39CE">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Age</w:t>
            </w:r>
          </w:p>
        </w:tc>
        <w:tc>
          <w:tcPr>
            <w:tcW w:w="0" w:type="auto"/>
            <w:tcMar>
              <w:top w:w="113" w:type="dxa"/>
              <w:left w:w="113" w:type="dxa"/>
              <w:bottom w:w="113" w:type="dxa"/>
              <w:right w:w="113" w:type="dxa"/>
            </w:tcMar>
            <w:hideMark/>
          </w:tcPr>
          <w:p w14:paraId="4D9D676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1.53</w:t>
            </w:r>
          </w:p>
        </w:tc>
        <w:tc>
          <w:tcPr>
            <w:tcW w:w="0" w:type="auto"/>
            <w:tcMar>
              <w:top w:w="113" w:type="dxa"/>
              <w:left w:w="113" w:type="dxa"/>
              <w:bottom w:w="113" w:type="dxa"/>
              <w:right w:w="113" w:type="dxa"/>
            </w:tcMar>
            <w:hideMark/>
          </w:tcPr>
          <w:p w14:paraId="2A95A6C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1.50 – 1.56</w:t>
            </w:r>
          </w:p>
        </w:tc>
        <w:tc>
          <w:tcPr>
            <w:tcW w:w="0" w:type="auto"/>
            <w:tcMar>
              <w:top w:w="113" w:type="dxa"/>
              <w:left w:w="113" w:type="dxa"/>
              <w:bottom w:w="113" w:type="dxa"/>
              <w:right w:w="113" w:type="dxa"/>
            </w:tcMar>
            <w:hideMark/>
          </w:tcPr>
          <w:p w14:paraId="4A2CD705"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&lt;0.001</w:t>
            </w:r>
          </w:p>
        </w:tc>
      </w:tr>
      <w:tr w:rsidR="00200D0F" w:rsidRPr="001D1E01" w14:paraId="0BF8DCE9" w14:textId="77777777" w:rsidTr="00DC39CE">
        <w:tc>
          <w:tcPr>
            <w:tcW w:w="3510" w:type="dxa"/>
            <w:tcMar>
              <w:top w:w="113" w:type="dxa"/>
              <w:left w:w="113" w:type="dxa"/>
              <w:bottom w:w="113" w:type="dxa"/>
              <w:right w:w="113" w:type="dxa"/>
            </w:tcMar>
            <w:hideMark/>
          </w:tcPr>
          <w:p w14:paraId="3640713F" w14:textId="77777777" w:rsidR="00200D0F" w:rsidRPr="001D1E01" w:rsidRDefault="00200D0F" w:rsidP="00DC39CE">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Inverse Propensity Score</w:t>
            </w:r>
          </w:p>
        </w:tc>
        <w:tc>
          <w:tcPr>
            <w:tcW w:w="0" w:type="auto"/>
            <w:tcMar>
              <w:top w:w="113" w:type="dxa"/>
              <w:left w:w="113" w:type="dxa"/>
              <w:bottom w:w="113" w:type="dxa"/>
              <w:right w:w="113" w:type="dxa"/>
            </w:tcMar>
            <w:hideMark/>
          </w:tcPr>
          <w:p w14:paraId="61454405"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0.47</w:t>
            </w:r>
          </w:p>
        </w:tc>
        <w:tc>
          <w:tcPr>
            <w:tcW w:w="0" w:type="auto"/>
            <w:tcMar>
              <w:top w:w="113" w:type="dxa"/>
              <w:left w:w="113" w:type="dxa"/>
              <w:bottom w:w="113" w:type="dxa"/>
              <w:right w:w="113" w:type="dxa"/>
            </w:tcMar>
            <w:hideMark/>
          </w:tcPr>
          <w:p w14:paraId="394F4E41"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0.37 – 0.56</w:t>
            </w:r>
          </w:p>
        </w:tc>
        <w:tc>
          <w:tcPr>
            <w:tcW w:w="0" w:type="auto"/>
            <w:tcMar>
              <w:top w:w="113" w:type="dxa"/>
              <w:left w:w="113" w:type="dxa"/>
              <w:bottom w:w="113" w:type="dxa"/>
              <w:right w:w="113" w:type="dxa"/>
            </w:tcMar>
            <w:hideMark/>
          </w:tcPr>
          <w:p w14:paraId="3279F6AB"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&lt;0.001</w:t>
            </w:r>
          </w:p>
        </w:tc>
      </w:tr>
      <w:tr w:rsidR="00200D0F" w:rsidRPr="001D1E01" w14:paraId="1AE5CB93" w14:textId="77777777" w:rsidTr="00DC39CE">
        <w:tc>
          <w:tcPr>
            <w:tcW w:w="3510" w:type="dxa"/>
            <w:tcMar>
              <w:top w:w="113" w:type="dxa"/>
              <w:left w:w="113" w:type="dxa"/>
              <w:bottom w:w="113" w:type="dxa"/>
              <w:right w:w="113" w:type="dxa"/>
            </w:tcMar>
            <w:hideMark/>
          </w:tcPr>
          <w:p w14:paraId="653F8180" w14:textId="77777777" w:rsidR="00200D0F" w:rsidRPr="001D1E01" w:rsidRDefault="00200D0F" w:rsidP="00DC39CE">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Nicotine Use</w:t>
            </w:r>
          </w:p>
        </w:tc>
        <w:tc>
          <w:tcPr>
            <w:tcW w:w="0" w:type="auto"/>
            <w:tcMar>
              <w:top w:w="113" w:type="dxa"/>
              <w:left w:w="113" w:type="dxa"/>
              <w:bottom w:w="113" w:type="dxa"/>
              <w:right w:w="113" w:type="dxa"/>
            </w:tcMar>
            <w:hideMark/>
          </w:tcPr>
          <w:p w14:paraId="505807CE"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-0.80</w:t>
            </w:r>
          </w:p>
        </w:tc>
        <w:tc>
          <w:tcPr>
            <w:tcW w:w="0" w:type="auto"/>
            <w:tcMar>
              <w:top w:w="113" w:type="dxa"/>
              <w:left w:w="113" w:type="dxa"/>
              <w:bottom w:w="113" w:type="dxa"/>
              <w:right w:w="113" w:type="dxa"/>
            </w:tcMar>
            <w:hideMark/>
          </w:tcPr>
          <w:p w14:paraId="5C3050C9"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-1.15 – -0.44</w:t>
            </w:r>
          </w:p>
        </w:tc>
        <w:tc>
          <w:tcPr>
            <w:tcW w:w="0" w:type="auto"/>
            <w:tcMar>
              <w:top w:w="113" w:type="dxa"/>
              <w:left w:w="113" w:type="dxa"/>
              <w:bottom w:w="113" w:type="dxa"/>
              <w:right w:w="113" w:type="dxa"/>
            </w:tcMar>
            <w:hideMark/>
          </w:tcPr>
          <w:p w14:paraId="44981EE3"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&lt;0.001</w:t>
            </w:r>
          </w:p>
        </w:tc>
      </w:tr>
      <w:tr w:rsidR="00200D0F" w:rsidRPr="001D1E01" w14:paraId="068C26ED" w14:textId="77777777" w:rsidTr="00DC39CE">
        <w:tc>
          <w:tcPr>
            <w:tcW w:w="3510" w:type="dxa"/>
            <w:tcMar>
              <w:top w:w="113" w:type="dxa"/>
              <w:left w:w="113" w:type="dxa"/>
              <w:bottom w:w="113" w:type="dxa"/>
              <w:right w:w="113" w:type="dxa"/>
            </w:tcMar>
            <w:hideMark/>
          </w:tcPr>
          <w:p w14:paraId="7CBF8976" w14:textId="77777777" w:rsidR="00200D0F" w:rsidRPr="001D1E01" w:rsidRDefault="00200D0F" w:rsidP="00DC39CE">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Alcohol Use</w:t>
            </w:r>
          </w:p>
        </w:tc>
        <w:tc>
          <w:tcPr>
            <w:tcW w:w="0" w:type="auto"/>
            <w:tcMar>
              <w:top w:w="113" w:type="dxa"/>
              <w:left w:w="113" w:type="dxa"/>
              <w:bottom w:w="113" w:type="dxa"/>
              <w:right w:w="113" w:type="dxa"/>
            </w:tcMar>
            <w:hideMark/>
          </w:tcPr>
          <w:p w14:paraId="5B096382"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-0.13</w:t>
            </w:r>
          </w:p>
        </w:tc>
        <w:tc>
          <w:tcPr>
            <w:tcW w:w="0" w:type="auto"/>
            <w:tcMar>
              <w:top w:w="113" w:type="dxa"/>
              <w:left w:w="113" w:type="dxa"/>
              <w:bottom w:w="113" w:type="dxa"/>
              <w:right w:w="113" w:type="dxa"/>
            </w:tcMar>
            <w:hideMark/>
          </w:tcPr>
          <w:p w14:paraId="123B64F2"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-0.51 – 0.26</w:t>
            </w:r>
          </w:p>
        </w:tc>
        <w:tc>
          <w:tcPr>
            <w:tcW w:w="0" w:type="auto"/>
            <w:tcMar>
              <w:top w:w="113" w:type="dxa"/>
              <w:left w:w="113" w:type="dxa"/>
              <w:bottom w:w="113" w:type="dxa"/>
              <w:right w:w="113" w:type="dxa"/>
            </w:tcMar>
            <w:hideMark/>
          </w:tcPr>
          <w:p w14:paraId="0B9C4EEA"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631</w:t>
            </w:r>
          </w:p>
        </w:tc>
      </w:tr>
      <w:tr w:rsidR="00200D0F" w:rsidRPr="001D1E01" w14:paraId="3F1AEC45" w14:textId="77777777" w:rsidTr="00DC39CE">
        <w:tc>
          <w:tcPr>
            <w:tcW w:w="3510" w:type="dxa"/>
            <w:tcMar>
              <w:top w:w="113" w:type="dxa"/>
              <w:left w:w="113" w:type="dxa"/>
              <w:bottom w:w="113" w:type="dxa"/>
              <w:right w:w="113" w:type="dxa"/>
            </w:tcMar>
            <w:hideMark/>
          </w:tcPr>
          <w:p w14:paraId="49BE0340" w14:textId="77777777" w:rsidR="00200D0F" w:rsidRPr="001D1E01" w:rsidRDefault="00200D0F" w:rsidP="00DC39CE">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Other Drug Use</w:t>
            </w:r>
          </w:p>
        </w:tc>
        <w:tc>
          <w:tcPr>
            <w:tcW w:w="0" w:type="auto"/>
            <w:tcMar>
              <w:top w:w="113" w:type="dxa"/>
              <w:left w:w="113" w:type="dxa"/>
              <w:bottom w:w="113" w:type="dxa"/>
              <w:right w:w="113" w:type="dxa"/>
            </w:tcMar>
            <w:hideMark/>
          </w:tcPr>
          <w:p w14:paraId="198F8E16"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-0.18</w:t>
            </w:r>
          </w:p>
        </w:tc>
        <w:tc>
          <w:tcPr>
            <w:tcW w:w="0" w:type="auto"/>
            <w:tcMar>
              <w:top w:w="113" w:type="dxa"/>
              <w:left w:w="113" w:type="dxa"/>
              <w:bottom w:w="113" w:type="dxa"/>
              <w:right w:w="113" w:type="dxa"/>
            </w:tcMar>
            <w:hideMark/>
          </w:tcPr>
          <w:p w14:paraId="334AA1AF"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-0.49 – 0.13</w:t>
            </w:r>
          </w:p>
        </w:tc>
        <w:tc>
          <w:tcPr>
            <w:tcW w:w="0" w:type="auto"/>
            <w:tcMar>
              <w:top w:w="113" w:type="dxa"/>
              <w:left w:w="113" w:type="dxa"/>
              <w:bottom w:w="113" w:type="dxa"/>
              <w:right w:w="113" w:type="dxa"/>
            </w:tcMar>
            <w:hideMark/>
          </w:tcPr>
          <w:p w14:paraId="5129792F"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392</w:t>
            </w:r>
          </w:p>
        </w:tc>
      </w:tr>
      <w:tr w:rsidR="00200D0F" w:rsidRPr="001D1E01" w14:paraId="522992B7" w14:textId="77777777" w:rsidTr="00DC39CE">
        <w:tc>
          <w:tcPr>
            <w:tcW w:w="3510" w:type="dxa"/>
            <w:tcMar>
              <w:top w:w="113" w:type="dxa"/>
              <w:left w:w="113" w:type="dxa"/>
              <w:bottom w:w="113" w:type="dxa"/>
              <w:right w:w="113" w:type="dxa"/>
            </w:tcMar>
            <w:hideMark/>
          </w:tcPr>
          <w:p w14:paraId="06E6F800" w14:textId="77777777" w:rsidR="00200D0F" w:rsidRPr="001D1E01" w:rsidRDefault="00200D0F" w:rsidP="00DC39CE">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Participant's sex: Female</w:t>
            </w:r>
          </w:p>
        </w:tc>
        <w:tc>
          <w:tcPr>
            <w:tcW w:w="0" w:type="auto"/>
            <w:tcMar>
              <w:top w:w="113" w:type="dxa"/>
              <w:left w:w="113" w:type="dxa"/>
              <w:bottom w:w="113" w:type="dxa"/>
              <w:right w:w="113" w:type="dxa"/>
            </w:tcMar>
            <w:hideMark/>
          </w:tcPr>
          <w:p w14:paraId="65C4BED0"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-0.78</w:t>
            </w:r>
          </w:p>
        </w:tc>
        <w:tc>
          <w:tcPr>
            <w:tcW w:w="0" w:type="auto"/>
            <w:tcMar>
              <w:top w:w="113" w:type="dxa"/>
              <w:left w:w="113" w:type="dxa"/>
              <w:bottom w:w="113" w:type="dxa"/>
              <w:right w:w="113" w:type="dxa"/>
            </w:tcMar>
            <w:hideMark/>
          </w:tcPr>
          <w:p w14:paraId="47D90ED9"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-0.96 – -0.60</w:t>
            </w:r>
          </w:p>
        </w:tc>
        <w:tc>
          <w:tcPr>
            <w:tcW w:w="0" w:type="auto"/>
            <w:tcMar>
              <w:top w:w="113" w:type="dxa"/>
              <w:left w:w="113" w:type="dxa"/>
              <w:bottom w:w="113" w:type="dxa"/>
              <w:right w:w="113" w:type="dxa"/>
            </w:tcMar>
            <w:hideMark/>
          </w:tcPr>
          <w:p w14:paraId="6D1B7A23"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&lt;0.001</w:t>
            </w:r>
          </w:p>
        </w:tc>
      </w:tr>
      <w:tr w:rsidR="00200D0F" w:rsidRPr="001D1E01" w14:paraId="6F34CFAF" w14:textId="77777777" w:rsidTr="00DC39CE">
        <w:tc>
          <w:tcPr>
            <w:tcW w:w="3510" w:type="dxa"/>
            <w:tcMar>
              <w:top w:w="113" w:type="dxa"/>
              <w:left w:w="113" w:type="dxa"/>
              <w:bottom w:w="113" w:type="dxa"/>
              <w:right w:w="113" w:type="dxa"/>
            </w:tcMar>
            <w:hideMark/>
          </w:tcPr>
          <w:p w14:paraId="1FEE5604"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California,</w:t>
            </w:r>
            <w:r w:rsidRPr="001D1E01">
              <w:rPr>
                <w:rFonts w:ascii="Times New Roman" w:eastAsia="Times New Roman" w:hAnsi="Times New Roman" w:cs="Times New Roman"/>
                <w:bCs/>
                <w:lang w:val="en-US"/>
              </w:rPr>
              <w:br/>
              <w:t>San Diego</w:t>
            </w:r>
          </w:p>
        </w:tc>
        <w:tc>
          <w:tcPr>
            <w:tcW w:w="0" w:type="auto"/>
            <w:tcMar>
              <w:top w:w="113" w:type="dxa"/>
              <w:left w:w="113" w:type="dxa"/>
              <w:bottom w:w="113" w:type="dxa"/>
              <w:right w:w="113" w:type="dxa"/>
            </w:tcMar>
            <w:hideMark/>
          </w:tcPr>
          <w:p w14:paraId="1566A1A3"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-0.08</w:t>
            </w:r>
          </w:p>
        </w:tc>
        <w:tc>
          <w:tcPr>
            <w:tcW w:w="0" w:type="auto"/>
            <w:tcMar>
              <w:top w:w="113" w:type="dxa"/>
              <w:left w:w="113" w:type="dxa"/>
              <w:bottom w:w="113" w:type="dxa"/>
              <w:right w:w="113" w:type="dxa"/>
            </w:tcMar>
            <w:hideMark/>
          </w:tcPr>
          <w:p w14:paraId="1D5396F3"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-0.76 – 0.60</w:t>
            </w:r>
          </w:p>
        </w:tc>
        <w:tc>
          <w:tcPr>
            <w:tcW w:w="0" w:type="auto"/>
            <w:tcMar>
              <w:top w:w="113" w:type="dxa"/>
              <w:left w:w="113" w:type="dxa"/>
              <w:bottom w:w="113" w:type="dxa"/>
              <w:right w:w="113" w:type="dxa"/>
            </w:tcMar>
            <w:hideMark/>
          </w:tcPr>
          <w:p w14:paraId="2AD2AC9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0.8</w:t>
            </w:r>
            <w:r>
              <w:rPr>
                <w:rFonts w:ascii="Times New Roman" w:eastAsia="Times New Roman" w:hAnsi="Times New Roman" w:cs="Times New Roman"/>
                <w:bCs/>
                <w:lang w:val="en-US"/>
              </w:rPr>
              <w:t>71</w:t>
            </w:r>
          </w:p>
        </w:tc>
      </w:tr>
      <w:tr w:rsidR="00200D0F" w:rsidRPr="001D1E01" w14:paraId="640B9140" w14:textId="77777777" w:rsidTr="00DC39CE">
        <w:tc>
          <w:tcPr>
            <w:tcW w:w="3510" w:type="dxa"/>
            <w:tcMar>
              <w:top w:w="113" w:type="dxa"/>
              <w:left w:w="113" w:type="dxa"/>
              <w:bottom w:w="113" w:type="dxa"/>
              <w:right w:w="113" w:type="dxa"/>
            </w:tcMar>
            <w:hideMark/>
          </w:tcPr>
          <w:p w14:paraId="581065CF"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Florida</w:t>
            </w:r>
          </w:p>
        </w:tc>
        <w:tc>
          <w:tcPr>
            <w:tcW w:w="0" w:type="auto"/>
            <w:tcMar>
              <w:top w:w="113" w:type="dxa"/>
              <w:left w:w="113" w:type="dxa"/>
              <w:bottom w:w="113" w:type="dxa"/>
              <w:right w:w="113" w:type="dxa"/>
            </w:tcMar>
            <w:hideMark/>
          </w:tcPr>
          <w:p w14:paraId="081E8C25"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-0.57</w:t>
            </w:r>
          </w:p>
        </w:tc>
        <w:tc>
          <w:tcPr>
            <w:tcW w:w="0" w:type="auto"/>
            <w:tcMar>
              <w:top w:w="113" w:type="dxa"/>
              <w:left w:w="113" w:type="dxa"/>
              <w:bottom w:w="113" w:type="dxa"/>
              <w:right w:w="113" w:type="dxa"/>
            </w:tcMar>
            <w:hideMark/>
          </w:tcPr>
          <w:p w14:paraId="16F32808"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-1.22 – 0.07</w:t>
            </w:r>
          </w:p>
        </w:tc>
        <w:tc>
          <w:tcPr>
            <w:tcW w:w="0" w:type="auto"/>
            <w:tcMar>
              <w:top w:w="113" w:type="dxa"/>
              <w:left w:w="113" w:type="dxa"/>
              <w:bottom w:w="113" w:type="dxa"/>
              <w:right w:w="113" w:type="dxa"/>
            </w:tcMar>
            <w:hideMark/>
          </w:tcPr>
          <w:p w14:paraId="0953846A"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159</w:t>
            </w:r>
          </w:p>
        </w:tc>
      </w:tr>
      <w:tr w:rsidR="00200D0F" w:rsidRPr="001D1E01" w14:paraId="29671D3A" w14:textId="77777777" w:rsidTr="00DC39CE">
        <w:tc>
          <w:tcPr>
            <w:tcW w:w="3510" w:type="dxa"/>
            <w:tcMar>
              <w:top w:w="113" w:type="dxa"/>
              <w:left w:w="113" w:type="dxa"/>
              <w:bottom w:w="113" w:type="dxa"/>
              <w:right w:w="113" w:type="dxa"/>
            </w:tcMar>
            <w:hideMark/>
          </w:tcPr>
          <w:p w14:paraId="2AD02DA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Maryland,</w:t>
            </w:r>
            <w:r w:rsidRPr="001D1E01">
              <w:rPr>
                <w:rFonts w:ascii="Times New Roman" w:eastAsia="Times New Roman" w:hAnsi="Times New Roman" w:cs="Times New Roman"/>
                <w:bCs/>
                <w:lang w:val="en-US"/>
              </w:rPr>
              <w:br/>
              <w:t>Baltimore</w:t>
            </w:r>
          </w:p>
        </w:tc>
        <w:tc>
          <w:tcPr>
            <w:tcW w:w="0" w:type="auto"/>
            <w:tcMar>
              <w:top w:w="113" w:type="dxa"/>
              <w:left w:w="113" w:type="dxa"/>
              <w:bottom w:w="113" w:type="dxa"/>
              <w:right w:w="113" w:type="dxa"/>
            </w:tcMar>
            <w:hideMark/>
          </w:tcPr>
          <w:p w14:paraId="0F750F21"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-0.11</w:t>
            </w:r>
          </w:p>
        </w:tc>
        <w:tc>
          <w:tcPr>
            <w:tcW w:w="0" w:type="auto"/>
            <w:tcMar>
              <w:top w:w="113" w:type="dxa"/>
              <w:left w:w="113" w:type="dxa"/>
              <w:bottom w:w="113" w:type="dxa"/>
              <w:right w:w="113" w:type="dxa"/>
            </w:tcMar>
            <w:hideMark/>
          </w:tcPr>
          <w:p w14:paraId="18D23131"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-0.74 – 0.51</w:t>
            </w:r>
          </w:p>
        </w:tc>
        <w:tc>
          <w:tcPr>
            <w:tcW w:w="0" w:type="auto"/>
            <w:tcMar>
              <w:top w:w="113" w:type="dxa"/>
              <w:left w:w="113" w:type="dxa"/>
              <w:bottom w:w="113" w:type="dxa"/>
              <w:right w:w="113" w:type="dxa"/>
            </w:tcMar>
            <w:hideMark/>
          </w:tcPr>
          <w:p w14:paraId="52B5F439"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806</w:t>
            </w:r>
          </w:p>
        </w:tc>
      </w:tr>
      <w:tr w:rsidR="00200D0F" w:rsidRPr="001D1E01" w14:paraId="33B43AAF" w14:textId="77777777" w:rsidTr="00DC39CE">
        <w:tc>
          <w:tcPr>
            <w:tcW w:w="3510" w:type="dxa"/>
            <w:tcMar>
              <w:top w:w="113" w:type="dxa"/>
              <w:left w:w="113" w:type="dxa"/>
              <w:bottom w:w="113" w:type="dxa"/>
              <w:right w:w="113" w:type="dxa"/>
            </w:tcMar>
            <w:hideMark/>
          </w:tcPr>
          <w:p w14:paraId="73D910D6"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Michigan</w:t>
            </w:r>
          </w:p>
        </w:tc>
        <w:tc>
          <w:tcPr>
            <w:tcW w:w="0" w:type="auto"/>
            <w:tcMar>
              <w:top w:w="113" w:type="dxa"/>
              <w:left w:w="113" w:type="dxa"/>
              <w:bottom w:w="113" w:type="dxa"/>
              <w:right w:w="113" w:type="dxa"/>
            </w:tcMar>
            <w:hideMark/>
          </w:tcPr>
          <w:p w14:paraId="6967C89E"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-0.23</w:t>
            </w:r>
          </w:p>
        </w:tc>
        <w:tc>
          <w:tcPr>
            <w:tcW w:w="0" w:type="auto"/>
            <w:tcMar>
              <w:top w:w="113" w:type="dxa"/>
              <w:left w:w="113" w:type="dxa"/>
              <w:bottom w:w="113" w:type="dxa"/>
              <w:right w:w="113" w:type="dxa"/>
            </w:tcMar>
            <w:hideMark/>
          </w:tcPr>
          <w:p w14:paraId="4D883E5F"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-0.94 – 0.48</w:t>
            </w:r>
          </w:p>
        </w:tc>
        <w:tc>
          <w:tcPr>
            <w:tcW w:w="0" w:type="auto"/>
            <w:tcMar>
              <w:top w:w="113" w:type="dxa"/>
              <w:left w:w="113" w:type="dxa"/>
              <w:bottom w:w="113" w:type="dxa"/>
              <w:right w:w="113" w:type="dxa"/>
            </w:tcMar>
            <w:hideMark/>
          </w:tcPr>
          <w:p w14:paraId="7ECDAEB4"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631</w:t>
            </w:r>
          </w:p>
        </w:tc>
      </w:tr>
      <w:tr w:rsidR="00200D0F" w:rsidRPr="001D1E01" w14:paraId="612F2A3E" w14:textId="77777777" w:rsidTr="00DC39CE">
        <w:tc>
          <w:tcPr>
            <w:tcW w:w="3510" w:type="dxa"/>
            <w:tcMar>
              <w:top w:w="113" w:type="dxa"/>
              <w:left w:w="113" w:type="dxa"/>
              <w:bottom w:w="113" w:type="dxa"/>
              <w:right w:w="113" w:type="dxa"/>
            </w:tcMar>
            <w:hideMark/>
          </w:tcPr>
          <w:p w14:paraId="243C18D4"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Minnesota</w:t>
            </w:r>
          </w:p>
        </w:tc>
        <w:tc>
          <w:tcPr>
            <w:tcW w:w="0" w:type="auto"/>
            <w:tcMar>
              <w:top w:w="113" w:type="dxa"/>
              <w:left w:w="113" w:type="dxa"/>
              <w:bottom w:w="113" w:type="dxa"/>
              <w:right w:w="113" w:type="dxa"/>
            </w:tcMar>
            <w:hideMark/>
          </w:tcPr>
          <w:p w14:paraId="30913AE8"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1.00</w:t>
            </w:r>
          </w:p>
        </w:tc>
        <w:tc>
          <w:tcPr>
            <w:tcW w:w="0" w:type="auto"/>
            <w:tcMar>
              <w:top w:w="113" w:type="dxa"/>
              <w:left w:w="113" w:type="dxa"/>
              <w:bottom w:w="113" w:type="dxa"/>
              <w:right w:w="113" w:type="dxa"/>
            </w:tcMar>
            <w:hideMark/>
          </w:tcPr>
          <w:p w14:paraId="4E8DB178"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0.35 – 1.64</w:t>
            </w:r>
          </w:p>
        </w:tc>
        <w:tc>
          <w:tcPr>
            <w:tcW w:w="0" w:type="auto"/>
            <w:tcMar>
              <w:top w:w="113" w:type="dxa"/>
              <w:left w:w="113" w:type="dxa"/>
              <w:bottom w:w="113" w:type="dxa"/>
              <w:right w:w="113" w:type="dxa"/>
            </w:tcMar>
            <w:hideMark/>
          </w:tcPr>
          <w:p w14:paraId="2CDE249B"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0.00</w:t>
            </w:r>
            <w:r>
              <w:rPr>
                <w:rFonts w:ascii="Times New Roman" w:eastAsia="Times New Roman" w:hAnsi="Times New Roman" w:cs="Times New Roman"/>
                <w:b/>
                <w:bCs/>
                <w:lang w:val="en-US"/>
              </w:rPr>
              <w:t>7</w:t>
            </w:r>
          </w:p>
        </w:tc>
      </w:tr>
      <w:tr w:rsidR="00200D0F" w:rsidRPr="001D1E01" w14:paraId="52835990" w14:textId="77777777" w:rsidTr="00DC39CE">
        <w:tc>
          <w:tcPr>
            <w:tcW w:w="3510" w:type="dxa"/>
            <w:tcMar>
              <w:top w:w="113" w:type="dxa"/>
              <w:left w:w="113" w:type="dxa"/>
              <w:bottom w:w="113" w:type="dxa"/>
              <w:right w:w="113" w:type="dxa"/>
            </w:tcMar>
            <w:hideMark/>
          </w:tcPr>
          <w:p w14:paraId="697487DA"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Pittsburgh</w:t>
            </w:r>
            <w:r w:rsidRPr="001D1E01">
              <w:rPr>
                <w:rFonts w:ascii="Times New Roman" w:eastAsia="Times New Roman" w:hAnsi="Times New Roman" w:cs="Times New Roman"/>
                <w:bCs/>
                <w:lang w:val="en-US"/>
              </w:rPr>
              <w:br/>
              <w:t>Medical Center</w:t>
            </w:r>
          </w:p>
        </w:tc>
        <w:tc>
          <w:tcPr>
            <w:tcW w:w="0" w:type="auto"/>
            <w:tcMar>
              <w:top w:w="113" w:type="dxa"/>
              <w:left w:w="113" w:type="dxa"/>
              <w:bottom w:w="113" w:type="dxa"/>
              <w:right w:w="113" w:type="dxa"/>
            </w:tcMar>
            <w:hideMark/>
          </w:tcPr>
          <w:p w14:paraId="368CB5A6"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0.34</w:t>
            </w:r>
          </w:p>
        </w:tc>
        <w:tc>
          <w:tcPr>
            <w:tcW w:w="0" w:type="auto"/>
            <w:tcMar>
              <w:top w:w="113" w:type="dxa"/>
              <w:left w:w="113" w:type="dxa"/>
              <w:bottom w:w="113" w:type="dxa"/>
              <w:right w:w="113" w:type="dxa"/>
            </w:tcMar>
            <w:hideMark/>
          </w:tcPr>
          <w:p w14:paraId="4F217A05"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-0.41 – 1.09</w:t>
            </w:r>
          </w:p>
        </w:tc>
        <w:tc>
          <w:tcPr>
            <w:tcW w:w="0" w:type="auto"/>
            <w:tcMar>
              <w:top w:w="113" w:type="dxa"/>
              <w:left w:w="113" w:type="dxa"/>
              <w:bottom w:w="113" w:type="dxa"/>
              <w:right w:w="113" w:type="dxa"/>
            </w:tcMar>
            <w:hideMark/>
          </w:tcPr>
          <w:p w14:paraId="5252EE0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514</w:t>
            </w:r>
          </w:p>
        </w:tc>
      </w:tr>
      <w:tr w:rsidR="00200D0F" w:rsidRPr="001D1E01" w14:paraId="46449098" w14:textId="77777777" w:rsidTr="00DC39CE">
        <w:tc>
          <w:tcPr>
            <w:tcW w:w="3510" w:type="dxa"/>
            <w:tcMar>
              <w:top w:w="113" w:type="dxa"/>
              <w:left w:w="113" w:type="dxa"/>
              <w:bottom w:w="113" w:type="dxa"/>
              <w:right w:w="113" w:type="dxa"/>
            </w:tcMar>
            <w:hideMark/>
          </w:tcPr>
          <w:p w14:paraId="140FD849"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Utah</w:t>
            </w:r>
          </w:p>
        </w:tc>
        <w:tc>
          <w:tcPr>
            <w:tcW w:w="0" w:type="auto"/>
            <w:tcMar>
              <w:top w:w="113" w:type="dxa"/>
              <w:left w:w="113" w:type="dxa"/>
              <w:bottom w:w="113" w:type="dxa"/>
              <w:right w:w="113" w:type="dxa"/>
            </w:tcMar>
            <w:hideMark/>
          </w:tcPr>
          <w:p w14:paraId="3EE91C5F"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1.56</w:t>
            </w:r>
          </w:p>
        </w:tc>
        <w:tc>
          <w:tcPr>
            <w:tcW w:w="0" w:type="auto"/>
            <w:tcMar>
              <w:top w:w="113" w:type="dxa"/>
              <w:left w:w="113" w:type="dxa"/>
              <w:bottom w:w="113" w:type="dxa"/>
              <w:right w:w="113" w:type="dxa"/>
            </w:tcMar>
            <w:hideMark/>
          </w:tcPr>
          <w:p w14:paraId="0FF236AA"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0.83 – 2.30</w:t>
            </w:r>
          </w:p>
        </w:tc>
        <w:tc>
          <w:tcPr>
            <w:tcW w:w="0" w:type="auto"/>
            <w:tcMar>
              <w:top w:w="113" w:type="dxa"/>
              <w:left w:w="113" w:type="dxa"/>
              <w:bottom w:w="113" w:type="dxa"/>
              <w:right w:w="113" w:type="dxa"/>
            </w:tcMar>
            <w:hideMark/>
          </w:tcPr>
          <w:p w14:paraId="5A27DC8A"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&lt;0.001</w:t>
            </w:r>
          </w:p>
        </w:tc>
      </w:tr>
      <w:tr w:rsidR="00200D0F" w:rsidRPr="001D1E01" w14:paraId="44C1C487" w14:textId="77777777" w:rsidTr="00DC39CE">
        <w:tc>
          <w:tcPr>
            <w:tcW w:w="3510" w:type="dxa"/>
            <w:tcMar>
              <w:top w:w="113" w:type="dxa"/>
              <w:left w:w="113" w:type="dxa"/>
              <w:bottom w:w="113" w:type="dxa"/>
              <w:right w:w="113" w:type="dxa"/>
            </w:tcMar>
            <w:hideMark/>
          </w:tcPr>
          <w:p w14:paraId="4F6BF7BA"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Vermont</w:t>
            </w:r>
          </w:p>
        </w:tc>
        <w:tc>
          <w:tcPr>
            <w:tcW w:w="0" w:type="auto"/>
            <w:tcMar>
              <w:top w:w="113" w:type="dxa"/>
              <w:left w:w="113" w:type="dxa"/>
              <w:bottom w:w="113" w:type="dxa"/>
              <w:right w:w="113" w:type="dxa"/>
            </w:tcMar>
            <w:hideMark/>
          </w:tcPr>
          <w:p w14:paraId="7C0B729C"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0.56</w:t>
            </w:r>
          </w:p>
        </w:tc>
        <w:tc>
          <w:tcPr>
            <w:tcW w:w="0" w:type="auto"/>
            <w:tcMar>
              <w:top w:w="113" w:type="dxa"/>
              <w:left w:w="113" w:type="dxa"/>
              <w:bottom w:w="113" w:type="dxa"/>
              <w:right w:w="113" w:type="dxa"/>
            </w:tcMar>
            <w:hideMark/>
          </w:tcPr>
          <w:p w14:paraId="5E38B4EB"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-0.13 – 1.25</w:t>
            </w:r>
          </w:p>
        </w:tc>
        <w:tc>
          <w:tcPr>
            <w:tcW w:w="0" w:type="auto"/>
            <w:tcMar>
              <w:top w:w="113" w:type="dxa"/>
              <w:left w:w="113" w:type="dxa"/>
              <w:bottom w:w="113" w:type="dxa"/>
              <w:right w:w="113" w:type="dxa"/>
            </w:tcMar>
            <w:hideMark/>
          </w:tcPr>
          <w:p w14:paraId="40818B17"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206</w:t>
            </w:r>
          </w:p>
        </w:tc>
      </w:tr>
      <w:tr w:rsidR="00200D0F" w:rsidRPr="001D1E01" w14:paraId="786C879E" w14:textId="77777777" w:rsidTr="00DC39CE">
        <w:tc>
          <w:tcPr>
            <w:tcW w:w="3510" w:type="dxa"/>
            <w:tcMar>
              <w:top w:w="113" w:type="dxa"/>
              <w:left w:w="113" w:type="dxa"/>
              <w:bottom w:w="113" w:type="dxa"/>
              <w:right w:w="113" w:type="dxa"/>
            </w:tcMar>
            <w:hideMark/>
          </w:tcPr>
          <w:p w14:paraId="589D3A58"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Wisconsin,</w:t>
            </w:r>
            <w:r w:rsidRPr="001D1E01">
              <w:rPr>
                <w:rFonts w:ascii="Times New Roman" w:eastAsia="Times New Roman" w:hAnsi="Times New Roman" w:cs="Times New Roman"/>
                <w:bCs/>
                <w:lang w:val="en-US"/>
              </w:rPr>
              <w:br/>
              <w:t>Milwaukee</w:t>
            </w:r>
          </w:p>
        </w:tc>
        <w:tc>
          <w:tcPr>
            <w:tcW w:w="0" w:type="auto"/>
            <w:tcMar>
              <w:top w:w="113" w:type="dxa"/>
              <w:left w:w="113" w:type="dxa"/>
              <w:bottom w:w="113" w:type="dxa"/>
              <w:right w:w="113" w:type="dxa"/>
            </w:tcMar>
            <w:hideMark/>
          </w:tcPr>
          <w:p w14:paraId="22D430D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0.34</w:t>
            </w:r>
          </w:p>
        </w:tc>
        <w:tc>
          <w:tcPr>
            <w:tcW w:w="0" w:type="auto"/>
            <w:tcMar>
              <w:top w:w="113" w:type="dxa"/>
              <w:left w:w="113" w:type="dxa"/>
              <w:bottom w:w="113" w:type="dxa"/>
              <w:right w:w="113" w:type="dxa"/>
            </w:tcMar>
            <w:hideMark/>
          </w:tcPr>
          <w:p w14:paraId="41636188"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-0.28 – 0.97</w:t>
            </w:r>
          </w:p>
        </w:tc>
        <w:tc>
          <w:tcPr>
            <w:tcW w:w="0" w:type="auto"/>
            <w:tcMar>
              <w:top w:w="113" w:type="dxa"/>
              <w:left w:w="113" w:type="dxa"/>
              <w:bottom w:w="113" w:type="dxa"/>
              <w:right w:w="113" w:type="dxa"/>
            </w:tcMar>
            <w:hideMark/>
          </w:tcPr>
          <w:p w14:paraId="1CA170AE"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403</w:t>
            </w:r>
          </w:p>
        </w:tc>
      </w:tr>
      <w:tr w:rsidR="00200D0F" w:rsidRPr="001D1E01" w14:paraId="351C90B0" w14:textId="77777777" w:rsidTr="00DC39CE">
        <w:tc>
          <w:tcPr>
            <w:tcW w:w="3510" w:type="dxa"/>
            <w:tcMar>
              <w:top w:w="113" w:type="dxa"/>
              <w:left w:w="113" w:type="dxa"/>
              <w:bottom w:w="113" w:type="dxa"/>
              <w:right w:w="113" w:type="dxa"/>
            </w:tcMar>
            <w:hideMark/>
          </w:tcPr>
          <w:p w14:paraId="769BB261"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Virginia</w:t>
            </w:r>
            <w:r w:rsidRPr="001D1E01">
              <w:rPr>
                <w:rFonts w:ascii="Times New Roman" w:eastAsia="Times New Roman" w:hAnsi="Times New Roman" w:cs="Times New Roman"/>
                <w:bCs/>
                <w:lang w:val="en-US"/>
              </w:rPr>
              <w:br/>
              <w:t>Commonwealth University</w:t>
            </w:r>
          </w:p>
        </w:tc>
        <w:tc>
          <w:tcPr>
            <w:tcW w:w="0" w:type="auto"/>
            <w:tcMar>
              <w:top w:w="113" w:type="dxa"/>
              <w:left w:w="113" w:type="dxa"/>
              <w:bottom w:w="113" w:type="dxa"/>
              <w:right w:w="113" w:type="dxa"/>
            </w:tcMar>
            <w:hideMark/>
          </w:tcPr>
          <w:p w14:paraId="4E17285A"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-0.19</w:t>
            </w:r>
          </w:p>
        </w:tc>
        <w:tc>
          <w:tcPr>
            <w:tcW w:w="0" w:type="auto"/>
            <w:tcMar>
              <w:top w:w="113" w:type="dxa"/>
              <w:left w:w="113" w:type="dxa"/>
              <w:bottom w:w="113" w:type="dxa"/>
              <w:right w:w="113" w:type="dxa"/>
            </w:tcMar>
            <w:hideMark/>
          </w:tcPr>
          <w:p w14:paraId="6973DAF0"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-0.89 – 0.51</w:t>
            </w:r>
          </w:p>
        </w:tc>
        <w:tc>
          <w:tcPr>
            <w:tcW w:w="0" w:type="auto"/>
            <w:tcMar>
              <w:top w:w="113" w:type="dxa"/>
              <w:left w:w="113" w:type="dxa"/>
              <w:bottom w:w="113" w:type="dxa"/>
              <w:right w:w="113" w:type="dxa"/>
            </w:tcMar>
            <w:hideMark/>
          </w:tcPr>
          <w:p w14:paraId="1CA305A7"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685</w:t>
            </w:r>
          </w:p>
        </w:tc>
      </w:tr>
      <w:tr w:rsidR="00200D0F" w:rsidRPr="001D1E01" w14:paraId="64AD4955" w14:textId="77777777" w:rsidTr="00DC39CE">
        <w:tc>
          <w:tcPr>
            <w:tcW w:w="3510" w:type="dxa"/>
            <w:tcMar>
              <w:top w:w="113" w:type="dxa"/>
              <w:left w:w="113" w:type="dxa"/>
              <w:bottom w:w="113" w:type="dxa"/>
              <w:right w:w="113" w:type="dxa"/>
            </w:tcMar>
            <w:hideMark/>
          </w:tcPr>
          <w:p w14:paraId="23E7928C"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Colorado</w:t>
            </w:r>
            <w:r w:rsidRPr="001D1E01">
              <w:rPr>
                <w:rFonts w:ascii="Times New Roman" w:eastAsia="Times New Roman" w:hAnsi="Times New Roman" w:cs="Times New Roman"/>
                <w:bCs/>
                <w:lang w:val="en-US"/>
              </w:rPr>
              <w:br/>
              <w:t>Boulder</w:t>
            </w:r>
          </w:p>
        </w:tc>
        <w:tc>
          <w:tcPr>
            <w:tcW w:w="0" w:type="auto"/>
            <w:tcMar>
              <w:top w:w="113" w:type="dxa"/>
              <w:left w:w="113" w:type="dxa"/>
              <w:bottom w:w="113" w:type="dxa"/>
              <w:right w:w="113" w:type="dxa"/>
            </w:tcMar>
            <w:hideMark/>
          </w:tcPr>
          <w:p w14:paraId="05EDB9D6"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-0.41</w:t>
            </w:r>
          </w:p>
        </w:tc>
        <w:tc>
          <w:tcPr>
            <w:tcW w:w="0" w:type="auto"/>
            <w:tcMar>
              <w:top w:w="113" w:type="dxa"/>
              <w:left w:w="113" w:type="dxa"/>
              <w:bottom w:w="113" w:type="dxa"/>
              <w:right w:w="113" w:type="dxa"/>
            </w:tcMar>
            <w:hideMark/>
          </w:tcPr>
          <w:p w14:paraId="0BFF0A55"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-1.05 – 0.24</w:t>
            </w:r>
          </w:p>
        </w:tc>
        <w:tc>
          <w:tcPr>
            <w:tcW w:w="0" w:type="auto"/>
            <w:tcMar>
              <w:top w:w="113" w:type="dxa"/>
              <w:left w:w="113" w:type="dxa"/>
              <w:bottom w:w="113" w:type="dxa"/>
              <w:right w:w="113" w:type="dxa"/>
            </w:tcMar>
            <w:hideMark/>
          </w:tcPr>
          <w:p w14:paraId="523C0C36"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353</w:t>
            </w:r>
          </w:p>
        </w:tc>
      </w:tr>
      <w:tr w:rsidR="00200D0F" w:rsidRPr="001D1E01" w14:paraId="233C3678" w14:textId="77777777" w:rsidTr="00DC39CE">
        <w:tc>
          <w:tcPr>
            <w:tcW w:w="3510" w:type="dxa"/>
            <w:tcMar>
              <w:top w:w="113" w:type="dxa"/>
              <w:left w:w="113" w:type="dxa"/>
              <w:bottom w:w="113" w:type="dxa"/>
              <w:right w:w="113" w:type="dxa"/>
            </w:tcMar>
            <w:hideMark/>
          </w:tcPr>
          <w:p w14:paraId="66E33A49"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Washington University in</w:t>
            </w:r>
            <w:r w:rsidRPr="001D1E01">
              <w:rPr>
                <w:rFonts w:ascii="Times New Roman" w:eastAsia="Times New Roman" w:hAnsi="Times New Roman" w:cs="Times New Roman"/>
                <w:bCs/>
                <w:lang w:val="en-US"/>
              </w:rPr>
              <w:br/>
              <w:t>St. Louis</w:t>
            </w:r>
          </w:p>
        </w:tc>
        <w:tc>
          <w:tcPr>
            <w:tcW w:w="0" w:type="auto"/>
            <w:tcMar>
              <w:top w:w="113" w:type="dxa"/>
              <w:left w:w="113" w:type="dxa"/>
              <w:bottom w:w="113" w:type="dxa"/>
              <w:right w:w="113" w:type="dxa"/>
            </w:tcMar>
            <w:hideMark/>
          </w:tcPr>
          <w:p w14:paraId="363FFEC0"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-0.03</w:t>
            </w:r>
          </w:p>
        </w:tc>
        <w:tc>
          <w:tcPr>
            <w:tcW w:w="0" w:type="auto"/>
            <w:tcMar>
              <w:top w:w="113" w:type="dxa"/>
              <w:left w:w="113" w:type="dxa"/>
              <w:bottom w:w="113" w:type="dxa"/>
              <w:right w:w="113" w:type="dxa"/>
            </w:tcMar>
            <w:hideMark/>
          </w:tcPr>
          <w:p w14:paraId="501CEBBC"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-0.66 – 0.60</w:t>
            </w:r>
          </w:p>
        </w:tc>
        <w:tc>
          <w:tcPr>
            <w:tcW w:w="0" w:type="auto"/>
            <w:tcMar>
              <w:top w:w="113" w:type="dxa"/>
              <w:left w:w="113" w:type="dxa"/>
              <w:bottom w:w="113" w:type="dxa"/>
              <w:right w:w="113" w:type="dxa"/>
            </w:tcMar>
            <w:hideMark/>
          </w:tcPr>
          <w:p w14:paraId="008C58E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0.9</w:t>
            </w:r>
            <w:r>
              <w:rPr>
                <w:rFonts w:ascii="Times New Roman" w:eastAsia="Times New Roman" w:hAnsi="Times New Roman" w:cs="Times New Roman"/>
                <w:bCs/>
                <w:lang w:val="en-US"/>
              </w:rPr>
              <w:t>30</w:t>
            </w:r>
          </w:p>
        </w:tc>
      </w:tr>
      <w:tr w:rsidR="00200D0F" w:rsidRPr="001D1E01" w14:paraId="4E134B8E" w14:textId="77777777" w:rsidTr="00DC39CE">
        <w:tc>
          <w:tcPr>
            <w:tcW w:w="3510" w:type="dxa"/>
            <w:tcMar>
              <w:top w:w="113" w:type="dxa"/>
              <w:left w:w="113" w:type="dxa"/>
              <w:bottom w:w="113" w:type="dxa"/>
              <w:right w:w="113" w:type="dxa"/>
            </w:tcMar>
            <w:hideMark/>
          </w:tcPr>
          <w:p w14:paraId="5802602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lastRenderedPageBreak/>
              <w:t>Yale</w:t>
            </w:r>
            <w:r w:rsidRPr="001D1E01">
              <w:rPr>
                <w:rFonts w:ascii="Times New Roman" w:eastAsia="Times New Roman" w:hAnsi="Times New Roman" w:cs="Times New Roman"/>
                <w:bCs/>
                <w:lang w:val="en-US"/>
              </w:rPr>
              <w:br/>
              <w:t>University</w:t>
            </w:r>
          </w:p>
        </w:tc>
        <w:tc>
          <w:tcPr>
            <w:tcW w:w="0" w:type="auto"/>
            <w:tcMar>
              <w:top w:w="113" w:type="dxa"/>
              <w:left w:w="113" w:type="dxa"/>
              <w:bottom w:w="113" w:type="dxa"/>
              <w:right w:w="113" w:type="dxa"/>
            </w:tcMar>
            <w:hideMark/>
          </w:tcPr>
          <w:p w14:paraId="6E3087BB"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1.29</w:t>
            </w:r>
          </w:p>
        </w:tc>
        <w:tc>
          <w:tcPr>
            <w:tcW w:w="0" w:type="auto"/>
            <w:tcMar>
              <w:top w:w="113" w:type="dxa"/>
              <w:left w:w="113" w:type="dxa"/>
              <w:bottom w:w="113" w:type="dxa"/>
              <w:right w:w="113" w:type="dxa"/>
            </w:tcMar>
            <w:hideMark/>
          </w:tcPr>
          <w:p w14:paraId="56D41050"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0.62 – 1.97</w:t>
            </w:r>
          </w:p>
        </w:tc>
        <w:tc>
          <w:tcPr>
            <w:tcW w:w="0" w:type="auto"/>
            <w:tcMar>
              <w:top w:w="113" w:type="dxa"/>
              <w:left w:w="113" w:type="dxa"/>
              <w:bottom w:w="113" w:type="dxa"/>
              <w:right w:w="113" w:type="dxa"/>
            </w:tcMar>
            <w:hideMark/>
          </w:tcPr>
          <w:p w14:paraId="20829ED0"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&lt;0.001</w:t>
            </w:r>
          </w:p>
        </w:tc>
      </w:tr>
      <w:tr w:rsidR="00200D0F" w:rsidRPr="001D1E01" w14:paraId="5D72F41F" w14:textId="77777777" w:rsidTr="00DC39CE">
        <w:tc>
          <w:tcPr>
            <w:tcW w:w="3510" w:type="dxa"/>
            <w:tcMar>
              <w:top w:w="113" w:type="dxa"/>
              <w:left w:w="113" w:type="dxa"/>
              <w:bottom w:w="113" w:type="dxa"/>
              <w:right w:w="113" w:type="dxa"/>
            </w:tcMar>
            <w:hideMark/>
          </w:tcPr>
          <w:p w14:paraId="5546770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Icahn</w:t>
            </w:r>
            <w:r w:rsidRPr="001D1E01">
              <w:rPr>
                <w:rFonts w:ascii="Times New Roman" w:eastAsia="Times New Roman" w:hAnsi="Times New Roman" w:cs="Times New Roman"/>
                <w:bCs/>
                <w:lang w:val="en-US"/>
              </w:rPr>
              <w:br/>
              <w:t>School of Medicine at</w:t>
            </w:r>
            <w:r w:rsidRPr="001D1E01">
              <w:rPr>
                <w:rFonts w:ascii="Times New Roman" w:eastAsia="Times New Roman" w:hAnsi="Times New Roman" w:cs="Times New Roman"/>
                <w:bCs/>
                <w:lang w:val="en-US"/>
              </w:rPr>
              <w:br/>
              <w:t>Mount Sinai</w:t>
            </w:r>
          </w:p>
        </w:tc>
        <w:tc>
          <w:tcPr>
            <w:tcW w:w="0" w:type="auto"/>
            <w:tcMar>
              <w:top w:w="113" w:type="dxa"/>
              <w:left w:w="113" w:type="dxa"/>
              <w:bottom w:w="113" w:type="dxa"/>
              <w:right w:w="113" w:type="dxa"/>
            </w:tcMar>
            <w:hideMark/>
          </w:tcPr>
          <w:p w14:paraId="0B522037"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-1.99</w:t>
            </w:r>
          </w:p>
        </w:tc>
        <w:tc>
          <w:tcPr>
            <w:tcW w:w="0" w:type="auto"/>
            <w:tcMar>
              <w:top w:w="113" w:type="dxa"/>
              <w:left w:w="113" w:type="dxa"/>
              <w:bottom w:w="113" w:type="dxa"/>
              <w:right w:w="113" w:type="dxa"/>
            </w:tcMar>
            <w:hideMark/>
          </w:tcPr>
          <w:p w14:paraId="68AAA66F"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-2.69 – -1.29</w:t>
            </w:r>
          </w:p>
        </w:tc>
        <w:tc>
          <w:tcPr>
            <w:tcW w:w="0" w:type="auto"/>
            <w:tcMar>
              <w:top w:w="113" w:type="dxa"/>
              <w:left w:w="113" w:type="dxa"/>
              <w:bottom w:w="113" w:type="dxa"/>
              <w:right w:w="113" w:type="dxa"/>
            </w:tcMar>
            <w:hideMark/>
          </w:tcPr>
          <w:p w14:paraId="75BFE2F6"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&lt;0.001</w:t>
            </w:r>
          </w:p>
        </w:tc>
      </w:tr>
      <w:tr w:rsidR="00200D0F" w:rsidRPr="001D1E01" w14:paraId="2A1730D8" w14:textId="77777777" w:rsidTr="00DC39CE">
        <w:tc>
          <w:tcPr>
            <w:tcW w:w="3510" w:type="dxa"/>
            <w:tcMar>
              <w:top w:w="113" w:type="dxa"/>
              <w:left w:w="113" w:type="dxa"/>
              <w:bottom w:w="113" w:type="dxa"/>
              <w:right w:w="113" w:type="dxa"/>
            </w:tcMar>
            <w:hideMark/>
          </w:tcPr>
          <w:p w14:paraId="1E0C33B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Florida</w:t>
            </w:r>
            <w:r w:rsidRPr="001D1E01">
              <w:rPr>
                <w:rFonts w:ascii="Times New Roman" w:eastAsia="Times New Roman" w:hAnsi="Times New Roman" w:cs="Times New Roman"/>
                <w:bCs/>
                <w:lang w:val="en-US"/>
              </w:rPr>
              <w:br/>
              <w:t>International University</w:t>
            </w:r>
          </w:p>
        </w:tc>
        <w:tc>
          <w:tcPr>
            <w:tcW w:w="0" w:type="auto"/>
            <w:tcMar>
              <w:top w:w="113" w:type="dxa"/>
              <w:left w:w="113" w:type="dxa"/>
              <w:bottom w:w="113" w:type="dxa"/>
              <w:right w:w="113" w:type="dxa"/>
            </w:tcMar>
            <w:hideMark/>
          </w:tcPr>
          <w:p w14:paraId="55299168"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1.00</w:t>
            </w:r>
          </w:p>
        </w:tc>
        <w:tc>
          <w:tcPr>
            <w:tcW w:w="0" w:type="auto"/>
            <w:tcMar>
              <w:top w:w="113" w:type="dxa"/>
              <w:left w:w="113" w:type="dxa"/>
              <w:bottom w:w="113" w:type="dxa"/>
              <w:right w:w="113" w:type="dxa"/>
            </w:tcMar>
            <w:hideMark/>
          </w:tcPr>
          <w:p w14:paraId="36BC2204"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0.40 – 1.60</w:t>
            </w:r>
          </w:p>
        </w:tc>
        <w:tc>
          <w:tcPr>
            <w:tcW w:w="0" w:type="auto"/>
            <w:tcMar>
              <w:top w:w="113" w:type="dxa"/>
              <w:left w:w="113" w:type="dxa"/>
              <w:bottom w:w="113" w:type="dxa"/>
              <w:right w:w="113" w:type="dxa"/>
            </w:tcMar>
            <w:hideMark/>
          </w:tcPr>
          <w:p w14:paraId="6A71C81F"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0.00</w:t>
            </w:r>
            <w:r>
              <w:rPr>
                <w:rFonts w:ascii="Times New Roman" w:eastAsia="Times New Roman" w:hAnsi="Times New Roman" w:cs="Times New Roman"/>
                <w:b/>
                <w:bCs/>
                <w:lang w:val="en-US"/>
              </w:rPr>
              <w:t>3</w:t>
            </w:r>
          </w:p>
        </w:tc>
      </w:tr>
      <w:tr w:rsidR="00200D0F" w:rsidRPr="001D1E01" w14:paraId="471C39EA" w14:textId="77777777" w:rsidTr="00DC39CE">
        <w:tc>
          <w:tcPr>
            <w:tcW w:w="3510" w:type="dxa"/>
            <w:tcMar>
              <w:top w:w="113" w:type="dxa"/>
              <w:left w:w="113" w:type="dxa"/>
              <w:bottom w:w="113" w:type="dxa"/>
              <w:right w:w="113" w:type="dxa"/>
            </w:tcMar>
            <w:hideMark/>
          </w:tcPr>
          <w:p w14:paraId="56B9914E"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Laureate</w:t>
            </w:r>
            <w:r w:rsidRPr="001D1E01">
              <w:rPr>
                <w:rFonts w:ascii="Times New Roman" w:eastAsia="Times New Roman" w:hAnsi="Times New Roman" w:cs="Times New Roman"/>
                <w:bCs/>
                <w:lang w:val="en-US"/>
              </w:rPr>
              <w:br/>
              <w:t>Institute for Brain</w:t>
            </w:r>
            <w:r w:rsidRPr="001D1E01">
              <w:rPr>
                <w:rFonts w:ascii="Times New Roman" w:eastAsia="Times New Roman" w:hAnsi="Times New Roman" w:cs="Times New Roman"/>
                <w:bCs/>
                <w:lang w:val="en-US"/>
              </w:rPr>
              <w:br/>
              <w:t>Research</w:t>
            </w:r>
          </w:p>
        </w:tc>
        <w:tc>
          <w:tcPr>
            <w:tcW w:w="0" w:type="auto"/>
            <w:tcMar>
              <w:top w:w="113" w:type="dxa"/>
              <w:left w:w="113" w:type="dxa"/>
              <w:bottom w:w="113" w:type="dxa"/>
              <w:right w:w="113" w:type="dxa"/>
            </w:tcMar>
            <w:hideMark/>
          </w:tcPr>
          <w:p w14:paraId="28083813"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0.68</w:t>
            </w:r>
          </w:p>
        </w:tc>
        <w:tc>
          <w:tcPr>
            <w:tcW w:w="0" w:type="auto"/>
            <w:tcMar>
              <w:top w:w="113" w:type="dxa"/>
              <w:left w:w="113" w:type="dxa"/>
              <w:bottom w:w="113" w:type="dxa"/>
              <w:right w:w="113" w:type="dxa"/>
            </w:tcMar>
            <w:hideMark/>
          </w:tcPr>
          <w:p w14:paraId="5E5C0977"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0.02 – 1.34</w:t>
            </w:r>
          </w:p>
        </w:tc>
        <w:tc>
          <w:tcPr>
            <w:tcW w:w="0" w:type="auto"/>
            <w:tcMar>
              <w:top w:w="113" w:type="dxa"/>
              <w:left w:w="113" w:type="dxa"/>
              <w:bottom w:w="113" w:type="dxa"/>
              <w:right w:w="113" w:type="dxa"/>
            </w:tcMar>
            <w:hideMark/>
          </w:tcPr>
          <w:p w14:paraId="0BE40EE6" w14:textId="77777777" w:rsidR="00200D0F" w:rsidRPr="001D1E01" w:rsidRDefault="00200D0F" w:rsidP="00DC39CE">
            <w:pPr>
              <w:spacing w:after="0" w:line="240" w:lineRule="auto"/>
              <w:rPr>
                <w:rFonts w:ascii="Times New Roman" w:eastAsia="Times New Roman" w:hAnsi="Times New Roman" w:cs="Times New Roman"/>
                <w:lang w:val="en-US"/>
              </w:rPr>
            </w:pPr>
            <w:r w:rsidRPr="001D1E01">
              <w:rPr>
                <w:rFonts w:ascii="Times New Roman" w:eastAsia="Times New Roman" w:hAnsi="Times New Roman" w:cs="Times New Roman"/>
                <w:lang w:val="en-US"/>
              </w:rPr>
              <w:t>0.087</w:t>
            </w:r>
          </w:p>
        </w:tc>
      </w:tr>
      <w:tr w:rsidR="00200D0F" w:rsidRPr="001D1E01" w14:paraId="4FC3354C" w14:textId="77777777" w:rsidTr="00DC39CE">
        <w:tc>
          <w:tcPr>
            <w:tcW w:w="3510" w:type="dxa"/>
            <w:tcMar>
              <w:top w:w="113" w:type="dxa"/>
              <w:left w:w="113" w:type="dxa"/>
              <w:bottom w:w="113" w:type="dxa"/>
              <w:right w:w="113" w:type="dxa"/>
            </w:tcMar>
            <w:hideMark/>
          </w:tcPr>
          <w:p w14:paraId="20E68DDE"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Medical</w:t>
            </w:r>
            <w:r w:rsidRPr="001D1E01">
              <w:rPr>
                <w:rFonts w:ascii="Times New Roman" w:eastAsia="Times New Roman" w:hAnsi="Times New Roman" w:cs="Times New Roman"/>
                <w:bCs/>
                <w:lang w:val="en-US"/>
              </w:rPr>
              <w:br/>
              <w:t>University of South</w:t>
            </w:r>
            <w:r w:rsidRPr="001D1E01">
              <w:rPr>
                <w:rFonts w:ascii="Times New Roman" w:eastAsia="Times New Roman" w:hAnsi="Times New Roman" w:cs="Times New Roman"/>
                <w:bCs/>
                <w:lang w:val="en-US"/>
              </w:rPr>
              <w:br/>
              <w:t>Carolina</w:t>
            </w:r>
          </w:p>
        </w:tc>
        <w:tc>
          <w:tcPr>
            <w:tcW w:w="0" w:type="auto"/>
            <w:tcMar>
              <w:top w:w="113" w:type="dxa"/>
              <w:left w:w="113" w:type="dxa"/>
              <w:bottom w:w="113" w:type="dxa"/>
              <w:right w:w="113" w:type="dxa"/>
            </w:tcMar>
            <w:hideMark/>
          </w:tcPr>
          <w:p w14:paraId="47DD388B"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1.20</w:t>
            </w:r>
          </w:p>
        </w:tc>
        <w:tc>
          <w:tcPr>
            <w:tcW w:w="0" w:type="auto"/>
            <w:tcMar>
              <w:top w:w="113" w:type="dxa"/>
              <w:left w:w="113" w:type="dxa"/>
              <w:bottom w:w="113" w:type="dxa"/>
              <w:right w:w="113" w:type="dxa"/>
            </w:tcMar>
            <w:hideMark/>
          </w:tcPr>
          <w:p w14:paraId="0CCEFD7F"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0.50 – 1.90</w:t>
            </w:r>
          </w:p>
        </w:tc>
        <w:tc>
          <w:tcPr>
            <w:tcW w:w="0" w:type="auto"/>
            <w:tcMar>
              <w:top w:w="113" w:type="dxa"/>
              <w:left w:w="113" w:type="dxa"/>
              <w:bottom w:w="113" w:type="dxa"/>
              <w:right w:w="113" w:type="dxa"/>
            </w:tcMar>
            <w:hideMark/>
          </w:tcPr>
          <w:p w14:paraId="7BDFB22C"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0.00</w:t>
            </w:r>
            <w:r>
              <w:rPr>
                <w:rFonts w:ascii="Times New Roman" w:eastAsia="Times New Roman" w:hAnsi="Times New Roman" w:cs="Times New Roman"/>
                <w:b/>
                <w:bCs/>
                <w:lang w:val="en-US"/>
              </w:rPr>
              <w:t>3</w:t>
            </w:r>
          </w:p>
        </w:tc>
      </w:tr>
      <w:tr w:rsidR="00200D0F" w:rsidRPr="001D1E01" w14:paraId="28475EE8" w14:textId="77777777" w:rsidTr="00DC39CE">
        <w:tc>
          <w:tcPr>
            <w:tcW w:w="3510" w:type="dxa"/>
            <w:tcMar>
              <w:top w:w="113" w:type="dxa"/>
              <w:left w:w="113" w:type="dxa"/>
              <w:bottom w:w="113" w:type="dxa"/>
              <w:right w:w="113" w:type="dxa"/>
            </w:tcMar>
            <w:hideMark/>
          </w:tcPr>
          <w:p w14:paraId="0EE0936E"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Oregon</w:t>
            </w:r>
            <w:r w:rsidRPr="001D1E01">
              <w:rPr>
                <w:rFonts w:ascii="Times New Roman" w:eastAsia="Times New Roman" w:hAnsi="Times New Roman" w:cs="Times New Roman"/>
                <w:bCs/>
                <w:lang w:val="en-US"/>
              </w:rPr>
              <w:br/>
              <w:t>Health &amp; Science</w:t>
            </w:r>
            <w:r w:rsidRPr="001D1E01">
              <w:rPr>
                <w:rFonts w:ascii="Times New Roman" w:eastAsia="Times New Roman" w:hAnsi="Times New Roman" w:cs="Times New Roman"/>
                <w:bCs/>
                <w:lang w:val="en-US"/>
              </w:rPr>
              <w:br/>
              <w:t>University</w:t>
            </w:r>
          </w:p>
        </w:tc>
        <w:tc>
          <w:tcPr>
            <w:tcW w:w="0" w:type="auto"/>
            <w:tcMar>
              <w:top w:w="113" w:type="dxa"/>
              <w:left w:w="113" w:type="dxa"/>
              <w:bottom w:w="113" w:type="dxa"/>
              <w:right w:w="113" w:type="dxa"/>
            </w:tcMar>
            <w:hideMark/>
          </w:tcPr>
          <w:p w14:paraId="5884AF3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-1.00</w:t>
            </w:r>
          </w:p>
        </w:tc>
        <w:tc>
          <w:tcPr>
            <w:tcW w:w="0" w:type="auto"/>
            <w:tcMar>
              <w:top w:w="113" w:type="dxa"/>
              <w:left w:w="113" w:type="dxa"/>
              <w:bottom w:w="113" w:type="dxa"/>
              <w:right w:w="113" w:type="dxa"/>
            </w:tcMar>
            <w:hideMark/>
          </w:tcPr>
          <w:p w14:paraId="75438D8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-1.69 – -0.32</w:t>
            </w:r>
          </w:p>
        </w:tc>
        <w:tc>
          <w:tcPr>
            <w:tcW w:w="0" w:type="auto"/>
            <w:tcMar>
              <w:top w:w="113" w:type="dxa"/>
              <w:left w:w="113" w:type="dxa"/>
              <w:bottom w:w="113" w:type="dxa"/>
              <w:right w:w="113" w:type="dxa"/>
            </w:tcMar>
            <w:hideMark/>
          </w:tcPr>
          <w:p w14:paraId="3B9A449F"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0.00</w:t>
            </w:r>
            <w:r>
              <w:rPr>
                <w:rFonts w:ascii="Times New Roman" w:eastAsia="Times New Roman" w:hAnsi="Times New Roman" w:cs="Times New Roman"/>
                <w:b/>
                <w:bCs/>
                <w:lang w:val="en-US"/>
              </w:rPr>
              <w:t>9</w:t>
            </w:r>
          </w:p>
        </w:tc>
      </w:tr>
      <w:tr w:rsidR="00200D0F" w:rsidRPr="001D1E01" w14:paraId="5568FFF1" w14:textId="77777777" w:rsidTr="00DC39CE">
        <w:tc>
          <w:tcPr>
            <w:tcW w:w="3510" w:type="dxa"/>
            <w:tcMar>
              <w:top w:w="113" w:type="dxa"/>
              <w:left w:w="113" w:type="dxa"/>
              <w:bottom w:w="113" w:type="dxa"/>
              <w:right w:w="113" w:type="dxa"/>
            </w:tcMar>
            <w:hideMark/>
          </w:tcPr>
          <w:p w14:paraId="5510A746"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Rochester</w:t>
            </w:r>
          </w:p>
        </w:tc>
        <w:tc>
          <w:tcPr>
            <w:tcW w:w="0" w:type="auto"/>
            <w:tcMar>
              <w:top w:w="113" w:type="dxa"/>
              <w:left w:w="113" w:type="dxa"/>
              <w:bottom w:w="113" w:type="dxa"/>
              <w:right w:w="113" w:type="dxa"/>
            </w:tcMar>
            <w:hideMark/>
          </w:tcPr>
          <w:p w14:paraId="7AEDFCB9"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-0.47</w:t>
            </w:r>
          </w:p>
        </w:tc>
        <w:tc>
          <w:tcPr>
            <w:tcW w:w="0" w:type="auto"/>
            <w:tcMar>
              <w:top w:w="113" w:type="dxa"/>
              <w:left w:w="113" w:type="dxa"/>
              <w:bottom w:w="113" w:type="dxa"/>
              <w:right w:w="113" w:type="dxa"/>
            </w:tcMar>
            <w:hideMark/>
          </w:tcPr>
          <w:p w14:paraId="17052C50"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-1.11 – 0.17</w:t>
            </w:r>
          </w:p>
        </w:tc>
        <w:tc>
          <w:tcPr>
            <w:tcW w:w="0" w:type="auto"/>
            <w:tcMar>
              <w:top w:w="113" w:type="dxa"/>
              <w:left w:w="113" w:type="dxa"/>
              <w:bottom w:w="113" w:type="dxa"/>
              <w:right w:w="113" w:type="dxa"/>
            </w:tcMar>
            <w:hideMark/>
          </w:tcPr>
          <w:p w14:paraId="3C81AA24"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250</w:t>
            </w:r>
          </w:p>
        </w:tc>
      </w:tr>
      <w:tr w:rsidR="00200D0F" w:rsidRPr="001D1E01" w14:paraId="29C6FCC8" w14:textId="77777777" w:rsidTr="00DC39CE">
        <w:tc>
          <w:tcPr>
            <w:tcW w:w="3510" w:type="dxa"/>
            <w:tcMar>
              <w:top w:w="113" w:type="dxa"/>
              <w:left w:w="113" w:type="dxa"/>
              <w:bottom w:w="113" w:type="dxa"/>
              <w:right w:w="113" w:type="dxa"/>
            </w:tcMar>
            <w:hideMark/>
          </w:tcPr>
          <w:p w14:paraId="382FAABA"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SRI</w:t>
            </w:r>
            <w:r w:rsidRPr="001D1E01">
              <w:rPr>
                <w:rFonts w:ascii="Times New Roman" w:eastAsia="Times New Roman" w:hAnsi="Times New Roman" w:cs="Times New Roman"/>
                <w:bCs/>
                <w:lang w:val="en-US"/>
              </w:rPr>
              <w:br/>
              <w:t>International</w:t>
            </w:r>
          </w:p>
        </w:tc>
        <w:tc>
          <w:tcPr>
            <w:tcW w:w="0" w:type="auto"/>
            <w:tcMar>
              <w:top w:w="113" w:type="dxa"/>
              <w:left w:w="113" w:type="dxa"/>
              <w:bottom w:w="113" w:type="dxa"/>
              <w:right w:w="113" w:type="dxa"/>
            </w:tcMar>
            <w:hideMark/>
          </w:tcPr>
          <w:p w14:paraId="17B563CF"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0.03</w:t>
            </w:r>
          </w:p>
        </w:tc>
        <w:tc>
          <w:tcPr>
            <w:tcW w:w="0" w:type="auto"/>
            <w:tcMar>
              <w:top w:w="113" w:type="dxa"/>
              <w:left w:w="113" w:type="dxa"/>
              <w:bottom w:w="113" w:type="dxa"/>
              <w:right w:w="113" w:type="dxa"/>
            </w:tcMar>
            <w:hideMark/>
          </w:tcPr>
          <w:p w14:paraId="24C2C58E"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-0.62 – 0.67</w:t>
            </w:r>
          </w:p>
        </w:tc>
        <w:tc>
          <w:tcPr>
            <w:tcW w:w="0" w:type="auto"/>
            <w:tcMar>
              <w:top w:w="113" w:type="dxa"/>
              <w:left w:w="113" w:type="dxa"/>
              <w:bottom w:w="113" w:type="dxa"/>
              <w:right w:w="113" w:type="dxa"/>
            </w:tcMar>
            <w:hideMark/>
          </w:tcPr>
          <w:p w14:paraId="5F21ABC1"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0.930</w:t>
            </w:r>
          </w:p>
        </w:tc>
      </w:tr>
      <w:tr w:rsidR="00200D0F" w:rsidRPr="001D1E01" w14:paraId="1B803725" w14:textId="77777777" w:rsidTr="00DC39CE">
        <w:tc>
          <w:tcPr>
            <w:tcW w:w="3510" w:type="dxa"/>
            <w:tcMar>
              <w:top w:w="113" w:type="dxa"/>
              <w:left w:w="113" w:type="dxa"/>
              <w:bottom w:w="113" w:type="dxa"/>
              <w:right w:w="113" w:type="dxa"/>
            </w:tcMar>
            <w:hideMark/>
          </w:tcPr>
          <w:p w14:paraId="51DC4D30"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University of California,</w:t>
            </w:r>
            <w:r w:rsidRPr="001D1E01">
              <w:rPr>
                <w:rFonts w:ascii="Times New Roman" w:eastAsia="Times New Roman" w:hAnsi="Times New Roman" w:cs="Times New Roman"/>
                <w:bCs/>
                <w:lang w:val="en-US"/>
              </w:rPr>
              <w:br/>
              <w:t>Los Angeles</w:t>
            </w:r>
          </w:p>
        </w:tc>
        <w:tc>
          <w:tcPr>
            <w:tcW w:w="0" w:type="auto"/>
            <w:tcMar>
              <w:top w:w="113" w:type="dxa"/>
              <w:left w:w="113" w:type="dxa"/>
              <w:bottom w:w="113" w:type="dxa"/>
              <w:right w:w="113" w:type="dxa"/>
            </w:tcMar>
            <w:hideMark/>
          </w:tcPr>
          <w:p w14:paraId="0B89FDB0"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-0.79</w:t>
            </w:r>
          </w:p>
        </w:tc>
        <w:tc>
          <w:tcPr>
            <w:tcW w:w="0" w:type="auto"/>
            <w:tcMar>
              <w:top w:w="113" w:type="dxa"/>
              <w:left w:w="113" w:type="dxa"/>
              <w:bottom w:w="113" w:type="dxa"/>
              <w:right w:w="113" w:type="dxa"/>
            </w:tcMar>
            <w:hideMark/>
          </w:tcPr>
          <w:p w14:paraId="47D5F4D8"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-2.78 – 1.19</w:t>
            </w:r>
          </w:p>
        </w:tc>
        <w:tc>
          <w:tcPr>
            <w:tcW w:w="0" w:type="auto"/>
            <w:tcMar>
              <w:top w:w="113" w:type="dxa"/>
              <w:left w:w="113" w:type="dxa"/>
              <w:bottom w:w="113" w:type="dxa"/>
              <w:right w:w="113" w:type="dxa"/>
            </w:tcMar>
            <w:hideMark/>
          </w:tcPr>
          <w:p w14:paraId="761EED3D"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w:t>
            </w:r>
            <w:r>
              <w:rPr>
                <w:rFonts w:ascii="Times New Roman" w:eastAsia="Times New Roman" w:hAnsi="Times New Roman" w:cs="Times New Roman"/>
                <w:bCs/>
                <w:lang w:val="en-US"/>
              </w:rPr>
              <w:t>572</w:t>
            </w:r>
          </w:p>
        </w:tc>
      </w:tr>
      <w:tr w:rsidR="00200D0F" w:rsidRPr="001D1E01" w14:paraId="59363ED0" w14:textId="77777777" w:rsidTr="00DC39CE">
        <w:tc>
          <w:tcPr>
            <w:tcW w:w="3510" w:type="dxa"/>
            <w:tcMar>
              <w:top w:w="113" w:type="dxa"/>
              <w:left w:w="113" w:type="dxa"/>
              <w:bottom w:w="113" w:type="dxa"/>
              <w:right w:w="113" w:type="dxa"/>
            </w:tcMar>
            <w:hideMark/>
          </w:tcPr>
          <w:p w14:paraId="20D05531" w14:textId="77777777" w:rsidR="00200D0F" w:rsidRPr="001D1E01" w:rsidRDefault="00200D0F" w:rsidP="00DC39CE">
            <w:pPr>
              <w:spacing w:after="0" w:line="240" w:lineRule="auto"/>
              <w:rPr>
                <w:rFonts w:ascii="Times New Roman" w:eastAsia="Times New Roman" w:hAnsi="Times New Roman" w:cs="Times New Roman"/>
                <w:bCs/>
                <w:lang w:val="en-US"/>
              </w:rPr>
            </w:pPr>
            <w:r>
              <w:rPr>
                <w:rFonts w:ascii="Times New Roman" w:eastAsia="Times New Roman" w:hAnsi="Times New Roman" w:cs="Times New Roman"/>
                <w:bCs/>
                <w:lang w:val="en-US"/>
              </w:rPr>
              <w:t>CU Group * Age</w:t>
            </w:r>
          </w:p>
        </w:tc>
        <w:tc>
          <w:tcPr>
            <w:tcW w:w="0" w:type="auto"/>
            <w:tcMar>
              <w:top w:w="113" w:type="dxa"/>
              <w:left w:w="113" w:type="dxa"/>
              <w:bottom w:w="113" w:type="dxa"/>
              <w:right w:w="113" w:type="dxa"/>
            </w:tcMar>
            <w:hideMark/>
          </w:tcPr>
          <w:p w14:paraId="73610EF7"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-0.39</w:t>
            </w:r>
          </w:p>
        </w:tc>
        <w:tc>
          <w:tcPr>
            <w:tcW w:w="0" w:type="auto"/>
            <w:tcMar>
              <w:top w:w="113" w:type="dxa"/>
              <w:left w:w="113" w:type="dxa"/>
              <w:bottom w:w="113" w:type="dxa"/>
              <w:right w:w="113" w:type="dxa"/>
            </w:tcMar>
            <w:hideMark/>
          </w:tcPr>
          <w:p w14:paraId="6D881596"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-0.63 – -0.16</w:t>
            </w:r>
          </w:p>
        </w:tc>
        <w:tc>
          <w:tcPr>
            <w:tcW w:w="0" w:type="auto"/>
            <w:tcMar>
              <w:top w:w="113" w:type="dxa"/>
              <w:left w:w="113" w:type="dxa"/>
              <w:bottom w:w="113" w:type="dxa"/>
              <w:right w:w="113" w:type="dxa"/>
            </w:tcMar>
            <w:hideMark/>
          </w:tcPr>
          <w:p w14:paraId="18B0FF13" w14:textId="77777777" w:rsidR="00200D0F" w:rsidRPr="001D1E01" w:rsidRDefault="00200D0F" w:rsidP="00DC39CE">
            <w:pPr>
              <w:spacing w:after="0" w:line="240" w:lineRule="auto"/>
              <w:rPr>
                <w:rFonts w:ascii="Times New Roman" w:eastAsia="Times New Roman" w:hAnsi="Times New Roman" w:cs="Times New Roman"/>
                <w:b/>
                <w:lang w:val="en-US"/>
              </w:rPr>
            </w:pPr>
            <w:r w:rsidRPr="001D1E01">
              <w:rPr>
                <w:rFonts w:ascii="Times New Roman" w:eastAsia="Times New Roman" w:hAnsi="Times New Roman" w:cs="Times New Roman"/>
                <w:b/>
                <w:bCs/>
                <w:lang w:val="en-US"/>
              </w:rPr>
              <w:t>0.00</w:t>
            </w:r>
            <w:r>
              <w:rPr>
                <w:rFonts w:ascii="Times New Roman" w:eastAsia="Times New Roman" w:hAnsi="Times New Roman" w:cs="Times New Roman"/>
                <w:b/>
                <w:bCs/>
                <w:lang w:val="en-US"/>
              </w:rPr>
              <w:t>3</w:t>
            </w:r>
          </w:p>
        </w:tc>
      </w:tr>
      <w:tr w:rsidR="00200D0F" w:rsidRPr="001D1E01" w14:paraId="5D629282" w14:textId="77777777" w:rsidTr="00DC39CE">
        <w:tc>
          <w:tcPr>
            <w:tcW w:w="6632" w:type="dxa"/>
            <w:gridSpan w:val="4"/>
            <w:tcMar>
              <w:top w:w="192" w:type="dxa"/>
              <w:left w:w="15" w:type="dxa"/>
              <w:bottom w:w="15" w:type="dxa"/>
              <w:right w:w="15" w:type="dxa"/>
            </w:tcMar>
            <w:vAlign w:val="center"/>
            <w:hideMark/>
          </w:tcPr>
          <w:p w14:paraId="11149346" w14:textId="77777777" w:rsidR="00200D0F" w:rsidRPr="001D1E01" w:rsidRDefault="00200D0F" w:rsidP="00DC39CE">
            <w:pPr>
              <w:spacing w:after="0" w:line="240" w:lineRule="auto"/>
              <w:rPr>
                <w:rFonts w:ascii="Times New Roman" w:eastAsia="Times New Roman" w:hAnsi="Times New Roman" w:cs="Times New Roman"/>
                <w:b/>
                <w:bCs/>
                <w:lang w:val="en-US"/>
              </w:rPr>
            </w:pPr>
            <w:r w:rsidRPr="001D1E01">
              <w:rPr>
                <w:rFonts w:ascii="Times New Roman" w:eastAsia="Times New Roman" w:hAnsi="Times New Roman" w:cs="Times New Roman"/>
                <w:b/>
                <w:bCs/>
                <w:lang w:val="en-US"/>
              </w:rPr>
              <w:t>Random Effects</w:t>
            </w:r>
          </w:p>
        </w:tc>
      </w:tr>
      <w:tr w:rsidR="00200D0F" w:rsidRPr="001D1E01" w14:paraId="5688E488" w14:textId="77777777" w:rsidTr="00DC39CE">
        <w:tc>
          <w:tcPr>
            <w:tcW w:w="3510" w:type="dxa"/>
            <w:tcMar>
              <w:top w:w="57" w:type="dxa"/>
              <w:left w:w="113" w:type="dxa"/>
              <w:bottom w:w="57" w:type="dxa"/>
              <w:right w:w="113" w:type="dxa"/>
            </w:tcMar>
            <w:hideMark/>
          </w:tcPr>
          <w:p w14:paraId="299B7A44"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σ</w:t>
            </w:r>
            <w:r w:rsidRPr="001D1E01">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4CAE51E7"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15.86</w:t>
            </w:r>
          </w:p>
        </w:tc>
      </w:tr>
      <w:tr w:rsidR="00200D0F" w:rsidRPr="001D1E01" w14:paraId="139252C9" w14:textId="77777777" w:rsidTr="00DC39CE">
        <w:tc>
          <w:tcPr>
            <w:tcW w:w="3510" w:type="dxa"/>
            <w:tcMar>
              <w:top w:w="57" w:type="dxa"/>
              <w:left w:w="113" w:type="dxa"/>
              <w:bottom w:w="57" w:type="dxa"/>
              <w:right w:w="113" w:type="dxa"/>
            </w:tcMar>
            <w:hideMark/>
          </w:tcPr>
          <w:p w14:paraId="5CB41889" w14:textId="77777777" w:rsidR="00200D0F" w:rsidRPr="001D1E01" w:rsidRDefault="00200D0F" w:rsidP="00DC39CE">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041E2587"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7.73</w:t>
            </w:r>
          </w:p>
        </w:tc>
      </w:tr>
      <w:tr w:rsidR="00200D0F" w:rsidRPr="001D1E01" w14:paraId="589ABECD" w14:textId="77777777" w:rsidTr="00DC39CE">
        <w:tc>
          <w:tcPr>
            <w:tcW w:w="3510" w:type="dxa"/>
            <w:tcMar>
              <w:top w:w="57" w:type="dxa"/>
              <w:left w:w="113" w:type="dxa"/>
              <w:bottom w:w="57" w:type="dxa"/>
              <w:right w:w="113" w:type="dxa"/>
            </w:tcMar>
            <w:hideMark/>
          </w:tcPr>
          <w:p w14:paraId="6F7E98F9" w14:textId="77777777" w:rsidR="00200D0F" w:rsidRPr="001D1E01" w:rsidRDefault="00200D0F" w:rsidP="00DC39CE">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66BF6BE3"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8.21</w:t>
            </w:r>
          </w:p>
        </w:tc>
      </w:tr>
      <w:tr w:rsidR="00200D0F" w:rsidRPr="001D1E01" w14:paraId="6658222D" w14:textId="77777777" w:rsidTr="00DC39CE">
        <w:tc>
          <w:tcPr>
            <w:tcW w:w="3510" w:type="dxa"/>
            <w:tcMar>
              <w:top w:w="57" w:type="dxa"/>
              <w:left w:w="113" w:type="dxa"/>
              <w:bottom w:w="57" w:type="dxa"/>
              <w:right w:w="113" w:type="dxa"/>
            </w:tcMar>
            <w:hideMark/>
          </w:tcPr>
          <w:p w14:paraId="4396A86C" w14:textId="77777777" w:rsidR="00200D0F" w:rsidRPr="001D1E01" w:rsidRDefault="00200D0F" w:rsidP="00DC39CE">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05C80AEF"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0.50</w:t>
            </w:r>
          </w:p>
        </w:tc>
      </w:tr>
      <w:tr w:rsidR="00200D0F" w:rsidRPr="001D1E01" w14:paraId="2BE3E7F4" w14:textId="77777777" w:rsidTr="00DC39CE">
        <w:tc>
          <w:tcPr>
            <w:tcW w:w="3510" w:type="dxa"/>
            <w:tcMar>
              <w:top w:w="57" w:type="dxa"/>
              <w:left w:w="113" w:type="dxa"/>
              <w:bottom w:w="57" w:type="dxa"/>
              <w:right w:w="113" w:type="dxa"/>
            </w:tcMar>
            <w:hideMark/>
          </w:tcPr>
          <w:p w14:paraId="5E2410C2" w14:textId="77777777" w:rsidR="00200D0F" w:rsidRPr="001D1E01" w:rsidRDefault="00200D0F" w:rsidP="00DC39CE">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ICC</w:t>
            </w:r>
          </w:p>
        </w:tc>
        <w:tc>
          <w:tcPr>
            <w:tcW w:w="0" w:type="auto"/>
            <w:gridSpan w:val="3"/>
            <w:tcMar>
              <w:top w:w="57" w:type="dxa"/>
              <w:left w:w="113" w:type="dxa"/>
              <w:bottom w:w="57" w:type="dxa"/>
              <w:right w:w="113" w:type="dxa"/>
            </w:tcMar>
            <w:hideMark/>
          </w:tcPr>
          <w:p w14:paraId="28A3B859"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10941</w:t>
            </w:r>
          </w:p>
        </w:tc>
      </w:tr>
      <w:tr w:rsidR="00200D0F" w:rsidRPr="001D1E01" w14:paraId="1A190D46" w14:textId="77777777" w:rsidTr="00DC39CE">
        <w:tc>
          <w:tcPr>
            <w:tcW w:w="3510" w:type="dxa"/>
            <w:tcMar>
              <w:top w:w="57" w:type="dxa"/>
              <w:left w:w="113" w:type="dxa"/>
              <w:bottom w:w="57" w:type="dxa"/>
              <w:right w:w="113" w:type="dxa"/>
            </w:tcMar>
            <w:hideMark/>
          </w:tcPr>
          <w:p w14:paraId="61464944" w14:textId="77777777" w:rsidR="00200D0F" w:rsidRPr="001D1E01" w:rsidRDefault="00200D0F" w:rsidP="00DC39CE">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6075966F"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9034</w:t>
            </w:r>
          </w:p>
        </w:tc>
      </w:tr>
      <w:tr w:rsidR="00200D0F" w:rsidRPr="001D1E01" w14:paraId="4DBCD220" w14:textId="77777777" w:rsidTr="00DC39CE">
        <w:tc>
          <w:tcPr>
            <w:tcW w:w="3510" w:type="dxa"/>
            <w:tcBorders>
              <w:top w:val="single" w:sz="6" w:space="0" w:color="auto"/>
              <w:left w:val="nil"/>
              <w:bottom w:val="nil"/>
              <w:right w:val="nil"/>
            </w:tcBorders>
            <w:tcMar>
              <w:top w:w="57" w:type="dxa"/>
              <w:left w:w="113" w:type="dxa"/>
              <w:bottom w:w="57" w:type="dxa"/>
              <w:right w:w="113" w:type="dxa"/>
            </w:tcMar>
            <w:hideMark/>
          </w:tcPr>
          <w:p w14:paraId="4E1EEDF3"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Observations</w:t>
            </w:r>
          </w:p>
        </w:tc>
        <w:tc>
          <w:tcPr>
            <w:tcW w:w="0" w:type="auto"/>
            <w:gridSpan w:val="3"/>
            <w:tcBorders>
              <w:top w:val="single" w:sz="6" w:space="0" w:color="auto"/>
              <w:left w:val="nil"/>
              <w:bottom w:val="nil"/>
              <w:right w:val="nil"/>
            </w:tcBorders>
            <w:tcMar>
              <w:top w:w="57" w:type="dxa"/>
              <w:left w:w="113" w:type="dxa"/>
              <w:bottom w:w="57" w:type="dxa"/>
              <w:right w:w="113" w:type="dxa"/>
            </w:tcMar>
            <w:hideMark/>
          </w:tcPr>
          <w:p w14:paraId="139B73F9"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30253</w:t>
            </w:r>
          </w:p>
        </w:tc>
      </w:tr>
      <w:tr w:rsidR="00200D0F" w:rsidRPr="001D1E01" w14:paraId="0D02FDBD" w14:textId="77777777" w:rsidTr="00DC39CE">
        <w:tc>
          <w:tcPr>
            <w:tcW w:w="3510" w:type="dxa"/>
            <w:tcMar>
              <w:top w:w="57" w:type="dxa"/>
              <w:left w:w="113" w:type="dxa"/>
              <w:bottom w:w="57" w:type="dxa"/>
              <w:right w:w="113" w:type="dxa"/>
            </w:tcMar>
            <w:hideMark/>
          </w:tcPr>
          <w:p w14:paraId="5FD5F814"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Marginal R</w:t>
            </w:r>
            <w:r w:rsidRPr="001D1E01">
              <w:rPr>
                <w:rFonts w:ascii="Times New Roman" w:eastAsia="Times New Roman" w:hAnsi="Times New Roman" w:cs="Times New Roman"/>
                <w:bCs/>
                <w:vertAlign w:val="superscript"/>
                <w:lang w:val="en-US"/>
              </w:rPr>
              <w:t>2</w:t>
            </w:r>
            <w:r w:rsidRPr="001D1E01">
              <w:rPr>
                <w:rFonts w:ascii="Times New Roman" w:eastAsia="Times New Roman" w:hAnsi="Times New Roman" w:cs="Times New Roman"/>
                <w:bCs/>
                <w:lang w:val="en-US"/>
              </w:rPr>
              <w:t xml:space="preserve"> / Conditional R</w:t>
            </w:r>
            <w:r w:rsidRPr="001D1E01">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2E9B0B08" w14:textId="77777777" w:rsidR="00200D0F" w:rsidRPr="001D1E01" w:rsidRDefault="00200D0F" w:rsidP="00DC39CE">
            <w:pPr>
              <w:spacing w:after="0" w:line="240" w:lineRule="auto"/>
              <w:rPr>
                <w:rFonts w:ascii="Times New Roman" w:eastAsia="Times New Roman" w:hAnsi="Times New Roman" w:cs="Times New Roman"/>
                <w:bCs/>
                <w:lang w:val="en-US"/>
              </w:rPr>
            </w:pPr>
            <w:r w:rsidRPr="001D1E01">
              <w:rPr>
                <w:rFonts w:ascii="Times New Roman" w:eastAsia="Times New Roman" w:hAnsi="Times New Roman" w:cs="Times New Roman"/>
                <w:bCs/>
                <w:lang w:val="en-US"/>
              </w:rPr>
              <w:t>0.216 / 0.609</w:t>
            </w:r>
          </w:p>
        </w:tc>
      </w:tr>
    </w:tbl>
    <w:p w14:paraId="46CCE83E" w14:textId="77777777" w:rsidR="00200D0F" w:rsidRDefault="00200D0F" w:rsidP="00200D0F">
      <w:pPr>
        <w:spacing w:after="0" w:line="240" w:lineRule="auto"/>
        <w:rPr>
          <w:rFonts w:ascii="Times New Roman" w:eastAsia="Times New Roman" w:hAnsi="Times New Roman" w:cs="Times New Roman"/>
          <w:b/>
        </w:rPr>
      </w:pPr>
    </w:p>
    <w:p w14:paraId="0C9CE070" w14:textId="315692A9" w:rsidR="00CF0A77" w:rsidRDefault="00CF0A77">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CellMar>
          <w:top w:w="15" w:type="dxa"/>
          <w:left w:w="15" w:type="dxa"/>
          <w:bottom w:w="15" w:type="dxa"/>
          <w:right w:w="15" w:type="dxa"/>
        </w:tblCellMar>
        <w:tblLook w:val="04A0" w:firstRow="1" w:lastRow="0" w:firstColumn="1" w:lastColumn="0" w:noHBand="0" w:noVBand="1"/>
      </w:tblPr>
      <w:tblGrid>
        <w:gridCol w:w="3538"/>
        <w:gridCol w:w="1749"/>
        <w:gridCol w:w="1363"/>
        <w:gridCol w:w="847"/>
      </w:tblGrid>
      <w:tr w:rsidR="00CF0A77" w:rsidRPr="00CF0A77" w14:paraId="40ECA4F8" w14:textId="77777777" w:rsidTr="007E4417">
        <w:tc>
          <w:tcPr>
            <w:tcW w:w="3538" w:type="dxa"/>
            <w:tcBorders>
              <w:top w:val="double" w:sz="6" w:space="0" w:color="auto"/>
            </w:tcBorders>
            <w:tcMar>
              <w:top w:w="113" w:type="dxa"/>
              <w:left w:w="113" w:type="dxa"/>
              <w:bottom w:w="113" w:type="dxa"/>
              <w:right w:w="113" w:type="dxa"/>
            </w:tcMar>
            <w:vAlign w:val="center"/>
            <w:hideMark/>
          </w:tcPr>
          <w:p w14:paraId="7034FE8D" w14:textId="7D37ACD2" w:rsidR="00CF0A77" w:rsidRPr="00CF0A77" w:rsidRDefault="00CF0A77" w:rsidP="00CF0A77">
            <w:pPr>
              <w:spacing w:after="0" w:line="240" w:lineRule="auto"/>
              <w:rPr>
                <w:rFonts w:ascii="Times New Roman" w:eastAsia="Times New Roman" w:hAnsi="Times New Roman" w:cs="Times New Roman"/>
                <w:b/>
                <w:bCs/>
                <w:lang w:val="en-US"/>
              </w:rPr>
            </w:pPr>
            <w:r w:rsidRPr="00CF0A77">
              <w:rPr>
                <w:rFonts w:ascii="Times New Roman" w:eastAsia="Times New Roman" w:hAnsi="Times New Roman" w:cs="Times New Roman"/>
                <w:b/>
                <w:bCs/>
                <w:lang w:val="en-US"/>
              </w:rPr>
              <w:lastRenderedPageBreak/>
              <w:t> </w:t>
            </w:r>
            <w:r w:rsidR="00200D0F" w:rsidRPr="00F526DD">
              <w:rPr>
                <w:rFonts w:ascii="Times New Roman" w:eastAsia="Times New Roman" w:hAnsi="Times New Roman" w:cs="Times New Roman"/>
                <w:b/>
                <w:bCs/>
                <w:lang w:val="en-US"/>
              </w:rPr>
              <w:t> </w:t>
            </w:r>
            <w:r w:rsidR="00200D0F">
              <w:rPr>
                <w:rFonts w:ascii="Times New Roman" w:eastAsia="Times New Roman" w:hAnsi="Times New Roman" w:cs="Times New Roman"/>
                <w:b/>
                <w:bCs/>
                <w:sz w:val="24"/>
                <w:szCs w:val="24"/>
                <w:lang w:val="en-US"/>
              </w:rPr>
              <w:t xml:space="preserve">Table </w:t>
            </w:r>
            <w:r w:rsidR="00993724">
              <w:rPr>
                <w:rFonts w:ascii="Times New Roman" w:eastAsia="Times New Roman" w:hAnsi="Times New Roman" w:cs="Times New Roman"/>
                <w:b/>
                <w:bCs/>
                <w:sz w:val="24"/>
                <w:szCs w:val="24"/>
                <w:lang w:val="en-US"/>
              </w:rPr>
              <w:t>5</w:t>
            </w:r>
            <w:r w:rsidR="00200D0F">
              <w:rPr>
                <w:rFonts w:ascii="Times New Roman" w:eastAsia="Times New Roman" w:hAnsi="Times New Roman" w:cs="Times New Roman"/>
                <w:b/>
                <w:bCs/>
                <w:sz w:val="24"/>
                <w:szCs w:val="24"/>
                <w:lang w:val="en-US"/>
              </w:rPr>
              <w:t>h. Verbal Immediate Recall</w:t>
            </w:r>
          </w:p>
        </w:tc>
        <w:tc>
          <w:tcPr>
            <w:tcW w:w="3959" w:type="dxa"/>
            <w:gridSpan w:val="3"/>
            <w:tcBorders>
              <w:top w:val="double" w:sz="6" w:space="0" w:color="auto"/>
            </w:tcBorders>
            <w:tcMar>
              <w:top w:w="113" w:type="dxa"/>
              <w:left w:w="113" w:type="dxa"/>
              <w:bottom w:w="113" w:type="dxa"/>
              <w:right w:w="113" w:type="dxa"/>
            </w:tcMar>
            <w:vAlign w:val="center"/>
            <w:hideMark/>
          </w:tcPr>
          <w:p w14:paraId="3C165CA3" w14:textId="77777777" w:rsidR="00CF0A77" w:rsidRPr="00CF0A77" w:rsidRDefault="00CF0A77" w:rsidP="00CF0A77">
            <w:pPr>
              <w:spacing w:after="0" w:line="240" w:lineRule="auto"/>
              <w:rPr>
                <w:rFonts w:ascii="Times New Roman" w:eastAsia="Times New Roman" w:hAnsi="Times New Roman" w:cs="Times New Roman"/>
                <w:b/>
                <w:bCs/>
                <w:lang w:val="en-US"/>
              </w:rPr>
            </w:pPr>
            <w:r w:rsidRPr="00CF0A77">
              <w:rPr>
                <w:rFonts w:ascii="Times New Roman" w:eastAsia="Times New Roman" w:hAnsi="Times New Roman" w:cs="Times New Roman"/>
                <w:b/>
                <w:bCs/>
                <w:lang w:val="en-US"/>
              </w:rPr>
              <w:t>Rey Auditory Verbal</w:t>
            </w:r>
            <w:r w:rsidRPr="00CF0A77">
              <w:rPr>
                <w:rFonts w:ascii="Times New Roman" w:eastAsia="Times New Roman" w:hAnsi="Times New Roman" w:cs="Times New Roman"/>
                <w:b/>
                <w:bCs/>
                <w:lang w:val="en-US"/>
              </w:rPr>
              <w:br/>
              <w:t>Learning Test (RAVLT):</w:t>
            </w:r>
            <w:r w:rsidRPr="00CF0A77">
              <w:rPr>
                <w:rFonts w:ascii="Times New Roman" w:eastAsia="Times New Roman" w:hAnsi="Times New Roman" w:cs="Times New Roman"/>
                <w:b/>
                <w:bCs/>
                <w:lang w:val="en-US"/>
              </w:rPr>
              <w:br/>
              <w:t>Learning trial I - total</w:t>
            </w:r>
            <w:r w:rsidRPr="00CF0A77">
              <w:rPr>
                <w:rFonts w:ascii="Times New Roman" w:eastAsia="Times New Roman" w:hAnsi="Times New Roman" w:cs="Times New Roman"/>
                <w:b/>
                <w:bCs/>
                <w:lang w:val="en-US"/>
              </w:rPr>
              <w:br/>
              <w:t>correct</w:t>
            </w:r>
          </w:p>
        </w:tc>
      </w:tr>
      <w:tr w:rsidR="00CF0A77" w:rsidRPr="00CF0A77" w14:paraId="6266DE8E" w14:textId="77777777" w:rsidTr="007E4417">
        <w:tc>
          <w:tcPr>
            <w:tcW w:w="3538" w:type="dxa"/>
            <w:tcBorders>
              <w:bottom w:val="single" w:sz="6" w:space="0" w:color="auto"/>
            </w:tcBorders>
            <w:vAlign w:val="center"/>
            <w:hideMark/>
          </w:tcPr>
          <w:p w14:paraId="51818A12" w14:textId="77777777" w:rsidR="00CF0A77" w:rsidRPr="00CF0A77" w:rsidRDefault="00CF0A77" w:rsidP="00CF0A77">
            <w:pPr>
              <w:spacing w:after="0" w:line="240" w:lineRule="auto"/>
              <w:rPr>
                <w:rFonts w:ascii="Times New Roman" w:eastAsia="Times New Roman" w:hAnsi="Times New Roman" w:cs="Times New Roman"/>
                <w:b/>
                <w:i/>
                <w:iCs/>
                <w:lang w:val="en-US"/>
              </w:rPr>
            </w:pPr>
            <w:r w:rsidRPr="00CF0A77">
              <w:rPr>
                <w:rFonts w:ascii="Times New Roman" w:eastAsia="Times New Roman" w:hAnsi="Times New Roman" w:cs="Times New Roman"/>
                <w:b/>
                <w:i/>
                <w:iCs/>
                <w:lang w:val="en-US"/>
              </w:rPr>
              <w:t>Predictors</w:t>
            </w:r>
          </w:p>
        </w:tc>
        <w:tc>
          <w:tcPr>
            <w:tcW w:w="1749" w:type="dxa"/>
            <w:tcBorders>
              <w:bottom w:val="single" w:sz="6" w:space="0" w:color="auto"/>
            </w:tcBorders>
            <w:vAlign w:val="center"/>
            <w:hideMark/>
          </w:tcPr>
          <w:p w14:paraId="719AB56B" w14:textId="77777777" w:rsidR="00CF0A77" w:rsidRPr="00CF0A77" w:rsidRDefault="00CF0A77" w:rsidP="00CF0A77">
            <w:pPr>
              <w:spacing w:after="0" w:line="240" w:lineRule="auto"/>
              <w:rPr>
                <w:rFonts w:ascii="Times New Roman" w:eastAsia="Times New Roman" w:hAnsi="Times New Roman" w:cs="Times New Roman"/>
                <w:b/>
                <w:i/>
                <w:iCs/>
                <w:lang w:val="en-US"/>
              </w:rPr>
            </w:pPr>
            <w:r w:rsidRPr="00CF0A77">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572EC4C1" w14:textId="77777777" w:rsidR="00CF0A77" w:rsidRPr="00CF0A77" w:rsidRDefault="00CF0A77" w:rsidP="00CF0A77">
            <w:pPr>
              <w:spacing w:after="0" w:line="240" w:lineRule="auto"/>
              <w:jc w:val="center"/>
              <w:rPr>
                <w:rFonts w:ascii="Times New Roman" w:eastAsia="Times New Roman" w:hAnsi="Times New Roman" w:cs="Times New Roman"/>
                <w:b/>
                <w:i/>
                <w:iCs/>
                <w:lang w:val="en-US"/>
              </w:rPr>
            </w:pPr>
            <w:r w:rsidRPr="00CF0A77">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383EF5C2" w14:textId="62226880" w:rsidR="00CF0A77" w:rsidRPr="00CF0A77" w:rsidRDefault="00CF0A77" w:rsidP="00CF0A77">
            <w:pPr>
              <w:spacing w:after="0" w:line="240" w:lineRule="auto"/>
              <w:rPr>
                <w:rFonts w:ascii="Times New Roman" w:eastAsia="Times New Roman" w:hAnsi="Times New Roman" w:cs="Times New Roman"/>
                <w:b/>
                <w:i/>
                <w:iCs/>
                <w:lang w:val="en-US"/>
              </w:rPr>
            </w:pPr>
            <w:r>
              <w:rPr>
                <w:rFonts w:ascii="Times New Roman" w:eastAsia="Times New Roman" w:hAnsi="Times New Roman" w:cs="Times New Roman"/>
                <w:b/>
                <w:i/>
                <w:iCs/>
                <w:lang w:val="en-US"/>
              </w:rPr>
              <w:t>FDR-</w:t>
            </w:r>
            <w:r w:rsidRPr="00CF0A77">
              <w:rPr>
                <w:rFonts w:ascii="Times New Roman" w:eastAsia="Times New Roman" w:hAnsi="Times New Roman" w:cs="Times New Roman"/>
                <w:b/>
                <w:i/>
                <w:iCs/>
                <w:lang w:val="en-US"/>
              </w:rPr>
              <w:t>p</w:t>
            </w:r>
          </w:p>
        </w:tc>
      </w:tr>
      <w:tr w:rsidR="00CF0A77" w:rsidRPr="00CF0A77" w14:paraId="3449A86D" w14:textId="77777777" w:rsidTr="007E4417">
        <w:tc>
          <w:tcPr>
            <w:tcW w:w="3538" w:type="dxa"/>
            <w:tcMar>
              <w:top w:w="113" w:type="dxa"/>
              <w:left w:w="113" w:type="dxa"/>
              <w:bottom w:w="113" w:type="dxa"/>
              <w:right w:w="113" w:type="dxa"/>
            </w:tcMar>
            <w:hideMark/>
          </w:tcPr>
          <w:p w14:paraId="1F74C794"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(Intercept)</w:t>
            </w:r>
          </w:p>
        </w:tc>
        <w:tc>
          <w:tcPr>
            <w:tcW w:w="1749" w:type="dxa"/>
            <w:tcMar>
              <w:top w:w="113" w:type="dxa"/>
              <w:left w:w="113" w:type="dxa"/>
              <w:bottom w:w="113" w:type="dxa"/>
              <w:right w:w="113" w:type="dxa"/>
            </w:tcMar>
            <w:hideMark/>
          </w:tcPr>
          <w:p w14:paraId="5E193202"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3.22</w:t>
            </w:r>
          </w:p>
        </w:tc>
        <w:tc>
          <w:tcPr>
            <w:tcW w:w="0" w:type="auto"/>
            <w:tcMar>
              <w:top w:w="113" w:type="dxa"/>
              <w:left w:w="113" w:type="dxa"/>
              <w:bottom w:w="113" w:type="dxa"/>
              <w:right w:w="113" w:type="dxa"/>
            </w:tcMar>
            <w:hideMark/>
          </w:tcPr>
          <w:p w14:paraId="07A06E3E"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2.99 – 3.44</w:t>
            </w:r>
          </w:p>
        </w:tc>
        <w:tc>
          <w:tcPr>
            <w:tcW w:w="0" w:type="auto"/>
            <w:tcMar>
              <w:top w:w="113" w:type="dxa"/>
              <w:left w:w="113" w:type="dxa"/>
              <w:bottom w:w="113" w:type="dxa"/>
              <w:right w:w="113" w:type="dxa"/>
            </w:tcMar>
            <w:hideMark/>
          </w:tcPr>
          <w:p w14:paraId="30B1E923" w14:textId="77777777" w:rsidR="00CF0A77" w:rsidRPr="00CF0A77" w:rsidRDefault="00CF0A77" w:rsidP="00CF0A7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&lt;0.001</w:t>
            </w:r>
          </w:p>
        </w:tc>
      </w:tr>
      <w:tr w:rsidR="007E4417" w:rsidRPr="00CF0A77" w14:paraId="10B305DA" w14:textId="77777777" w:rsidTr="007E4417">
        <w:tc>
          <w:tcPr>
            <w:tcW w:w="3538" w:type="dxa"/>
            <w:tcMar>
              <w:top w:w="113" w:type="dxa"/>
              <w:left w:w="113" w:type="dxa"/>
              <w:bottom w:w="113" w:type="dxa"/>
              <w:right w:w="113" w:type="dxa"/>
            </w:tcMar>
            <w:hideMark/>
          </w:tcPr>
          <w:p w14:paraId="08CF26BB" w14:textId="34372BD2"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 Status</w:t>
            </w:r>
          </w:p>
        </w:tc>
        <w:tc>
          <w:tcPr>
            <w:tcW w:w="1749" w:type="dxa"/>
            <w:tcMar>
              <w:top w:w="113" w:type="dxa"/>
              <w:left w:w="113" w:type="dxa"/>
              <w:bottom w:w="113" w:type="dxa"/>
              <w:right w:w="113" w:type="dxa"/>
            </w:tcMar>
            <w:hideMark/>
          </w:tcPr>
          <w:p w14:paraId="0E0D9234"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0.98</w:t>
            </w:r>
          </w:p>
        </w:tc>
        <w:tc>
          <w:tcPr>
            <w:tcW w:w="0" w:type="auto"/>
            <w:tcMar>
              <w:top w:w="113" w:type="dxa"/>
              <w:left w:w="113" w:type="dxa"/>
              <w:bottom w:w="113" w:type="dxa"/>
              <w:right w:w="113" w:type="dxa"/>
            </w:tcMar>
            <w:hideMark/>
          </w:tcPr>
          <w:p w14:paraId="39AE8632"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-0.09 – 2.06</w:t>
            </w:r>
          </w:p>
        </w:tc>
        <w:tc>
          <w:tcPr>
            <w:tcW w:w="0" w:type="auto"/>
            <w:tcMar>
              <w:top w:w="113" w:type="dxa"/>
              <w:left w:w="113" w:type="dxa"/>
              <w:bottom w:w="113" w:type="dxa"/>
              <w:right w:w="113" w:type="dxa"/>
            </w:tcMar>
            <w:hideMark/>
          </w:tcPr>
          <w:p w14:paraId="775EF391"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0.073</w:t>
            </w:r>
          </w:p>
        </w:tc>
      </w:tr>
      <w:tr w:rsidR="007E4417" w:rsidRPr="00CF0A77" w14:paraId="2D8FC859" w14:textId="77777777" w:rsidTr="007E4417">
        <w:tc>
          <w:tcPr>
            <w:tcW w:w="3538" w:type="dxa"/>
            <w:tcMar>
              <w:top w:w="113" w:type="dxa"/>
              <w:left w:w="113" w:type="dxa"/>
              <w:bottom w:w="113" w:type="dxa"/>
              <w:right w:w="113" w:type="dxa"/>
            </w:tcMar>
            <w:hideMark/>
          </w:tcPr>
          <w:p w14:paraId="3EF43F8E" w14:textId="5D02B52F"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Age</w:t>
            </w:r>
          </w:p>
        </w:tc>
        <w:tc>
          <w:tcPr>
            <w:tcW w:w="1749" w:type="dxa"/>
            <w:tcMar>
              <w:top w:w="113" w:type="dxa"/>
              <w:left w:w="113" w:type="dxa"/>
              <w:bottom w:w="113" w:type="dxa"/>
              <w:right w:w="113" w:type="dxa"/>
            </w:tcMar>
            <w:hideMark/>
          </w:tcPr>
          <w:p w14:paraId="3B370FBD"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0.14</w:t>
            </w:r>
          </w:p>
        </w:tc>
        <w:tc>
          <w:tcPr>
            <w:tcW w:w="0" w:type="auto"/>
            <w:tcMar>
              <w:top w:w="113" w:type="dxa"/>
              <w:left w:w="113" w:type="dxa"/>
              <w:bottom w:w="113" w:type="dxa"/>
              <w:right w:w="113" w:type="dxa"/>
            </w:tcMar>
            <w:hideMark/>
          </w:tcPr>
          <w:p w14:paraId="4A63A7BE"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0.13 – 0.16</w:t>
            </w:r>
          </w:p>
        </w:tc>
        <w:tc>
          <w:tcPr>
            <w:tcW w:w="0" w:type="auto"/>
            <w:tcMar>
              <w:top w:w="113" w:type="dxa"/>
              <w:left w:w="113" w:type="dxa"/>
              <w:bottom w:w="113" w:type="dxa"/>
              <w:right w:w="113" w:type="dxa"/>
            </w:tcMar>
            <w:hideMark/>
          </w:tcPr>
          <w:p w14:paraId="6C26F4F2" w14:textId="77777777"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&lt;0.001</w:t>
            </w:r>
          </w:p>
        </w:tc>
      </w:tr>
      <w:tr w:rsidR="007E4417" w:rsidRPr="00CF0A77" w14:paraId="3BC5AFE4" w14:textId="77777777" w:rsidTr="007E4417">
        <w:tc>
          <w:tcPr>
            <w:tcW w:w="3538" w:type="dxa"/>
            <w:tcMar>
              <w:top w:w="113" w:type="dxa"/>
              <w:left w:w="113" w:type="dxa"/>
              <w:bottom w:w="113" w:type="dxa"/>
              <w:right w:w="113" w:type="dxa"/>
            </w:tcMar>
            <w:hideMark/>
          </w:tcPr>
          <w:p w14:paraId="0005CF7C" w14:textId="7B4FC225"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Inverse Propensity Score</w:t>
            </w:r>
          </w:p>
        </w:tc>
        <w:tc>
          <w:tcPr>
            <w:tcW w:w="1749" w:type="dxa"/>
            <w:tcMar>
              <w:top w:w="113" w:type="dxa"/>
              <w:left w:w="113" w:type="dxa"/>
              <w:bottom w:w="113" w:type="dxa"/>
              <w:right w:w="113" w:type="dxa"/>
            </w:tcMar>
            <w:hideMark/>
          </w:tcPr>
          <w:p w14:paraId="79F570A8"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0.10</w:t>
            </w:r>
          </w:p>
        </w:tc>
        <w:tc>
          <w:tcPr>
            <w:tcW w:w="0" w:type="auto"/>
            <w:tcMar>
              <w:top w:w="113" w:type="dxa"/>
              <w:left w:w="113" w:type="dxa"/>
              <w:bottom w:w="113" w:type="dxa"/>
              <w:right w:w="113" w:type="dxa"/>
            </w:tcMar>
            <w:hideMark/>
          </w:tcPr>
          <w:p w14:paraId="57EFC81B"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0.06 – 0.13</w:t>
            </w:r>
          </w:p>
        </w:tc>
        <w:tc>
          <w:tcPr>
            <w:tcW w:w="0" w:type="auto"/>
            <w:tcMar>
              <w:top w:w="113" w:type="dxa"/>
              <w:left w:w="113" w:type="dxa"/>
              <w:bottom w:w="113" w:type="dxa"/>
              <w:right w:w="113" w:type="dxa"/>
            </w:tcMar>
            <w:hideMark/>
          </w:tcPr>
          <w:p w14:paraId="24DC8ACD" w14:textId="77777777"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&lt;0.001</w:t>
            </w:r>
          </w:p>
        </w:tc>
      </w:tr>
      <w:tr w:rsidR="007E4417" w:rsidRPr="00CF0A77" w14:paraId="129D3797" w14:textId="77777777" w:rsidTr="007E4417">
        <w:tc>
          <w:tcPr>
            <w:tcW w:w="3538" w:type="dxa"/>
            <w:tcMar>
              <w:top w:w="113" w:type="dxa"/>
              <w:left w:w="113" w:type="dxa"/>
              <w:bottom w:w="113" w:type="dxa"/>
              <w:right w:w="113" w:type="dxa"/>
            </w:tcMar>
            <w:hideMark/>
          </w:tcPr>
          <w:p w14:paraId="29F99A5E" w14:textId="227A46D5"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Nicotine Use</w:t>
            </w:r>
          </w:p>
        </w:tc>
        <w:tc>
          <w:tcPr>
            <w:tcW w:w="1749" w:type="dxa"/>
            <w:tcMar>
              <w:top w:w="113" w:type="dxa"/>
              <w:left w:w="113" w:type="dxa"/>
              <w:bottom w:w="113" w:type="dxa"/>
              <w:right w:w="113" w:type="dxa"/>
            </w:tcMar>
            <w:hideMark/>
          </w:tcPr>
          <w:p w14:paraId="67A3C823"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-0.17</w:t>
            </w:r>
          </w:p>
        </w:tc>
        <w:tc>
          <w:tcPr>
            <w:tcW w:w="0" w:type="auto"/>
            <w:tcMar>
              <w:top w:w="113" w:type="dxa"/>
              <w:left w:w="113" w:type="dxa"/>
              <w:bottom w:w="113" w:type="dxa"/>
              <w:right w:w="113" w:type="dxa"/>
            </w:tcMar>
            <w:hideMark/>
          </w:tcPr>
          <w:p w14:paraId="1141C534"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-0.30 – -0.03</w:t>
            </w:r>
          </w:p>
        </w:tc>
        <w:tc>
          <w:tcPr>
            <w:tcW w:w="0" w:type="auto"/>
            <w:tcMar>
              <w:top w:w="113" w:type="dxa"/>
              <w:left w:w="113" w:type="dxa"/>
              <w:bottom w:w="113" w:type="dxa"/>
              <w:right w:w="113" w:type="dxa"/>
            </w:tcMar>
            <w:hideMark/>
          </w:tcPr>
          <w:p w14:paraId="2337113E" w14:textId="05B947BC"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0.0</w:t>
            </w:r>
            <w:r>
              <w:rPr>
                <w:rFonts w:ascii="Times New Roman" w:eastAsia="Times New Roman" w:hAnsi="Times New Roman" w:cs="Times New Roman"/>
                <w:b/>
                <w:bCs/>
                <w:lang w:val="en-US"/>
              </w:rPr>
              <w:t>26</w:t>
            </w:r>
          </w:p>
        </w:tc>
      </w:tr>
      <w:tr w:rsidR="007E4417" w:rsidRPr="00CF0A77" w14:paraId="418CAC49" w14:textId="77777777" w:rsidTr="007E4417">
        <w:tc>
          <w:tcPr>
            <w:tcW w:w="3538" w:type="dxa"/>
            <w:tcMar>
              <w:top w:w="113" w:type="dxa"/>
              <w:left w:w="113" w:type="dxa"/>
              <w:bottom w:w="113" w:type="dxa"/>
              <w:right w:w="113" w:type="dxa"/>
            </w:tcMar>
            <w:hideMark/>
          </w:tcPr>
          <w:p w14:paraId="346A5AF2" w14:textId="2E407FCE"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Alcohol Use</w:t>
            </w:r>
          </w:p>
        </w:tc>
        <w:tc>
          <w:tcPr>
            <w:tcW w:w="1749" w:type="dxa"/>
            <w:tcMar>
              <w:top w:w="113" w:type="dxa"/>
              <w:left w:w="113" w:type="dxa"/>
              <w:bottom w:w="113" w:type="dxa"/>
              <w:right w:w="113" w:type="dxa"/>
            </w:tcMar>
            <w:hideMark/>
          </w:tcPr>
          <w:p w14:paraId="6F2FCD81"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0.16</w:t>
            </w:r>
          </w:p>
        </w:tc>
        <w:tc>
          <w:tcPr>
            <w:tcW w:w="0" w:type="auto"/>
            <w:tcMar>
              <w:top w:w="113" w:type="dxa"/>
              <w:left w:w="113" w:type="dxa"/>
              <w:bottom w:w="113" w:type="dxa"/>
              <w:right w:w="113" w:type="dxa"/>
            </w:tcMar>
            <w:hideMark/>
          </w:tcPr>
          <w:p w14:paraId="17EBB4AB"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0.04 – 0.28</w:t>
            </w:r>
          </w:p>
        </w:tc>
        <w:tc>
          <w:tcPr>
            <w:tcW w:w="0" w:type="auto"/>
            <w:tcMar>
              <w:top w:w="113" w:type="dxa"/>
              <w:left w:w="113" w:type="dxa"/>
              <w:bottom w:w="113" w:type="dxa"/>
              <w:right w:w="113" w:type="dxa"/>
            </w:tcMar>
            <w:hideMark/>
          </w:tcPr>
          <w:p w14:paraId="487EBFB0" w14:textId="37DB1AA2"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0.0</w:t>
            </w:r>
            <w:r>
              <w:rPr>
                <w:rFonts w:ascii="Times New Roman" w:eastAsia="Times New Roman" w:hAnsi="Times New Roman" w:cs="Times New Roman"/>
                <w:b/>
                <w:bCs/>
                <w:lang w:val="en-US"/>
              </w:rPr>
              <w:t>02</w:t>
            </w:r>
          </w:p>
        </w:tc>
      </w:tr>
      <w:tr w:rsidR="007E4417" w:rsidRPr="00CF0A77" w14:paraId="709D56DE" w14:textId="77777777" w:rsidTr="007E4417">
        <w:tc>
          <w:tcPr>
            <w:tcW w:w="3538" w:type="dxa"/>
            <w:tcMar>
              <w:top w:w="113" w:type="dxa"/>
              <w:left w:w="113" w:type="dxa"/>
              <w:bottom w:w="113" w:type="dxa"/>
              <w:right w:w="113" w:type="dxa"/>
            </w:tcMar>
            <w:hideMark/>
          </w:tcPr>
          <w:p w14:paraId="4CBA5532" w14:textId="2615B527"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Other Drug Use</w:t>
            </w:r>
          </w:p>
        </w:tc>
        <w:tc>
          <w:tcPr>
            <w:tcW w:w="1749" w:type="dxa"/>
            <w:tcMar>
              <w:top w:w="113" w:type="dxa"/>
              <w:left w:w="113" w:type="dxa"/>
              <w:bottom w:w="113" w:type="dxa"/>
              <w:right w:w="113" w:type="dxa"/>
            </w:tcMar>
            <w:hideMark/>
          </w:tcPr>
          <w:p w14:paraId="23632F7D"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-0.13</w:t>
            </w:r>
          </w:p>
        </w:tc>
        <w:tc>
          <w:tcPr>
            <w:tcW w:w="0" w:type="auto"/>
            <w:tcMar>
              <w:top w:w="113" w:type="dxa"/>
              <w:left w:w="113" w:type="dxa"/>
              <w:bottom w:w="113" w:type="dxa"/>
              <w:right w:w="113" w:type="dxa"/>
            </w:tcMar>
            <w:hideMark/>
          </w:tcPr>
          <w:p w14:paraId="2F219D76"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-0.24 – -0.01</w:t>
            </w:r>
          </w:p>
        </w:tc>
        <w:tc>
          <w:tcPr>
            <w:tcW w:w="0" w:type="auto"/>
            <w:tcMar>
              <w:top w:w="113" w:type="dxa"/>
              <w:left w:w="113" w:type="dxa"/>
              <w:bottom w:w="113" w:type="dxa"/>
              <w:right w:w="113" w:type="dxa"/>
            </w:tcMar>
            <w:hideMark/>
          </w:tcPr>
          <w:p w14:paraId="37A2838C" w14:textId="54BF8CEB"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0.0</w:t>
            </w:r>
            <w:r>
              <w:rPr>
                <w:rFonts w:ascii="Times New Roman" w:eastAsia="Times New Roman" w:hAnsi="Times New Roman" w:cs="Times New Roman"/>
                <w:b/>
                <w:bCs/>
                <w:lang w:val="en-US"/>
              </w:rPr>
              <w:t>41</w:t>
            </w:r>
          </w:p>
        </w:tc>
      </w:tr>
      <w:tr w:rsidR="007E4417" w:rsidRPr="00CF0A77" w14:paraId="41CD75BB" w14:textId="77777777" w:rsidTr="007E4417">
        <w:tc>
          <w:tcPr>
            <w:tcW w:w="3538" w:type="dxa"/>
            <w:tcMar>
              <w:top w:w="113" w:type="dxa"/>
              <w:left w:w="113" w:type="dxa"/>
              <w:bottom w:w="113" w:type="dxa"/>
              <w:right w:w="113" w:type="dxa"/>
            </w:tcMar>
            <w:hideMark/>
          </w:tcPr>
          <w:p w14:paraId="5F1A67A6" w14:textId="2C1311E3"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Participant's sex: Female</w:t>
            </w:r>
          </w:p>
        </w:tc>
        <w:tc>
          <w:tcPr>
            <w:tcW w:w="1749" w:type="dxa"/>
            <w:tcMar>
              <w:top w:w="113" w:type="dxa"/>
              <w:left w:w="113" w:type="dxa"/>
              <w:bottom w:w="113" w:type="dxa"/>
              <w:right w:w="113" w:type="dxa"/>
            </w:tcMar>
            <w:hideMark/>
          </w:tcPr>
          <w:p w14:paraId="130745D1"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0.22</w:t>
            </w:r>
          </w:p>
        </w:tc>
        <w:tc>
          <w:tcPr>
            <w:tcW w:w="0" w:type="auto"/>
            <w:tcMar>
              <w:top w:w="113" w:type="dxa"/>
              <w:left w:w="113" w:type="dxa"/>
              <w:bottom w:w="113" w:type="dxa"/>
              <w:right w:w="113" w:type="dxa"/>
            </w:tcMar>
            <w:hideMark/>
          </w:tcPr>
          <w:p w14:paraId="190E15BB"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0.15 – 0.30</w:t>
            </w:r>
          </w:p>
        </w:tc>
        <w:tc>
          <w:tcPr>
            <w:tcW w:w="0" w:type="auto"/>
            <w:tcMar>
              <w:top w:w="113" w:type="dxa"/>
              <w:left w:w="113" w:type="dxa"/>
              <w:bottom w:w="113" w:type="dxa"/>
              <w:right w:w="113" w:type="dxa"/>
            </w:tcMar>
            <w:hideMark/>
          </w:tcPr>
          <w:p w14:paraId="4C646041" w14:textId="77777777"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&lt;0.001</w:t>
            </w:r>
          </w:p>
        </w:tc>
      </w:tr>
      <w:tr w:rsidR="007E4417" w:rsidRPr="00CF0A77" w14:paraId="536730D8" w14:textId="77777777" w:rsidTr="007E4417">
        <w:tc>
          <w:tcPr>
            <w:tcW w:w="3538" w:type="dxa"/>
            <w:tcMar>
              <w:top w:w="113" w:type="dxa"/>
              <w:left w:w="113" w:type="dxa"/>
              <w:bottom w:w="113" w:type="dxa"/>
              <w:right w:w="113" w:type="dxa"/>
            </w:tcMar>
            <w:hideMark/>
          </w:tcPr>
          <w:p w14:paraId="022A51CB" w14:textId="4D4244E3"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Group*Age</w:t>
            </w:r>
          </w:p>
        </w:tc>
        <w:tc>
          <w:tcPr>
            <w:tcW w:w="1749" w:type="dxa"/>
            <w:tcMar>
              <w:top w:w="113" w:type="dxa"/>
              <w:left w:w="113" w:type="dxa"/>
              <w:bottom w:w="113" w:type="dxa"/>
              <w:right w:w="113" w:type="dxa"/>
            </w:tcMar>
            <w:hideMark/>
          </w:tcPr>
          <w:p w14:paraId="2C907778"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-0.08</w:t>
            </w:r>
          </w:p>
        </w:tc>
        <w:tc>
          <w:tcPr>
            <w:tcW w:w="0" w:type="auto"/>
            <w:tcMar>
              <w:top w:w="113" w:type="dxa"/>
              <w:left w:w="113" w:type="dxa"/>
              <w:bottom w:w="113" w:type="dxa"/>
              <w:right w:w="113" w:type="dxa"/>
            </w:tcMar>
            <w:hideMark/>
          </w:tcPr>
          <w:p w14:paraId="3D43FC34"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-0.15 – -0.01</w:t>
            </w:r>
          </w:p>
        </w:tc>
        <w:tc>
          <w:tcPr>
            <w:tcW w:w="0" w:type="auto"/>
            <w:tcMar>
              <w:top w:w="113" w:type="dxa"/>
              <w:left w:w="113" w:type="dxa"/>
              <w:bottom w:w="113" w:type="dxa"/>
              <w:right w:w="113" w:type="dxa"/>
            </w:tcMar>
            <w:hideMark/>
          </w:tcPr>
          <w:p w14:paraId="742F3DEA" w14:textId="5A79303E"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0.02</w:t>
            </w:r>
            <w:r>
              <w:rPr>
                <w:rFonts w:ascii="Times New Roman" w:eastAsia="Times New Roman" w:hAnsi="Times New Roman" w:cs="Times New Roman"/>
                <w:b/>
                <w:bCs/>
                <w:lang w:val="en-US"/>
              </w:rPr>
              <w:t>7</w:t>
            </w:r>
          </w:p>
        </w:tc>
      </w:tr>
      <w:tr w:rsidR="00CF0A77" w:rsidRPr="00CF0A77" w14:paraId="2BC92AAF" w14:textId="77777777" w:rsidTr="00CC181C">
        <w:tc>
          <w:tcPr>
            <w:tcW w:w="0" w:type="auto"/>
            <w:gridSpan w:val="4"/>
            <w:tcMar>
              <w:top w:w="192" w:type="dxa"/>
              <w:left w:w="15" w:type="dxa"/>
              <w:bottom w:w="15" w:type="dxa"/>
              <w:right w:w="15" w:type="dxa"/>
            </w:tcMar>
            <w:vAlign w:val="center"/>
            <w:hideMark/>
          </w:tcPr>
          <w:p w14:paraId="38C9AB9B" w14:textId="77777777" w:rsidR="00CF0A77" w:rsidRPr="00CF0A77" w:rsidRDefault="00CF0A77" w:rsidP="00CF0A77">
            <w:pPr>
              <w:spacing w:after="0" w:line="240" w:lineRule="auto"/>
              <w:rPr>
                <w:rFonts w:ascii="Times New Roman" w:eastAsia="Times New Roman" w:hAnsi="Times New Roman" w:cs="Times New Roman"/>
                <w:b/>
                <w:bCs/>
                <w:lang w:val="en-US"/>
              </w:rPr>
            </w:pPr>
            <w:r w:rsidRPr="00CF0A77">
              <w:rPr>
                <w:rFonts w:ascii="Times New Roman" w:eastAsia="Times New Roman" w:hAnsi="Times New Roman" w:cs="Times New Roman"/>
                <w:b/>
                <w:bCs/>
                <w:lang w:val="en-US"/>
              </w:rPr>
              <w:t>Random Effects</w:t>
            </w:r>
          </w:p>
        </w:tc>
      </w:tr>
      <w:tr w:rsidR="00CF0A77" w:rsidRPr="00CF0A77" w14:paraId="5CB3846E" w14:textId="77777777" w:rsidTr="007E4417">
        <w:tc>
          <w:tcPr>
            <w:tcW w:w="3538" w:type="dxa"/>
            <w:tcMar>
              <w:top w:w="57" w:type="dxa"/>
              <w:left w:w="113" w:type="dxa"/>
              <w:bottom w:w="57" w:type="dxa"/>
              <w:right w:w="113" w:type="dxa"/>
            </w:tcMar>
            <w:hideMark/>
          </w:tcPr>
          <w:p w14:paraId="5F773917"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σ</w:t>
            </w:r>
            <w:r w:rsidRPr="00CF0A77">
              <w:rPr>
                <w:rFonts w:ascii="Times New Roman" w:eastAsia="Times New Roman" w:hAnsi="Times New Roman" w:cs="Times New Roman"/>
                <w:bCs/>
                <w:vertAlign w:val="superscript"/>
                <w:lang w:val="en-US"/>
              </w:rPr>
              <w:t>2</w:t>
            </w:r>
          </w:p>
        </w:tc>
        <w:tc>
          <w:tcPr>
            <w:tcW w:w="3959" w:type="dxa"/>
            <w:gridSpan w:val="3"/>
            <w:tcMar>
              <w:top w:w="57" w:type="dxa"/>
              <w:left w:w="113" w:type="dxa"/>
              <w:bottom w:w="57" w:type="dxa"/>
              <w:right w:w="113" w:type="dxa"/>
            </w:tcMar>
            <w:hideMark/>
          </w:tcPr>
          <w:p w14:paraId="7BD60610"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2.03</w:t>
            </w:r>
          </w:p>
        </w:tc>
      </w:tr>
      <w:tr w:rsidR="009C4FAA" w:rsidRPr="00CF0A77" w14:paraId="60E37F8B" w14:textId="77777777" w:rsidTr="007E4417">
        <w:tc>
          <w:tcPr>
            <w:tcW w:w="3538" w:type="dxa"/>
            <w:tcMar>
              <w:top w:w="57" w:type="dxa"/>
              <w:left w:w="113" w:type="dxa"/>
              <w:bottom w:w="57" w:type="dxa"/>
              <w:right w:w="113" w:type="dxa"/>
            </w:tcMar>
            <w:hideMark/>
          </w:tcPr>
          <w:p w14:paraId="6DEC4A19" w14:textId="3CF29A04"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Participant ID</w:t>
            </w:r>
          </w:p>
        </w:tc>
        <w:tc>
          <w:tcPr>
            <w:tcW w:w="3959" w:type="dxa"/>
            <w:gridSpan w:val="3"/>
            <w:tcMar>
              <w:top w:w="57" w:type="dxa"/>
              <w:left w:w="113" w:type="dxa"/>
              <w:bottom w:w="57" w:type="dxa"/>
              <w:right w:w="113" w:type="dxa"/>
            </w:tcMar>
            <w:hideMark/>
          </w:tcPr>
          <w:p w14:paraId="1CE38EA1"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0.29</w:t>
            </w:r>
          </w:p>
        </w:tc>
      </w:tr>
      <w:tr w:rsidR="009C4FAA" w:rsidRPr="00CF0A77" w14:paraId="05D67FD3" w14:textId="77777777" w:rsidTr="007E4417">
        <w:tc>
          <w:tcPr>
            <w:tcW w:w="3538" w:type="dxa"/>
            <w:tcMar>
              <w:top w:w="57" w:type="dxa"/>
              <w:left w:w="113" w:type="dxa"/>
              <w:bottom w:w="57" w:type="dxa"/>
              <w:right w:w="113" w:type="dxa"/>
            </w:tcMar>
            <w:hideMark/>
          </w:tcPr>
          <w:p w14:paraId="12A0D529" w14:textId="4B0016FE"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Family ID</w:t>
            </w:r>
          </w:p>
        </w:tc>
        <w:tc>
          <w:tcPr>
            <w:tcW w:w="3959" w:type="dxa"/>
            <w:gridSpan w:val="3"/>
            <w:tcMar>
              <w:top w:w="57" w:type="dxa"/>
              <w:left w:w="113" w:type="dxa"/>
              <w:bottom w:w="57" w:type="dxa"/>
              <w:right w:w="113" w:type="dxa"/>
            </w:tcMar>
            <w:hideMark/>
          </w:tcPr>
          <w:p w14:paraId="3F1E3B52"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0.58</w:t>
            </w:r>
          </w:p>
        </w:tc>
      </w:tr>
      <w:tr w:rsidR="009C4FAA" w:rsidRPr="00CF0A77" w14:paraId="40CC3DDA" w14:textId="77777777" w:rsidTr="007E4417">
        <w:tc>
          <w:tcPr>
            <w:tcW w:w="3538" w:type="dxa"/>
            <w:tcMar>
              <w:top w:w="57" w:type="dxa"/>
              <w:left w:w="113" w:type="dxa"/>
              <w:bottom w:w="57" w:type="dxa"/>
              <w:right w:w="113" w:type="dxa"/>
            </w:tcMar>
            <w:hideMark/>
          </w:tcPr>
          <w:p w14:paraId="10F27CA0" w14:textId="6BEB6C0E"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Study Site</w:t>
            </w:r>
          </w:p>
        </w:tc>
        <w:tc>
          <w:tcPr>
            <w:tcW w:w="3959" w:type="dxa"/>
            <w:gridSpan w:val="3"/>
            <w:tcMar>
              <w:top w:w="57" w:type="dxa"/>
              <w:left w:w="113" w:type="dxa"/>
              <w:bottom w:w="57" w:type="dxa"/>
              <w:right w:w="113" w:type="dxa"/>
            </w:tcMar>
            <w:hideMark/>
          </w:tcPr>
          <w:p w14:paraId="41A3B7BA"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0.05</w:t>
            </w:r>
          </w:p>
        </w:tc>
      </w:tr>
      <w:tr w:rsidR="009C4FAA" w:rsidRPr="00CF0A77" w14:paraId="6136C346" w14:textId="77777777" w:rsidTr="007E4417">
        <w:tc>
          <w:tcPr>
            <w:tcW w:w="3538" w:type="dxa"/>
            <w:tcMar>
              <w:top w:w="57" w:type="dxa"/>
              <w:left w:w="113" w:type="dxa"/>
              <w:bottom w:w="57" w:type="dxa"/>
              <w:right w:w="113" w:type="dxa"/>
            </w:tcMar>
            <w:hideMark/>
          </w:tcPr>
          <w:p w14:paraId="766DA185" w14:textId="47D5D7FC"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ICC</w:t>
            </w:r>
          </w:p>
        </w:tc>
        <w:tc>
          <w:tcPr>
            <w:tcW w:w="3959" w:type="dxa"/>
            <w:gridSpan w:val="3"/>
            <w:tcMar>
              <w:top w:w="57" w:type="dxa"/>
              <w:left w:w="113" w:type="dxa"/>
              <w:bottom w:w="57" w:type="dxa"/>
              <w:right w:w="113" w:type="dxa"/>
            </w:tcMar>
            <w:hideMark/>
          </w:tcPr>
          <w:p w14:paraId="66DA5689"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0.31</w:t>
            </w:r>
          </w:p>
        </w:tc>
      </w:tr>
      <w:tr w:rsidR="009C4FAA" w:rsidRPr="00CF0A77" w14:paraId="68695A29" w14:textId="77777777" w:rsidTr="007E4417">
        <w:tc>
          <w:tcPr>
            <w:tcW w:w="3538" w:type="dxa"/>
            <w:tcMar>
              <w:top w:w="57" w:type="dxa"/>
              <w:left w:w="113" w:type="dxa"/>
              <w:bottom w:w="57" w:type="dxa"/>
              <w:right w:w="113" w:type="dxa"/>
            </w:tcMar>
            <w:hideMark/>
          </w:tcPr>
          <w:p w14:paraId="0CEE37CA" w14:textId="2CDB3D41"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Participant ID</w:t>
            </w:r>
          </w:p>
        </w:tc>
        <w:tc>
          <w:tcPr>
            <w:tcW w:w="3959" w:type="dxa"/>
            <w:gridSpan w:val="3"/>
            <w:tcMar>
              <w:top w:w="57" w:type="dxa"/>
              <w:left w:w="113" w:type="dxa"/>
              <w:bottom w:w="57" w:type="dxa"/>
              <w:right w:w="113" w:type="dxa"/>
            </w:tcMar>
            <w:hideMark/>
          </w:tcPr>
          <w:p w14:paraId="29DEEE51"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4487</w:t>
            </w:r>
          </w:p>
        </w:tc>
      </w:tr>
      <w:tr w:rsidR="009C4FAA" w:rsidRPr="00CF0A77" w14:paraId="2278A801" w14:textId="77777777" w:rsidTr="007E4417">
        <w:tc>
          <w:tcPr>
            <w:tcW w:w="3538" w:type="dxa"/>
            <w:tcMar>
              <w:top w:w="57" w:type="dxa"/>
              <w:left w:w="113" w:type="dxa"/>
              <w:bottom w:w="57" w:type="dxa"/>
              <w:right w:w="113" w:type="dxa"/>
            </w:tcMar>
            <w:hideMark/>
          </w:tcPr>
          <w:p w14:paraId="2CB4D4B3" w14:textId="618D4EF8"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Study Site</w:t>
            </w:r>
          </w:p>
        </w:tc>
        <w:tc>
          <w:tcPr>
            <w:tcW w:w="3959" w:type="dxa"/>
            <w:gridSpan w:val="3"/>
            <w:tcMar>
              <w:top w:w="57" w:type="dxa"/>
              <w:left w:w="113" w:type="dxa"/>
              <w:bottom w:w="57" w:type="dxa"/>
              <w:right w:w="113" w:type="dxa"/>
            </w:tcMar>
            <w:hideMark/>
          </w:tcPr>
          <w:p w14:paraId="3050AFE5"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22</w:t>
            </w:r>
          </w:p>
        </w:tc>
      </w:tr>
      <w:tr w:rsidR="009C4FAA" w:rsidRPr="00CF0A77" w14:paraId="0DF31625" w14:textId="77777777" w:rsidTr="007E4417">
        <w:tc>
          <w:tcPr>
            <w:tcW w:w="3538" w:type="dxa"/>
            <w:tcMar>
              <w:top w:w="57" w:type="dxa"/>
              <w:left w:w="113" w:type="dxa"/>
              <w:bottom w:w="57" w:type="dxa"/>
              <w:right w:w="113" w:type="dxa"/>
            </w:tcMar>
            <w:hideMark/>
          </w:tcPr>
          <w:p w14:paraId="09D1F09B" w14:textId="087AD34A"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Family ID</w:t>
            </w:r>
          </w:p>
        </w:tc>
        <w:tc>
          <w:tcPr>
            <w:tcW w:w="3959" w:type="dxa"/>
            <w:gridSpan w:val="3"/>
            <w:tcMar>
              <w:top w:w="57" w:type="dxa"/>
              <w:left w:w="113" w:type="dxa"/>
              <w:bottom w:w="57" w:type="dxa"/>
              <w:right w:w="113" w:type="dxa"/>
            </w:tcMar>
            <w:hideMark/>
          </w:tcPr>
          <w:p w14:paraId="56080D4D"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3786</w:t>
            </w:r>
          </w:p>
        </w:tc>
      </w:tr>
      <w:tr w:rsidR="00CF0A77" w:rsidRPr="00CF0A77" w14:paraId="6457699D" w14:textId="77777777" w:rsidTr="007E4417">
        <w:tc>
          <w:tcPr>
            <w:tcW w:w="3538" w:type="dxa"/>
            <w:tcBorders>
              <w:top w:val="single" w:sz="6" w:space="0" w:color="auto"/>
            </w:tcBorders>
            <w:tcMar>
              <w:top w:w="57" w:type="dxa"/>
              <w:left w:w="113" w:type="dxa"/>
              <w:bottom w:w="57" w:type="dxa"/>
              <w:right w:w="113" w:type="dxa"/>
            </w:tcMar>
            <w:hideMark/>
          </w:tcPr>
          <w:p w14:paraId="41A554BF"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Observations</w:t>
            </w:r>
          </w:p>
        </w:tc>
        <w:tc>
          <w:tcPr>
            <w:tcW w:w="3959" w:type="dxa"/>
            <w:gridSpan w:val="3"/>
            <w:tcBorders>
              <w:top w:val="single" w:sz="6" w:space="0" w:color="auto"/>
            </w:tcBorders>
            <w:tcMar>
              <w:top w:w="57" w:type="dxa"/>
              <w:left w:w="113" w:type="dxa"/>
              <w:bottom w:w="57" w:type="dxa"/>
              <w:right w:w="113" w:type="dxa"/>
            </w:tcMar>
            <w:hideMark/>
          </w:tcPr>
          <w:p w14:paraId="7EB0EBEA"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13461</w:t>
            </w:r>
          </w:p>
        </w:tc>
      </w:tr>
      <w:tr w:rsidR="00CF0A77" w:rsidRPr="00CF0A77" w14:paraId="6C1974B3" w14:textId="77777777" w:rsidTr="007E4417">
        <w:tc>
          <w:tcPr>
            <w:tcW w:w="3538" w:type="dxa"/>
            <w:tcMar>
              <w:top w:w="57" w:type="dxa"/>
              <w:left w:w="113" w:type="dxa"/>
              <w:bottom w:w="57" w:type="dxa"/>
              <w:right w:w="113" w:type="dxa"/>
            </w:tcMar>
            <w:hideMark/>
          </w:tcPr>
          <w:p w14:paraId="087BA4C0"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Marginal R</w:t>
            </w:r>
            <w:r w:rsidRPr="00CF0A77">
              <w:rPr>
                <w:rFonts w:ascii="Times New Roman" w:eastAsia="Times New Roman" w:hAnsi="Times New Roman" w:cs="Times New Roman"/>
                <w:bCs/>
                <w:vertAlign w:val="superscript"/>
                <w:lang w:val="en-US"/>
              </w:rPr>
              <w:t>2</w:t>
            </w:r>
            <w:r w:rsidRPr="00CF0A77">
              <w:rPr>
                <w:rFonts w:ascii="Times New Roman" w:eastAsia="Times New Roman" w:hAnsi="Times New Roman" w:cs="Times New Roman"/>
                <w:bCs/>
                <w:lang w:val="en-US"/>
              </w:rPr>
              <w:t xml:space="preserve"> / Conditional R</w:t>
            </w:r>
            <w:r w:rsidRPr="00CF0A77">
              <w:rPr>
                <w:rFonts w:ascii="Times New Roman" w:eastAsia="Times New Roman" w:hAnsi="Times New Roman" w:cs="Times New Roman"/>
                <w:bCs/>
                <w:vertAlign w:val="superscript"/>
                <w:lang w:val="en-US"/>
              </w:rPr>
              <w:t>2</w:t>
            </w:r>
          </w:p>
        </w:tc>
        <w:tc>
          <w:tcPr>
            <w:tcW w:w="3959" w:type="dxa"/>
            <w:gridSpan w:val="3"/>
            <w:tcMar>
              <w:top w:w="57" w:type="dxa"/>
              <w:left w:w="113" w:type="dxa"/>
              <w:bottom w:w="57" w:type="dxa"/>
              <w:right w:w="113" w:type="dxa"/>
            </w:tcMar>
            <w:hideMark/>
          </w:tcPr>
          <w:p w14:paraId="0A6BFEC5"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0.047 / 0.344</w:t>
            </w:r>
          </w:p>
        </w:tc>
      </w:tr>
    </w:tbl>
    <w:p w14:paraId="279EEC84" w14:textId="77777777" w:rsidR="00CF0A77" w:rsidRPr="00CF0A77" w:rsidRDefault="00CF0A77" w:rsidP="00CF0A77">
      <w:pPr>
        <w:spacing w:after="0" w:line="240" w:lineRule="auto"/>
        <w:rPr>
          <w:rFonts w:ascii="Times New Roman" w:eastAsia="Times New Roman" w:hAnsi="Times New Roman" w:cs="Times New Roman"/>
          <w:b/>
          <w:lang w:val="en-US"/>
        </w:rPr>
      </w:pPr>
    </w:p>
    <w:p w14:paraId="5F0F9CA6" w14:textId="77777777" w:rsidR="00CF0A77" w:rsidRDefault="00CF0A77">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CellMar>
          <w:top w:w="15" w:type="dxa"/>
          <w:left w:w="15" w:type="dxa"/>
          <w:bottom w:w="15" w:type="dxa"/>
          <w:right w:w="15" w:type="dxa"/>
        </w:tblCellMar>
        <w:tblLook w:val="04A0" w:firstRow="1" w:lastRow="0" w:firstColumn="1" w:lastColumn="0" w:noHBand="0" w:noVBand="1"/>
      </w:tblPr>
      <w:tblGrid>
        <w:gridCol w:w="2936"/>
        <w:gridCol w:w="911"/>
        <w:gridCol w:w="1363"/>
        <w:gridCol w:w="847"/>
      </w:tblGrid>
      <w:tr w:rsidR="00CF0A77" w:rsidRPr="00CF0A77" w14:paraId="2A8DF578" w14:textId="77777777" w:rsidTr="00CC181C">
        <w:tc>
          <w:tcPr>
            <w:tcW w:w="0" w:type="auto"/>
            <w:tcBorders>
              <w:top w:val="double" w:sz="6" w:space="0" w:color="auto"/>
            </w:tcBorders>
            <w:tcMar>
              <w:top w:w="113" w:type="dxa"/>
              <w:left w:w="113" w:type="dxa"/>
              <w:bottom w:w="113" w:type="dxa"/>
              <w:right w:w="113" w:type="dxa"/>
            </w:tcMar>
            <w:vAlign w:val="center"/>
            <w:hideMark/>
          </w:tcPr>
          <w:p w14:paraId="6FC71AFC" w14:textId="504E142D" w:rsidR="00CF0A77" w:rsidRPr="00CF0A77" w:rsidRDefault="00CF0A77" w:rsidP="00CF0A77">
            <w:pPr>
              <w:spacing w:after="0" w:line="240" w:lineRule="auto"/>
              <w:rPr>
                <w:rFonts w:ascii="Times New Roman" w:eastAsia="Times New Roman" w:hAnsi="Times New Roman" w:cs="Times New Roman"/>
                <w:b/>
                <w:bCs/>
                <w:lang w:val="en-US"/>
              </w:rPr>
            </w:pPr>
            <w:r w:rsidRPr="00CF0A77">
              <w:rPr>
                <w:rFonts w:ascii="Times New Roman" w:eastAsia="Times New Roman" w:hAnsi="Times New Roman" w:cs="Times New Roman"/>
                <w:b/>
                <w:bCs/>
                <w:lang w:val="en-US"/>
              </w:rPr>
              <w:lastRenderedPageBreak/>
              <w:t> </w:t>
            </w:r>
            <w:r w:rsidR="00200D0F" w:rsidRPr="00F526DD">
              <w:rPr>
                <w:rFonts w:ascii="Times New Roman" w:eastAsia="Times New Roman" w:hAnsi="Times New Roman" w:cs="Times New Roman"/>
                <w:b/>
                <w:bCs/>
                <w:lang w:val="en-US"/>
              </w:rPr>
              <w:t> </w:t>
            </w:r>
            <w:r w:rsidR="00200D0F">
              <w:rPr>
                <w:rFonts w:ascii="Times New Roman" w:eastAsia="Times New Roman" w:hAnsi="Times New Roman" w:cs="Times New Roman"/>
                <w:b/>
                <w:bCs/>
                <w:sz w:val="24"/>
                <w:szCs w:val="24"/>
                <w:lang w:val="en-US"/>
              </w:rPr>
              <w:t xml:space="preserve">Table </w:t>
            </w:r>
            <w:r w:rsidR="00993724">
              <w:rPr>
                <w:rFonts w:ascii="Times New Roman" w:eastAsia="Times New Roman" w:hAnsi="Times New Roman" w:cs="Times New Roman"/>
                <w:b/>
                <w:bCs/>
                <w:sz w:val="24"/>
                <w:szCs w:val="24"/>
                <w:lang w:val="en-US"/>
              </w:rPr>
              <w:t>5</w:t>
            </w:r>
            <w:r w:rsidR="00200D0F">
              <w:rPr>
                <w:rFonts w:ascii="Times New Roman" w:eastAsia="Times New Roman" w:hAnsi="Times New Roman" w:cs="Times New Roman"/>
                <w:b/>
                <w:bCs/>
                <w:sz w:val="24"/>
                <w:szCs w:val="24"/>
                <w:lang w:val="en-US"/>
              </w:rPr>
              <w:t>i. Verbal Memory</w:t>
            </w:r>
          </w:p>
        </w:tc>
        <w:tc>
          <w:tcPr>
            <w:tcW w:w="0" w:type="auto"/>
            <w:gridSpan w:val="3"/>
            <w:tcBorders>
              <w:top w:val="double" w:sz="6" w:space="0" w:color="auto"/>
            </w:tcBorders>
            <w:tcMar>
              <w:top w:w="113" w:type="dxa"/>
              <w:left w:w="113" w:type="dxa"/>
              <w:bottom w:w="113" w:type="dxa"/>
              <w:right w:w="113" w:type="dxa"/>
            </w:tcMar>
            <w:vAlign w:val="center"/>
            <w:hideMark/>
          </w:tcPr>
          <w:p w14:paraId="446324F7" w14:textId="77777777" w:rsidR="00CF0A77" w:rsidRPr="00CF0A77" w:rsidRDefault="00CF0A77" w:rsidP="00CF0A77">
            <w:pPr>
              <w:spacing w:after="0" w:line="240" w:lineRule="auto"/>
              <w:rPr>
                <w:rFonts w:ascii="Times New Roman" w:eastAsia="Times New Roman" w:hAnsi="Times New Roman" w:cs="Times New Roman"/>
                <w:b/>
                <w:bCs/>
                <w:lang w:val="en-US"/>
              </w:rPr>
            </w:pPr>
            <w:r w:rsidRPr="00CF0A77">
              <w:rPr>
                <w:rFonts w:ascii="Times New Roman" w:eastAsia="Times New Roman" w:hAnsi="Times New Roman" w:cs="Times New Roman"/>
                <w:b/>
                <w:bCs/>
                <w:lang w:val="en-US"/>
              </w:rPr>
              <w:t>Rey Auditory Verbal</w:t>
            </w:r>
            <w:r w:rsidRPr="00CF0A77">
              <w:rPr>
                <w:rFonts w:ascii="Times New Roman" w:eastAsia="Times New Roman" w:hAnsi="Times New Roman" w:cs="Times New Roman"/>
                <w:b/>
                <w:bCs/>
                <w:lang w:val="en-US"/>
              </w:rPr>
              <w:br/>
              <w:t>Learning Test (RAVLT):</w:t>
            </w:r>
            <w:r w:rsidRPr="00CF0A77">
              <w:rPr>
                <w:rFonts w:ascii="Times New Roman" w:eastAsia="Times New Roman" w:hAnsi="Times New Roman" w:cs="Times New Roman"/>
                <w:b/>
                <w:bCs/>
                <w:lang w:val="en-US"/>
              </w:rPr>
              <w:br/>
              <w:t>Long delay trial VII -</w:t>
            </w:r>
            <w:r w:rsidRPr="00CF0A77">
              <w:rPr>
                <w:rFonts w:ascii="Times New Roman" w:eastAsia="Times New Roman" w:hAnsi="Times New Roman" w:cs="Times New Roman"/>
                <w:b/>
                <w:bCs/>
                <w:lang w:val="en-US"/>
              </w:rPr>
              <w:br/>
              <w:t>total correct</w:t>
            </w:r>
          </w:p>
        </w:tc>
      </w:tr>
      <w:tr w:rsidR="00CF0A77" w:rsidRPr="00CF0A77" w14:paraId="782D684D" w14:textId="77777777" w:rsidTr="00CC181C">
        <w:tc>
          <w:tcPr>
            <w:tcW w:w="0" w:type="auto"/>
            <w:tcBorders>
              <w:bottom w:val="single" w:sz="6" w:space="0" w:color="auto"/>
            </w:tcBorders>
            <w:vAlign w:val="center"/>
            <w:hideMark/>
          </w:tcPr>
          <w:p w14:paraId="230EB8FD" w14:textId="77777777" w:rsidR="00CF0A77" w:rsidRPr="00CF0A77" w:rsidRDefault="00CF0A77" w:rsidP="00CF0A77">
            <w:pPr>
              <w:spacing w:after="0" w:line="240" w:lineRule="auto"/>
              <w:rPr>
                <w:rFonts w:ascii="Times New Roman" w:eastAsia="Times New Roman" w:hAnsi="Times New Roman" w:cs="Times New Roman"/>
                <w:b/>
                <w:i/>
                <w:iCs/>
                <w:lang w:val="en-US"/>
              </w:rPr>
            </w:pPr>
            <w:r w:rsidRPr="00CF0A77">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06DB84D3" w14:textId="77777777" w:rsidR="00CF0A77" w:rsidRPr="00CF0A77" w:rsidRDefault="00CF0A77" w:rsidP="00CF0A77">
            <w:pPr>
              <w:spacing w:after="0" w:line="240" w:lineRule="auto"/>
              <w:rPr>
                <w:rFonts w:ascii="Times New Roman" w:eastAsia="Times New Roman" w:hAnsi="Times New Roman" w:cs="Times New Roman"/>
                <w:b/>
                <w:i/>
                <w:iCs/>
                <w:lang w:val="en-US"/>
              </w:rPr>
            </w:pPr>
            <w:r w:rsidRPr="00CF0A77">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2E834DFF" w14:textId="77777777" w:rsidR="00CF0A77" w:rsidRPr="00CF0A77" w:rsidRDefault="00CF0A77" w:rsidP="00CF0A77">
            <w:pPr>
              <w:spacing w:after="0" w:line="240" w:lineRule="auto"/>
              <w:rPr>
                <w:rFonts w:ascii="Times New Roman" w:eastAsia="Times New Roman" w:hAnsi="Times New Roman" w:cs="Times New Roman"/>
                <w:b/>
                <w:i/>
                <w:iCs/>
                <w:lang w:val="en-US"/>
              </w:rPr>
            </w:pPr>
            <w:r w:rsidRPr="00CF0A77">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7E540414" w14:textId="14C2ED49" w:rsidR="00CF0A77" w:rsidRPr="00CF0A77" w:rsidRDefault="00CF0A77" w:rsidP="00CF0A77">
            <w:pPr>
              <w:spacing w:after="0" w:line="240" w:lineRule="auto"/>
              <w:rPr>
                <w:rFonts w:ascii="Times New Roman" w:eastAsia="Times New Roman" w:hAnsi="Times New Roman" w:cs="Times New Roman"/>
                <w:b/>
                <w:i/>
                <w:iCs/>
                <w:lang w:val="en-US"/>
              </w:rPr>
            </w:pPr>
            <w:r>
              <w:rPr>
                <w:rFonts w:ascii="Times New Roman" w:eastAsia="Times New Roman" w:hAnsi="Times New Roman" w:cs="Times New Roman"/>
                <w:b/>
                <w:i/>
                <w:iCs/>
                <w:lang w:val="en-US"/>
              </w:rPr>
              <w:t>FDR-</w:t>
            </w:r>
            <w:r w:rsidRPr="00CF0A77">
              <w:rPr>
                <w:rFonts w:ascii="Times New Roman" w:eastAsia="Times New Roman" w:hAnsi="Times New Roman" w:cs="Times New Roman"/>
                <w:b/>
                <w:i/>
                <w:iCs/>
                <w:lang w:val="en-US"/>
              </w:rPr>
              <w:t>p</w:t>
            </w:r>
          </w:p>
        </w:tc>
      </w:tr>
      <w:tr w:rsidR="00CF0A77" w:rsidRPr="00CF0A77" w14:paraId="628E453D" w14:textId="77777777" w:rsidTr="00CC181C">
        <w:tc>
          <w:tcPr>
            <w:tcW w:w="0" w:type="auto"/>
            <w:tcMar>
              <w:top w:w="113" w:type="dxa"/>
              <w:left w:w="113" w:type="dxa"/>
              <w:bottom w:w="113" w:type="dxa"/>
              <w:right w:w="113" w:type="dxa"/>
            </w:tcMar>
            <w:hideMark/>
          </w:tcPr>
          <w:p w14:paraId="010747B0"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0F55EC34"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6.81</w:t>
            </w:r>
          </w:p>
        </w:tc>
        <w:tc>
          <w:tcPr>
            <w:tcW w:w="0" w:type="auto"/>
            <w:tcMar>
              <w:top w:w="113" w:type="dxa"/>
              <w:left w:w="113" w:type="dxa"/>
              <w:bottom w:w="113" w:type="dxa"/>
              <w:right w:w="113" w:type="dxa"/>
            </w:tcMar>
            <w:hideMark/>
          </w:tcPr>
          <w:p w14:paraId="6E534262"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6.40 – 7.22</w:t>
            </w:r>
          </w:p>
        </w:tc>
        <w:tc>
          <w:tcPr>
            <w:tcW w:w="0" w:type="auto"/>
            <w:tcMar>
              <w:top w:w="113" w:type="dxa"/>
              <w:left w:w="113" w:type="dxa"/>
              <w:bottom w:w="113" w:type="dxa"/>
              <w:right w:w="113" w:type="dxa"/>
            </w:tcMar>
            <w:hideMark/>
          </w:tcPr>
          <w:p w14:paraId="0B26977D" w14:textId="77777777" w:rsidR="00CF0A77" w:rsidRPr="00CF0A77" w:rsidRDefault="00CF0A77" w:rsidP="00CF0A7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&lt;0.001</w:t>
            </w:r>
          </w:p>
        </w:tc>
      </w:tr>
      <w:tr w:rsidR="007E4417" w:rsidRPr="00CF0A77" w14:paraId="6BDEDBF5" w14:textId="77777777" w:rsidTr="00CC181C">
        <w:tc>
          <w:tcPr>
            <w:tcW w:w="0" w:type="auto"/>
            <w:tcMar>
              <w:top w:w="113" w:type="dxa"/>
              <w:left w:w="113" w:type="dxa"/>
              <w:bottom w:w="113" w:type="dxa"/>
              <w:right w:w="113" w:type="dxa"/>
            </w:tcMar>
            <w:hideMark/>
          </w:tcPr>
          <w:p w14:paraId="07032329" w14:textId="18B2E52E"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 Status</w:t>
            </w:r>
          </w:p>
        </w:tc>
        <w:tc>
          <w:tcPr>
            <w:tcW w:w="0" w:type="auto"/>
            <w:tcMar>
              <w:top w:w="113" w:type="dxa"/>
              <w:left w:w="113" w:type="dxa"/>
              <w:bottom w:w="113" w:type="dxa"/>
              <w:right w:w="113" w:type="dxa"/>
            </w:tcMar>
            <w:hideMark/>
          </w:tcPr>
          <w:p w14:paraId="1E6881E3"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2.14</w:t>
            </w:r>
          </w:p>
        </w:tc>
        <w:tc>
          <w:tcPr>
            <w:tcW w:w="0" w:type="auto"/>
            <w:tcMar>
              <w:top w:w="113" w:type="dxa"/>
              <w:left w:w="113" w:type="dxa"/>
              <w:bottom w:w="113" w:type="dxa"/>
              <w:right w:w="113" w:type="dxa"/>
            </w:tcMar>
            <w:hideMark/>
          </w:tcPr>
          <w:p w14:paraId="2A4B9877"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0.46 – 3.83</w:t>
            </w:r>
          </w:p>
        </w:tc>
        <w:tc>
          <w:tcPr>
            <w:tcW w:w="0" w:type="auto"/>
            <w:tcMar>
              <w:top w:w="113" w:type="dxa"/>
              <w:left w:w="113" w:type="dxa"/>
              <w:bottom w:w="113" w:type="dxa"/>
              <w:right w:w="113" w:type="dxa"/>
            </w:tcMar>
            <w:hideMark/>
          </w:tcPr>
          <w:p w14:paraId="3124CD25" w14:textId="303ED67D"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0.01</w:t>
            </w:r>
            <w:r>
              <w:rPr>
                <w:rFonts w:ascii="Times New Roman" w:eastAsia="Times New Roman" w:hAnsi="Times New Roman" w:cs="Times New Roman"/>
                <w:b/>
                <w:bCs/>
                <w:lang w:val="en-US"/>
              </w:rPr>
              <w:t>4</w:t>
            </w:r>
          </w:p>
        </w:tc>
      </w:tr>
      <w:tr w:rsidR="007E4417" w:rsidRPr="00CF0A77" w14:paraId="01CC9382" w14:textId="77777777" w:rsidTr="00CC181C">
        <w:tc>
          <w:tcPr>
            <w:tcW w:w="0" w:type="auto"/>
            <w:tcMar>
              <w:top w:w="113" w:type="dxa"/>
              <w:left w:w="113" w:type="dxa"/>
              <w:bottom w:w="113" w:type="dxa"/>
              <w:right w:w="113" w:type="dxa"/>
            </w:tcMar>
            <w:hideMark/>
          </w:tcPr>
          <w:p w14:paraId="5FA925D6" w14:textId="2B37F466"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Age</w:t>
            </w:r>
          </w:p>
        </w:tc>
        <w:tc>
          <w:tcPr>
            <w:tcW w:w="0" w:type="auto"/>
            <w:tcMar>
              <w:top w:w="113" w:type="dxa"/>
              <w:left w:w="113" w:type="dxa"/>
              <w:bottom w:w="113" w:type="dxa"/>
              <w:right w:w="113" w:type="dxa"/>
            </w:tcMar>
            <w:hideMark/>
          </w:tcPr>
          <w:p w14:paraId="771D68DE"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0.15</w:t>
            </w:r>
          </w:p>
        </w:tc>
        <w:tc>
          <w:tcPr>
            <w:tcW w:w="0" w:type="auto"/>
            <w:tcMar>
              <w:top w:w="113" w:type="dxa"/>
              <w:left w:w="113" w:type="dxa"/>
              <w:bottom w:w="113" w:type="dxa"/>
              <w:right w:w="113" w:type="dxa"/>
            </w:tcMar>
            <w:hideMark/>
          </w:tcPr>
          <w:p w14:paraId="3E4CFC97"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0.14 – 0.17</w:t>
            </w:r>
          </w:p>
        </w:tc>
        <w:tc>
          <w:tcPr>
            <w:tcW w:w="0" w:type="auto"/>
            <w:tcMar>
              <w:top w:w="113" w:type="dxa"/>
              <w:left w:w="113" w:type="dxa"/>
              <w:bottom w:w="113" w:type="dxa"/>
              <w:right w:w="113" w:type="dxa"/>
            </w:tcMar>
            <w:hideMark/>
          </w:tcPr>
          <w:p w14:paraId="2A831515" w14:textId="77777777"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&lt;0.001</w:t>
            </w:r>
          </w:p>
        </w:tc>
      </w:tr>
      <w:tr w:rsidR="007E4417" w:rsidRPr="00CF0A77" w14:paraId="288A69B8" w14:textId="77777777" w:rsidTr="00CC181C">
        <w:tc>
          <w:tcPr>
            <w:tcW w:w="0" w:type="auto"/>
            <w:tcMar>
              <w:top w:w="113" w:type="dxa"/>
              <w:left w:w="113" w:type="dxa"/>
              <w:bottom w:w="113" w:type="dxa"/>
              <w:right w:w="113" w:type="dxa"/>
            </w:tcMar>
            <w:hideMark/>
          </w:tcPr>
          <w:p w14:paraId="2043A3A4" w14:textId="66E2E646"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Inverse Propensity Score</w:t>
            </w:r>
          </w:p>
        </w:tc>
        <w:tc>
          <w:tcPr>
            <w:tcW w:w="0" w:type="auto"/>
            <w:tcMar>
              <w:top w:w="113" w:type="dxa"/>
              <w:left w:w="113" w:type="dxa"/>
              <w:bottom w:w="113" w:type="dxa"/>
              <w:right w:w="113" w:type="dxa"/>
            </w:tcMar>
            <w:hideMark/>
          </w:tcPr>
          <w:p w14:paraId="5DE99402"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0.17</w:t>
            </w:r>
          </w:p>
        </w:tc>
        <w:tc>
          <w:tcPr>
            <w:tcW w:w="0" w:type="auto"/>
            <w:tcMar>
              <w:top w:w="113" w:type="dxa"/>
              <w:left w:w="113" w:type="dxa"/>
              <w:bottom w:w="113" w:type="dxa"/>
              <w:right w:w="113" w:type="dxa"/>
            </w:tcMar>
            <w:hideMark/>
          </w:tcPr>
          <w:p w14:paraId="64E001DE"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0.09 – 0.24</w:t>
            </w:r>
          </w:p>
        </w:tc>
        <w:tc>
          <w:tcPr>
            <w:tcW w:w="0" w:type="auto"/>
            <w:tcMar>
              <w:top w:w="113" w:type="dxa"/>
              <w:left w:w="113" w:type="dxa"/>
              <w:bottom w:w="113" w:type="dxa"/>
              <w:right w:w="113" w:type="dxa"/>
            </w:tcMar>
            <w:hideMark/>
          </w:tcPr>
          <w:p w14:paraId="00B48622" w14:textId="77777777"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&lt;0.001</w:t>
            </w:r>
          </w:p>
        </w:tc>
      </w:tr>
      <w:tr w:rsidR="007E4417" w:rsidRPr="00CF0A77" w14:paraId="6E5B1F90" w14:textId="77777777" w:rsidTr="00CC181C">
        <w:tc>
          <w:tcPr>
            <w:tcW w:w="0" w:type="auto"/>
            <w:tcMar>
              <w:top w:w="113" w:type="dxa"/>
              <w:left w:w="113" w:type="dxa"/>
              <w:bottom w:w="113" w:type="dxa"/>
              <w:right w:w="113" w:type="dxa"/>
            </w:tcMar>
            <w:hideMark/>
          </w:tcPr>
          <w:p w14:paraId="6106877E" w14:textId="5178A254"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Nicotine Use</w:t>
            </w:r>
          </w:p>
        </w:tc>
        <w:tc>
          <w:tcPr>
            <w:tcW w:w="0" w:type="auto"/>
            <w:tcMar>
              <w:top w:w="113" w:type="dxa"/>
              <w:left w:w="113" w:type="dxa"/>
              <w:bottom w:w="113" w:type="dxa"/>
              <w:right w:w="113" w:type="dxa"/>
            </w:tcMar>
            <w:hideMark/>
          </w:tcPr>
          <w:p w14:paraId="5288D556"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-0.50</w:t>
            </w:r>
          </w:p>
        </w:tc>
        <w:tc>
          <w:tcPr>
            <w:tcW w:w="0" w:type="auto"/>
            <w:tcMar>
              <w:top w:w="113" w:type="dxa"/>
              <w:left w:w="113" w:type="dxa"/>
              <w:bottom w:w="113" w:type="dxa"/>
              <w:right w:w="113" w:type="dxa"/>
            </w:tcMar>
            <w:hideMark/>
          </w:tcPr>
          <w:p w14:paraId="666D1D41"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-0.72 – -0.29</w:t>
            </w:r>
          </w:p>
        </w:tc>
        <w:tc>
          <w:tcPr>
            <w:tcW w:w="0" w:type="auto"/>
            <w:tcMar>
              <w:top w:w="113" w:type="dxa"/>
              <w:left w:w="113" w:type="dxa"/>
              <w:bottom w:w="113" w:type="dxa"/>
              <w:right w:w="113" w:type="dxa"/>
            </w:tcMar>
            <w:hideMark/>
          </w:tcPr>
          <w:p w14:paraId="03083EBA" w14:textId="77777777"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&lt;0.001</w:t>
            </w:r>
          </w:p>
        </w:tc>
      </w:tr>
      <w:tr w:rsidR="007E4417" w:rsidRPr="00CF0A77" w14:paraId="0F83E03A" w14:textId="77777777" w:rsidTr="00CC181C">
        <w:tc>
          <w:tcPr>
            <w:tcW w:w="0" w:type="auto"/>
            <w:tcMar>
              <w:top w:w="113" w:type="dxa"/>
              <w:left w:w="113" w:type="dxa"/>
              <w:bottom w:w="113" w:type="dxa"/>
              <w:right w:w="113" w:type="dxa"/>
            </w:tcMar>
            <w:hideMark/>
          </w:tcPr>
          <w:p w14:paraId="38D6C7C8" w14:textId="226B52A7"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Alcohol Use</w:t>
            </w:r>
          </w:p>
        </w:tc>
        <w:tc>
          <w:tcPr>
            <w:tcW w:w="0" w:type="auto"/>
            <w:tcMar>
              <w:top w:w="113" w:type="dxa"/>
              <w:left w:w="113" w:type="dxa"/>
              <w:bottom w:w="113" w:type="dxa"/>
              <w:right w:w="113" w:type="dxa"/>
            </w:tcMar>
            <w:hideMark/>
          </w:tcPr>
          <w:p w14:paraId="22BB26CA"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0.02</w:t>
            </w:r>
          </w:p>
        </w:tc>
        <w:tc>
          <w:tcPr>
            <w:tcW w:w="0" w:type="auto"/>
            <w:tcMar>
              <w:top w:w="113" w:type="dxa"/>
              <w:left w:w="113" w:type="dxa"/>
              <w:bottom w:w="113" w:type="dxa"/>
              <w:right w:w="113" w:type="dxa"/>
            </w:tcMar>
            <w:hideMark/>
          </w:tcPr>
          <w:p w14:paraId="00CBD2C7"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-0.17 – 0.21</w:t>
            </w:r>
          </w:p>
        </w:tc>
        <w:tc>
          <w:tcPr>
            <w:tcW w:w="0" w:type="auto"/>
            <w:tcMar>
              <w:top w:w="113" w:type="dxa"/>
              <w:left w:w="113" w:type="dxa"/>
              <w:bottom w:w="113" w:type="dxa"/>
              <w:right w:w="113" w:type="dxa"/>
            </w:tcMar>
            <w:hideMark/>
          </w:tcPr>
          <w:p w14:paraId="2661C308"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0.868</w:t>
            </w:r>
          </w:p>
        </w:tc>
      </w:tr>
      <w:tr w:rsidR="007E4417" w:rsidRPr="00CF0A77" w14:paraId="580FB66C" w14:textId="77777777" w:rsidTr="00CC181C">
        <w:tc>
          <w:tcPr>
            <w:tcW w:w="0" w:type="auto"/>
            <w:tcMar>
              <w:top w:w="113" w:type="dxa"/>
              <w:left w:w="113" w:type="dxa"/>
              <w:bottom w:w="113" w:type="dxa"/>
              <w:right w:w="113" w:type="dxa"/>
            </w:tcMar>
            <w:hideMark/>
          </w:tcPr>
          <w:p w14:paraId="513DD9A3" w14:textId="014A2FF4"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Lifetime Other Drug Use</w:t>
            </w:r>
          </w:p>
        </w:tc>
        <w:tc>
          <w:tcPr>
            <w:tcW w:w="0" w:type="auto"/>
            <w:tcMar>
              <w:top w:w="113" w:type="dxa"/>
              <w:left w:w="113" w:type="dxa"/>
              <w:bottom w:w="113" w:type="dxa"/>
              <w:right w:w="113" w:type="dxa"/>
            </w:tcMar>
            <w:hideMark/>
          </w:tcPr>
          <w:p w14:paraId="4CD32C20"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-0.30</w:t>
            </w:r>
          </w:p>
        </w:tc>
        <w:tc>
          <w:tcPr>
            <w:tcW w:w="0" w:type="auto"/>
            <w:tcMar>
              <w:top w:w="113" w:type="dxa"/>
              <w:left w:w="113" w:type="dxa"/>
              <w:bottom w:w="113" w:type="dxa"/>
              <w:right w:w="113" w:type="dxa"/>
            </w:tcMar>
            <w:hideMark/>
          </w:tcPr>
          <w:p w14:paraId="5C50AAFA"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-0.49 – -0.11</w:t>
            </w:r>
          </w:p>
        </w:tc>
        <w:tc>
          <w:tcPr>
            <w:tcW w:w="0" w:type="auto"/>
            <w:tcMar>
              <w:top w:w="113" w:type="dxa"/>
              <w:left w:w="113" w:type="dxa"/>
              <w:bottom w:w="113" w:type="dxa"/>
              <w:right w:w="113" w:type="dxa"/>
            </w:tcMar>
            <w:hideMark/>
          </w:tcPr>
          <w:p w14:paraId="1DBC337B" w14:textId="36A8151E"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0.00</w:t>
            </w:r>
            <w:r>
              <w:rPr>
                <w:rFonts w:ascii="Times New Roman" w:eastAsia="Times New Roman" w:hAnsi="Times New Roman" w:cs="Times New Roman"/>
                <w:b/>
                <w:bCs/>
                <w:lang w:val="en-US"/>
              </w:rPr>
              <w:t>3</w:t>
            </w:r>
          </w:p>
        </w:tc>
      </w:tr>
      <w:tr w:rsidR="007E4417" w:rsidRPr="00CF0A77" w14:paraId="3234C256" w14:textId="77777777" w:rsidTr="00CC181C">
        <w:tc>
          <w:tcPr>
            <w:tcW w:w="0" w:type="auto"/>
            <w:tcMar>
              <w:top w:w="113" w:type="dxa"/>
              <w:left w:w="113" w:type="dxa"/>
              <w:bottom w:w="113" w:type="dxa"/>
              <w:right w:w="113" w:type="dxa"/>
            </w:tcMar>
            <w:hideMark/>
          </w:tcPr>
          <w:p w14:paraId="6DD624AC" w14:textId="25208A27"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Participant's sex: Female</w:t>
            </w:r>
          </w:p>
        </w:tc>
        <w:tc>
          <w:tcPr>
            <w:tcW w:w="0" w:type="auto"/>
            <w:tcMar>
              <w:top w:w="113" w:type="dxa"/>
              <w:left w:w="113" w:type="dxa"/>
              <w:bottom w:w="113" w:type="dxa"/>
              <w:right w:w="113" w:type="dxa"/>
            </w:tcMar>
            <w:hideMark/>
          </w:tcPr>
          <w:p w14:paraId="4B49D9B6"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0.56</w:t>
            </w:r>
          </w:p>
        </w:tc>
        <w:tc>
          <w:tcPr>
            <w:tcW w:w="0" w:type="auto"/>
            <w:tcMar>
              <w:top w:w="113" w:type="dxa"/>
              <w:left w:w="113" w:type="dxa"/>
              <w:bottom w:w="113" w:type="dxa"/>
              <w:right w:w="113" w:type="dxa"/>
            </w:tcMar>
            <w:hideMark/>
          </w:tcPr>
          <w:p w14:paraId="6B320570"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0.42 – 0.70</w:t>
            </w:r>
          </w:p>
        </w:tc>
        <w:tc>
          <w:tcPr>
            <w:tcW w:w="0" w:type="auto"/>
            <w:tcMar>
              <w:top w:w="113" w:type="dxa"/>
              <w:left w:w="113" w:type="dxa"/>
              <w:bottom w:w="113" w:type="dxa"/>
              <w:right w:w="113" w:type="dxa"/>
            </w:tcMar>
            <w:hideMark/>
          </w:tcPr>
          <w:p w14:paraId="79079039" w14:textId="77777777"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&lt;0.001</w:t>
            </w:r>
          </w:p>
        </w:tc>
      </w:tr>
      <w:tr w:rsidR="007E4417" w:rsidRPr="00CF0A77" w14:paraId="6006D8C4" w14:textId="77777777" w:rsidTr="00CC181C">
        <w:tc>
          <w:tcPr>
            <w:tcW w:w="0" w:type="auto"/>
            <w:tcMar>
              <w:top w:w="113" w:type="dxa"/>
              <w:left w:w="113" w:type="dxa"/>
              <w:bottom w:w="113" w:type="dxa"/>
              <w:right w:w="113" w:type="dxa"/>
            </w:tcMar>
            <w:hideMark/>
          </w:tcPr>
          <w:p w14:paraId="2D1018D0" w14:textId="548F0D90" w:rsidR="007E4417" w:rsidRPr="00CF0A77" w:rsidRDefault="007E4417" w:rsidP="007E4417">
            <w:pPr>
              <w:spacing w:after="0" w:line="240" w:lineRule="auto"/>
              <w:rPr>
                <w:rFonts w:ascii="Times New Roman" w:eastAsia="Times New Roman" w:hAnsi="Times New Roman" w:cs="Times New Roman"/>
                <w:bCs/>
                <w:lang w:val="en-US"/>
              </w:rPr>
            </w:pPr>
            <w:r w:rsidRPr="007E4417">
              <w:rPr>
                <w:rFonts w:ascii="Times New Roman" w:eastAsia="Times New Roman" w:hAnsi="Times New Roman" w:cs="Times New Roman"/>
                <w:lang w:val="en-US"/>
              </w:rPr>
              <w:t>CU Group*Age</w:t>
            </w:r>
          </w:p>
        </w:tc>
        <w:tc>
          <w:tcPr>
            <w:tcW w:w="0" w:type="auto"/>
            <w:tcMar>
              <w:top w:w="113" w:type="dxa"/>
              <w:left w:w="113" w:type="dxa"/>
              <w:bottom w:w="113" w:type="dxa"/>
              <w:right w:w="113" w:type="dxa"/>
            </w:tcMar>
            <w:hideMark/>
          </w:tcPr>
          <w:p w14:paraId="5D94A68C"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-0.14</w:t>
            </w:r>
          </w:p>
        </w:tc>
        <w:tc>
          <w:tcPr>
            <w:tcW w:w="0" w:type="auto"/>
            <w:tcMar>
              <w:top w:w="113" w:type="dxa"/>
              <w:left w:w="113" w:type="dxa"/>
              <w:bottom w:w="113" w:type="dxa"/>
              <w:right w:w="113" w:type="dxa"/>
            </w:tcMar>
            <w:hideMark/>
          </w:tcPr>
          <w:p w14:paraId="2AC63189" w14:textId="77777777" w:rsidR="007E4417" w:rsidRPr="00CF0A77" w:rsidRDefault="007E4417" w:rsidP="007E441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-0.25 – -0.04</w:t>
            </w:r>
          </w:p>
        </w:tc>
        <w:tc>
          <w:tcPr>
            <w:tcW w:w="0" w:type="auto"/>
            <w:tcMar>
              <w:top w:w="113" w:type="dxa"/>
              <w:left w:w="113" w:type="dxa"/>
              <w:bottom w:w="113" w:type="dxa"/>
              <w:right w:w="113" w:type="dxa"/>
            </w:tcMar>
            <w:hideMark/>
          </w:tcPr>
          <w:p w14:paraId="10672519" w14:textId="2AB55C0E" w:rsidR="007E4417" w:rsidRPr="00CF0A77" w:rsidRDefault="007E4417" w:rsidP="007E4417">
            <w:pPr>
              <w:spacing w:after="0" w:line="240" w:lineRule="auto"/>
              <w:rPr>
                <w:rFonts w:ascii="Times New Roman" w:eastAsia="Times New Roman" w:hAnsi="Times New Roman" w:cs="Times New Roman"/>
                <w:b/>
                <w:lang w:val="en-US"/>
              </w:rPr>
            </w:pPr>
            <w:r w:rsidRPr="00CF0A77">
              <w:rPr>
                <w:rFonts w:ascii="Times New Roman" w:eastAsia="Times New Roman" w:hAnsi="Times New Roman" w:cs="Times New Roman"/>
                <w:b/>
                <w:bCs/>
                <w:lang w:val="en-US"/>
              </w:rPr>
              <w:t>0.0</w:t>
            </w:r>
            <w:r>
              <w:rPr>
                <w:rFonts w:ascii="Times New Roman" w:eastAsia="Times New Roman" w:hAnsi="Times New Roman" w:cs="Times New Roman"/>
                <w:b/>
                <w:bCs/>
                <w:lang w:val="en-US"/>
              </w:rPr>
              <w:t>11</w:t>
            </w:r>
          </w:p>
        </w:tc>
      </w:tr>
      <w:tr w:rsidR="00CF0A77" w:rsidRPr="00CF0A77" w14:paraId="5C533AE5" w14:textId="77777777" w:rsidTr="00CC181C">
        <w:tc>
          <w:tcPr>
            <w:tcW w:w="0" w:type="auto"/>
            <w:gridSpan w:val="4"/>
            <w:tcMar>
              <w:top w:w="192" w:type="dxa"/>
              <w:left w:w="15" w:type="dxa"/>
              <w:bottom w:w="15" w:type="dxa"/>
              <w:right w:w="15" w:type="dxa"/>
            </w:tcMar>
            <w:vAlign w:val="center"/>
            <w:hideMark/>
          </w:tcPr>
          <w:p w14:paraId="01B6C940" w14:textId="77777777" w:rsidR="00CF0A77" w:rsidRPr="00CF0A77" w:rsidRDefault="00CF0A77" w:rsidP="00CF0A77">
            <w:pPr>
              <w:spacing w:after="0" w:line="240" w:lineRule="auto"/>
              <w:rPr>
                <w:rFonts w:ascii="Times New Roman" w:eastAsia="Times New Roman" w:hAnsi="Times New Roman" w:cs="Times New Roman"/>
                <w:b/>
                <w:bCs/>
                <w:lang w:val="en-US"/>
              </w:rPr>
            </w:pPr>
            <w:r w:rsidRPr="00CF0A77">
              <w:rPr>
                <w:rFonts w:ascii="Times New Roman" w:eastAsia="Times New Roman" w:hAnsi="Times New Roman" w:cs="Times New Roman"/>
                <w:b/>
                <w:bCs/>
                <w:lang w:val="en-US"/>
              </w:rPr>
              <w:t>Random Effects</w:t>
            </w:r>
          </w:p>
        </w:tc>
      </w:tr>
      <w:tr w:rsidR="00CF0A77" w:rsidRPr="00CF0A77" w14:paraId="16F87A2A" w14:textId="77777777" w:rsidTr="00CC181C">
        <w:tc>
          <w:tcPr>
            <w:tcW w:w="0" w:type="auto"/>
            <w:tcMar>
              <w:top w:w="57" w:type="dxa"/>
              <w:left w:w="113" w:type="dxa"/>
              <w:bottom w:w="57" w:type="dxa"/>
              <w:right w:w="113" w:type="dxa"/>
            </w:tcMar>
            <w:hideMark/>
          </w:tcPr>
          <w:p w14:paraId="00074834"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σ</w:t>
            </w:r>
            <w:r w:rsidRPr="00CF0A77">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32699150"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4.45</w:t>
            </w:r>
          </w:p>
        </w:tc>
      </w:tr>
      <w:tr w:rsidR="009C4FAA" w:rsidRPr="00CF0A77" w14:paraId="34C7D4DB" w14:textId="77777777" w:rsidTr="00CC181C">
        <w:tc>
          <w:tcPr>
            <w:tcW w:w="0" w:type="auto"/>
            <w:tcMar>
              <w:top w:w="57" w:type="dxa"/>
              <w:left w:w="113" w:type="dxa"/>
              <w:bottom w:w="57" w:type="dxa"/>
              <w:right w:w="113" w:type="dxa"/>
            </w:tcMar>
            <w:hideMark/>
          </w:tcPr>
          <w:p w14:paraId="5573650A" w14:textId="630190BA"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46F80AEC"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1.70</w:t>
            </w:r>
          </w:p>
        </w:tc>
      </w:tr>
      <w:tr w:rsidR="009C4FAA" w:rsidRPr="00CF0A77" w14:paraId="687096D8" w14:textId="77777777" w:rsidTr="00CC181C">
        <w:tc>
          <w:tcPr>
            <w:tcW w:w="0" w:type="auto"/>
            <w:tcMar>
              <w:top w:w="57" w:type="dxa"/>
              <w:left w:w="113" w:type="dxa"/>
              <w:bottom w:w="57" w:type="dxa"/>
              <w:right w:w="113" w:type="dxa"/>
            </w:tcMar>
            <w:hideMark/>
          </w:tcPr>
          <w:p w14:paraId="713D9638" w14:textId="5B2F2D0D"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62B8D92E"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2.55</w:t>
            </w:r>
          </w:p>
        </w:tc>
      </w:tr>
      <w:tr w:rsidR="009C4FAA" w:rsidRPr="00CF0A77" w14:paraId="1DFB0E47" w14:textId="77777777" w:rsidTr="00CC181C">
        <w:tc>
          <w:tcPr>
            <w:tcW w:w="0" w:type="auto"/>
            <w:tcMar>
              <w:top w:w="57" w:type="dxa"/>
              <w:left w:w="113" w:type="dxa"/>
              <w:bottom w:w="57" w:type="dxa"/>
              <w:right w:w="113" w:type="dxa"/>
            </w:tcMar>
            <w:hideMark/>
          </w:tcPr>
          <w:p w14:paraId="4257D434" w14:textId="249FEDDC"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τ</w:t>
            </w:r>
            <w:r w:rsidRPr="00744143">
              <w:rPr>
                <w:rFonts w:ascii="Times New Roman" w:eastAsia="Times New Roman" w:hAnsi="Times New Roman" w:cs="Times New Roman"/>
                <w:vertAlign w:val="subscript"/>
                <w:lang w:val="en-US"/>
              </w:rPr>
              <w:t>00</w:t>
            </w:r>
            <w:r w:rsidRPr="00744143">
              <w:rPr>
                <w:rFonts w:ascii="Times New Roman" w:eastAsia="Times New Roman" w:hAnsi="Times New Roman" w:cs="Times New Roman"/>
                <w:lang w:val="en-US"/>
              </w:rPr>
              <w:t xml:space="preserve">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3E74B2C5"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0.17</w:t>
            </w:r>
          </w:p>
        </w:tc>
      </w:tr>
      <w:tr w:rsidR="009C4FAA" w:rsidRPr="00CF0A77" w14:paraId="028607D1" w14:textId="77777777" w:rsidTr="00CC181C">
        <w:tc>
          <w:tcPr>
            <w:tcW w:w="0" w:type="auto"/>
            <w:tcMar>
              <w:top w:w="57" w:type="dxa"/>
              <w:left w:w="113" w:type="dxa"/>
              <w:bottom w:w="57" w:type="dxa"/>
              <w:right w:w="113" w:type="dxa"/>
            </w:tcMar>
            <w:hideMark/>
          </w:tcPr>
          <w:p w14:paraId="435F840C" w14:textId="6D6217E4"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ICC</w:t>
            </w:r>
          </w:p>
        </w:tc>
        <w:tc>
          <w:tcPr>
            <w:tcW w:w="0" w:type="auto"/>
            <w:gridSpan w:val="3"/>
            <w:tcMar>
              <w:top w:w="57" w:type="dxa"/>
              <w:left w:w="113" w:type="dxa"/>
              <w:bottom w:w="57" w:type="dxa"/>
              <w:right w:w="113" w:type="dxa"/>
            </w:tcMar>
            <w:hideMark/>
          </w:tcPr>
          <w:p w14:paraId="42599A6C"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0.50</w:t>
            </w:r>
          </w:p>
        </w:tc>
      </w:tr>
      <w:tr w:rsidR="009C4FAA" w:rsidRPr="00CF0A77" w14:paraId="14485473" w14:textId="77777777" w:rsidTr="00CC181C">
        <w:tc>
          <w:tcPr>
            <w:tcW w:w="0" w:type="auto"/>
            <w:tcMar>
              <w:top w:w="57" w:type="dxa"/>
              <w:left w:w="113" w:type="dxa"/>
              <w:bottom w:w="57" w:type="dxa"/>
              <w:right w:w="113" w:type="dxa"/>
            </w:tcMar>
            <w:hideMark/>
          </w:tcPr>
          <w:p w14:paraId="6AE68396" w14:textId="6E5B97A3"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Participant ID</w:t>
            </w:r>
          </w:p>
        </w:tc>
        <w:tc>
          <w:tcPr>
            <w:tcW w:w="0" w:type="auto"/>
            <w:gridSpan w:val="3"/>
            <w:tcMar>
              <w:top w:w="57" w:type="dxa"/>
              <w:left w:w="113" w:type="dxa"/>
              <w:bottom w:w="57" w:type="dxa"/>
              <w:right w:w="113" w:type="dxa"/>
            </w:tcMar>
            <w:hideMark/>
          </w:tcPr>
          <w:p w14:paraId="28530735"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4487</w:t>
            </w:r>
          </w:p>
        </w:tc>
      </w:tr>
      <w:tr w:rsidR="009C4FAA" w:rsidRPr="00CF0A77" w14:paraId="0C12C59D" w14:textId="77777777" w:rsidTr="00CC181C">
        <w:tc>
          <w:tcPr>
            <w:tcW w:w="0" w:type="auto"/>
            <w:tcMar>
              <w:top w:w="57" w:type="dxa"/>
              <w:left w:w="113" w:type="dxa"/>
              <w:bottom w:w="57" w:type="dxa"/>
              <w:right w:w="113" w:type="dxa"/>
            </w:tcMar>
            <w:hideMark/>
          </w:tcPr>
          <w:p w14:paraId="35DC6B3D" w14:textId="72A9E9A7"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Study Site</w:t>
            </w:r>
          </w:p>
        </w:tc>
        <w:tc>
          <w:tcPr>
            <w:tcW w:w="0" w:type="auto"/>
            <w:gridSpan w:val="3"/>
            <w:tcMar>
              <w:top w:w="57" w:type="dxa"/>
              <w:left w:w="113" w:type="dxa"/>
              <w:bottom w:w="57" w:type="dxa"/>
              <w:right w:w="113" w:type="dxa"/>
            </w:tcMar>
            <w:hideMark/>
          </w:tcPr>
          <w:p w14:paraId="640AC41F"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22</w:t>
            </w:r>
          </w:p>
        </w:tc>
      </w:tr>
      <w:tr w:rsidR="009C4FAA" w:rsidRPr="00CF0A77" w14:paraId="33866D31" w14:textId="77777777" w:rsidTr="00CC181C">
        <w:tc>
          <w:tcPr>
            <w:tcW w:w="0" w:type="auto"/>
            <w:tcMar>
              <w:top w:w="57" w:type="dxa"/>
              <w:left w:w="113" w:type="dxa"/>
              <w:bottom w:w="57" w:type="dxa"/>
              <w:right w:w="113" w:type="dxa"/>
            </w:tcMar>
            <w:hideMark/>
          </w:tcPr>
          <w:p w14:paraId="4733BE2C" w14:textId="6BB702AF" w:rsidR="009C4FAA" w:rsidRPr="00CF0A77" w:rsidRDefault="009C4FAA" w:rsidP="009C4FAA">
            <w:pPr>
              <w:spacing w:after="0" w:line="240" w:lineRule="auto"/>
              <w:rPr>
                <w:rFonts w:ascii="Times New Roman" w:eastAsia="Times New Roman" w:hAnsi="Times New Roman" w:cs="Times New Roman"/>
                <w:bCs/>
                <w:lang w:val="en-US"/>
              </w:rPr>
            </w:pPr>
            <w:r w:rsidRPr="00744143">
              <w:rPr>
                <w:rFonts w:ascii="Times New Roman" w:eastAsia="Times New Roman" w:hAnsi="Times New Roman" w:cs="Times New Roman"/>
                <w:lang w:val="en-US"/>
              </w:rPr>
              <w:t xml:space="preserve">N </w:t>
            </w:r>
            <w:r w:rsidRPr="00744143">
              <w:rPr>
                <w:rFonts w:ascii="Times New Roman" w:eastAsia="Times New Roman" w:hAnsi="Times New Roman" w:cs="Times New Roman"/>
                <w:vertAlign w:val="subscript"/>
                <w:lang w:val="en-US"/>
              </w:rPr>
              <w:t>Family ID</w:t>
            </w:r>
          </w:p>
        </w:tc>
        <w:tc>
          <w:tcPr>
            <w:tcW w:w="0" w:type="auto"/>
            <w:gridSpan w:val="3"/>
            <w:tcMar>
              <w:top w:w="57" w:type="dxa"/>
              <w:left w:w="113" w:type="dxa"/>
              <w:bottom w:w="57" w:type="dxa"/>
              <w:right w:w="113" w:type="dxa"/>
            </w:tcMar>
            <w:hideMark/>
          </w:tcPr>
          <w:p w14:paraId="27138949" w14:textId="77777777" w:rsidR="009C4FAA" w:rsidRPr="00CF0A77" w:rsidRDefault="009C4FAA" w:rsidP="009C4FAA">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3786</w:t>
            </w:r>
          </w:p>
        </w:tc>
      </w:tr>
      <w:tr w:rsidR="00CF0A77" w:rsidRPr="00CF0A77" w14:paraId="10B30BF0" w14:textId="77777777" w:rsidTr="00CC181C">
        <w:tc>
          <w:tcPr>
            <w:tcW w:w="0" w:type="auto"/>
            <w:tcBorders>
              <w:top w:val="single" w:sz="6" w:space="0" w:color="auto"/>
            </w:tcBorders>
            <w:tcMar>
              <w:top w:w="57" w:type="dxa"/>
              <w:left w:w="113" w:type="dxa"/>
              <w:bottom w:w="57" w:type="dxa"/>
              <w:right w:w="113" w:type="dxa"/>
            </w:tcMar>
            <w:hideMark/>
          </w:tcPr>
          <w:p w14:paraId="4717C911"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768969F6"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13297</w:t>
            </w:r>
          </w:p>
        </w:tc>
      </w:tr>
      <w:tr w:rsidR="00CF0A77" w:rsidRPr="00CF0A77" w14:paraId="164781CD" w14:textId="77777777" w:rsidTr="00CC181C">
        <w:tc>
          <w:tcPr>
            <w:tcW w:w="0" w:type="auto"/>
            <w:tcMar>
              <w:top w:w="57" w:type="dxa"/>
              <w:left w:w="113" w:type="dxa"/>
              <w:bottom w:w="57" w:type="dxa"/>
              <w:right w:w="113" w:type="dxa"/>
            </w:tcMar>
            <w:hideMark/>
          </w:tcPr>
          <w:p w14:paraId="3FDDBC8C"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Marginal R</w:t>
            </w:r>
            <w:r w:rsidRPr="00CF0A77">
              <w:rPr>
                <w:rFonts w:ascii="Times New Roman" w:eastAsia="Times New Roman" w:hAnsi="Times New Roman" w:cs="Times New Roman"/>
                <w:bCs/>
                <w:vertAlign w:val="superscript"/>
                <w:lang w:val="en-US"/>
              </w:rPr>
              <w:t>2</w:t>
            </w:r>
            <w:r w:rsidRPr="00CF0A77">
              <w:rPr>
                <w:rFonts w:ascii="Times New Roman" w:eastAsia="Times New Roman" w:hAnsi="Times New Roman" w:cs="Times New Roman"/>
                <w:bCs/>
                <w:lang w:val="en-US"/>
              </w:rPr>
              <w:t xml:space="preserve"> / Conditional R</w:t>
            </w:r>
            <w:r w:rsidRPr="00CF0A77">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38970FD7" w14:textId="77777777" w:rsidR="00CF0A77" w:rsidRPr="00CF0A77" w:rsidRDefault="00CF0A77" w:rsidP="00CF0A77">
            <w:pPr>
              <w:spacing w:after="0" w:line="240" w:lineRule="auto"/>
              <w:rPr>
                <w:rFonts w:ascii="Times New Roman" w:eastAsia="Times New Roman" w:hAnsi="Times New Roman" w:cs="Times New Roman"/>
                <w:bCs/>
                <w:lang w:val="en-US"/>
              </w:rPr>
            </w:pPr>
            <w:r w:rsidRPr="00CF0A77">
              <w:rPr>
                <w:rFonts w:ascii="Times New Roman" w:eastAsia="Times New Roman" w:hAnsi="Times New Roman" w:cs="Times New Roman"/>
                <w:bCs/>
                <w:lang w:val="en-US"/>
              </w:rPr>
              <w:t>0.028 / 0.512</w:t>
            </w:r>
          </w:p>
        </w:tc>
      </w:tr>
    </w:tbl>
    <w:p w14:paraId="504B4F04" w14:textId="77777777" w:rsidR="00CF0A77" w:rsidRPr="000135A4" w:rsidRDefault="00CF0A77" w:rsidP="00CF0A77">
      <w:pPr>
        <w:spacing w:after="0" w:line="240" w:lineRule="auto"/>
        <w:rPr>
          <w:rFonts w:ascii="Times New Roman" w:eastAsia="Times New Roman" w:hAnsi="Times New Roman" w:cs="Times New Roman"/>
          <w:b/>
        </w:rPr>
      </w:pPr>
    </w:p>
    <w:p w14:paraId="15DBF55F" w14:textId="08AFE5CD" w:rsidR="00A91CB9" w:rsidRDefault="00A91CB9" w:rsidP="00F526DD">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14:paraId="39EADED3" w14:textId="10BB9C07" w:rsidR="00993724" w:rsidRDefault="00993724" w:rsidP="00993724">
      <w:pPr>
        <w:spacing w:line="278" w:lineRule="auto"/>
        <w:rPr>
          <w:rFonts w:ascii="Times New Roman" w:eastAsia="Times New Roman" w:hAnsi="Times New Roman" w:cs="Times New Roman"/>
          <w:b/>
        </w:rPr>
      </w:pPr>
      <w:r>
        <w:rPr>
          <w:rFonts w:ascii="Times New Roman" w:eastAsia="Times New Roman" w:hAnsi="Times New Roman" w:cs="Times New Roman"/>
          <w:b/>
        </w:rPr>
        <w:lastRenderedPageBreak/>
        <w:t>Table S6. Mean Performance on Neurocognitive Tasks by Cannabis Group and Age</w:t>
      </w:r>
    </w:p>
    <w:tbl>
      <w:tblPr>
        <w:tblW w:w="657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1620"/>
        <w:gridCol w:w="1890"/>
      </w:tblGrid>
      <w:tr w:rsidR="00993724" w:rsidRPr="00646FB5" w14:paraId="13B5AF45" w14:textId="77777777" w:rsidTr="000C5D7A">
        <w:tc>
          <w:tcPr>
            <w:tcW w:w="3060" w:type="dxa"/>
            <w:tcBorders>
              <w:right w:val="single" w:sz="4" w:space="0" w:color="auto"/>
            </w:tcBorders>
          </w:tcPr>
          <w:p w14:paraId="02730E50" w14:textId="77777777" w:rsidR="00993724" w:rsidRPr="00646FB5" w:rsidRDefault="00993724" w:rsidP="000C5D7A">
            <w:pPr>
              <w:spacing w:after="0" w:line="240" w:lineRule="auto"/>
              <w:rPr>
                <w:rFonts w:ascii="Times New Roman" w:eastAsia="Times New Roman" w:hAnsi="Times New Roman" w:cs="Times New Roman"/>
                <w:b/>
              </w:rPr>
            </w:pPr>
            <w:r w:rsidRPr="00646FB5">
              <w:rPr>
                <w:rFonts w:ascii="Times New Roman" w:eastAsia="Times New Roman" w:hAnsi="Times New Roman" w:cs="Times New Roman"/>
                <w:b/>
              </w:rPr>
              <w:t>Category</w:t>
            </w:r>
          </w:p>
        </w:tc>
        <w:tc>
          <w:tcPr>
            <w:tcW w:w="1620" w:type="dxa"/>
            <w:tcBorders>
              <w:left w:val="single" w:sz="4" w:space="0" w:color="auto"/>
              <w:right w:val="single" w:sz="4" w:space="0" w:color="auto"/>
            </w:tcBorders>
          </w:tcPr>
          <w:p w14:paraId="12F8B562" w14:textId="77777777" w:rsidR="00993724" w:rsidRPr="00646FB5" w:rsidRDefault="00993724" w:rsidP="000C5D7A">
            <w:pPr>
              <w:spacing w:after="0" w:line="240" w:lineRule="auto"/>
              <w:jc w:val="center"/>
              <w:rPr>
                <w:rFonts w:ascii="Times New Roman" w:eastAsia="Times New Roman" w:hAnsi="Times New Roman" w:cs="Times New Roman"/>
                <w:b/>
              </w:rPr>
            </w:pPr>
            <w:r w:rsidRPr="00646FB5">
              <w:rPr>
                <w:rFonts w:ascii="Times New Roman" w:eastAsia="Times New Roman" w:hAnsi="Times New Roman" w:cs="Times New Roman"/>
                <w:b/>
              </w:rPr>
              <w:t>Controls</w:t>
            </w:r>
          </w:p>
        </w:tc>
        <w:tc>
          <w:tcPr>
            <w:tcW w:w="1890" w:type="dxa"/>
            <w:tcBorders>
              <w:left w:val="single" w:sz="4" w:space="0" w:color="auto"/>
            </w:tcBorders>
          </w:tcPr>
          <w:p w14:paraId="6A532B6C" w14:textId="77777777" w:rsidR="00993724" w:rsidRPr="009220DE" w:rsidRDefault="00993724" w:rsidP="000C5D7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Cannabis Use</w:t>
            </w:r>
            <w:r w:rsidRPr="00646FB5">
              <w:rPr>
                <w:rFonts w:ascii="Times New Roman" w:eastAsia="Times New Roman" w:hAnsi="Times New Roman" w:cs="Times New Roman"/>
                <w:b/>
              </w:rPr>
              <w:t xml:space="preserve"> Group</w:t>
            </w:r>
          </w:p>
        </w:tc>
      </w:tr>
      <w:tr w:rsidR="00993724" w:rsidRPr="00646FB5" w14:paraId="1E72EEA3" w14:textId="77777777" w:rsidTr="000C5D7A">
        <w:tc>
          <w:tcPr>
            <w:tcW w:w="3060" w:type="dxa"/>
            <w:tcBorders>
              <w:right w:val="single" w:sz="4" w:space="0" w:color="auto"/>
            </w:tcBorders>
            <w:vAlign w:val="center"/>
          </w:tcPr>
          <w:p w14:paraId="3C11A629" w14:textId="77777777" w:rsidR="00993724" w:rsidRPr="00646FB5"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
              </w:rPr>
              <w:t>List Sort Working Memory [Working Memory]</w:t>
            </w:r>
          </w:p>
        </w:tc>
        <w:tc>
          <w:tcPr>
            <w:tcW w:w="1620" w:type="dxa"/>
            <w:tcBorders>
              <w:right w:val="single" w:sz="4" w:space="0" w:color="auto"/>
            </w:tcBorders>
            <w:vAlign w:val="center"/>
          </w:tcPr>
          <w:p w14:paraId="0C20404D" w14:textId="77777777" w:rsidR="00993724" w:rsidRPr="00646FB5" w:rsidRDefault="00993724" w:rsidP="000C5D7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N=3,283</w:t>
            </w:r>
          </w:p>
        </w:tc>
        <w:tc>
          <w:tcPr>
            <w:tcW w:w="1890" w:type="dxa"/>
            <w:tcBorders>
              <w:left w:val="single" w:sz="4" w:space="0" w:color="auto"/>
            </w:tcBorders>
            <w:vAlign w:val="center"/>
          </w:tcPr>
          <w:p w14:paraId="4C4F6F70" w14:textId="77777777" w:rsidR="00993724" w:rsidRPr="00646FB5" w:rsidRDefault="00993724" w:rsidP="000C5D7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N=1,088</w:t>
            </w:r>
          </w:p>
        </w:tc>
      </w:tr>
      <w:tr w:rsidR="00993724" w:rsidRPr="00646FB5" w14:paraId="778AACF6" w14:textId="77777777" w:rsidTr="000C5D7A">
        <w:tc>
          <w:tcPr>
            <w:tcW w:w="3060" w:type="dxa"/>
            <w:tcBorders>
              <w:right w:val="single" w:sz="4" w:space="0" w:color="auto"/>
            </w:tcBorders>
          </w:tcPr>
          <w:p w14:paraId="3A39999D" w14:textId="77777777" w:rsidR="00993724" w:rsidRPr="00793017"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9</w:t>
            </w:r>
          </w:p>
        </w:tc>
        <w:tc>
          <w:tcPr>
            <w:tcW w:w="1620" w:type="dxa"/>
            <w:tcBorders>
              <w:left w:val="single" w:sz="4" w:space="0" w:color="auto"/>
              <w:right w:val="single" w:sz="4" w:space="0" w:color="auto"/>
            </w:tcBorders>
          </w:tcPr>
          <w:p w14:paraId="4EC6F0EE"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96.38 (11.62)</w:t>
            </w:r>
          </w:p>
        </w:tc>
        <w:tc>
          <w:tcPr>
            <w:tcW w:w="1890" w:type="dxa"/>
            <w:tcBorders>
              <w:left w:val="single" w:sz="4" w:space="0" w:color="auto"/>
            </w:tcBorders>
          </w:tcPr>
          <w:p w14:paraId="4115AC95"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112.50 (21.92)</w:t>
            </w:r>
          </w:p>
        </w:tc>
      </w:tr>
      <w:tr w:rsidR="00993724" w:rsidRPr="00646FB5" w14:paraId="639A54DB" w14:textId="77777777" w:rsidTr="000C5D7A">
        <w:tc>
          <w:tcPr>
            <w:tcW w:w="3060" w:type="dxa"/>
          </w:tcPr>
          <w:p w14:paraId="1E1A5B98"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620" w:type="dxa"/>
          </w:tcPr>
          <w:p w14:paraId="7438A45E"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99.32 (11.21)</w:t>
            </w:r>
          </w:p>
        </w:tc>
        <w:tc>
          <w:tcPr>
            <w:tcW w:w="1890" w:type="dxa"/>
          </w:tcPr>
          <w:p w14:paraId="3C06954C" w14:textId="77777777" w:rsidR="00993724" w:rsidRPr="00A91CB9" w:rsidRDefault="00993724" w:rsidP="000C5D7A">
            <w:pPr>
              <w:spacing w:after="0" w:line="240" w:lineRule="auto"/>
              <w:jc w:val="center"/>
              <w:rPr>
                <w:rFonts w:ascii="Times New Roman" w:eastAsia="Times New Roman" w:hAnsi="Times New Roman" w:cs="Times New Roman"/>
              </w:rPr>
            </w:pPr>
            <w:proofErr w:type="spellStart"/>
            <w:r w:rsidRPr="00A91CB9">
              <w:rPr>
                <w:rFonts w:ascii="Times New Roman" w:hAnsi="Times New Roman" w:cs="Times New Roman"/>
              </w:rPr>
              <w:t>NaN</w:t>
            </w:r>
            <w:proofErr w:type="spellEnd"/>
            <w:r w:rsidRPr="00A91CB9">
              <w:rPr>
                <w:rFonts w:ascii="Times New Roman" w:hAnsi="Times New Roman" w:cs="Times New Roman"/>
              </w:rPr>
              <w:t xml:space="preserve"> (NA)</w:t>
            </w:r>
          </w:p>
        </w:tc>
      </w:tr>
      <w:tr w:rsidR="00993724" w:rsidRPr="00646FB5" w14:paraId="0CD0005B" w14:textId="77777777" w:rsidTr="000C5D7A">
        <w:tc>
          <w:tcPr>
            <w:tcW w:w="3060" w:type="dxa"/>
          </w:tcPr>
          <w:p w14:paraId="32B64401"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620" w:type="dxa"/>
          </w:tcPr>
          <w:p w14:paraId="155BAA2A"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99.89 (12.42)</w:t>
            </w:r>
          </w:p>
        </w:tc>
        <w:tc>
          <w:tcPr>
            <w:tcW w:w="1890" w:type="dxa"/>
          </w:tcPr>
          <w:p w14:paraId="789BD1E4"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113.00 (NA)</w:t>
            </w:r>
          </w:p>
        </w:tc>
      </w:tr>
      <w:tr w:rsidR="00993724" w:rsidRPr="00646FB5" w14:paraId="69A59CE7" w14:textId="77777777" w:rsidTr="000C5D7A">
        <w:tc>
          <w:tcPr>
            <w:tcW w:w="3060" w:type="dxa"/>
          </w:tcPr>
          <w:p w14:paraId="22AA6586"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620" w:type="dxa"/>
          </w:tcPr>
          <w:p w14:paraId="7E057D93"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105.25 (11.65)</w:t>
            </w:r>
          </w:p>
        </w:tc>
        <w:tc>
          <w:tcPr>
            <w:tcW w:w="1890" w:type="dxa"/>
          </w:tcPr>
          <w:p w14:paraId="33AF5D93"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101.18 (6.88)</w:t>
            </w:r>
          </w:p>
        </w:tc>
      </w:tr>
      <w:tr w:rsidR="00993724" w:rsidRPr="00646FB5" w14:paraId="22FD7DA3" w14:textId="77777777" w:rsidTr="000C5D7A">
        <w:tc>
          <w:tcPr>
            <w:tcW w:w="3060" w:type="dxa"/>
          </w:tcPr>
          <w:p w14:paraId="11813538"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620" w:type="dxa"/>
          </w:tcPr>
          <w:p w14:paraId="24E35D04"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105.39 (11.95)</w:t>
            </w:r>
          </w:p>
        </w:tc>
        <w:tc>
          <w:tcPr>
            <w:tcW w:w="1890" w:type="dxa"/>
          </w:tcPr>
          <w:p w14:paraId="41743AB8"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104.01 (13.18)</w:t>
            </w:r>
          </w:p>
        </w:tc>
      </w:tr>
      <w:tr w:rsidR="00993724" w:rsidRPr="00646FB5" w14:paraId="67D83D46" w14:textId="77777777" w:rsidTr="000C5D7A">
        <w:tc>
          <w:tcPr>
            <w:tcW w:w="3060" w:type="dxa"/>
          </w:tcPr>
          <w:p w14:paraId="71C9930E"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620" w:type="dxa"/>
          </w:tcPr>
          <w:p w14:paraId="5D1B6CCE"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107.08 (11.74)</w:t>
            </w:r>
          </w:p>
        </w:tc>
        <w:tc>
          <w:tcPr>
            <w:tcW w:w="1890" w:type="dxa"/>
          </w:tcPr>
          <w:p w14:paraId="002A0A42"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105.68 (11.68)</w:t>
            </w:r>
          </w:p>
        </w:tc>
      </w:tr>
      <w:tr w:rsidR="00993724" w:rsidRPr="00646FB5" w14:paraId="3653353A" w14:textId="77777777" w:rsidTr="000C5D7A">
        <w:tc>
          <w:tcPr>
            <w:tcW w:w="3060" w:type="dxa"/>
          </w:tcPr>
          <w:p w14:paraId="6DB38237"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620" w:type="dxa"/>
          </w:tcPr>
          <w:p w14:paraId="1A9773C4"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109.08 (10.95)</w:t>
            </w:r>
          </w:p>
        </w:tc>
        <w:tc>
          <w:tcPr>
            <w:tcW w:w="1890" w:type="dxa"/>
          </w:tcPr>
          <w:p w14:paraId="3F40DC60"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107.21 (11.17)</w:t>
            </w:r>
          </w:p>
        </w:tc>
      </w:tr>
      <w:tr w:rsidR="00993724" w:rsidRPr="00646FB5" w14:paraId="5CE6ABB9" w14:textId="77777777" w:rsidTr="000C5D7A">
        <w:tc>
          <w:tcPr>
            <w:tcW w:w="3060" w:type="dxa"/>
          </w:tcPr>
          <w:p w14:paraId="312DD08E"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620" w:type="dxa"/>
          </w:tcPr>
          <w:p w14:paraId="45A6B34C"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110.14 (10.94)</w:t>
            </w:r>
          </w:p>
        </w:tc>
        <w:tc>
          <w:tcPr>
            <w:tcW w:w="1890" w:type="dxa"/>
          </w:tcPr>
          <w:p w14:paraId="2739510A"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107.45 (11.58)</w:t>
            </w:r>
          </w:p>
        </w:tc>
      </w:tr>
      <w:tr w:rsidR="00993724" w:rsidRPr="00646FB5" w14:paraId="77EAAFC0" w14:textId="77777777" w:rsidTr="000C5D7A">
        <w:tc>
          <w:tcPr>
            <w:tcW w:w="3060" w:type="dxa"/>
            <w:tcBorders>
              <w:right w:val="single" w:sz="4" w:space="0" w:color="auto"/>
            </w:tcBorders>
          </w:tcPr>
          <w:p w14:paraId="1856AFCD"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620" w:type="dxa"/>
            <w:tcBorders>
              <w:left w:val="single" w:sz="4" w:space="0" w:color="auto"/>
              <w:right w:val="single" w:sz="4" w:space="0" w:color="auto"/>
            </w:tcBorders>
          </w:tcPr>
          <w:p w14:paraId="50A30BE9"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111.07 (10.46)</w:t>
            </w:r>
          </w:p>
        </w:tc>
        <w:tc>
          <w:tcPr>
            <w:tcW w:w="1890" w:type="dxa"/>
            <w:tcBorders>
              <w:left w:val="single" w:sz="4" w:space="0" w:color="auto"/>
            </w:tcBorders>
          </w:tcPr>
          <w:p w14:paraId="1A0CCB94" w14:textId="77777777" w:rsidR="00993724" w:rsidRPr="00A91CB9" w:rsidRDefault="00993724" w:rsidP="000C5D7A">
            <w:pPr>
              <w:spacing w:after="0" w:line="240" w:lineRule="auto"/>
              <w:jc w:val="center"/>
              <w:rPr>
                <w:rFonts w:ascii="Times New Roman" w:eastAsia="Times New Roman" w:hAnsi="Times New Roman" w:cs="Times New Roman"/>
              </w:rPr>
            </w:pPr>
            <w:r w:rsidRPr="00A91CB9">
              <w:rPr>
                <w:rFonts w:ascii="Times New Roman" w:hAnsi="Times New Roman" w:cs="Times New Roman"/>
              </w:rPr>
              <w:t>108.52 (12.86)</w:t>
            </w:r>
          </w:p>
        </w:tc>
      </w:tr>
      <w:tr w:rsidR="00993724" w:rsidRPr="00646FB5" w14:paraId="2E6EAE17" w14:textId="77777777" w:rsidTr="000C5D7A">
        <w:tc>
          <w:tcPr>
            <w:tcW w:w="3060" w:type="dxa"/>
            <w:tcBorders>
              <w:right w:val="single" w:sz="4" w:space="0" w:color="auto"/>
            </w:tcBorders>
            <w:vAlign w:val="center"/>
          </w:tcPr>
          <w:p w14:paraId="0165416E" w14:textId="77777777" w:rsidR="00993724" w:rsidRDefault="00993724" w:rsidP="000C5D7A">
            <w:pPr>
              <w:spacing w:after="0" w:line="240" w:lineRule="auto"/>
              <w:rPr>
                <w:rFonts w:ascii="Times New Roman" w:eastAsia="Times New Roman" w:hAnsi="Times New Roman" w:cs="Times New Roman"/>
              </w:rPr>
            </w:pPr>
            <w:r>
              <w:rPr>
                <w:rFonts w:ascii="Times New Roman" w:eastAsia="Times New Roman" w:hAnsi="Times New Roman" w:cs="Times New Roman"/>
                <w:b/>
              </w:rPr>
              <w:t>Flanker Inhibitory Control [Inhibitory Control]</w:t>
            </w:r>
          </w:p>
        </w:tc>
        <w:tc>
          <w:tcPr>
            <w:tcW w:w="1620" w:type="dxa"/>
            <w:tcBorders>
              <w:left w:val="single" w:sz="4" w:space="0" w:color="auto"/>
              <w:right w:val="single" w:sz="4" w:space="0" w:color="auto"/>
            </w:tcBorders>
            <w:vAlign w:val="center"/>
          </w:tcPr>
          <w:p w14:paraId="248BC2FF" w14:textId="77777777" w:rsidR="00993724" w:rsidRPr="00185B39" w:rsidRDefault="00993724" w:rsidP="000C5D7A">
            <w:pPr>
              <w:spacing w:after="0" w:line="240" w:lineRule="auto"/>
              <w:jc w:val="center"/>
              <w:rPr>
                <w:rFonts w:ascii="Times New Roman" w:eastAsia="Times New Roman" w:hAnsi="Times New Roman" w:cs="Times New Roman"/>
                <w:b/>
                <w:bCs/>
              </w:rPr>
            </w:pPr>
            <w:r w:rsidRPr="00185B39">
              <w:rPr>
                <w:rFonts w:ascii="Times New Roman" w:eastAsia="Times New Roman" w:hAnsi="Times New Roman" w:cs="Times New Roman"/>
                <w:b/>
                <w:bCs/>
              </w:rPr>
              <w:t>N=</w:t>
            </w:r>
            <w:r>
              <w:rPr>
                <w:rFonts w:ascii="Times New Roman" w:eastAsia="Times New Roman" w:hAnsi="Times New Roman" w:cs="Times New Roman"/>
                <w:b/>
                <w:bCs/>
              </w:rPr>
              <w:t>8,223</w:t>
            </w:r>
          </w:p>
        </w:tc>
        <w:tc>
          <w:tcPr>
            <w:tcW w:w="1890" w:type="dxa"/>
            <w:tcBorders>
              <w:left w:val="single" w:sz="4" w:space="0" w:color="auto"/>
            </w:tcBorders>
            <w:vAlign w:val="center"/>
          </w:tcPr>
          <w:p w14:paraId="20C486A8" w14:textId="77777777" w:rsidR="00993724" w:rsidRPr="00185B39" w:rsidRDefault="00993724" w:rsidP="000C5D7A">
            <w:pPr>
              <w:spacing w:after="0" w:line="240" w:lineRule="auto"/>
              <w:jc w:val="center"/>
              <w:rPr>
                <w:rFonts w:ascii="Times New Roman" w:eastAsia="Times New Roman" w:hAnsi="Times New Roman" w:cs="Times New Roman"/>
                <w:b/>
                <w:bCs/>
              </w:rPr>
            </w:pPr>
            <w:r w:rsidRPr="00185B39">
              <w:rPr>
                <w:rFonts w:ascii="Times New Roman" w:eastAsia="Times New Roman" w:hAnsi="Times New Roman" w:cs="Times New Roman"/>
                <w:b/>
                <w:bCs/>
              </w:rPr>
              <w:t>N=1,890</w:t>
            </w:r>
          </w:p>
        </w:tc>
      </w:tr>
      <w:tr w:rsidR="00993724" w:rsidRPr="00646FB5" w14:paraId="2F00FECD" w14:textId="77777777" w:rsidTr="000C5D7A">
        <w:tc>
          <w:tcPr>
            <w:tcW w:w="3060" w:type="dxa"/>
            <w:tcBorders>
              <w:right w:val="single" w:sz="4" w:space="0" w:color="auto"/>
            </w:tcBorders>
          </w:tcPr>
          <w:p w14:paraId="67197C63" w14:textId="77777777" w:rsidR="00993724"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Cs/>
              </w:rPr>
              <w:t>Age 9</w:t>
            </w:r>
          </w:p>
        </w:tc>
        <w:tc>
          <w:tcPr>
            <w:tcW w:w="1620" w:type="dxa"/>
            <w:tcBorders>
              <w:left w:val="single" w:sz="4" w:space="0" w:color="auto"/>
              <w:right w:val="single" w:sz="4" w:space="0" w:color="auto"/>
            </w:tcBorders>
            <w:vAlign w:val="bottom"/>
          </w:tcPr>
          <w:p w14:paraId="57C5C3DC"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92.92 (9.07)</w:t>
            </w:r>
          </w:p>
        </w:tc>
        <w:tc>
          <w:tcPr>
            <w:tcW w:w="1890" w:type="dxa"/>
            <w:tcBorders>
              <w:left w:val="single" w:sz="4" w:space="0" w:color="auto"/>
            </w:tcBorders>
            <w:vAlign w:val="bottom"/>
          </w:tcPr>
          <w:p w14:paraId="58F7A1A4"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88.80 (11.67)</w:t>
            </w:r>
          </w:p>
        </w:tc>
      </w:tr>
      <w:tr w:rsidR="00993724" w:rsidRPr="00646FB5" w14:paraId="7429916B" w14:textId="77777777" w:rsidTr="000C5D7A">
        <w:tc>
          <w:tcPr>
            <w:tcW w:w="3060" w:type="dxa"/>
            <w:tcBorders>
              <w:right w:val="single" w:sz="4" w:space="0" w:color="auto"/>
            </w:tcBorders>
          </w:tcPr>
          <w:p w14:paraId="543BB95E"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620" w:type="dxa"/>
            <w:tcBorders>
              <w:left w:val="single" w:sz="4" w:space="0" w:color="auto"/>
              <w:right w:val="single" w:sz="4" w:space="0" w:color="auto"/>
            </w:tcBorders>
            <w:vAlign w:val="bottom"/>
          </w:tcPr>
          <w:p w14:paraId="12431C26"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95.80 (8.56)</w:t>
            </w:r>
          </w:p>
        </w:tc>
        <w:tc>
          <w:tcPr>
            <w:tcW w:w="1890" w:type="dxa"/>
            <w:tcBorders>
              <w:left w:val="single" w:sz="4" w:space="0" w:color="auto"/>
            </w:tcBorders>
            <w:vAlign w:val="bottom"/>
          </w:tcPr>
          <w:p w14:paraId="339B9ED8"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92.82 (12.84)</w:t>
            </w:r>
          </w:p>
        </w:tc>
      </w:tr>
      <w:tr w:rsidR="00993724" w:rsidRPr="00646FB5" w14:paraId="76DF5660" w14:textId="77777777" w:rsidTr="000C5D7A">
        <w:tc>
          <w:tcPr>
            <w:tcW w:w="3060" w:type="dxa"/>
            <w:tcBorders>
              <w:right w:val="single" w:sz="4" w:space="0" w:color="auto"/>
            </w:tcBorders>
          </w:tcPr>
          <w:p w14:paraId="79BCA49D"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620" w:type="dxa"/>
            <w:tcBorders>
              <w:left w:val="single" w:sz="4" w:space="0" w:color="auto"/>
              <w:right w:val="single" w:sz="4" w:space="0" w:color="auto"/>
            </w:tcBorders>
            <w:vAlign w:val="bottom"/>
          </w:tcPr>
          <w:p w14:paraId="550406DB"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99.85 (7.58)</w:t>
            </w:r>
          </w:p>
        </w:tc>
        <w:tc>
          <w:tcPr>
            <w:tcW w:w="1890" w:type="dxa"/>
            <w:tcBorders>
              <w:left w:val="single" w:sz="4" w:space="0" w:color="auto"/>
            </w:tcBorders>
            <w:vAlign w:val="bottom"/>
          </w:tcPr>
          <w:p w14:paraId="1687E816"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97.97 (7.57)</w:t>
            </w:r>
          </w:p>
        </w:tc>
      </w:tr>
      <w:tr w:rsidR="00993724" w:rsidRPr="00646FB5" w14:paraId="02AFA3DD" w14:textId="77777777" w:rsidTr="000C5D7A">
        <w:tc>
          <w:tcPr>
            <w:tcW w:w="3060" w:type="dxa"/>
            <w:tcBorders>
              <w:right w:val="single" w:sz="4" w:space="0" w:color="auto"/>
            </w:tcBorders>
          </w:tcPr>
          <w:p w14:paraId="71019E87"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620" w:type="dxa"/>
            <w:tcBorders>
              <w:left w:val="single" w:sz="4" w:space="0" w:color="auto"/>
              <w:right w:val="single" w:sz="4" w:space="0" w:color="auto"/>
            </w:tcBorders>
            <w:vAlign w:val="bottom"/>
          </w:tcPr>
          <w:p w14:paraId="662B9268"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100.48 (7.74)</w:t>
            </w:r>
          </w:p>
        </w:tc>
        <w:tc>
          <w:tcPr>
            <w:tcW w:w="1890" w:type="dxa"/>
            <w:tcBorders>
              <w:left w:val="single" w:sz="4" w:space="0" w:color="auto"/>
            </w:tcBorders>
            <w:vAlign w:val="bottom"/>
          </w:tcPr>
          <w:p w14:paraId="309C993E"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100.35 (7.01)</w:t>
            </w:r>
          </w:p>
        </w:tc>
      </w:tr>
      <w:tr w:rsidR="00993724" w:rsidRPr="00646FB5" w14:paraId="2CA01405" w14:textId="77777777" w:rsidTr="000C5D7A">
        <w:tc>
          <w:tcPr>
            <w:tcW w:w="3060" w:type="dxa"/>
            <w:tcBorders>
              <w:right w:val="single" w:sz="4" w:space="0" w:color="auto"/>
            </w:tcBorders>
          </w:tcPr>
          <w:p w14:paraId="272DFB93"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620" w:type="dxa"/>
            <w:tcBorders>
              <w:left w:val="single" w:sz="4" w:space="0" w:color="auto"/>
              <w:right w:val="single" w:sz="4" w:space="0" w:color="auto"/>
            </w:tcBorders>
            <w:vAlign w:val="bottom"/>
          </w:tcPr>
          <w:p w14:paraId="2A190947"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103.32 (7.70)</w:t>
            </w:r>
          </w:p>
        </w:tc>
        <w:tc>
          <w:tcPr>
            <w:tcW w:w="1890" w:type="dxa"/>
            <w:tcBorders>
              <w:left w:val="single" w:sz="4" w:space="0" w:color="auto"/>
            </w:tcBorders>
            <w:vAlign w:val="bottom"/>
          </w:tcPr>
          <w:p w14:paraId="1D85AF3A"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101.80 (9.61)</w:t>
            </w:r>
          </w:p>
        </w:tc>
      </w:tr>
      <w:tr w:rsidR="00993724" w:rsidRPr="00646FB5" w14:paraId="19C66C37" w14:textId="77777777" w:rsidTr="000C5D7A">
        <w:tc>
          <w:tcPr>
            <w:tcW w:w="3060" w:type="dxa"/>
            <w:tcBorders>
              <w:right w:val="single" w:sz="4" w:space="0" w:color="auto"/>
            </w:tcBorders>
          </w:tcPr>
          <w:p w14:paraId="142CD664"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620" w:type="dxa"/>
            <w:tcBorders>
              <w:left w:val="single" w:sz="4" w:space="0" w:color="auto"/>
              <w:right w:val="single" w:sz="4" w:space="0" w:color="auto"/>
            </w:tcBorders>
            <w:vAlign w:val="bottom"/>
          </w:tcPr>
          <w:p w14:paraId="17297440"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104.35 (7.63)</w:t>
            </w:r>
          </w:p>
        </w:tc>
        <w:tc>
          <w:tcPr>
            <w:tcW w:w="1890" w:type="dxa"/>
            <w:tcBorders>
              <w:left w:val="single" w:sz="4" w:space="0" w:color="auto"/>
            </w:tcBorders>
            <w:vAlign w:val="bottom"/>
          </w:tcPr>
          <w:p w14:paraId="2C5D7E63"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102.75 (8.61)</w:t>
            </w:r>
          </w:p>
        </w:tc>
      </w:tr>
      <w:tr w:rsidR="00993724" w:rsidRPr="00646FB5" w14:paraId="25178E85" w14:textId="77777777" w:rsidTr="000C5D7A">
        <w:tc>
          <w:tcPr>
            <w:tcW w:w="3060" w:type="dxa"/>
            <w:tcBorders>
              <w:right w:val="single" w:sz="4" w:space="0" w:color="auto"/>
            </w:tcBorders>
          </w:tcPr>
          <w:p w14:paraId="6C32420F"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620" w:type="dxa"/>
            <w:tcBorders>
              <w:left w:val="single" w:sz="4" w:space="0" w:color="auto"/>
              <w:right w:val="single" w:sz="4" w:space="0" w:color="auto"/>
            </w:tcBorders>
            <w:vAlign w:val="bottom"/>
          </w:tcPr>
          <w:p w14:paraId="5F1D2F9C"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105.99 (7.45)</w:t>
            </w:r>
          </w:p>
        </w:tc>
        <w:tc>
          <w:tcPr>
            <w:tcW w:w="1890" w:type="dxa"/>
            <w:tcBorders>
              <w:left w:val="single" w:sz="4" w:space="0" w:color="auto"/>
            </w:tcBorders>
            <w:vAlign w:val="bottom"/>
          </w:tcPr>
          <w:p w14:paraId="7DB85EBE"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105.43 (8.41)</w:t>
            </w:r>
          </w:p>
        </w:tc>
      </w:tr>
      <w:tr w:rsidR="00993724" w:rsidRPr="00646FB5" w14:paraId="17D207C4" w14:textId="77777777" w:rsidTr="000C5D7A">
        <w:tc>
          <w:tcPr>
            <w:tcW w:w="3060" w:type="dxa"/>
            <w:tcBorders>
              <w:right w:val="single" w:sz="4" w:space="0" w:color="auto"/>
            </w:tcBorders>
          </w:tcPr>
          <w:p w14:paraId="13C34296"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620" w:type="dxa"/>
            <w:tcBorders>
              <w:left w:val="single" w:sz="4" w:space="0" w:color="auto"/>
              <w:right w:val="single" w:sz="4" w:space="0" w:color="auto"/>
            </w:tcBorders>
            <w:vAlign w:val="bottom"/>
          </w:tcPr>
          <w:p w14:paraId="44DE25CC"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107.28 (7.09)</w:t>
            </w:r>
          </w:p>
        </w:tc>
        <w:tc>
          <w:tcPr>
            <w:tcW w:w="1890" w:type="dxa"/>
            <w:tcBorders>
              <w:left w:val="single" w:sz="4" w:space="0" w:color="auto"/>
            </w:tcBorders>
            <w:vAlign w:val="bottom"/>
          </w:tcPr>
          <w:p w14:paraId="195CCA85"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105.74 (8.19)</w:t>
            </w:r>
          </w:p>
        </w:tc>
      </w:tr>
      <w:tr w:rsidR="00993724" w:rsidRPr="00646FB5" w14:paraId="58826ABA" w14:textId="77777777" w:rsidTr="000C5D7A">
        <w:tc>
          <w:tcPr>
            <w:tcW w:w="3060" w:type="dxa"/>
            <w:tcBorders>
              <w:right w:val="single" w:sz="4" w:space="0" w:color="auto"/>
            </w:tcBorders>
          </w:tcPr>
          <w:p w14:paraId="6F80AD90"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620" w:type="dxa"/>
            <w:tcBorders>
              <w:left w:val="single" w:sz="4" w:space="0" w:color="auto"/>
              <w:right w:val="single" w:sz="4" w:space="0" w:color="auto"/>
            </w:tcBorders>
            <w:vAlign w:val="bottom"/>
          </w:tcPr>
          <w:p w14:paraId="368F5277"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108.34 (6.44)</w:t>
            </w:r>
          </w:p>
        </w:tc>
        <w:tc>
          <w:tcPr>
            <w:tcW w:w="1890" w:type="dxa"/>
            <w:tcBorders>
              <w:left w:val="single" w:sz="4" w:space="0" w:color="auto"/>
            </w:tcBorders>
            <w:vAlign w:val="bottom"/>
          </w:tcPr>
          <w:p w14:paraId="335B8176"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color w:val="000000"/>
              </w:rPr>
              <w:t>107.34 (8.61)</w:t>
            </w:r>
          </w:p>
        </w:tc>
      </w:tr>
      <w:tr w:rsidR="00993724" w:rsidRPr="00646FB5" w14:paraId="1EED8831" w14:textId="77777777" w:rsidTr="000C5D7A">
        <w:tc>
          <w:tcPr>
            <w:tcW w:w="3060" w:type="dxa"/>
            <w:tcBorders>
              <w:right w:val="single" w:sz="4" w:space="0" w:color="auto"/>
            </w:tcBorders>
            <w:vAlign w:val="center"/>
          </w:tcPr>
          <w:p w14:paraId="1E4539C3"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
              </w:rPr>
              <w:t>Picture Memory [Episodic Memory]</w:t>
            </w:r>
          </w:p>
        </w:tc>
        <w:tc>
          <w:tcPr>
            <w:tcW w:w="1620" w:type="dxa"/>
            <w:tcBorders>
              <w:left w:val="single" w:sz="4" w:space="0" w:color="auto"/>
              <w:right w:val="single" w:sz="4" w:space="0" w:color="auto"/>
            </w:tcBorders>
          </w:tcPr>
          <w:p w14:paraId="60C5BFA9" w14:textId="77777777" w:rsidR="00993724" w:rsidRPr="00D0262F" w:rsidRDefault="00993724" w:rsidP="000C5D7A">
            <w:pPr>
              <w:spacing w:after="0" w:line="240" w:lineRule="auto"/>
              <w:jc w:val="center"/>
              <w:rPr>
                <w:rFonts w:ascii="Times New Roman" w:eastAsia="Times New Roman" w:hAnsi="Times New Roman" w:cs="Times New Roman"/>
                <w:b/>
                <w:bCs/>
              </w:rPr>
            </w:pPr>
            <w:r w:rsidRPr="00D0262F">
              <w:rPr>
                <w:rFonts w:ascii="Times New Roman" w:eastAsia="Times New Roman" w:hAnsi="Times New Roman" w:cs="Times New Roman"/>
                <w:b/>
                <w:bCs/>
              </w:rPr>
              <w:t>N=</w:t>
            </w:r>
            <w:r>
              <w:rPr>
                <w:rFonts w:ascii="Times New Roman" w:eastAsia="Times New Roman" w:hAnsi="Times New Roman" w:cs="Times New Roman"/>
                <w:b/>
                <w:bCs/>
              </w:rPr>
              <w:t>9,040</w:t>
            </w:r>
          </w:p>
        </w:tc>
        <w:tc>
          <w:tcPr>
            <w:tcW w:w="1890" w:type="dxa"/>
            <w:tcBorders>
              <w:left w:val="single" w:sz="4" w:space="0" w:color="auto"/>
            </w:tcBorders>
          </w:tcPr>
          <w:p w14:paraId="1D569DB9" w14:textId="77777777" w:rsidR="00993724" w:rsidRPr="00D0262F" w:rsidRDefault="00993724" w:rsidP="000C5D7A">
            <w:pPr>
              <w:spacing w:after="0" w:line="240" w:lineRule="auto"/>
              <w:jc w:val="center"/>
              <w:rPr>
                <w:rFonts w:ascii="Times New Roman" w:eastAsia="Times New Roman" w:hAnsi="Times New Roman" w:cs="Times New Roman"/>
                <w:b/>
                <w:bCs/>
              </w:rPr>
            </w:pPr>
            <w:r w:rsidRPr="00D0262F">
              <w:rPr>
                <w:rFonts w:ascii="Times New Roman" w:eastAsia="Times New Roman" w:hAnsi="Times New Roman" w:cs="Times New Roman"/>
                <w:b/>
                <w:bCs/>
              </w:rPr>
              <w:t>N=</w:t>
            </w:r>
            <w:r>
              <w:rPr>
                <w:rFonts w:ascii="Times New Roman" w:eastAsia="Times New Roman" w:hAnsi="Times New Roman" w:cs="Times New Roman"/>
                <w:b/>
                <w:bCs/>
              </w:rPr>
              <w:t>1,981</w:t>
            </w:r>
          </w:p>
        </w:tc>
      </w:tr>
      <w:tr w:rsidR="00993724" w:rsidRPr="00646FB5" w14:paraId="451A97B6" w14:textId="77777777" w:rsidTr="000C5D7A">
        <w:tc>
          <w:tcPr>
            <w:tcW w:w="3060" w:type="dxa"/>
          </w:tcPr>
          <w:p w14:paraId="198E8C4E" w14:textId="77777777" w:rsidR="00993724"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Cs/>
              </w:rPr>
              <w:t>Age 9</w:t>
            </w:r>
          </w:p>
        </w:tc>
        <w:tc>
          <w:tcPr>
            <w:tcW w:w="1620" w:type="dxa"/>
            <w:tcBorders>
              <w:right w:val="single" w:sz="4" w:space="0" w:color="auto"/>
            </w:tcBorders>
          </w:tcPr>
          <w:p w14:paraId="0CA9514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101.92 (11.83)</w:t>
            </w:r>
          </w:p>
        </w:tc>
        <w:tc>
          <w:tcPr>
            <w:tcW w:w="1890" w:type="dxa"/>
            <w:tcBorders>
              <w:left w:val="single" w:sz="4" w:space="0" w:color="auto"/>
            </w:tcBorders>
          </w:tcPr>
          <w:p w14:paraId="569FA21A"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101.18 (12.91)</w:t>
            </w:r>
          </w:p>
        </w:tc>
      </w:tr>
      <w:tr w:rsidR="00993724" w:rsidRPr="00646FB5" w14:paraId="5926279F" w14:textId="77777777" w:rsidTr="000C5D7A">
        <w:tc>
          <w:tcPr>
            <w:tcW w:w="3060" w:type="dxa"/>
          </w:tcPr>
          <w:p w14:paraId="283AF9E9"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620" w:type="dxa"/>
          </w:tcPr>
          <w:p w14:paraId="79921C7C"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104.38 (12.25)</w:t>
            </w:r>
          </w:p>
        </w:tc>
        <w:tc>
          <w:tcPr>
            <w:tcW w:w="1890" w:type="dxa"/>
          </w:tcPr>
          <w:p w14:paraId="755BADC4"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101.67 (16.51)</w:t>
            </w:r>
          </w:p>
        </w:tc>
      </w:tr>
      <w:tr w:rsidR="00993724" w:rsidRPr="00646FB5" w14:paraId="00CA1128" w14:textId="77777777" w:rsidTr="000C5D7A">
        <w:tc>
          <w:tcPr>
            <w:tcW w:w="3060" w:type="dxa"/>
          </w:tcPr>
          <w:p w14:paraId="27CADC80"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620" w:type="dxa"/>
          </w:tcPr>
          <w:p w14:paraId="2C79D6E5"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107.90 (12.53)</w:t>
            </w:r>
          </w:p>
        </w:tc>
        <w:tc>
          <w:tcPr>
            <w:tcW w:w="1890" w:type="dxa"/>
          </w:tcPr>
          <w:p w14:paraId="5935D21A"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106.52 (13.14)</w:t>
            </w:r>
          </w:p>
        </w:tc>
      </w:tr>
      <w:tr w:rsidR="00993724" w:rsidRPr="00646FB5" w14:paraId="6E526440" w14:textId="77777777" w:rsidTr="000C5D7A">
        <w:tc>
          <w:tcPr>
            <w:tcW w:w="3060" w:type="dxa"/>
          </w:tcPr>
          <w:p w14:paraId="6300D99C"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620" w:type="dxa"/>
          </w:tcPr>
          <w:p w14:paraId="32A92AB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109.13 (12.84)</w:t>
            </w:r>
          </w:p>
        </w:tc>
        <w:tc>
          <w:tcPr>
            <w:tcW w:w="1890" w:type="dxa"/>
          </w:tcPr>
          <w:p w14:paraId="1ED862C8"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106.44 (15.03)</w:t>
            </w:r>
          </w:p>
        </w:tc>
      </w:tr>
      <w:tr w:rsidR="00993724" w:rsidRPr="00646FB5" w14:paraId="398970CB" w14:textId="77777777" w:rsidTr="000C5D7A">
        <w:tc>
          <w:tcPr>
            <w:tcW w:w="3060" w:type="dxa"/>
          </w:tcPr>
          <w:p w14:paraId="69DCE408"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620" w:type="dxa"/>
          </w:tcPr>
          <w:p w14:paraId="5A24FF9D"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110.91 (14.71)</w:t>
            </w:r>
          </w:p>
        </w:tc>
        <w:tc>
          <w:tcPr>
            <w:tcW w:w="1890" w:type="dxa"/>
          </w:tcPr>
          <w:p w14:paraId="586F1BC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106.69 (15.25)</w:t>
            </w:r>
          </w:p>
        </w:tc>
      </w:tr>
      <w:tr w:rsidR="00993724" w:rsidRPr="00646FB5" w14:paraId="7CA86A88" w14:textId="77777777" w:rsidTr="000C5D7A">
        <w:tc>
          <w:tcPr>
            <w:tcW w:w="3060" w:type="dxa"/>
          </w:tcPr>
          <w:p w14:paraId="68B8EADE"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620" w:type="dxa"/>
          </w:tcPr>
          <w:p w14:paraId="19173FA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112.02 (15.13)</w:t>
            </w:r>
          </w:p>
        </w:tc>
        <w:tc>
          <w:tcPr>
            <w:tcW w:w="1890" w:type="dxa"/>
          </w:tcPr>
          <w:p w14:paraId="2BF1F74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109.25 (16.24)</w:t>
            </w:r>
          </w:p>
        </w:tc>
      </w:tr>
      <w:tr w:rsidR="00993724" w:rsidRPr="00646FB5" w14:paraId="682404B4" w14:textId="77777777" w:rsidTr="000C5D7A">
        <w:tc>
          <w:tcPr>
            <w:tcW w:w="3060" w:type="dxa"/>
          </w:tcPr>
          <w:p w14:paraId="640BDA64"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620" w:type="dxa"/>
          </w:tcPr>
          <w:p w14:paraId="35C61940"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112.79 (14.80)</w:t>
            </w:r>
          </w:p>
        </w:tc>
        <w:tc>
          <w:tcPr>
            <w:tcW w:w="1890" w:type="dxa"/>
          </w:tcPr>
          <w:p w14:paraId="0BC38DCF"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108.40 (15.21)</w:t>
            </w:r>
          </w:p>
        </w:tc>
      </w:tr>
      <w:tr w:rsidR="00993724" w:rsidRPr="00646FB5" w14:paraId="739EE7A8" w14:textId="77777777" w:rsidTr="000C5D7A">
        <w:tc>
          <w:tcPr>
            <w:tcW w:w="3060" w:type="dxa"/>
          </w:tcPr>
          <w:p w14:paraId="48D56AAC"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620" w:type="dxa"/>
          </w:tcPr>
          <w:p w14:paraId="3E6A16EF"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113.75 (14.62)</w:t>
            </w:r>
          </w:p>
        </w:tc>
        <w:tc>
          <w:tcPr>
            <w:tcW w:w="1890" w:type="dxa"/>
          </w:tcPr>
          <w:p w14:paraId="06FEAF7C"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109.12 (15.14)</w:t>
            </w:r>
          </w:p>
        </w:tc>
      </w:tr>
      <w:tr w:rsidR="00993724" w:rsidRPr="00646FB5" w14:paraId="64E0BADF" w14:textId="77777777" w:rsidTr="000C5D7A">
        <w:tc>
          <w:tcPr>
            <w:tcW w:w="3060" w:type="dxa"/>
          </w:tcPr>
          <w:p w14:paraId="322A2067"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620" w:type="dxa"/>
          </w:tcPr>
          <w:p w14:paraId="1529D960"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115.80 (13.47)</w:t>
            </w:r>
          </w:p>
        </w:tc>
        <w:tc>
          <w:tcPr>
            <w:tcW w:w="1890" w:type="dxa"/>
          </w:tcPr>
          <w:p w14:paraId="0184F612"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111.15 (14.95)</w:t>
            </w:r>
          </w:p>
        </w:tc>
      </w:tr>
      <w:tr w:rsidR="00993724" w:rsidRPr="00646FB5" w14:paraId="0CA09839" w14:textId="77777777" w:rsidTr="000C5D7A">
        <w:tc>
          <w:tcPr>
            <w:tcW w:w="3060" w:type="dxa"/>
            <w:vAlign w:val="center"/>
          </w:tcPr>
          <w:p w14:paraId="1C6DEEE8"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
              </w:rPr>
              <w:t>Picture Vocabulary [Receptive Language]</w:t>
            </w:r>
          </w:p>
        </w:tc>
        <w:tc>
          <w:tcPr>
            <w:tcW w:w="1620" w:type="dxa"/>
          </w:tcPr>
          <w:p w14:paraId="4072FCD1" w14:textId="77777777" w:rsidR="00993724" w:rsidRPr="004624BE" w:rsidRDefault="00993724" w:rsidP="000C5D7A">
            <w:pPr>
              <w:spacing w:after="0" w:line="240" w:lineRule="auto"/>
              <w:jc w:val="center"/>
              <w:rPr>
                <w:rFonts w:ascii="Times New Roman" w:eastAsia="Times New Roman" w:hAnsi="Times New Roman" w:cs="Times New Roman"/>
                <w:b/>
                <w:bCs/>
              </w:rPr>
            </w:pPr>
            <w:r w:rsidRPr="004624BE">
              <w:rPr>
                <w:rFonts w:ascii="Times New Roman" w:eastAsia="Times New Roman" w:hAnsi="Times New Roman" w:cs="Times New Roman"/>
                <w:b/>
                <w:bCs/>
              </w:rPr>
              <w:t>N=9,058</w:t>
            </w:r>
          </w:p>
        </w:tc>
        <w:tc>
          <w:tcPr>
            <w:tcW w:w="1890" w:type="dxa"/>
          </w:tcPr>
          <w:p w14:paraId="1659C328" w14:textId="77777777" w:rsidR="00993724" w:rsidRPr="004624BE" w:rsidRDefault="00993724" w:rsidP="000C5D7A">
            <w:pPr>
              <w:spacing w:after="0" w:line="240" w:lineRule="auto"/>
              <w:jc w:val="center"/>
              <w:rPr>
                <w:rFonts w:ascii="Times New Roman" w:eastAsia="Times New Roman" w:hAnsi="Times New Roman" w:cs="Times New Roman"/>
                <w:b/>
                <w:bCs/>
              </w:rPr>
            </w:pPr>
            <w:r w:rsidRPr="004624BE">
              <w:rPr>
                <w:rFonts w:ascii="Times New Roman" w:eastAsia="Times New Roman" w:hAnsi="Times New Roman" w:cs="Times New Roman"/>
                <w:b/>
                <w:bCs/>
              </w:rPr>
              <w:t>N=1,978</w:t>
            </w:r>
          </w:p>
        </w:tc>
      </w:tr>
      <w:tr w:rsidR="00993724" w:rsidRPr="00646FB5" w14:paraId="194EBF50" w14:textId="77777777" w:rsidTr="000C5D7A">
        <w:tc>
          <w:tcPr>
            <w:tcW w:w="3060" w:type="dxa"/>
          </w:tcPr>
          <w:p w14:paraId="07FC6926" w14:textId="77777777" w:rsidR="00993724"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Cs/>
              </w:rPr>
              <w:t>Age 9</w:t>
            </w:r>
          </w:p>
        </w:tc>
        <w:tc>
          <w:tcPr>
            <w:tcW w:w="1620" w:type="dxa"/>
            <w:vAlign w:val="bottom"/>
          </w:tcPr>
          <w:p w14:paraId="795A913F"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83.04 (7.53)</w:t>
            </w:r>
          </w:p>
        </w:tc>
        <w:tc>
          <w:tcPr>
            <w:tcW w:w="1890" w:type="dxa"/>
            <w:vAlign w:val="bottom"/>
          </w:tcPr>
          <w:p w14:paraId="228311CE"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77.91 (4.59)</w:t>
            </w:r>
          </w:p>
        </w:tc>
      </w:tr>
      <w:tr w:rsidR="00993724" w:rsidRPr="00646FB5" w14:paraId="0A9A8EE2" w14:textId="77777777" w:rsidTr="000C5D7A">
        <w:tc>
          <w:tcPr>
            <w:tcW w:w="3060" w:type="dxa"/>
          </w:tcPr>
          <w:p w14:paraId="7D0E31BB"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620" w:type="dxa"/>
            <w:vAlign w:val="bottom"/>
          </w:tcPr>
          <w:p w14:paraId="2496D2B0"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86.41 (8.31)</w:t>
            </w:r>
          </w:p>
        </w:tc>
        <w:tc>
          <w:tcPr>
            <w:tcW w:w="1890" w:type="dxa"/>
            <w:vAlign w:val="bottom"/>
          </w:tcPr>
          <w:p w14:paraId="491D783D"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81.42 (10.71)</w:t>
            </w:r>
          </w:p>
        </w:tc>
      </w:tr>
      <w:tr w:rsidR="00993724" w:rsidRPr="00646FB5" w14:paraId="4532D8A5" w14:textId="77777777" w:rsidTr="000C5D7A">
        <w:tc>
          <w:tcPr>
            <w:tcW w:w="3060" w:type="dxa"/>
          </w:tcPr>
          <w:p w14:paraId="66683BF5"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620" w:type="dxa"/>
            <w:vAlign w:val="bottom"/>
          </w:tcPr>
          <w:p w14:paraId="47D10743"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87.57 (8.20)</w:t>
            </w:r>
          </w:p>
        </w:tc>
        <w:tc>
          <w:tcPr>
            <w:tcW w:w="1890" w:type="dxa"/>
            <w:vAlign w:val="bottom"/>
          </w:tcPr>
          <w:p w14:paraId="39106657"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86.05 (7.38)</w:t>
            </w:r>
          </w:p>
        </w:tc>
      </w:tr>
      <w:tr w:rsidR="00993724" w:rsidRPr="00646FB5" w14:paraId="2359D3A2" w14:textId="77777777" w:rsidTr="000C5D7A">
        <w:tc>
          <w:tcPr>
            <w:tcW w:w="3060" w:type="dxa"/>
          </w:tcPr>
          <w:p w14:paraId="4AADFEE4"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620" w:type="dxa"/>
            <w:vAlign w:val="bottom"/>
          </w:tcPr>
          <w:p w14:paraId="10185F93"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90.18 (8.42)</w:t>
            </w:r>
          </w:p>
        </w:tc>
        <w:tc>
          <w:tcPr>
            <w:tcW w:w="1890" w:type="dxa"/>
            <w:vAlign w:val="bottom"/>
          </w:tcPr>
          <w:p w14:paraId="12174FB7"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88.25 (8.63)</w:t>
            </w:r>
          </w:p>
        </w:tc>
      </w:tr>
      <w:tr w:rsidR="00993724" w:rsidRPr="00646FB5" w14:paraId="2D51AE1D" w14:textId="77777777" w:rsidTr="000C5D7A">
        <w:tc>
          <w:tcPr>
            <w:tcW w:w="3060" w:type="dxa"/>
          </w:tcPr>
          <w:p w14:paraId="4818B183"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620" w:type="dxa"/>
            <w:vAlign w:val="bottom"/>
          </w:tcPr>
          <w:p w14:paraId="765EC940"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92.72 (8.83)</w:t>
            </w:r>
          </w:p>
        </w:tc>
        <w:tc>
          <w:tcPr>
            <w:tcW w:w="1890" w:type="dxa"/>
            <w:vAlign w:val="bottom"/>
          </w:tcPr>
          <w:p w14:paraId="2D5B943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89.56 (9.75)</w:t>
            </w:r>
          </w:p>
        </w:tc>
      </w:tr>
      <w:tr w:rsidR="00993724" w:rsidRPr="00646FB5" w14:paraId="5799140E" w14:textId="77777777" w:rsidTr="000C5D7A">
        <w:tc>
          <w:tcPr>
            <w:tcW w:w="3060" w:type="dxa"/>
          </w:tcPr>
          <w:p w14:paraId="319167DA"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620" w:type="dxa"/>
            <w:vAlign w:val="bottom"/>
          </w:tcPr>
          <w:p w14:paraId="3249DD74"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94.73 (8.96)</w:t>
            </w:r>
          </w:p>
        </w:tc>
        <w:tc>
          <w:tcPr>
            <w:tcW w:w="1890" w:type="dxa"/>
            <w:vAlign w:val="bottom"/>
          </w:tcPr>
          <w:p w14:paraId="56C17B03"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91.92 (8.72)</w:t>
            </w:r>
          </w:p>
        </w:tc>
      </w:tr>
      <w:tr w:rsidR="00993724" w:rsidRPr="00646FB5" w14:paraId="4CA5A2D2" w14:textId="77777777" w:rsidTr="000C5D7A">
        <w:tc>
          <w:tcPr>
            <w:tcW w:w="3060" w:type="dxa"/>
          </w:tcPr>
          <w:p w14:paraId="26A3417E"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620" w:type="dxa"/>
            <w:vAlign w:val="bottom"/>
          </w:tcPr>
          <w:p w14:paraId="60144188"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96.90 (8.37)</w:t>
            </w:r>
          </w:p>
        </w:tc>
        <w:tc>
          <w:tcPr>
            <w:tcW w:w="1890" w:type="dxa"/>
            <w:vAlign w:val="bottom"/>
          </w:tcPr>
          <w:p w14:paraId="0422F88B"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94.49 (8.69)</w:t>
            </w:r>
          </w:p>
        </w:tc>
      </w:tr>
      <w:tr w:rsidR="00993724" w:rsidRPr="00646FB5" w14:paraId="26691002" w14:textId="77777777" w:rsidTr="000C5D7A">
        <w:tc>
          <w:tcPr>
            <w:tcW w:w="3060" w:type="dxa"/>
          </w:tcPr>
          <w:p w14:paraId="09642038"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620" w:type="dxa"/>
            <w:vAlign w:val="bottom"/>
          </w:tcPr>
          <w:p w14:paraId="6134B43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98.72 (8.92)</w:t>
            </w:r>
          </w:p>
        </w:tc>
        <w:tc>
          <w:tcPr>
            <w:tcW w:w="1890" w:type="dxa"/>
            <w:vAlign w:val="bottom"/>
          </w:tcPr>
          <w:p w14:paraId="3DF2CB2B"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96.06 (8.47)</w:t>
            </w:r>
          </w:p>
        </w:tc>
      </w:tr>
      <w:tr w:rsidR="00993724" w:rsidRPr="00646FB5" w14:paraId="43899457" w14:textId="77777777" w:rsidTr="000C5D7A">
        <w:tc>
          <w:tcPr>
            <w:tcW w:w="3060" w:type="dxa"/>
          </w:tcPr>
          <w:p w14:paraId="2797D8F9"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620" w:type="dxa"/>
            <w:vAlign w:val="bottom"/>
          </w:tcPr>
          <w:p w14:paraId="076B7D6F"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99.71 (8.40)</w:t>
            </w:r>
          </w:p>
        </w:tc>
        <w:tc>
          <w:tcPr>
            <w:tcW w:w="1890" w:type="dxa"/>
            <w:vAlign w:val="bottom"/>
          </w:tcPr>
          <w:p w14:paraId="41B7CEE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98.59 (8.33)</w:t>
            </w:r>
          </w:p>
        </w:tc>
      </w:tr>
      <w:tr w:rsidR="00993724" w:rsidRPr="00646FB5" w14:paraId="3CB99B79" w14:textId="77777777" w:rsidTr="000C5D7A">
        <w:tc>
          <w:tcPr>
            <w:tcW w:w="3060" w:type="dxa"/>
            <w:vAlign w:val="center"/>
          </w:tcPr>
          <w:p w14:paraId="100CA354" w14:textId="77777777" w:rsidR="00993724"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Pattern Comparison Processing Speed</w:t>
            </w:r>
          </w:p>
          <w:p w14:paraId="4FE27933"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
              </w:rPr>
              <w:t>[Processing Speed]</w:t>
            </w:r>
          </w:p>
        </w:tc>
        <w:tc>
          <w:tcPr>
            <w:tcW w:w="1620" w:type="dxa"/>
          </w:tcPr>
          <w:p w14:paraId="3E506F65" w14:textId="77777777" w:rsidR="00993724" w:rsidRPr="004624BE" w:rsidRDefault="00993724" w:rsidP="000C5D7A">
            <w:pPr>
              <w:spacing w:after="0" w:line="240" w:lineRule="auto"/>
              <w:jc w:val="center"/>
              <w:rPr>
                <w:rFonts w:ascii="Times New Roman" w:eastAsia="Times New Roman" w:hAnsi="Times New Roman" w:cs="Times New Roman"/>
                <w:b/>
                <w:bCs/>
              </w:rPr>
            </w:pPr>
            <w:r w:rsidRPr="004624BE">
              <w:rPr>
                <w:rFonts w:ascii="Times New Roman" w:eastAsia="Times New Roman" w:hAnsi="Times New Roman" w:cs="Times New Roman"/>
                <w:b/>
                <w:bCs/>
              </w:rPr>
              <w:t>N=8,205</w:t>
            </w:r>
          </w:p>
        </w:tc>
        <w:tc>
          <w:tcPr>
            <w:tcW w:w="1890" w:type="dxa"/>
          </w:tcPr>
          <w:p w14:paraId="2ECE55AD" w14:textId="77777777" w:rsidR="00993724" w:rsidRPr="004624BE" w:rsidRDefault="00993724" w:rsidP="000C5D7A">
            <w:pPr>
              <w:spacing w:after="0" w:line="240" w:lineRule="auto"/>
              <w:jc w:val="center"/>
              <w:rPr>
                <w:rFonts w:ascii="Times New Roman" w:eastAsia="Times New Roman" w:hAnsi="Times New Roman" w:cs="Times New Roman"/>
                <w:b/>
                <w:bCs/>
              </w:rPr>
            </w:pPr>
            <w:r w:rsidRPr="004624BE">
              <w:rPr>
                <w:rFonts w:ascii="Times New Roman" w:eastAsia="Times New Roman" w:hAnsi="Times New Roman" w:cs="Times New Roman"/>
                <w:b/>
                <w:bCs/>
              </w:rPr>
              <w:t>N=1,886</w:t>
            </w:r>
          </w:p>
        </w:tc>
      </w:tr>
      <w:tr w:rsidR="00993724" w:rsidRPr="00646FB5" w14:paraId="7BF4E43C" w14:textId="77777777" w:rsidTr="000C5D7A">
        <w:tc>
          <w:tcPr>
            <w:tcW w:w="3060" w:type="dxa"/>
          </w:tcPr>
          <w:p w14:paraId="378E51B1" w14:textId="77777777" w:rsidR="00993724"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Cs/>
              </w:rPr>
              <w:t>Age 9</w:t>
            </w:r>
          </w:p>
        </w:tc>
        <w:tc>
          <w:tcPr>
            <w:tcW w:w="1620" w:type="dxa"/>
          </w:tcPr>
          <w:p w14:paraId="69E0B9E2"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85.55 (13.89)</w:t>
            </w:r>
          </w:p>
        </w:tc>
        <w:tc>
          <w:tcPr>
            <w:tcW w:w="1890" w:type="dxa"/>
          </w:tcPr>
          <w:p w14:paraId="6D47F0FC"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86.10 (13.78)</w:t>
            </w:r>
          </w:p>
        </w:tc>
      </w:tr>
      <w:tr w:rsidR="00993724" w:rsidRPr="00646FB5" w14:paraId="4B9CB2E7" w14:textId="77777777" w:rsidTr="000C5D7A">
        <w:tc>
          <w:tcPr>
            <w:tcW w:w="3060" w:type="dxa"/>
          </w:tcPr>
          <w:p w14:paraId="7CE4D930"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620" w:type="dxa"/>
          </w:tcPr>
          <w:p w14:paraId="726D0F54"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91.47 (14.53)</w:t>
            </w:r>
          </w:p>
        </w:tc>
        <w:tc>
          <w:tcPr>
            <w:tcW w:w="1890" w:type="dxa"/>
          </w:tcPr>
          <w:p w14:paraId="5CF20452"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99.36 (12.86)</w:t>
            </w:r>
          </w:p>
        </w:tc>
      </w:tr>
      <w:tr w:rsidR="00993724" w:rsidRPr="00646FB5" w14:paraId="25801A75" w14:textId="77777777" w:rsidTr="000C5D7A">
        <w:tc>
          <w:tcPr>
            <w:tcW w:w="3060" w:type="dxa"/>
          </w:tcPr>
          <w:p w14:paraId="55881E16"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620" w:type="dxa"/>
          </w:tcPr>
          <w:p w14:paraId="61F7077C"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101.05 (14.43)</w:t>
            </w:r>
          </w:p>
        </w:tc>
        <w:tc>
          <w:tcPr>
            <w:tcW w:w="1890" w:type="dxa"/>
          </w:tcPr>
          <w:p w14:paraId="5CE7038D"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98.62 (13.85)</w:t>
            </w:r>
          </w:p>
        </w:tc>
      </w:tr>
      <w:tr w:rsidR="00993724" w:rsidRPr="00646FB5" w14:paraId="7585B716" w14:textId="77777777" w:rsidTr="000C5D7A">
        <w:tc>
          <w:tcPr>
            <w:tcW w:w="3060" w:type="dxa"/>
          </w:tcPr>
          <w:p w14:paraId="3E83B300"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620" w:type="dxa"/>
          </w:tcPr>
          <w:p w14:paraId="5D76DF30"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105.95 (15.19)</w:t>
            </w:r>
          </w:p>
        </w:tc>
        <w:tc>
          <w:tcPr>
            <w:tcW w:w="1890" w:type="dxa"/>
          </w:tcPr>
          <w:p w14:paraId="345D2CA0"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104.73 (12.33)</w:t>
            </w:r>
          </w:p>
        </w:tc>
      </w:tr>
      <w:tr w:rsidR="00993724" w:rsidRPr="00646FB5" w14:paraId="4F94FDA0" w14:textId="77777777" w:rsidTr="000C5D7A">
        <w:tc>
          <w:tcPr>
            <w:tcW w:w="3060" w:type="dxa"/>
          </w:tcPr>
          <w:p w14:paraId="25CDB357"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620" w:type="dxa"/>
          </w:tcPr>
          <w:p w14:paraId="5F65DD41"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112.07 (16.10)</w:t>
            </w:r>
          </w:p>
        </w:tc>
        <w:tc>
          <w:tcPr>
            <w:tcW w:w="1890" w:type="dxa"/>
          </w:tcPr>
          <w:p w14:paraId="61E5FFD8"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106.50 (16.48)</w:t>
            </w:r>
          </w:p>
        </w:tc>
      </w:tr>
      <w:tr w:rsidR="00993724" w:rsidRPr="00646FB5" w14:paraId="52397231" w14:textId="77777777" w:rsidTr="000C5D7A">
        <w:tc>
          <w:tcPr>
            <w:tcW w:w="3060" w:type="dxa"/>
          </w:tcPr>
          <w:p w14:paraId="21D2BC24"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620" w:type="dxa"/>
          </w:tcPr>
          <w:p w14:paraId="2C8882D4"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116.39 (16.55)</w:t>
            </w:r>
          </w:p>
        </w:tc>
        <w:tc>
          <w:tcPr>
            <w:tcW w:w="1890" w:type="dxa"/>
          </w:tcPr>
          <w:p w14:paraId="0C0FB903"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113.95 (16.39)</w:t>
            </w:r>
          </w:p>
        </w:tc>
      </w:tr>
      <w:tr w:rsidR="00993724" w:rsidRPr="00646FB5" w14:paraId="795D840D" w14:textId="77777777" w:rsidTr="000C5D7A">
        <w:tc>
          <w:tcPr>
            <w:tcW w:w="3060" w:type="dxa"/>
          </w:tcPr>
          <w:p w14:paraId="00DEB44C"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620" w:type="dxa"/>
          </w:tcPr>
          <w:p w14:paraId="7AB769B3"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121.65 (17.08)</w:t>
            </w:r>
          </w:p>
        </w:tc>
        <w:tc>
          <w:tcPr>
            <w:tcW w:w="1890" w:type="dxa"/>
          </w:tcPr>
          <w:p w14:paraId="695EEAAB"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119.50 (18.20)</w:t>
            </w:r>
          </w:p>
        </w:tc>
      </w:tr>
      <w:tr w:rsidR="00993724" w:rsidRPr="00646FB5" w14:paraId="04AE2C52" w14:textId="77777777" w:rsidTr="000C5D7A">
        <w:tc>
          <w:tcPr>
            <w:tcW w:w="3060" w:type="dxa"/>
          </w:tcPr>
          <w:p w14:paraId="139FD013"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620" w:type="dxa"/>
          </w:tcPr>
          <w:p w14:paraId="74FE2B5C"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125.41 (17.13)</w:t>
            </w:r>
          </w:p>
        </w:tc>
        <w:tc>
          <w:tcPr>
            <w:tcW w:w="1890" w:type="dxa"/>
          </w:tcPr>
          <w:p w14:paraId="55D26D0B"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122.68 (17.24)</w:t>
            </w:r>
          </w:p>
        </w:tc>
      </w:tr>
      <w:tr w:rsidR="00993724" w:rsidRPr="00646FB5" w14:paraId="4F8F6B59" w14:textId="77777777" w:rsidTr="000C5D7A">
        <w:tc>
          <w:tcPr>
            <w:tcW w:w="3060" w:type="dxa"/>
          </w:tcPr>
          <w:p w14:paraId="28E6F9CB"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620" w:type="dxa"/>
          </w:tcPr>
          <w:p w14:paraId="40099678"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127.07 (16.70)</w:t>
            </w:r>
          </w:p>
        </w:tc>
        <w:tc>
          <w:tcPr>
            <w:tcW w:w="1890" w:type="dxa"/>
          </w:tcPr>
          <w:p w14:paraId="4ADE5C80"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123.70 (18.41)</w:t>
            </w:r>
          </w:p>
        </w:tc>
      </w:tr>
      <w:tr w:rsidR="00993724" w:rsidRPr="00646FB5" w14:paraId="0F3C5673" w14:textId="77777777" w:rsidTr="000C5D7A">
        <w:tc>
          <w:tcPr>
            <w:tcW w:w="3060" w:type="dxa"/>
            <w:vAlign w:val="center"/>
          </w:tcPr>
          <w:p w14:paraId="4C160ECC"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
              </w:rPr>
              <w:t>Oral Reading</w:t>
            </w:r>
          </w:p>
        </w:tc>
        <w:tc>
          <w:tcPr>
            <w:tcW w:w="1620" w:type="dxa"/>
          </w:tcPr>
          <w:p w14:paraId="05427D4F" w14:textId="77777777" w:rsidR="00993724" w:rsidRPr="00F466EC" w:rsidRDefault="00993724" w:rsidP="000C5D7A">
            <w:pPr>
              <w:spacing w:after="0" w:line="240" w:lineRule="auto"/>
              <w:jc w:val="center"/>
              <w:rPr>
                <w:rFonts w:ascii="Times New Roman" w:eastAsia="Times New Roman" w:hAnsi="Times New Roman" w:cs="Times New Roman"/>
                <w:b/>
                <w:bCs/>
              </w:rPr>
            </w:pPr>
            <w:r w:rsidRPr="00F466EC">
              <w:rPr>
                <w:rFonts w:ascii="Times New Roman" w:eastAsia="Times New Roman" w:hAnsi="Times New Roman" w:cs="Times New Roman"/>
                <w:b/>
                <w:bCs/>
              </w:rPr>
              <w:t>N=9,043</w:t>
            </w:r>
          </w:p>
        </w:tc>
        <w:tc>
          <w:tcPr>
            <w:tcW w:w="1890" w:type="dxa"/>
          </w:tcPr>
          <w:p w14:paraId="62CDE0F7" w14:textId="77777777" w:rsidR="00993724" w:rsidRPr="00F466EC" w:rsidRDefault="00993724" w:rsidP="000C5D7A">
            <w:pPr>
              <w:spacing w:after="0" w:line="240" w:lineRule="auto"/>
              <w:jc w:val="center"/>
              <w:rPr>
                <w:rFonts w:ascii="Times New Roman" w:eastAsia="Times New Roman" w:hAnsi="Times New Roman" w:cs="Times New Roman"/>
                <w:b/>
                <w:bCs/>
              </w:rPr>
            </w:pPr>
            <w:r w:rsidRPr="00F466EC">
              <w:rPr>
                <w:rFonts w:ascii="Times New Roman" w:eastAsia="Times New Roman" w:hAnsi="Times New Roman" w:cs="Times New Roman"/>
                <w:b/>
                <w:bCs/>
              </w:rPr>
              <w:t>N=1,977</w:t>
            </w:r>
          </w:p>
        </w:tc>
      </w:tr>
      <w:tr w:rsidR="00993724" w:rsidRPr="00646FB5" w14:paraId="111F9F67" w14:textId="77777777" w:rsidTr="000C5D7A">
        <w:tc>
          <w:tcPr>
            <w:tcW w:w="3060" w:type="dxa"/>
          </w:tcPr>
          <w:p w14:paraId="18CD30C7" w14:textId="77777777" w:rsidR="00993724"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Cs/>
              </w:rPr>
              <w:t>Age 9</w:t>
            </w:r>
          </w:p>
        </w:tc>
        <w:tc>
          <w:tcPr>
            <w:tcW w:w="1620" w:type="dxa"/>
            <w:vAlign w:val="bottom"/>
          </w:tcPr>
          <w:p w14:paraId="12D5023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89.78 (6.74)</w:t>
            </w:r>
          </w:p>
        </w:tc>
        <w:tc>
          <w:tcPr>
            <w:tcW w:w="1890" w:type="dxa"/>
            <w:vAlign w:val="bottom"/>
          </w:tcPr>
          <w:p w14:paraId="10C282C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84.36 (6.82)</w:t>
            </w:r>
          </w:p>
        </w:tc>
      </w:tr>
      <w:tr w:rsidR="00993724" w:rsidRPr="00646FB5" w14:paraId="051CB221" w14:textId="77777777" w:rsidTr="000C5D7A">
        <w:tc>
          <w:tcPr>
            <w:tcW w:w="3060" w:type="dxa"/>
          </w:tcPr>
          <w:p w14:paraId="0532F21C"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620" w:type="dxa"/>
            <w:vAlign w:val="bottom"/>
          </w:tcPr>
          <w:p w14:paraId="0E7EDEC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92.40 (6.70)</w:t>
            </w:r>
          </w:p>
        </w:tc>
        <w:tc>
          <w:tcPr>
            <w:tcW w:w="1890" w:type="dxa"/>
            <w:vAlign w:val="bottom"/>
          </w:tcPr>
          <w:p w14:paraId="34358ADB"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89.33 (6.62)</w:t>
            </w:r>
          </w:p>
        </w:tc>
      </w:tr>
      <w:tr w:rsidR="00993724" w:rsidRPr="00646FB5" w14:paraId="6689CEA8" w14:textId="77777777" w:rsidTr="000C5D7A">
        <w:tc>
          <w:tcPr>
            <w:tcW w:w="3060" w:type="dxa"/>
          </w:tcPr>
          <w:p w14:paraId="38EA42CD"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620" w:type="dxa"/>
            <w:vAlign w:val="bottom"/>
          </w:tcPr>
          <w:p w14:paraId="0E118FC3"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93.86 (6.58)</w:t>
            </w:r>
          </w:p>
        </w:tc>
        <w:tc>
          <w:tcPr>
            <w:tcW w:w="1890" w:type="dxa"/>
            <w:vAlign w:val="bottom"/>
          </w:tcPr>
          <w:p w14:paraId="52C4E4C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93.14 (6.82)</w:t>
            </w:r>
          </w:p>
        </w:tc>
      </w:tr>
      <w:tr w:rsidR="00993724" w:rsidRPr="00646FB5" w14:paraId="10D5432B" w14:textId="77777777" w:rsidTr="000C5D7A">
        <w:tc>
          <w:tcPr>
            <w:tcW w:w="3060" w:type="dxa"/>
          </w:tcPr>
          <w:p w14:paraId="4FC9E27D"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620" w:type="dxa"/>
            <w:vAlign w:val="bottom"/>
          </w:tcPr>
          <w:p w14:paraId="0F02BEFD"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95.99 (6.65)</w:t>
            </w:r>
          </w:p>
        </w:tc>
        <w:tc>
          <w:tcPr>
            <w:tcW w:w="1890" w:type="dxa"/>
            <w:vAlign w:val="bottom"/>
          </w:tcPr>
          <w:p w14:paraId="7765A0C3"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95.14 (6.10)</w:t>
            </w:r>
          </w:p>
        </w:tc>
      </w:tr>
      <w:tr w:rsidR="00993724" w:rsidRPr="00646FB5" w14:paraId="580C1635" w14:textId="77777777" w:rsidTr="000C5D7A">
        <w:tc>
          <w:tcPr>
            <w:tcW w:w="3060" w:type="dxa"/>
          </w:tcPr>
          <w:p w14:paraId="607E7281"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620" w:type="dxa"/>
            <w:vAlign w:val="bottom"/>
          </w:tcPr>
          <w:p w14:paraId="6DFBAD4E"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98.39 (7.25)</w:t>
            </w:r>
          </w:p>
        </w:tc>
        <w:tc>
          <w:tcPr>
            <w:tcW w:w="1890" w:type="dxa"/>
            <w:vAlign w:val="bottom"/>
          </w:tcPr>
          <w:p w14:paraId="6B347F7F"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96.15 (6.96)</w:t>
            </w:r>
          </w:p>
        </w:tc>
      </w:tr>
      <w:tr w:rsidR="00993724" w:rsidRPr="00646FB5" w14:paraId="5C32C3DF" w14:textId="77777777" w:rsidTr="000C5D7A">
        <w:tc>
          <w:tcPr>
            <w:tcW w:w="3060" w:type="dxa"/>
          </w:tcPr>
          <w:p w14:paraId="62BCDED2"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620" w:type="dxa"/>
            <w:vAlign w:val="bottom"/>
          </w:tcPr>
          <w:p w14:paraId="02BD09E4"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99.95 (7.16)</w:t>
            </w:r>
          </w:p>
        </w:tc>
        <w:tc>
          <w:tcPr>
            <w:tcW w:w="1890" w:type="dxa"/>
            <w:vAlign w:val="bottom"/>
          </w:tcPr>
          <w:p w14:paraId="29311D03"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98.59 (7.00)</w:t>
            </w:r>
          </w:p>
        </w:tc>
      </w:tr>
      <w:tr w:rsidR="00993724" w:rsidRPr="00646FB5" w14:paraId="15C12654" w14:textId="77777777" w:rsidTr="000C5D7A">
        <w:tc>
          <w:tcPr>
            <w:tcW w:w="3060" w:type="dxa"/>
          </w:tcPr>
          <w:p w14:paraId="2291334E"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620" w:type="dxa"/>
            <w:vAlign w:val="bottom"/>
          </w:tcPr>
          <w:p w14:paraId="376A0364"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101.25 (7.28)</w:t>
            </w:r>
          </w:p>
        </w:tc>
        <w:tc>
          <w:tcPr>
            <w:tcW w:w="1890" w:type="dxa"/>
            <w:vAlign w:val="bottom"/>
          </w:tcPr>
          <w:p w14:paraId="7910D4D0"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99.63 (7.23)</w:t>
            </w:r>
          </w:p>
        </w:tc>
      </w:tr>
      <w:tr w:rsidR="00993724" w:rsidRPr="00646FB5" w14:paraId="17E6796D" w14:textId="77777777" w:rsidTr="000C5D7A">
        <w:tc>
          <w:tcPr>
            <w:tcW w:w="3060" w:type="dxa"/>
          </w:tcPr>
          <w:p w14:paraId="2DE8143F"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620" w:type="dxa"/>
            <w:vAlign w:val="bottom"/>
          </w:tcPr>
          <w:p w14:paraId="3B5D836A"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103.21 (7.46)</w:t>
            </w:r>
          </w:p>
        </w:tc>
        <w:tc>
          <w:tcPr>
            <w:tcW w:w="1890" w:type="dxa"/>
            <w:vAlign w:val="bottom"/>
          </w:tcPr>
          <w:p w14:paraId="0D873AC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101.85 (7.18)</w:t>
            </w:r>
          </w:p>
        </w:tc>
      </w:tr>
      <w:tr w:rsidR="00993724" w:rsidRPr="00646FB5" w14:paraId="4151C129" w14:textId="77777777" w:rsidTr="000C5D7A">
        <w:tc>
          <w:tcPr>
            <w:tcW w:w="3060" w:type="dxa"/>
          </w:tcPr>
          <w:p w14:paraId="7FCD069D"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620" w:type="dxa"/>
            <w:vAlign w:val="bottom"/>
          </w:tcPr>
          <w:p w14:paraId="7783A1D4"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103.31 (6.66)</w:t>
            </w:r>
          </w:p>
        </w:tc>
        <w:tc>
          <w:tcPr>
            <w:tcW w:w="1890" w:type="dxa"/>
            <w:vAlign w:val="bottom"/>
          </w:tcPr>
          <w:p w14:paraId="0FE43855"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103.81 (7.52)</w:t>
            </w:r>
          </w:p>
        </w:tc>
      </w:tr>
      <w:tr w:rsidR="00993724" w:rsidRPr="00646FB5" w14:paraId="20479A71" w14:textId="77777777" w:rsidTr="000C5D7A">
        <w:tc>
          <w:tcPr>
            <w:tcW w:w="3060" w:type="dxa"/>
            <w:vAlign w:val="center"/>
          </w:tcPr>
          <w:p w14:paraId="786C2925"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
              </w:rPr>
              <w:t>LMT Correct [Visuospatial]</w:t>
            </w:r>
          </w:p>
        </w:tc>
        <w:tc>
          <w:tcPr>
            <w:tcW w:w="1620" w:type="dxa"/>
          </w:tcPr>
          <w:p w14:paraId="687355D1" w14:textId="77777777" w:rsidR="00993724" w:rsidRPr="00185B39" w:rsidRDefault="00993724" w:rsidP="000C5D7A">
            <w:pPr>
              <w:spacing w:after="0" w:line="240" w:lineRule="auto"/>
              <w:jc w:val="center"/>
              <w:rPr>
                <w:rFonts w:ascii="Times New Roman" w:eastAsia="Times New Roman" w:hAnsi="Times New Roman" w:cs="Times New Roman"/>
                <w:b/>
                <w:bCs/>
              </w:rPr>
            </w:pPr>
            <w:r w:rsidRPr="00185B39">
              <w:rPr>
                <w:rFonts w:ascii="Times New Roman" w:eastAsia="Times New Roman" w:hAnsi="Times New Roman" w:cs="Times New Roman"/>
                <w:b/>
                <w:bCs/>
              </w:rPr>
              <w:t>N=</w:t>
            </w:r>
            <w:r>
              <w:rPr>
                <w:rFonts w:ascii="Times New Roman" w:eastAsia="Times New Roman" w:hAnsi="Times New Roman" w:cs="Times New Roman"/>
                <w:b/>
                <w:bCs/>
              </w:rPr>
              <w:t>8,981</w:t>
            </w:r>
          </w:p>
        </w:tc>
        <w:tc>
          <w:tcPr>
            <w:tcW w:w="1890" w:type="dxa"/>
          </w:tcPr>
          <w:p w14:paraId="2BB029FD" w14:textId="77777777" w:rsidR="00993724" w:rsidRPr="00185B39" w:rsidRDefault="00993724" w:rsidP="000C5D7A">
            <w:pPr>
              <w:spacing w:after="0" w:line="240" w:lineRule="auto"/>
              <w:jc w:val="center"/>
              <w:rPr>
                <w:rFonts w:ascii="Times New Roman" w:eastAsia="Times New Roman" w:hAnsi="Times New Roman" w:cs="Times New Roman"/>
                <w:b/>
                <w:bCs/>
              </w:rPr>
            </w:pPr>
            <w:r w:rsidRPr="00185B39">
              <w:rPr>
                <w:rFonts w:ascii="Times New Roman" w:eastAsia="Times New Roman" w:hAnsi="Times New Roman" w:cs="Times New Roman"/>
                <w:b/>
                <w:bCs/>
              </w:rPr>
              <w:t>N=1,960</w:t>
            </w:r>
          </w:p>
        </w:tc>
      </w:tr>
      <w:tr w:rsidR="00993724" w:rsidRPr="00646FB5" w14:paraId="55BF63C9" w14:textId="77777777" w:rsidTr="000C5D7A">
        <w:tc>
          <w:tcPr>
            <w:tcW w:w="3060" w:type="dxa"/>
          </w:tcPr>
          <w:p w14:paraId="75FC981F" w14:textId="77777777" w:rsidR="00993724"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Cs/>
              </w:rPr>
              <w:t>Age 9</w:t>
            </w:r>
          </w:p>
        </w:tc>
        <w:tc>
          <w:tcPr>
            <w:tcW w:w="1620" w:type="dxa"/>
          </w:tcPr>
          <w:p w14:paraId="7664CA81"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17.95 (5.14)</w:t>
            </w:r>
          </w:p>
        </w:tc>
        <w:tc>
          <w:tcPr>
            <w:tcW w:w="1890" w:type="dxa"/>
          </w:tcPr>
          <w:p w14:paraId="13B9B0C6"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17.55 (5.39)</w:t>
            </w:r>
          </w:p>
        </w:tc>
      </w:tr>
      <w:tr w:rsidR="00993724" w:rsidRPr="00646FB5" w14:paraId="065BCEFA" w14:textId="77777777" w:rsidTr="000C5D7A">
        <w:tc>
          <w:tcPr>
            <w:tcW w:w="3060" w:type="dxa"/>
          </w:tcPr>
          <w:p w14:paraId="2A63F747"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620" w:type="dxa"/>
          </w:tcPr>
          <w:p w14:paraId="58122FCA"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20.16 (5.62)</w:t>
            </w:r>
          </w:p>
        </w:tc>
        <w:tc>
          <w:tcPr>
            <w:tcW w:w="1890" w:type="dxa"/>
          </w:tcPr>
          <w:p w14:paraId="4CC03FC9"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20.80 (5.61)</w:t>
            </w:r>
          </w:p>
        </w:tc>
      </w:tr>
      <w:tr w:rsidR="00993724" w:rsidRPr="00646FB5" w14:paraId="5C379DD7" w14:textId="77777777" w:rsidTr="000C5D7A">
        <w:tc>
          <w:tcPr>
            <w:tcW w:w="3060" w:type="dxa"/>
          </w:tcPr>
          <w:p w14:paraId="0B1FEED7"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620" w:type="dxa"/>
          </w:tcPr>
          <w:p w14:paraId="631A736A"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22.46 (6.00)</w:t>
            </w:r>
          </w:p>
        </w:tc>
        <w:tc>
          <w:tcPr>
            <w:tcW w:w="1890" w:type="dxa"/>
          </w:tcPr>
          <w:p w14:paraId="08CA8406"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21.65 (5.75)</w:t>
            </w:r>
          </w:p>
        </w:tc>
      </w:tr>
      <w:tr w:rsidR="00993724" w:rsidRPr="00646FB5" w14:paraId="2463448F" w14:textId="77777777" w:rsidTr="000C5D7A">
        <w:tc>
          <w:tcPr>
            <w:tcW w:w="3060" w:type="dxa"/>
          </w:tcPr>
          <w:p w14:paraId="5CAF1BC4"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620" w:type="dxa"/>
          </w:tcPr>
          <w:p w14:paraId="44C9262A"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23.94 (5.94)</w:t>
            </w:r>
          </w:p>
        </w:tc>
        <w:tc>
          <w:tcPr>
            <w:tcW w:w="1890" w:type="dxa"/>
          </w:tcPr>
          <w:p w14:paraId="73C9EBAD"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22.33 (5.35)</w:t>
            </w:r>
          </w:p>
        </w:tc>
      </w:tr>
      <w:tr w:rsidR="00993724" w:rsidRPr="00646FB5" w14:paraId="7596CF9D" w14:textId="77777777" w:rsidTr="000C5D7A">
        <w:tc>
          <w:tcPr>
            <w:tcW w:w="3060" w:type="dxa"/>
          </w:tcPr>
          <w:p w14:paraId="0F49ED68"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620" w:type="dxa"/>
          </w:tcPr>
          <w:p w14:paraId="22255EE3"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24.77 (5.95)</w:t>
            </w:r>
          </w:p>
        </w:tc>
        <w:tc>
          <w:tcPr>
            <w:tcW w:w="1890" w:type="dxa"/>
          </w:tcPr>
          <w:p w14:paraId="0EB5F579"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22.79 (6.16)</w:t>
            </w:r>
          </w:p>
        </w:tc>
      </w:tr>
      <w:tr w:rsidR="00993724" w:rsidRPr="00646FB5" w14:paraId="5139E3C8" w14:textId="77777777" w:rsidTr="000C5D7A">
        <w:tc>
          <w:tcPr>
            <w:tcW w:w="3060" w:type="dxa"/>
          </w:tcPr>
          <w:p w14:paraId="35A79DC4"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620" w:type="dxa"/>
          </w:tcPr>
          <w:p w14:paraId="7A5C390C"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25.71 (5.76)</w:t>
            </w:r>
          </w:p>
        </w:tc>
        <w:tc>
          <w:tcPr>
            <w:tcW w:w="1890" w:type="dxa"/>
          </w:tcPr>
          <w:p w14:paraId="3F058130"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24.02 (6.26)</w:t>
            </w:r>
          </w:p>
        </w:tc>
      </w:tr>
      <w:tr w:rsidR="00993724" w:rsidRPr="00646FB5" w14:paraId="03BD0787" w14:textId="77777777" w:rsidTr="000C5D7A">
        <w:tc>
          <w:tcPr>
            <w:tcW w:w="3060" w:type="dxa"/>
          </w:tcPr>
          <w:p w14:paraId="34E4453A"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620" w:type="dxa"/>
          </w:tcPr>
          <w:p w14:paraId="3440862E"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26.51 (5.39)</w:t>
            </w:r>
          </w:p>
        </w:tc>
        <w:tc>
          <w:tcPr>
            <w:tcW w:w="1890" w:type="dxa"/>
          </w:tcPr>
          <w:p w14:paraId="2A6870D3"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25.93 (5.33)</w:t>
            </w:r>
          </w:p>
        </w:tc>
      </w:tr>
      <w:tr w:rsidR="00993724" w:rsidRPr="00646FB5" w14:paraId="035AE536" w14:textId="77777777" w:rsidTr="000C5D7A">
        <w:tc>
          <w:tcPr>
            <w:tcW w:w="3060" w:type="dxa"/>
          </w:tcPr>
          <w:p w14:paraId="05D6745A"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620" w:type="dxa"/>
            <w:tcBorders>
              <w:right w:val="single" w:sz="4" w:space="0" w:color="auto"/>
            </w:tcBorders>
          </w:tcPr>
          <w:p w14:paraId="0F3A5DEA"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28.14 (5.21)</w:t>
            </w:r>
          </w:p>
        </w:tc>
        <w:tc>
          <w:tcPr>
            <w:tcW w:w="1890" w:type="dxa"/>
            <w:tcBorders>
              <w:left w:val="single" w:sz="4" w:space="0" w:color="auto"/>
            </w:tcBorders>
          </w:tcPr>
          <w:p w14:paraId="4D319CD8" w14:textId="77777777" w:rsidR="00993724" w:rsidRPr="00AF4CC9" w:rsidRDefault="00993724" w:rsidP="000C5D7A">
            <w:pPr>
              <w:spacing w:after="0" w:line="240" w:lineRule="auto"/>
              <w:jc w:val="center"/>
              <w:rPr>
                <w:rFonts w:ascii="Times New Roman" w:eastAsia="Times New Roman" w:hAnsi="Times New Roman" w:cs="Times New Roman"/>
              </w:rPr>
            </w:pPr>
            <w:r w:rsidRPr="00AF4CC9">
              <w:rPr>
                <w:rFonts w:ascii="Times New Roman" w:hAnsi="Times New Roman" w:cs="Times New Roman"/>
              </w:rPr>
              <w:t>24.25 (8.02)</w:t>
            </w:r>
          </w:p>
        </w:tc>
      </w:tr>
      <w:tr w:rsidR="00993724" w:rsidRPr="00646FB5" w14:paraId="584E949F" w14:textId="77777777" w:rsidTr="000C5D7A">
        <w:tc>
          <w:tcPr>
            <w:tcW w:w="3060" w:type="dxa"/>
          </w:tcPr>
          <w:p w14:paraId="5117FAD2"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620" w:type="dxa"/>
            <w:tcBorders>
              <w:right w:val="single" w:sz="4" w:space="0" w:color="auto"/>
            </w:tcBorders>
          </w:tcPr>
          <w:p w14:paraId="1FFE1897"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90" w:type="dxa"/>
            <w:tcBorders>
              <w:left w:val="single" w:sz="4" w:space="0" w:color="auto"/>
            </w:tcBorders>
          </w:tcPr>
          <w:p w14:paraId="72022B93" w14:textId="77777777" w:rsidR="00993724" w:rsidRDefault="00993724" w:rsidP="000C5D7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993724" w:rsidRPr="00646FB5" w14:paraId="52F517E2" w14:textId="77777777" w:rsidTr="000C5D7A">
        <w:tc>
          <w:tcPr>
            <w:tcW w:w="3060" w:type="dxa"/>
            <w:tcBorders>
              <w:right w:val="single" w:sz="4" w:space="0" w:color="auto"/>
            </w:tcBorders>
            <w:vAlign w:val="center"/>
          </w:tcPr>
          <w:p w14:paraId="59A87918" w14:textId="77777777" w:rsidR="00993724" w:rsidRDefault="00993724" w:rsidP="000C5D7A">
            <w:pPr>
              <w:spacing w:after="0" w:line="240" w:lineRule="auto"/>
              <w:rPr>
                <w:rFonts w:ascii="Times New Roman" w:eastAsia="Times New Roman" w:hAnsi="Times New Roman" w:cs="Times New Roman"/>
              </w:rPr>
            </w:pPr>
            <w:r>
              <w:rPr>
                <w:rFonts w:ascii="Times New Roman" w:eastAsia="Times New Roman" w:hAnsi="Times New Roman" w:cs="Times New Roman"/>
                <w:b/>
              </w:rPr>
              <w:t>RAVLT Trial 1 Learning [Verbal Immediate Recall]</w:t>
            </w:r>
          </w:p>
        </w:tc>
        <w:tc>
          <w:tcPr>
            <w:tcW w:w="1620" w:type="dxa"/>
            <w:tcBorders>
              <w:left w:val="single" w:sz="4" w:space="0" w:color="auto"/>
              <w:right w:val="single" w:sz="4" w:space="0" w:color="auto"/>
            </w:tcBorders>
            <w:vAlign w:val="center"/>
          </w:tcPr>
          <w:p w14:paraId="2F3A65B0" w14:textId="77777777" w:rsidR="00993724" w:rsidRPr="00F466EC" w:rsidRDefault="00993724" w:rsidP="000C5D7A">
            <w:pPr>
              <w:spacing w:after="0" w:line="240" w:lineRule="auto"/>
              <w:jc w:val="center"/>
              <w:rPr>
                <w:rFonts w:ascii="Times New Roman" w:eastAsia="Times New Roman" w:hAnsi="Times New Roman" w:cs="Times New Roman"/>
                <w:b/>
                <w:bCs/>
              </w:rPr>
            </w:pPr>
            <w:r w:rsidRPr="00F466EC">
              <w:rPr>
                <w:rFonts w:ascii="Times New Roman" w:eastAsia="Times New Roman" w:hAnsi="Times New Roman" w:cs="Times New Roman"/>
                <w:b/>
                <w:bCs/>
              </w:rPr>
              <w:t>N=3,381</w:t>
            </w:r>
          </w:p>
        </w:tc>
        <w:tc>
          <w:tcPr>
            <w:tcW w:w="1890" w:type="dxa"/>
            <w:tcBorders>
              <w:left w:val="single" w:sz="4" w:space="0" w:color="auto"/>
            </w:tcBorders>
            <w:vAlign w:val="center"/>
          </w:tcPr>
          <w:p w14:paraId="6E5BCDDA" w14:textId="77777777" w:rsidR="00993724" w:rsidRPr="00F466EC" w:rsidRDefault="00993724" w:rsidP="000C5D7A">
            <w:pPr>
              <w:spacing w:after="0" w:line="240" w:lineRule="auto"/>
              <w:jc w:val="center"/>
              <w:rPr>
                <w:rFonts w:ascii="Times New Roman" w:eastAsia="Times New Roman" w:hAnsi="Times New Roman" w:cs="Times New Roman"/>
                <w:b/>
                <w:bCs/>
              </w:rPr>
            </w:pPr>
            <w:r w:rsidRPr="00F466EC">
              <w:rPr>
                <w:rFonts w:ascii="Times New Roman" w:eastAsia="Times New Roman" w:hAnsi="Times New Roman" w:cs="Times New Roman"/>
                <w:b/>
                <w:bCs/>
              </w:rPr>
              <w:t>N=1,106</w:t>
            </w:r>
          </w:p>
        </w:tc>
      </w:tr>
      <w:tr w:rsidR="00993724" w:rsidRPr="00646FB5" w14:paraId="78EF9159" w14:textId="77777777" w:rsidTr="000C5D7A">
        <w:tc>
          <w:tcPr>
            <w:tcW w:w="3060" w:type="dxa"/>
            <w:tcBorders>
              <w:right w:val="single" w:sz="4" w:space="0" w:color="auto"/>
            </w:tcBorders>
          </w:tcPr>
          <w:p w14:paraId="1FA22454" w14:textId="77777777" w:rsidR="00993724" w:rsidRPr="00E74349" w:rsidRDefault="00993724" w:rsidP="000C5D7A">
            <w:pPr>
              <w:spacing w:after="0" w:line="240" w:lineRule="auto"/>
              <w:rPr>
                <w:rFonts w:ascii="Times New Roman" w:eastAsia="Times New Roman" w:hAnsi="Times New Roman" w:cs="Times New Roman"/>
                <w:b/>
              </w:rPr>
            </w:pPr>
            <w:r w:rsidRPr="00E74349">
              <w:rPr>
                <w:rFonts w:ascii="Times New Roman" w:eastAsia="Times New Roman" w:hAnsi="Times New Roman" w:cs="Times New Roman"/>
                <w:bCs/>
              </w:rPr>
              <w:t>Age 9</w:t>
            </w:r>
          </w:p>
        </w:tc>
        <w:tc>
          <w:tcPr>
            <w:tcW w:w="1620" w:type="dxa"/>
            <w:tcBorders>
              <w:left w:val="single" w:sz="4" w:space="0" w:color="auto"/>
              <w:right w:val="single" w:sz="4" w:space="0" w:color="auto"/>
            </w:tcBorders>
          </w:tcPr>
          <w:p w14:paraId="2A585B38"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4.98 (1.79)</w:t>
            </w:r>
          </w:p>
        </w:tc>
        <w:tc>
          <w:tcPr>
            <w:tcW w:w="1890" w:type="dxa"/>
            <w:tcBorders>
              <w:left w:val="single" w:sz="4" w:space="0" w:color="auto"/>
            </w:tcBorders>
          </w:tcPr>
          <w:p w14:paraId="1AB04FBC"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3.00 (1.41)</w:t>
            </w:r>
          </w:p>
        </w:tc>
      </w:tr>
      <w:tr w:rsidR="00993724" w:rsidRPr="00646FB5" w14:paraId="7C0F3A39" w14:textId="77777777" w:rsidTr="000C5D7A">
        <w:tc>
          <w:tcPr>
            <w:tcW w:w="3060" w:type="dxa"/>
            <w:tcBorders>
              <w:right w:val="single" w:sz="4" w:space="0" w:color="auto"/>
            </w:tcBorders>
          </w:tcPr>
          <w:p w14:paraId="19A7EA10" w14:textId="77777777" w:rsidR="00993724" w:rsidRPr="00E74349" w:rsidRDefault="00993724" w:rsidP="000C5D7A">
            <w:pPr>
              <w:spacing w:after="0" w:line="240" w:lineRule="auto"/>
              <w:rPr>
                <w:rFonts w:ascii="Times New Roman" w:eastAsia="Times New Roman" w:hAnsi="Times New Roman" w:cs="Times New Roman"/>
                <w:bCs/>
              </w:rPr>
            </w:pPr>
            <w:r w:rsidRPr="00E74349">
              <w:rPr>
                <w:rFonts w:ascii="Times New Roman" w:eastAsia="Times New Roman" w:hAnsi="Times New Roman" w:cs="Times New Roman"/>
                <w:bCs/>
              </w:rPr>
              <w:t>Age 10</w:t>
            </w:r>
          </w:p>
        </w:tc>
        <w:tc>
          <w:tcPr>
            <w:tcW w:w="1620" w:type="dxa"/>
            <w:tcBorders>
              <w:left w:val="single" w:sz="4" w:space="0" w:color="auto"/>
              <w:right w:val="single" w:sz="4" w:space="0" w:color="auto"/>
            </w:tcBorders>
          </w:tcPr>
          <w:p w14:paraId="59CB1C7C"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5.34 (1.79)</w:t>
            </w:r>
          </w:p>
        </w:tc>
        <w:tc>
          <w:tcPr>
            <w:tcW w:w="1890" w:type="dxa"/>
            <w:tcBorders>
              <w:left w:val="single" w:sz="4" w:space="0" w:color="auto"/>
            </w:tcBorders>
          </w:tcPr>
          <w:p w14:paraId="6010B57C"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4.00 (1.67)</w:t>
            </w:r>
          </w:p>
        </w:tc>
      </w:tr>
      <w:tr w:rsidR="00993724" w:rsidRPr="00646FB5" w14:paraId="4D95B4D0" w14:textId="77777777" w:rsidTr="000C5D7A">
        <w:tc>
          <w:tcPr>
            <w:tcW w:w="3060" w:type="dxa"/>
            <w:tcBorders>
              <w:right w:val="single" w:sz="4" w:space="0" w:color="auto"/>
            </w:tcBorders>
          </w:tcPr>
          <w:p w14:paraId="6F39974A" w14:textId="77777777" w:rsidR="00993724" w:rsidRPr="00E74349" w:rsidRDefault="00993724" w:rsidP="000C5D7A">
            <w:pPr>
              <w:spacing w:after="0" w:line="240" w:lineRule="auto"/>
              <w:rPr>
                <w:rFonts w:ascii="Times New Roman" w:eastAsia="Times New Roman" w:hAnsi="Times New Roman" w:cs="Times New Roman"/>
                <w:bCs/>
              </w:rPr>
            </w:pPr>
            <w:r w:rsidRPr="00E74349">
              <w:rPr>
                <w:rFonts w:ascii="Times New Roman" w:eastAsia="Times New Roman" w:hAnsi="Times New Roman" w:cs="Times New Roman"/>
                <w:bCs/>
              </w:rPr>
              <w:t>Age 11</w:t>
            </w:r>
          </w:p>
        </w:tc>
        <w:tc>
          <w:tcPr>
            <w:tcW w:w="1620" w:type="dxa"/>
            <w:tcBorders>
              <w:left w:val="single" w:sz="4" w:space="0" w:color="auto"/>
              <w:right w:val="single" w:sz="4" w:space="0" w:color="auto"/>
            </w:tcBorders>
          </w:tcPr>
          <w:p w14:paraId="0F6DD205"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5.31 (1.62)</w:t>
            </w:r>
          </w:p>
        </w:tc>
        <w:tc>
          <w:tcPr>
            <w:tcW w:w="1890" w:type="dxa"/>
            <w:tcBorders>
              <w:left w:val="single" w:sz="4" w:space="0" w:color="auto"/>
            </w:tcBorders>
          </w:tcPr>
          <w:p w14:paraId="031EBF18"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5.33 (1.44)</w:t>
            </w:r>
          </w:p>
        </w:tc>
      </w:tr>
      <w:tr w:rsidR="00993724" w:rsidRPr="00646FB5" w14:paraId="0FD5A0A2" w14:textId="77777777" w:rsidTr="000C5D7A">
        <w:tc>
          <w:tcPr>
            <w:tcW w:w="3060" w:type="dxa"/>
          </w:tcPr>
          <w:p w14:paraId="03467925" w14:textId="77777777" w:rsidR="00993724" w:rsidRPr="00E74349" w:rsidRDefault="00993724" w:rsidP="000C5D7A">
            <w:pPr>
              <w:spacing w:after="0" w:line="240" w:lineRule="auto"/>
              <w:rPr>
                <w:rFonts w:ascii="Times New Roman" w:eastAsia="Times New Roman" w:hAnsi="Times New Roman" w:cs="Times New Roman"/>
                <w:bCs/>
              </w:rPr>
            </w:pPr>
            <w:r w:rsidRPr="00E74349">
              <w:rPr>
                <w:rFonts w:ascii="Times New Roman" w:eastAsia="Times New Roman" w:hAnsi="Times New Roman" w:cs="Times New Roman"/>
                <w:bCs/>
              </w:rPr>
              <w:t>Age 12</w:t>
            </w:r>
          </w:p>
        </w:tc>
        <w:tc>
          <w:tcPr>
            <w:tcW w:w="1620" w:type="dxa"/>
            <w:tcBorders>
              <w:right w:val="single" w:sz="4" w:space="0" w:color="auto"/>
            </w:tcBorders>
          </w:tcPr>
          <w:p w14:paraId="41A221EF"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5.40 (1.58)</w:t>
            </w:r>
          </w:p>
        </w:tc>
        <w:tc>
          <w:tcPr>
            <w:tcW w:w="1890" w:type="dxa"/>
            <w:tcBorders>
              <w:left w:val="single" w:sz="4" w:space="0" w:color="auto"/>
            </w:tcBorders>
          </w:tcPr>
          <w:p w14:paraId="03FCAF1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5.52 (1.99)</w:t>
            </w:r>
          </w:p>
        </w:tc>
      </w:tr>
      <w:tr w:rsidR="00993724" w:rsidRPr="00646FB5" w14:paraId="2B5E2B7C" w14:textId="77777777" w:rsidTr="000C5D7A">
        <w:tc>
          <w:tcPr>
            <w:tcW w:w="3060" w:type="dxa"/>
          </w:tcPr>
          <w:p w14:paraId="11801ED3" w14:textId="77777777" w:rsidR="00993724" w:rsidRPr="00E74349" w:rsidRDefault="00993724" w:rsidP="000C5D7A">
            <w:pPr>
              <w:spacing w:after="0" w:line="240" w:lineRule="auto"/>
              <w:rPr>
                <w:rFonts w:ascii="Times New Roman" w:eastAsia="Times New Roman" w:hAnsi="Times New Roman" w:cs="Times New Roman"/>
                <w:bCs/>
              </w:rPr>
            </w:pPr>
            <w:r w:rsidRPr="00E74349">
              <w:rPr>
                <w:rFonts w:ascii="Times New Roman" w:eastAsia="Times New Roman" w:hAnsi="Times New Roman" w:cs="Times New Roman"/>
                <w:bCs/>
              </w:rPr>
              <w:t>Age 13</w:t>
            </w:r>
          </w:p>
        </w:tc>
        <w:tc>
          <w:tcPr>
            <w:tcW w:w="1620" w:type="dxa"/>
            <w:tcBorders>
              <w:right w:val="single" w:sz="4" w:space="0" w:color="auto"/>
            </w:tcBorders>
          </w:tcPr>
          <w:p w14:paraId="7B2B526D"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5.52 (1.61)</w:t>
            </w:r>
          </w:p>
        </w:tc>
        <w:tc>
          <w:tcPr>
            <w:tcW w:w="1890" w:type="dxa"/>
            <w:tcBorders>
              <w:left w:val="single" w:sz="4" w:space="0" w:color="auto"/>
            </w:tcBorders>
          </w:tcPr>
          <w:p w14:paraId="48060E44"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5.00 (2.08)</w:t>
            </w:r>
          </w:p>
        </w:tc>
      </w:tr>
      <w:tr w:rsidR="00993724" w:rsidRPr="00646FB5" w14:paraId="0DDFA10E" w14:textId="77777777" w:rsidTr="000C5D7A">
        <w:tc>
          <w:tcPr>
            <w:tcW w:w="3060" w:type="dxa"/>
          </w:tcPr>
          <w:p w14:paraId="56B6F349" w14:textId="77777777" w:rsidR="00993724" w:rsidRPr="00E74349" w:rsidRDefault="00993724" w:rsidP="000C5D7A">
            <w:pPr>
              <w:spacing w:after="0" w:line="240" w:lineRule="auto"/>
              <w:rPr>
                <w:rFonts w:ascii="Times New Roman" w:eastAsia="Times New Roman" w:hAnsi="Times New Roman" w:cs="Times New Roman"/>
                <w:bCs/>
              </w:rPr>
            </w:pPr>
            <w:r w:rsidRPr="00E74349">
              <w:rPr>
                <w:rFonts w:ascii="Times New Roman" w:eastAsia="Times New Roman" w:hAnsi="Times New Roman" w:cs="Times New Roman"/>
                <w:bCs/>
              </w:rPr>
              <w:t>Age 14</w:t>
            </w:r>
          </w:p>
        </w:tc>
        <w:tc>
          <w:tcPr>
            <w:tcW w:w="1620" w:type="dxa"/>
            <w:tcBorders>
              <w:right w:val="single" w:sz="4" w:space="0" w:color="auto"/>
            </w:tcBorders>
          </w:tcPr>
          <w:p w14:paraId="43A01D0C"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5.69 (1.54)</w:t>
            </w:r>
          </w:p>
        </w:tc>
        <w:tc>
          <w:tcPr>
            <w:tcW w:w="1890" w:type="dxa"/>
            <w:tcBorders>
              <w:left w:val="single" w:sz="4" w:space="0" w:color="auto"/>
            </w:tcBorders>
          </w:tcPr>
          <w:p w14:paraId="708733EB"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5.52 (1.78)</w:t>
            </w:r>
          </w:p>
        </w:tc>
      </w:tr>
      <w:tr w:rsidR="00993724" w:rsidRPr="00646FB5" w14:paraId="2D4CE288" w14:textId="77777777" w:rsidTr="000C5D7A">
        <w:tc>
          <w:tcPr>
            <w:tcW w:w="3060" w:type="dxa"/>
          </w:tcPr>
          <w:p w14:paraId="5732521A" w14:textId="77777777" w:rsidR="00993724" w:rsidRPr="00E74349" w:rsidRDefault="00993724" w:rsidP="000C5D7A">
            <w:pPr>
              <w:spacing w:after="0" w:line="240" w:lineRule="auto"/>
              <w:rPr>
                <w:rFonts w:ascii="Times New Roman" w:eastAsia="Times New Roman" w:hAnsi="Times New Roman" w:cs="Times New Roman"/>
                <w:bCs/>
              </w:rPr>
            </w:pPr>
            <w:r w:rsidRPr="00E74349">
              <w:rPr>
                <w:rFonts w:ascii="Times New Roman" w:eastAsia="Times New Roman" w:hAnsi="Times New Roman" w:cs="Times New Roman"/>
                <w:bCs/>
              </w:rPr>
              <w:t>Age 15</w:t>
            </w:r>
          </w:p>
        </w:tc>
        <w:tc>
          <w:tcPr>
            <w:tcW w:w="1620" w:type="dxa"/>
            <w:tcBorders>
              <w:right w:val="single" w:sz="4" w:space="0" w:color="auto"/>
            </w:tcBorders>
          </w:tcPr>
          <w:p w14:paraId="40849C3E"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5.97 (1.75)</w:t>
            </w:r>
          </w:p>
        </w:tc>
        <w:tc>
          <w:tcPr>
            <w:tcW w:w="1890" w:type="dxa"/>
            <w:tcBorders>
              <w:left w:val="single" w:sz="4" w:space="0" w:color="auto"/>
            </w:tcBorders>
          </w:tcPr>
          <w:p w14:paraId="3A6AC67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5.51 (1.72)</w:t>
            </w:r>
          </w:p>
        </w:tc>
      </w:tr>
      <w:tr w:rsidR="00993724" w:rsidRPr="00646FB5" w14:paraId="4ABEA774" w14:textId="77777777" w:rsidTr="000C5D7A">
        <w:tc>
          <w:tcPr>
            <w:tcW w:w="3060" w:type="dxa"/>
            <w:tcBorders>
              <w:right w:val="single" w:sz="4" w:space="0" w:color="auto"/>
            </w:tcBorders>
          </w:tcPr>
          <w:p w14:paraId="799B3553" w14:textId="77777777" w:rsidR="00993724" w:rsidRPr="00E74349" w:rsidRDefault="00993724" w:rsidP="000C5D7A">
            <w:pPr>
              <w:spacing w:after="0" w:line="240" w:lineRule="auto"/>
              <w:rPr>
                <w:rFonts w:ascii="Times New Roman" w:eastAsia="Times New Roman" w:hAnsi="Times New Roman" w:cs="Times New Roman"/>
                <w:bCs/>
              </w:rPr>
            </w:pPr>
            <w:r w:rsidRPr="00E74349">
              <w:rPr>
                <w:rFonts w:ascii="Times New Roman" w:eastAsia="Times New Roman" w:hAnsi="Times New Roman" w:cs="Times New Roman"/>
                <w:bCs/>
              </w:rPr>
              <w:t>Age 16</w:t>
            </w:r>
          </w:p>
        </w:tc>
        <w:tc>
          <w:tcPr>
            <w:tcW w:w="1620" w:type="dxa"/>
            <w:tcBorders>
              <w:left w:val="single" w:sz="4" w:space="0" w:color="auto"/>
              <w:right w:val="single" w:sz="4" w:space="0" w:color="auto"/>
            </w:tcBorders>
          </w:tcPr>
          <w:p w14:paraId="52599AA7"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6.11 (1.81)</w:t>
            </w:r>
          </w:p>
        </w:tc>
        <w:tc>
          <w:tcPr>
            <w:tcW w:w="1890" w:type="dxa"/>
            <w:tcBorders>
              <w:left w:val="single" w:sz="4" w:space="0" w:color="auto"/>
            </w:tcBorders>
          </w:tcPr>
          <w:p w14:paraId="528EC8EA"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5.53 (1.81)</w:t>
            </w:r>
          </w:p>
        </w:tc>
      </w:tr>
      <w:tr w:rsidR="00993724" w:rsidRPr="00646FB5" w14:paraId="1166DB69" w14:textId="77777777" w:rsidTr="000C5D7A">
        <w:trPr>
          <w:trHeight w:val="60"/>
        </w:trPr>
        <w:tc>
          <w:tcPr>
            <w:tcW w:w="3060" w:type="dxa"/>
            <w:tcBorders>
              <w:right w:val="single" w:sz="4" w:space="0" w:color="auto"/>
            </w:tcBorders>
          </w:tcPr>
          <w:p w14:paraId="0F2ADCF1" w14:textId="77777777" w:rsidR="00993724" w:rsidRPr="00E74349" w:rsidRDefault="00993724" w:rsidP="000C5D7A">
            <w:pPr>
              <w:spacing w:after="0" w:line="240" w:lineRule="auto"/>
              <w:rPr>
                <w:rFonts w:ascii="Times New Roman" w:eastAsia="Times New Roman" w:hAnsi="Times New Roman" w:cs="Times New Roman"/>
                <w:bCs/>
              </w:rPr>
            </w:pPr>
            <w:r w:rsidRPr="00E74349">
              <w:rPr>
                <w:rFonts w:ascii="Times New Roman" w:eastAsia="Times New Roman" w:hAnsi="Times New Roman" w:cs="Times New Roman"/>
                <w:bCs/>
              </w:rPr>
              <w:t>Age 17</w:t>
            </w:r>
          </w:p>
        </w:tc>
        <w:tc>
          <w:tcPr>
            <w:tcW w:w="1620" w:type="dxa"/>
            <w:tcBorders>
              <w:left w:val="single" w:sz="4" w:space="0" w:color="auto"/>
              <w:right w:val="single" w:sz="4" w:space="0" w:color="auto"/>
            </w:tcBorders>
          </w:tcPr>
          <w:p w14:paraId="7A6ACE2F"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6.21 (1.66)</w:t>
            </w:r>
          </w:p>
        </w:tc>
        <w:tc>
          <w:tcPr>
            <w:tcW w:w="1890" w:type="dxa"/>
            <w:tcBorders>
              <w:left w:val="single" w:sz="4" w:space="0" w:color="auto"/>
            </w:tcBorders>
          </w:tcPr>
          <w:p w14:paraId="6E74C99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rPr>
              <w:t>6.07 (1.91)</w:t>
            </w:r>
          </w:p>
        </w:tc>
      </w:tr>
      <w:tr w:rsidR="00993724" w:rsidRPr="00646FB5" w14:paraId="45F538DF" w14:textId="77777777" w:rsidTr="000C5D7A">
        <w:trPr>
          <w:trHeight w:val="60"/>
        </w:trPr>
        <w:tc>
          <w:tcPr>
            <w:tcW w:w="3060" w:type="dxa"/>
            <w:tcBorders>
              <w:right w:val="single" w:sz="4" w:space="0" w:color="auto"/>
            </w:tcBorders>
            <w:vAlign w:val="center"/>
          </w:tcPr>
          <w:p w14:paraId="31FC031E" w14:textId="77777777" w:rsidR="00993724" w:rsidRPr="00E74349" w:rsidRDefault="00993724" w:rsidP="000C5D7A">
            <w:pPr>
              <w:spacing w:after="0" w:line="240" w:lineRule="auto"/>
              <w:rPr>
                <w:rFonts w:ascii="Times New Roman" w:eastAsia="Times New Roman" w:hAnsi="Times New Roman" w:cs="Times New Roman"/>
              </w:rPr>
            </w:pPr>
            <w:r w:rsidRPr="00E74349">
              <w:rPr>
                <w:rFonts w:ascii="Times New Roman" w:eastAsia="Times New Roman" w:hAnsi="Times New Roman" w:cs="Times New Roman"/>
                <w:b/>
              </w:rPr>
              <w:t>RAVLT Long Delay Memory</w:t>
            </w:r>
            <w:r>
              <w:rPr>
                <w:rFonts w:ascii="Times New Roman" w:eastAsia="Times New Roman" w:hAnsi="Times New Roman" w:cs="Times New Roman"/>
                <w:b/>
              </w:rPr>
              <w:t xml:space="preserve"> [Verbal Memory]</w:t>
            </w:r>
          </w:p>
        </w:tc>
        <w:tc>
          <w:tcPr>
            <w:tcW w:w="1620" w:type="dxa"/>
            <w:tcBorders>
              <w:right w:val="single" w:sz="4" w:space="0" w:color="auto"/>
            </w:tcBorders>
            <w:vAlign w:val="center"/>
          </w:tcPr>
          <w:p w14:paraId="2C1063AD"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eastAsia="Times New Roman" w:hAnsi="Times New Roman" w:cs="Times New Roman"/>
                <w:b/>
                <w:bCs/>
              </w:rPr>
              <w:t>N=3,381</w:t>
            </w:r>
          </w:p>
        </w:tc>
        <w:tc>
          <w:tcPr>
            <w:tcW w:w="1890" w:type="dxa"/>
            <w:tcBorders>
              <w:left w:val="single" w:sz="4" w:space="0" w:color="auto"/>
            </w:tcBorders>
            <w:vAlign w:val="center"/>
          </w:tcPr>
          <w:p w14:paraId="0BCCAC28"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eastAsia="Times New Roman" w:hAnsi="Times New Roman" w:cs="Times New Roman"/>
                <w:b/>
                <w:bCs/>
              </w:rPr>
              <w:t>N=1,106</w:t>
            </w:r>
          </w:p>
        </w:tc>
      </w:tr>
      <w:tr w:rsidR="00993724" w:rsidRPr="00646FB5" w14:paraId="15616894" w14:textId="77777777" w:rsidTr="000C5D7A">
        <w:trPr>
          <w:trHeight w:val="60"/>
        </w:trPr>
        <w:tc>
          <w:tcPr>
            <w:tcW w:w="3060" w:type="dxa"/>
            <w:tcBorders>
              <w:right w:val="single" w:sz="4" w:space="0" w:color="auto"/>
            </w:tcBorders>
          </w:tcPr>
          <w:p w14:paraId="6B93A1A5" w14:textId="77777777" w:rsidR="00993724" w:rsidRDefault="00993724" w:rsidP="000C5D7A">
            <w:pPr>
              <w:spacing w:after="0" w:line="240" w:lineRule="auto"/>
              <w:rPr>
                <w:rFonts w:ascii="Times New Roman" w:eastAsia="Times New Roman" w:hAnsi="Times New Roman" w:cs="Times New Roman"/>
                <w:b/>
              </w:rPr>
            </w:pPr>
            <w:r>
              <w:rPr>
                <w:rFonts w:ascii="Times New Roman" w:eastAsia="Times New Roman" w:hAnsi="Times New Roman" w:cs="Times New Roman"/>
                <w:bCs/>
              </w:rPr>
              <w:t>Age 9</w:t>
            </w:r>
          </w:p>
        </w:tc>
        <w:tc>
          <w:tcPr>
            <w:tcW w:w="1620" w:type="dxa"/>
            <w:tcBorders>
              <w:left w:val="single" w:sz="4" w:space="0" w:color="auto"/>
              <w:right w:val="single" w:sz="4" w:space="0" w:color="auto"/>
            </w:tcBorders>
            <w:vAlign w:val="bottom"/>
          </w:tcPr>
          <w:p w14:paraId="19AD2098"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9.15 (3.14)</w:t>
            </w:r>
          </w:p>
        </w:tc>
        <w:tc>
          <w:tcPr>
            <w:tcW w:w="1890" w:type="dxa"/>
            <w:tcBorders>
              <w:left w:val="single" w:sz="4" w:space="0" w:color="auto"/>
            </w:tcBorders>
            <w:vAlign w:val="bottom"/>
          </w:tcPr>
          <w:p w14:paraId="21C81F31"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8.00 (1.41)</w:t>
            </w:r>
          </w:p>
        </w:tc>
      </w:tr>
      <w:tr w:rsidR="00993724" w:rsidRPr="00646FB5" w14:paraId="662B1241" w14:textId="77777777" w:rsidTr="000C5D7A">
        <w:trPr>
          <w:trHeight w:val="60"/>
        </w:trPr>
        <w:tc>
          <w:tcPr>
            <w:tcW w:w="3060" w:type="dxa"/>
            <w:tcBorders>
              <w:right w:val="single" w:sz="4" w:space="0" w:color="auto"/>
            </w:tcBorders>
          </w:tcPr>
          <w:p w14:paraId="54F5BE12"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620" w:type="dxa"/>
            <w:tcBorders>
              <w:left w:val="single" w:sz="4" w:space="0" w:color="auto"/>
            </w:tcBorders>
            <w:vAlign w:val="bottom"/>
          </w:tcPr>
          <w:p w14:paraId="72899D3D"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9.66 (3.09)</w:t>
            </w:r>
          </w:p>
        </w:tc>
        <w:tc>
          <w:tcPr>
            <w:tcW w:w="1890" w:type="dxa"/>
            <w:vAlign w:val="bottom"/>
          </w:tcPr>
          <w:p w14:paraId="2462322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10.67 (3.44)</w:t>
            </w:r>
          </w:p>
        </w:tc>
      </w:tr>
      <w:tr w:rsidR="00993724" w:rsidRPr="00646FB5" w14:paraId="37F7D17C" w14:textId="77777777" w:rsidTr="000C5D7A">
        <w:trPr>
          <w:trHeight w:val="60"/>
        </w:trPr>
        <w:tc>
          <w:tcPr>
            <w:tcW w:w="3060" w:type="dxa"/>
            <w:tcBorders>
              <w:right w:val="single" w:sz="4" w:space="0" w:color="auto"/>
            </w:tcBorders>
          </w:tcPr>
          <w:p w14:paraId="1D682CC5"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620" w:type="dxa"/>
            <w:tcBorders>
              <w:left w:val="single" w:sz="4" w:space="0" w:color="auto"/>
            </w:tcBorders>
            <w:vAlign w:val="bottom"/>
          </w:tcPr>
          <w:p w14:paraId="408A3D4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9.33 (2.83)</w:t>
            </w:r>
          </w:p>
        </w:tc>
        <w:tc>
          <w:tcPr>
            <w:tcW w:w="1890" w:type="dxa"/>
            <w:vAlign w:val="bottom"/>
          </w:tcPr>
          <w:p w14:paraId="125DEA72"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9.57 (2.96)</w:t>
            </w:r>
          </w:p>
        </w:tc>
      </w:tr>
      <w:tr w:rsidR="00993724" w:rsidRPr="00646FB5" w14:paraId="7A0CB74F" w14:textId="77777777" w:rsidTr="000C5D7A">
        <w:trPr>
          <w:trHeight w:val="60"/>
        </w:trPr>
        <w:tc>
          <w:tcPr>
            <w:tcW w:w="3060" w:type="dxa"/>
          </w:tcPr>
          <w:p w14:paraId="392C531F"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620" w:type="dxa"/>
            <w:vAlign w:val="bottom"/>
          </w:tcPr>
          <w:p w14:paraId="747D9444"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9.44 (2.84)</w:t>
            </w:r>
          </w:p>
        </w:tc>
        <w:tc>
          <w:tcPr>
            <w:tcW w:w="1890" w:type="dxa"/>
            <w:vAlign w:val="bottom"/>
          </w:tcPr>
          <w:p w14:paraId="10ADE3E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9.83 (2.54)</w:t>
            </w:r>
          </w:p>
        </w:tc>
      </w:tr>
      <w:tr w:rsidR="00993724" w:rsidRPr="00646FB5" w14:paraId="15D18FCF" w14:textId="77777777" w:rsidTr="000C5D7A">
        <w:trPr>
          <w:trHeight w:val="60"/>
        </w:trPr>
        <w:tc>
          <w:tcPr>
            <w:tcW w:w="3060" w:type="dxa"/>
          </w:tcPr>
          <w:p w14:paraId="54E139D9"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Age 13</w:t>
            </w:r>
          </w:p>
        </w:tc>
        <w:tc>
          <w:tcPr>
            <w:tcW w:w="1620" w:type="dxa"/>
            <w:vAlign w:val="bottom"/>
          </w:tcPr>
          <w:p w14:paraId="5F752640"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9.09 (2.84)</w:t>
            </w:r>
          </w:p>
        </w:tc>
        <w:tc>
          <w:tcPr>
            <w:tcW w:w="1890" w:type="dxa"/>
            <w:vAlign w:val="bottom"/>
          </w:tcPr>
          <w:p w14:paraId="2C495F1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10.67 (1.21)</w:t>
            </w:r>
          </w:p>
        </w:tc>
      </w:tr>
      <w:tr w:rsidR="00993724" w:rsidRPr="00646FB5" w14:paraId="22B3DA5A" w14:textId="77777777" w:rsidTr="000C5D7A">
        <w:trPr>
          <w:trHeight w:val="60"/>
        </w:trPr>
        <w:tc>
          <w:tcPr>
            <w:tcW w:w="3060" w:type="dxa"/>
          </w:tcPr>
          <w:p w14:paraId="2386B03F"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620" w:type="dxa"/>
            <w:vAlign w:val="bottom"/>
          </w:tcPr>
          <w:p w14:paraId="012435A3"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10.06 (3.03)</w:t>
            </w:r>
          </w:p>
        </w:tc>
        <w:tc>
          <w:tcPr>
            <w:tcW w:w="1890" w:type="dxa"/>
            <w:vAlign w:val="bottom"/>
          </w:tcPr>
          <w:p w14:paraId="652A4C09"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9.52 (3.06)</w:t>
            </w:r>
          </w:p>
        </w:tc>
      </w:tr>
      <w:tr w:rsidR="00993724" w:rsidRPr="00646FB5" w14:paraId="39CEC8EE" w14:textId="77777777" w:rsidTr="000C5D7A">
        <w:trPr>
          <w:trHeight w:val="60"/>
        </w:trPr>
        <w:tc>
          <w:tcPr>
            <w:tcW w:w="3060" w:type="dxa"/>
          </w:tcPr>
          <w:p w14:paraId="68CC6EE8"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620" w:type="dxa"/>
            <w:vAlign w:val="bottom"/>
          </w:tcPr>
          <w:p w14:paraId="05C7ADAD"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10.23 (2.96)</w:t>
            </w:r>
          </w:p>
        </w:tc>
        <w:tc>
          <w:tcPr>
            <w:tcW w:w="1890" w:type="dxa"/>
            <w:vAlign w:val="bottom"/>
          </w:tcPr>
          <w:p w14:paraId="585E6ED5"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9.27 (3.13)</w:t>
            </w:r>
          </w:p>
        </w:tc>
      </w:tr>
      <w:tr w:rsidR="00993724" w:rsidRPr="00646FB5" w14:paraId="7F68A404" w14:textId="77777777" w:rsidTr="000C5D7A">
        <w:trPr>
          <w:trHeight w:val="60"/>
        </w:trPr>
        <w:tc>
          <w:tcPr>
            <w:tcW w:w="3060" w:type="dxa"/>
          </w:tcPr>
          <w:p w14:paraId="4CFF2D59"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620" w:type="dxa"/>
            <w:vAlign w:val="bottom"/>
          </w:tcPr>
          <w:p w14:paraId="747B95D5"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10.40 (3.01)</w:t>
            </w:r>
          </w:p>
        </w:tc>
        <w:tc>
          <w:tcPr>
            <w:tcW w:w="1890" w:type="dxa"/>
            <w:vAlign w:val="bottom"/>
          </w:tcPr>
          <w:p w14:paraId="442FF8CD"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9.32 (3.13)</w:t>
            </w:r>
          </w:p>
        </w:tc>
      </w:tr>
      <w:tr w:rsidR="00993724" w:rsidRPr="00646FB5" w14:paraId="631692AA" w14:textId="77777777" w:rsidTr="000C5D7A">
        <w:trPr>
          <w:trHeight w:val="60"/>
        </w:trPr>
        <w:tc>
          <w:tcPr>
            <w:tcW w:w="3060" w:type="dxa"/>
          </w:tcPr>
          <w:p w14:paraId="6C691B98" w14:textId="77777777" w:rsidR="00993724" w:rsidRDefault="00993724" w:rsidP="000C5D7A">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620" w:type="dxa"/>
            <w:vAlign w:val="bottom"/>
          </w:tcPr>
          <w:p w14:paraId="17549706"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10.77 (3.14)</w:t>
            </w:r>
          </w:p>
        </w:tc>
        <w:tc>
          <w:tcPr>
            <w:tcW w:w="1890" w:type="dxa"/>
            <w:vAlign w:val="bottom"/>
          </w:tcPr>
          <w:p w14:paraId="23327DF3" w14:textId="77777777" w:rsidR="00993724" w:rsidRPr="00E74349" w:rsidRDefault="00993724" w:rsidP="000C5D7A">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9.98 (2.79)</w:t>
            </w:r>
          </w:p>
        </w:tc>
      </w:tr>
    </w:tbl>
    <w:p w14:paraId="7492AC5A" w14:textId="74057738" w:rsidR="00993724" w:rsidRDefault="00993724">
      <w:pPr>
        <w:spacing w:line="278" w:lineRule="auto"/>
        <w:rPr>
          <w:rFonts w:ascii="Times New Roman" w:eastAsia="Times New Roman" w:hAnsi="Times New Roman" w:cs="Times New Roman"/>
          <w:b/>
          <w:sz w:val="24"/>
          <w:szCs w:val="24"/>
        </w:rPr>
      </w:pPr>
    </w:p>
    <w:p w14:paraId="54E0287D" w14:textId="77777777" w:rsidR="00993724" w:rsidRDefault="00993724">
      <w:pPr>
        <w:spacing w:line="278"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A777C1D" w14:textId="20F55DC0" w:rsidR="000135A4" w:rsidRPr="006227C9" w:rsidRDefault="000135A4" w:rsidP="000135A4">
      <w:pPr>
        <w:spacing w:after="0" w:line="278" w:lineRule="auto"/>
        <w:rPr>
          <w:rFonts w:ascii="Times New Roman" w:eastAsia="Times New Roman" w:hAnsi="Times New Roman" w:cs="Times New Roman"/>
          <w:b/>
          <w:sz w:val="24"/>
          <w:szCs w:val="24"/>
        </w:rPr>
      </w:pPr>
      <w:r w:rsidRPr="006227C9">
        <w:rPr>
          <w:rFonts w:ascii="Times New Roman" w:eastAsia="Times New Roman" w:hAnsi="Times New Roman" w:cs="Times New Roman"/>
          <w:b/>
          <w:sz w:val="24"/>
          <w:szCs w:val="24"/>
        </w:rPr>
        <w:lastRenderedPageBreak/>
        <w:t>Table S</w:t>
      </w:r>
      <w:r w:rsidR="00993724">
        <w:rPr>
          <w:rFonts w:ascii="Times New Roman" w:eastAsia="Times New Roman" w:hAnsi="Times New Roman" w:cs="Times New Roman"/>
          <w:b/>
          <w:sz w:val="24"/>
          <w:szCs w:val="24"/>
        </w:rPr>
        <w:t>7</w:t>
      </w:r>
      <w:r w:rsidRPr="006227C9">
        <w:rPr>
          <w:rFonts w:ascii="Times New Roman" w:eastAsia="Times New Roman" w:hAnsi="Times New Roman" w:cs="Times New Roman"/>
          <w:b/>
          <w:sz w:val="24"/>
          <w:szCs w:val="24"/>
        </w:rPr>
        <w:t>. Secondary Neurocognition-Hair Group Models Full Output</w:t>
      </w:r>
    </w:p>
    <w:tbl>
      <w:tblPr>
        <w:tblW w:w="0" w:type="auto"/>
        <w:tblCellMar>
          <w:top w:w="15" w:type="dxa"/>
          <w:left w:w="15" w:type="dxa"/>
          <w:bottom w:w="15" w:type="dxa"/>
          <w:right w:w="15" w:type="dxa"/>
        </w:tblCellMar>
        <w:tblLook w:val="04A0" w:firstRow="1" w:lastRow="0" w:firstColumn="1" w:lastColumn="0" w:noHBand="0" w:noVBand="1"/>
      </w:tblPr>
      <w:tblGrid>
        <w:gridCol w:w="3770"/>
        <w:gridCol w:w="911"/>
        <w:gridCol w:w="1620"/>
        <w:gridCol w:w="847"/>
      </w:tblGrid>
      <w:tr w:rsidR="000135A4" w:rsidRPr="000135A4" w14:paraId="68BD88EB" w14:textId="77777777" w:rsidTr="00DC39CE">
        <w:tc>
          <w:tcPr>
            <w:tcW w:w="0" w:type="auto"/>
            <w:tcBorders>
              <w:top w:val="double" w:sz="6" w:space="0" w:color="auto"/>
            </w:tcBorders>
            <w:tcMar>
              <w:top w:w="113" w:type="dxa"/>
              <w:left w:w="113" w:type="dxa"/>
              <w:bottom w:w="113" w:type="dxa"/>
              <w:right w:w="113" w:type="dxa"/>
            </w:tcMar>
            <w:vAlign w:val="center"/>
            <w:hideMark/>
          </w:tcPr>
          <w:p w14:paraId="2B95D3AA" w14:textId="0BBEAD7C" w:rsidR="000135A4" w:rsidRPr="000135A4" w:rsidRDefault="000135A4" w:rsidP="000135A4">
            <w:pPr>
              <w:spacing w:after="0" w:line="278" w:lineRule="auto"/>
              <w:rPr>
                <w:rFonts w:ascii="Times New Roman" w:eastAsia="Times New Roman" w:hAnsi="Times New Roman" w:cs="Times New Roman"/>
                <w:b/>
                <w:bCs/>
                <w:lang w:val="en-US"/>
              </w:rPr>
            </w:pPr>
            <w:r w:rsidRPr="000135A4">
              <w:rPr>
                <w:rFonts w:ascii="Times New Roman" w:eastAsia="Times New Roman" w:hAnsi="Times New Roman" w:cs="Times New Roman"/>
                <w:b/>
                <w:bCs/>
                <w:lang w:val="en-US"/>
              </w:rPr>
              <w:t> </w:t>
            </w:r>
            <w:r w:rsidR="00734A81">
              <w:rPr>
                <w:rFonts w:ascii="Times New Roman" w:eastAsia="Times New Roman" w:hAnsi="Times New Roman" w:cs="Times New Roman"/>
                <w:b/>
              </w:rPr>
              <w:t>Table S</w:t>
            </w:r>
            <w:r w:rsidR="00993724">
              <w:rPr>
                <w:rFonts w:ascii="Times New Roman" w:eastAsia="Times New Roman" w:hAnsi="Times New Roman" w:cs="Times New Roman"/>
                <w:b/>
              </w:rPr>
              <w:t>7</w:t>
            </w:r>
            <w:r w:rsidR="00734A81">
              <w:rPr>
                <w:rFonts w:ascii="Times New Roman" w:eastAsia="Times New Roman" w:hAnsi="Times New Roman" w:cs="Times New Roman"/>
                <w:b/>
              </w:rPr>
              <w:t>a. Episodic Memory</w:t>
            </w:r>
          </w:p>
        </w:tc>
        <w:tc>
          <w:tcPr>
            <w:tcW w:w="0" w:type="auto"/>
            <w:gridSpan w:val="3"/>
            <w:tcBorders>
              <w:top w:val="double" w:sz="6" w:space="0" w:color="auto"/>
            </w:tcBorders>
            <w:tcMar>
              <w:top w:w="113" w:type="dxa"/>
              <w:left w:w="113" w:type="dxa"/>
              <w:bottom w:w="113" w:type="dxa"/>
              <w:right w:w="113" w:type="dxa"/>
            </w:tcMar>
            <w:vAlign w:val="center"/>
            <w:hideMark/>
          </w:tcPr>
          <w:p w14:paraId="2DE5ECE3" w14:textId="77777777" w:rsidR="000135A4" w:rsidRPr="000135A4" w:rsidRDefault="000135A4" w:rsidP="000135A4">
            <w:pPr>
              <w:spacing w:after="0" w:line="278" w:lineRule="auto"/>
              <w:rPr>
                <w:rFonts w:ascii="Times New Roman" w:eastAsia="Times New Roman" w:hAnsi="Times New Roman" w:cs="Times New Roman"/>
                <w:b/>
                <w:bCs/>
                <w:lang w:val="en-US"/>
              </w:rPr>
            </w:pPr>
            <w:r w:rsidRPr="000135A4">
              <w:rPr>
                <w:rFonts w:ascii="Times New Roman" w:eastAsia="Times New Roman" w:hAnsi="Times New Roman" w:cs="Times New Roman"/>
                <w:b/>
                <w:bCs/>
                <w:lang w:val="en-US"/>
              </w:rPr>
              <w:t>Picture Sequence Memory</w:t>
            </w:r>
            <w:r w:rsidRPr="000135A4">
              <w:rPr>
                <w:rFonts w:ascii="Times New Roman" w:eastAsia="Times New Roman" w:hAnsi="Times New Roman" w:cs="Times New Roman"/>
                <w:b/>
                <w:bCs/>
                <w:lang w:val="en-US"/>
              </w:rPr>
              <w:br/>
              <w:t>Task (NIH Toolbox):</w:t>
            </w:r>
            <w:r w:rsidRPr="000135A4">
              <w:rPr>
                <w:rFonts w:ascii="Times New Roman" w:eastAsia="Times New Roman" w:hAnsi="Times New Roman" w:cs="Times New Roman"/>
                <w:b/>
                <w:bCs/>
                <w:lang w:val="en-US"/>
              </w:rPr>
              <w:br/>
              <w:t>Uncorrected Standard</w:t>
            </w:r>
            <w:r w:rsidRPr="000135A4">
              <w:rPr>
                <w:rFonts w:ascii="Times New Roman" w:eastAsia="Times New Roman" w:hAnsi="Times New Roman" w:cs="Times New Roman"/>
                <w:b/>
                <w:bCs/>
                <w:lang w:val="en-US"/>
              </w:rPr>
              <w:br/>
              <w:t>Score</w:t>
            </w:r>
          </w:p>
        </w:tc>
      </w:tr>
      <w:tr w:rsidR="000135A4" w:rsidRPr="000135A4" w14:paraId="248C74EC" w14:textId="77777777" w:rsidTr="00DC39CE">
        <w:tc>
          <w:tcPr>
            <w:tcW w:w="0" w:type="auto"/>
            <w:tcBorders>
              <w:bottom w:val="single" w:sz="6" w:space="0" w:color="auto"/>
            </w:tcBorders>
            <w:vAlign w:val="center"/>
            <w:hideMark/>
          </w:tcPr>
          <w:p w14:paraId="4A3A9203" w14:textId="77777777" w:rsidR="000135A4" w:rsidRPr="000135A4" w:rsidRDefault="000135A4" w:rsidP="000135A4">
            <w:pPr>
              <w:spacing w:after="0" w:line="278" w:lineRule="auto"/>
              <w:rPr>
                <w:rFonts w:ascii="Times New Roman" w:eastAsia="Times New Roman" w:hAnsi="Times New Roman" w:cs="Times New Roman"/>
                <w:b/>
                <w:i/>
                <w:iCs/>
                <w:lang w:val="en-US"/>
              </w:rPr>
            </w:pPr>
            <w:r w:rsidRPr="000135A4">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4400537B" w14:textId="77777777" w:rsidR="000135A4" w:rsidRPr="000135A4" w:rsidRDefault="000135A4" w:rsidP="000135A4">
            <w:pPr>
              <w:spacing w:after="0" w:line="278" w:lineRule="auto"/>
              <w:rPr>
                <w:rFonts w:ascii="Times New Roman" w:eastAsia="Times New Roman" w:hAnsi="Times New Roman" w:cs="Times New Roman"/>
                <w:b/>
                <w:i/>
                <w:iCs/>
                <w:lang w:val="en-US"/>
              </w:rPr>
            </w:pPr>
            <w:r w:rsidRPr="000135A4">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5B8F8015" w14:textId="77777777" w:rsidR="000135A4" w:rsidRPr="000135A4" w:rsidRDefault="000135A4" w:rsidP="006436CE">
            <w:pPr>
              <w:spacing w:after="0" w:line="278" w:lineRule="auto"/>
              <w:jc w:val="center"/>
              <w:rPr>
                <w:rFonts w:ascii="Times New Roman" w:eastAsia="Times New Roman" w:hAnsi="Times New Roman" w:cs="Times New Roman"/>
                <w:b/>
                <w:i/>
                <w:iCs/>
                <w:lang w:val="en-US"/>
              </w:rPr>
            </w:pPr>
            <w:r w:rsidRPr="000135A4">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2B317CC6" w14:textId="77777777" w:rsidR="000135A4" w:rsidRPr="000135A4" w:rsidRDefault="000135A4" w:rsidP="000135A4">
            <w:pPr>
              <w:spacing w:after="0" w:line="278" w:lineRule="auto"/>
              <w:rPr>
                <w:rFonts w:ascii="Times New Roman" w:eastAsia="Times New Roman" w:hAnsi="Times New Roman" w:cs="Times New Roman"/>
                <w:b/>
                <w:i/>
                <w:iCs/>
                <w:lang w:val="en-US"/>
              </w:rPr>
            </w:pPr>
            <w:r w:rsidRPr="000135A4">
              <w:rPr>
                <w:rFonts w:ascii="Times New Roman" w:eastAsia="Times New Roman" w:hAnsi="Times New Roman" w:cs="Times New Roman"/>
                <w:b/>
                <w:i/>
                <w:iCs/>
                <w:lang w:val="en-US"/>
              </w:rPr>
              <w:t>p</w:t>
            </w:r>
          </w:p>
        </w:tc>
      </w:tr>
      <w:tr w:rsidR="000135A4" w:rsidRPr="000135A4" w14:paraId="25A6F568" w14:textId="77777777" w:rsidTr="00DC39CE">
        <w:tc>
          <w:tcPr>
            <w:tcW w:w="0" w:type="auto"/>
            <w:tcMar>
              <w:top w:w="113" w:type="dxa"/>
              <w:left w:w="113" w:type="dxa"/>
              <w:bottom w:w="113" w:type="dxa"/>
              <w:right w:w="113" w:type="dxa"/>
            </w:tcMar>
            <w:hideMark/>
          </w:tcPr>
          <w:p w14:paraId="3B6E5608"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12E731A6"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99.56</w:t>
            </w:r>
          </w:p>
        </w:tc>
        <w:tc>
          <w:tcPr>
            <w:tcW w:w="0" w:type="auto"/>
            <w:tcMar>
              <w:top w:w="113" w:type="dxa"/>
              <w:left w:w="113" w:type="dxa"/>
              <w:bottom w:w="113" w:type="dxa"/>
              <w:right w:w="113" w:type="dxa"/>
            </w:tcMar>
            <w:hideMark/>
          </w:tcPr>
          <w:p w14:paraId="4A685E62"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84.56 – 114.56</w:t>
            </w:r>
          </w:p>
        </w:tc>
        <w:tc>
          <w:tcPr>
            <w:tcW w:w="0" w:type="auto"/>
            <w:tcMar>
              <w:top w:w="113" w:type="dxa"/>
              <w:left w:w="113" w:type="dxa"/>
              <w:bottom w:w="113" w:type="dxa"/>
              <w:right w:w="113" w:type="dxa"/>
            </w:tcMar>
            <w:hideMark/>
          </w:tcPr>
          <w:p w14:paraId="20F9AE78" w14:textId="77777777" w:rsidR="000135A4" w:rsidRPr="000135A4" w:rsidRDefault="000135A4" w:rsidP="000135A4">
            <w:pPr>
              <w:spacing w:after="0" w:line="278" w:lineRule="auto"/>
              <w:rPr>
                <w:rFonts w:ascii="Times New Roman" w:eastAsia="Times New Roman" w:hAnsi="Times New Roman" w:cs="Times New Roman"/>
                <w:b/>
                <w:lang w:val="en-US"/>
              </w:rPr>
            </w:pPr>
            <w:r w:rsidRPr="000135A4">
              <w:rPr>
                <w:rFonts w:ascii="Times New Roman" w:eastAsia="Times New Roman" w:hAnsi="Times New Roman" w:cs="Times New Roman"/>
                <w:b/>
                <w:bCs/>
                <w:lang w:val="en-US"/>
              </w:rPr>
              <w:t>&lt;0.001</w:t>
            </w:r>
          </w:p>
        </w:tc>
      </w:tr>
      <w:tr w:rsidR="000135A4" w:rsidRPr="000135A4" w14:paraId="34683846" w14:textId="77777777" w:rsidTr="00DC39CE">
        <w:tc>
          <w:tcPr>
            <w:tcW w:w="0" w:type="auto"/>
            <w:tcMar>
              <w:top w:w="113" w:type="dxa"/>
              <w:left w:w="113" w:type="dxa"/>
              <w:bottom w:w="113" w:type="dxa"/>
              <w:right w:w="113" w:type="dxa"/>
            </w:tcMar>
            <w:hideMark/>
          </w:tcPr>
          <w:p w14:paraId="11215905"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Hair Cannabinoid Group [CBD]</w:t>
            </w:r>
          </w:p>
        </w:tc>
        <w:tc>
          <w:tcPr>
            <w:tcW w:w="0" w:type="auto"/>
            <w:tcMar>
              <w:top w:w="113" w:type="dxa"/>
              <w:left w:w="113" w:type="dxa"/>
              <w:bottom w:w="113" w:type="dxa"/>
              <w:right w:w="113" w:type="dxa"/>
            </w:tcMar>
            <w:hideMark/>
          </w:tcPr>
          <w:p w14:paraId="4760DE2C"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-39.74</w:t>
            </w:r>
          </w:p>
        </w:tc>
        <w:tc>
          <w:tcPr>
            <w:tcW w:w="0" w:type="auto"/>
            <w:tcMar>
              <w:top w:w="113" w:type="dxa"/>
              <w:left w:w="113" w:type="dxa"/>
              <w:bottom w:w="113" w:type="dxa"/>
              <w:right w:w="113" w:type="dxa"/>
            </w:tcMar>
            <w:hideMark/>
          </w:tcPr>
          <w:p w14:paraId="6A381127"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-107.92 – 28.45</w:t>
            </w:r>
          </w:p>
        </w:tc>
        <w:tc>
          <w:tcPr>
            <w:tcW w:w="0" w:type="auto"/>
            <w:tcMar>
              <w:top w:w="113" w:type="dxa"/>
              <w:left w:w="113" w:type="dxa"/>
              <w:bottom w:w="113" w:type="dxa"/>
              <w:right w:w="113" w:type="dxa"/>
            </w:tcMar>
            <w:hideMark/>
          </w:tcPr>
          <w:p w14:paraId="03F6F6D7"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0.253</w:t>
            </w:r>
          </w:p>
        </w:tc>
      </w:tr>
      <w:tr w:rsidR="000135A4" w:rsidRPr="000135A4" w14:paraId="7BF1208E" w14:textId="77777777" w:rsidTr="00DC39CE">
        <w:tc>
          <w:tcPr>
            <w:tcW w:w="0" w:type="auto"/>
            <w:tcMar>
              <w:top w:w="113" w:type="dxa"/>
              <w:left w:w="113" w:type="dxa"/>
              <w:bottom w:w="113" w:type="dxa"/>
              <w:right w:w="113" w:type="dxa"/>
            </w:tcMar>
            <w:hideMark/>
          </w:tcPr>
          <w:p w14:paraId="1D43A8A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Hair Cannabinoid Group [THC]</w:t>
            </w:r>
          </w:p>
        </w:tc>
        <w:tc>
          <w:tcPr>
            <w:tcW w:w="0" w:type="auto"/>
            <w:tcMar>
              <w:top w:w="113" w:type="dxa"/>
              <w:left w:w="113" w:type="dxa"/>
              <w:bottom w:w="113" w:type="dxa"/>
              <w:right w:w="113" w:type="dxa"/>
            </w:tcMar>
            <w:hideMark/>
          </w:tcPr>
          <w:p w14:paraId="47AAC71E"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32.69</w:t>
            </w:r>
          </w:p>
        </w:tc>
        <w:tc>
          <w:tcPr>
            <w:tcW w:w="0" w:type="auto"/>
            <w:tcMar>
              <w:top w:w="113" w:type="dxa"/>
              <w:left w:w="113" w:type="dxa"/>
              <w:bottom w:w="113" w:type="dxa"/>
              <w:right w:w="113" w:type="dxa"/>
            </w:tcMar>
            <w:hideMark/>
          </w:tcPr>
          <w:p w14:paraId="7DA5B4AB"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6.88 – 58.50</w:t>
            </w:r>
          </w:p>
        </w:tc>
        <w:tc>
          <w:tcPr>
            <w:tcW w:w="0" w:type="auto"/>
            <w:tcMar>
              <w:top w:w="113" w:type="dxa"/>
              <w:left w:w="113" w:type="dxa"/>
              <w:bottom w:w="113" w:type="dxa"/>
              <w:right w:w="113" w:type="dxa"/>
            </w:tcMar>
            <w:hideMark/>
          </w:tcPr>
          <w:p w14:paraId="5910FE1A"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0.013</w:t>
            </w:r>
          </w:p>
        </w:tc>
      </w:tr>
      <w:tr w:rsidR="000135A4" w:rsidRPr="000135A4" w14:paraId="2243A1D4" w14:textId="77777777" w:rsidTr="00DC39CE">
        <w:tc>
          <w:tcPr>
            <w:tcW w:w="0" w:type="auto"/>
            <w:tcMar>
              <w:top w:w="113" w:type="dxa"/>
              <w:left w:w="113" w:type="dxa"/>
              <w:bottom w:w="113" w:type="dxa"/>
              <w:right w:w="113" w:type="dxa"/>
            </w:tcMar>
            <w:hideMark/>
          </w:tcPr>
          <w:p w14:paraId="6C7AE41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Age</w:t>
            </w:r>
          </w:p>
        </w:tc>
        <w:tc>
          <w:tcPr>
            <w:tcW w:w="0" w:type="auto"/>
            <w:tcMar>
              <w:top w:w="113" w:type="dxa"/>
              <w:left w:w="113" w:type="dxa"/>
              <w:bottom w:w="113" w:type="dxa"/>
              <w:right w:w="113" w:type="dxa"/>
            </w:tcMar>
            <w:hideMark/>
          </w:tcPr>
          <w:p w14:paraId="418E288B"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0.70</w:t>
            </w:r>
          </w:p>
        </w:tc>
        <w:tc>
          <w:tcPr>
            <w:tcW w:w="0" w:type="auto"/>
            <w:tcMar>
              <w:top w:w="113" w:type="dxa"/>
              <w:left w:w="113" w:type="dxa"/>
              <w:bottom w:w="113" w:type="dxa"/>
              <w:right w:w="113" w:type="dxa"/>
            </w:tcMar>
            <w:hideMark/>
          </w:tcPr>
          <w:p w14:paraId="05B627A7"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0.41 – 0.98</w:t>
            </w:r>
          </w:p>
        </w:tc>
        <w:tc>
          <w:tcPr>
            <w:tcW w:w="0" w:type="auto"/>
            <w:tcMar>
              <w:top w:w="113" w:type="dxa"/>
              <w:left w:w="113" w:type="dxa"/>
              <w:bottom w:w="113" w:type="dxa"/>
              <w:right w:w="113" w:type="dxa"/>
            </w:tcMar>
            <w:hideMark/>
          </w:tcPr>
          <w:p w14:paraId="381BEC43" w14:textId="77777777" w:rsidR="000135A4" w:rsidRPr="000135A4" w:rsidRDefault="000135A4" w:rsidP="000135A4">
            <w:pPr>
              <w:spacing w:after="0" w:line="278" w:lineRule="auto"/>
              <w:rPr>
                <w:rFonts w:ascii="Times New Roman" w:eastAsia="Times New Roman" w:hAnsi="Times New Roman" w:cs="Times New Roman"/>
                <w:b/>
                <w:lang w:val="en-US"/>
              </w:rPr>
            </w:pPr>
            <w:r w:rsidRPr="000135A4">
              <w:rPr>
                <w:rFonts w:ascii="Times New Roman" w:eastAsia="Times New Roman" w:hAnsi="Times New Roman" w:cs="Times New Roman"/>
                <w:b/>
                <w:bCs/>
                <w:lang w:val="en-US"/>
              </w:rPr>
              <w:t>&lt;0.001</w:t>
            </w:r>
          </w:p>
        </w:tc>
      </w:tr>
      <w:tr w:rsidR="000135A4" w:rsidRPr="000135A4" w14:paraId="05A6C789" w14:textId="77777777" w:rsidTr="00DC39CE">
        <w:tc>
          <w:tcPr>
            <w:tcW w:w="0" w:type="auto"/>
            <w:tcMar>
              <w:top w:w="113" w:type="dxa"/>
              <w:left w:w="113" w:type="dxa"/>
              <w:bottom w:w="113" w:type="dxa"/>
              <w:right w:w="113" w:type="dxa"/>
            </w:tcMar>
            <w:hideMark/>
          </w:tcPr>
          <w:p w14:paraId="17A4138A"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Participant's sex: Female</w:t>
            </w:r>
          </w:p>
        </w:tc>
        <w:tc>
          <w:tcPr>
            <w:tcW w:w="0" w:type="auto"/>
            <w:tcMar>
              <w:top w:w="113" w:type="dxa"/>
              <w:left w:w="113" w:type="dxa"/>
              <w:bottom w:w="113" w:type="dxa"/>
              <w:right w:w="113" w:type="dxa"/>
            </w:tcMar>
            <w:hideMark/>
          </w:tcPr>
          <w:p w14:paraId="0C8E6097"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3.00</w:t>
            </w:r>
          </w:p>
        </w:tc>
        <w:tc>
          <w:tcPr>
            <w:tcW w:w="0" w:type="auto"/>
            <w:tcMar>
              <w:top w:w="113" w:type="dxa"/>
              <w:left w:w="113" w:type="dxa"/>
              <w:bottom w:w="113" w:type="dxa"/>
              <w:right w:w="113" w:type="dxa"/>
            </w:tcMar>
            <w:hideMark/>
          </w:tcPr>
          <w:p w14:paraId="4D1C30F5"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1.26 – 4.73</w:t>
            </w:r>
          </w:p>
        </w:tc>
        <w:tc>
          <w:tcPr>
            <w:tcW w:w="0" w:type="auto"/>
            <w:tcMar>
              <w:top w:w="113" w:type="dxa"/>
              <w:left w:w="113" w:type="dxa"/>
              <w:bottom w:w="113" w:type="dxa"/>
              <w:right w:w="113" w:type="dxa"/>
            </w:tcMar>
            <w:hideMark/>
          </w:tcPr>
          <w:p w14:paraId="4D8F185F" w14:textId="77777777" w:rsidR="000135A4" w:rsidRPr="000135A4" w:rsidRDefault="000135A4" w:rsidP="000135A4">
            <w:pPr>
              <w:spacing w:after="0" w:line="278" w:lineRule="auto"/>
              <w:rPr>
                <w:rFonts w:ascii="Times New Roman" w:eastAsia="Times New Roman" w:hAnsi="Times New Roman" w:cs="Times New Roman"/>
                <w:b/>
                <w:lang w:val="en-US"/>
              </w:rPr>
            </w:pPr>
            <w:r w:rsidRPr="000135A4">
              <w:rPr>
                <w:rFonts w:ascii="Times New Roman" w:eastAsia="Times New Roman" w:hAnsi="Times New Roman" w:cs="Times New Roman"/>
                <w:b/>
                <w:bCs/>
                <w:lang w:val="en-US"/>
              </w:rPr>
              <w:t>0.001</w:t>
            </w:r>
          </w:p>
        </w:tc>
      </w:tr>
      <w:tr w:rsidR="000135A4" w:rsidRPr="000135A4" w14:paraId="77282DB5" w14:textId="77777777" w:rsidTr="00DC39CE">
        <w:tc>
          <w:tcPr>
            <w:tcW w:w="0" w:type="auto"/>
            <w:tcMar>
              <w:top w:w="113" w:type="dxa"/>
              <w:left w:w="113" w:type="dxa"/>
              <w:bottom w:w="113" w:type="dxa"/>
              <w:right w:w="113" w:type="dxa"/>
            </w:tcMar>
            <w:hideMark/>
          </w:tcPr>
          <w:p w14:paraId="6A419022"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Other Positive Hair Results</w:t>
            </w:r>
          </w:p>
        </w:tc>
        <w:tc>
          <w:tcPr>
            <w:tcW w:w="0" w:type="auto"/>
            <w:tcMar>
              <w:top w:w="113" w:type="dxa"/>
              <w:left w:w="113" w:type="dxa"/>
              <w:bottom w:w="113" w:type="dxa"/>
              <w:right w:w="113" w:type="dxa"/>
            </w:tcMar>
            <w:hideMark/>
          </w:tcPr>
          <w:p w14:paraId="70435F7C"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-2.51</w:t>
            </w:r>
          </w:p>
        </w:tc>
        <w:tc>
          <w:tcPr>
            <w:tcW w:w="0" w:type="auto"/>
            <w:tcMar>
              <w:top w:w="113" w:type="dxa"/>
              <w:left w:w="113" w:type="dxa"/>
              <w:bottom w:w="113" w:type="dxa"/>
              <w:right w:w="113" w:type="dxa"/>
            </w:tcMar>
            <w:hideMark/>
          </w:tcPr>
          <w:p w14:paraId="63B310E8"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-4.91 – -0.12</w:t>
            </w:r>
          </w:p>
        </w:tc>
        <w:tc>
          <w:tcPr>
            <w:tcW w:w="0" w:type="auto"/>
            <w:tcMar>
              <w:top w:w="113" w:type="dxa"/>
              <w:left w:w="113" w:type="dxa"/>
              <w:bottom w:w="113" w:type="dxa"/>
              <w:right w:w="113" w:type="dxa"/>
            </w:tcMar>
            <w:hideMark/>
          </w:tcPr>
          <w:p w14:paraId="679C6DAB" w14:textId="77777777" w:rsidR="000135A4" w:rsidRPr="000135A4" w:rsidRDefault="000135A4" w:rsidP="000135A4">
            <w:pPr>
              <w:spacing w:after="0" w:line="278" w:lineRule="auto"/>
              <w:rPr>
                <w:rFonts w:ascii="Times New Roman" w:eastAsia="Times New Roman" w:hAnsi="Times New Roman" w:cs="Times New Roman"/>
                <w:lang w:val="en-US"/>
              </w:rPr>
            </w:pPr>
            <w:r w:rsidRPr="000135A4">
              <w:rPr>
                <w:rFonts w:ascii="Times New Roman" w:eastAsia="Times New Roman" w:hAnsi="Times New Roman" w:cs="Times New Roman"/>
                <w:lang w:val="en-US"/>
              </w:rPr>
              <w:t>0.040</w:t>
            </w:r>
          </w:p>
        </w:tc>
      </w:tr>
      <w:tr w:rsidR="000135A4" w:rsidRPr="000135A4" w14:paraId="6E7DC88C" w14:textId="77777777" w:rsidTr="00DC39CE">
        <w:tc>
          <w:tcPr>
            <w:tcW w:w="0" w:type="auto"/>
            <w:tcMar>
              <w:top w:w="113" w:type="dxa"/>
              <w:left w:w="113" w:type="dxa"/>
              <w:bottom w:w="113" w:type="dxa"/>
              <w:right w:w="113" w:type="dxa"/>
            </w:tcMar>
            <w:hideMark/>
          </w:tcPr>
          <w:p w14:paraId="5B6E6ADE"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Colorado Boulder</w:t>
            </w:r>
          </w:p>
        </w:tc>
        <w:tc>
          <w:tcPr>
            <w:tcW w:w="0" w:type="auto"/>
            <w:tcMar>
              <w:top w:w="113" w:type="dxa"/>
              <w:left w:w="113" w:type="dxa"/>
              <w:bottom w:w="113" w:type="dxa"/>
              <w:right w:w="113" w:type="dxa"/>
            </w:tcMar>
            <w:hideMark/>
          </w:tcPr>
          <w:p w14:paraId="3606B911"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1.13</w:t>
            </w:r>
          </w:p>
        </w:tc>
        <w:tc>
          <w:tcPr>
            <w:tcW w:w="0" w:type="auto"/>
            <w:tcMar>
              <w:top w:w="113" w:type="dxa"/>
              <w:left w:w="113" w:type="dxa"/>
              <w:bottom w:w="113" w:type="dxa"/>
              <w:right w:w="113" w:type="dxa"/>
            </w:tcMar>
            <w:hideMark/>
          </w:tcPr>
          <w:p w14:paraId="3AF682AA"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-13.63 – 15.89</w:t>
            </w:r>
          </w:p>
        </w:tc>
        <w:tc>
          <w:tcPr>
            <w:tcW w:w="0" w:type="auto"/>
            <w:tcMar>
              <w:top w:w="113" w:type="dxa"/>
              <w:left w:w="113" w:type="dxa"/>
              <w:bottom w:w="113" w:type="dxa"/>
              <w:right w:w="113" w:type="dxa"/>
            </w:tcMar>
            <w:hideMark/>
          </w:tcPr>
          <w:p w14:paraId="1DFF8429"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0.880</w:t>
            </w:r>
          </w:p>
        </w:tc>
      </w:tr>
      <w:tr w:rsidR="000135A4" w:rsidRPr="000135A4" w14:paraId="2866E8EE" w14:textId="77777777" w:rsidTr="00DC39CE">
        <w:tc>
          <w:tcPr>
            <w:tcW w:w="0" w:type="auto"/>
            <w:tcMar>
              <w:top w:w="113" w:type="dxa"/>
              <w:left w:w="113" w:type="dxa"/>
              <w:bottom w:w="113" w:type="dxa"/>
              <w:right w:w="113" w:type="dxa"/>
            </w:tcMar>
            <w:hideMark/>
          </w:tcPr>
          <w:p w14:paraId="6A8390C7"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Florida International University</w:t>
            </w:r>
          </w:p>
        </w:tc>
        <w:tc>
          <w:tcPr>
            <w:tcW w:w="0" w:type="auto"/>
            <w:tcMar>
              <w:top w:w="113" w:type="dxa"/>
              <w:left w:w="113" w:type="dxa"/>
              <w:bottom w:w="113" w:type="dxa"/>
              <w:right w:w="113" w:type="dxa"/>
            </w:tcMar>
            <w:hideMark/>
          </w:tcPr>
          <w:p w14:paraId="54560E1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-0.78</w:t>
            </w:r>
          </w:p>
        </w:tc>
        <w:tc>
          <w:tcPr>
            <w:tcW w:w="0" w:type="auto"/>
            <w:tcMar>
              <w:top w:w="113" w:type="dxa"/>
              <w:left w:w="113" w:type="dxa"/>
              <w:bottom w:w="113" w:type="dxa"/>
              <w:right w:w="113" w:type="dxa"/>
            </w:tcMar>
            <w:hideMark/>
          </w:tcPr>
          <w:p w14:paraId="046856F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-15.72 – 14.17</w:t>
            </w:r>
          </w:p>
        </w:tc>
        <w:tc>
          <w:tcPr>
            <w:tcW w:w="0" w:type="auto"/>
            <w:tcMar>
              <w:top w:w="113" w:type="dxa"/>
              <w:left w:w="113" w:type="dxa"/>
              <w:bottom w:w="113" w:type="dxa"/>
              <w:right w:w="113" w:type="dxa"/>
            </w:tcMar>
            <w:hideMark/>
          </w:tcPr>
          <w:p w14:paraId="31DDE354"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0.919</w:t>
            </w:r>
          </w:p>
        </w:tc>
      </w:tr>
      <w:tr w:rsidR="000135A4" w:rsidRPr="000135A4" w14:paraId="21C75529" w14:textId="77777777" w:rsidTr="00DC39CE">
        <w:tc>
          <w:tcPr>
            <w:tcW w:w="0" w:type="auto"/>
            <w:tcMar>
              <w:top w:w="113" w:type="dxa"/>
              <w:left w:w="113" w:type="dxa"/>
              <w:bottom w:w="113" w:type="dxa"/>
              <w:right w:w="113" w:type="dxa"/>
            </w:tcMar>
            <w:hideMark/>
          </w:tcPr>
          <w:p w14:paraId="0F02BD05"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Laureate Institute for Brain Research</w:t>
            </w:r>
          </w:p>
        </w:tc>
        <w:tc>
          <w:tcPr>
            <w:tcW w:w="0" w:type="auto"/>
            <w:tcMar>
              <w:top w:w="113" w:type="dxa"/>
              <w:left w:w="113" w:type="dxa"/>
              <w:bottom w:w="113" w:type="dxa"/>
              <w:right w:w="113" w:type="dxa"/>
            </w:tcMar>
            <w:hideMark/>
          </w:tcPr>
          <w:p w14:paraId="771A1206"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0.84</w:t>
            </w:r>
          </w:p>
        </w:tc>
        <w:tc>
          <w:tcPr>
            <w:tcW w:w="0" w:type="auto"/>
            <w:tcMar>
              <w:top w:w="113" w:type="dxa"/>
              <w:left w:w="113" w:type="dxa"/>
              <w:bottom w:w="113" w:type="dxa"/>
              <w:right w:w="113" w:type="dxa"/>
            </w:tcMar>
            <w:hideMark/>
          </w:tcPr>
          <w:p w14:paraId="3E326CA3"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-13.91 – 15.58</w:t>
            </w:r>
          </w:p>
        </w:tc>
        <w:tc>
          <w:tcPr>
            <w:tcW w:w="0" w:type="auto"/>
            <w:tcMar>
              <w:top w:w="113" w:type="dxa"/>
              <w:left w:w="113" w:type="dxa"/>
              <w:bottom w:w="113" w:type="dxa"/>
              <w:right w:w="113" w:type="dxa"/>
            </w:tcMar>
            <w:hideMark/>
          </w:tcPr>
          <w:p w14:paraId="2F7E77D1"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0.912</w:t>
            </w:r>
          </w:p>
        </w:tc>
      </w:tr>
      <w:tr w:rsidR="000135A4" w:rsidRPr="000135A4" w14:paraId="1653713A" w14:textId="77777777" w:rsidTr="00DC39CE">
        <w:tc>
          <w:tcPr>
            <w:tcW w:w="0" w:type="auto"/>
            <w:tcMar>
              <w:top w:w="113" w:type="dxa"/>
              <w:left w:w="113" w:type="dxa"/>
              <w:bottom w:w="113" w:type="dxa"/>
              <w:right w:w="113" w:type="dxa"/>
            </w:tcMar>
            <w:hideMark/>
          </w:tcPr>
          <w:p w14:paraId="771ABD43"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Medical University of South Carolina</w:t>
            </w:r>
          </w:p>
        </w:tc>
        <w:tc>
          <w:tcPr>
            <w:tcW w:w="0" w:type="auto"/>
            <w:tcMar>
              <w:top w:w="113" w:type="dxa"/>
              <w:left w:w="113" w:type="dxa"/>
              <w:bottom w:w="113" w:type="dxa"/>
              <w:right w:w="113" w:type="dxa"/>
            </w:tcMar>
            <w:hideMark/>
          </w:tcPr>
          <w:p w14:paraId="57DBBC75"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0.39</w:t>
            </w:r>
          </w:p>
        </w:tc>
        <w:tc>
          <w:tcPr>
            <w:tcW w:w="0" w:type="auto"/>
            <w:tcMar>
              <w:top w:w="113" w:type="dxa"/>
              <w:left w:w="113" w:type="dxa"/>
              <w:bottom w:w="113" w:type="dxa"/>
              <w:right w:w="113" w:type="dxa"/>
            </w:tcMar>
            <w:hideMark/>
          </w:tcPr>
          <w:p w14:paraId="23D9BDEE"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-14.43 – 15.21</w:t>
            </w:r>
          </w:p>
        </w:tc>
        <w:tc>
          <w:tcPr>
            <w:tcW w:w="0" w:type="auto"/>
            <w:tcMar>
              <w:top w:w="113" w:type="dxa"/>
              <w:left w:w="113" w:type="dxa"/>
              <w:bottom w:w="113" w:type="dxa"/>
              <w:right w:w="113" w:type="dxa"/>
            </w:tcMar>
            <w:hideMark/>
          </w:tcPr>
          <w:p w14:paraId="73581CB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0.959</w:t>
            </w:r>
          </w:p>
        </w:tc>
      </w:tr>
      <w:tr w:rsidR="000135A4" w:rsidRPr="000135A4" w14:paraId="3EF5FA00" w14:textId="77777777" w:rsidTr="00DC39CE">
        <w:tc>
          <w:tcPr>
            <w:tcW w:w="0" w:type="auto"/>
            <w:tcMar>
              <w:top w:w="113" w:type="dxa"/>
              <w:left w:w="113" w:type="dxa"/>
              <w:bottom w:w="113" w:type="dxa"/>
              <w:right w:w="113" w:type="dxa"/>
            </w:tcMar>
            <w:hideMark/>
          </w:tcPr>
          <w:p w14:paraId="1A2B8D92"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Oregon Health &amp; Science University</w:t>
            </w:r>
          </w:p>
        </w:tc>
        <w:tc>
          <w:tcPr>
            <w:tcW w:w="0" w:type="auto"/>
            <w:tcMar>
              <w:top w:w="113" w:type="dxa"/>
              <w:left w:w="113" w:type="dxa"/>
              <w:bottom w:w="113" w:type="dxa"/>
              <w:right w:w="113" w:type="dxa"/>
            </w:tcMar>
            <w:hideMark/>
          </w:tcPr>
          <w:p w14:paraId="13E2E92B"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3.95</w:t>
            </w:r>
          </w:p>
        </w:tc>
        <w:tc>
          <w:tcPr>
            <w:tcW w:w="0" w:type="auto"/>
            <w:tcMar>
              <w:top w:w="113" w:type="dxa"/>
              <w:left w:w="113" w:type="dxa"/>
              <w:bottom w:w="113" w:type="dxa"/>
              <w:right w:w="113" w:type="dxa"/>
            </w:tcMar>
            <w:hideMark/>
          </w:tcPr>
          <w:p w14:paraId="0317C2E8"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-11.44 – 19.34</w:t>
            </w:r>
          </w:p>
        </w:tc>
        <w:tc>
          <w:tcPr>
            <w:tcW w:w="0" w:type="auto"/>
            <w:tcMar>
              <w:top w:w="113" w:type="dxa"/>
              <w:left w:w="113" w:type="dxa"/>
              <w:bottom w:w="113" w:type="dxa"/>
              <w:right w:w="113" w:type="dxa"/>
            </w:tcMar>
            <w:hideMark/>
          </w:tcPr>
          <w:p w14:paraId="419CFF2B"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0.615</w:t>
            </w:r>
          </w:p>
        </w:tc>
      </w:tr>
      <w:tr w:rsidR="000135A4" w:rsidRPr="000135A4" w14:paraId="294FB9E8" w14:textId="77777777" w:rsidTr="00DC39CE">
        <w:tc>
          <w:tcPr>
            <w:tcW w:w="0" w:type="auto"/>
            <w:tcMar>
              <w:top w:w="113" w:type="dxa"/>
              <w:left w:w="113" w:type="dxa"/>
              <w:bottom w:w="113" w:type="dxa"/>
              <w:right w:w="113" w:type="dxa"/>
            </w:tcMar>
            <w:hideMark/>
          </w:tcPr>
          <w:p w14:paraId="7D84B99F"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Rochester</w:t>
            </w:r>
          </w:p>
        </w:tc>
        <w:tc>
          <w:tcPr>
            <w:tcW w:w="0" w:type="auto"/>
            <w:tcMar>
              <w:top w:w="113" w:type="dxa"/>
              <w:left w:w="113" w:type="dxa"/>
              <w:bottom w:w="113" w:type="dxa"/>
              <w:right w:w="113" w:type="dxa"/>
            </w:tcMar>
            <w:hideMark/>
          </w:tcPr>
          <w:p w14:paraId="67D210FB"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-0.93</w:t>
            </w:r>
          </w:p>
        </w:tc>
        <w:tc>
          <w:tcPr>
            <w:tcW w:w="0" w:type="auto"/>
            <w:tcMar>
              <w:top w:w="113" w:type="dxa"/>
              <w:left w:w="113" w:type="dxa"/>
              <w:bottom w:w="113" w:type="dxa"/>
              <w:right w:w="113" w:type="dxa"/>
            </w:tcMar>
            <w:hideMark/>
          </w:tcPr>
          <w:p w14:paraId="00E24FB8"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-16.31 – 14.46</w:t>
            </w:r>
          </w:p>
        </w:tc>
        <w:tc>
          <w:tcPr>
            <w:tcW w:w="0" w:type="auto"/>
            <w:tcMar>
              <w:top w:w="113" w:type="dxa"/>
              <w:left w:w="113" w:type="dxa"/>
              <w:bottom w:w="113" w:type="dxa"/>
              <w:right w:w="113" w:type="dxa"/>
            </w:tcMar>
            <w:hideMark/>
          </w:tcPr>
          <w:p w14:paraId="0518F3DB"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0.906</w:t>
            </w:r>
          </w:p>
        </w:tc>
      </w:tr>
      <w:tr w:rsidR="000135A4" w:rsidRPr="000135A4" w14:paraId="72579B74" w14:textId="77777777" w:rsidTr="00DC39CE">
        <w:tc>
          <w:tcPr>
            <w:tcW w:w="0" w:type="auto"/>
            <w:tcMar>
              <w:top w:w="113" w:type="dxa"/>
              <w:left w:w="113" w:type="dxa"/>
              <w:bottom w:w="113" w:type="dxa"/>
              <w:right w:w="113" w:type="dxa"/>
            </w:tcMar>
            <w:hideMark/>
          </w:tcPr>
          <w:p w14:paraId="729BB1BB"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SRI International</w:t>
            </w:r>
          </w:p>
        </w:tc>
        <w:tc>
          <w:tcPr>
            <w:tcW w:w="0" w:type="auto"/>
            <w:tcMar>
              <w:top w:w="113" w:type="dxa"/>
              <w:left w:w="113" w:type="dxa"/>
              <w:bottom w:w="113" w:type="dxa"/>
              <w:right w:w="113" w:type="dxa"/>
            </w:tcMar>
            <w:hideMark/>
          </w:tcPr>
          <w:p w14:paraId="59FE598B"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7.31</w:t>
            </w:r>
          </w:p>
        </w:tc>
        <w:tc>
          <w:tcPr>
            <w:tcW w:w="0" w:type="auto"/>
            <w:tcMar>
              <w:top w:w="113" w:type="dxa"/>
              <w:left w:w="113" w:type="dxa"/>
              <w:bottom w:w="113" w:type="dxa"/>
              <w:right w:w="113" w:type="dxa"/>
            </w:tcMar>
            <w:hideMark/>
          </w:tcPr>
          <w:p w14:paraId="0DBDFC72"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-9.52 – 24.14</w:t>
            </w:r>
          </w:p>
        </w:tc>
        <w:tc>
          <w:tcPr>
            <w:tcW w:w="0" w:type="auto"/>
            <w:tcMar>
              <w:top w:w="113" w:type="dxa"/>
              <w:left w:w="113" w:type="dxa"/>
              <w:bottom w:w="113" w:type="dxa"/>
              <w:right w:w="113" w:type="dxa"/>
            </w:tcMar>
            <w:hideMark/>
          </w:tcPr>
          <w:p w14:paraId="4C8A57D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0.394</w:t>
            </w:r>
          </w:p>
        </w:tc>
      </w:tr>
      <w:tr w:rsidR="000135A4" w:rsidRPr="000135A4" w14:paraId="14EBD88A" w14:textId="77777777" w:rsidTr="00DC39CE">
        <w:tc>
          <w:tcPr>
            <w:tcW w:w="0" w:type="auto"/>
            <w:tcMar>
              <w:top w:w="113" w:type="dxa"/>
              <w:left w:w="113" w:type="dxa"/>
              <w:bottom w:w="113" w:type="dxa"/>
              <w:right w:w="113" w:type="dxa"/>
            </w:tcMar>
            <w:hideMark/>
          </w:tcPr>
          <w:p w14:paraId="25F3A9A1"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California, Los Angeles</w:t>
            </w:r>
          </w:p>
        </w:tc>
        <w:tc>
          <w:tcPr>
            <w:tcW w:w="0" w:type="auto"/>
            <w:tcMar>
              <w:top w:w="113" w:type="dxa"/>
              <w:left w:w="113" w:type="dxa"/>
              <w:bottom w:w="113" w:type="dxa"/>
              <w:right w:w="113" w:type="dxa"/>
            </w:tcMar>
            <w:hideMark/>
          </w:tcPr>
          <w:p w14:paraId="0FBF3BF7"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-0.45</w:t>
            </w:r>
          </w:p>
        </w:tc>
        <w:tc>
          <w:tcPr>
            <w:tcW w:w="0" w:type="auto"/>
            <w:tcMar>
              <w:top w:w="113" w:type="dxa"/>
              <w:left w:w="113" w:type="dxa"/>
              <w:bottom w:w="113" w:type="dxa"/>
              <w:right w:w="113" w:type="dxa"/>
            </w:tcMar>
            <w:hideMark/>
          </w:tcPr>
          <w:p w14:paraId="366C283B"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-16.15 – 15.25</w:t>
            </w:r>
          </w:p>
        </w:tc>
        <w:tc>
          <w:tcPr>
            <w:tcW w:w="0" w:type="auto"/>
            <w:tcMar>
              <w:top w:w="113" w:type="dxa"/>
              <w:left w:w="113" w:type="dxa"/>
              <w:bottom w:w="113" w:type="dxa"/>
              <w:right w:w="113" w:type="dxa"/>
            </w:tcMar>
            <w:hideMark/>
          </w:tcPr>
          <w:p w14:paraId="6E502D6E"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0.955</w:t>
            </w:r>
          </w:p>
        </w:tc>
      </w:tr>
      <w:tr w:rsidR="000135A4" w:rsidRPr="000135A4" w14:paraId="32C0E7AE" w14:textId="77777777" w:rsidTr="00DC39CE">
        <w:tc>
          <w:tcPr>
            <w:tcW w:w="0" w:type="auto"/>
            <w:tcMar>
              <w:top w:w="113" w:type="dxa"/>
              <w:left w:w="113" w:type="dxa"/>
              <w:bottom w:w="113" w:type="dxa"/>
              <w:right w:w="113" w:type="dxa"/>
            </w:tcMar>
            <w:hideMark/>
          </w:tcPr>
          <w:p w14:paraId="36DED81C"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California, San Diego</w:t>
            </w:r>
          </w:p>
        </w:tc>
        <w:tc>
          <w:tcPr>
            <w:tcW w:w="0" w:type="auto"/>
            <w:tcMar>
              <w:top w:w="113" w:type="dxa"/>
              <w:left w:w="113" w:type="dxa"/>
              <w:bottom w:w="113" w:type="dxa"/>
              <w:right w:w="113" w:type="dxa"/>
            </w:tcMar>
            <w:hideMark/>
          </w:tcPr>
          <w:p w14:paraId="1E1589EF"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-2.19</w:t>
            </w:r>
          </w:p>
        </w:tc>
        <w:tc>
          <w:tcPr>
            <w:tcW w:w="0" w:type="auto"/>
            <w:tcMar>
              <w:top w:w="113" w:type="dxa"/>
              <w:left w:w="113" w:type="dxa"/>
              <w:bottom w:w="113" w:type="dxa"/>
              <w:right w:w="113" w:type="dxa"/>
            </w:tcMar>
            <w:hideMark/>
          </w:tcPr>
          <w:p w14:paraId="3B594E8C"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-18.01 – 13.62</w:t>
            </w:r>
          </w:p>
        </w:tc>
        <w:tc>
          <w:tcPr>
            <w:tcW w:w="0" w:type="auto"/>
            <w:tcMar>
              <w:top w:w="113" w:type="dxa"/>
              <w:left w:w="113" w:type="dxa"/>
              <w:bottom w:w="113" w:type="dxa"/>
              <w:right w:w="113" w:type="dxa"/>
            </w:tcMar>
            <w:hideMark/>
          </w:tcPr>
          <w:p w14:paraId="6C271797"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0.786</w:t>
            </w:r>
          </w:p>
        </w:tc>
      </w:tr>
      <w:tr w:rsidR="000135A4" w:rsidRPr="000135A4" w14:paraId="4E4C13B5" w14:textId="77777777" w:rsidTr="00DC39CE">
        <w:tc>
          <w:tcPr>
            <w:tcW w:w="0" w:type="auto"/>
            <w:tcMar>
              <w:top w:w="113" w:type="dxa"/>
              <w:left w:w="113" w:type="dxa"/>
              <w:bottom w:w="113" w:type="dxa"/>
              <w:right w:w="113" w:type="dxa"/>
            </w:tcMar>
            <w:hideMark/>
          </w:tcPr>
          <w:p w14:paraId="2D84C06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Florida</w:t>
            </w:r>
          </w:p>
        </w:tc>
        <w:tc>
          <w:tcPr>
            <w:tcW w:w="0" w:type="auto"/>
            <w:tcMar>
              <w:top w:w="113" w:type="dxa"/>
              <w:left w:w="113" w:type="dxa"/>
              <w:bottom w:w="113" w:type="dxa"/>
              <w:right w:w="113" w:type="dxa"/>
            </w:tcMar>
            <w:hideMark/>
          </w:tcPr>
          <w:p w14:paraId="58D4E543"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0.89</w:t>
            </w:r>
          </w:p>
        </w:tc>
        <w:tc>
          <w:tcPr>
            <w:tcW w:w="0" w:type="auto"/>
            <w:tcMar>
              <w:top w:w="113" w:type="dxa"/>
              <w:left w:w="113" w:type="dxa"/>
              <w:bottom w:w="113" w:type="dxa"/>
              <w:right w:w="113" w:type="dxa"/>
            </w:tcMar>
            <w:hideMark/>
          </w:tcPr>
          <w:p w14:paraId="7A6C12A1"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-14.13 – 15.91</w:t>
            </w:r>
          </w:p>
        </w:tc>
        <w:tc>
          <w:tcPr>
            <w:tcW w:w="0" w:type="auto"/>
            <w:tcMar>
              <w:top w:w="113" w:type="dxa"/>
              <w:left w:w="113" w:type="dxa"/>
              <w:bottom w:w="113" w:type="dxa"/>
              <w:right w:w="113" w:type="dxa"/>
            </w:tcMar>
            <w:hideMark/>
          </w:tcPr>
          <w:p w14:paraId="1F139BC8"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0.908</w:t>
            </w:r>
          </w:p>
        </w:tc>
      </w:tr>
      <w:tr w:rsidR="000135A4" w:rsidRPr="000135A4" w14:paraId="3C4224CB" w14:textId="77777777" w:rsidTr="00DC39CE">
        <w:tc>
          <w:tcPr>
            <w:tcW w:w="0" w:type="auto"/>
            <w:tcMar>
              <w:top w:w="113" w:type="dxa"/>
              <w:left w:w="113" w:type="dxa"/>
              <w:bottom w:w="113" w:type="dxa"/>
              <w:right w:w="113" w:type="dxa"/>
            </w:tcMar>
            <w:hideMark/>
          </w:tcPr>
          <w:p w14:paraId="579CEE9A"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Maryland, Baltimore</w:t>
            </w:r>
          </w:p>
        </w:tc>
        <w:tc>
          <w:tcPr>
            <w:tcW w:w="0" w:type="auto"/>
            <w:tcMar>
              <w:top w:w="113" w:type="dxa"/>
              <w:left w:w="113" w:type="dxa"/>
              <w:bottom w:w="113" w:type="dxa"/>
              <w:right w:w="113" w:type="dxa"/>
            </w:tcMar>
            <w:hideMark/>
          </w:tcPr>
          <w:p w14:paraId="3A7A80B5"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2.82</w:t>
            </w:r>
          </w:p>
        </w:tc>
        <w:tc>
          <w:tcPr>
            <w:tcW w:w="0" w:type="auto"/>
            <w:tcMar>
              <w:top w:w="113" w:type="dxa"/>
              <w:left w:w="113" w:type="dxa"/>
              <w:bottom w:w="113" w:type="dxa"/>
              <w:right w:w="113" w:type="dxa"/>
            </w:tcMar>
            <w:hideMark/>
          </w:tcPr>
          <w:p w14:paraId="08A875C6"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-12.13 – 17.77</w:t>
            </w:r>
          </w:p>
        </w:tc>
        <w:tc>
          <w:tcPr>
            <w:tcW w:w="0" w:type="auto"/>
            <w:tcMar>
              <w:top w:w="113" w:type="dxa"/>
              <w:left w:w="113" w:type="dxa"/>
              <w:bottom w:w="113" w:type="dxa"/>
              <w:right w:w="113" w:type="dxa"/>
            </w:tcMar>
            <w:hideMark/>
          </w:tcPr>
          <w:p w14:paraId="41BAF47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0.711</w:t>
            </w:r>
          </w:p>
        </w:tc>
      </w:tr>
      <w:tr w:rsidR="000135A4" w:rsidRPr="000135A4" w14:paraId="3D289BF2" w14:textId="77777777" w:rsidTr="00DC39CE">
        <w:tc>
          <w:tcPr>
            <w:tcW w:w="0" w:type="auto"/>
            <w:tcMar>
              <w:top w:w="113" w:type="dxa"/>
              <w:left w:w="113" w:type="dxa"/>
              <w:bottom w:w="113" w:type="dxa"/>
              <w:right w:w="113" w:type="dxa"/>
            </w:tcMar>
            <w:hideMark/>
          </w:tcPr>
          <w:p w14:paraId="508A613A"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Michigan</w:t>
            </w:r>
          </w:p>
        </w:tc>
        <w:tc>
          <w:tcPr>
            <w:tcW w:w="0" w:type="auto"/>
            <w:tcMar>
              <w:top w:w="113" w:type="dxa"/>
              <w:left w:w="113" w:type="dxa"/>
              <w:bottom w:w="113" w:type="dxa"/>
              <w:right w:w="113" w:type="dxa"/>
            </w:tcMar>
            <w:hideMark/>
          </w:tcPr>
          <w:p w14:paraId="67C0D3F8"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0.24</w:t>
            </w:r>
          </w:p>
        </w:tc>
        <w:tc>
          <w:tcPr>
            <w:tcW w:w="0" w:type="auto"/>
            <w:tcMar>
              <w:top w:w="113" w:type="dxa"/>
              <w:left w:w="113" w:type="dxa"/>
              <w:bottom w:w="113" w:type="dxa"/>
              <w:right w:w="113" w:type="dxa"/>
            </w:tcMar>
            <w:hideMark/>
          </w:tcPr>
          <w:p w14:paraId="6B90D27E"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-14.65 – 15.12</w:t>
            </w:r>
          </w:p>
        </w:tc>
        <w:tc>
          <w:tcPr>
            <w:tcW w:w="0" w:type="auto"/>
            <w:tcMar>
              <w:top w:w="113" w:type="dxa"/>
              <w:left w:w="113" w:type="dxa"/>
              <w:bottom w:w="113" w:type="dxa"/>
              <w:right w:w="113" w:type="dxa"/>
            </w:tcMar>
            <w:hideMark/>
          </w:tcPr>
          <w:p w14:paraId="2DE82037"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0.975</w:t>
            </w:r>
          </w:p>
        </w:tc>
      </w:tr>
      <w:tr w:rsidR="000135A4" w:rsidRPr="000135A4" w14:paraId="712F2138" w14:textId="77777777" w:rsidTr="00DC39CE">
        <w:tc>
          <w:tcPr>
            <w:tcW w:w="0" w:type="auto"/>
            <w:tcMar>
              <w:top w:w="113" w:type="dxa"/>
              <w:left w:w="113" w:type="dxa"/>
              <w:bottom w:w="113" w:type="dxa"/>
              <w:right w:w="113" w:type="dxa"/>
            </w:tcMar>
            <w:hideMark/>
          </w:tcPr>
          <w:p w14:paraId="59F37512"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Minnesota</w:t>
            </w:r>
          </w:p>
        </w:tc>
        <w:tc>
          <w:tcPr>
            <w:tcW w:w="0" w:type="auto"/>
            <w:tcMar>
              <w:top w:w="113" w:type="dxa"/>
              <w:left w:w="113" w:type="dxa"/>
              <w:bottom w:w="113" w:type="dxa"/>
              <w:right w:w="113" w:type="dxa"/>
            </w:tcMar>
            <w:hideMark/>
          </w:tcPr>
          <w:p w14:paraId="6BDF0B6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1.74</w:t>
            </w:r>
          </w:p>
        </w:tc>
        <w:tc>
          <w:tcPr>
            <w:tcW w:w="0" w:type="auto"/>
            <w:tcMar>
              <w:top w:w="113" w:type="dxa"/>
              <w:left w:w="113" w:type="dxa"/>
              <w:bottom w:w="113" w:type="dxa"/>
              <w:right w:w="113" w:type="dxa"/>
            </w:tcMar>
            <w:hideMark/>
          </w:tcPr>
          <w:p w14:paraId="66C65745"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-13.41 – 16.90</w:t>
            </w:r>
          </w:p>
        </w:tc>
        <w:tc>
          <w:tcPr>
            <w:tcW w:w="0" w:type="auto"/>
            <w:tcMar>
              <w:top w:w="113" w:type="dxa"/>
              <w:left w:w="113" w:type="dxa"/>
              <w:bottom w:w="113" w:type="dxa"/>
              <w:right w:w="113" w:type="dxa"/>
            </w:tcMar>
            <w:hideMark/>
          </w:tcPr>
          <w:p w14:paraId="620EE9E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0.822</w:t>
            </w:r>
          </w:p>
        </w:tc>
      </w:tr>
      <w:tr w:rsidR="000135A4" w:rsidRPr="000135A4" w14:paraId="6831FFE3" w14:textId="77777777" w:rsidTr="00DC39CE">
        <w:tc>
          <w:tcPr>
            <w:tcW w:w="0" w:type="auto"/>
            <w:tcMar>
              <w:top w:w="113" w:type="dxa"/>
              <w:left w:w="113" w:type="dxa"/>
              <w:bottom w:w="113" w:type="dxa"/>
              <w:right w:w="113" w:type="dxa"/>
            </w:tcMar>
            <w:hideMark/>
          </w:tcPr>
          <w:p w14:paraId="381A624C"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Pittsburgh Medical Center</w:t>
            </w:r>
          </w:p>
        </w:tc>
        <w:tc>
          <w:tcPr>
            <w:tcW w:w="0" w:type="auto"/>
            <w:tcMar>
              <w:top w:w="113" w:type="dxa"/>
              <w:left w:w="113" w:type="dxa"/>
              <w:bottom w:w="113" w:type="dxa"/>
              <w:right w:w="113" w:type="dxa"/>
            </w:tcMar>
            <w:hideMark/>
          </w:tcPr>
          <w:p w14:paraId="6739C85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-0.26</w:t>
            </w:r>
          </w:p>
        </w:tc>
        <w:tc>
          <w:tcPr>
            <w:tcW w:w="0" w:type="auto"/>
            <w:tcMar>
              <w:top w:w="113" w:type="dxa"/>
              <w:left w:w="113" w:type="dxa"/>
              <w:bottom w:w="113" w:type="dxa"/>
              <w:right w:w="113" w:type="dxa"/>
            </w:tcMar>
            <w:hideMark/>
          </w:tcPr>
          <w:p w14:paraId="2EC68293"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-18.93 – 18.42</w:t>
            </w:r>
          </w:p>
        </w:tc>
        <w:tc>
          <w:tcPr>
            <w:tcW w:w="0" w:type="auto"/>
            <w:tcMar>
              <w:top w:w="113" w:type="dxa"/>
              <w:left w:w="113" w:type="dxa"/>
              <w:bottom w:w="113" w:type="dxa"/>
              <w:right w:w="113" w:type="dxa"/>
            </w:tcMar>
            <w:hideMark/>
          </w:tcPr>
          <w:p w14:paraId="108C0F42"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0.978</w:t>
            </w:r>
          </w:p>
        </w:tc>
      </w:tr>
      <w:tr w:rsidR="000135A4" w:rsidRPr="000135A4" w14:paraId="41E1F896" w14:textId="77777777" w:rsidTr="00DC39CE">
        <w:tc>
          <w:tcPr>
            <w:tcW w:w="0" w:type="auto"/>
            <w:tcMar>
              <w:top w:w="113" w:type="dxa"/>
              <w:left w:w="113" w:type="dxa"/>
              <w:bottom w:w="113" w:type="dxa"/>
              <w:right w:w="113" w:type="dxa"/>
            </w:tcMar>
            <w:hideMark/>
          </w:tcPr>
          <w:p w14:paraId="6132880C"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lastRenderedPageBreak/>
              <w:t>University of Utah</w:t>
            </w:r>
          </w:p>
        </w:tc>
        <w:tc>
          <w:tcPr>
            <w:tcW w:w="0" w:type="auto"/>
            <w:tcMar>
              <w:top w:w="113" w:type="dxa"/>
              <w:left w:w="113" w:type="dxa"/>
              <w:bottom w:w="113" w:type="dxa"/>
              <w:right w:w="113" w:type="dxa"/>
            </w:tcMar>
            <w:hideMark/>
          </w:tcPr>
          <w:p w14:paraId="6A9A135E"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0.52</w:t>
            </w:r>
          </w:p>
        </w:tc>
        <w:tc>
          <w:tcPr>
            <w:tcW w:w="0" w:type="auto"/>
            <w:tcMar>
              <w:top w:w="113" w:type="dxa"/>
              <w:left w:w="113" w:type="dxa"/>
              <w:bottom w:w="113" w:type="dxa"/>
              <w:right w:w="113" w:type="dxa"/>
            </w:tcMar>
            <w:hideMark/>
          </w:tcPr>
          <w:p w14:paraId="33E5E347"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-14.24 – 15.29</w:t>
            </w:r>
          </w:p>
        </w:tc>
        <w:tc>
          <w:tcPr>
            <w:tcW w:w="0" w:type="auto"/>
            <w:tcMar>
              <w:top w:w="113" w:type="dxa"/>
              <w:left w:w="113" w:type="dxa"/>
              <w:bottom w:w="113" w:type="dxa"/>
              <w:right w:w="113" w:type="dxa"/>
            </w:tcMar>
            <w:hideMark/>
          </w:tcPr>
          <w:p w14:paraId="154CE46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0.944</w:t>
            </w:r>
          </w:p>
        </w:tc>
      </w:tr>
      <w:tr w:rsidR="000135A4" w:rsidRPr="000135A4" w14:paraId="22ADAAA0" w14:textId="77777777" w:rsidTr="00DC39CE">
        <w:tc>
          <w:tcPr>
            <w:tcW w:w="0" w:type="auto"/>
            <w:tcMar>
              <w:top w:w="113" w:type="dxa"/>
              <w:left w:w="113" w:type="dxa"/>
              <w:bottom w:w="113" w:type="dxa"/>
              <w:right w:w="113" w:type="dxa"/>
            </w:tcMar>
            <w:hideMark/>
          </w:tcPr>
          <w:p w14:paraId="150A77CC"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Vermont</w:t>
            </w:r>
          </w:p>
        </w:tc>
        <w:tc>
          <w:tcPr>
            <w:tcW w:w="0" w:type="auto"/>
            <w:tcMar>
              <w:top w:w="113" w:type="dxa"/>
              <w:left w:w="113" w:type="dxa"/>
              <w:bottom w:w="113" w:type="dxa"/>
              <w:right w:w="113" w:type="dxa"/>
            </w:tcMar>
            <w:hideMark/>
          </w:tcPr>
          <w:p w14:paraId="4DA296C3"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4.12</w:t>
            </w:r>
          </w:p>
        </w:tc>
        <w:tc>
          <w:tcPr>
            <w:tcW w:w="0" w:type="auto"/>
            <w:tcMar>
              <w:top w:w="113" w:type="dxa"/>
              <w:left w:w="113" w:type="dxa"/>
              <w:bottom w:w="113" w:type="dxa"/>
              <w:right w:w="113" w:type="dxa"/>
            </w:tcMar>
            <w:hideMark/>
          </w:tcPr>
          <w:p w14:paraId="717EA5E2"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-10.67 – 18.91</w:t>
            </w:r>
          </w:p>
        </w:tc>
        <w:tc>
          <w:tcPr>
            <w:tcW w:w="0" w:type="auto"/>
            <w:tcMar>
              <w:top w:w="113" w:type="dxa"/>
              <w:left w:w="113" w:type="dxa"/>
              <w:bottom w:w="113" w:type="dxa"/>
              <w:right w:w="113" w:type="dxa"/>
            </w:tcMar>
            <w:hideMark/>
          </w:tcPr>
          <w:p w14:paraId="22AEB049"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0.585</w:t>
            </w:r>
          </w:p>
        </w:tc>
      </w:tr>
      <w:tr w:rsidR="000135A4" w:rsidRPr="000135A4" w14:paraId="1DF893DE" w14:textId="77777777" w:rsidTr="00DC39CE">
        <w:tc>
          <w:tcPr>
            <w:tcW w:w="0" w:type="auto"/>
            <w:tcMar>
              <w:top w:w="113" w:type="dxa"/>
              <w:left w:w="113" w:type="dxa"/>
              <w:bottom w:w="113" w:type="dxa"/>
              <w:right w:w="113" w:type="dxa"/>
            </w:tcMar>
            <w:hideMark/>
          </w:tcPr>
          <w:p w14:paraId="7B77884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University of Wisconsin, Milwaukee</w:t>
            </w:r>
          </w:p>
        </w:tc>
        <w:tc>
          <w:tcPr>
            <w:tcW w:w="0" w:type="auto"/>
            <w:tcMar>
              <w:top w:w="113" w:type="dxa"/>
              <w:left w:w="113" w:type="dxa"/>
              <w:bottom w:w="113" w:type="dxa"/>
              <w:right w:w="113" w:type="dxa"/>
            </w:tcMar>
            <w:hideMark/>
          </w:tcPr>
          <w:p w14:paraId="33B2EE12"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1.49</w:t>
            </w:r>
          </w:p>
        </w:tc>
        <w:tc>
          <w:tcPr>
            <w:tcW w:w="0" w:type="auto"/>
            <w:tcMar>
              <w:top w:w="113" w:type="dxa"/>
              <w:left w:w="113" w:type="dxa"/>
              <w:bottom w:w="113" w:type="dxa"/>
              <w:right w:w="113" w:type="dxa"/>
            </w:tcMar>
            <w:hideMark/>
          </w:tcPr>
          <w:p w14:paraId="7263F4E3"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-13.19 – 16.16</w:t>
            </w:r>
          </w:p>
        </w:tc>
        <w:tc>
          <w:tcPr>
            <w:tcW w:w="0" w:type="auto"/>
            <w:tcMar>
              <w:top w:w="113" w:type="dxa"/>
              <w:left w:w="113" w:type="dxa"/>
              <w:bottom w:w="113" w:type="dxa"/>
              <w:right w:w="113" w:type="dxa"/>
            </w:tcMar>
            <w:hideMark/>
          </w:tcPr>
          <w:p w14:paraId="7FB6AC2F"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0.843</w:t>
            </w:r>
          </w:p>
        </w:tc>
      </w:tr>
      <w:tr w:rsidR="000135A4" w:rsidRPr="000135A4" w14:paraId="22C81564" w14:textId="77777777" w:rsidTr="00DC39CE">
        <w:tc>
          <w:tcPr>
            <w:tcW w:w="0" w:type="auto"/>
            <w:tcMar>
              <w:top w:w="113" w:type="dxa"/>
              <w:left w:w="113" w:type="dxa"/>
              <w:bottom w:w="113" w:type="dxa"/>
              <w:right w:w="113" w:type="dxa"/>
            </w:tcMar>
            <w:hideMark/>
          </w:tcPr>
          <w:p w14:paraId="644D6AD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Virginia Commonwealth Univ</w:t>
            </w:r>
          </w:p>
        </w:tc>
        <w:tc>
          <w:tcPr>
            <w:tcW w:w="0" w:type="auto"/>
            <w:tcMar>
              <w:top w:w="113" w:type="dxa"/>
              <w:left w:w="113" w:type="dxa"/>
              <w:bottom w:w="113" w:type="dxa"/>
              <w:right w:w="113" w:type="dxa"/>
            </w:tcMar>
            <w:hideMark/>
          </w:tcPr>
          <w:p w14:paraId="09078C2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4.20</w:t>
            </w:r>
          </w:p>
        </w:tc>
        <w:tc>
          <w:tcPr>
            <w:tcW w:w="0" w:type="auto"/>
            <w:tcMar>
              <w:top w:w="113" w:type="dxa"/>
              <w:left w:w="113" w:type="dxa"/>
              <w:bottom w:w="113" w:type="dxa"/>
              <w:right w:w="113" w:type="dxa"/>
            </w:tcMar>
            <w:hideMark/>
          </w:tcPr>
          <w:p w14:paraId="019763F2"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-12.93 – 21.33</w:t>
            </w:r>
          </w:p>
        </w:tc>
        <w:tc>
          <w:tcPr>
            <w:tcW w:w="0" w:type="auto"/>
            <w:tcMar>
              <w:top w:w="113" w:type="dxa"/>
              <w:left w:w="113" w:type="dxa"/>
              <w:bottom w:w="113" w:type="dxa"/>
              <w:right w:w="113" w:type="dxa"/>
            </w:tcMar>
            <w:hideMark/>
          </w:tcPr>
          <w:p w14:paraId="27E1F6DC"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0.631</w:t>
            </w:r>
          </w:p>
        </w:tc>
      </w:tr>
      <w:tr w:rsidR="000135A4" w:rsidRPr="000135A4" w14:paraId="1F8C2372" w14:textId="77777777" w:rsidTr="00DC39CE">
        <w:tc>
          <w:tcPr>
            <w:tcW w:w="0" w:type="auto"/>
            <w:tcMar>
              <w:top w:w="113" w:type="dxa"/>
              <w:left w:w="113" w:type="dxa"/>
              <w:bottom w:w="113" w:type="dxa"/>
              <w:right w:w="113" w:type="dxa"/>
            </w:tcMar>
            <w:hideMark/>
          </w:tcPr>
          <w:p w14:paraId="70E95689"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Washington University in St. Louis</w:t>
            </w:r>
          </w:p>
        </w:tc>
        <w:tc>
          <w:tcPr>
            <w:tcW w:w="0" w:type="auto"/>
            <w:tcMar>
              <w:top w:w="113" w:type="dxa"/>
              <w:left w:w="113" w:type="dxa"/>
              <w:bottom w:w="113" w:type="dxa"/>
              <w:right w:w="113" w:type="dxa"/>
            </w:tcMar>
            <w:hideMark/>
          </w:tcPr>
          <w:p w14:paraId="42A9A69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1.05</w:t>
            </w:r>
          </w:p>
        </w:tc>
        <w:tc>
          <w:tcPr>
            <w:tcW w:w="0" w:type="auto"/>
            <w:tcMar>
              <w:top w:w="113" w:type="dxa"/>
              <w:left w:w="113" w:type="dxa"/>
              <w:bottom w:w="113" w:type="dxa"/>
              <w:right w:w="113" w:type="dxa"/>
            </w:tcMar>
            <w:hideMark/>
          </w:tcPr>
          <w:p w14:paraId="0169B95E"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-13.75 – 15.85</w:t>
            </w:r>
          </w:p>
        </w:tc>
        <w:tc>
          <w:tcPr>
            <w:tcW w:w="0" w:type="auto"/>
            <w:tcMar>
              <w:top w:w="113" w:type="dxa"/>
              <w:left w:w="113" w:type="dxa"/>
              <w:bottom w:w="113" w:type="dxa"/>
              <w:right w:w="113" w:type="dxa"/>
            </w:tcMar>
            <w:hideMark/>
          </w:tcPr>
          <w:p w14:paraId="4FF906F1"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0.889</w:t>
            </w:r>
          </w:p>
        </w:tc>
      </w:tr>
      <w:tr w:rsidR="000135A4" w:rsidRPr="000135A4" w14:paraId="6745EE78" w14:textId="77777777" w:rsidTr="00DC39CE">
        <w:tc>
          <w:tcPr>
            <w:tcW w:w="0" w:type="auto"/>
            <w:tcMar>
              <w:top w:w="113" w:type="dxa"/>
              <w:left w:w="113" w:type="dxa"/>
              <w:bottom w:w="113" w:type="dxa"/>
              <w:right w:w="113" w:type="dxa"/>
            </w:tcMar>
            <w:hideMark/>
          </w:tcPr>
          <w:p w14:paraId="5E388DD3"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Yale University</w:t>
            </w:r>
          </w:p>
        </w:tc>
        <w:tc>
          <w:tcPr>
            <w:tcW w:w="0" w:type="auto"/>
            <w:tcMar>
              <w:top w:w="113" w:type="dxa"/>
              <w:left w:w="113" w:type="dxa"/>
              <w:bottom w:w="113" w:type="dxa"/>
              <w:right w:w="113" w:type="dxa"/>
            </w:tcMar>
            <w:hideMark/>
          </w:tcPr>
          <w:p w14:paraId="3AA5C772"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2.89</w:t>
            </w:r>
          </w:p>
        </w:tc>
        <w:tc>
          <w:tcPr>
            <w:tcW w:w="0" w:type="auto"/>
            <w:tcMar>
              <w:top w:w="113" w:type="dxa"/>
              <w:left w:w="113" w:type="dxa"/>
              <w:bottom w:w="113" w:type="dxa"/>
              <w:right w:w="113" w:type="dxa"/>
            </w:tcMar>
            <w:hideMark/>
          </w:tcPr>
          <w:p w14:paraId="04E13A8F"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-12.44 – 18.22</w:t>
            </w:r>
          </w:p>
        </w:tc>
        <w:tc>
          <w:tcPr>
            <w:tcW w:w="0" w:type="auto"/>
            <w:tcMar>
              <w:top w:w="113" w:type="dxa"/>
              <w:left w:w="113" w:type="dxa"/>
              <w:bottom w:w="113" w:type="dxa"/>
              <w:right w:w="113" w:type="dxa"/>
            </w:tcMar>
            <w:hideMark/>
          </w:tcPr>
          <w:p w14:paraId="4F9020C4"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0.712</w:t>
            </w:r>
          </w:p>
        </w:tc>
      </w:tr>
      <w:tr w:rsidR="000135A4" w:rsidRPr="000135A4" w14:paraId="78DA83A4" w14:textId="77777777" w:rsidTr="00DC39CE">
        <w:tc>
          <w:tcPr>
            <w:tcW w:w="0" w:type="auto"/>
            <w:tcMar>
              <w:top w:w="113" w:type="dxa"/>
              <w:left w:w="113" w:type="dxa"/>
              <w:bottom w:w="113" w:type="dxa"/>
              <w:right w:w="113" w:type="dxa"/>
            </w:tcMar>
            <w:hideMark/>
          </w:tcPr>
          <w:p w14:paraId="00DA67AF"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Hair Cannabinoid Group [CBD]*Age</w:t>
            </w:r>
          </w:p>
        </w:tc>
        <w:tc>
          <w:tcPr>
            <w:tcW w:w="0" w:type="auto"/>
            <w:tcMar>
              <w:top w:w="113" w:type="dxa"/>
              <w:left w:w="113" w:type="dxa"/>
              <w:bottom w:w="113" w:type="dxa"/>
              <w:right w:w="113" w:type="dxa"/>
            </w:tcMar>
            <w:hideMark/>
          </w:tcPr>
          <w:p w14:paraId="55C8623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3.07</w:t>
            </w:r>
          </w:p>
        </w:tc>
        <w:tc>
          <w:tcPr>
            <w:tcW w:w="0" w:type="auto"/>
            <w:tcMar>
              <w:top w:w="113" w:type="dxa"/>
              <w:left w:w="113" w:type="dxa"/>
              <w:bottom w:w="113" w:type="dxa"/>
              <w:right w:w="113" w:type="dxa"/>
            </w:tcMar>
            <w:hideMark/>
          </w:tcPr>
          <w:p w14:paraId="036DAAD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-1.70 – 7.85</w:t>
            </w:r>
          </w:p>
        </w:tc>
        <w:tc>
          <w:tcPr>
            <w:tcW w:w="0" w:type="auto"/>
            <w:tcMar>
              <w:top w:w="113" w:type="dxa"/>
              <w:left w:w="113" w:type="dxa"/>
              <w:bottom w:w="113" w:type="dxa"/>
              <w:right w:w="113" w:type="dxa"/>
            </w:tcMar>
            <w:hideMark/>
          </w:tcPr>
          <w:p w14:paraId="213E94A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0.207</w:t>
            </w:r>
          </w:p>
        </w:tc>
      </w:tr>
      <w:tr w:rsidR="000135A4" w:rsidRPr="000135A4" w14:paraId="09E45280" w14:textId="77777777" w:rsidTr="00DC39CE">
        <w:tc>
          <w:tcPr>
            <w:tcW w:w="0" w:type="auto"/>
            <w:tcMar>
              <w:top w:w="113" w:type="dxa"/>
              <w:left w:w="113" w:type="dxa"/>
              <w:bottom w:w="113" w:type="dxa"/>
              <w:right w:w="113" w:type="dxa"/>
            </w:tcMar>
            <w:hideMark/>
          </w:tcPr>
          <w:p w14:paraId="71F91FC3" w14:textId="26A9A9E3"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Hair Cannabinoid Group [</w:t>
            </w:r>
            <w:r w:rsidR="0033530B">
              <w:rPr>
                <w:rFonts w:ascii="Times New Roman" w:eastAsia="Times New Roman" w:hAnsi="Times New Roman" w:cs="Times New Roman"/>
                <w:bCs/>
                <w:lang w:val="en-US"/>
              </w:rPr>
              <w:t>THC</w:t>
            </w:r>
            <w:r w:rsidRPr="000135A4">
              <w:rPr>
                <w:rFonts w:ascii="Times New Roman" w:eastAsia="Times New Roman" w:hAnsi="Times New Roman" w:cs="Times New Roman"/>
                <w:bCs/>
                <w:lang w:val="en-US"/>
              </w:rPr>
              <w:t>]*Age</w:t>
            </w:r>
          </w:p>
        </w:tc>
        <w:tc>
          <w:tcPr>
            <w:tcW w:w="0" w:type="auto"/>
            <w:tcMar>
              <w:top w:w="113" w:type="dxa"/>
              <w:left w:w="113" w:type="dxa"/>
              <w:bottom w:w="113" w:type="dxa"/>
              <w:right w:w="113" w:type="dxa"/>
            </w:tcMar>
            <w:hideMark/>
          </w:tcPr>
          <w:p w14:paraId="7D447F56"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-2.37</w:t>
            </w:r>
          </w:p>
        </w:tc>
        <w:tc>
          <w:tcPr>
            <w:tcW w:w="0" w:type="auto"/>
            <w:tcMar>
              <w:top w:w="113" w:type="dxa"/>
              <w:left w:w="113" w:type="dxa"/>
              <w:bottom w:w="113" w:type="dxa"/>
              <w:right w:w="113" w:type="dxa"/>
            </w:tcMar>
            <w:hideMark/>
          </w:tcPr>
          <w:p w14:paraId="47D5FE0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-4.08 – -0.66</w:t>
            </w:r>
          </w:p>
        </w:tc>
        <w:tc>
          <w:tcPr>
            <w:tcW w:w="0" w:type="auto"/>
            <w:tcMar>
              <w:top w:w="113" w:type="dxa"/>
              <w:left w:w="113" w:type="dxa"/>
              <w:bottom w:w="113" w:type="dxa"/>
              <w:right w:w="113" w:type="dxa"/>
            </w:tcMar>
            <w:hideMark/>
          </w:tcPr>
          <w:p w14:paraId="778023A4" w14:textId="77777777" w:rsidR="000135A4" w:rsidRPr="000135A4" w:rsidRDefault="000135A4" w:rsidP="000135A4">
            <w:pPr>
              <w:spacing w:after="0" w:line="278" w:lineRule="auto"/>
              <w:rPr>
                <w:rFonts w:ascii="Times New Roman" w:eastAsia="Times New Roman" w:hAnsi="Times New Roman" w:cs="Times New Roman"/>
                <w:b/>
                <w:lang w:val="en-US"/>
              </w:rPr>
            </w:pPr>
            <w:r w:rsidRPr="000135A4">
              <w:rPr>
                <w:rFonts w:ascii="Times New Roman" w:eastAsia="Times New Roman" w:hAnsi="Times New Roman" w:cs="Times New Roman"/>
                <w:b/>
                <w:bCs/>
                <w:lang w:val="en-US"/>
              </w:rPr>
              <w:t>0.007</w:t>
            </w:r>
          </w:p>
        </w:tc>
      </w:tr>
      <w:tr w:rsidR="000135A4" w:rsidRPr="000135A4" w14:paraId="36DB4663" w14:textId="77777777" w:rsidTr="00DC39CE">
        <w:tc>
          <w:tcPr>
            <w:tcW w:w="0" w:type="auto"/>
            <w:gridSpan w:val="4"/>
            <w:tcMar>
              <w:top w:w="192" w:type="dxa"/>
              <w:left w:w="15" w:type="dxa"/>
              <w:bottom w:w="15" w:type="dxa"/>
              <w:right w:w="15" w:type="dxa"/>
            </w:tcMar>
            <w:vAlign w:val="center"/>
            <w:hideMark/>
          </w:tcPr>
          <w:p w14:paraId="173DBF29" w14:textId="77777777" w:rsidR="000135A4" w:rsidRPr="000135A4" w:rsidRDefault="000135A4" w:rsidP="000135A4">
            <w:pPr>
              <w:spacing w:after="0" w:line="278" w:lineRule="auto"/>
              <w:rPr>
                <w:rFonts w:ascii="Times New Roman" w:eastAsia="Times New Roman" w:hAnsi="Times New Roman" w:cs="Times New Roman"/>
                <w:b/>
                <w:bCs/>
                <w:lang w:val="en-US"/>
              </w:rPr>
            </w:pPr>
            <w:r w:rsidRPr="000135A4">
              <w:rPr>
                <w:rFonts w:ascii="Times New Roman" w:eastAsia="Times New Roman" w:hAnsi="Times New Roman" w:cs="Times New Roman"/>
                <w:b/>
                <w:bCs/>
                <w:lang w:val="en-US"/>
              </w:rPr>
              <w:t>Random Effects</w:t>
            </w:r>
          </w:p>
        </w:tc>
      </w:tr>
      <w:tr w:rsidR="000135A4" w:rsidRPr="000135A4" w14:paraId="76F6AA42" w14:textId="77777777" w:rsidTr="00DC39CE">
        <w:tc>
          <w:tcPr>
            <w:tcW w:w="0" w:type="auto"/>
            <w:tcMar>
              <w:top w:w="57" w:type="dxa"/>
              <w:left w:w="113" w:type="dxa"/>
              <w:bottom w:w="57" w:type="dxa"/>
              <w:right w:w="113" w:type="dxa"/>
            </w:tcMar>
            <w:hideMark/>
          </w:tcPr>
          <w:p w14:paraId="15280A2D"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σ</w:t>
            </w:r>
            <w:r w:rsidRPr="000135A4">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3C1B1B64"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110.23</w:t>
            </w:r>
          </w:p>
        </w:tc>
      </w:tr>
      <w:tr w:rsidR="000135A4" w:rsidRPr="000135A4" w14:paraId="60C41B0B" w14:textId="77777777" w:rsidTr="00DC39CE">
        <w:tc>
          <w:tcPr>
            <w:tcW w:w="0" w:type="auto"/>
            <w:tcMar>
              <w:top w:w="57" w:type="dxa"/>
              <w:left w:w="113" w:type="dxa"/>
              <w:bottom w:w="57" w:type="dxa"/>
              <w:right w:w="113" w:type="dxa"/>
            </w:tcMar>
            <w:hideMark/>
          </w:tcPr>
          <w:p w14:paraId="6FEEAB7F"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τ</w:t>
            </w:r>
            <w:r w:rsidRPr="000135A4">
              <w:rPr>
                <w:rFonts w:ascii="Times New Roman" w:eastAsia="Times New Roman" w:hAnsi="Times New Roman" w:cs="Times New Roman"/>
                <w:bCs/>
                <w:vertAlign w:val="subscript"/>
                <w:lang w:val="en-US"/>
              </w:rPr>
              <w:t>00</w:t>
            </w:r>
            <w:r w:rsidRPr="000135A4">
              <w:rPr>
                <w:rFonts w:ascii="Times New Roman" w:eastAsia="Times New Roman" w:hAnsi="Times New Roman" w:cs="Times New Roman"/>
                <w:bCs/>
                <w:lang w:val="en-US"/>
              </w:rPr>
              <w:t xml:space="preserve"> </w:t>
            </w:r>
            <w:r w:rsidRPr="000135A4">
              <w:rPr>
                <w:rFonts w:ascii="Times New Roman" w:eastAsia="Times New Roman" w:hAnsi="Times New Roman" w:cs="Times New Roman"/>
                <w:bCs/>
                <w:vertAlign w:val="subscript"/>
                <w:lang w:val="en-US"/>
              </w:rPr>
              <w:t>Participant ID</w:t>
            </w:r>
          </w:p>
        </w:tc>
        <w:tc>
          <w:tcPr>
            <w:tcW w:w="0" w:type="auto"/>
            <w:gridSpan w:val="3"/>
            <w:tcMar>
              <w:top w:w="57" w:type="dxa"/>
              <w:left w:w="113" w:type="dxa"/>
              <w:bottom w:w="57" w:type="dxa"/>
              <w:right w:w="113" w:type="dxa"/>
            </w:tcMar>
            <w:hideMark/>
          </w:tcPr>
          <w:p w14:paraId="32361B5A"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46.15</w:t>
            </w:r>
          </w:p>
        </w:tc>
      </w:tr>
      <w:tr w:rsidR="000135A4" w:rsidRPr="000135A4" w14:paraId="058422E4" w14:textId="77777777" w:rsidTr="00DC39CE">
        <w:tc>
          <w:tcPr>
            <w:tcW w:w="0" w:type="auto"/>
            <w:tcMar>
              <w:top w:w="57" w:type="dxa"/>
              <w:left w:w="113" w:type="dxa"/>
              <w:bottom w:w="57" w:type="dxa"/>
              <w:right w:w="113" w:type="dxa"/>
            </w:tcMar>
            <w:hideMark/>
          </w:tcPr>
          <w:p w14:paraId="5E4E5C8C"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τ</w:t>
            </w:r>
            <w:r w:rsidRPr="000135A4">
              <w:rPr>
                <w:rFonts w:ascii="Times New Roman" w:eastAsia="Times New Roman" w:hAnsi="Times New Roman" w:cs="Times New Roman"/>
                <w:bCs/>
                <w:vertAlign w:val="subscript"/>
                <w:lang w:val="en-US"/>
              </w:rPr>
              <w:t>00</w:t>
            </w:r>
            <w:r w:rsidRPr="000135A4">
              <w:rPr>
                <w:rFonts w:ascii="Times New Roman" w:eastAsia="Times New Roman" w:hAnsi="Times New Roman" w:cs="Times New Roman"/>
                <w:bCs/>
                <w:lang w:val="en-US"/>
              </w:rPr>
              <w:t xml:space="preserve"> </w:t>
            </w:r>
            <w:r w:rsidRPr="000135A4">
              <w:rPr>
                <w:rFonts w:ascii="Times New Roman" w:eastAsia="Times New Roman" w:hAnsi="Times New Roman" w:cs="Times New Roman"/>
                <w:bCs/>
                <w:vertAlign w:val="subscript"/>
                <w:lang w:val="en-US"/>
              </w:rPr>
              <w:t>Family ID</w:t>
            </w:r>
          </w:p>
        </w:tc>
        <w:tc>
          <w:tcPr>
            <w:tcW w:w="0" w:type="auto"/>
            <w:gridSpan w:val="3"/>
            <w:tcMar>
              <w:top w:w="57" w:type="dxa"/>
              <w:left w:w="113" w:type="dxa"/>
              <w:bottom w:w="57" w:type="dxa"/>
              <w:right w:w="113" w:type="dxa"/>
            </w:tcMar>
            <w:hideMark/>
          </w:tcPr>
          <w:p w14:paraId="7F4141BE"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25.31</w:t>
            </w:r>
          </w:p>
        </w:tc>
      </w:tr>
      <w:tr w:rsidR="000135A4" w:rsidRPr="000135A4" w14:paraId="5A4DED00" w14:textId="77777777" w:rsidTr="00DC39CE">
        <w:tc>
          <w:tcPr>
            <w:tcW w:w="0" w:type="auto"/>
            <w:tcMar>
              <w:top w:w="57" w:type="dxa"/>
              <w:left w:w="113" w:type="dxa"/>
              <w:bottom w:w="57" w:type="dxa"/>
              <w:right w:w="113" w:type="dxa"/>
            </w:tcMar>
            <w:hideMark/>
          </w:tcPr>
          <w:p w14:paraId="393B4AE3"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ICC</w:t>
            </w:r>
          </w:p>
        </w:tc>
        <w:tc>
          <w:tcPr>
            <w:tcW w:w="0" w:type="auto"/>
            <w:gridSpan w:val="3"/>
            <w:tcMar>
              <w:top w:w="57" w:type="dxa"/>
              <w:left w:w="113" w:type="dxa"/>
              <w:bottom w:w="57" w:type="dxa"/>
              <w:right w:w="113" w:type="dxa"/>
            </w:tcMar>
            <w:hideMark/>
          </w:tcPr>
          <w:p w14:paraId="32B4B9F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0.39</w:t>
            </w:r>
          </w:p>
        </w:tc>
      </w:tr>
      <w:tr w:rsidR="000135A4" w:rsidRPr="000135A4" w14:paraId="0C9D2E17" w14:textId="77777777" w:rsidTr="00DC39CE">
        <w:tc>
          <w:tcPr>
            <w:tcW w:w="0" w:type="auto"/>
            <w:tcMar>
              <w:top w:w="57" w:type="dxa"/>
              <w:left w:w="113" w:type="dxa"/>
              <w:bottom w:w="57" w:type="dxa"/>
              <w:right w:w="113" w:type="dxa"/>
            </w:tcMar>
            <w:hideMark/>
          </w:tcPr>
          <w:p w14:paraId="7A89F768"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 xml:space="preserve">N </w:t>
            </w:r>
            <w:r w:rsidRPr="000135A4">
              <w:rPr>
                <w:rFonts w:ascii="Times New Roman" w:eastAsia="Times New Roman" w:hAnsi="Times New Roman" w:cs="Times New Roman"/>
                <w:bCs/>
                <w:vertAlign w:val="subscript"/>
                <w:lang w:val="en-US"/>
              </w:rPr>
              <w:t>Participant ID</w:t>
            </w:r>
          </w:p>
        </w:tc>
        <w:tc>
          <w:tcPr>
            <w:tcW w:w="0" w:type="auto"/>
            <w:gridSpan w:val="3"/>
            <w:tcMar>
              <w:top w:w="57" w:type="dxa"/>
              <w:left w:w="113" w:type="dxa"/>
              <w:bottom w:w="57" w:type="dxa"/>
              <w:right w:w="113" w:type="dxa"/>
            </w:tcMar>
            <w:hideMark/>
          </w:tcPr>
          <w:p w14:paraId="19E54BE4"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645</w:t>
            </w:r>
          </w:p>
        </w:tc>
      </w:tr>
      <w:tr w:rsidR="000135A4" w:rsidRPr="000135A4" w14:paraId="0633EB8C" w14:textId="77777777" w:rsidTr="00DC39CE">
        <w:tc>
          <w:tcPr>
            <w:tcW w:w="0" w:type="auto"/>
            <w:tcMar>
              <w:top w:w="57" w:type="dxa"/>
              <w:left w:w="113" w:type="dxa"/>
              <w:bottom w:w="57" w:type="dxa"/>
              <w:right w:w="113" w:type="dxa"/>
            </w:tcMar>
            <w:hideMark/>
          </w:tcPr>
          <w:p w14:paraId="04FDEE0B"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 xml:space="preserve">N </w:t>
            </w:r>
            <w:r w:rsidRPr="000135A4">
              <w:rPr>
                <w:rFonts w:ascii="Times New Roman" w:eastAsia="Times New Roman" w:hAnsi="Times New Roman" w:cs="Times New Roman"/>
                <w:bCs/>
                <w:vertAlign w:val="subscript"/>
                <w:lang w:val="en-US"/>
              </w:rPr>
              <w:t>Family ID</w:t>
            </w:r>
          </w:p>
        </w:tc>
        <w:tc>
          <w:tcPr>
            <w:tcW w:w="0" w:type="auto"/>
            <w:gridSpan w:val="3"/>
            <w:tcMar>
              <w:top w:w="57" w:type="dxa"/>
              <w:left w:w="113" w:type="dxa"/>
              <w:bottom w:w="57" w:type="dxa"/>
              <w:right w:w="113" w:type="dxa"/>
            </w:tcMar>
            <w:hideMark/>
          </w:tcPr>
          <w:p w14:paraId="1CA1CCA1"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614</w:t>
            </w:r>
          </w:p>
        </w:tc>
      </w:tr>
      <w:tr w:rsidR="000135A4" w:rsidRPr="000135A4" w14:paraId="22A86777" w14:textId="77777777" w:rsidTr="00DC39CE">
        <w:tc>
          <w:tcPr>
            <w:tcW w:w="0" w:type="auto"/>
            <w:tcBorders>
              <w:top w:val="single" w:sz="6" w:space="0" w:color="auto"/>
            </w:tcBorders>
            <w:tcMar>
              <w:top w:w="57" w:type="dxa"/>
              <w:left w:w="113" w:type="dxa"/>
              <w:bottom w:w="57" w:type="dxa"/>
              <w:right w:w="113" w:type="dxa"/>
            </w:tcMar>
            <w:hideMark/>
          </w:tcPr>
          <w:p w14:paraId="10E01009"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7ED3E941"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1885</w:t>
            </w:r>
          </w:p>
        </w:tc>
      </w:tr>
      <w:tr w:rsidR="000135A4" w:rsidRPr="000135A4" w14:paraId="09AF4826" w14:textId="77777777" w:rsidTr="00DC39CE">
        <w:tc>
          <w:tcPr>
            <w:tcW w:w="0" w:type="auto"/>
            <w:tcMar>
              <w:top w:w="57" w:type="dxa"/>
              <w:left w:w="113" w:type="dxa"/>
              <w:bottom w:w="57" w:type="dxa"/>
              <w:right w:w="113" w:type="dxa"/>
            </w:tcMar>
            <w:hideMark/>
          </w:tcPr>
          <w:p w14:paraId="3195F5A8"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Marginal R</w:t>
            </w:r>
            <w:r w:rsidRPr="000135A4">
              <w:rPr>
                <w:rFonts w:ascii="Times New Roman" w:eastAsia="Times New Roman" w:hAnsi="Times New Roman" w:cs="Times New Roman"/>
                <w:bCs/>
                <w:vertAlign w:val="superscript"/>
                <w:lang w:val="en-US"/>
              </w:rPr>
              <w:t>2</w:t>
            </w:r>
            <w:r w:rsidRPr="000135A4">
              <w:rPr>
                <w:rFonts w:ascii="Times New Roman" w:eastAsia="Times New Roman" w:hAnsi="Times New Roman" w:cs="Times New Roman"/>
                <w:bCs/>
                <w:lang w:val="en-US"/>
              </w:rPr>
              <w:t xml:space="preserve"> / Conditional R</w:t>
            </w:r>
            <w:r w:rsidRPr="000135A4">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60FDF510" w14:textId="77777777" w:rsidR="000135A4" w:rsidRPr="000135A4" w:rsidRDefault="000135A4" w:rsidP="000135A4">
            <w:pPr>
              <w:spacing w:after="0" w:line="278" w:lineRule="auto"/>
              <w:rPr>
                <w:rFonts w:ascii="Times New Roman" w:eastAsia="Times New Roman" w:hAnsi="Times New Roman" w:cs="Times New Roman"/>
                <w:bCs/>
                <w:lang w:val="en-US"/>
              </w:rPr>
            </w:pPr>
            <w:r w:rsidRPr="000135A4">
              <w:rPr>
                <w:rFonts w:ascii="Times New Roman" w:eastAsia="Times New Roman" w:hAnsi="Times New Roman" w:cs="Times New Roman"/>
                <w:bCs/>
                <w:lang w:val="en-US"/>
              </w:rPr>
              <w:t>0.040 / 0.417</w:t>
            </w:r>
          </w:p>
        </w:tc>
      </w:tr>
    </w:tbl>
    <w:p w14:paraId="246F8B69" w14:textId="77777777" w:rsidR="000135A4" w:rsidRPr="000135A4" w:rsidRDefault="000135A4" w:rsidP="000135A4">
      <w:pPr>
        <w:spacing w:line="278" w:lineRule="auto"/>
        <w:rPr>
          <w:rFonts w:ascii="Times New Roman" w:eastAsia="Times New Roman" w:hAnsi="Times New Roman" w:cs="Times New Roman"/>
          <w:b/>
          <w:lang w:val="en-US"/>
        </w:rPr>
      </w:pPr>
    </w:p>
    <w:p w14:paraId="696DF5B1" w14:textId="5D4A16EA" w:rsidR="00742585" w:rsidRDefault="00742585">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CellMar>
          <w:top w:w="15" w:type="dxa"/>
          <w:left w:w="15" w:type="dxa"/>
          <w:bottom w:w="15" w:type="dxa"/>
          <w:right w:w="15" w:type="dxa"/>
        </w:tblCellMar>
        <w:tblLook w:val="04A0" w:firstRow="1" w:lastRow="0" w:firstColumn="1" w:lastColumn="0" w:noHBand="0" w:noVBand="1"/>
      </w:tblPr>
      <w:tblGrid>
        <w:gridCol w:w="3544"/>
        <w:gridCol w:w="911"/>
        <w:gridCol w:w="1510"/>
        <w:gridCol w:w="847"/>
      </w:tblGrid>
      <w:tr w:rsidR="00742585" w:rsidRPr="00742585" w14:paraId="0DD11BE0" w14:textId="77777777" w:rsidTr="00DC39CE">
        <w:tc>
          <w:tcPr>
            <w:tcW w:w="0" w:type="auto"/>
            <w:tcBorders>
              <w:top w:val="double" w:sz="6" w:space="0" w:color="auto"/>
            </w:tcBorders>
            <w:tcMar>
              <w:top w:w="113" w:type="dxa"/>
              <w:left w:w="113" w:type="dxa"/>
              <w:bottom w:w="113" w:type="dxa"/>
              <w:right w:w="113" w:type="dxa"/>
            </w:tcMar>
            <w:vAlign w:val="center"/>
            <w:hideMark/>
          </w:tcPr>
          <w:p w14:paraId="2E188178" w14:textId="2D68DD0A" w:rsidR="00742585" w:rsidRPr="00742585" w:rsidRDefault="00742585" w:rsidP="00742585">
            <w:pPr>
              <w:spacing w:after="0" w:line="278" w:lineRule="auto"/>
              <w:rPr>
                <w:rFonts w:ascii="Times New Roman" w:eastAsia="Times New Roman" w:hAnsi="Times New Roman" w:cs="Times New Roman"/>
                <w:b/>
                <w:bCs/>
                <w:lang w:val="en-US"/>
              </w:rPr>
            </w:pPr>
            <w:r w:rsidRPr="00742585">
              <w:rPr>
                <w:rFonts w:ascii="Times New Roman" w:eastAsia="Times New Roman" w:hAnsi="Times New Roman" w:cs="Times New Roman"/>
                <w:b/>
                <w:bCs/>
                <w:lang w:val="en-US"/>
              </w:rPr>
              <w:lastRenderedPageBreak/>
              <w:t> </w:t>
            </w:r>
            <w:r w:rsidR="00734A81">
              <w:rPr>
                <w:rFonts w:ascii="Times New Roman" w:eastAsia="Times New Roman" w:hAnsi="Times New Roman" w:cs="Times New Roman"/>
                <w:b/>
              </w:rPr>
              <w:t>Table S</w:t>
            </w:r>
            <w:r w:rsidR="00993724">
              <w:rPr>
                <w:rFonts w:ascii="Times New Roman" w:eastAsia="Times New Roman" w:hAnsi="Times New Roman" w:cs="Times New Roman"/>
                <w:b/>
              </w:rPr>
              <w:t>7</w:t>
            </w:r>
            <w:r w:rsidR="00734A81">
              <w:rPr>
                <w:rFonts w:ascii="Times New Roman" w:eastAsia="Times New Roman" w:hAnsi="Times New Roman" w:cs="Times New Roman"/>
                <w:b/>
              </w:rPr>
              <w:t>b. Inhibitory Control</w:t>
            </w:r>
          </w:p>
        </w:tc>
        <w:tc>
          <w:tcPr>
            <w:tcW w:w="0" w:type="auto"/>
            <w:gridSpan w:val="3"/>
            <w:tcBorders>
              <w:top w:val="double" w:sz="6" w:space="0" w:color="auto"/>
            </w:tcBorders>
            <w:tcMar>
              <w:top w:w="113" w:type="dxa"/>
              <w:left w:w="113" w:type="dxa"/>
              <w:bottom w:w="113" w:type="dxa"/>
              <w:right w:w="113" w:type="dxa"/>
            </w:tcMar>
            <w:vAlign w:val="center"/>
            <w:hideMark/>
          </w:tcPr>
          <w:p w14:paraId="7D2BA11F" w14:textId="08AE84EE" w:rsidR="00742585" w:rsidRPr="00742585" w:rsidRDefault="00734A81" w:rsidP="00742585">
            <w:pPr>
              <w:spacing w:after="0" w:line="278" w:lineRule="auto"/>
              <w:rPr>
                <w:rFonts w:ascii="Times New Roman" w:eastAsia="Times New Roman" w:hAnsi="Times New Roman" w:cs="Times New Roman"/>
                <w:b/>
                <w:bCs/>
                <w:lang w:val="en-US"/>
              </w:rPr>
            </w:pPr>
            <w:r w:rsidRPr="00F526DD">
              <w:rPr>
                <w:rFonts w:ascii="Times New Roman" w:eastAsia="Times New Roman" w:hAnsi="Times New Roman" w:cs="Times New Roman"/>
                <w:b/>
                <w:bCs/>
                <w:lang w:val="en-US"/>
              </w:rPr>
              <w:t>Flanker Inhibitory</w:t>
            </w:r>
            <w:r w:rsidRPr="00F526DD">
              <w:rPr>
                <w:rFonts w:ascii="Times New Roman" w:eastAsia="Times New Roman" w:hAnsi="Times New Roman" w:cs="Times New Roman"/>
                <w:b/>
                <w:bCs/>
                <w:lang w:val="en-US"/>
              </w:rPr>
              <w:br/>
              <w:t>Control and Attention</w:t>
            </w:r>
            <w:r w:rsidRPr="00F526DD">
              <w:rPr>
                <w:rFonts w:ascii="Times New Roman" w:eastAsia="Times New Roman" w:hAnsi="Times New Roman" w:cs="Times New Roman"/>
                <w:b/>
                <w:bCs/>
                <w:lang w:val="en-US"/>
              </w:rPr>
              <w:br/>
              <w:t>Task (NIH Toolbox):</w:t>
            </w:r>
            <w:r w:rsidRPr="00F526DD">
              <w:rPr>
                <w:rFonts w:ascii="Times New Roman" w:eastAsia="Times New Roman" w:hAnsi="Times New Roman" w:cs="Times New Roman"/>
                <w:b/>
                <w:bCs/>
                <w:lang w:val="en-US"/>
              </w:rPr>
              <w:br/>
              <w:t>Uncorrected Standard</w:t>
            </w:r>
            <w:r w:rsidRPr="00F526DD">
              <w:rPr>
                <w:rFonts w:ascii="Times New Roman" w:eastAsia="Times New Roman" w:hAnsi="Times New Roman" w:cs="Times New Roman"/>
                <w:b/>
                <w:bCs/>
                <w:lang w:val="en-US"/>
              </w:rPr>
              <w:br/>
              <w:t>Score</w:t>
            </w:r>
          </w:p>
        </w:tc>
      </w:tr>
      <w:tr w:rsidR="00742585" w:rsidRPr="00742585" w14:paraId="04A418C7" w14:textId="77777777" w:rsidTr="00DC39CE">
        <w:tc>
          <w:tcPr>
            <w:tcW w:w="0" w:type="auto"/>
            <w:tcBorders>
              <w:bottom w:val="single" w:sz="6" w:space="0" w:color="auto"/>
            </w:tcBorders>
            <w:vAlign w:val="center"/>
            <w:hideMark/>
          </w:tcPr>
          <w:p w14:paraId="2A270C5C" w14:textId="77777777" w:rsidR="00742585" w:rsidRPr="00742585" w:rsidRDefault="00742585" w:rsidP="00742585">
            <w:pPr>
              <w:spacing w:after="0" w:line="278" w:lineRule="auto"/>
              <w:rPr>
                <w:rFonts w:ascii="Times New Roman" w:eastAsia="Times New Roman" w:hAnsi="Times New Roman" w:cs="Times New Roman"/>
                <w:b/>
                <w:i/>
                <w:iCs/>
                <w:lang w:val="en-US"/>
              </w:rPr>
            </w:pPr>
            <w:r w:rsidRPr="00742585">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3711F0CD" w14:textId="77777777" w:rsidR="00742585" w:rsidRPr="00742585" w:rsidRDefault="00742585" w:rsidP="00742585">
            <w:pPr>
              <w:spacing w:after="0" w:line="278" w:lineRule="auto"/>
              <w:rPr>
                <w:rFonts w:ascii="Times New Roman" w:eastAsia="Times New Roman" w:hAnsi="Times New Roman" w:cs="Times New Roman"/>
                <w:b/>
                <w:i/>
                <w:iCs/>
                <w:lang w:val="en-US"/>
              </w:rPr>
            </w:pPr>
            <w:r w:rsidRPr="00742585">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464FB7F9" w14:textId="77777777" w:rsidR="00742585" w:rsidRPr="00742585" w:rsidRDefault="00742585" w:rsidP="00742585">
            <w:pPr>
              <w:spacing w:after="0" w:line="278" w:lineRule="auto"/>
              <w:jc w:val="center"/>
              <w:rPr>
                <w:rFonts w:ascii="Times New Roman" w:eastAsia="Times New Roman" w:hAnsi="Times New Roman" w:cs="Times New Roman"/>
                <w:b/>
                <w:i/>
                <w:iCs/>
                <w:lang w:val="en-US"/>
              </w:rPr>
            </w:pPr>
            <w:r w:rsidRPr="00742585">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7B519A94" w14:textId="77777777" w:rsidR="00742585" w:rsidRPr="00742585" w:rsidRDefault="00742585" w:rsidP="00742585">
            <w:pPr>
              <w:spacing w:after="0" w:line="278" w:lineRule="auto"/>
              <w:rPr>
                <w:rFonts w:ascii="Times New Roman" w:eastAsia="Times New Roman" w:hAnsi="Times New Roman" w:cs="Times New Roman"/>
                <w:b/>
                <w:i/>
                <w:iCs/>
                <w:lang w:val="en-US"/>
              </w:rPr>
            </w:pPr>
            <w:r w:rsidRPr="00742585">
              <w:rPr>
                <w:rFonts w:ascii="Times New Roman" w:eastAsia="Times New Roman" w:hAnsi="Times New Roman" w:cs="Times New Roman"/>
                <w:b/>
                <w:i/>
                <w:iCs/>
                <w:lang w:val="en-US"/>
              </w:rPr>
              <w:t>p</w:t>
            </w:r>
          </w:p>
        </w:tc>
      </w:tr>
      <w:tr w:rsidR="00742585" w:rsidRPr="00742585" w14:paraId="43A24DD2" w14:textId="77777777" w:rsidTr="00DC39CE">
        <w:tc>
          <w:tcPr>
            <w:tcW w:w="0" w:type="auto"/>
            <w:tcMar>
              <w:top w:w="113" w:type="dxa"/>
              <w:left w:w="113" w:type="dxa"/>
              <w:bottom w:w="113" w:type="dxa"/>
              <w:right w:w="113" w:type="dxa"/>
            </w:tcMar>
            <w:hideMark/>
          </w:tcPr>
          <w:p w14:paraId="26574B42"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7DEEE8F5"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83.27</w:t>
            </w:r>
          </w:p>
        </w:tc>
        <w:tc>
          <w:tcPr>
            <w:tcW w:w="0" w:type="auto"/>
            <w:tcMar>
              <w:top w:w="113" w:type="dxa"/>
              <w:left w:w="113" w:type="dxa"/>
              <w:bottom w:w="113" w:type="dxa"/>
              <w:right w:w="113" w:type="dxa"/>
            </w:tcMar>
            <w:hideMark/>
          </w:tcPr>
          <w:p w14:paraId="516BF1DE"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80.95 – 85.59</w:t>
            </w:r>
          </w:p>
        </w:tc>
        <w:tc>
          <w:tcPr>
            <w:tcW w:w="0" w:type="auto"/>
            <w:tcMar>
              <w:top w:w="113" w:type="dxa"/>
              <w:left w:w="113" w:type="dxa"/>
              <w:bottom w:w="113" w:type="dxa"/>
              <w:right w:w="113" w:type="dxa"/>
            </w:tcMar>
            <w:hideMark/>
          </w:tcPr>
          <w:p w14:paraId="352ABD06" w14:textId="77777777" w:rsidR="00742585" w:rsidRPr="00742585" w:rsidRDefault="00742585" w:rsidP="00742585">
            <w:pPr>
              <w:spacing w:after="0" w:line="278" w:lineRule="auto"/>
              <w:rPr>
                <w:rFonts w:ascii="Times New Roman" w:eastAsia="Times New Roman" w:hAnsi="Times New Roman" w:cs="Times New Roman"/>
                <w:b/>
                <w:lang w:val="en-US"/>
              </w:rPr>
            </w:pPr>
            <w:r w:rsidRPr="00742585">
              <w:rPr>
                <w:rFonts w:ascii="Times New Roman" w:eastAsia="Times New Roman" w:hAnsi="Times New Roman" w:cs="Times New Roman"/>
                <w:b/>
                <w:bCs/>
                <w:lang w:val="en-US"/>
              </w:rPr>
              <w:t>&lt;0.001</w:t>
            </w:r>
          </w:p>
        </w:tc>
      </w:tr>
      <w:tr w:rsidR="00742585" w:rsidRPr="00742585" w14:paraId="3D3EDB77" w14:textId="77777777" w:rsidTr="00DC39CE">
        <w:tc>
          <w:tcPr>
            <w:tcW w:w="0" w:type="auto"/>
            <w:tcMar>
              <w:top w:w="113" w:type="dxa"/>
              <w:left w:w="113" w:type="dxa"/>
              <w:bottom w:w="113" w:type="dxa"/>
              <w:right w:w="113" w:type="dxa"/>
            </w:tcMar>
            <w:hideMark/>
          </w:tcPr>
          <w:p w14:paraId="4490456F"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Hair Cannabinoid Group [CBD]</w:t>
            </w:r>
          </w:p>
        </w:tc>
        <w:tc>
          <w:tcPr>
            <w:tcW w:w="0" w:type="auto"/>
            <w:tcMar>
              <w:top w:w="113" w:type="dxa"/>
              <w:left w:w="113" w:type="dxa"/>
              <w:bottom w:w="113" w:type="dxa"/>
              <w:right w:w="113" w:type="dxa"/>
            </w:tcMar>
            <w:hideMark/>
          </w:tcPr>
          <w:p w14:paraId="6DC48C7D"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-29.83</w:t>
            </w:r>
          </w:p>
        </w:tc>
        <w:tc>
          <w:tcPr>
            <w:tcW w:w="0" w:type="auto"/>
            <w:tcMar>
              <w:top w:w="113" w:type="dxa"/>
              <w:left w:w="113" w:type="dxa"/>
              <w:bottom w:w="113" w:type="dxa"/>
              <w:right w:w="113" w:type="dxa"/>
            </w:tcMar>
            <w:hideMark/>
          </w:tcPr>
          <w:p w14:paraId="284E7718"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-63.71 – 4.04</w:t>
            </w:r>
          </w:p>
        </w:tc>
        <w:tc>
          <w:tcPr>
            <w:tcW w:w="0" w:type="auto"/>
            <w:tcMar>
              <w:top w:w="113" w:type="dxa"/>
              <w:left w:w="113" w:type="dxa"/>
              <w:bottom w:w="113" w:type="dxa"/>
              <w:right w:w="113" w:type="dxa"/>
            </w:tcMar>
            <w:hideMark/>
          </w:tcPr>
          <w:p w14:paraId="653BABE8"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0.084</w:t>
            </w:r>
          </w:p>
        </w:tc>
      </w:tr>
      <w:tr w:rsidR="00742585" w:rsidRPr="00742585" w14:paraId="172DA7D1" w14:textId="77777777" w:rsidTr="00DC39CE">
        <w:tc>
          <w:tcPr>
            <w:tcW w:w="0" w:type="auto"/>
            <w:tcMar>
              <w:top w:w="113" w:type="dxa"/>
              <w:left w:w="113" w:type="dxa"/>
              <w:bottom w:w="113" w:type="dxa"/>
              <w:right w:w="113" w:type="dxa"/>
            </w:tcMar>
            <w:hideMark/>
          </w:tcPr>
          <w:p w14:paraId="2F764B8F"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Hair Cannabinoid Group [THC]</w:t>
            </w:r>
          </w:p>
        </w:tc>
        <w:tc>
          <w:tcPr>
            <w:tcW w:w="0" w:type="auto"/>
            <w:tcMar>
              <w:top w:w="113" w:type="dxa"/>
              <w:left w:w="113" w:type="dxa"/>
              <w:bottom w:w="113" w:type="dxa"/>
              <w:right w:w="113" w:type="dxa"/>
            </w:tcMar>
            <w:hideMark/>
          </w:tcPr>
          <w:p w14:paraId="683D72EE"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2.30</w:t>
            </w:r>
          </w:p>
        </w:tc>
        <w:tc>
          <w:tcPr>
            <w:tcW w:w="0" w:type="auto"/>
            <w:tcMar>
              <w:top w:w="113" w:type="dxa"/>
              <w:left w:w="113" w:type="dxa"/>
              <w:bottom w:w="113" w:type="dxa"/>
              <w:right w:w="113" w:type="dxa"/>
            </w:tcMar>
            <w:hideMark/>
          </w:tcPr>
          <w:p w14:paraId="186F0754"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-10.77 – 15.36</w:t>
            </w:r>
          </w:p>
        </w:tc>
        <w:tc>
          <w:tcPr>
            <w:tcW w:w="0" w:type="auto"/>
            <w:tcMar>
              <w:top w:w="113" w:type="dxa"/>
              <w:left w:w="113" w:type="dxa"/>
              <w:bottom w:w="113" w:type="dxa"/>
              <w:right w:w="113" w:type="dxa"/>
            </w:tcMar>
            <w:hideMark/>
          </w:tcPr>
          <w:p w14:paraId="7678E672"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0.730</w:t>
            </w:r>
          </w:p>
        </w:tc>
      </w:tr>
      <w:tr w:rsidR="00742585" w:rsidRPr="00742585" w14:paraId="0728076A" w14:textId="77777777" w:rsidTr="00DC39CE">
        <w:tc>
          <w:tcPr>
            <w:tcW w:w="0" w:type="auto"/>
            <w:tcMar>
              <w:top w:w="113" w:type="dxa"/>
              <w:left w:w="113" w:type="dxa"/>
              <w:bottom w:w="113" w:type="dxa"/>
              <w:right w:w="113" w:type="dxa"/>
            </w:tcMar>
            <w:hideMark/>
          </w:tcPr>
          <w:p w14:paraId="4D8BAEE7"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Age</w:t>
            </w:r>
          </w:p>
        </w:tc>
        <w:tc>
          <w:tcPr>
            <w:tcW w:w="0" w:type="auto"/>
            <w:tcMar>
              <w:top w:w="113" w:type="dxa"/>
              <w:left w:w="113" w:type="dxa"/>
              <w:bottom w:w="113" w:type="dxa"/>
              <w:right w:w="113" w:type="dxa"/>
            </w:tcMar>
            <w:hideMark/>
          </w:tcPr>
          <w:p w14:paraId="02C1B3AE"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1.49</w:t>
            </w:r>
          </w:p>
        </w:tc>
        <w:tc>
          <w:tcPr>
            <w:tcW w:w="0" w:type="auto"/>
            <w:tcMar>
              <w:top w:w="113" w:type="dxa"/>
              <w:left w:w="113" w:type="dxa"/>
              <w:bottom w:w="113" w:type="dxa"/>
              <w:right w:w="113" w:type="dxa"/>
            </w:tcMar>
            <w:hideMark/>
          </w:tcPr>
          <w:p w14:paraId="5C16D2EE"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1.34 – 1.63</w:t>
            </w:r>
          </w:p>
        </w:tc>
        <w:tc>
          <w:tcPr>
            <w:tcW w:w="0" w:type="auto"/>
            <w:tcMar>
              <w:top w:w="113" w:type="dxa"/>
              <w:left w:w="113" w:type="dxa"/>
              <w:bottom w:w="113" w:type="dxa"/>
              <w:right w:w="113" w:type="dxa"/>
            </w:tcMar>
            <w:hideMark/>
          </w:tcPr>
          <w:p w14:paraId="72A6E18E" w14:textId="77777777" w:rsidR="00742585" w:rsidRPr="00742585" w:rsidRDefault="00742585" w:rsidP="00742585">
            <w:pPr>
              <w:spacing w:after="0" w:line="278" w:lineRule="auto"/>
              <w:rPr>
                <w:rFonts w:ascii="Times New Roman" w:eastAsia="Times New Roman" w:hAnsi="Times New Roman" w:cs="Times New Roman"/>
                <w:b/>
                <w:lang w:val="en-US"/>
              </w:rPr>
            </w:pPr>
            <w:r w:rsidRPr="00742585">
              <w:rPr>
                <w:rFonts w:ascii="Times New Roman" w:eastAsia="Times New Roman" w:hAnsi="Times New Roman" w:cs="Times New Roman"/>
                <w:b/>
                <w:bCs/>
                <w:lang w:val="en-US"/>
              </w:rPr>
              <w:t>&lt;0.001</w:t>
            </w:r>
          </w:p>
        </w:tc>
      </w:tr>
      <w:tr w:rsidR="00742585" w:rsidRPr="00742585" w14:paraId="5F759079" w14:textId="77777777" w:rsidTr="00DC39CE">
        <w:tc>
          <w:tcPr>
            <w:tcW w:w="0" w:type="auto"/>
            <w:tcMar>
              <w:top w:w="113" w:type="dxa"/>
              <w:left w:w="113" w:type="dxa"/>
              <w:bottom w:w="113" w:type="dxa"/>
              <w:right w:w="113" w:type="dxa"/>
            </w:tcMar>
            <w:hideMark/>
          </w:tcPr>
          <w:p w14:paraId="25B126AE"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Participant's sex: Female</w:t>
            </w:r>
          </w:p>
        </w:tc>
        <w:tc>
          <w:tcPr>
            <w:tcW w:w="0" w:type="auto"/>
            <w:tcMar>
              <w:top w:w="113" w:type="dxa"/>
              <w:left w:w="113" w:type="dxa"/>
              <w:bottom w:w="113" w:type="dxa"/>
              <w:right w:w="113" w:type="dxa"/>
            </w:tcMar>
            <w:hideMark/>
          </w:tcPr>
          <w:p w14:paraId="1825AB65"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-0.37</w:t>
            </w:r>
          </w:p>
        </w:tc>
        <w:tc>
          <w:tcPr>
            <w:tcW w:w="0" w:type="auto"/>
            <w:tcMar>
              <w:top w:w="113" w:type="dxa"/>
              <w:left w:w="113" w:type="dxa"/>
              <w:bottom w:w="113" w:type="dxa"/>
              <w:right w:w="113" w:type="dxa"/>
            </w:tcMar>
            <w:hideMark/>
          </w:tcPr>
          <w:p w14:paraId="782CEE6C"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-1.28 – 0.55</w:t>
            </w:r>
          </w:p>
        </w:tc>
        <w:tc>
          <w:tcPr>
            <w:tcW w:w="0" w:type="auto"/>
            <w:tcMar>
              <w:top w:w="113" w:type="dxa"/>
              <w:left w:w="113" w:type="dxa"/>
              <w:bottom w:w="113" w:type="dxa"/>
              <w:right w:w="113" w:type="dxa"/>
            </w:tcMar>
            <w:hideMark/>
          </w:tcPr>
          <w:p w14:paraId="6EC38FEE"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0.433</w:t>
            </w:r>
          </w:p>
        </w:tc>
      </w:tr>
      <w:tr w:rsidR="00742585" w:rsidRPr="00742585" w14:paraId="30E69B39" w14:textId="77777777" w:rsidTr="00DC39CE">
        <w:tc>
          <w:tcPr>
            <w:tcW w:w="0" w:type="auto"/>
            <w:tcMar>
              <w:top w:w="113" w:type="dxa"/>
              <w:left w:w="113" w:type="dxa"/>
              <w:bottom w:w="113" w:type="dxa"/>
              <w:right w:w="113" w:type="dxa"/>
            </w:tcMar>
            <w:hideMark/>
          </w:tcPr>
          <w:p w14:paraId="3C346B44"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Other Positive Hair Results</w:t>
            </w:r>
          </w:p>
        </w:tc>
        <w:tc>
          <w:tcPr>
            <w:tcW w:w="0" w:type="auto"/>
            <w:tcMar>
              <w:top w:w="113" w:type="dxa"/>
              <w:left w:w="113" w:type="dxa"/>
              <w:bottom w:w="113" w:type="dxa"/>
              <w:right w:w="113" w:type="dxa"/>
            </w:tcMar>
            <w:hideMark/>
          </w:tcPr>
          <w:p w14:paraId="4203EC77"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-0.90</w:t>
            </w:r>
          </w:p>
        </w:tc>
        <w:tc>
          <w:tcPr>
            <w:tcW w:w="0" w:type="auto"/>
            <w:tcMar>
              <w:top w:w="113" w:type="dxa"/>
              <w:left w:w="113" w:type="dxa"/>
              <w:bottom w:w="113" w:type="dxa"/>
              <w:right w:w="113" w:type="dxa"/>
            </w:tcMar>
            <w:hideMark/>
          </w:tcPr>
          <w:p w14:paraId="2B936620"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-2.10 – 0.31</w:t>
            </w:r>
          </w:p>
        </w:tc>
        <w:tc>
          <w:tcPr>
            <w:tcW w:w="0" w:type="auto"/>
            <w:tcMar>
              <w:top w:w="113" w:type="dxa"/>
              <w:left w:w="113" w:type="dxa"/>
              <w:bottom w:w="113" w:type="dxa"/>
              <w:right w:w="113" w:type="dxa"/>
            </w:tcMar>
            <w:hideMark/>
          </w:tcPr>
          <w:p w14:paraId="50C1ABBF"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0.145</w:t>
            </w:r>
          </w:p>
        </w:tc>
      </w:tr>
      <w:tr w:rsidR="00742585" w:rsidRPr="00742585" w14:paraId="7C07EEF4" w14:textId="77777777" w:rsidTr="00DC39CE">
        <w:tc>
          <w:tcPr>
            <w:tcW w:w="0" w:type="auto"/>
            <w:tcMar>
              <w:top w:w="113" w:type="dxa"/>
              <w:left w:w="113" w:type="dxa"/>
              <w:bottom w:w="113" w:type="dxa"/>
              <w:right w:w="113" w:type="dxa"/>
            </w:tcMar>
            <w:hideMark/>
          </w:tcPr>
          <w:p w14:paraId="19DDB592"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Hair Cannabinoid Group [CBD]*Age</w:t>
            </w:r>
          </w:p>
        </w:tc>
        <w:tc>
          <w:tcPr>
            <w:tcW w:w="0" w:type="auto"/>
            <w:tcMar>
              <w:top w:w="113" w:type="dxa"/>
              <w:left w:w="113" w:type="dxa"/>
              <w:bottom w:w="113" w:type="dxa"/>
              <w:right w:w="113" w:type="dxa"/>
            </w:tcMar>
            <w:hideMark/>
          </w:tcPr>
          <w:p w14:paraId="698B700A"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2.37</w:t>
            </w:r>
          </w:p>
        </w:tc>
        <w:tc>
          <w:tcPr>
            <w:tcW w:w="0" w:type="auto"/>
            <w:tcMar>
              <w:top w:w="113" w:type="dxa"/>
              <w:left w:w="113" w:type="dxa"/>
              <w:bottom w:w="113" w:type="dxa"/>
              <w:right w:w="113" w:type="dxa"/>
            </w:tcMar>
            <w:hideMark/>
          </w:tcPr>
          <w:p w14:paraId="25560CD8"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-0.00 – 4.74</w:t>
            </w:r>
          </w:p>
        </w:tc>
        <w:tc>
          <w:tcPr>
            <w:tcW w:w="0" w:type="auto"/>
            <w:tcMar>
              <w:top w:w="113" w:type="dxa"/>
              <w:left w:w="113" w:type="dxa"/>
              <w:bottom w:w="113" w:type="dxa"/>
              <w:right w:w="113" w:type="dxa"/>
            </w:tcMar>
            <w:hideMark/>
          </w:tcPr>
          <w:p w14:paraId="713792CE"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0.050</w:t>
            </w:r>
          </w:p>
        </w:tc>
      </w:tr>
      <w:tr w:rsidR="00742585" w:rsidRPr="00742585" w14:paraId="56BAAFD0" w14:textId="77777777" w:rsidTr="00DC39CE">
        <w:tc>
          <w:tcPr>
            <w:tcW w:w="0" w:type="auto"/>
            <w:tcMar>
              <w:top w:w="113" w:type="dxa"/>
              <w:left w:w="113" w:type="dxa"/>
              <w:bottom w:w="113" w:type="dxa"/>
              <w:right w:w="113" w:type="dxa"/>
            </w:tcMar>
            <w:hideMark/>
          </w:tcPr>
          <w:p w14:paraId="57670C3D"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Hair Cannabinoid Group [THC]*Age</w:t>
            </w:r>
          </w:p>
        </w:tc>
        <w:tc>
          <w:tcPr>
            <w:tcW w:w="0" w:type="auto"/>
            <w:tcMar>
              <w:top w:w="113" w:type="dxa"/>
              <w:left w:w="113" w:type="dxa"/>
              <w:bottom w:w="113" w:type="dxa"/>
              <w:right w:w="113" w:type="dxa"/>
            </w:tcMar>
            <w:hideMark/>
          </w:tcPr>
          <w:p w14:paraId="274D54E8"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-0.13</w:t>
            </w:r>
          </w:p>
        </w:tc>
        <w:tc>
          <w:tcPr>
            <w:tcW w:w="0" w:type="auto"/>
            <w:tcMar>
              <w:top w:w="113" w:type="dxa"/>
              <w:left w:w="113" w:type="dxa"/>
              <w:bottom w:w="113" w:type="dxa"/>
              <w:right w:w="113" w:type="dxa"/>
            </w:tcMar>
            <w:hideMark/>
          </w:tcPr>
          <w:p w14:paraId="5CBF0C77"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-1.00 – 0.73</w:t>
            </w:r>
          </w:p>
        </w:tc>
        <w:tc>
          <w:tcPr>
            <w:tcW w:w="0" w:type="auto"/>
            <w:tcMar>
              <w:top w:w="113" w:type="dxa"/>
              <w:left w:w="113" w:type="dxa"/>
              <w:bottom w:w="113" w:type="dxa"/>
              <w:right w:w="113" w:type="dxa"/>
            </w:tcMar>
            <w:hideMark/>
          </w:tcPr>
          <w:p w14:paraId="284E164F"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0.760</w:t>
            </w:r>
          </w:p>
        </w:tc>
      </w:tr>
      <w:tr w:rsidR="00742585" w:rsidRPr="00742585" w14:paraId="7EE6815D" w14:textId="77777777" w:rsidTr="00DC39CE">
        <w:tc>
          <w:tcPr>
            <w:tcW w:w="0" w:type="auto"/>
            <w:gridSpan w:val="4"/>
            <w:tcMar>
              <w:top w:w="192" w:type="dxa"/>
              <w:left w:w="15" w:type="dxa"/>
              <w:bottom w:w="15" w:type="dxa"/>
              <w:right w:w="15" w:type="dxa"/>
            </w:tcMar>
            <w:vAlign w:val="center"/>
            <w:hideMark/>
          </w:tcPr>
          <w:p w14:paraId="52F7939B" w14:textId="77777777" w:rsidR="00742585" w:rsidRPr="00742585" w:rsidRDefault="00742585" w:rsidP="00742585">
            <w:pPr>
              <w:spacing w:after="0" w:line="278" w:lineRule="auto"/>
              <w:rPr>
                <w:rFonts w:ascii="Times New Roman" w:eastAsia="Times New Roman" w:hAnsi="Times New Roman" w:cs="Times New Roman"/>
                <w:b/>
                <w:bCs/>
                <w:lang w:val="en-US"/>
              </w:rPr>
            </w:pPr>
            <w:r w:rsidRPr="00742585">
              <w:rPr>
                <w:rFonts w:ascii="Times New Roman" w:eastAsia="Times New Roman" w:hAnsi="Times New Roman" w:cs="Times New Roman"/>
                <w:b/>
                <w:bCs/>
                <w:lang w:val="en-US"/>
              </w:rPr>
              <w:t>Random Effects</w:t>
            </w:r>
          </w:p>
        </w:tc>
      </w:tr>
      <w:tr w:rsidR="00742585" w:rsidRPr="00742585" w14:paraId="3AF6341E" w14:textId="77777777" w:rsidTr="00DC39CE">
        <w:tc>
          <w:tcPr>
            <w:tcW w:w="0" w:type="auto"/>
            <w:tcMar>
              <w:top w:w="57" w:type="dxa"/>
              <w:left w:w="113" w:type="dxa"/>
              <w:bottom w:w="57" w:type="dxa"/>
              <w:right w:w="113" w:type="dxa"/>
            </w:tcMar>
            <w:hideMark/>
          </w:tcPr>
          <w:p w14:paraId="6BFDC7BD"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σ</w:t>
            </w:r>
            <w:r w:rsidRPr="00742585">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01E4A0B7"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26.49</w:t>
            </w:r>
          </w:p>
        </w:tc>
      </w:tr>
      <w:tr w:rsidR="00742585" w:rsidRPr="00742585" w14:paraId="0C3BDBA6" w14:textId="77777777" w:rsidTr="00DC39CE">
        <w:tc>
          <w:tcPr>
            <w:tcW w:w="0" w:type="auto"/>
            <w:tcMar>
              <w:top w:w="57" w:type="dxa"/>
              <w:left w:w="113" w:type="dxa"/>
              <w:bottom w:w="57" w:type="dxa"/>
              <w:right w:w="113" w:type="dxa"/>
            </w:tcMar>
            <w:hideMark/>
          </w:tcPr>
          <w:p w14:paraId="123A401D"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τ</w:t>
            </w:r>
            <w:r w:rsidRPr="00742585">
              <w:rPr>
                <w:rFonts w:ascii="Times New Roman" w:eastAsia="Times New Roman" w:hAnsi="Times New Roman" w:cs="Times New Roman"/>
                <w:bCs/>
                <w:vertAlign w:val="subscript"/>
                <w:lang w:val="en-US"/>
              </w:rPr>
              <w:t>00</w:t>
            </w:r>
            <w:r w:rsidRPr="00742585">
              <w:rPr>
                <w:rFonts w:ascii="Times New Roman" w:eastAsia="Times New Roman" w:hAnsi="Times New Roman" w:cs="Times New Roman"/>
                <w:bCs/>
                <w:lang w:val="en-US"/>
              </w:rPr>
              <w:t xml:space="preserve"> </w:t>
            </w:r>
            <w:r w:rsidRPr="00742585">
              <w:rPr>
                <w:rFonts w:ascii="Times New Roman" w:eastAsia="Times New Roman" w:hAnsi="Times New Roman" w:cs="Times New Roman"/>
                <w:bCs/>
                <w:vertAlign w:val="subscript"/>
                <w:lang w:val="en-US"/>
              </w:rPr>
              <w:t>Participant ID</w:t>
            </w:r>
          </w:p>
        </w:tc>
        <w:tc>
          <w:tcPr>
            <w:tcW w:w="0" w:type="auto"/>
            <w:gridSpan w:val="3"/>
            <w:tcMar>
              <w:top w:w="57" w:type="dxa"/>
              <w:left w:w="113" w:type="dxa"/>
              <w:bottom w:w="57" w:type="dxa"/>
              <w:right w:w="113" w:type="dxa"/>
            </w:tcMar>
            <w:hideMark/>
          </w:tcPr>
          <w:p w14:paraId="5FBA6184"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19.67</w:t>
            </w:r>
          </w:p>
        </w:tc>
      </w:tr>
      <w:tr w:rsidR="00742585" w:rsidRPr="00742585" w14:paraId="7433051F" w14:textId="77777777" w:rsidTr="00DC39CE">
        <w:tc>
          <w:tcPr>
            <w:tcW w:w="0" w:type="auto"/>
            <w:tcMar>
              <w:top w:w="57" w:type="dxa"/>
              <w:left w:w="113" w:type="dxa"/>
              <w:bottom w:w="57" w:type="dxa"/>
              <w:right w:w="113" w:type="dxa"/>
            </w:tcMar>
            <w:hideMark/>
          </w:tcPr>
          <w:p w14:paraId="6F6628D9"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τ</w:t>
            </w:r>
            <w:r w:rsidRPr="00742585">
              <w:rPr>
                <w:rFonts w:ascii="Times New Roman" w:eastAsia="Times New Roman" w:hAnsi="Times New Roman" w:cs="Times New Roman"/>
                <w:bCs/>
                <w:vertAlign w:val="subscript"/>
                <w:lang w:val="en-US"/>
              </w:rPr>
              <w:t>00</w:t>
            </w:r>
            <w:r w:rsidRPr="00742585">
              <w:rPr>
                <w:rFonts w:ascii="Times New Roman" w:eastAsia="Times New Roman" w:hAnsi="Times New Roman" w:cs="Times New Roman"/>
                <w:bCs/>
                <w:lang w:val="en-US"/>
              </w:rPr>
              <w:t xml:space="preserve"> </w:t>
            </w:r>
            <w:r w:rsidRPr="00742585">
              <w:rPr>
                <w:rFonts w:ascii="Times New Roman" w:eastAsia="Times New Roman" w:hAnsi="Times New Roman" w:cs="Times New Roman"/>
                <w:bCs/>
                <w:vertAlign w:val="subscript"/>
                <w:lang w:val="en-US"/>
              </w:rPr>
              <w:t>Family ID</w:t>
            </w:r>
          </w:p>
        </w:tc>
        <w:tc>
          <w:tcPr>
            <w:tcW w:w="0" w:type="auto"/>
            <w:gridSpan w:val="3"/>
            <w:tcMar>
              <w:top w:w="57" w:type="dxa"/>
              <w:left w:w="113" w:type="dxa"/>
              <w:bottom w:w="57" w:type="dxa"/>
              <w:right w:w="113" w:type="dxa"/>
            </w:tcMar>
            <w:hideMark/>
          </w:tcPr>
          <w:p w14:paraId="3D39F9DA"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1.89</w:t>
            </w:r>
          </w:p>
        </w:tc>
      </w:tr>
      <w:tr w:rsidR="00742585" w:rsidRPr="00742585" w14:paraId="58124387" w14:textId="77777777" w:rsidTr="00DC39CE">
        <w:tc>
          <w:tcPr>
            <w:tcW w:w="0" w:type="auto"/>
            <w:tcMar>
              <w:top w:w="57" w:type="dxa"/>
              <w:left w:w="113" w:type="dxa"/>
              <w:bottom w:w="57" w:type="dxa"/>
              <w:right w:w="113" w:type="dxa"/>
            </w:tcMar>
            <w:hideMark/>
          </w:tcPr>
          <w:p w14:paraId="645869CD"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τ</w:t>
            </w:r>
            <w:r w:rsidRPr="00742585">
              <w:rPr>
                <w:rFonts w:ascii="Times New Roman" w:eastAsia="Times New Roman" w:hAnsi="Times New Roman" w:cs="Times New Roman"/>
                <w:bCs/>
                <w:vertAlign w:val="subscript"/>
                <w:lang w:val="en-US"/>
              </w:rPr>
              <w:t>00</w:t>
            </w:r>
            <w:r w:rsidRPr="00742585">
              <w:rPr>
                <w:rFonts w:ascii="Times New Roman" w:eastAsia="Times New Roman" w:hAnsi="Times New Roman" w:cs="Times New Roman"/>
                <w:bCs/>
                <w:lang w:val="en-US"/>
              </w:rPr>
              <w:t xml:space="preserve"> </w:t>
            </w:r>
            <w:r w:rsidRPr="00742585">
              <w:rPr>
                <w:rFonts w:ascii="Times New Roman" w:eastAsia="Times New Roman" w:hAnsi="Times New Roman" w:cs="Times New Roman"/>
                <w:bCs/>
                <w:vertAlign w:val="subscript"/>
                <w:lang w:val="en-US"/>
              </w:rPr>
              <w:t>Study Site</w:t>
            </w:r>
          </w:p>
        </w:tc>
        <w:tc>
          <w:tcPr>
            <w:tcW w:w="0" w:type="auto"/>
            <w:gridSpan w:val="3"/>
            <w:tcMar>
              <w:top w:w="57" w:type="dxa"/>
              <w:left w:w="113" w:type="dxa"/>
              <w:bottom w:w="57" w:type="dxa"/>
              <w:right w:w="113" w:type="dxa"/>
            </w:tcMar>
            <w:hideMark/>
          </w:tcPr>
          <w:p w14:paraId="2EDFBAE9"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4.52</w:t>
            </w:r>
          </w:p>
        </w:tc>
      </w:tr>
      <w:tr w:rsidR="00742585" w:rsidRPr="00742585" w14:paraId="37E288B9" w14:textId="77777777" w:rsidTr="00DC39CE">
        <w:tc>
          <w:tcPr>
            <w:tcW w:w="0" w:type="auto"/>
            <w:tcMar>
              <w:top w:w="57" w:type="dxa"/>
              <w:left w:w="113" w:type="dxa"/>
              <w:bottom w:w="57" w:type="dxa"/>
              <w:right w:w="113" w:type="dxa"/>
            </w:tcMar>
            <w:hideMark/>
          </w:tcPr>
          <w:p w14:paraId="4FB56570"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ICC</w:t>
            </w:r>
          </w:p>
        </w:tc>
        <w:tc>
          <w:tcPr>
            <w:tcW w:w="0" w:type="auto"/>
            <w:gridSpan w:val="3"/>
            <w:tcMar>
              <w:top w:w="57" w:type="dxa"/>
              <w:left w:w="113" w:type="dxa"/>
              <w:bottom w:w="57" w:type="dxa"/>
              <w:right w:w="113" w:type="dxa"/>
            </w:tcMar>
            <w:hideMark/>
          </w:tcPr>
          <w:p w14:paraId="7D0159E4"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0.50</w:t>
            </w:r>
          </w:p>
        </w:tc>
      </w:tr>
      <w:tr w:rsidR="00742585" w:rsidRPr="00742585" w14:paraId="3512BD2B" w14:textId="77777777" w:rsidTr="00DC39CE">
        <w:tc>
          <w:tcPr>
            <w:tcW w:w="0" w:type="auto"/>
            <w:tcMar>
              <w:top w:w="57" w:type="dxa"/>
              <w:left w:w="113" w:type="dxa"/>
              <w:bottom w:w="57" w:type="dxa"/>
              <w:right w:w="113" w:type="dxa"/>
            </w:tcMar>
            <w:hideMark/>
          </w:tcPr>
          <w:p w14:paraId="08A3F5A8"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 xml:space="preserve">N </w:t>
            </w:r>
            <w:r w:rsidRPr="00742585">
              <w:rPr>
                <w:rFonts w:ascii="Times New Roman" w:eastAsia="Times New Roman" w:hAnsi="Times New Roman" w:cs="Times New Roman"/>
                <w:bCs/>
                <w:vertAlign w:val="subscript"/>
                <w:lang w:val="en-US"/>
              </w:rPr>
              <w:t>Study Site</w:t>
            </w:r>
          </w:p>
        </w:tc>
        <w:tc>
          <w:tcPr>
            <w:tcW w:w="0" w:type="auto"/>
            <w:gridSpan w:val="3"/>
            <w:tcMar>
              <w:top w:w="57" w:type="dxa"/>
              <w:left w:w="113" w:type="dxa"/>
              <w:bottom w:w="57" w:type="dxa"/>
              <w:right w:w="113" w:type="dxa"/>
            </w:tcMar>
            <w:hideMark/>
          </w:tcPr>
          <w:p w14:paraId="1513D658"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21</w:t>
            </w:r>
          </w:p>
        </w:tc>
      </w:tr>
      <w:tr w:rsidR="00742585" w:rsidRPr="00742585" w14:paraId="1AED5DDA" w14:textId="77777777" w:rsidTr="00DC39CE">
        <w:tc>
          <w:tcPr>
            <w:tcW w:w="0" w:type="auto"/>
            <w:tcMar>
              <w:top w:w="57" w:type="dxa"/>
              <w:left w:w="113" w:type="dxa"/>
              <w:bottom w:w="57" w:type="dxa"/>
              <w:right w:w="113" w:type="dxa"/>
            </w:tcMar>
            <w:hideMark/>
          </w:tcPr>
          <w:p w14:paraId="2AEFF43D"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 xml:space="preserve">N </w:t>
            </w:r>
            <w:r w:rsidRPr="00742585">
              <w:rPr>
                <w:rFonts w:ascii="Times New Roman" w:eastAsia="Times New Roman" w:hAnsi="Times New Roman" w:cs="Times New Roman"/>
                <w:bCs/>
                <w:vertAlign w:val="subscript"/>
                <w:lang w:val="en-US"/>
              </w:rPr>
              <w:t xml:space="preserve">Participant </w:t>
            </w:r>
            <w:r w:rsidRPr="00742585">
              <w:rPr>
                <w:rFonts w:ascii="Times New Roman" w:eastAsia="Times New Roman" w:hAnsi="Times New Roman" w:cs="Times New Roman"/>
                <w:bCs/>
                <w:lang w:val="en-US"/>
              </w:rPr>
              <w:t>ID</w:t>
            </w:r>
          </w:p>
        </w:tc>
        <w:tc>
          <w:tcPr>
            <w:tcW w:w="0" w:type="auto"/>
            <w:gridSpan w:val="3"/>
            <w:tcMar>
              <w:top w:w="57" w:type="dxa"/>
              <w:left w:w="113" w:type="dxa"/>
              <w:bottom w:w="57" w:type="dxa"/>
              <w:right w:w="113" w:type="dxa"/>
            </w:tcMar>
            <w:hideMark/>
          </w:tcPr>
          <w:p w14:paraId="527984ED"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643</w:t>
            </w:r>
          </w:p>
        </w:tc>
      </w:tr>
      <w:tr w:rsidR="00742585" w:rsidRPr="00742585" w14:paraId="1A092588" w14:textId="77777777" w:rsidTr="00DC39CE">
        <w:tc>
          <w:tcPr>
            <w:tcW w:w="0" w:type="auto"/>
            <w:tcMar>
              <w:top w:w="57" w:type="dxa"/>
              <w:left w:w="113" w:type="dxa"/>
              <w:bottom w:w="57" w:type="dxa"/>
              <w:right w:w="113" w:type="dxa"/>
            </w:tcMar>
            <w:hideMark/>
          </w:tcPr>
          <w:p w14:paraId="1F36414D"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 xml:space="preserve">N </w:t>
            </w:r>
            <w:r w:rsidRPr="00742585">
              <w:rPr>
                <w:rFonts w:ascii="Times New Roman" w:eastAsia="Times New Roman" w:hAnsi="Times New Roman" w:cs="Times New Roman"/>
                <w:bCs/>
                <w:vertAlign w:val="subscript"/>
                <w:lang w:val="en-US"/>
              </w:rPr>
              <w:t>Family ID</w:t>
            </w:r>
          </w:p>
        </w:tc>
        <w:tc>
          <w:tcPr>
            <w:tcW w:w="0" w:type="auto"/>
            <w:gridSpan w:val="3"/>
            <w:tcMar>
              <w:top w:w="57" w:type="dxa"/>
              <w:left w:w="113" w:type="dxa"/>
              <w:bottom w:w="57" w:type="dxa"/>
              <w:right w:w="113" w:type="dxa"/>
            </w:tcMar>
            <w:hideMark/>
          </w:tcPr>
          <w:p w14:paraId="7F73D6EC"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612</w:t>
            </w:r>
          </w:p>
        </w:tc>
      </w:tr>
      <w:tr w:rsidR="00742585" w:rsidRPr="00742585" w14:paraId="516CCB48" w14:textId="77777777" w:rsidTr="00DC39CE">
        <w:tc>
          <w:tcPr>
            <w:tcW w:w="0" w:type="auto"/>
            <w:tcBorders>
              <w:top w:val="single" w:sz="6" w:space="0" w:color="auto"/>
            </w:tcBorders>
            <w:tcMar>
              <w:top w:w="57" w:type="dxa"/>
              <w:left w:w="113" w:type="dxa"/>
              <w:bottom w:w="57" w:type="dxa"/>
              <w:right w:w="113" w:type="dxa"/>
            </w:tcMar>
            <w:hideMark/>
          </w:tcPr>
          <w:p w14:paraId="6BF18761"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2BE37E30"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1874</w:t>
            </w:r>
          </w:p>
        </w:tc>
      </w:tr>
      <w:tr w:rsidR="00742585" w:rsidRPr="00742585" w14:paraId="3A78B9C4" w14:textId="77777777" w:rsidTr="00DC39CE">
        <w:tc>
          <w:tcPr>
            <w:tcW w:w="0" w:type="auto"/>
            <w:tcMar>
              <w:top w:w="57" w:type="dxa"/>
              <w:left w:w="113" w:type="dxa"/>
              <w:bottom w:w="57" w:type="dxa"/>
              <w:right w:w="113" w:type="dxa"/>
            </w:tcMar>
            <w:hideMark/>
          </w:tcPr>
          <w:p w14:paraId="55BF6CCF"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Marginal R</w:t>
            </w:r>
            <w:r w:rsidRPr="00742585">
              <w:rPr>
                <w:rFonts w:ascii="Times New Roman" w:eastAsia="Times New Roman" w:hAnsi="Times New Roman" w:cs="Times New Roman"/>
                <w:bCs/>
                <w:vertAlign w:val="superscript"/>
                <w:lang w:val="en-US"/>
              </w:rPr>
              <w:t>2</w:t>
            </w:r>
            <w:r w:rsidRPr="00742585">
              <w:rPr>
                <w:rFonts w:ascii="Times New Roman" w:eastAsia="Times New Roman" w:hAnsi="Times New Roman" w:cs="Times New Roman"/>
                <w:bCs/>
                <w:lang w:val="en-US"/>
              </w:rPr>
              <w:t xml:space="preserve"> / Conditional R</w:t>
            </w:r>
            <w:r w:rsidRPr="00742585">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2BBE315E" w14:textId="77777777" w:rsidR="00742585" w:rsidRPr="00742585" w:rsidRDefault="00742585" w:rsidP="00742585">
            <w:pPr>
              <w:spacing w:after="0" w:line="278" w:lineRule="auto"/>
              <w:rPr>
                <w:rFonts w:ascii="Times New Roman" w:eastAsia="Times New Roman" w:hAnsi="Times New Roman" w:cs="Times New Roman"/>
                <w:bCs/>
                <w:lang w:val="en-US"/>
              </w:rPr>
            </w:pPr>
            <w:r w:rsidRPr="00742585">
              <w:rPr>
                <w:rFonts w:ascii="Times New Roman" w:eastAsia="Times New Roman" w:hAnsi="Times New Roman" w:cs="Times New Roman"/>
                <w:bCs/>
                <w:lang w:val="en-US"/>
              </w:rPr>
              <w:t>0.124 / 0.559</w:t>
            </w:r>
          </w:p>
        </w:tc>
      </w:tr>
    </w:tbl>
    <w:p w14:paraId="7E5DFB20" w14:textId="77777777" w:rsidR="000135A4" w:rsidRDefault="000135A4">
      <w:pPr>
        <w:spacing w:line="278" w:lineRule="auto"/>
        <w:rPr>
          <w:rFonts w:ascii="Times New Roman" w:eastAsia="Times New Roman" w:hAnsi="Times New Roman" w:cs="Times New Roman"/>
          <w:b/>
        </w:rPr>
      </w:pPr>
    </w:p>
    <w:p w14:paraId="3E2FC0EF" w14:textId="77777777" w:rsidR="00372C64" w:rsidRDefault="00372C64">
      <w:pPr>
        <w:spacing w:line="278" w:lineRule="auto"/>
        <w:rPr>
          <w:rFonts w:ascii="Times New Roman" w:eastAsia="Times New Roman" w:hAnsi="Times New Roman" w:cs="Times New Roman"/>
          <w:b/>
        </w:rPr>
      </w:pPr>
    </w:p>
    <w:p w14:paraId="062BD184" w14:textId="77777777" w:rsidR="00372C64" w:rsidRDefault="00372C64">
      <w:pPr>
        <w:spacing w:line="278" w:lineRule="auto"/>
        <w:rPr>
          <w:rFonts w:ascii="Times New Roman" w:eastAsia="Times New Roman" w:hAnsi="Times New Roman" w:cs="Times New Roman"/>
          <w:b/>
        </w:rPr>
      </w:pPr>
    </w:p>
    <w:p w14:paraId="68A3B859" w14:textId="77777777" w:rsidR="00372C64" w:rsidRDefault="00372C64">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CellMar>
          <w:top w:w="15" w:type="dxa"/>
          <w:left w:w="15" w:type="dxa"/>
          <w:bottom w:w="15" w:type="dxa"/>
          <w:right w:w="15" w:type="dxa"/>
        </w:tblCellMar>
        <w:tblLook w:val="04A0" w:firstRow="1" w:lastRow="0" w:firstColumn="1" w:lastColumn="0" w:noHBand="0" w:noVBand="1"/>
      </w:tblPr>
      <w:tblGrid>
        <w:gridCol w:w="3770"/>
        <w:gridCol w:w="911"/>
        <w:gridCol w:w="1510"/>
        <w:gridCol w:w="847"/>
      </w:tblGrid>
      <w:tr w:rsidR="00372C64" w:rsidRPr="00372C64" w14:paraId="441895B4" w14:textId="77777777" w:rsidTr="00DC39CE">
        <w:tc>
          <w:tcPr>
            <w:tcW w:w="0" w:type="auto"/>
            <w:tcBorders>
              <w:top w:val="double" w:sz="6" w:space="0" w:color="auto"/>
            </w:tcBorders>
            <w:tcMar>
              <w:top w:w="113" w:type="dxa"/>
              <w:left w:w="113" w:type="dxa"/>
              <w:bottom w:w="113" w:type="dxa"/>
              <w:right w:w="113" w:type="dxa"/>
            </w:tcMar>
            <w:vAlign w:val="center"/>
            <w:hideMark/>
          </w:tcPr>
          <w:p w14:paraId="7D37D36D" w14:textId="01E3AD6B" w:rsidR="00372C64" w:rsidRPr="00372C64" w:rsidRDefault="00372C64" w:rsidP="00372C64">
            <w:pPr>
              <w:spacing w:after="0" w:line="278" w:lineRule="auto"/>
              <w:rPr>
                <w:rFonts w:ascii="Times New Roman" w:eastAsia="Times New Roman" w:hAnsi="Times New Roman" w:cs="Times New Roman"/>
                <w:b/>
                <w:bCs/>
                <w:lang w:val="en-US"/>
              </w:rPr>
            </w:pPr>
            <w:r w:rsidRPr="00372C64">
              <w:rPr>
                <w:rFonts w:ascii="Times New Roman" w:eastAsia="Times New Roman" w:hAnsi="Times New Roman" w:cs="Times New Roman"/>
                <w:b/>
                <w:bCs/>
                <w:lang w:val="en-US"/>
              </w:rPr>
              <w:lastRenderedPageBreak/>
              <w:t> </w:t>
            </w:r>
            <w:r w:rsidR="00734A81" w:rsidRPr="00742585">
              <w:rPr>
                <w:rFonts w:ascii="Times New Roman" w:eastAsia="Times New Roman" w:hAnsi="Times New Roman" w:cs="Times New Roman"/>
                <w:b/>
                <w:bCs/>
                <w:lang w:val="en-US"/>
              </w:rPr>
              <w:t> </w:t>
            </w:r>
            <w:r w:rsidR="00734A81">
              <w:rPr>
                <w:rFonts w:ascii="Times New Roman" w:eastAsia="Times New Roman" w:hAnsi="Times New Roman" w:cs="Times New Roman"/>
                <w:b/>
              </w:rPr>
              <w:t>Table S</w:t>
            </w:r>
            <w:r w:rsidR="00993724">
              <w:rPr>
                <w:rFonts w:ascii="Times New Roman" w:eastAsia="Times New Roman" w:hAnsi="Times New Roman" w:cs="Times New Roman"/>
                <w:b/>
              </w:rPr>
              <w:t>7</w:t>
            </w:r>
            <w:r w:rsidR="00734A81">
              <w:rPr>
                <w:rFonts w:ascii="Times New Roman" w:eastAsia="Times New Roman" w:hAnsi="Times New Roman" w:cs="Times New Roman"/>
                <w:b/>
              </w:rPr>
              <w:t>c. Receptive Language</w:t>
            </w:r>
          </w:p>
        </w:tc>
        <w:tc>
          <w:tcPr>
            <w:tcW w:w="0" w:type="auto"/>
            <w:gridSpan w:val="3"/>
            <w:tcBorders>
              <w:top w:val="double" w:sz="6" w:space="0" w:color="auto"/>
            </w:tcBorders>
            <w:tcMar>
              <w:top w:w="113" w:type="dxa"/>
              <w:left w:w="113" w:type="dxa"/>
              <w:bottom w:w="113" w:type="dxa"/>
              <w:right w:w="113" w:type="dxa"/>
            </w:tcMar>
            <w:vAlign w:val="center"/>
            <w:hideMark/>
          </w:tcPr>
          <w:p w14:paraId="61B6FD19" w14:textId="0348C996" w:rsidR="00372C64" w:rsidRPr="00372C64" w:rsidRDefault="006436CE" w:rsidP="00372C64">
            <w:pPr>
              <w:spacing w:after="0" w:line="278" w:lineRule="auto"/>
              <w:rPr>
                <w:rFonts w:ascii="Times New Roman" w:eastAsia="Times New Roman" w:hAnsi="Times New Roman" w:cs="Times New Roman"/>
                <w:b/>
                <w:bCs/>
                <w:lang w:val="en-US"/>
              </w:rPr>
            </w:pPr>
            <w:r w:rsidRPr="006A1AF5">
              <w:rPr>
                <w:rFonts w:ascii="Times New Roman" w:eastAsia="Times New Roman" w:hAnsi="Times New Roman" w:cs="Times New Roman"/>
                <w:b/>
                <w:bCs/>
                <w:lang w:val="en-US"/>
              </w:rPr>
              <w:t>Picture Vocabulary Task</w:t>
            </w:r>
            <w:r w:rsidRPr="006A1AF5">
              <w:rPr>
                <w:rFonts w:ascii="Times New Roman" w:eastAsia="Times New Roman" w:hAnsi="Times New Roman" w:cs="Times New Roman"/>
                <w:b/>
                <w:bCs/>
                <w:lang w:val="en-US"/>
              </w:rPr>
              <w:br/>
              <w:t>(NIH Toolbox):</w:t>
            </w:r>
            <w:r w:rsidRPr="006A1AF5">
              <w:rPr>
                <w:rFonts w:ascii="Times New Roman" w:eastAsia="Times New Roman" w:hAnsi="Times New Roman" w:cs="Times New Roman"/>
                <w:b/>
                <w:bCs/>
                <w:lang w:val="en-US"/>
              </w:rPr>
              <w:br/>
              <w:t>Uncorrected Standard</w:t>
            </w:r>
            <w:r w:rsidRPr="006A1AF5">
              <w:rPr>
                <w:rFonts w:ascii="Times New Roman" w:eastAsia="Times New Roman" w:hAnsi="Times New Roman" w:cs="Times New Roman"/>
                <w:b/>
                <w:bCs/>
                <w:lang w:val="en-US"/>
              </w:rPr>
              <w:br/>
              <w:t>Score</w:t>
            </w:r>
          </w:p>
        </w:tc>
      </w:tr>
      <w:tr w:rsidR="00372C64" w:rsidRPr="00372C64" w14:paraId="3998F5AE" w14:textId="77777777" w:rsidTr="00DC39CE">
        <w:tc>
          <w:tcPr>
            <w:tcW w:w="0" w:type="auto"/>
            <w:tcBorders>
              <w:bottom w:val="single" w:sz="6" w:space="0" w:color="auto"/>
            </w:tcBorders>
            <w:vAlign w:val="center"/>
            <w:hideMark/>
          </w:tcPr>
          <w:p w14:paraId="7E33EA43" w14:textId="77777777" w:rsidR="00372C64" w:rsidRPr="00372C64" w:rsidRDefault="00372C64" w:rsidP="00372C64">
            <w:pPr>
              <w:spacing w:after="0" w:line="278" w:lineRule="auto"/>
              <w:rPr>
                <w:rFonts w:ascii="Times New Roman" w:eastAsia="Times New Roman" w:hAnsi="Times New Roman" w:cs="Times New Roman"/>
                <w:b/>
                <w:i/>
                <w:iCs/>
                <w:lang w:val="en-US"/>
              </w:rPr>
            </w:pPr>
            <w:r w:rsidRPr="00372C64">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28AEFE4F" w14:textId="77777777" w:rsidR="00372C64" w:rsidRPr="00372C64" w:rsidRDefault="00372C64" w:rsidP="00372C64">
            <w:pPr>
              <w:spacing w:after="0" w:line="278" w:lineRule="auto"/>
              <w:rPr>
                <w:rFonts w:ascii="Times New Roman" w:eastAsia="Times New Roman" w:hAnsi="Times New Roman" w:cs="Times New Roman"/>
                <w:b/>
                <w:i/>
                <w:iCs/>
                <w:lang w:val="en-US"/>
              </w:rPr>
            </w:pPr>
            <w:r w:rsidRPr="00372C64">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5C5EDAD0" w14:textId="77777777" w:rsidR="00372C64" w:rsidRPr="00372C64" w:rsidRDefault="00372C64" w:rsidP="00372C64">
            <w:pPr>
              <w:spacing w:after="0" w:line="278" w:lineRule="auto"/>
              <w:rPr>
                <w:rFonts w:ascii="Times New Roman" w:eastAsia="Times New Roman" w:hAnsi="Times New Roman" w:cs="Times New Roman"/>
                <w:b/>
                <w:i/>
                <w:iCs/>
                <w:lang w:val="en-US"/>
              </w:rPr>
            </w:pPr>
            <w:r w:rsidRPr="00372C64">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3DFD4DA8" w14:textId="77777777" w:rsidR="00372C64" w:rsidRPr="00372C64" w:rsidRDefault="00372C64" w:rsidP="00372C64">
            <w:pPr>
              <w:spacing w:after="0" w:line="278" w:lineRule="auto"/>
              <w:rPr>
                <w:rFonts w:ascii="Times New Roman" w:eastAsia="Times New Roman" w:hAnsi="Times New Roman" w:cs="Times New Roman"/>
                <w:b/>
                <w:i/>
                <w:iCs/>
                <w:lang w:val="en-US"/>
              </w:rPr>
            </w:pPr>
            <w:r w:rsidRPr="00372C64">
              <w:rPr>
                <w:rFonts w:ascii="Times New Roman" w:eastAsia="Times New Roman" w:hAnsi="Times New Roman" w:cs="Times New Roman"/>
                <w:b/>
                <w:i/>
                <w:iCs/>
                <w:lang w:val="en-US"/>
              </w:rPr>
              <w:t>p</w:t>
            </w:r>
          </w:p>
        </w:tc>
      </w:tr>
      <w:tr w:rsidR="00372C64" w:rsidRPr="00372C64" w14:paraId="1E270F2E" w14:textId="77777777" w:rsidTr="00DC39CE">
        <w:tc>
          <w:tcPr>
            <w:tcW w:w="0" w:type="auto"/>
            <w:tcMar>
              <w:top w:w="113" w:type="dxa"/>
              <w:left w:w="113" w:type="dxa"/>
              <w:bottom w:w="113" w:type="dxa"/>
              <w:right w:w="113" w:type="dxa"/>
            </w:tcMar>
            <w:hideMark/>
          </w:tcPr>
          <w:p w14:paraId="3C15F14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30D5D4D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78.73</w:t>
            </w:r>
          </w:p>
        </w:tc>
        <w:tc>
          <w:tcPr>
            <w:tcW w:w="0" w:type="auto"/>
            <w:tcMar>
              <w:top w:w="113" w:type="dxa"/>
              <w:left w:w="113" w:type="dxa"/>
              <w:bottom w:w="113" w:type="dxa"/>
              <w:right w:w="113" w:type="dxa"/>
            </w:tcMar>
            <w:hideMark/>
          </w:tcPr>
          <w:p w14:paraId="1652D76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68.65 – 88.81</w:t>
            </w:r>
          </w:p>
        </w:tc>
        <w:tc>
          <w:tcPr>
            <w:tcW w:w="0" w:type="auto"/>
            <w:tcMar>
              <w:top w:w="113" w:type="dxa"/>
              <w:left w:w="113" w:type="dxa"/>
              <w:bottom w:w="113" w:type="dxa"/>
              <w:right w:w="113" w:type="dxa"/>
            </w:tcMar>
            <w:hideMark/>
          </w:tcPr>
          <w:p w14:paraId="031D8294"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bCs/>
                <w:lang w:val="en-US"/>
              </w:rPr>
              <w:t>&lt;0.001</w:t>
            </w:r>
          </w:p>
        </w:tc>
      </w:tr>
      <w:tr w:rsidR="00372C64" w:rsidRPr="00372C64" w14:paraId="2DE9CFB8" w14:textId="77777777" w:rsidTr="00DC39CE">
        <w:tc>
          <w:tcPr>
            <w:tcW w:w="0" w:type="auto"/>
            <w:tcMar>
              <w:top w:w="113" w:type="dxa"/>
              <w:left w:w="113" w:type="dxa"/>
              <w:bottom w:w="113" w:type="dxa"/>
              <w:right w:w="113" w:type="dxa"/>
            </w:tcMar>
            <w:hideMark/>
          </w:tcPr>
          <w:p w14:paraId="5B7E2005"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Hair Cannabinoid Group [CBD]</w:t>
            </w:r>
          </w:p>
        </w:tc>
        <w:tc>
          <w:tcPr>
            <w:tcW w:w="0" w:type="auto"/>
            <w:tcMar>
              <w:top w:w="113" w:type="dxa"/>
              <w:left w:w="113" w:type="dxa"/>
              <w:bottom w:w="113" w:type="dxa"/>
              <w:right w:w="113" w:type="dxa"/>
            </w:tcMar>
            <w:hideMark/>
          </w:tcPr>
          <w:p w14:paraId="109F352A"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13.70</w:t>
            </w:r>
          </w:p>
        </w:tc>
        <w:tc>
          <w:tcPr>
            <w:tcW w:w="0" w:type="auto"/>
            <w:tcMar>
              <w:top w:w="113" w:type="dxa"/>
              <w:left w:w="113" w:type="dxa"/>
              <w:bottom w:w="113" w:type="dxa"/>
              <w:right w:w="113" w:type="dxa"/>
            </w:tcMar>
            <w:hideMark/>
          </w:tcPr>
          <w:p w14:paraId="46C73B7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-14.15 – 41.55</w:t>
            </w:r>
          </w:p>
        </w:tc>
        <w:tc>
          <w:tcPr>
            <w:tcW w:w="0" w:type="auto"/>
            <w:tcMar>
              <w:top w:w="113" w:type="dxa"/>
              <w:left w:w="113" w:type="dxa"/>
              <w:bottom w:w="113" w:type="dxa"/>
              <w:right w:w="113" w:type="dxa"/>
            </w:tcMar>
            <w:hideMark/>
          </w:tcPr>
          <w:p w14:paraId="6441085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0.335</w:t>
            </w:r>
          </w:p>
        </w:tc>
      </w:tr>
      <w:tr w:rsidR="00372C64" w:rsidRPr="00372C64" w14:paraId="4502BEFE" w14:textId="77777777" w:rsidTr="00DC39CE">
        <w:tc>
          <w:tcPr>
            <w:tcW w:w="0" w:type="auto"/>
            <w:tcMar>
              <w:top w:w="113" w:type="dxa"/>
              <w:left w:w="113" w:type="dxa"/>
              <w:bottom w:w="113" w:type="dxa"/>
              <w:right w:w="113" w:type="dxa"/>
            </w:tcMar>
            <w:hideMark/>
          </w:tcPr>
          <w:p w14:paraId="7DD27EB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Hair Cannabinoid Group [THC]</w:t>
            </w:r>
          </w:p>
        </w:tc>
        <w:tc>
          <w:tcPr>
            <w:tcW w:w="0" w:type="auto"/>
            <w:tcMar>
              <w:top w:w="113" w:type="dxa"/>
              <w:left w:w="113" w:type="dxa"/>
              <w:bottom w:w="113" w:type="dxa"/>
              <w:right w:w="113" w:type="dxa"/>
            </w:tcMar>
            <w:hideMark/>
          </w:tcPr>
          <w:p w14:paraId="0F54072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4.41</w:t>
            </w:r>
          </w:p>
        </w:tc>
        <w:tc>
          <w:tcPr>
            <w:tcW w:w="0" w:type="auto"/>
            <w:tcMar>
              <w:top w:w="113" w:type="dxa"/>
              <w:left w:w="113" w:type="dxa"/>
              <w:bottom w:w="113" w:type="dxa"/>
              <w:right w:w="113" w:type="dxa"/>
            </w:tcMar>
            <w:hideMark/>
          </w:tcPr>
          <w:p w14:paraId="25A32089"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-6.11 – 14.93</w:t>
            </w:r>
          </w:p>
        </w:tc>
        <w:tc>
          <w:tcPr>
            <w:tcW w:w="0" w:type="auto"/>
            <w:tcMar>
              <w:top w:w="113" w:type="dxa"/>
              <w:left w:w="113" w:type="dxa"/>
              <w:bottom w:w="113" w:type="dxa"/>
              <w:right w:w="113" w:type="dxa"/>
            </w:tcMar>
            <w:hideMark/>
          </w:tcPr>
          <w:p w14:paraId="7E23F88A"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0.411</w:t>
            </w:r>
          </w:p>
        </w:tc>
      </w:tr>
      <w:tr w:rsidR="00372C64" w:rsidRPr="00372C64" w14:paraId="3E840C27" w14:textId="77777777" w:rsidTr="00DC39CE">
        <w:tc>
          <w:tcPr>
            <w:tcW w:w="0" w:type="auto"/>
            <w:tcMar>
              <w:top w:w="113" w:type="dxa"/>
              <w:left w:w="113" w:type="dxa"/>
              <w:bottom w:w="113" w:type="dxa"/>
              <w:right w:w="113" w:type="dxa"/>
            </w:tcMar>
            <w:hideMark/>
          </w:tcPr>
          <w:p w14:paraId="1565EFAA"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Age</w:t>
            </w:r>
          </w:p>
        </w:tc>
        <w:tc>
          <w:tcPr>
            <w:tcW w:w="0" w:type="auto"/>
            <w:tcMar>
              <w:top w:w="113" w:type="dxa"/>
              <w:left w:w="113" w:type="dxa"/>
              <w:bottom w:w="113" w:type="dxa"/>
              <w:right w:w="113" w:type="dxa"/>
            </w:tcMar>
            <w:hideMark/>
          </w:tcPr>
          <w:p w14:paraId="02A81AFD"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1.97</w:t>
            </w:r>
          </w:p>
        </w:tc>
        <w:tc>
          <w:tcPr>
            <w:tcW w:w="0" w:type="auto"/>
            <w:tcMar>
              <w:top w:w="113" w:type="dxa"/>
              <w:left w:w="113" w:type="dxa"/>
              <w:bottom w:w="113" w:type="dxa"/>
              <w:right w:w="113" w:type="dxa"/>
            </w:tcMar>
            <w:hideMark/>
          </w:tcPr>
          <w:p w14:paraId="0620014E"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1.86 – 2.08</w:t>
            </w:r>
          </w:p>
        </w:tc>
        <w:tc>
          <w:tcPr>
            <w:tcW w:w="0" w:type="auto"/>
            <w:tcMar>
              <w:top w:w="113" w:type="dxa"/>
              <w:left w:w="113" w:type="dxa"/>
              <w:bottom w:w="113" w:type="dxa"/>
              <w:right w:w="113" w:type="dxa"/>
            </w:tcMar>
            <w:hideMark/>
          </w:tcPr>
          <w:p w14:paraId="14DEB2F5"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bCs/>
                <w:lang w:val="en-US"/>
              </w:rPr>
              <w:t>&lt;0.001</w:t>
            </w:r>
          </w:p>
        </w:tc>
      </w:tr>
      <w:tr w:rsidR="00372C64" w:rsidRPr="00372C64" w14:paraId="751166B7" w14:textId="77777777" w:rsidTr="00DC39CE">
        <w:tc>
          <w:tcPr>
            <w:tcW w:w="0" w:type="auto"/>
            <w:tcMar>
              <w:top w:w="113" w:type="dxa"/>
              <w:left w:w="113" w:type="dxa"/>
              <w:bottom w:w="113" w:type="dxa"/>
              <w:right w:w="113" w:type="dxa"/>
            </w:tcMar>
            <w:hideMark/>
          </w:tcPr>
          <w:p w14:paraId="6AD316BC"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Participant's sex: Female</w:t>
            </w:r>
          </w:p>
        </w:tc>
        <w:tc>
          <w:tcPr>
            <w:tcW w:w="0" w:type="auto"/>
            <w:tcMar>
              <w:top w:w="113" w:type="dxa"/>
              <w:left w:w="113" w:type="dxa"/>
              <w:bottom w:w="113" w:type="dxa"/>
              <w:right w:w="113" w:type="dxa"/>
            </w:tcMar>
            <w:hideMark/>
          </w:tcPr>
          <w:p w14:paraId="3F1C154B"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-1.23</w:t>
            </w:r>
          </w:p>
        </w:tc>
        <w:tc>
          <w:tcPr>
            <w:tcW w:w="0" w:type="auto"/>
            <w:tcMar>
              <w:top w:w="113" w:type="dxa"/>
              <w:left w:w="113" w:type="dxa"/>
              <w:bottom w:w="113" w:type="dxa"/>
              <w:right w:w="113" w:type="dxa"/>
            </w:tcMar>
            <w:hideMark/>
          </w:tcPr>
          <w:p w14:paraId="3369C6C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-2.40 – -0.07</w:t>
            </w:r>
          </w:p>
        </w:tc>
        <w:tc>
          <w:tcPr>
            <w:tcW w:w="0" w:type="auto"/>
            <w:tcMar>
              <w:top w:w="113" w:type="dxa"/>
              <w:left w:w="113" w:type="dxa"/>
              <w:bottom w:w="113" w:type="dxa"/>
              <w:right w:w="113" w:type="dxa"/>
            </w:tcMar>
            <w:hideMark/>
          </w:tcPr>
          <w:p w14:paraId="7BFB5C50" w14:textId="77777777" w:rsidR="00372C64" w:rsidRPr="00372C64" w:rsidRDefault="00372C64" w:rsidP="00372C64">
            <w:pPr>
              <w:spacing w:after="0" w:line="278" w:lineRule="auto"/>
              <w:rPr>
                <w:rFonts w:ascii="Times New Roman" w:eastAsia="Times New Roman" w:hAnsi="Times New Roman" w:cs="Times New Roman"/>
                <w:lang w:val="en-US"/>
              </w:rPr>
            </w:pPr>
            <w:r w:rsidRPr="00372C64">
              <w:rPr>
                <w:rFonts w:ascii="Times New Roman" w:eastAsia="Times New Roman" w:hAnsi="Times New Roman" w:cs="Times New Roman"/>
                <w:lang w:val="en-US"/>
              </w:rPr>
              <w:t>0.038</w:t>
            </w:r>
          </w:p>
        </w:tc>
      </w:tr>
      <w:tr w:rsidR="00372C64" w:rsidRPr="00372C64" w14:paraId="44589DB6" w14:textId="77777777" w:rsidTr="00DC39CE">
        <w:tc>
          <w:tcPr>
            <w:tcW w:w="0" w:type="auto"/>
            <w:tcMar>
              <w:top w:w="113" w:type="dxa"/>
              <w:left w:w="113" w:type="dxa"/>
              <w:bottom w:w="113" w:type="dxa"/>
              <w:right w:w="113" w:type="dxa"/>
            </w:tcMar>
            <w:hideMark/>
          </w:tcPr>
          <w:p w14:paraId="379E6BD9"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Other Positive Hair Results</w:t>
            </w:r>
          </w:p>
        </w:tc>
        <w:tc>
          <w:tcPr>
            <w:tcW w:w="0" w:type="auto"/>
            <w:tcMar>
              <w:top w:w="113" w:type="dxa"/>
              <w:left w:w="113" w:type="dxa"/>
              <w:bottom w:w="113" w:type="dxa"/>
              <w:right w:w="113" w:type="dxa"/>
            </w:tcMar>
            <w:hideMark/>
          </w:tcPr>
          <w:p w14:paraId="539C36ED"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-0.98</w:t>
            </w:r>
          </w:p>
        </w:tc>
        <w:tc>
          <w:tcPr>
            <w:tcW w:w="0" w:type="auto"/>
            <w:tcMar>
              <w:top w:w="113" w:type="dxa"/>
              <w:left w:w="113" w:type="dxa"/>
              <w:bottom w:w="113" w:type="dxa"/>
              <w:right w:w="113" w:type="dxa"/>
            </w:tcMar>
            <w:hideMark/>
          </w:tcPr>
          <w:p w14:paraId="2AF40CCC"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-2.00 – 0.04</w:t>
            </w:r>
          </w:p>
        </w:tc>
        <w:tc>
          <w:tcPr>
            <w:tcW w:w="0" w:type="auto"/>
            <w:tcMar>
              <w:top w:w="113" w:type="dxa"/>
              <w:left w:w="113" w:type="dxa"/>
              <w:bottom w:w="113" w:type="dxa"/>
              <w:right w:w="113" w:type="dxa"/>
            </w:tcMar>
            <w:hideMark/>
          </w:tcPr>
          <w:p w14:paraId="6F9BBAC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0.059</w:t>
            </w:r>
          </w:p>
        </w:tc>
      </w:tr>
      <w:tr w:rsidR="00372C64" w:rsidRPr="00372C64" w14:paraId="18BB9288" w14:textId="77777777" w:rsidTr="00DC39CE">
        <w:tc>
          <w:tcPr>
            <w:tcW w:w="0" w:type="auto"/>
            <w:tcMar>
              <w:top w:w="113" w:type="dxa"/>
              <w:left w:w="113" w:type="dxa"/>
              <w:bottom w:w="113" w:type="dxa"/>
              <w:right w:w="113" w:type="dxa"/>
            </w:tcMar>
            <w:hideMark/>
          </w:tcPr>
          <w:p w14:paraId="16A72510"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Colorado Boulder</w:t>
            </w:r>
          </w:p>
        </w:tc>
        <w:tc>
          <w:tcPr>
            <w:tcW w:w="0" w:type="auto"/>
            <w:tcMar>
              <w:top w:w="113" w:type="dxa"/>
              <w:left w:w="113" w:type="dxa"/>
              <w:bottom w:w="113" w:type="dxa"/>
              <w:right w:w="113" w:type="dxa"/>
            </w:tcMar>
            <w:hideMark/>
          </w:tcPr>
          <w:p w14:paraId="2545976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-10.18</w:t>
            </w:r>
          </w:p>
        </w:tc>
        <w:tc>
          <w:tcPr>
            <w:tcW w:w="0" w:type="auto"/>
            <w:tcMar>
              <w:top w:w="113" w:type="dxa"/>
              <w:left w:w="113" w:type="dxa"/>
              <w:bottom w:w="113" w:type="dxa"/>
              <w:right w:w="113" w:type="dxa"/>
            </w:tcMar>
            <w:hideMark/>
          </w:tcPr>
          <w:p w14:paraId="79CE13EB"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-20.34 – -0.02</w:t>
            </w:r>
          </w:p>
        </w:tc>
        <w:tc>
          <w:tcPr>
            <w:tcW w:w="0" w:type="auto"/>
            <w:tcMar>
              <w:top w:w="113" w:type="dxa"/>
              <w:left w:w="113" w:type="dxa"/>
              <w:bottom w:w="113" w:type="dxa"/>
              <w:right w:w="113" w:type="dxa"/>
            </w:tcMar>
            <w:hideMark/>
          </w:tcPr>
          <w:p w14:paraId="71DF25D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0.050</w:t>
            </w:r>
          </w:p>
        </w:tc>
      </w:tr>
      <w:tr w:rsidR="00372C64" w:rsidRPr="00372C64" w14:paraId="1FDDEEBC" w14:textId="77777777" w:rsidTr="00DC39CE">
        <w:tc>
          <w:tcPr>
            <w:tcW w:w="0" w:type="auto"/>
            <w:tcMar>
              <w:top w:w="113" w:type="dxa"/>
              <w:left w:w="113" w:type="dxa"/>
              <w:bottom w:w="113" w:type="dxa"/>
              <w:right w:w="113" w:type="dxa"/>
            </w:tcMar>
            <w:hideMark/>
          </w:tcPr>
          <w:p w14:paraId="6EF134C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Florida International University</w:t>
            </w:r>
          </w:p>
        </w:tc>
        <w:tc>
          <w:tcPr>
            <w:tcW w:w="0" w:type="auto"/>
            <w:tcMar>
              <w:top w:w="113" w:type="dxa"/>
              <w:left w:w="113" w:type="dxa"/>
              <w:bottom w:w="113" w:type="dxa"/>
              <w:right w:w="113" w:type="dxa"/>
            </w:tcMar>
            <w:hideMark/>
          </w:tcPr>
          <w:p w14:paraId="3681F003"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-14.53</w:t>
            </w:r>
          </w:p>
        </w:tc>
        <w:tc>
          <w:tcPr>
            <w:tcW w:w="0" w:type="auto"/>
            <w:tcMar>
              <w:top w:w="113" w:type="dxa"/>
              <w:left w:w="113" w:type="dxa"/>
              <w:bottom w:w="113" w:type="dxa"/>
              <w:right w:w="113" w:type="dxa"/>
            </w:tcMar>
            <w:hideMark/>
          </w:tcPr>
          <w:p w14:paraId="31E16E8B"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-24.81 – -4.24</w:t>
            </w:r>
          </w:p>
        </w:tc>
        <w:tc>
          <w:tcPr>
            <w:tcW w:w="0" w:type="auto"/>
            <w:tcMar>
              <w:top w:w="113" w:type="dxa"/>
              <w:left w:w="113" w:type="dxa"/>
              <w:bottom w:w="113" w:type="dxa"/>
              <w:right w:w="113" w:type="dxa"/>
            </w:tcMar>
            <w:hideMark/>
          </w:tcPr>
          <w:p w14:paraId="305AA0F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0.006</w:t>
            </w:r>
          </w:p>
        </w:tc>
      </w:tr>
      <w:tr w:rsidR="00372C64" w:rsidRPr="00372C64" w14:paraId="5040ED6F" w14:textId="77777777" w:rsidTr="00DC39CE">
        <w:tc>
          <w:tcPr>
            <w:tcW w:w="0" w:type="auto"/>
            <w:tcMar>
              <w:top w:w="113" w:type="dxa"/>
              <w:left w:w="113" w:type="dxa"/>
              <w:bottom w:w="113" w:type="dxa"/>
              <w:right w:w="113" w:type="dxa"/>
            </w:tcMar>
            <w:hideMark/>
          </w:tcPr>
          <w:p w14:paraId="201C755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Laureate Institute for Brain Research</w:t>
            </w:r>
          </w:p>
        </w:tc>
        <w:tc>
          <w:tcPr>
            <w:tcW w:w="0" w:type="auto"/>
            <w:tcMar>
              <w:top w:w="113" w:type="dxa"/>
              <w:left w:w="113" w:type="dxa"/>
              <w:bottom w:w="113" w:type="dxa"/>
              <w:right w:w="113" w:type="dxa"/>
            </w:tcMar>
            <w:hideMark/>
          </w:tcPr>
          <w:p w14:paraId="7ECD882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-11.07</w:t>
            </w:r>
          </w:p>
        </w:tc>
        <w:tc>
          <w:tcPr>
            <w:tcW w:w="0" w:type="auto"/>
            <w:tcMar>
              <w:top w:w="113" w:type="dxa"/>
              <w:left w:w="113" w:type="dxa"/>
              <w:bottom w:w="113" w:type="dxa"/>
              <w:right w:w="113" w:type="dxa"/>
            </w:tcMar>
            <w:hideMark/>
          </w:tcPr>
          <w:p w14:paraId="2DED374E"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-21.23 – -0.91</w:t>
            </w:r>
          </w:p>
        </w:tc>
        <w:tc>
          <w:tcPr>
            <w:tcW w:w="0" w:type="auto"/>
            <w:tcMar>
              <w:top w:w="113" w:type="dxa"/>
              <w:left w:w="113" w:type="dxa"/>
              <w:bottom w:w="113" w:type="dxa"/>
              <w:right w:w="113" w:type="dxa"/>
            </w:tcMar>
            <w:hideMark/>
          </w:tcPr>
          <w:p w14:paraId="006F7DFC" w14:textId="77777777" w:rsidR="00372C64" w:rsidRPr="00372C64" w:rsidRDefault="00372C64" w:rsidP="00372C64">
            <w:pPr>
              <w:spacing w:after="0" w:line="278" w:lineRule="auto"/>
              <w:rPr>
                <w:rFonts w:ascii="Times New Roman" w:eastAsia="Times New Roman" w:hAnsi="Times New Roman" w:cs="Times New Roman"/>
                <w:lang w:val="en-US"/>
              </w:rPr>
            </w:pPr>
            <w:r w:rsidRPr="00372C64">
              <w:rPr>
                <w:rFonts w:ascii="Times New Roman" w:eastAsia="Times New Roman" w:hAnsi="Times New Roman" w:cs="Times New Roman"/>
                <w:lang w:val="en-US"/>
              </w:rPr>
              <w:t>0.033</w:t>
            </w:r>
          </w:p>
        </w:tc>
      </w:tr>
      <w:tr w:rsidR="00372C64" w:rsidRPr="00372C64" w14:paraId="302079D6" w14:textId="77777777" w:rsidTr="00DC39CE">
        <w:tc>
          <w:tcPr>
            <w:tcW w:w="0" w:type="auto"/>
            <w:tcMar>
              <w:top w:w="113" w:type="dxa"/>
              <w:left w:w="113" w:type="dxa"/>
              <w:bottom w:w="113" w:type="dxa"/>
              <w:right w:w="113" w:type="dxa"/>
            </w:tcMar>
            <w:hideMark/>
          </w:tcPr>
          <w:p w14:paraId="65E1A0B4"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Medical University of South Carolina</w:t>
            </w:r>
          </w:p>
        </w:tc>
        <w:tc>
          <w:tcPr>
            <w:tcW w:w="0" w:type="auto"/>
            <w:tcMar>
              <w:top w:w="113" w:type="dxa"/>
              <w:left w:w="113" w:type="dxa"/>
              <w:bottom w:w="113" w:type="dxa"/>
              <w:right w:w="113" w:type="dxa"/>
            </w:tcMar>
            <w:hideMark/>
          </w:tcPr>
          <w:p w14:paraId="1BDEF57B"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-8.60</w:t>
            </w:r>
          </w:p>
        </w:tc>
        <w:tc>
          <w:tcPr>
            <w:tcW w:w="0" w:type="auto"/>
            <w:tcMar>
              <w:top w:w="113" w:type="dxa"/>
              <w:left w:w="113" w:type="dxa"/>
              <w:bottom w:w="113" w:type="dxa"/>
              <w:right w:w="113" w:type="dxa"/>
            </w:tcMar>
            <w:hideMark/>
          </w:tcPr>
          <w:p w14:paraId="537C2C3A"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-18.81 – 1.61</w:t>
            </w:r>
          </w:p>
        </w:tc>
        <w:tc>
          <w:tcPr>
            <w:tcW w:w="0" w:type="auto"/>
            <w:tcMar>
              <w:top w:w="113" w:type="dxa"/>
              <w:left w:w="113" w:type="dxa"/>
              <w:bottom w:w="113" w:type="dxa"/>
              <w:right w:w="113" w:type="dxa"/>
            </w:tcMar>
            <w:hideMark/>
          </w:tcPr>
          <w:p w14:paraId="5DB97DEB"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0.099</w:t>
            </w:r>
          </w:p>
        </w:tc>
      </w:tr>
      <w:tr w:rsidR="00372C64" w:rsidRPr="00372C64" w14:paraId="21E17277" w14:textId="77777777" w:rsidTr="00DC39CE">
        <w:tc>
          <w:tcPr>
            <w:tcW w:w="0" w:type="auto"/>
            <w:tcMar>
              <w:top w:w="113" w:type="dxa"/>
              <w:left w:w="113" w:type="dxa"/>
              <w:bottom w:w="113" w:type="dxa"/>
              <w:right w:w="113" w:type="dxa"/>
            </w:tcMar>
            <w:hideMark/>
          </w:tcPr>
          <w:p w14:paraId="68EEDBEF"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Oregon Health &amp; Science University</w:t>
            </w:r>
          </w:p>
        </w:tc>
        <w:tc>
          <w:tcPr>
            <w:tcW w:w="0" w:type="auto"/>
            <w:tcMar>
              <w:top w:w="113" w:type="dxa"/>
              <w:left w:w="113" w:type="dxa"/>
              <w:bottom w:w="113" w:type="dxa"/>
              <w:right w:w="113" w:type="dxa"/>
            </w:tcMar>
            <w:hideMark/>
          </w:tcPr>
          <w:p w14:paraId="2E784DD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-8.72</w:t>
            </w:r>
          </w:p>
        </w:tc>
        <w:tc>
          <w:tcPr>
            <w:tcW w:w="0" w:type="auto"/>
            <w:tcMar>
              <w:top w:w="113" w:type="dxa"/>
              <w:left w:w="113" w:type="dxa"/>
              <w:bottom w:w="113" w:type="dxa"/>
              <w:right w:w="113" w:type="dxa"/>
            </w:tcMar>
            <w:hideMark/>
          </w:tcPr>
          <w:p w14:paraId="584E3DA4"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-19.30 – 1.87</w:t>
            </w:r>
          </w:p>
        </w:tc>
        <w:tc>
          <w:tcPr>
            <w:tcW w:w="0" w:type="auto"/>
            <w:tcMar>
              <w:top w:w="113" w:type="dxa"/>
              <w:left w:w="113" w:type="dxa"/>
              <w:bottom w:w="113" w:type="dxa"/>
              <w:right w:w="113" w:type="dxa"/>
            </w:tcMar>
            <w:hideMark/>
          </w:tcPr>
          <w:p w14:paraId="4C9F99F0"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0.106</w:t>
            </w:r>
          </w:p>
        </w:tc>
      </w:tr>
      <w:tr w:rsidR="00372C64" w:rsidRPr="00372C64" w14:paraId="5405EFF4" w14:textId="77777777" w:rsidTr="00DC39CE">
        <w:tc>
          <w:tcPr>
            <w:tcW w:w="0" w:type="auto"/>
            <w:tcMar>
              <w:top w:w="113" w:type="dxa"/>
              <w:left w:w="113" w:type="dxa"/>
              <w:bottom w:w="113" w:type="dxa"/>
              <w:right w:w="113" w:type="dxa"/>
            </w:tcMar>
            <w:hideMark/>
          </w:tcPr>
          <w:p w14:paraId="60F116BF"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Rochester</w:t>
            </w:r>
          </w:p>
        </w:tc>
        <w:tc>
          <w:tcPr>
            <w:tcW w:w="0" w:type="auto"/>
            <w:tcMar>
              <w:top w:w="113" w:type="dxa"/>
              <w:left w:w="113" w:type="dxa"/>
              <w:bottom w:w="113" w:type="dxa"/>
              <w:right w:w="113" w:type="dxa"/>
            </w:tcMar>
            <w:hideMark/>
          </w:tcPr>
          <w:p w14:paraId="1C027D39"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-14.59</w:t>
            </w:r>
          </w:p>
        </w:tc>
        <w:tc>
          <w:tcPr>
            <w:tcW w:w="0" w:type="auto"/>
            <w:tcMar>
              <w:top w:w="113" w:type="dxa"/>
              <w:left w:w="113" w:type="dxa"/>
              <w:bottom w:w="113" w:type="dxa"/>
              <w:right w:w="113" w:type="dxa"/>
            </w:tcMar>
            <w:hideMark/>
          </w:tcPr>
          <w:p w14:paraId="268AB36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-25.16 – -4.01</w:t>
            </w:r>
          </w:p>
        </w:tc>
        <w:tc>
          <w:tcPr>
            <w:tcW w:w="0" w:type="auto"/>
            <w:tcMar>
              <w:top w:w="113" w:type="dxa"/>
              <w:left w:w="113" w:type="dxa"/>
              <w:bottom w:w="113" w:type="dxa"/>
              <w:right w:w="113" w:type="dxa"/>
            </w:tcMar>
            <w:hideMark/>
          </w:tcPr>
          <w:p w14:paraId="321112AB"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bCs/>
                <w:lang w:val="en-US"/>
              </w:rPr>
              <w:t>0.007</w:t>
            </w:r>
          </w:p>
        </w:tc>
      </w:tr>
      <w:tr w:rsidR="00372C64" w:rsidRPr="00372C64" w14:paraId="39D4F806" w14:textId="77777777" w:rsidTr="00DC39CE">
        <w:tc>
          <w:tcPr>
            <w:tcW w:w="0" w:type="auto"/>
            <w:tcMar>
              <w:top w:w="113" w:type="dxa"/>
              <w:left w:w="113" w:type="dxa"/>
              <w:bottom w:w="113" w:type="dxa"/>
              <w:right w:w="113" w:type="dxa"/>
            </w:tcMar>
            <w:hideMark/>
          </w:tcPr>
          <w:p w14:paraId="02D34893"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SRI International</w:t>
            </w:r>
          </w:p>
        </w:tc>
        <w:tc>
          <w:tcPr>
            <w:tcW w:w="0" w:type="auto"/>
            <w:tcMar>
              <w:top w:w="113" w:type="dxa"/>
              <w:left w:w="113" w:type="dxa"/>
              <w:bottom w:w="113" w:type="dxa"/>
              <w:right w:w="113" w:type="dxa"/>
            </w:tcMar>
            <w:hideMark/>
          </w:tcPr>
          <w:p w14:paraId="7E93D63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-8.39</w:t>
            </w:r>
          </w:p>
        </w:tc>
        <w:tc>
          <w:tcPr>
            <w:tcW w:w="0" w:type="auto"/>
            <w:tcMar>
              <w:top w:w="113" w:type="dxa"/>
              <w:left w:w="113" w:type="dxa"/>
              <w:bottom w:w="113" w:type="dxa"/>
              <w:right w:w="113" w:type="dxa"/>
            </w:tcMar>
            <w:hideMark/>
          </w:tcPr>
          <w:p w14:paraId="088DD94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-19.93 – 3.14</w:t>
            </w:r>
          </w:p>
        </w:tc>
        <w:tc>
          <w:tcPr>
            <w:tcW w:w="0" w:type="auto"/>
            <w:tcMar>
              <w:top w:w="113" w:type="dxa"/>
              <w:left w:w="113" w:type="dxa"/>
              <w:bottom w:w="113" w:type="dxa"/>
              <w:right w:w="113" w:type="dxa"/>
            </w:tcMar>
            <w:hideMark/>
          </w:tcPr>
          <w:p w14:paraId="44D4FC04"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lang w:val="en-US"/>
              </w:rPr>
              <w:t>0.154</w:t>
            </w:r>
          </w:p>
        </w:tc>
      </w:tr>
      <w:tr w:rsidR="00372C64" w:rsidRPr="00372C64" w14:paraId="74420783" w14:textId="77777777" w:rsidTr="00DC39CE">
        <w:tc>
          <w:tcPr>
            <w:tcW w:w="0" w:type="auto"/>
            <w:tcMar>
              <w:top w:w="113" w:type="dxa"/>
              <w:left w:w="113" w:type="dxa"/>
              <w:bottom w:w="113" w:type="dxa"/>
              <w:right w:w="113" w:type="dxa"/>
            </w:tcMar>
            <w:hideMark/>
          </w:tcPr>
          <w:p w14:paraId="3A3BDE7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California, Los Angeles</w:t>
            </w:r>
          </w:p>
        </w:tc>
        <w:tc>
          <w:tcPr>
            <w:tcW w:w="0" w:type="auto"/>
            <w:tcMar>
              <w:top w:w="113" w:type="dxa"/>
              <w:left w:w="113" w:type="dxa"/>
              <w:bottom w:w="113" w:type="dxa"/>
              <w:right w:w="113" w:type="dxa"/>
            </w:tcMar>
            <w:hideMark/>
          </w:tcPr>
          <w:p w14:paraId="25D23E5E"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-13.04</w:t>
            </w:r>
          </w:p>
        </w:tc>
        <w:tc>
          <w:tcPr>
            <w:tcW w:w="0" w:type="auto"/>
            <w:tcMar>
              <w:top w:w="113" w:type="dxa"/>
              <w:left w:w="113" w:type="dxa"/>
              <w:bottom w:w="113" w:type="dxa"/>
              <w:right w:w="113" w:type="dxa"/>
            </w:tcMar>
            <w:hideMark/>
          </w:tcPr>
          <w:p w14:paraId="0DAF6C6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-23.82 – -2.25</w:t>
            </w:r>
          </w:p>
        </w:tc>
        <w:tc>
          <w:tcPr>
            <w:tcW w:w="0" w:type="auto"/>
            <w:tcMar>
              <w:top w:w="113" w:type="dxa"/>
              <w:left w:w="113" w:type="dxa"/>
              <w:bottom w:w="113" w:type="dxa"/>
              <w:right w:w="113" w:type="dxa"/>
            </w:tcMar>
            <w:hideMark/>
          </w:tcPr>
          <w:p w14:paraId="1DDE4D23"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lang w:val="en-US"/>
              </w:rPr>
              <w:t>0.018</w:t>
            </w:r>
          </w:p>
        </w:tc>
      </w:tr>
      <w:tr w:rsidR="00372C64" w:rsidRPr="00372C64" w14:paraId="1A677801" w14:textId="77777777" w:rsidTr="00DC39CE">
        <w:tc>
          <w:tcPr>
            <w:tcW w:w="0" w:type="auto"/>
            <w:tcMar>
              <w:top w:w="113" w:type="dxa"/>
              <w:left w:w="113" w:type="dxa"/>
              <w:bottom w:w="113" w:type="dxa"/>
              <w:right w:w="113" w:type="dxa"/>
            </w:tcMar>
            <w:hideMark/>
          </w:tcPr>
          <w:p w14:paraId="2427179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California, San Diego</w:t>
            </w:r>
          </w:p>
        </w:tc>
        <w:tc>
          <w:tcPr>
            <w:tcW w:w="0" w:type="auto"/>
            <w:tcMar>
              <w:top w:w="113" w:type="dxa"/>
              <w:left w:w="113" w:type="dxa"/>
              <w:bottom w:w="113" w:type="dxa"/>
              <w:right w:w="113" w:type="dxa"/>
            </w:tcMar>
            <w:hideMark/>
          </w:tcPr>
          <w:p w14:paraId="0AC0BE05"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-12.93</w:t>
            </w:r>
          </w:p>
        </w:tc>
        <w:tc>
          <w:tcPr>
            <w:tcW w:w="0" w:type="auto"/>
            <w:tcMar>
              <w:top w:w="113" w:type="dxa"/>
              <w:left w:w="113" w:type="dxa"/>
              <w:bottom w:w="113" w:type="dxa"/>
              <w:right w:w="113" w:type="dxa"/>
            </w:tcMar>
            <w:hideMark/>
          </w:tcPr>
          <w:p w14:paraId="1F468835"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-23.81 – -2.04</w:t>
            </w:r>
          </w:p>
        </w:tc>
        <w:tc>
          <w:tcPr>
            <w:tcW w:w="0" w:type="auto"/>
            <w:tcMar>
              <w:top w:w="113" w:type="dxa"/>
              <w:left w:w="113" w:type="dxa"/>
              <w:bottom w:w="113" w:type="dxa"/>
              <w:right w:w="113" w:type="dxa"/>
            </w:tcMar>
            <w:hideMark/>
          </w:tcPr>
          <w:p w14:paraId="6FE40A2E"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lang w:val="en-US"/>
              </w:rPr>
              <w:t>0.020</w:t>
            </w:r>
          </w:p>
        </w:tc>
      </w:tr>
      <w:tr w:rsidR="00372C64" w:rsidRPr="00372C64" w14:paraId="2BD5BCB9" w14:textId="77777777" w:rsidTr="00DC39CE">
        <w:tc>
          <w:tcPr>
            <w:tcW w:w="0" w:type="auto"/>
            <w:tcMar>
              <w:top w:w="113" w:type="dxa"/>
              <w:left w:w="113" w:type="dxa"/>
              <w:bottom w:w="113" w:type="dxa"/>
              <w:right w:w="113" w:type="dxa"/>
            </w:tcMar>
            <w:hideMark/>
          </w:tcPr>
          <w:p w14:paraId="0E738A6B"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Florida</w:t>
            </w:r>
          </w:p>
        </w:tc>
        <w:tc>
          <w:tcPr>
            <w:tcW w:w="0" w:type="auto"/>
            <w:tcMar>
              <w:top w:w="113" w:type="dxa"/>
              <w:left w:w="113" w:type="dxa"/>
              <w:bottom w:w="113" w:type="dxa"/>
              <w:right w:w="113" w:type="dxa"/>
            </w:tcMar>
            <w:hideMark/>
          </w:tcPr>
          <w:p w14:paraId="0191EC5D"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-10.99</w:t>
            </w:r>
          </w:p>
        </w:tc>
        <w:tc>
          <w:tcPr>
            <w:tcW w:w="0" w:type="auto"/>
            <w:tcMar>
              <w:top w:w="113" w:type="dxa"/>
              <w:left w:w="113" w:type="dxa"/>
              <w:bottom w:w="113" w:type="dxa"/>
              <w:right w:w="113" w:type="dxa"/>
            </w:tcMar>
            <w:hideMark/>
          </w:tcPr>
          <w:p w14:paraId="562555D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-21.33 – -0.64</w:t>
            </w:r>
          </w:p>
        </w:tc>
        <w:tc>
          <w:tcPr>
            <w:tcW w:w="0" w:type="auto"/>
            <w:tcMar>
              <w:top w:w="113" w:type="dxa"/>
              <w:left w:w="113" w:type="dxa"/>
              <w:bottom w:w="113" w:type="dxa"/>
              <w:right w:w="113" w:type="dxa"/>
            </w:tcMar>
            <w:hideMark/>
          </w:tcPr>
          <w:p w14:paraId="715A2F4E"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lang w:val="en-US"/>
              </w:rPr>
              <w:t>0.037</w:t>
            </w:r>
          </w:p>
        </w:tc>
      </w:tr>
      <w:tr w:rsidR="00372C64" w:rsidRPr="00372C64" w14:paraId="23506B26" w14:textId="77777777" w:rsidTr="00DC39CE">
        <w:tc>
          <w:tcPr>
            <w:tcW w:w="0" w:type="auto"/>
            <w:tcMar>
              <w:top w:w="113" w:type="dxa"/>
              <w:left w:w="113" w:type="dxa"/>
              <w:bottom w:w="113" w:type="dxa"/>
              <w:right w:w="113" w:type="dxa"/>
            </w:tcMar>
            <w:hideMark/>
          </w:tcPr>
          <w:p w14:paraId="41B5C293"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Maryland, Baltimore</w:t>
            </w:r>
          </w:p>
        </w:tc>
        <w:tc>
          <w:tcPr>
            <w:tcW w:w="0" w:type="auto"/>
            <w:tcMar>
              <w:top w:w="113" w:type="dxa"/>
              <w:left w:w="113" w:type="dxa"/>
              <w:bottom w:w="113" w:type="dxa"/>
              <w:right w:w="113" w:type="dxa"/>
            </w:tcMar>
            <w:hideMark/>
          </w:tcPr>
          <w:p w14:paraId="74F6522C"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-6.70</w:t>
            </w:r>
          </w:p>
        </w:tc>
        <w:tc>
          <w:tcPr>
            <w:tcW w:w="0" w:type="auto"/>
            <w:tcMar>
              <w:top w:w="113" w:type="dxa"/>
              <w:left w:w="113" w:type="dxa"/>
              <w:bottom w:w="113" w:type="dxa"/>
              <w:right w:w="113" w:type="dxa"/>
            </w:tcMar>
            <w:hideMark/>
          </w:tcPr>
          <w:p w14:paraId="28BB5AD8"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-16.99 – 3.59</w:t>
            </w:r>
          </w:p>
        </w:tc>
        <w:tc>
          <w:tcPr>
            <w:tcW w:w="0" w:type="auto"/>
            <w:tcMar>
              <w:top w:w="113" w:type="dxa"/>
              <w:left w:w="113" w:type="dxa"/>
              <w:bottom w:w="113" w:type="dxa"/>
              <w:right w:w="113" w:type="dxa"/>
            </w:tcMar>
            <w:hideMark/>
          </w:tcPr>
          <w:p w14:paraId="3698E9DC"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lang w:val="en-US"/>
              </w:rPr>
              <w:t>0.202</w:t>
            </w:r>
          </w:p>
        </w:tc>
      </w:tr>
      <w:tr w:rsidR="00372C64" w:rsidRPr="00372C64" w14:paraId="0BB0990A" w14:textId="77777777" w:rsidTr="00DC39CE">
        <w:tc>
          <w:tcPr>
            <w:tcW w:w="0" w:type="auto"/>
            <w:tcMar>
              <w:top w:w="113" w:type="dxa"/>
              <w:left w:w="113" w:type="dxa"/>
              <w:bottom w:w="113" w:type="dxa"/>
              <w:right w:w="113" w:type="dxa"/>
            </w:tcMar>
            <w:hideMark/>
          </w:tcPr>
          <w:p w14:paraId="5F2B5C8E"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Michigan</w:t>
            </w:r>
          </w:p>
        </w:tc>
        <w:tc>
          <w:tcPr>
            <w:tcW w:w="0" w:type="auto"/>
            <w:tcMar>
              <w:top w:w="113" w:type="dxa"/>
              <w:left w:w="113" w:type="dxa"/>
              <w:bottom w:w="113" w:type="dxa"/>
              <w:right w:w="113" w:type="dxa"/>
            </w:tcMar>
            <w:hideMark/>
          </w:tcPr>
          <w:p w14:paraId="1D8AA5EE"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-10.25</w:t>
            </w:r>
          </w:p>
        </w:tc>
        <w:tc>
          <w:tcPr>
            <w:tcW w:w="0" w:type="auto"/>
            <w:tcMar>
              <w:top w:w="113" w:type="dxa"/>
              <w:left w:w="113" w:type="dxa"/>
              <w:bottom w:w="113" w:type="dxa"/>
              <w:right w:w="113" w:type="dxa"/>
            </w:tcMar>
            <w:hideMark/>
          </w:tcPr>
          <w:p w14:paraId="6B0C55FA"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-20.50 – -0.00</w:t>
            </w:r>
          </w:p>
        </w:tc>
        <w:tc>
          <w:tcPr>
            <w:tcW w:w="0" w:type="auto"/>
            <w:tcMar>
              <w:top w:w="113" w:type="dxa"/>
              <w:left w:w="113" w:type="dxa"/>
              <w:bottom w:w="113" w:type="dxa"/>
              <w:right w:w="113" w:type="dxa"/>
            </w:tcMar>
            <w:hideMark/>
          </w:tcPr>
          <w:p w14:paraId="534B52B4"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lang w:val="en-US"/>
              </w:rPr>
              <w:t>0.050</w:t>
            </w:r>
          </w:p>
        </w:tc>
      </w:tr>
      <w:tr w:rsidR="00372C64" w:rsidRPr="00372C64" w14:paraId="661035DD" w14:textId="77777777" w:rsidTr="00DC39CE">
        <w:tc>
          <w:tcPr>
            <w:tcW w:w="0" w:type="auto"/>
            <w:tcMar>
              <w:top w:w="113" w:type="dxa"/>
              <w:left w:w="113" w:type="dxa"/>
              <w:bottom w:w="113" w:type="dxa"/>
              <w:right w:w="113" w:type="dxa"/>
            </w:tcMar>
            <w:hideMark/>
          </w:tcPr>
          <w:p w14:paraId="10EBB95A"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Minnesota</w:t>
            </w:r>
          </w:p>
        </w:tc>
        <w:tc>
          <w:tcPr>
            <w:tcW w:w="0" w:type="auto"/>
            <w:tcMar>
              <w:top w:w="113" w:type="dxa"/>
              <w:left w:w="113" w:type="dxa"/>
              <w:bottom w:w="113" w:type="dxa"/>
              <w:right w:w="113" w:type="dxa"/>
            </w:tcMar>
            <w:hideMark/>
          </w:tcPr>
          <w:p w14:paraId="3E32655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-10.77</w:t>
            </w:r>
          </w:p>
        </w:tc>
        <w:tc>
          <w:tcPr>
            <w:tcW w:w="0" w:type="auto"/>
            <w:tcMar>
              <w:top w:w="113" w:type="dxa"/>
              <w:left w:w="113" w:type="dxa"/>
              <w:bottom w:w="113" w:type="dxa"/>
              <w:right w:w="113" w:type="dxa"/>
            </w:tcMar>
            <w:hideMark/>
          </w:tcPr>
          <w:p w14:paraId="2E65DA6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-21.22 – -0.33</w:t>
            </w:r>
          </w:p>
        </w:tc>
        <w:tc>
          <w:tcPr>
            <w:tcW w:w="0" w:type="auto"/>
            <w:tcMar>
              <w:top w:w="113" w:type="dxa"/>
              <w:left w:w="113" w:type="dxa"/>
              <w:bottom w:w="113" w:type="dxa"/>
              <w:right w:w="113" w:type="dxa"/>
            </w:tcMar>
            <w:hideMark/>
          </w:tcPr>
          <w:p w14:paraId="14784C34"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lang w:val="en-US"/>
              </w:rPr>
              <w:t>0.043</w:t>
            </w:r>
          </w:p>
        </w:tc>
      </w:tr>
      <w:tr w:rsidR="00372C64" w:rsidRPr="00372C64" w14:paraId="42223090" w14:textId="77777777" w:rsidTr="00DC39CE">
        <w:tc>
          <w:tcPr>
            <w:tcW w:w="0" w:type="auto"/>
            <w:tcMar>
              <w:top w:w="113" w:type="dxa"/>
              <w:left w:w="113" w:type="dxa"/>
              <w:bottom w:w="113" w:type="dxa"/>
              <w:right w:w="113" w:type="dxa"/>
            </w:tcMar>
            <w:hideMark/>
          </w:tcPr>
          <w:p w14:paraId="16EF4A5C"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Pittsburgh Medical Center</w:t>
            </w:r>
          </w:p>
        </w:tc>
        <w:tc>
          <w:tcPr>
            <w:tcW w:w="0" w:type="auto"/>
            <w:tcMar>
              <w:top w:w="113" w:type="dxa"/>
              <w:left w:w="113" w:type="dxa"/>
              <w:bottom w:w="113" w:type="dxa"/>
              <w:right w:w="113" w:type="dxa"/>
            </w:tcMar>
            <w:hideMark/>
          </w:tcPr>
          <w:p w14:paraId="7504748D"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-14.15</w:t>
            </w:r>
          </w:p>
        </w:tc>
        <w:tc>
          <w:tcPr>
            <w:tcW w:w="0" w:type="auto"/>
            <w:tcMar>
              <w:top w:w="113" w:type="dxa"/>
              <w:left w:w="113" w:type="dxa"/>
              <w:bottom w:w="113" w:type="dxa"/>
              <w:right w:w="113" w:type="dxa"/>
            </w:tcMar>
            <w:hideMark/>
          </w:tcPr>
          <w:p w14:paraId="46F829DA"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-26.95 – -1.36</w:t>
            </w:r>
          </w:p>
        </w:tc>
        <w:tc>
          <w:tcPr>
            <w:tcW w:w="0" w:type="auto"/>
            <w:tcMar>
              <w:top w:w="113" w:type="dxa"/>
              <w:left w:w="113" w:type="dxa"/>
              <w:bottom w:w="113" w:type="dxa"/>
              <w:right w:w="113" w:type="dxa"/>
            </w:tcMar>
            <w:hideMark/>
          </w:tcPr>
          <w:p w14:paraId="396A67F0" w14:textId="77777777" w:rsidR="00372C64" w:rsidRPr="00372C64" w:rsidRDefault="00372C64" w:rsidP="00372C64">
            <w:pPr>
              <w:spacing w:after="0" w:line="278" w:lineRule="auto"/>
              <w:rPr>
                <w:rFonts w:ascii="Times New Roman" w:eastAsia="Times New Roman" w:hAnsi="Times New Roman" w:cs="Times New Roman"/>
                <w:b/>
                <w:lang w:val="en-US"/>
              </w:rPr>
            </w:pPr>
            <w:r w:rsidRPr="00372C64">
              <w:rPr>
                <w:rFonts w:ascii="Times New Roman" w:eastAsia="Times New Roman" w:hAnsi="Times New Roman" w:cs="Times New Roman"/>
                <w:b/>
                <w:lang w:val="en-US"/>
              </w:rPr>
              <w:t>0.030</w:t>
            </w:r>
          </w:p>
        </w:tc>
      </w:tr>
      <w:tr w:rsidR="00372C64" w:rsidRPr="00372C64" w14:paraId="09C6AECE" w14:textId="77777777" w:rsidTr="00DC39CE">
        <w:tc>
          <w:tcPr>
            <w:tcW w:w="0" w:type="auto"/>
            <w:tcMar>
              <w:top w:w="113" w:type="dxa"/>
              <w:left w:w="113" w:type="dxa"/>
              <w:bottom w:w="113" w:type="dxa"/>
              <w:right w:w="113" w:type="dxa"/>
            </w:tcMar>
            <w:hideMark/>
          </w:tcPr>
          <w:p w14:paraId="34ADDE01"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Utah</w:t>
            </w:r>
          </w:p>
        </w:tc>
        <w:tc>
          <w:tcPr>
            <w:tcW w:w="0" w:type="auto"/>
            <w:tcMar>
              <w:top w:w="113" w:type="dxa"/>
              <w:left w:w="113" w:type="dxa"/>
              <w:bottom w:w="113" w:type="dxa"/>
              <w:right w:w="113" w:type="dxa"/>
            </w:tcMar>
            <w:hideMark/>
          </w:tcPr>
          <w:p w14:paraId="0D2A901A"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-8.98</w:t>
            </w:r>
          </w:p>
        </w:tc>
        <w:tc>
          <w:tcPr>
            <w:tcW w:w="0" w:type="auto"/>
            <w:tcMar>
              <w:top w:w="113" w:type="dxa"/>
              <w:left w:w="113" w:type="dxa"/>
              <w:bottom w:w="113" w:type="dxa"/>
              <w:right w:w="113" w:type="dxa"/>
            </w:tcMar>
            <w:hideMark/>
          </w:tcPr>
          <w:p w14:paraId="34E6F0B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-19.15 – 1.19</w:t>
            </w:r>
          </w:p>
        </w:tc>
        <w:tc>
          <w:tcPr>
            <w:tcW w:w="0" w:type="auto"/>
            <w:tcMar>
              <w:top w:w="113" w:type="dxa"/>
              <w:left w:w="113" w:type="dxa"/>
              <w:bottom w:w="113" w:type="dxa"/>
              <w:right w:w="113" w:type="dxa"/>
            </w:tcMar>
            <w:hideMark/>
          </w:tcPr>
          <w:p w14:paraId="1AAD69F5"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0.083</w:t>
            </w:r>
          </w:p>
        </w:tc>
      </w:tr>
      <w:tr w:rsidR="00372C64" w:rsidRPr="00372C64" w14:paraId="33205CC5" w14:textId="77777777" w:rsidTr="00DC39CE">
        <w:tc>
          <w:tcPr>
            <w:tcW w:w="0" w:type="auto"/>
            <w:tcMar>
              <w:top w:w="113" w:type="dxa"/>
              <w:left w:w="113" w:type="dxa"/>
              <w:bottom w:w="113" w:type="dxa"/>
              <w:right w:w="113" w:type="dxa"/>
            </w:tcMar>
            <w:hideMark/>
          </w:tcPr>
          <w:p w14:paraId="262CBD4D"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lastRenderedPageBreak/>
              <w:t>University of Vermont</w:t>
            </w:r>
          </w:p>
        </w:tc>
        <w:tc>
          <w:tcPr>
            <w:tcW w:w="0" w:type="auto"/>
            <w:tcMar>
              <w:top w:w="113" w:type="dxa"/>
              <w:left w:w="113" w:type="dxa"/>
              <w:bottom w:w="113" w:type="dxa"/>
              <w:right w:w="113" w:type="dxa"/>
            </w:tcMar>
            <w:hideMark/>
          </w:tcPr>
          <w:p w14:paraId="1D66E9BF"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-6.45</w:t>
            </w:r>
          </w:p>
        </w:tc>
        <w:tc>
          <w:tcPr>
            <w:tcW w:w="0" w:type="auto"/>
            <w:tcMar>
              <w:top w:w="113" w:type="dxa"/>
              <w:left w:w="113" w:type="dxa"/>
              <w:bottom w:w="113" w:type="dxa"/>
              <w:right w:w="113" w:type="dxa"/>
            </w:tcMar>
            <w:hideMark/>
          </w:tcPr>
          <w:p w14:paraId="102215C3"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-16.64 – 3.74</w:t>
            </w:r>
          </w:p>
        </w:tc>
        <w:tc>
          <w:tcPr>
            <w:tcW w:w="0" w:type="auto"/>
            <w:tcMar>
              <w:top w:w="113" w:type="dxa"/>
              <w:left w:w="113" w:type="dxa"/>
              <w:bottom w:w="113" w:type="dxa"/>
              <w:right w:w="113" w:type="dxa"/>
            </w:tcMar>
            <w:hideMark/>
          </w:tcPr>
          <w:p w14:paraId="06A9975C"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0.214</w:t>
            </w:r>
          </w:p>
        </w:tc>
      </w:tr>
      <w:tr w:rsidR="00372C64" w:rsidRPr="00372C64" w14:paraId="55B4ED81" w14:textId="77777777" w:rsidTr="00DC39CE">
        <w:tc>
          <w:tcPr>
            <w:tcW w:w="0" w:type="auto"/>
            <w:tcMar>
              <w:top w:w="113" w:type="dxa"/>
              <w:left w:w="113" w:type="dxa"/>
              <w:bottom w:w="113" w:type="dxa"/>
              <w:right w:w="113" w:type="dxa"/>
            </w:tcMar>
            <w:hideMark/>
          </w:tcPr>
          <w:p w14:paraId="7B93BBD1"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University of Wisconsin, Milwaukee</w:t>
            </w:r>
          </w:p>
        </w:tc>
        <w:tc>
          <w:tcPr>
            <w:tcW w:w="0" w:type="auto"/>
            <w:tcMar>
              <w:top w:w="113" w:type="dxa"/>
              <w:left w:w="113" w:type="dxa"/>
              <w:bottom w:w="113" w:type="dxa"/>
              <w:right w:w="113" w:type="dxa"/>
            </w:tcMar>
            <w:hideMark/>
          </w:tcPr>
          <w:p w14:paraId="6D99415A"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-7.84</w:t>
            </w:r>
          </w:p>
        </w:tc>
        <w:tc>
          <w:tcPr>
            <w:tcW w:w="0" w:type="auto"/>
            <w:tcMar>
              <w:top w:w="113" w:type="dxa"/>
              <w:left w:w="113" w:type="dxa"/>
              <w:bottom w:w="113" w:type="dxa"/>
              <w:right w:w="113" w:type="dxa"/>
            </w:tcMar>
            <w:hideMark/>
          </w:tcPr>
          <w:p w14:paraId="2B6D006C"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-17.95 – 2.27</w:t>
            </w:r>
          </w:p>
        </w:tc>
        <w:tc>
          <w:tcPr>
            <w:tcW w:w="0" w:type="auto"/>
            <w:tcMar>
              <w:top w:w="113" w:type="dxa"/>
              <w:left w:w="113" w:type="dxa"/>
              <w:bottom w:w="113" w:type="dxa"/>
              <w:right w:w="113" w:type="dxa"/>
            </w:tcMar>
            <w:hideMark/>
          </w:tcPr>
          <w:p w14:paraId="0FB60A4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0.128</w:t>
            </w:r>
          </w:p>
        </w:tc>
      </w:tr>
      <w:tr w:rsidR="00372C64" w:rsidRPr="00372C64" w14:paraId="28273D72" w14:textId="77777777" w:rsidTr="00DC39CE">
        <w:tc>
          <w:tcPr>
            <w:tcW w:w="0" w:type="auto"/>
            <w:tcMar>
              <w:top w:w="113" w:type="dxa"/>
              <w:left w:w="113" w:type="dxa"/>
              <w:bottom w:w="113" w:type="dxa"/>
              <w:right w:w="113" w:type="dxa"/>
            </w:tcMar>
            <w:hideMark/>
          </w:tcPr>
          <w:p w14:paraId="1908520C"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Virginia Commonwealth Univ</w:t>
            </w:r>
          </w:p>
        </w:tc>
        <w:tc>
          <w:tcPr>
            <w:tcW w:w="0" w:type="auto"/>
            <w:tcMar>
              <w:top w:w="113" w:type="dxa"/>
              <w:left w:w="113" w:type="dxa"/>
              <w:bottom w:w="113" w:type="dxa"/>
              <w:right w:w="113" w:type="dxa"/>
            </w:tcMar>
            <w:hideMark/>
          </w:tcPr>
          <w:p w14:paraId="6F40443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-10.01</w:t>
            </w:r>
          </w:p>
        </w:tc>
        <w:tc>
          <w:tcPr>
            <w:tcW w:w="0" w:type="auto"/>
            <w:tcMar>
              <w:top w:w="113" w:type="dxa"/>
              <w:left w:w="113" w:type="dxa"/>
              <w:bottom w:w="113" w:type="dxa"/>
              <w:right w:w="113" w:type="dxa"/>
            </w:tcMar>
            <w:hideMark/>
          </w:tcPr>
          <w:p w14:paraId="0F85D21E"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-21.77 – 1.75</w:t>
            </w:r>
          </w:p>
        </w:tc>
        <w:tc>
          <w:tcPr>
            <w:tcW w:w="0" w:type="auto"/>
            <w:tcMar>
              <w:top w:w="113" w:type="dxa"/>
              <w:left w:w="113" w:type="dxa"/>
              <w:bottom w:w="113" w:type="dxa"/>
              <w:right w:w="113" w:type="dxa"/>
            </w:tcMar>
            <w:hideMark/>
          </w:tcPr>
          <w:p w14:paraId="1BDA7E2D"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0.095</w:t>
            </w:r>
          </w:p>
        </w:tc>
      </w:tr>
      <w:tr w:rsidR="00372C64" w:rsidRPr="00372C64" w14:paraId="11093155" w14:textId="77777777" w:rsidTr="00DC39CE">
        <w:tc>
          <w:tcPr>
            <w:tcW w:w="0" w:type="auto"/>
            <w:tcMar>
              <w:top w:w="113" w:type="dxa"/>
              <w:left w:w="113" w:type="dxa"/>
              <w:bottom w:w="113" w:type="dxa"/>
              <w:right w:w="113" w:type="dxa"/>
            </w:tcMar>
            <w:hideMark/>
          </w:tcPr>
          <w:p w14:paraId="046D01A1"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Washington University in St. Louis</w:t>
            </w:r>
          </w:p>
        </w:tc>
        <w:tc>
          <w:tcPr>
            <w:tcW w:w="0" w:type="auto"/>
            <w:tcMar>
              <w:top w:w="113" w:type="dxa"/>
              <w:left w:w="113" w:type="dxa"/>
              <w:bottom w:w="113" w:type="dxa"/>
              <w:right w:w="113" w:type="dxa"/>
            </w:tcMar>
            <w:hideMark/>
          </w:tcPr>
          <w:p w14:paraId="64E42E5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-10.31</w:t>
            </w:r>
          </w:p>
        </w:tc>
        <w:tc>
          <w:tcPr>
            <w:tcW w:w="0" w:type="auto"/>
            <w:tcMar>
              <w:top w:w="113" w:type="dxa"/>
              <w:left w:w="113" w:type="dxa"/>
              <w:bottom w:w="113" w:type="dxa"/>
              <w:right w:w="113" w:type="dxa"/>
            </w:tcMar>
            <w:hideMark/>
          </w:tcPr>
          <w:p w14:paraId="20D2A9EE"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-20.51 – -0.11</w:t>
            </w:r>
          </w:p>
        </w:tc>
        <w:tc>
          <w:tcPr>
            <w:tcW w:w="0" w:type="auto"/>
            <w:tcMar>
              <w:top w:w="113" w:type="dxa"/>
              <w:left w:w="113" w:type="dxa"/>
              <w:bottom w:w="113" w:type="dxa"/>
              <w:right w:w="113" w:type="dxa"/>
            </w:tcMar>
            <w:hideMark/>
          </w:tcPr>
          <w:p w14:paraId="4CCDDFA2" w14:textId="77777777" w:rsidR="00372C64" w:rsidRPr="00372C64" w:rsidRDefault="00372C64" w:rsidP="00372C64">
            <w:pPr>
              <w:spacing w:after="0" w:line="278" w:lineRule="auto"/>
              <w:rPr>
                <w:rFonts w:ascii="Times New Roman" w:eastAsia="Times New Roman" w:hAnsi="Times New Roman" w:cs="Times New Roman"/>
                <w:lang w:val="en-US"/>
              </w:rPr>
            </w:pPr>
            <w:r w:rsidRPr="00372C64">
              <w:rPr>
                <w:rFonts w:ascii="Times New Roman" w:eastAsia="Times New Roman" w:hAnsi="Times New Roman" w:cs="Times New Roman"/>
                <w:lang w:val="en-US"/>
              </w:rPr>
              <w:t>0.048</w:t>
            </w:r>
          </w:p>
        </w:tc>
      </w:tr>
      <w:tr w:rsidR="00372C64" w:rsidRPr="00372C64" w14:paraId="050F4C96" w14:textId="77777777" w:rsidTr="00DC39CE">
        <w:tc>
          <w:tcPr>
            <w:tcW w:w="0" w:type="auto"/>
            <w:tcMar>
              <w:top w:w="113" w:type="dxa"/>
              <w:left w:w="113" w:type="dxa"/>
              <w:bottom w:w="113" w:type="dxa"/>
              <w:right w:w="113" w:type="dxa"/>
            </w:tcMar>
            <w:hideMark/>
          </w:tcPr>
          <w:p w14:paraId="28B63770"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Yale University</w:t>
            </w:r>
          </w:p>
        </w:tc>
        <w:tc>
          <w:tcPr>
            <w:tcW w:w="0" w:type="auto"/>
            <w:tcMar>
              <w:top w:w="113" w:type="dxa"/>
              <w:left w:w="113" w:type="dxa"/>
              <w:bottom w:w="113" w:type="dxa"/>
              <w:right w:w="113" w:type="dxa"/>
            </w:tcMar>
            <w:hideMark/>
          </w:tcPr>
          <w:p w14:paraId="717987F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-6.78</w:t>
            </w:r>
          </w:p>
        </w:tc>
        <w:tc>
          <w:tcPr>
            <w:tcW w:w="0" w:type="auto"/>
            <w:tcMar>
              <w:top w:w="113" w:type="dxa"/>
              <w:left w:w="113" w:type="dxa"/>
              <w:bottom w:w="113" w:type="dxa"/>
              <w:right w:w="113" w:type="dxa"/>
            </w:tcMar>
            <w:hideMark/>
          </w:tcPr>
          <w:p w14:paraId="5E613AF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-17.33 – 3.77</w:t>
            </w:r>
          </w:p>
        </w:tc>
        <w:tc>
          <w:tcPr>
            <w:tcW w:w="0" w:type="auto"/>
            <w:tcMar>
              <w:top w:w="113" w:type="dxa"/>
              <w:left w:w="113" w:type="dxa"/>
              <w:bottom w:w="113" w:type="dxa"/>
              <w:right w:w="113" w:type="dxa"/>
            </w:tcMar>
            <w:hideMark/>
          </w:tcPr>
          <w:p w14:paraId="531FC68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0.208</w:t>
            </w:r>
          </w:p>
        </w:tc>
      </w:tr>
      <w:tr w:rsidR="00372C64" w:rsidRPr="00372C64" w14:paraId="1306B8DD" w14:textId="77777777" w:rsidTr="00DC39CE">
        <w:tc>
          <w:tcPr>
            <w:tcW w:w="0" w:type="auto"/>
            <w:tcMar>
              <w:top w:w="113" w:type="dxa"/>
              <w:left w:w="113" w:type="dxa"/>
              <w:bottom w:w="113" w:type="dxa"/>
              <w:right w:w="113" w:type="dxa"/>
            </w:tcMar>
            <w:hideMark/>
          </w:tcPr>
          <w:p w14:paraId="36F9C46D"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Hair Cannabinoid Group [CBD]*Age</w:t>
            </w:r>
          </w:p>
        </w:tc>
        <w:tc>
          <w:tcPr>
            <w:tcW w:w="0" w:type="auto"/>
            <w:tcMar>
              <w:top w:w="113" w:type="dxa"/>
              <w:left w:w="113" w:type="dxa"/>
              <w:bottom w:w="113" w:type="dxa"/>
              <w:right w:w="113" w:type="dxa"/>
            </w:tcMar>
            <w:hideMark/>
          </w:tcPr>
          <w:p w14:paraId="26F14A5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-0.93</w:t>
            </w:r>
          </w:p>
        </w:tc>
        <w:tc>
          <w:tcPr>
            <w:tcW w:w="0" w:type="auto"/>
            <w:tcMar>
              <w:top w:w="113" w:type="dxa"/>
              <w:left w:w="113" w:type="dxa"/>
              <w:bottom w:w="113" w:type="dxa"/>
              <w:right w:w="113" w:type="dxa"/>
            </w:tcMar>
            <w:hideMark/>
          </w:tcPr>
          <w:p w14:paraId="11BD9CB0"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-2.88 – 1.02</w:t>
            </w:r>
          </w:p>
        </w:tc>
        <w:tc>
          <w:tcPr>
            <w:tcW w:w="0" w:type="auto"/>
            <w:tcMar>
              <w:top w:w="113" w:type="dxa"/>
              <w:left w:w="113" w:type="dxa"/>
              <w:bottom w:w="113" w:type="dxa"/>
              <w:right w:w="113" w:type="dxa"/>
            </w:tcMar>
            <w:hideMark/>
          </w:tcPr>
          <w:p w14:paraId="3230BE71"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0.352</w:t>
            </w:r>
          </w:p>
        </w:tc>
      </w:tr>
      <w:tr w:rsidR="00372C64" w:rsidRPr="00372C64" w14:paraId="5825D768" w14:textId="77777777" w:rsidTr="00DC39CE">
        <w:tc>
          <w:tcPr>
            <w:tcW w:w="0" w:type="auto"/>
            <w:tcMar>
              <w:top w:w="113" w:type="dxa"/>
              <w:left w:w="113" w:type="dxa"/>
              <w:bottom w:w="113" w:type="dxa"/>
              <w:right w:w="113" w:type="dxa"/>
            </w:tcMar>
            <w:hideMark/>
          </w:tcPr>
          <w:p w14:paraId="03EEB88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Hair Cannabinoid Group [THC]*Age</w:t>
            </w:r>
          </w:p>
        </w:tc>
        <w:tc>
          <w:tcPr>
            <w:tcW w:w="0" w:type="auto"/>
            <w:tcMar>
              <w:top w:w="113" w:type="dxa"/>
              <w:left w:w="113" w:type="dxa"/>
              <w:bottom w:w="113" w:type="dxa"/>
              <w:right w:w="113" w:type="dxa"/>
            </w:tcMar>
            <w:hideMark/>
          </w:tcPr>
          <w:p w14:paraId="7829B608"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-0.38</w:t>
            </w:r>
          </w:p>
        </w:tc>
        <w:tc>
          <w:tcPr>
            <w:tcW w:w="0" w:type="auto"/>
            <w:tcMar>
              <w:top w:w="113" w:type="dxa"/>
              <w:left w:w="113" w:type="dxa"/>
              <w:bottom w:w="113" w:type="dxa"/>
              <w:right w:w="113" w:type="dxa"/>
            </w:tcMar>
            <w:hideMark/>
          </w:tcPr>
          <w:p w14:paraId="73394A70"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-1.07 – 0.32</w:t>
            </w:r>
          </w:p>
        </w:tc>
        <w:tc>
          <w:tcPr>
            <w:tcW w:w="0" w:type="auto"/>
            <w:tcMar>
              <w:top w:w="113" w:type="dxa"/>
              <w:left w:w="113" w:type="dxa"/>
              <w:bottom w:w="113" w:type="dxa"/>
              <w:right w:w="113" w:type="dxa"/>
            </w:tcMar>
            <w:hideMark/>
          </w:tcPr>
          <w:p w14:paraId="77E99C80"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0.290</w:t>
            </w:r>
          </w:p>
        </w:tc>
      </w:tr>
      <w:tr w:rsidR="00372C64" w:rsidRPr="00372C64" w14:paraId="3A38D4E2" w14:textId="77777777" w:rsidTr="00DC39CE">
        <w:tc>
          <w:tcPr>
            <w:tcW w:w="0" w:type="auto"/>
            <w:gridSpan w:val="4"/>
            <w:tcMar>
              <w:top w:w="192" w:type="dxa"/>
              <w:left w:w="15" w:type="dxa"/>
              <w:bottom w:w="15" w:type="dxa"/>
              <w:right w:w="15" w:type="dxa"/>
            </w:tcMar>
            <w:vAlign w:val="center"/>
            <w:hideMark/>
          </w:tcPr>
          <w:p w14:paraId="3EC582D4" w14:textId="77777777" w:rsidR="00372C64" w:rsidRPr="00372C64" w:rsidRDefault="00372C64" w:rsidP="00372C64">
            <w:pPr>
              <w:spacing w:after="0" w:line="278" w:lineRule="auto"/>
              <w:rPr>
                <w:rFonts w:ascii="Times New Roman" w:eastAsia="Times New Roman" w:hAnsi="Times New Roman" w:cs="Times New Roman"/>
                <w:b/>
                <w:bCs/>
                <w:lang w:val="en-US"/>
              </w:rPr>
            </w:pPr>
            <w:r w:rsidRPr="00372C64">
              <w:rPr>
                <w:rFonts w:ascii="Times New Roman" w:eastAsia="Times New Roman" w:hAnsi="Times New Roman" w:cs="Times New Roman"/>
                <w:b/>
                <w:bCs/>
                <w:lang w:val="en-US"/>
              </w:rPr>
              <w:t>Random Effects</w:t>
            </w:r>
          </w:p>
        </w:tc>
      </w:tr>
      <w:tr w:rsidR="00372C64" w:rsidRPr="00372C64" w14:paraId="3468F522" w14:textId="77777777" w:rsidTr="00DC39CE">
        <w:tc>
          <w:tcPr>
            <w:tcW w:w="0" w:type="auto"/>
            <w:tcMar>
              <w:top w:w="57" w:type="dxa"/>
              <w:left w:w="113" w:type="dxa"/>
              <w:bottom w:w="57" w:type="dxa"/>
              <w:right w:w="113" w:type="dxa"/>
            </w:tcMar>
            <w:hideMark/>
          </w:tcPr>
          <w:p w14:paraId="314BC216"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σ</w:t>
            </w:r>
            <w:r w:rsidRPr="00372C64">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4261939E"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16.54</w:t>
            </w:r>
          </w:p>
        </w:tc>
      </w:tr>
      <w:tr w:rsidR="00372C64" w:rsidRPr="00372C64" w14:paraId="3E0D5D72" w14:textId="77777777" w:rsidTr="00DC39CE">
        <w:tc>
          <w:tcPr>
            <w:tcW w:w="0" w:type="auto"/>
            <w:tcMar>
              <w:top w:w="57" w:type="dxa"/>
              <w:left w:w="113" w:type="dxa"/>
              <w:bottom w:w="57" w:type="dxa"/>
              <w:right w:w="113" w:type="dxa"/>
            </w:tcMar>
            <w:hideMark/>
          </w:tcPr>
          <w:p w14:paraId="3990DFEF"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τ</w:t>
            </w:r>
            <w:r w:rsidRPr="00372C64">
              <w:rPr>
                <w:rFonts w:ascii="Times New Roman" w:eastAsia="Times New Roman" w:hAnsi="Times New Roman" w:cs="Times New Roman"/>
                <w:bCs/>
                <w:vertAlign w:val="subscript"/>
                <w:lang w:val="en-US"/>
              </w:rPr>
              <w:t>00</w:t>
            </w:r>
            <w:r w:rsidRPr="00372C64">
              <w:rPr>
                <w:rFonts w:ascii="Times New Roman" w:eastAsia="Times New Roman" w:hAnsi="Times New Roman" w:cs="Times New Roman"/>
                <w:bCs/>
                <w:lang w:val="en-US"/>
              </w:rPr>
              <w:t xml:space="preserve"> </w:t>
            </w:r>
            <w:r w:rsidRPr="00372C64">
              <w:rPr>
                <w:rFonts w:ascii="Times New Roman" w:eastAsia="Times New Roman" w:hAnsi="Times New Roman" w:cs="Times New Roman"/>
                <w:bCs/>
                <w:vertAlign w:val="subscript"/>
                <w:lang w:val="en-US"/>
              </w:rPr>
              <w:t>Participant ID</w:t>
            </w:r>
          </w:p>
        </w:tc>
        <w:tc>
          <w:tcPr>
            <w:tcW w:w="0" w:type="auto"/>
            <w:gridSpan w:val="3"/>
            <w:tcMar>
              <w:top w:w="57" w:type="dxa"/>
              <w:left w:w="113" w:type="dxa"/>
              <w:bottom w:w="57" w:type="dxa"/>
              <w:right w:w="113" w:type="dxa"/>
            </w:tcMar>
            <w:hideMark/>
          </w:tcPr>
          <w:p w14:paraId="05EBB1B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10.74</w:t>
            </w:r>
          </w:p>
        </w:tc>
      </w:tr>
      <w:tr w:rsidR="00372C64" w:rsidRPr="00372C64" w14:paraId="28C9EA6A" w14:textId="77777777" w:rsidTr="00DC39CE">
        <w:tc>
          <w:tcPr>
            <w:tcW w:w="0" w:type="auto"/>
            <w:tcMar>
              <w:top w:w="57" w:type="dxa"/>
              <w:left w:w="113" w:type="dxa"/>
              <w:bottom w:w="57" w:type="dxa"/>
              <w:right w:w="113" w:type="dxa"/>
            </w:tcMar>
            <w:hideMark/>
          </w:tcPr>
          <w:p w14:paraId="21C6BF73"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τ</w:t>
            </w:r>
            <w:r w:rsidRPr="00372C64">
              <w:rPr>
                <w:rFonts w:ascii="Times New Roman" w:eastAsia="Times New Roman" w:hAnsi="Times New Roman" w:cs="Times New Roman"/>
                <w:bCs/>
                <w:vertAlign w:val="subscript"/>
                <w:lang w:val="en-US"/>
              </w:rPr>
              <w:t>00</w:t>
            </w:r>
            <w:r w:rsidRPr="00372C64">
              <w:rPr>
                <w:rFonts w:ascii="Times New Roman" w:eastAsia="Times New Roman" w:hAnsi="Times New Roman" w:cs="Times New Roman"/>
                <w:bCs/>
                <w:lang w:val="en-US"/>
              </w:rPr>
              <w:t xml:space="preserve"> </w:t>
            </w:r>
            <w:r w:rsidRPr="00372C64">
              <w:rPr>
                <w:rFonts w:ascii="Times New Roman" w:eastAsia="Times New Roman" w:hAnsi="Times New Roman" w:cs="Times New Roman"/>
                <w:bCs/>
                <w:vertAlign w:val="subscript"/>
                <w:lang w:val="en-US"/>
              </w:rPr>
              <w:t>Family ID</w:t>
            </w:r>
          </w:p>
        </w:tc>
        <w:tc>
          <w:tcPr>
            <w:tcW w:w="0" w:type="auto"/>
            <w:gridSpan w:val="3"/>
            <w:tcMar>
              <w:top w:w="57" w:type="dxa"/>
              <w:left w:w="113" w:type="dxa"/>
              <w:bottom w:w="57" w:type="dxa"/>
              <w:right w:w="113" w:type="dxa"/>
            </w:tcMar>
            <w:hideMark/>
          </w:tcPr>
          <w:p w14:paraId="60AB5ADE"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33.82</w:t>
            </w:r>
          </w:p>
        </w:tc>
      </w:tr>
      <w:tr w:rsidR="00372C64" w:rsidRPr="00372C64" w14:paraId="752B5C32" w14:textId="77777777" w:rsidTr="00DC39CE">
        <w:tc>
          <w:tcPr>
            <w:tcW w:w="0" w:type="auto"/>
            <w:tcMar>
              <w:top w:w="57" w:type="dxa"/>
              <w:left w:w="113" w:type="dxa"/>
              <w:bottom w:w="57" w:type="dxa"/>
              <w:right w:w="113" w:type="dxa"/>
            </w:tcMar>
            <w:hideMark/>
          </w:tcPr>
          <w:p w14:paraId="6532B055"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ICC</w:t>
            </w:r>
          </w:p>
        </w:tc>
        <w:tc>
          <w:tcPr>
            <w:tcW w:w="0" w:type="auto"/>
            <w:gridSpan w:val="3"/>
            <w:tcMar>
              <w:top w:w="57" w:type="dxa"/>
              <w:left w:w="113" w:type="dxa"/>
              <w:bottom w:w="57" w:type="dxa"/>
              <w:right w:w="113" w:type="dxa"/>
            </w:tcMar>
            <w:hideMark/>
          </w:tcPr>
          <w:p w14:paraId="64A3A630"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0.73</w:t>
            </w:r>
          </w:p>
        </w:tc>
      </w:tr>
      <w:tr w:rsidR="00372C64" w:rsidRPr="00372C64" w14:paraId="67ED89C3" w14:textId="77777777" w:rsidTr="00DC39CE">
        <w:tc>
          <w:tcPr>
            <w:tcW w:w="0" w:type="auto"/>
            <w:tcMar>
              <w:top w:w="57" w:type="dxa"/>
              <w:left w:w="113" w:type="dxa"/>
              <w:bottom w:w="57" w:type="dxa"/>
              <w:right w:w="113" w:type="dxa"/>
            </w:tcMar>
            <w:hideMark/>
          </w:tcPr>
          <w:p w14:paraId="1B7CE56C"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 xml:space="preserve">N </w:t>
            </w:r>
            <w:r w:rsidRPr="00372C64">
              <w:rPr>
                <w:rFonts w:ascii="Times New Roman" w:eastAsia="Times New Roman" w:hAnsi="Times New Roman" w:cs="Times New Roman"/>
                <w:bCs/>
                <w:vertAlign w:val="subscript"/>
                <w:lang w:val="en-US"/>
              </w:rPr>
              <w:t>Participant ID</w:t>
            </w:r>
          </w:p>
        </w:tc>
        <w:tc>
          <w:tcPr>
            <w:tcW w:w="0" w:type="auto"/>
            <w:gridSpan w:val="3"/>
            <w:tcMar>
              <w:top w:w="57" w:type="dxa"/>
              <w:left w:w="113" w:type="dxa"/>
              <w:bottom w:w="57" w:type="dxa"/>
              <w:right w:w="113" w:type="dxa"/>
            </w:tcMar>
            <w:hideMark/>
          </w:tcPr>
          <w:p w14:paraId="217A326F"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644</w:t>
            </w:r>
          </w:p>
        </w:tc>
      </w:tr>
      <w:tr w:rsidR="00372C64" w:rsidRPr="00372C64" w14:paraId="12458D93" w14:textId="77777777" w:rsidTr="00DC39CE">
        <w:tc>
          <w:tcPr>
            <w:tcW w:w="0" w:type="auto"/>
            <w:tcMar>
              <w:top w:w="57" w:type="dxa"/>
              <w:left w:w="113" w:type="dxa"/>
              <w:bottom w:w="57" w:type="dxa"/>
              <w:right w:w="113" w:type="dxa"/>
            </w:tcMar>
            <w:hideMark/>
          </w:tcPr>
          <w:p w14:paraId="1ECAFBF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 xml:space="preserve">N </w:t>
            </w:r>
            <w:r w:rsidRPr="00372C64">
              <w:rPr>
                <w:rFonts w:ascii="Times New Roman" w:eastAsia="Times New Roman" w:hAnsi="Times New Roman" w:cs="Times New Roman"/>
                <w:bCs/>
                <w:vertAlign w:val="subscript"/>
                <w:lang w:val="en-US"/>
              </w:rPr>
              <w:t>Family ID</w:t>
            </w:r>
          </w:p>
        </w:tc>
        <w:tc>
          <w:tcPr>
            <w:tcW w:w="0" w:type="auto"/>
            <w:gridSpan w:val="3"/>
            <w:tcMar>
              <w:top w:w="57" w:type="dxa"/>
              <w:left w:w="113" w:type="dxa"/>
              <w:bottom w:w="57" w:type="dxa"/>
              <w:right w:w="113" w:type="dxa"/>
            </w:tcMar>
            <w:hideMark/>
          </w:tcPr>
          <w:p w14:paraId="6C304149"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613</w:t>
            </w:r>
          </w:p>
        </w:tc>
      </w:tr>
      <w:tr w:rsidR="00372C64" w:rsidRPr="00372C64" w14:paraId="6B6A51B2" w14:textId="77777777" w:rsidTr="00DC39CE">
        <w:tc>
          <w:tcPr>
            <w:tcW w:w="0" w:type="auto"/>
            <w:tcBorders>
              <w:top w:val="single" w:sz="6" w:space="0" w:color="auto"/>
            </w:tcBorders>
            <w:tcMar>
              <w:top w:w="57" w:type="dxa"/>
              <w:left w:w="113" w:type="dxa"/>
              <w:bottom w:w="57" w:type="dxa"/>
              <w:right w:w="113" w:type="dxa"/>
            </w:tcMar>
            <w:hideMark/>
          </w:tcPr>
          <w:p w14:paraId="11550437"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058F7439"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1877</w:t>
            </w:r>
          </w:p>
        </w:tc>
      </w:tr>
      <w:tr w:rsidR="00372C64" w:rsidRPr="00372C64" w14:paraId="5723B1A6" w14:textId="77777777" w:rsidTr="00DC39CE">
        <w:tc>
          <w:tcPr>
            <w:tcW w:w="0" w:type="auto"/>
            <w:tcMar>
              <w:top w:w="57" w:type="dxa"/>
              <w:left w:w="113" w:type="dxa"/>
              <w:bottom w:w="57" w:type="dxa"/>
              <w:right w:w="113" w:type="dxa"/>
            </w:tcMar>
            <w:hideMark/>
          </w:tcPr>
          <w:p w14:paraId="68CD1332"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Marginal R</w:t>
            </w:r>
            <w:r w:rsidRPr="00372C64">
              <w:rPr>
                <w:rFonts w:ascii="Times New Roman" w:eastAsia="Times New Roman" w:hAnsi="Times New Roman" w:cs="Times New Roman"/>
                <w:bCs/>
                <w:vertAlign w:val="superscript"/>
                <w:lang w:val="en-US"/>
              </w:rPr>
              <w:t>2</w:t>
            </w:r>
            <w:r w:rsidRPr="00372C64">
              <w:rPr>
                <w:rFonts w:ascii="Times New Roman" w:eastAsia="Times New Roman" w:hAnsi="Times New Roman" w:cs="Times New Roman"/>
                <w:bCs/>
                <w:lang w:val="en-US"/>
              </w:rPr>
              <w:t xml:space="preserve"> / Conditional R</w:t>
            </w:r>
            <w:r w:rsidRPr="00372C64">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1E6656FC" w14:textId="77777777" w:rsidR="00372C64" w:rsidRPr="00372C64" w:rsidRDefault="00372C64" w:rsidP="00372C64">
            <w:pPr>
              <w:spacing w:after="0" w:line="278" w:lineRule="auto"/>
              <w:rPr>
                <w:rFonts w:ascii="Times New Roman" w:eastAsia="Times New Roman" w:hAnsi="Times New Roman" w:cs="Times New Roman"/>
                <w:bCs/>
                <w:lang w:val="en-US"/>
              </w:rPr>
            </w:pPr>
            <w:r w:rsidRPr="00372C64">
              <w:rPr>
                <w:rFonts w:ascii="Times New Roman" w:eastAsia="Times New Roman" w:hAnsi="Times New Roman" w:cs="Times New Roman"/>
                <w:bCs/>
                <w:lang w:val="en-US"/>
              </w:rPr>
              <w:t>0.220 / 0.789</w:t>
            </w:r>
          </w:p>
        </w:tc>
      </w:tr>
    </w:tbl>
    <w:p w14:paraId="0F631EAD" w14:textId="77777777" w:rsidR="00372C64" w:rsidRPr="00372C64" w:rsidRDefault="00372C64" w:rsidP="00372C64">
      <w:pPr>
        <w:spacing w:after="0" w:line="278" w:lineRule="auto"/>
        <w:rPr>
          <w:rFonts w:ascii="Times New Roman" w:eastAsia="Times New Roman" w:hAnsi="Times New Roman" w:cs="Times New Roman"/>
          <w:b/>
          <w:lang w:val="en-US"/>
        </w:rPr>
      </w:pPr>
    </w:p>
    <w:p w14:paraId="7AB0B907" w14:textId="77777777" w:rsidR="00235626" w:rsidRDefault="00235626">
      <w:pPr>
        <w:spacing w:line="278" w:lineRule="auto"/>
        <w:rPr>
          <w:rFonts w:ascii="Times New Roman" w:eastAsia="Times New Roman" w:hAnsi="Times New Roman" w:cs="Times New Roman"/>
          <w:b/>
        </w:rPr>
      </w:pPr>
    </w:p>
    <w:p w14:paraId="5AA11FDA" w14:textId="77777777" w:rsidR="00235626" w:rsidRDefault="00235626">
      <w:pPr>
        <w:spacing w:line="278" w:lineRule="auto"/>
        <w:rPr>
          <w:rFonts w:ascii="Times New Roman" w:eastAsia="Times New Roman" w:hAnsi="Times New Roman" w:cs="Times New Roman"/>
          <w:b/>
        </w:rPr>
      </w:pPr>
    </w:p>
    <w:p w14:paraId="7C2F569E" w14:textId="77777777" w:rsidR="00235626" w:rsidRDefault="00235626">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CellMar>
          <w:top w:w="15" w:type="dxa"/>
          <w:left w:w="15" w:type="dxa"/>
          <w:bottom w:w="15" w:type="dxa"/>
          <w:right w:w="15" w:type="dxa"/>
        </w:tblCellMar>
        <w:tblLook w:val="04A0" w:firstRow="1" w:lastRow="0" w:firstColumn="1" w:lastColumn="0" w:noHBand="0" w:noVBand="1"/>
      </w:tblPr>
      <w:tblGrid>
        <w:gridCol w:w="3544"/>
        <w:gridCol w:w="911"/>
        <w:gridCol w:w="1510"/>
        <w:gridCol w:w="847"/>
      </w:tblGrid>
      <w:tr w:rsidR="00235626" w:rsidRPr="00235626" w14:paraId="79F3787C" w14:textId="77777777" w:rsidTr="00DC39CE">
        <w:tc>
          <w:tcPr>
            <w:tcW w:w="0" w:type="auto"/>
            <w:tcBorders>
              <w:top w:val="double" w:sz="6" w:space="0" w:color="auto"/>
            </w:tcBorders>
            <w:tcMar>
              <w:top w:w="113" w:type="dxa"/>
              <w:left w:w="113" w:type="dxa"/>
              <w:bottom w:w="113" w:type="dxa"/>
              <w:right w:w="113" w:type="dxa"/>
            </w:tcMar>
            <w:vAlign w:val="center"/>
            <w:hideMark/>
          </w:tcPr>
          <w:p w14:paraId="76F836FD" w14:textId="7688DE04" w:rsidR="00235626" w:rsidRPr="00235626" w:rsidRDefault="00235626" w:rsidP="00235626">
            <w:pPr>
              <w:spacing w:after="0" w:line="278" w:lineRule="auto"/>
              <w:rPr>
                <w:rFonts w:ascii="Times New Roman" w:eastAsia="Times New Roman" w:hAnsi="Times New Roman" w:cs="Times New Roman"/>
                <w:b/>
                <w:bCs/>
                <w:lang w:val="en-US"/>
              </w:rPr>
            </w:pPr>
            <w:r w:rsidRPr="00235626">
              <w:rPr>
                <w:rFonts w:ascii="Times New Roman" w:eastAsia="Times New Roman" w:hAnsi="Times New Roman" w:cs="Times New Roman"/>
                <w:b/>
                <w:bCs/>
                <w:lang w:val="en-US"/>
              </w:rPr>
              <w:lastRenderedPageBreak/>
              <w:t> </w:t>
            </w:r>
            <w:r w:rsidR="00734A81" w:rsidRPr="00742585">
              <w:rPr>
                <w:rFonts w:ascii="Times New Roman" w:eastAsia="Times New Roman" w:hAnsi="Times New Roman" w:cs="Times New Roman"/>
                <w:b/>
                <w:bCs/>
                <w:lang w:val="en-US"/>
              </w:rPr>
              <w:t> </w:t>
            </w:r>
            <w:r w:rsidR="00734A81">
              <w:rPr>
                <w:rFonts w:ascii="Times New Roman" w:eastAsia="Times New Roman" w:hAnsi="Times New Roman" w:cs="Times New Roman"/>
                <w:b/>
              </w:rPr>
              <w:t>Table S</w:t>
            </w:r>
            <w:r w:rsidR="00993724">
              <w:rPr>
                <w:rFonts w:ascii="Times New Roman" w:eastAsia="Times New Roman" w:hAnsi="Times New Roman" w:cs="Times New Roman"/>
                <w:b/>
              </w:rPr>
              <w:t>7</w:t>
            </w:r>
            <w:r w:rsidR="00734A81">
              <w:rPr>
                <w:rFonts w:ascii="Times New Roman" w:eastAsia="Times New Roman" w:hAnsi="Times New Roman" w:cs="Times New Roman"/>
                <w:b/>
              </w:rPr>
              <w:t>d. Oral Reading</w:t>
            </w:r>
          </w:p>
        </w:tc>
        <w:tc>
          <w:tcPr>
            <w:tcW w:w="0" w:type="auto"/>
            <w:gridSpan w:val="3"/>
            <w:tcBorders>
              <w:top w:val="double" w:sz="6" w:space="0" w:color="auto"/>
            </w:tcBorders>
            <w:tcMar>
              <w:top w:w="113" w:type="dxa"/>
              <w:left w:w="113" w:type="dxa"/>
              <w:bottom w:w="113" w:type="dxa"/>
              <w:right w:w="113" w:type="dxa"/>
            </w:tcMar>
            <w:vAlign w:val="center"/>
            <w:hideMark/>
          </w:tcPr>
          <w:p w14:paraId="2B626CC4" w14:textId="2B2E785A" w:rsidR="00235626" w:rsidRPr="00235626" w:rsidRDefault="006436CE" w:rsidP="00235626">
            <w:pPr>
              <w:spacing w:after="0" w:line="278" w:lineRule="auto"/>
              <w:rPr>
                <w:rFonts w:ascii="Times New Roman" w:eastAsia="Times New Roman" w:hAnsi="Times New Roman" w:cs="Times New Roman"/>
                <w:b/>
                <w:bCs/>
                <w:lang w:val="en-US"/>
              </w:rPr>
            </w:pPr>
            <w:r w:rsidRPr="007D22E9">
              <w:rPr>
                <w:rFonts w:ascii="Times New Roman" w:eastAsia="Times New Roman" w:hAnsi="Times New Roman" w:cs="Times New Roman"/>
                <w:b/>
                <w:bCs/>
                <w:lang w:val="en-US"/>
              </w:rPr>
              <w:t>Oral Reading Recognition</w:t>
            </w:r>
            <w:r w:rsidRPr="007D22E9">
              <w:rPr>
                <w:rFonts w:ascii="Times New Roman" w:eastAsia="Times New Roman" w:hAnsi="Times New Roman" w:cs="Times New Roman"/>
                <w:b/>
                <w:bCs/>
                <w:lang w:val="en-US"/>
              </w:rPr>
              <w:br/>
              <w:t>Task (NIH Toolbox):</w:t>
            </w:r>
            <w:r w:rsidRPr="007D22E9">
              <w:rPr>
                <w:rFonts w:ascii="Times New Roman" w:eastAsia="Times New Roman" w:hAnsi="Times New Roman" w:cs="Times New Roman"/>
                <w:b/>
                <w:bCs/>
                <w:lang w:val="en-US"/>
              </w:rPr>
              <w:br/>
              <w:t>Uncorrected Standard</w:t>
            </w:r>
            <w:r w:rsidRPr="007D22E9">
              <w:rPr>
                <w:rFonts w:ascii="Times New Roman" w:eastAsia="Times New Roman" w:hAnsi="Times New Roman" w:cs="Times New Roman"/>
                <w:b/>
                <w:bCs/>
                <w:lang w:val="en-US"/>
              </w:rPr>
              <w:br/>
              <w:t>Score</w:t>
            </w:r>
          </w:p>
        </w:tc>
      </w:tr>
      <w:tr w:rsidR="00235626" w:rsidRPr="00235626" w14:paraId="688D69F5" w14:textId="77777777" w:rsidTr="00DC39CE">
        <w:tc>
          <w:tcPr>
            <w:tcW w:w="0" w:type="auto"/>
            <w:tcBorders>
              <w:bottom w:val="single" w:sz="6" w:space="0" w:color="auto"/>
            </w:tcBorders>
            <w:vAlign w:val="center"/>
            <w:hideMark/>
          </w:tcPr>
          <w:p w14:paraId="0C6232B9" w14:textId="77777777" w:rsidR="00235626" w:rsidRPr="00235626" w:rsidRDefault="00235626" w:rsidP="00235626">
            <w:pPr>
              <w:spacing w:after="0" w:line="278" w:lineRule="auto"/>
              <w:rPr>
                <w:rFonts w:ascii="Times New Roman" w:eastAsia="Times New Roman" w:hAnsi="Times New Roman" w:cs="Times New Roman"/>
                <w:b/>
                <w:i/>
                <w:iCs/>
                <w:lang w:val="en-US"/>
              </w:rPr>
            </w:pPr>
            <w:r w:rsidRPr="00235626">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2E40987C" w14:textId="77777777" w:rsidR="00235626" w:rsidRPr="00235626" w:rsidRDefault="00235626" w:rsidP="00235626">
            <w:pPr>
              <w:spacing w:after="0" w:line="278" w:lineRule="auto"/>
              <w:rPr>
                <w:rFonts w:ascii="Times New Roman" w:eastAsia="Times New Roman" w:hAnsi="Times New Roman" w:cs="Times New Roman"/>
                <w:b/>
                <w:i/>
                <w:iCs/>
                <w:lang w:val="en-US"/>
              </w:rPr>
            </w:pPr>
            <w:r w:rsidRPr="00235626">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7F268624" w14:textId="77777777" w:rsidR="00235626" w:rsidRPr="00235626" w:rsidRDefault="00235626" w:rsidP="00235626">
            <w:pPr>
              <w:spacing w:after="0" w:line="278" w:lineRule="auto"/>
              <w:jc w:val="center"/>
              <w:rPr>
                <w:rFonts w:ascii="Times New Roman" w:eastAsia="Times New Roman" w:hAnsi="Times New Roman" w:cs="Times New Roman"/>
                <w:b/>
                <w:i/>
                <w:iCs/>
                <w:lang w:val="en-US"/>
              </w:rPr>
            </w:pPr>
            <w:r w:rsidRPr="00235626">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03F4FCA8" w14:textId="77777777" w:rsidR="00235626" w:rsidRPr="00235626" w:rsidRDefault="00235626" w:rsidP="00235626">
            <w:pPr>
              <w:spacing w:after="0" w:line="278" w:lineRule="auto"/>
              <w:rPr>
                <w:rFonts w:ascii="Times New Roman" w:eastAsia="Times New Roman" w:hAnsi="Times New Roman" w:cs="Times New Roman"/>
                <w:b/>
                <w:i/>
                <w:iCs/>
                <w:lang w:val="en-US"/>
              </w:rPr>
            </w:pPr>
            <w:r w:rsidRPr="00235626">
              <w:rPr>
                <w:rFonts w:ascii="Times New Roman" w:eastAsia="Times New Roman" w:hAnsi="Times New Roman" w:cs="Times New Roman"/>
                <w:b/>
                <w:i/>
                <w:iCs/>
                <w:lang w:val="en-US"/>
              </w:rPr>
              <w:t>p</w:t>
            </w:r>
          </w:p>
        </w:tc>
      </w:tr>
      <w:tr w:rsidR="00235626" w:rsidRPr="00235626" w14:paraId="28BFFE9D" w14:textId="77777777" w:rsidTr="00DC39CE">
        <w:tc>
          <w:tcPr>
            <w:tcW w:w="0" w:type="auto"/>
            <w:tcMar>
              <w:top w:w="113" w:type="dxa"/>
              <w:left w:w="113" w:type="dxa"/>
              <w:bottom w:w="113" w:type="dxa"/>
              <w:right w:w="113" w:type="dxa"/>
            </w:tcMar>
            <w:hideMark/>
          </w:tcPr>
          <w:p w14:paraId="1426CD4C"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2F9EA8AA"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74.76</w:t>
            </w:r>
          </w:p>
        </w:tc>
        <w:tc>
          <w:tcPr>
            <w:tcW w:w="0" w:type="auto"/>
            <w:tcMar>
              <w:top w:w="113" w:type="dxa"/>
              <w:left w:w="113" w:type="dxa"/>
              <w:bottom w:w="113" w:type="dxa"/>
              <w:right w:w="113" w:type="dxa"/>
            </w:tcMar>
            <w:hideMark/>
          </w:tcPr>
          <w:p w14:paraId="74B9433E"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72.98 – 76.55</w:t>
            </w:r>
          </w:p>
        </w:tc>
        <w:tc>
          <w:tcPr>
            <w:tcW w:w="0" w:type="auto"/>
            <w:tcMar>
              <w:top w:w="113" w:type="dxa"/>
              <w:left w:w="113" w:type="dxa"/>
              <w:bottom w:w="113" w:type="dxa"/>
              <w:right w:w="113" w:type="dxa"/>
            </w:tcMar>
            <w:hideMark/>
          </w:tcPr>
          <w:p w14:paraId="0255984A" w14:textId="77777777" w:rsidR="00235626" w:rsidRPr="00235626" w:rsidRDefault="00235626" w:rsidP="00235626">
            <w:pPr>
              <w:spacing w:after="0" w:line="278" w:lineRule="auto"/>
              <w:rPr>
                <w:rFonts w:ascii="Times New Roman" w:eastAsia="Times New Roman" w:hAnsi="Times New Roman" w:cs="Times New Roman"/>
                <w:b/>
                <w:lang w:val="en-US"/>
              </w:rPr>
            </w:pPr>
            <w:r w:rsidRPr="00235626">
              <w:rPr>
                <w:rFonts w:ascii="Times New Roman" w:eastAsia="Times New Roman" w:hAnsi="Times New Roman" w:cs="Times New Roman"/>
                <w:b/>
                <w:bCs/>
                <w:lang w:val="en-US"/>
              </w:rPr>
              <w:t>&lt;0.001</w:t>
            </w:r>
          </w:p>
        </w:tc>
      </w:tr>
      <w:tr w:rsidR="00235626" w:rsidRPr="00235626" w14:paraId="5FECD11A" w14:textId="77777777" w:rsidTr="00DC39CE">
        <w:tc>
          <w:tcPr>
            <w:tcW w:w="0" w:type="auto"/>
            <w:tcMar>
              <w:top w:w="113" w:type="dxa"/>
              <w:left w:w="113" w:type="dxa"/>
              <w:bottom w:w="113" w:type="dxa"/>
              <w:right w:w="113" w:type="dxa"/>
            </w:tcMar>
            <w:hideMark/>
          </w:tcPr>
          <w:p w14:paraId="68979B8F"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Hair Cannabinoid Group [CBD]</w:t>
            </w:r>
          </w:p>
        </w:tc>
        <w:tc>
          <w:tcPr>
            <w:tcW w:w="0" w:type="auto"/>
            <w:tcMar>
              <w:top w:w="113" w:type="dxa"/>
              <w:left w:w="113" w:type="dxa"/>
              <w:bottom w:w="113" w:type="dxa"/>
              <w:right w:w="113" w:type="dxa"/>
            </w:tcMar>
            <w:hideMark/>
          </w:tcPr>
          <w:p w14:paraId="1B37BB95"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8.91</w:t>
            </w:r>
          </w:p>
        </w:tc>
        <w:tc>
          <w:tcPr>
            <w:tcW w:w="0" w:type="auto"/>
            <w:tcMar>
              <w:top w:w="113" w:type="dxa"/>
              <w:left w:w="113" w:type="dxa"/>
              <w:bottom w:w="113" w:type="dxa"/>
              <w:right w:w="113" w:type="dxa"/>
            </w:tcMar>
            <w:hideMark/>
          </w:tcPr>
          <w:p w14:paraId="4423F58E"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-17.02 – 34.83</w:t>
            </w:r>
          </w:p>
        </w:tc>
        <w:tc>
          <w:tcPr>
            <w:tcW w:w="0" w:type="auto"/>
            <w:tcMar>
              <w:top w:w="113" w:type="dxa"/>
              <w:left w:w="113" w:type="dxa"/>
              <w:bottom w:w="113" w:type="dxa"/>
              <w:right w:w="113" w:type="dxa"/>
            </w:tcMar>
            <w:hideMark/>
          </w:tcPr>
          <w:p w14:paraId="32902BCB"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0.500</w:t>
            </w:r>
          </w:p>
        </w:tc>
      </w:tr>
      <w:tr w:rsidR="00235626" w:rsidRPr="00235626" w14:paraId="0FA1C833" w14:textId="77777777" w:rsidTr="00DC39CE">
        <w:tc>
          <w:tcPr>
            <w:tcW w:w="0" w:type="auto"/>
            <w:tcMar>
              <w:top w:w="113" w:type="dxa"/>
              <w:left w:w="113" w:type="dxa"/>
              <w:bottom w:w="113" w:type="dxa"/>
              <w:right w:w="113" w:type="dxa"/>
            </w:tcMar>
            <w:hideMark/>
          </w:tcPr>
          <w:p w14:paraId="1B1EC1CB"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Hair Cannabinoid Group [THC]</w:t>
            </w:r>
          </w:p>
        </w:tc>
        <w:tc>
          <w:tcPr>
            <w:tcW w:w="0" w:type="auto"/>
            <w:tcMar>
              <w:top w:w="113" w:type="dxa"/>
              <w:left w:w="113" w:type="dxa"/>
              <w:bottom w:w="113" w:type="dxa"/>
              <w:right w:w="113" w:type="dxa"/>
            </w:tcMar>
            <w:hideMark/>
          </w:tcPr>
          <w:p w14:paraId="05FD3914"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12.35</w:t>
            </w:r>
          </w:p>
        </w:tc>
        <w:tc>
          <w:tcPr>
            <w:tcW w:w="0" w:type="auto"/>
            <w:tcMar>
              <w:top w:w="113" w:type="dxa"/>
              <w:left w:w="113" w:type="dxa"/>
              <w:bottom w:w="113" w:type="dxa"/>
              <w:right w:w="113" w:type="dxa"/>
            </w:tcMar>
            <w:hideMark/>
          </w:tcPr>
          <w:p w14:paraId="5E836DCF"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2.55 – 22.15</w:t>
            </w:r>
          </w:p>
        </w:tc>
        <w:tc>
          <w:tcPr>
            <w:tcW w:w="0" w:type="auto"/>
            <w:tcMar>
              <w:top w:w="113" w:type="dxa"/>
              <w:left w:w="113" w:type="dxa"/>
              <w:bottom w:w="113" w:type="dxa"/>
              <w:right w:w="113" w:type="dxa"/>
            </w:tcMar>
            <w:hideMark/>
          </w:tcPr>
          <w:p w14:paraId="73188B38"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0.014</w:t>
            </w:r>
          </w:p>
        </w:tc>
      </w:tr>
      <w:tr w:rsidR="00235626" w:rsidRPr="00235626" w14:paraId="41F2B780" w14:textId="77777777" w:rsidTr="00DC39CE">
        <w:tc>
          <w:tcPr>
            <w:tcW w:w="0" w:type="auto"/>
            <w:tcMar>
              <w:top w:w="113" w:type="dxa"/>
              <w:left w:w="113" w:type="dxa"/>
              <w:bottom w:w="113" w:type="dxa"/>
              <w:right w:w="113" w:type="dxa"/>
            </w:tcMar>
            <w:hideMark/>
          </w:tcPr>
          <w:p w14:paraId="4C8A12E2"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Age</w:t>
            </w:r>
          </w:p>
        </w:tc>
        <w:tc>
          <w:tcPr>
            <w:tcW w:w="0" w:type="auto"/>
            <w:tcMar>
              <w:top w:w="113" w:type="dxa"/>
              <w:left w:w="113" w:type="dxa"/>
              <w:bottom w:w="113" w:type="dxa"/>
              <w:right w:w="113" w:type="dxa"/>
            </w:tcMar>
            <w:hideMark/>
          </w:tcPr>
          <w:p w14:paraId="68035771"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1.81</w:t>
            </w:r>
          </w:p>
        </w:tc>
        <w:tc>
          <w:tcPr>
            <w:tcW w:w="0" w:type="auto"/>
            <w:tcMar>
              <w:top w:w="113" w:type="dxa"/>
              <w:left w:w="113" w:type="dxa"/>
              <w:bottom w:w="113" w:type="dxa"/>
              <w:right w:w="113" w:type="dxa"/>
            </w:tcMar>
            <w:hideMark/>
          </w:tcPr>
          <w:p w14:paraId="633E871B"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1.71 – 1.92</w:t>
            </w:r>
          </w:p>
        </w:tc>
        <w:tc>
          <w:tcPr>
            <w:tcW w:w="0" w:type="auto"/>
            <w:tcMar>
              <w:top w:w="113" w:type="dxa"/>
              <w:left w:w="113" w:type="dxa"/>
              <w:bottom w:w="113" w:type="dxa"/>
              <w:right w:w="113" w:type="dxa"/>
            </w:tcMar>
            <w:hideMark/>
          </w:tcPr>
          <w:p w14:paraId="70D1F6B7" w14:textId="77777777" w:rsidR="00235626" w:rsidRPr="00235626" w:rsidRDefault="00235626" w:rsidP="00235626">
            <w:pPr>
              <w:spacing w:after="0" w:line="278" w:lineRule="auto"/>
              <w:rPr>
                <w:rFonts w:ascii="Times New Roman" w:eastAsia="Times New Roman" w:hAnsi="Times New Roman" w:cs="Times New Roman"/>
                <w:b/>
                <w:lang w:val="en-US"/>
              </w:rPr>
            </w:pPr>
            <w:r w:rsidRPr="00235626">
              <w:rPr>
                <w:rFonts w:ascii="Times New Roman" w:eastAsia="Times New Roman" w:hAnsi="Times New Roman" w:cs="Times New Roman"/>
                <w:b/>
                <w:bCs/>
                <w:lang w:val="en-US"/>
              </w:rPr>
              <w:t>&lt;0.001</w:t>
            </w:r>
          </w:p>
        </w:tc>
      </w:tr>
      <w:tr w:rsidR="00235626" w:rsidRPr="00235626" w14:paraId="0A4A0C57" w14:textId="77777777" w:rsidTr="00DC39CE">
        <w:tc>
          <w:tcPr>
            <w:tcW w:w="0" w:type="auto"/>
            <w:tcMar>
              <w:top w:w="113" w:type="dxa"/>
              <w:left w:w="113" w:type="dxa"/>
              <w:bottom w:w="113" w:type="dxa"/>
              <w:right w:w="113" w:type="dxa"/>
            </w:tcMar>
            <w:hideMark/>
          </w:tcPr>
          <w:p w14:paraId="17768E6E"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Participant's sex: Female</w:t>
            </w:r>
          </w:p>
        </w:tc>
        <w:tc>
          <w:tcPr>
            <w:tcW w:w="0" w:type="auto"/>
            <w:tcMar>
              <w:top w:w="113" w:type="dxa"/>
              <w:left w:w="113" w:type="dxa"/>
              <w:bottom w:w="113" w:type="dxa"/>
              <w:right w:w="113" w:type="dxa"/>
            </w:tcMar>
            <w:hideMark/>
          </w:tcPr>
          <w:p w14:paraId="3A42DF23"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-0.74</w:t>
            </w:r>
          </w:p>
        </w:tc>
        <w:tc>
          <w:tcPr>
            <w:tcW w:w="0" w:type="auto"/>
            <w:tcMar>
              <w:top w:w="113" w:type="dxa"/>
              <w:left w:w="113" w:type="dxa"/>
              <w:bottom w:w="113" w:type="dxa"/>
              <w:right w:w="113" w:type="dxa"/>
            </w:tcMar>
            <w:hideMark/>
          </w:tcPr>
          <w:p w14:paraId="32771F00"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-1.76 – 0.28</w:t>
            </w:r>
          </w:p>
        </w:tc>
        <w:tc>
          <w:tcPr>
            <w:tcW w:w="0" w:type="auto"/>
            <w:tcMar>
              <w:top w:w="113" w:type="dxa"/>
              <w:left w:w="113" w:type="dxa"/>
              <w:bottom w:w="113" w:type="dxa"/>
              <w:right w:w="113" w:type="dxa"/>
            </w:tcMar>
            <w:hideMark/>
          </w:tcPr>
          <w:p w14:paraId="1EED2250"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0.153</w:t>
            </w:r>
          </w:p>
        </w:tc>
      </w:tr>
      <w:tr w:rsidR="00235626" w:rsidRPr="00235626" w14:paraId="41075484" w14:textId="77777777" w:rsidTr="00DC39CE">
        <w:tc>
          <w:tcPr>
            <w:tcW w:w="0" w:type="auto"/>
            <w:tcMar>
              <w:top w:w="113" w:type="dxa"/>
              <w:left w:w="113" w:type="dxa"/>
              <w:bottom w:w="113" w:type="dxa"/>
              <w:right w:w="113" w:type="dxa"/>
            </w:tcMar>
            <w:hideMark/>
          </w:tcPr>
          <w:p w14:paraId="55C81EB3"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Other Positive Hair Results</w:t>
            </w:r>
          </w:p>
        </w:tc>
        <w:tc>
          <w:tcPr>
            <w:tcW w:w="0" w:type="auto"/>
            <w:tcMar>
              <w:top w:w="113" w:type="dxa"/>
              <w:left w:w="113" w:type="dxa"/>
              <w:bottom w:w="113" w:type="dxa"/>
              <w:right w:w="113" w:type="dxa"/>
            </w:tcMar>
            <w:hideMark/>
          </w:tcPr>
          <w:p w14:paraId="794EA299"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-1.00</w:t>
            </w:r>
          </w:p>
        </w:tc>
        <w:tc>
          <w:tcPr>
            <w:tcW w:w="0" w:type="auto"/>
            <w:tcMar>
              <w:top w:w="113" w:type="dxa"/>
              <w:left w:w="113" w:type="dxa"/>
              <w:bottom w:w="113" w:type="dxa"/>
              <w:right w:w="113" w:type="dxa"/>
            </w:tcMar>
            <w:hideMark/>
          </w:tcPr>
          <w:p w14:paraId="58C0C529"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-1.95 – -0.05</w:t>
            </w:r>
          </w:p>
        </w:tc>
        <w:tc>
          <w:tcPr>
            <w:tcW w:w="0" w:type="auto"/>
            <w:tcMar>
              <w:top w:w="113" w:type="dxa"/>
              <w:left w:w="113" w:type="dxa"/>
              <w:bottom w:w="113" w:type="dxa"/>
              <w:right w:w="113" w:type="dxa"/>
            </w:tcMar>
            <w:hideMark/>
          </w:tcPr>
          <w:p w14:paraId="7658A037"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0.040</w:t>
            </w:r>
          </w:p>
        </w:tc>
      </w:tr>
      <w:tr w:rsidR="00235626" w:rsidRPr="00235626" w14:paraId="7F078231" w14:textId="77777777" w:rsidTr="00DC39CE">
        <w:tc>
          <w:tcPr>
            <w:tcW w:w="0" w:type="auto"/>
            <w:tcMar>
              <w:top w:w="113" w:type="dxa"/>
              <w:left w:w="113" w:type="dxa"/>
              <w:bottom w:w="113" w:type="dxa"/>
              <w:right w:w="113" w:type="dxa"/>
            </w:tcMar>
            <w:hideMark/>
          </w:tcPr>
          <w:p w14:paraId="51423394"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Hair Cannabinoid Group [CBD]*Age</w:t>
            </w:r>
          </w:p>
        </w:tc>
        <w:tc>
          <w:tcPr>
            <w:tcW w:w="0" w:type="auto"/>
            <w:tcMar>
              <w:top w:w="113" w:type="dxa"/>
              <w:left w:w="113" w:type="dxa"/>
              <w:bottom w:w="113" w:type="dxa"/>
              <w:right w:w="113" w:type="dxa"/>
            </w:tcMar>
            <w:hideMark/>
          </w:tcPr>
          <w:p w14:paraId="73C1969E"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-0.64</w:t>
            </w:r>
          </w:p>
        </w:tc>
        <w:tc>
          <w:tcPr>
            <w:tcW w:w="0" w:type="auto"/>
            <w:tcMar>
              <w:top w:w="113" w:type="dxa"/>
              <w:left w:w="113" w:type="dxa"/>
              <w:bottom w:w="113" w:type="dxa"/>
              <w:right w:w="113" w:type="dxa"/>
            </w:tcMar>
            <w:hideMark/>
          </w:tcPr>
          <w:p w14:paraId="64BC3424"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-2.46 – 1.17</w:t>
            </w:r>
          </w:p>
        </w:tc>
        <w:tc>
          <w:tcPr>
            <w:tcW w:w="0" w:type="auto"/>
            <w:tcMar>
              <w:top w:w="113" w:type="dxa"/>
              <w:left w:w="113" w:type="dxa"/>
              <w:bottom w:w="113" w:type="dxa"/>
              <w:right w:w="113" w:type="dxa"/>
            </w:tcMar>
            <w:hideMark/>
          </w:tcPr>
          <w:p w14:paraId="232935F3"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0.488</w:t>
            </w:r>
          </w:p>
        </w:tc>
      </w:tr>
      <w:tr w:rsidR="00235626" w:rsidRPr="00235626" w14:paraId="113058A2" w14:textId="77777777" w:rsidTr="00DC39CE">
        <w:tc>
          <w:tcPr>
            <w:tcW w:w="0" w:type="auto"/>
            <w:tcMar>
              <w:top w:w="113" w:type="dxa"/>
              <w:left w:w="113" w:type="dxa"/>
              <w:bottom w:w="113" w:type="dxa"/>
              <w:right w:w="113" w:type="dxa"/>
            </w:tcMar>
            <w:hideMark/>
          </w:tcPr>
          <w:p w14:paraId="5E1A869D"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Hair Cannabinoid Group [THC]*Age</w:t>
            </w:r>
          </w:p>
        </w:tc>
        <w:tc>
          <w:tcPr>
            <w:tcW w:w="0" w:type="auto"/>
            <w:tcMar>
              <w:top w:w="113" w:type="dxa"/>
              <w:left w:w="113" w:type="dxa"/>
              <w:bottom w:w="113" w:type="dxa"/>
              <w:right w:w="113" w:type="dxa"/>
            </w:tcMar>
            <w:hideMark/>
          </w:tcPr>
          <w:p w14:paraId="3AAB15C5"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-0.82</w:t>
            </w:r>
          </w:p>
        </w:tc>
        <w:tc>
          <w:tcPr>
            <w:tcW w:w="0" w:type="auto"/>
            <w:tcMar>
              <w:top w:w="113" w:type="dxa"/>
              <w:left w:w="113" w:type="dxa"/>
              <w:bottom w:w="113" w:type="dxa"/>
              <w:right w:w="113" w:type="dxa"/>
            </w:tcMar>
            <w:hideMark/>
          </w:tcPr>
          <w:p w14:paraId="506EED26"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-1.47 – -0.17</w:t>
            </w:r>
          </w:p>
        </w:tc>
        <w:tc>
          <w:tcPr>
            <w:tcW w:w="0" w:type="auto"/>
            <w:tcMar>
              <w:top w:w="113" w:type="dxa"/>
              <w:left w:w="113" w:type="dxa"/>
              <w:bottom w:w="113" w:type="dxa"/>
              <w:right w:w="113" w:type="dxa"/>
            </w:tcMar>
            <w:hideMark/>
          </w:tcPr>
          <w:p w14:paraId="4A8CA8B1" w14:textId="77777777" w:rsidR="00235626" w:rsidRPr="00235626" w:rsidRDefault="00235626" w:rsidP="00235626">
            <w:pPr>
              <w:spacing w:after="0" w:line="278" w:lineRule="auto"/>
              <w:rPr>
                <w:rFonts w:ascii="Times New Roman" w:eastAsia="Times New Roman" w:hAnsi="Times New Roman" w:cs="Times New Roman"/>
                <w:lang w:val="en-US"/>
              </w:rPr>
            </w:pPr>
            <w:r w:rsidRPr="00235626">
              <w:rPr>
                <w:rFonts w:ascii="Times New Roman" w:eastAsia="Times New Roman" w:hAnsi="Times New Roman" w:cs="Times New Roman"/>
                <w:lang w:val="en-US"/>
              </w:rPr>
              <w:t>0.013</w:t>
            </w:r>
          </w:p>
        </w:tc>
      </w:tr>
      <w:tr w:rsidR="00235626" w:rsidRPr="00235626" w14:paraId="4DA545C6" w14:textId="77777777" w:rsidTr="00DC39CE">
        <w:tc>
          <w:tcPr>
            <w:tcW w:w="0" w:type="auto"/>
            <w:gridSpan w:val="4"/>
            <w:tcMar>
              <w:top w:w="192" w:type="dxa"/>
              <w:left w:w="15" w:type="dxa"/>
              <w:bottom w:w="15" w:type="dxa"/>
              <w:right w:w="15" w:type="dxa"/>
            </w:tcMar>
            <w:vAlign w:val="center"/>
            <w:hideMark/>
          </w:tcPr>
          <w:p w14:paraId="06C4F986" w14:textId="77777777" w:rsidR="00235626" w:rsidRPr="00235626" w:rsidRDefault="00235626" w:rsidP="00235626">
            <w:pPr>
              <w:spacing w:after="0" w:line="278" w:lineRule="auto"/>
              <w:rPr>
                <w:rFonts w:ascii="Times New Roman" w:eastAsia="Times New Roman" w:hAnsi="Times New Roman" w:cs="Times New Roman"/>
                <w:b/>
                <w:bCs/>
                <w:lang w:val="en-US"/>
              </w:rPr>
            </w:pPr>
            <w:r w:rsidRPr="00235626">
              <w:rPr>
                <w:rFonts w:ascii="Times New Roman" w:eastAsia="Times New Roman" w:hAnsi="Times New Roman" w:cs="Times New Roman"/>
                <w:b/>
                <w:bCs/>
                <w:lang w:val="en-US"/>
              </w:rPr>
              <w:t>Random Effects</w:t>
            </w:r>
          </w:p>
        </w:tc>
      </w:tr>
      <w:tr w:rsidR="00235626" w:rsidRPr="00235626" w14:paraId="356EB4B3" w14:textId="77777777" w:rsidTr="00DC39CE">
        <w:tc>
          <w:tcPr>
            <w:tcW w:w="0" w:type="auto"/>
            <w:tcMar>
              <w:top w:w="57" w:type="dxa"/>
              <w:left w:w="113" w:type="dxa"/>
              <w:bottom w:w="57" w:type="dxa"/>
              <w:right w:w="113" w:type="dxa"/>
            </w:tcMar>
            <w:hideMark/>
          </w:tcPr>
          <w:p w14:paraId="58728A54"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σ</w:t>
            </w:r>
            <w:r w:rsidRPr="00235626">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3D31AAB5"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14.44</w:t>
            </w:r>
          </w:p>
        </w:tc>
      </w:tr>
      <w:tr w:rsidR="00235626" w:rsidRPr="00235626" w14:paraId="72C0D2FD" w14:textId="77777777" w:rsidTr="00DC39CE">
        <w:tc>
          <w:tcPr>
            <w:tcW w:w="0" w:type="auto"/>
            <w:tcMar>
              <w:top w:w="57" w:type="dxa"/>
              <w:left w:w="113" w:type="dxa"/>
              <w:bottom w:w="57" w:type="dxa"/>
              <w:right w:w="113" w:type="dxa"/>
            </w:tcMar>
            <w:hideMark/>
          </w:tcPr>
          <w:p w14:paraId="731713C9"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τ</w:t>
            </w:r>
            <w:r w:rsidRPr="00235626">
              <w:rPr>
                <w:rFonts w:ascii="Times New Roman" w:eastAsia="Times New Roman" w:hAnsi="Times New Roman" w:cs="Times New Roman"/>
                <w:bCs/>
                <w:vertAlign w:val="subscript"/>
                <w:lang w:val="en-US"/>
              </w:rPr>
              <w:t>00</w:t>
            </w:r>
            <w:r w:rsidRPr="00235626">
              <w:rPr>
                <w:rFonts w:ascii="Times New Roman" w:eastAsia="Times New Roman" w:hAnsi="Times New Roman" w:cs="Times New Roman"/>
                <w:bCs/>
                <w:lang w:val="en-US"/>
              </w:rPr>
              <w:t xml:space="preserve"> </w:t>
            </w:r>
            <w:r w:rsidRPr="00235626">
              <w:rPr>
                <w:rFonts w:ascii="Times New Roman" w:eastAsia="Times New Roman" w:hAnsi="Times New Roman" w:cs="Times New Roman"/>
                <w:bCs/>
                <w:vertAlign w:val="subscript"/>
                <w:lang w:val="en-US"/>
              </w:rPr>
              <w:t>Participant ID</w:t>
            </w:r>
          </w:p>
        </w:tc>
        <w:tc>
          <w:tcPr>
            <w:tcW w:w="0" w:type="auto"/>
            <w:gridSpan w:val="3"/>
            <w:tcMar>
              <w:top w:w="57" w:type="dxa"/>
              <w:left w:w="113" w:type="dxa"/>
              <w:bottom w:w="57" w:type="dxa"/>
              <w:right w:w="113" w:type="dxa"/>
            </w:tcMar>
            <w:hideMark/>
          </w:tcPr>
          <w:p w14:paraId="575F0147"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11.71</w:t>
            </w:r>
          </w:p>
        </w:tc>
      </w:tr>
      <w:tr w:rsidR="00235626" w:rsidRPr="00235626" w14:paraId="39DE1C15" w14:textId="77777777" w:rsidTr="00DC39CE">
        <w:tc>
          <w:tcPr>
            <w:tcW w:w="0" w:type="auto"/>
            <w:tcMar>
              <w:top w:w="57" w:type="dxa"/>
              <w:left w:w="113" w:type="dxa"/>
              <w:bottom w:w="57" w:type="dxa"/>
              <w:right w:w="113" w:type="dxa"/>
            </w:tcMar>
            <w:hideMark/>
          </w:tcPr>
          <w:p w14:paraId="6A6B17B6"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τ</w:t>
            </w:r>
            <w:r w:rsidRPr="00235626">
              <w:rPr>
                <w:rFonts w:ascii="Times New Roman" w:eastAsia="Times New Roman" w:hAnsi="Times New Roman" w:cs="Times New Roman"/>
                <w:bCs/>
                <w:vertAlign w:val="subscript"/>
                <w:lang w:val="en-US"/>
              </w:rPr>
              <w:t>00</w:t>
            </w:r>
            <w:r w:rsidRPr="00235626">
              <w:rPr>
                <w:rFonts w:ascii="Times New Roman" w:eastAsia="Times New Roman" w:hAnsi="Times New Roman" w:cs="Times New Roman"/>
                <w:bCs/>
                <w:lang w:val="en-US"/>
              </w:rPr>
              <w:t xml:space="preserve"> </w:t>
            </w:r>
            <w:r w:rsidRPr="00235626">
              <w:rPr>
                <w:rFonts w:ascii="Times New Roman" w:eastAsia="Times New Roman" w:hAnsi="Times New Roman" w:cs="Times New Roman"/>
                <w:bCs/>
                <w:vertAlign w:val="subscript"/>
                <w:lang w:val="en-US"/>
              </w:rPr>
              <w:t>Family ID</w:t>
            </w:r>
          </w:p>
        </w:tc>
        <w:tc>
          <w:tcPr>
            <w:tcW w:w="0" w:type="auto"/>
            <w:gridSpan w:val="3"/>
            <w:tcMar>
              <w:top w:w="57" w:type="dxa"/>
              <w:left w:w="113" w:type="dxa"/>
              <w:bottom w:w="57" w:type="dxa"/>
              <w:right w:w="113" w:type="dxa"/>
            </w:tcMar>
            <w:hideMark/>
          </w:tcPr>
          <w:p w14:paraId="29799F39"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22.20</w:t>
            </w:r>
          </w:p>
        </w:tc>
      </w:tr>
      <w:tr w:rsidR="00235626" w:rsidRPr="00235626" w14:paraId="36317250" w14:textId="77777777" w:rsidTr="00DC39CE">
        <w:tc>
          <w:tcPr>
            <w:tcW w:w="0" w:type="auto"/>
            <w:tcMar>
              <w:top w:w="57" w:type="dxa"/>
              <w:left w:w="113" w:type="dxa"/>
              <w:bottom w:w="57" w:type="dxa"/>
              <w:right w:w="113" w:type="dxa"/>
            </w:tcMar>
            <w:hideMark/>
          </w:tcPr>
          <w:p w14:paraId="18E82B52"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τ</w:t>
            </w:r>
            <w:r w:rsidRPr="00235626">
              <w:rPr>
                <w:rFonts w:ascii="Times New Roman" w:eastAsia="Times New Roman" w:hAnsi="Times New Roman" w:cs="Times New Roman"/>
                <w:bCs/>
                <w:vertAlign w:val="subscript"/>
                <w:lang w:val="en-US"/>
              </w:rPr>
              <w:t>00</w:t>
            </w:r>
            <w:r w:rsidRPr="00235626">
              <w:rPr>
                <w:rFonts w:ascii="Times New Roman" w:eastAsia="Times New Roman" w:hAnsi="Times New Roman" w:cs="Times New Roman"/>
                <w:bCs/>
                <w:lang w:val="en-US"/>
              </w:rPr>
              <w:t xml:space="preserve"> </w:t>
            </w:r>
            <w:r w:rsidRPr="00235626">
              <w:rPr>
                <w:rFonts w:ascii="Times New Roman" w:eastAsia="Times New Roman" w:hAnsi="Times New Roman" w:cs="Times New Roman"/>
                <w:bCs/>
                <w:vertAlign w:val="subscript"/>
                <w:lang w:val="en-US"/>
              </w:rPr>
              <w:t>Study Site</w:t>
            </w:r>
          </w:p>
        </w:tc>
        <w:tc>
          <w:tcPr>
            <w:tcW w:w="0" w:type="auto"/>
            <w:gridSpan w:val="3"/>
            <w:tcMar>
              <w:top w:w="57" w:type="dxa"/>
              <w:left w:w="113" w:type="dxa"/>
              <w:bottom w:w="57" w:type="dxa"/>
              <w:right w:w="113" w:type="dxa"/>
            </w:tcMar>
            <w:hideMark/>
          </w:tcPr>
          <w:p w14:paraId="1DD2AC87"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1.53</w:t>
            </w:r>
          </w:p>
        </w:tc>
      </w:tr>
      <w:tr w:rsidR="00235626" w:rsidRPr="00235626" w14:paraId="5EFBCD49" w14:textId="77777777" w:rsidTr="00DC39CE">
        <w:tc>
          <w:tcPr>
            <w:tcW w:w="0" w:type="auto"/>
            <w:tcMar>
              <w:top w:w="57" w:type="dxa"/>
              <w:left w:w="113" w:type="dxa"/>
              <w:bottom w:w="57" w:type="dxa"/>
              <w:right w:w="113" w:type="dxa"/>
            </w:tcMar>
            <w:hideMark/>
          </w:tcPr>
          <w:p w14:paraId="21FB348A"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ICC</w:t>
            </w:r>
          </w:p>
        </w:tc>
        <w:tc>
          <w:tcPr>
            <w:tcW w:w="0" w:type="auto"/>
            <w:gridSpan w:val="3"/>
            <w:tcMar>
              <w:top w:w="57" w:type="dxa"/>
              <w:left w:w="113" w:type="dxa"/>
              <w:bottom w:w="57" w:type="dxa"/>
              <w:right w:w="113" w:type="dxa"/>
            </w:tcMar>
            <w:hideMark/>
          </w:tcPr>
          <w:p w14:paraId="3D1B64EE"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0.71</w:t>
            </w:r>
          </w:p>
        </w:tc>
      </w:tr>
      <w:tr w:rsidR="00235626" w:rsidRPr="00235626" w14:paraId="70B98F72" w14:textId="77777777" w:rsidTr="00DC39CE">
        <w:tc>
          <w:tcPr>
            <w:tcW w:w="0" w:type="auto"/>
            <w:tcMar>
              <w:top w:w="57" w:type="dxa"/>
              <w:left w:w="113" w:type="dxa"/>
              <w:bottom w:w="57" w:type="dxa"/>
              <w:right w:w="113" w:type="dxa"/>
            </w:tcMar>
            <w:hideMark/>
          </w:tcPr>
          <w:p w14:paraId="7CFF46A7"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 xml:space="preserve">N </w:t>
            </w:r>
            <w:r w:rsidRPr="00235626">
              <w:rPr>
                <w:rFonts w:ascii="Times New Roman" w:eastAsia="Times New Roman" w:hAnsi="Times New Roman" w:cs="Times New Roman"/>
                <w:bCs/>
                <w:vertAlign w:val="subscript"/>
                <w:lang w:val="en-US"/>
              </w:rPr>
              <w:t>Participant ID</w:t>
            </w:r>
          </w:p>
        </w:tc>
        <w:tc>
          <w:tcPr>
            <w:tcW w:w="0" w:type="auto"/>
            <w:gridSpan w:val="3"/>
            <w:tcMar>
              <w:top w:w="57" w:type="dxa"/>
              <w:left w:w="113" w:type="dxa"/>
              <w:bottom w:w="57" w:type="dxa"/>
              <w:right w:w="113" w:type="dxa"/>
            </w:tcMar>
            <w:hideMark/>
          </w:tcPr>
          <w:p w14:paraId="68466C67"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643</w:t>
            </w:r>
          </w:p>
        </w:tc>
      </w:tr>
      <w:tr w:rsidR="00235626" w:rsidRPr="00235626" w14:paraId="27DEC135" w14:textId="77777777" w:rsidTr="00DC39CE">
        <w:tc>
          <w:tcPr>
            <w:tcW w:w="0" w:type="auto"/>
            <w:tcMar>
              <w:top w:w="57" w:type="dxa"/>
              <w:left w:w="113" w:type="dxa"/>
              <w:bottom w:w="57" w:type="dxa"/>
              <w:right w:w="113" w:type="dxa"/>
            </w:tcMar>
            <w:hideMark/>
          </w:tcPr>
          <w:p w14:paraId="19C0F510"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 xml:space="preserve">N </w:t>
            </w:r>
            <w:r w:rsidRPr="00235626">
              <w:rPr>
                <w:rFonts w:ascii="Times New Roman" w:eastAsia="Times New Roman" w:hAnsi="Times New Roman" w:cs="Times New Roman"/>
                <w:bCs/>
                <w:vertAlign w:val="subscript"/>
                <w:lang w:val="en-US"/>
              </w:rPr>
              <w:t>Study Site</w:t>
            </w:r>
          </w:p>
        </w:tc>
        <w:tc>
          <w:tcPr>
            <w:tcW w:w="0" w:type="auto"/>
            <w:gridSpan w:val="3"/>
            <w:tcMar>
              <w:top w:w="57" w:type="dxa"/>
              <w:left w:w="113" w:type="dxa"/>
              <w:bottom w:w="57" w:type="dxa"/>
              <w:right w:w="113" w:type="dxa"/>
            </w:tcMar>
            <w:hideMark/>
          </w:tcPr>
          <w:p w14:paraId="1A8628FA"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21</w:t>
            </w:r>
          </w:p>
        </w:tc>
      </w:tr>
      <w:tr w:rsidR="00235626" w:rsidRPr="00235626" w14:paraId="2DC86F70" w14:textId="77777777" w:rsidTr="00DC39CE">
        <w:tc>
          <w:tcPr>
            <w:tcW w:w="0" w:type="auto"/>
            <w:tcMar>
              <w:top w:w="57" w:type="dxa"/>
              <w:left w:w="113" w:type="dxa"/>
              <w:bottom w:w="57" w:type="dxa"/>
              <w:right w:w="113" w:type="dxa"/>
            </w:tcMar>
            <w:hideMark/>
          </w:tcPr>
          <w:p w14:paraId="27A6E58C"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 xml:space="preserve">N </w:t>
            </w:r>
            <w:r w:rsidRPr="00235626">
              <w:rPr>
                <w:rFonts w:ascii="Times New Roman" w:eastAsia="Times New Roman" w:hAnsi="Times New Roman" w:cs="Times New Roman"/>
                <w:bCs/>
                <w:vertAlign w:val="subscript"/>
                <w:lang w:val="en-US"/>
              </w:rPr>
              <w:t>Family ID</w:t>
            </w:r>
          </w:p>
        </w:tc>
        <w:tc>
          <w:tcPr>
            <w:tcW w:w="0" w:type="auto"/>
            <w:gridSpan w:val="3"/>
            <w:tcMar>
              <w:top w:w="57" w:type="dxa"/>
              <w:left w:w="113" w:type="dxa"/>
              <w:bottom w:w="57" w:type="dxa"/>
              <w:right w:w="113" w:type="dxa"/>
            </w:tcMar>
            <w:hideMark/>
          </w:tcPr>
          <w:p w14:paraId="48C0F6CA"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612</w:t>
            </w:r>
          </w:p>
        </w:tc>
      </w:tr>
      <w:tr w:rsidR="00235626" w:rsidRPr="00235626" w14:paraId="600D907A" w14:textId="77777777" w:rsidTr="00DC39CE">
        <w:tc>
          <w:tcPr>
            <w:tcW w:w="0" w:type="auto"/>
            <w:tcBorders>
              <w:top w:val="single" w:sz="6" w:space="0" w:color="auto"/>
            </w:tcBorders>
            <w:tcMar>
              <w:top w:w="57" w:type="dxa"/>
              <w:left w:w="113" w:type="dxa"/>
              <w:bottom w:w="57" w:type="dxa"/>
              <w:right w:w="113" w:type="dxa"/>
            </w:tcMar>
            <w:hideMark/>
          </w:tcPr>
          <w:p w14:paraId="7D67DD2C"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149CD7C0"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1871</w:t>
            </w:r>
          </w:p>
        </w:tc>
      </w:tr>
      <w:tr w:rsidR="00235626" w:rsidRPr="00235626" w14:paraId="1124C699" w14:textId="77777777" w:rsidTr="00DC39CE">
        <w:tc>
          <w:tcPr>
            <w:tcW w:w="0" w:type="auto"/>
            <w:tcMar>
              <w:top w:w="57" w:type="dxa"/>
              <w:left w:w="113" w:type="dxa"/>
              <w:bottom w:w="57" w:type="dxa"/>
              <w:right w:w="113" w:type="dxa"/>
            </w:tcMar>
            <w:hideMark/>
          </w:tcPr>
          <w:p w14:paraId="036C8D36"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Marginal R</w:t>
            </w:r>
            <w:r w:rsidRPr="00235626">
              <w:rPr>
                <w:rFonts w:ascii="Times New Roman" w:eastAsia="Times New Roman" w:hAnsi="Times New Roman" w:cs="Times New Roman"/>
                <w:bCs/>
                <w:vertAlign w:val="superscript"/>
                <w:lang w:val="en-US"/>
              </w:rPr>
              <w:t>2</w:t>
            </w:r>
            <w:r w:rsidRPr="00235626">
              <w:rPr>
                <w:rFonts w:ascii="Times New Roman" w:eastAsia="Times New Roman" w:hAnsi="Times New Roman" w:cs="Times New Roman"/>
                <w:bCs/>
                <w:lang w:val="en-US"/>
              </w:rPr>
              <w:t xml:space="preserve"> / Conditional R</w:t>
            </w:r>
            <w:r w:rsidRPr="00235626">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767211E0" w14:textId="77777777" w:rsidR="00235626" w:rsidRPr="00235626" w:rsidRDefault="00235626" w:rsidP="00235626">
            <w:pPr>
              <w:spacing w:after="0" w:line="278" w:lineRule="auto"/>
              <w:rPr>
                <w:rFonts w:ascii="Times New Roman" w:eastAsia="Times New Roman" w:hAnsi="Times New Roman" w:cs="Times New Roman"/>
                <w:bCs/>
                <w:lang w:val="en-US"/>
              </w:rPr>
            </w:pPr>
            <w:r w:rsidRPr="00235626">
              <w:rPr>
                <w:rFonts w:ascii="Times New Roman" w:eastAsia="Times New Roman" w:hAnsi="Times New Roman" w:cs="Times New Roman"/>
                <w:bCs/>
                <w:lang w:val="en-US"/>
              </w:rPr>
              <w:t>0.172 / 0.760</w:t>
            </w:r>
          </w:p>
        </w:tc>
      </w:tr>
    </w:tbl>
    <w:p w14:paraId="0B6E2C68" w14:textId="77777777" w:rsidR="00252B89" w:rsidRDefault="00252B89">
      <w:pPr>
        <w:spacing w:line="278" w:lineRule="auto"/>
        <w:rPr>
          <w:rFonts w:ascii="Times New Roman" w:eastAsia="Times New Roman" w:hAnsi="Times New Roman" w:cs="Times New Roman"/>
          <w:b/>
        </w:rPr>
      </w:pPr>
    </w:p>
    <w:p w14:paraId="4B078875" w14:textId="77777777" w:rsidR="00252B89" w:rsidRDefault="00252B89">
      <w:pPr>
        <w:spacing w:line="278" w:lineRule="auto"/>
        <w:rPr>
          <w:rFonts w:ascii="Times New Roman" w:eastAsia="Times New Roman" w:hAnsi="Times New Roman" w:cs="Times New Roman"/>
          <w:b/>
        </w:rPr>
      </w:pPr>
    </w:p>
    <w:p w14:paraId="6AD5C30C" w14:textId="77777777" w:rsidR="00252B89" w:rsidRDefault="00252B89">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tbl>
      <w:tblPr>
        <w:tblW w:w="0" w:type="auto"/>
        <w:tblCellMar>
          <w:top w:w="15" w:type="dxa"/>
          <w:left w:w="15" w:type="dxa"/>
          <w:bottom w:w="15" w:type="dxa"/>
          <w:right w:w="15" w:type="dxa"/>
        </w:tblCellMar>
        <w:tblLook w:val="04A0" w:firstRow="1" w:lastRow="0" w:firstColumn="1" w:lastColumn="0" w:noHBand="0" w:noVBand="1"/>
      </w:tblPr>
      <w:tblGrid>
        <w:gridCol w:w="3770"/>
        <w:gridCol w:w="911"/>
        <w:gridCol w:w="1620"/>
        <w:gridCol w:w="846"/>
      </w:tblGrid>
      <w:tr w:rsidR="006436CE" w:rsidRPr="00252B89" w14:paraId="0E56729B" w14:textId="77777777" w:rsidTr="00DC39CE">
        <w:tc>
          <w:tcPr>
            <w:tcW w:w="0" w:type="auto"/>
            <w:tcBorders>
              <w:top w:val="double" w:sz="6" w:space="0" w:color="auto"/>
            </w:tcBorders>
            <w:tcMar>
              <w:top w:w="113" w:type="dxa"/>
              <w:left w:w="113" w:type="dxa"/>
              <w:bottom w:w="113" w:type="dxa"/>
              <w:right w:w="113" w:type="dxa"/>
            </w:tcMar>
            <w:vAlign w:val="center"/>
            <w:hideMark/>
          </w:tcPr>
          <w:p w14:paraId="48AD1FA5" w14:textId="32262D6B" w:rsidR="006436CE" w:rsidRPr="00252B89" w:rsidRDefault="006436CE" w:rsidP="006436CE">
            <w:pPr>
              <w:spacing w:after="0" w:line="278" w:lineRule="auto"/>
              <w:rPr>
                <w:rFonts w:ascii="Times New Roman" w:eastAsia="Times New Roman" w:hAnsi="Times New Roman" w:cs="Times New Roman"/>
                <w:b/>
                <w:bCs/>
                <w:lang w:val="en-US"/>
              </w:rPr>
            </w:pPr>
            <w:r w:rsidRPr="00252B89">
              <w:rPr>
                <w:rFonts w:ascii="Times New Roman" w:eastAsia="Times New Roman" w:hAnsi="Times New Roman" w:cs="Times New Roman"/>
                <w:b/>
                <w:bCs/>
                <w:lang w:val="en-US"/>
              </w:rPr>
              <w:lastRenderedPageBreak/>
              <w:t> </w:t>
            </w:r>
            <w:r w:rsidR="00734A81" w:rsidRPr="00742585">
              <w:rPr>
                <w:rFonts w:ascii="Times New Roman" w:eastAsia="Times New Roman" w:hAnsi="Times New Roman" w:cs="Times New Roman"/>
                <w:b/>
                <w:bCs/>
                <w:lang w:val="en-US"/>
              </w:rPr>
              <w:t> </w:t>
            </w:r>
            <w:r w:rsidR="00734A81">
              <w:rPr>
                <w:rFonts w:ascii="Times New Roman" w:eastAsia="Times New Roman" w:hAnsi="Times New Roman" w:cs="Times New Roman"/>
                <w:b/>
              </w:rPr>
              <w:t>Table S</w:t>
            </w:r>
            <w:r w:rsidR="00993724">
              <w:rPr>
                <w:rFonts w:ascii="Times New Roman" w:eastAsia="Times New Roman" w:hAnsi="Times New Roman" w:cs="Times New Roman"/>
                <w:b/>
              </w:rPr>
              <w:t>7</w:t>
            </w:r>
            <w:r w:rsidR="00734A81">
              <w:rPr>
                <w:rFonts w:ascii="Times New Roman" w:eastAsia="Times New Roman" w:hAnsi="Times New Roman" w:cs="Times New Roman"/>
                <w:b/>
              </w:rPr>
              <w:t>e. Processing Speed</w:t>
            </w:r>
          </w:p>
        </w:tc>
        <w:tc>
          <w:tcPr>
            <w:tcW w:w="0" w:type="auto"/>
            <w:gridSpan w:val="3"/>
            <w:tcBorders>
              <w:top w:val="double" w:sz="6" w:space="0" w:color="auto"/>
            </w:tcBorders>
            <w:tcMar>
              <w:top w:w="113" w:type="dxa"/>
              <w:left w:w="113" w:type="dxa"/>
              <w:bottom w:w="113" w:type="dxa"/>
              <w:right w:w="113" w:type="dxa"/>
            </w:tcMar>
            <w:vAlign w:val="center"/>
            <w:hideMark/>
          </w:tcPr>
          <w:p w14:paraId="34A3E35F" w14:textId="53923715" w:rsidR="006436CE" w:rsidRPr="00252B89" w:rsidRDefault="006436CE" w:rsidP="006436CE">
            <w:pPr>
              <w:spacing w:after="0" w:line="278" w:lineRule="auto"/>
              <w:rPr>
                <w:rFonts w:ascii="Times New Roman" w:eastAsia="Times New Roman" w:hAnsi="Times New Roman" w:cs="Times New Roman"/>
                <w:b/>
                <w:bCs/>
                <w:lang w:val="en-US"/>
              </w:rPr>
            </w:pPr>
            <w:r w:rsidRPr="00D03A25">
              <w:rPr>
                <w:rFonts w:ascii="Times New Roman" w:eastAsia="Times New Roman" w:hAnsi="Times New Roman" w:cs="Times New Roman"/>
                <w:b/>
                <w:bCs/>
                <w:lang w:val="en-US"/>
              </w:rPr>
              <w:t>Pattern Comparison</w:t>
            </w:r>
            <w:r w:rsidRPr="00D03A25">
              <w:rPr>
                <w:rFonts w:ascii="Times New Roman" w:eastAsia="Times New Roman" w:hAnsi="Times New Roman" w:cs="Times New Roman"/>
                <w:b/>
                <w:bCs/>
                <w:lang w:val="en-US"/>
              </w:rPr>
              <w:br/>
              <w:t>Processing Speed Task</w:t>
            </w:r>
            <w:r w:rsidRPr="00D03A25">
              <w:rPr>
                <w:rFonts w:ascii="Times New Roman" w:eastAsia="Times New Roman" w:hAnsi="Times New Roman" w:cs="Times New Roman"/>
                <w:b/>
                <w:bCs/>
                <w:lang w:val="en-US"/>
              </w:rPr>
              <w:br/>
              <w:t>(NIH Toolbox):</w:t>
            </w:r>
            <w:r w:rsidRPr="00D03A25">
              <w:rPr>
                <w:rFonts w:ascii="Times New Roman" w:eastAsia="Times New Roman" w:hAnsi="Times New Roman" w:cs="Times New Roman"/>
                <w:b/>
                <w:bCs/>
                <w:lang w:val="en-US"/>
              </w:rPr>
              <w:br/>
              <w:t>Uncorrected Standard</w:t>
            </w:r>
            <w:r w:rsidRPr="00D03A25">
              <w:rPr>
                <w:rFonts w:ascii="Times New Roman" w:eastAsia="Times New Roman" w:hAnsi="Times New Roman" w:cs="Times New Roman"/>
                <w:b/>
                <w:bCs/>
                <w:lang w:val="en-US"/>
              </w:rPr>
              <w:br/>
              <w:t>Score</w:t>
            </w:r>
          </w:p>
        </w:tc>
      </w:tr>
      <w:tr w:rsidR="006436CE" w:rsidRPr="00252B89" w14:paraId="29DE7B99" w14:textId="77777777" w:rsidTr="00DC39CE">
        <w:tc>
          <w:tcPr>
            <w:tcW w:w="0" w:type="auto"/>
            <w:tcBorders>
              <w:bottom w:val="single" w:sz="6" w:space="0" w:color="auto"/>
            </w:tcBorders>
            <w:vAlign w:val="center"/>
            <w:hideMark/>
          </w:tcPr>
          <w:p w14:paraId="2577558A" w14:textId="77777777" w:rsidR="006436CE" w:rsidRPr="00252B89" w:rsidRDefault="006436CE" w:rsidP="006436CE">
            <w:pPr>
              <w:spacing w:after="0" w:line="278" w:lineRule="auto"/>
              <w:rPr>
                <w:rFonts w:ascii="Times New Roman" w:eastAsia="Times New Roman" w:hAnsi="Times New Roman" w:cs="Times New Roman"/>
                <w:b/>
                <w:i/>
                <w:iCs/>
                <w:lang w:val="en-US"/>
              </w:rPr>
            </w:pPr>
            <w:r w:rsidRPr="00252B89">
              <w:rPr>
                <w:rFonts w:ascii="Times New Roman" w:eastAsia="Times New Roman" w:hAnsi="Times New Roman" w:cs="Times New Roman"/>
                <w:b/>
                <w:i/>
                <w:iCs/>
                <w:lang w:val="en-US"/>
              </w:rPr>
              <w:t>Predictors</w:t>
            </w:r>
          </w:p>
        </w:tc>
        <w:tc>
          <w:tcPr>
            <w:tcW w:w="0" w:type="auto"/>
            <w:tcBorders>
              <w:bottom w:val="single" w:sz="6" w:space="0" w:color="auto"/>
            </w:tcBorders>
            <w:vAlign w:val="center"/>
            <w:hideMark/>
          </w:tcPr>
          <w:p w14:paraId="6E194F92" w14:textId="77777777" w:rsidR="006436CE" w:rsidRPr="00252B89" w:rsidRDefault="006436CE" w:rsidP="006436CE">
            <w:pPr>
              <w:spacing w:after="0" w:line="278" w:lineRule="auto"/>
              <w:rPr>
                <w:rFonts w:ascii="Times New Roman" w:eastAsia="Times New Roman" w:hAnsi="Times New Roman" w:cs="Times New Roman"/>
                <w:b/>
                <w:i/>
                <w:iCs/>
                <w:lang w:val="en-US"/>
              </w:rPr>
            </w:pPr>
            <w:r w:rsidRPr="00252B89">
              <w:rPr>
                <w:rFonts w:ascii="Times New Roman" w:eastAsia="Times New Roman" w:hAnsi="Times New Roman" w:cs="Times New Roman"/>
                <w:b/>
                <w:i/>
                <w:iCs/>
                <w:lang w:val="en-US"/>
              </w:rPr>
              <w:t>Estimates</w:t>
            </w:r>
          </w:p>
        </w:tc>
        <w:tc>
          <w:tcPr>
            <w:tcW w:w="0" w:type="auto"/>
            <w:tcBorders>
              <w:bottom w:val="single" w:sz="6" w:space="0" w:color="auto"/>
            </w:tcBorders>
            <w:vAlign w:val="center"/>
            <w:hideMark/>
          </w:tcPr>
          <w:p w14:paraId="5C0E75F8" w14:textId="77777777" w:rsidR="006436CE" w:rsidRPr="00252B89" w:rsidRDefault="006436CE" w:rsidP="006436CE">
            <w:pPr>
              <w:spacing w:after="0" w:line="278" w:lineRule="auto"/>
              <w:jc w:val="center"/>
              <w:rPr>
                <w:rFonts w:ascii="Times New Roman" w:eastAsia="Times New Roman" w:hAnsi="Times New Roman" w:cs="Times New Roman"/>
                <w:b/>
                <w:i/>
                <w:iCs/>
                <w:lang w:val="en-US"/>
              </w:rPr>
            </w:pPr>
            <w:r w:rsidRPr="00252B89">
              <w:rPr>
                <w:rFonts w:ascii="Times New Roman" w:eastAsia="Times New Roman" w:hAnsi="Times New Roman" w:cs="Times New Roman"/>
                <w:b/>
                <w:i/>
                <w:iCs/>
                <w:lang w:val="en-US"/>
              </w:rPr>
              <w:t>CI</w:t>
            </w:r>
          </w:p>
        </w:tc>
        <w:tc>
          <w:tcPr>
            <w:tcW w:w="0" w:type="auto"/>
            <w:tcBorders>
              <w:bottom w:val="single" w:sz="6" w:space="0" w:color="auto"/>
            </w:tcBorders>
            <w:vAlign w:val="center"/>
            <w:hideMark/>
          </w:tcPr>
          <w:p w14:paraId="31D09485" w14:textId="77777777" w:rsidR="006436CE" w:rsidRPr="00252B89" w:rsidRDefault="006436CE" w:rsidP="006436CE">
            <w:pPr>
              <w:spacing w:after="0" w:line="278" w:lineRule="auto"/>
              <w:rPr>
                <w:rFonts w:ascii="Times New Roman" w:eastAsia="Times New Roman" w:hAnsi="Times New Roman" w:cs="Times New Roman"/>
                <w:b/>
                <w:i/>
                <w:iCs/>
                <w:lang w:val="en-US"/>
              </w:rPr>
            </w:pPr>
            <w:r w:rsidRPr="00252B89">
              <w:rPr>
                <w:rFonts w:ascii="Times New Roman" w:eastAsia="Times New Roman" w:hAnsi="Times New Roman" w:cs="Times New Roman"/>
                <w:b/>
                <w:i/>
                <w:iCs/>
                <w:lang w:val="en-US"/>
              </w:rPr>
              <w:t>p</w:t>
            </w:r>
          </w:p>
        </w:tc>
      </w:tr>
      <w:tr w:rsidR="006436CE" w:rsidRPr="00252B89" w14:paraId="7A3953B6" w14:textId="77777777" w:rsidTr="00DC39CE">
        <w:tc>
          <w:tcPr>
            <w:tcW w:w="0" w:type="auto"/>
            <w:tcMar>
              <w:top w:w="113" w:type="dxa"/>
              <w:left w:w="113" w:type="dxa"/>
              <w:bottom w:w="113" w:type="dxa"/>
              <w:right w:w="113" w:type="dxa"/>
            </w:tcMar>
            <w:hideMark/>
          </w:tcPr>
          <w:p w14:paraId="573868C8"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(Intercept)</w:t>
            </w:r>
          </w:p>
        </w:tc>
        <w:tc>
          <w:tcPr>
            <w:tcW w:w="0" w:type="auto"/>
            <w:tcMar>
              <w:top w:w="113" w:type="dxa"/>
              <w:left w:w="113" w:type="dxa"/>
              <w:bottom w:w="113" w:type="dxa"/>
              <w:right w:w="113" w:type="dxa"/>
            </w:tcMar>
            <w:hideMark/>
          </w:tcPr>
          <w:p w14:paraId="2A18B672"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24.95</w:t>
            </w:r>
          </w:p>
        </w:tc>
        <w:tc>
          <w:tcPr>
            <w:tcW w:w="0" w:type="auto"/>
            <w:tcMar>
              <w:top w:w="113" w:type="dxa"/>
              <w:left w:w="113" w:type="dxa"/>
              <w:bottom w:w="113" w:type="dxa"/>
              <w:right w:w="113" w:type="dxa"/>
            </w:tcMar>
            <w:hideMark/>
          </w:tcPr>
          <w:p w14:paraId="111BFB9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7.74 – 42.16</w:t>
            </w:r>
          </w:p>
        </w:tc>
        <w:tc>
          <w:tcPr>
            <w:tcW w:w="0" w:type="auto"/>
            <w:tcMar>
              <w:top w:w="113" w:type="dxa"/>
              <w:left w:w="113" w:type="dxa"/>
              <w:bottom w:w="113" w:type="dxa"/>
              <w:right w:w="113" w:type="dxa"/>
            </w:tcMar>
            <w:hideMark/>
          </w:tcPr>
          <w:p w14:paraId="798EE6CE" w14:textId="77777777" w:rsidR="006436CE" w:rsidRPr="00252B89" w:rsidRDefault="006436CE" w:rsidP="006436CE">
            <w:pPr>
              <w:spacing w:after="0" w:line="278" w:lineRule="auto"/>
              <w:rPr>
                <w:rFonts w:ascii="Times New Roman" w:eastAsia="Times New Roman" w:hAnsi="Times New Roman" w:cs="Times New Roman"/>
                <w:b/>
                <w:lang w:val="en-US"/>
              </w:rPr>
            </w:pPr>
            <w:r w:rsidRPr="00252B89">
              <w:rPr>
                <w:rFonts w:ascii="Times New Roman" w:eastAsia="Times New Roman" w:hAnsi="Times New Roman" w:cs="Times New Roman"/>
                <w:b/>
                <w:lang w:val="en-US"/>
              </w:rPr>
              <w:t>0.005</w:t>
            </w:r>
          </w:p>
        </w:tc>
      </w:tr>
      <w:tr w:rsidR="006436CE" w:rsidRPr="00252B89" w14:paraId="4A4E1075" w14:textId="77777777" w:rsidTr="00DC39CE">
        <w:tc>
          <w:tcPr>
            <w:tcW w:w="0" w:type="auto"/>
            <w:tcMar>
              <w:top w:w="113" w:type="dxa"/>
              <w:left w:w="113" w:type="dxa"/>
              <w:bottom w:w="113" w:type="dxa"/>
              <w:right w:w="113" w:type="dxa"/>
            </w:tcMar>
            <w:hideMark/>
          </w:tcPr>
          <w:p w14:paraId="044D5618"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Hair Cannabinoid Group [CBD]</w:t>
            </w:r>
          </w:p>
        </w:tc>
        <w:tc>
          <w:tcPr>
            <w:tcW w:w="0" w:type="auto"/>
            <w:tcMar>
              <w:top w:w="113" w:type="dxa"/>
              <w:left w:w="113" w:type="dxa"/>
              <w:bottom w:w="113" w:type="dxa"/>
              <w:right w:w="113" w:type="dxa"/>
            </w:tcMar>
            <w:hideMark/>
          </w:tcPr>
          <w:p w14:paraId="25EC9CA1"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-45.13</w:t>
            </w:r>
          </w:p>
        </w:tc>
        <w:tc>
          <w:tcPr>
            <w:tcW w:w="0" w:type="auto"/>
            <w:tcMar>
              <w:top w:w="113" w:type="dxa"/>
              <w:left w:w="113" w:type="dxa"/>
              <w:bottom w:w="113" w:type="dxa"/>
              <w:right w:w="113" w:type="dxa"/>
            </w:tcMar>
            <w:hideMark/>
          </w:tcPr>
          <w:p w14:paraId="01419207"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-115.46 – 25.20</w:t>
            </w:r>
          </w:p>
        </w:tc>
        <w:tc>
          <w:tcPr>
            <w:tcW w:w="0" w:type="auto"/>
            <w:tcMar>
              <w:top w:w="113" w:type="dxa"/>
              <w:left w:w="113" w:type="dxa"/>
              <w:bottom w:w="113" w:type="dxa"/>
              <w:right w:w="113" w:type="dxa"/>
            </w:tcMar>
            <w:hideMark/>
          </w:tcPr>
          <w:p w14:paraId="4B8BB93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0.208</w:t>
            </w:r>
          </w:p>
        </w:tc>
      </w:tr>
      <w:tr w:rsidR="006436CE" w:rsidRPr="00252B89" w14:paraId="552F6797" w14:textId="77777777" w:rsidTr="00DC39CE">
        <w:tc>
          <w:tcPr>
            <w:tcW w:w="0" w:type="auto"/>
            <w:tcMar>
              <w:top w:w="113" w:type="dxa"/>
              <w:left w:w="113" w:type="dxa"/>
              <w:bottom w:w="113" w:type="dxa"/>
              <w:right w:w="113" w:type="dxa"/>
            </w:tcMar>
            <w:hideMark/>
          </w:tcPr>
          <w:p w14:paraId="2FDA3FC2"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Hair Cannabinoid Group [THC]</w:t>
            </w:r>
          </w:p>
        </w:tc>
        <w:tc>
          <w:tcPr>
            <w:tcW w:w="0" w:type="auto"/>
            <w:tcMar>
              <w:top w:w="113" w:type="dxa"/>
              <w:left w:w="113" w:type="dxa"/>
              <w:bottom w:w="113" w:type="dxa"/>
              <w:right w:w="113" w:type="dxa"/>
            </w:tcMar>
            <w:hideMark/>
          </w:tcPr>
          <w:p w14:paraId="62CCB47D"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-5.84</w:t>
            </w:r>
          </w:p>
        </w:tc>
        <w:tc>
          <w:tcPr>
            <w:tcW w:w="0" w:type="auto"/>
            <w:tcMar>
              <w:top w:w="113" w:type="dxa"/>
              <w:left w:w="113" w:type="dxa"/>
              <w:bottom w:w="113" w:type="dxa"/>
              <w:right w:w="113" w:type="dxa"/>
            </w:tcMar>
            <w:hideMark/>
          </w:tcPr>
          <w:p w14:paraId="62351665"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-33.17 – 21.50</w:t>
            </w:r>
          </w:p>
        </w:tc>
        <w:tc>
          <w:tcPr>
            <w:tcW w:w="0" w:type="auto"/>
            <w:tcMar>
              <w:top w:w="113" w:type="dxa"/>
              <w:left w:w="113" w:type="dxa"/>
              <w:bottom w:w="113" w:type="dxa"/>
              <w:right w:w="113" w:type="dxa"/>
            </w:tcMar>
            <w:hideMark/>
          </w:tcPr>
          <w:p w14:paraId="29A90B9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0.675</w:t>
            </w:r>
          </w:p>
        </w:tc>
      </w:tr>
      <w:tr w:rsidR="006436CE" w:rsidRPr="00252B89" w14:paraId="3008029D" w14:textId="77777777" w:rsidTr="00DC39CE">
        <w:tc>
          <w:tcPr>
            <w:tcW w:w="0" w:type="auto"/>
            <w:tcMar>
              <w:top w:w="113" w:type="dxa"/>
              <w:left w:w="113" w:type="dxa"/>
              <w:bottom w:w="113" w:type="dxa"/>
              <w:right w:w="113" w:type="dxa"/>
            </w:tcMar>
            <w:hideMark/>
          </w:tcPr>
          <w:p w14:paraId="16A5F8BB"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Age</w:t>
            </w:r>
          </w:p>
        </w:tc>
        <w:tc>
          <w:tcPr>
            <w:tcW w:w="0" w:type="auto"/>
            <w:tcMar>
              <w:top w:w="113" w:type="dxa"/>
              <w:left w:w="113" w:type="dxa"/>
              <w:bottom w:w="113" w:type="dxa"/>
              <w:right w:w="113" w:type="dxa"/>
            </w:tcMar>
            <w:hideMark/>
          </w:tcPr>
          <w:p w14:paraId="7843CE7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5.16</w:t>
            </w:r>
          </w:p>
        </w:tc>
        <w:tc>
          <w:tcPr>
            <w:tcW w:w="0" w:type="auto"/>
            <w:tcMar>
              <w:top w:w="113" w:type="dxa"/>
              <w:left w:w="113" w:type="dxa"/>
              <w:bottom w:w="113" w:type="dxa"/>
              <w:right w:w="113" w:type="dxa"/>
            </w:tcMar>
            <w:hideMark/>
          </w:tcPr>
          <w:p w14:paraId="5C555FD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4.87 – 5.45</w:t>
            </w:r>
          </w:p>
        </w:tc>
        <w:tc>
          <w:tcPr>
            <w:tcW w:w="0" w:type="auto"/>
            <w:tcMar>
              <w:top w:w="113" w:type="dxa"/>
              <w:left w:w="113" w:type="dxa"/>
              <w:bottom w:w="113" w:type="dxa"/>
              <w:right w:w="113" w:type="dxa"/>
            </w:tcMar>
            <w:hideMark/>
          </w:tcPr>
          <w:p w14:paraId="524B5BA7"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&lt;0.001</w:t>
            </w:r>
          </w:p>
        </w:tc>
      </w:tr>
      <w:tr w:rsidR="006436CE" w:rsidRPr="00252B89" w14:paraId="12D3AD5F" w14:textId="77777777" w:rsidTr="00DC39CE">
        <w:tc>
          <w:tcPr>
            <w:tcW w:w="0" w:type="auto"/>
            <w:tcMar>
              <w:top w:w="113" w:type="dxa"/>
              <w:left w:w="113" w:type="dxa"/>
              <w:bottom w:w="113" w:type="dxa"/>
              <w:right w:w="113" w:type="dxa"/>
            </w:tcMar>
            <w:hideMark/>
          </w:tcPr>
          <w:p w14:paraId="3E591EE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Participant's sex: Female</w:t>
            </w:r>
          </w:p>
        </w:tc>
        <w:tc>
          <w:tcPr>
            <w:tcW w:w="0" w:type="auto"/>
            <w:tcMar>
              <w:top w:w="113" w:type="dxa"/>
              <w:left w:w="113" w:type="dxa"/>
              <w:bottom w:w="113" w:type="dxa"/>
              <w:right w:w="113" w:type="dxa"/>
            </w:tcMar>
            <w:hideMark/>
          </w:tcPr>
          <w:p w14:paraId="7C040E0F"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1.69</w:t>
            </w:r>
          </w:p>
        </w:tc>
        <w:tc>
          <w:tcPr>
            <w:tcW w:w="0" w:type="auto"/>
            <w:tcMar>
              <w:top w:w="113" w:type="dxa"/>
              <w:left w:w="113" w:type="dxa"/>
              <w:bottom w:w="113" w:type="dxa"/>
              <w:right w:w="113" w:type="dxa"/>
            </w:tcMar>
            <w:hideMark/>
          </w:tcPr>
          <w:p w14:paraId="429C5CD8"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-0.32 – 3.71</w:t>
            </w:r>
          </w:p>
        </w:tc>
        <w:tc>
          <w:tcPr>
            <w:tcW w:w="0" w:type="auto"/>
            <w:tcMar>
              <w:top w:w="113" w:type="dxa"/>
              <w:left w:w="113" w:type="dxa"/>
              <w:bottom w:w="113" w:type="dxa"/>
              <w:right w:w="113" w:type="dxa"/>
            </w:tcMar>
            <w:hideMark/>
          </w:tcPr>
          <w:p w14:paraId="03A2AD01"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0.100</w:t>
            </w:r>
          </w:p>
        </w:tc>
      </w:tr>
      <w:tr w:rsidR="006436CE" w:rsidRPr="00252B89" w14:paraId="42A755E1" w14:textId="77777777" w:rsidTr="00DC39CE">
        <w:tc>
          <w:tcPr>
            <w:tcW w:w="0" w:type="auto"/>
            <w:tcMar>
              <w:top w:w="113" w:type="dxa"/>
              <w:left w:w="113" w:type="dxa"/>
              <w:bottom w:w="113" w:type="dxa"/>
              <w:right w:w="113" w:type="dxa"/>
            </w:tcMar>
            <w:hideMark/>
          </w:tcPr>
          <w:p w14:paraId="5DAEDD37"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Other Positive Hair Results</w:t>
            </w:r>
          </w:p>
        </w:tc>
        <w:tc>
          <w:tcPr>
            <w:tcW w:w="0" w:type="auto"/>
            <w:tcMar>
              <w:top w:w="113" w:type="dxa"/>
              <w:left w:w="113" w:type="dxa"/>
              <w:bottom w:w="113" w:type="dxa"/>
              <w:right w:w="113" w:type="dxa"/>
            </w:tcMar>
            <w:hideMark/>
          </w:tcPr>
          <w:p w14:paraId="186980AB"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-3.62</w:t>
            </w:r>
          </w:p>
        </w:tc>
        <w:tc>
          <w:tcPr>
            <w:tcW w:w="0" w:type="auto"/>
            <w:tcMar>
              <w:top w:w="113" w:type="dxa"/>
              <w:left w:w="113" w:type="dxa"/>
              <w:bottom w:w="113" w:type="dxa"/>
              <w:right w:w="113" w:type="dxa"/>
            </w:tcMar>
            <w:hideMark/>
          </w:tcPr>
          <w:p w14:paraId="2279D300"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-6.13 – -1.10</w:t>
            </w:r>
          </w:p>
        </w:tc>
        <w:tc>
          <w:tcPr>
            <w:tcW w:w="0" w:type="auto"/>
            <w:tcMar>
              <w:top w:w="113" w:type="dxa"/>
              <w:left w:w="113" w:type="dxa"/>
              <w:bottom w:w="113" w:type="dxa"/>
              <w:right w:w="113" w:type="dxa"/>
            </w:tcMar>
            <w:hideMark/>
          </w:tcPr>
          <w:p w14:paraId="36A0674A" w14:textId="77777777" w:rsidR="006436CE" w:rsidRPr="00252B89" w:rsidRDefault="006436CE" w:rsidP="006436CE">
            <w:pPr>
              <w:spacing w:after="0" w:line="278" w:lineRule="auto"/>
              <w:rPr>
                <w:rFonts w:ascii="Times New Roman" w:eastAsia="Times New Roman" w:hAnsi="Times New Roman" w:cs="Times New Roman"/>
                <w:b/>
                <w:lang w:val="en-US"/>
              </w:rPr>
            </w:pPr>
            <w:r w:rsidRPr="00252B89">
              <w:rPr>
                <w:rFonts w:ascii="Times New Roman" w:eastAsia="Times New Roman" w:hAnsi="Times New Roman" w:cs="Times New Roman"/>
                <w:b/>
                <w:lang w:val="en-US"/>
              </w:rPr>
              <w:t>0.005</w:t>
            </w:r>
          </w:p>
        </w:tc>
      </w:tr>
      <w:tr w:rsidR="006436CE" w:rsidRPr="00252B89" w14:paraId="3B3D5893" w14:textId="77777777" w:rsidTr="00DC39CE">
        <w:tc>
          <w:tcPr>
            <w:tcW w:w="0" w:type="auto"/>
            <w:tcMar>
              <w:top w:w="113" w:type="dxa"/>
              <w:left w:w="113" w:type="dxa"/>
              <w:bottom w:w="113" w:type="dxa"/>
              <w:right w:w="113" w:type="dxa"/>
            </w:tcMar>
            <w:hideMark/>
          </w:tcPr>
          <w:p w14:paraId="289663F8"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Colorado Boulder</w:t>
            </w:r>
          </w:p>
        </w:tc>
        <w:tc>
          <w:tcPr>
            <w:tcW w:w="0" w:type="auto"/>
            <w:tcMar>
              <w:top w:w="113" w:type="dxa"/>
              <w:left w:w="113" w:type="dxa"/>
              <w:bottom w:w="113" w:type="dxa"/>
              <w:right w:w="113" w:type="dxa"/>
            </w:tcMar>
            <w:hideMark/>
          </w:tcPr>
          <w:p w14:paraId="2C85E2A8"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19.66</w:t>
            </w:r>
          </w:p>
        </w:tc>
        <w:tc>
          <w:tcPr>
            <w:tcW w:w="0" w:type="auto"/>
            <w:tcMar>
              <w:top w:w="113" w:type="dxa"/>
              <w:left w:w="113" w:type="dxa"/>
              <w:bottom w:w="113" w:type="dxa"/>
              <w:right w:w="113" w:type="dxa"/>
            </w:tcMar>
            <w:hideMark/>
          </w:tcPr>
          <w:p w14:paraId="27551E66"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2.59 – 36.73</w:t>
            </w:r>
          </w:p>
        </w:tc>
        <w:tc>
          <w:tcPr>
            <w:tcW w:w="0" w:type="auto"/>
            <w:tcMar>
              <w:top w:w="113" w:type="dxa"/>
              <w:left w:w="113" w:type="dxa"/>
              <w:bottom w:w="113" w:type="dxa"/>
              <w:right w:w="113" w:type="dxa"/>
            </w:tcMar>
            <w:hideMark/>
          </w:tcPr>
          <w:p w14:paraId="077C00F5"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0.024</w:t>
            </w:r>
          </w:p>
        </w:tc>
      </w:tr>
      <w:tr w:rsidR="006436CE" w:rsidRPr="00252B89" w14:paraId="528B663C" w14:textId="77777777" w:rsidTr="00DC39CE">
        <w:tc>
          <w:tcPr>
            <w:tcW w:w="0" w:type="auto"/>
            <w:tcMar>
              <w:top w:w="113" w:type="dxa"/>
              <w:left w:w="113" w:type="dxa"/>
              <w:bottom w:w="113" w:type="dxa"/>
              <w:right w:w="113" w:type="dxa"/>
            </w:tcMar>
            <w:hideMark/>
          </w:tcPr>
          <w:p w14:paraId="3B7BC144"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Florida International University</w:t>
            </w:r>
          </w:p>
        </w:tc>
        <w:tc>
          <w:tcPr>
            <w:tcW w:w="0" w:type="auto"/>
            <w:tcMar>
              <w:top w:w="113" w:type="dxa"/>
              <w:left w:w="113" w:type="dxa"/>
              <w:bottom w:w="113" w:type="dxa"/>
              <w:right w:w="113" w:type="dxa"/>
            </w:tcMar>
            <w:hideMark/>
          </w:tcPr>
          <w:p w14:paraId="15B21A95"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15.54</w:t>
            </w:r>
          </w:p>
        </w:tc>
        <w:tc>
          <w:tcPr>
            <w:tcW w:w="0" w:type="auto"/>
            <w:tcMar>
              <w:top w:w="113" w:type="dxa"/>
              <w:left w:w="113" w:type="dxa"/>
              <w:bottom w:w="113" w:type="dxa"/>
              <w:right w:w="113" w:type="dxa"/>
            </w:tcMar>
            <w:hideMark/>
          </w:tcPr>
          <w:p w14:paraId="6CB2878A"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-1.73 – 32.82</w:t>
            </w:r>
          </w:p>
        </w:tc>
        <w:tc>
          <w:tcPr>
            <w:tcW w:w="0" w:type="auto"/>
            <w:tcMar>
              <w:top w:w="113" w:type="dxa"/>
              <w:left w:w="113" w:type="dxa"/>
              <w:bottom w:w="113" w:type="dxa"/>
              <w:right w:w="113" w:type="dxa"/>
            </w:tcMar>
            <w:hideMark/>
          </w:tcPr>
          <w:p w14:paraId="1806A8E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0.078</w:t>
            </w:r>
          </w:p>
        </w:tc>
      </w:tr>
      <w:tr w:rsidR="006436CE" w:rsidRPr="00252B89" w14:paraId="01FE9FD2" w14:textId="77777777" w:rsidTr="00DC39CE">
        <w:tc>
          <w:tcPr>
            <w:tcW w:w="0" w:type="auto"/>
            <w:tcMar>
              <w:top w:w="113" w:type="dxa"/>
              <w:left w:w="113" w:type="dxa"/>
              <w:bottom w:w="113" w:type="dxa"/>
              <w:right w:w="113" w:type="dxa"/>
            </w:tcMar>
            <w:hideMark/>
          </w:tcPr>
          <w:p w14:paraId="48DDF958"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Laureate Institute for Brain Research</w:t>
            </w:r>
          </w:p>
        </w:tc>
        <w:tc>
          <w:tcPr>
            <w:tcW w:w="0" w:type="auto"/>
            <w:tcMar>
              <w:top w:w="113" w:type="dxa"/>
              <w:left w:w="113" w:type="dxa"/>
              <w:bottom w:w="113" w:type="dxa"/>
              <w:right w:w="113" w:type="dxa"/>
            </w:tcMar>
            <w:hideMark/>
          </w:tcPr>
          <w:p w14:paraId="06B36DE1"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15.87</w:t>
            </w:r>
          </w:p>
        </w:tc>
        <w:tc>
          <w:tcPr>
            <w:tcW w:w="0" w:type="auto"/>
            <w:tcMar>
              <w:top w:w="113" w:type="dxa"/>
              <w:left w:w="113" w:type="dxa"/>
              <w:bottom w:w="113" w:type="dxa"/>
              <w:right w:w="113" w:type="dxa"/>
            </w:tcMar>
            <w:hideMark/>
          </w:tcPr>
          <w:p w14:paraId="2C8AFA1A"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-1.19 – 32.93</w:t>
            </w:r>
          </w:p>
        </w:tc>
        <w:tc>
          <w:tcPr>
            <w:tcW w:w="0" w:type="auto"/>
            <w:tcMar>
              <w:top w:w="113" w:type="dxa"/>
              <w:left w:w="113" w:type="dxa"/>
              <w:bottom w:w="113" w:type="dxa"/>
              <w:right w:w="113" w:type="dxa"/>
            </w:tcMar>
            <w:hideMark/>
          </w:tcPr>
          <w:p w14:paraId="6AA9751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0.068</w:t>
            </w:r>
          </w:p>
        </w:tc>
      </w:tr>
      <w:tr w:rsidR="006436CE" w:rsidRPr="00252B89" w14:paraId="7B514ABB" w14:textId="77777777" w:rsidTr="00DC39CE">
        <w:tc>
          <w:tcPr>
            <w:tcW w:w="0" w:type="auto"/>
            <w:tcMar>
              <w:top w:w="113" w:type="dxa"/>
              <w:left w:w="113" w:type="dxa"/>
              <w:bottom w:w="113" w:type="dxa"/>
              <w:right w:w="113" w:type="dxa"/>
            </w:tcMar>
            <w:hideMark/>
          </w:tcPr>
          <w:p w14:paraId="2045FD4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Medical University of South Carolina</w:t>
            </w:r>
          </w:p>
        </w:tc>
        <w:tc>
          <w:tcPr>
            <w:tcW w:w="0" w:type="auto"/>
            <w:tcMar>
              <w:top w:w="113" w:type="dxa"/>
              <w:left w:w="113" w:type="dxa"/>
              <w:bottom w:w="113" w:type="dxa"/>
              <w:right w:w="113" w:type="dxa"/>
            </w:tcMar>
            <w:hideMark/>
          </w:tcPr>
          <w:p w14:paraId="38134DCA"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16.96</w:t>
            </w:r>
          </w:p>
        </w:tc>
        <w:tc>
          <w:tcPr>
            <w:tcW w:w="0" w:type="auto"/>
            <w:tcMar>
              <w:top w:w="113" w:type="dxa"/>
              <w:left w:w="113" w:type="dxa"/>
              <w:bottom w:w="113" w:type="dxa"/>
              <w:right w:w="113" w:type="dxa"/>
            </w:tcMar>
            <w:hideMark/>
          </w:tcPr>
          <w:p w14:paraId="579C0E8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-0.18 – 34.11</w:t>
            </w:r>
          </w:p>
        </w:tc>
        <w:tc>
          <w:tcPr>
            <w:tcW w:w="0" w:type="auto"/>
            <w:tcMar>
              <w:top w:w="113" w:type="dxa"/>
              <w:left w:w="113" w:type="dxa"/>
              <w:bottom w:w="113" w:type="dxa"/>
              <w:right w:w="113" w:type="dxa"/>
            </w:tcMar>
            <w:hideMark/>
          </w:tcPr>
          <w:p w14:paraId="18E74511"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0.052</w:t>
            </w:r>
          </w:p>
        </w:tc>
      </w:tr>
      <w:tr w:rsidR="006436CE" w:rsidRPr="00252B89" w14:paraId="11645819" w14:textId="77777777" w:rsidTr="00DC39CE">
        <w:tc>
          <w:tcPr>
            <w:tcW w:w="0" w:type="auto"/>
            <w:tcMar>
              <w:top w:w="113" w:type="dxa"/>
              <w:left w:w="113" w:type="dxa"/>
              <w:bottom w:w="113" w:type="dxa"/>
              <w:right w:w="113" w:type="dxa"/>
            </w:tcMar>
            <w:hideMark/>
          </w:tcPr>
          <w:p w14:paraId="78ACD28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Oregon Health &amp; Science University</w:t>
            </w:r>
          </w:p>
        </w:tc>
        <w:tc>
          <w:tcPr>
            <w:tcW w:w="0" w:type="auto"/>
            <w:tcMar>
              <w:top w:w="113" w:type="dxa"/>
              <w:left w:w="113" w:type="dxa"/>
              <w:bottom w:w="113" w:type="dxa"/>
              <w:right w:w="113" w:type="dxa"/>
            </w:tcMar>
            <w:hideMark/>
          </w:tcPr>
          <w:p w14:paraId="19167DB6"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20.60</w:t>
            </w:r>
          </w:p>
        </w:tc>
        <w:tc>
          <w:tcPr>
            <w:tcW w:w="0" w:type="auto"/>
            <w:tcMar>
              <w:top w:w="113" w:type="dxa"/>
              <w:left w:w="113" w:type="dxa"/>
              <w:bottom w:w="113" w:type="dxa"/>
              <w:right w:w="113" w:type="dxa"/>
            </w:tcMar>
            <w:hideMark/>
          </w:tcPr>
          <w:p w14:paraId="0EE166CB"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2.81 – 38.39</w:t>
            </w:r>
          </w:p>
        </w:tc>
        <w:tc>
          <w:tcPr>
            <w:tcW w:w="0" w:type="auto"/>
            <w:tcMar>
              <w:top w:w="113" w:type="dxa"/>
              <w:left w:w="113" w:type="dxa"/>
              <w:bottom w:w="113" w:type="dxa"/>
              <w:right w:w="113" w:type="dxa"/>
            </w:tcMar>
            <w:hideMark/>
          </w:tcPr>
          <w:p w14:paraId="78312BA5"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0.023</w:t>
            </w:r>
          </w:p>
        </w:tc>
      </w:tr>
      <w:tr w:rsidR="006436CE" w:rsidRPr="00252B89" w14:paraId="35E8D6F0" w14:textId="77777777" w:rsidTr="00DC39CE">
        <w:tc>
          <w:tcPr>
            <w:tcW w:w="0" w:type="auto"/>
            <w:tcMar>
              <w:top w:w="113" w:type="dxa"/>
              <w:left w:w="113" w:type="dxa"/>
              <w:bottom w:w="113" w:type="dxa"/>
              <w:right w:w="113" w:type="dxa"/>
            </w:tcMar>
            <w:hideMark/>
          </w:tcPr>
          <w:p w14:paraId="519473FF"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Rochester</w:t>
            </w:r>
          </w:p>
        </w:tc>
        <w:tc>
          <w:tcPr>
            <w:tcW w:w="0" w:type="auto"/>
            <w:tcMar>
              <w:top w:w="113" w:type="dxa"/>
              <w:left w:w="113" w:type="dxa"/>
              <w:bottom w:w="113" w:type="dxa"/>
              <w:right w:w="113" w:type="dxa"/>
            </w:tcMar>
            <w:hideMark/>
          </w:tcPr>
          <w:p w14:paraId="4732F15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15.81</w:t>
            </w:r>
          </w:p>
        </w:tc>
        <w:tc>
          <w:tcPr>
            <w:tcW w:w="0" w:type="auto"/>
            <w:tcMar>
              <w:top w:w="113" w:type="dxa"/>
              <w:left w:w="113" w:type="dxa"/>
              <w:bottom w:w="113" w:type="dxa"/>
              <w:right w:w="113" w:type="dxa"/>
            </w:tcMar>
            <w:hideMark/>
          </w:tcPr>
          <w:p w14:paraId="0860E861"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-1.98 – 33.61</w:t>
            </w:r>
          </w:p>
        </w:tc>
        <w:tc>
          <w:tcPr>
            <w:tcW w:w="0" w:type="auto"/>
            <w:tcMar>
              <w:top w:w="113" w:type="dxa"/>
              <w:left w:w="113" w:type="dxa"/>
              <w:bottom w:w="113" w:type="dxa"/>
              <w:right w:w="113" w:type="dxa"/>
            </w:tcMar>
            <w:hideMark/>
          </w:tcPr>
          <w:p w14:paraId="08BF81F2"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0.082</w:t>
            </w:r>
          </w:p>
        </w:tc>
      </w:tr>
      <w:tr w:rsidR="006436CE" w:rsidRPr="00252B89" w14:paraId="1F6EE87B" w14:textId="77777777" w:rsidTr="00DC39CE">
        <w:tc>
          <w:tcPr>
            <w:tcW w:w="0" w:type="auto"/>
            <w:tcMar>
              <w:top w:w="113" w:type="dxa"/>
              <w:left w:w="113" w:type="dxa"/>
              <w:bottom w:w="113" w:type="dxa"/>
              <w:right w:w="113" w:type="dxa"/>
            </w:tcMar>
            <w:hideMark/>
          </w:tcPr>
          <w:p w14:paraId="408A8D9A"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SRI International</w:t>
            </w:r>
          </w:p>
        </w:tc>
        <w:tc>
          <w:tcPr>
            <w:tcW w:w="0" w:type="auto"/>
            <w:tcMar>
              <w:top w:w="113" w:type="dxa"/>
              <w:left w:w="113" w:type="dxa"/>
              <w:bottom w:w="113" w:type="dxa"/>
              <w:right w:w="113" w:type="dxa"/>
            </w:tcMar>
            <w:hideMark/>
          </w:tcPr>
          <w:p w14:paraId="1E6733AD"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30.00</w:t>
            </w:r>
          </w:p>
        </w:tc>
        <w:tc>
          <w:tcPr>
            <w:tcW w:w="0" w:type="auto"/>
            <w:tcMar>
              <w:top w:w="113" w:type="dxa"/>
              <w:left w:w="113" w:type="dxa"/>
              <w:bottom w:w="113" w:type="dxa"/>
              <w:right w:w="113" w:type="dxa"/>
            </w:tcMar>
            <w:hideMark/>
          </w:tcPr>
          <w:p w14:paraId="78362872"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10.59 – 49.41</w:t>
            </w:r>
          </w:p>
        </w:tc>
        <w:tc>
          <w:tcPr>
            <w:tcW w:w="0" w:type="auto"/>
            <w:tcMar>
              <w:top w:w="113" w:type="dxa"/>
              <w:left w:w="113" w:type="dxa"/>
              <w:bottom w:w="113" w:type="dxa"/>
              <w:right w:w="113" w:type="dxa"/>
            </w:tcMar>
            <w:hideMark/>
          </w:tcPr>
          <w:p w14:paraId="50BA8AE2" w14:textId="77777777" w:rsidR="006436CE" w:rsidRPr="00252B89" w:rsidRDefault="006436CE" w:rsidP="006436CE">
            <w:pPr>
              <w:spacing w:after="0" w:line="278" w:lineRule="auto"/>
              <w:rPr>
                <w:rFonts w:ascii="Times New Roman" w:eastAsia="Times New Roman" w:hAnsi="Times New Roman" w:cs="Times New Roman"/>
                <w:b/>
                <w:lang w:val="en-US"/>
              </w:rPr>
            </w:pPr>
            <w:r w:rsidRPr="00252B89">
              <w:rPr>
                <w:rFonts w:ascii="Times New Roman" w:eastAsia="Times New Roman" w:hAnsi="Times New Roman" w:cs="Times New Roman"/>
                <w:b/>
                <w:lang w:val="en-US"/>
              </w:rPr>
              <w:t>0.002</w:t>
            </w:r>
          </w:p>
        </w:tc>
      </w:tr>
      <w:tr w:rsidR="006436CE" w:rsidRPr="00252B89" w14:paraId="7D9BD301" w14:textId="77777777" w:rsidTr="00DC39CE">
        <w:tc>
          <w:tcPr>
            <w:tcW w:w="0" w:type="auto"/>
            <w:tcMar>
              <w:top w:w="113" w:type="dxa"/>
              <w:left w:w="113" w:type="dxa"/>
              <w:bottom w:w="113" w:type="dxa"/>
              <w:right w:w="113" w:type="dxa"/>
            </w:tcMar>
            <w:hideMark/>
          </w:tcPr>
          <w:p w14:paraId="7CD96B21"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California, Los Angeles</w:t>
            </w:r>
          </w:p>
        </w:tc>
        <w:tc>
          <w:tcPr>
            <w:tcW w:w="0" w:type="auto"/>
            <w:tcMar>
              <w:top w:w="113" w:type="dxa"/>
              <w:left w:w="113" w:type="dxa"/>
              <w:bottom w:w="113" w:type="dxa"/>
              <w:right w:w="113" w:type="dxa"/>
            </w:tcMar>
            <w:hideMark/>
          </w:tcPr>
          <w:p w14:paraId="3BEFD6E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5.58</w:t>
            </w:r>
          </w:p>
        </w:tc>
        <w:tc>
          <w:tcPr>
            <w:tcW w:w="0" w:type="auto"/>
            <w:tcMar>
              <w:top w:w="113" w:type="dxa"/>
              <w:left w:w="113" w:type="dxa"/>
              <w:bottom w:w="113" w:type="dxa"/>
              <w:right w:w="113" w:type="dxa"/>
            </w:tcMar>
            <w:hideMark/>
          </w:tcPr>
          <w:p w14:paraId="7B138CB7"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-12.57 – 23.73</w:t>
            </w:r>
          </w:p>
        </w:tc>
        <w:tc>
          <w:tcPr>
            <w:tcW w:w="0" w:type="auto"/>
            <w:tcMar>
              <w:top w:w="113" w:type="dxa"/>
              <w:left w:w="113" w:type="dxa"/>
              <w:bottom w:w="113" w:type="dxa"/>
              <w:right w:w="113" w:type="dxa"/>
            </w:tcMar>
            <w:hideMark/>
          </w:tcPr>
          <w:p w14:paraId="380A48E9"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0.547</w:t>
            </w:r>
          </w:p>
        </w:tc>
      </w:tr>
      <w:tr w:rsidR="006436CE" w:rsidRPr="00252B89" w14:paraId="3F7677D5" w14:textId="77777777" w:rsidTr="00DC39CE">
        <w:tc>
          <w:tcPr>
            <w:tcW w:w="0" w:type="auto"/>
            <w:tcMar>
              <w:top w:w="113" w:type="dxa"/>
              <w:left w:w="113" w:type="dxa"/>
              <w:bottom w:w="113" w:type="dxa"/>
              <w:right w:w="113" w:type="dxa"/>
            </w:tcMar>
            <w:hideMark/>
          </w:tcPr>
          <w:p w14:paraId="5DFACEB0"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California, San Diego</w:t>
            </w:r>
          </w:p>
        </w:tc>
        <w:tc>
          <w:tcPr>
            <w:tcW w:w="0" w:type="auto"/>
            <w:tcMar>
              <w:top w:w="113" w:type="dxa"/>
              <w:left w:w="113" w:type="dxa"/>
              <w:bottom w:w="113" w:type="dxa"/>
              <w:right w:w="113" w:type="dxa"/>
            </w:tcMar>
            <w:hideMark/>
          </w:tcPr>
          <w:p w14:paraId="79D8238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9.26</w:t>
            </w:r>
          </w:p>
        </w:tc>
        <w:tc>
          <w:tcPr>
            <w:tcW w:w="0" w:type="auto"/>
            <w:tcMar>
              <w:top w:w="113" w:type="dxa"/>
              <w:left w:w="113" w:type="dxa"/>
              <w:bottom w:w="113" w:type="dxa"/>
              <w:right w:w="113" w:type="dxa"/>
            </w:tcMar>
            <w:hideMark/>
          </w:tcPr>
          <w:p w14:paraId="73D8F4D2"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-9.08 – 27.59</w:t>
            </w:r>
          </w:p>
        </w:tc>
        <w:tc>
          <w:tcPr>
            <w:tcW w:w="0" w:type="auto"/>
            <w:tcMar>
              <w:top w:w="113" w:type="dxa"/>
              <w:left w:w="113" w:type="dxa"/>
              <w:bottom w:w="113" w:type="dxa"/>
              <w:right w:w="113" w:type="dxa"/>
            </w:tcMar>
            <w:hideMark/>
          </w:tcPr>
          <w:p w14:paraId="65350E67"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0.322</w:t>
            </w:r>
          </w:p>
        </w:tc>
      </w:tr>
      <w:tr w:rsidR="006436CE" w:rsidRPr="00252B89" w14:paraId="4FC8566B" w14:textId="77777777" w:rsidTr="00DC39CE">
        <w:tc>
          <w:tcPr>
            <w:tcW w:w="0" w:type="auto"/>
            <w:tcMar>
              <w:top w:w="113" w:type="dxa"/>
              <w:left w:w="113" w:type="dxa"/>
              <w:bottom w:w="113" w:type="dxa"/>
              <w:right w:w="113" w:type="dxa"/>
            </w:tcMar>
            <w:hideMark/>
          </w:tcPr>
          <w:p w14:paraId="3EE00E3B"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Florida</w:t>
            </w:r>
          </w:p>
        </w:tc>
        <w:tc>
          <w:tcPr>
            <w:tcW w:w="0" w:type="auto"/>
            <w:tcMar>
              <w:top w:w="113" w:type="dxa"/>
              <w:left w:w="113" w:type="dxa"/>
              <w:bottom w:w="113" w:type="dxa"/>
              <w:right w:w="113" w:type="dxa"/>
            </w:tcMar>
            <w:hideMark/>
          </w:tcPr>
          <w:p w14:paraId="348EBDD5"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13.19</w:t>
            </w:r>
          </w:p>
        </w:tc>
        <w:tc>
          <w:tcPr>
            <w:tcW w:w="0" w:type="auto"/>
            <w:tcMar>
              <w:top w:w="113" w:type="dxa"/>
              <w:left w:w="113" w:type="dxa"/>
              <w:bottom w:w="113" w:type="dxa"/>
              <w:right w:w="113" w:type="dxa"/>
            </w:tcMar>
            <w:hideMark/>
          </w:tcPr>
          <w:p w14:paraId="63156A65"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-4.20 – 30.57</w:t>
            </w:r>
          </w:p>
        </w:tc>
        <w:tc>
          <w:tcPr>
            <w:tcW w:w="0" w:type="auto"/>
            <w:tcMar>
              <w:top w:w="113" w:type="dxa"/>
              <w:left w:w="113" w:type="dxa"/>
              <w:bottom w:w="113" w:type="dxa"/>
              <w:right w:w="113" w:type="dxa"/>
            </w:tcMar>
            <w:hideMark/>
          </w:tcPr>
          <w:p w14:paraId="479F929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0.137</w:t>
            </w:r>
          </w:p>
        </w:tc>
      </w:tr>
      <w:tr w:rsidR="006436CE" w:rsidRPr="00252B89" w14:paraId="3798ECCB" w14:textId="77777777" w:rsidTr="00DC39CE">
        <w:tc>
          <w:tcPr>
            <w:tcW w:w="0" w:type="auto"/>
            <w:tcMar>
              <w:top w:w="113" w:type="dxa"/>
              <w:left w:w="113" w:type="dxa"/>
              <w:bottom w:w="113" w:type="dxa"/>
              <w:right w:w="113" w:type="dxa"/>
            </w:tcMar>
            <w:hideMark/>
          </w:tcPr>
          <w:p w14:paraId="53A8285A"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Maryland, Baltimore</w:t>
            </w:r>
          </w:p>
        </w:tc>
        <w:tc>
          <w:tcPr>
            <w:tcW w:w="0" w:type="auto"/>
            <w:tcMar>
              <w:top w:w="113" w:type="dxa"/>
              <w:left w:w="113" w:type="dxa"/>
              <w:bottom w:w="113" w:type="dxa"/>
              <w:right w:w="113" w:type="dxa"/>
            </w:tcMar>
            <w:hideMark/>
          </w:tcPr>
          <w:p w14:paraId="7520EA98"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14.88</w:t>
            </w:r>
          </w:p>
        </w:tc>
        <w:tc>
          <w:tcPr>
            <w:tcW w:w="0" w:type="auto"/>
            <w:tcMar>
              <w:top w:w="113" w:type="dxa"/>
              <w:left w:w="113" w:type="dxa"/>
              <w:bottom w:w="113" w:type="dxa"/>
              <w:right w:w="113" w:type="dxa"/>
            </w:tcMar>
            <w:hideMark/>
          </w:tcPr>
          <w:p w14:paraId="0AD4CAA0"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-2.41 – 32.17</w:t>
            </w:r>
          </w:p>
        </w:tc>
        <w:tc>
          <w:tcPr>
            <w:tcW w:w="0" w:type="auto"/>
            <w:tcMar>
              <w:top w:w="113" w:type="dxa"/>
              <w:left w:w="113" w:type="dxa"/>
              <w:bottom w:w="113" w:type="dxa"/>
              <w:right w:w="113" w:type="dxa"/>
            </w:tcMar>
            <w:hideMark/>
          </w:tcPr>
          <w:p w14:paraId="206E03EA"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0.092</w:t>
            </w:r>
          </w:p>
        </w:tc>
      </w:tr>
      <w:tr w:rsidR="006436CE" w:rsidRPr="00252B89" w14:paraId="1755A45A" w14:textId="77777777" w:rsidTr="00DC39CE">
        <w:tc>
          <w:tcPr>
            <w:tcW w:w="0" w:type="auto"/>
            <w:tcMar>
              <w:top w:w="113" w:type="dxa"/>
              <w:left w:w="113" w:type="dxa"/>
              <w:bottom w:w="113" w:type="dxa"/>
              <w:right w:w="113" w:type="dxa"/>
            </w:tcMar>
            <w:hideMark/>
          </w:tcPr>
          <w:p w14:paraId="00C0F7D9"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Michigan</w:t>
            </w:r>
          </w:p>
        </w:tc>
        <w:tc>
          <w:tcPr>
            <w:tcW w:w="0" w:type="auto"/>
            <w:tcMar>
              <w:top w:w="113" w:type="dxa"/>
              <w:left w:w="113" w:type="dxa"/>
              <w:bottom w:w="113" w:type="dxa"/>
              <w:right w:w="113" w:type="dxa"/>
            </w:tcMar>
            <w:hideMark/>
          </w:tcPr>
          <w:p w14:paraId="05F0F9FB"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21.01</w:t>
            </w:r>
          </w:p>
        </w:tc>
        <w:tc>
          <w:tcPr>
            <w:tcW w:w="0" w:type="auto"/>
            <w:tcMar>
              <w:top w:w="113" w:type="dxa"/>
              <w:left w:w="113" w:type="dxa"/>
              <w:bottom w:w="113" w:type="dxa"/>
              <w:right w:w="113" w:type="dxa"/>
            </w:tcMar>
            <w:hideMark/>
          </w:tcPr>
          <w:p w14:paraId="08B2C3D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3.79 – 38.22</w:t>
            </w:r>
          </w:p>
        </w:tc>
        <w:tc>
          <w:tcPr>
            <w:tcW w:w="0" w:type="auto"/>
            <w:tcMar>
              <w:top w:w="113" w:type="dxa"/>
              <w:left w:w="113" w:type="dxa"/>
              <w:bottom w:w="113" w:type="dxa"/>
              <w:right w:w="113" w:type="dxa"/>
            </w:tcMar>
            <w:hideMark/>
          </w:tcPr>
          <w:p w14:paraId="4D10C4AB"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0.017</w:t>
            </w:r>
          </w:p>
        </w:tc>
      </w:tr>
      <w:tr w:rsidR="006436CE" w:rsidRPr="00252B89" w14:paraId="530FDAD6" w14:textId="77777777" w:rsidTr="00DC39CE">
        <w:tc>
          <w:tcPr>
            <w:tcW w:w="0" w:type="auto"/>
            <w:tcMar>
              <w:top w:w="113" w:type="dxa"/>
              <w:left w:w="113" w:type="dxa"/>
              <w:bottom w:w="113" w:type="dxa"/>
              <w:right w:w="113" w:type="dxa"/>
            </w:tcMar>
            <w:hideMark/>
          </w:tcPr>
          <w:p w14:paraId="4B8EE0A5"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Minnesota</w:t>
            </w:r>
          </w:p>
        </w:tc>
        <w:tc>
          <w:tcPr>
            <w:tcW w:w="0" w:type="auto"/>
            <w:tcMar>
              <w:top w:w="113" w:type="dxa"/>
              <w:left w:w="113" w:type="dxa"/>
              <w:bottom w:w="113" w:type="dxa"/>
              <w:right w:w="113" w:type="dxa"/>
            </w:tcMar>
            <w:hideMark/>
          </w:tcPr>
          <w:p w14:paraId="434CEC8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17.70</w:t>
            </w:r>
          </w:p>
        </w:tc>
        <w:tc>
          <w:tcPr>
            <w:tcW w:w="0" w:type="auto"/>
            <w:tcMar>
              <w:top w:w="113" w:type="dxa"/>
              <w:left w:w="113" w:type="dxa"/>
              <w:bottom w:w="113" w:type="dxa"/>
              <w:right w:w="113" w:type="dxa"/>
            </w:tcMar>
            <w:hideMark/>
          </w:tcPr>
          <w:p w14:paraId="791A3DDF"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0.16 – 35.24</w:t>
            </w:r>
          </w:p>
        </w:tc>
        <w:tc>
          <w:tcPr>
            <w:tcW w:w="0" w:type="auto"/>
            <w:tcMar>
              <w:top w:w="113" w:type="dxa"/>
              <w:left w:w="113" w:type="dxa"/>
              <w:bottom w:w="113" w:type="dxa"/>
              <w:right w:w="113" w:type="dxa"/>
            </w:tcMar>
            <w:hideMark/>
          </w:tcPr>
          <w:p w14:paraId="7EC47D82"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0.048</w:t>
            </w:r>
          </w:p>
        </w:tc>
      </w:tr>
      <w:tr w:rsidR="006436CE" w:rsidRPr="00252B89" w14:paraId="73169A2F" w14:textId="77777777" w:rsidTr="00DC39CE">
        <w:tc>
          <w:tcPr>
            <w:tcW w:w="0" w:type="auto"/>
            <w:tcMar>
              <w:top w:w="113" w:type="dxa"/>
              <w:left w:w="113" w:type="dxa"/>
              <w:bottom w:w="113" w:type="dxa"/>
              <w:right w:w="113" w:type="dxa"/>
            </w:tcMar>
            <w:hideMark/>
          </w:tcPr>
          <w:p w14:paraId="224B324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Pittsburgh Medical Center</w:t>
            </w:r>
          </w:p>
        </w:tc>
        <w:tc>
          <w:tcPr>
            <w:tcW w:w="0" w:type="auto"/>
            <w:tcMar>
              <w:top w:w="113" w:type="dxa"/>
              <w:left w:w="113" w:type="dxa"/>
              <w:bottom w:w="113" w:type="dxa"/>
              <w:right w:w="113" w:type="dxa"/>
            </w:tcMar>
            <w:hideMark/>
          </w:tcPr>
          <w:p w14:paraId="39D40B1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9.44</w:t>
            </w:r>
          </w:p>
        </w:tc>
        <w:tc>
          <w:tcPr>
            <w:tcW w:w="0" w:type="auto"/>
            <w:tcMar>
              <w:top w:w="113" w:type="dxa"/>
              <w:left w:w="113" w:type="dxa"/>
              <w:bottom w:w="113" w:type="dxa"/>
              <w:right w:w="113" w:type="dxa"/>
            </w:tcMar>
            <w:hideMark/>
          </w:tcPr>
          <w:p w14:paraId="16BAF1B0"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-12.16 – 31.03</w:t>
            </w:r>
          </w:p>
        </w:tc>
        <w:tc>
          <w:tcPr>
            <w:tcW w:w="0" w:type="auto"/>
            <w:tcMar>
              <w:top w:w="113" w:type="dxa"/>
              <w:left w:w="113" w:type="dxa"/>
              <w:bottom w:w="113" w:type="dxa"/>
              <w:right w:w="113" w:type="dxa"/>
            </w:tcMar>
            <w:hideMark/>
          </w:tcPr>
          <w:p w14:paraId="1CD6AF7A"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0.391</w:t>
            </w:r>
          </w:p>
        </w:tc>
      </w:tr>
      <w:tr w:rsidR="006436CE" w:rsidRPr="00252B89" w14:paraId="5814521F" w14:textId="77777777" w:rsidTr="00DC39CE">
        <w:tc>
          <w:tcPr>
            <w:tcW w:w="0" w:type="auto"/>
            <w:tcMar>
              <w:top w:w="113" w:type="dxa"/>
              <w:left w:w="113" w:type="dxa"/>
              <w:bottom w:w="113" w:type="dxa"/>
              <w:right w:w="113" w:type="dxa"/>
            </w:tcMar>
            <w:hideMark/>
          </w:tcPr>
          <w:p w14:paraId="4525E620"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Utah</w:t>
            </w:r>
          </w:p>
        </w:tc>
        <w:tc>
          <w:tcPr>
            <w:tcW w:w="0" w:type="auto"/>
            <w:tcMar>
              <w:top w:w="113" w:type="dxa"/>
              <w:left w:w="113" w:type="dxa"/>
              <w:bottom w:w="113" w:type="dxa"/>
              <w:right w:w="113" w:type="dxa"/>
            </w:tcMar>
            <w:hideMark/>
          </w:tcPr>
          <w:p w14:paraId="59FA269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15.98</w:t>
            </w:r>
          </w:p>
        </w:tc>
        <w:tc>
          <w:tcPr>
            <w:tcW w:w="0" w:type="auto"/>
            <w:tcMar>
              <w:top w:w="113" w:type="dxa"/>
              <w:left w:w="113" w:type="dxa"/>
              <w:bottom w:w="113" w:type="dxa"/>
              <w:right w:w="113" w:type="dxa"/>
            </w:tcMar>
            <w:hideMark/>
          </w:tcPr>
          <w:p w14:paraId="6CA6C425"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-1.10 – 33.07</w:t>
            </w:r>
          </w:p>
        </w:tc>
        <w:tc>
          <w:tcPr>
            <w:tcW w:w="0" w:type="auto"/>
            <w:tcMar>
              <w:top w:w="113" w:type="dxa"/>
              <w:left w:w="113" w:type="dxa"/>
              <w:bottom w:w="113" w:type="dxa"/>
              <w:right w:w="113" w:type="dxa"/>
            </w:tcMar>
            <w:hideMark/>
          </w:tcPr>
          <w:p w14:paraId="54BFAB1D"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0.067</w:t>
            </w:r>
          </w:p>
        </w:tc>
      </w:tr>
      <w:tr w:rsidR="006436CE" w:rsidRPr="00252B89" w14:paraId="572C67F1" w14:textId="77777777" w:rsidTr="00DC39CE">
        <w:tc>
          <w:tcPr>
            <w:tcW w:w="0" w:type="auto"/>
            <w:tcMar>
              <w:top w:w="113" w:type="dxa"/>
              <w:left w:w="113" w:type="dxa"/>
              <w:bottom w:w="113" w:type="dxa"/>
              <w:right w:w="113" w:type="dxa"/>
            </w:tcMar>
            <w:hideMark/>
          </w:tcPr>
          <w:p w14:paraId="1E9F6042"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lastRenderedPageBreak/>
              <w:t>University of Vermont</w:t>
            </w:r>
          </w:p>
        </w:tc>
        <w:tc>
          <w:tcPr>
            <w:tcW w:w="0" w:type="auto"/>
            <w:tcMar>
              <w:top w:w="113" w:type="dxa"/>
              <w:left w:w="113" w:type="dxa"/>
              <w:bottom w:w="113" w:type="dxa"/>
              <w:right w:w="113" w:type="dxa"/>
            </w:tcMar>
            <w:hideMark/>
          </w:tcPr>
          <w:p w14:paraId="633C7427"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20.67</w:t>
            </w:r>
          </w:p>
        </w:tc>
        <w:tc>
          <w:tcPr>
            <w:tcW w:w="0" w:type="auto"/>
            <w:tcMar>
              <w:top w:w="113" w:type="dxa"/>
              <w:left w:w="113" w:type="dxa"/>
              <w:bottom w:w="113" w:type="dxa"/>
              <w:right w:w="113" w:type="dxa"/>
            </w:tcMar>
            <w:hideMark/>
          </w:tcPr>
          <w:p w14:paraId="2140F481"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3.56 – 37.79</w:t>
            </w:r>
          </w:p>
        </w:tc>
        <w:tc>
          <w:tcPr>
            <w:tcW w:w="0" w:type="auto"/>
            <w:tcMar>
              <w:top w:w="113" w:type="dxa"/>
              <w:left w:w="113" w:type="dxa"/>
              <w:bottom w:w="113" w:type="dxa"/>
              <w:right w:w="113" w:type="dxa"/>
            </w:tcMar>
            <w:hideMark/>
          </w:tcPr>
          <w:p w14:paraId="53F0C7C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0.018</w:t>
            </w:r>
          </w:p>
        </w:tc>
      </w:tr>
      <w:tr w:rsidR="006436CE" w:rsidRPr="00252B89" w14:paraId="3F384546" w14:textId="77777777" w:rsidTr="00DC39CE">
        <w:tc>
          <w:tcPr>
            <w:tcW w:w="0" w:type="auto"/>
            <w:tcMar>
              <w:top w:w="113" w:type="dxa"/>
              <w:left w:w="113" w:type="dxa"/>
              <w:bottom w:w="113" w:type="dxa"/>
              <w:right w:w="113" w:type="dxa"/>
            </w:tcMar>
            <w:hideMark/>
          </w:tcPr>
          <w:p w14:paraId="5D9C7C2A"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University of Wisconsin, Milwaukee</w:t>
            </w:r>
          </w:p>
        </w:tc>
        <w:tc>
          <w:tcPr>
            <w:tcW w:w="0" w:type="auto"/>
            <w:tcMar>
              <w:top w:w="113" w:type="dxa"/>
              <w:left w:w="113" w:type="dxa"/>
              <w:bottom w:w="113" w:type="dxa"/>
              <w:right w:w="113" w:type="dxa"/>
            </w:tcMar>
            <w:hideMark/>
          </w:tcPr>
          <w:p w14:paraId="57543B8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20.41</w:t>
            </w:r>
          </w:p>
        </w:tc>
        <w:tc>
          <w:tcPr>
            <w:tcW w:w="0" w:type="auto"/>
            <w:tcMar>
              <w:top w:w="113" w:type="dxa"/>
              <w:left w:w="113" w:type="dxa"/>
              <w:bottom w:w="113" w:type="dxa"/>
              <w:right w:w="113" w:type="dxa"/>
            </w:tcMar>
            <w:hideMark/>
          </w:tcPr>
          <w:p w14:paraId="557BEBC7"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3.44 – 37.38</w:t>
            </w:r>
          </w:p>
        </w:tc>
        <w:tc>
          <w:tcPr>
            <w:tcW w:w="0" w:type="auto"/>
            <w:tcMar>
              <w:top w:w="113" w:type="dxa"/>
              <w:left w:w="113" w:type="dxa"/>
              <w:bottom w:w="113" w:type="dxa"/>
              <w:right w:w="113" w:type="dxa"/>
            </w:tcMar>
            <w:hideMark/>
          </w:tcPr>
          <w:p w14:paraId="0E110D4F"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0.018</w:t>
            </w:r>
          </w:p>
        </w:tc>
      </w:tr>
      <w:tr w:rsidR="006436CE" w:rsidRPr="00252B89" w14:paraId="24D2ECF0" w14:textId="77777777" w:rsidTr="00DC39CE">
        <w:tc>
          <w:tcPr>
            <w:tcW w:w="0" w:type="auto"/>
            <w:tcMar>
              <w:top w:w="113" w:type="dxa"/>
              <w:left w:w="113" w:type="dxa"/>
              <w:bottom w:w="113" w:type="dxa"/>
              <w:right w:w="113" w:type="dxa"/>
            </w:tcMar>
            <w:hideMark/>
          </w:tcPr>
          <w:p w14:paraId="6CC66365"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Virginia Commonwealth Univ</w:t>
            </w:r>
          </w:p>
        </w:tc>
        <w:tc>
          <w:tcPr>
            <w:tcW w:w="0" w:type="auto"/>
            <w:tcMar>
              <w:top w:w="113" w:type="dxa"/>
              <w:left w:w="113" w:type="dxa"/>
              <w:bottom w:w="113" w:type="dxa"/>
              <w:right w:w="113" w:type="dxa"/>
            </w:tcMar>
            <w:hideMark/>
          </w:tcPr>
          <w:p w14:paraId="11E01926"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14.97</w:t>
            </w:r>
          </w:p>
        </w:tc>
        <w:tc>
          <w:tcPr>
            <w:tcW w:w="0" w:type="auto"/>
            <w:tcMar>
              <w:top w:w="113" w:type="dxa"/>
              <w:left w:w="113" w:type="dxa"/>
              <w:bottom w:w="113" w:type="dxa"/>
              <w:right w:w="113" w:type="dxa"/>
            </w:tcMar>
            <w:hideMark/>
          </w:tcPr>
          <w:p w14:paraId="5D31793B"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-4.91 – 34.84</w:t>
            </w:r>
          </w:p>
        </w:tc>
        <w:tc>
          <w:tcPr>
            <w:tcW w:w="0" w:type="auto"/>
            <w:tcMar>
              <w:top w:w="113" w:type="dxa"/>
              <w:left w:w="113" w:type="dxa"/>
              <w:bottom w:w="113" w:type="dxa"/>
              <w:right w:w="113" w:type="dxa"/>
            </w:tcMar>
            <w:hideMark/>
          </w:tcPr>
          <w:p w14:paraId="4E04AFA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0.140</w:t>
            </w:r>
          </w:p>
        </w:tc>
      </w:tr>
      <w:tr w:rsidR="006436CE" w:rsidRPr="00252B89" w14:paraId="54DFF863" w14:textId="77777777" w:rsidTr="00DC39CE">
        <w:tc>
          <w:tcPr>
            <w:tcW w:w="0" w:type="auto"/>
            <w:tcMar>
              <w:top w:w="113" w:type="dxa"/>
              <w:left w:w="113" w:type="dxa"/>
              <w:bottom w:w="113" w:type="dxa"/>
              <w:right w:w="113" w:type="dxa"/>
            </w:tcMar>
            <w:hideMark/>
          </w:tcPr>
          <w:p w14:paraId="4AD87C2B"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Washington University in St. Louis</w:t>
            </w:r>
          </w:p>
        </w:tc>
        <w:tc>
          <w:tcPr>
            <w:tcW w:w="0" w:type="auto"/>
            <w:tcMar>
              <w:top w:w="113" w:type="dxa"/>
              <w:left w:w="113" w:type="dxa"/>
              <w:bottom w:w="113" w:type="dxa"/>
              <w:right w:w="113" w:type="dxa"/>
            </w:tcMar>
            <w:hideMark/>
          </w:tcPr>
          <w:p w14:paraId="6E205450"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19.07</w:t>
            </w:r>
          </w:p>
        </w:tc>
        <w:tc>
          <w:tcPr>
            <w:tcW w:w="0" w:type="auto"/>
            <w:tcMar>
              <w:top w:w="113" w:type="dxa"/>
              <w:left w:w="113" w:type="dxa"/>
              <w:bottom w:w="113" w:type="dxa"/>
              <w:right w:w="113" w:type="dxa"/>
            </w:tcMar>
            <w:hideMark/>
          </w:tcPr>
          <w:p w14:paraId="694F60F8"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1.95 – 36.18</w:t>
            </w:r>
          </w:p>
        </w:tc>
        <w:tc>
          <w:tcPr>
            <w:tcW w:w="0" w:type="auto"/>
            <w:tcMar>
              <w:top w:w="113" w:type="dxa"/>
              <w:left w:w="113" w:type="dxa"/>
              <w:bottom w:w="113" w:type="dxa"/>
              <w:right w:w="113" w:type="dxa"/>
            </w:tcMar>
            <w:hideMark/>
          </w:tcPr>
          <w:p w14:paraId="2547F71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0.029</w:t>
            </w:r>
          </w:p>
        </w:tc>
      </w:tr>
      <w:tr w:rsidR="006436CE" w:rsidRPr="00252B89" w14:paraId="2CF5A247" w14:textId="77777777" w:rsidTr="00DC39CE">
        <w:tc>
          <w:tcPr>
            <w:tcW w:w="0" w:type="auto"/>
            <w:tcMar>
              <w:top w:w="113" w:type="dxa"/>
              <w:left w:w="113" w:type="dxa"/>
              <w:bottom w:w="113" w:type="dxa"/>
              <w:right w:w="113" w:type="dxa"/>
            </w:tcMar>
            <w:hideMark/>
          </w:tcPr>
          <w:p w14:paraId="2F48DA8A"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Yale University</w:t>
            </w:r>
          </w:p>
        </w:tc>
        <w:tc>
          <w:tcPr>
            <w:tcW w:w="0" w:type="auto"/>
            <w:tcMar>
              <w:top w:w="113" w:type="dxa"/>
              <w:left w:w="113" w:type="dxa"/>
              <w:bottom w:w="113" w:type="dxa"/>
              <w:right w:w="113" w:type="dxa"/>
            </w:tcMar>
            <w:hideMark/>
          </w:tcPr>
          <w:p w14:paraId="18F49B2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20.83</w:t>
            </w:r>
          </w:p>
        </w:tc>
        <w:tc>
          <w:tcPr>
            <w:tcW w:w="0" w:type="auto"/>
            <w:tcMar>
              <w:top w:w="113" w:type="dxa"/>
              <w:left w:w="113" w:type="dxa"/>
              <w:bottom w:w="113" w:type="dxa"/>
              <w:right w:w="113" w:type="dxa"/>
            </w:tcMar>
            <w:hideMark/>
          </w:tcPr>
          <w:p w14:paraId="7AF1EC47"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3.10 – 38.55</w:t>
            </w:r>
          </w:p>
        </w:tc>
        <w:tc>
          <w:tcPr>
            <w:tcW w:w="0" w:type="auto"/>
            <w:tcMar>
              <w:top w:w="113" w:type="dxa"/>
              <w:left w:w="113" w:type="dxa"/>
              <w:bottom w:w="113" w:type="dxa"/>
              <w:right w:w="113" w:type="dxa"/>
            </w:tcMar>
            <w:hideMark/>
          </w:tcPr>
          <w:p w14:paraId="2E026551"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0.021</w:t>
            </w:r>
          </w:p>
        </w:tc>
      </w:tr>
      <w:tr w:rsidR="006436CE" w:rsidRPr="00252B89" w14:paraId="5F1668ED" w14:textId="77777777" w:rsidTr="00DC39CE">
        <w:tc>
          <w:tcPr>
            <w:tcW w:w="0" w:type="auto"/>
            <w:tcMar>
              <w:top w:w="113" w:type="dxa"/>
              <w:left w:w="113" w:type="dxa"/>
              <w:bottom w:w="113" w:type="dxa"/>
              <w:right w:w="113" w:type="dxa"/>
            </w:tcMar>
            <w:hideMark/>
          </w:tcPr>
          <w:p w14:paraId="665F4D11"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Hair Cannabinoid Group [CBD]*Age</w:t>
            </w:r>
          </w:p>
        </w:tc>
        <w:tc>
          <w:tcPr>
            <w:tcW w:w="0" w:type="auto"/>
            <w:tcMar>
              <w:top w:w="113" w:type="dxa"/>
              <w:left w:w="113" w:type="dxa"/>
              <w:bottom w:w="113" w:type="dxa"/>
              <w:right w:w="113" w:type="dxa"/>
            </w:tcMar>
            <w:hideMark/>
          </w:tcPr>
          <w:p w14:paraId="711C65C1"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3.59</w:t>
            </w:r>
          </w:p>
        </w:tc>
        <w:tc>
          <w:tcPr>
            <w:tcW w:w="0" w:type="auto"/>
            <w:tcMar>
              <w:top w:w="113" w:type="dxa"/>
              <w:left w:w="113" w:type="dxa"/>
              <w:bottom w:w="113" w:type="dxa"/>
              <w:right w:w="113" w:type="dxa"/>
            </w:tcMar>
            <w:hideMark/>
          </w:tcPr>
          <w:p w14:paraId="6978A27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-1.33 – 8.52</w:t>
            </w:r>
          </w:p>
        </w:tc>
        <w:tc>
          <w:tcPr>
            <w:tcW w:w="0" w:type="auto"/>
            <w:tcMar>
              <w:top w:w="113" w:type="dxa"/>
              <w:left w:w="113" w:type="dxa"/>
              <w:bottom w:w="113" w:type="dxa"/>
              <w:right w:w="113" w:type="dxa"/>
            </w:tcMar>
            <w:hideMark/>
          </w:tcPr>
          <w:p w14:paraId="53FE552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0.152</w:t>
            </w:r>
          </w:p>
        </w:tc>
      </w:tr>
      <w:tr w:rsidR="006436CE" w:rsidRPr="00252B89" w14:paraId="161D8F9E" w14:textId="77777777" w:rsidTr="00DC39CE">
        <w:tc>
          <w:tcPr>
            <w:tcW w:w="0" w:type="auto"/>
            <w:tcMar>
              <w:top w:w="113" w:type="dxa"/>
              <w:left w:w="113" w:type="dxa"/>
              <w:bottom w:w="113" w:type="dxa"/>
              <w:right w:w="113" w:type="dxa"/>
            </w:tcMar>
            <w:hideMark/>
          </w:tcPr>
          <w:p w14:paraId="79C4342B"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Hair Cannabinoid Group [THC]*Age</w:t>
            </w:r>
          </w:p>
        </w:tc>
        <w:tc>
          <w:tcPr>
            <w:tcW w:w="0" w:type="auto"/>
            <w:tcMar>
              <w:top w:w="113" w:type="dxa"/>
              <w:left w:w="113" w:type="dxa"/>
              <w:bottom w:w="113" w:type="dxa"/>
              <w:right w:w="113" w:type="dxa"/>
            </w:tcMar>
            <w:hideMark/>
          </w:tcPr>
          <w:p w14:paraId="77126149"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0.23</w:t>
            </w:r>
          </w:p>
        </w:tc>
        <w:tc>
          <w:tcPr>
            <w:tcW w:w="0" w:type="auto"/>
            <w:tcMar>
              <w:top w:w="113" w:type="dxa"/>
              <w:left w:w="113" w:type="dxa"/>
              <w:bottom w:w="113" w:type="dxa"/>
              <w:right w:w="113" w:type="dxa"/>
            </w:tcMar>
            <w:hideMark/>
          </w:tcPr>
          <w:p w14:paraId="172B1D8A"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-1.58 – 2.04</w:t>
            </w:r>
          </w:p>
        </w:tc>
        <w:tc>
          <w:tcPr>
            <w:tcW w:w="0" w:type="auto"/>
            <w:tcMar>
              <w:top w:w="113" w:type="dxa"/>
              <w:left w:w="113" w:type="dxa"/>
              <w:bottom w:w="113" w:type="dxa"/>
              <w:right w:w="113" w:type="dxa"/>
            </w:tcMar>
            <w:hideMark/>
          </w:tcPr>
          <w:p w14:paraId="6C18FFE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0.802</w:t>
            </w:r>
          </w:p>
        </w:tc>
      </w:tr>
      <w:tr w:rsidR="006436CE" w:rsidRPr="00252B89" w14:paraId="413669F9" w14:textId="77777777" w:rsidTr="00DC39CE">
        <w:tc>
          <w:tcPr>
            <w:tcW w:w="0" w:type="auto"/>
            <w:gridSpan w:val="4"/>
            <w:tcMar>
              <w:top w:w="192" w:type="dxa"/>
              <w:left w:w="15" w:type="dxa"/>
              <w:bottom w:w="15" w:type="dxa"/>
              <w:right w:w="15" w:type="dxa"/>
            </w:tcMar>
            <w:vAlign w:val="center"/>
            <w:hideMark/>
          </w:tcPr>
          <w:p w14:paraId="071B6676" w14:textId="77777777" w:rsidR="006436CE" w:rsidRPr="00252B89" w:rsidRDefault="006436CE" w:rsidP="006436CE">
            <w:pPr>
              <w:spacing w:after="0" w:line="278" w:lineRule="auto"/>
              <w:rPr>
                <w:rFonts w:ascii="Times New Roman" w:eastAsia="Times New Roman" w:hAnsi="Times New Roman" w:cs="Times New Roman"/>
                <w:b/>
                <w:lang w:val="en-US"/>
              </w:rPr>
            </w:pPr>
            <w:r w:rsidRPr="00252B89">
              <w:rPr>
                <w:rFonts w:ascii="Times New Roman" w:eastAsia="Times New Roman" w:hAnsi="Times New Roman" w:cs="Times New Roman"/>
                <w:b/>
                <w:lang w:val="en-US"/>
              </w:rPr>
              <w:t>Random Effects</w:t>
            </w:r>
          </w:p>
        </w:tc>
      </w:tr>
      <w:tr w:rsidR="006436CE" w:rsidRPr="00252B89" w14:paraId="44338C15" w14:textId="77777777" w:rsidTr="00DC39CE">
        <w:tc>
          <w:tcPr>
            <w:tcW w:w="0" w:type="auto"/>
            <w:tcMar>
              <w:top w:w="57" w:type="dxa"/>
              <w:left w:w="113" w:type="dxa"/>
              <w:bottom w:w="57" w:type="dxa"/>
              <w:right w:w="113" w:type="dxa"/>
            </w:tcMar>
            <w:hideMark/>
          </w:tcPr>
          <w:p w14:paraId="5F8C5CA2"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σ</w:t>
            </w:r>
            <w:r w:rsidRPr="00252B89">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26CA914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112.23</w:t>
            </w:r>
          </w:p>
        </w:tc>
      </w:tr>
      <w:tr w:rsidR="006436CE" w:rsidRPr="00252B89" w14:paraId="653FB3B5" w14:textId="77777777" w:rsidTr="00DC39CE">
        <w:tc>
          <w:tcPr>
            <w:tcW w:w="0" w:type="auto"/>
            <w:tcMar>
              <w:top w:w="57" w:type="dxa"/>
              <w:left w:w="113" w:type="dxa"/>
              <w:bottom w:w="57" w:type="dxa"/>
              <w:right w:w="113" w:type="dxa"/>
            </w:tcMar>
            <w:hideMark/>
          </w:tcPr>
          <w:p w14:paraId="0891EC2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τ</w:t>
            </w:r>
            <w:r w:rsidRPr="00252B89">
              <w:rPr>
                <w:rFonts w:ascii="Times New Roman" w:eastAsia="Times New Roman" w:hAnsi="Times New Roman" w:cs="Times New Roman"/>
                <w:bCs/>
                <w:vertAlign w:val="subscript"/>
                <w:lang w:val="en-US"/>
              </w:rPr>
              <w:t>00</w:t>
            </w:r>
            <w:r w:rsidRPr="00252B89">
              <w:rPr>
                <w:rFonts w:ascii="Times New Roman" w:eastAsia="Times New Roman" w:hAnsi="Times New Roman" w:cs="Times New Roman"/>
                <w:bCs/>
                <w:lang w:val="en-US"/>
              </w:rPr>
              <w:t xml:space="preserve"> </w:t>
            </w:r>
            <w:r w:rsidRPr="00252B89">
              <w:rPr>
                <w:rFonts w:ascii="Times New Roman" w:eastAsia="Times New Roman" w:hAnsi="Times New Roman" w:cs="Times New Roman"/>
                <w:bCs/>
                <w:vertAlign w:val="subscript"/>
                <w:lang w:val="en-US"/>
              </w:rPr>
              <w:t>Participant ID</w:t>
            </w:r>
          </w:p>
        </w:tc>
        <w:tc>
          <w:tcPr>
            <w:tcW w:w="0" w:type="auto"/>
            <w:gridSpan w:val="3"/>
            <w:tcMar>
              <w:top w:w="57" w:type="dxa"/>
              <w:left w:w="113" w:type="dxa"/>
              <w:bottom w:w="57" w:type="dxa"/>
              <w:right w:w="113" w:type="dxa"/>
            </w:tcMar>
            <w:hideMark/>
          </w:tcPr>
          <w:p w14:paraId="611E5F6D"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55.05</w:t>
            </w:r>
          </w:p>
        </w:tc>
      </w:tr>
      <w:tr w:rsidR="006436CE" w:rsidRPr="00252B89" w14:paraId="1E348B3D" w14:textId="77777777" w:rsidTr="00DC39CE">
        <w:tc>
          <w:tcPr>
            <w:tcW w:w="0" w:type="auto"/>
            <w:tcMar>
              <w:top w:w="57" w:type="dxa"/>
              <w:left w:w="113" w:type="dxa"/>
              <w:bottom w:w="57" w:type="dxa"/>
              <w:right w:w="113" w:type="dxa"/>
            </w:tcMar>
            <w:hideMark/>
          </w:tcPr>
          <w:p w14:paraId="57DE2229"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τ</w:t>
            </w:r>
            <w:r w:rsidRPr="00252B89">
              <w:rPr>
                <w:rFonts w:ascii="Times New Roman" w:eastAsia="Times New Roman" w:hAnsi="Times New Roman" w:cs="Times New Roman"/>
                <w:bCs/>
                <w:vertAlign w:val="subscript"/>
                <w:lang w:val="en-US"/>
              </w:rPr>
              <w:t>00</w:t>
            </w:r>
            <w:r w:rsidRPr="00252B89">
              <w:rPr>
                <w:rFonts w:ascii="Times New Roman" w:eastAsia="Times New Roman" w:hAnsi="Times New Roman" w:cs="Times New Roman"/>
                <w:bCs/>
                <w:lang w:val="en-US"/>
              </w:rPr>
              <w:t xml:space="preserve"> </w:t>
            </w:r>
            <w:r w:rsidRPr="00252B89">
              <w:rPr>
                <w:rFonts w:ascii="Times New Roman" w:eastAsia="Times New Roman" w:hAnsi="Times New Roman" w:cs="Times New Roman"/>
                <w:bCs/>
                <w:vertAlign w:val="subscript"/>
                <w:lang w:val="en-US"/>
              </w:rPr>
              <w:t>Family ID</w:t>
            </w:r>
          </w:p>
        </w:tc>
        <w:tc>
          <w:tcPr>
            <w:tcW w:w="0" w:type="auto"/>
            <w:gridSpan w:val="3"/>
            <w:tcMar>
              <w:top w:w="57" w:type="dxa"/>
              <w:left w:w="113" w:type="dxa"/>
              <w:bottom w:w="57" w:type="dxa"/>
              <w:right w:w="113" w:type="dxa"/>
            </w:tcMar>
            <w:hideMark/>
          </w:tcPr>
          <w:p w14:paraId="7FD15EF3"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52.36</w:t>
            </w:r>
          </w:p>
        </w:tc>
      </w:tr>
      <w:tr w:rsidR="006436CE" w:rsidRPr="00252B89" w14:paraId="5EDDA1B3" w14:textId="77777777" w:rsidTr="00DC39CE">
        <w:tc>
          <w:tcPr>
            <w:tcW w:w="0" w:type="auto"/>
            <w:tcMar>
              <w:top w:w="57" w:type="dxa"/>
              <w:left w:w="113" w:type="dxa"/>
              <w:bottom w:w="57" w:type="dxa"/>
              <w:right w:w="113" w:type="dxa"/>
            </w:tcMar>
            <w:hideMark/>
          </w:tcPr>
          <w:p w14:paraId="60CE597B"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ICC</w:t>
            </w:r>
          </w:p>
        </w:tc>
        <w:tc>
          <w:tcPr>
            <w:tcW w:w="0" w:type="auto"/>
            <w:gridSpan w:val="3"/>
            <w:tcMar>
              <w:top w:w="57" w:type="dxa"/>
              <w:left w:w="113" w:type="dxa"/>
              <w:bottom w:w="57" w:type="dxa"/>
              <w:right w:w="113" w:type="dxa"/>
            </w:tcMar>
            <w:hideMark/>
          </w:tcPr>
          <w:p w14:paraId="674BB7F8"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0.49</w:t>
            </w:r>
          </w:p>
        </w:tc>
      </w:tr>
      <w:tr w:rsidR="006436CE" w:rsidRPr="00252B89" w14:paraId="08F9CC6E" w14:textId="77777777" w:rsidTr="00DC39CE">
        <w:tc>
          <w:tcPr>
            <w:tcW w:w="0" w:type="auto"/>
            <w:tcMar>
              <w:top w:w="57" w:type="dxa"/>
              <w:left w:w="113" w:type="dxa"/>
              <w:bottom w:w="57" w:type="dxa"/>
              <w:right w:w="113" w:type="dxa"/>
            </w:tcMar>
            <w:hideMark/>
          </w:tcPr>
          <w:p w14:paraId="77912C7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 xml:space="preserve">N </w:t>
            </w:r>
            <w:r w:rsidRPr="00252B89">
              <w:rPr>
                <w:rFonts w:ascii="Times New Roman" w:eastAsia="Times New Roman" w:hAnsi="Times New Roman" w:cs="Times New Roman"/>
                <w:bCs/>
                <w:vertAlign w:val="subscript"/>
                <w:lang w:val="en-US"/>
              </w:rPr>
              <w:t>Participant ID</w:t>
            </w:r>
          </w:p>
        </w:tc>
        <w:tc>
          <w:tcPr>
            <w:tcW w:w="0" w:type="auto"/>
            <w:gridSpan w:val="3"/>
            <w:tcMar>
              <w:top w:w="57" w:type="dxa"/>
              <w:left w:w="113" w:type="dxa"/>
              <w:bottom w:w="57" w:type="dxa"/>
              <w:right w:w="113" w:type="dxa"/>
            </w:tcMar>
            <w:hideMark/>
          </w:tcPr>
          <w:p w14:paraId="176496CC"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642</w:t>
            </w:r>
          </w:p>
        </w:tc>
      </w:tr>
      <w:tr w:rsidR="006436CE" w:rsidRPr="00252B89" w14:paraId="65AA3587" w14:textId="77777777" w:rsidTr="00DC39CE">
        <w:tc>
          <w:tcPr>
            <w:tcW w:w="0" w:type="auto"/>
            <w:tcMar>
              <w:top w:w="57" w:type="dxa"/>
              <w:left w:w="113" w:type="dxa"/>
              <w:bottom w:w="57" w:type="dxa"/>
              <w:right w:w="113" w:type="dxa"/>
            </w:tcMar>
            <w:hideMark/>
          </w:tcPr>
          <w:p w14:paraId="722453E7"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 xml:space="preserve">N </w:t>
            </w:r>
            <w:r w:rsidRPr="00252B89">
              <w:rPr>
                <w:rFonts w:ascii="Times New Roman" w:eastAsia="Times New Roman" w:hAnsi="Times New Roman" w:cs="Times New Roman"/>
                <w:bCs/>
                <w:vertAlign w:val="subscript"/>
                <w:lang w:val="en-US"/>
              </w:rPr>
              <w:t>Family ID</w:t>
            </w:r>
          </w:p>
        </w:tc>
        <w:tc>
          <w:tcPr>
            <w:tcW w:w="0" w:type="auto"/>
            <w:gridSpan w:val="3"/>
            <w:tcMar>
              <w:top w:w="57" w:type="dxa"/>
              <w:left w:w="113" w:type="dxa"/>
              <w:bottom w:w="57" w:type="dxa"/>
              <w:right w:w="113" w:type="dxa"/>
            </w:tcMar>
            <w:hideMark/>
          </w:tcPr>
          <w:p w14:paraId="76B3AAB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611</w:t>
            </w:r>
          </w:p>
        </w:tc>
      </w:tr>
      <w:tr w:rsidR="006436CE" w:rsidRPr="00252B89" w14:paraId="4D324E37" w14:textId="77777777" w:rsidTr="00DC39CE">
        <w:tc>
          <w:tcPr>
            <w:tcW w:w="0" w:type="auto"/>
            <w:tcBorders>
              <w:top w:val="single" w:sz="6" w:space="0" w:color="auto"/>
            </w:tcBorders>
            <w:tcMar>
              <w:top w:w="57" w:type="dxa"/>
              <w:left w:w="113" w:type="dxa"/>
              <w:bottom w:w="57" w:type="dxa"/>
              <w:right w:w="113" w:type="dxa"/>
            </w:tcMar>
            <w:hideMark/>
          </w:tcPr>
          <w:p w14:paraId="4DD47BA5"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6B984F97"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1863</w:t>
            </w:r>
          </w:p>
        </w:tc>
      </w:tr>
      <w:tr w:rsidR="006436CE" w:rsidRPr="00252B89" w14:paraId="133791F9" w14:textId="77777777" w:rsidTr="00DC39CE">
        <w:tc>
          <w:tcPr>
            <w:tcW w:w="0" w:type="auto"/>
            <w:tcMar>
              <w:top w:w="57" w:type="dxa"/>
              <w:left w:w="113" w:type="dxa"/>
              <w:bottom w:w="57" w:type="dxa"/>
              <w:right w:w="113" w:type="dxa"/>
            </w:tcMar>
            <w:hideMark/>
          </w:tcPr>
          <w:p w14:paraId="1DEF5F49"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Marginal R</w:t>
            </w:r>
            <w:r w:rsidRPr="00252B89">
              <w:rPr>
                <w:rFonts w:ascii="Times New Roman" w:eastAsia="Times New Roman" w:hAnsi="Times New Roman" w:cs="Times New Roman"/>
                <w:bCs/>
                <w:vertAlign w:val="superscript"/>
                <w:lang w:val="en-US"/>
              </w:rPr>
              <w:t>2</w:t>
            </w:r>
            <w:r w:rsidRPr="00252B89">
              <w:rPr>
                <w:rFonts w:ascii="Times New Roman" w:eastAsia="Times New Roman" w:hAnsi="Times New Roman" w:cs="Times New Roman"/>
                <w:bCs/>
                <w:lang w:val="en-US"/>
              </w:rPr>
              <w:t xml:space="preserve"> / Conditional R</w:t>
            </w:r>
            <w:r w:rsidRPr="00252B89">
              <w:rPr>
                <w:rFonts w:ascii="Times New Roman" w:eastAsia="Times New Roman" w:hAnsi="Times New Roman" w:cs="Times New Roman"/>
                <w:bCs/>
                <w:vertAlign w:val="superscript"/>
                <w:lang w:val="en-US"/>
              </w:rPr>
              <w:t>2</w:t>
            </w:r>
          </w:p>
        </w:tc>
        <w:tc>
          <w:tcPr>
            <w:tcW w:w="0" w:type="auto"/>
            <w:gridSpan w:val="3"/>
            <w:tcMar>
              <w:top w:w="57" w:type="dxa"/>
              <w:left w:w="113" w:type="dxa"/>
              <w:bottom w:w="57" w:type="dxa"/>
              <w:right w:w="113" w:type="dxa"/>
            </w:tcMar>
            <w:hideMark/>
          </w:tcPr>
          <w:p w14:paraId="03273C0E" w14:textId="77777777" w:rsidR="006436CE" w:rsidRPr="00252B89" w:rsidRDefault="006436CE" w:rsidP="006436CE">
            <w:pPr>
              <w:spacing w:after="0" w:line="278" w:lineRule="auto"/>
              <w:rPr>
                <w:rFonts w:ascii="Times New Roman" w:eastAsia="Times New Roman" w:hAnsi="Times New Roman" w:cs="Times New Roman"/>
                <w:bCs/>
                <w:lang w:val="en-US"/>
              </w:rPr>
            </w:pPr>
            <w:r w:rsidRPr="00252B89">
              <w:rPr>
                <w:rFonts w:ascii="Times New Roman" w:eastAsia="Times New Roman" w:hAnsi="Times New Roman" w:cs="Times New Roman"/>
                <w:bCs/>
                <w:lang w:val="en-US"/>
              </w:rPr>
              <w:t>0.310 / 0.647</w:t>
            </w:r>
          </w:p>
        </w:tc>
      </w:tr>
    </w:tbl>
    <w:p w14:paraId="177125BC" w14:textId="5F78D164" w:rsidR="009220DE" w:rsidRDefault="009220DE">
      <w:pPr>
        <w:spacing w:line="278" w:lineRule="auto"/>
        <w:rPr>
          <w:rFonts w:ascii="Times New Roman" w:eastAsia="Times New Roman" w:hAnsi="Times New Roman" w:cs="Times New Roman"/>
          <w:b/>
        </w:rPr>
      </w:pPr>
      <w:r>
        <w:rPr>
          <w:rFonts w:ascii="Times New Roman" w:eastAsia="Times New Roman" w:hAnsi="Times New Roman" w:cs="Times New Roman"/>
          <w:b/>
        </w:rPr>
        <w:br w:type="page"/>
      </w:r>
    </w:p>
    <w:p w14:paraId="4C542543" w14:textId="31B1E587" w:rsidR="00757DD4" w:rsidRDefault="00757DD4" w:rsidP="00757DD4">
      <w:pPr>
        <w:spacing w:line="278" w:lineRule="auto"/>
        <w:rPr>
          <w:rFonts w:ascii="Times New Roman" w:eastAsia="Times New Roman" w:hAnsi="Times New Roman" w:cs="Times New Roman"/>
          <w:b/>
        </w:rPr>
      </w:pPr>
      <w:r>
        <w:rPr>
          <w:rFonts w:ascii="Times New Roman" w:eastAsia="Times New Roman" w:hAnsi="Times New Roman" w:cs="Times New Roman"/>
          <w:b/>
        </w:rPr>
        <w:lastRenderedPageBreak/>
        <w:t>Table S</w:t>
      </w:r>
      <w:r w:rsidR="00993724">
        <w:rPr>
          <w:rFonts w:ascii="Times New Roman" w:eastAsia="Times New Roman" w:hAnsi="Times New Roman" w:cs="Times New Roman"/>
          <w:b/>
        </w:rPr>
        <w:t>8</w:t>
      </w:r>
      <w:r>
        <w:rPr>
          <w:rFonts w:ascii="Times New Roman" w:eastAsia="Times New Roman" w:hAnsi="Times New Roman" w:cs="Times New Roman"/>
          <w:b/>
        </w:rPr>
        <w:t>. Mean Performance on Neurocognitive Tasks by Hair Cannabinoid Group and Age</w:t>
      </w:r>
    </w:p>
    <w:tbl>
      <w:tblPr>
        <w:tblW w:w="747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0"/>
        <w:gridCol w:w="1560"/>
        <w:gridCol w:w="1980"/>
        <w:gridCol w:w="1620"/>
      </w:tblGrid>
      <w:tr w:rsidR="00700576" w:rsidRPr="00646FB5" w14:paraId="0FD261B0" w14:textId="636B925F" w:rsidTr="00E74349">
        <w:tc>
          <w:tcPr>
            <w:tcW w:w="2310" w:type="dxa"/>
          </w:tcPr>
          <w:p w14:paraId="53265F98" w14:textId="77777777" w:rsidR="00700576" w:rsidRPr="00646FB5" w:rsidRDefault="00700576" w:rsidP="0071787B">
            <w:pPr>
              <w:spacing w:after="0" w:line="240" w:lineRule="auto"/>
              <w:rPr>
                <w:rFonts w:ascii="Times New Roman" w:eastAsia="Times New Roman" w:hAnsi="Times New Roman" w:cs="Times New Roman"/>
                <w:b/>
              </w:rPr>
            </w:pPr>
            <w:r w:rsidRPr="00646FB5">
              <w:rPr>
                <w:rFonts w:ascii="Times New Roman" w:eastAsia="Times New Roman" w:hAnsi="Times New Roman" w:cs="Times New Roman"/>
                <w:b/>
              </w:rPr>
              <w:t>Category</w:t>
            </w:r>
          </w:p>
        </w:tc>
        <w:tc>
          <w:tcPr>
            <w:tcW w:w="1560" w:type="dxa"/>
          </w:tcPr>
          <w:p w14:paraId="022E2569" w14:textId="77777777" w:rsidR="00700576" w:rsidRPr="00646FB5" w:rsidRDefault="00700576" w:rsidP="0071787B">
            <w:pPr>
              <w:spacing w:after="0" w:line="240" w:lineRule="auto"/>
              <w:jc w:val="center"/>
              <w:rPr>
                <w:rFonts w:ascii="Times New Roman" w:eastAsia="Times New Roman" w:hAnsi="Times New Roman" w:cs="Times New Roman"/>
                <w:b/>
              </w:rPr>
            </w:pPr>
            <w:r w:rsidRPr="00646FB5">
              <w:rPr>
                <w:rFonts w:ascii="Times New Roman" w:eastAsia="Times New Roman" w:hAnsi="Times New Roman" w:cs="Times New Roman"/>
                <w:b/>
              </w:rPr>
              <w:t>Controls</w:t>
            </w:r>
          </w:p>
        </w:tc>
        <w:tc>
          <w:tcPr>
            <w:tcW w:w="1980" w:type="dxa"/>
          </w:tcPr>
          <w:p w14:paraId="3F5DE2CB" w14:textId="54D824E0" w:rsidR="00700576" w:rsidRPr="009220DE" w:rsidRDefault="00700576" w:rsidP="0071787B">
            <w:pPr>
              <w:spacing w:after="0" w:line="240" w:lineRule="auto"/>
              <w:jc w:val="center"/>
              <w:rPr>
                <w:rFonts w:ascii="Times New Roman" w:eastAsia="Times New Roman" w:hAnsi="Times New Roman" w:cs="Times New Roman"/>
                <w:b/>
              </w:rPr>
            </w:pPr>
            <w:r w:rsidRPr="00646FB5">
              <w:rPr>
                <w:rFonts w:ascii="Times New Roman" w:eastAsia="Times New Roman" w:hAnsi="Times New Roman" w:cs="Times New Roman"/>
                <w:b/>
              </w:rPr>
              <w:t>THC</w:t>
            </w:r>
            <w:r w:rsidR="00B475C5">
              <w:rPr>
                <w:rFonts w:ascii="Times New Roman" w:eastAsia="Times New Roman" w:hAnsi="Times New Roman" w:cs="Times New Roman"/>
                <w:b/>
              </w:rPr>
              <w:t xml:space="preserve"> Only</w:t>
            </w:r>
            <w:r w:rsidRPr="00646FB5">
              <w:rPr>
                <w:rFonts w:ascii="Times New Roman" w:eastAsia="Times New Roman" w:hAnsi="Times New Roman" w:cs="Times New Roman"/>
                <w:b/>
              </w:rPr>
              <w:t xml:space="preserve"> Group</w:t>
            </w:r>
          </w:p>
        </w:tc>
        <w:tc>
          <w:tcPr>
            <w:tcW w:w="1620" w:type="dxa"/>
          </w:tcPr>
          <w:p w14:paraId="30DB4405" w14:textId="030B7FE4" w:rsidR="00700576" w:rsidRPr="00646FB5" w:rsidRDefault="00700576" w:rsidP="0071787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CBD</w:t>
            </w:r>
            <w:r w:rsidR="00B475C5">
              <w:rPr>
                <w:rFonts w:ascii="Times New Roman" w:eastAsia="Times New Roman" w:hAnsi="Times New Roman" w:cs="Times New Roman"/>
                <w:b/>
              </w:rPr>
              <w:t>+</w:t>
            </w:r>
            <w:r>
              <w:rPr>
                <w:rFonts w:ascii="Times New Roman" w:eastAsia="Times New Roman" w:hAnsi="Times New Roman" w:cs="Times New Roman"/>
                <w:b/>
              </w:rPr>
              <w:t xml:space="preserve"> Group</w:t>
            </w:r>
          </w:p>
        </w:tc>
      </w:tr>
      <w:tr w:rsidR="00700576" w:rsidRPr="00646FB5" w14:paraId="64A364E2" w14:textId="66CD30CE" w:rsidTr="00E74349">
        <w:tc>
          <w:tcPr>
            <w:tcW w:w="5850" w:type="dxa"/>
            <w:gridSpan w:val="3"/>
            <w:vAlign w:val="center"/>
          </w:tcPr>
          <w:p w14:paraId="14FA628D" w14:textId="08F91527" w:rsidR="00700576" w:rsidRPr="00646FB5" w:rsidRDefault="00700576" w:rsidP="0071787B">
            <w:pPr>
              <w:spacing w:after="0" w:line="240" w:lineRule="auto"/>
              <w:rPr>
                <w:rFonts w:ascii="Times New Roman" w:eastAsia="Times New Roman" w:hAnsi="Times New Roman" w:cs="Times New Roman"/>
                <w:b/>
              </w:rPr>
            </w:pPr>
            <w:r>
              <w:rPr>
                <w:rFonts w:ascii="Times New Roman" w:eastAsia="Times New Roman" w:hAnsi="Times New Roman" w:cs="Times New Roman"/>
                <w:b/>
              </w:rPr>
              <w:t>Picture Memory</w:t>
            </w:r>
            <w:r w:rsidR="00AE39D2">
              <w:rPr>
                <w:rFonts w:ascii="Times New Roman" w:eastAsia="Times New Roman" w:hAnsi="Times New Roman" w:cs="Times New Roman"/>
                <w:b/>
              </w:rPr>
              <w:t xml:space="preserve"> [Episodic Memory]</w:t>
            </w:r>
          </w:p>
        </w:tc>
        <w:tc>
          <w:tcPr>
            <w:tcW w:w="1620" w:type="dxa"/>
          </w:tcPr>
          <w:p w14:paraId="68D6497E" w14:textId="77777777" w:rsidR="00700576" w:rsidRDefault="00700576" w:rsidP="0071787B">
            <w:pPr>
              <w:spacing w:after="0" w:line="240" w:lineRule="auto"/>
              <w:rPr>
                <w:rFonts w:ascii="Times New Roman" w:eastAsia="Times New Roman" w:hAnsi="Times New Roman" w:cs="Times New Roman"/>
                <w:b/>
              </w:rPr>
            </w:pPr>
          </w:p>
        </w:tc>
      </w:tr>
      <w:tr w:rsidR="00E74349" w:rsidRPr="00646FB5" w14:paraId="6750F9C6" w14:textId="794B67DD" w:rsidTr="009A224D">
        <w:tc>
          <w:tcPr>
            <w:tcW w:w="2310" w:type="dxa"/>
          </w:tcPr>
          <w:p w14:paraId="0ED77BE9" w14:textId="77777777" w:rsidR="00E74349" w:rsidRDefault="00E74349" w:rsidP="00E74349">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560" w:type="dxa"/>
            <w:vAlign w:val="bottom"/>
          </w:tcPr>
          <w:p w14:paraId="7BB953A3" w14:textId="52393F8D"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111.11 (15.34)</w:t>
            </w:r>
          </w:p>
        </w:tc>
        <w:tc>
          <w:tcPr>
            <w:tcW w:w="1980" w:type="dxa"/>
            <w:vAlign w:val="bottom"/>
          </w:tcPr>
          <w:p w14:paraId="0FCA84AF" w14:textId="6D6F5A4B" w:rsidR="00E74349" w:rsidRPr="00E74349" w:rsidRDefault="00E74349" w:rsidP="00E74349">
            <w:pPr>
              <w:spacing w:after="0" w:line="240" w:lineRule="auto"/>
              <w:jc w:val="center"/>
              <w:rPr>
                <w:rFonts w:ascii="Times New Roman" w:eastAsia="Times New Roman" w:hAnsi="Times New Roman" w:cs="Times New Roman"/>
              </w:rPr>
            </w:pPr>
          </w:p>
        </w:tc>
        <w:tc>
          <w:tcPr>
            <w:tcW w:w="1620" w:type="dxa"/>
            <w:vAlign w:val="bottom"/>
          </w:tcPr>
          <w:p w14:paraId="5CDC7A6D" w14:textId="260F58AD" w:rsidR="00E74349" w:rsidRPr="00E74349" w:rsidRDefault="00E74349" w:rsidP="00E74349">
            <w:pPr>
              <w:spacing w:after="0" w:line="240" w:lineRule="auto"/>
              <w:jc w:val="center"/>
              <w:rPr>
                <w:rFonts w:ascii="Times New Roman" w:eastAsia="Times New Roman" w:hAnsi="Times New Roman" w:cs="Times New Roman"/>
              </w:rPr>
            </w:pPr>
          </w:p>
        </w:tc>
      </w:tr>
      <w:tr w:rsidR="00E74349" w:rsidRPr="00646FB5" w14:paraId="6F5DE53A" w14:textId="11518C3B" w:rsidTr="009A224D">
        <w:tc>
          <w:tcPr>
            <w:tcW w:w="2310" w:type="dxa"/>
          </w:tcPr>
          <w:p w14:paraId="288B16B8" w14:textId="77777777" w:rsidR="00E74349" w:rsidRDefault="00E74349" w:rsidP="00E74349">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560" w:type="dxa"/>
            <w:vAlign w:val="bottom"/>
          </w:tcPr>
          <w:p w14:paraId="7AF358FF" w14:textId="560A92E1"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110.58 (11.60)</w:t>
            </w:r>
          </w:p>
        </w:tc>
        <w:tc>
          <w:tcPr>
            <w:tcW w:w="1980" w:type="dxa"/>
            <w:vAlign w:val="bottom"/>
          </w:tcPr>
          <w:p w14:paraId="64AA2BC4" w14:textId="516CFC75"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114.00 (12.06)</w:t>
            </w:r>
          </w:p>
        </w:tc>
        <w:tc>
          <w:tcPr>
            <w:tcW w:w="1620" w:type="dxa"/>
            <w:vAlign w:val="bottom"/>
          </w:tcPr>
          <w:p w14:paraId="007D64BE" w14:textId="35C9A4D6" w:rsidR="00E74349" w:rsidRPr="00E74349" w:rsidRDefault="00E74349" w:rsidP="00E74349">
            <w:pPr>
              <w:spacing w:after="0" w:line="240" w:lineRule="auto"/>
              <w:jc w:val="center"/>
              <w:rPr>
                <w:rFonts w:ascii="Times New Roman" w:eastAsia="Times New Roman" w:hAnsi="Times New Roman" w:cs="Times New Roman"/>
              </w:rPr>
            </w:pPr>
          </w:p>
        </w:tc>
      </w:tr>
      <w:tr w:rsidR="00E74349" w:rsidRPr="00646FB5" w14:paraId="47DF0FCA" w14:textId="658E6E11" w:rsidTr="009A224D">
        <w:tc>
          <w:tcPr>
            <w:tcW w:w="2310" w:type="dxa"/>
          </w:tcPr>
          <w:p w14:paraId="002FD8E9" w14:textId="77777777" w:rsidR="00E74349" w:rsidRDefault="00E74349" w:rsidP="00E74349">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560" w:type="dxa"/>
            <w:vAlign w:val="bottom"/>
          </w:tcPr>
          <w:p w14:paraId="46A1196B" w14:textId="2FB2C28A"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110.65 (11.27)</w:t>
            </w:r>
          </w:p>
        </w:tc>
        <w:tc>
          <w:tcPr>
            <w:tcW w:w="1980" w:type="dxa"/>
            <w:vAlign w:val="bottom"/>
          </w:tcPr>
          <w:p w14:paraId="2D58EF3F" w14:textId="62727EF0"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111.83 (20.84)</w:t>
            </w:r>
          </w:p>
        </w:tc>
        <w:tc>
          <w:tcPr>
            <w:tcW w:w="1620" w:type="dxa"/>
            <w:vAlign w:val="bottom"/>
          </w:tcPr>
          <w:p w14:paraId="24215FFD" w14:textId="1B6E80C9"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106.50 (3.54)</w:t>
            </w:r>
          </w:p>
        </w:tc>
      </w:tr>
      <w:tr w:rsidR="00E74349" w:rsidRPr="00646FB5" w14:paraId="45D4EEEB" w14:textId="2F6C3BBC" w:rsidTr="009A224D">
        <w:tc>
          <w:tcPr>
            <w:tcW w:w="2310" w:type="dxa"/>
          </w:tcPr>
          <w:p w14:paraId="536D924C" w14:textId="77777777" w:rsidR="00E74349" w:rsidRDefault="00E74349" w:rsidP="00E74349">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560" w:type="dxa"/>
            <w:vAlign w:val="bottom"/>
          </w:tcPr>
          <w:p w14:paraId="2D924640" w14:textId="1B9F77E4"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112.65 (14.08)</w:t>
            </w:r>
          </w:p>
        </w:tc>
        <w:tc>
          <w:tcPr>
            <w:tcW w:w="1980" w:type="dxa"/>
            <w:vAlign w:val="bottom"/>
          </w:tcPr>
          <w:p w14:paraId="5F9DDA84" w14:textId="126F7A0D"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108.17 (12.77)</w:t>
            </w:r>
          </w:p>
        </w:tc>
        <w:tc>
          <w:tcPr>
            <w:tcW w:w="1620" w:type="dxa"/>
            <w:vAlign w:val="bottom"/>
          </w:tcPr>
          <w:p w14:paraId="663C786E" w14:textId="74FF8E14"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99.00 (15.24)</w:t>
            </w:r>
          </w:p>
        </w:tc>
      </w:tr>
      <w:tr w:rsidR="00E74349" w:rsidRPr="00646FB5" w14:paraId="0A9C7002" w14:textId="38E50BB2" w:rsidTr="009A224D">
        <w:tc>
          <w:tcPr>
            <w:tcW w:w="2310" w:type="dxa"/>
          </w:tcPr>
          <w:p w14:paraId="14DE759B" w14:textId="77777777" w:rsidR="00E74349" w:rsidRDefault="00E74349" w:rsidP="00E74349">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560" w:type="dxa"/>
            <w:vAlign w:val="bottom"/>
          </w:tcPr>
          <w:p w14:paraId="355272AE" w14:textId="24001890"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113.89 (14.54)</w:t>
            </w:r>
          </w:p>
        </w:tc>
        <w:tc>
          <w:tcPr>
            <w:tcW w:w="1980" w:type="dxa"/>
            <w:vAlign w:val="bottom"/>
          </w:tcPr>
          <w:p w14:paraId="37065FF8" w14:textId="6936279A"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110.55 (12.66)</w:t>
            </w:r>
          </w:p>
        </w:tc>
        <w:tc>
          <w:tcPr>
            <w:tcW w:w="1620" w:type="dxa"/>
            <w:vAlign w:val="bottom"/>
          </w:tcPr>
          <w:p w14:paraId="45FE8F8B" w14:textId="49F471F6"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116.40 (13.69)</w:t>
            </w:r>
          </w:p>
        </w:tc>
      </w:tr>
      <w:tr w:rsidR="00E74349" w:rsidRPr="00646FB5" w14:paraId="158731E9" w14:textId="51D5A634" w:rsidTr="009A224D">
        <w:tc>
          <w:tcPr>
            <w:tcW w:w="2310" w:type="dxa"/>
          </w:tcPr>
          <w:p w14:paraId="2E81B812" w14:textId="77777777" w:rsidR="00E74349" w:rsidRDefault="00E74349" w:rsidP="00E74349">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560" w:type="dxa"/>
            <w:vAlign w:val="bottom"/>
          </w:tcPr>
          <w:p w14:paraId="417F5EFC" w14:textId="4C8BE7B1"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113.78 (14.15)</w:t>
            </w:r>
          </w:p>
        </w:tc>
        <w:tc>
          <w:tcPr>
            <w:tcW w:w="1980" w:type="dxa"/>
            <w:vAlign w:val="bottom"/>
          </w:tcPr>
          <w:p w14:paraId="4E6BB839" w14:textId="7EA3E6EF"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107.56 (14.57)</w:t>
            </w:r>
          </w:p>
        </w:tc>
        <w:tc>
          <w:tcPr>
            <w:tcW w:w="1620" w:type="dxa"/>
            <w:vAlign w:val="bottom"/>
          </w:tcPr>
          <w:p w14:paraId="0C560983" w14:textId="35AD8B28"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116.00 (4.00)</w:t>
            </w:r>
          </w:p>
        </w:tc>
      </w:tr>
      <w:tr w:rsidR="00E74349" w:rsidRPr="00646FB5" w14:paraId="67647A77" w14:textId="5BB79A4A" w:rsidTr="009A224D">
        <w:tc>
          <w:tcPr>
            <w:tcW w:w="2310" w:type="dxa"/>
          </w:tcPr>
          <w:p w14:paraId="7E926AE4" w14:textId="77777777" w:rsidR="00E74349" w:rsidRDefault="00E74349" w:rsidP="00E74349">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560" w:type="dxa"/>
            <w:vAlign w:val="bottom"/>
          </w:tcPr>
          <w:p w14:paraId="521BB652" w14:textId="0B7C8758"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113.50 (14.56)</w:t>
            </w:r>
          </w:p>
        </w:tc>
        <w:tc>
          <w:tcPr>
            <w:tcW w:w="1980" w:type="dxa"/>
            <w:vAlign w:val="bottom"/>
          </w:tcPr>
          <w:p w14:paraId="0C2E4D9F" w14:textId="44058499"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104.54 (13.99)</w:t>
            </w:r>
          </w:p>
        </w:tc>
        <w:tc>
          <w:tcPr>
            <w:tcW w:w="1620" w:type="dxa"/>
            <w:vAlign w:val="bottom"/>
          </w:tcPr>
          <w:p w14:paraId="2DA6EF76" w14:textId="5DC05F89" w:rsidR="00E74349" w:rsidRPr="00E74349" w:rsidRDefault="00E74349" w:rsidP="00E74349">
            <w:pPr>
              <w:spacing w:after="0" w:line="240" w:lineRule="auto"/>
              <w:jc w:val="center"/>
              <w:rPr>
                <w:rFonts w:ascii="Times New Roman" w:eastAsia="Times New Roman" w:hAnsi="Times New Roman" w:cs="Times New Roman"/>
              </w:rPr>
            </w:pPr>
          </w:p>
        </w:tc>
      </w:tr>
      <w:tr w:rsidR="00E74349" w:rsidRPr="00646FB5" w14:paraId="58B8C416" w14:textId="783D4EE4" w:rsidTr="009A224D">
        <w:tc>
          <w:tcPr>
            <w:tcW w:w="2310" w:type="dxa"/>
          </w:tcPr>
          <w:p w14:paraId="14BB1FCB" w14:textId="77777777" w:rsidR="00E74349" w:rsidRDefault="00E74349" w:rsidP="00E74349">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560" w:type="dxa"/>
            <w:vAlign w:val="bottom"/>
          </w:tcPr>
          <w:p w14:paraId="69BF6C2F" w14:textId="765837B9"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113.57 (17.09)</w:t>
            </w:r>
          </w:p>
        </w:tc>
        <w:tc>
          <w:tcPr>
            <w:tcW w:w="1980" w:type="dxa"/>
            <w:vAlign w:val="bottom"/>
          </w:tcPr>
          <w:p w14:paraId="6FA6452D" w14:textId="3DA86D52"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102.33 (16.50)</w:t>
            </w:r>
          </w:p>
        </w:tc>
        <w:tc>
          <w:tcPr>
            <w:tcW w:w="1620" w:type="dxa"/>
            <w:vAlign w:val="bottom"/>
          </w:tcPr>
          <w:p w14:paraId="6308768A" w14:textId="513FF223" w:rsidR="00E74349" w:rsidRPr="00E74349" w:rsidRDefault="00E74349" w:rsidP="00E74349">
            <w:pPr>
              <w:spacing w:after="0" w:line="240" w:lineRule="auto"/>
              <w:jc w:val="center"/>
              <w:rPr>
                <w:rFonts w:ascii="Times New Roman" w:eastAsia="Times New Roman" w:hAnsi="Times New Roman" w:cs="Times New Roman"/>
              </w:rPr>
            </w:pPr>
            <w:r w:rsidRPr="00E74349">
              <w:rPr>
                <w:rFonts w:ascii="Times New Roman" w:hAnsi="Times New Roman" w:cs="Times New Roman"/>
                <w:color w:val="000000"/>
              </w:rPr>
              <w:t>106.00</w:t>
            </w:r>
          </w:p>
        </w:tc>
      </w:tr>
      <w:tr w:rsidR="00700576" w:rsidRPr="00646FB5" w14:paraId="234E120E" w14:textId="56B873C2" w:rsidTr="00E74349">
        <w:tc>
          <w:tcPr>
            <w:tcW w:w="5850" w:type="dxa"/>
            <w:gridSpan w:val="3"/>
            <w:vAlign w:val="center"/>
          </w:tcPr>
          <w:p w14:paraId="434759D5" w14:textId="53CEC879" w:rsidR="00700576" w:rsidRDefault="00CC4708" w:rsidP="00700576">
            <w:pPr>
              <w:spacing w:after="0" w:line="240" w:lineRule="auto"/>
              <w:rPr>
                <w:rFonts w:ascii="Times New Roman" w:eastAsia="Times New Roman" w:hAnsi="Times New Roman" w:cs="Times New Roman"/>
              </w:rPr>
            </w:pPr>
            <w:r>
              <w:rPr>
                <w:rFonts w:ascii="Times New Roman" w:eastAsia="Times New Roman" w:hAnsi="Times New Roman" w:cs="Times New Roman"/>
                <w:b/>
              </w:rPr>
              <w:t>Pattern Comparison Processing Speed</w:t>
            </w:r>
            <w:r w:rsidR="00AE39D2">
              <w:rPr>
                <w:rFonts w:ascii="Times New Roman" w:eastAsia="Times New Roman" w:hAnsi="Times New Roman" w:cs="Times New Roman"/>
                <w:b/>
              </w:rPr>
              <w:t xml:space="preserve"> [Processing Speed]</w:t>
            </w:r>
          </w:p>
        </w:tc>
        <w:tc>
          <w:tcPr>
            <w:tcW w:w="1620" w:type="dxa"/>
          </w:tcPr>
          <w:p w14:paraId="7D3DBB54" w14:textId="77777777" w:rsidR="00700576" w:rsidRDefault="00700576" w:rsidP="00700576">
            <w:pPr>
              <w:spacing w:after="0" w:line="240" w:lineRule="auto"/>
              <w:rPr>
                <w:rFonts w:ascii="Times New Roman" w:eastAsia="Times New Roman" w:hAnsi="Times New Roman" w:cs="Times New Roman"/>
                <w:b/>
              </w:rPr>
            </w:pPr>
          </w:p>
        </w:tc>
      </w:tr>
      <w:tr w:rsidR="00DE665F" w:rsidRPr="00646FB5" w14:paraId="14D3810D" w14:textId="752469BF" w:rsidTr="001C7E0E">
        <w:tc>
          <w:tcPr>
            <w:tcW w:w="2310" w:type="dxa"/>
          </w:tcPr>
          <w:p w14:paraId="1E73BDEB"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560" w:type="dxa"/>
            <w:vAlign w:val="bottom"/>
          </w:tcPr>
          <w:p w14:paraId="5949B0C5" w14:textId="08C52F60"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98.04 (12.51)</w:t>
            </w:r>
          </w:p>
        </w:tc>
        <w:tc>
          <w:tcPr>
            <w:tcW w:w="1980" w:type="dxa"/>
            <w:vAlign w:val="bottom"/>
          </w:tcPr>
          <w:p w14:paraId="7B0F4B95" w14:textId="640CBE68" w:rsidR="00DE665F" w:rsidRPr="00DE665F" w:rsidRDefault="00DE665F" w:rsidP="00DE665F">
            <w:pPr>
              <w:spacing w:after="0" w:line="240" w:lineRule="auto"/>
              <w:jc w:val="center"/>
              <w:rPr>
                <w:rFonts w:ascii="Times New Roman" w:eastAsia="Times New Roman" w:hAnsi="Times New Roman" w:cs="Times New Roman"/>
              </w:rPr>
            </w:pPr>
          </w:p>
        </w:tc>
        <w:tc>
          <w:tcPr>
            <w:tcW w:w="1620" w:type="dxa"/>
            <w:vAlign w:val="bottom"/>
          </w:tcPr>
          <w:p w14:paraId="10F9B934" w14:textId="39CC10A0" w:rsidR="00DE665F" w:rsidRPr="00DE665F" w:rsidRDefault="00DE665F" w:rsidP="00DE665F">
            <w:pPr>
              <w:spacing w:after="0" w:line="240" w:lineRule="auto"/>
              <w:jc w:val="center"/>
              <w:rPr>
                <w:rFonts w:ascii="Times New Roman" w:eastAsia="Times New Roman" w:hAnsi="Times New Roman" w:cs="Times New Roman"/>
              </w:rPr>
            </w:pPr>
          </w:p>
        </w:tc>
      </w:tr>
      <w:tr w:rsidR="00DE665F" w:rsidRPr="00646FB5" w14:paraId="0075D444" w14:textId="5742BA42" w:rsidTr="001C7E0E">
        <w:tc>
          <w:tcPr>
            <w:tcW w:w="2310" w:type="dxa"/>
          </w:tcPr>
          <w:p w14:paraId="110A952F"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560" w:type="dxa"/>
            <w:vAlign w:val="bottom"/>
          </w:tcPr>
          <w:p w14:paraId="5E09EE29" w14:textId="7E58CEC8"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102.49 (13.10)</w:t>
            </w:r>
          </w:p>
        </w:tc>
        <w:tc>
          <w:tcPr>
            <w:tcW w:w="1980" w:type="dxa"/>
            <w:vAlign w:val="bottom"/>
          </w:tcPr>
          <w:p w14:paraId="3E027CAD" w14:textId="698714E6"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88.25 (11.32)</w:t>
            </w:r>
          </w:p>
        </w:tc>
        <w:tc>
          <w:tcPr>
            <w:tcW w:w="1620" w:type="dxa"/>
            <w:vAlign w:val="bottom"/>
          </w:tcPr>
          <w:p w14:paraId="35F062EC" w14:textId="64A694AD" w:rsidR="00DE665F" w:rsidRPr="00DE665F" w:rsidRDefault="00DE665F" w:rsidP="00DE665F">
            <w:pPr>
              <w:spacing w:after="0" w:line="240" w:lineRule="auto"/>
              <w:jc w:val="center"/>
              <w:rPr>
                <w:rFonts w:ascii="Times New Roman" w:eastAsia="Times New Roman" w:hAnsi="Times New Roman" w:cs="Times New Roman"/>
              </w:rPr>
            </w:pPr>
          </w:p>
        </w:tc>
      </w:tr>
      <w:tr w:rsidR="00DE665F" w:rsidRPr="00646FB5" w14:paraId="23339759" w14:textId="620FD59E" w:rsidTr="001C7E0E">
        <w:tc>
          <w:tcPr>
            <w:tcW w:w="2310" w:type="dxa"/>
          </w:tcPr>
          <w:p w14:paraId="435CD8E5"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560" w:type="dxa"/>
            <w:vAlign w:val="bottom"/>
          </w:tcPr>
          <w:p w14:paraId="5BF998C4" w14:textId="4F0AEF72"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107.73 (14.60)</w:t>
            </w:r>
          </w:p>
        </w:tc>
        <w:tc>
          <w:tcPr>
            <w:tcW w:w="1980" w:type="dxa"/>
            <w:vAlign w:val="bottom"/>
          </w:tcPr>
          <w:p w14:paraId="116678C3" w14:textId="0701BD5E"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102.00 (8.25)</w:t>
            </w:r>
          </w:p>
        </w:tc>
        <w:tc>
          <w:tcPr>
            <w:tcW w:w="1620" w:type="dxa"/>
            <w:vAlign w:val="bottom"/>
          </w:tcPr>
          <w:p w14:paraId="1482FF18" w14:textId="2BE5431D"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108.00 (19.80)</w:t>
            </w:r>
          </w:p>
        </w:tc>
      </w:tr>
      <w:tr w:rsidR="00DE665F" w:rsidRPr="00646FB5" w14:paraId="75D59B8C" w14:textId="0080F664" w:rsidTr="001C7E0E">
        <w:tc>
          <w:tcPr>
            <w:tcW w:w="2310" w:type="dxa"/>
          </w:tcPr>
          <w:p w14:paraId="0D420841"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560" w:type="dxa"/>
            <w:vAlign w:val="bottom"/>
          </w:tcPr>
          <w:p w14:paraId="39434DB3" w14:textId="5B0E570D"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115.97 (14.46)</w:t>
            </w:r>
          </w:p>
        </w:tc>
        <w:tc>
          <w:tcPr>
            <w:tcW w:w="1980" w:type="dxa"/>
            <w:vAlign w:val="bottom"/>
          </w:tcPr>
          <w:p w14:paraId="6608ACAF" w14:textId="3C59963E"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113.64 (8.91)</w:t>
            </w:r>
          </w:p>
        </w:tc>
        <w:tc>
          <w:tcPr>
            <w:tcW w:w="1620" w:type="dxa"/>
            <w:vAlign w:val="bottom"/>
          </w:tcPr>
          <w:p w14:paraId="6E79166B" w14:textId="328CED14"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114.43 (19.97)</w:t>
            </w:r>
          </w:p>
        </w:tc>
      </w:tr>
      <w:tr w:rsidR="00DE665F" w:rsidRPr="00646FB5" w14:paraId="046A5405" w14:textId="365DFAA3" w:rsidTr="001C7E0E">
        <w:tc>
          <w:tcPr>
            <w:tcW w:w="2310" w:type="dxa"/>
          </w:tcPr>
          <w:p w14:paraId="1EBD523B"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560" w:type="dxa"/>
            <w:vAlign w:val="bottom"/>
          </w:tcPr>
          <w:p w14:paraId="60086B63" w14:textId="1E61DB55"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119.64 (14.74)</w:t>
            </w:r>
          </w:p>
        </w:tc>
        <w:tc>
          <w:tcPr>
            <w:tcW w:w="1980" w:type="dxa"/>
            <w:vAlign w:val="bottom"/>
          </w:tcPr>
          <w:p w14:paraId="3E0C9985" w14:textId="2A4AEA34"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114.05 (18.53)</w:t>
            </w:r>
          </w:p>
        </w:tc>
        <w:tc>
          <w:tcPr>
            <w:tcW w:w="1620" w:type="dxa"/>
            <w:vAlign w:val="bottom"/>
          </w:tcPr>
          <w:p w14:paraId="4E6516A8" w14:textId="541B9BDB"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118.00 (6.63)</w:t>
            </w:r>
          </w:p>
        </w:tc>
      </w:tr>
      <w:tr w:rsidR="00DE665F" w:rsidRPr="00646FB5" w14:paraId="5701B135" w14:textId="172303E6" w:rsidTr="001C7E0E">
        <w:tc>
          <w:tcPr>
            <w:tcW w:w="2310" w:type="dxa"/>
          </w:tcPr>
          <w:p w14:paraId="7E25E8FA"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560" w:type="dxa"/>
            <w:vAlign w:val="bottom"/>
          </w:tcPr>
          <w:p w14:paraId="0F67C29F" w14:textId="3BD4B131"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123.67 (16.04)</w:t>
            </w:r>
          </w:p>
        </w:tc>
        <w:tc>
          <w:tcPr>
            <w:tcW w:w="1980" w:type="dxa"/>
            <w:vAlign w:val="bottom"/>
          </w:tcPr>
          <w:p w14:paraId="1AA214B9" w14:textId="172D584E"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121.94 (17.65)</w:t>
            </w:r>
          </w:p>
        </w:tc>
        <w:tc>
          <w:tcPr>
            <w:tcW w:w="1620" w:type="dxa"/>
            <w:vAlign w:val="bottom"/>
          </w:tcPr>
          <w:p w14:paraId="3559525E" w14:textId="55082C02"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119.00 (14.18)</w:t>
            </w:r>
          </w:p>
        </w:tc>
      </w:tr>
      <w:tr w:rsidR="00DE665F" w:rsidRPr="00646FB5" w14:paraId="5A91DA27" w14:textId="3EB9A263" w:rsidTr="001C7E0E">
        <w:tc>
          <w:tcPr>
            <w:tcW w:w="2310" w:type="dxa"/>
          </w:tcPr>
          <w:p w14:paraId="76F81A56"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560" w:type="dxa"/>
            <w:vAlign w:val="bottom"/>
          </w:tcPr>
          <w:p w14:paraId="27175E83" w14:textId="004AACCE"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126.97 (16.00)</w:t>
            </w:r>
          </w:p>
        </w:tc>
        <w:tc>
          <w:tcPr>
            <w:tcW w:w="1980" w:type="dxa"/>
            <w:vAlign w:val="bottom"/>
          </w:tcPr>
          <w:p w14:paraId="46919870" w14:textId="66DBC5C4"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119.31 (20.67)</w:t>
            </w:r>
          </w:p>
        </w:tc>
        <w:tc>
          <w:tcPr>
            <w:tcW w:w="1620" w:type="dxa"/>
            <w:vAlign w:val="bottom"/>
          </w:tcPr>
          <w:p w14:paraId="72977951" w14:textId="358D1B4C" w:rsidR="00DE665F" w:rsidRPr="00DE665F" w:rsidRDefault="00DE665F" w:rsidP="00DE665F">
            <w:pPr>
              <w:spacing w:after="0" w:line="240" w:lineRule="auto"/>
              <w:jc w:val="center"/>
              <w:rPr>
                <w:rFonts w:ascii="Times New Roman" w:eastAsia="Times New Roman" w:hAnsi="Times New Roman" w:cs="Times New Roman"/>
              </w:rPr>
            </w:pPr>
          </w:p>
        </w:tc>
      </w:tr>
      <w:tr w:rsidR="00DE665F" w:rsidRPr="00646FB5" w14:paraId="5B8FD311" w14:textId="381611F6" w:rsidTr="001C7E0E">
        <w:tc>
          <w:tcPr>
            <w:tcW w:w="2310" w:type="dxa"/>
          </w:tcPr>
          <w:p w14:paraId="286ADF5D"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560" w:type="dxa"/>
            <w:vAlign w:val="bottom"/>
          </w:tcPr>
          <w:p w14:paraId="2707BA6B" w14:textId="22CE1260"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126.71 (21.45)</w:t>
            </w:r>
          </w:p>
        </w:tc>
        <w:tc>
          <w:tcPr>
            <w:tcW w:w="1980" w:type="dxa"/>
            <w:vAlign w:val="bottom"/>
          </w:tcPr>
          <w:p w14:paraId="6E876738" w14:textId="3F6630CD"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132.50 (17.68)</w:t>
            </w:r>
          </w:p>
        </w:tc>
        <w:tc>
          <w:tcPr>
            <w:tcW w:w="1620" w:type="dxa"/>
            <w:vAlign w:val="bottom"/>
          </w:tcPr>
          <w:p w14:paraId="41BBD5D2" w14:textId="7173E9C1"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 xml:space="preserve">155.00 </w:t>
            </w:r>
          </w:p>
        </w:tc>
      </w:tr>
      <w:tr w:rsidR="00AE39D2" w:rsidRPr="00646FB5" w14:paraId="52DE3EBE" w14:textId="5E06AFC1" w:rsidTr="00AE39D2">
        <w:tc>
          <w:tcPr>
            <w:tcW w:w="5850" w:type="dxa"/>
            <w:gridSpan w:val="3"/>
            <w:vAlign w:val="center"/>
          </w:tcPr>
          <w:p w14:paraId="121536A6" w14:textId="0723E963" w:rsidR="00AE39D2" w:rsidRPr="00DE665F" w:rsidRDefault="00AE39D2" w:rsidP="00AE39D2">
            <w:pPr>
              <w:spacing w:after="0" w:line="240" w:lineRule="auto"/>
              <w:rPr>
                <w:rFonts w:ascii="Times New Roman" w:eastAsia="Times New Roman" w:hAnsi="Times New Roman" w:cs="Times New Roman"/>
              </w:rPr>
            </w:pPr>
            <w:r>
              <w:rPr>
                <w:rFonts w:ascii="Times New Roman" w:eastAsia="Times New Roman" w:hAnsi="Times New Roman" w:cs="Times New Roman"/>
                <w:b/>
              </w:rPr>
              <w:t>Picture Vocabulary [Receptive Language]</w:t>
            </w:r>
          </w:p>
        </w:tc>
        <w:tc>
          <w:tcPr>
            <w:tcW w:w="1620" w:type="dxa"/>
          </w:tcPr>
          <w:p w14:paraId="4191707B" w14:textId="77777777" w:rsidR="00AE39D2" w:rsidRPr="00DE665F" w:rsidRDefault="00AE39D2" w:rsidP="00700576">
            <w:pPr>
              <w:spacing w:after="0" w:line="240" w:lineRule="auto"/>
              <w:jc w:val="center"/>
              <w:rPr>
                <w:rFonts w:ascii="Times New Roman" w:eastAsia="Times New Roman" w:hAnsi="Times New Roman" w:cs="Times New Roman"/>
              </w:rPr>
            </w:pPr>
          </w:p>
        </w:tc>
      </w:tr>
      <w:tr w:rsidR="00DE665F" w:rsidRPr="00646FB5" w14:paraId="779C4C7A" w14:textId="7838F808" w:rsidTr="00C54D1E">
        <w:tc>
          <w:tcPr>
            <w:tcW w:w="2310" w:type="dxa"/>
          </w:tcPr>
          <w:p w14:paraId="4CAA38FA"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560" w:type="dxa"/>
            <w:vAlign w:val="bottom"/>
          </w:tcPr>
          <w:p w14:paraId="3958B7CC" w14:textId="72A4A7BF"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92.43 (8.28)</w:t>
            </w:r>
          </w:p>
        </w:tc>
        <w:tc>
          <w:tcPr>
            <w:tcW w:w="1980" w:type="dxa"/>
            <w:vAlign w:val="bottom"/>
          </w:tcPr>
          <w:p w14:paraId="1B8FD2F2" w14:textId="392B2C1A" w:rsidR="00DE665F" w:rsidRPr="00DE665F" w:rsidRDefault="00DE665F" w:rsidP="00DE665F">
            <w:pPr>
              <w:spacing w:after="0" w:line="240" w:lineRule="auto"/>
              <w:jc w:val="center"/>
              <w:rPr>
                <w:rFonts w:ascii="Times New Roman" w:eastAsia="Times New Roman" w:hAnsi="Times New Roman" w:cs="Times New Roman"/>
              </w:rPr>
            </w:pPr>
          </w:p>
        </w:tc>
        <w:tc>
          <w:tcPr>
            <w:tcW w:w="1620" w:type="dxa"/>
            <w:vAlign w:val="bottom"/>
          </w:tcPr>
          <w:p w14:paraId="3C9043C4" w14:textId="3C03F5D4" w:rsidR="00DE665F" w:rsidRPr="00DE665F" w:rsidRDefault="00DE665F" w:rsidP="00DE665F">
            <w:pPr>
              <w:spacing w:after="0" w:line="240" w:lineRule="auto"/>
              <w:jc w:val="center"/>
              <w:rPr>
                <w:rFonts w:ascii="Times New Roman" w:eastAsia="Times New Roman" w:hAnsi="Times New Roman" w:cs="Times New Roman"/>
              </w:rPr>
            </w:pPr>
          </w:p>
        </w:tc>
      </w:tr>
      <w:tr w:rsidR="00DE665F" w:rsidRPr="00646FB5" w14:paraId="153E43BC" w14:textId="05848F99" w:rsidTr="00C54D1E">
        <w:tc>
          <w:tcPr>
            <w:tcW w:w="2310" w:type="dxa"/>
          </w:tcPr>
          <w:p w14:paraId="422ED7DC"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560" w:type="dxa"/>
            <w:vAlign w:val="bottom"/>
          </w:tcPr>
          <w:p w14:paraId="1A1BF05C" w14:textId="514EE189"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89.89 (7.50)</w:t>
            </w:r>
          </w:p>
        </w:tc>
        <w:tc>
          <w:tcPr>
            <w:tcW w:w="1980" w:type="dxa"/>
            <w:vAlign w:val="bottom"/>
          </w:tcPr>
          <w:p w14:paraId="3CE0C04E" w14:textId="018A00F9"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86.25 (5.74)</w:t>
            </w:r>
          </w:p>
        </w:tc>
        <w:tc>
          <w:tcPr>
            <w:tcW w:w="1620" w:type="dxa"/>
            <w:vAlign w:val="bottom"/>
          </w:tcPr>
          <w:p w14:paraId="49858872" w14:textId="7EFAAAF1" w:rsidR="00DE665F" w:rsidRPr="00DE665F" w:rsidRDefault="00DE665F" w:rsidP="00DE665F">
            <w:pPr>
              <w:spacing w:after="0" w:line="240" w:lineRule="auto"/>
              <w:jc w:val="center"/>
              <w:rPr>
                <w:rFonts w:ascii="Times New Roman" w:eastAsia="Times New Roman" w:hAnsi="Times New Roman" w:cs="Times New Roman"/>
              </w:rPr>
            </w:pPr>
          </w:p>
        </w:tc>
      </w:tr>
      <w:tr w:rsidR="00DE665F" w:rsidRPr="00646FB5" w14:paraId="621E9EB3" w14:textId="22D0492B" w:rsidTr="00C54D1E">
        <w:tc>
          <w:tcPr>
            <w:tcW w:w="2310" w:type="dxa"/>
          </w:tcPr>
          <w:p w14:paraId="10B93D25"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560" w:type="dxa"/>
            <w:vAlign w:val="bottom"/>
          </w:tcPr>
          <w:p w14:paraId="2D6B709C" w14:textId="5C34BE29"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93.29 (8.05)</w:t>
            </w:r>
          </w:p>
        </w:tc>
        <w:tc>
          <w:tcPr>
            <w:tcW w:w="1980" w:type="dxa"/>
            <w:vAlign w:val="bottom"/>
          </w:tcPr>
          <w:p w14:paraId="0DCBE50B" w14:textId="00B1B34B"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91.00 (5.51)</w:t>
            </w:r>
          </w:p>
        </w:tc>
        <w:tc>
          <w:tcPr>
            <w:tcW w:w="1620" w:type="dxa"/>
            <w:vAlign w:val="bottom"/>
          </w:tcPr>
          <w:p w14:paraId="2B93C29A" w14:textId="5CBAF6CA"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97.50 (2.12)</w:t>
            </w:r>
          </w:p>
        </w:tc>
      </w:tr>
      <w:tr w:rsidR="00DE665F" w:rsidRPr="00646FB5" w14:paraId="663D301C" w14:textId="5E9D4876" w:rsidTr="00C54D1E">
        <w:tc>
          <w:tcPr>
            <w:tcW w:w="2310" w:type="dxa"/>
          </w:tcPr>
          <w:p w14:paraId="4BBB32B6"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560" w:type="dxa"/>
            <w:vAlign w:val="bottom"/>
          </w:tcPr>
          <w:p w14:paraId="6795495B" w14:textId="5F2C9B85"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95.67 (8.54)</w:t>
            </w:r>
          </w:p>
        </w:tc>
        <w:tc>
          <w:tcPr>
            <w:tcW w:w="1980" w:type="dxa"/>
            <w:vAlign w:val="bottom"/>
          </w:tcPr>
          <w:p w14:paraId="652C0EB5" w14:textId="4AE94D26"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96.00 (8.18)</w:t>
            </w:r>
          </w:p>
        </w:tc>
        <w:tc>
          <w:tcPr>
            <w:tcW w:w="1620" w:type="dxa"/>
            <w:vAlign w:val="bottom"/>
          </w:tcPr>
          <w:p w14:paraId="52F1D1C0" w14:textId="43AE23C1"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95.83 (10.70)</w:t>
            </w:r>
          </w:p>
        </w:tc>
      </w:tr>
      <w:tr w:rsidR="00DE665F" w:rsidRPr="00646FB5" w14:paraId="65214FEF" w14:textId="22088865" w:rsidTr="00C54D1E">
        <w:tc>
          <w:tcPr>
            <w:tcW w:w="2310" w:type="dxa"/>
          </w:tcPr>
          <w:p w14:paraId="546B93C3"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560" w:type="dxa"/>
            <w:vAlign w:val="bottom"/>
          </w:tcPr>
          <w:p w14:paraId="3E1087C4" w14:textId="2586F882"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97.49 (7.96)</w:t>
            </w:r>
          </w:p>
        </w:tc>
        <w:tc>
          <w:tcPr>
            <w:tcW w:w="1980" w:type="dxa"/>
            <w:vAlign w:val="bottom"/>
          </w:tcPr>
          <w:p w14:paraId="1B354192" w14:textId="36A0FC0D"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95.65 (8.80)</w:t>
            </w:r>
          </w:p>
        </w:tc>
        <w:tc>
          <w:tcPr>
            <w:tcW w:w="1620" w:type="dxa"/>
            <w:vAlign w:val="bottom"/>
          </w:tcPr>
          <w:p w14:paraId="3C6555C5" w14:textId="7D82AA6E"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92.00 (8.52)</w:t>
            </w:r>
          </w:p>
        </w:tc>
      </w:tr>
      <w:tr w:rsidR="00DE665F" w:rsidRPr="00646FB5" w14:paraId="60EF6746" w14:textId="1698408F" w:rsidTr="00C54D1E">
        <w:tc>
          <w:tcPr>
            <w:tcW w:w="2310" w:type="dxa"/>
          </w:tcPr>
          <w:p w14:paraId="4A04721E"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560" w:type="dxa"/>
            <w:vAlign w:val="bottom"/>
          </w:tcPr>
          <w:p w14:paraId="279AD120" w14:textId="65CABEDD"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99.07 (7.85)</w:t>
            </w:r>
          </w:p>
        </w:tc>
        <w:tc>
          <w:tcPr>
            <w:tcW w:w="1980" w:type="dxa"/>
            <w:vAlign w:val="bottom"/>
          </w:tcPr>
          <w:p w14:paraId="79558580" w14:textId="6111C274"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93.50 (6.46)</w:t>
            </w:r>
          </w:p>
        </w:tc>
        <w:tc>
          <w:tcPr>
            <w:tcW w:w="1620" w:type="dxa"/>
            <w:vAlign w:val="bottom"/>
          </w:tcPr>
          <w:p w14:paraId="69F16731" w14:textId="2CF1B286"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102.00 (4.36)</w:t>
            </w:r>
          </w:p>
        </w:tc>
      </w:tr>
      <w:tr w:rsidR="00DE665F" w:rsidRPr="00646FB5" w14:paraId="63370A8F" w14:textId="6D10BA4F" w:rsidTr="00C54D1E">
        <w:tc>
          <w:tcPr>
            <w:tcW w:w="2310" w:type="dxa"/>
          </w:tcPr>
          <w:p w14:paraId="5B59D84C"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560" w:type="dxa"/>
            <w:vAlign w:val="bottom"/>
          </w:tcPr>
          <w:p w14:paraId="20CBBCB8" w14:textId="2DC4385D"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100.47 (8.19)</w:t>
            </w:r>
          </w:p>
        </w:tc>
        <w:tc>
          <w:tcPr>
            <w:tcW w:w="1980" w:type="dxa"/>
            <w:vAlign w:val="bottom"/>
          </w:tcPr>
          <w:p w14:paraId="4313A1E8" w14:textId="04B91D3D"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94.46 (8.75)</w:t>
            </w:r>
          </w:p>
        </w:tc>
        <w:tc>
          <w:tcPr>
            <w:tcW w:w="1620" w:type="dxa"/>
            <w:vAlign w:val="bottom"/>
          </w:tcPr>
          <w:p w14:paraId="35C85E0A" w14:textId="4F5A9AD7" w:rsidR="00DE665F" w:rsidRPr="00DE665F" w:rsidRDefault="00DE665F" w:rsidP="00DE665F">
            <w:pPr>
              <w:spacing w:after="0" w:line="240" w:lineRule="auto"/>
              <w:jc w:val="center"/>
              <w:rPr>
                <w:rFonts w:ascii="Times New Roman" w:eastAsia="Times New Roman" w:hAnsi="Times New Roman" w:cs="Times New Roman"/>
              </w:rPr>
            </w:pPr>
          </w:p>
        </w:tc>
      </w:tr>
      <w:tr w:rsidR="00DE665F" w:rsidRPr="00646FB5" w14:paraId="6EC0FF75" w14:textId="62CC6A7D" w:rsidTr="00C54D1E">
        <w:tc>
          <w:tcPr>
            <w:tcW w:w="2310" w:type="dxa"/>
          </w:tcPr>
          <w:p w14:paraId="519D0284"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560" w:type="dxa"/>
            <w:vAlign w:val="bottom"/>
          </w:tcPr>
          <w:p w14:paraId="0F765161" w14:textId="7E3B358A"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99.75 (7.03)</w:t>
            </w:r>
          </w:p>
        </w:tc>
        <w:tc>
          <w:tcPr>
            <w:tcW w:w="1980" w:type="dxa"/>
            <w:vAlign w:val="bottom"/>
          </w:tcPr>
          <w:p w14:paraId="491CBE65" w14:textId="2FFC0A33"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104.33 (7.37)</w:t>
            </w:r>
          </w:p>
        </w:tc>
        <w:tc>
          <w:tcPr>
            <w:tcW w:w="1620" w:type="dxa"/>
            <w:vAlign w:val="bottom"/>
          </w:tcPr>
          <w:p w14:paraId="571E3AD7" w14:textId="06DB857B"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 xml:space="preserve">87.00 </w:t>
            </w:r>
          </w:p>
        </w:tc>
      </w:tr>
      <w:tr w:rsidR="00B9037E" w14:paraId="0E3950AA" w14:textId="77777777" w:rsidTr="00E74349">
        <w:tc>
          <w:tcPr>
            <w:tcW w:w="7470" w:type="dxa"/>
            <w:gridSpan w:val="4"/>
            <w:tcBorders>
              <w:top w:val="single" w:sz="4" w:space="0" w:color="000000"/>
              <w:left w:val="single" w:sz="4" w:space="0" w:color="000000"/>
              <w:bottom w:val="single" w:sz="4" w:space="0" w:color="000000"/>
              <w:right w:val="single" w:sz="4" w:space="0" w:color="000000"/>
            </w:tcBorders>
          </w:tcPr>
          <w:p w14:paraId="0CFE2E0D" w14:textId="0F4EACDB" w:rsidR="00B9037E" w:rsidRPr="00DE665F" w:rsidRDefault="00B9037E" w:rsidP="00B9037E">
            <w:pPr>
              <w:spacing w:after="0" w:line="240" w:lineRule="auto"/>
              <w:rPr>
                <w:rFonts w:ascii="Times New Roman" w:eastAsia="Times New Roman" w:hAnsi="Times New Roman" w:cs="Times New Roman"/>
                <w:b/>
              </w:rPr>
            </w:pPr>
            <w:r w:rsidRPr="00DE665F">
              <w:rPr>
                <w:rFonts w:ascii="Times New Roman" w:eastAsia="Times New Roman" w:hAnsi="Times New Roman" w:cs="Times New Roman"/>
                <w:b/>
              </w:rPr>
              <w:t>Flanker Inhibitory Control</w:t>
            </w:r>
            <w:r w:rsidR="00AE39D2">
              <w:rPr>
                <w:rFonts w:ascii="Times New Roman" w:eastAsia="Times New Roman" w:hAnsi="Times New Roman" w:cs="Times New Roman"/>
                <w:b/>
              </w:rPr>
              <w:t xml:space="preserve"> [Inhibitory Control]</w:t>
            </w:r>
          </w:p>
        </w:tc>
      </w:tr>
      <w:tr w:rsidR="00DE665F" w14:paraId="385184A1" w14:textId="77777777" w:rsidTr="00623AF5">
        <w:tc>
          <w:tcPr>
            <w:tcW w:w="2310" w:type="dxa"/>
            <w:tcBorders>
              <w:top w:val="single" w:sz="4" w:space="0" w:color="000000"/>
              <w:left w:val="single" w:sz="4" w:space="0" w:color="000000"/>
              <w:bottom w:val="single" w:sz="4" w:space="0" w:color="000000"/>
              <w:right w:val="single" w:sz="4" w:space="0" w:color="000000"/>
            </w:tcBorders>
          </w:tcPr>
          <w:p w14:paraId="47D8361D"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560" w:type="dxa"/>
            <w:tcBorders>
              <w:top w:val="single" w:sz="4" w:space="0" w:color="000000"/>
              <w:left w:val="single" w:sz="4" w:space="0" w:color="000000"/>
              <w:bottom w:val="single" w:sz="4" w:space="0" w:color="000000"/>
              <w:right w:val="single" w:sz="4" w:space="0" w:color="000000"/>
            </w:tcBorders>
            <w:vAlign w:val="bottom"/>
          </w:tcPr>
          <w:p w14:paraId="4CA0E4C1" w14:textId="2D89436C"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100.75 (7.03)</w:t>
            </w:r>
          </w:p>
        </w:tc>
        <w:tc>
          <w:tcPr>
            <w:tcW w:w="1980" w:type="dxa"/>
            <w:tcBorders>
              <w:top w:val="single" w:sz="4" w:space="0" w:color="000000"/>
              <w:left w:val="single" w:sz="4" w:space="0" w:color="000000"/>
              <w:bottom w:val="single" w:sz="4" w:space="0" w:color="000000"/>
              <w:right w:val="single" w:sz="4" w:space="0" w:color="000000"/>
            </w:tcBorders>
            <w:vAlign w:val="bottom"/>
          </w:tcPr>
          <w:p w14:paraId="5374A15F" w14:textId="147BD00D" w:rsidR="00DE665F" w:rsidRPr="00DE665F" w:rsidRDefault="00DE665F" w:rsidP="00DE665F">
            <w:pPr>
              <w:spacing w:after="0" w:line="240" w:lineRule="auto"/>
              <w:jc w:val="center"/>
              <w:rPr>
                <w:rFonts w:ascii="Times New Roman" w:eastAsia="Times New Roman"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3C5F8A82" w14:textId="0C1B0832" w:rsidR="00DE665F" w:rsidRPr="00DE665F" w:rsidRDefault="00DE665F" w:rsidP="00DE665F">
            <w:pPr>
              <w:spacing w:after="0" w:line="240" w:lineRule="auto"/>
              <w:jc w:val="center"/>
              <w:rPr>
                <w:rFonts w:ascii="Times New Roman" w:eastAsia="Times New Roman" w:hAnsi="Times New Roman" w:cs="Times New Roman"/>
              </w:rPr>
            </w:pPr>
          </w:p>
        </w:tc>
      </w:tr>
      <w:tr w:rsidR="00DE665F" w14:paraId="4312F9CF" w14:textId="77777777" w:rsidTr="00623AF5">
        <w:tc>
          <w:tcPr>
            <w:tcW w:w="2310" w:type="dxa"/>
            <w:tcBorders>
              <w:top w:val="single" w:sz="4" w:space="0" w:color="000000"/>
              <w:left w:val="single" w:sz="4" w:space="0" w:color="000000"/>
              <w:bottom w:val="single" w:sz="4" w:space="0" w:color="000000"/>
              <w:right w:val="single" w:sz="4" w:space="0" w:color="000000"/>
            </w:tcBorders>
          </w:tcPr>
          <w:p w14:paraId="2A59E171"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560" w:type="dxa"/>
            <w:tcBorders>
              <w:top w:val="single" w:sz="4" w:space="0" w:color="000000"/>
              <w:left w:val="single" w:sz="4" w:space="0" w:color="000000"/>
              <w:bottom w:val="single" w:sz="4" w:space="0" w:color="000000"/>
              <w:right w:val="single" w:sz="4" w:space="0" w:color="000000"/>
            </w:tcBorders>
            <w:vAlign w:val="bottom"/>
          </w:tcPr>
          <w:p w14:paraId="552A746E" w14:textId="542F389D"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100.27 (7.19)</w:t>
            </w:r>
          </w:p>
        </w:tc>
        <w:tc>
          <w:tcPr>
            <w:tcW w:w="1980" w:type="dxa"/>
            <w:tcBorders>
              <w:top w:val="single" w:sz="4" w:space="0" w:color="000000"/>
              <w:left w:val="single" w:sz="4" w:space="0" w:color="000000"/>
              <w:bottom w:val="single" w:sz="4" w:space="0" w:color="000000"/>
              <w:right w:val="single" w:sz="4" w:space="0" w:color="000000"/>
            </w:tcBorders>
            <w:vAlign w:val="bottom"/>
          </w:tcPr>
          <w:p w14:paraId="58C18BA2" w14:textId="4DB68753"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99.25 (6.95)</w:t>
            </w:r>
          </w:p>
        </w:tc>
        <w:tc>
          <w:tcPr>
            <w:tcW w:w="1620" w:type="dxa"/>
            <w:tcBorders>
              <w:top w:val="single" w:sz="4" w:space="0" w:color="000000"/>
              <w:left w:val="single" w:sz="4" w:space="0" w:color="000000"/>
              <w:bottom w:val="single" w:sz="4" w:space="0" w:color="000000"/>
              <w:right w:val="single" w:sz="4" w:space="0" w:color="000000"/>
            </w:tcBorders>
            <w:vAlign w:val="bottom"/>
          </w:tcPr>
          <w:p w14:paraId="1416A05E" w14:textId="04162D80" w:rsidR="00DE665F" w:rsidRPr="00DE665F" w:rsidRDefault="00DE665F" w:rsidP="00DE665F">
            <w:pPr>
              <w:spacing w:after="0" w:line="240" w:lineRule="auto"/>
              <w:jc w:val="center"/>
              <w:rPr>
                <w:rFonts w:ascii="Times New Roman" w:eastAsia="Times New Roman" w:hAnsi="Times New Roman" w:cs="Times New Roman"/>
              </w:rPr>
            </w:pPr>
          </w:p>
        </w:tc>
      </w:tr>
      <w:tr w:rsidR="00DE665F" w14:paraId="5A7831EB" w14:textId="77777777" w:rsidTr="00623AF5">
        <w:tc>
          <w:tcPr>
            <w:tcW w:w="2310" w:type="dxa"/>
            <w:tcBorders>
              <w:top w:val="single" w:sz="4" w:space="0" w:color="000000"/>
              <w:left w:val="single" w:sz="4" w:space="0" w:color="000000"/>
              <w:bottom w:val="single" w:sz="4" w:space="0" w:color="000000"/>
              <w:right w:val="single" w:sz="4" w:space="0" w:color="000000"/>
            </w:tcBorders>
          </w:tcPr>
          <w:p w14:paraId="4A0654DD"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560" w:type="dxa"/>
            <w:tcBorders>
              <w:top w:val="single" w:sz="4" w:space="0" w:color="000000"/>
              <w:left w:val="single" w:sz="4" w:space="0" w:color="000000"/>
              <w:bottom w:val="single" w:sz="4" w:space="0" w:color="000000"/>
              <w:right w:val="single" w:sz="4" w:space="0" w:color="000000"/>
            </w:tcBorders>
            <w:vAlign w:val="bottom"/>
          </w:tcPr>
          <w:p w14:paraId="6FF273E1" w14:textId="1C636BCA"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101.93 (6.81)</w:t>
            </w:r>
          </w:p>
        </w:tc>
        <w:tc>
          <w:tcPr>
            <w:tcW w:w="1980" w:type="dxa"/>
            <w:tcBorders>
              <w:top w:val="single" w:sz="4" w:space="0" w:color="000000"/>
              <w:left w:val="single" w:sz="4" w:space="0" w:color="000000"/>
              <w:bottom w:val="single" w:sz="4" w:space="0" w:color="000000"/>
              <w:right w:val="single" w:sz="4" w:space="0" w:color="000000"/>
            </w:tcBorders>
            <w:vAlign w:val="bottom"/>
          </w:tcPr>
          <w:p w14:paraId="43547786" w14:textId="318FB8D4"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101.60 (5.41)</w:t>
            </w:r>
          </w:p>
        </w:tc>
        <w:tc>
          <w:tcPr>
            <w:tcW w:w="1620" w:type="dxa"/>
            <w:tcBorders>
              <w:top w:val="single" w:sz="4" w:space="0" w:color="000000"/>
              <w:left w:val="single" w:sz="4" w:space="0" w:color="000000"/>
              <w:bottom w:val="single" w:sz="4" w:space="0" w:color="000000"/>
              <w:right w:val="single" w:sz="4" w:space="0" w:color="000000"/>
            </w:tcBorders>
            <w:vAlign w:val="bottom"/>
          </w:tcPr>
          <w:p w14:paraId="1A7A2207" w14:textId="585C5FAA"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95.00 (4.24)</w:t>
            </w:r>
          </w:p>
        </w:tc>
      </w:tr>
      <w:tr w:rsidR="00DE665F" w14:paraId="7D7DF6A8" w14:textId="77777777" w:rsidTr="00623AF5">
        <w:tc>
          <w:tcPr>
            <w:tcW w:w="2310" w:type="dxa"/>
            <w:tcBorders>
              <w:top w:val="single" w:sz="4" w:space="0" w:color="000000"/>
              <w:left w:val="single" w:sz="4" w:space="0" w:color="000000"/>
              <w:bottom w:val="single" w:sz="4" w:space="0" w:color="000000"/>
              <w:right w:val="single" w:sz="4" w:space="0" w:color="000000"/>
            </w:tcBorders>
          </w:tcPr>
          <w:p w14:paraId="501FFA3C"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560" w:type="dxa"/>
            <w:tcBorders>
              <w:top w:val="single" w:sz="4" w:space="0" w:color="000000"/>
              <w:left w:val="single" w:sz="4" w:space="0" w:color="000000"/>
              <w:bottom w:val="single" w:sz="4" w:space="0" w:color="000000"/>
              <w:right w:val="single" w:sz="4" w:space="0" w:color="000000"/>
            </w:tcBorders>
            <w:vAlign w:val="bottom"/>
          </w:tcPr>
          <w:p w14:paraId="75CF9EEB" w14:textId="6173CFE6"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104.63 (6.98)</w:t>
            </w:r>
          </w:p>
        </w:tc>
        <w:tc>
          <w:tcPr>
            <w:tcW w:w="1980" w:type="dxa"/>
            <w:tcBorders>
              <w:top w:val="single" w:sz="4" w:space="0" w:color="000000"/>
              <w:left w:val="single" w:sz="4" w:space="0" w:color="000000"/>
              <w:bottom w:val="single" w:sz="4" w:space="0" w:color="000000"/>
              <w:right w:val="single" w:sz="4" w:space="0" w:color="000000"/>
            </w:tcBorders>
            <w:vAlign w:val="bottom"/>
          </w:tcPr>
          <w:p w14:paraId="39109662" w14:textId="64A396F5"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107.55 (4.48)</w:t>
            </w:r>
          </w:p>
        </w:tc>
        <w:tc>
          <w:tcPr>
            <w:tcW w:w="1620" w:type="dxa"/>
            <w:tcBorders>
              <w:top w:val="single" w:sz="4" w:space="0" w:color="000000"/>
              <w:left w:val="single" w:sz="4" w:space="0" w:color="000000"/>
              <w:bottom w:val="single" w:sz="4" w:space="0" w:color="000000"/>
              <w:right w:val="single" w:sz="4" w:space="0" w:color="000000"/>
            </w:tcBorders>
            <w:vAlign w:val="bottom"/>
          </w:tcPr>
          <w:p w14:paraId="4C65EE90" w14:textId="1DAF2A60"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106.29 (6.99)</w:t>
            </w:r>
          </w:p>
        </w:tc>
      </w:tr>
      <w:tr w:rsidR="00DE665F" w14:paraId="55EDAF34" w14:textId="77777777" w:rsidTr="00623AF5">
        <w:tc>
          <w:tcPr>
            <w:tcW w:w="2310" w:type="dxa"/>
            <w:tcBorders>
              <w:top w:val="single" w:sz="4" w:space="0" w:color="000000"/>
              <w:left w:val="single" w:sz="4" w:space="0" w:color="000000"/>
              <w:bottom w:val="single" w:sz="4" w:space="0" w:color="000000"/>
              <w:right w:val="single" w:sz="4" w:space="0" w:color="000000"/>
            </w:tcBorders>
          </w:tcPr>
          <w:p w14:paraId="646C7DE5"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560" w:type="dxa"/>
            <w:tcBorders>
              <w:top w:val="single" w:sz="4" w:space="0" w:color="000000"/>
              <w:left w:val="single" w:sz="4" w:space="0" w:color="000000"/>
              <w:bottom w:val="single" w:sz="4" w:space="0" w:color="000000"/>
              <w:right w:val="single" w:sz="4" w:space="0" w:color="000000"/>
            </w:tcBorders>
            <w:vAlign w:val="bottom"/>
          </w:tcPr>
          <w:p w14:paraId="3126A591" w14:textId="7AAD7356"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105.61 (6.37)</w:t>
            </w:r>
          </w:p>
        </w:tc>
        <w:tc>
          <w:tcPr>
            <w:tcW w:w="1980" w:type="dxa"/>
            <w:tcBorders>
              <w:top w:val="single" w:sz="4" w:space="0" w:color="000000"/>
              <w:left w:val="single" w:sz="4" w:space="0" w:color="000000"/>
              <w:bottom w:val="single" w:sz="4" w:space="0" w:color="000000"/>
              <w:right w:val="single" w:sz="4" w:space="0" w:color="000000"/>
            </w:tcBorders>
            <w:vAlign w:val="bottom"/>
          </w:tcPr>
          <w:p w14:paraId="32AA6A51" w14:textId="0BF6C38F"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105.16 (6.23)</w:t>
            </w:r>
          </w:p>
        </w:tc>
        <w:tc>
          <w:tcPr>
            <w:tcW w:w="1620" w:type="dxa"/>
            <w:tcBorders>
              <w:top w:val="single" w:sz="4" w:space="0" w:color="000000"/>
              <w:left w:val="single" w:sz="4" w:space="0" w:color="000000"/>
              <w:bottom w:val="single" w:sz="4" w:space="0" w:color="000000"/>
              <w:right w:val="single" w:sz="4" w:space="0" w:color="000000"/>
            </w:tcBorders>
            <w:vAlign w:val="bottom"/>
          </w:tcPr>
          <w:p w14:paraId="4EBD7992" w14:textId="717FB231"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104.89 (3.52)</w:t>
            </w:r>
          </w:p>
        </w:tc>
      </w:tr>
      <w:tr w:rsidR="00DE665F" w14:paraId="17E6AA26" w14:textId="77777777" w:rsidTr="00623AF5">
        <w:tc>
          <w:tcPr>
            <w:tcW w:w="2310" w:type="dxa"/>
            <w:tcBorders>
              <w:top w:val="single" w:sz="4" w:space="0" w:color="000000"/>
              <w:left w:val="single" w:sz="4" w:space="0" w:color="000000"/>
              <w:bottom w:val="single" w:sz="4" w:space="0" w:color="000000"/>
              <w:right w:val="single" w:sz="4" w:space="0" w:color="000000"/>
            </w:tcBorders>
          </w:tcPr>
          <w:p w14:paraId="1A673D94"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560" w:type="dxa"/>
            <w:tcBorders>
              <w:top w:val="single" w:sz="4" w:space="0" w:color="000000"/>
              <w:left w:val="single" w:sz="4" w:space="0" w:color="000000"/>
              <w:bottom w:val="single" w:sz="4" w:space="0" w:color="000000"/>
              <w:right w:val="single" w:sz="4" w:space="0" w:color="000000"/>
            </w:tcBorders>
            <w:vAlign w:val="bottom"/>
          </w:tcPr>
          <w:p w14:paraId="05B20886" w14:textId="77FD2CC7"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106.93 (6.90)</w:t>
            </w:r>
          </w:p>
        </w:tc>
        <w:tc>
          <w:tcPr>
            <w:tcW w:w="1980" w:type="dxa"/>
            <w:tcBorders>
              <w:top w:val="single" w:sz="4" w:space="0" w:color="000000"/>
              <w:left w:val="single" w:sz="4" w:space="0" w:color="000000"/>
              <w:bottom w:val="single" w:sz="4" w:space="0" w:color="000000"/>
              <w:right w:val="single" w:sz="4" w:space="0" w:color="000000"/>
            </w:tcBorders>
            <w:vAlign w:val="bottom"/>
          </w:tcPr>
          <w:p w14:paraId="19FDA12C" w14:textId="1639499E"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107.47 (7.77)</w:t>
            </w:r>
          </w:p>
        </w:tc>
        <w:tc>
          <w:tcPr>
            <w:tcW w:w="1620" w:type="dxa"/>
            <w:tcBorders>
              <w:top w:val="single" w:sz="4" w:space="0" w:color="000000"/>
              <w:left w:val="single" w:sz="4" w:space="0" w:color="000000"/>
              <w:bottom w:val="single" w:sz="4" w:space="0" w:color="000000"/>
              <w:right w:val="single" w:sz="4" w:space="0" w:color="000000"/>
            </w:tcBorders>
            <w:vAlign w:val="bottom"/>
          </w:tcPr>
          <w:p w14:paraId="321CDA12" w14:textId="23C12511"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110.33 (3.51)</w:t>
            </w:r>
          </w:p>
        </w:tc>
      </w:tr>
      <w:tr w:rsidR="00DE665F" w14:paraId="1CDCE012" w14:textId="77777777" w:rsidTr="00623AF5">
        <w:tc>
          <w:tcPr>
            <w:tcW w:w="2310" w:type="dxa"/>
            <w:tcBorders>
              <w:top w:val="single" w:sz="4" w:space="0" w:color="000000"/>
              <w:left w:val="single" w:sz="4" w:space="0" w:color="000000"/>
              <w:bottom w:val="single" w:sz="4" w:space="0" w:color="000000"/>
              <w:right w:val="single" w:sz="4" w:space="0" w:color="000000"/>
            </w:tcBorders>
          </w:tcPr>
          <w:p w14:paraId="071A43D5"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560" w:type="dxa"/>
            <w:tcBorders>
              <w:top w:val="single" w:sz="4" w:space="0" w:color="000000"/>
              <w:left w:val="single" w:sz="4" w:space="0" w:color="000000"/>
              <w:bottom w:val="single" w:sz="4" w:space="0" w:color="000000"/>
              <w:right w:val="single" w:sz="4" w:space="0" w:color="000000"/>
            </w:tcBorders>
            <w:vAlign w:val="bottom"/>
          </w:tcPr>
          <w:p w14:paraId="15A8F58F" w14:textId="492623FC"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107.43 (7.58)</w:t>
            </w:r>
          </w:p>
        </w:tc>
        <w:tc>
          <w:tcPr>
            <w:tcW w:w="1980" w:type="dxa"/>
            <w:tcBorders>
              <w:top w:val="single" w:sz="4" w:space="0" w:color="000000"/>
              <w:left w:val="single" w:sz="4" w:space="0" w:color="000000"/>
              <w:bottom w:val="single" w:sz="4" w:space="0" w:color="000000"/>
              <w:right w:val="single" w:sz="4" w:space="0" w:color="000000"/>
            </w:tcBorders>
            <w:vAlign w:val="bottom"/>
          </w:tcPr>
          <w:p w14:paraId="0DE124C0" w14:textId="15DD2D83"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104.92 (8.28)</w:t>
            </w:r>
          </w:p>
        </w:tc>
        <w:tc>
          <w:tcPr>
            <w:tcW w:w="1620" w:type="dxa"/>
            <w:tcBorders>
              <w:top w:val="single" w:sz="4" w:space="0" w:color="000000"/>
              <w:left w:val="single" w:sz="4" w:space="0" w:color="000000"/>
              <w:bottom w:val="single" w:sz="4" w:space="0" w:color="000000"/>
              <w:right w:val="single" w:sz="4" w:space="0" w:color="000000"/>
            </w:tcBorders>
            <w:vAlign w:val="bottom"/>
          </w:tcPr>
          <w:p w14:paraId="114B9D43" w14:textId="43B7C39C" w:rsidR="00DE665F" w:rsidRPr="00DE665F" w:rsidRDefault="00DE665F" w:rsidP="00DE665F">
            <w:pPr>
              <w:spacing w:after="0" w:line="240" w:lineRule="auto"/>
              <w:jc w:val="center"/>
              <w:rPr>
                <w:rFonts w:ascii="Times New Roman" w:eastAsia="Times New Roman" w:hAnsi="Times New Roman" w:cs="Times New Roman"/>
              </w:rPr>
            </w:pPr>
          </w:p>
        </w:tc>
      </w:tr>
      <w:tr w:rsidR="00DE665F" w14:paraId="396D93F7" w14:textId="77777777" w:rsidTr="00623AF5">
        <w:tc>
          <w:tcPr>
            <w:tcW w:w="2310" w:type="dxa"/>
            <w:tcBorders>
              <w:top w:val="single" w:sz="4" w:space="0" w:color="000000"/>
              <w:left w:val="single" w:sz="4" w:space="0" w:color="000000"/>
              <w:bottom w:val="single" w:sz="4" w:space="0" w:color="000000"/>
              <w:right w:val="single" w:sz="4" w:space="0" w:color="000000"/>
            </w:tcBorders>
          </w:tcPr>
          <w:p w14:paraId="608CC603"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560" w:type="dxa"/>
            <w:tcBorders>
              <w:top w:val="single" w:sz="4" w:space="0" w:color="000000"/>
              <w:left w:val="single" w:sz="4" w:space="0" w:color="000000"/>
              <w:bottom w:val="single" w:sz="4" w:space="0" w:color="000000"/>
              <w:right w:val="single" w:sz="4" w:space="0" w:color="000000"/>
            </w:tcBorders>
            <w:vAlign w:val="bottom"/>
          </w:tcPr>
          <w:p w14:paraId="13955921" w14:textId="353BB8A0"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107.26 (12.99)</w:t>
            </w:r>
          </w:p>
        </w:tc>
        <w:tc>
          <w:tcPr>
            <w:tcW w:w="1980" w:type="dxa"/>
            <w:tcBorders>
              <w:top w:val="single" w:sz="4" w:space="0" w:color="000000"/>
              <w:left w:val="single" w:sz="4" w:space="0" w:color="000000"/>
              <w:bottom w:val="single" w:sz="4" w:space="0" w:color="000000"/>
              <w:right w:val="single" w:sz="4" w:space="0" w:color="000000"/>
            </w:tcBorders>
            <w:vAlign w:val="bottom"/>
          </w:tcPr>
          <w:p w14:paraId="6388FA03" w14:textId="4A2B1566"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112.33 (3.79)</w:t>
            </w:r>
          </w:p>
        </w:tc>
        <w:tc>
          <w:tcPr>
            <w:tcW w:w="1620" w:type="dxa"/>
            <w:tcBorders>
              <w:top w:val="single" w:sz="4" w:space="0" w:color="000000"/>
              <w:left w:val="single" w:sz="4" w:space="0" w:color="000000"/>
              <w:bottom w:val="single" w:sz="4" w:space="0" w:color="000000"/>
              <w:right w:val="single" w:sz="4" w:space="0" w:color="000000"/>
            </w:tcBorders>
            <w:vAlign w:val="bottom"/>
          </w:tcPr>
          <w:p w14:paraId="18EC39AE" w14:textId="2E9C769C"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 xml:space="preserve">110.00 </w:t>
            </w:r>
          </w:p>
        </w:tc>
      </w:tr>
      <w:tr w:rsidR="00B9037E" w14:paraId="519964A1" w14:textId="77777777" w:rsidTr="00E74349">
        <w:tc>
          <w:tcPr>
            <w:tcW w:w="7470" w:type="dxa"/>
            <w:gridSpan w:val="4"/>
            <w:tcBorders>
              <w:top w:val="single" w:sz="4" w:space="0" w:color="000000"/>
              <w:left w:val="single" w:sz="4" w:space="0" w:color="000000"/>
              <w:bottom w:val="single" w:sz="4" w:space="0" w:color="000000"/>
              <w:right w:val="single" w:sz="4" w:space="0" w:color="000000"/>
            </w:tcBorders>
          </w:tcPr>
          <w:p w14:paraId="410AACF1" w14:textId="26AAA4D0" w:rsidR="00B9037E" w:rsidRPr="00DE665F" w:rsidRDefault="00B9037E" w:rsidP="00B9037E">
            <w:pPr>
              <w:spacing w:after="0" w:line="240" w:lineRule="auto"/>
              <w:rPr>
                <w:rFonts w:ascii="Times New Roman" w:eastAsia="Times New Roman" w:hAnsi="Times New Roman" w:cs="Times New Roman"/>
                <w:b/>
              </w:rPr>
            </w:pPr>
            <w:r w:rsidRPr="00DE665F">
              <w:rPr>
                <w:rFonts w:ascii="Times New Roman" w:eastAsia="Times New Roman" w:hAnsi="Times New Roman" w:cs="Times New Roman"/>
                <w:b/>
              </w:rPr>
              <w:t>Oral Reading</w:t>
            </w:r>
          </w:p>
        </w:tc>
      </w:tr>
      <w:tr w:rsidR="00DE665F" w14:paraId="346FBC04" w14:textId="77777777" w:rsidTr="001E3E48">
        <w:tc>
          <w:tcPr>
            <w:tcW w:w="2310" w:type="dxa"/>
            <w:tcBorders>
              <w:top w:val="single" w:sz="4" w:space="0" w:color="000000"/>
              <w:left w:val="single" w:sz="4" w:space="0" w:color="000000"/>
              <w:bottom w:val="single" w:sz="4" w:space="0" w:color="000000"/>
              <w:right w:val="single" w:sz="4" w:space="0" w:color="000000"/>
            </w:tcBorders>
          </w:tcPr>
          <w:p w14:paraId="04B64E7B"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10</w:t>
            </w:r>
          </w:p>
        </w:tc>
        <w:tc>
          <w:tcPr>
            <w:tcW w:w="1560" w:type="dxa"/>
            <w:tcBorders>
              <w:top w:val="single" w:sz="4" w:space="0" w:color="000000"/>
              <w:left w:val="single" w:sz="4" w:space="0" w:color="000000"/>
              <w:bottom w:val="single" w:sz="4" w:space="0" w:color="000000"/>
              <w:right w:val="single" w:sz="4" w:space="0" w:color="000000"/>
            </w:tcBorders>
            <w:vAlign w:val="bottom"/>
          </w:tcPr>
          <w:p w14:paraId="60ED7DED" w14:textId="47E3CC34"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95.61 (6.00)</w:t>
            </w:r>
          </w:p>
        </w:tc>
        <w:tc>
          <w:tcPr>
            <w:tcW w:w="1980" w:type="dxa"/>
            <w:tcBorders>
              <w:top w:val="single" w:sz="4" w:space="0" w:color="000000"/>
              <w:left w:val="single" w:sz="4" w:space="0" w:color="000000"/>
              <w:bottom w:val="single" w:sz="4" w:space="0" w:color="000000"/>
              <w:right w:val="single" w:sz="4" w:space="0" w:color="000000"/>
            </w:tcBorders>
            <w:vAlign w:val="bottom"/>
          </w:tcPr>
          <w:p w14:paraId="1204E49D" w14:textId="2185D950" w:rsidR="00DE665F" w:rsidRPr="00DE665F" w:rsidRDefault="00DE665F" w:rsidP="00DE665F">
            <w:pPr>
              <w:spacing w:after="0" w:line="240" w:lineRule="auto"/>
              <w:jc w:val="center"/>
              <w:rPr>
                <w:rFonts w:ascii="Times New Roman" w:eastAsia="Times New Roman"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0C303A5" w14:textId="1EFFA7CA" w:rsidR="00DE665F" w:rsidRPr="00DE665F" w:rsidRDefault="00DE665F" w:rsidP="00DE665F">
            <w:pPr>
              <w:spacing w:after="0" w:line="240" w:lineRule="auto"/>
              <w:jc w:val="center"/>
              <w:rPr>
                <w:rFonts w:ascii="Times New Roman" w:eastAsia="Times New Roman" w:hAnsi="Times New Roman" w:cs="Times New Roman"/>
              </w:rPr>
            </w:pPr>
          </w:p>
        </w:tc>
      </w:tr>
      <w:tr w:rsidR="00DE665F" w14:paraId="51F80CA4" w14:textId="77777777" w:rsidTr="001E3E48">
        <w:tc>
          <w:tcPr>
            <w:tcW w:w="2310" w:type="dxa"/>
            <w:tcBorders>
              <w:top w:val="single" w:sz="4" w:space="0" w:color="000000"/>
              <w:left w:val="single" w:sz="4" w:space="0" w:color="000000"/>
              <w:bottom w:val="single" w:sz="4" w:space="0" w:color="000000"/>
              <w:right w:val="single" w:sz="4" w:space="0" w:color="000000"/>
            </w:tcBorders>
          </w:tcPr>
          <w:p w14:paraId="3D8CAE95"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11</w:t>
            </w:r>
          </w:p>
        </w:tc>
        <w:tc>
          <w:tcPr>
            <w:tcW w:w="1560" w:type="dxa"/>
            <w:tcBorders>
              <w:top w:val="single" w:sz="4" w:space="0" w:color="000000"/>
              <w:left w:val="single" w:sz="4" w:space="0" w:color="000000"/>
              <w:bottom w:val="single" w:sz="4" w:space="0" w:color="000000"/>
              <w:right w:val="single" w:sz="4" w:space="0" w:color="000000"/>
            </w:tcBorders>
            <w:vAlign w:val="bottom"/>
          </w:tcPr>
          <w:p w14:paraId="59126EC2" w14:textId="57B67DBD"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94.74 (6.44)</w:t>
            </w:r>
          </w:p>
        </w:tc>
        <w:tc>
          <w:tcPr>
            <w:tcW w:w="1980" w:type="dxa"/>
            <w:tcBorders>
              <w:top w:val="single" w:sz="4" w:space="0" w:color="000000"/>
              <w:left w:val="single" w:sz="4" w:space="0" w:color="000000"/>
              <w:bottom w:val="single" w:sz="4" w:space="0" w:color="000000"/>
              <w:right w:val="single" w:sz="4" w:space="0" w:color="000000"/>
            </w:tcBorders>
            <w:vAlign w:val="bottom"/>
          </w:tcPr>
          <w:p w14:paraId="332FE025" w14:textId="2B3D4600"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94.00 (8.04)</w:t>
            </w:r>
          </w:p>
        </w:tc>
        <w:tc>
          <w:tcPr>
            <w:tcW w:w="1620" w:type="dxa"/>
            <w:tcBorders>
              <w:top w:val="single" w:sz="4" w:space="0" w:color="000000"/>
              <w:left w:val="single" w:sz="4" w:space="0" w:color="000000"/>
              <w:bottom w:val="single" w:sz="4" w:space="0" w:color="000000"/>
              <w:right w:val="single" w:sz="4" w:space="0" w:color="000000"/>
            </w:tcBorders>
            <w:vAlign w:val="bottom"/>
          </w:tcPr>
          <w:p w14:paraId="4EB6B2D9" w14:textId="50D4BC5C" w:rsidR="00DE665F" w:rsidRPr="00DE665F" w:rsidRDefault="00DE665F" w:rsidP="00DE665F">
            <w:pPr>
              <w:spacing w:after="0" w:line="240" w:lineRule="auto"/>
              <w:jc w:val="center"/>
              <w:rPr>
                <w:rFonts w:ascii="Times New Roman" w:eastAsia="Times New Roman" w:hAnsi="Times New Roman" w:cs="Times New Roman"/>
              </w:rPr>
            </w:pPr>
          </w:p>
        </w:tc>
      </w:tr>
      <w:tr w:rsidR="00DE665F" w14:paraId="74710626" w14:textId="77777777" w:rsidTr="001E3E48">
        <w:tc>
          <w:tcPr>
            <w:tcW w:w="2310" w:type="dxa"/>
            <w:tcBorders>
              <w:top w:val="single" w:sz="4" w:space="0" w:color="000000"/>
              <w:left w:val="single" w:sz="4" w:space="0" w:color="000000"/>
              <w:bottom w:val="single" w:sz="4" w:space="0" w:color="000000"/>
              <w:right w:val="single" w:sz="4" w:space="0" w:color="000000"/>
            </w:tcBorders>
          </w:tcPr>
          <w:p w14:paraId="3409D94E"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12</w:t>
            </w:r>
          </w:p>
        </w:tc>
        <w:tc>
          <w:tcPr>
            <w:tcW w:w="1560" w:type="dxa"/>
            <w:tcBorders>
              <w:top w:val="single" w:sz="4" w:space="0" w:color="000000"/>
              <w:left w:val="single" w:sz="4" w:space="0" w:color="000000"/>
              <w:bottom w:val="single" w:sz="4" w:space="0" w:color="000000"/>
              <w:right w:val="single" w:sz="4" w:space="0" w:color="000000"/>
            </w:tcBorders>
            <w:vAlign w:val="bottom"/>
          </w:tcPr>
          <w:p w14:paraId="78E2441F" w14:textId="7413BFCE"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97.27 (6.76)</w:t>
            </w:r>
          </w:p>
        </w:tc>
        <w:tc>
          <w:tcPr>
            <w:tcW w:w="1980" w:type="dxa"/>
            <w:tcBorders>
              <w:top w:val="single" w:sz="4" w:space="0" w:color="000000"/>
              <w:left w:val="single" w:sz="4" w:space="0" w:color="000000"/>
              <w:bottom w:val="single" w:sz="4" w:space="0" w:color="000000"/>
              <w:right w:val="single" w:sz="4" w:space="0" w:color="000000"/>
            </w:tcBorders>
            <w:vAlign w:val="bottom"/>
          </w:tcPr>
          <w:p w14:paraId="1B5C61B5" w14:textId="3D935A69"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96.33 (4.80)</w:t>
            </w:r>
          </w:p>
        </w:tc>
        <w:tc>
          <w:tcPr>
            <w:tcW w:w="1620" w:type="dxa"/>
            <w:tcBorders>
              <w:top w:val="single" w:sz="4" w:space="0" w:color="000000"/>
              <w:left w:val="single" w:sz="4" w:space="0" w:color="000000"/>
              <w:bottom w:val="single" w:sz="4" w:space="0" w:color="000000"/>
              <w:right w:val="single" w:sz="4" w:space="0" w:color="000000"/>
            </w:tcBorders>
            <w:vAlign w:val="bottom"/>
          </w:tcPr>
          <w:p w14:paraId="421D2DC0" w14:textId="32D7E2DB"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91.00 (0.00)</w:t>
            </w:r>
          </w:p>
        </w:tc>
      </w:tr>
      <w:tr w:rsidR="00DE665F" w14:paraId="21BC9B11" w14:textId="77777777" w:rsidTr="001E3E48">
        <w:tc>
          <w:tcPr>
            <w:tcW w:w="2310" w:type="dxa"/>
            <w:tcBorders>
              <w:top w:val="single" w:sz="4" w:space="0" w:color="000000"/>
              <w:left w:val="single" w:sz="4" w:space="0" w:color="000000"/>
              <w:bottom w:val="single" w:sz="4" w:space="0" w:color="000000"/>
              <w:right w:val="single" w:sz="4" w:space="0" w:color="000000"/>
            </w:tcBorders>
          </w:tcPr>
          <w:p w14:paraId="2F05D31F"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13</w:t>
            </w:r>
          </w:p>
        </w:tc>
        <w:tc>
          <w:tcPr>
            <w:tcW w:w="1560" w:type="dxa"/>
            <w:tcBorders>
              <w:top w:val="single" w:sz="4" w:space="0" w:color="000000"/>
              <w:left w:val="single" w:sz="4" w:space="0" w:color="000000"/>
              <w:bottom w:val="single" w:sz="4" w:space="0" w:color="000000"/>
              <w:right w:val="single" w:sz="4" w:space="0" w:color="000000"/>
            </w:tcBorders>
            <w:vAlign w:val="bottom"/>
          </w:tcPr>
          <w:p w14:paraId="0D8114B9" w14:textId="316EFB7D"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99.56 (7.56)</w:t>
            </w:r>
          </w:p>
        </w:tc>
        <w:tc>
          <w:tcPr>
            <w:tcW w:w="1980" w:type="dxa"/>
            <w:tcBorders>
              <w:top w:val="single" w:sz="4" w:space="0" w:color="000000"/>
              <w:left w:val="single" w:sz="4" w:space="0" w:color="000000"/>
              <w:bottom w:val="single" w:sz="4" w:space="0" w:color="000000"/>
              <w:right w:val="single" w:sz="4" w:space="0" w:color="000000"/>
            </w:tcBorders>
            <w:vAlign w:val="bottom"/>
          </w:tcPr>
          <w:p w14:paraId="2C04A31F" w14:textId="7C436FCA"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102.17 (4.88)</w:t>
            </w:r>
          </w:p>
        </w:tc>
        <w:tc>
          <w:tcPr>
            <w:tcW w:w="1620" w:type="dxa"/>
            <w:tcBorders>
              <w:top w:val="single" w:sz="4" w:space="0" w:color="000000"/>
              <w:left w:val="single" w:sz="4" w:space="0" w:color="000000"/>
              <w:bottom w:val="single" w:sz="4" w:space="0" w:color="000000"/>
              <w:right w:val="single" w:sz="4" w:space="0" w:color="000000"/>
            </w:tcBorders>
            <w:vAlign w:val="bottom"/>
          </w:tcPr>
          <w:p w14:paraId="48F2B2A7" w14:textId="2CCEB2F8"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99.50 (4.04)</w:t>
            </w:r>
          </w:p>
        </w:tc>
      </w:tr>
      <w:tr w:rsidR="00DE665F" w14:paraId="354369AE" w14:textId="77777777" w:rsidTr="001E3E48">
        <w:trPr>
          <w:trHeight w:val="70"/>
        </w:trPr>
        <w:tc>
          <w:tcPr>
            <w:tcW w:w="2310" w:type="dxa"/>
            <w:tcBorders>
              <w:top w:val="single" w:sz="4" w:space="0" w:color="000000"/>
              <w:left w:val="single" w:sz="4" w:space="0" w:color="000000"/>
              <w:bottom w:val="single" w:sz="4" w:space="0" w:color="000000"/>
              <w:right w:val="single" w:sz="4" w:space="0" w:color="000000"/>
            </w:tcBorders>
          </w:tcPr>
          <w:p w14:paraId="5B95B251"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14</w:t>
            </w:r>
          </w:p>
        </w:tc>
        <w:tc>
          <w:tcPr>
            <w:tcW w:w="1560" w:type="dxa"/>
            <w:tcBorders>
              <w:top w:val="single" w:sz="4" w:space="0" w:color="000000"/>
              <w:left w:val="single" w:sz="4" w:space="0" w:color="000000"/>
              <w:bottom w:val="single" w:sz="4" w:space="0" w:color="000000"/>
              <w:right w:val="single" w:sz="4" w:space="0" w:color="000000"/>
            </w:tcBorders>
            <w:vAlign w:val="bottom"/>
          </w:tcPr>
          <w:p w14:paraId="18E6B0C9" w14:textId="2AE03442"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100.75 (6.83)</w:t>
            </w:r>
          </w:p>
        </w:tc>
        <w:tc>
          <w:tcPr>
            <w:tcW w:w="1980" w:type="dxa"/>
            <w:tcBorders>
              <w:top w:val="single" w:sz="4" w:space="0" w:color="000000"/>
              <w:left w:val="single" w:sz="4" w:space="0" w:color="000000"/>
              <w:bottom w:val="single" w:sz="4" w:space="0" w:color="000000"/>
              <w:right w:val="single" w:sz="4" w:space="0" w:color="000000"/>
            </w:tcBorders>
            <w:vAlign w:val="bottom"/>
          </w:tcPr>
          <w:p w14:paraId="6518BCF3" w14:textId="12FB4D47"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101.50 (6.25)</w:t>
            </w:r>
          </w:p>
        </w:tc>
        <w:tc>
          <w:tcPr>
            <w:tcW w:w="1620" w:type="dxa"/>
            <w:tcBorders>
              <w:top w:val="single" w:sz="4" w:space="0" w:color="000000"/>
              <w:left w:val="single" w:sz="4" w:space="0" w:color="000000"/>
              <w:bottom w:val="single" w:sz="4" w:space="0" w:color="000000"/>
              <w:right w:val="single" w:sz="4" w:space="0" w:color="000000"/>
            </w:tcBorders>
            <w:vAlign w:val="bottom"/>
          </w:tcPr>
          <w:p w14:paraId="01159D62" w14:textId="7E873B3C"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97.60 (6.22)</w:t>
            </w:r>
          </w:p>
        </w:tc>
      </w:tr>
      <w:tr w:rsidR="00DE665F" w14:paraId="0CA10C7A" w14:textId="77777777" w:rsidTr="001E3E48">
        <w:tc>
          <w:tcPr>
            <w:tcW w:w="2310" w:type="dxa"/>
            <w:tcBorders>
              <w:top w:val="single" w:sz="4" w:space="0" w:color="000000"/>
              <w:left w:val="single" w:sz="4" w:space="0" w:color="000000"/>
              <w:bottom w:val="single" w:sz="4" w:space="0" w:color="000000"/>
              <w:right w:val="single" w:sz="4" w:space="0" w:color="000000"/>
            </w:tcBorders>
          </w:tcPr>
          <w:p w14:paraId="763A1113"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15</w:t>
            </w:r>
          </w:p>
        </w:tc>
        <w:tc>
          <w:tcPr>
            <w:tcW w:w="1560" w:type="dxa"/>
            <w:tcBorders>
              <w:top w:val="single" w:sz="4" w:space="0" w:color="000000"/>
              <w:left w:val="single" w:sz="4" w:space="0" w:color="000000"/>
              <w:bottom w:val="single" w:sz="4" w:space="0" w:color="000000"/>
              <w:right w:val="single" w:sz="4" w:space="0" w:color="000000"/>
            </w:tcBorders>
            <w:vAlign w:val="bottom"/>
          </w:tcPr>
          <w:p w14:paraId="2CADFB94" w14:textId="4DB60E6F"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102.41 (7.29)</w:t>
            </w:r>
          </w:p>
        </w:tc>
        <w:tc>
          <w:tcPr>
            <w:tcW w:w="1980" w:type="dxa"/>
            <w:tcBorders>
              <w:top w:val="single" w:sz="4" w:space="0" w:color="000000"/>
              <w:left w:val="single" w:sz="4" w:space="0" w:color="000000"/>
              <w:bottom w:val="single" w:sz="4" w:space="0" w:color="000000"/>
              <w:right w:val="single" w:sz="4" w:space="0" w:color="000000"/>
            </w:tcBorders>
            <w:vAlign w:val="bottom"/>
          </w:tcPr>
          <w:p w14:paraId="29992DC4" w14:textId="4B7EDA6B"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99.34 (4.34)</w:t>
            </w:r>
          </w:p>
        </w:tc>
        <w:tc>
          <w:tcPr>
            <w:tcW w:w="1620" w:type="dxa"/>
            <w:tcBorders>
              <w:top w:val="single" w:sz="4" w:space="0" w:color="000000"/>
              <w:left w:val="single" w:sz="4" w:space="0" w:color="000000"/>
              <w:bottom w:val="single" w:sz="4" w:space="0" w:color="000000"/>
              <w:right w:val="single" w:sz="4" w:space="0" w:color="000000"/>
            </w:tcBorders>
            <w:vAlign w:val="bottom"/>
          </w:tcPr>
          <w:p w14:paraId="747D793D" w14:textId="682CF9BF"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99.00 (8.19)</w:t>
            </w:r>
          </w:p>
        </w:tc>
      </w:tr>
      <w:tr w:rsidR="00DE665F" w14:paraId="19429F91" w14:textId="77777777" w:rsidTr="001E3E48">
        <w:tc>
          <w:tcPr>
            <w:tcW w:w="2310" w:type="dxa"/>
            <w:tcBorders>
              <w:top w:val="single" w:sz="4" w:space="0" w:color="000000"/>
              <w:left w:val="single" w:sz="4" w:space="0" w:color="000000"/>
              <w:bottom w:val="single" w:sz="4" w:space="0" w:color="000000"/>
              <w:right w:val="single" w:sz="4" w:space="0" w:color="000000"/>
            </w:tcBorders>
          </w:tcPr>
          <w:p w14:paraId="19686CC7"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16</w:t>
            </w:r>
          </w:p>
        </w:tc>
        <w:tc>
          <w:tcPr>
            <w:tcW w:w="1560" w:type="dxa"/>
            <w:tcBorders>
              <w:top w:val="single" w:sz="4" w:space="0" w:color="000000"/>
              <w:left w:val="single" w:sz="4" w:space="0" w:color="000000"/>
              <w:bottom w:val="single" w:sz="4" w:space="0" w:color="000000"/>
              <w:right w:val="single" w:sz="4" w:space="0" w:color="000000"/>
            </w:tcBorders>
            <w:vAlign w:val="bottom"/>
          </w:tcPr>
          <w:p w14:paraId="5621DA92" w14:textId="364106DC"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104.20 (7.48)</w:t>
            </w:r>
          </w:p>
        </w:tc>
        <w:tc>
          <w:tcPr>
            <w:tcW w:w="1980" w:type="dxa"/>
            <w:tcBorders>
              <w:top w:val="single" w:sz="4" w:space="0" w:color="000000"/>
              <w:left w:val="single" w:sz="4" w:space="0" w:color="000000"/>
              <w:bottom w:val="single" w:sz="4" w:space="0" w:color="000000"/>
              <w:right w:val="single" w:sz="4" w:space="0" w:color="000000"/>
            </w:tcBorders>
            <w:vAlign w:val="bottom"/>
          </w:tcPr>
          <w:p w14:paraId="6BCAE96E" w14:textId="53F3A250"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102.00 (9.21)</w:t>
            </w:r>
          </w:p>
        </w:tc>
        <w:tc>
          <w:tcPr>
            <w:tcW w:w="1620" w:type="dxa"/>
            <w:tcBorders>
              <w:top w:val="single" w:sz="4" w:space="0" w:color="000000"/>
              <w:left w:val="single" w:sz="4" w:space="0" w:color="000000"/>
              <w:bottom w:val="single" w:sz="4" w:space="0" w:color="000000"/>
              <w:right w:val="single" w:sz="4" w:space="0" w:color="000000"/>
            </w:tcBorders>
            <w:vAlign w:val="bottom"/>
          </w:tcPr>
          <w:p w14:paraId="626A0B5B" w14:textId="2076066E" w:rsidR="00DE665F" w:rsidRPr="00DE665F" w:rsidRDefault="00DE665F" w:rsidP="00DE665F">
            <w:pPr>
              <w:spacing w:after="0" w:line="240" w:lineRule="auto"/>
              <w:jc w:val="center"/>
              <w:rPr>
                <w:rFonts w:ascii="Times New Roman" w:eastAsia="Times New Roman" w:hAnsi="Times New Roman" w:cs="Times New Roman"/>
              </w:rPr>
            </w:pPr>
          </w:p>
        </w:tc>
      </w:tr>
      <w:tr w:rsidR="00DE665F" w14:paraId="4D5DF866" w14:textId="77777777" w:rsidTr="001E3E48">
        <w:tc>
          <w:tcPr>
            <w:tcW w:w="2310" w:type="dxa"/>
            <w:tcBorders>
              <w:top w:val="single" w:sz="4" w:space="0" w:color="000000"/>
              <w:left w:val="single" w:sz="4" w:space="0" w:color="000000"/>
              <w:bottom w:val="single" w:sz="4" w:space="0" w:color="000000"/>
              <w:right w:val="single" w:sz="4" w:space="0" w:color="000000"/>
            </w:tcBorders>
          </w:tcPr>
          <w:p w14:paraId="2BF03AAB" w14:textId="77777777" w:rsidR="00DE665F" w:rsidRDefault="00DE665F" w:rsidP="00DE665F">
            <w:pPr>
              <w:spacing w:after="0" w:line="240" w:lineRule="auto"/>
              <w:rPr>
                <w:rFonts w:ascii="Times New Roman" w:eastAsia="Times New Roman" w:hAnsi="Times New Roman" w:cs="Times New Roman"/>
                <w:bCs/>
              </w:rPr>
            </w:pPr>
            <w:r>
              <w:rPr>
                <w:rFonts w:ascii="Times New Roman" w:eastAsia="Times New Roman" w:hAnsi="Times New Roman" w:cs="Times New Roman"/>
                <w:bCs/>
              </w:rPr>
              <w:t>Age 17</w:t>
            </w:r>
          </w:p>
        </w:tc>
        <w:tc>
          <w:tcPr>
            <w:tcW w:w="1560" w:type="dxa"/>
            <w:tcBorders>
              <w:top w:val="single" w:sz="4" w:space="0" w:color="000000"/>
              <w:left w:val="single" w:sz="4" w:space="0" w:color="000000"/>
              <w:bottom w:val="single" w:sz="4" w:space="0" w:color="000000"/>
              <w:right w:val="single" w:sz="4" w:space="0" w:color="000000"/>
            </w:tcBorders>
            <w:vAlign w:val="bottom"/>
          </w:tcPr>
          <w:p w14:paraId="3A07866B" w14:textId="589098B5"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104.28 (6.96)</w:t>
            </w:r>
          </w:p>
        </w:tc>
        <w:tc>
          <w:tcPr>
            <w:tcW w:w="1980" w:type="dxa"/>
            <w:tcBorders>
              <w:top w:val="single" w:sz="4" w:space="0" w:color="000000"/>
              <w:left w:val="single" w:sz="4" w:space="0" w:color="000000"/>
              <w:bottom w:val="single" w:sz="4" w:space="0" w:color="000000"/>
              <w:right w:val="single" w:sz="4" w:space="0" w:color="000000"/>
            </w:tcBorders>
            <w:vAlign w:val="bottom"/>
          </w:tcPr>
          <w:p w14:paraId="4DBC779C" w14:textId="48DD8B19"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105.33 (3.79)</w:t>
            </w:r>
          </w:p>
        </w:tc>
        <w:tc>
          <w:tcPr>
            <w:tcW w:w="1620" w:type="dxa"/>
            <w:tcBorders>
              <w:top w:val="single" w:sz="4" w:space="0" w:color="000000"/>
              <w:left w:val="single" w:sz="4" w:space="0" w:color="000000"/>
              <w:bottom w:val="single" w:sz="4" w:space="0" w:color="000000"/>
              <w:right w:val="single" w:sz="4" w:space="0" w:color="000000"/>
            </w:tcBorders>
            <w:vAlign w:val="bottom"/>
          </w:tcPr>
          <w:p w14:paraId="5245731D" w14:textId="437EF79E" w:rsidR="00DE665F" w:rsidRPr="00DE665F" w:rsidRDefault="00DE665F" w:rsidP="00DE665F">
            <w:pPr>
              <w:spacing w:after="0" w:line="240" w:lineRule="auto"/>
              <w:jc w:val="center"/>
              <w:rPr>
                <w:rFonts w:ascii="Times New Roman" w:eastAsia="Times New Roman" w:hAnsi="Times New Roman" w:cs="Times New Roman"/>
              </w:rPr>
            </w:pPr>
            <w:r w:rsidRPr="00DE665F">
              <w:rPr>
                <w:rFonts w:ascii="Times New Roman" w:hAnsi="Times New Roman" w:cs="Times New Roman"/>
                <w:color w:val="000000"/>
              </w:rPr>
              <w:t xml:space="preserve">97.00 </w:t>
            </w:r>
          </w:p>
        </w:tc>
      </w:tr>
    </w:tbl>
    <w:p w14:paraId="24AF2B64" w14:textId="5839D9A4" w:rsidR="00466D72" w:rsidRPr="00783736" w:rsidRDefault="00466D72" w:rsidP="008C773D">
      <w:pPr>
        <w:spacing w:line="278" w:lineRule="auto"/>
        <w:rPr>
          <w:noProof/>
          <w:lang w:val="en-US"/>
        </w:rPr>
      </w:pPr>
    </w:p>
    <w:p w14:paraId="28ED03B8" w14:textId="20778828" w:rsidR="00C12654" w:rsidRPr="00C12654" w:rsidRDefault="00C12654" w:rsidP="00C12654">
      <w:pPr>
        <w:pStyle w:val="EndNoteBibliography"/>
        <w:spacing w:after="0"/>
        <w:ind w:left="720" w:hanging="720"/>
      </w:pPr>
      <w:r>
        <w:lastRenderedPageBreak/>
        <w:fldChar w:fldCharType="begin"/>
      </w:r>
      <w:r>
        <w:instrText xml:space="preserve"> ADDIN EN.REFLIST </w:instrText>
      </w:r>
      <w:r>
        <w:fldChar w:fldCharType="separate"/>
      </w:r>
      <w:r w:rsidRPr="00C12654">
        <w:t>1.</w:t>
      </w:r>
      <w:r w:rsidRPr="00C12654">
        <w:tab/>
        <w:t xml:space="preserve">Cooper GA, Kronstrand R, Kintz P, Society of Hair T. Society of Hair Testing guidelines for drug testing in hair. </w:t>
      </w:r>
      <w:r w:rsidRPr="00C12654">
        <w:rPr>
          <w:i/>
        </w:rPr>
        <w:t xml:space="preserve">Forensic Sci Int. </w:t>
      </w:r>
      <w:r w:rsidRPr="00C12654">
        <w:t>2012;218(1-3):20-24.</w:t>
      </w:r>
    </w:p>
    <w:p w14:paraId="6508E7D4" w14:textId="77777777" w:rsidR="00C12654" w:rsidRPr="00C12654" w:rsidRDefault="00C12654" w:rsidP="00C12654">
      <w:pPr>
        <w:pStyle w:val="EndNoteBibliography"/>
        <w:spacing w:after="0"/>
        <w:ind w:left="720" w:hanging="720"/>
      </w:pPr>
      <w:r w:rsidRPr="00C12654">
        <w:t>2.</w:t>
      </w:r>
      <w:r w:rsidRPr="00C12654">
        <w:tab/>
        <w:t xml:space="preserve">Hill VA, Schaffer MI, Stowe GN. Carboxy-THC in Washed Hair: Still the Reliable Indicator of Marijuana Ingestion. </w:t>
      </w:r>
      <w:r w:rsidRPr="00C12654">
        <w:rPr>
          <w:i/>
        </w:rPr>
        <w:t xml:space="preserve">J Anal Toxicol. </w:t>
      </w:r>
      <w:r w:rsidRPr="00C12654">
        <w:t>2016;40(5):345-349.</w:t>
      </w:r>
    </w:p>
    <w:p w14:paraId="5ABB3895" w14:textId="77777777" w:rsidR="00C12654" w:rsidRPr="00C12654" w:rsidRDefault="00C12654" w:rsidP="00C12654">
      <w:pPr>
        <w:pStyle w:val="EndNoteBibliography"/>
        <w:ind w:left="720" w:hanging="720"/>
      </w:pPr>
      <w:r w:rsidRPr="00C12654">
        <w:t>3.</w:t>
      </w:r>
      <w:r w:rsidRPr="00C12654">
        <w:tab/>
        <w:t xml:space="preserve">van Buuren S, Groothuis-Oudshoorn K. mice: Multivariate Imputation by Chained Equations in R. </w:t>
      </w:r>
      <w:r w:rsidRPr="00C12654">
        <w:rPr>
          <w:i/>
        </w:rPr>
        <w:t xml:space="preserve">Journal of Statistical Software. </w:t>
      </w:r>
      <w:r w:rsidRPr="00C12654">
        <w:t>2011;45:1-67.</w:t>
      </w:r>
    </w:p>
    <w:p w14:paraId="680F4B21" w14:textId="21B292EC" w:rsidR="008255FE" w:rsidRPr="00544FBB" w:rsidRDefault="00C12654" w:rsidP="00544FBB">
      <w:pPr>
        <w:spacing w:line="278" w:lineRule="auto"/>
      </w:pPr>
      <w:r>
        <w:fldChar w:fldCharType="end"/>
      </w:r>
    </w:p>
    <w:sectPr w:rsidR="008255FE" w:rsidRPr="00544FBB" w:rsidSect="00993724">
      <w:footerReference w:type="default" r:id="rId11"/>
      <w:pgSz w:w="12240" w:h="15840"/>
      <w:pgMar w:top="1440" w:right="144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94396" w14:textId="77777777" w:rsidR="0081081B" w:rsidRDefault="0081081B" w:rsidP="00993724">
      <w:pPr>
        <w:spacing w:after="0" w:line="240" w:lineRule="auto"/>
      </w:pPr>
      <w:r>
        <w:separator/>
      </w:r>
    </w:p>
  </w:endnote>
  <w:endnote w:type="continuationSeparator" w:id="0">
    <w:p w14:paraId="413E23B9" w14:textId="77777777" w:rsidR="0081081B" w:rsidRDefault="0081081B" w:rsidP="00993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506619"/>
      <w:docPartObj>
        <w:docPartGallery w:val="Page Numbers (Bottom of Page)"/>
        <w:docPartUnique/>
      </w:docPartObj>
    </w:sdtPr>
    <w:sdtEndPr>
      <w:rPr>
        <w:noProof/>
      </w:rPr>
    </w:sdtEndPr>
    <w:sdtContent>
      <w:p w14:paraId="139EABE6" w14:textId="1F25A337" w:rsidR="00993724" w:rsidRDefault="009937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03ED32" w14:textId="77777777" w:rsidR="00993724" w:rsidRDefault="00993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855E1" w14:textId="77777777" w:rsidR="0081081B" w:rsidRDefault="0081081B" w:rsidP="00993724">
      <w:pPr>
        <w:spacing w:after="0" w:line="240" w:lineRule="auto"/>
      </w:pPr>
      <w:r>
        <w:separator/>
      </w:r>
    </w:p>
  </w:footnote>
  <w:footnote w:type="continuationSeparator" w:id="0">
    <w:p w14:paraId="11EAC9B7" w14:textId="77777777" w:rsidR="0081081B" w:rsidRDefault="0081081B" w:rsidP="00993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B40CA"/>
    <w:multiLevelType w:val="hybridMultilevel"/>
    <w:tmpl w:val="70BC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3170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mer J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dsftv0f2fvffesfeqxde5a5a25tpvre9f9&quot;&gt;My EndNote Library&lt;record-ids&gt;&lt;item&gt;215&lt;/item&gt;&lt;item&gt;279&lt;/item&gt;&lt;item&gt;1855&lt;/item&gt;&lt;/record-ids&gt;&lt;/item&gt;&lt;/Libraries&gt;"/>
  </w:docVars>
  <w:rsids>
    <w:rsidRoot w:val="00CF3141"/>
    <w:rsid w:val="000135A4"/>
    <w:rsid w:val="00030F77"/>
    <w:rsid w:val="0005649A"/>
    <w:rsid w:val="00065A23"/>
    <w:rsid w:val="00070ABA"/>
    <w:rsid w:val="000724E9"/>
    <w:rsid w:val="000B5FBD"/>
    <w:rsid w:val="000D32B6"/>
    <w:rsid w:val="00130C5D"/>
    <w:rsid w:val="00185B39"/>
    <w:rsid w:val="00192C41"/>
    <w:rsid w:val="001D1E01"/>
    <w:rsid w:val="001F54BD"/>
    <w:rsid w:val="00200D0F"/>
    <w:rsid w:val="00201B9F"/>
    <w:rsid w:val="00235626"/>
    <w:rsid w:val="00252B89"/>
    <w:rsid w:val="002A5469"/>
    <w:rsid w:val="002C041A"/>
    <w:rsid w:val="002C1DC8"/>
    <w:rsid w:val="00327A65"/>
    <w:rsid w:val="0033530B"/>
    <w:rsid w:val="00347511"/>
    <w:rsid w:val="00372C64"/>
    <w:rsid w:val="00373175"/>
    <w:rsid w:val="00387552"/>
    <w:rsid w:val="003923F1"/>
    <w:rsid w:val="003C2E5A"/>
    <w:rsid w:val="003D7E8E"/>
    <w:rsid w:val="003F4B22"/>
    <w:rsid w:val="00401A5E"/>
    <w:rsid w:val="0041279E"/>
    <w:rsid w:val="004333C5"/>
    <w:rsid w:val="004624BE"/>
    <w:rsid w:val="00466D72"/>
    <w:rsid w:val="00467E17"/>
    <w:rsid w:val="00471DF0"/>
    <w:rsid w:val="004930AD"/>
    <w:rsid w:val="004A4CD7"/>
    <w:rsid w:val="004B3247"/>
    <w:rsid w:val="004C118F"/>
    <w:rsid w:val="00512FD3"/>
    <w:rsid w:val="005267C6"/>
    <w:rsid w:val="00531F8C"/>
    <w:rsid w:val="00544FBB"/>
    <w:rsid w:val="005460E7"/>
    <w:rsid w:val="0057732D"/>
    <w:rsid w:val="0058237D"/>
    <w:rsid w:val="005B27DA"/>
    <w:rsid w:val="005E499D"/>
    <w:rsid w:val="00615327"/>
    <w:rsid w:val="006227C9"/>
    <w:rsid w:val="006258FF"/>
    <w:rsid w:val="00626300"/>
    <w:rsid w:val="006436CE"/>
    <w:rsid w:val="00647616"/>
    <w:rsid w:val="00655126"/>
    <w:rsid w:val="006A1AF5"/>
    <w:rsid w:val="006D0807"/>
    <w:rsid w:val="006D315B"/>
    <w:rsid w:val="006F15DB"/>
    <w:rsid w:val="006F27AB"/>
    <w:rsid w:val="00700576"/>
    <w:rsid w:val="00703EB9"/>
    <w:rsid w:val="00734A81"/>
    <w:rsid w:val="00742585"/>
    <w:rsid w:val="00744143"/>
    <w:rsid w:val="007519EB"/>
    <w:rsid w:val="00757DD4"/>
    <w:rsid w:val="00783736"/>
    <w:rsid w:val="00793017"/>
    <w:rsid w:val="0079526F"/>
    <w:rsid w:val="007B6D92"/>
    <w:rsid w:val="007D22E9"/>
    <w:rsid w:val="007D536E"/>
    <w:rsid w:val="007E4417"/>
    <w:rsid w:val="007E7987"/>
    <w:rsid w:val="0081081B"/>
    <w:rsid w:val="0081314A"/>
    <w:rsid w:val="008255FE"/>
    <w:rsid w:val="00875671"/>
    <w:rsid w:val="008917A1"/>
    <w:rsid w:val="008C1EE6"/>
    <w:rsid w:val="008C72A1"/>
    <w:rsid w:val="008C773D"/>
    <w:rsid w:val="008E5F8C"/>
    <w:rsid w:val="00920197"/>
    <w:rsid w:val="009220DE"/>
    <w:rsid w:val="00925413"/>
    <w:rsid w:val="009269B7"/>
    <w:rsid w:val="0093694F"/>
    <w:rsid w:val="00982E3D"/>
    <w:rsid w:val="00993724"/>
    <w:rsid w:val="009C4FAA"/>
    <w:rsid w:val="009C55C0"/>
    <w:rsid w:val="009D7670"/>
    <w:rsid w:val="009E52AA"/>
    <w:rsid w:val="00A3684D"/>
    <w:rsid w:val="00A41DDA"/>
    <w:rsid w:val="00A441C5"/>
    <w:rsid w:val="00A56F88"/>
    <w:rsid w:val="00A8112E"/>
    <w:rsid w:val="00A879C7"/>
    <w:rsid w:val="00A91CB9"/>
    <w:rsid w:val="00AE39D2"/>
    <w:rsid w:val="00AF11C4"/>
    <w:rsid w:val="00AF4CC9"/>
    <w:rsid w:val="00B26653"/>
    <w:rsid w:val="00B475C5"/>
    <w:rsid w:val="00B9037E"/>
    <w:rsid w:val="00B93867"/>
    <w:rsid w:val="00B95EFF"/>
    <w:rsid w:val="00BB1CE3"/>
    <w:rsid w:val="00BC473D"/>
    <w:rsid w:val="00BD67C8"/>
    <w:rsid w:val="00C04D7E"/>
    <w:rsid w:val="00C12654"/>
    <w:rsid w:val="00C13C78"/>
    <w:rsid w:val="00C219CD"/>
    <w:rsid w:val="00C225F3"/>
    <w:rsid w:val="00C22CA6"/>
    <w:rsid w:val="00C342F4"/>
    <w:rsid w:val="00CC1E7F"/>
    <w:rsid w:val="00CC4708"/>
    <w:rsid w:val="00CE7BE1"/>
    <w:rsid w:val="00CF0A77"/>
    <w:rsid w:val="00CF1AB3"/>
    <w:rsid w:val="00CF3141"/>
    <w:rsid w:val="00D0262F"/>
    <w:rsid w:val="00D03A25"/>
    <w:rsid w:val="00D07511"/>
    <w:rsid w:val="00D156C0"/>
    <w:rsid w:val="00D55581"/>
    <w:rsid w:val="00D63563"/>
    <w:rsid w:val="00D72FBC"/>
    <w:rsid w:val="00D73E9A"/>
    <w:rsid w:val="00D7676D"/>
    <w:rsid w:val="00DC41FA"/>
    <w:rsid w:val="00DE665F"/>
    <w:rsid w:val="00E0711C"/>
    <w:rsid w:val="00E17C94"/>
    <w:rsid w:val="00E511B4"/>
    <w:rsid w:val="00E74349"/>
    <w:rsid w:val="00E95EE1"/>
    <w:rsid w:val="00EA4A65"/>
    <w:rsid w:val="00EC4ADF"/>
    <w:rsid w:val="00ED5ECF"/>
    <w:rsid w:val="00EE1DED"/>
    <w:rsid w:val="00F00447"/>
    <w:rsid w:val="00F035F0"/>
    <w:rsid w:val="00F4085F"/>
    <w:rsid w:val="00F466EC"/>
    <w:rsid w:val="00F51957"/>
    <w:rsid w:val="00F526DD"/>
    <w:rsid w:val="00F776FB"/>
    <w:rsid w:val="00F90AC0"/>
    <w:rsid w:val="00FA2214"/>
    <w:rsid w:val="00FA2D2C"/>
    <w:rsid w:val="00FD2F63"/>
    <w:rsid w:val="00FE3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6ADB7"/>
  <w15:chartTrackingRefBased/>
  <w15:docId w15:val="{FF17AB71-1064-4BF5-865C-5B2B3A70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141"/>
    <w:pPr>
      <w:spacing w:line="259" w:lineRule="auto"/>
    </w:pPr>
    <w:rPr>
      <w:rFonts w:ascii="Calibri" w:eastAsia="Calibri" w:hAnsi="Calibri" w:cs="Calibri"/>
      <w:kern w:val="0"/>
      <w:sz w:val="22"/>
      <w:szCs w:val="22"/>
      <w:lang w:val="en"/>
      <w14:ligatures w14:val="none"/>
    </w:rPr>
  </w:style>
  <w:style w:type="paragraph" w:styleId="Heading1">
    <w:name w:val="heading 1"/>
    <w:basedOn w:val="Normal"/>
    <w:next w:val="Normal"/>
    <w:link w:val="Heading1Char"/>
    <w:uiPriority w:val="9"/>
    <w:qFormat/>
    <w:rsid w:val="00CF314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F314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F314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F314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CF314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CF314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CF314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CF314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CF3141"/>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1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31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31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1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31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31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1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1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141"/>
    <w:rPr>
      <w:rFonts w:eastAsiaTheme="majorEastAsia" w:cstheme="majorBidi"/>
      <w:color w:val="272727" w:themeColor="text1" w:themeTint="D8"/>
    </w:rPr>
  </w:style>
  <w:style w:type="paragraph" w:styleId="Title">
    <w:name w:val="Title"/>
    <w:basedOn w:val="Normal"/>
    <w:next w:val="Normal"/>
    <w:link w:val="TitleChar"/>
    <w:uiPriority w:val="10"/>
    <w:qFormat/>
    <w:rsid w:val="00CF3141"/>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F31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141"/>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F31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141"/>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CF3141"/>
    <w:rPr>
      <w:i/>
      <w:iCs/>
      <w:color w:val="404040" w:themeColor="text1" w:themeTint="BF"/>
    </w:rPr>
  </w:style>
  <w:style w:type="paragraph" w:styleId="ListParagraph">
    <w:name w:val="List Paragraph"/>
    <w:basedOn w:val="Normal"/>
    <w:uiPriority w:val="34"/>
    <w:qFormat/>
    <w:rsid w:val="00CF3141"/>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CF3141"/>
    <w:rPr>
      <w:i/>
      <w:iCs/>
      <w:color w:val="0F4761" w:themeColor="accent1" w:themeShade="BF"/>
    </w:rPr>
  </w:style>
  <w:style w:type="paragraph" w:styleId="IntenseQuote">
    <w:name w:val="Intense Quote"/>
    <w:basedOn w:val="Normal"/>
    <w:next w:val="Normal"/>
    <w:link w:val="IntenseQuoteChar"/>
    <w:uiPriority w:val="30"/>
    <w:qFormat/>
    <w:rsid w:val="00CF314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CF3141"/>
    <w:rPr>
      <w:i/>
      <w:iCs/>
      <w:color w:val="0F4761" w:themeColor="accent1" w:themeShade="BF"/>
    </w:rPr>
  </w:style>
  <w:style w:type="character" w:styleId="IntenseReference">
    <w:name w:val="Intense Reference"/>
    <w:basedOn w:val="DefaultParagraphFont"/>
    <w:uiPriority w:val="32"/>
    <w:qFormat/>
    <w:rsid w:val="00CF3141"/>
    <w:rPr>
      <w:b/>
      <w:bCs/>
      <w:smallCaps/>
      <w:color w:val="0F4761" w:themeColor="accent1" w:themeShade="BF"/>
      <w:spacing w:val="5"/>
    </w:rPr>
  </w:style>
  <w:style w:type="table" w:styleId="TableGrid">
    <w:name w:val="Table Grid"/>
    <w:basedOn w:val="TableNormal"/>
    <w:uiPriority w:val="39"/>
    <w:rsid w:val="00825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EE1"/>
    <w:pPr>
      <w:spacing w:after="0" w:line="240" w:lineRule="auto"/>
    </w:pPr>
    <w:rPr>
      <w:rFonts w:ascii="Calibri" w:eastAsia="Calibri" w:hAnsi="Calibri" w:cs="Calibri"/>
      <w:kern w:val="0"/>
      <w:sz w:val="22"/>
      <w:szCs w:val="22"/>
      <w:lang w:val="en"/>
      <w14:ligatures w14:val="none"/>
    </w:rPr>
  </w:style>
  <w:style w:type="character" w:styleId="CommentReference">
    <w:name w:val="annotation reference"/>
    <w:basedOn w:val="DefaultParagraphFont"/>
    <w:uiPriority w:val="99"/>
    <w:semiHidden/>
    <w:unhideWhenUsed/>
    <w:rsid w:val="006D315B"/>
    <w:rPr>
      <w:sz w:val="16"/>
      <w:szCs w:val="16"/>
    </w:rPr>
  </w:style>
  <w:style w:type="paragraph" w:styleId="CommentText">
    <w:name w:val="annotation text"/>
    <w:basedOn w:val="Normal"/>
    <w:link w:val="CommentTextChar"/>
    <w:uiPriority w:val="99"/>
    <w:unhideWhenUsed/>
    <w:rsid w:val="006D315B"/>
    <w:pPr>
      <w:spacing w:line="240" w:lineRule="auto"/>
    </w:pPr>
    <w:rPr>
      <w:sz w:val="20"/>
      <w:szCs w:val="20"/>
    </w:rPr>
  </w:style>
  <w:style w:type="character" w:customStyle="1" w:styleId="CommentTextChar">
    <w:name w:val="Comment Text Char"/>
    <w:basedOn w:val="DefaultParagraphFont"/>
    <w:link w:val="CommentText"/>
    <w:uiPriority w:val="99"/>
    <w:rsid w:val="006D315B"/>
    <w:rPr>
      <w:rFonts w:ascii="Calibri" w:eastAsia="Calibri" w:hAnsi="Calibri" w:cs="Calibri"/>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6D315B"/>
    <w:rPr>
      <w:b/>
      <w:bCs/>
    </w:rPr>
  </w:style>
  <w:style w:type="character" w:customStyle="1" w:styleId="CommentSubjectChar">
    <w:name w:val="Comment Subject Char"/>
    <w:basedOn w:val="CommentTextChar"/>
    <w:link w:val="CommentSubject"/>
    <w:uiPriority w:val="99"/>
    <w:semiHidden/>
    <w:rsid w:val="006D315B"/>
    <w:rPr>
      <w:rFonts w:ascii="Calibri" w:eastAsia="Calibri" w:hAnsi="Calibri" w:cs="Calibri"/>
      <w:b/>
      <w:bCs/>
      <w:kern w:val="0"/>
      <w:sz w:val="20"/>
      <w:szCs w:val="20"/>
      <w:lang w:val="en"/>
      <w14:ligatures w14:val="none"/>
    </w:rPr>
  </w:style>
  <w:style w:type="paragraph" w:customStyle="1" w:styleId="EndNoteBibliographyTitle">
    <w:name w:val="EndNote Bibliography Title"/>
    <w:basedOn w:val="Normal"/>
    <w:link w:val="EndNoteBibliographyTitleChar"/>
    <w:rsid w:val="00C12654"/>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C12654"/>
    <w:rPr>
      <w:rFonts w:ascii="Calibri" w:eastAsia="Calibri" w:hAnsi="Calibri" w:cs="Calibri"/>
      <w:noProof/>
      <w:kern w:val="0"/>
      <w:sz w:val="22"/>
      <w:szCs w:val="22"/>
      <w14:ligatures w14:val="none"/>
    </w:rPr>
  </w:style>
  <w:style w:type="paragraph" w:customStyle="1" w:styleId="EndNoteBibliography">
    <w:name w:val="EndNote Bibliography"/>
    <w:basedOn w:val="Normal"/>
    <w:link w:val="EndNoteBibliographyChar"/>
    <w:rsid w:val="00C12654"/>
    <w:pPr>
      <w:spacing w:line="240" w:lineRule="auto"/>
    </w:pPr>
    <w:rPr>
      <w:noProof/>
      <w:lang w:val="en-US"/>
    </w:rPr>
  </w:style>
  <w:style w:type="character" w:customStyle="1" w:styleId="EndNoteBibliographyChar">
    <w:name w:val="EndNote Bibliography Char"/>
    <w:basedOn w:val="DefaultParagraphFont"/>
    <w:link w:val="EndNoteBibliography"/>
    <w:rsid w:val="00C12654"/>
    <w:rPr>
      <w:rFonts w:ascii="Calibri" w:eastAsia="Calibri" w:hAnsi="Calibri" w:cs="Calibri"/>
      <w:noProof/>
      <w:kern w:val="0"/>
      <w:sz w:val="22"/>
      <w:szCs w:val="22"/>
      <w14:ligatures w14:val="none"/>
    </w:rPr>
  </w:style>
  <w:style w:type="paragraph" w:styleId="HTMLPreformatted">
    <w:name w:val="HTML Preformatted"/>
    <w:basedOn w:val="Normal"/>
    <w:link w:val="HTMLPreformattedChar"/>
    <w:uiPriority w:val="99"/>
    <w:semiHidden/>
    <w:unhideWhenUsed/>
    <w:rsid w:val="00BC473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473D"/>
    <w:rPr>
      <w:rFonts w:ascii="Consolas" w:eastAsia="Calibri" w:hAnsi="Consolas" w:cs="Calibri"/>
      <w:kern w:val="0"/>
      <w:sz w:val="20"/>
      <w:szCs w:val="20"/>
      <w:lang w:val="en"/>
      <w14:ligatures w14:val="none"/>
    </w:rPr>
  </w:style>
  <w:style w:type="paragraph" w:styleId="Header">
    <w:name w:val="header"/>
    <w:basedOn w:val="Normal"/>
    <w:link w:val="HeaderChar"/>
    <w:uiPriority w:val="99"/>
    <w:unhideWhenUsed/>
    <w:rsid w:val="009937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724"/>
    <w:rPr>
      <w:rFonts w:ascii="Calibri" w:eastAsia="Calibri" w:hAnsi="Calibri" w:cs="Calibri"/>
      <w:kern w:val="0"/>
      <w:sz w:val="22"/>
      <w:szCs w:val="22"/>
      <w:lang w:val="en"/>
      <w14:ligatures w14:val="none"/>
    </w:rPr>
  </w:style>
  <w:style w:type="paragraph" w:styleId="Footer">
    <w:name w:val="footer"/>
    <w:basedOn w:val="Normal"/>
    <w:link w:val="FooterChar"/>
    <w:uiPriority w:val="99"/>
    <w:unhideWhenUsed/>
    <w:rsid w:val="009937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724"/>
    <w:rPr>
      <w:rFonts w:ascii="Calibri" w:eastAsia="Calibri" w:hAnsi="Calibri" w:cs="Calibri"/>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1576</TotalTime>
  <Pages>32</Pages>
  <Words>5188</Words>
  <Characters>29575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W</dc:creator>
  <cp:keywords/>
  <dc:description/>
  <cp:lastModifiedBy>T W</cp:lastModifiedBy>
  <cp:revision>73</cp:revision>
  <dcterms:created xsi:type="dcterms:W3CDTF">2026-02-09T17:57:00Z</dcterms:created>
  <dcterms:modified xsi:type="dcterms:W3CDTF">2026-02-23T21:41:00Z</dcterms:modified>
</cp:coreProperties>
</file>