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910C56" w14:textId="77777777" w:rsidR="00047984" w:rsidRPr="007C787B" w:rsidRDefault="00047984" w:rsidP="00047984">
      <w:pPr>
        <w:pStyle w:val="Ttulo"/>
        <w:jc w:val="center"/>
        <w:rPr>
          <w:rFonts w:ascii="Arial" w:hAnsi="Arial" w:cs="Arial"/>
          <w:sz w:val="28"/>
          <w:szCs w:val="28"/>
          <w:lang w:val="en-US"/>
        </w:rPr>
      </w:pPr>
      <w:r w:rsidRPr="007C787B">
        <w:rPr>
          <w:rFonts w:ascii="Arial" w:hAnsi="Arial" w:cs="Arial"/>
          <w:sz w:val="28"/>
          <w:szCs w:val="28"/>
          <w:lang w:val="en-US"/>
        </w:rPr>
        <w:t>Supplementary</w:t>
      </w:r>
      <w:r w:rsidRPr="007C787B">
        <w:rPr>
          <w:rFonts w:ascii="Arial" w:hAnsi="Arial" w:cs="Arial"/>
          <w:spacing w:val="-3"/>
          <w:sz w:val="28"/>
          <w:szCs w:val="28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8"/>
          <w:szCs w:val="28"/>
          <w:lang w:val="en-US"/>
        </w:rPr>
        <w:t>Information</w:t>
      </w:r>
    </w:p>
    <w:p w14:paraId="17055B8E" w14:textId="77777777" w:rsidR="00047984" w:rsidRPr="007C787B" w:rsidRDefault="00047984" w:rsidP="009601E1">
      <w:pPr>
        <w:pStyle w:val="CB-Manuscripttitle"/>
        <w:ind w:right="-1"/>
        <w:rPr>
          <w:rFonts w:ascii="Arial" w:hAnsi="Arial" w:cs="Arial"/>
        </w:rPr>
      </w:pPr>
    </w:p>
    <w:p w14:paraId="390F1F27" w14:textId="27162139" w:rsidR="00F77DC6" w:rsidRPr="007C787B" w:rsidRDefault="00F77DC6" w:rsidP="009601E1">
      <w:pPr>
        <w:pStyle w:val="CB-Manuscripttitle"/>
        <w:ind w:right="-1"/>
        <w:rPr>
          <w:rFonts w:ascii="Arial" w:hAnsi="Arial" w:cs="Arial"/>
        </w:rPr>
      </w:pPr>
      <w:r w:rsidRPr="007C787B">
        <w:rPr>
          <w:rFonts w:ascii="Arial" w:hAnsi="Arial" w:cs="Arial"/>
        </w:rPr>
        <w:t xml:space="preserve">Fungicidal Activity and </w:t>
      </w:r>
      <w:r w:rsidRPr="007C787B">
        <w:rPr>
          <w:rFonts w:ascii="Arial" w:hAnsi="Arial" w:cs="Arial"/>
          <w:i/>
          <w:iCs/>
        </w:rPr>
        <w:t xml:space="preserve">In silico </w:t>
      </w:r>
      <w:r w:rsidRPr="007C787B">
        <w:rPr>
          <w:rFonts w:ascii="Arial" w:hAnsi="Arial" w:cs="Arial"/>
        </w:rPr>
        <w:t xml:space="preserve">Studies of Triazoles Derived From Glycerol Against </w:t>
      </w:r>
      <w:r w:rsidRPr="007C787B">
        <w:rPr>
          <w:rFonts w:ascii="Arial" w:hAnsi="Arial" w:cs="Arial"/>
          <w:i/>
          <w:iCs/>
        </w:rPr>
        <w:t>Neocosmospora falciformis</w:t>
      </w:r>
      <w:r w:rsidRPr="007C787B">
        <w:rPr>
          <w:rFonts w:ascii="Arial" w:hAnsi="Arial" w:cs="Arial"/>
        </w:rPr>
        <w:t>, a Causal Agent of Guava Tree Decline</w:t>
      </w:r>
    </w:p>
    <w:p w14:paraId="16FB6050" w14:textId="77777777" w:rsidR="009601E1" w:rsidRPr="007C787B" w:rsidRDefault="009601E1" w:rsidP="009601E1">
      <w:pPr>
        <w:rPr>
          <w:lang w:val="en-US" w:eastAsia="ja-JP"/>
        </w:rPr>
      </w:pPr>
    </w:p>
    <w:p w14:paraId="501A12FC" w14:textId="44AA9423" w:rsidR="00F77DC6" w:rsidRPr="007C787B" w:rsidRDefault="00F77DC6" w:rsidP="009601E1">
      <w:pPr>
        <w:pStyle w:val="CB-Authors"/>
        <w:ind w:right="-1"/>
        <w:rPr>
          <w:rFonts w:ascii="Arial" w:hAnsi="Arial" w:cs="Arial"/>
          <w:color w:val="000000"/>
          <w:szCs w:val="22"/>
          <w:vertAlign w:val="superscript"/>
          <w:lang w:val="pt-BR"/>
        </w:rPr>
      </w:pPr>
      <w:r w:rsidRPr="007C787B">
        <w:rPr>
          <w:rFonts w:ascii="Arial" w:hAnsi="Arial" w:cs="Arial"/>
          <w:color w:val="000000"/>
          <w:szCs w:val="22"/>
          <w:lang w:val="pt-BR"/>
        </w:rPr>
        <w:t>Adilson Vidal Costa,</w:t>
      </w:r>
      <w:r w:rsidRPr="007C787B">
        <w:rPr>
          <w:rFonts w:ascii="Arial" w:hAnsi="Arial" w:cs="Arial"/>
          <w:szCs w:val="22"/>
          <w:vertAlign w:val="superscript"/>
          <w:lang w:val="pt-BR"/>
        </w:rPr>
        <w:t>1*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 xml:space="preserve"> </w:t>
      </w:r>
      <w:r w:rsidRPr="007C787B">
        <w:rPr>
          <w:rFonts w:ascii="Arial" w:hAnsi="Arial" w:cs="Arial"/>
          <w:color w:val="000000"/>
          <w:szCs w:val="22"/>
          <w:lang w:val="pt-BR"/>
        </w:rPr>
        <w:t>Arêssa de Oliveira Correia,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2</w:t>
      </w:r>
      <w:r w:rsidRPr="007C787B">
        <w:rPr>
          <w:rFonts w:ascii="Arial" w:hAnsi="Arial" w:cs="Arial"/>
          <w:color w:val="000000"/>
          <w:szCs w:val="22"/>
          <w:lang w:val="pt-BR"/>
        </w:rPr>
        <w:t xml:space="preserve"> Breno Benvindo dos Anjos,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2</w:t>
      </w:r>
      <w:r w:rsidRPr="007C787B">
        <w:rPr>
          <w:rFonts w:ascii="Arial" w:hAnsi="Arial" w:cs="Arial"/>
          <w:color w:val="000000"/>
          <w:szCs w:val="22"/>
          <w:lang w:val="pt-BR"/>
        </w:rPr>
        <w:t xml:space="preserve"> Mariana Belizario de Oliveira,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1</w:t>
      </w:r>
      <w:r w:rsidRPr="007C787B">
        <w:rPr>
          <w:rFonts w:ascii="Arial" w:hAnsi="Arial" w:cs="Arial"/>
          <w:color w:val="000000"/>
          <w:szCs w:val="22"/>
          <w:lang w:val="pt-BR"/>
        </w:rPr>
        <w:t xml:space="preserve"> Poliana Aparecida Rodrigues Gazolla,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1</w:t>
      </w:r>
      <w:r w:rsidRPr="007C787B">
        <w:rPr>
          <w:rFonts w:ascii="Arial" w:hAnsi="Arial" w:cs="Arial"/>
          <w:b/>
          <w:i/>
          <w:color w:val="000000"/>
          <w:szCs w:val="22"/>
          <w:vertAlign w:val="superscript"/>
          <w:lang w:val="pt-BR"/>
        </w:rPr>
        <w:t xml:space="preserve"> </w:t>
      </w:r>
      <w:r w:rsidRPr="007C787B">
        <w:rPr>
          <w:rFonts w:ascii="Arial" w:hAnsi="Arial" w:cs="Arial"/>
          <w:color w:val="000000"/>
          <w:szCs w:val="22"/>
          <w:lang w:val="pt-BR"/>
        </w:rPr>
        <w:t>Vagner Tebaldi de Queiroz,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1</w:t>
      </w:r>
      <w:r w:rsidRPr="007C787B">
        <w:rPr>
          <w:rFonts w:ascii="Arial" w:hAnsi="Arial" w:cs="Arial"/>
          <w:color w:val="000000"/>
          <w:szCs w:val="22"/>
          <w:lang w:val="pt-BR"/>
        </w:rPr>
        <w:t xml:space="preserve"> Juliana Alves Resende,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3</w:t>
      </w:r>
      <w:r w:rsidRPr="007C787B">
        <w:rPr>
          <w:rFonts w:ascii="Arial" w:hAnsi="Arial" w:cs="Arial"/>
          <w:color w:val="000000"/>
          <w:szCs w:val="22"/>
          <w:lang w:val="pt-BR"/>
        </w:rPr>
        <w:t xml:space="preserve"> Róbson Ricardo Teixeira,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4*</w:t>
      </w:r>
      <w:r w:rsidRPr="007C787B">
        <w:rPr>
          <w:rFonts w:ascii="Arial" w:hAnsi="Arial" w:cs="Arial"/>
          <w:color w:val="000000"/>
          <w:szCs w:val="22"/>
          <w:lang w:val="pt-BR"/>
        </w:rPr>
        <w:t xml:space="preserve"> Osmair Vital de Oliveira,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5</w:t>
      </w:r>
      <w:r w:rsidRPr="007C787B">
        <w:rPr>
          <w:rFonts w:ascii="Arial" w:hAnsi="Arial" w:cs="Arial"/>
          <w:color w:val="000000"/>
          <w:szCs w:val="22"/>
          <w:lang w:val="pt-BR"/>
        </w:rPr>
        <w:t xml:space="preserve"> Gabriel Jacomin Vargas,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4</w:t>
      </w:r>
      <w:r w:rsidRPr="007C787B">
        <w:rPr>
          <w:rFonts w:ascii="Arial" w:hAnsi="Arial" w:cs="Arial"/>
          <w:color w:val="000000"/>
          <w:szCs w:val="22"/>
          <w:lang w:val="pt-BR"/>
        </w:rPr>
        <w:t xml:space="preserve"> Waldir Cintra de Jesus Júnior,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6</w:t>
      </w:r>
      <w:r w:rsidRPr="007C787B">
        <w:rPr>
          <w:rFonts w:ascii="Arial" w:hAnsi="Arial" w:cs="Arial"/>
          <w:color w:val="000000"/>
          <w:szCs w:val="22"/>
          <w:lang w:val="pt-BR"/>
        </w:rPr>
        <w:t xml:space="preserve"> Willian Bucker Moraes,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2</w:t>
      </w:r>
      <w:r w:rsidRPr="007C787B">
        <w:rPr>
          <w:rFonts w:ascii="Arial" w:hAnsi="Arial" w:cs="Arial"/>
          <w:color w:val="000000"/>
          <w:szCs w:val="22"/>
          <w:lang w:val="pt-BR"/>
        </w:rPr>
        <w:t xml:space="preserve"> and Fábio Ramos Alves</w:t>
      </w:r>
      <w:r w:rsidRPr="007C787B">
        <w:rPr>
          <w:rFonts w:ascii="Arial" w:hAnsi="Arial" w:cs="Arial"/>
          <w:color w:val="000000"/>
          <w:szCs w:val="22"/>
          <w:vertAlign w:val="superscript"/>
          <w:lang w:val="pt-BR"/>
        </w:rPr>
        <w:t>2</w:t>
      </w:r>
    </w:p>
    <w:p w14:paraId="5F01C998" w14:textId="77777777" w:rsidR="009601E1" w:rsidRPr="007C787B" w:rsidRDefault="009601E1" w:rsidP="009601E1">
      <w:pPr>
        <w:pStyle w:val="CB-Authors"/>
        <w:ind w:right="-1"/>
        <w:rPr>
          <w:rFonts w:ascii="Arial" w:hAnsi="Arial" w:cs="Arial"/>
          <w:color w:val="000000"/>
          <w:szCs w:val="22"/>
          <w:vertAlign w:val="superscript"/>
          <w:lang w:val="pt-BR"/>
        </w:rPr>
      </w:pPr>
    </w:p>
    <w:p w14:paraId="4B3C7358" w14:textId="77777777" w:rsidR="00F77DC6" w:rsidRPr="007C787B" w:rsidRDefault="00F77DC6" w:rsidP="008A44C2">
      <w:pPr>
        <w:pStyle w:val="SemEspaamento2"/>
        <w:spacing w:line="360" w:lineRule="auto"/>
        <w:ind w:right="-1"/>
        <w:jc w:val="center"/>
        <w:rPr>
          <w:rFonts w:ascii="Arial" w:hAnsi="Arial" w:cs="Arial"/>
          <w:sz w:val="16"/>
          <w:szCs w:val="16"/>
          <w:vertAlign w:val="superscript"/>
          <w:lang w:val="en-US"/>
        </w:rPr>
      </w:pPr>
      <w:r w:rsidRPr="007C787B">
        <w:rPr>
          <w:rFonts w:ascii="Arial" w:hAnsi="Arial" w:cs="Arial"/>
          <w:sz w:val="16"/>
          <w:szCs w:val="16"/>
          <w:vertAlign w:val="superscript"/>
          <w:lang w:val="en-US"/>
        </w:rPr>
        <w:t>1</w:t>
      </w:r>
      <w:r w:rsidRPr="007C787B">
        <w:rPr>
          <w:rFonts w:ascii="Arial" w:hAnsi="Arial" w:cs="Arial"/>
          <w:sz w:val="16"/>
          <w:szCs w:val="16"/>
          <w:lang w:val="en-US"/>
        </w:rPr>
        <w:t>Department of Chemistry and Physics, Federal University of Espírito Santo, Alegre, Espírito Santo, Brazil.</w:t>
      </w:r>
    </w:p>
    <w:p w14:paraId="6921CCC3" w14:textId="77777777" w:rsidR="00F77DC6" w:rsidRPr="007C787B" w:rsidRDefault="00F77DC6" w:rsidP="008A44C2">
      <w:pPr>
        <w:pStyle w:val="SemEspaamento2"/>
        <w:spacing w:line="360" w:lineRule="auto"/>
        <w:ind w:right="-1"/>
        <w:jc w:val="center"/>
        <w:rPr>
          <w:rFonts w:ascii="Arial" w:hAnsi="Arial" w:cs="Arial"/>
          <w:sz w:val="16"/>
          <w:szCs w:val="16"/>
          <w:vertAlign w:val="superscript"/>
          <w:lang w:val="en-US"/>
        </w:rPr>
      </w:pPr>
      <w:r w:rsidRPr="007C787B">
        <w:rPr>
          <w:rFonts w:ascii="Arial" w:hAnsi="Arial" w:cs="Arial"/>
          <w:sz w:val="16"/>
          <w:szCs w:val="16"/>
          <w:vertAlign w:val="superscript"/>
          <w:lang w:val="en-US"/>
        </w:rPr>
        <w:t>2</w:t>
      </w:r>
      <w:r w:rsidRPr="007C787B">
        <w:rPr>
          <w:rFonts w:ascii="Arial" w:hAnsi="Arial" w:cs="Arial"/>
          <w:sz w:val="16"/>
          <w:szCs w:val="16"/>
          <w:lang w:val="en-US"/>
        </w:rPr>
        <w:t>Department of Agronomy, Federal University of Espírito Santo, Alegre, Espírito Santo, Brazil.</w:t>
      </w:r>
    </w:p>
    <w:p w14:paraId="50B93951" w14:textId="77777777" w:rsidR="00F77DC6" w:rsidRPr="007C787B" w:rsidRDefault="00F77DC6" w:rsidP="008A44C2">
      <w:pPr>
        <w:pStyle w:val="SemEspaamento2"/>
        <w:spacing w:line="360" w:lineRule="auto"/>
        <w:ind w:right="-1"/>
        <w:jc w:val="center"/>
        <w:rPr>
          <w:rFonts w:ascii="Arial" w:hAnsi="Arial" w:cs="Arial"/>
          <w:sz w:val="16"/>
          <w:szCs w:val="16"/>
          <w:vertAlign w:val="superscript"/>
          <w:lang w:val="en-US"/>
        </w:rPr>
      </w:pPr>
      <w:r w:rsidRPr="007C787B">
        <w:rPr>
          <w:rFonts w:ascii="Arial" w:hAnsi="Arial" w:cs="Arial"/>
          <w:sz w:val="16"/>
          <w:szCs w:val="16"/>
          <w:vertAlign w:val="superscript"/>
          <w:lang w:val="en-US"/>
        </w:rPr>
        <w:t>3</w:t>
      </w:r>
      <w:r w:rsidRPr="007C787B">
        <w:rPr>
          <w:rFonts w:ascii="Arial" w:hAnsi="Arial" w:cs="Arial"/>
          <w:sz w:val="16"/>
          <w:szCs w:val="16"/>
          <w:lang w:val="en-US"/>
        </w:rPr>
        <w:t>Department of Pharmacy and Nutrition, Federal University of Espírito Santo, Alegre, Espírito Santo, Brazil.</w:t>
      </w:r>
    </w:p>
    <w:p w14:paraId="6CD8C884" w14:textId="77777777" w:rsidR="00F77DC6" w:rsidRPr="007C787B" w:rsidRDefault="00F77DC6" w:rsidP="008A44C2">
      <w:pPr>
        <w:ind w:right="-1"/>
        <w:jc w:val="center"/>
        <w:rPr>
          <w:rFonts w:ascii="Arial" w:hAnsi="Arial" w:cs="Arial"/>
          <w:sz w:val="16"/>
          <w:szCs w:val="16"/>
          <w:vertAlign w:val="superscript"/>
          <w:lang w:val="en-US"/>
        </w:rPr>
      </w:pPr>
      <w:r w:rsidRPr="007C787B">
        <w:rPr>
          <w:rFonts w:ascii="Arial" w:hAnsi="Arial" w:cs="Arial"/>
          <w:sz w:val="16"/>
          <w:szCs w:val="16"/>
          <w:vertAlign w:val="superscript"/>
          <w:lang w:val="en-US"/>
        </w:rPr>
        <w:t>4</w:t>
      </w:r>
      <w:r w:rsidRPr="007C787B">
        <w:rPr>
          <w:rFonts w:ascii="Arial" w:hAnsi="Arial" w:cs="Arial"/>
          <w:sz w:val="16"/>
          <w:szCs w:val="16"/>
          <w:lang w:val="en-US"/>
        </w:rPr>
        <w:t>Department of Chemistry, Federal University of Viçosa, Viçosa, Minas Gerais, Brazil.</w:t>
      </w:r>
    </w:p>
    <w:p w14:paraId="539165F7" w14:textId="77777777" w:rsidR="00F77DC6" w:rsidRPr="007C787B" w:rsidRDefault="00F77DC6" w:rsidP="008A44C2">
      <w:pPr>
        <w:ind w:right="-1"/>
        <w:jc w:val="center"/>
        <w:rPr>
          <w:rFonts w:ascii="Arial" w:hAnsi="Arial" w:cs="Arial"/>
          <w:sz w:val="16"/>
          <w:szCs w:val="16"/>
          <w:vertAlign w:val="superscript"/>
        </w:rPr>
      </w:pPr>
      <w:r w:rsidRPr="007C787B">
        <w:rPr>
          <w:rFonts w:ascii="Arial" w:hAnsi="Arial" w:cs="Arial"/>
          <w:sz w:val="16"/>
          <w:szCs w:val="16"/>
          <w:vertAlign w:val="superscript"/>
        </w:rPr>
        <w:t>5</w:t>
      </w:r>
      <w:r w:rsidRPr="007C787B">
        <w:rPr>
          <w:rFonts w:ascii="Arial" w:hAnsi="Arial" w:cs="Arial"/>
          <w:sz w:val="16"/>
          <w:szCs w:val="16"/>
        </w:rPr>
        <w:t>Federal Institute of São Paulo, Catanduva Campus, Catanduva, São Paulo, Brazil.</w:t>
      </w:r>
    </w:p>
    <w:p w14:paraId="0C0191DF" w14:textId="77777777" w:rsidR="00F77DC6" w:rsidRPr="007C787B" w:rsidRDefault="00F77DC6" w:rsidP="008A44C2">
      <w:pPr>
        <w:ind w:right="-1"/>
        <w:jc w:val="center"/>
        <w:rPr>
          <w:rFonts w:ascii="Arial" w:hAnsi="Arial" w:cs="Arial"/>
          <w:color w:val="000000"/>
        </w:rPr>
      </w:pPr>
      <w:r w:rsidRPr="007C787B">
        <w:rPr>
          <w:rFonts w:ascii="Arial" w:hAnsi="Arial" w:cs="Arial"/>
          <w:sz w:val="16"/>
          <w:szCs w:val="16"/>
          <w:vertAlign w:val="superscript"/>
        </w:rPr>
        <w:t>6</w:t>
      </w:r>
      <w:r w:rsidRPr="007C787B">
        <w:rPr>
          <w:rFonts w:ascii="Arial" w:hAnsi="Arial" w:cs="Arial"/>
          <w:sz w:val="16"/>
          <w:szCs w:val="16"/>
        </w:rPr>
        <w:t>Federal University of São Carlos, Lagoa do Sino Campus, Buri, São Paulo, Brazil.</w:t>
      </w:r>
    </w:p>
    <w:p w14:paraId="3345C306" w14:textId="77777777" w:rsidR="00F77DC6" w:rsidRPr="007C787B" w:rsidRDefault="00F77DC6" w:rsidP="008A44C2">
      <w:pPr>
        <w:pStyle w:val="CB-Dedication"/>
        <w:ind w:right="-1"/>
        <w:rPr>
          <w:rFonts w:ascii="Arial" w:hAnsi="Arial" w:cs="Arial"/>
          <w:color w:val="000000"/>
          <w:lang w:val="pt-BR"/>
        </w:rPr>
      </w:pPr>
    </w:p>
    <w:p w14:paraId="126055BB" w14:textId="77777777" w:rsidR="00F77DC6" w:rsidRPr="007C787B" w:rsidRDefault="00F77DC6" w:rsidP="008A44C2">
      <w:pPr>
        <w:ind w:right="-1"/>
        <w:jc w:val="center"/>
        <w:rPr>
          <w:rFonts w:ascii="Arial" w:hAnsi="Arial" w:cs="Arial"/>
          <w:sz w:val="16"/>
          <w:szCs w:val="16"/>
          <w:lang w:val="en-US"/>
        </w:rPr>
      </w:pPr>
      <w:r w:rsidRPr="007C787B">
        <w:rPr>
          <w:rStyle w:val="Hyperlink"/>
          <w:rFonts w:ascii="Arial" w:hAnsi="Arial" w:cs="Arial"/>
          <w:color w:val="000000"/>
          <w:sz w:val="16"/>
          <w:szCs w:val="16"/>
          <w:lang w:val="en-US"/>
        </w:rPr>
        <w:t xml:space="preserve">*Corresponding authors: e-mail: </w:t>
      </w:r>
      <w:hyperlink r:id="rId6" w:history="1">
        <w:r w:rsidRPr="007C787B">
          <w:rPr>
            <w:rStyle w:val="Hyperlink"/>
            <w:rFonts w:ascii="Arial" w:hAnsi="Arial" w:cs="Arial"/>
            <w:color w:val="000000"/>
            <w:sz w:val="16"/>
            <w:szCs w:val="16"/>
            <w:lang w:val="en-US"/>
          </w:rPr>
          <w:t>avcosta@hotmail.com</w:t>
        </w:r>
      </w:hyperlink>
      <w:r w:rsidRPr="007C787B">
        <w:rPr>
          <w:rStyle w:val="Hyperlink"/>
          <w:rFonts w:ascii="Arial" w:hAnsi="Arial" w:cs="Arial"/>
          <w:color w:val="000000"/>
          <w:sz w:val="16"/>
          <w:szCs w:val="16"/>
          <w:lang w:val="en-US"/>
        </w:rPr>
        <w:t xml:space="preserve">; </w:t>
      </w:r>
      <w:hyperlink r:id="rId7" w:history="1">
        <w:r w:rsidRPr="007C787B">
          <w:rPr>
            <w:rStyle w:val="Hyperlink"/>
            <w:rFonts w:ascii="Arial" w:hAnsi="Arial" w:cs="Arial"/>
            <w:color w:val="000000"/>
            <w:sz w:val="16"/>
            <w:szCs w:val="16"/>
            <w:lang w:val="en-US"/>
          </w:rPr>
          <w:t>robsonr.teixeira@ufv.br</w:t>
        </w:r>
      </w:hyperlink>
    </w:p>
    <w:p w14:paraId="7D3A0EDF" w14:textId="77777777" w:rsidR="00F77DC6" w:rsidRPr="007C787B" w:rsidRDefault="00F77DC6" w:rsidP="008A44C2">
      <w:pPr>
        <w:ind w:right="-1"/>
        <w:rPr>
          <w:lang w:val="en-US"/>
        </w:rPr>
      </w:pPr>
    </w:p>
    <w:p w14:paraId="7F435236" w14:textId="77777777" w:rsidR="00F77DC6" w:rsidRPr="007C787B" w:rsidRDefault="00F77DC6" w:rsidP="008A44C2">
      <w:pPr>
        <w:ind w:right="-1"/>
        <w:rPr>
          <w:lang w:val="en-US"/>
        </w:rPr>
      </w:pPr>
    </w:p>
    <w:p w14:paraId="5E63411B" w14:textId="77777777" w:rsidR="00F77DC6" w:rsidRPr="007C787B" w:rsidRDefault="00F77DC6" w:rsidP="008A44C2">
      <w:pPr>
        <w:ind w:right="-1"/>
        <w:rPr>
          <w:lang w:val="en-US"/>
        </w:rPr>
      </w:pPr>
    </w:p>
    <w:p w14:paraId="53DE8FBA" w14:textId="77777777" w:rsidR="00F77DC6" w:rsidRPr="007C787B" w:rsidRDefault="00F77DC6" w:rsidP="008A44C2">
      <w:pPr>
        <w:ind w:right="-1"/>
        <w:rPr>
          <w:lang w:val="en-US"/>
        </w:rPr>
      </w:pPr>
    </w:p>
    <w:p w14:paraId="5F4762F6" w14:textId="77777777" w:rsidR="00F77DC6" w:rsidRPr="007C787B" w:rsidRDefault="00F77DC6" w:rsidP="008A44C2">
      <w:pPr>
        <w:ind w:right="-1"/>
        <w:rPr>
          <w:lang w:val="en-US"/>
        </w:rPr>
      </w:pPr>
    </w:p>
    <w:p w14:paraId="7F663C65" w14:textId="77777777" w:rsidR="00F77DC6" w:rsidRPr="007C787B" w:rsidRDefault="00F77DC6" w:rsidP="008A44C2">
      <w:pPr>
        <w:ind w:right="-1"/>
        <w:rPr>
          <w:lang w:val="en-US"/>
        </w:rPr>
      </w:pPr>
    </w:p>
    <w:p w14:paraId="65AE8840" w14:textId="77777777" w:rsidR="00F77DC6" w:rsidRPr="007C787B" w:rsidRDefault="00F77DC6" w:rsidP="008A44C2">
      <w:pPr>
        <w:ind w:right="-1"/>
        <w:rPr>
          <w:lang w:val="en-US"/>
        </w:rPr>
      </w:pPr>
    </w:p>
    <w:p w14:paraId="73DD85F1" w14:textId="77777777" w:rsidR="00F77DC6" w:rsidRPr="007C787B" w:rsidRDefault="00F77DC6" w:rsidP="008A44C2">
      <w:pPr>
        <w:ind w:right="-1"/>
        <w:rPr>
          <w:lang w:val="en-US"/>
        </w:rPr>
      </w:pPr>
    </w:p>
    <w:p w14:paraId="02E41117" w14:textId="77777777" w:rsidR="00F77DC6" w:rsidRPr="007C787B" w:rsidRDefault="00F77DC6" w:rsidP="008A44C2">
      <w:pPr>
        <w:ind w:right="-1"/>
        <w:rPr>
          <w:lang w:val="en-US"/>
        </w:rPr>
      </w:pPr>
    </w:p>
    <w:p w14:paraId="2CB8C970" w14:textId="77777777" w:rsidR="00F77DC6" w:rsidRPr="007C787B" w:rsidRDefault="00F77DC6" w:rsidP="008A44C2">
      <w:pPr>
        <w:ind w:right="-1"/>
        <w:rPr>
          <w:lang w:val="en-US"/>
        </w:rPr>
      </w:pPr>
    </w:p>
    <w:p w14:paraId="5B5A4A7C" w14:textId="5A011689" w:rsidR="00F77DC6" w:rsidRPr="007C787B" w:rsidRDefault="00F77DC6" w:rsidP="008A44C2">
      <w:pPr>
        <w:ind w:right="-1"/>
        <w:rPr>
          <w:lang w:val="en-US"/>
        </w:rPr>
      </w:pPr>
    </w:p>
    <w:p w14:paraId="76CA59B0" w14:textId="5BDD197F" w:rsidR="008A44C2" w:rsidRPr="007C787B" w:rsidRDefault="008A44C2" w:rsidP="008A44C2">
      <w:pPr>
        <w:ind w:right="-1"/>
        <w:rPr>
          <w:lang w:val="en-US"/>
        </w:rPr>
      </w:pPr>
    </w:p>
    <w:p w14:paraId="7D2D20F5" w14:textId="439613E1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6F85688A" w14:textId="6C08731C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1B34F87A" w14:textId="5A2D2B2C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11DE226F" w14:textId="11DBC1F0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36ABBDD9" w14:textId="759F075E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70EAA3AC" w14:textId="7495E781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35DF40F7" w14:textId="50CC1C5F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41693DC8" w14:textId="7D73F041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63D4DC35" w14:textId="7810BAFC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34E25EAB" w14:textId="6B56892E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71D9995A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47565C00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571455B9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42297F5C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4D07CE81" w14:textId="4D786335" w:rsidR="00047984" w:rsidRPr="007C787B" w:rsidRDefault="00047984" w:rsidP="00047984">
      <w:pPr>
        <w:pStyle w:val="PargrafodaLista1"/>
        <w:suppressAutoHyphens w:val="0"/>
        <w:spacing w:after="160" w:line="252" w:lineRule="auto"/>
        <w:ind w:left="0"/>
        <w:contextualSpacing/>
        <w:jc w:val="center"/>
        <w:textAlignment w:val="auto"/>
        <w:rPr>
          <w:rFonts w:ascii="Arial" w:hAnsi="Arial" w:cs="Arial"/>
          <w:b/>
          <w:bCs/>
          <w:sz w:val="21"/>
          <w:szCs w:val="21"/>
          <w:lang w:val="en-US"/>
        </w:rPr>
      </w:pPr>
      <w:r w:rsidRPr="007C787B">
        <w:rPr>
          <w:rFonts w:ascii="Arial" w:eastAsia="MS Mincho" w:hAnsi="Arial" w:cs="Arial"/>
          <w:b/>
          <w:bCs/>
          <w:lang w:val="en-US" w:eastAsia="en-GB"/>
        </w:rPr>
        <w:t xml:space="preserve">1. </w:t>
      </w:r>
      <w:r w:rsidRPr="007C787B">
        <w:rPr>
          <w:rFonts w:ascii="Arial" w:hAnsi="Arial" w:cs="Arial"/>
          <w:b/>
          <w:bCs/>
          <w:lang w:val="en-US"/>
        </w:rPr>
        <w:t xml:space="preserve"> IR, NMR (</w:t>
      </w:r>
      <w:r w:rsidRPr="007C787B">
        <w:rPr>
          <w:rFonts w:ascii="Arial" w:hAnsi="Arial" w:cs="Arial"/>
          <w:b/>
          <w:bCs/>
          <w:vertAlign w:val="superscript"/>
          <w:lang w:val="en-US"/>
        </w:rPr>
        <w:t>1</w:t>
      </w:r>
      <w:r w:rsidRPr="007C787B">
        <w:rPr>
          <w:rFonts w:ascii="Arial" w:hAnsi="Arial" w:cs="Arial"/>
          <w:b/>
          <w:bCs/>
          <w:lang w:val="en-US"/>
        </w:rPr>
        <w:t xml:space="preserve">H AND </w:t>
      </w:r>
      <w:r w:rsidRPr="007C787B">
        <w:rPr>
          <w:rFonts w:ascii="Arial" w:hAnsi="Arial" w:cs="Arial"/>
          <w:b/>
          <w:bCs/>
          <w:vertAlign w:val="superscript"/>
          <w:lang w:val="en-US"/>
        </w:rPr>
        <w:t>13</w:t>
      </w:r>
      <w:r w:rsidRPr="007C787B">
        <w:rPr>
          <w:rFonts w:ascii="Arial" w:hAnsi="Arial" w:cs="Arial"/>
          <w:b/>
          <w:bCs/>
          <w:lang w:val="en-US"/>
        </w:rPr>
        <w:t>C)</w:t>
      </w:r>
      <w:r w:rsidR="00D158ED" w:rsidRPr="007C787B">
        <w:rPr>
          <w:rFonts w:ascii="Arial" w:hAnsi="Arial" w:cs="Arial"/>
          <w:b/>
          <w:bCs/>
          <w:lang w:val="en-US"/>
        </w:rPr>
        <w:t>,</w:t>
      </w:r>
      <w:r w:rsidRPr="007C787B">
        <w:rPr>
          <w:rFonts w:ascii="Arial" w:hAnsi="Arial" w:cs="Arial"/>
          <w:b/>
          <w:bCs/>
          <w:lang w:val="en-US"/>
        </w:rPr>
        <w:t xml:space="preserve"> AND MS SPECTRA</w:t>
      </w:r>
    </w:p>
    <w:p w14:paraId="3F89FBC9" w14:textId="77777777" w:rsidR="00047984" w:rsidRPr="007C787B" w:rsidRDefault="00047984" w:rsidP="00047984">
      <w:pPr>
        <w:spacing w:line="276" w:lineRule="auto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2B8D2E74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623BE936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2F6EAAFD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43A274BE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4A6565C7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2EFE6B72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716CBA52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7334C7AF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4ADD73FE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2CB7B503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1EA7F07C" w14:textId="77777777" w:rsidR="00047984" w:rsidRPr="007C787B" w:rsidRDefault="00047984" w:rsidP="00047984">
      <w:pPr>
        <w:spacing w:line="276" w:lineRule="auto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2BC187F6" w14:textId="77777777" w:rsidR="00047984" w:rsidRPr="007C787B" w:rsidRDefault="00047984" w:rsidP="00047984">
      <w:pPr>
        <w:spacing w:line="276" w:lineRule="auto"/>
        <w:rPr>
          <w:rFonts w:cs="Arial"/>
          <w:b/>
          <w:noProof/>
          <w:spacing w:val="-2"/>
          <w:sz w:val="20"/>
          <w:szCs w:val="20"/>
          <w:lang w:val="en-US" w:eastAsia="pt-BR"/>
        </w:rPr>
      </w:pPr>
    </w:p>
    <w:p w14:paraId="3A89A3B6" w14:textId="77777777" w:rsidR="00047984" w:rsidRPr="007C787B" w:rsidRDefault="00047984" w:rsidP="00965FBB">
      <w:pPr>
        <w:spacing w:line="276" w:lineRule="auto"/>
        <w:jc w:val="center"/>
        <w:rPr>
          <w:rFonts w:cs="Arial"/>
          <w:b/>
          <w:spacing w:val="-2"/>
          <w:sz w:val="20"/>
          <w:szCs w:val="20"/>
        </w:rPr>
      </w:pPr>
      <w:r w:rsidRPr="007C787B">
        <w:rPr>
          <w:rFonts w:cs="Arial"/>
          <w:b/>
          <w:noProof/>
          <w:spacing w:val="-2"/>
          <w:sz w:val="20"/>
          <w:szCs w:val="20"/>
          <w:lang w:eastAsia="pt-BR"/>
        </w:rPr>
        <w:lastRenderedPageBreak/>
        <w:drawing>
          <wp:inline distT="0" distB="0" distL="0" distR="0" wp14:anchorId="0199ACF8" wp14:editId="7F8D5AFD">
            <wp:extent cx="5443268" cy="3216383"/>
            <wp:effectExtent l="0" t="0" r="508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060" cy="3218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5A5190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pacing w:val="-5"/>
          <w:sz w:val="20"/>
          <w:szCs w:val="20"/>
          <w:lang w:val="en-US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S1.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(2,2-dimethyl-1,3-dioxolan-4-yl)methanol</w:t>
      </w:r>
      <w:r w:rsidRPr="007C787B">
        <w:rPr>
          <w:rFonts w:ascii="Arial" w:hAnsi="Arial" w:cs="Arial"/>
          <w:i/>
          <w:spacing w:val="-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5"/>
          <w:sz w:val="20"/>
          <w:szCs w:val="20"/>
          <w:lang w:val="en-US"/>
        </w:rPr>
        <w:t>(</w:t>
      </w:r>
      <w:r w:rsidRPr="007C787B">
        <w:rPr>
          <w:rFonts w:ascii="Arial" w:hAnsi="Arial" w:cs="Arial"/>
          <w:b/>
          <w:spacing w:val="-5"/>
          <w:sz w:val="20"/>
          <w:szCs w:val="20"/>
          <w:lang w:val="en-US"/>
        </w:rPr>
        <w:t>1</w:t>
      </w:r>
      <w:r w:rsidRPr="007C787B">
        <w:rPr>
          <w:rFonts w:ascii="Arial" w:hAnsi="Arial" w:cs="Arial"/>
          <w:spacing w:val="-5"/>
          <w:sz w:val="20"/>
          <w:szCs w:val="20"/>
          <w:lang w:val="en-US"/>
        </w:rPr>
        <w:t>).</w:t>
      </w:r>
    </w:p>
    <w:p w14:paraId="1CF7CFFD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</w:p>
    <w:p w14:paraId="69F2EC1B" w14:textId="77777777" w:rsidR="00047984" w:rsidRPr="007C787B" w:rsidRDefault="00047984" w:rsidP="00965FBB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</w:p>
    <w:p w14:paraId="449D908F" w14:textId="77777777" w:rsidR="00047984" w:rsidRPr="007C787B" w:rsidRDefault="00047984" w:rsidP="00965FBB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</w:p>
    <w:p w14:paraId="6BBF8B0C" w14:textId="77777777" w:rsidR="00047984" w:rsidRPr="007C787B" w:rsidRDefault="00047984" w:rsidP="00965FBB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b/>
          <w:noProof/>
          <w:lang w:eastAsia="pt-BR"/>
        </w:rPr>
        <w:drawing>
          <wp:inline distT="0" distB="0" distL="0" distR="0" wp14:anchorId="6CE8A541" wp14:editId="3418920B">
            <wp:extent cx="5400040" cy="3309396"/>
            <wp:effectExtent l="0" t="0" r="0" b="5715"/>
            <wp:docPr id="37" name="Imagem 36" descr="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0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6480B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S2.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(2,2-dimethyl-1,3-dioxolan-4-yl)methanol</w:t>
      </w:r>
      <w:r w:rsidRPr="007C787B">
        <w:rPr>
          <w:rFonts w:ascii="Arial" w:hAnsi="Arial" w:cs="Arial"/>
          <w:i/>
          <w:spacing w:val="-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5"/>
          <w:sz w:val="20"/>
          <w:szCs w:val="20"/>
          <w:lang w:val="en-US"/>
        </w:rPr>
        <w:t>(</w:t>
      </w:r>
      <w:r w:rsidRPr="007C787B">
        <w:rPr>
          <w:rFonts w:ascii="Arial" w:hAnsi="Arial" w:cs="Arial"/>
          <w:b/>
          <w:spacing w:val="-5"/>
          <w:sz w:val="20"/>
          <w:szCs w:val="20"/>
          <w:lang w:val="en-US"/>
        </w:rPr>
        <w:t>1</w:t>
      </w:r>
      <w:r w:rsidRPr="007C787B">
        <w:rPr>
          <w:rFonts w:ascii="Arial" w:hAnsi="Arial" w:cs="Arial"/>
          <w:spacing w:val="-5"/>
          <w:sz w:val="20"/>
          <w:szCs w:val="20"/>
          <w:lang w:val="en-US"/>
        </w:rPr>
        <w:t>).</w:t>
      </w:r>
    </w:p>
    <w:p w14:paraId="3A889A59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2DA78B56" wp14:editId="0F9925D5">
            <wp:extent cx="5400040" cy="3619356"/>
            <wp:effectExtent l="0" t="0" r="0" b="635"/>
            <wp:docPr id="38" name="Imagem 37" descr="PRODUTO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TO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1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60D58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S3.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(2,2-dimethyl-1,3-dioxolan-4-yl)methanol</w:t>
      </w:r>
      <w:r w:rsidRPr="007C787B">
        <w:rPr>
          <w:rFonts w:ascii="Arial" w:hAnsi="Arial" w:cs="Arial"/>
          <w:i/>
          <w:spacing w:val="-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5"/>
          <w:sz w:val="20"/>
          <w:szCs w:val="20"/>
          <w:lang w:val="en-US"/>
        </w:rPr>
        <w:t>(</w:t>
      </w:r>
      <w:r w:rsidRPr="007C787B">
        <w:rPr>
          <w:rFonts w:ascii="Arial" w:hAnsi="Arial" w:cs="Arial"/>
          <w:b/>
          <w:spacing w:val="-5"/>
          <w:sz w:val="20"/>
          <w:szCs w:val="20"/>
          <w:lang w:val="en-US"/>
        </w:rPr>
        <w:t>1</w:t>
      </w:r>
      <w:r w:rsidRPr="007C787B">
        <w:rPr>
          <w:rFonts w:ascii="Arial" w:hAnsi="Arial" w:cs="Arial"/>
          <w:spacing w:val="-5"/>
          <w:sz w:val="20"/>
          <w:szCs w:val="20"/>
          <w:lang w:val="en-US"/>
        </w:rPr>
        <w:t>).</w:t>
      </w:r>
    </w:p>
    <w:p w14:paraId="088AA79D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</w:p>
    <w:p w14:paraId="02332E18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</w:p>
    <w:p w14:paraId="007C080B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</w:p>
    <w:p w14:paraId="7B938A99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</w:p>
    <w:p w14:paraId="79563F18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014D09B7" wp14:editId="037A60D7">
            <wp:extent cx="5404514" cy="2334403"/>
            <wp:effectExtent l="0" t="0" r="0" b="889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448" cy="2346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BF72C7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pacing w:val="-5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S4.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(2,2-dimethyl-1,3-dioxolan-4-yl)methanol</w:t>
      </w:r>
      <w:r w:rsidRPr="007C787B">
        <w:rPr>
          <w:rFonts w:ascii="Arial" w:hAnsi="Arial" w:cs="Arial"/>
          <w:i/>
          <w:spacing w:val="-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5"/>
          <w:sz w:val="20"/>
          <w:szCs w:val="20"/>
          <w:lang w:val="en-US"/>
        </w:rPr>
        <w:t>(</w:t>
      </w:r>
      <w:r w:rsidRPr="007C787B">
        <w:rPr>
          <w:rFonts w:ascii="Arial" w:hAnsi="Arial" w:cs="Arial"/>
          <w:b/>
          <w:spacing w:val="-5"/>
          <w:sz w:val="20"/>
          <w:szCs w:val="20"/>
          <w:lang w:val="en-US"/>
        </w:rPr>
        <w:t>1</w:t>
      </w:r>
      <w:r w:rsidRPr="007C787B">
        <w:rPr>
          <w:rFonts w:ascii="Arial" w:hAnsi="Arial" w:cs="Arial"/>
          <w:spacing w:val="-5"/>
          <w:sz w:val="20"/>
          <w:szCs w:val="20"/>
          <w:lang w:val="en-US"/>
        </w:rPr>
        <w:t>).</w:t>
      </w:r>
    </w:p>
    <w:p w14:paraId="57A32E42" w14:textId="77777777" w:rsidR="00047984" w:rsidRPr="007C787B" w:rsidRDefault="00047984" w:rsidP="00965FBB">
      <w:pPr>
        <w:spacing w:line="276" w:lineRule="auto"/>
        <w:jc w:val="center"/>
        <w:rPr>
          <w:rFonts w:cs="Arial"/>
          <w:spacing w:val="-5"/>
          <w:sz w:val="20"/>
          <w:szCs w:val="20"/>
          <w:lang w:val="en-US"/>
        </w:rPr>
      </w:pPr>
    </w:p>
    <w:p w14:paraId="2A327E75" w14:textId="77777777" w:rsidR="00047984" w:rsidRPr="007C787B" w:rsidRDefault="00047984" w:rsidP="00965FBB">
      <w:pPr>
        <w:spacing w:line="276" w:lineRule="auto"/>
        <w:jc w:val="center"/>
        <w:rPr>
          <w:rFonts w:cs="Arial"/>
          <w:spacing w:val="-5"/>
          <w:sz w:val="20"/>
          <w:szCs w:val="20"/>
          <w:lang w:val="en-US"/>
        </w:rPr>
      </w:pPr>
    </w:p>
    <w:p w14:paraId="6E2A183B" w14:textId="77777777" w:rsidR="00047984" w:rsidRPr="007C787B" w:rsidRDefault="00047984" w:rsidP="00965FBB">
      <w:pPr>
        <w:spacing w:line="276" w:lineRule="auto"/>
        <w:jc w:val="center"/>
        <w:rPr>
          <w:rFonts w:cs="Arial"/>
          <w:spacing w:val="-5"/>
          <w:sz w:val="20"/>
          <w:szCs w:val="20"/>
          <w:lang w:val="en-US"/>
        </w:rPr>
      </w:pPr>
    </w:p>
    <w:p w14:paraId="5FF08572" w14:textId="77777777" w:rsidR="00047984" w:rsidRPr="007C787B" w:rsidRDefault="00047984" w:rsidP="00965FBB">
      <w:pPr>
        <w:spacing w:line="276" w:lineRule="auto"/>
        <w:jc w:val="center"/>
        <w:rPr>
          <w:rFonts w:cs="Arial"/>
          <w:spacing w:val="-5"/>
          <w:sz w:val="20"/>
          <w:szCs w:val="20"/>
          <w:lang w:val="en-US"/>
        </w:rPr>
      </w:pPr>
      <w:r w:rsidRPr="007C787B">
        <w:rPr>
          <w:rFonts w:cs="Arial"/>
          <w:noProof/>
          <w:spacing w:val="-5"/>
          <w:sz w:val="20"/>
          <w:szCs w:val="20"/>
          <w:lang w:eastAsia="pt-BR"/>
        </w:rPr>
        <w:lastRenderedPageBreak/>
        <w:drawing>
          <wp:inline distT="0" distB="0" distL="0" distR="0" wp14:anchorId="08E1C3CB" wp14:editId="5820FDBF">
            <wp:extent cx="5236234" cy="3063864"/>
            <wp:effectExtent l="0" t="0" r="254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813" cy="3065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3C438D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pacing w:val="-5"/>
          <w:sz w:val="20"/>
          <w:szCs w:val="20"/>
          <w:lang w:val="en-US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S5.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(2,2-dimethyl-1,3-dioxolan-4-yl)methyl-4-methylbenzenesulfonate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2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07F84999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</w:p>
    <w:p w14:paraId="7C402589" w14:textId="77777777" w:rsidR="00047984" w:rsidRPr="007C787B" w:rsidRDefault="00047984" w:rsidP="00965FBB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</w:p>
    <w:p w14:paraId="43ECFA19" w14:textId="77777777" w:rsidR="00047984" w:rsidRPr="007C787B" w:rsidRDefault="00047984" w:rsidP="00965FBB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</w:p>
    <w:p w14:paraId="75435856" w14:textId="77777777" w:rsidR="00047984" w:rsidRPr="007C787B" w:rsidRDefault="00047984" w:rsidP="00965FBB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b/>
          <w:noProof/>
          <w:lang w:eastAsia="pt-BR"/>
        </w:rPr>
        <w:drawing>
          <wp:inline distT="0" distB="0" distL="0" distR="0" wp14:anchorId="04B36F66" wp14:editId="72C54E07">
            <wp:extent cx="5400040" cy="3037238"/>
            <wp:effectExtent l="0" t="0" r="0" b="0"/>
            <wp:docPr id="72" name="Imagem 71" descr="RMNDE1H-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MNDE1H-P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0D17B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pacing w:val="-5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S6.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(2,2-dimethyl-1,3-dioxolan-4-yl)methyl-4-methylbenzenesulfonate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2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B91277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AA2BFAA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09FBDA3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40BC1B9" w14:textId="77777777" w:rsidR="00047984" w:rsidRPr="007C787B" w:rsidRDefault="00047984" w:rsidP="00965FBB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164F68AB" wp14:editId="7F6F20FD">
            <wp:extent cx="5400040" cy="3806823"/>
            <wp:effectExtent l="0" t="0" r="0" b="3810"/>
            <wp:docPr id="148" name="Imagem 65" descr="PRODUTO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TO 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06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3C7B9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pacing w:val="-5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S7.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(2,2-dimethyl-1,3-dioxolan-4-yl)methyl-4-methylbenzenesulfonate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2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2BE1E52A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42157C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E300BE8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24085D6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05B17DE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1AF712B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655184F1" wp14:editId="0365F549">
            <wp:extent cx="5404514" cy="1912714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599" cy="1913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957070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pacing w:val="-5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S8.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(2,2-dimethyl-1,3-dioxolan-4-yl)methyl-4-methylbenzenesulfonate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2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4A074F28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5747C8A" w14:textId="77777777" w:rsidR="00047984" w:rsidRPr="007C787B" w:rsidRDefault="00047984" w:rsidP="00047984">
      <w:pPr>
        <w:spacing w:line="276" w:lineRule="auto"/>
        <w:rPr>
          <w:rFonts w:cs="Arial"/>
          <w:spacing w:val="-5"/>
          <w:sz w:val="20"/>
          <w:szCs w:val="20"/>
          <w:lang w:val="en-US"/>
        </w:rPr>
      </w:pPr>
    </w:p>
    <w:p w14:paraId="30DA66CB" w14:textId="77777777" w:rsidR="00047984" w:rsidRPr="007C787B" w:rsidRDefault="00047984" w:rsidP="00047984">
      <w:pPr>
        <w:spacing w:line="276" w:lineRule="auto"/>
        <w:rPr>
          <w:rFonts w:cs="Arial"/>
          <w:spacing w:val="-5"/>
          <w:sz w:val="20"/>
          <w:szCs w:val="20"/>
          <w:lang w:val="en-US"/>
        </w:rPr>
      </w:pPr>
    </w:p>
    <w:p w14:paraId="6B86BD31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797F9BED" wp14:editId="2F8DCBF5">
            <wp:extent cx="5459105" cy="3680864"/>
            <wp:effectExtent l="0" t="0" r="825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625" cy="3685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15007B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S9.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4-(azidomethyl)-2,2-dimethyl-1,3-dioxolane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5FC035F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BE22E6C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F1BD733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A1BA402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6DD64F64" wp14:editId="51B0A3EA">
            <wp:extent cx="5400040" cy="3176161"/>
            <wp:effectExtent l="0" t="0" r="0" b="5715"/>
            <wp:docPr id="178" name="Imagem 177" descr="P3-RMNDE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-RMNDEH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7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FAA75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S10.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4-(azidomethyl)-2,2-dimethyl-1,3-dioxolane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53EB1A27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388CCD7" w14:textId="77777777" w:rsidR="00047984" w:rsidRPr="007C787B" w:rsidRDefault="00047984" w:rsidP="00965FBB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008D3A21" wp14:editId="44FBA99A">
            <wp:extent cx="5400040" cy="3277144"/>
            <wp:effectExtent l="0" t="0" r="0" b="0"/>
            <wp:docPr id="154" name="Imagem 75" descr="PRODUTO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TO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7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715D2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S11.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4-(azidomethyl)-2,2-dimethyl-1,3-dioxolane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7BAC0A9A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21FA16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27F6573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B6585F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0D0E4EA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8EAC7D7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2014D10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05A659D5" wp14:editId="59D0F9FF">
            <wp:extent cx="5391150" cy="2048347"/>
            <wp:effectExtent l="0" t="0" r="0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45" cy="2051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F61D02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S12.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4-(azidomethyl)-2,2-dimethyl-1,3-dioxolane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2AC3801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914C856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D56505E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355DC1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437FCF2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41139FA0" wp14:editId="28DF9DDC">
            <wp:extent cx="5353050" cy="3416985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226" cy="3418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EFAA47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S13.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-1,2,3-triazol-4-yl)methanol (</w:t>
      </w:r>
      <w:r w:rsidRPr="007C787B">
        <w:rPr>
          <w:rStyle w:val="CorpodetextoChar"/>
          <w:rFonts w:ascii="Arial" w:eastAsiaTheme="minorHAnsi" w:hAnsi="Arial" w:cs="Arial"/>
          <w:b/>
        </w:rPr>
        <w:t>4a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4F6441E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9FDAD2C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3E963B3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25B7C782" wp14:editId="166D7DC0">
            <wp:extent cx="5400040" cy="3211781"/>
            <wp:effectExtent l="0" t="0" r="0" b="8255"/>
            <wp:docPr id="223" name="Imagem 222" descr="4A-RMND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A-RMNDEH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11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2BE64" w14:textId="77777777" w:rsidR="00047984" w:rsidRPr="007C787B" w:rsidRDefault="00047984" w:rsidP="00047984">
      <w:pPr>
        <w:spacing w:line="276" w:lineRule="auto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S14.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-1,2,3-triazol-4-yl)methanol (</w:t>
      </w:r>
      <w:r w:rsidRPr="007C787B">
        <w:rPr>
          <w:rStyle w:val="CorpodetextoChar"/>
          <w:rFonts w:ascii="Arial" w:eastAsiaTheme="minorHAnsi" w:hAnsi="Arial" w:cs="Arial"/>
          <w:b/>
        </w:rPr>
        <w:t>4a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0D6EDF9E" w14:textId="77777777" w:rsidR="00047984" w:rsidRPr="007C787B" w:rsidRDefault="00047984" w:rsidP="00047984">
      <w:pPr>
        <w:spacing w:line="276" w:lineRule="auto"/>
        <w:rPr>
          <w:rFonts w:cs="Arial"/>
          <w:b/>
          <w:position w:val="2"/>
          <w:sz w:val="20"/>
          <w:szCs w:val="20"/>
          <w:lang w:val="en-US"/>
        </w:rPr>
      </w:pPr>
    </w:p>
    <w:p w14:paraId="71856957" w14:textId="77777777" w:rsidR="00047984" w:rsidRPr="007C787B" w:rsidRDefault="00047984" w:rsidP="00047984">
      <w:pPr>
        <w:spacing w:line="276" w:lineRule="auto"/>
        <w:rPr>
          <w:rFonts w:cs="Arial"/>
          <w:b/>
          <w:position w:val="2"/>
          <w:sz w:val="20"/>
          <w:szCs w:val="20"/>
          <w:lang w:val="en-US"/>
        </w:rPr>
      </w:pPr>
    </w:p>
    <w:p w14:paraId="2627309C" w14:textId="77777777" w:rsidR="00047984" w:rsidRPr="007C787B" w:rsidRDefault="00047984" w:rsidP="00047984">
      <w:pPr>
        <w:spacing w:line="276" w:lineRule="auto"/>
        <w:rPr>
          <w:rFonts w:cs="Arial"/>
          <w:b/>
          <w:position w:val="2"/>
          <w:sz w:val="20"/>
          <w:szCs w:val="20"/>
          <w:lang w:val="en-US"/>
        </w:rPr>
      </w:pPr>
    </w:p>
    <w:p w14:paraId="488089D8" w14:textId="77777777" w:rsidR="00047984" w:rsidRPr="007C787B" w:rsidRDefault="00047984" w:rsidP="00965FBB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b/>
          <w:noProof/>
          <w:position w:val="2"/>
          <w:sz w:val="20"/>
          <w:szCs w:val="20"/>
          <w:lang w:eastAsia="pt-BR"/>
        </w:rPr>
        <w:lastRenderedPageBreak/>
        <w:drawing>
          <wp:inline distT="0" distB="0" distL="0" distR="0" wp14:anchorId="017DF915" wp14:editId="58C9554C">
            <wp:extent cx="5324504" cy="3752850"/>
            <wp:effectExtent l="0" t="0" r="952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222" cy="3754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34EDA7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S15.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-1,2,3-triazol-4-yl)methanol (</w:t>
      </w:r>
      <w:r w:rsidRPr="007C787B">
        <w:rPr>
          <w:rStyle w:val="CorpodetextoChar"/>
          <w:rFonts w:ascii="Arial" w:eastAsiaTheme="minorHAnsi" w:hAnsi="Arial" w:cs="Arial"/>
          <w:b/>
        </w:rPr>
        <w:t>4a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378DCC67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5A5DBB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6EA14A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D2828F5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3EDA2711" wp14:editId="5219900A">
            <wp:extent cx="5448300" cy="2836261"/>
            <wp:effectExtent l="0" t="0" r="0" b="254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639" cy="2836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B81F5D" w14:textId="77777777" w:rsidR="00047984" w:rsidRPr="007C787B" w:rsidRDefault="00047984" w:rsidP="00047984">
      <w:pPr>
        <w:spacing w:line="276" w:lineRule="auto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S16.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-1,2,3-triazol-4-yl)methanol (</w:t>
      </w:r>
      <w:r w:rsidRPr="007C787B">
        <w:rPr>
          <w:rStyle w:val="CorpodetextoChar"/>
          <w:rFonts w:ascii="Arial" w:eastAsiaTheme="minorHAnsi" w:hAnsi="Arial" w:cs="Arial"/>
          <w:b/>
        </w:rPr>
        <w:t>4a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5A97FCE3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3CD82F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79A51D6" w14:textId="77777777" w:rsidR="00047984" w:rsidRPr="007C787B" w:rsidRDefault="00047984" w:rsidP="00965FB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39B7B9CF" wp14:editId="585FFC6F">
            <wp:extent cx="5295900" cy="3605844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708" cy="3609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4242C7" w14:textId="77777777" w:rsidR="00047984" w:rsidRPr="007C787B" w:rsidRDefault="00047984" w:rsidP="00965FB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S17.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-1,2,3-triazol-4-yl)ethanol (</w:t>
      </w:r>
      <w:r w:rsidRPr="007C787B">
        <w:rPr>
          <w:rStyle w:val="CorpodetextoChar"/>
          <w:rFonts w:ascii="Arial" w:eastAsiaTheme="minorHAnsi" w:hAnsi="Arial" w:cs="Arial"/>
          <w:b/>
        </w:rPr>
        <w:t>4b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2708A37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9BD338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A6DC2F6" w14:textId="77777777" w:rsidR="00047984" w:rsidRPr="007C787B" w:rsidRDefault="00047984" w:rsidP="00A87C23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75641E0A" wp14:editId="1CE15F2B">
            <wp:extent cx="5400040" cy="3404793"/>
            <wp:effectExtent l="0" t="0" r="0" b="5715"/>
            <wp:docPr id="1" name="Imagem 0" descr="4B-RMND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B-RMNDEH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0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D552D" w14:textId="77777777" w:rsidR="00047984" w:rsidRPr="007C787B" w:rsidRDefault="00047984" w:rsidP="00A87C23">
      <w:pPr>
        <w:spacing w:line="276" w:lineRule="auto"/>
        <w:jc w:val="both"/>
        <w:rPr>
          <w:rFonts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S18.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-1,2,3-triazol-4-yl)ethanol (</w:t>
      </w:r>
      <w:r w:rsidRPr="007C787B">
        <w:rPr>
          <w:rStyle w:val="CorpodetextoChar"/>
          <w:rFonts w:ascii="Arial" w:eastAsiaTheme="minorHAnsi" w:hAnsi="Arial" w:cs="Arial"/>
          <w:b/>
        </w:rPr>
        <w:t>4b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391951DA" w14:textId="77777777" w:rsidR="00047984" w:rsidRPr="007C787B" w:rsidRDefault="00047984" w:rsidP="00047984">
      <w:pPr>
        <w:spacing w:line="276" w:lineRule="auto"/>
        <w:rPr>
          <w:rFonts w:cs="Arial"/>
          <w:b/>
          <w:position w:val="2"/>
          <w:sz w:val="20"/>
          <w:szCs w:val="20"/>
          <w:lang w:val="en-US"/>
        </w:rPr>
      </w:pPr>
    </w:p>
    <w:p w14:paraId="2DB5FAF7" w14:textId="77777777" w:rsidR="00047984" w:rsidRPr="007C787B" w:rsidRDefault="00047984" w:rsidP="00A87C23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0D0CC014" wp14:editId="3D316F5F">
            <wp:extent cx="5400040" cy="3307742"/>
            <wp:effectExtent l="0" t="0" r="0" b="6985"/>
            <wp:docPr id="10" name="Imagem 9" descr="4B-RMN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B-RMNDEC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0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99F16" w14:textId="77777777" w:rsidR="00047984" w:rsidRPr="007C787B" w:rsidRDefault="00047984" w:rsidP="00A87C23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S19.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-1,2,3-triazol-4-yl)ethanol (</w:t>
      </w:r>
      <w:r w:rsidRPr="007C787B">
        <w:rPr>
          <w:rStyle w:val="CorpodetextoChar"/>
          <w:rFonts w:ascii="Arial" w:eastAsiaTheme="minorHAnsi" w:hAnsi="Arial" w:cs="Arial"/>
          <w:b/>
        </w:rPr>
        <w:t>4b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2408E22A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3D9309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07D37C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ED0AB8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651074C" w14:textId="77777777" w:rsidR="00047984" w:rsidRPr="007C787B" w:rsidRDefault="00047984" w:rsidP="00A87C23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2C8A5A84" wp14:editId="52BF4CF9">
            <wp:extent cx="5238750" cy="2946855"/>
            <wp:effectExtent l="0" t="0" r="0" b="635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402" cy="2950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91E3B8" w14:textId="77777777" w:rsidR="00047984" w:rsidRPr="007C787B" w:rsidRDefault="00047984" w:rsidP="00047984">
      <w:pPr>
        <w:spacing w:line="276" w:lineRule="auto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S20.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-1,2,3-triazol-4-yl)ethanol (</w:t>
      </w:r>
      <w:r w:rsidRPr="007C787B">
        <w:rPr>
          <w:rStyle w:val="CorpodetextoChar"/>
          <w:rFonts w:ascii="Arial" w:eastAsiaTheme="minorHAnsi" w:hAnsi="Arial" w:cs="Arial"/>
          <w:b/>
        </w:rPr>
        <w:t>4b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60DA065F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733668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871D24F" w14:textId="77777777" w:rsidR="00047984" w:rsidRPr="007C787B" w:rsidRDefault="00047984" w:rsidP="00A87C23">
      <w:pPr>
        <w:spacing w:line="276" w:lineRule="auto"/>
        <w:jc w:val="center"/>
        <w:rPr>
          <w:rFonts w:cs="Arial"/>
          <w:b/>
          <w:spacing w:val="-2"/>
          <w:sz w:val="20"/>
          <w:szCs w:val="20"/>
          <w:lang w:val="en-US"/>
        </w:rPr>
      </w:pPr>
      <w:r w:rsidRPr="007C787B">
        <w:rPr>
          <w:rFonts w:cs="Arial"/>
          <w:b/>
          <w:noProof/>
          <w:spacing w:val="-2"/>
          <w:sz w:val="20"/>
          <w:szCs w:val="20"/>
          <w:lang w:eastAsia="pt-BR"/>
        </w:rPr>
        <w:lastRenderedPageBreak/>
        <w:drawing>
          <wp:inline distT="0" distB="0" distL="0" distR="0" wp14:anchorId="0FF8D031" wp14:editId="57579236">
            <wp:extent cx="5181600" cy="3524662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828" cy="3530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9DEB8F" w14:textId="77777777" w:rsidR="00047984" w:rsidRPr="007C787B" w:rsidRDefault="00047984" w:rsidP="00A87C23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S21.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3-(1-((2,2-dimethyl-1,3-dioxolan-4-yl)methyl)-1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-1,2,3-triazol-4-yl)propan-1-ol (</w:t>
      </w:r>
      <w:r w:rsidRPr="007C787B">
        <w:rPr>
          <w:rStyle w:val="CorpodetextoChar"/>
          <w:rFonts w:ascii="Arial" w:eastAsiaTheme="minorHAnsi" w:hAnsi="Arial" w:cs="Arial"/>
          <w:b/>
        </w:rPr>
        <w:t>4c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2E1E533F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5C6C59B6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43BA77B1" w14:textId="77777777" w:rsidR="00047984" w:rsidRPr="007C787B" w:rsidRDefault="00047984" w:rsidP="00A87C23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5590F41D" wp14:editId="34F1D5DA">
            <wp:extent cx="5400040" cy="3674989"/>
            <wp:effectExtent l="0" t="0" r="0" b="1905"/>
            <wp:docPr id="23" name="Imagem 10" descr="4C-RMND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C-RMNDEH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7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E97EB" w14:textId="77777777" w:rsidR="00047984" w:rsidRPr="007C787B" w:rsidRDefault="00047984" w:rsidP="00A87C23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S22.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3-(1-((2,2-dimethyl-1,3-dioxolan-4-yl)methyl)-1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-1,2,3-triazol-4-yl)propan-1-ol (</w:t>
      </w:r>
      <w:r w:rsidRPr="007C787B">
        <w:rPr>
          <w:rStyle w:val="CorpodetextoChar"/>
          <w:rFonts w:ascii="Arial" w:eastAsiaTheme="minorHAnsi" w:hAnsi="Arial" w:cs="Arial"/>
          <w:b/>
        </w:rPr>
        <w:t>4c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7066EB4F" w14:textId="77777777" w:rsidR="00047984" w:rsidRPr="007C787B" w:rsidRDefault="00047984" w:rsidP="00047984">
      <w:pPr>
        <w:spacing w:line="276" w:lineRule="auto"/>
        <w:rPr>
          <w:rFonts w:cs="Arial"/>
          <w:b/>
          <w:position w:val="2"/>
          <w:sz w:val="20"/>
          <w:szCs w:val="20"/>
          <w:lang w:val="en-US"/>
        </w:rPr>
      </w:pPr>
    </w:p>
    <w:p w14:paraId="375E26D8" w14:textId="77777777" w:rsidR="00047984" w:rsidRPr="007C787B" w:rsidRDefault="00047984" w:rsidP="00A87C23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3CA5D374" wp14:editId="40ADD904">
            <wp:extent cx="5400040" cy="3222605"/>
            <wp:effectExtent l="0" t="0" r="0" b="0"/>
            <wp:docPr id="24" name="Imagem 11" descr="4c-RMN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c-RMNDEC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2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4EABC" w14:textId="77777777" w:rsidR="00047984" w:rsidRPr="007C787B" w:rsidRDefault="00047984" w:rsidP="00A87C23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S23.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3-(1-((2,2-dimethyl-1,3-dioxolan-4-yl)methyl)-1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-1,2,3-triazol-4-yl)propan-1-ol (</w:t>
      </w:r>
      <w:r w:rsidRPr="007C787B">
        <w:rPr>
          <w:rStyle w:val="CorpodetextoChar"/>
          <w:rFonts w:ascii="Arial" w:eastAsiaTheme="minorHAnsi" w:hAnsi="Arial" w:cs="Arial"/>
          <w:b/>
        </w:rPr>
        <w:t>4c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669DC886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E22BD66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5C8BEDC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E449BCA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9198574" w14:textId="77777777" w:rsidR="00047984" w:rsidRPr="007C787B" w:rsidRDefault="00047984" w:rsidP="00A87C23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686B3A0E" wp14:editId="749F0F7D">
            <wp:extent cx="5276850" cy="3077930"/>
            <wp:effectExtent l="0" t="0" r="0" b="825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738" cy="3077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216A5D" w14:textId="77777777" w:rsidR="00047984" w:rsidRPr="007C787B" w:rsidRDefault="00047984" w:rsidP="00A87C23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S24.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3-(1-((2,2-dimethyl-1,3-dioxolan-4-yl)methyl)-1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-1,2,3-triazol-4-yl)propan-1-ol (</w:t>
      </w:r>
      <w:r w:rsidRPr="007C787B">
        <w:rPr>
          <w:rStyle w:val="CorpodetextoChar"/>
          <w:rFonts w:ascii="Arial" w:eastAsiaTheme="minorHAnsi" w:hAnsi="Arial" w:cs="Arial"/>
          <w:b/>
        </w:rPr>
        <w:t>4c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43FA469B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73737375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2D0CB84B" w14:textId="77777777" w:rsidR="00047984" w:rsidRPr="007C787B" w:rsidRDefault="00047984" w:rsidP="00A87C23">
      <w:pPr>
        <w:spacing w:line="276" w:lineRule="auto"/>
        <w:jc w:val="center"/>
        <w:rPr>
          <w:rFonts w:cs="Arial"/>
          <w:b/>
          <w:spacing w:val="-2"/>
          <w:sz w:val="20"/>
          <w:szCs w:val="20"/>
          <w:lang w:val="en-US"/>
        </w:rPr>
      </w:pPr>
      <w:r w:rsidRPr="007C787B">
        <w:rPr>
          <w:rFonts w:cs="Arial"/>
          <w:b/>
          <w:noProof/>
          <w:spacing w:val="-2"/>
          <w:sz w:val="20"/>
          <w:szCs w:val="20"/>
          <w:lang w:eastAsia="pt-BR"/>
        </w:rPr>
        <w:lastRenderedPageBreak/>
        <w:drawing>
          <wp:inline distT="0" distB="0" distL="0" distR="0" wp14:anchorId="1522178A" wp14:editId="57EDB69D">
            <wp:extent cx="5298305" cy="3609975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321" cy="361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6CE57" w14:textId="77777777" w:rsidR="00047984" w:rsidRPr="007C787B" w:rsidRDefault="00047984" w:rsidP="00A87C23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S25.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-1,2,3-triazol-4-yl)ethanol (</w:t>
      </w:r>
      <w:r w:rsidRPr="007C787B">
        <w:rPr>
          <w:rStyle w:val="CorpodetextoChar"/>
          <w:rFonts w:ascii="Arial" w:eastAsiaTheme="minorHAnsi" w:hAnsi="Arial" w:cs="Arial"/>
          <w:b/>
        </w:rPr>
        <w:t>4d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4700C0ED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02F62E6D" w14:textId="77777777" w:rsidR="00047984" w:rsidRPr="007C787B" w:rsidRDefault="00047984" w:rsidP="00A87C23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558388B0" wp14:editId="321FB81B">
            <wp:extent cx="5400040" cy="3762147"/>
            <wp:effectExtent l="0" t="0" r="0" b="0"/>
            <wp:docPr id="30" name="Imagem 12" descr="4d-RMND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d-RMNDEH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6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FB569" w14:textId="77777777" w:rsidR="00047984" w:rsidRPr="007C787B" w:rsidRDefault="00047984" w:rsidP="00A87C23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S26.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-1,2,3-triazol-4-yl)ethanol (</w:t>
      </w:r>
      <w:r w:rsidRPr="007C787B">
        <w:rPr>
          <w:rStyle w:val="CorpodetextoChar"/>
          <w:rFonts w:ascii="Arial" w:eastAsiaTheme="minorHAnsi" w:hAnsi="Arial" w:cs="Arial"/>
          <w:b/>
        </w:rPr>
        <w:t>4d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27BF3E43" w14:textId="77777777" w:rsidR="00047984" w:rsidRPr="007C787B" w:rsidRDefault="00047984" w:rsidP="00047984">
      <w:pPr>
        <w:spacing w:line="276" w:lineRule="auto"/>
        <w:rPr>
          <w:rFonts w:cs="Arial"/>
          <w:b/>
          <w:position w:val="2"/>
          <w:sz w:val="20"/>
          <w:szCs w:val="20"/>
          <w:lang w:val="en-US"/>
        </w:rPr>
      </w:pPr>
    </w:p>
    <w:p w14:paraId="7CF9DD1C" w14:textId="77777777" w:rsidR="00047984" w:rsidRPr="007C787B" w:rsidRDefault="00047984" w:rsidP="00A87C23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05E6BA6E" wp14:editId="7F8AC089">
            <wp:extent cx="5400040" cy="3402747"/>
            <wp:effectExtent l="0" t="0" r="0" b="7620"/>
            <wp:docPr id="31" name="Imagem 30" descr="4d-RMN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d-RMNDEC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0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46832" w14:textId="77777777" w:rsidR="00047984" w:rsidRPr="007C787B" w:rsidRDefault="00047984" w:rsidP="00A87C23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S27.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-1,2,3-triazol-4-yl)ethanol (</w:t>
      </w:r>
      <w:r w:rsidRPr="007C787B">
        <w:rPr>
          <w:rStyle w:val="CorpodetextoChar"/>
          <w:rFonts w:ascii="Arial" w:eastAsiaTheme="minorHAnsi" w:hAnsi="Arial" w:cs="Arial"/>
          <w:b/>
        </w:rPr>
        <w:t>4d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763E04BA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4448471C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0B3FD065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2A2A6EDC" w14:textId="77777777" w:rsidR="00047984" w:rsidRPr="007C787B" w:rsidRDefault="00047984" w:rsidP="00A87C23">
      <w:pPr>
        <w:spacing w:line="276" w:lineRule="auto"/>
        <w:jc w:val="center"/>
        <w:rPr>
          <w:rStyle w:val="CorpodetextoChar"/>
          <w:rFonts w:ascii="Arial" w:eastAsiaTheme="minorHAnsi" w:hAnsi="Arial" w:cs="Arial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090938EA" wp14:editId="41D92746">
            <wp:extent cx="5457686" cy="3137338"/>
            <wp:effectExtent l="0" t="0" r="0" b="635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613" cy="3139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EBC24B" w14:textId="77777777" w:rsidR="00047984" w:rsidRPr="007C787B" w:rsidRDefault="00047984" w:rsidP="00A87C23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S28.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-1,2,3-triazol-4-yl)ethanol (</w:t>
      </w:r>
      <w:r w:rsidRPr="007C787B">
        <w:rPr>
          <w:rStyle w:val="CorpodetextoChar"/>
          <w:rFonts w:ascii="Arial" w:eastAsiaTheme="minorHAnsi" w:hAnsi="Arial" w:cs="Arial"/>
          <w:b/>
        </w:rPr>
        <w:t>4d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47897EF4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00D829F7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34346FF6" w14:textId="77777777" w:rsidR="00047984" w:rsidRPr="007C787B" w:rsidRDefault="00047984" w:rsidP="00BD0571">
      <w:pPr>
        <w:spacing w:line="276" w:lineRule="auto"/>
        <w:jc w:val="center"/>
        <w:rPr>
          <w:rFonts w:cs="Arial"/>
          <w:b/>
          <w:spacing w:val="-2"/>
          <w:sz w:val="20"/>
          <w:szCs w:val="20"/>
          <w:lang w:val="en-US"/>
        </w:rPr>
      </w:pPr>
      <w:r w:rsidRPr="007C787B">
        <w:rPr>
          <w:rFonts w:cs="Arial"/>
          <w:b/>
          <w:noProof/>
          <w:spacing w:val="-2"/>
          <w:sz w:val="20"/>
          <w:szCs w:val="20"/>
          <w:lang w:eastAsia="pt-BR"/>
        </w:rPr>
        <w:lastRenderedPageBreak/>
        <w:drawing>
          <wp:inline distT="0" distB="0" distL="0" distR="0" wp14:anchorId="42C48019" wp14:editId="0773067E">
            <wp:extent cx="5290328" cy="3556912"/>
            <wp:effectExtent l="0" t="0" r="5715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278" cy="3556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B80FE6" w14:textId="77777777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S29.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-1,2,3-triazol-4-yl)propan-2-ol (</w:t>
      </w:r>
      <w:r w:rsidRPr="007C787B">
        <w:rPr>
          <w:rStyle w:val="CorpodetextoChar"/>
          <w:rFonts w:ascii="Arial" w:eastAsiaTheme="minorHAnsi" w:hAnsi="Arial" w:cs="Arial"/>
          <w:b/>
        </w:rPr>
        <w:t>4e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5350212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415A60C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D8FE704" w14:textId="77777777" w:rsidR="00047984" w:rsidRPr="007C787B" w:rsidRDefault="00047984" w:rsidP="00BD0571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62CCC738" wp14:editId="65039911">
            <wp:extent cx="5400040" cy="3690721"/>
            <wp:effectExtent l="0" t="0" r="0" b="5080"/>
            <wp:docPr id="34" name="Imagem 31" descr="4e-RMND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-RMNDEH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9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E30F5" w14:textId="733DBBBF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S30.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-1,2,3-triazol-4-yl)propan-2-ol (</w:t>
      </w:r>
      <w:r w:rsidRPr="007C787B">
        <w:rPr>
          <w:rStyle w:val="CorpodetextoChar"/>
          <w:rFonts w:ascii="Arial" w:eastAsiaTheme="minorHAnsi" w:hAnsi="Arial" w:cs="Arial"/>
          <w:b/>
        </w:rPr>
        <w:t>4e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22588DB1" w14:textId="77777777" w:rsidR="00BD0571" w:rsidRPr="007C787B" w:rsidRDefault="00BD0571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</w:p>
    <w:p w14:paraId="5900E59D" w14:textId="77777777" w:rsidR="00BD0571" w:rsidRPr="007C787B" w:rsidRDefault="00047984" w:rsidP="00BD0571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56140654" wp14:editId="5943A698">
            <wp:extent cx="5400040" cy="3227553"/>
            <wp:effectExtent l="0" t="0" r="0" b="0"/>
            <wp:docPr id="35" name="Imagem 32" descr="4e-RMN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-RMNDEC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2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E1E2D" w14:textId="6633E60B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S31.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-1,2,3-triazol-4-yl)propan-2-ol (</w:t>
      </w:r>
      <w:r w:rsidRPr="007C787B">
        <w:rPr>
          <w:rStyle w:val="CorpodetextoChar"/>
          <w:rFonts w:ascii="Arial" w:eastAsiaTheme="minorHAnsi" w:hAnsi="Arial" w:cs="Arial"/>
          <w:b/>
        </w:rPr>
        <w:t>4e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28A86D8E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607FA5D1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1C093CD6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296FA586" w14:textId="77777777" w:rsidR="00047984" w:rsidRPr="007C787B" w:rsidRDefault="00047984" w:rsidP="00047984">
      <w:pPr>
        <w:spacing w:line="276" w:lineRule="auto"/>
        <w:jc w:val="center"/>
        <w:rPr>
          <w:rStyle w:val="CorpodetextoChar"/>
          <w:rFonts w:ascii="Arial" w:eastAsiaTheme="minorHAnsi" w:hAnsi="Arial" w:cs="Arial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135B0C82" wp14:editId="26FB914C">
            <wp:extent cx="4686300" cy="3142708"/>
            <wp:effectExtent l="0" t="0" r="0" b="63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6" r="11937"/>
                    <a:stretch/>
                  </pic:blipFill>
                  <pic:spPr bwMode="auto">
                    <a:xfrm>
                      <a:off x="0" y="0"/>
                      <a:ext cx="4690652" cy="314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DDFF8" w14:textId="77777777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S32.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-1,2,3-triazol-4-yl)propan-2-ol (</w:t>
      </w:r>
      <w:r w:rsidRPr="007C787B">
        <w:rPr>
          <w:rStyle w:val="CorpodetextoChar"/>
          <w:rFonts w:ascii="Arial" w:eastAsiaTheme="minorHAnsi" w:hAnsi="Arial" w:cs="Arial"/>
          <w:b/>
        </w:rPr>
        <w:t>4e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69F60236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1DBFB8A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89B597F" w14:textId="77777777" w:rsidR="00047984" w:rsidRPr="007C787B" w:rsidRDefault="00047984" w:rsidP="00BD0571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1C01E1AF" wp14:editId="0F3BBE95">
            <wp:extent cx="5293710" cy="3589361"/>
            <wp:effectExtent l="0" t="0" r="254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821" cy="3601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E6F1DB" w14:textId="22D1EC80" w:rsidR="00047984" w:rsidRPr="007C787B" w:rsidRDefault="00047984" w:rsidP="00BD0571">
      <w:pPr>
        <w:spacing w:line="276" w:lineRule="auto"/>
        <w:jc w:val="both"/>
        <w:rPr>
          <w:rFonts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S33.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-1,2,3-triazol-4-yl)butan-2-ol (</w:t>
      </w:r>
      <w:r w:rsidRPr="007C787B">
        <w:rPr>
          <w:rStyle w:val="CorpodetextoChar"/>
          <w:rFonts w:ascii="Arial" w:eastAsiaTheme="minorHAnsi" w:hAnsi="Arial" w:cs="Arial"/>
          <w:b/>
        </w:rPr>
        <w:t>4f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02D93B79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BC1BD60" w14:textId="77777777" w:rsidR="00BD0571" w:rsidRPr="007C787B" w:rsidRDefault="00047984" w:rsidP="00BD0571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020B22F7" wp14:editId="00490020">
            <wp:extent cx="5400040" cy="3728737"/>
            <wp:effectExtent l="0" t="0" r="0" b="5080"/>
            <wp:docPr id="63" name="Imagem 62" descr="4f-RMND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-RMNDEH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B4D6C" w14:textId="6A6ABC2B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S34.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-1,2,3-triazol-4-yl)butan-2-ol (</w:t>
      </w:r>
      <w:r w:rsidRPr="007C787B">
        <w:rPr>
          <w:rStyle w:val="CorpodetextoChar"/>
          <w:rFonts w:ascii="Arial" w:eastAsiaTheme="minorHAnsi" w:hAnsi="Arial" w:cs="Arial"/>
          <w:b/>
        </w:rPr>
        <w:t>4f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53DDE332" w14:textId="77777777" w:rsidR="00BD0571" w:rsidRPr="007C787B" w:rsidRDefault="00047984" w:rsidP="00BD0571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0B968D6B" wp14:editId="29BBF86A">
            <wp:extent cx="5400040" cy="3200212"/>
            <wp:effectExtent l="0" t="0" r="0" b="635"/>
            <wp:docPr id="65" name="Imagem 64" descr="4f-RMN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-RMNDEC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0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6187B" w14:textId="728ADA19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S35.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-1,2,3-triazol-4-yl)butan-2-ol (</w:t>
      </w:r>
      <w:r w:rsidRPr="007C787B">
        <w:rPr>
          <w:rStyle w:val="CorpodetextoChar"/>
          <w:rFonts w:ascii="Arial" w:eastAsiaTheme="minorHAnsi" w:hAnsi="Arial" w:cs="Arial"/>
          <w:b/>
        </w:rPr>
        <w:t>4f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1F8E3FE7" w14:textId="0261E795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00FE009F" w14:textId="77777777" w:rsidR="00BD0571" w:rsidRPr="007C787B" w:rsidRDefault="00BD0571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2F365690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52A39D64" w14:textId="77777777" w:rsidR="00047984" w:rsidRPr="007C787B" w:rsidRDefault="00047984" w:rsidP="00BD0571">
      <w:pPr>
        <w:spacing w:line="276" w:lineRule="auto"/>
        <w:jc w:val="center"/>
        <w:rPr>
          <w:rStyle w:val="CorpodetextoChar"/>
          <w:rFonts w:ascii="Arial" w:eastAsiaTheme="minorHAnsi" w:hAnsi="Arial" w:cs="Arial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2B35CD17" wp14:editId="4A09B486">
            <wp:extent cx="5284785" cy="3548418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041" cy="3551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D9DF51" w14:textId="77777777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S36.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-1,2,3-triazol-4-yl)butan-2-ol (</w:t>
      </w:r>
      <w:r w:rsidRPr="007C787B">
        <w:rPr>
          <w:rStyle w:val="CorpodetextoChar"/>
          <w:rFonts w:ascii="Arial" w:eastAsiaTheme="minorHAnsi" w:hAnsi="Arial" w:cs="Arial"/>
          <w:b/>
        </w:rPr>
        <w:t>4f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66590608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8D1CFD9" w14:textId="77777777" w:rsidR="00047984" w:rsidRPr="007C787B" w:rsidRDefault="00047984" w:rsidP="00BD0571">
      <w:pPr>
        <w:spacing w:line="276" w:lineRule="auto"/>
        <w:jc w:val="center"/>
        <w:rPr>
          <w:rFonts w:cs="Arial"/>
          <w:b/>
          <w:spacing w:val="-2"/>
          <w:sz w:val="20"/>
          <w:szCs w:val="20"/>
          <w:lang w:val="en-US"/>
        </w:rPr>
      </w:pPr>
      <w:r w:rsidRPr="007C787B">
        <w:rPr>
          <w:rFonts w:cs="Arial"/>
          <w:b/>
          <w:noProof/>
          <w:spacing w:val="-2"/>
          <w:sz w:val="20"/>
          <w:szCs w:val="20"/>
          <w:lang w:eastAsia="pt-BR"/>
        </w:rPr>
        <w:lastRenderedPageBreak/>
        <w:drawing>
          <wp:inline distT="0" distB="0" distL="0" distR="0" wp14:anchorId="715F4D9C" wp14:editId="66F1BF92">
            <wp:extent cx="5158740" cy="3496859"/>
            <wp:effectExtent l="0" t="0" r="381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967" cy="3507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03DF6B" w14:textId="07670C81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S37.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-1,2,3-triazol-4-yl)cyclohexanol (</w:t>
      </w:r>
      <w:r w:rsidRPr="007C787B">
        <w:rPr>
          <w:rStyle w:val="CorpodetextoChar"/>
          <w:rFonts w:ascii="Arial" w:eastAsiaTheme="minorHAnsi" w:hAnsi="Arial" w:cs="Arial"/>
          <w:b/>
        </w:rPr>
        <w:t>4g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1757556E" w14:textId="77777777" w:rsidR="00BD0571" w:rsidRPr="007C787B" w:rsidRDefault="00BD0571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</w:p>
    <w:p w14:paraId="639ED2D4" w14:textId="77777777" w:rsidR="00047984" w:rsidRPr="007C787B" w:rsidRDefault="00047984" w:rsidP="00BD0571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2CCE00AD" wp14:editId="75FCC5C9">
            <wp:extent cx="5400040" cy="3743652"/>
            <wp:effectExtent l="0" t="0" r="0" b="9525"/>
            <wp:docPr id="66" name="Imagem 65" descr="4g-RMND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g-RMNDEH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4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AE961" w14:textId="77777777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S38.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-1,2,3-triazol-4-yl)cyclohexanol (</w:t>
      </w:r>
      <w:r w:rsidRPr="007C787B">
        <w:rPr>
          <w:rStyle w:val="CorpodetextoChar"/>
          <w:rFonts w:ascii="Arial" w:eastAsiaTheme="minorHAnsi" w:hAnsi="Arial" w:cs="Arial"/>
          <w:b/>
        </w:rPr>
        <w:t>4g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4D9C37DF" w14:textId="77777777" w:rsidR="00BD0571" w:rsidRPr="007C787B" w:rsidRDefault="00047984" w:rsidP="00BD0571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7D3CA128" wp14:editId="19FF8687">
            <wp:extent cx="5400040" cy="2964441"/>
            <wp:effectExtent l="0" t="0" r="0" b="7620"/>
            <wp:docPr id="69" name="Imagem 68" descr="4g-RMN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g-RMNDEC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6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C303F" w14:textId="2066945D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S39.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-1,2,3-triazol-4-yl)cyclohexanol (</w:t>
      </w:r>
      <w:r w:rsidRPr="007C787B">
        <w:rPr>
          <w:rStyle w:val="CorpodetextoChar"/>
          <w:rFonts w:ascii="Arial" w:eastAsiaTheme="minorHAnsi" w:hAnsi="Arial" w:cs="Arial"/>
          <w:b/>
        </w:rPr>
        <w:t>4g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2C73B675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6E2B6A9C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12A5E726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01A155AE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2560A285" w14:textId="77777777" w:rsidR="00047984" w:rsidRPr="007C787B" w:rsidRDefault="00047984" w:rsidP="00BD0571">
      <w:pPr>
        <w:spacing w:line="276" w:lineRule="auto"/>
        <w:jc w:val="center"/>
        <w:rPr>
          <w:rStyle w:val="CorpodetextoChar"/>
          <w:rFonts w:ascii="Arial" w:eastAsiaTheme="minorHAnsi" w:hAnsi="Arial" w:cs="Arial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7AD89A6B" wp14:editId="1091ACD9">
            <wp:extent cx="4869180" cy="3193170"/>
            <wp:effectExtent l="0" t="0" r="0" b="762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235" cy="320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7858A" w14:textId="77777777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S40.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1-(1-((2,2-dimethyl-1,3-dioxolan-4-yl)methyl)-1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-1,2,3-triazol-4-yl)cyclohexanol (</w:t>
      </w:r>
      <w:r w:rsidRPr="007C787B">
        <w:rPr>
          <w:rStyle w:val="CorpodetextoChar"/>
          <w:rFonts w:ascii="Arial" w:eastAsiaTheme="minorHAnsi" w:hAnsi="Arial" w:cs="Arial"/>
          <w:b/>
        </w:rPr>
        <w:t>4g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5DDAA71B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849A03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B93772E" w14:textId="77777777" w:rsidR="00047984" w:rsidRPr="007C787B" w:rsidRDefault="00047984" w:rsidP="00BD0571">
      <w:pPr>
        <w:spacing w:line="276" w:lineRule="auto"/>
        <w:jc w:val="center"/>
        <w:rPr>
          <w:rFonts w:cs="Arial"/>
          <w:b/>
          <w:spacing w:val="-2"/>
          <w:sz w:val="20"/>
          <w:szCs w:val="20"/>
          <w:lang w:val="en-US"/>
        </w:rPr>
      </w:pPr>
      <w:r w:rsidRPr="007C787B">
        <w:rPr>
          <w:rFonts w:cs="Arial"/>
          <w:b/>
          <w:noProof/>
          <w:spacing w:val="-2"/>
          <w:sz w:val="20"/>
          <w:szCs w:val="20"/>
          <w:lang w:eastAsia="pt-BR"/>
        </w:rPr>
        <w:lastRenderedPageBreak/>
        <w:drawing>
          <wp:inline distT="0" distB="0" distL="0" distR="0" wp14:anchorId="05FD0D84" wp14:editId="57FC2C43">
            <wp:extent cx="5328745" cy="3601628"/>
            <wp:effectExtent l="0" t="0" r="5715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178" cy="3608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4FF175" w14:textId="77777777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18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pacing w:val="-2"/>
          <w:sz w:val="20"/>
          <w:szCs w:val="20"/>
          <w:lang w:val="en-US"/>
        </w:rPr>
        <w:t>S41.</w:t>
      </w:r>
      <w:r w:rsidRPr="007C787B">
        <w:rPr>
          <w:rFonts w:ascii="Arial" w:hAnsi="Arial" w:cs="Arial"/>
          <w:b/>
          <w:spacing w:val="21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IR</w:t>
      </w:r>
      <w:r w:rsidRPr="007C787B">
        <w:rPr>
          <w:rFonts w:ascii="Arial" w:hAnsi="Arial" w:cs="Arial"/>
          <w:spacing w:val="17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pacing w:val="-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13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-1,2,3-triazol-4-yl)propan-2-ol (</w:t>
      </w:r>
      <w:r w:rsidRPr="007C787B">
        <w:rPr>
          <w:rStyle w:val="CorpodetextoChar"/>
          <w:rFonts w:ascii="Arial" w:eastAsiaTheme="minorHAnsi" w:hAnsi="Arial" w:cs="Arial"/>
          <w:b/>
        </w:rPr>
        <w:t>4h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58B86D74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64BE9F6" w14:textId="77777777" w:rsidR="00047984" w:rsidRPr="007C787B" w:rsidRDefault="00047984" w:rsidP="00BD0571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003ADFBC" wp14:editId="6DA5D728">
            <wp:extent cx="5400040" cy="3680027"/>
            <wp:effectExtent l="0" t="0" r="0" b="0"/>
            <wp:docPr id="70" name="Imagem 69" descr="4h-RMND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h-RMNDEH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0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B4EA6" w14:textId="77777777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S42.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-1,2,3-triazol-4-yl)propan-2-ol (</w:t>
      </w:r>
      <w:r w:rsidRPr="007C787B">
        <w:rPr>
          <w:rStyle w:val="CorpodetextoChar"/>
          <w:rFonts w:ascii="Arial" w:eastAsiaTheme="minorHAnsi" w:hAnsi="Arial" w:cs="Arial"/>
          <w:b/>
        </w:rPr>
        <w:t>4h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5EE4E655" w14:textId="77777777" w:rsidR="00047984" w:rsidRPr="007C787B" w:rsidRDefault="00047984" w:rsidP="00047984">
      <w:pPr>
        <w:spacing w:line="276" w:lineRule="auto"/>
        <w:rPr>
          <w:rFonts w:cs="Arial"/>
          <w:b/>
          <w:position w:val="2"/>
          <w:sz w:val="20"/>
          <w:szCs w:val="20"/>
          <w:lang w:val="en-US"/>
        </w:rPr>
      </w:pPr>
    </w:p>
    <w:p w14:paraId="2701FEF5" w14:textId="77777777" w:rsidR="00BD0571" w:rsidRPr="007C787B" w:rsidRDefault="00047984" w:rsidP="00BD0571">
      <w:pPr>
        <w:spacing w:line="276" w:lineRule="auto"/>
        <w:jc w:val="center"/>
        <w:rPr>
          <w:rFonts w:cs="Arial"/>
          <w:b/>
          <w:position w:val="2"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0E3C0BA7" wp14:editId="3097B9BF">
            <wp:extent cx="5400040" cy="3290543"/>
            <wp:effectExtent l="0" t="0" r="0" b="5715"/>
            <wp:docPr id="73" name="Imagem 72" descr="4h-RMN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h-RMNDEC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9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9BBEF" w14:textId="0B35B8DF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S43.</w:t>
      </w:r>
      <w:r w:rsidRPr="007C787B">
        <w:rPr>
          <w:rFonts w:ascii="Arial" w:hAnsi="Arial" w:cs="Arial"/>
          <w:b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32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31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(75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34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33"/>
          <w:position w:val="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-1,2,3-triazol-4-yl)propan-2-ol (</w:t>
      </w:r>
      <w:r w:rsidRPr="007C787B">
        <w:rPr>
          <w:rStyle w:val="CorpodetextoChar"/>
          <w:rFonts w:ascii="Arial" w:eastAsiaTheme="minorHAnsi" w:hAnsi="Arial" w:cs="Arial"/>
          <w:b/>
        </w:rPr>
        <w:t>4h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7F6BA32D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24516A3E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626590B5" w14:textId="77777777" w:rsidR="00047984" w:rsidRPr="007C787B" w:rsidRDefault="00047984" w:rsidP="00047984">
      <w:pPr>
        <w:spacing w:line="276" w:lineRule="auto"/>
        <w:rPr>
          <w:rStyle w:val="CorpodetextoChar"/>
          <w:rFonts w:ascii="Arial" w:eastAsiaTheme="minorHAnsi" w:hAnsi="Arial" w:cs="Arial"/>
        </w:rPr>
      </w:pPr>
    </w:p>
    <w:p w14:paraId="6D6D54D4" w14:textId="77777777" w:rsidR="00047984" w:rsidRPr="007C787B" w:rsidRDefault="00047984" w:rsidP="00BD0571">
      <w:pPr>
        <w:spacing w:line="276" w:lineRule="auto"/>
        <w:jc w:val="center"/>
        <w:rPr>
          <w:rStyle w:val="CorpodetextoChar"/>
          <w:rFonts w:ascii="Arial" w:eastAsiaTheme="minorHAnsi" w:hAnsi="Arial" w:cs="Arial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47BD9114" wp14:editId="4E738B0D">
            <wp:extent cx="5238750" cy="3388726"/>
            <wp:effectExtent l="0" t="0" r="0" b="254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495" cy="3393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5C4A7F" w14:textId="77777777" w:rsidR="00047984" w:rsidRPr="007C787B" w:rsidRDefault="00047984" w:rsidP="00BD0571">
      <w:pPr>
        <w:spacing w:line="276" w:lineRule="auto"/>
        <w:jc w:val="both"/>
        <w:rPr>
          <w:rStyle w:val="CorpodetextoChar"/>
          <w:rFonts w:ascii="Arial" w:eastAsiaTheme="minorHAnsi" w:hAnsi="Arial" w:cs="Arial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S44.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Style w:val="CorpodetextoChar"/>
          <w:rFonts w:ascii="Arial" w:eastAsiaTheme="minorHAnsi" w:hAnsi="Arial" w:cs="Arial"/>
        </w:rPr>
        <w:t>of 2-(1-((2,2-dimethyl-1,3-dioxolan-4-yl)methyl)-1</w:t>
      </w:r>
      <w:r w:rsidRPr="007C787B">
        <w:rPr>
          <w:rStyle w:val="CorpodetextoChar"/>
          <w:rFonts w:ascii="Arial" w:eastAsiaTheme="minorHAnsi" w:hAnsi="Arial" w:cs="Arial"/>
          <w:i/>
        </w:rPr>
        <w:t>H</w:t>
      </w:r>
      <w:r w:rsidRPr="007C787B">
        <w:rPr>
          <w:rStyle w:val="CorpodetextoChar"/>
          <w:rFonts w:ascii="Arial" w:eastAsiaTheme="minorHAnsi" w:hAnsi="Arial" w:cs="Arial"/>
        </w:rPr>
        <w:t>-1,2,3-triazol-4-yl)propan-2-ol (</w:t>
      </w:r>
      <w:r w:rsidRPr="007C787B">
        <w:rPr>
          <w:rStyle w:val="CorpodetextoChar"/>
          <w:rFonts w:ascii="Arial" w:eastAsiaTheme="minorHAnsi" w:hAnsi="Arial" w:cs="Arial"/>
          <w:b/>
        </w:rPr>
        <w:t>4h</w:t>
      </w:r>
      <w:r w:rsidRPr="007C787B">
        <w:rPr>
          <w:rStyle w:val="CorpodetextoChar"/>
          <w:rFonts w:ascii="Arial" w:eastAsiaTheme="minorHAnsi" w:hAnsi="Arial" w:cs="Arial"/>
        </w:rPr>
        <w:t>).</w:t>
      </w:r>
    </w:p>
    <w:p w14:paraId="76D5AA6E" w14:textId="77777777" w:rsidR="00047984" w:rsidRPr="007C787B" w:rsidRDefault="00047984" w:rsidP="00BD0571">
      <w:pPr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b/>
          <w:noProof/>
          <w:sz w:val="20"/>
          <w:szCs w:val="20"/>
          <w:lang w:eastAsia="pt-BR"/>
        </w:rPr>
        <w:lastRenderedPageBreak/>
        <w:drawing>
          <wp:inline distT="0" distB="0" distL="0" distR="0" wp14:anchorId="41AA42F2" wp14:editId="3BD713DB">
            <wp:extent cx="5349923" cy="3616110"/>
            <wp:effectExtent l="0" t="0" r="3175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247" cy="3627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F82309" w14:textId="77777777" w:rsidR="00047984" w:rsidRPr="007C787B" w:rsidRDefault="00047984" w:rsidP="00BD0571">
      <w:pPr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S45.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IR spectrum of 1-((2,2-dimethyl-1,3-dioxolan-4-yl)methyl)-4-propyl-1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4i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4769816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59522C8" w14:textId="77777777" w:rsidR="00047984" w:rsidRPr="007C787B" w:rsidRDefault="00047984" w:rsidP="00047984">
      <w:pPr>
        <w:rPr>
          <w:rFonts w:cs="Arial"/>
          <w:b/>
          <w:sz w:val="20"/>
          <w:szCs w:val="20"/>
          <w:lang w:val="en-US"/>
        </w:rPr>
      </w:pPr>
    </w:p>
    <w:p w14:paraId="35642381" w14:textId="77777777" w:rsidR="00047984" w:rsidRPr="007C787B" w:rsidRDefault="00047984" w:rsidP="00BD0571">
      <w:pPr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45219F83" wp14:editId="35F12E18">
            <wp:extent cx="5400040" cy="3418473"/>
            <wp:effectExtent l="0" t="0" r="0" b="0"/>
            <wp:docPr id="47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1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2E554" w14:textId="77777777" w:rsidR="00047984" w:rsidRPr="007C787B" w:rsidRDefault="00047984" w:rsidP="00BD0571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S46.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1-((2,2-dimethyl-1,3-dioxolan-4-yl)methyl)-4-propyl-1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4i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3149CB6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20FEC71B" w14:textId="77777777" w:rsidR="00047984" w:rsidRPr="007C787B" w:rsidRDefault="00047984" w:rsidP="00BD0571">
      <w:pPr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00822FD4" wp14:editId="1D719B14">
            <wp:extent cx="4791428" cy="3168396"/>
            <wp:effectExtent l="0" t="0" r="0" b="0"/>
            <wp:docPr id="48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428" cy="316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90DCE" w14:textId="77777777" w:rsidR="00047984" w:rsidRPr="007C787B" w:rsidRDefault="00047984" w:rsidP="00BD0571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S47.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sz w:val="20"/>
          <w:szCs w:val="20"/>
          <w:lang w:val="en-US"/>
        </w:rPr>
        <w:t>C NMR spectrum (75 MHz, 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 of 1-((2,2-dimethyl-1,3-dioxolan-4-yl)methyl)-4-propyl-1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 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4i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65F26073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E6AFF6F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9D60F2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40F3B9A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76E8241" w14:textId="77777777" w:rsidR="00047984" w:rsidRPr="007C787B" w:rsidRDefault="00047984" w:rsidP="00BD0571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2A57178C" wp14:editId="6A2F2D90">
            <wp:extent cx="5162550" cy="2553524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449" cy="255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879C1B" w14:textId="77777777" w:rsidR="00047984" w:rsidRPr="007C787B" w:rsidRDefault="00047984" w:rsidP="00BD0571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S48.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1-((2,2-dimethyl-1,3-dioxolan-4-yl)methyl)-4-propyl-1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 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4i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2E7C7CE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8D022CC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3D3E27F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2A4FBA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FD24E9A" w14:textId="77777777" w:rsidR="00047984" w:rsidRPr="007C787B" w:rsidRDefault="00047984" w:rsidP="00BD0571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b/>
          <w:noProof/>
          <w:sz w:val="20"/>
          <w:szCs w:val="20"/>
          <w:lang w:eastAsia="pt-BR"/>
        </w:rPr>
        <w:lastRenderedPageBreak/>
        <w:drawing>
          <wp:inline distT="0" distB="0" distL="0" distR="0" wp14:anchorId="2EF3CB63" wp14:editId="59CE5D7F">
            <wp:extent cx="5316279" cy="3584369"/>
            <wp:effectExtent l="0" t="0" r="0" b="0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692" cy="3585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1E36AC" w14:textId="77777777" w:rsidR="00047984" w:rsidRPr="007C787B" w:rsidRDefault="00047984" w:rsidP="00BD0571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S49.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IR spectrum of 1-((2,2-dimethyl-1,3-dioxolan-4-yl)methyl)-4-butyl-1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4j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4C243E53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577C7D3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68189BD8" w14:textId="77777777" w:rsidR="00047984" w:rsidRPr="007C787B" w:rsidRDefault="00047984" w:rsidP="00A80790">
      <w:pPr>
        <w:spacing w:line="276" w:lineRule="auto"/>
        <w:ind w:firstLine="993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mc:AlternateContent>
          <mc:Choice Requires="wpg">
            <w:drawing>
              <wp:inline distT="0" distB="0" distL="0" distR="0" wp14:anchorId="5CE5A461" wp14:editId="70E015DF">
                <wp:extent cx="5400040" cy="3302909"/>
                <wp:effectExtent l="0" t="0" r="0" b="0"/>
                <wp:docPr id="52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0040" cy="3302909"/>
                          <a:chOff x="0" y="0"/>
                          <a:chExt cx="5943600" cy="3635375"/>
                        </a:xfrm>
                      </wpg:grpSpPr>
                      <pic:pic xmlns:pic="http://schemas.openxmlformats.org/drawingml/2006/picture">
                        <pic:nvPicPr>
                          <pic:cNvPr id="53" name="Image 2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5548" cy="3635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2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9055" y="890810"/>
                            <a:ext cx="1304543" cy="1466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5C2D01" id="Group 20" o:spid="_x0000_s1026" style="width:425.2pt;height:260.05pt;mso-position-horizontal-relative:char;mso-position-vertical-relative:line" coordsize="59436,363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">
                <v:shape id="Image 21" o:spid="_x0000_s1027" type="#_x0000_t75" style="position:absolute;width:47655;height:36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">
                  <v:imagedata r:id="rId59" o:title=""/>
                </v:shape>
                <v:shape id="Image 22" o:spid="_x0000_s1028" type="#_x0000_t75" style="position:absolute;left:46390;top:8908;width:13045;height:14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">
                  <v:imagedata r:id="rId60" o:title=""/>
                </v:shape>
                <w10:anchorlock/>
              </v:group>
            </w:pict>
          </mc:Fallback>
        </mc:AlternateContent>
      </w:r>
    </w:p>
    <w:p w14:paraId="131F8E5B" w14:textId="77777777" w:rsidR="00047984" w:rsidRPr="007C787B" w:rsidRDefault="00047984" w:rsidP="00A80790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S50.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1-((2,2-dimethyl-1,3-dioxolan-4-yl)methyl)-4-butyl-1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4j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CA4E737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1D46FEA0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47A30B34" w14:textId="77777777" w:rsidR="00047984" w:rsidRPr="007C787B" w:rsidRDefault="00047984" w:rsidP="00A80790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5FB3F6C8" wp14:editId="160F50B8">
            <wp:extent cx="5400040" cy="2844045"/>
            <wp:effectExtent l="0" t="0" r="0" b="0"/>
            <wp:docPr id="55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4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462F0" w14:textId="11F8C4CB" w:rsidR="00047984" w:rsidRPr="007C787B" w:rsidRDefault="00047984" w:rsidP="00A80790">
      <w:pPr>
        <w:spacing w:line="276" w:lineRule="auto"/>
        <w:jc w:val="both"/>
        <w:rPr>
          <w:rFonts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S51.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sz w:val="20"/>
          <w:szCs w:val="20"/>
          <w:lang w:val="en-US"/>
        </w:rPr>
        <w:t>C NMR spectrum (75 MHz, 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 of 1-((2,2-dimethyl-1,3-dioxolan-4-yl)methyl)-4-butyl-1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4j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56C475D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9E8AA97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DE5509F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152E7EF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498A58C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F13D104" w14:textId="77777777" w:rsidR="00047984" w:rsidRPr="007C787B" w:rsidRDefault="00047984" w:rsidP="00A80790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64985232" wp14:editId="6B46D2A3">
            <wp:extent cx="5044440" cy="2890428"/>
            <wp:effectExtent l="0" t="0" r="3810" b="571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687" cy="2897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46422C" w14:textId="77777777" w:rsidR="00047984" w:rsidRPr="007C787B" w:rsidRDefault="00047984" w:rsidP="00A80790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S52.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1-((2,2-dimethyl-1,3-dioxolan-4-yl)methyl)-4-butyl-1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4j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706562E8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C903EB6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4C2C3A1" w14:textId="77777777" w:rsidR="00047984" w:rsidRPr="007C787B" w:rsidRDefault="00047984" w:rsidP="00A80790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b/>
          <w:noProof/>
          <w:sz w:val="20"/>
          <w:szCs w:val="20"/>
          <w:lang w:eastAsia="pt-BR"/>
        </w:rPr>
        <w:lastRenderedPageBreak/>
        <w:drawing>
          <wp:inline distT="0" distB="0" distL="0" distR="0" wp14:anchorId="19381D46" wp14:editId="18C7C00D">
            <wp:extent cx="5389183" cy="3436883"/>
            <wp:effectExtent l="0" t="0" r="2540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184" cy="3448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D7C689" w14:textId="77777777" w:rsidR="00047984" w:rsidRPr="007C787B" w:rsidRDefault="00047984" w:rsidP="00A80790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S53.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IR spectrum of 1-((2,2-dimethyl-1,3-dioxolan-4-yl)methyl)-4-pentyl-1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4k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6E867D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10D6DA6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6B3451F1" w14:textId="77777777" w:rsidR="00047984" w:rsidRPr="007C787B" w:rsidRDefault="00047984" w:rsidP="00047984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421F8059" wp14:editId="4D8BB710">
            <wp:extent cx="5171090" cy="3468414"/>
            <wp:effectExtent l="0" t="0" r="0" b="0"/>
            <wp:docPr id="58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0369" cy="347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8862F" w14:textId="77777777" w:rsidR="00047984" w:rsidRPr="007C787B" w:rsidRDefault="00047984" w:rsidP="00A80790">
      <w:pPr>
        <w:spacing w:line="276" w:lineRule="auto"/>
        <w:jc w:val="both"/>
        <w:rPr>
          <w:rFonts w:ascii="Arial" w:hAnsi="Arial" w:cs="Arial"/>
          <w:b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S54.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1-((2,2-dimethyl-1,3-dioxolan-4-yl)methyl)-4-pentyl-1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4k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008087D4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5DE77FD2" w14:textId="77777777" w:rsidR="00047984" w:rsidRPr="007C787B" w:rsidRDefault="00047984" w:rsidP="00A80790">
      <w:pPr>
        <w:pStyle w:val="Corpodetexto"/>
        <w:jc w:val="center"/>
        <w:rPr>
          <w:rFonts w:ascii="Arial" w:hAnsi="Arial" w:cs="Arial"/>
        </w:rPr>
      </w:pPr>
      <w:r w:rsidRPr="007C787B">
        <w:rPr>
          <w:rFonts w:ascii="Arial" w:hAnsi="Arial" w:cs="Arial"/>
          <w:noProof/>
          <w:lang w:val="pt-BR" w:eastAsia="pt-BR"/>
        </w:rPr>
        <w:lastRenderedPageBreak/>
        <w:drawing>
          <wp:inline distT="0" distB="0" distL="0" distR="0" wp14:anchorId="03FACDC3" wp14:editId="47B4695D">
            <wp:extent cx="5265682" cy="3672621"/>
            <wp:effectExtent l="0" t="0" r="0" b="4445"/>
            <wp:docPr id="59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249" cy="367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E5943" w14:textId="3BBC73F6" w:rsidR="00047984" w:rsidRPr="007C787B" w:rsidRDefault="00047984" w:rsidP="00A80790">
      <w:pPr>
        <w:spacing w:line="276" w:lineRule="auto"/>
        <w:jc w:val="both"/>
        <w:rPr>
          <w:rFonts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S55.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sz w:val="20"/>
          <w:szCs w:val="20"/>
          <w:lang w:val="en-US"/>
        </w:rPr>
        <w:t>C NMR spectrum (75 MHz, 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 of 1-((2,2-dimethyl-1,3-dioxolan-4-yl)methyl)-4-pentyl-1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4k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11E32F7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39FBC3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203A23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0728F23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5EA2148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20BB2C2" w14:textId="77777777" w:rsidR="00047984" w:rsidRPr="007C787B" w:rsidRDefault="00047984" w:rsidP="00A80790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6F3ADF1D" wp14:editId="408E3C91">
            <wp:extent cx="5407572" cy="2521075"/>
            <wp:effectExtent l="0" t="0" r="3175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915" cy="2519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D569A8" w14:textId="77777777" w:rsidR="00047984" w:rsidRPr="007C787B" w:rsidRDefault="00047984" w:rsidP="00A80790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S56.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1-((2,2-dimethyl-1,3-dioxolan-4-yl)methyl)-4-pentyl-1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4k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4743402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A01D8A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F5935E8" w14:textId="77777777" w:rsidR="00047984" w:rsidRPr="007C787B" w:rsidRDefault="00047984" w:rsidP="00A80790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2BB66935" wp14:editId="0FEEEAA0">
            <wp:extent cx="5376041" cy="3637027"/>
            <wp:effectExtent l="0" t="0" r="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840" cy="363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14A5DD" w14:textId="49C655DA" w:rsidR="00047984" w:rsidRPr="007C787B" w:rsidRDefault="00047984" w:rsidP="00A80790">
      <w:pPr>
        <w:spacing w:line="276" w:lineRule="auto"/>
        <w:jc w:val="both"/>
        <w:rPr>
          <w:rFonts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S57.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IR spectrum of 1-((2,2-dimethyl-1,3-dioxolan-4-yl)methyl)-4-hexyl-1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4l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782BC6F4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27C7D45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3CDE9902" w14:textId="77777777" w:rsidR="00047984" w:rsidRPr="007C787B" w:rsidRDefault="00047984" w:rsidP="00A80790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5BABC3D4" wp14:editId="678495B2">
            <wp:extent cx="5400040" cy="3690822"/>
            <wp:effectExtent l="0" t="0" r="0" b="508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9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0AC81" w14:textId="77777777" w:rsidR="00047984" w:rsidRPr="007C787B" w:rsidRDefault="00047984" w:rsidP="00A80790">
      <w:pPr>
        <w:spacing w:line="276" w:lineRule="auto"/>
        <w:jc w:val="both"/>
        <w:rPr>
          <w:rFonts w:ascii="Arial" w:hAnsi="Arial" w:cs="Arial"/>
          <w:b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S58.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1-((2,2-dimethyl-1,3-dioxolan-4-yl)methyl)-4-hexyl-1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4l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2906B558" w14:textId="77777777" w:rsidR="00047984" w:rsidRPr="007C787B" w:rsidRDefault="00047984" w:rsidP="00A80790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646FCD44" wp14:editId="3022905B">
            <wp:extent cx="5400040" cy="3700166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0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7BAB4" w14:textId="77777777" w:rsidR="00047984" w:rsidRPr="007C787B" w:rsidRDefault="00047984" w:rsidP="00A80790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S59.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sz w:val="20"/>
          <w:szCs w:val="20"/>
          <w:lang w:val="en-US"/>
        </w:rPr>
        <w:t>C NMR spectrum (75 MHz, 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 of 1-((2,2-dimethyl-1,3-dioxolan-4-yl)methyl)-4-hexyl-1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4l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037234AE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F5BADE9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B5EF87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56E65A9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73EF757" w14:textId="77777777" w:rsidR="00047984" w:rsidRPr="007C787B" w:rsidRDefault="00047984" w:rsidP="00A80790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3908C70E" wp14:editId="20C92F51">
            <wp:extent cx="5312979" cy="2542785"/>
            <wp:effectExtent l="0" t="0" r="254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059" cy="2542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A36A26" w14:textId="77777777" w:rsidR="00047984" w:rsidRPr="007C787B" w:rsidRDefault="00047984" w:rsidP="00A80790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S60.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1-((2,2-dimethyl-1,3-dioxolan-4-yl)methyl)-4-hexyl-1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4l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92BE75B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45766B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45D5036" w14:textId="77777777" w:rsidR="00047984" w:rsidRPr="007C787B" w:rsidRDefault="00047984" w:rsidP="00BF481B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6128F7FD" wp14:editId="7BBE7C46">
            <wp:extent cx="5350043" cy="3704897"/>
            <wp:effectExtent l="0" t="0" r="3175" b="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071" cy="3714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DAEFD9" w14:textId="77777777" w:rsidR="00047984" w:rsidRPr="007C787B" w:rsidRDefault="00047984" w:rsidP="00BF481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S61.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IR spectrum of 4-(1-((2,2-dimethyl-1,3-dioxolan-4-yl)methyl)-4-(4-hydroxybutyl)-1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4m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4C303591" w14:textId="46E27D5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630DE95" w14:textId="40B0633A" w:rsidR="00047984" w:rsidRPr="007C787B" w:rsidRDefault="00126C53" w:rsidP="00BF481B">
      <w:pPr>
        <w:spacing w:line="276" w:lineRule="auto"/>
        <w:ind w:firstLine="709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val="en-US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106EDF6" wp14:editId="4F5F2C3C">
                <wp:simplePos x="0" y="0"/>
                <wp:positionH relativeFrom="column">
                  <wp:posOffset>977265</wp:posOffset>
                </wp:positionH>
                <wp:positionV relativeFrom="paragraph">
                  <wp:posOffset>2356485</wp:posOffset>
                </wp:positionV>
                <wp:extent cx="518160" cy="312420"/>
                <wp:effectExtent l="0" t="0" r="0" b="0"/>
                <wp:wrapNone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" cy="312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C77B8" w14:textId="77777777" w:rsidR="00126C53" w:rsidRDefault="00126C53" w:rsidP="00126C5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099EFF" wp14:editId="3BCCAC39">
                                  <wp:extent cx="285714" cy="142857"/>
                                  <wp:effectExtent l="0" t="0" r="635" b="0"/>
                                  <wp:docPr id="16" name="Imagem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714" cy="1428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06EDF6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76.95pt;margin-top:185.55pt;width:40.8pt;height:24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" filled="f" stroked="f">
                <v:textbox>
                  <w:txbxContent>
                    <w:p w14:paraId="4B7C77B8" w14:textId="77777777" w:rsidR="00126C53" w:rsidRDefault="00126C53" w:rsidP="00126C53">
                      <w:r>
                        <w:rPr>
                          <w:noProof/>
                        </w:rPr>
                        <w:drawing>
                          <wp:inline distT="0" distB="0" distL="0" distR="0" wp14:anchorId="01099EFF" wp14:editId="3BCCAC39">
                            <wp:extent cx="285714" cy="142857"/>
                            <wp:effectExtent l="0" t="0" r="635" b="0"/>
                            <wp:docPr id="16" name="Imagem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714" cy="1428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C787B">
        <w:rPr>
          <w:rFonts w:cs="Arial"/>
          <w:noProof/>
          <w:sz w:val="20"/>
          <w:szCs w:val="20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F302301" wp14:editId="5ED1043C">
                <wp:simplePos x="0" y="0"/>
                <wp:positionH relativeFrom="column">
                  <wp:posOffset>939165</wp:posOffset>
                </wp:positionH>
                <wp:positionV relativeFrom="paragraph">
                  <wp:posOffset>2455545</wp:posOffset>
                </wp:positionV>
                <wp:extent cx="594360" cy="152400"/>
                <wp:effectExtent l="0" t="0" r="0" b="0"/>
                <wp:wrapNone/>
                <wp:docPr id="17" name="Retâ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3213B5" id="Retângulo 17" o:spid="_x0000_s1026" style="position:absolute;margin-left:73.95pt;margin-top:193.35pt;width:46.8pt;height:1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" fillcolor="white [3212]" stroked="f" strokeweight="1pt"/>
            </w:pict>
          </mc:Fallback>
        </mc:AlternateContent>
      </w:r>
      <w:r w:rsidR="00047984" w:rsidRPr="007C787B">
        <w:rPr>
          <w:rFonts w:cs="Arial"/>
          <w:noProof/>
          <w:lang w:eastAsia="pt-BR"/>
        </w:rPr>
        <mc:AlternateContent>
          <mc:Choice Requires="wpg">
            <w:drawing>
              <wp:inline distT="0" distB="0" distL="0" distR="0" wp14:anchorId="55B281B0" wp14:editId="036CFBFF">
                <wp:extent cx="5400040" cy="3684990"/>
                <wp:effectExtent l="0" t="0" r="0" b="0"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0040" cy="3684990"/>
                          <a:chOff x="0" y="0"/>
                          <a:chExt cx="5650230" cy="3856354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9889" cy="3855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2936" y="1022826"/>
                            <a:ext cx="2369819" cy="18699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7DD29DF" id="Group 110" o:spid="_x0000_s1026" style="width:425.2pt;height:290.15pt;mso-position-horizontal-relative:char;mso-position-vertical-relative:line" coordsize="56502,385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NnVPvfw0pHSuC+Nkd7N&#10;8LfE0Wms325rb9zsb5t25aYuyO981afXG2nia5ufiRq3h3yVS0s9Ms7+Kb+NmlluEdP/ACAv/fVd&#10;gegpBs7DqKQdKWg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SGgBO9eU/tNPInwK8atHI0JXT3+dPvD5lr1Qf0ryj9qD/kgfjrd/wBA9v8A0JaT&#10;dlc0pa1YrzsaGi3Kz/GnxBaG3hTyNB0udbgJ+9fdcXvy7v7q7P8Ax9q9KPIryrw1Ln4++J19PDGk&#10;n/yYvq9VAoTurlVVaQtFFFMx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/8ACvJf2rTs/Z58dN/1DX/9CWvXO5rx39rZtn7OPxAb00xv/Qlq&#10;Z6ROjC/x4LvJD/CEm/8AaD8SL/1Kejt/5MX1evntXingaXd+0T4gT/qUdKP/AJGu69rPelDWI8Ur&#10;VLDqKKKs5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">
                <v:shape id="Image 111" o:spid="_x0000_s1027" type="#_x0000_t75" style="position:absolute;width:56498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">
                  <v:imagedata r:id="rId76" o:title=""/>
                </v:shape>
                <v:shape id="Image 112" o:spid="_x0000_s1028" type="#_x0000_t75" style="position:absolute;left:13929;top:10228;width:23698;height:1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">
                  <v:imagedata r:id="rId77" o:title=""/>
                </v:shape>
                <w10:anchorlock/>
              </v:group>
            </w:pict>
          </mc:Fallback>
        </mc:AlternateContent>
      </w:r>
    </w:p>
    <w:p w14:paraId="3BD7AF2E" w14:textId="6DBF85AA" w:rsidR="00047984" w:rsidRPr="007C787B" w:rsidRDefault="00047984" w:rsidP="00BF481B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S62.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4-(1-((2,2-dimethyl-1,3-dioxolan-4-yl)methyl)-4-(4-hydroxybutyl)-1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4m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5C684243" w14:textId="583B1D6B" w:rsidR="00047984" w:rsidRPr="007C787B" w:rsidRDefault="00047984" w:rsidP="00126C53">
      <w:pPr>
        <w:spacing w:line="276" w:lineRule="auto"/>
        <w:ind w:firstLine="851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mc:AlternateContent>
          <mc:Choice Requires="wpg">
            <w:drawing>
              <wp:inline distT="0" distB="0" distL="0" distR="0" wp14:anchorId="1F583E88" wp14:editId="1763B02A">
                <wp:extent cx="5400040" cy="3500399"/>
                <wp:effectExtent l="0" t="0" r="0" b="5080"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0040" cy="3500399"/>
                          <a:chOff x="0" y="0"/>
                          <a:chExt cx="5610225" cy="3636645"/>
                        </a:xfrm>
                      </wpg:grpSpPr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964"/>
                            <a:ext cx="5448974" cy="3117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4600" y="0"/>
                            <a:ext cx="3095244" cy="15163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E6D659" id="Group 107" o:spid="_x0000_s1026" style="width:425.2pt;height:275.6pt;mso-position-horizontal-relative:char;mso-position-vertical-relative:line" coordsize="56102,363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">
                <v:shape id="Image 108" o:spid="_x0000_s1027" type="#_x0000_t75" style="position:absolute;top:5189;width:54489;height:3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">
                  <v:imagedata r:id="rId80" o:title=""/>
                </v:shape>
                <v:shape id="Image 109" o:spid="_x0000_s1028" type="#_x0000_t75" style="position:absolute;left:25146;width:30952;height:1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">
                  <v:imagedata r:id="rId81" o:title=""/>
                </v:shape>
                <w10:anchorlock/>
              </v:group>
            </w:pict>
          </mc:Fallback>
        </mc:AlternateContent>
      </w:r>
    </w:p>
    <w:p w14:paraId="26C2FA47" w14:textId="77777777" w:rsidR="00047984" w:rsidRPr="007C787B" w:rsidRDefault="00047984" w:rsidP="00126C53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S63.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sz w:val="20"/>
          <w:szCs w:val="20"/>
          <w:lang w:val="en-US"/>
        </w:rPr>
        <w:t>C NMR spectrum (75 MHz, 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 of 4-(1-((2,2-dimethyl-1,3-dioxolan-4-yl)methyl)-4-(4-hydroxybutyl)-1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4m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0F2BAFA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9FD6FA9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AB15467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FFFBB1F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0BA8DF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  <w:r w:rsidRPr="007C787B">
        <w:rPr>
          <w:rFonts w:cs="Arial"/>
          <w:sz w:val="20"/>
          <w:szCs w:val="20"/>
          <w:lang w:val="en-US"/>
        </w:rPr>
        <w:br/>
      </w:r>
    </w:p>
    <w:p w14:paraId="4FE45627" w14:textId="77777777" w:rsidR="00047984" w:rsidRPr="007C787B" w:rsidRDefault="00047984" w:rsidP="00126C53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6669FD0B" wp14:editId="0B1D7B45">
            <wp:extent cx="5399673" cy="2342599"/>
            <wp:effectExtent l="0" t="0" r="0" b="635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98" cy="2347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C9FCD3" w14:textId="77777777" w:rsidR="00047984" w:rsidRPr="007C787B" w:rsidRDefault="00047984" w:rsidP="00126C53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S64.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4-(1-((2,2-dimethyl-1,3-dioxolan-4-yl)methyl)-4-(4-hydroxybutyl)-1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4m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0F4D849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53B4FDD" w14:textId="77777777" w:rsidR="00047984" w:rsidRPr="007C787B" w:rsidRDefault="00047984" w:rsidP="00126C53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050ECB9B" wp14:editId="23A59C01">
            <wp:extent cx="5376041" cy="3341887"/>
            <wp:effectExtent l="0" t="0" r="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787" cy="3347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7372DA" w14:textId="77777777" w:rsidR="00047984" w:rsidRPr="007C787B" w:rsidRDefault="00047984" w:rsidP="00126C53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S65.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IR spectrum of 1-((2,2-dimethyl)1,3-dioxolan-4-yl)-4-heptyl-1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4n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1FA14AF3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09C515B6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68DE9AE4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3EE90A60" w14:textId="77777777" w:rsidR="00047984" w:rsidRPr="007C787B" w:rsidRDefault="00047984" w:rsidP="00126C53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235E89AA" wp14:editId="7CD3F42E">
            <wp:extent cx="5400040" cy="3714349"/>
            <wp:effectExtent l="0" t="0" r="0" b="635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14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FCDC9" w14:textId="77777777" w:rsidR="00047984" w:rsidRPr="007C787B" w:rsidRDefault="00047984" w:rsidP="00047984">
      <w:pPr>
        <w:spacing w:line="276" w:lineRule="auto"/>
        <w:rPr>
          <w:rFonts w:ascii="Arial" w:hAnsi="Arial" w:cs="Arial"/>
          <w:b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S66.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1-((2,2-dimethyl)1,3-dioxolan-4-yl)-4-heptyl-1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4n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9E1BF5A" w14:textId="77777777" w:rsidR="00047984" w:rsidRPr="007C787B" w:rsidRDefault="00047984" w:rsidP="009E009E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6A4B761B" wp14:editId="6BFECB23">
            <wp:extent cx="5400040" cy="3873094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7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142E0" w14:textId="55A00C70" w:rsidR="00047984" w:rsidRPr="007C787B" w:rsidRDefault="00047984" w:rsidP="009E009E">
      <w:pPr>
        <w:spacing w:line="276" w:lineRule="auto"/>
        <w:jc w:val="both"/>
        <w:rPr>
          <w:rFonts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S67.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sz w:val="20"/>
          <w:szCs w:val="20"/>
          <w:lang w:val="en-US"/>
        </w:rPr>
        <w:t>C NMR spectrum (75 MHz, 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 of 1-((2,2-dimethyl)1,3-dioxolan-4-yl)-4-heptyl-1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4n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BBF3F13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2E3A27B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1DD15B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996B677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5E2DAC9" w14:textId="77777777" w:rsidR="00047984" w:rsidRPr="007C787B" w:rsidRDefault="00047984" w:rsidP="009E009E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28C3FC0C" wp14:editId="01A9156E">
            <wp:extent cx="5013434" cy="2317702"/>
            <wp:effectExtent l="0" t="0" r="0" b="6985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237" cy="2321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F005B3" w14:textId="77777777" w:rsidR="00047984" w:rsidRPr="007C787B" w:rsidRDefault="00047984" w:rsidP="009E009E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S68.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1-((2,2-dimethyl)1,3-dioxolan-4-yl)-4-heptyl-1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4n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5174BBE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9C175D7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C348AFD" w14:textId="77777777" w:rsidR="00047984" w:rsidRPr="007C787B" w:rsidRDefault="00047984" w:rsidP="009E009E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4EA7D1DC" wp14:editId="172AC7E8">
            <wp:extent cx="5311867" cy="3373821"/>
            <wp:effectExtent l="0" t="0" r="3175" b="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595" cy="3373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C4F57D" w14:textId="77777777" w:rsidR="00047984" w:rsidRPr="007C787B" w:rsidRDefault="00047984" w:rsidP="009E009E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S69.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IR spectrum of 1-((2,2-dimethyl-1,3-dioxolan-4-yl)methyl)-4-octyl-1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4o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4D0A6D56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4116D89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BE55B56" w14:textId="77777777" w:rsidR="00047984" w:rsidRPr="007C787B" w:rsidRDefault="00047984" w:rsidP="009E009E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5F43CC32" wp14:editId="46FD8DDA">
            <wp:extent cx="5215100" cy="3541776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100" cy="354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DE029" w14:textId="77777777" w:rsidR="00047984" w:rsidRPr="007C787B" w:rsidRDefault="00047984" w:rsidP="00047984">
      <w:pPr>
        <w:spacing w:line="276" w:lineRule="auto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S70.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1-((2,2-dimethyl-1,3-dioxolan-4-yl)methyl)-4-octyl-1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4o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8BD70B8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569A04EE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6DBC003D" w14:textId="77777777" w:rsidR="00047984" w:rsidRPr="007C787B" w:rsidRDefault="00047984" w:rsidP="009E009E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0837CF6C" wp14:editId="601D12F0">
            <wp:extent cx="5400040" cy="3576682"/>
            <wp:effectExtent l="0" t="0" r="0" b="508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7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84815" w14:textId="0FE2A4B4" w:rsidR="00047984" w:rsidRPr="007C787B" w:rsidRDefault="00047984" w:rsidP="009E009E">
      <w:pPr>
        <w:spacing w:line="276" w:lineRule="auto"/>
        <w:jc w:val="both"/>
        <w:rPr>
          <w:rFonts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S71.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sz w:val="20"/>
          <w:szCs w:val="20"/>
          <w:lang w:val="en-US"/>
        </w:rPr>
        <w:t>C NMR spectrum (75 MHz, 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 of 1-((2,2-dimethyl-1,3-dioxolan-4-yl)methyl)-4-octyl-1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4o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5A42325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891C584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B531C3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E6F2E58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A51CC2C" w14:textId="77777777" w:rsidR="00047984" w:rsidRPr="007C787B" w:rsidRDefault="00047984" w:rsidP="009E009E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566C5D93" wp14:editId="164EA8D2">
            <wp:extent cx="5391150" cy="2253344"/>
            <wp:effectExtent l="0" t="0" r="0" b="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879" cy="2255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128488" w14:textId="77777777" w:rsidR="00047984" w:rsidRPr="007C787B" w:rsidRDefault="00047984" w:rsidP="009E009E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S72.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1-((2,2-dimethyl-1,3-dioxolan-4-yl)methyl)-4-octyl-1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4o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1473395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36C641A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048FF9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C703EB3" w14:textId="77777777" w:rsidR="00047984" w:rsidRPr="007C787B" w:rsidRDefault="00047984" w:rsidP="009E009E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62AF40A7" wp14:editId="785021A1">
            <wp:extent cx="5505124" cy="3048000"/>
            <wp:effectExtent l="0" t="0" r="635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072" cy="3049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366881" w14:textId="67D3B745" w:rsidR="00047984" w:rsidRPr="007C787B" w:rsidRDefault="00047984" w:rsidP="009E009E">
      <w:pPr>
        <w:spacing w:line="276" w:lineRule="auto"/>
        <w:jc w:val="both"/>
        <w:rPr>
          <w:rFonts w:cs="Arial"/>
          <w:b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S73.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IR spectrum of 1-((2,2-dimethyl-1,3-dioxolan-4-yl)methyl)-4-nonyl-1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4p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A54064A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44820E2A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4C662D76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06EAD74C" w14:textId="77777777" w:rsidR="00047984" w:rsidRPr="007C787B" w:rsidRDefault="00047984" w:rsidP="009E009E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35270AF6" wp14:editId="35DC4161">
            <wp:extent cx="5400040" cy="3552368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5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22066" w14:textId="77777777" w:rsidR="00047984" w:rsidRPr="007C787B" w:rsidRDefault="00047984" w:rsidP="00047984">
      <w:pPr>
        <w:spacing w:line="276" w:lineRule="auto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S74.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1-((2,2-dimethyl-1,3-dioxolan-4-yl)methyl)-4-nonyl-1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4p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3BB1E62F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32D8801A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36B735EB" w14:textId="77777777" w:rsidR="00047984" w:rsidRPr="007C787B" w:rsidRDefault="00047984" w:rsidP="009E009E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5DC5010D" wp14:editId="69C62F41">
            <wp:extent cx="5400040" cy="3477679"/>
            <wp:effectExtent l="0" t="0" r="0" b="889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7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EB311" w14:textId="4C7804D2" w:rsidR="00047984" w:rsidRPr="007C787B" w:rsidRDefault="00047984" w:rsidP="009E009E">
      <w:pPr>
        <w:spacing w:line="276" w:lineRule="auto"/>
        <w:jc w:val="both"/>
        <w:rPr>
          <w:rFonts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S75.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sz w:val="20"/>
          <w:szCs w:val="20"/>
          <w:lang w:val="en-US"/>
        </w:rPr>
        <w:t>C NMR spectrum (75 MHz, 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 of 1-((2,2-dimethyl-1,3-dioxolan-4-yl)methyl)-4-nonyl-1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4p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1258760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6B3F49B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0BBBBE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D24150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C46DF3E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5EF2E7B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3D7002C" w14:textId="77777777" w:rsidR="00047984" w:rsidRPr="007C787B" w:rsidRDefault="00047984" w:rsidP="009E009E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730FC127" wp14:editId="3E71EEA1">
            <wp:extent cx="5134952" cy="1734207"/>
            <wp:effectExtent l="0" t="0" r="8890" b="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426" cy="173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2E6981" w14:textId="77777777" w:rsidR="00047984" w:rsidRPr="007C787B" w:rsidRDefault="00047984" w:rsidP="009E009E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S76.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1-((2,2-dimethyl-1,3-dioxolan-4-yl)methyl)-4-nonyl-1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4p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61926BA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939C8C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8D76616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A7428E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5F9E929" w14:textId="77777777" w:rsidR="00047984" w:rsidRPr="007C787B" w:rsidRDefault="00047984" w:rsidP="009E009E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b/>
          <w:noProof/>
          <w:sz w:val="20"/>
          <w:szCs w:val="20"/>
          <w:lang w:eastAsia="pt-BR"/>
        </w:rPr>
        <w:lastRenderedPageBreak/>
        <w:drawing>
          <wp:inline distT="0" distB="0" distL="0" distR="0" wp14:anchorId="33DC5AE6" wp14:editId="2797FD2D">
            <wp:extent cx="5246883" cy="3216166"/>
            <wp:effectExtent l="0" t="0" r="0" b="0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809" cy="3219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727EB7" w14:textId="77777777" w:rsidR="00047984" w:rsidRPr="007C787B" w:rsidRDefault="00047984" w:rsidP="009E009E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S77.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IR spectrum of 1-((2,2-dimethyl-1,3-dioxolan-4-yl)methyl)-4-decyl-1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4q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667434DB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1AEF94E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09EEFD0" w14:textId="77777777" w:rsidR="00047984" w:rsidRPr="007C787B" w:rsidRDefault="00047984" w:rsidP="009E009E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drawing>
          <wp:inline distT="0" distB="0" distL="0" distR="0" wp14:anchorId="0CD8761A" wp14:editId="6737733F">
            <wp:extent cx="5400040" cy="3701450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0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2ED87" w14:textId="77777777" w:rsidR="00047984" w:rsidRPr="007C787B" w:rsidRDefault="00047984" w:rsidP="009E009E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position w:val="2"/>
          <w:sz w:val="20"/>
          <w:szCs w:val="20"/>
          <w:lang w:val="en-US"/>
        </w:rPr>
        <w:t>S78.</w:t>
      </w:r>
      <w:r w:rsidRPr="007C787B">
        <w:rPr>
          <w:rFonts w:ascii="Arial" w:hAnsi="Arial" w:cs="Arial"/>
          <w:b/>
          <w:spacing w:val="29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vertAlign w:val="superscript"/>
          <w:lang w:val="en-US"/>
        </w:rPr>
        <w:t>1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H</w:t>
      </w:r>
      <w:r w:rsidRPr="007C787B">
        <w:rPr>
          <w:rFonts w:ascii="Arial" w:hAnsi="Arial" w:cs="Arial"/>
          <w:spacing w:val="27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NMR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26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(300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MHz,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position w:val="2"/>
          <w:sz w:val="20"/>
          <w:szCs w:val="20"/>
          <w:lang w:val="en-US"/>
        </w:rPr>
        <w:t>)</w:t>
      </w:r>
      <w:r w:rsidRPr="007C787B">
        <w:rPr>
          <w:rFonts w:ascii="Arial" w:hAnsi="Arial" w:cs="Arial"/>
          <w:spacing w:val="28"/>
          <w:position w:val="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1-((2,2-dimethyl-1,3-dioxolan-4-yl)methyl)-4-decyl-1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4q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7A3F549E" w14:textId="77777777" w:rsidR="00047984" w:rsidRPr="007C787B" w:rsidRDefault="00047984" w:rsidP="00047984">
      <w:pPr>
        <w:spacing w:line="276" w:lineRule="auto"/>
        <w:rPr>
          <w:rFonts w:cs="Arial"/>
          <w:b/>
          <w:sz w:val="20"/>
          <w:szCs w:val="20"/>
          <w:lang w:val="en-US"/>
        </w:rPr>
      </w:pPr>
    </w:p>
    <w:p w14:paraId="6A9E25E9" w14:textId="77777777" w:rsidR="00047984" w:rsidRPr="007C787B" w:rsidRDefault="00047984" w:rsidP="009E009E">
      <w:pPr>
        <w:spacing w:line="276" w:lineRule="auto"/>
        <w:jc w:val="center"/>
        <w:rPr>
          <w:rFonts w:cs="Arial"/>
          <w:b/>
          <w:sz w:val="20"/>
          <w:szCs w:val="20"/>
          <w:lang w:val="en-US"/>
        </w:rPr>
      </w:pPr>
      <w:r w:rsidRPr="007C787B">
        <w:rPr>
          <w:rFonts w:cs="Arial"/>
          <w:noProof/>
          <w:lang w:eastAsia="pt-BR"/>
        </w:rPr>
        <w:lastRenderedPageBreak/>
        <w:drawing>
          <wp:inline distT="0" distB="0" distL="0" distR="0" wp14:anchorId="554D33BE" wp14:editId="0DC6E388">
            <wp:extent cx="5400040" cy="3565453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02557" w14:textId="001C007F" w:rsidR="00047984" w:rsidRPr="007C787B" w:rsidRDefault="00047984" w:rsidP="009E009E">
      <w:pPr>
        <w:spacing w:line="276" w:lineRule="auto"/>
        <w:jc w:val="both"/>
        <w:rPr>
          <w:rFonts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 S79.</w:t>
      </w:r>
      <w:r w:rsidRPr="007C787B">
        <w:rPr>
          <w:rFonts w:ascii="Arial" w:hAnsi="Arial" w:cs="Arial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Pr="007C787B">
        <w:rPr>
          <w:rFonts w:ascii="Arial" w:hAnsi="Arial" w:cs="Arial"/>
          <w:sz w:val="20"/>
          <w:szCs w:val="20"/>
          <w:lang w:val="en-US"/>
        </w:rPr>
        <w:t>C NMR spectrum (75 MHz, CDCl</w:t>
      </w:r>
      <w:r w:rsidRPr="007C787B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Pr="007C787B">
        <w:rPr>
          <w:rFonts w:ascii="Arial" w:hAnsi="Arial" w:cs="Arial"/>
          <w:sz w:val="20"/>
          <w:szCs w:val="20"/>
          <w:lang w:val="en-US"/>
        </w:rPr>
        <w:t>) of 1-((2,2-dimethyl-1,3-dioxolan-4-yl)methyl)-4-decyl-1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4q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4C654A7B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4E71C49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13500E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97146DC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9B839B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B8A17F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BC712D6" w14:textId="77777777" w:rsidR="00047984" w:rsidRPr="007C787B" w:rsidRDefault="00047984" w:rsidP="009E009E">
      <w:pPr>
        <w:spacing w:line="276" w:lineRule="auto"/>
        <w:jc w:val="center"/>
        <w:rPr>
          <w:rFonts w:cs="Arial"/>
          <w:sz w:val="20"/>
          <w:szCs w:val="20"/>
          <w:lang w:val="en-US"/>
        </w:rPr>
      </w:pPr>
      <w:r w:rsidRPr="007C787B">
        <w:rPr>
          <w:rFonts w:cs="Arial"/>
          <w:noProof/>
          <w:sz w:val="20"/>
          <w:szCs w:val="20"/>
          <w:lang w:eastAsia="pt-BR"/>
        </w:rPr>
        <w:drawing>
          <wp:inline distT="0" distB="0" distL="0" distR="0" wp14:anchorId="22139447" wp14:editId="642C2049">
            <wp:extent cx="5312979" cy="1770993"/>
            <wp:effectExtent l="0" t="0" r="2540" b="1270"/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220" cy="177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2A71FC" w14:textId="77777777" w:rsidR="00047984" w:rsidRPr="007C787B" w:rsidRDefault="00047984" w:rsidP="009E009E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b/>
          <w:sz w:val="20"/>
          <w:szCs w:val="20"/>
          <w:lang w:val="en-US"/>
        </w:rPr>
        <w:t>Figure</w:t>
      </w:r>
      <w:r w:rsidRPr="007C787B">
        <w:rPr>
          <w:rFonts w:ascii="Arial" w:hAnsi="Arial" w:cs="Arial"/>
          <w:b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b/>
          <w:sz w:val="20"/>
          <w:szCs w:val="20"/>
          <w:lang w:val="en-US"/>
        </w:rPr>
        <w:t>S80.</w:t>
      </w:r>
      <w:r w:rsidRPr="007C787B">
        <w:rPr>
          <w:rFonts w:ascii="Arial" w:hAnsi="Arial" w:cs="Arial"/>
          <w:b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MS</w:t>
      </w:r>
      <w:r w:rsidRPr="007C787B">
        <w:rPr>
          <w:rFonts w:ascii="Arial" w:hAnsi="Arial" w:cs="Arial"/>
          <w:spacing w:val="-13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spectrum</w:t>
      </w:r>
      <w:r w:rsidRPr="007C787B">
        <w:rPr>
          <w:rFonts w:ascii="Arial" w:hAnsi="Arial" w:cs="Arial"/>
          <w:spacing w:val="-12"/>
          <w:sz w:val="20"/>
          <w:szCs w:val="20"/>
          <w:lang w:val="en-US"/>
        </w:rPr>
        <w:t xml:space="preserve"> </w:t>
      </w:r>
      <w:r w:rsidRPr="007C787B">
        <w:rPr>
          <w:rFonts w:ascii="Arial" w:hAnsi="Arial" w:cs="Arial"/>
          <w:sz w:val="20"/>
          <w:szCs w:val="20"/>
          <w:lang w:val="en-US"/>
        </w:rPr>
        <w:t>of 1-((2,2-dimethyl-1,3-dioxolan-4-yl)methyl)-4-decyl-1</w:t>
      </w:r>
      <w:r w:rsidRPr="007C787B">
        <w:rPr>
          <w:rFonts w:ascii="Arial" w:hAnsi="Arial" w:cs="Arial"/>
          <w:i/>
          <w:sz w:val="20"/>
          <w:szCs w:val="20"/>
          <w:lang w:val="en-US"/>
        </w:rPr>
        <w:t>H</w:t>
      </w:r>
      <w:r w:rsidRPr="007C787B">
        <w:rPr>
          <w:rFonts w:ascii="Arial" w:hAnsi="Arial" w:cs="Arial"/>
          <w:sz w:val="20"/>
          <w:szCs w:val="20"/>
          <w:lang w:val="en-US"/>
        </w:rPr>
        <w:t>-1,2,3-triazole (</w:t>
      </w:r>
      <w:r w:rsidRPr="007C787B">
        <w:rPr>
          <w:rFonts w:ascii="Arial" w:hAnsi="Arial" w:cs="Arial"/>
          <w:b/>
          <w:sz w:val="20"/>
          <w:szCs w:val="20"/>
          <w:lang w:val="en-US"/>
        </w:rPr>
        <w:t>4q</w:t>
      </w:r>
      <w:r w:rsidRPr="007C787B">
        <w:rPr>
          <w:rFonts w:ascii="Arial" w:hAnsi="Arial" w:cs="Arial"/>
          <w:sz w:val="20"/>
          <w:szCs w:val="20"/>
          <w:lang w:val="en-US"/>
        </w:rPr>
        <w:t>).</w:t>
      </w:r>
    </w:p>
    <w:p w14:paraId="7A63AD0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CF1051C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55DE5DB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E47BE8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1641A54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852DC96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DE538B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DBC9BBE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7AF9FC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790F093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544F86E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51FB663B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48DD03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F7954E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CB9E42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27175CA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5C0C23E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EE881B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8C618DC" w14:textId="6BBF2B86" w:rsidR="00047984" w:rsidRPr="007C787B" w:rsidRDefault="00047984" w:rsidP="00047984">
      <w:pPr>
        <w:pStyle w:val="08ArticleText"/>
        <w:spacing w:line="480" w:lineRule="auto"/>
        <w:jc w:val="center"/>
        <w:rPr>
          <w:rFonts w:ascii="Arial" w:eastAsia="DengXian Light" w:hAnsi="Arial" w:cs="Arial"/>
          <w:b/>
          <w:bCs/>
          <w:sz w:val="24"/>
          <w:szCs w:val="24"/>
          <w:lang w:val="en-US" w:eastAsia="ko-KR"/>
        </w:rPr>
      </w:pPr>
      <w:r w:rsidRPr="007C787B">
        <w:rPr>
          <w:rFonts w:ascii="Arial" w:hAnsi="Arial" w:cs="Arial"/>
          <w:b/>
          <w:bCs/>
          <w:sz w:val="24"/>
          <w:szCs w:val="24"/>
          <w:lang w:val="en-US" w:eastAsia="es-ES"/>
        </w:rPr>
        <w:t xml:space="preserve">2. </w:t>
      </w:r>
      <w:r w:rsidRPr="007C787B">
        <w:rPr>
          <w:rFonts w:ascii="Arial" w:eastAsia="DengXian Light" w:hAnsi="Arial" w:cs="Arial"/>
          <w:b/>
          <w:bCs/>
          <w:sz w:val="24"/>
          <w:szCs w:val="24"/>
          <w:lang w:val="en-US" w:eastAsia="ko-KR"/>
        </w:rPr>
        <w:t>The structural characterization data of compound</w:t>
      </w:r>
      <w:r w:rsidR="00D158ED" w:rsidRPr="007C787B">
        <w:rPr>
          <w:rFonts w:ascii="Arial" w:eastAsia="DengXian Light" w:hAnsi="Arial" w:cs="Arial"/>
          <w:b/>
          <w:bCs/>
          <w:sz w:val="24"/>
          <w:szCs w:val="24"/>
          <w:lang w:val="en-US" w:eastAsia="ko-KR"/>
        </w:rPr>
        <w:t>s</w:t>
      </w:r>
      <w:r w:rsidRPr="007C787B">
        <w:rPr>
          <w:rFonts w:ascii="Arial" w:eastAsia="DengXian Light" w:hAnsi="Arial" w:cs="Arial"/>
          <w:b/>
          <w:bCs/>
          <w:sz w:val="24"/>
          <w:szCs w:val="24"/>
          <w:lang w:val="en-US" w:eastAsia="ko-KR"/>
        </w:rPr>
        <w:t xml:space="preserve"> 1, 2, 3</w:t>
      </w:r>
      <w:r w:rsidR="00D158ED" w:rsidRPr="007C787B">
        <w:rPr>
          <w:rFonts w:ascii="Arial" w:eastAsia="DengXian Light" w:hAnsi="Arial" w:cs="Arial"/>
          <w:b/>
          <w:bCs/>
          <w:sz w:val="24"/>
          <w:szCs w:val="24"/>
          <w:lang w:val="en-US" w:eastAsia="ko-KR"/>
        </w:rPr>
        <w:t>,</w:t>
      </w:r>
      <w:r w:rsidR="003917DE" w:rsidRPr="007C787B">
        <w:rPr>
          <w:rFonts w:ascii="Arial" w:eastAsia="DengXian Light" w:hAnsi="Arial" w:cs="Arial"/>
          <w:b/>
          <w:bCs/>
          <w:sz w:val="24"/>
          <w:szCs w:val="24"/>
          <w:lang w:val="en-US" w:eastAsia="ko-KR"/>
        </w:rPr>
        <w:t xml:space="preserve"> and </w:t>
      </w:r>
      <w:r w:rsidRPr="007C787B">
        <w:rPr>
          <w:rFonts w:ascii="Arial" w:eastAsia="DengXian Light" w:hAnsi="Arial" w:cs="Arial"/>
          <w:b/>
          <w:bCs/>
          <w:sz w:val="24"/>
          <w:szCs w:val="24"/>
          <w:lang w:val="en-US" w:eastAsia="ko-KR"/>
        </w:rPr>
        <w:t>triazoles 4a</w:t>
      </w:r>
      <w:r w:rsidR="00D158ED" w:rsidRPr="007C787B">
        <w:rPr>
          <w:rFonts w:ascii="Arial" w:eastAsia="DengXian Light" w:hAnsi="Arial" w:cs="Arial"/>
          <w:b/>
          <w:bCs/>
          <w:sz w:val="24"/>
          <w:szCs w:val="24"/>
          <w:lang w:val="en-US" w:eastAsia="ko-KR"/>
        </w:rPr>
        <w:sym w:font="Symbol" w:char="F02D"/>
      </w:r>
      <w:r w:rsidRPr="007C787B">
        <w:rPr>
          <w:rFonts w:ascii="Arial" w:eastAsia="DengXian Light" w:hAnsi="Arial" w:cs="Arial"/>
          <w:b/>
          <w:bCs/>
          <w:sz w:val="24"/>
          <w:szCs w:val="24"/>
          <w:lang w:val="en-US" w:eastAsia="ko-KR"/>
        </w:rPr>
        <w:t xml:space="preserve">4q. </w:t>
      </w:r>
    </w:p>
    <w:p w14:paraId="72B48AA8" w14:textId="77777777" w:rsidR="00047984" w:rsidRPr="007C787B" w:rsidRDefault="00047984" w:rsidP="00047984">
      <w:pPr>
        <w:pStyle w:val="08ArticleText"/>
        <w:spacing w:line="480" w:lineRule="auto"/>
        <w:jc w:val="center"/>
        <w:rPr>
          <w:rFonts w:ascii="Arial" w:eastAsia="DengXian Light" w:hAnsi="Arial" w:cs="Arial"/>
          <w:b/>
          <w:bCs/>
          <w:sz w:val="24"/>
          <w:szCs w:val="24"/>
          <w:lang w:val="en-US" w:eastAsia="ko-KR"/>
        </w:rPr>
      </w:pPr>
    </w:p>
    <w:p w14:paraId="13384DF6" w14:textId="77777777" w:rsidR="00047984" w:rsidRPr="007C787B" w:rsidRDefault="00047984" w:rsidP="00047984">
      <w:pPr>
        <w:pStyle w:val="08ArticleText"/>
        <w:spacing w:line="480" w:lineRule="auto"/>
        <w:jc w:val="center"/>
        <w:rPr>
          <w:rFonts w:ascii="Arial" w:hAnsi="Arial" w:cs="Arial"/>
          <w:sz w:val="24"/>
          <w:szCs w:val="24"/>
          <w:lang w:val="en-US"/>
        </w:rPr>
      </w:pPr>
    </w:p>
    <w:p w14:paraId="7213A4D0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6A6C695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771D2841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49E35A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347C509C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02D3276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0F59EC8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69D8FDD3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48E7712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287AD6AA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B8A0B88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49E916BB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E19D1D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1D49790B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  <w:lang w:val="pt-BR"/>
        </w:rPr>
      </w:pPr>
      <w:r w:rsidRPr="007C787B">
        <w:rPr>
          <w:rFonts w:ascii="Arial" w:hAnsi="Arial" w:cs="Arial"/>
          <w:i/>
        </w:rPr>
        <w:lastRenderedPageBreak/>
        <w:t>Synthesis of (2,2-dimethyl-1,3-dioxolan-4-yl)methanol</w:t>
      </w:r>
      <w:r w:rsidRPr="007C787B">
        <w:rPr>
          <w:rFonts w:ascii="Arial" w:hAnsi="Arial" w:cs="Arial"/>
          <w:i/>
          <w:spacing w:val="-8"/>
        </w:rPr>
        <w:t xml:space="preserve"> </w:t>
      </w:r>
      <w:r w:rsidRPr="007C787B">
        <w:rPr>
          <w:rFonts w:ascii="Arial" w:hAnsi="Arial" w:cs="Arial"/>
          <w:i/>
          <w:spacing w:val="-5"/>
        </w:rPr>
        <w:t>(</w:t>
      </w:r>
      <w:r w:rsidRPr="007C787B">
        <w:rPr>
          <w:rFonts w:ascii="Arial" w:hAnsi="Arial" w:cs="Arial"/>
          <w:b/>
          <w:i/>
          <w:spacing w:val="-5"/>
        </w:rPr>
        <w:t>1</w:t>
      </w:r>
      <w:r w:rsidRPr="007C787B">
        <w:rPr>
          <w:rFonts w:ascii="Arial" w:hAnsi="Arial" w:cs="Arial"/>
          <w:i/>
          <w:spacing w:val="-5"/>
        </w:rPr>
        <w:t>).</w:t>
      </w:r>
      <w:r w:rsidRPr="007C787B">
        <w:rPr>
          <w:rFonts w:ascii="Arial" w:hAnsi="Arial" w:cs="Arial"/>
          <w:spacing w:val="16"/>
        </w:rPr>
        <w:t xml:space="preserve"> </w:t>
      </w:r>
      <w:r w:rsidRPr="007C787B">
        <w:rPr>
          <w:rFonts w:ascii="Arial" w:hAnsi="Arial" w:cs="Arial"/>
        </w:rPr>
        <w:t>Colorless</w:t>
      </w:r>
      <w:r w:rsidRPr="007C787B">
        <w:rPr>
          <w:rFonts w:ascii="Arial" w:hAnsi="Arial" w:cs="Arial"/>
          <w:spacing w:val="16"/>
        </w:rPr>
        <w:t xml:space="preserve"> </w:t>
      </w:r>
      <w:r w:rsidRPr="007C787B">
        <w:rPr>
          <w:rFonts w:ascii="Arial" w:hAnsi="Arial" w:cs="Arial"/>
        </w:rPr>
        <w:t>liquid,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prepared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in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63%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yield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from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the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2"/>
        </w:rPr>
        <w:t xml:space="preserve">reaction </w:t>
      </w:r>
      <w:r w:rsidRPr="007C787B">
        <w:rPr>
          <w:rFonts w:ascii="Arial" w:hAnsi="Arial" w:cs="Arial"/>
        </w:rPr>
        <w:t>between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 xml:space="preserve">glycerol (100 mL, 1.36 mol), acetone (100 mL, 1.36 mol), </w:t>
      </w:r>
      <w:r w:rsidRPr="007C787B">
        <w:rPr>
          <w:rFonts w:ascii="Arial" w:hAnsi="Arial" w:cs="Arial"/>
          <w:i/>
        </w:rPr>
        <w:t>p</w:t>
      </w:r>
      <w:r w:rsidRPr="007C787B">
        <w:rPr>
          <w:rFonts w:ascii="Arial" w:hAnsi="Arial" w:cs="Arial"/>
        </w:rPr>
        <w:t>-toluenesulfonic acid (0.080 g, 0.460 mmol) and copper sulfate pentahydrate (10.000 g, 62.65 mmol)</w:t>
      </w:r>
      <w:r w:rsidRPr="007C787B">
        <w:rPr>
          <w:rFonts w:ascii="Arial" w:hAnsi="Arial" w:cs="Arial"/>
          <w:spacing w:val="-2"/>
        </w:rPr>
        <w:t>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TLC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2"/>
        </w:rPr>
        <w:t>(hexane-ethyl acetate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2"/>
        </w:rPr>
        <w:t>3:1</w:t>
      </w:r>
      <w:r w:rsidRPr="007C787B">
        <w:rPr>
          <w:rFonts w:ascii="Arial" w:hAnsi="Arial" w:cs="Arial"/>
        </w:rPr>
        <w:t xml:space="preserve">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Fonts w:ascii="Arial" w:hAnsi="Arial" w:cs="Arial"/>
          <w:spacing w:val="-4"/>
        </w:rPr>
        <w:t xml:space="preserve">);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0.35;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 xml:space="preserve">-1 </w:t>
      </w:r>
      <w:r w:rsidRPr="007C787B">
        <w:rPr>
          <w:rFonts w:ascii="Arial" w:hAnsi="Arial" w:cs="Arial"/>
        </w:rPr>
        <w:t xml:space="preserve">3385, 2937, 1372, 1213, 1156.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</w:t>
      </w:r>
      <w:r w:rsidRPr="007C787B">
        <w:rPr>
          <w:rFonts w:ascii="Arial" w:hAnsi="Arial" w:cs="Arial"/>
          <w:lang w:val="pt-BR"/>
        </w:rPr>
        <w:t>H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(300</w:t>
      </w:r>
      <w:r w:rsidRPr="007C787B">
        <w:rPr>
          <w:rFonts w:ascii="Arial" w:hAnsi="Arial" w:cs="Arial"/>
          <w:spacing w:val="3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36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lang w:val="pt-BR"/>
        </w:rPr>
        <w:t xml:space="preserve"> 1.27 (s, 3H),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1.33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2.99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(brs,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3.49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>J</w:t>
      </w:r>
      <w:r w:rsidRPr="007C787B">
        <w:rPr>
          <w:rFonts w:ascii="Arial" w:hAnsi="Arial" w:cs="Arial"/>
          <w:lang w:val="pt-BR"/>
        </w:rPr>
        <w:t xml:space="preserve"> 11.5,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5.2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3.58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11.5</w:t>
      </w:r>
      <w:r w:rsidRPr="007C787B">
        <w:rPr>
          <w:rFonts w:ascii="Arial" w:hAnsi="Arial" w:cs="Arial"/>
          <w:spacing w:val="-5"/>
          <w:lang w:val="pt-BR"/>
        </w:rPr>
        <w:t xml:space="preserve">, </w:t>
      </w:r>
      <w:r w:rsidRPr="007C787B">
        <w:rPr>
          <w:rFonts w:ascii="Arial" w:hAnsi="Arial" w:cs="Arial"/>
          <w:lang w:val="pt-BR"/>
        </w:rPr>
        <w:t>4.2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3.66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>J</w:t>
      </w:r>
      <w:r w:rsidRPr="007C787B">
        <w:rPr>
          <w:rFonts w:ascii="Arial" w:hAnsi="Arial" w:cs="Arial"/>
          <w:lang w:val="pt-BR"/>
        </w:rPr>
        <w:t xml:space="preserve"> 8.2,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6.6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3.94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>J</w:t>
      </w:r>
      <w:r w:rsidRPr="007C787B">
        <w:rPr>
          <w:rFonts w:ascii="Arial" w:hAnsi="Arial" w:cs="Arial"/>
          <w:lang w:val="pt-BR"/>
        </w:rPr>
        <w:t xml:space="preserve"> 8.2,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6.6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4.09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4.16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1H).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13</w:t>
      </w:r>
      <w:r w:rsidRPr="007C787B">
        <w:rPr>
          <w:rFonts w:ascii="Arial" w:hAnsi="Arial" w:cs="Arial"/>
          <w:lang w:val="pt-BR"/>
        </w:rPr>
        <w:t>C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(75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25.0,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26.4,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62.8,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65.6,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76.0,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109.1.</w:t>
      </w:r>
      <w:r w:rsidRPr="007C787B">
        <w:rPr>
          <w:rFonts w:ascii="Arial" w:hAnsi="Arial" w:cs="Arial"/>
          <w:spacing w:val="-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MS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</w:t>
      </w:r>
      <w:r w:rsidRPr="007C787B">
        <w:rPr>
          <w:rFonts w:ascii="Arial" w:hAnsi="Arial" w:cs="Arial"/>
          <w:i/>
          <w:lang w:val="pt-BR"/>
        </w:rPr>
        <w:t>m/z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%):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117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([M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15]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38),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101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(22),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72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 xml:space="preserve">(10), </w:t>
      </w:r>
      <w:r w:rsidRPr="007C787B">
        <w:rPr>
          <w:rFonts w:ascii="Arial" w:hAnsi="Arial" w:cs="Arial"/>
          <w:lang w:val="pt-BR"/>
        </w:rPr>
        <w:t>57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(25),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43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(100),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31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 xml:space="preserve">(12).  </w:t>
      </w:r>
    </w:p>
    <w:p w14:paraId="26B55BBC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4"/>
          <w:lang w:val="pt-BR"/>
        </w:rPr>
      </w:pPr>
    </w:p>
    <w:p w14:paraId="168D12BE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2"/>
        </w:rPr>
      </w:pPr>
      <w:r w:rsidRPr="007C787B">
        <w:rPr>
          <w:rFonts w:ascii="Arial" w:hAnsi="Arial" w:cs="Arial"/>
          <w:i/>
          <w:lang w:val="pt-BR"/>
        </w:rPr>
        <w:t>Synthesis of (2,2-dimethyl-1,3-dioxolan-4-yl)methyl</w:t>
      </w:r>
      <w:r w:rsidRPr="007C787B">
        <w:rPr>
          <w:rFonts w:ascii="Arial" w:hAnsi="Arial" w:cs="Arial"/>
          <w:i/>
          <w:spacing w:val="-11"/>
          <w:lang w:val="pt-BR"/>
        </w:rPr>
        <w:t>-</w:t>
      </w:r>
      <w:r w:rsidRPr="007C787B">
        <w:rPr>
          <w:rFonts w:ascii="Arial" w:hAnsi="Arial" w:cs="Arial"/>
          <w:i/>
          <w:lang w:val="pt-BR"/>
        </w:rPr>
        <w:t>4-methylbenzenesulfonate</w:t>
      </w:r>
      <w:r w:rsidRPr="007C787B">
        <w:rPr>
          <w:rFonts w:ascii="Arial" w:hAnsi="Arial" w:cs="Arial"/>
          <w:i/>
          <w:spacing w:val="-10"/>
          <w:lang w:val="pt-BR"/>
        </w:rPr>
        <w:t xml:space="preserve"> </w:t>
      </w:r>
      <w:r w:rsidRPr="007C787B">
        <w:rPr>
          <w:rFonts w:ascii="Arial" w:hAnsi="Arial" w:cs="Arial"/>
          <w:i/>
          <w:spacing w:val="-5"/>
          <w:lang w:val="pt-BR"/>
        </w:rPr>
        <w:t>(</w:t>
      </w:r>
      <w:r w:rsidRPr="007C787B">
        <w:rPr>
          <w:rFonts w:ascii="Arial" w:hAnsi="Arial" w:cs="Arial"/>
          <w:b/>
          <w:i/>
          <w:spacing w:val="-5"/>
          <w:lang w:val="pt-BR"/>
        </w:rPr>
        <w:t>2</w:t>
      </w:r>
      <w:r w:rsidRPr="007C787B">
        <w:rPr>
          <w:rFonts w:ascii="Arial" w:hAnsi="Arial" w:cs="Arial"/>
          <w:i/>
          <w:spacing w:val="-5"/>
          <w:lang w:val="pt-BR"/>
        </w:rPr>
        <w:t xml:space="preserve">). </w:t>
      </w:r>
      <w:r w:rsidRPr="007C787B">
        <w:rPr>
          <w:rFonts w:ascii="Arial" w:hAnsi="Arial" w:cs="Arial"/>
        </w:rPr>
        <w:t>Colorless</w:t>
      </w:r>
      <w:r w:rsidRPr="007C787B">
        <w:rPr>
          <w:rFonts w:ascii="Arial" w:hAnsi="Arial" w:cs="Arial"/>
          <w:spacing w:val="16"/>
        </w:rPr>
        <w:t xml:space="preserve"> </w:t>
      </w:r>
      <w:r w:rsidRPr="007C787B">
        <w:rPr>
          <w:rFonts w:ascii="Arial" w:hAnsi="Arial" w:cs="Arial"/>
        </w:rPr>
        <w:t>liquid,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prepared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in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75%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yield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from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the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2"/>
        </w:rPr>
        <w:t xml:space="preserve">reaction </w:t>
      </w:r>
      <w:r w:rsidRPr="007C787B">
        <w:rPr>
          <w:rFonts w:ascii="Arial" w:hAnsi="Arial" w:cs="Arial"/>
        </w:rPr>
        <w:t>between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 xml:space="preserve">compound </w:t>
      </w:r>
      <w:r w:rsidRPr="007C787B">
        <w:rPr>
          <w:rFonts w:ascii="Arial" w:hAnsi="Arial" w:cs="Arial"/>
          <w:b/>
        </w:rPr>
        <w:t xml:space="preserve">1 </w:t>
      </w:r>
      <w:r w:rsidRPr="007C787B">
        <w:rPr>
          <w:rFonts w:ascii="Arial" w:hAnsi="Arial" w:cs="Arial"/>
        </w:rPr>
        <w:t>(12.520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g,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98.48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mmol),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pyridine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(50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mL,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640.0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mmol) and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4-toluenesulfonyl chloride (27.000 g, 142.2 mmol)</w:t>
      </w:r>
      <w:r w:rsidRPr="007C787B">
        <w:rPr>
          <w:rFonts w:ascii="Arial" w:hAnsi="Arial" w:cs="Arial"/>
          <w:spacing w:val="-2"/>
        </w:rPr>
        <w:t>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TLC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2"/>
        </w:rPr>
        <w:t>(hexane-ethyl acetate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2"/>
        </w:rPr>
        <w:t>3:1</w:t>
      </w:r>
      <w:r w:rsidRPr="007C787B">
        <w:rPr>
          <w:rFonts w:ascii="Arial" w:hAnsi="Arial" w:cs="Arial"/>
        </w:rPr>
        <w:t xml:space="preserve">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Fonts w:ascii="Arial" w:hAnsi="Arial" w:cs="Arial"/>
          <w:spacing w:val="-4"/>
        </w:rPr>
        <w:t xml:space="preserve">);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0.89;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 xml:space="preserve">-1 </w:t>
      </w:r>
      <w:r w:rsidRPr="007C787B">
        <w:rPr>
          <w:rFonts w:ascii="Arial" w:hAnsi="Arial" w:cs="Arial"/>
        </w:rPr>
        <w:t>2995,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2985,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1600,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1365,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1265,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1176,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978.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</w:t>
      </w:r>
      <w:r w:rsidRPr="007C787B">
        <w:rPr>
          <w:rFonts w:ascii="Arial" w:hAnsi="Arial" w:cs="Arial"/>
          <w:lang w:val="pt-BR"/>
        </w:rPr>
        <w:t>H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(300</w:t>
      </w:r>
      <w:r w:rsidRPr="007C787B">
        <w:rPr>
          <w:rFonts w:ascii="Arial" w:hAnsi="Arial" w:cs="Arial"/>
          <w:spacing w:val="3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36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1.30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3H,),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1.33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3H,</w:t>
      </w:r>
      <w:r w:rsidRPr="007C787B">
        <w:rPr>
          <w:rFonts w:ascii="Arial" w:hAnsi="Arial" w:cs="Arial"/>
          <w:spacing w:val="-2"/>
          <w:lang w:val="pt-BR"/>
        </w:rPr>
        <w:t xml:space="preserve">), </w:t>
      </w:r>
      <w:r w:rsidRPr="007C787B">
        <w:rPr>
          <w:rFonts w:ascii="Arial" w:hAnsi="Arial" w:cs="Arial"/>
          <w:lang w:val="pt-BR"/>
        </w:rPr>
        <w:t>2.45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3.76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>J</w:t>
      </w:r>
      <w:r w:rsidRPr="007C787B">
        <w:rPr>
          <w:rFonts w:ascii="Arial" w:hAnsi="Arial" w:cs="Arial"/>
          <w:lang w:val="pt-BR"/>
        </w:rPr>
        <w:t xml:space="preserve"> 8.8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5.2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3.93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4.04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4.23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4.31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7.34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spacing w:val="-5"/>
          <w:lang w:val="pt-BR"/>
        </w:rPr>
        <w:t xml:space="preserve">(d, </w:t>
      </w:r>
      <w:r w:rsidRPr="007C787B">
        <w:rPr>
          <w:rFonts w:ascii="Arial" w:hAnsi="Arial" w:cs="Arial"/>
          <w:lang w:val="pt-BR"/>
        </w:rPr>
        <w:t>2H,</w:t>
      </w:r>
      <w:r w:rsidRPr="007C787B">
        <w:rPr>
          <w:rFonts w:ascii="Arial" w:hAnsi="Arial" w:cs="Arial"/>
          <w:spacing w:val="-11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>J</w:t>
      </w:r>
      <w:r w:rsidRPr="007C787B">
        <w:rPr>
          <w:rFonts w:ascii="Arial" w:hAnsi="Arial" w:cs="Arial"/>
          <w:lang w:val="pt-BR"/>
        </w:rPr>
        <w:t xml:space="preserve"> 8.2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7.79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2H,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>J</w:t>
      </w:r>
      <w:r w:rsidRPr="007C787B">
        <w:rPr>
          <w:rFonts w:ascii="Arial" w:hAnsi="Arial" w:cs="Arial"/>
          <w:lang w:val="pt-BR"/>
        </w:rPr>
        <w:t xml:space="preserve"> 8.2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Hz).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13</w:t>
      </w:r>
      <w:r w:rsidRPr="007C787B">
        <w:rPr>
          <w:rFonts w:ascii="Arial" w:hAnsi="Arial" w:cs="Arial"/>
          <w:lang w:val="pt-BR"/>
        </w:rPr>
        <w:t>C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(75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lang w:val="pt-BR"/>
        </w:rPr>
        <w:t xml:space="preserve"> 21.6,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25.1,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26.6,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 xml:space="preserve">66.1, </w:t>
      </w:r>
      <w:r w:rsidRPr="007C787B">
        <w:rPr>
          <w:rFonts w:ascii="Arial" w:hAnsi="Arial" w:cs="Arial"/>
          <w:lang w:val="pt-BR"/>
        </w:rPr>
        <w:t>69.4,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72.8,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110.0,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127.9,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129.8,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132.4,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145.0.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%):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271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 xml:space="preserve">([M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15]</w:t>
      </w:r>
      <w:r w:rsidRPr="007C787B">
        <w:rPr>
          <w:rFonts w:ascii="Arial" w:hAnsi="Arial" w:cs="Arial"/>
          <w:position w:val="5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90),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173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(10),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155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(76),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101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(86),</w:t>
      </w:r>
      <w:r w:rsidRPr="007C787B">
        <w:rPr>
          <w:rFonts w:ascii="Arial" w:hAnsi="Arial" w:cs="Arial"/>
          <w:spacing w:val="-5"/>
        </w:rPr>
        <w:t xml:space="preserve"> 91</w:t>
      </w:r>
      <w:r w:rsidRPr="007C787B">
        <w:rPr>
          <w:rFonts w:ascii="Arial" w:hAnsi="Arial" w:cs="Arial"/>
        </w:rPr>
        <w:t>(89),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65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(24),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59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(10),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43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(100),</w:t>
      </w:r>
      <w:r w:rsidRPr="007C787B">
        <w:rPr>
          <w:rFonts w:ascii="Arial" w:hAnsi="Arial" w:cs="Arial"/>
          <w:spacing w:val="-2"/>
        </w:rPr>
        <w:t xml:space="preserve"> 31(4).</w:t>
      </w:r>
    </w:p>
    <w:p w14:paraId="3D14B587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</w:rPr>
      </w:pPr>
    </w:p>
    <w:p w14:paraId="5E84BFDA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6"/>
        </w:rPr>
      </w:pPr>
      <w:r w:rsidRPr="007C787B">
        <w:rPr>
          <w:rFonts w:ascii="Arial" w:hAnsi="Arial" w:cs="Arial"/>
          <w:i/>
        </w:rPr>
        <w:t>Synthesis of 4-(azidomethyl)-2,2-dimethyl-1,3-dioxolane</w:t>
      </w:r>
      <w:r w:rsidRPr="007C787B">
        <w:rPr>
          <w:rFonts w:ascii="Arial" w:hAnsi="Arial" w:cs="Arial"/>
          <w:i/>
          <w:spacing w:val="-10"/>
        </w:rPr>
        <w:t xml:space="preserve"> </w:t>
      </w:r>
      <w:r w:rsidRPr="007C787B">
        <w:rPr>
          <w:rFonts w:ascii="Arial" w:hAnsi="Arial" w:cs="Arial"/>
          <w:i/>
          <w:spacing w:val="-5"/>
        </w:rPr>
        <w:t>(</w:t>
      </w:r>
      <w:r w:rsidRPr="007C787B">
        <w:rPr>
          <w:rFonts w:ascii="Arial" w:hAnsi="Arial" w:cs="Arial"/>
          <w:b/>
          <w:i/>
          <w:spacing w:val="-5"/>
        </w:rPr>
        <w:t>3</w:t>
      </w:r>
      <w:r w:rsidRPr="007C787B">
        <w:rPr>
          <w:rFonts w:ascii="Arial" w:hAnsi="Arial" w:cs="Arial"/>
          <w:i/>
          <w:spacing w:val="-5"/>
        </w:rPr>
        <w:t xml:space="preserve">). </w:t>
      </w:r>
      <w:r w:rsidRPr="007C787B">
        <w:rPr>
          <w:rFonts w:ascii="Arial" w:hAnsi="Arial" w:cs="Arial"/>
        </w:rPr>
        <w:t>Yellow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liquid,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prepared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in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93%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yield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from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the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2"/>
        </w:rPr>
        <w:t xml:space="preserve">reaction </w:t>
      </w:r>
      <w:r w:rsidRPr="007C787B">
        <w:rPr>
          <w:rFonts w:ascii="Arial" w:hAnsi="Arial" w:cs="Arial"/>
        </w:rPr>
        <w:t>between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 xml:space="preserve">compound </w:t>
      </w:r>
      <w:r w:rsidRPr="007C787B">
        <w:rPr>
          <w:rFonts w:ascii="Arial" w:hAnsi="Arial" w:cs="Arial"/>
          <w:b/>
        </w:rPr>
        <w:t xml:space="preserve">2 </w:t>
      </w:r>
      <w:r w:rsidRPr="007C787B">
        <w:rPr>
          <w:rFonts w:ascii="Arial" w:hAnsi="Arial" w:cs="Arial"/>
        </w:rPr>
        <w:t>(0.900 g, 3.15 mmol),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and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sodium azide (1.000 g, 15.73 mmol)</w:t>
      </w:r>
      <w:r w:rsidRPr="007C787B">
        <w:rPr>
          <w:rFonts w:ascii="Arial" w:hAnsi="Arial" w:cs="Arial"/>
          <w:spacing w:val="-2"/>
        </w:rPr>
        <w:t>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TLC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2"/>
        </w:rPr>
        <w:t>(ether-dicloromethane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2"/>
        </w:rPr>
        <w:t>10:1</w:t>
      </w:r>
      <w:r w:rsidRPr="007C787B">
        <w:rPr>
          <w:rFonts w:ascii="Arial" w:hAnsi="Arial" w:cs="Arial"/>
        </w:rPr>
        <w:t xml:space="preserve">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Fonts w:ascii="Arial" w:hAnsi="Arial" w:cs="Arial"/>
          <w:spacing w:val="-4"/>
        </w:rPr>
        <w:t xml:space="preserve">);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0.51;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 xml:space="preserve">-1 </w:t>
      </w:r>
      <w:r w:rsidRPr="007C787B">
        <w:rPr>
          <w:rFonts w:ascii="Arial" w:hAnsi="Arial" w:cs="Arial"/>
        </w:rPr>
        <w:t>3497,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2932,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2102,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1736,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1662,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1439,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1386,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1244,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1091, 1046,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659.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</w:t>
      </w:r>
      <w:r w:rsidRPr="007C787B">
        <w:rPr>
          <w:rFonts w:ascii="Arial" w:hAnsi="Arial" w:cs="Arial"/>
          <w:lang w:val="pt-BR"/>
        </w:rPr>
        <w:t>H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(300</w:t>
      </w:r>
      <w:r w:rsidRPr="007C787B">
        <w:rPr>
          <w:rFonts w:ascii="Arial" w:hAnsi="Arial" w:cs="Arial"/>
          <w:spacing w:val="3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36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i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1.32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1.42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3.24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>J</w:t>
      </w:r>
      <w:r w:rsidRPr="007C787B">
        <w:rPr>
          <w:rFonts w:ascii="Arial" w:hAnsi="Arial" w:cs="Arial"/>
          <w:lang w:val="pt-BR"/>
        </w:rPr>
        <w:t xml:space="preserve"> 12.6,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5.4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 xml:space="preserve">3.35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1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22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12.6,</w:t>
      </w:r>
      <w:r w:rsidRPr="007C787B">
        <w:rPr>
          <w:rFonts w:ascii="Arial" w:hAnsi="Arial" w:cs="Arial"/>
          <w:spacing w:val="2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4.7</w:t>
      </w:r>
      <w:r w:rsidRPr="007C787B">
        <w:rPr>
          <w:rFonts w:ascii="Arial" w:hAnsi="Arial" w:cs="Arial"/>
          <w:spacing w:val="2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2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3.72</w:t>
      </w:r>
      <w:r w:rsidRPr="007C787B">
        <w:rPr>
          <w:rFonts w:ascii="Arial" w:hAnsi="Arial" w:cs="Arial"/>
          <w:spacing w:val="2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2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22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>J</w:t>
      </w:r>
      <w:r w:rsidRPr="007C787B">
        <w:rPr>
          <w:rFonts w:ascii="Arial" w:hAnsi="Arial" w:cs="Arial"/>
          <w:lang w:val="pt-BR"/>
        </w:rPr>
        <w:t xml:space="preserve"> 8.5,</w:t>
      </w:r>
      <w:r w:rsidRPr="007C787B">
        <w:rPr>
          <w:rFonts w:ascii="Arial" w:hAnsi="Arial" w:cs="Arial"/>
          <w:spacing w:val="2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5.7</w:t>
      </w:r>
      <w:r w:rsidRPr="007C787B">
        <w:rPr>
          <w:rFonts w:ascii="Arial" w:hAnsi="Arial" w:cs="Arial"/>
          <w:spacing w:val="2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2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4.00</w:t>
      </w:r>
      <w:r w:rsidRPr="007C787B">
        <w:rPr>
          <w:rFonts w:ascii="Arial" w:hAnsi="Arial" w:cs="Arial"/>
          <w:spacing w:val="2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2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21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>J</w:t>
      </w:r>
      <w:r w:rsidRPr="007C787B">
        <w:rPr>
          <w:rFonts w:ascii="Arial" w:hAnsi="Arial" w:cs="Arial"/>
          <w:lang w:val="pt-BR"/>
        </w:rPr>
        <w:t xml:space="preserve"> 8.5,</w:t>
      </w:r>
      <w:r w:rsidRPr="007C787B">
        <w:rPr>
          <w:rFonts w:ascii="Arial" w:hAnsi="Arial" w:cs="Arial"/>
          <w:spacing w:val="2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6.3</w:t>
      </w:r>
      <w:r w:rsidRPr="007C787B">
        <w:rPr>
          <w:rFonts w:ascii="Arial" w:hAnsi="Arial" w:cs="Arial"/>
          <w:spacing w:val="24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 xml:space="preserve">Hz), </w:t>
      </w:r>
      <w:r w:rsidRPr="007C787B">
        <w:rPr>
          <w:rFonts w:ascii="Arial" w:hAnsi="Arial" w:cs="Arial"/>
          <w:lang w:val="pt-BR"/>
        </w:rPr>
        <w:t>4.19</w:t>
      </w:r>
      <w:r w:rsidRPr="007C787B">
        <w:rPr>
          <w:rFonts w:ascii="Symbol" w:hAnsi="Symbol" w:cs="Arial"/>
          <w:i/>
        </w:rPr>
        <w:t></w:t>
      </w:r>
      <w:r w:rsidRPr="007C787B">
        <w:rPr>
          <w:rFonts w:ascii="Arial" w:hAnsi="Arial" w:cs="Arial"/>
          <w:lang w:val="pt-BR"/>
        </w:rPr>
        <w:t>4.26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 xml:space="preserve">(m, 1H).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(75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 xml:space="preserve">δ </w:t>
      </w:r>
      <w:r w:rsidRPr="007C787B">
        <w:rPr>
          <w:rFonts w:ascii="Arial" w:hAnsi="Arial" w:cs="Arial"/>
        </w:rPr>
        <w:t>25.4, 26.6, 53.0,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66.7, 74.7, 110.2.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MS 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 xml:space="preserve">, %): </w:t>
      </w:r>
      <w:r w:rsidRPr="007C787B">
        <w:rPr>
          <w:rFonts w:ascii="Arial" w:hAnsi="Arial" w:cs="Arial"/>
          <w:spacing w:val="-5"/>
        </w:rPr>
        <w:t xml:space="preserve">142 </w:t>
      </w:r>
      <w:r w:rsidRPr="007C787B">
        <w:rPr>
          <w:rFonts w:ascii="Arial" w:hAnsi="Arial" w:cs="Arial"/>
        </w:rPr>
        <w:t xml:space="preserve">([M </w:t>
      </w:r>
      <w:r w:rsidRPr="007C787B">
        <w:rPr>
          <w:rFonts w:ascii="Symbol" w:hAnsi="Symbol" w:cs="Arial"/>
          <w:i/>
        </w:rPr>
        <w:t></w:t>
      </w:r>
      <w:r w:rsidRPr="007C787B">
        <w:rPr>
          <w:rFonts w:ascii="Arial" w:hAnsi="Arial" w:cs="Arial"/>
          <w:i/>
        </w:rPr>
        <w:t xml:space="preserve"> </w:t>
      </w:r>
      <w:r w:rsidRPr="007C787B">
        <w:rPr>
          <w:rFonts w:ascii="Arial" w:hAnsi="Arial" w:cs="Arial"/>
        </w:rPr>
        <w:t>15]</w:t>
      </w:r>
      <w:r w:rsidRPr="007C787B">
        <w:rPr>
          <w:rFonts w:ascii="Arial" w:hAnsi="Arial" w:cs="Arial"/>
          <w:position w:val="5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39),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101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(61),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83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(4),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72</w:t>
      </w:r>
      <w:r w:rsidRPr="007C787B">
        <w:rPr>
          <w:rFonts w:ascii="Arial" w:hAnsi="Arial" w:cs="Arial"/>
          <w:spacing w:val="5"/>
        </w:rPr>
        <w:t xml:space="preserve"> </w:t>
      </w:r>
      <w:r w:rsidRPr="007C787B">
        <w:rPr>
          <w:rFonts w:ascii="Arial" w:hAnsi="Arial" w:cs="Arial"/>
        </w:rPr>
        <w:t>(10),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59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(12),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43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(100),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31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(5).</w:t>
      </w:r>
      <w:r w:rsidRPr="007C787B">
        <w:rPr>
          <w:rFonts w:ascii="Arial" w:hAnsi="Arial" w:cs="Arial"/>
          <w:spacing w:val="6"/>
        </w:rPr>
        <w:t xml:space="preserve"> </w:t>
      </w:r>
    </w:p>
    <w:p w14:paraId="25C0F6CC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</w:rPr>
      </w:pPr>
    </w:p>
    <w:p w14:paraId="76C8B976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2"/>
        </w:rPr>
      </w:pPr>
      <w:r w:rsidRPr="007C787B">
        <w:rPr>
          <w:rStyle w:val="CorpodetextoChar"/>
          <w:rFonts w:ascii="Arial" w:eastAsiaTheme="majorEastAsia" w:hAnsi="Arial" w:cs="Arial"/>
          <w:i/>
        </w:rPr>
        <w:t>Synthesis of (1-((2,2-dimethyl-1,3-dioxolan-4-yl)methyl)-1H-1,2,3-triazol-4-yl)methanol (</w:t>
      </w:r>
      <w:r w:rsidRPr="007C787B">
        <w:rPr>
          <w:rStyle w:val="CorpodetextoChar"/>
          <w:rFonts w:ascii="Arial" w:eastAsiaTheme="majorEastAsia" w:hAnsi="Arial" w:cs="Arial"/>
          <w:b/>
          <w:i/>
        </w:rPr>
        <w:t>4a</w:t>
      </w:r>
      <w:r w:rsidRPr="007C787B">
        <w:rPr>
          <w:rStyle w:val="CorpodetextoChar"/>
          <w:rFonts w:ascii="Arial" w:eastAsiaTheme="majorEastAsia" w:hAnsi="Arial" w:cs="Arial"/>
          <w:i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Yellow liquid, prepared in 76% yield from the reaction between prop-2-yn-1-ol (0.538 g, 9.6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(1.000 g, 6.4 mmol); TLC (ether-dicloromethane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0.32;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>-1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 xml:space="preserve">3355, 2972, 1472, 1365, 1202, 1040, 910, 833; </w:t>
      </w:r>
      <w:r w:rsidRPr="007C787B">
        <w:rPr>
          <w:rFonts w:ascii="Arial" w:hAnsi="Arial" w:cs="Arial"/>
          <w:position w:val="7"/>
          <w:vertAlign w:val="superscript"/>
        </w:rPr>
        <w:t>1</w:t>
      </w:r>
      <w:r w:rsidRPr="007C787B">
        <w:rPr>
          <w:rFonts w:ascii="Arial" w:hAnsi="Arial" w:cs="Arial"/>
        </w:rPr>
        <w:t>H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(300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36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</w:rPr>
        <w:t xml:space="preserve"> 1.32 (s, 3H), 1.37 (s, 3H),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3.44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1H),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3.72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  <w:i/>
        </w:rPr>
        <w:t xml:space="preserve">J </w:t>
      </w:r>
      <w:r w:rsidRPr="007C787B">
        <w:rPr>
          <w:rFonts w:ascii="Arial" w:hAnsi="Arial" w:cs="Arial"/>
        </w:rPr>
        <w:t>8.8,</w:t>
      </w:r>
      <w:r w:rsidRPr="007C787B">
        <w:rPr>
          <w:rFonts w:ascii="Arial" w:hAnsi="Arial" w:cs="Arial"/>
          <w:i/>
        </w:rPr>
        <w:t xml:space="preserve"> </w:t>
      </w:r>
      <w:r w:rsidRPr="007C787B">
        <w:rPr>
          <w:rFonts w:ascii="Arial" w:hAnsi="Arial" w:cs="Arial"/>
        </w:rPr>
        <w:t>5.5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4.10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  <w:i/>
        </w:rPr>
        <w:t xml:space="preserve">J </w:t>
      </w:r>
      <w:r w:rsidRPr="007C787B">
        <w:rPr>
          <w:rFonts w:ascii="Arial" w:hAnsi="Arial" w:cs="Arial"/>
        </w:rPr>
        <w:t>8.8,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4.38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  <w:spacing w:val="-4"/>
        </w:rPr>
        <w:t xml:space="preserve">(dd,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i/>
        </w:rPr>
        <w:t xml:space="preserve">J </w:t>
      </w:r>
      <w:r w:rsidRPr="007C787B">
        <w:rPr>
          <w:rFonts w:ascii="Arial" w:hAnsi="Arial" w:cs="Arial"/>
        </w:rPr>
        <w:t>12.9</w:t>
      </w:r>
      <w:r w:rsidRPr="007C787B">
        <w:rPr>
          <w:rFonts w:ascii="Arial" w:hAnsi="Arial" w:cs="Arial"/>
          <w:spacing w:val="-9"/>
        </w:rPr>
        <w:t xml:space="preserve">,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4.41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4.48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(m,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1H),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4.53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  <w:i/>
        </w:rPr>
        <w:t xml:space="preserve">J </w:t>
      </w:r>
      <w:r w:rsidRPr="007C787B">
        <w:rPr>
          <w:rFonts w:ascii="Arial" w:hAnsi="Arial" w:cs="Arial"/>
        </w:rPr>
        <w:t>12.9</w:t>
      </w:r>
      <w:r w:rsidRPr="007C787B">
        <w:rPr>
          <w:rFonts w:ascii="Arial" w:hAnsi="Arial" w:cs="Arial"/>
          <w:spacing w:val="-7"/>
        </w:rPr>
        <w:t xml:space="preserve">, </w:t>
      </w:r>
      <w:r w:rsidRPr="007C787B">
        <w:rPr>
          <w:rFonts w:ascii="Arial" w:hAnsi="Arial" w:cs="Arial"/>
        </w:rPr>
        <w:t>3.3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4.75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2H),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7.68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  <w:spacing w:val="-4"/>
        </w:rPr>
        <w:t xml:space="preserve">1H).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(75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25.3,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26.9,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52.5,</w:t>
      </w:r>
      <w:r w:rsidRPr="007C787B">
        <w:rPr>
          <w:rFonts w:ascii="Arial" w:hAnsi="Arial" w:cs="Arial"/>
          <w:spacing w:val="5"/>
        </w:rPr>
        <w:t xml:space="preserve"> </w:t>
      </w:r>
      <w:r w:rsidRPr="007C787B">
        <w:rPr>
          <w:rFonts w:ascii="Arial" w:hAnsi="Arial" w:cs="Arial"/>
        </w:rPr>
        <w:t>56.3,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66.6,</w:t>
      </w:r>
      <w:r w:rsidRPr="007C787B">
        <w:rPr>
          <w:rFonts w:ascii="Arial" w:hAnsi="Arial" w:cs="Arial"/>
          <w:spacing w:val="5"/>
        </w:rPr>
        <w:t xml:space="preserve"> </w:t>
      </w:r>
      <w:r w:rsidRPr="007C787B">
        <w:rPr>
          <w:rFonts w:ascii="Arial" w:hAnsi="Arial" w:cs="Arial"/>
        </w:rPr>
        <w:t>74.4,</w:t>
      </w:r>
      <w:r w:rsidRPr="007C787B">
        <w:rPr>
          <w:rFonts w:ascii="Arial" w:hAnsi="Arial" w:cs="Arial"/>
          <w:spacing w:val="5"/>
        </w:rPr>
        <w:t xml:space="preserve"> </w:t>
      </w:r>
      <w:r w:rsidRPr="007C787B">
        <w:rPr>
          <w:rFonts w:ascii="Arial" w:hAnsi="Arial" w:cs="Arial"/>
        </w:rPr>
        <w:t>110.6,</w:t>
      </w:r>
      <w:r w:rsidRPr="007C787B">
        <w:rPr>
          <w:rFonts w:ascii="Arial" w:hAnsi="Arial" w:cs="Arial"/>
          <w:spacing w:val="5"/>
        </w:rPr>
        <w:t xml:space="preserve"> </w:t>
      </w:r>
      <w:r w:rsidRPr="007C787B">
        <w:rPr>
          <w:rFonts w:ascii="Arial" w:hAnsi="Arial" w:cs="Arial"/>
        </w:rPr>
        <w:t>123.6,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148.0.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%):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  <w:spacing w:val="-5"/>
        </w:rPr>
        <w:t xml:space="preserve">213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position w:val="5"/>
        </w:rPr>
        <w:t>+</w:t>
      </w:r>
      <w:r w:rsidRPr="007C787B">
        <w:rPr>
          <w:rFonts w:ascii="Arial" w:hAnsi="Arial" w:cs="Arial"/>
        </w:rPr>
        <w:t>],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1),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198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 xml:space="preserve">([M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 xml:space="preserve"> 15]</w:t>
      </w:r>
      <w:r w:rsidRPr="007C787B">
        <w:rPr>
          <w:rFonts w:ascii="Arial" w:hAnsi="Arial" w:cs="Arial"/>
          <w:position w:val="5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42),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155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(49),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138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(18),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113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(18),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101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(44),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83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(10),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73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(23),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57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(23),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43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(100),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31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  <w:spacing w:val="-2"/>
        </w:rPr>
        <w:t>(12).</w:t>
      </w:r>
    </w:p>
    <w:p w14:paraId="0D7FDD68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</w:rPr>
      </w:pPr>
    </w:p>
    <w:p w14:paraId="7D5D83DE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8"/>
          <w:lang w:val="pt-BR"/>
        </w:rPr>
      </w:pPr>
      <w:r w:rsidRPr="007C787B">
        <w:rPr>
          <w:rStyle w:val="CorpodetextoChar"/>
          <w:rFonts w:ascii="Arial" w:eastAsiaTheme="majorEastAsia" w:hAnsi="Arial" w:cs="Arial"/>
          <w:i/>
        </w:rPr>
        <w:t>Synthesis of 2-(1-((2,2-dimethyl-1,3-dioxolan-4-yl)methyl)-1H-1,2,3-triazol-4-yl)ethanol (</w:t>
      </w:r>
      <w:r w:rsidRPr="007C787B">
        <w:rPr>
          <w:rStyle w:val="CorpodetextoChar"/>
          <w:rFonts w:ascii="Arial" w:eastAsiaTheme="majorEastAsia" w:hAnsi="Arial" w:cs="Arial"/>
          <w:b/>
          <w:i/>
        </w:rPr>
        <w:t>4b</w:t>
      </w:r>
      <w:r w:rsidRPr="007C787B">
        <w:rPr>
          <w:rStyle w:val="CorpodetextoChar"/>
          <w:rFonts w:ascii="Arial" w:eastAsiaTheme="majorEastAsia" w:hAnsi="Arial" w:cs="Arial"/>
          <w:i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Yellow liquid, prepared in 82% yield from the reaction between but-3-yn-1-ol (0.673 g, 9.6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(1.000 g, 6.4 mmol); TLC (ether-dicloromethane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0.35;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 xml:space="preserve">-1 </w:t>
      </w:r>
      <w:r w:rsidRPr="007C787B">
        <w:rPr>
          <w:rFonts w:ascii="Arial" w:hAnsi="Arial" w:cs="Arial"/>
          <w:position w:val="1"/>
        </w:rPr>
        <w:t xml:space="preserve">3384, 2928, 1648, 1554, 1457, 1373, 1217, 1151, 1116, 1051, 968, 880, 831.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</w:t>
      </w:r>
      <w:r w:rsidRPr="007C787B">
        <w:rPr>
          <w:rFonts w:ascii="Arial" w:hAnsi="Arial" w:cs="Arial"/>
          <w:lang w:val="pt-BR"/>
        </w:rPr>
        <w:t>H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(300</w:t>
      </w:r>
      <w:r w:rsidRPr="007C787B">
        <w:rPr>
          <w:rFonts w:ascii="Arial" w:hAnsi="Arial" w:cs="Arial"/>
          <w:spacing w:val="3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36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1.30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1.35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2.91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(t,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2H,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lastRenderedPageBreak/>
        <w:t xml:space="preserve">J </w:t>
      </w:r>
      <w:r w:rsidRPr="007C787B">
        <w:rPr>
          <w:rFonts w:ascii="Arial" w:hAnsi="Arial" w:cs="Arial"/>
          <w:lang w:val="pt-BR"/>
        </w:rPr>
        <w:t>6.3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3.40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3.70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8.8</w:t>
      </w:r>
      <w:r w:rsidRPr="007C787B">
        <w:rPr>
          <w:rFonts w:ascii="Arial" w:hAnsi="Arial" w:cs="Arial"/>
          <w:spacing w:val="-5"/>
          <w:lang w:val="pt-BR"/>
        </w:rPr>
        <w:t xml:space="preserve">, </w:t>
      </w:r>
      <w:r w:rsidRPr="007C787B">
        <w:rPr>
          <w:rFonts w:ascii="Arial" w:hAnsi="Arial" w:cs="Arial"/>
          <w:lang w:val="pt-BR"/>
        </w:rPr>
        <w:t>5.5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3.88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(t,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2H,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6.3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4.08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8.8,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6.0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4.35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12.6,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5.4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 xml:space="preserve">Hz), </w:t>
      </w:r>
      <w:r w:rsidRPr="007C787B">
        <w:rPr>
          <w:rFonts w:ascii="Arial" w:hAnsi="Arial" w:cs="Arial"/>
          <w:lang w:val="pt-BR"/>
        </w:rPr>
        <w:t>4.39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4.45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4.48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12.6,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3.3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7.52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1H).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13</w:t>
      </w:r>
      <w:r w:rsidRPr="007C787B">
        <w:rPr>
          <w:rFonts w:ascii="Arial" w:hAnsi="Arial" w:cs="Arial"/>
          <w:lang w:val="pt-BR"/>
        </w:rPr>
        <w:t>C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(75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25.4,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>26.9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28.9,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52.5,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61.6,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66.6,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74.3,</w:t>
      </w:r>
      <w:r w:rsidRPr="007C787B">
        <w:rPr>
          <w:rFonts w:ascii="Arial" w:hAnsi="Arial" w:cs="Arial"/>
          <w:spacing w:val="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110.4,</w:t>
      </w:r>
      <w:r w:rsidRPr="007C787B">
        <w:rPr>
          <w:rFonts w:ascii="Arial" w:hAnsi="Arial" w:cs="Arial"/>
          <w:spacing w:val="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123.3,</w:t>
      </w:r>
      <w:r w:rsidRPr="007C787B">
        <w:rPr>
          <w:rFonts w:ascii="Arial" w:hAnsi="Arial" w:cs="Arial"/>
          <w:spacing w:val="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145.4.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MS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</w:t>
      </w:r>
      <w:r w:rsidRPr="007C787B">
        <w:rPr>
          <w:rFonts w:ascii="Arial" w:hAnsi="Arial" w:cs="Arial"/>
          <w:i/>
          <w:lang w:val="pt-BR"/>
        </w:rPr>
        <w:t>m/z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%):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228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([M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],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2),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227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2),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212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 xml:space="preserve">([M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15]</w:t>
      </w:r>
      <w:r w:rsidRPr="007C787B">
        <w:rPr>
          <w:rFonts w:ascii="Arial" w:hAnsi="Arial" w:cs="Arial"/>
          <w:spacing w:val="-2"/>
          <w:position w:val="5"/>
          <w:lang w:val="pt-BR"/>
        </w:rPr>
        <w:t>+</w:t>
      </w:r>
      <w:r w:rsidRPr="007C787B">
        <w:rPr>
          <w:rFonts w:ascii="Arial" w:hAnsi="Arial" w:cs="Arial"/>
          <w:spacing w:val="-2"/>
          <w:lang w:val="pt-BR"/>
        </w:rPr>
        <w:t>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35),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197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(8),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169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(65),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152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(16),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127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(15),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110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(20),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101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(25),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68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(37),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57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(62),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43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(100),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32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(50).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</w:p>
    <w:p w14:paraId="0798D87C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lang w:val="pt-BR"/>
        </w:rPr>
      </w:pPr>
    </w:p>
    <w:p w14:paraId="0DB5B1D7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  <w:lang w:val="pt-BR"/>
        </w:rPr>
      </w:pPr>
      <w:r w:rsidRPr="007C787B">
        <w:rPr>
          <w:rStyle w:val="CorpodetextoChar"/>
          <w:rFonts w:ascii="Arial" w:eastAsiaTheme="majorEastAsia" w:hAnsi="Arial" w:cs="Arial"/>
          <w:i/>
          <w:lang w:val="pt-BR"/>
        </w:rPr>
        <w:t>Synthesis of 3-(1-((2,2-dimethyl-1,3-dioxolan-4-yl)methyl)-1H-1,2,3-triazol-4-yl)propan-1-ol (</w:t>
      </w:r>
      <w:r w:rsidRPr="007C787B">
        <w:rPr>
          <w:rStyle w:val="CorpodetextoChar"/>
          <w:rFonts w:ascii="Arial" w:eastAsiaTheme="majorEastAsia" w:hAnsi="Arial" w:cs="Arial"/>
          <w:b/>
          <w:i/>
          <w:lang w:val="pt-BR"/>
        </w:rPr>
        <w:t>4c</w:t>
      </w:r>
      <w:r w:rsidRPr="007C787B">
        <w:rPr>
          <w:rStyle w:val="CorpodetextoChar"/>
          <w:rFonts w:ascii="Arial" w:eastAsiaTheme="majorEastAsia" w:hAnsi="Arial" w:cs="Arial"/>
          <w:i/>
          <w:lang w:val="pt-BR"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Yellow liquid, prepared in 68% yield from the reaction between pent-4-yn-1-ol (0.808 g, 9.6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(1.000 g, 6.4 mmol); TLC (ether-dicloromethane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>); Rf = 0.37;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 xml:space="preserve">-1 </w:t>
      </w:r>
      <w:r w:rsidRPr="007C787B">
        <w:rPr>
          <w:rFonts w:ascii="Arial" w:hAnsi="Arial" w:cs="Arial"/>
        </w:rPr>
        <w:t>3380,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2938,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1648,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1552,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1456,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1373,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1257,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1216,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1151,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1058,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969,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880,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831.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</w:t>
      </w:r>
      <w:r w:rsidRPr="007C787B">
        <w:rPr>
          <w:rFonts w:ascii="Arial" w:hAnsi="Arial" w:cs="Arial"/>
          <w:lang w:val="pt-BR"/>
        </w:rPr>
        <w:t>H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(300</w:t>
      </w:r>
      <w:r w:rsidRPr="007C787B">
        <w:rPr>
          <w:rFonts w:ascii="Arial" w:hAnsi="Arial" w:cs="Arial"/>
          <w:spacing w:val="3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36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i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1.30 (s,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1.34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1.88 (quint,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2H,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7.4, 6.3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2.78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(t,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2H,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7.4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>3.41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3.69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 xml:space="preserve">(t, 2H,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6.3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3.70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 1H,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8.7,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5.7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4.07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 1H,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8.7,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5.7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>Hz),</w:t>
      </w:r>
      <w:r w:rsidRPr="007C787B">
        <w:rPr>
          <w:rFonts w:ascii="Arial" w:hAnsi="Arial" w:cs="Arial"/>
          <w:lang w:val="pt-BR"/>
        </w:rPr>
        <w:t>4.35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12.6,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5.2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4.38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4.45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4.48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12.6,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3.2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7.44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1H).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13</w:t>
      </w:r>
      <w:r w:rsidRPr="007C787B">
        <w:rPr>
          <w:rFonts w:ascii="Arial" w:hAnsi="Arial" w:cs="Arial"/>
          <w:lang w:val="pt-BR"/>
        </w:rPr>
        <w:t>C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(75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22.1,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25.4,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26.7,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32.2,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52.4,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61.7,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66.6,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74.3,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110.4,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122.6,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147.8.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MS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</w:t>
      </w:r>
      <w:r w:rsidRPr="007C787B">
        <w:rPr>
          <w:rFonts w:ascii="Arial" w:hAnsi="Arial" w:cs="Arial"/>
          <w:i/>
          <w:lang w:val="pt-BR"/>
        </w:rPr>
        <w:t>m/z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5"/>
          <w:lang w:val="pt-BR"/>
        </w:rPr>
        <w:t xml:space="preserve">%): </w:t>
      </w:r>
      <w:r w:rsidRPr="007C787B">
        <w:rPr>
          <w:rFonts w:ascii="Arial" w:hAnsi="Arial" w:cs="Arial"/>
          <w:lang w:val="pt-BR"/>
        </w:rPr>
        <w:t>242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([M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],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2),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241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([M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],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4),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226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 xml:space="preserve">([M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 xml:space="preserve"> 15]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31),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211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(12),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197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(9),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183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(39),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166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(11),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112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(46),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101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(28),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spacing w:val="-5"/>
          <w:lang w:val="pt-BR"/>
        </w:rPr>
        <w:t xml:space="preserve">83 </w:t>
      </w:r>
      <w:r w:rsidRPr="007C787B">
        <w:rPr>
          <w:rFonts w:ascii="Arial" w:hAnsi="Arial" w:cs="Arial"/>
          <w:lang w:val="pt-BR"/>
        </w:rPr>
        <w:t>(223),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68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(25),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57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(61),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43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(100),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41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(41),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31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 xml:space="preserve">(18). </w:t>
      </w:r>
    </w:p>
    <w:p w14:paraId="0E743FB4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lang w:val="pt-BR"/>
        </w:rPr>
      </w:pPr>
    </w:p>
    <w:p w14:paraId="1CBC9184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  <w:lang w:val="pt-BR"/>
        </w:rPr>
      </w:pPr>
      <w:r w:rsidRPr="007C787B">
        <w:rPr>
          <w:rStyle w:val="CorpodetextoChar"/>
          <w:rFonts w:ascii="Arial" w:eastAsiaTheme="majorEastAsia" w:hAnsi="Arial" w:cs="Arial"/>
          <w:i/>
          <w:lang w:val="pt-BR"/>
        </w:rPr>
        <w:t>Synthesis of 1-(1-((2,2-dimethyl-1,3-dioxolan-4-yl)methyl)-1H-1,2,3-triazol-4-yl)ethanol (</w:t>
      </w:r>
      <w:r w:rsidRPr="007C787B">
        <w:rPr>
          <w:rStyle w:val="CorpodetextoChar"/>
          <w:rFonts w:ascii="Arial" w:eastAsiaTheme="majorEastAsia" w:hAnsi="Arial" w:cs="Arial"/>
          <w:b/>
          <w:i/>
          <w:lang w:val="pt-BR"/>
        </w:rPr>
        <w:t>4d</w:t>
      </w:r>
      <w:r w:rsidRPr="007C787B">
        <w:rPr>
          <w:rStyle w:val="CorpodetextoChar"/>
          <w:rFonts w:ascii="Arial" w:eastAsiaTheme="majorEastAsia" w:hAnsi="Arial" w:cs="Arial"/>
          <w:i/>
          <w:lang w:val="pt-BR"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Yellow liquid, prepared in 75% yield from the reaction between but-3-yn-2-ol (0.673 g, 9.6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(1.000 g, 6.4 mmol); TLC (ether-dicloromethane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 xml:space="preserve">);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0.37;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 xml:space="preserve">-1 </w:t>
      </w:r>
      <w:r w:rsidRPr="007C787B">
        <w:rPr>
          <w:rFonts w:ascii="Arial" w:hAnsi="Arial" w:cs="Arial"/>
        </w:rPr>
        <w:t xml:space="preserve">3385, 2985, 1373, 1217, 1149, 1066, 892, 830.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</w:t>
      </w:r>
      <w:r w:rsidRPr="007C787B">
        <w:rPr>
          <w:rFonts w:ascii="Arial" w:hAnsi="Arial" w:cs="Arial"/>
          <w:lang w:val="pt-BR"/>
        </w:rPr>
        <w:t>H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(300</w:t>
      </w:r>
      <w:r w:rsidRPr="007C787B">
        <w:rPr>
          <w:rFonts w:ascii="Arial" w:hAnsi="Arial" w:cs="Arial"/>
          <w:spacing w:val="3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36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lang w:val="pt-BR"/>
        </w:rPr>
        <w:t xml:space="preserve"> 1.33 (s, 3H), 1.37 (s, 3H),</w:t>
      </w:r>
      <w:r w:rsidRPr="007C787B">
        <w:rPr>
          <w:rFonts w:ascii="Arial" w:hAnsi="Arial" w:cs="Arial"/>
          <w:spacing w:val="-1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1.58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6.6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3.50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3.73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10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8.8,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5.4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4.10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8.8</w:t>
      </w:r>
      <w:r w:rsidRPr="007C787B">
        <w:rPr>
          <w:rFonts w:ascii="Arial" w:hAnsi="Arial" w:cs="Arial"/>
          <w:spacing w:val="-5"/>
          <w:lang w:val="pt-BR"/>
        </w:rPr>
        <w:t xml:space="preserve">, </w:t>
      </w:r>
      <w:r w:rsidRPr="007C787B">
        <w:rPr>
          <w:rFonts w:ascii="Arial" w:hAnsi="Arial" w:cs="Arial"/>
          <w:lang w:val="pt-BR"/>
        </w:rPr>
        <w:t>5.7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4.39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12.9,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5.5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4.42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4.49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4.52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12.9,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3.0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 xml:space="preserve">5.07 </w:t>
      </w:r>
      <w:r w:rsidRPr="007C787B">
        <w:rPr>
          <w:rFonts w:ascii="Arial" w:hAnsi="Arial" w:cs="Arial"/>
          <w:lang w:val="pt-BR"/>
        </w:rPr>
        <w:t>(q,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15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6.6</w:t>
      </w:r>
      <w:r w:rsidRPr="007C787B">
        <w:rPr>
          <w:rFonts w:ascii="Arial" w:hAnsi="Arial" w:cs="Arial"/>
          <w:spacing w:val="1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7.61</w:t>
      </w:r>
      <w:r w:rsidRPr="007C787B">
        <w:rPr>
          <w:rFonts w:ascii="Arial" w:hAnsi="Arial" w:cs="Arial"/>
          <w:spacing w:val="1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1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1H).</w:t>
      </w:r>
      <w:r w:rsidRPr="007C787B">
        <w:rPr>
          <w:rFonts w:ascii="Arial" w:hAnsi="Arial" w:cs="Arial"/>
          <w:spacing w:val="16"/>
          <w:lang w:val="pt-BR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13</w:t>
      </w:r>
      <w:r w:rsidRPr="007C787B">
        <w:rPr>
          <w:rFonts w:ascii="Arial" w:hAnsi="Arial" w:cs="Arial"/>
          <w:lang w:val="pt-BR"/>
        </w:rPr>
        <w:t>C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(75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lang w:val="pt-BR"/>
        </w:rPr>
        <w:t xml:space="preserve"> 23.0,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25.1,</w:t>
      </w:r>
      <w:r w:rsidRPr="007C787B">
        <w:rPr>
          <w:rFonts w:ascii="Arial" w:hAnsi="Arial" w:cs="Arial"/>
          <w:spacing w:val="1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26.6,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52.2,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62.9,</w:t>
      </w:r>
      <w:r w:rsidRPr="007C787B">
        <w:rPr>
          <w:rFonts w:ascii="Arial" w:hAnsi="Arial" w:cs="Arial"/>
          <w:spacing w:val="16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66.3,</w:t>
      </w:r>
      <w:r w:rsidRPr="007C787B">
        <w:rPr>
          <w:rFonts w:ascii="Arial" w:hAnsi="Arial" w:cs="Arial"/>
          <w:lang w:val="pt-BR"/>
        </w:rPr>
        <w:t xml:space="preserve"> 74.0,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110.1,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121.4,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152.7.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MS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</w:t>
      </w:r>
      <w:r w:rsidRPr="007C787B">
        <w:rPr>
          <w:rFonts w:ascii="Arial" w:hAnsi="Arial" w:cs="Arial"/>
          <w:i/>
          <w:lang w:val="pt-BR"/>
        </w:rPr>
        <w:t>m/z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%):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228</w:t>
      </w:r>
      <w:r w:rsidRPr="007C787B">
        <w:rPr>
          <w:rFonts w:ascii="Arial" w:hAnsi="Arial" w:cs="Arial"/>
          <w:spacing w:val="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([M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],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1),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227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([M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],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1),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212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([M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15]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36),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169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(38),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152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 xml:space="preserve">(16), </w:t>
      </w:r>
      <w:r w:rsidRPr="007C787B">
        <w:rPr>
          <w:rFonts w:ascii="Arial" w:hAnsi="Arial" w:cs="Arial"/>
          <w:lang w:val="pt-BR"/>
        </w:rPr>
        <w:t>127</w:t>
      </w:r>
      <w:r w:rsidRPr="007C787B">
        <w:rPr>
          <w:rFonts w:ascii="Arial" w:hAnsi="Arial" w:cs="Arial"/>
          <w:spacing w:val="-1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(12),</w:t>
      </w:r>
      <w:r w:rsidRPr="007C787B">
        <w:rPr>
          <w:rFonts w:ascii="Arial" w:hAnsi="Arial" w:cs="Arial"/>
          <w:spacing w:val="-1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101</w:t>
      </w:r>
      <w:r w:rsidRPr="007C787B">
        <w:rPr>
          <w:rFonts w:ascii="Arial" w:hAnsi="Arial" w:cs="Arial"/>
          <w:spacing w:val="-1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(36),</w:t>
      </w:r>
      <w:r w:rsidRPr="007C787B">
        <w:rPr>
          <w:rFonts w:ascii="Arial" w:hAnsi="Arial" w:cs="Arial"/>
          <w:spacing w:val="-1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73</w:t>
      </w:r>
      <w:r w:rsidRPr="007C787B">
        <w:rPr>
          <w:rFonts w:ascii="Arial" w:hAnsi="Arial" w:cs="Arial"/>
          <w:spacing w:val="-1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(23),</w:t>
      </w:r>
      <w:r w:rsidRPr="007C787B">
        <w:rPr>
          <w:rFonts w:ascii="Arial" w:hAnsi="Arial" w:cs="Arial"/>
          <w:spacing w:val="-1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57</w:t>
      </w:r>
      <w:r w:rsidRPr="007C787B">
        <w:rPr>
          <w:rFonts w:ascii="Arial" w:hAnsi="Arial" w:cs="Arial"/>
          <w:spacing w:val="-1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(29),</w:t>
      </w:r>
      <w:r w:rsidRPr="007C787B">
        <w:rPr>
          <w:rFonts w:ascii="Arial" w:hAnsi="Arial" w:cs="Arial"/>
          <w:spacing w:val="-1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43</w:t>
      </w:r>
      <w:r w:rsidRPr="007C787B">
        <w:rPr>
          <w:rFonts w:ascii="Arial" w:hAnsi="Arial" w:cs="Arial"/>
          <w:spacing w:val="-1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(100),</w:t>
      </w:r>
      <w:r w:rsidRPr="007C787B">
        <w:rPr>
          <w:rFonts w:ascii="Arial" w:hAnsi="Arial" w:cs="Arial"/>
          <w:spacing w:val="-1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31</w:t>
      </w:r>
      <w:r w:rsidRPr="007C787B">
        <w:rPr>
          <w:rFonts w:ascii="Arial" w:hAnsi="Arial" w:cs="Arial"/>
          <w:spacing w:val="-1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(8).</w:t>
      </w:r>
      <w:r w:rsidRPr="007C787B">
        <w:rPr>
          <w:rFonts w:ascii="Arial" w:hAnsi="Arial" w:cs="Arial"/>
          <w:spacing w:val="-11"/>
          <w:lang w:val="pt-BR"/>
        </w:rPr>
        <w:t xml:space="preserve"> </w:t>
      </w:r>
    </w:p>
    <w:p w14:paraId="0927467B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lang w:val="pt-BR"/>
        </w:rPr>
      </w:pPr>
    </w:p>
    <w:p w14:paraId="42C781C6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  <w:lang w:val="pt-BR"/>
        </w:rPr>
      </w:pPr>
      <w:r w:rsidRPr="007C787B">
        <w:rPr>
          <w:rStyle w:val="CorpodetextoChar"/>
          <w:rFonts w:ascii="Arial" w:eastAsiaTheme="majorEastAsia" w:hAnsi="Arial" w:cs="Arial"/>
          <w:i/>
          <w:lang w:val="pt-BR"/>
        </w:rPr>
        <w:t>Synthesis of 1-(1-((2,2-dimethyl-1,3-dioxolan-4-yl)methyl)-1H-1,2,3-triazol-4-yl)propan-2-ol (</w:t>
      </w:r>
      <w:r w:rsidRPr="007C787B">
        <w:rPr>
          <w:rStyle w:val="CorpodetextoChar"/>
          <w:rFonts w:ascii="Arial" w:eastAsiaTheme="majorEastAsia" w:hAnsi="Arial" w:cs="Arial"/>
          <w:b/>
          <w:i/>
          <w:lang w:val="pt-BR"/>
        </w:rPr>
        <w:t>4e</w:t>
      </w:r>
      <w:r w:rsidRPr="007C787B">
        <w:rPr>
          <w:rStyle w:val="CorpodetextoChar"/>
          <w:rFonts w:ascii="Arial" w:eastAsiaTheme="majorEastAsia" w:hAnsi="Arial" w:cs="Arial"/>
          <w:i/>
          <w:lang w:val="pt-BR"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Yellow liquid, prepared in 70% yield from the reaction between pent-4-yn-2-ol (0.808 g, 9.6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(1.000 g, 6.4 mmol); TLC (ether-dicloromethane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0.29;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>-1</w:t>
      </w:r>
      <w:r w:rsidRPr="007C787B">
        <w:rPr>
          <w:rFonts w:ascii="Arial" w:hAnsi="Arial" w:cs="Arial"/>
        </w:rPr>
        <w:t xml:space="preserve"> 3384, 2985, 1648, 1552, 1457, 1373, 1216, 1151, 1117, 1065, 1045, 968, 941, 880, 831.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</w:t>
      </w:r>
      <w:r w:rsidRPr="007C787B">
        <w:rPr>
          <w:rFonts w:ascii="Arial" w:hAnsi="Arial" w:cs="Arial"/>
          <w:lang w:val="pt-BR"/>
        </w:rPr>
        <w:t>H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(300</w:t>
      </w:r>
      <w:r w:rsidRPr="007C787B">
        <w:rPr>
          <w:rFonts w:ascii="Arial" w:hAnsi="Arial" w:cs="Arial"/>
          <w:spacing w:val="3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36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1.26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6.3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1.33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1.37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2.72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292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 xml:space="preserve">3.46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3.74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8.8,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5.7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4.10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8.8,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5.8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4.15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4.17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2H),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 xml:space="preserve">4.39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8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12.6,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5.7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4.42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4.49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4.52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12.6,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3.3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7.52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1H).</w:t>
      </w:r>
      <w:r w:rsidRPr="007C787B">
        <w:rPr>
          <w:rFonts w:ascii="Arial" w:hAnsi="Arial" w:cs="Arial"/>
          <w:spacing w:val="8"/>
          <w:lang w:val="pt-BR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13</w:t>
      </w:r>
      <w:r w:rsidRPr="007C787B">
        <w:rPr>
          <w:rFonts w:ascii="Arial" w:hAnsi="Arial" w:cs="Arial"/>
          <w:lang w:val="pt-BR"/>
        </w:rPr>
        <w:t>C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(75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lang w:val="pt-BR"/>
        </w:rPr>
        <w:t xml:space="preserve"> 23.1,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25.4,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26.9,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35.0,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52.5,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66.6,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67.3,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74.3,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110.4,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123.4,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145.5.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spacing w:val="-5"/>
          <w:lang w:val="pt-BR"/>
        </w:rPr>
        <w:t xml:space="preserve">MS </w:t>
      </w:r>
      <w:r w:rsidRPr="007C787B">
        <w:rPr>
          <w:rFonts w:ascii="Arial" w:hAnsi="Arial" w:cs="Arial"/>
          <w:lang w:val="pt-BR"/>
        </w:rPr>
        <w:t>(</w:t>
      </w:r>
      <w:r w:rsidRPr="007C787B">
        <w:rPr>
          <w:rFonts w:ascii="Arial" w:hAnsi="Arial" w:cs="Arial"/>
          <w:i/>
          <w:lang w:val="pt-BR"/>
        </w:rPr>
        <w:t>m/z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%):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242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([M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],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1),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226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 xml:space="preserve">([M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 xml:space="preserve"> 15]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31),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197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(94),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183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(12),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166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(11),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139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(22),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115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(26),</w:t>
      </w:r>
      <w:r w:rsidRPr="007C787B">
        <w:rPr>
          <w:rFonts w:ascii="Arial" w:hAnsi="Arial" w:cs="Arial"/>
          <w:spacing w:val="-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101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(22),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 xml:space="preserve">83 </w:t>
      </w:r>
      <w:r w:rsidRPr="007C787B">
        <w:rPr>
          <w:rFonts w:ascii="Arial" w:hAnsi="Arial" w:cs="Arial"/>
          <w:spacing w:val="-2"/>
          <w:lang w:val="pt-BR"/>
        </w:rPr>
        <w:t>(26),</w:t>
      </w:r>
      <w:r w:rsidRPr="007C787B">
        <w:rPr>
          <w:rFonts w:ascii="Arial" w:hAnsi="Arial" w:cs="Arial"/>
          <w:lang w:val="pt-BR"/>
        </w:rPr>
        <w:t>68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(50),</w:t>
      </w:r>
      <w:r w:rsidRPr="007C787B">
        <w:rPr>
          <w:rFonts w:ascii="Arial" w:hAnsi="Arial" w:cs="Arial"/>
          <w:spacing w:val="1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57</w:t>
      </w:r>
      <w:r w:rsidRPr="007C787B">
        <w:rPr>
          <w:rFonts w:ascii="Arial" w:hAnsi="Arial" w:cs="Arial"/>
          <w:spacing w:val="1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(69),</w:t>
      </w:r>
      <w:r w:rsidRPr="007C787B">
        <w:rPr>
          <w:rFonts w:ascii="Arial" w:hAnsi="Arial" w:cs="Arial"/>
          <w:spacing w:val="1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43</w:t>
      </w:r>
      <w:r w:rsidRPr="007C787B">
        <w:rPr>
          <w:rFonts w:ascii="Arial" w:hAnsi="Arial" w:cs="Arial"/>
          <w:spacing w:val="1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(100).</w:t>
      </w:r>
      <w:r w:rsidRPr="007C787B">
        <w:rPr>
          <w:rFonts w:ascii="Arial" w:hAnsi="Arial" w:cs="Arial"/>
          <w:spacing w:val="13"/>
          <w:lang w:val="pt-BR"/>
        </w:rPr>
        <w:t xml:space="preserve"> </w:t>
      </w:r>
    </w:p>
    <w:p w14:paraId="7ACA5F65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lang w:val="pt-BR"/>
        </w:rPr>
      </w:pPr>
    </w:p>
    <w:p w14:paraId="40BA970F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16"/>
          <w:lang w:val="pt-BR"/>
        </w:rPr>
      </w:pPr>
      <w:r w:rsidRPr="007C787B">
        <w:rPr>
          <w:rStyle w:val="CorpodetextoChar"/>
          <w:rFonts w:ascii="Arial" w:eastAsiaTheme="majorEastAsia" w:hAnsi="Arial" w:cs="Arial"/>
          <w:i/>
          <w:lang w:val="pt-BR"/>
        </w:rPr>
        <w:t>Synthesis of 2-(1-((2,2-dimethyl-1,3-dioxolan-4-yl)methyl)-1H-1,2,3-triazol-4-yl)butan-2-ol (</w:t>
      </w:r>
      <w:r w:rsidRPr="007C787B">
        <w:rPr>
          <w:rStyle w:val="CorpodetextoChar"/>
          <w:rFonts w:ascii="Arial" w:eastAsiaTheme="majorEastAsia" w:hAnsi="Arial" w:cs="Arial"/>
          <w:b/>
          <w:i/>
          <w:lang w:val="pt-BR"/>
        </w:rPr>
        <w:t>4f</w:t>
      </w:r>
      <w:r w:rsidRPr="007C787B">
        <w:rPr>
          <w:rStyle w:val="CorpodetextoChar"/>
          <w:rFonts w:ascii="Arial" w:eastAsiaTheme="majorEastAsia" w:hAnsi="Arial" w:cs="Arial"/>
          <w:i/>
          <w:lang w:val="pt-BR"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Yellow liquid, prepared in 84% yield from the reaction between 3-methylpent-1-yn-3-ol (0.942 g, 9.6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(1.000 g, 6.4 mmol); TLC (ether-dicloromethane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0.42;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>-1</w:t>
      </w:r>
      <w:r w:rsidRPr="007C787B">
        <w:rPr>
          <w:rFonts w:ascii="Arial" w:hAnsi="Arial" w:cs="Arial"/>
        </w:rPr>
        <w:t xml:space="preserve"> 3407, 2979, 1457, 1373, </w:t>
      </w:r>
      <w:r w:rsidRPr="007C787B">
        <w:rPr>
          <w:rFonts w:ascii="Arial" w:hAnsi="Arial" w:cs="Arial"/>
        </w:rPr>
        <w:lastRenderedPageBreak/>
        <w:t xml:space="preserve">1217, 1151, 1046, 993, 919, 831.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</w:t>
      </w:r>
      <w:r w:rsidRPr="007C787B">
        <w:rPr>
          <w:rFonts w:ascii="Arial" w:hAnsi="Arial" w:cs="Arial"/>
          <w:lang w:val="pt-BR"/>
        </w:rPr>
        <w:t>H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(300</w:t>
      </w:r>
      <w:r w:rsidRPr="007C787B">
        <w:rPr>
          <w:rFonts w:ascii="Arial" w:hAnsi="Arial" w:cs="Arial"/>
          <w:spacing w:val="3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36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lang w:val="pt-BR"/>
        </w:rPr>
        <w:t xml:space="preserve"> 0.84 (t, 3H,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7.4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1.33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1.35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1.56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3H,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3.6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1.89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(sept,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2H,</w:t>
      </w:r>
      <w:r w:rsidRPr="007C787B">
        <w:rPr>
          <w:rFonts w:ascii="Arial" w:hAnsi="Arial" w:cs="Arial"/>
          <w:spacing w:val="11"/>
          <w:lang w:val="pt-BR"/>
        </w:rPr>
        <w:t xml:space="preserve"> </w:t>
      </w:r>
      <w:r w:rsidRPr="007C787B">
        <w:rPr>
          <w:rFonts w:ascii="Arial" w:hAnsi="Arial" w:cs="Arial"/>
          <w:i/>
          <w:spacing w:val="-2"/>
          <w:lang w:val="pt-BR"/>
        </w:rPr>
        <w:t xml:space="preserve">J </w:t>
      </w:r>
      <w:r w:rsidRPr="007C787B">
        <w:rPr>
          <w:rFonts w:ascii="Arial" w:hAnsi="Arial" w:cs="Arial"/>
          <w:spacing w:val="-2"/>
          <w:lang w:val="pt-BR"/>
        </w:rPr>
        <w:t xml:space="preserve">7.4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3.46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3.71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8.7, 5.5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4.09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8.7,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6.0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4.39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spacing w:val="-5"/>
          <w:lang w:val="pt-BR"/>
        </w:rPr>
        <w:t xml:space="preserve">1H,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12.9,</w:t>
      </w:r>
      <w:r w:rsidRPr="007C787B">
        <w:rPr>
          <w:rFonts w:ascii="Arial" w:hAnsi="Arial" w:cs="Arial"/>
          <w:spacing w:val="2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5.2</w:t>
      </w:r>
      <w:r w:rsidRPr="007C787B">
        <w:rPr>
          <w:rFonts w:ascii="Arial" w:hAnsi="Arial" w:cs="Arial"/>
          <w:spacing w:val="2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2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4.42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4.49</w:t>
      </w:r>
      <w:r w:rsidRPr="007C787B">
        <w:rPr>
          <w:rFonts w:ascii="Arial" w:hAnsi="Arial" w:cs="Arial"/>
          <w:spacing w:val="2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2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2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4.51</w:t>
      </w:r>
      <w:r w:rsidRPr="007C787B">
        <w:rPr>
          <w:rFonts w:ascii="Arial" w:hAnsi="Arial" w:cs="Arial"/>
          <w:spacing w:val="2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2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23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12.9,</w:t>
      </w:r>
      <w:r w:rsidRPr="007C787B">
        <w:rPr>
          <w:rFonts w:ascii="Arial" w:hAnsi="Arial" w:cs="Arial"/>
          <w:spacing w:val="2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4.4</w:t>
      </w:r>
      <w:r w:rsidRPr="007C787B">
        <w:rPr>
          <w:rFonts w:ascii="Arial" w:hAnsi="Arial" w:cs="Arial"/>
          <w:spacing w:val="2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2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7.55</w:t>
      </w:r>
      <w:r w:rsidRPr="007C787B">
        <w:rPr>
          <w:rFonts w:ascii="Arial" w:hAnsi="Arial" w:cs="Arial"/>
          <w:spacing w:val="2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2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1H).</w:t>
      </w:r>
      <w:r w:rsidRPr="007C787B">
        <w:rPr>
          <w:rFonts w:ascii="Arial" w:hAnsi="Arial" w:cs="Arial"/>
          <w:spacing w:val="26"/>
          <w:lang w:val="pt-BR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13</w:t>
      </w:r>
      <w:r w:rsidRPr="007C787B">
        <w:rPr>
          <w:rFonts w:ascii="Arial" w:hAnsi="Arial" w:cs="Arial"/>
          <w:lang w:val="pt-BR"/>
        </w:rPr>
        <w:t>C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(75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8.5,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25.4,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26.7,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28.2,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36.1,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52.3,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66.6,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71.4,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74.4,</w:t>
      </w:r>
      <w:r w:rsidRPr="007C787B">
        <w:rPr>
          <w:rFonts w:ascii="Arial" w:hAnsi="Arial" w:cs="Arial"/>
          <w:spacing w:val="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110.4,</w:t>
      </w:r>
      <w:r w:rsidRPr="007C787B">
        <w:rPr>
          <w:rFonts w:ascii="Arial" w:hAnsi="Arial" w:cs="Arial"/>
          <w:spacing w:val="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121.5,</w:t>
      </w:r>
      <w:r w:rsidRPr="007C787B">
        <w:rPr>
          <w:rFonts w:ascii="Arial" w:hAnsi="Arial" w:cs="Arial"/>
          <w:spacing w:val="6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 xml:space="preserve">154.7. </w:t>
      </w:r>
      <w:r w:rsidRPr="007C787B">
        <w:rPr>
          <w:rFonts w:ascii="Arial" w:hAnsi="Arial" w:cs="Arial"/>
          <w:lang w:val="pt-BR"/>
        </w:rPr>
        <w:t>MS</w:t>
      </w:r>
      <w:r w:rsidRPr="007C787B">
        <w:rPr>
          <w:rFonts w:ascii="Arial" w:hAnsi="Arial" w:cs="Arial"/>
          <w:spacing w:val="-1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</w:t>
      </w:r>
      <w:r w:rsidRPr="007C787B">
        <w:rPr>
          <w:rFonts w:ascii="Arial" w:hAnsi="Arial" w:cs="Arial"/>
          <w:i/>
          <w:lang w:val="pt-BR"/>
        </w:rPr>
        <w:t>m/z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%):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256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([M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],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240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 xml:space="preserve">([M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 xml:space="preserve"> 15]</w:t>
      </w:r>
      <w:r w:rsidRPr="007C787B">
        <w:rPr>
          <w:rFonts w:ascii="Arial" w:hAnsi="Arial" w:cs="Arial"/>
          <w:position w:val="5"/>
          <w:lang w:val="pt-BR"/>
        </w:rPr>
        <w:t>+</w:t>
      </w:r>
      <w:r w:rsidRPr="007C787B">
        <w:rPr>
          <w:rFonts w:ascii="Arial" w:hAnsi="Arial" w:cs="Arial"/>
          <w:lang w:val="pt-BR"/>
        </w:rPr>
        <w:t>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25),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226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(95),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180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(9),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125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(40),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101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(20),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84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(22),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57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(45),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43</w:t>
      </w:r>
      <w:r w:rsidRPr="007C787B">
        <w:rPr>
          <w:rFonts w:ascii="Arial" w:hAnsi="Arial" w:cs="Arial"/>
          <w:spacing w:val="-8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 xml:space="preserve">(100), </w:t>
      </w:r>
      <w:r w:rsidRPr="007C787B">
        <w:rPr>
          <w:rFonts w:ascii="Arial" w:hAnsi="Arial" w:cs="Arial"/>
          <w:lang w:val="pt-BR"/>
        </w:rPr>
        <w:t>31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 xml:space="preserve">(9). </w:t>
      </w:r>
      <w:r w:rsidRPr="007C787B">
        <w:rPr>
          <w:rFonts w:ascii="Arial" w:hAnsi="Arial" w:cs="Arial"/>
          <w:spacing w:val="16"/>
          <w:lang w:val="pt-BR"/>
        </w:rPr>
        <w:t xml:space="preserve"> </w:t>
      </w:r>
    </w:p>
    <w:p w14:paraId="5141ED8B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lang w:val="pt-BR"/>
        </w:rPr>
      </w:pPr>
    </w:p>
    <w:p w14:paraId="6942D831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8"/>
        </w:rPr>
      </w:pPr>
      <w:r w:rsidRPr="007C787B">
        <w:rPr>
          <w:rStyle w:val="CorpodetextoChar"/>
          <w:rFonts w:ascii="Arial" w:eastAsiaTheme="majorEastAsia" w:hAnsi="Arial" w:cs="Arial"/>
          <w:i/>
          <w:lang w:val="pt-BR"/>
        </w:rPr>
        <w:t>Synthesis of 1-(1-((2,2-dimethyl-1,3-dioxolan-4-yl)methyl)-1H-1,2,3-triazol-4-yl)cyclohexanol (</w:t>
      </w:r>
      <w:r w:rsidRPr="007C787B">
        <w:rPr>
          <w:rStyle w:val="CorpodetextoChar"/>
          <w:rFonts w:ascii="Arial" w:eastAsiaTheme="majorEastAsia" w:hAnsi="Arial" w:cs="Arial"/>
          <w:b/>
          <w:i/>
          <w:lang w:val="pt-BR"/>
        </w:rPr>
        <w:t>4g</w:t>
      </w:r>
      <w:r w:rsidRPr="007C787B">
        <w:rPr>
          <w:rStyle w:val="CorpodetextoChar"/>
          <w:rFonts w:ascii="Arial" w:eastAsiaTheme="majorEastAsia" w:hAnsi="Arial" w:cs="Arial"/>
          <w:i/>
          <w:lang w:val="pt-BR"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White solid, prepared in 65% yield from the reaction between 1-ethynylcyclohexan-1-ol (1.192 g, 9.6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(1.000 g, 6.4 mmol); TLC (ether-dicloromethane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0.26;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m.p.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85</w:t>
      </w:r>
      <w:r w:rsidRPr="007C787B">
        <w:rPr>
          <w:rFonts w:ascii="Arial" w:hAnsi="Arial" w:cs="Arial"/>
        </w:rPr>
        <w:sym w:font="Symbol" w:char="F02D"/>
      </w:r>
      <w:r w:rsidRPr="007C787B">
        <w:rPr>
          <w:rFonts w:ascii="Arial" w:hAnsi="Arial" w:cs="Arial"/>
        </w:rPr>
        <w:t>88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ºC; 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>-1</w:t>
      </w:r>
      <w:r w:rsidRPr="007C787B">
        <w:rPr>
          <w:rFonts w:ascii="Arial" w:hAnsi="Arial" w:cs="Arial"/>
        </w:rPr>
        <w:t xml:space="preserve"> 3290, 2933, 1448, 1371, 1223, 1162, 1071, 968, 898, 828.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</w:t>
      </w:r>
      <w:r w:rsidRPr="007C787B">
        <w:rPr>
          <w:rFonts w:ascii="Arial" w:hAnsi="Arial" w:cs="Arial"/>
          <w:lang w:val="pt-BR"/>
        </w:rPr>
        <w:t>H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(300</w:t>
      </w:r>
      <w:r w:rsidRPr="007C787B">
        <w:rPr>
          <w:rFonts w:ascii="Arial" w:hAnsi="Arial" w:cs="Arial"/>
          <w:spacing w:val="3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36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1.34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1.36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1.52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1.99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10H),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3.48</w:t>
      </w:r>
      <w:r w:rsidRPr="007C787B">
        <w:rPr>
          <w:rFonts w:ascii="Arial" w:hAnsi="Arial" w:cs="Arial"/>
          <w:spacing w:val="-6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3.73</w:t>
      </w:r>
      <w:r w:rsidRPr="007C787B">
        <w:rPr>
          <w:rFonts w:ascii="Arial" w:hAnsi="Arial" w:cs="Arial"/>
          <w:spacing w:val="-4"/>
          <w:lang w:val="pt-BR"/>
        </w:rPr>
        <w:t xml:space="preserve"> (dd,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8.5,</w:t>
      </w:r>
      <w:r w:rsidRPr="007C787B">
        <w:rPr>
          <w:rFonts w:ascii="Arial" w:hAnsi="Arial" w:cs="Arial"/>
          <w:spacing w:val="1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5.4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4.11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8.5,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6.0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1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4.38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4.55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7.58</w:t>
      </w:r>
      <w:r w:rsidRPr="007C787B">
        <w:rPr>
          <w:rFonts w:ascii="Arial" w:hAnsi="Arial" w:cs="Arial"/>
          <w:spacing w:val="14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1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1H).</w:t>
      </w:r>
      <w:r w:rsidRPr="007C787B">
        <w:rPr>
          <w:rFonts w:ascii="Arial" w:hAnsi="Arial" w:cs="Arial"/>
          <w:spacing w:val="15"/>
          <w:lang w:val="pt-BR"/>
        </w:rPr>
        <w:t xml:space="preserve">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(75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</w:rPr>
        <w:t xml:space="preserve"> 21.9,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23.1,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25.3,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26.6,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38.1,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39.7,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52.1,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66.4,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69.5,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72.0,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74.0,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110.1,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121.0,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152.0.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  <w:spacing w:val="-5"/>
        </w:rPr>
        <w:t xml:space="preserve">MS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%):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281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position w:val="5"/>
        </w:rPr>
        <w:t>+</w:t>
      </w:r>
      <w:r w:rsidRPr="007C787B">
        <w:rPr>
          <w:rFonts w:ascii="Arial" w:hAnsi="Arial" w:cs="Arial"/>
        </w:rPr>
        <w:t>],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33),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263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(32),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248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(34),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238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(18),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210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(19),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176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(12),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152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(19),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134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(39),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121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(18),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  <w:spacing w:val="-5"/>
        </w:rPr>
        <w:t xml:space="preserve">101 </w:t>
      </w:r>
      <w:r w:rsidRPr="007C787B">
        <w:rPr>
          <w:rFonts w:ascii="Arial" w:hAnsi="Arial" w:cs="Arial"/>
        </w:rPr>
        <w:t>(27),</w:t>
      </w:r>
      <w:r w:rsidRPr="007C787B">
        <w:rPr>
          <w:rFonts w:ascii="Arial" w:hAnsi="Arial" w:cs="Arial"/>
          <w:spacing w:val="5"/>
        </w:rPr>
        <w:t xml:space="preserve"> </w:t>
      </w:r>
      <w:r w:rsidRPr="007C787B">
        <w:rPr>
          <w:rFonts w:ascii="Arial" w:hAnsi="Arial" w:cs="Arial"/>
        </w:rPr>
        <w:t>79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(35),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68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(33),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57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(65),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43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(100),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31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(12).</w:t>
      </w:r>
      <w:r w:rsidRPr="007C787B">
        <w:rPr>
          <w:rFonts w:ascii="Arial" w:hAnsi="Arial" w:cs="Arial"/>
          <w:spacing w:val="8"/>
        </w:rPr>
        <w:t xml:space="preserve"> </w:t>
      </w:r>
    </w:p>
    <w:p w14:paraId="446CC2D1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</w:rPr>
      </w:pPr>
    </w:p>
    <w:p w14:paraId="1B7A9ECD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</w:rPr>
      </w:pPr>
      <w:r w:rsidRPr="007C787B">
        <w:rPr>
          <w:rStyle w:val="CorpodetextoChar"/>
          <w:rFonts w:ascii="Arial" w:eastAsiaTheme="majorEastAsia" w:hAnsi="Arial" w:cs="Arial"/>
          <w:i/>
        </w:rPr>
        <w:t>Synthesis of 2-(1-((2,2-dimethyl-1,3-dioxolan-4-yl)methyl)-1H-1,2,3-triazol-4-yl)propan-2-ol (</w:t>
      </w:r>
      <w:r w:rsidRPr="007C787B">
        <w:rPr>
          <w:rStyle w:val="CorpodetextoChar"/>
          <w:rFonts w:ascii="Arial" w:eastAsiaTheme="majorEastAsia" w:hAnsi="Arial" w:cs="Arial"/>
          <w:b/>
          <w:i/>
        </w:rPr>
        <w:t>4h</w:t>
      </w:r>
      <w:r w:rsidRPr="007C787B">
        <w:rPr>
          <w:rStyle w:val="CorpodetextoChar"/>
          <w:rFonts w:ascii="Arial" w:eastAsiaTheme="majorEastAsia" w:hAnsi="Arial" w:cs="Arial"/>
          <w:i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 Yellow liquid, prepared in 73% yield from the reaction between 2-methylbut-3-yn-2-ol (0.808 g, 9.6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(1.000 g, 6.4 mmol); TLC (ether-dicloromethane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0.37;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>-1</w:t>
      </w:r>
      <w:r w:rsidRPr="007C787B">
        <w:rPr>
          <w:rFonts w:ascii="Arial" w:hAnsi="Arial" w:cs="Arial"/>
        </w:rPr>
        <w:t xml:space="preserve"> 3388,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2983,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1457,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1374,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1212,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1150,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1052,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960,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830.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  <w:position w:val="7"/>
          <w:vertAlign w:val="superscript"/>
          <w:lang w:val="pt-BR"/>
        </w:rPr>
        <w:t>1</w:t>
      </w:r>
      <w:r w:rsidRPr="007C787B">
        <w:rPr>
          <w:rFonts w:ascii="Arial" w:hAnsi="Arial" w:cs="Arial"/>
          <w:lang w:val="pt-BR"/>
        </w:rPr>
        <w:t>H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NMR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(300</w:t>
      </w:r>
      <w:r w:rsidRPr="007C787B">
        <w:rPr>
          <w:rFonts w:ascii="Arial" w:hAnsi="Arial" w:cs="Arial"/>
          <w:spacing w:val="3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MHz,</w:t>
      </w:r>
      <w:r w:rsidRPr="007C787B">
        <w:rPr>
          <w:rFonts w:ascii="Arial" w:hAnsi="Arial" w:cs="Arial"/>
          <w:spacing w:val="3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CDCl</w:t>
      </w:r>
      <w:r w:rsidRPr="007C787B">
        <w:rPr>
          <w:rFonts w:ascii="Arial" w:hAnsi="Arial" w:cs="Arial"/>
          <w:vertAlign w:val="subscript"/>
          <w:lang w:val="pt-BR"/>
        </w:rPr>
        <w:t>3</w:t>
      </w:r>
      <w:r w:rsidRPr="007C787B">
        <w:rPr>
          <w:rFonts w:ascii="Arial" w:hAnsi="Arial" w:cs="Arial"/>
          <w:lang w:val="pt-BR"/>
        </w:rPr>
        <w:t>)</w:t>
      </w:r>
      <w:r w:rsidRPr="007C787B">
        <w:rPr>
          <w:rFonts w:ascii="Arial" w:hAnsi="Arial" w:cs="Arial"/>
          <w:spacing w:val="36"/>
          <w:lang w:val="pt-BR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1.32</w:t>
      </w:r>
      <w:r w:rsidRPr="007C787B">
        <w:rPr>
          <w:rFonts w:ascii="Arial" w:hAnsi="Arial" w:cs="Arial"/>
          <w:spacing w:val="7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8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</w:t>
      </w:r>
      <w:r w:rsidRPr="007C787B">
        <w:rPr>
          <w:rFonts w:ascii="Arial" w:hAnsi="Arial" w:cs="Arial"/>
          <w:spacing w:val="-2"/>
          <w:lang w:val="pt-BR"/>
        </w:rPr>
        <w:t xml:space="preserve">), </w:t>
      </w:r>
      <w:r w:rsidRPr="007C787B">
        <w:rPr>
          <w:rFonts w:ascii="Arial" w:hAnsi="Arial" w:cs="Arial"/>
          <w:lang w:val="pt-BR"/>
        </w:rPr>
        <w:t>1.34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1.61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1.62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3H),</w:t>
      </w:r>
      <w:r w:rsidRPr="007C787B">
        <w:rPr>
          <w:rFonts w:ascii="Arial" w:hAnsi="Arial" w:cs="Arial"/>
          <w:spacing w:val="1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2.98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(s,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3.72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10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8.8,</w:t>
      </w:r>
      <w:r w:rsidRPr="007C787B">
        <w:rPr>
          <w:rFonts w:ascii="Arial" w:hAnsi="Arial" w:cs="Arial"/>
          <w:spacing w:val="9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5.2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-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4.09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1H,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8.8,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5.7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4.38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(dd, 1H,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i/>
          <w:lang w:val="pt-BR"/>
        </w:rPr>
        <w:t xml:space="preserve">J </w:t>
      </w:r>
      <w:r w:rsidRPr="007C787B">
        <w:rPr>
          <w:rFonts w:ascii="Arial" w:hAnsi="Arial" w:cs="Arial"/>
          <w:lang w:val="pt-BR"/>
        </w:rPr>
        <w:t>12.6,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5.2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Hz),</w:t>
      </w:r>
      <w:r w:rsidRPr="007C787B">
        <w:rPr>
          <w:rFonts w:ascii="Arial" w:hAnsi="Arial" w:cs="Arial"/>
          <w:spacing w:val="1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4.41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lang w:val="pt-BR"/>
        </w:rPr>
        <w:t>4.47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(m,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1H),</w:t>
      </w:r>
      <w:r w:rsidRPr="007C787B">
        <w:rPr>
          <w:rFonts w:ascii="Arial" w:hAnsi="Arial" w:cs="Arial"/>
          <w:spacing w:val="2"/>
          <w:lang w:val="pt-BR"/>
        </w:rPr>
        <w:t xml:space="preserve"> </w:t>
      </w:r>
      <w:r w:rsidRPr="007C787B">
        <w:rPr>
          <w:rFonts w:ascii="Arial" w:hAnsi="Arial" w:cs="Arial"/>
          <w:lang w:val="pt-BR"/>
        </w:rPr>
        <w:t>4.51</w:t>
      </w:r>
      <w:r w:rsidRPr="007C787B">
        <w:rPr>
          <w:rFonts w:ascii="Arial" w:hAnsi="Arial" w:cs="Arial"/>
          <w:spacing w:val="3"/>
          <w:lang w:val="pt-BR"/>
        </w:rPr>
        <w:t xml:space="preserve"> </w:t>
      </w:r>
      <w:r w:rsidRPr="007C787B">
        <w:rPr>
          <w:rFonts w:ascii="Arial" w:hAnsi="Arial" w:cs="Arial"/>
          <w:spacing w:val="-4"/>
          <w:lang w:val="pt-BR"/>
        </w:rPr>
        <w:t xml:space="preserve">(dd, </w:t>
      </w:r>
      <w:r w:rsidRPr="007C787B">
        <w:rPr>
          <w:rFonts w:ascii="Arial" w:hAnsi="Arial" w:cs="Arial"/>
          <w:spacing w:val="-2"/>
          <w:lang w:val="pt-BR"/>
        </w:rPr>
        <w:t>1H,</w:t>
      </w:r>
      <w:r w:rsidRPr="007C787B">
        <w:rPr>
          <w:rFonts w:ascii="Arial" w:hAnsi="Arial" w:cs="Arial"/>
          <w:spacing w:val="-9"/>
          <w:lang w:val="pt-BR"/>
        </w:rPr>
        <w:t xml:space="preserve"> </w:t>
      </w:r>
      <w:r w:rsidRPr="007C787B">
        <w:rPr>
          <w:rFonts w:ascii="Arial" w:hAnsi="Arial" w:cs="Arial"/>
          <w:i/>
          <w:spacing w:val="-2"/>
          <w:lang w:val="pt-BR"/>
        </w:rPr>
        <w:t xml:space="preserve">J </w:t>
      </w:r>
      <w:r w:rsidRPr="007C787B">
        <w:rPr>
          <w:rFonts w:ascii="Arial" w:hAnsi="Arial" w:cs="Arial"/>
          <w:spacing w:val="-2"/>
          <w:lang w:val="pt-BR"/>
        </w:rPr>
        <w:t>12.6,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3.3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Hz),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7.57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(s,</w:t>
      </w:r>
      <w:r w:rsidRPr="007C787B">
        <w:rPr>
          <w:rFonts w:ascii="Arial" w:hAnsi="Arial" w:cs="Arial"/>
          <w:spacing w:val="-5"/>
          <w:lang w:val="pt-BR"/>
        </w:rPr>
        <w:t xml:space="preserve"> </w:t>
      </w:r>
      <w:r w:rsidRPr="007C787B">
        <w:rPr>
          <w:rFonts w:ascii="Arial" w:hAnsi="Arial" w:cs="Arial"/>
          <w:spacing w:val="-2"/>
          <w:lang w:val="pt-BR"/>
        </w:rPr>
        <w:t>1H).</w:t>
      </w:r>
      <w:r w:rsidRPr="007C787B">
        <w:rPr>
          <w:rFonts w:ascii="Arial" w:hAnsi="Arial" w:cs="Arial"/>
          <w:spacing w:val="-4"/>
          <w:lang w:val="pt-BR"/>
        </w:rPr>
        <w:t xml:space="preserve">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(75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2"/>
        </w:rPr>
        <w:t xml:space="preserve"> 25.1,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26.6,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2"/>
        </w:rPr>
        <w:t>30.2,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30.4,</w:t>
      </w:r>
      <w:r w:rsidRPr="007C787B">
        <w:rPr>
          <w:rFonts w:ascii="Arial" w:hAnsi="Arial" w:cs="Arial"/>
        </w:rPr>
        <w:t xml:space="preserve"> 52.1,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66.3,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68.3,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73.9, 110.1,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120.6,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155.7.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 %):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241 ([M</w:t>
      </w:r>
      <w:r w:rsidRPr="007C787B">
        <w:rPr>
          <w:rFonts w:ascii="Arial" w:hAnsi="Arial" w:cs="Arial"/>
          <w:position w:val="5"/>
        </w:rPr>
        <w:t>+</w:t>
      </w:r>
      <w:r w:rsidRPr="007C787B">
        <w:rPr>
          <w:rFonts w:ascii="Arial" w:hAnsi="Arial" w:cs="Arial"/>
        </w:rPr>
        <w:t>],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1),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226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 xml:space="preserve">([M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 xml:space="preserve"> 15]</w:t>
      </w:r>
      <w:r w:rsidRPr="007C787B">
        <w:rPr>
          <w:rFonts w:ascii="Arial" w:hAnsi="Arial" w:cs="Arial"/>
          <w:position w:val="5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49),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208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(11),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183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  <w:spacing w:val="-2"/>
        </w:rPr>
        <w:t xml:space="preserve">(24), </w:t>
      </w:r>
      <w:r w:rsidRPr="007C787B">
        <w:rPr>
          <w:rFonts w:ascii="Arial" w:hAnsi="Arial" w:cs="Arial"/>
        </w:rPr>
        <w:t>166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(10),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101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(35),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94</w:t>
      </w:r>
      <w:r w:rsidRPr="007C787B">
        <w:rPr>
          <w:rFonts w:ascii="Arial" w:hAnsi="Arial" w:cs="Arial"/>
          <w:spacing w:val="14"/>
        </w:rPr>
        <w:t xml:space="preserve"> </w:t>
      </w:r>
      <w:r w:rsidRPr="007C787B">
        <w:rPr>
          <w:rFonts w:ascii="Arial" w:hAnsi="Arial" w:cs="Arial"/>
        </w:rPr>
        <w:t>(24),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73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(21),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57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(38),</w:t>
      </w:r>
      <w:r w:rsidRPr="007C787B">
        <w:rPr>
          <w:rFonts w:ascii="Arial" w:hAnsi="Arial" w:cs="Arial"/>
          <w:spacing w:val="14"/>
        </w:rPr>
        <w:t xml:space="preserve"> </w:t>
      </w:r>
      <w:r w:rsidRPr="007C787B">
        <w:rPr>
          <w:rFonts w:ascii="Arial" w:hAnsi="Arial" w:cs="Arial"/>
        </w:rPr>
        <w:t>43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(100),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31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(12).</w:t>
      </w:r>
      <w:r w:rsidRPr="007C787B">
        <w:rPr>
          <w:rFonts w:ascii="Arial" w:hAnsi="Arial" w:cs="Arial"/>
          <w:spacing w:val="13"/>
        </w:rPr>
        <w:t xml:space="preserve"> </w:t>
      </w:r>
    </w:p>
    <w:p w14:paraId="4A2ACDE7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</w:rPr>
      </w:pPr>
    </w:p>
    <w:p w14:paraId="6729EFEE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</w:rPr>
      </w:pPr>
      <w:r w:rsidRPr="007C787B">
        <w:rPr>
          <w:rStyle w:val="CorpodetextoChar"/>
          <w:rFonts w:ascii="Arial" w:eastAsiaTheme="majorEastAsia" w:hAnsi="Arial" w:cs="Arial"/>
          <w:i/>
        </w:rPr>
        <w:t>Synthesis of 1-((2,2-dimethyl-1,3-dioxolan-4-yl)methyl)-4-propyl-1H-1,2,3-triazole (</w:t>
      </w:r>
      <w:r w:rsidRPr="007C787B">
        <w:rPr>
          <w:rStyle w:val="CorpodetextoChar"/>
          <w:rFonts w:ascii="Arial" w:eastAsiaTheme="majorEastAsia" w:hAnsi="Arial" w:cs="Arial"/>
          <w:b/>
          <w:i/>
        </w:rPr>
        <w:t>4i</w:t>
      </w:r>
      <w:r w:rsidRPr="007C787B">
        <w:rPr>
          <w:rStyle w:val="CorpodetextoChar"/>
          <w:rFonts w:ascii="Arial" w:eastAsiaTheme="majorEastAsia" w:hAnsi="Arial" w:cs="Arial"/>
          <w:i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Yellow liquid, prepared in 85% yield from the reaction between pent-1-yne (1.300 g, 19.2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(2.000 g, 12.8 mmol); TLC (ether-dicloromethane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0.61;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vertAlign w:val="superscript"/>
        </w:rPr>
        <w:t>-1</w:t>
      </w:r>
      <w:r w:rsidRPr="007C787B">
        <w:rPr>
          <w:rFonts w:ascii="Arial" w:hAnsi="Arial" w:cs="Arial"/>
          <w:spacing w:val="31"/>
          <w:position w:val="7"/>
        </w:rPr>
        <w:t xml:space="preserve"> </w:t>
      </w:r>
      <w:r w:rsidRPr="007C787B">
        <w:rPr>
          <w:rFonts w:ascii="Arial" w:hAnsi="Arial" w:cs="Arial"/>
        </w:rPr>
        <w:t>2984,</w:t>
      </w:r>
      <w:r w:rsidRPr="007C787B">
        <w:rPr>
          <w:rFonts w:ascii="Arial" w:hAnsi="Arial" w:cs="Arial"/>
          <w:vertAlign w:val="superscript"/>
        </w:rPr>
        <w:t xml:space="preserve"> </w:t>
      </w:r>
      <w:r w:rsidRPr="007C787B">
        <w:rPr>
          <w:rFonts w:ascii="Arial" w:hAnsi="Arial" w:cs="Arial"/>
        </w:rPr>
        <w:t>1372,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1216,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  <w:spacing w:val="-2"/>
        </w:rPr>
        <w:t xml:space="preserve">1064, </w:t>
      </w:r>
      <w:r w:rsidRPr="007C787B">
        <w:rPr>
          <w:rFonts w:ascii="Arial" w:hAnsi="Arial" w:cs="Arial"/>
        </w:rPr>
        <w:t>832,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798;</w:t>
      </w:r>
      <w:r w:rsidRPr="007C787B">
        <w:rPr>
          <w:rFonts w:ascii="Arial" w:hAnsi="Arial" w:cs="Arial"/>
          <w:spacing w:val="36"/>
        </w:rPr>
        <w:t xml:space="preserve"> </w:t>
      </w:r>
      <w:r w:rsidRPr="007C787B">
        <w:rPr>
          <w:rFonts w:ascii="Arial" w:hAnsi="Arial" w:cs="Arial"/>
          <w:position w:val="7"/>
          <w:vertAlign w:val="superscript"/>
        </w:rPr>
        <w:t>1</w:t>
      </w:r>
      <w:r w:rsidRPr="007C787B">
        <w:rPr>
          <w:rFonts w:ascii="Arial" w:hAnsi="Arial" w:cs="Arial"/>
        </w:rPr>
        <w:t>H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(300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36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41"/>
        </w:rPr>
        <w:t xml:space="preserve"> </w:t>
      </w:r>
      <w:r w:rsidRPr="007C787B">
        <w:rPr>
          <w:rFonts w:ascii="Arial" w:hAnsi="Arial" w:cs="Arial"/>
        </w:rPr>
        <w:t>0.93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  <w:spacing w:val="-5"/>
        </w:rPr>
        <w:t xml:space="preserve">3H,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39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</w:rPr>
        <w:t>1.31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1.34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1.67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</w:rPr>
        <w:t>(sept,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  <w:spacing w:val="-5"/>
        </w:rPr>
        <w:t xml:space="preserve">2H,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2.66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(t,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2H,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3.70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(dd,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1H,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9.0,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6.0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4"/>
        </w:rPr>
        <w:t xml:space="preserve">Hz), </w:t>
      </w:r>
      <w:r w:rsidRPr="007C787B">
        <w:rPr>
          <w:rFonts w:ascii="Arial" w:hAnsi="Arial" w:cs="Arial"/>
        </w:rPr>
        <w:t>4.07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5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4.37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5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4"/>
        </w:rPr>
        <w:t xml:space="preserve">Hz), </w:t>
      </w:r>
      <w:r w:rsidRPr="007C787B">
        <w:rPr>
          <w:rFonts w:ascii="Arial" w:hAnsi="Arial" w:cs="Arial"/>
        </w:rPr>
        <w:t>4.40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4.45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(m,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1H),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4.48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4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3.0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7.38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spacing w:val="-5"/>
        </w:rPr>
        <w:t>(s,</w:t>
      </w:r>
      <w:r w:rsidRPr="007C787B">
        <w:rPr>
          <w:rFonts w:ascii="Arial" w:hAnsi="Arial" w:cs="Arial"/>
        </w:rPr>
        <w:t>1H);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(75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14.0,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22.9,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25.4,</w:t>
      </w:r>
      <w:r w:rsidRPr="007C787B">
        <w:rPr>
          <w:rFonts w:ascii="Arial" w:hAnsi="Arial" w:cs="Arial"/>
          <w:spacing w:val="-2"/>
        </w:rPr>
        <w:t xml:space="preserve"> 26.8, </w:t>
      </w:r>
      <w:r w:rsidRPr="007C787B">
        <w:rPr>
          <w:rFonts w:ascii="Arial" w:hAnsi="Arial" w:cs="Arial"/>
        </w:rPr>
        <w:t>27.8,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52.1,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66.6,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74.3,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110.2,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122.2,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148.3;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  <w:spacing w:val="-5"/>
        </w:rPr>
        <w:t xml:space="preserve">%) </w:t>
      </w:r>
      <w:r w:rsidRPr="007C787B">
        <w:rPr>
          <w:rFonts w:ascii="Arial" w:hAnsi="Arial" w:cs="Arial"/>
        </w:rPr>
        <w:t>225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],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4),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210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15]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3),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168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(11),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167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(46),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5"/>
        </w:rPr>
        <w:t xml:space="preserve">150 </w:t>
      </w:r>
      <w:r w:rsidRPr="007C787B">
        <w:rPr>
          <w:rFonts w:ascii="Arial" w:hAnsi="Arial" w:cs="Arial"/>
        </w:rPr>
        <w:t>(13),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125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(13),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110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(50),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101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(30),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82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(1),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73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(27),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68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 xml:space="preserve">(35), </w:t>
      </w:r>
      <w:r w:rsidRPr="007C787B">
        <w:rPr>
          <w:rFonts w:ascii="Arial" w:hAnsi="Arial" w:cs="Arial"/>
        </w:rPr>
        <w:t xml:space="preserve">57 (57), 43 (100), 32 </w:t>
      </w:r>
      <w:r w:rsidRPr="007C787B">
        <w:rPr>
          <w:rFonts w:ascii="Arial" w:hAnsi="Arial" w:cs="Arial"/>
          <w:spacing w:val="-2"/>
        </w:rPr>
        <w:t>(17).</w:t>
      </w:r>
    </w:p>
    <w:p w14:paraId="4EE67592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2"/>
        </w:rPr>
      </w:pPr>
    </w:p>
    <w:p w14:paraId="7A394265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</w:rPr>
      </w:pPr>
      <w:r w:rsidRPr="007C787B">
        <w:rPr>
          <w:rStyle w:val="CorpodetextoChar"/>
          <w:rFonts w:ascii="Arial" w:eastAsiaTheme="majorEastAsia" w:hAnsi="Arial" w:cs="Arial"/>
          <w:i/>
        </w:rPr>
        <w:t>Synthesis of 1-((2,2-dimethyl-1,3-dioxolan-4-yl)methyl)-4-butyl-1H-1,2,3-triazole (</w:t>
      </w:r>
      <w:r w:rsidRPr="007C787B">
        <w:rPr>
          <w:rStyle w:val="CorpodetextoChar"/>
          <w:rFonts w:ascii="Arial" w:eastAsiaTheme="majorEastAsia" w:hAnsi="Arial" w:cs="Arial"/>
          <w:b/>
          <w:i/>
        </w:rPr>
        <w:t>4j</w:t>
      </w:r>
      <w:r w:rsidRPr="007C787B">
        <w:rPr>
          <w:rStyle w:val="CorpodetextoChar"/>
          <w:rFonts w:ascii="Arial" w:eastAsiaTheme="majorEastAsia" w:hAnsi="Arial" w:cs="Arial"/>
          <w:i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White solid, prepared in 93% yield from the reaction between hex-1-yne (1.600 g, 19.2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(2.000 g, 12.8 mmol); TLC (ether-dichloromethane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0.60;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m.p.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52</w:t>
      </w:r>
      <w:r w:rsidRPr="007C787B">
        <w:rPr>
          <w:rFonts w:ascii="Arial" w:hAnsi="Arial" w:cs="Arial"/>
        </w:rPr>
        <w:sym w:font="Symbol" w:char="F02D"/>
      </w:r>
      <w:r w:rsidRPr="007C787B">
        <w:rPr>
          <w:rFonts w:ascii="Arial" w:hAnsi="Arial" w:cs="Arial"/>
        </w:rPr>
        <w:t>53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ºC;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 xml:space="preserve">v </w:t>
      </w:r>
      <w:r w:rsidRPr="007C787B">
        <w:rPr>
          <w:rFonts w:ascii="Arial" w:hAnsi="Arial" w:cs="Arial"/>
          <w:spacing w:val="-5"/>
          <w:w w:val="105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position w:val="7"/>
          <w:vertAlign w:val="superscript"/>
        </w:rPr>
        <w:t>−1</w:t>
      </w:r>
      <w:r w:rsidRPr="007C787B">
        <w:rPr>
          <w:rFonts w:ascii="Arial" w:hAnsi="Arial" w:cs="Arial"/>
          <w:spacing w:val="21"/>
          <w:position w:val="7"/>
        </w:rPr>
        <w:t xml:space="preserve"> </w:t>
      </w:r>
      <w:r w:rsidRPr="007C787B">
        <w:rPr>
          <w:rFonts w:ascii="Arial" w:hAnsi="Arial" w:cs="Arial"/>
        </w:rPr>
        <w:t>3067,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2"/>
        </w:rPr>
        <w:t xml:space="preserve">2927, </w:t>
      </w:r>
      <w:r w:rsidRPr="007C787B">
        <w:rPr>
          <w:rFonts w:ascii="Arial" w:hAnsi="Arial" w:cs="Arial"/>
          <w:spacing w:val="-4"/>
        </w:rPr>
        <w:t>1312,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1236,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1183,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1014,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844,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798,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648;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4"/>
          <w:position w:val="7"/>
          <w:vertAlign w:val="superscript"/>
        </w:rPr>
        <w:t>1</w:t>
      </w:r>
      <w:r w:rsidRPr="007C787B">
        <w:rPr>
          <w:rFonts w:ascii="Arial" w:hAnsi="Arial" w:cs="Arial"/>
          <w:spacing w:val="-4"/>
        </w:rPr>
        <w:t>H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NMR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(300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MHz,</w:t>
      </w:r>
      <w:r w:rsidRPr="007C787B">
        <w:rPr>
          <w:rFonts w:ascii="Arial" w:hAnsi="Arial" w:cs="Arial"/>
        </w:rPr>
        <w:t xml:space="preserve"> 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0.93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3H,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7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1.34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1.37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4"/>
        </w:rPr>
        <w:t xml:space="preserve">3H), </w:t>
      </w:r>
      <w:r w:rsidRPr="007C787B">
        <w:rPr>
          <w:rFonts w:ascii="Arial" w:hAnsi="Arial" w:cs="Arial"/>
        </w:rPr>
        <w:t>1.38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(sept, 2H,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i/>
        </w:rPr>
        <w:lastRenderedPageBreak/>
        <w:t xml:space="preserve">J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Hz), 1.68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(quint, 2H,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i/>
        </w:rPr>
        <w:t xml:space="preserve">J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 xml:space="preserve">Hz), </w:t>
      </w:r>
      <w:r w:rsidRPr="007C787B">
        <w:rPr>
          <w:rFonts w:ascii="Arial" w:hAnsi="Arial" w:cs="Arial"/>
          <w:spacing w:val="-4"/>
        </w:rPr>
        <w:t xml:space="preserve">2.71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2H,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12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3.77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11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4.10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  <w:spacing w:val="-4"/>
        </w:rPr>
        <w:t xml:space="preserve">(dd,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20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4.40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19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  <w:spacing w:val="-2"/>
        </w:rPr>
        <w:t>4.40</w:t>
      </w:r>
      <w:r w:rsidRPr="007C787B">
        <w:rPr>
          <w:rFonts w:ascii="Arial" w:hAnsi="Arial" w:cs="Arial"/>
          <w:spacing w:val="-2"/>
        </w:rPr>
        <w:sym w:font="Symbol" w:char="F02D"/>
      </w:r>
      <w:r w:rsidRPr="007C787B">
        <w:rPr>
          <w:rFonts w:ascii="Arial" w:hAnsi="Arial" w:cs="Arial"/>
        </w:rPr>
        <w:t>4.45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(m,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1H),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4.51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4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7.40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spacing w:val="-4"/>
        </w:rPr>
        <w:t>1H);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(75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14.0,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22.5,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25.5,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25.5,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2"/>
        </w:rPr>
        <w:t xml:space="preserve">26.8, </w:t>
      </w:r>
      <w:r w:rsidRPr="007C787B">
        <w:rPr>
          <w:rFonts w:ascii="Arial" w:hAnsi="Arial" w:cs="Arial"/>
        </w:rPr>
        <w:t>31.7,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52.2,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66.6,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74.4,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110.3,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122.1,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148.7;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  <w:spacing w:val="-5"/>
        </w:rPr>
        <w:t xml:space="preserve">%) </w:t>
      </w:r>
      <w:r w:rsidRPr="007C787B">
        <w:rPr>
          <w:rFonts w:ascii="Arial" w:hAnsi="Arial" w:cs="Arial"/>
        </w:rPr>
        <w:t>239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],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6),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124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15]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25),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224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(40),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181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(48),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5"/>
        </w:rPr>
        <w:t xml:space="preserve">164 </w:t>
      </w:r>
      <w:r w:rsidRPr="007C787B">
        <w:rPr>
          <w:rFonts w:ascii="Arial" w:hAnsi="Arial" w:cs="Arial"/>
          <w:spacing w:val="-2"/>
        </w:rPr>
        <w:t>(11),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139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(16),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110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(66),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101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(38),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82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(27),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68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(41),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57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2"/>
        </w:rPr>
        <w:t xml:space="preserve">(74), </w:t>
      </w:r>
      <w:r w:rsidRPr="007C787B">
        <w:rPr>
          <w:rFonts w:ascii="Arial" w:hAnsi="Arial" w:cs="Arial"/>
        </w:rPr>
        <w:t xml:space="preserve">43 (100), 31 </w:t>
      </w:r>
      <w:r w:rsidRPr="007C787B">
        <w:rPr>
          <w:rFonts w:ascii="Arial" w:hAnsi="Arial" w:cs="Arial"/>
          <w:spacing w:val="-2"/>
        </w:rPr>
        <w:t>(10).</w:t>
      </w:r>
    </w:p>
    <w:p w14:paraId="01B50D2A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</w:rPr>
      </w:pPr>
    </w:p>
    <w:p w14:paraId="19C6AA19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</w:rPr>
      </w:pPr>
      <w:r w:rsidRPr="007C787B">
        <w:rPr>
          <w:rFonts w:ascii="Arial" w:hAnsi="Arial" w:cs="Arial"/>
          <w:i/>
        </w:rPr>
        <w:t>Synthesis</w:t>
      </w:r>
      <w:r w:rsidRPr="007C787B">
        <w:rPr>
          <w:rFonts w:ascii="Arial" w:hAnsi="Arial" w:cs="Arial"/>
          <w:i/>
          <w:spacing w:val="40"/>
        </w:rPr>
        <w:t xml:space="preserve"> </w:t>
      </w:r>
      <w:r w:rsidRPr="007C787B">
        <w:rPr>
          <w:rFonts w:ascii="Arial" w:hAnsi="Arial" w:cs="Arial"/>
          <w:i/>
        </w:rPr>
        <w:t>of</w:t>
      </w:r>
      <w:r w:rsidRPr="007C787B">
        <w:rPr>
          <w:rFonts w:ascii="Arial" w:hAnsi="Arial" w:cs="Arial"/>
          <w:i/>
          <w:spacing w:val="40"/>
        </w:rPr>
        <w:t xml:space="preserve"> </w:t>
      </w:r>
      <w:r w:rsidRPr="007C787B">
        <w:rPr>
          <w:rFonts w:ascii="Arial" w:hAnsi="Arial" w:cs="Arial"/>
          <w:i/>
        </w:rPr>
        <w:t>1-((2,2-dimethyl-1,3-dioxolan-4-yl)methyl)-4-pentyl-1H-1,2,3-triazole (</w:t>
      </w:r>
      <w:r w:rsidRPr="007C787B">
        <w:rPr>
          <w:rFonts w:ascii="Arial" w:hAnsi="Arial" w:cs="Arial"/>
          <w:b/>
          <w:i/>
        </w:rPr>
        <w:t>4k</w:t>
      </w:r>
      <w:r w:rsidRPr="007C787B">
        <w:rPr>
          <w:rFonts w:ascii="Arial" w:hAnsi="Arial" w:cs="Arial"/>
          <w:i/>
        </w:rPr>
        <w:t xml:space="preserve">). </w:t>
      </w:r>
      <w:r w:rsidRPr="007C787B">
        <w:rPr>
          <w:rFonts w:ascii="Arial" w:hAnsi="Arial" w:cs="Arial"/>
        </w:rPr>
        <w:t>White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solid,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prepared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in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87%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yield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from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the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  <w:spacing w:val="-2"/>
        </w:rPr>
        <w:t xml:space="preserve">reaction </w:t>
      </w:r>
      <w:r w:rsidRPr="007C787B">
        <w:rPr>
          <w:rFonts w:ascii="Arial" w:hAnsi="Arial" w:cs="Arial"/>
        </w:rPr>
        <w:t>between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hep-1-yne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(1.800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g,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</w:rPr>
        <w:t>19.2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mmol)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and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azide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  <w:b/>
          <w:spacing w:val="-10"/>
        </w:rPr>
        <w:t>3</w:t>
      </w:r>
      <w:r w:rsidRPr="007C787B">
        <w:rPr>
          <w:rFonts w:ascii="Arial" w:hAnsi="Arial" w:cs="Arial"/>
          <w:b/>
        </w:rPr>
        <w:t xml:space="preserve"> </w:t>
      </w:r>
      <w:r w:rsidRPr="007C787B">
        <w:rPr>
          <w:rFonts w:ascii="Arial" w:hAnsi="Arial" w:cs="Arial"/>
          <w:spacing w:val="-2"/>
        </w:rPr>
        <w:t>(2.000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g,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12.8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mmol);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>TLC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(ether-dichloromethane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10:1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−1</w:t>
      </w:r>
      <w:r w:rsidRPr="007C787B">
        <w:rPr>
          <w:rFonts w:ascii="Arial" w:hAnsi="Arial" w:cs="Arial"/>
          <w:spacing w:val="-4"/>
        </w:rPr>
        <w:t xml:space="preserve">);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0.60;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m.p.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32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33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ºC;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96"/>
          <w:position w:val="8"/>
        </w:rPr>
        <w:t>–</w:t>
      </w:r>
      <w:r w:rsidRPr="007C787B">
        <w:rPr>
          <w:rFonts w:ascii="Arial" w:hAnsi="Arial" w:cs="Arial"/>
          <w:i/>
        </w:rPr>
        <w:t>v</w:t>
      </w:r>
      <w:r w:rsidRPr="007C787B">
        <w:rPr>
          <w:rFonts w:ascii="Arial" w:hAnsi="Arial" w:cs="Arial"/>
          <w:vertAlign w:val="subscript"/>
        </w:rPr>
        <w:t>max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position w:val="7"/>
          <w:vertAlign w:val="superscript"/>
        </w:rPr>
        <w:t>−1</w:t>
      </w:r>
      <w:r w:rsidRPr="007C787B">
        <w:rPr>
          <w:rFonts w:ascii="Arial" w:hAnsi="Arial" w:cs="Arial"/>
          <w:spacing w:val="18"/>
          <w:position w:val="7"/>
        </w:rPr>
        <w:t xml:space="preserve"> </w:t>
      </w:r>
      <w:r w:rsidRPr="007C787B">
        <w:rPr>
          <w:rFonts w:ascii="Arial" w:hAnsi="Arial" w:cs="Arial"/>
        </w:rPr>
        <w:t>2968,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2926,</w:t>
      </w:r>
      <w:r w:rsidRPr="007C787B">
        <w:rPr>
          <w:rFonts w:ascii="Arial" w:hAnsi="Arial" w:cs="Arial"/>
          <w:spacing w:val="-4"/>
        </w:rPr>
        <w:t>1380,</w:t>
      </w:r>
      <w:r w:rsidRPr="007C787B">
        <w:rPr>
          <w:rFonts w:ascii="Arial" w:hAnsi="Arial" w:cs="Arial"/>
          <w:spacing w:val="-21"/>
        </w:rPr>
        <w:t xml:space="preserve"> </w:t>
      </w:r>
      <w:r w:rsidRPr="007C787B">
        <w:rPr>
          <w:rFonts w:ascii="Arial" w:hAnsi="Arial" w:cs="Arial"/>
          <w:spacing w:val="-4"/>
        </w:rPr>
        <w:t>1269,</w:t>
      </w:r>
      <w:r w:rsidRPr="007C787B">
        <w:rPr>
          <w:rFonts w:ascii="Arial" w:hAnsi="Arial" w:cs="Arial"/>
          <w:spacing w:val="-20"/>
        </w:rPr>
        <w:t xml:space="preserve"> </w:t>
      </w:r>
      <w:r w:rsidRPr="007C787B">
        <w:rPr>
          <w:rFonts w:ascii="Arial" w:hAnsi="Arial" w:cs="Arial"/>
          <w:spacing w:val="-4"/>
        </w:rPr>
        <w:t>1204,</w:t>
      </w:r>
      <w:r w:rsidRPr="007C787B">
        <w:rPr>
          <w:rFonts w:ascii="Arial" w:hAnsi="Arial" w:cs="Arial"/>
          <w:spacing w:val="-20"/>
        </w:rPr>
        <w:t xml:space="preserve"> </w:t>
      </w:r>
      <w:r w:rsidRPr="007C787B">
        <w:rPr>
          <w:rFonts w:ascii="Arial" w:hAnsi="Arial" w:cs="Arial"/>
          <w:spacing w:val="-4"/>
        </w:rPr>
        <w:t>1062,</w:t>
      </w:r>
      <w:r w:rsidRPr="007C787B">
        <w:rPr>
          <w:rFonts w:ascii="Arial" w:hAnsi="Arial" w:cs="Arial"/>
          <w:spacing w:val="-20"/>
        </w:rPr>
        <w:t xml:space="preserve"> </w:t>
      </w:r>
      <w:r w:rsidRPr="007C787B">
        <w:rPr>
          <w:rFonts w:ascii="Arial" w:hAnsi="Arial" w:cs="Arial"/>
          <w:spacing w:val="-4"/>
        </w:rPr>
        <w:t>1032,</w:t>
      </w:r>
      <w:r w:rsidRPr="007C787B">
        <w:rPr>
          <w:rFonts w:ascii="Arial" w:hAnsi="Arial" w:cs="Arial"/>
          <w:spacing w:val="-20"/>
        </w:rPr>
        <w:t xml:space="preserve"> </w:t>
      </w:r>
      <w:r w:rsidRPr="007C787B">
        <w:rPr>
          <w:rFonts w:ascii="Arial" w:hAnsi="Arial" w:cs="Arial"/>
          <w:spacing w:val="-4"/>
        </w:rPr>
        <w:t>884,</w:t>
      </w:r>
      <w:r w:rsidRPr="007C787B">
        <w:rPr>
          <w:rFonts w:ascii="Arial" w:hAnsi="Arial" w:cs="Arial"/>
          <w:spacing w:val="-21"/>
        </w:rPr>
        <w:t xml:space="preserve"> </w:t>
      </w:r>
      <w:r w:rsidRPr="007C787B">
        <w:rPr>
          <w:rFonts w:ascii="Arial" w:hAnsi="Arial" w:cs="Arial"/>
          <w:spacing w:val="-4"/>
        </w:rPr>
        <w:t>836;</w:t>
      </w:r>
      <w:r w:rsidRPr="007C787B">
        <w:rPr>
          <w:rFonts w:ascii="Arial" w:hAnsi="Arial" w:cs="Arial"/>
          <w:spacing w:val="-20"/>
        </w:rPr>
        <w:t xml:space="preserve"> </w:t>
      </w:r>
      <w:r w:rsidRPr="007C787B">
        <w:rPr>
          <w:rFonts w:ascii="Arial" w:hAnsi="Arial" w:cs="Arial"/>
          <w:spacing w:val="-4"/>
          <w:position w:val="7"/>
          <w:vertAlign w:val="superscript"/>
        </w:rPr>
        <w:t>1</w:t>
      </w:r>
      <w:r w:rsidRPr="007C787B">
        <w:rPr>
          <w:rFonts w:ascii="Arial" w:hAnsi="Arial" w:cs="Arial"/>
          <w:spacing w:val="-4"/>
        </w:rPr>
        <w:t>H</w:t>
      </w:r>
      <w:r w:rsidRPr="007C787B">
        <w:rPr>
          <w:rFonts w:ascii="Arial" w:hAnsi="Arial" w:cs="Arial"/>
          <w:spacing w:val="-20"/>
        </w:rPr>
        <w:t xml:space="preserve"> </w:t>
      </w:r>
      <w:r w:rsidRPr="007C787B">
        <w:rPr>
          <w:rFonts w:ascii="Arial" w:hAnsi="Arial" w:cs="Arial"/>
          <w:spacing w:val="-4"/>
        </w:rPr>
        <w:t>NMR</w:t>
      </w:r>
      <w:r w:rsidRPr="007C787B">
        <w:rPr>
          <w:rFonts w:ascii="Arial" w:hAnsi="Arial" w:cs="Arial"/>
          <w:spacing w:val="-20"/>
        </w:rPr>
        <w:t xml:space="preserve"> </w:t>
      </w:r>
      <w:r w:rsidRPr="007C787B">
        <w:rPr>
          <w:rFonts w:ascii="Arial" w:hAnsi="Arial" w:cs="Arial"/>
          <w:spacing w:val="-4"/>
        </w:rPr>
        <w:t>(300</w:t>
      </w:r>
      <w:r w:rsidRPr="007C787B">
        <w:rPr>
          <w:rFonts w:ascii="Arial" w:hAnsi="Arial" w:cs="Arial"/>
          <w:spacing w:val="-20"/>
        </w:rPr>
        <w:t xml:space="preserve"> </w:t>
      </w:r>
      <w:r w:rsidRPr="007C787B">
        <w:rPr>
          <w:rFonts w:ascii="Arial" w:hAnsi="Arial" w:cs="Arial"/>
          <w:spacing w:val="-4"/>
        </w:rPr>
        <w:t>MHz,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0.88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3H,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7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1.33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1.36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4"/>
        </w:rPr>
        <w:t xml:space="preserve">3H), </w:t>
      </w:r>
      <w:r w:rsidRPr="007C787B">
        <w:rPr>
          <w:rFonts w:ascii="Arial" w:hAnsi="Arial" w:cs="Arial"/>
        </w:rPr>
        <w:t>1.37 (sept, 4H,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  <w:i/>
        </w:rPr>
        <w:t xml:space="preserve">J </w:t>
      </w:r>
      <w:r w:rsidRPr="007C787B">
        <w:rPr>
          <w:rFonts w:ascii="Arial" w:hAnsi="Arial" w:cs="Arial"/>
        </w:rPr>
        <w:t>9.0 Hz),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1.65 (quint, 2H,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  <w:i/>
        </w:rPr>
        <w:t xml:space="preserve">J </w:t>
      </w:r>
      <w:r w:rsidRPr="007C787B">
        <w:rPr>
          <w:rFonts w:ascii="Arial" w:hAnsi="Arial" w:cs="Arial"/>
        </w:rPr>
        <w:t>9.0 Hz),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  <w:spacing w:val="-4"/>
        </w:rPr>
        <w:t xml:space="preserve">2.70 </w:t>
      </w:r>
      <w:r w:rsidRPr="007C787B">
        <w:rPr>
          <w:rFonts w:ascii="Arial" w:hAnsi="Arial" w:cs="Arial"/>
          <w:spacing w:val="-2"/>
        </w:rPr>
        <w:t>(t,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2H,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3.71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(dd,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1H,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9.0,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6.0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4.09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(dd,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5"/>
        </w:rPr>
        <w:t xml:space="preserve">1H,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8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4.39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7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4.38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4.46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5"/>
        </w:rPr>
        <w:t>(m,</w:t>
      </w:r>
      <w:r w:rsidRPr="007C787B">
        <w:rPr>
          <w:rFonts w:ascii="Arial" w:hAnsi="Arial" w:cs="Arial"/>
        </w:rPr>
        <w:t>1H),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4.50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3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7.39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1H);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spacing w:val="-5"/>
        </w:rPr>
        <w:t xml:space="preserve">NMR </w:t>
      </w:r>
      <w:r w:rsidRPr="007C787B">
        <w:rPr>
          <w:rFonts w:ascii="Arial" w:hAnsi="Arial" w:cs="Arial"/>
          <w:spacing w:val="-2"/>
        </w:rPr>
        <w:t>(75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MHz,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CDCl</w:t>
      </w:r>
      <w:r w:rsidRPr="007C787B">
        <w:rPr>
          <w:rFonts w:ascii="Arial" w:hAnsi="Arial" w:cs="Arial"/>
          <w:spacing w:val="-2"/>
          <w:vertAlign w:val="subscript"/>
        </w:rPr>
        <w:t>3</w:t>
      </w:r>
      <w:r w:rsidRPr="007C787B">
        <w:rPr>
          <w:rFonts w:ascii="Arial" w:hAnsi="Arial" w:cs="Arial"/>
          <w:spacing w:val="-2"/>
        </w:rPr>
        <w:t>)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2"/>
        </w:rPr>
        <w:t>14.2,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2"/>
        </w:rPr>
        <w:t>22.6,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25.5,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25.8,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2"/>
        </w:rPr>
        <w:t>26.9,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29.3,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 xml:space="preserve">31.6, </w:t>
      </w:r>
      <w:r w:rsidRPr="007C787B">
        <w:rPr>
          <w:rFonts w:ascii="Arial" w:hAnsi="Arial" w:cs="Arial"/>
          <w:spacing w:val="-4"/>
        </w:rPr>
        <w:t>52.1,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66.6,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74.3,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4"/>
        </w:rPr>
        <w:t>110.3,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122.1,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4"/>
        </w:rPr>
        <w:t>148.7;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MS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4"/>
        </w:rPr>
        <w:t>(</w:t>
      </w:r>
      <w:r w:rsidRPr="007C787B">
        <w:rPr>
          <w:rFonts w:ascii="Arial" w:hAnsi="Arial" w:cs="Arial"/>
          <w:i/>
          <w:spacing w:val="-4"/>
        </w:rPr>
        <w:t>m/z</w:t>
      </w:r>
      <w:r w:rsidRPr="007C787B">
        <w:rPr>
          <w:rFonts w:ascii="Arial" w:hAnsi="Arial" w:cs="Arial"/>
          <w:spacing w:val="-4"/>
        </w:rPr>
        <w:t>,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%)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253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4"/>
        </w:rPr>
        <w:t>([M</w:t>
      </w:r>
      <w:r w:rsidRPr="007C787B">
        <w:rPr>
          <w:rFonts w:ascii="Arial" w:hAnsi="Arial" w:cs="Arial"/>
          <w:spacing w:val="-4"/>
          <w:position w:val="7"/>
        </w:rPr>
        <w:t>+</w:t>
      </w:r>
      <w:r w:rsidRPr="007C787B">
        <w:rPr>
          <w:rFonts w:ascii="Arial" w:hAnsi="Arial" w:cs="Arial"/>
          <w:spacing w:val="-4"/>
        </w:rPr>
        <w:t xml:space="preserve">], </w:t>
      </w:r>
      <w:r w:rsidRPr="007C787B">
        <w:rPr>
          <w:rFonts w:ascii="Arial" w:hAnsi="Arial" w:cs="Arial"/>
        </w:rPr>
        <w:t>12),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238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15]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50),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195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(47),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178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(11),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138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(27),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5"/>
        </w:rPr>
        <w:t xml:space="preserve">124 </w:t>
      </w:r>
      <w:r w:rsidRPr="007C787B">
        <w:rPr>
          <w:rFonts w:ascii="Arial" w:hAnsi="Arial" w:cs="Arial"/>
          <w:spacing w:val="-4"/>
        </w:rPr>
        <w:t>(69),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4"/>
        </w:rPr>
        <w:t>110 (36), 101 (49), 73 (30),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4"/>
        </w:rPr>
        <w:t>57 (73), 43 (100), 30 (10).</w:t>
      </w:r>
    </w:p>
    <w:p w14:paraId="75785081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4"/>
        </w:rPr>
      </w:pPr>
    </w:p>
    <w:p w14:paraId="23B56A63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</w:rPr>
      </w:pPr>
      <w:r w:rsidRPr="007C787B">
        <w:rPr>
          <w:rFonts w:ascii="Arial" w:hAnsi="Arial" w:cs="Arial"/>
          <w:i/>
        </w:rPr>
        <w:t>Synthesis of 1-((2,2-dimethyl-1,3-dioxolan-4-yl)methyl)-4-hexyl-1H-1,2,3-triazole (</w:t>
      </w:r>
      <w:r w:rsidRPr="007C787B">
        <w:rPr>
          <w:rFonts w:ascii="Arial" w:hAnsi="Arial" w:cs="Arial"/>
          <w:b/>
          <w:i/>
        </w:rPr>
        <w:t>4l</w:t>
      </w:r>
      <w:r w:rsidRPr="007C787B">
        <w:rPr>
          <w:rFonts w:ascii="Arial" w:hAnsi="Arial" w:cs="Arial"/>
          <w:i/>
        </w:rPr>
        <w:t xml:space="preserve">). </w:t>
      </w:r>
      <w:r w:rsidRPr="007C787B">
        <w:rPr>
          <w:rFonts w:ascii="Arial" w:hAnsi="Arial" w:cs="Arial"/>
        </w:rPr>
        <w:t xml:space="preserve">White solid, prepared in 75% yield from the reaction between oct-1-yne (2.110 g, 19.2 mmol) and azide </w:t>
      </w:r>
      <w:r w:rsidRPr="007C787B">
        <w:rPr>
          <w:rFonts w:ascii="Arial" w:hAnsi="Arial" w:cs="Arial"/>
          <w:b/>
        </w:rPr>
        <w:t>3</w:t>
      </w:r>
      <w:r w:rsidRPr="007C787B">
        <w:rPr>
          <w:rFonts w:ascii="Arial" w:hAnsi="Arial" w:cs="Arial"/>
        </w:rPr>
        <w:t xml:space="preserve"> (2.000 g, 12.8 mmol); TLC (ether-dichloromethane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Fonts w:ascii="Arial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-7"/>
          <w:vertAlign w:val="subscript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0.68;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m.p.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58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60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ºC;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position w:val="7"/>
          <w:vertAlign w:val="superscript"/>
        </w:rPr>
        <w:t>−1</w:t>
      </w:r>
      <w:r w:rsidRPr="007C787B">
        <w:rPr>
          <w:rFonts w:ascii="Arial" w:hAnsi="Arial" w:cs="Arial"/>
          <w:spacing w:val="31"/>
          <w:position w:val="7"/>
        </w:rPr>
        <w:t xml:space="preserve"> </w:t>
      </w:r>
      <w:r w:rsidRPr="007C787B">
        <w:rPr>
          <w:rFonts w:ascii="Arial" w:hAnsi="Arial" w:cs="Arial"/>
        </w:rPr>
        <w:t>2871,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2"/>
        </w:rPr>
        <w:t xml:space="preserve">1372, </w:t>
      </w:r>
      <w:r w:rsidRPr="007C787B">
        <w:rPr>
          <w:rFonts w:ascii="Arial" w:hAnsi="Arial" w:cs="Arial"/>
        </w:rPr>
        <w:t xml:space="preserve">1216, 1147, 1076, 1014, 844, 798; </w:t>
      </w:r>
      <w:r w:rsidRPr="007C787B">
        <w:rPr>
          <w:rFonts w:ascii="Arial" w:hAnsi="Arial" w:cs="Arial"/>
          <w:position w:val="7"/>
          <w:vertAlign w:val="superscript"/>
        </w:rPr>
        <w:t>1</w:t>
      </w:r>
      <w:r w:rsidRPr="007C787B">
        <w:rPr>
          <w:rFonts w:ascii="Arial" w:hAnsi="Arial" w:cs="Arial"/>
        </w:rPr>
        <w:t>H NMR (300 MHz, 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0.86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3H,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4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1.30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(sept,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6H,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4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spacing w:val="-4"/>
        </w:rPr>
        <w:t xml:space="preserve">Hz), </w:t>
      </w:r>
      <w:r w:rsidRPr="007C787B">
        <w:rPr>
          <w:rFonts w:ascii="Arial" w:hAnsi="Arial" w:cs="Arial"/>
        </w:rPr>
        <w:t>1.33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1.35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1.64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(quint,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2H,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3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spacing w:val="-4"/>
        </w:rPr>
        <w:t xml:space="preserve">2.69 </w:t>
      </w:r>
      <w:r w:rsidRPr="007C787B">
        <w:rPr>
          <w:rFonts w:ascii="Arial" w:hAnsi="Arial" w:cs="Arial"/>
          <w:spacing w:val="-2"/>
        </w:rPr>
        <w:t>(t,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2H,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3.70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(dd,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1H,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9.0,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6.0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4.07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(dd,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5"/>
        </w:rPr>
        <w:t xml:space="preserve">1H,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8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4.37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8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4.40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4.46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5"/>
        </w:rPr>
        <w:t xml:space="preserve">(m, </w:t>
      </w:r>
      <w:r w:rsidRPr="007C787B">
        <w:rPr>
          <w:rFonts w:ascii="Arial" w:hAnsi="Arial" w:cs="Arial"/>
        </w:rPr>
        <w:t>1H),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4.49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5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7.39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1H);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spacing w:val="-5"/>
        </w:rPr>
        <w:t xml:space="preserve">NMR </w:t>
      </w:r>
      <w:r w:rsidRPr="007C787B">
        <w:rPr>
          <w:rFonts w:ascii="Arial" w:hAnsi="Arial" w:cs="Arial"/>
          <w:spacing w:val="-2"/>
        </w:rPr>
        <w:t>(75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spacing w:val="-2"/>
        </w:rPr>
        <w:t>MHz,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spacing w:val="-2"/>
        </w:rPr>
        <w:t>CDCl</w:t>
      </w:r>
      <w:r w:rsidRPr="007C787B">
        <w:rPr>
          <w:rFonts w:ascii="Arial" w:hAnsi="Arial" w:cs="Arial"/>
          <w:spacing w:val="-2"/>
          <w:vertAlign w:val="subscript"/>
        </w:rPr>
        <w:t>3</w:t>
      </w:r>
      <w:r w:rsidRPr="007C787B">
        <w:rPr>
          <w:rFonts w:ascii="Arial" w:hAnsi="Arial" w:cs="Arial"/>
          <w:spacing w:val="-2"/>
        </w:rPr>
        <w:t>)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spacing w:val="-2"/>
        </w:rPr>
        <w:t>14.2,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2"/>
        </w:rPr>
        <w:t>22.7,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2"/>
        </w:rPr>
        <w:t>25.4,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2"/>
        </w:rPr>
        <w:t>25.8,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2"/>
        </w:rPr>
        <w:t>26.8,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2"/>
        </w:rPr>
        <w:t>29.1,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spacing w:val="-2"/>
        </w:rPr>
        <w:t xml:space="preserve">29.6, </w:t>
      </w:r>
      <w:r w:rsidRPr="007C787B">
        <w:rPr>
          <w:rFonts w:ascii="Arial" w:hAnsi="Arial" w:cs="Arial"/>
        </w:rPr>
        <w:t>31.7,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52.1,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66.6,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74.3,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110.3,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122.1,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148.6;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  <w:spacing w:val="-5"/>
        </w:rPr>
        <w:t xml:space="preserve">%) </w:t>
      </w:r>
      <w:r w:rsidRPr="007C787B">
        <w:rPr>
          <w:rFonts w:ascii="Arial" w:hAnsi="Arial" w:cs="Arial"/>
        </w:rPr>
        <w:t>267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],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15),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252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15]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52),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209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(40),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192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  <w:spacing w:val="-2"/>
        </w:rPr>
        <w:t xml:space="preserve">(10), </w:t>
      </w:r>
      <w:r w:rsidRPr="007C787B">
        <w:rPr>
          <w:rFonts w:ascii="Arial" w:hAnsi="Arial" w:cs="Arial"/>
        </w:rPr>
        <w:t>168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(9),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152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(20),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138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(67),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124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(22),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101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(52),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96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(36),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5"/>
        </w:rPr>
        <w:t xml:space="preserve">68 </w:t>
      </w:r>
      <w:r w:rsidRPr="007C787B">
        <w:rPr>
          <w:rFonts w:ascii="Arial" w:hAnsi="Arial" w:cs="Arial"/>
        </w:rPr>
        <w:t>(39),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57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(71),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43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(100),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30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spacing w:val="-2"/>
        </w:rPr>
        <w:t xml:space="preserve">(10). </w:t>
      </w:r>
    </w:p>
    <w:p w14:paraId="01BF25D2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</w:rPr>
      </w:pPr>
    </w:p>
    <w:p w14:paraId="1D1A9234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6"/>
        </w:rPr>
      </w:pPr>
      <w:r w:rsidRPr="007C787B">
        <w:rPr>
          <w:rStyle w:val="CorpodetextoChar"/>
          <w:rFonts w:ascii="Arial" w:eastAsiaTheme="majorEastAsia" w:hAnsi="Arial" w:cs="Arial"/>
          <w:i/>
        </w:rPr>
        <w:t>Synthesis of 4-(1-((2,2-dimethyl-1,3-dioxolan-4-yl)methyl)-4-(4-hydroxybutyl)-1H-1,2,3-triazole (</w:t>
      </w:r>
      <w:r w:rsidRPr="007C787B">
        <w:rPr>
          <w:rStyle w:val="CorpodetextoChar"/>
          <w:rFonts w:ascii="Arial" w:eastAsiaTheme="majorEastAsia" w:hAnsi="Arial" w:cs="Arial"/>
          <w:b/>
          <w:i/>
        </w:rPr>
        <w:t>4m</w:t>
      </w:r>
      <w:r w:rsidRPr="007C787B">
        <w:rPr>
          <w:rStyle w:val="CorpodetextoChar"/>
          <w:rFonts w:ascii="Arial" w:eastAsiaTheme="majorEastAsia" w:hAnsi="Arial" w:cs="Arial"/>
          <w:i/>
        </w:rPr>
        <w:t xml:space="preserve">). </w:t>
      </w:r>
      <w:r w:rsidRPr="007C787B">
        <w:rPr>
          <w:rStyle w:val="CorpodetextoChar"/>
          <w:rFonts w:ascii="Arial" w:eastAsiaTheme="majorEastAsia" w:hAnsi="Arial" w:cs="Arial"/>
        </w:rPr>
        <w:t xml:space="preserve">Yellow solid, prepared in 81% yield from the reaction between hex-5-yn-1-ol (1.400 g, 14.4 mmol) and azide </w:t>
      </w:r>
      <w:r w:rsidRPr="007C787B">
        <w:rPr>
          <w:rStyle w:val="CorpodetextoChar"/>
          <w:rFonts w:ascii="Arial" w:eastAsiaTheme="majorEastAsia" w:hAnsi="Arial" w:cs="Arial"/>
          <w:b/>
        </w:rPr>
        <w:t>3</w:t>
      </w:r>
      <w:r w:rsidRPr="007C787B">
        <w:rPr>
          <w:rStyle w:val="CorpodetextoChar"/>
          <w:rFonts w:ascii="Arial" w:eastAsiaTheme="majorEastAsia" w:hAnsi="Arial" w:cs="Arial"/>
        </w:rPr>
        <w:t xml:space="preserve"> (1.500 g, 9.60 mmol); TLC (ether-dichloromethane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Style w:val="CorpodetextoChar"/>
          <w:rFonts w:ascii="Arial" w:eastAsiaTheme="majorEastAsia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0.15;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m.p.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57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58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ºC;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i/>
          <w:spacing w:val="-10"/>
        </w:rPr>
        <w:t>̅v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position w:val="7"/>
          <w:vertAlign w:val="superscript"/>
        </w:rPr>
        <w:t>−1</w:t>
      </w:r>
      <w:r w:rsidRPr="007C787B">
        <w:rPr>
          <w:rFonts w:ascii="Arial" w:hAnsi="Arial" w:cs="Arial"/>
          <w:spacing w:val="21"/>
          <w:position w:val="7"/>
        </w:rPr>
        <w:t xml:space="preserve"> </w:t>
      </w:r>
      <w:r w:rsidRPr="007C787B">
        <w:rPr>
          <w:rFonts w:ascii="Arial" w:hAnsi="Arial" w:cs="Arial"/>
        </w:rPr>
        <w:t>3450,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2"/>
        </w:rPr>
        <w:t>3059, 2933,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>1269,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>1203,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>1051,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>883,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>837,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>791;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  <w:position w:val="7"/>
          <w:vertAlign w:val="superscript"/>
        </w:rPr>
        <w:t>1</w:t>
      </w:r>
      <w:r w:rsidRPr="007C787B">
        <w:rPr>
          <w:rFonts w:ascii="Arial" w:hAnsi="Arial" w:cs="Arial"/>
          <w:spacing w:val="-2"/>
        </w:rPr>
        <w:t>H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>NMR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>(300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 xml:space="preserve">MHz,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44"/>
        </w:rPr>
        <w:t xml:space="preserve"> </w:t>
      </w:r>
      <w:r w:rsidRPr="007C787B">
        <w:rPr>
          <w:rFonts w:ascii="Arial" w:hAnsi="Arial" w:cs="Arial"/>
        </w:rPr>
        <w:t>1.32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1.35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1.61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</w:rPr>
        <w:t>(quint,</w:t>
      </w:r>
      <w:r w:rsidRPr="007C787B">
        <w:rPr>
          <w:rFonts w:ascii="Arial" w:hAnsi="Arial" w:cs="Arial"/>
          <w:spacing w:val="39"/>
        </w:rPr>
        <w:t xml:space="preserve"> </w:t>
      </w:r>
      <w:r w:rsidRPr="007C787B">
        <w:rPr>
          <w:rFonts w:ascii="Arial" w:hAnsi="Arial" w:cs="Arial"/>
          <w:spacing w:val="-5"/>
        </w:rPr>
        <w:t xml:space="preserve">2H,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12.0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Hz)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1.74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(quint,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2H,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2.41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(s,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1H,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OH),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4"/>
        </w:rPr>
        <w:t xml:space="preserve">2.72 </w:t>
      </w:r>
      <w:r w:rsidRPr="007C787B">
        <w:rPr>
          <w:rFonts w:ascii="Arial" w:hAnsi="Arial" w:cs="Arial"/>
          <w:spacing w:val="-2"/>
        </w:rPr>
        <w:t>(t,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2H,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3.66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(dd,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1H,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9.0,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6.0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4.08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(dd,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5"/>
        </w:rPr>
        <w:t xml:space="preserve">1H,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8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4.34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8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4.35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4.45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5"/>
        </w:rPr>
        <w:t>(m,</w:t>
      </w:r>
      <w:r w:rsidRPr="007C787B">
        <w:rPr>
          <w:rFonts w:ascii="Arial" w:hAnsi="Arial" w:cs="Arial"/>
        </w:rPr>
        <w:t>1H),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4.48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5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7.42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1H);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spacing w:val="-5"/>
        </w:rPr>
        <w:t xml:space="preserve">NMR </w:t>
      </w:r>
      <w:r w:rsidRPr="007C787B">
        <w:rPr>
          <w:rFonts w:ascii="Arial" w:hAnsi="Arial" w:cs="Arial"/>
          <w:spacing w:val="-2"/>
        </w:rPr>
        <w:t>(75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spacing w:val="-2"/>
        </w:rPr>
        <w:t>MHz,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spacing w:val="-2"/>
        </w:rPr>
        <w:t>CDCl</w:t>
      </w:r>
      <w:r w:rsidRPr="007C787B">
        <w:rPr>
          <w:rFonts w:ascii="Arial" w:hAnsi="Arial" w:cs="Arial"/>
          <w:spacing w:val="-2"/>
          <w:vertAlign w:val="subscript"/>
        </w:rPr>
        <w:t>3</w:t>
      </w:r>
      <w:r w:rsidRPr="007C787B">
        <w:rPr>
          <w:rFonts w:ascii="Arial" w:hAnsi="Arial" w:cs="Arial"/>
          <w:spacing w:val="-2"/>
        </w:rPr>
        <w:t>)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spacing w:val="-2"/>
        </w:rPr>
        <w:t>25.2,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2"/>
        </w:rPr>
        <w:t>25.5,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2"/>
        </w:rPr>
        <w:t>26.6,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2"/>
        </w:rPr>
        <w:t>32.1,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2"/>
        </w:rPr>
        <w:t>52.0,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2"/>
        </w:rPr>
        <w:t>62.1,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spacing w:val="-2"/>
        </w:rPr>
        <w:t xml:space="preserve">66.4, </w:t>
      </w:r>
      <w:r w:rsidRPr="007C787B">
        <w:rPr>
          <w:rFonts w:ascii="Arial" w:hAnsi="Arial" w:cs="Arial"/>
        </w:rPr>
        <w:t>74.1,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110.1,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122.1,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148.0;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%)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255 ([M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],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3),</w:t>
      </w:r>
      <w:r w:rsidRPr="007C787B">
        <w:rPr>
          <w:rFonts w:ascii="Arial" w:hAnsi="Arial" w:cs="Arial"/>
          <w:spacing w:val="-5"/>
        </w:rPr>
        <w:t xml:space="preserve"> 240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15]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8),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210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(13),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197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(10),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126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(7),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101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</w:rPr>
        <w:t>(13),</w:t>
      </w:r>
      <w:r w:rsidRPr="007C787B">
        <w:rPr>
          <w:rFonts w:ascii="Arial" w:hAnsi="Arial" w:cs="Arial"/>
          <w:spacing w:val="11"/>
        </w:rPr>
        <w:t xml:space="preserve"> </w:t>
      </w:r>
      <w:r w:rsidRPr="007C787B">
        <w:rPr>
          <w:rFonts w:ascii="Arial" w:hAnsi="Arial" w:cs="Arial"/>
          <w:spacing w:val="-7"/>
        </w:rPr>
        <w:t xml:space="preserve">69 </w:t>
      </w:r>
      <w:r w:rsidRPr="007C787B">
        <w:rPr>
          <w:rFonts w:ascii="Arial" w:hAnsi="Arial" w:cs="Arial"/>
        </w:rPr>
        <w:t>(13),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57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(21),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43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(53),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32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spacing w:val="-2"/>
        </w:rPr>
        <w:t>(100).</w:t>
      </w:r>
    </w:p>
    <w:p w14:paraId="1F678F1D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2"/>
        </w:rPr>
      </w:pPr>
    </w:p>
    <w:p w14:paraId="62EA1B2F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</w:rPr>
      </w:pPr>
      <w:r w:rsidRPr="007C787B">
        <w:rPr>
          <w:rFonts w:ascii="Arial" w:hAnsi="Arial" w:cs="Arial"/>
          <w:i/>
        </w:rPr>
        <w:t>Synthesis of 1-((2,2-dimethyl)1,3-dioxolan-4-yl)-4-heptyl-1H-1,2,3-triazole (</w:t>
      </w:r>
      <w:r w:rsidRPr="007C787B">
        <w:rPr>
          <w:rFonts w:ascii="Arial" w:hAnsi="Arial" w:cs="Arial"/>
          <w:b/>
          <w:i/>
        </w:rPr>
        <w:t>4n</w:t>
      </w:r>
      <w:r w:rsidRPr="007C787B">
        <w:rPr>
          <w:rFonts w:ascii="Arial" w:hAnsi="Arial" w:cs="Arial"/>
          <w:i/>
        </w:rPr>
        <w:t xml:space="preserve">). </w:t>
      </w:r>
      <w:r w:rsidRPr="007C787B">
        <w:rPr>
          <w:rFonts w:ascii="Arial" w:hAnsi="Arial" w:cs="Arial"/>
        </w:rPr>
        <w:t xml:space="preserve">White solid, prepared in 85% yield from the reaction between non-1-yne (1.780 g, 14.4 mmol) and azide </w:t>
      </w:r>
      <w:r w:rsidRPr="007C787B">
        <w:rPr>
          <w:rFonts w:ascii="Arial" w:hAnsi="Arial" w:cs="Arial"/>
          <w:b/>
        </w:rPr>
        <w:t>3</w:t>
      </w:r>
      <w:r w:rsidRPr="007C787B">
        <w:rPr>
          <w:rFonts w:ascii="Arial" w:hAnsi="Arial" w:cs="Arial"/>
        </w:rPr>
        <w:t xml:space="preserve"> (1.500 g, 9.60 mmol); TLC (ether-</w:t>
      </w:r>
      <w:r w:rsidRPr="007C787B">
        <w:rPr>
          <w:rFonts w:ascii="Arial" w:hAnsi="Arial" w:cs="Arial"/>
        </w:rPr>
        <w:lastRenderedPageBreak/>
        <w:t xml:space="preserve">dichloromethane 10:1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Fonts w:ascii="Arial" w:hAnsi="Arial" w:cs="Arial"/>
        </w:rPr>
        <w:t>);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0.68;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m.p.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45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47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ºC;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96"/>
          <w:position w:val="8"/>
        </w:rPr>
        <w:t>–</w:t>
      </w:r>
      <w:r w:rsidRPr="007C787B">
        <w:rPr>
          <w:rFonts w:ascii="Arial" w:hAnsi="Arial" w:cs="Arial"/>
          <w:i/>
        </w:rPr>
        <w:t>v</w:t>
      </w:r>
      <w:r w:rsidRPr="007C787B">
        <w:rPr>
          <w:rFonts w:ascii="Arial" w:hAnsi="Arial" w:cs="Arial"/>
          <w:vertAlign w:val="subscript"/>
        </w:rPr>
        <w:t>max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position w:val="7"/>
          <w:vertAlign w:val="superscript"/>
        </w:rPr>
        <w:t>−1</w:t>
      </w:r>
      <w:r w:rsidRPr="007C787B">
        <w:rPr>
          <w:rFonts w:ascii="Arial" w:hAnsi="Arial" w:cs="Arial"/>
          <w:position w:val="7"/>
        </w:rPr>
        <w:t xml:space="preserve"> </w:t>
      </w:r>
      <w:r w:rsidRPr="007C787B">
        <w:rPr>
          <w:rFonts w:ascii="Arial" w:hAnsi="Arial" w:cs="Arial"/>
        </w:rPr>
        <w:t>2954,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 xml:space="preserve">2919, </w:t>
      </w:r>
      <w:r w:rsidRPr="007C787B">
        <w:rPr>
          <w:rFonts w:ascii="Arial" w:hAnsi="Arial" w:cs="Arial"/>
        </w:rPr>
        <w:t>2851,</w:t>
      </w:r>
      <w:r w:rsidRPr="007C787B">
        <w:rPr>
          <w:rFonts w:ascii="Arial" w:hAnsi="Arial" w:cs="Arial"/>
          <w:spacing w:val="57"/>
        </w:rPr>
        <w:t xml:space="preserve"> </w:t>
      </w:r>
      <w:r w:rsidRPr="007C787B">
        <w:rPr>
          <w:rFonts w:ascii="Arial" w:hAnsi="Arial" w:cs="Arial"/>
        </w:rPr>
        <w:t>2360,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</w:rPr>
        <w:t>1380,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</w:rPr>
        <w:t>1320,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</w:rPr>
        <w:t>1150,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</w:rPr>
        <w:t>1030,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</w:rPr>
        <w:t xml:space="preserve">924; </w:t>
      </w:r>
      <w:r w:rsidRPr="007C787B">
        <w:rPr>
          <w:rFonts w:ascii="Arial" w:hAnsi="Arial" w:cs="Arial"/>
          <w:position w:val="7"/>
          <w:vertAlign w:val="superscript"/>
        </w:rPr>
        <w:t>1</w:t>
      </w:r>
      <w:r w:rsidRPr="007C787B">
        <w:rPr>
          <w:rFonts w:ascii="Arial" w:hAnsi="Arial" w:cs="Arial"/>
        </w:rPr>
        <w:t>H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  <w:spacing w:val="-5"/>
        </w:rPr>
        <w:t xml:space="preserve">NMR </w:t>
      </w:r>
      <w:r w:rsidRPr="007C787B">
        <w:rPr>
          <w:rFonts w:ascii="Arial" w:hAnsi="Arial" w:cs="Arial"/>
        </w:rPr>
        <w:t>(300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24"/>
        </w:rPr>
        <w:t xml:space="preserve"> </w:t>
      </w:r>
      <w:r w:rsidRPr="007C787B">
        <w:rPr>
          <w:rFonts w:ascii="Arial" w:hAnsi="Arial" w:cs="Arial"/>
        </w:rPr>
        <w:t>0.85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</w:rPr>
        <w:t>3H,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20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</w:rPr>
        <w:t>1.29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  <w:spacing w:val="-2"/>
        </w:rPr>
        <w:t xml:space="preserve">(sept, </w:t>
      </w:r>
      <w:r w:rsidRPr="007C787B">
        <w:rPr>
          <w:rFonts w:ascii="Arial" w:hAnsi="Arial" w:cs="Arial"/>
        </w:rPr>
        <w:t>8H,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1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1.33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1.35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1.64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(quint,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  <w:spacing w:val="-5"/>
        </w:rPr>
        <w:t xml:space="preserve">2H,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2.69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(t,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2H,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3.69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(dd,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1H,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9.0,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6.0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4"/>
        </w:rPr>
        <w:t xml:space="preserve">Hz), </w:t>
      </w:r>
      <w:r w:rsidRPr="007C787B">
        <w:rPr>
          <w:rFonts w:ascii="Arial" w:hAnsi="Arial" w:cs="Arial"/>
        </w:rPr>
        <w:t>4.09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4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4.32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4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4"/>
        </w:rPr>
        <w:t>Hz), 4.39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spacing w:val="-4"/>
        </w:rPr>
        <w:t>4.43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(m,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4"/>
        </w:rPr>
        <w:t>1H),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4.43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4"/>
        </w:rPr>
        <w:t>(dd,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1H,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i/>
          <w:spacing w:val="-4"/>
        </w:rPr>
        <w:t>J</w:t>
      </w:r>
      <w:r w:rsidRPr="007C787B">
        <w:rPr>
          <w:rFonts w:ascii="Arial" w:hAnsi="Arial" w:cs="Arial"/>
          <w:i/>
          <w:spacing w:val="-14"/>
        </w:rPr>
        <w:t xml:space="preserve"> </w:t>
      </w:r>
      <w:r w:rsidRPr="007C787B">
        <w:rPr>
          <w:rFonts w:ascii="Arial" w:hAnsi="Arial" w:cs="Arial"/>
          <w:spacing w:val="-4"/>
        </w:rPr>
        <w:t>12.0,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6.0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4"/>
        </w:rPr>
        <w:t>Hz),</w:t>
      </w:r>
      <w:r w:rsidRPr="007C787B">
        <w:rPr>
          <w:rFonts w:ascii="Arial" w:hAnsi="Arial" w:cs="Arial"/>
          <w:spacing w:val="-17"/>
        </w:rPr>
        <w:t xml:space="preserve"> </w:t>
      </w:r>
      <w:r w:rsidRPr="007C787B">
        <w:rPr>
          <w:rFonts w:ascii="Arial" w:hAnsi="Arial" w:cs="Arial"/>
          <w:spacing w:val="-4"/>
        </w:rPr>
        <w:t>7.39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4"/>
        </w:rPr>
        <w:t>(s,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4"/>
        </w:rPr>
        <w:t xml:space="preserve">1H);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(75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14.0,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22.6,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22.2,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25.6,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4"/>
        </w:rPr>
        <w:t xml:space="preserve">26.6, </w:t>
      </w:r>
      <w:r w:rsidRPr="007C787B">
        <w:rPr>
          <w:rFonts w:ascii="Arial" w:hAnsi="Arial" w:cs="Arial"/>
          <w:spacing w:val="-2"/>
        </w:rPr>
        <w:t>29.0,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29.1,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29.4,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31.7,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51.9,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66.4,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74.1,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110.0,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>122.0,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  <w:spacing w:val="-2"/>
        </w:rPr>
        <w:t xml:space="preserve">148.5;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%)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281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],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13),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266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</w:rPr>
        <w:t>15]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44),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</w:rPr>
        <w:t>223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2"/>
        </w:rPr>
        <w:t xml:space="preserve">(25), </w:t>
      </w:r>
      <w:r w:rsidRPr="007C787B">
        <w:rPr>
          <w:rFonts w:ascii="Arial" w:hAnsi="Arial" w:cs="Arial"/>
        </w:rPr>
        <w:t>210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(10),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197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(21),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166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(16),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152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(41),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138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(19),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124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spacing w:val="-2"/>
        </w:rPr>
        <w:t xml:space="preserve">(21), </w:t>
      </w:r>
      <w:r w:rsidRPr="007C787B">
        <w:rPr>
          <w:rFonts w:ascii="Arial" w:hAnsi="Arial" w:cs="Arial"/>
          <w:spacing w:val="-4"/>
        </w:rPr>
        <w:t>110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(60),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101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(46),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82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(27),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68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(39),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57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(64),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43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(100),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30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(8).</w:t>
      </w:r>
    </w:p>
    <w:p w14:paraId="4A21B723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</w:rPr>
      </w:pPr>
    </w:p>
    <w:p w14:paraId="0A7B841F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</w:rPr>
      </w:pPr>
      <w:r w:rsidRPr="007C787B">
        <w:rPr>
          <w:rFonts w:ascii="Arial" w:hAnsi="Arial" w:cs="Arial"/>
          <w:i/>
        </w:rPr>
        <w:t>Synthesis</w:t>
      </w:r>
      <w:r w:rsidRPr="007C787B">
        <w:rPr>
          <w:rFonts w:ascii="Arial" w:hAnsi="Arial" w:cs="Arial"/>
          <w:i/>
          <w:spacing w:val="40"/>
        </w:rPr>
        <w:t xml:space="preserve"> </w:t>
      </w:r>
      <w:r w:rsidRPr="007C787B">
        <w:rPr>
          <w:rFonts w:ascii="Arial" w:hAnsi="Arial" w:cs="Arial"/>
          <w:i/>
        </w:rPr>
        <w:t>of</w:t>
      </w:r>
      <w:r w:rsidRPr="007C787B">
        <w:rPr>
          <w:rFonts w:ascii="Arial" w:hAnsi="Arial" w:cs="Arial"/>
          <w:i/>
          <w:spacing w:val="40"/>
        </w:rPr>
        <w:t xml:space="preserve"> </w:t>
      </w:r>
      <w:r w:rsidRPr="007C787B">
        <w:rPr>
          <w:rFonts w:ascii="Arial" w:hAnsi="Arial" w:cs="Arial"/>
          <w:i/>
        </w:rPr>
        <w:t>1-((2,2-dimethyl-1,3-dioxolan-4-yl)methyl)-4-octyl-1H-1,2,3-triazole (</w:t>
      </w:r>
      <w:r w:rsidRPr="007C787B">
        <w:rPr>
          <w:rFonts w:ascii="Arial" w:hAnsi="Arial" w:cs="Arial"/>
          <w:b/>
          <w:i/>
        </w:rPr>
        <w:t>4o</w:t>
      </w:r>
      <w:r w:rsidRPr="007C787B">
        <w:rPr>
          <w:rFonts w:ascii="Arial" w:hAnsi="Arial" w:cs="Arial"/>
          <w:i/>
        </w:rPr>
        <w:t xml:space="preserve">). </w:t>
      </w:r>
      <w:r w:rsidRPr="007C787B">
        <w:rPr>
          <w:rFonts w:ascii="Arial" w:hAnsi="Arial" w:cs="Arial"/>
        </w:rPr>
        <w:t>White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solid,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prepared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in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92%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yield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from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the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  <w:spacing w:val="-2"/>
        </w:rPr>
        <w:t xml:space="preserve">reaction </w:t>
      </w:r>
      <w:r w:rsidRPr="007C787B">
        <w:rPr>
          <w:rFonts w:ascii="Arial" w:hAnsi="Arial" w:cs="Arial"/>
        </w:rPr>
        <w:t>between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dec-1-yne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(1.980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g,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</w:rPr>
        <w:t>14.4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mmol)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and</w:t>
      </w:r>
      <w:r w:rsidRPr="007C787B">
        <w:rPr>
          <w:rFonts w:ascii="Arial" w:hAnsi="Arial" w:cs="Arial"/>
          <w:spacing w:val="37"/>
        </w:rPr>
        <w:t xml:space="preserve"> </w:t>
      </w:r>
      <w:r w:rsidRPr="007C787B">
        <w:rPr>
          <w:rFonts w:ascii="Arial" w:hAnsi="Arial" w:cs="Arial"/>
        </w:rPr>
        <w:t>azide</w:t>
      </w:r>
      <w:r w:rsidRPr="007C787B">
        <w:rPr>
          <w:rFonts w:ascii="Arial" w:hAnsi="Arial" w:cs="Arial"/>
          <w:spacing w:val="38"/>
        </w:rPr>
        <w:t xml:space="preserve"> </w:t>
      </w:r>
      <w:r w:rsidRPr="007C787B">
        <w:rPr>
          <w:rFonts w:ascii="Arial" w:hAnsi="Arial" w:cs="Arial"/>
          <w:b/>
          <w:spacing w:val="-10"/>
        </w:rPr>
        <w:t xml:space="preserve">3 </w:t>
      </w:r>
      <w:r w:rsidRPr="007C787B">
        <w:rPr>
          <w:rFonts w:ascii="Arial" w:hAnsi="Arial" w:cs="Arial"/>
          <w:spacing w:val="-2"/>
        </w:rPr>
        <w:t>(1.500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g,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9.60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mmol);</w:t>
      </w:r>
      <w:r w:rsidRPr="007C787B">
        <w:rPr>
          <w:rFonts w:ascii="Arial" w:hAnsi="Arial" w:cs="Arial"/>
          <w:spacing w:val="-19"/>
        </w:rPr>
        <w:t xml:space="preserve"> </w:t>
      </w:r>
      <w:r w:rsidRPr="007C787B">
        <w:rPr>
          <w:rFonts w:ascii="Arial" w:hAnsi="Arial" w:cs="Arial"/>
          <w:spacing w:val="-2"/>
        </w:rPr>
        <w:t>TLC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(ether-dichloromethane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10:1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−1</w:t>
      </w:r>
      <w:r w:rsidRPr="007C787B">
        <w:rPr>
          <w:rFonts w:ascii="Arial" w:hAnsi="Arial" w:cs="Arial"/>
          <w:spacing w:val="-4"/>
        </w:rPr>
        <w:t xml:space="preserve">);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0.69;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m.p.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64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65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ºC;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position w:val="7"/>
          <w:vertAlign w:val="superscript"/>
        </w:rPr>
        <w:t>−1</w:t>
      </w:r>
      <w:r w:rsidRPr="007C787B">
        <w:rPr>
          <w:rFonts w:ascii="Arial" w:hAnsi="Arial" w:cs="Arial"/>
          <w:spacing w:val="21"/>
          <w:position w:val="7"/>
        </w:rPr>
        <w:t xml:space="preserve"> </w:t>
      </w:r>
      <w:r w:rsidRPr="007C787B">
        <w:rPr>
          <w:rFonts w:ascii="Arial" w:hAnsi="Arial" w:cs="Arial"/>
        </w:rPr>
        <w:t>2991,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4"/>
        </w:rPr>
        <w:t xml:space="preserve">2949, </w:t>
      </w:r>
      <w:r w:rsidRPr="007C787B">
        <w:rPr>
          <w:rFonts w:ascii="Arial" w:hAnsi="Arial" w:cs="Arial"/>
        </w:rPr>
        <w:t>2922,</w:t>
      </w:r>
      <w:r w:rsidRPr="007C787B">
        <w:rPr>
          <w:rFonts w:ascii="Arial" w:hAnsi="Arial" w:cs="Arial"/>
          <w:spacing w:val="57"/>
        </w:rPr>
        <w:t xml:space="preserve"> </w:t>
      </w:r>
      <w:r w:rsidRPr="007C787B">
        <w:rPr>
          <w:rFonts w:ascii="Arial" w:hAnsi="Arial" w:cs="Arial"/>
        </w:rPr>
        <w:t>2872,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</w:rPr>
        <w:t>2360,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</w:rPr>
        <w:t>1458,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</w:rPr>
        <w:t>1372,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</w:rPr>
        <w:t>1101,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</w:rPr>
        <w:t>844;</w:t>
      </w:r>
      <w:r w:rsidRPr="007C787B">
        <w:rPr>
          <w:rFonts w:ascii="Arial" w:hAnsi="Arial" w:cs="Arial"/>
          <w:spacing w:val="55"/>
        </w:rPr>
        <w:t xml:space="preserve"> </w:t>
      </w:r>
      <w:r w:rsidRPr="007C787B">
        <w:rPr>
          <w:rFonts w:ascii="Arial" w:hAnsi="Arial" w:cs="Arial"/>
          <w:position w:val="7"/>
          <w:vertAlign w:val="superscript"/>
        </w:rPr>
        <w:t>1</w:t>
      </w:r>
      <w:r w:rsidRPr="007C787B">
        <w:rPr>
          <w:rFonts w:ascii="Arial" w:hAnsi="Arial" w:cs="Arial"/>
        </w:rPr>
        <w:t>H</w:t>
      </w:r>
      <w:r w:rsidRPr="007C787B">
        <w:rPr>
          <w:rFonts w:ascii="Arial" w:hAnsi="Arial" w:cs="Arial"/>
          <w:spacing w:val="58"/>
        </w:rPr>
        <w:t xml:space="preserve"> </w:t>
      </w:r>
      <w:r w:rsidRPr="007C787B">
        <w:rPr>
          <w:rFonts w:ascii="Arial" w:hAnsi="Arial" w:cs="Arial"/>
          <w:spacing w:val="-5"/>
        </w:rPr>
        <w:t xml:space="preserve">NMR </w:t>
      </w:r>
      <w:r w:rsidRPr="007C787B">
        <w:rPr>
          <w:rFonts w:ascii="Arial" w:hAnsi="Arial" w:cs="Arial"/>
        </w:rPr>
        <w:t>(300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23"/>
        </w:rPr>
        <w:t xml:space="preserve"> </w:t>
      </w:r>
      <w:r w:rsidRPr="007C787B">
        <w:rPr>
          <w:rFonts w:ascii="Arial" w:hAnsi="Arial" w:cs="Arial"/>
        </w:rPr>
        <w:t>0.85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3H,</w:t>
      </w:r>
      <w:r w:rsidRPr="007C787B">
        <w:rPr>
          <w:rFonts w:ascii="Arial" w:hAnsi="Arial" w:cs="Arial"/>
          <w:spacing w:val="20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19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</w:rPr>
        <w:t>1.25</w:t>
      </w:r>
      <w:r w:rsidRPr="007C787B">
        <w:rPr>
          <w:rFonts w:ascii="Arial" w:hAnsi="Arial" w:cs="Arial"/>
          <w:spacing w:val="19"/>
        </w:rPr>
        <w:t xml:space="preserve"> </w:t>
      </w:r>
      <w:r w:rsidRPr="007C787B">
        <w:rPr>
          <w:rFonts w:ascii="Arial" w:hAnsi="Arial" w:cs="Arial"/>
          <w:spacing w:val="-2"/>
        </w:rPr>
        <w:t xml:space="preserve">(sept, </w:t>
      </w:r>
      <w:r w:rsidRPr="007C787B">
        <w:rPr>
          <w:rFonts w:ascii="Arial" w:hAnsi="Arial" w:cs="Arial"/>
        </w:rPr>
        <w:t>10H,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7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1.31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1.34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1.63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(quint,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  <w:spacing w:val="-5"/>
        </w:rPr>
        <w:t xml:space="preserve">2H,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2.68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(t,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2H,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3.70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(dd,</w:t>
      </w:r>
      <w:r w:rsidRPr="007C787B">
        <w:rPr>
          <w:rFonts w:ascii="Arial" w:hAnsi="Arial" w:cs="Arial"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1H,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6"/>
        </w:rPr>
        <w:t xml:space="preserve"> </w:t>
      </w:r>
      <w:r w:rsidRPr="007C787B">
        <w:rPr>
          <w:rFonts w:ascii="Arial" w:hAnsi="Arial" w:cs="Arial"/>
          <w:spacing w:val="-2"/>
        </w:rPr>
        <w:t>9.0,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2"/>
        </w:rPr>
        <w:t>6.0</w:t>
      </w:r>
      <w:r w:rsidRPr="007C787B">
        <w:rPr>
          <w:rFonts w:ascii="Arial" w:hAnsi="Arial" w:cs="Arial"/>
          <w:spacing w:val="-15"/>
        </w:rPr>
        <w:t xml:space="preserve"> </w:t>
      </w:r>
      <w:r w:rsidRPr="007C787B">
        <w:rPr>
          <w:rFonts w:ascii="Arial" w:hAnsi="Arial" w:cs="Arial"/>
          <w:spacing w:val="-4"/>
        </w:rPr>
        <w:t xml:space="preserve">Hz), </w:t>
      </w:r>
      <w:r w:rsidRPr="007C787B">
        <w:rPr>
          <w:rFonts w:ascii="Arial" w:hAnsi="Arial" w:cs="Arial"/>
        </w:rPr>
        <w:t>4.08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5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4.36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5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4"/>
        </w:rPr>
        <w:t xml:space="preserve">Hz), </w:t>
      </w:r>
      <w:r w:rsidRPr="007C787B">
        <w:rPr>
          <w:rFonts w:ascii="Arial" w:hAnsi="Arial" w:cs="Arial"/>
        </w:rPr>
        <w:t>4.35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4.45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(m,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1H),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4.49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4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7.47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spacing w:val="-5"/>
        </w:rPr>
        <w:t xml:space="preserve">(s, </w:t>
      </w:r>
      <w:r w:rsidRPr="007C787B">
        <w:rPr>
          <w:rFonts w:ascii="Arial" w:hAnsi="Arial" w:cs="Arial"/>
        </w:rPr>
        <w:t>1H);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(75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14.0,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Arial" w:hAnsi="Arial" w:cs="Arial"/>
        </w:rPr>
        <w:t>22.6,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25.2,</w:t>
      </w:r>
      <w:r w:rsidRPr="007C787B">
        <w:rPr>
          <w:rFonts w:ascii="Arial" w:hAnsi="Arial" w:cs="Arial"/>
          <w:spacing w:val="-2"/>
        </w:rPr>
        <w:t xml:space="preserve"> 25.6, </w:t>
      </w:r>
      <w:r w:rsidRPr="007C787B">
        <w:rPr>
          <w:rFonts w:ascii="Arial" w:hAnsi="Arial" w:cs="Arial"/>
        </w:rPr>
        <w:t>26.6,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29.1,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29.2,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29.3,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29.4,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31.8,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51.9,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66.4,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74.1,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spacing w:val="-2"/>
        </w:rPr>
        <w:t xml:space="preserve">110.0, </w:t>
      </w:r>
      <w:r w:rsidRPr="007C787B">
        <w:rPr>
          <w:rFonts w:ascii="Arial" w:hAnsi="Arial" w:cs="Arial"/>
        </w:rPr>
        <w:t>121.9,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148.4;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%)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295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],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15),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280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spacing w:val="-4"/>
        </w:rPr>
        <w:t>15]</w:t>
      </w:r>
      <w:r w:rsidRPr="007C787B">
        <w:rPr>
          <w:rFonts w:ascii="Arial" w:hAnsi="Arial" w:cs="Arial"/>
          <w:spacing w:val="-4"/>
          <w:position w:val="7"/>
        </w:rPr>
        <w:t>+</w:t>
      </w:r>
      <w:r w:rsidRPr="007C787B">
        <w:rPr>
          <w:rFonts w:ascii="Arial" w:hAnsi="Arial" w:cs="Arial"/>
          <w:spacing w:val="-4"/>
        </w:rPr>
        <w:t>,</w:t>
      </w:r>
      <w:r w:rsidRPr="007C787B">
        <w:rPr>
          <w:rFonts w:ascii="Arial" w:hAnsi="Arial" w:cs="Arial"/>
        </w:rPr>
        <w:t>48),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237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(19),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210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(9),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197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</w:rPr>
        <w:t>(27),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180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(14),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166</w:t>
      </w:r>
      <w:r w:rsidRPr="007C787B">
        <w:rPr>
          <w:rFonts w:ascii="Arial" w:hAnsi="Arial" w:cs="Arial"/>
          <w:spacing w:val="6"/>
        </w:rPr>
        <w:t xml:space="preserve"> </w:t>
      </w:r>
      <w:r w:rsidRPr="007C787B">
        <w:rPr>
          <w:rFonts w:ascii="Arial" w:hAnsi="Arial" w:cs="Arial"/>
        </w:rPr>
        <w:t>(40),</w:t>
      </w:r>
      <w:r w:rsidRPr="007C787B">
        <w:rPr>
          <w:rFonts w:ascii="Arial" w:hAnsi="Arial" w:cs="Arial"/>
          <w:spacing w:val="7"/>
        </w:rPr>
        <w:t xml:space="preserve"> </w:t>
      </w:r>
      <w:r w:rsidRPr="007C787B">
        <w:rPr>
          <w:rFonts w:ascii="Arial" w:hAnsi="Arial" w:cs="Arial"/>
          <w:spacing w:val="-5"/>
        </w:rPr>
        <w:t xml:space="preserve">138 </w:t>
      </w:r>
      <w:r w:rsidRPr="007C787B">
        <w:rPr>
          <w:rFonts w:ascii="Arial" w:hAnsi="Arial" w:cs="Arial"/>
          <w:spacing w:val="-2"/>
        </w:rPr>
        <w:t>(21),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124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(25),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110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(68),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101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(50),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82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(29),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68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(40),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57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2"/>
        </w:rPr>
        <w:t xml:space="preserve">(67), </w:t>
      </w:r>
      <w:r w:rsidRPr="007C787B">
        <w:rPr>
          <w:rFonts w:ascii="Arial" w:hAnsi="Arial" w:cs="Arial"/>
        </w:rPr>
        <w:t xml:space="preserve">43 (100), 32 </w:t>
      </w:r>
      <w:r w:rsidRPr="007C787B">
        <w:rPr>
          <w:rFonts w:ascii="Arial" w:hAnsi="Arial" w:cs="Arial"/>
          <w:spacing w:val="-2"/>
        </w:rPr>
        <w:t>(93).</w:t>
      </w:r>
    </w:p>
    <w:p w14:paraId="3F885AE6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2"/>
        </w:rPr>
      </w:pPr>
    </w:p>
    <w:p w14:paraId="6D1407E3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</w:rPr>
      </w:pPr>
      <w:r w:rsidRPr="007C787B">
        <w:rPr>
          <w:rFonts w:ascii="Arial" w:hAnsi="Arial" w:cs="Arial"/>
          <w:i/>
        </w:rPr>
        <w:t>Synthesis</w:t>
      </w:r>
      <w:r w:rsidRPr="007C787B">
        <w:rPr>
          <w:rFonts w:ascii="Arial" w:hAnsi="Arial" w:cs="Arial"/>
          <w:i/>
          <w:spacing w:val="40"/>
        </w:rPr>
        <w:t xml:space="preserve"> </w:t>
      </w:r>
      <w:r w:rsidRPr="007C787B">
        <w:rPr>
          <w:rFonts w:ascii="Arial" w:hAnsi="Arial" w:cs="Arial"/>
          <w:i/>
        </w:rPr>
        <w:t>of</w:t>
      </w:r>
      <w:r w:rsidRPr="007C787B">
        <w:rPr>
          <w:rFonts w:ascii="Arial" w:hAnsi="Arial" w:cs="Arial"/>
          <w:i/>
          <w:spacing w:val="40"/>
        </w:rPr>
        <w:t xml:space="preserve"> </w:t>
      </w:r>
      <w:r w:rsidRPr="007C787B">
        <w:rPr>
          <w:rFonts w:ascii="Arial" w:hAnsi="Arial" w:cs="Arial"/>
          <w:i/>
        </w:rPr>
        <w:t>1-((2,2-dimethyl-1,3-dioxolan-4-yl)methyl)-4-nonyl-1H-1,2,3-triazole (</w:t>
      </w:r>
      <w:r w:rsidRPr="007C787B">
        <w:rPr>
          <w:rFonts w:ascii="Arial" w:hAnsi="Arial" w:cs="Arial"/>
          <w:b/>
          <w:i/>
        </w:rPr>
        <w:t>4p</w:t>
      </w:r>
      <w:r w:rsidRPr="007C787B">
        <w:rPr>
          <w:rFonts w:ascii="Arial" w:hAnsi="Arial" w:cs="Arial"/>
          <w:i/>
        </w:rPr>
        <w:t xml:space="preserve">). </w:t>
      </w:r>
      <w:r w:rsidRPr="007C787B">
        <w:rPr>
          <w:rFonts w:ascii="Arial" w:hAnsi="Arial" w:cs="Arial"/>
        </w:rPr>
        <w:t>White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solid,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prepared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in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88%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yield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from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</w:rPr>
        <w:t>the</w:t>
      </w:r>
      <w:r w:rsidRPr="007C787B">
        <w:rPr>
          <w:rFonts w:ascii="Arial" w:hAnsi="Arial" w:cs="Arial"/>
          <w:spacing w:val="10"/>
        </w:rPr>
        <w:t xml:space="preserve"> </w:t>
      </w:r>
      <w:r w:rsidRPr="007C787B">
        <w:rPr>
          <w:rFonts w:ascii="Arial" w:hAnsi="Arial" w:cs="Arial"/>
          <w:spacing w:val="-2"/>
        </w:rPr>
        <w:t xml:space="preserve">reaction </w:t>
      </w:r>
      <w:r w:rsidRPr="007C787B">
        <w:rPr>
          <w:rFonts w:ascii="Arial" w:hAnsi="Arial" w:cs="Arial"/>
        </w:rPr>
        <w:t>between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undec-1-yne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(0.500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g,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3.28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mmol)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and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azide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  <w:b/>
          <w:spacing w:val="-10"/>
        </w:rPr>
        <w:t xml:space="preserve">3 </w:t>
      </w:r>
      <w:r w:rsidRPr="007C787B">
        <w:rPr>
          <w:rFonts w:ascii="Arial" w:hAnsi="Arial" w:cs="Arial"/>
        </w:rPr>
        <w:t>(0.562</w:t>
      </w:r>
      <w:r w:rsidRPr="007C787B">
        <w:rPr>
          <w:rFonts w:ascii="Arial" w:hAnsi="Arial" w:cs="Arial"/>
          <w:spacing w:val="71"/>
        </w:rPr>
        <w:t xml:space="preserve"> </w:t>
      </w:r>
      <w:r w:rsidRPr="007C787B">
        <w:rPr>
          <w:rFonts w:ascii="Arial" w:hAnsi="Arial" w:cs="Arial"/>
        </w:rPr>
        <w:t>g,</w:t>
      </w:r>
      <w:r w:rsidRPr="007C787B">
        <w:rPr>
          <w:rFonts w:ascii="Arial" w:hAnsi="Arial" w:cs="Arial"/>
          <w:spacing w:val="72"/>
        </w:rPr>
        <w:t xml:space="preserve"> </w:t>
      </w:r>
      <w:r w:rsidRPr="007C787B">
        <w:rPr>
          <w:rFonts w:ascii="Arial" w:hAnsi="Arial" w:cs="Arial"/>
        </w:rPr>
        <w:t>3.62</w:t>
      </w:r>
      <w:r w:rsidRPr="007C787B">
        <w:rPr>
          <w:rFonts w:ascii="Arial" w:hAnsi="Arial" w:cs="Arial"/>
          <w:spacing w:val="72"/>
        </w:rPr>
        <w:t xml:space="preserve"> </w:t>
      </w:r>
      <w:r w:rsidRPr="007C787B">
        <w:rPr>
          <w:rFonts w:ascii="Arial" w:hAnsi="Arial" w:cs="Arial"/>
        </w:rPr>
        <w:t>mmol);</w:t>
      </w:r>
      <w:r w:rsidRPr="007C787B">
        <w:rPr>
          <w:rFonts w:ascii="Arial" w:hAnsi="Arial" w:cs="Arial"/>
          <w:spacing w:val="66"/>
        </w:rPr>
        <w:t xml:space="preserve"> </w:t>
      </w:r>
      <w:r w:rsidRPr="007C787B">
        <w:rPr>
          <w:rFonts w:ascii="Arial" w:hAnsi="Arial" w:cs="Arial"/>
        </w:rPr>
        <w:t>TLC</w:t>
      </w:r>
      <w:r w:rsidRPr="007C787B">
        <w:rPr>
          <w:rFonts w:ascii="Arial" w:hAnsi="Arial" w:cs="Arial"/>
          <w:spacing w:val="72"/>
        </w:rPr>
        <w:t xml:space="preserve"> </w:t>
      </w:r>
      <w:r w:rsidRPr="007C787B">
        <w:rPr>
          <w:rFonts w:ascii="Arial" w:hAnsi="Arial" w:cs="Arial"/>
        </w:rPr>
        <w:t>(ether-</w:t>
      </w:r>
      <w:r w:rsidRPr="007C787B">
        <w:rPr>
          <w:rFonts w:ascii="Arial" w:hAnsi="Arial" w:cs="Arial"/>
          <w:spacing w:val="-2"/>
        </w:rPr>
        <w:t xml:space="preserve">dichloromethane </w:t>
      </w:r>
      <w:r w:rsidRPr="007C787B">
        <w:rPr>
          <w:rFonts w:ascii="Arial" w:hAnsi="Arial" w:cs="Arial"/>
        </w:rPr>
        <w:t>10:1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v v</w:t>
      </w:r>
      <w:r w:rsidRPr="007C787B">
        <w:rPr>
          <w:rFonts w:ascii="Arial" w:hAnsi="Arial" w:cs="Arial"/>
          <w:spacing w:val="-4"/>
          <w:position w:val="7"/>
          <w:vertAlign w:val="superscript"/>
        </w:rPr>
        <w:t>−1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13"/>
        </w:rPr>
        <w:t xml:space="preserve">;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14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0.69;</w:t>
      </w:r>
      <w:r w:rsidRPr="007C787B">
        <w:rPr>
          <w:rFonts w:ascii="Arial" w:hAnsi="Arial" w:cs="Arial"/>
          <w:spacing w:val="14"/>
        </w:rPr>
        <w:t xml:space="preserve"> </w:t>
      </w:r>
      <w:r w:rsidRPr="007C787B">
        <w:rPr>
          <w:rFonts w:ascii="Arial" w:hAnsi="Arial" w:cs="Arial"/>
        </w:rPr>
        <w:t>m.p.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55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57</w:t>
      </w:r>
      <w:r w:rsidRPr="007C787B">
        <w:rPr>
          <w:rFonts w:ascii="Arial" w:hAnsi="Arial" w:cs="Arial"/>
          <w:spacing w:val="14"/>
        </w:rPr>
        <w:t xml:space="preserve"> </w:t>
      </w:r>
      <w:r w:rsidRPr="007C787B">
        <w:rPr>
          <w:rFonts w:ascii="Arial" w:hAnsi="Arial" w:cs="Arial"/>
        </w:rPr>
        <w:t>ºC;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14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  <w:spacing w:val="-94"/>
          <w:position w:val="8"/>
        </w:rPr>
        <w:t>–</w:t>
      </w:r>
      <w:r w:rsidRPr="007C787B">
        <w:rPr>
          <w:rFonts w:ascii="Arial" w:hAnsi="Arial" w:cs="Arial"/>
          <w:i/>
          <w:spacing w:val="-10"/>
        </w:rPr>
        <w:t>v</w:t>
      </w:r>
      <w:r w:rsidRPr="007C787B">
        <w:rPr>
          <w:rFonts w:ascii="Arial" w:hAnsi="Arial" w:cs="Arial"/>
          <w:spacing w:val="-5"/>
          <w:w w:val="105"/>
          <w:vertAlign w:val="subscript"/>
        </w:rPr>
        <w:t>max</w:t>
      </w:r>
      <w:r w:rsidRPr="007C787B">
        <w:rPr>
          <w:rFonts w:ascii="Arial" w:hAnsi="Arial" w:cs="Arial"/>
        </w:rPr>
        <w:t>/</w:t>
      </w:r>
      <w:r w:rsidRPr="007C787B">
        <w:rPr>
          <w:rFonts w:ascii="Arial" w:hAnsi="Arial" w:cs="Arial"/>
          <w:spacing w:val="-4"/>
        </w:rPr>
        <w:t>cm</w:t>
      </w:r>
      <w:r w:rsidRPr="007C787B">
        <w:rPr>
          <w:rFonts w:ascii="Arial" w:hAnsi="Arial" w:cs="Arial"/>
          <w:spacing w:val="-4"/>
          <w:position w:val="7"/>
          <w:vertAlign w:val="superscript"/>
        </w:rPr>
        <w:t xml:space="preserve">−1 </w:t>
      </w:r>
      <w:r w:rsidRPr="007C787B">
        <w:rPr>
          <w:rFonts w:ascii="Arial" w:hAnsi="Arial" w:cs="Arial"/>
        </w:rPr>
        <w:t>2922,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2852,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2360,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1507,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1307,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1258,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1184,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1076,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  <w:spacing w:val="-4"/>
        </w:rPr>
        <w:t xml:space="preserve">845; </w:t>
      </w:r>
      <w:r w:rsidRPr="007C787B">
        <w:rPr>
          <w:rFonts w:ascii="Arial" w:hAnsi="Arial" w:cs="Arial"/>
          <w:position w:val="7"/>
          <w:vertAlign w:val="superscript"/>
        </w:rPr>
        <w:t>1</w:t>
      </w:r>
      <w:r w:rsidRPr="007C787B">
        <w:rPr>
          <w:rFonts w:ascii="Arial" w:hAnsi="Arial" w:cs="Arial"/>
        </w:rPr>
        <w:t>H</w:t>
      </w:r>
      <w:r w:rsidRPr="007C787B">
        <w:rPr>
          <w:rFonts w:ascii="Arial" w:hAnsi="Arial" w:cs="Arial"/>
          <w:spacing w:val="29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29"/>
        </w:rPr>
        <w:t xml:space="preserve"> </w:t>
      </w:r>
      <w:r w:rsidRPr="007C787B">
        <w:rPr>
          <w:rFonts w:ascii="Arial" w:hAnsi="Arial" w:cs="Arial"/>
        </w:rPr>
        <w:t>(300</w:t>
      </w:r>
      <w:r w:rsidRPr="007C787B">
        <w:rPr>
          <w:rFonts w:ascii="Arial" w:hAnsi="Arial" w:cs="Arial"/>
          <w:spacing w:val="29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29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28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33"/>
        </w:rPr>
        <w:t xml:space="preserve"> </w:t>
      </w:r>
      <w:r w:rsidRPr="007C787B">
        <w:rPr>
          <w:rFonts w:ascii="Arial" w:hAnsi="Arial" w:cs="Arial"/>
        </w:rPr>
        <w:t>0.85</w:t>
      </w:r>
      <w:r w:rsidRPr="007C787B">
        <w:rPr>
          <w:rFonts w:ascii="Arial" w:hAnsi="Arial" w:cs="Arial"/>
          <w:spacing w:val="29"/>
        </w:rPr>
        <w:t xml:space="preserve">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29"/>
        </w:rPr>
        <w:t xml:space="preserve"> </w:t>
      </w:r>
      <w:r w:rsidRPr="007C787B">
        <w:rPr>
          <w:rFonts w:ascii="Arial" w:hAnsi="Arial" w:cs="Arial"/>
        </w:rPr>
        <w:t>3H,</w:t>
      </w:r>
      <w:r w:rsidRPr="007C787B">
        <w:rPr>
          <w:rFonts w:ascii="Arial" w:hAnsi="Arial" w:cs="Arial"/>
          <w:spacing w:val="29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30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29"/>
        </w:rPr>
        <w:t xml:space="preserve"> </w:t>
      </w:r>
      <w:r w:rsidRPr="007C787B">
        <w:rPr>
          <w:rFonts w:ascii="Arial" w:hAnsi="Arial" w:cs="Arial"/>
          <w:spacing w:val="-4"/>
        </w:rPr>
        <w:t xml:space="preserve">Hz), </w:t>
      </w:r>
      <w:r w:rsidRPr="007C787B">
        <w:rPr>
          <w:rFonts w:ascii="Arial" w:hAnsi="Arial" w:cs="Arial"/>
        </w:rPr>
        <w:t>1.25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(sext,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6H,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4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1.33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1.36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</w:rPr>
        <w:t>(s,</w:t>
      </w:r>
      <w:r w:rsidRPr="007C787B">
        <w:rPr>
          <w:rFonts w:ascii="Arial" w:hAnsi="Arial" w:cs="Arial"/>
          <w:spacing w:val="5"/>
        </w:rPr>
        <w:t xml:space="preserve"> </w:t>
      </w:r>
      <w:r w:rsidRPr="007C787B">
        <w:rPr>
          <w:rFonts w:ascii="Arial" w:hAnsi="Arial" w:cs="Arial"/>
        </w:rPr>
        <w:t>3H),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spacing w:val="-4"/>
        </w:rPr>
        <w:t xml:space="preserve">1.65 </w:t>
      </w:r>
      <w:r w:rsidRPr="007C787B">
        <w:rPr>
          <w:rFonts w:ascii="Arial" w:hAnsi="Arial" w:cs="Arial"/>
        </w:rPr>
        <w:t>(quint,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2H,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4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2.69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2H,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4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3.71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  <w:spacing w:val="-5"/>
        </w:rPr>
        <w:t xml:space="preserve">1H,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2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4.09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3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2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4.36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3"/>
        </w:rPr>
        <w:t xml:space="preserve"> </w:t>
      </w:r>
      <w:r w:rsidRPr="007C787B">
        <w:rPr>
          <w:rFonts w:ascii="Arial" w:hAnsi="Arial" w:cs="Arial"/>
          <w:spacing w:val="-5"/>
        </w:rPr>
        <w:t xml:space="preserve">1H,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8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4.42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4.45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(m,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1H),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4.46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9"/>
        </w:rPr>
        <w:t xml:space="preserve"> </w:t>
      </w:r>
      <w:r w:rsidRPr="007C787B">
        <w:rPr>
          <w:rFonts w:ascii="Arial" w:hAnsi="Arial" w:cs="Arial"/>
          <w:spacing w:val="-2"/>
        </w:rPr>
        <w:t>12.0,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7.48 (s,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1H);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position w:val="7"/>
          <w:vertAlign w:val="superscript"/>
        </w:rPr>
        <w:t>13</w:t>
      </w:r>
      <w:r w:rsidRPr="007C787B">
        <w:rPr>
          <w:rFonts w:ascii="Arial" w:hAnsi="Arial" w:cs="Arial"/>
        </w:rPr>
        <w:t>C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(75 MHz,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4"/>
        </w:rPr>
        <w:t xml:space="preserve"> </w:t>
      </w:r>
      <w:r w:rsidRPr="007C787B">
        <w:rPr>
          <w:rFonts w:ascii="Arial" w:hAnsi="Arial" w:cs="Arial"/>
          <w:spacing w:val="-2"/>
        </w:rPr>
        <w:t xml:space="preserve">14.0, </w:t>
      </w:r>
      <w:r w:rsidRPr="007C787B">
        <w:rPr>
          <w:rFonts w:ascii="Arial" w:hAnsi="Arial" w:cs="Arial"/>
        </w:rPr>
        <w:t>22.6,</w:t>
      </w:r>
      <w:r w:rsidRPr="007C787B">
        <w:rPr>
          <w:rFonts w:ascii="Arial" w:hAnsi="Arial" w:cs="Arial"/>
          <w:spacing w:val="15"/>
        </w:rPr>
        <w:t xml:space="preserve"> </w:t>
      </w:r>
      <w:r w:rsidRPr="007C787B">
        <w:rPr>
          <w:rFonts w:ascii="Arial" w:hAnsi="Arial" w:cs="Arial"/>
        </w:rPr>
        <w:t>25.2,</w:t>
      </w:r>
      <w:r w:rsidRPr="007C787B">
        <w:rPr>
          <w:rFonts w:ascii="Arial" w:hAnsi="Arial" w:cs="Arial"/>
          <w:spacing w:val="15"/>
        </w:rPr>
        <w:t xml:space="preserve"> </w:t>
      </w:r>
      <w:r w:rsidRPr="007C787B">
        <w:rPr>
          <w:rFonts w:ascii="Arial" w:hAnsi="Arial" w:cs="Arial"/>
        </w:rPr>
        <w:t>25.6,</w:t>
      </w:r>
      <w:r w:rsidRPr="007C787B">
        <w:rPr>
          <w:rFonts w:ascii="Arial" w:hAnsi="Arial" w:cs="Arial"/>
          <w:spacing w:val="15"/>
        </w:rPr>
        <w:t xml:space="preserve"> </w:t>
      </w:r>
      <w:r w:rsidRPr="007C787B">
        <w:rPr>
          <w:rFonts w:ascii="Arial" w:hAnsi="Arial" w:cs="Arial"/>
        </w:rPr>
        <w:t>26.6,</w:t>
      </w:r>
      <w:r w:rsidRPr="007C787B">
        <w:rPr>
          <w:rFonts w:ascii="Arial" w:hAnsi="Arial" w:cs="Arial"/>
          <w:spacing w:val="15"/>
        </w:rPr>
        <w:t xml:space="preserve"> </w:t>
      </w:r>
      <w:r w:rsidRPr="007C787B">
        <w:rPr>
          <w:rFonts w:ascii="Arial" w:hAnsi="Arial" w:cs="Arial"/>
        </w:rPr>
        <w:t>29.1,</w:t>
      </w:r>
      <w:r w:rsidRPr="007C787B">
        <w:rPr>
          <w:rFonts w:ascii="Arial" w:hAnsi="Arial" w:cs="Arial"/>
          <w:spacing w:val="15"/>
        </w:rPr>
        <w:t xml:space="preserve"> </w:t>
      </w:r>
      <w:r w:rsidRPr="007C787B">
        <w:rPr>
          <w:rFonts w:ascii="Arial" w:hAnsi="Arial" w:cs="Arial"/>
        </w:rPr>
        <w:t>29.2,</w:t>
      </w:r>
      <w:r w:rsidRPr="007C787B">
        <w:rPr>
          <w:rFonts w:ascii="Arial" w:hAnsi="Arial" w:cs="Arial"/>
          <w:spacing w:val="15"/>
        </w:rPr>
        <w:t xml:space="preserve"> </w:t>
      </w:r>
      <w:r w:rsidRPr="007C787B">
        <w:rPr>
          <w:rFonts w:ascii="Arial" w:hAnsi="Arial" w:cs="Arial"/>
        </w:rPr>
        <w:t>29.3,</w:t>
      </w:r>
      <w:r w:rsidRPr="007C787B">
        <w:rPr>
          <w:rFonts w:ascii="Arial" w:hAnsi="Arial" w:cs="Arial"/>
          <w:spacing w:val="15"/>
        </w:rPr>
        <w:t xml:space="preserve"> </w:t>
      </w:r>
      <w:r w:rsidRPr="007C787B">
        <w:rPr>
          <w:rFonts w:ascii="Arial" w:hAnsi="Arial" w:cs="Arial"/>
        </w:rPr>
        <w:t>29.4,</w:t>
      </w:r>
      <w:r w:rsidRPr="007C787B">
        <w:rPr>
          <w:rFonts w:ascii="Arial" w:hAnsi="Arial" w:cs="Arial"/>
          <w:spacing w:val="15"/>
        </w:rPr>
        <w:t xml:space="preserve"> </w:t>
      </w:r>
      <w:r w:rsidRPr="007C787B">
        <w:rPr>
          <w:rFonts w:ascii="Arial" w:hAnsi="Arial" w:cs="Arial"/>
        </w:rPr>
        <w:t>31.8,</w:t>
      </w:r>
      <w:r w:rsidRPr="007C787B">
        <w:rPr>
          <w:rFonts w:ascii="Arial" w:hAnsi="Arial" w:cs="Arial"/>
          <w:spacing w:val="15"/>
        </w:rPr>
        <w:t xml:space="preserve"> </w:t>
      </w:r>
      <w:r w:rsidRPr="007C787B">
        <w:rPr>
          <w:rFonts w:ascii="Arial" w:hAnsi="Arial" w:cs="Arial"/>
          <w:spacing w:val="-2"/>
        </w:rPr>
        <w:t xml:space="preserve">51.9, </w:t>
      </w:r>
      <w:r w:rsidRPr="007C787B">
        <w:rPr>
          <w:rFonts w:ascii="Arial" w:hAnsi="Arial" w:cs="Arial"/>
        </w:rPr>
        <w:t>66.4,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74.1,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110.0,</w:t>
      </w:r>
      <w:r w:rsidRPr="007C787B">
        <w:rPr>
          <w:rFonts w:ascii="Arial" w:hAnsi="Arial" w:cs="Arial"/>
          <w:spacing w:val="14"/>
        </w:rPr>
        <w:t xml:space="preserve"> </w:t>
      </w:r>
      <w:r w:rsidRPr="007C787B">
        <w:rPr>
          <w:rFonts w:ascii="Arial" w:hAnsi="Arial" w:cs="Arial"/>
        </w:rPr>
        <w:t>121.9,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148.4;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14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%)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309</w:t>
      </w:r>
      <w:r w:rsidRPr="007C787B">
        <w:rPr>
          <w:rFonts w:ascii="Arial" w:hAnsi="Arial" w:cs="Arial"/>
          <w:spacing w:val="14"/>
        </w:rPr>
        <w:t xml:space="preserve"> </w:t>
      </w:r>
      <w:r w:rsidRPr="007C787B">
        <w:rPr>
          <w:rFonts w:ascii="Arial" w:hAnsi="Arial" w:cs="Arial"/>
          <w:spacing w:val="-2"/>
        </w:rPr>
        <w:t>([M</w:t>
      </w:r>
      <w:r w:rsidRPr="007C787B">
        <w:rPr>
          <w:rFonts w:ascii="Arial" w:hAnsi="Arial" w:cs="Arial"/>
          <w:spacing w:val="-2"/>
          <w:position w:val="7"/>
        </w:rPr>
        <w:t>+</w:t>
      </w:r>
      <w:r w:rsidRPr="007C787B">
        <w:rPr>
          <w:rFonts w:ascii="Arial" w:hAnsi="Arial" w:cs="Arial"/>
          <w:spacing w:val="-2"/>
        </w:rPr>
        <w:t xml:space="preserve">], </w:t>
      </w:r>
      <w:r w:rsidRPr="007C787B">
        <w:rPr>
          <w:rFonts w:ascii="Arial" w:hAnsi="Arial" w:cs="Arial"/>
        </w:rPr>
        <w:t>16),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294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15]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47),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251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(14),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210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(11),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</w:rPr>
        <w:t>197</w:t>
      </w:r>
      <w:r w:rsidRPr="007C787B">
        <w:rPr>
          <w:rFonts w:ascii="Arial" w:hAnsi="Arial" w:cs="Arial"/>
          <w:spacing w:val="-8"/>
        </w:rPr>
        <w:t xml:space="preserve"> </w:t>
      </w:r>
      <w:r w:rsidRPr="007C787B">
        <w:rPr>
          <w:rFonts w:ascii="Arial" w:hAnsi="Arial" w:cs="Arial"/>
        </w:rPr>
        <w:t>(32),</w:t>
      </w:r>
      <w:r w:rsidRPr="007C787B">
        <w:rPr>
          <w:rFonts w:ascii="Arial" w:hAnsi="Arial" w:cs="Arial"/>
          <w:spacing w:val="-9"/>
        </w:rPr>
        <w:t xml:space="preserve"> </w:t>
      </w:r>
      <w:r w:rsidRPr="007C787B">
        <w:rPr>
          <w:rFonts w:ascii="Arial" w:hAnsi="Arial" w:cs="Arial"/>
          <w:spacing w:val="-5"/>
        </w:rPr>
        <w:t xml:space="preserve">180 </w:t>
      </w:r>
      <w:r w:rsidRPr="007C787B">
        <w:rPr>
          <w:rFonts w:ascii="Arial" w:hAnsi="Arial" w:cs="Arial"/>
        </w:rPr>
        <w:t>(37),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166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(15),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152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(16),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138 (23),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124 (27),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110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</w:rPr>
        <w:t>(75),</w:t>
      </w:r>
      <w:r w:rsidRPr="007C787B">
        <w:rPr>
          <w:rFonts w:ascii="Arial" w:hAnsi="Arial" w:cs="Arial"/>
          <w:spacing w:val="-1"/>
        </w:rPr>
        <w:t xml:space="preserve"> </w:t>
      </w:r>
      <w:r w:rsidRPr="007C787B">
        <w:rPr>
          <w:rFonts w:ascii="Arial" w:hAnsi="Arial" w:cs="Arial"/>
          <w:spacing w:val="-5"/>
        </w:rPr>
        <w:t xml:space="preserve">96 </w:t>
      </w:r>
      <w:r w:rsidRPr="007C787B">
        <w:rPr>
          <w:rFonts w:ascii="Arial" w:hAnsi="Arial" w:cs="Arial"/>
        </w:rPr>
        <w:t>(43),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68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(41),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57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(68),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43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(100),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32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spacing w:val="-2"/>
        </w:rPr>
        <w:t>(29).</w:t>
      </w:r>
    </w:p>
    <w:p w14:paraId="347F839B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</w:rPr>
      </w:pPr>
    </w:p>
    <w:p w14:paraId="1AE899C4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4"/>
          <w:sz w:val="24"/>
          <w:szCs w:val="24"/>
        </w:rPr>
      </w:pPr>
      <w:r w:rsidRPr="007C787B">
        <w:rPr>
          <w:rFonts w:ascii="Arial" w:hAnsi="Arial" w:cs="Arial"/>
          <w:i/>
        </w:rPr>
        <w:t>Synthesis</w:t>
      </w:r>
      <w:r w:rsidRPr="007C787B">
        <w:rPr>
          <w:rFonts w:ascii="Arial" w:hAnsi="Arial" w:cs="Arial"/>
          <w:i/>
          <w:spacing w:val="40"/>
        </w:rPr>
        <w:t xml:space="preserve"> </w:t>
      </w:r>
      <w:r w:rsidRPr="007C787B">
        <w:rPr>
          <w:rFonts w:ascii="Arial" w:hAnsi="Arial" w:cs="Arial"/>
          <w:i/>
        </w:rPr>
        <w:t>of</w:t>
      </w:r>
      <w:r w:rsidRPr="007C787B">
        <w:rPr>
          <w:rFonts w:ascii="Arial" w:hAnsi="Arial" w:cs="Arial"/>
          <w:i/>
          <w:spacing w:val="40"/>
        </w:rPr>
        <w:t xml:space="preserve"> </w:t>
      </w:r>
      <w:r w:rsidRPr="007C787B">
        <w:rPr>
          <w:rFonts w:ascii="Arial" w:hAnsi="Arial" w:cs="Arial"/>
          <w:i/>
        </w:rPr>
        <w:t>1-((2,2-dimethyl-1,3-dioxolan-4-yl)methyl)-4-decyl-1H-1,2,3-triazole (</w:t>
      </w:r>
      <w:r w:rsidRPr="007C787B">
        <w:rPr>
          <w:rFonts w:ascii="Arial" w:hAnsi="Arial" w:cs="Arial"/>
          <w:b/>
          <w:i/>
        </w:rPr>
        <w:t>4q</w:t>
      </w:r>
      <w:r w:rsidRPr="007C787B">
        <w:rPr>
          <w:rFonts w:ascii="Arial" w:hAnsi="Arial" w:cs="Arial"/>
          <w:i/>
        </w:rPr>
        <w:t xml:space="preserve">). </w:t>
      </w:r>
      <w:r w:rsidRPr="007C787B">
        <w:rPr>
          <w:rFonts w:ascii="Arial" w:hAnsi="Arial" w:cs="Arial"/>
        </w:rPr>
        <w:t>White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solid,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prepared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in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94%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yield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from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the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  <w:spacing w:val="-2"/>
        </w:rPr>
        <w:t xml:space="preserve">reaction </w:t>
      </w:r>
      <w:r w:rsidRPr="007C787B">
        <w:rPr>
          <w:rFonts w:ascii="Arial" w:hAnsi="Arial" w:cs="Arial"/>
        </w:rPr>
        <w:t>between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dodec-1-yne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(2.390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g,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</w:rPr>
        <w:t>14.4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mmol)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and</w:t>
      </w:r>
      <w:r w:rsidRPr="007C787B">
        <w:rPr>
          <w:rFonts w:ascii="Arial" w:hAnsi="Arial" w:cs="Arial"/>
          <w:spacing w:val="12"/>
        </w:rPr>
        <w:t xml:space="preserve"> </w:t>
      </w:r>
      <w:r w:rsidRPr="007C787B">
        <w:rPr>
          <w:rFonts w:ascii="Arial" w:hAnsi="Arial" w:cs="Arial"/>
        </w:rPr>
        <w:t>azide</w:t>
      </w:r>
      <w:r w:rsidRPr="007C787B">
        <w:rPr>
          <w:rFonts w:ascii="Arial" w:hAnsi="Arial" w:cs="Arial"/>
          <w:spacing w:val="13"/>
        </w:rPr>
        <w:t xml:space="preserve"> </w:t>
      </w:r>
      <w:r w:rsidRPr="007C787B">
        <w:rPr>
          <w:rFonts w:ascii="Arial" w:hAnsi="Arial" w:cs="Arial"/>
          <w:b/>
          <w:spacing w:val="-10"/>
        </w:rPr>
        <w:t xml:space="preserve">3 </w:t>
      </w:r>
      <w:r w:rsidRPr="007C787B">
        <w:rPr>
          <w:rFonts w:ascii="Arial" w:hAnsi="Arial" w:cs="Arial"/>
          <w:spacing w:val="-2"/>
        </w:rPr>
        <w:t>(1.500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g,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9.60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mmol);</w:t>
      </w:r>
      <w:r w:rsidRPr="007C787B">
        <w:rPr>
          <w:rFonts w:ascii="Arial" w:hAnsi="Arial" w:cs="Arial"/>
          <w:spacing w:val="-18"/>
        </w:rPr>
        <w:t xml:space="preserve"> </w:t>
      </w:r>
      <w:r w:rsidRPr="007C787B">
        <w:rPr>
          <w:rFonts w:ascii="Arial" w:hAnsi="Arial" w:cs="Arial"/>
          <w:spacing w:val="-2"/>
        </w:rPr>
        <w:t>TLC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2"/>
        </w:rPr>
        <w:t>(ether-dichloromethane</w:t>
      </w:r>
      <w:r w:rsidRPr="007C787B">
        <w:rPr>
          <w:rFonts w:ascii="Arial" w:hAnsi="Arial" w:cs="Arial"/>
          <w:spacing w:val="-14"/>
        </w:rPr>
        <w:t xml:space="preserve"> </w:t>
      </w:r>
      <w:r w:rsidRPr="007C787B">
        <w:rPr>
          <w:rFonts w:ascii="Arial" w:hAnsi="Arial" w:cs="Arial"/>
          <w:spacing w:val="-2"/>
        </w:rPr>
        <w:t>10:1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v v</w:t>
      </w:r>
      <w:r w:rsidRPr="007C787B">
        <w:rPr>
          <w:rFonts w:ascii="Arial" w:hAnsi="Arial" w:cs="Arial"/>
          <w:position w:val="7"/>
          <w:vertAlign w:val="superscript"/>
        </w:rPr>
        <w:t>-1</w:t>
      </w:r>
      <w:r w:rsidRPr="007C787B">
        <w:rPr>
          <w:rFonts w:ascii="Arial" w:hAnsi="Arial" w:cs="Arial"/>
          <w:spacing w:val="-4"/>
        </w:rPr>
        <w:t xml:space="preserve">); </w:t>
      </w:r>
      <w:r w:rsidRPr="007C787B">
        <w:rPr>
          <w:rFonts w:ascii="Arial" w:hAnsi="Arial" w:cs="Arial"/>
        </w:rPr>
        <w:t>R</w:t>
      </w:r>
      <w:r w:rsidRPr="007C787B">
        <w:rPr>
          <w:rFonts w:ascii="Arial" w:hAnsi="Arial" w:cs="Arial"/>
          <w:vertAlign w:val="subscript"/>
        </w:rPr>
        <w:t>f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=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0.53;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m.p.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54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56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ºC;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IR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(ATR)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96"/>
          <w:position w:val="8"/>
        </w:rPr>
        <w:t>–</w:t>
      </w:r>
      <w:r w:rsidRPr="007C787B">
        <w:rPr>
          <w:rFonts w:ascii="Arial" w:hAnsi="Arial" w:cs="Arial"/>
          <w:i/>
        </w:rPr>
        <w:t>v</w:t>
      </w:r>
      <w:r w:rsidRPr="007C787B">
        <w:rPr>
          <w:rFonts w:ascii="Arial" w:hAnsi="Arial" w:cs="Arial"/>
          <w:vertAlign w:val="subscript"/>
        </w:rPr>
        <w:t>max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/cm</w:t>
      </w:r>
      <w:r w:rsidRPr="007C787B">
        <w:rPr>
          <w:rFonts w:ascii="Arial" w:hAnsi="Arial" w:cs="Arial"/>
          <w:position w:val="7"/>
          <w:vertAlign w:val="superscript"/>
        </w:rPr>
        <w:t>−1</w:t>
      </w:r>
      <w:r w:rsidRPr="007C787B">
        <w:rPr>
          <w:rFonts w:ascii="Arial" w:hAnsi="Arial" w:cs="Arial"/>
          <w:spacing w:val="18"/>
          <w:position w:val="7"/>
        </w:rPr>
        <w:t xml:space="preserve"> </w:t>
      </w:r>
      <w:r w:rsidRPr="007C787B">
        <w:rPr>
          <w:rFonts w:ascii="Arial" w:hAnsi="Arial" w:cs="Arial"/>
        </w:rPr>
        <w:t>3063,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 xml:space="preserve">2954, </w:t>
      </w:r>
      <w:r w:rsidRPr="007C787B">
        <w:rPr>
          <w:rFonts w:ascii="Arial" w:hAnsi="Arial" w:cs="Arial"/>
        </w:rPr>
        <w:t>2916,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2848,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2360,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1682,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1558,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1540,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1269,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</w:rPr>
        <w:t>1063,</w:t>
      </w:r>
      <w:r w:rsidRPr="007C787B">
        <w:rPr>
          <w:rFonts w:ascii="Arial" w:hAnsi="Arial" w:cs="Arial"/>
          <w:spacing w:val="26"/>
        </w:rPr>
        <w:t xml:space="preserve"> </w:t>
      </w:r>
      <w:r w:rsidRPr="007C787B">
        <w:rPr>
          <w:rFonts w:ascii="Arial" w:hAnsi="Arial" w:cs="Arial"/>
          <w:spacing w:val="-4"/>
        </w:rPr>
        <w:t xml:space="preserve">837; </w:t>
      </w:r>
      <w:r w:rsidRPr="007C787B">
        <w:rPr>
          <w:rFonts w:ascii="Arial" w:hAnsi="Arial" w:cs="Arial"/>
          <w:position w:val="7"/>
          <w:vertAlign w:val="superscript"/>
        </w:rPr>
        <w:t>1</w:t>
      </w:r>
      <w:r w:rsidRPr="007C787B">
        <w:rPr>
          <w:rFonts w:ascii="Arial" w:hAnsi="Arial" w:cs="Arial"/>
        </w:rPr>
        <w:t>H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NMR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(300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MHz,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CDCl</w:t>
      </w:r>
      <w:r w:rsidRPr="007C787B">
        <w:rPr>
          <w:rFonts w:ascii="Arial" w:hAnsi="Arial" w:cs="Arial"/>
          <w:vertAlign w:val="subscript"/>
        </w:rPr>
        <w:t>3</w:t>
      </w:r>
      <w:r w:rsidRPr="007C787B">
        <w:rPr>
          <w:rFonts w:ascii="Arial" w:hAnsi="Arial" w:cs="Arial"/>
        </w:rPr>
        <w:t>)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</w:rPr>
        <w:t xml:space="preserve"> 0.85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3H,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5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spacing w:val="-4"/>
        </w:rPr>
        <w:t xml:space="preserve">1.30 </w:t>
      </w:r>
      <w:r w:rsidRPr="007C787B">
        <w:rPr>
          <w:rFonts w:ascii="Arial" w:hAnsi="Arial" w:cs="Arial"/>
          <w:spacing w:val="-2"/>
        </w:rPr>
        <w:t>(sext,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14H,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i/>
          <w:spacing w:val="-2"/>
        </w:rPr>
        <w:t>J</w:t>
      </w:r>
      <w:r w:rsidRPr="007C787B">
        <w:rPr>
          <w:rFonts w:ascii="Arial" w:hAnsi="Arial" w:cs="Arial"/>
          <w:i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9.0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Hz),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1.32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(s,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spacing w:val="-2"/>
        </w:rPr>
        <w:t>3H),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1.35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(s,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3H),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1.64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 xml:space="preserve">(quint, </w:t>
      </w:r>
      <w:r w:rsidRPr="007C787B">
        <w:rPr>
          <w:rFonts w:ascii="Arial" w:hAnsi="Arial" w:cs="Arial"/>
        </w:rPr>
        <w:t>2H,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3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2.68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(t,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2H,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3"/>
        </w:rPr>
        <w:t xml:space="preserve"> </w:t>
      </w:r>
      <w:r w:rsidRPr="007C787B">
        <w:rPr>
          <w:rFonts w:ascii="Arial" w:hAnsi="Arial" w:cs="Arial"/>
        </w:rPr>
        <w:t>9.0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3.70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3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3"/>
        </w:rPr>
        <w:t xml:space="preserve"> </w:t>
      </w:r>
      <w:r w:rsidRPr="007C787B">
        <w:rPr>
          <w:rFonts w:ascii="Arial" w:hAnsi="Arial" w:cs="Arial"/>
          <w:spacing w:val="-2"/>
        </w:rPr>
        <w:t xml:space="preserve">12.0,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4.07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4"/>
        </w:rPr>
        <w:t xml:space="preserve"> </w:t>
      </w:r>
      <w:r w:rsidRPr="007C787B">
        <w:rPr>
          <w:rFonts w:ascii="Arial" w:hAnsi="Arial" w:cs="Arial"/>
        </w:rPr>
        <w:t>12.0,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4.35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-4"/>
        </w:rPr>
        <w:t xml:space="preserve"> </w:t>
      </w:r>
      <w:r w:rsidRPr="007C787B">
        <w:rPr>
          <w:rFonts w:ascii="Arial" w:hAnsi="Arial" w:cs="Arial"/>
          <w:spacing w:val="-4"/>
        </w:rPr>
        <w:t xml:space="preserve">9.0,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Hz),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4.39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>4.44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(m,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1H),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4.45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(dd,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1H,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  <w:i/>
        </w:rPr>
        <w:t>J</w:t>
      </w:r>
      <w:r w:rsidRPr="007C787B">
        <w:rPr>
          <w:rFonts w:ascii="Arial" w:hAnsi="Arial" w:cs="Arial"/>
          <w:i/>
          <w:spacing w:val="8"/>
        </w:rPr>
        <w:t xml:space="preserve"> </w:t>
      </w:r>
      <w:r w:rsidRPr="007C787B">
        <w:rPr>
          <w:rFonts w:ascii="Arial" w:hAnsi="Arial" w:cs="Arial"/>
        </w:rPr>
        <w:t>9.0,</w:t>
      </w:r>
      <w:r w:rsidRPr="007C787B">
        <w:rPr>
          <w:rFonts w:ascii="Arial" w:hAnsi="Arial" w:cs="Arial"/>
          <w:spacing w:val="8"/>
        </w:rPr>
        <w:t xml:space="preserve"> </w:t>
      </w:r>
      <w:r w:rsidRPr="007C787B">
        <w:rPr>
          <w:rFonts w:ascii="Arial" w:hAnsi="Arial" w:cs="Arial"/>
        </w:rPr>
        <w:t>6.0</w:t>
      </w:r>
      <w:r w:rsidRPr="007C787B">
        <w:rPr>
          <w:rFonts w:ascii="Arial" w:hAnsi="Arial" w:cs="Arial"/>
          <w:spacing w:val="9"/>
        </w:rPr>
        <w:t xml:space="preserve"> </w:t>
      </w:r>
      <w:r w:rsidRPr="007C787B">
        <w:rPr>
          <w:rFonts w:ascii="Arial" w:hAnsi="Arial" w:cs="Arial"/>
          <w:spacing w:val="-4"/>
        </w:rPr>
        <w:t xml:space="preserve">Hz), </w:t>
      </w:r>
      <w:r w:rsidRPr="007C787B">
        <w:rPr>
          <w:rFonts w:ascii="Arial" w:hAnsi="Arial" w:cs="Arial"/>
          <w:spacing w:val="-2"/>
        </w:rPr>
        <w:t>7.39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(s,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1H);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  <w:position w:val="7"/>
          <w:vertAlign w:val="superscript"/>
        </w:rPr>
        <w:t>13</w:t>
      </w:r>
      <w:r w:rsidRPr="007C787B">
        <w:rPr>
          <w:rFonts w:ascii="Arial" w:hAnsi="Arial" w:cs="Arial"/>
          <w:spacing w:val="-2"/>
        </w:rPr>
        <w:t>C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NMR</w:t>
      </w:r>
      <w:r w:rsidRPr="007C787B">
        <w:rPr>
          <w:rFonts w:ascii="Arial" w:hAnsi="Arial" w:cs="Arial"/>
          <w:spacing w:val="-10"/>
        </w:rPr>
        <w:t xml:space="preserve"> </w:t>
      </w:r>
      <w:r w:rsidRPr="007C787B">
        <w:rPr>
          <w:rFonts w:ascii="Arial" w:hAnsi="Arial" w:cs="Arial"/>
          <w:spacing w:val="-2"/>
        </w:rPr>
        <w:t>(75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MHz,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2"/>
        </w:rPr>
        <w:t>CDCl</w:t>
      </w:r>
      <w:r w:rsidRPr="007C787B">
        <w:rPr>
          <w:rFonts w:ascii="Arial" w:hAnsi="Arial" w:cs="Arial"/>
          <w:spacing w:val="-2"/>
          <w:vertAlign w:val="subscript"/>
        </w:rPr>
        <w:t>3</w:t>
      </w:r>
      <w:r w:rsidRPr="007C787B">
        <w:rPr>
          <w:rFonts w:ascii="Arial" w:hAnsi="Arial" w:cs="Arial"/>
          <w:spacing w:val="-2"/>
        </w:rPr>
        <w:t>)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i/>
        </w:rPr>
        <w:t>δ</w:t>
      </w:r>
      <w:r w:rsidRPr="007C787B">
        <w:rPr>
          <w:rFonts w:ascii="Arial" w:hAnsi="Arial" w:cs="Arial"/>
          <w:spacing w:val="-6"/>
        </w:rPr>
        <w:t xml:space="preserve"> </w:t>
      </w:r>
      <w:r w:rsidRPr="007C787B">
        <w:rPr>
          <w:rFonts w:ascii="Arial" w:hAnsi="Arial" w:cs="Arial"/>
          <w:spacing w:val="-2"/>
        </w:rPr>
        <w:t>14.0,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>22.6,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2"/>
        </w:rPr>
        <w:t xml:space="preserve">25.2, </w:t>
      </w:r>
      <w:r w:rsidRPr="007C787B">
        <w:rPr>
          <w:rFonts w:ascii="Arial" w:hAnsi="Arial" w:cs="Arial"/>
          <w:spacing w:val="-4"/>
        </w:rPr>
        <w:t>25.6,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26.6,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29.1,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29.2,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29.3,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29.4,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29.5,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29.5,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31.8,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>51.9,</w:t>
      </w:r>
      <w:r w:rsidRPr="007C787B">
        <w:rPr>
          <w:rFonts w:ascii="Arial" w:hAnsi="Arial" w:cs="Arial"/>
          <w:spacing w:val="-11"/>
        </w:rPr>
        <w:t xml:space="preserve"> </w:t>
      </w:r>
      <w:r w:rsidRPr="007C787B">
        <w:rPr>
          <w:rFonts w:ascii="Arial" w:hAnsi="Arial" w:cs="Arial"/>
          <w:spacing w:val="-4"/>
        </w:rPr>
        <w:t xml:space="preserve">66.4, </w:t>
      </w:r>
      <w:r w:rsidRPr="007C787B">
        <w:rPr>
          <w:rFonts w:ascii="Arial" w:hAnsi="Arial" w:cs="Arial"/>
        </w:rPr>
        <w:t>74.1,</w:t>
      </w:r>
      <w:r w:rsidRPr="007C787B">
        <w:rPr>
          <w:rFonts w:ascii="Arial" w:hAnsi="Arial" w:cs="Arial"/>
          <w:spacing w:val="-7"/>
        </w:rPr>
        <w:t xml:space="preserve"> </w:t>
      </w:r>
      <w:r w:rsidRPr="007C787B">
        <w:rPr>
          <w:rFonts w:ascii="Arial" w:hAnsi="Arial" w:cs="Arial"/>
        </w:rPr>
        <w:t>110.0,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121.9,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148.4;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MS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</w:t>
      </w:r>
      <w:r w:rsidRPr="007C787B">
        <w:rPr>
          <w:rFonts w:ascii="Arial" w:hAnsi="Arial" w:cs="Arial"/>
          <w:i/>
        </w:rPr>
        <w:t>m/z</w:t>
      </w:r>
      <w:r w:rsidRPr="007C787B">
        <w:rPr>
          <w:rFonts w:ascii="Arial" w:hAnsi="Arial" w:cs="Arial"/>
        </w:rPr>
        <w:t>,</w:t>
      </w:r>
      <w:r w:rsidRPr="007C787B">
        <w:rPr>
          <w:rFonts w:ascii="Arial" w:hAnsi="Arial" w:cs="Arial"/>
          <w:spacing w:val="-4"/>
        </w:rPr>
        <w:t xml:space="preserve"> </w:t>
      </w:r>
      <w:r w:rsidRPr="007C787B">
        <w:rPr>
          <w:rFonts w:ascii="Arial" w:hAnsi="Arial" w:cs="Arial"/>
        </w:rPr>
        <w:t>%)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323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],</w:t>
      </w:r>
      <w:r w:rsidRPr="007C787B">
        <w:rPr>
          <w:rFonts w:ascii="Arial" w:hAnsi="Arial" w:cs="Arial"/>
          <w:spacing w:val="-5"/>
        </w:rPr>
        <w:t xml:space="preserve"> </w:t>
      </w:r>
      <w:r w:rsidRPr="007C787B">
        <w:rPr>
          <w:rFonts w:ascii="Arial" w:hAnsi="Arial" w:cs="Arial"/>
        </w:rPr>
        <w:t>3),</w:t>
      </w:r>
      <w:r w:rsidRPr="007C787B">
        <w:rPr>
          <w:rFonts w:ascii="Arial" w:hAnsi="Arial" w:cs="Arial"/>
          <w:spacing w:val="-5"/>
        </w:rPr>
        <w:t xml:space="preserve"> 308 </w:t>
      </w:r>
      <w:r w:rsidRPr="007C787B">
        <w:rPr>
          <w:rFonts w:ascii="Arial" w:hAnsi="Arial" w:cs="Arial"/>
        </w:rPr>
        <w:t>([M</w:t>
      </w:r>
      <w:r w:rsidRPr="007C787B">
        <w:rPr>
          <w:rFonts w:ascii="Arial" w:hAnsi="Arial" w:cs="Arial"/>
          <w:spacing w:val="-2"/>
        </w:rPr>
        <w:t xml:space="preserve"> </w:t>
      </w:r>
      <w:r w:rsidRPr="007C787B">
        <w:rPr>
          <w:rFonts w:ascii="Symbol" w:hAnsi="Symbol" w:cs="Arial"/>
        </w:rPr>
        <w:t></w:t>
      </w:r>
      <w:r w:rsidRPr="007C787B">
        <w:rPr>
          <w:rFonts w:ascii="Arial" w:hAnsi="Arial" w:cs="Arial"/>
        </w:rPr>
        <w:t xml:space="preserve"> 15]</w:t>
      </w:r>
      <w:r w:rsidRPr="007C787B">
        <w:rPr>
          <w:rFonts w:ascii="Arial" w:hAnsi="Arial" w:cs="Arial"/>
          <w:position w:val="7"/>
        </w:rPr>
        <w:t>+</w:t>
      </w:r>
      <w:r w:rsidRPr="007C787B">
        <w:rPr>
          <w:rFonts w:ascii="Arial" w:hAnsi="Arial" w:cs="Arial"/>
        </w:rPr>
        <w:t>, 9),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210 (2), 194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(7), 168 (2),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</w:rPr>
        <w:t>152 (3), 138</w:t>
      </w:r>
      <w:r w:rsidRPr="007C787B">
        <w:rPr>
          <w:rFonts w:ascii="Arial" w:hAnsi="Arial" w:cs="Arial"/>
          <w:spacing w:val="1"/>
        </w:rPr>
        <w:t xml:space="preserve"> </w:t>
      </w:r>
      <w:r w:rsidRPr="007C787B">
        <w:rPr>
          <w:rFonts w:ascii="Arial" w:hAnsi="Arial" w:cs="Arial"/>
          <w:spacing w:val="-4"/>
        </w:rPr>
        <w:t>(5), 124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(6),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110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(19),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96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(11),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69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(18),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57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(17),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44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(34),</w:t>
      </w:r>
      <w:r w:rsidRPr="007C787B">
        <w:rPr>
          <w:rFonts w:ascii="Arial" w:hAnsi="Arial" w:cs="Arial"/>
          <w:spacing w:val="-13"/>
        </w:rPr>
        <w:t xml:space="preserve"> </w:t>
      </w:r>
      <w:r w:rsidRPr="007C787B">
        <w:rPr>
          <w:rFonts w:ascii="Arial" w:hAnsi="Arial" w:cs="Arial"/>
          <w:spacing w:val="-4"/>
        </w:rPr>
        <w:t>32</w:t>
      </w:r>
      <w:r w:rsidRPr="007C787B">
        <w:rPr>
          <w:rFonts w:ascii="Arial" w:hAnsi="Arial" w:cs="Arial"/>
          <w:spacing w:val="-12"/>
        </w:rPr>
        <w:t xml:space="preserve"> </w:t>
      </w:r>
      <w:r w:rsidRPr="007C787B">
        <w:rPr>
          <w:rFonts w:ascii="Arial" w:hAnsi="Arial" w:cs="Arial"/>
          <w:spacing w:val="-4"/>
        </w:rPr>
        <w:t>(100).</w:t>
      </w:r>
    </w:p>
    <w:p w14:paraId="685FC07A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pacing w:val="-4"/>
          <w:sz w:val="24"/>
          <w:szCs w:val="24"/>
        </w:rPr>
      </w:pPr>
    </w:p>
    <w:p w14:paraId="3C680514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i/>
          <w:sz w:val="24"/>
          <w:szCs w:val="24"/>
        </w:rPr>
      </w:pPr>
    </w:p>
    <w:p w14:paraId="7D97944C" w14:textId="77777777" w:rsidR="00047984" w:rsidRPr="007C787B" w:rsidRDefault="00047984" w:rsidP="00047984">
      <w:pPr>
        <w:pStyle w:val="Corpodetexto"/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B21251D" w14:textId="77777777" w:rsidR="00047984" w:rsidRPr="007C787B" w:rsidRDefault="00047984" w:rsidP="00047984">
      <w:pPr>
        <w:spacing w:line="276" w:lineRule="auto"/>
        <w:rPr>
          <w:rFonts w:cs="Arial"/>
          <w:sz w:val="20"/>
          <w:szCs w:val="20"/>
          <w:lang w:val="en-US"/>
        </w:rPr>
      </w:pPr>
    </w:p>
    <w:p w14:paraId="0B194C17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6FBCE050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7328C51C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7993D5B9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0A37EE4E" w14:textId="30111621" w:rsidR="00047984" w:rsidRPr="007C787B" w:rsidRDefault="003917DE" w:rsidP="009C0EB5">
      <w:pPr>
        <w:ind w:right="-1"/>
        <w:jc w:val="center"/>
        <w:rPr>
          <w:rFonts w:ascii="Arial" w:hAnsi="Arial" w:cs="Arial"/>
          <w:b/>
          <w:bCs/>
          <w:lang w:val="en-US"/>
        </w:rPr>
      </w:pPr>
      <w:r w:rsidRPr="007C787B">
        <w:rPr>
          <w:rFonts w:ascii="Arial" w:hAnsi="Arial" w:cs="Arial"/>
          <w:b/>
          <w:bCs/>
          <w:lang w:val="en-US"/>
        </w:rPr>
        <w:t xml:space="preserve">3. </w:t>
      </w:r>
      <w:r w:rsidR="000F0496" w:rsidRPr="007C787B">
        <w:rPr>
          <w:rFonts w:ascii="Arial" w:hAnsi="Arial" w:cs="Arial"/>
          <w:b/>
          <w:bCs/>
          <w:lang w:val="en-US"/>
        </w:rPr>
        <w:t>The b</w:t>
      </w:r>
      <w:r w:rsidRPr="007C787B">
        <w:rPr>
          <w:rFonts w:ascii="Arial" w:hAnsi="Arial" w:cs="Arial"/>
          <w:b/>
          <w:bCs/>
          <w:lang w:val="en-US"/>
        </w:rPr>
        <w:t xml:space="preserve">iological </w:t>
      </w:r>
      <w:r w:rsidR="00D158ED" w:rsidRPr="007C787B">
        <w:rPr>
          <w:rFonts w:ascii="Arial" w:hAnsi="Arial" w:cs="Arial"/>
          <w:b/>
          <w:bCs/>
          <w:lang w:val="en-US"/>
        </w:rPr>
        <w:t>assay</w:t>
      </w:r>
      <w:r w:rsidRPr="007C787B">
        <w:rPr>
          <w:rFonts w:ascii="Arial" w:hAnsi="Arial" w:cs="Arial"/>
          <w:b/>
          <w:bCs/>
          <w:lang w:val="en-US"/>
        </w:rPr>
        <w:t xml:space="preserve"> data of</w:t>
      </w:r>
      <w:r w:rsidRPr="007C787B">
        <w:rPr>
          <w:rFonts w:ascii="Arial" w:hAnsi="Arial" w:cs="Arial"/>
          <w:b/>
          <w:bCs/>
          <w:szCs w:val="16"/>
          <w:lang w:val="en-US"/>
        </w:rPr>
        <w:t xml:space="preserve"> triazole derivatives</w:t>
      </w:r>
      <w:r w:rsidR="009C0EB5" w:rsidRPr="007C787B">
        <w:rPr>
          <w:rFonts w:ascii="Arial" w:hAnsi="Arial" w:cs="Arial"/>
          <w:b/>
          <w:bCs/>
          <w:szCs w:val="16"/>
          <w:lang w:val="en-US"/>
        </w:rPr>
        <w:t xml:space="preserve"> (4a</w:t>
      </w:r>
      <w:r w:rsidR="009C0EB5" w:rsidRPr="007C787B">
        <w:rPr>
          <w:rFonts w:ascii="Symbol" w:hAnsi="Symbol" w:cs="Arial"/>
          <w:b/>
          <w:bCs/>
          <w:szCs w:val="16"/>
          <w:lang w:val="en-US"/>
        </w:rPr>
        <w:t>-</w:t>
      </w:r>
      <w:r w:rsidR="009C0EB5" w:rsidRPr="007C787B">
        <w:rPr>
          <w:rFonts w:ascii="Arial" w:hAnsi="Arial" w:cs="Arial"/>
          <w:b/>
          <w:bCs/>
          <w:szCs w:val="16"/>
          <w:lang w:val="en-US"/>
        </w:rPr>
        <w:t>4q)</w:t>
      </w:r>
    </w:p>
    <w:p w14:paraId="7792CD1D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3B0AE6DB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45185CB7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544D1866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257F6BAF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197EA879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6812555D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1B98C2BC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3B86E43F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30D972FA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62FE7BEC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06E69F1E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4C0E6320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43F2212F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214A2DB5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5BA9015B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5DEA46A2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66DAAFC8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1D94EA39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593A21EB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37BB6C26" w14:textId="77777777" w:rsidR="00047984" w:rsidRPr="007C787B" w:rsidRDefault="00047984" w:rsidP="009601E1">
      <w:pPr>
        <w:ind w:right="-1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66EC10AA" w14:textId="3A9D037D" w:rsidR="00047984" w:rsidRPr="007C787B" w:rsidRDefault="000F0496" w:rsidP="000F0496">
      <w:pPr>
        <w:ind w:right="-1"/>
        <w:jc w:val="center"/>
        <w:rPr>
          <w:rFonts w:ascii="Times New Roman" w:hAnsi="Times New Roman" w:cs="Times New Roman"/>
          <w:b/>
          <w:bCs/>
          <w:lang w:val="en-US"/>
        </w:rPr>
      </w:pPr>
      <w:r w:rsidRPr="007C787B"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17181AB6" wp14:editId="31C05581">
            <wp:extent cx="4908550" cy="3162300"/>
            <wp:effectExtent l="0" t="0" r="635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4" t="2909" r="10327" b="6563"/>
                    <a:stretch/>
                  </pic:blipFill>
                  <pic:spPr bwMode="auto">
                    <a:xfrm>
                      <a:off x="0" y="0"/>
                      <a:ext cx="4908550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BB325" w14:textId="25995A17" w:rsidR="000F0496" w:rsidRPr="007C787B" w:rsidRDefault="000F0496" w:rsidP="000F0496">
      <w:pPr>
        <w:ind w:right="-1"/>
        <w:jc w:val="both"/>
        <w:rPr>
          <w:rFonts w:ascii="Arial" w:hAnsi="Arial" w:cs="Arial"/>
          <w:b/>
          <w:bCs/>
          <w:sz w:val="20"/>
          <w:szCs w:val="20"/>
          <w:lang w:val="en-US"/>
        </w:rPr>
      </w:pPr>
      <w:r w:rsidRPr="007C787B">
        <w:rPr>
          <w:rFonts w:ascii="Arial" w:hAnsi="Arial" w:cs="Arial"/>
          <w:b/>
          <w:bCs/>
          <w:sz w:val="20"/>
          <w:szCs w:val="20"/>
          <w:lang w:val="en-US"/>
        </w:rPr>
        <w:t>Figure S81.</w:t>
      </w:r>
      <w:r w:rsidR="00437BB3" w:rsidRPr="007C787B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r w:rsidR="002D46D1" w:rsidRPr="007C787B">
        <w:rPr>
          <w:rFonts w:ascii="Arial" w:hAnsi="Arial" w:cs="Arial"/>
          <w:b/>
          <w:bCs/>
          <w:sz w:val="20"/>
          <w:szCs w:val="20"/>
          <w:lang w:val="en-US"/>
        </w:rPr>
        <w:t>Effects of glycerol-derived triazoles on the m</w:t>
      </w:r>
      <w:r w:rsidR="00437BB3" w:rsidRPr="007C787B">
        <w:rPr>
          <w:rFonts w:ascii="Arial" w:hAnsi="Arial" w:cs="Arial"/>
          <w:b/>
          <w:bCs/>
          <w:sz w:val="20"/>
          <w:szCs w:val="20"/>
          <w:lang w:val="en-US"/>
        </w:rPr>
        <w:t>ycelial growth</w:t>
      </w:r>
      <w:r w:rsidR="002D46D1" w:rsidRPr="007C787B">
        <w:rPr>
          <w:rFonts w:ascii="Arial" w:hAnsi="Arial" w:cs="Arial"/>
          <w:b/>
          <w:bCs/>
          <w:sz w:val="20"/>
          <w:szCs w:val="20"/>
          <w:lang w:val="en-US"/>
        </w:rPr>
        <w:t xml:space="preserve"> of </w:t>
      </w:r>
      <w:r w:rsidR="002D46D1" w:rsidRPr="007C787B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Neocosmospora falciformis</w:t>
      </w:r>
      <w:r w:rsidRPr="007C787B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</w:p>
    <w:p w14:paraId="2FCF7327" w14:textId="77777777" w:rsidR="00047984" w:rsidRPr="007C787B" w:rsidRDefault="00047984" w:rsidP="009601E1">
      <w:pPr>
        <w:ind w:right="-1"/>
        <w:jc w:val="both"/>
        <w:rPr>
          <w:rFonts w:ascii="Arial" w:hAnsi="Arial" w:cs="Arial"/>
          <w:b/>
          <w:bCs/>
          <w:lang w:val="en-US"/>
        </w:rPr>
      </w:pPr>
    </w:p>
    <w:p w14:paraId="32A7FA75" w14:textId="77777777" w:rsidR="00047984" w:rsidRPr="007C787B" w:rsidRDefault="00047984" w:rsidP="009601E1">
      <w:pPr>
        <w:ind w:right="-1"/>
        <w:jc w:val="both"/>
        <w:rPr>
          <w:rFonts w:ascii="Arial" w:hAnsi="Arial" w:cs="Arial"/>
          <w:b/>
          <w:bCs/>
          <w:lang w:val="en-US"/>
        </w:rPr>
      </w:pPr>
    </w:p>
    <w:p w14:paraId="2221F718" w14:textId="44816261" w:rsidR="00BA1C44" w:rsidRPr="007C787B" w:rsidRDefault="00BA1C44" w:rsidP="009601E1">
      <w:pPr>
        <w:ind w:right="-1"/>
        <w:jc w:val="both"/>
        <w:rPr>
          <w:rFonts w:ascii="Arial" w:hAnsi="Arial" w:cs="Arial"/>
          <w:b/>
          <w:bCs/>
          <w:sz w:val="20"/>
          <w:szCs w:val="20"/>
          <w:lang w:val="en-US"/>
        </w:rPr>
      </w:pPr>
      <w:r w:rsidRPr="007C787B">
        <w:rPr>
          <w:rFonts w:ascii="Arial" w:hAnsi="Arial" w:cs="Arial"/>
          <w:b/>
          <w:bCs/>
          <w:sz w:val="20"/>
          <w:szCs w:val="20"/>
          <w:lang w:val="en-US"/>
        </w:rPr>
        <w:t>Supplementary Material – Table S1. ANOVA for mycelial growth diameter (cm) of </w:t>
      </w:r>
      <w:r w:rsidRPr="007C787B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Neocosmospora falciformis</w:t>
      </w:r>
      <w:r w:rsidRPr="007C787B">
        <w:rPr>
          <w:rFonts w:ascii="Arial" w:hAnsi="Arial" w:cs="Arial"/>
          <w:b/>
          <w:bCs/>
          <w:sz w:val="20"/>
          <w:szCs w:val="20"/>
          <w:lang w:val="en-US"/>
        </w:rPr>
        <w:t> UENF/CF 295 at different concentrations of the tested compounds (n = 5).</w:t>
      </w:r>
    </w:p>
    <w:p w14:paraId="54C37655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  <w:lang w:val="en-US"/>
        </w:rPr>
      </w:pPr>
    </w:p>
    <w:p w14:paraId="0C111CC7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Concentration: 1 µg/mL</w:t>
      </w:r>
    </w:p>
    <w:tbl>
      <w:tblPr>
        <w:tblW w:w="772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71"/>
        <w:gridCol w:w="841"/>
        <w:gridCol w:w="1229"/>
        <w:gridCol w:w="1104"/>
        <w:gridCol w:w="1104"/>
        <w:gridCol w:w="1279"/>
      </w:tblGrid>
      <w:tr w:rsidR="00BA1C44" w:rsidRPr="007C787B" w14:paraId="25367C1B" w14:textId="77777777" w:rsidTr="00BA1C44">
        <w:trPr>
          <w:trHeight w:val="454"/>
          <w:tblHeader/>
        </w:trPr>
        <w:tc>
          <w:tcPr>
            <w:tcW w:w="0" w:type="auto"/>
            <w:tcBorders>
              <w:top w:val="nil"/>
            </w:tcBorders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789B59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Source of Variation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9083DA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DF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31A9F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85296C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MS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36F9B5A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BA788C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BA1C44" w:rsidRPr="007C787B" w14:paraId="7E6DC537" w14:textId="77777777" w:rsidTr="00BA1C44">
        <w:trPr>
          <w:trHeight w:val="443"/>
        </w:trPr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643D46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Treatment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339316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42984DA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3.284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DA74C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0.193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2BE475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1.027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8C2A62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0.447 ns</w:t>
            </w:r>
          </w:p>
        </w:tc>
      </w:tr>
      <w:tr w:rsidR="00BA1C44" w:rsidRPr="007C787B" w14:paraId="671E98E1" w14:textId="77777777" w:rsidTr="00BA1C44">
        <w:trPr>
          <w:trHeight w:val="454"/>
        </w:trPr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433CA0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Residual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1D9B8D1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894210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13.548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5C5354E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0.188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99AF11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81FCD9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  <w:tr w:rsidR="00BA1C44" w:rsidRPr="007C787B" w14:paraId="59776A34" w14:textId="77777777" w:rsidTr="00BA1C44">
        <w:trPr>
          <w:trHeight w:val="443"/>
        </w:trPr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BDBE21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D7CFA2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E95585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16.832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26A3DC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0D18631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115B96E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</w:tbl>
    <w:p w14:paraId="0476F265" w14:textId="77777777" w:rsidR="00BA1C44" w:rsidRPr="007C787B" w:rsidRDefault="007C787B" w:rsidP="008A44C2">
      <w:p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pict w14:anchorId="07221306">
          <v:rect id="_x0000_i1027" style="width:0;height:.75pt" o:hralign="center" o:hrstd="t" o:hr="t" fillcolor="#a0a0a0" stroked="f"/>
        </w:pict>
      </w:r>
    </w:p>
    <w:p w14:paraId="623DD166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Concentration: 10 µg/mL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7"/>
        <w:gridCol w:w="747"/>
        <w:gridCol w:w="1092"/>
        <w:gridCol w:w="981"/>
        <w:gridCol w:w="981"/>
        <w:gridCol w:w="1136"/>
      </w:tblGrid>
      <w:tr w:rsidR="00BA1C44" w:rsidRPr="007C787B" w14:paraId="6684699D" w14:textId="77777777" w:rsidTr="00BA1C44">
        <w:trPr>
          <w:tblHeader/>
        </w:trPr>
        <w:tc>
          <w:tcPr>
            <w:tcW w:w="0" w:type="auto"/>
            <w:tcBorders>
              <w:top w:val="nil"/>
            </w:tcBorders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897258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Source of Variation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988507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DF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D84A32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473DD8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MS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C06F73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245B02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BA1C44" w:rsidRPr="007C787B" w14:paraId="4BC2D005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0D49FE1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Treatment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806272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F1991D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6.912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2FB9AE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0.407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97153B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2.174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BA4C91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0.020 *</w:t>
            </w:r>
          </w:p>
        </w:tc>
      </w:tr>
      <w:tr w:rsidR="00BA1C44" w:rsidRPr="007C787B" w14:paraId="62BA26F7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BB31BCC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Residual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13E1BA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6B6C401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13.484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8A565E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0.187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22045AA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B1D6BB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  <w:tr w:rsidR="00BA1C44" w:rsidRPr="007C787B" w14:paraId="21999FE5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A75C9B1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lastRenderedPageBreak/>
              <w:t>Total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3C75DB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263548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20.396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AF96F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63F513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61C2A9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</w:tbl>
    <w:p w14:paraId="1D97D5E8" w14:textId="4E8C6CCF" w:rsidR="00BA1C44" w:rsidRPr="007C787B" w:rsidRDefault="00BA1C44" w:rsidP="008A44C2">
      <w:pPr>
        <w:ind w:right="-1"/>
        <w:rPr>
          <w:rFonts w:ascii="Arial" w:hAnsi="Arial" w:cs="Arial"/>
          <w:sz w:val="20"/>
          <w:szCs w:val="20"/>
        </w:rPr>
      </w:pPr>
    </w:p>
    <w:p w14:paraId="64F5E438" w14:textId="77777777" w:rsidR="00BA1C44" w:rsidRPr="007C787B" w:rsidRDefault="007C787B" w:rsidP="008A44C2">
      <w:p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pict w14:anchorId="41406FA6">
          <v:rect id="_x0000_i1028" style="width:0;height:.75pt" o:hralign="center" o:hrstd="t" o:hr="t" fillcolor="#a0a0a0" stroked="f"/>
        </w:pict>
      </w:r>
    </w:p>
    <w:p w14:paraId="4841285D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Concentration: 100 µg/mL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7"/>
        <w:gridCol w:w="747"/>
        <w:gridCol w:w="1092"/>
        <w:gridCol w:w="981"/>
        <w:gridCol w:w="1092"/>
        <w:gridCol w:w="1202"/>
      </w:tblGrid>
      <w:tr w:rsidR="00BA1C44" w:rsidRPr="007C787B" w14:paraId="44831D80" w14:textId="77777777" w:rsidTr="00BA1C44">
        <w:trPr>
          <w:tblHeader/>
        </w:trPr>
        <w:tc>
          <w:tcPr>
            <w:tcW w:w="0" w:type="auto"/>
            <w:tcBorders>
              <w:top w:val="nil"/>
            </w:tcBorders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6B6407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Source of Variation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8D3F66A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DF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6A10A8A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B1E154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MS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C23AAD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F5D2C8E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BA1C44" w:rsidRPr="007C787B" w14:paraId="642D2FF8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50F902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Treatment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1198A5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BDD471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49.873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2FCC6DE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2.934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666358C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13.674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A21224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&lt; 0.001 ***</w:t>
            </w:r>
          </w:p>
        </w:tc>
      </w:tr>
      <w:tr w:rsidR="00BA1C44" w:rsidRPr="007C787B" w14:paraId="10FA7C85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4963B3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Residual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269E1E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30C349C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15.452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64B086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0.215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8E766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F61AB6E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  <w:tr w:rsidR="00BA1C44" w:rsidRPr="007C787B" w14:paraId="7AC0C758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487C0F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702F55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89C46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65.325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B412C3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E4A10A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A6E766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</w:tbl>
    <w:p w14:paraId="50AC8642" w14:textId="17479ED4" w:rsidR="00BA1C44" w:rsidRPr="007C787B" w:rsidRDefault="00BA1C44" w:rsidP="008A44C2">
      <w:pPr>
        <w:ind w:right="-1"/>
        <w:rPr>
          <w:rFonts w:ascii="Arial" w:hAnsi="Arial" w:cs="Arial"/>
          <w:sz w:val="20"/>
          <w:szCs w:val="20"/>
        </w:rPr>
      </w:pPr>
    </w:p>
    <w:p w14:paraId="05A78598" w14:textId="77777777" w:rsidR="00BA1C44" w:rsidRPr="007C787B" w:rsidRDefault="007C787B" w:rsidP="008A44C2">
      <w:p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pict w14:anchorId="6007FC0F">
          <v:rect id="_x0000_i1029" style="width:0;height:.75pt" o:hralign="center" o:hrstd="t" o:hr="t" fillcolor="#a0a0a0" stroked="f"/>
        </w:pict>
      </w:r>
    </w:p>
    <w:p w14:paraId="06BCD61D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Concentration: 500 µg/mL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7"/>
        <w:gridCol w:w="747"/>
        <w:gridCol w:w="1203"/>
        <w:gridCol w:w="981"/>
        <w:gridCol w:w="1092"/>
        <w:gridCol w:w="1202"/>
      </w:tblGrid>
      <w:tr w:rsidR="00BA1C44" w:rsidRPr="007C787B" w14:paraId="2358891A" w14:textId="77777777" w:rsidTr="00BA1C44">
        <w:trPr>
          <w:tblHeader/>
        </w:trPr>
        <w:tc>
          <w:tcPr>
            <w:tcW w:w="0" w:type="auto"/>
            <w:tcBorders>
              <w:top w:val="nil"/>
            </w:tcBorders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56ECB5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Source of Variation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67C646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DF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D25D24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F00294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MS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43D94F1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987A1D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BA1C44" w:rsidRPr="007C787B" w14:paraId="7089E541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69075A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Treatment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EFF2F6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ECAA68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160.245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F62C17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9.426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AA5A05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44.936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F0511D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&lt; 0.001 ***</w:t>
            </w:r>
          </w:p>
        </w:tc>
      </w:tr>
      <w:tr w:rsidR="00BA1C44" w:rsidRPr="007C787B" w14:paraId="506F9294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52CD66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Residual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42983D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7B3638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15.108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7FF555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0.210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979D621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2187C91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  <w:tr w:rsidR="00BA1C44" w:rsidRPr="007C787B" w14:paraId="423D7089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35711AE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E4E18DA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51C387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175.353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6AEFBD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1FFE29C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0A5586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</w:tbl>
    <w:p w14:paraId="4A13210B" w14:textId="019F422B" w:rsidR="00BA1C44" w:rsidRPr="007C787B" w:rsidRDefault="00BA1C44" w:rsidP="008A44C2">
      <w:pPr>
        <w:ind w:right="-1"/>
        <w:rPr>
          <w:rFonts w:ascii="Arial" w:hAnsi="Arial" w:cs="Arial"/>
          <w:sz w:val="20"/>
          <w:szCs w:val="20"/>
        </w:rPr>
      </w:pPr>
    </w:p>
    <w:p w14:paraId="5AE784B4" w14:textId="77777777" w:rsidR="00BA1C44" w:rsidRPr="007C787B" w:rsidRDefault="007C787B" w:rsidP="008A44C2">
      <w:p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pict w14:anchorId="2D5DB39A">
          <v:rect id="_x0000_i1030" style="width:0;height:.75pt" o:hralign="center" o:hrstd="t" o:hr="t" fillcolor="#a0a0a0" stroked="f"/>
        </w:pict>
      </w:r>
    </w:p>
    <w:p w14:paraId="7EDAC1D5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Concentration: 1000 µg/mL</w:t>
      </w:r>
    </w:p>
    <w:tbl>
      <w:tblPr>
        <w:tblW w:w="8063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40"/>
        <w:gridCol w:w="829"/>
        <w:gridCol w:w="1336"/>
        <w:gridCol w:w="1212"/>
        <w:gridCol w:w="1212"/>
        <w:gridCol w:w="1334"/>
      </w:tblGrid>
      <w:tr w:rsidR="00BA1C44" w:rsidRPr="007C787B" w14:paraId="4A419D98" w14:textId="77777777" w:rsidTr="00BA1C44">
        <w:trPr>
          <w:trHeight w:val="223"/>
          <w:tblHeader/>
        </w:trPr>
        <w:tc>
          <w:tcPr>
            <w:tcW w:w="0" w:type="auto"/>
            <w:tcBorders>
              <w:top w:val="nil"/>
            </w:tcBorders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94AFD6B" w14:textId="77777777" w:rsidR="00BA1C44" w:rsidRPr="007C787B" w:rsidRDefault="00BA1C44" w:rsidP="000F0496">
            <w:pPr>
              <w:spacing w:after="0" w:line="240" w:lineRule="auto"/>
              <w:ind w:right="-23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Source of Variation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CE8C138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DF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84968E5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349F414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MS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2589C5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62310A0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BA1C44" w:rsidRPr="007C787B" w14:paraId="51376F34" w14:textId="77777777" w:rsidTr="00BA1C44">
        <w:trPr>
          <w:trHeight w:val="222"/>
        </w:trPr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247B765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Treatment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4537C1A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1CCC631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212.388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7DC09FD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12.493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F77ED9F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84.278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6E3EE3C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&lt; 0.001 ***</w:t>
            </w:r>
          </w:p>
        </w:tc>
      </w:tr>
      <w:tr w:rsidR="00BA1C44" w:rsidRPr="007C787B" w14:paraId="5C5D7653" w14:textId="77777777" w:rsidTr="00BA1C44">
        <w:trPr>
          <w:trHeight w:val="74"/>
        </w:trPr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6B1FDF3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Residual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56827E0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CE72A0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10.672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6102B16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0.148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5519EFF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74D525D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  <w:tr w:rsidR="00BA1C44" w:rsidRPr="007C787B" w14:paraId="193A8CC0" w14:textId="77777777" w:rsidTr="00BA1C44">
        <w:trPr>
          <w:trHeight w:val="26"/>
        </w:trPr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891455E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81EDA40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2A79E71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223.060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376430B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AF6EFB5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E56F67A" w14:textId="77777777" w:rsidR="00BA1C44" w:rsidRPr="007C787B" w:rsidRDefault="00BA1C44" w:rsidP="008A44C2">
            <w:pPr>
              <w:spacing w:after="0" w:line="24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</w:tbl>
    <w:p w14:paraId="1F30CF92" w14:textId="77777777" w:rsidR="00BA1C44" w:rsidRPr="007C787B" w:rsidRDefault="007C787B" w:rsidP="008A44C2">
      <w:p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pict w14:anchorId="7EBFE0DA">
          <v:rect id="_x0000_i1031" style="width:0;height:.75pt" o:hralign="center" o:hrstd="t" o:hr="t" fillcolor="#a0a0a0" stroked="f"/>
        </w:pict>
      </w:r>
    </w:p>
    <w:p w14:paraId="2E97D082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Legend for Table S1</w:t>
      </w:r>
    </w:p>
    <w:p w14:paraId="1126D51C" w14:textId="77777777" w:rsidR="00BA1C44" w:rsidRPr="007C787B" w:rsidRDefault="00BA1C44" w:rsidP="008A44C2">
      <w:pPr>
        <w:numPr>
          <w:ilvl w:val="0"/>
          <w:numId w:val="2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DF</w:t>
      </w:r>
      <w:r w:rsidRPr="007C787B">
        <w:rPr>
          <w:rFonts w:ascii="Arial" w:hAnsi="Arial" w:cs="Arial"/>
          <w:sz w:val="20"/>
          <w:szCs w:val="20"/>
        </w:rPr>
        <w:t>: degrees of freedom</w:t>
      </w:r>
    </w:p>
    <w:p w14:paraId="19CA4A66" w14:textId="77777777" w:rsidR="00BA1C44" w:rsidRPr="007C787B" w:rsidRDefault="00BA1C44" w:rsidP="008A44C2">
      <w:pPr>
        <w:numPr>
          <w:ilvl w:val="0"/>
          <w:numId w:val="2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SS</w:t>
      </w:r>
      <w:r w:rsidRPr="007C787B">
        <w:rPr>
          <w:rFonts w:ascii="Arial" w:hAnsi="Arial" w:cs="Arial"/>
          <w:sz w:val="20"/>
          <w:szCs w:val="20"/>
        </w:rPr>
        <w:t>: sum of squares</w:t>
      </w:r>
    </w:p>
    <w:p w14:paraId="0094D984" w14:textId="77777777" w:rsidR="00BA1C44" w:rsidRPr="007C787B" w:rsidRDefault="00BA1C44" w:rsidP="008A44C2">
      <w:pPr>
        <w:numPr>
          <w:ilvl w:val="0"/>
          <w:numId w:val="2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MS</w:t>
      </w:r>
      <w:r w:rsidRPr="007C787B">
        <w:rPr>
          <w:rFonts w:ascii="Arial" w:hAnsi="Arial" w:cs="Arial"/>
          <w:sz w:val="20"/>
          <w:szCs w:val="20"/>
        </w:rPr>
        <w:t>: mean square</w:t>
      </w:r>
    </w:p>
    <w:p w14:paraId="696941BE" w14:textId="77777777" w:rsidR="00BA1C44" w:rsidRPr="007C787B" w:rsidRDefault="00BA1C44" w:rsidP="008A44C2">
      <w:pPr>
        <w:numPr>
          <w:ilvl w:val="0"/>
          <w:numId w:val="2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lastRenderedPageBreak/>
        <w:t>F</w:t>
      </w:r>
      <w:r w:rsidRPr="007C787B">
        <w:rPr>
          <w:rFonts w:ascii="Arial" w:hAnsi="Arial" w:cs="Arial"/>
          <w:sz w:val="20"/>
          <w:szCs w:val="20"/>
        </w:rPr>
        <w:t>: F-statistic</w:t>
      </w:r>
    </w:p>
    <w:p w14:paraId="060BF6FC" w14:textId="77777777" w:rsidR="00BA1C44" w:rsidRPr="007C787B" w:rsidRDefault="00BA1C44" w:rsidP="008A44C2">
      <w:pPr>
        <w:numPr>
          <w:ilvl w:val="0"/>
          <w:numId w:val="2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p-value</w:t>
      </w:r>
      <w:r w:rsidRPr="007C787B">
        <w:rPr>
          <w:rFonts w:ascii="Arial" w:hAnsi="Arial" w:cs="Arial"/>
          <w:sz w:val="20"/>
          <w:szCs w:val="20"/>
        </w:rPr>
        <w:t>: statistical significance</w:t>
      </w:r>
    </w:p>
    <w:p w14:paraId="140EE223" w14:textId="77777777" w:rsidR="00BA1C44" w:rsidRPr="007C787B" w:rsidRDefault="00BA1C44" w:rsidP="008A44C2">
      <w:pPr>
        <w:numPr>
          <w:ilvl w:val="0"/>
          <w:numId w:val="2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ns</w:t>
      </w:r>
      <w:r w:rsidRPr="007C787B">
        <w:rPr>
          <w:rFonts w:ascii="Arial" w:hAnsi="Arial" w:cs="Arial"/>
          <w:sz w:val="20"/>
          <w:szCs w:val="20"/>
        </w:rPr>
        <w:t>: not significant (p &gt; 0.05)</w:t>
      </w:r>
    </w:p>
    <w:p w14:paraId="1A062239" w14:textId="77777777" w:rsidR="00BA1C44" w:rsidRPr="007C787B" w:rsidRDefault="00BA1C44" w:rsidP="008A44C2">
      <w:pPr>
        <w:numPr>
          <w:ilvl w:val="0"/>
          <w:numId w:val="2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t>*** p &lt; 0.001; ** p &lt; 0.01; * p &lt; 0.05</w:t>
      </w:r>
    </w:p>
    <w:p w14:paraId="785B9F73" w14:textId="77777777" w:rsidR="00BA1C44" w:rsidRPr="007C787B" w:rsidRDefault="00BA1C44" w:rsidP="009601E1">
      <w:pPr>
        <w:ind w:right="-1"/>
        <w:jc w:val="both"/>
        <w:rPr>
          <w:rFonts w:ascii="Arial" w:hAnsi="Arial" w:cs="Arial"/>
          <w:sz w:val="20"/>
          <w:szCs w:val="20"/>
          <w:lang w:val="en-US"/>
        </w:rPr>
      </w:pPr>
      <w:r w:rsidRPr="007C787B">
        <w:rPr>
          <w:rFonts w:ascii="Arial" w:hAnsi="Arial" w:cs="Arial"/>
          <w:sz w:val="20"/>
          <w:szCs w:val="20"/>
          <w:lang w:val="en-US"/>
        </w:rPr>
        <w:t>Five replicates per treatment (n = 5). Data met assumptions of homogeneity of variances (Bartlett’s test) and normality of residuals (Shapiro–Wilk test). Means were grouped by the Scott-Knott test at 5% significance, as shown in Table 1 of the main article.</w:t>
      </w:r>
    </w:p>
    <w:p w14:paraId="57D0A7CA" w14:textId="77777777" w:rsidR="00BA1C44" w:rsidRPr="007C787B" w:rsidRDefault="00BA1C44" w:rsidP="008A44C2">
      <w:pPr>
        <w:ind w:right="-1"/>
        <w:rPr>
          <w:rFonts w:ascii="Arial" w:hAnsi="Arial" w:cs="Arial"/>
          <w:sz w:val="20"/>
          <w:szCs w:val="20"/>
          <w:lang w:val="en-US"/>
        </w:rPr>
      </w:pPr>
    </w:p>
    <w:p w14:paraId="7BA7EE23" w14:textId="77777777" w:rsidR="00BA1C44" w:rsidRPr="007C787B" w:rsidRDefault="00BA1C44" w:rsidP="008A44C2">
      <w:pPr>
        <w:ind w:right="-1"/>
        <w:rPr>
          <w:rFonts w:ascii="Arial" w:hAnsi="Arial" w:cs="Arial"/>
          <w:sz w:val="20"/>
          <w:szCs w:val="20"/>
          <w:lang w:val="en-US"/>
        </w:rPr>
      </w:pPr>
    </w:p>
    <w:p w14:paraId="3EAE5863" w14:textId="77777777" w:rsidR="00BA1C44" w:rsidRPr="007C787B" w:rsidRDefault="00BA1C44" w:rsidP="009601E1">
      <w:pPr>
        <w:ind w:right="-1"/>
        <w:jc w:val="both"/>
        <w:rPr>
          <w:rFonts w:ascii="Arial" w:hAnsi="Arial" w:cs="Arial"/>
          <w:b/>
          <w:bCs/>
          <w:sz w:val="20"/>
          <w:szCs w:val="20"/>
          <w:lang w:val="en-US"/>
        </w:rPr>
      </w:pPr>
      <w:r w:rsidRPr="007C787B">
        <w:rPr>
          <w:rFonts w:ascii="Arial" w:hAnsi="Arial" w:cs="Arial"/>
          <w:b/>
          <w:bCs/>
          <w:sz w:val="20"/>
          <w:szCs w:val="20"/>
          <w:lang w:val="en-US"/>
        </w:rPr>
        <w:t>Supplementary Material – Table S2. ANOVA for the average number of spores produced by </w:t>
      </w:r>
      <w:r w:rsidRPr="007C787B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Neocosmospora falciformis</w:t>
      </w:r>
      <w:r w:rsidRPr="007C787B">
        <w:rPr>
          <w:rFonts w:ascii="Arial" w:hAnsi="Arial" w:cs="Arial"/>
          <w:b/>
          <w:bCs/>
          <w:sz w:val="20"/>
          <w:szCs w:val="20"/>
          <w:lang w:val="en-US"/>
        </w:rPr>
        <w:t> UENF/CF 295 at different concentrations of the tested compounds (n = 5).</w:t>
      </w:r>
    </w:p>
    <w:p w14:paraId="4181A329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Concentration: 1 µg/mL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7"/>
        <w:gridCol w:w="747"/>
        <w:gridCol w:w="1259"/>
        <w:gridCol w:w="1092"/>
        <w:gridCol w:w="870"/>
        <w:gridCol w:w="1202"/>
      </w:tblGrid>
      <w:tr w:rsidR="00BA1C44" w:rsidRPr="007C787B" w14:paraId="12C6B05B" w14:textId="77777777" w:rsidTr="00BA1C44">
        <w:trPr>
          <w:tblHeader/>
        </w:trPr>
        <w:tc>
          <w:tcPr>
            <w:tcW w:w="0" w:type="auto"/>
            <w:tcBorders>
              <w:top w:val="nil"/>
            </w:tcBorders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55D238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Source of Variation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128BE6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DF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31D060E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B7E070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MS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CDF6E0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28C7DE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BA1C44" w:rsidRPr="007C787B" w14:paraId="4825BF05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B6857C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Treatment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CFBE9B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41364C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14,872.3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BCCB2E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874.84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6F8826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4.62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6AFFA6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&lt; 0.001 ***</w:t>
            </w:r>
          </w:p>
        </w:tc>
      </w:tr>
      <w:tr w:rsidR="00BA1C44" w:rsidRPr="007C787B" w14:paraId="5AA7426B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B1E03D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Residual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9867E4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A7AA6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13,634.7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6423E2A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189.37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657A2EE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B125DD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  <w:tr w:rsidR="00BA1C44" w:rsidRPr="007C787B" w14:paraId="6DC0A810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DABF4FC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8E259E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E9F3A5A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28,507.0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D8E3CD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4C14CD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6AD9F2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</w:tbl>
    <w:p w14:paraId="7432F961" w14:textId="77777777" w:rsidR="00BA1C44" w:rsidRPr="007C787B" w:rsidRDefault="007C787B" w:rsidP="008A44C2">
      <w:p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pict w14:anchorId="770D2E89">
          <v:rect id="_x0000_i1032" style="width:0;height:.75pt" o:hralign="center" o:hrstd="t" o:hr="t" fillcolor="#a0a0a0" stroked="f"/>
        </w:pict>
      </w:r>
    </w:p>
    <w:p w14:paraId="6295F393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Concentration: 10 µg/mL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7"/>
        <w:gridCol w:w="747"/>
        <w:gridCol w:w="1259"/>
        <w:gridCol w:w="1148"/>
        <w:gridCol w:w="981"/>
        <w:gridCol w:w="1202"/>
      </w:tblGrid>
      <w:tr w:rsidR="00BA1C44" w:rsidRPr="007C787B" w14:paraId="7D8B7A48" w14:textId="77777777" w:rsidTr="00BA1C44">
        <w:trPr>
          <w:tblHeader/>
        </w:trPr>
        <w:tc>
          <w:tcPr>
            <w:tcW w:w="0" w:type="auto"/>
            <w:tcBorders>
              <w:top w:val="nil"/>
            </w:tcBorders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DAE39A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Source of Variation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FE5863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DF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359E22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A4723DA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MS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63748E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1F560B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BA1C44" w:rsidRPr="007C787B" w14:paraId="141915E0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ADF126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Treatment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AD1787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106797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62,847.5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06EB21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3,696.9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1B2A00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18.73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CB2029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&lt; 0.001 ***</w:t>
            </w:r>
          </w:p>
        </w:tc>
      </w:tr>
      <w:tr w:rsidR="00BA1C44" w:rsidRPr="007C787B" w14:paraId="24D61FCA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168E86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Residual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0A8697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E30751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14,212.6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9CAFC1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197.40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50F463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605BAA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  <w:tr w:rsidR="00BA1C44" w:rsidRPr="007C787B" w14:paraId="6C43F4F6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58E45A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E13C7A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7DF284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77,060.1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719517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156E6A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4DDB2C6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</w:tbl>
    <w:p w14:paraId="1A05A160" w14:textId="77777777" w:rsidR="00BA1C44" w:rsidRPr="007C787B" w:rsidRDefault="007C787B" w:rsidP="008A44C2">
      <w:p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pict w14:anchorId="4FBF361B">
          <v:rect id="_x0000_i1033" style="width:0;height:.75pt" o:hralign="center" o:hrstd="t" o:hr="t" fillcolor="#a0a0a0" stroked="f"/>
        </w:pict>
      </w:r>
    </w:p>
    <w:p w14:paraId="650CB13F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Concentration: 100 µg/mL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7"/>
        <w:gridCol w:w="747"/>
        <w:gridCol w:w="1341"/>
        <w:gridCol w:w="1148"/>
        <w:gridCol w:w="981"/>
        <w:gridCol w:w="1202"/>
      </w:tblGrid>
      <w:tr w:rsidR="00BA1C44" w:rsidRPr="007C787B" w14:paraId="766C6209" w14:textId="77777777" w:rsidTr="00BA1C44">
        <w:trPr>
          <w:tblHeader/>
        </w:trPr>
        <w:tc>
          <w:tcPr>
            <w:tcW w:w="0" w:type="auto"/>
            <w:tcBorders>
              <w:top w:val="nil"/>
            </w:tcBorders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2F8A1C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Source of Variation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62BAE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DF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1A96D4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D17D6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MS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EC4BF2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E5C96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BA1C44" w:rsidRPr="007C787B" w14:paraId="28EFD055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6F9E98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Treatment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C7FEBF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28CC82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97,917.3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DE7ADC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5,759.8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C027FD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29.21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6EE243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&lt; 0.001 ***</w:t>
            </w:r>
          </w:p>
        </w:tc>
      </w:tr>
      <w:tr w:rsidR="00BA1C44" w:rsidRPr="007C787B" w14:paraId="528F50FB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318270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Residual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09DB20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C272E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14,197.2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ABEFE0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197.18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C23506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1CFF8F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  <w:tr w:rsidR="00BA1C44" w:rsidRPr="007C787B" w14:paraId="1A3B36BA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F22960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CE1A8FC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81CB8B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112,114.5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0E7374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140366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773A2D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</w:tbl>
    <w:p w14:paraId="185846C4" w14:textId="77777777" w:rsidR="00BA1C44" w:rsidRPr="007C787B" w:rsidRDefault="007C787B" w:rsidP="008A44C2">
      <w:p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pict w14:anchorId="758B78DB">
          <v:rect id="_x0000_i1034" style="width:0;height:.75pt" o:hralign="center" o:hrstd="t" o:hr="t" fillcolor="#a0a0a0" stroked="f"/>
        </w:pict>
      </w:r>
    </w:p>
    <w:p w14:paraId="0D9F91C4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lastRenderedPageBreak/>
        <w:t>Concentration: 500 µg/mL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7"/>
        <w:gridCol w:w="747"/>
        <w:gridCol w:w="1370"/>
        <w:gridCol w:w="1148"/>
        <w:gridCol w:w="981"/>
        <w:gridCol w:w="1202"/>
      </w:tblGrid>
      <w:tr w:rsidR="00BA1C44" w:rsidRPr="007C787B" w14:paraId="3FB17026" w14:textId="77777777" w:rsidTr="00BA1C44">
        <w:trPr>
          <w:tblHeader/>
        </w:trPr>
        <w:tc>
          <w:tcPr>
            <w:tcW w:w="0" w:type="auto"/>
            <w:tcBorders>
              <w:top w:val="nil"/>
            </w:tcBorders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DA7C76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Source of Variation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8995A8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DF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E341D3A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0522EE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MS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BDD74C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9D51C7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BA1C44" w:rsidRPr="007C787B" w14:paraId="78C0CA9C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5282BC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Treatment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123960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D3F819C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154,839.6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85BE2D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9,108.2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81A092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48.12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9DEF09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&lt; 0.001 ***</w:t>
            </w:r>
          </w:p>
        </w:tc>
      </w:tr>
      <w:tr w:rsidR="00BA1C44" w:rsidRPr="007C787B" w14:paraId="3CFBE050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729C95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Residual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91D120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B48613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13,628.3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2C6654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189.28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029318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75D2FB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  <w:tr w:rsidR="00BA1C44" w:rsidRPr="007C787B" w14:paraId="7D4FE878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5D9215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5E032D7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50B12BC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168,467.9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4DA8BB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F2EC80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0BC27C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</w:tbl>
    <w:p w14:paraId="055561A8" w14:textId="77777777" w:rsidR="00BA1C44" w:rsidRPr="007C787B" w:rsidRDefault="007C787B" w:rsidP="008A44C2">
      <w:p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pict w14:anchorId="02A85B9B">
          <v:rect id="_x0000_i1035" style="width:0;height:.75pt" o:hralign="center" o:hrstd="t" o:hr="t" fillcolor="#a0a0a0" stroked="f"/>
        </w:pict>
      </w:r>
    </w:p>
    <w:p w14:paraId="37902CCB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Concentration: 1000 µg/mL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7"/>
        <w:gridCol w:w="747"/>
        <w:gridCol w:w="1370"/>
        <w:gridCol w:w="1259"/>
        <w:gridCol w:w="1092"/>
        <w:gridCol w:w="1202"/>
      </w:tblGrid>
      <w:tr w:rsidR="00BA1C44" w:rsidRPr="007C787B" w14:paraId="455B8362" w14:textId="77777777" w:rsidTr="00BA1C44">
        <w:trPr>
          <w:tblHeader/>
        </w:trPr>
        <w:tc>
          <w:tcPr>
            <w:tcW w:w="0" w:type="auto"/>
            <w:tcBorders>
              <w:top w:val="nil"/>
            </w:tcBorders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1133B8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Source of Variation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9DF13A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DF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E01488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SS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247531B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MS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54C0F4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F</w:t>
            </w:r>
          </w:p>
        </w:tc>
        <w:tc>
          <w:tcPr>
            <w:tcW w:w="0" w:type="auto"/>
            <w:tcBorders>
              <w:top w:val="nil"/>
            </w:tcBorders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1F2A97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p-value</w:t>
            </w:r>
          </w:p>
        </w:tc>
      </w:tr>
      <w:tr w:rsidR="00BA1C44" w:rsidRPr="007C787B" w14:paraId="3072065F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2CC21F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Treatment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C3EDE2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2DCB86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558,681.1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89B69DE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32,863.6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D391555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172.87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1F433C0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&lt; 0.001 ***</w:t>
            </w:r>
          </w:p>
        </w:tc>
      </w:tr>
      <w:tr w:rsidR="00BA1C44" w:rsidRPr="007C787B" w14:paraId="73617BDB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16B3824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Residual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955777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72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D43D5C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13,686.2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F42D04F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190.09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13E310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49EBBA93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  <w:tr w:rsidR="00BA1C44" w:rsidRPr="007C787B" w14:paraId="5116E293" w14:textId="77777777" w:rsidTr="00BA1C44">
        <w:tc>
          <w:tcPr>
            <w:tcW w:w="0" w:type="auto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DD97FC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C082C58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099FC39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572,367.3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E6DB86D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248FD66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52E0232" w14:textId="77777777" w:rsidR="00BA1C44" w:rsidRPr="007C787B" w:rsidRDefault="00BA1C44" w:rsidP="008A44C2">
            <w:pPr>
              <w:spacing w:after="0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7C787B">
              <w:rPr>
                <w:rFonts w:ascii="Arial" w:hAnsi="Arial" w:cs="Arial"/>
                <w:sz w:val="20"/>
                <w:szCs w:val="20"/>
              </w:rPr>
              <w:t>–</w:t>
            </w:r>
          </w:p>
        </w:tc>
      </w:tr>
    </w:tbl>
    <w:p w14:paraId="75FEF3E5" w14:textId="6295BD93" w:rsidR="00BA1C44" w:rsidRPr="007C787B" w:rsidRDefault="00BA1C44" w:rsidP="008A44C2">
      <w:pPr>
        <w:ind w:right="-1"/>
        <w:rPr>
          <w:rFonts w:ascii="Arial" w:hAnsi="Arial" w:cs="Arial"/>
          <w:sz w:val="20"/>
          <w:szCs w:val="20"/>
        </w:rPr>
      </w:pPr>
    </w:p>
    <w:p w14:paraId="50DF97DE" w14:textId="77777777" w:rsidR="00BA1C44" w:rsidRPr="007C787B" w:rsidRDefault="007C787B" w:rsidP="008A44C2">
      <w:p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pict w14:anchorId="0FCEE81B">
          <v:rect id="_x0000_i1036" style="width:0;height:.75pt" o:hralign="center" o:hrstd="t" o:hr="t" fillcolor="#a0a0a0" stroked="f"/>
        </w:pict>
      </w:r>
    </w:p>
    <w:p w14:paraId="2CD20D45" w14:textId="77777777" w:rsidR="00BA1C44" w:rsidRPr="007C787B" w:rsidRDefault="00BA1C44" w:rsidP="008A44C2">
      <w:pPr>
        <w:ind w:right="-1"/>
        <w:rPr>
          <w:rFonts w:ascii="Arial" w:hAnsi="Arial" w:cs="Arial"/>
          <w:b/>
          <w:bCs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Legend for Table S2</w:t>
      </w:r>
    </w:p>
    <w:p w14:paraId="1153DFF1" w14:textId="77777777" w:rsidR="00BA1C44" w:rsidRPr="007C787B" w:rsidRDefault="00BA1C44" w:rsidP="008A44C2">
      <w:pPr>
        <w:numPr>
          <w:ilvl w:val="0"/>
          <w:numId w:val="3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DF</w:t>
      </w:r>
      <w:r w:rsidRPr="007C787B">
        <w:rPr>
          <w:rFonts w:ascii="Arial" w:hAnsi="Arial" w:cs="Arial"/>
          <w:sz w:val="20"/>
          <w:szCs w:val="20"/>
        </w:rPr>
        <w:t>: degrees of freedom</w:t>
      </w:r>
    </w:p>
    <w:p w14:paraId="59C2EC27" w14:textId="77777777" w:rsidR="00BA1C44" w:rsidRPr="007C787B" w:rsidRDefault="00BA1C44" w:rsidP="008A44C2">
      <w:pPr>
        <w:numPr>
          <w:ilvl w:val="0"/>
          <w:numId w:val="3"/>
        </w:numPr>
        <w:tabs>
          <w:tab w:val="clear" w:pos="720"/>
          <w:tab w:val="num" w:pos="360"/>
        </w:tabs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SS</w:t>
      </w:r>
      <w:r w:rsidRPr="007C787B">
        <w:rPr>
          <w:rFonts w:ascii="Arial" w:hAnsi="Arial" w:cs="Arial"/>
          <w:sz w:val="20"/>
          <w:szCs w:val="20"/>
        </w:rPr>
        <w:t>: sum of squares</w:t>
      </w:r>
    </w:p>
    <w:p w14:paraId="25EA7893" w14:textId="77777777" w:rsidR="00BA1C44" w:rsidRPr="007C787B" w:rsidRDefault="00BA1C44" w:rsidP="008A44C2">
      <w:pPr>
        <w:numPr>
          <w:ilvl w:val="0"/>
          <w:numId w:val="3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MS</w:t>
      </w:r>
      <w:r w:rsidRPr="007C787B">
        <w:rPr>
          <w:rFonts w:ascii="Arial" w:hAnsi="Arial" w:cs="Arial"/>
          <w:sz w:val="20"/>
          <w:szCs w:val="20"/>
        </w:rPr>
        <w:t>: mean square</w:t>
      </w:r>
    </w:p>
    <w:p w14:paraId="2F20622A" w14:textId="77777777" w:rsidR="00BA1C44" w:rsidRPr="007C787B" w:rsidRDefault="00BA1C44" w:rsidP="008A44C2">
      <w:pPr>
        <w:numPr>
          <w:ilvl w:val="0"/>
          <w:numId w:val="3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F</w:t>
      </w:r>
      <w:r w:rsidRPr="007C787B">
        <w:rPr>
          <w:rFonts w:ascii="Arial" w:hAnsi="Arial" w:cs="Arial"/>
          <w:sz w:val="20"/>
          <w:szCs w:val="20"/>
        </w:rPr>
        <w:t>: F-statistic</w:t>
      </w:r>
    </w:p>
    <w:p w14:paraId="0862B908" w14:textId="77777777" w:rsidR="00BA1C44" w:rsidRPr="007C787B" w:rsidRDefault="00BA1C44" w:rsidP="008A44C2">
      <w:pPr>
        <w:numPr>
          <w:ilvl w:val="0"/>
          <w:numId w:val="3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b/>
          <w:bCs/>
          <w:sz w:val="20"/>
          <w:szCs w:val="20"/>
        </w:rPr>
        <w:t>p-value</w:t>
      </w:r>
      <w:r w:rsidRPr="007C787B">
        <w:rPr>
          <w:rFonts w:ascii="Arial" w:hAnsi="Arial" w:cs="Arial"/>
          <w:sz w:val="20"/>
          <w:szCs w:val="20"/>
        </w:rPr>
        <w:t>: statistical significance</w:t>
      </w:r>
    </w:p>
    <w:p w14:paraId="4E611E3B" w14:textId="77777777" w:rsidR="00BA1C44" w:rsidRPr="007C787B" w:rsidRDefault="00BA1C44" w:rsidP="008A44C2">
      <w:pPr>
        <w:numPr>
          <w:ilvl w:val="0"/>
          <w:numId w:val="3"/>
        </w:numPr>
        <w:ind w:right="-1"/>
        <w:rPr>
          <w:rFonts w:ascii="Arial" w:hAnsi="Arial" w:cs="Arial"/>
          <w:sz w:val="20"/>
          <w:szCs w:val="20"/>
        </w:rPr>
      </w:pPr>
      <w:r w:rsidRPr="007C787B">
        <w:rPr>
          <w:rFonts w:ascii="Arial" w:hAnsi="Arial" w:cs="Arial"/>
          <w:sz w:val="20"/>
          <w:szCs w:val="20"/>
        </w:rPr>
        <w:t>*** p &lt; 0.001</w:t>
      </w:r>
    </w:p>
    <w:p w14:paraId="7ED18B5B" w14:textId="77777777" w:rsidR="00BA1C44" w:rsidRPr="002D46D1" w:rsidRDefault="00BA1C44" w:rsidP="008A44C2">
      <w:pPr>
        <w:ind w:right="-1"/>
        <w:rPr>
          <w:rFonts w:ascii="Times New Roman" w:hAnsi="Times New Roman" w:cs="Times New Roman"/>
          <w:sz w:val="20"/>
          <w:szCs w:val="20"/>
          <w:lang w:val="en-US"/>
        </w:rPr>
      </w:pPr>
      <w:r w:rsidRPr="007C787B">
        <w:rPr>
          <w:rFonts w:ascii="Arial" w:hAnsi="Arial" w:cs="Arial"/>
          <w:sz w:val="20"/>
          <w:szCs w:val="20"/>
          <w:lang w:val="en-US"/>
        </w:rPr>
        <w:t>Five replicates per treatment (n = 5). Data met assumptions of homogeneity of variances (Bartlett’s test) and normality of residuals (Shapiro–Wilk test). Means were grouped by the Scott-Knott test at 5% significance, as shown in Table 3 of the main article.</w:t>
      </w:r>
    </w:p>
    <w:p w14:paraId="4921724A" w14:textId="1A108E16" w:rsidR="00BA1C44" w:rsidRPr="00F77DC6" w:rsidRDefault="00BA1C44" w:rsidP="008A44C2">
      <w:pPr>
        <w:ind w:right="-1"/>
        <w:rPr>
          <w:rFonts w:ascii="Times New Roman" w:hAnsi="Times New Roman" w:cs="Times New Roman"/>
          <w:lang w:val="en-US"/>
        </w:rPr>
      </w:pPr>
    </w:p>
    <w:sectPr w:rsidR="00BA1C44" w:rsidRPr="00F77DC6" w:rsidSect="008A44C2">
      <w:pgSz w:w="11906" w:h="16838"/>
      <w:pgMar w:top="1417" w:right="1133" w:bottom="1417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SimSun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21pt;height:9pt;visibility:visible;mso-wrap-style:square" o:bullet="t">
        <v:imagedata r:id="rId1" o:title=""/>
      </v:shape>
    </w:pict>
  </w:numPicBullet>
  <w:numPicBullet w:numPicBulletId="1">
    <w:pict>
      <v:shape id="_x0000_i1027" type="#_x0000_t75" style="width:18pt;height:9pt;visibility:visible;mso-wrap-style:square" o:bullet="t">
        <v:imagedata r:id="rId2" o:title=""/>
      </v:shape>
    </w:pict>
  </w:numPicBullet>
  <w:abstractNum w:abstractNumId="0" w15:restartNumberingAfterBreak="0">
    <w:nsid w:val="008234A9"/>
    <w:multiLevelType w:val="multilevel"/>
    <w:tmpl w:val="E6586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0E5437"/>
    <w:multiLevelType w:val="multilevel"/>
    <w:tmpl w:val="6728EA9E"/>
    <w:lvl w:ilvl="0">
      <w:start w:val="1"/>
      <w:numFmt w:val="decimal"/>
      <w:lvlText w:val="%1."/>
      <w:lvlJc w:val="left"/>
      <w:pPr>
        <w:ind w:left="315" w:hanging="202"/>
      </w:pPr>
      <w:rPr>
        <w:rFonts w:ascii="Palatino Linotype" w:eastAsia="Palatino Linotype" w:hAnsi="Palatino Linotype" w:cs="Palatino Linotype" w:hint="default"/>
        <w:b/>
        <w:bCs/>
        <w:i w:val="0"/>
        <w:iCs w:val="0"/>
        <w:spacing w:val="0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464" w:hanging="350"/>
      </w:pPr>
      <w:rPr>
        <w:rFonts w:ascii="Palatino Linotype" w:eastAsia="Palatino Linotype" w:hAnsi="Palatino Linotype" w:cs="Palatino Linotype" w:hint="default"/>
        <w:b w:val="0"/>
        <w:bCs w:val="0"/>
        <w:i/>
        <w:iCs/>
        <w:spacing w:val="-1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1416" w:hanging="35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373" w:hanging="35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330" w:hanging="35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286" w:hanging="35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243" w:hanging="35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200" w:hanging="35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156" w:hanging="350"/>
      </w:pPr>
      <w:rPr>
        <w:rFonts w:hint="default"/>
        <w:lang w:val="pt-PT" w:eastAsia="en-US" w:bidi="ar-SA"/>
      </w:rPr>
    </w:lvl>
  </w:abstractNum>
  <w:abstractNum w:abstractNumId="2" w15:restartNumberingAfterBreak="0">
    <w:nsid w:val="14CE4B90"/>
    <w:multiLevelType w:val="multilevel"/>
    <w:tmpl w:val="481CAC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EB53B07"/>
    <w:multiLevelType w:val="hybridMultilevel"/>
    <w:tmpl w:val="85F0F21A"/>
    <w:lvl w:ilvl="0" w:tplc="919A6E8A">
      <w:start w:val="1"/>
      <w:numFmt w:val="decimal"/>
      <w:lvlText w:val="%1."/>
      <w:lvlJc w:val="left"/>
      <w:pPr>
        <w:ind w:left="546" w:hanging="432"/>
      </w:pPr>
      <w:rPr>
        <w:rFonts w:ascii="Palatino Linotype" w:eastAsia="Palatino Linotype" w:hAnsi="Palatino Linotype" w:cs="Palatino Linotype" w:hint="default"/>
        <w:b w:val="0"/>
        <w:bCs w:val="0"/>
        <w:i w:val="0"/>
        <w:iCs w:val="0"/>
        <w:spacing w:val="0"/>
        <w:w w:val="100"/>
        <w:sz w:val="18"/>
        <w:szCs w:val="18"/>
        <w:lang w:val="pt-PT" w:eastAsia="en-US" w:bidi="ar-SA"/>
      </w:rPr>
    </w:lvl>
    <w:lvl w:ilvl="1" w:tplc="1DE09CA4">
      <w:numFmt w:val="bullet"/>
      <w:lvlText w:val="•"/>
      <w:lvlJc w:val="left"/>
      <w:pPr>
        <w:ind w:left="1393" w:hanging="432"/>
      </w:pPr>
      <w:rPr>
        <w:rFonts w:hint="default"/>
        <w:lang w:val="pt-PT" w:eastAsia="en-US" w:bidi="ar-SA"/>
      </w:rPr>
    </w:lvl>
    <w:lvl w:ilvl="2" w:tplc="B76C38FC">
      <w:numFmt w:val="bullet"/>
      <w:lvlText w:val="•"/>
      <w:lvlJc w:val="left"/>
      <w:pPr>
        <w:ind w:left="2246" w:hanging="432"/>
      </w:pPr>
      <w:rPr>
        <w:rFonts w:hint="default"/>
        <w:lang w:val="pt-PT" w:eastAsia="en-US" w:bidi="ar-SA"/>
      </w:rPr>
    </w:lvl>
    <w:lvl w:ilvl="3" w:tplc="8AA6822E">
      <w:numFmt w:val="bullet"/>
      <w:lvlText w:val="•"/>
      <w:lvlJc w:val="left"/>
      <w:pPr>
        <w:ind w:left="3099" w:hanging="432"/>
      </w:pPr>
      <w:rPr>
        <w:rFonts w:hint="default"/>
        <w:lang w:val="pt-PT" w:eastAsia="en-US" w:bidi="ar-SA"/>
      </w:rPr>
    </w:lvl>
    <w:lvl w:ilvl="4" w:tplc="B2200704">
      <w:numFmt w:val="bullet"/>
      <w:lvlText w:val="•"/>
      <w:lvlJc w:val="left"/>
      <w:pPr>
        <w:ind w:left="3952" w:hanging="432"/>
      </w:pPr>
      <w:rPr>
        <w:rFonts w:hint="default"/>
        <w:lang w:val="pt-PT" w:eastAsia="en-US" w:bidi="ar-SA"/>
      </w:rPr>
    </w:lvl>
    <w:lvl w:ilvl="5" w:tplc="65C49B18">
      <w:numFmt w:val="bullet"/>
      <w:lvlText w:val="•"/>
      <w:lvlJc w:val="left"/>
      <w:pPr>
        <w:ind w:left="4805" w:hanging="432"/>
      </w:pPr>
      <w:rPr>
        <w:rFonts w:hint="default"/>
        <w:lang w:val="pt-PT" w:eastAsia="en-US" w:bidi="ar-SA"/>
      </w:rPr>
    </w:lvl>
    <w:lvl w:ilvl="6" w:tplc="92F8DD4A">
      <w:numFmt w:val="bullet"/>
      <w:lvlText w:val="•"/>
      <w:lvlJc w:val="left"/>
      <w:pPr>
        <w:ind w:left="5658" w:hanging="432"/>
      </w:pPr>
      <w:rPr>
        <w:rFonts w:hint="default"/>
        <w:lang w:val="pt-PT" w:eastAsia="en-US" w:bidi="ar-SA"/>
      </w:rPr>
    </w:lvl>
    <w:lvl w:ilvl="7" w:tplc="EA489072">
      <w:numFmt w:val="bullet"/>
      <w:lvlText w:val="•"/>
      <w:lvlJc w:val="left"/>
      <w:pPr>
        <w:ind w:left="6511" w:hanging="432"/>
      </w:pPr>
      <w:rPr>
        <w:rFonts w:hint="default"/>
        <w:lang w:val="pt-PT" w:eastAsia="en-US" w:bidi="ar-SA"/>
      </w:rPr>
    </w:lvl>
    <w:lvl w:ilvl="8" w:tplc="EC16BF6C">
      <w:numFmt w:val="bullet"/>
      <w:lvlText w:val="•"/>
      <w:lvlJc w:val="left"/>
      <w:pPr>
        <w:ind w:left="7364" w:hanging="432"/>
      </w:pPr>
      <w:rPr>
        <w:rFonts w:hint="default"/>
        <w:lang w:val="pt-PT" w:eastAsia="en-US" w:bidi="ar-SA"/>
      </w:rPr>
    </w:lvl>
  </w:abstractNum>
  <w:abstractNum w:abstractNumId="4" w15:restartNumberingAfterBreak="0">
    <w:nsid w:val="21EF7528"/>
    <w:multiLevelType w:val="multilevel"/>
    <w:tmpl w:val="A9D85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4CA611D"/>
    <w:multiLevelType w:val="hybridMultilevel"/>
    <w:tmpl w:val="982AFFE2"/>
    <w:lvl w:ilvl="0" w:tplc="F3D6EFE8">
      <w:start w:val="1"/>
      <w:numFmt w:val="decimal"/>
      <w:lvlText w:val="Esquema %1 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677ED1"/>
    <w:multiLevelType w:val="multilevel"/>
    <w:tmpl w:val="FEAA74D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2.2.%3"/>
      <w:lvlJc w:val="left"/>
      <w:pPr>
        <w:ind w:left="0" w:firstLine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3EBB5915"/>
    <w:multiLevelType w:val="multilevel"/>
    <w:tmpl w:val="629449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19C4B68"/>
    <w:multiLevelType w:val="multilevel"/>
    <w:tmpl w:val="5156D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1FD55D6"/>
    <w:multiLevelType w:val="multilevel"/>
    <w:tmpl w:val="6024C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5133D58"/>
    <w:multiLevelType w:val="multilevel"/>
    <w:tmpl w:val="39C8F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6656143"/>
    <w:multiLevelType w:val="multilevel"/>
    <w:tmpl w:val="287ED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8B805B4"/>
    <w:multiLevelType w:val="multilevel"/>
    <w:tmpl w:val="EE04C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B845D7D"/>
    <w:multiLevelType w:val="hybridMultilevel"/>
    <w:tmpl w:val="9B20916C"/>
    <w:lvl w:ilvl="0" w:tplc="AB32255C">
      <w:start w:val="1"/>
      <w:numFmt w:val="decimal"/>
      <w:lvlText w:val="2.%1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5137989"/>
    <w:multiLevelType w:val="multilevel"/>
    <w:tmpl w:val="07546688"/>
    <w:lvl w:ilvl="0">
      <w:start w:val="1"/>
      <w:numFmt w:val="decimal"/>
      <w:lvlText w:val="2.3.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733F78DA"/>
    <w:multiLevelType w:val="multilevel"/>
    <w:tmpl w:val="42E23D7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2.3.%3"/>
      <w:lvlJc w:val="left"/>
      <w:pPr>
        <w:ind w:left="1224" w:hanging="504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7A526C08"/>
    <w:multiLevelType w:val="multilevel"/>
    <w:tmpl w:val="98823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7"/>
  </w:num>
  <w:num w:numId="3">
    <w:abstractNumId w:val="11"/>
  </w:num>
  <w:num w:numId="4">
    <w:abstractNumId w:val="12"/>
  </w:num>
  <w:num w:numId="5">
    <w:abstractNumId w:val="4"/>
  </w:num>
  <w:num w:numId="6">
    <w:abstractNumId w:val="10"/>
  </w:num>
  <w:num w:numId="7">
    <w:abstractNumId w:val="0"/>
  </w:num>
  <w:num w:numId="8">
    <w:abstractNumId w:val="16"/>
  </w:num>
  <w:num w:numId="9">
    <w:abstractNumId w:val="2"/>
  </w:num>
  <w:num w:numId="10">
    <w:abstractNumId w:val="9"/>
  </w:num>
  <w:num w:numId="11">
    <w:abstractNumId w:val="13"/>
  </w:num>
  <w:num w:numId="12">
    <w:abstractNumId w:val="6"/>
  </w:num>
  <w:num w:numId="13">
    <w:abstractNumId w:val="15"/>
  </w:num>
  <w:num w:numId="14">
    <w:abstractNumId w:val="5"/>
  </w:num>
  <w:num w:numId="15">
    <w:abstractNumId w:val="14"/>
  </w:num>
  <w:num w:numId="16">
    <w:abstractNumId w:val="3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1C44"/>
    <w:rsid w:val="00047984"/>
    <w:rsid w:val="000C0857"/>
    <w:rsid w:val="000F0496"/>
    <w:rsid w:val="00121F38"/>
    <w:rsid w:val="00126C53"/>
    <w:rsid w:val="001850B7"/>
    <w:rsid w:val="00230C61"/>
    <w:rsid w:val="002D46D1"/>
    <w:rsid w:val="003917DE"/>
    <w:rsid w:val="003C743E"/>
    <w:rsid w:val="00437BB3"/>
    <w:rsid w:val="0055746D"/>
    <w:rsid w:val="007C787B"/>
    <w:rsid w:val="00811078"/>
    <w:rsid w:val="008A44C2"/>
    <w:rsid w:val="009601E1"/>
    <w:rsid w:val="00965FBB"/>
    <w:rsid w:val="009C0EB5"/>
    <w:rsid w:val="009E009E"/>
    <w:rsid w:val="00A80790"/>
    <w:rsid w:val="00A87C23"/>
    <w:rsid w:val="00AF76D1"/>
    <w:rsid w:val="00BA1C44"/>
    <w:rsid w:val="00BC3ED0"/>
    <w:rsid w:val="00BD0571"/>
    <w:rsid w:val="00BF481B"/>
    <w:rsid w:val="00D158ED"/>
    <w:rsid w:val="00DD36BB"/>
    <w:rsid w:val="00F23453"/>
    <w:rsid w:val="00F77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4:docId w14:val="0FB0279A"/>
  <w15:chartTrackingRefBased/>
  <w15:docId w15:val="{D66C95AC-190C-4F6C-8776-B4B12F81A2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aliases w:val="CAPÍTULO X E TÍTULO DO CAPÍTULO"/>
    <w:basedOn w:val="Normal"/>
    <w:next w:val="Normal"/>
    <w:link w:val="Ttulo1Char"/>
    <w:uiPriority w:val="1"/>
    <w:qFormat/>
    <w:rsid w:val="00BA1C4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aliases w:val="2.X SUBTÍTULOS"/>
    <w:basedOn w:val="Normal"/>
    <w:next w:val="Normal"/>
    <w:link w:val="Ttulo2Char"/>
    <w:uiPriority w:val="9"/>
    <w:unhideWhenUsed/>
    <w:qFormat/>
    <w:rsid w:val="00BA1C4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aliases w:val="2.2.1 subsubtítulo"/>
    <w:basedOn w:val="Normal"/>
    <w:next w:val="Normal"/>
    <w:link w:val="Ttulo3Char"/>
    <w:uiPriority w:val="9"/>
    <w:unhideWhenUsed/>
    <w:qFormat/>
    <w:rsid w:val="00BA1C4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aliases w:val="2.3.X SUBSUBTÍTULO"/>
    <w:basedOn w:val="Normal"/>
    <w:next w:val="Normal"/>
    <w:link w:val="Ttulo4Char"/>
    <w:uiPriority w:val="9"/>
    <w:unhideWhenUsed/>
    <w:qFormat/>
    <w:rsid w:val="00BA1C4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aliases w:val="Esquemas"/>
    <w:basedOn w:val="Normal"/>
    <w:next w:val="Normal"/>
    <w:link w:val="Ttulo5Char"/>
    <w:uiPriority w:val="9"/>
    <w:unhideWhenUsed/>
    <w:qFormat/>
    <w:rsid w:val="00BA1C4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BA1C4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BA1C4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BA1C4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BA1C4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aliases w:val="CAPÍTULO X E TÍTULO DO CAPÍTULO Char"/>
    <w:basedOn w:val="Fontepargpadro"/>
    <w:link w:val="Ttulo1"/>
    <w:uiPriority w:val="1"/>
    <w:rsid w:val="00BA1C4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aliases w:val="2.X SUBTÍTULOS Char"/>
    <w:basedOn w:val="Fontepargpadro"/>
    <w:link w:val="Ttulo2"/>
    <w:uiPriority w:val="9"/>
    <w:rsid w:val="00BA1C4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aliases w:val="2.2.1 subsubtítulo Char"/>
    <w:basedOn w:val="Fontepargpadro"/>
    <w:link w:val="Ttulo3"/>
    <w:uiPriority w:val="9"/>
    <w:rsid w:val="00BA1C4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aliases w:val="2.3.X SUBSUBTÍTULO Char"/>
    <w:basedOn w:val="Fontepargpadro"/>
    <w:link w:val="Ttulo4"/>
    <w:uiPriority w:val="9"/>
    <w:rsid w:val="00BA1C44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aliases w:val="Esquemas Char"/>
    <w:basedOn w:val="Fontepargpadro"/>
    <w:link w:val="Ttulo5"/>
    <w:uiPriority w:val="9"/>
    <w:rsid w:val="00BA1C44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BA1C44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BA1C44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BA1C44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BA1C44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"/>
    <w:qFormat/>
    <w:rsid w:val="00BA1C4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"/>
    <w:rsid w:val="00BA1C4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BA1C4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BA1C4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BA1C4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BA1C44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1"/>
    <w:qFormat/>
    <w:rsid w:val="00BA1C44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BA1C44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BA1C4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BA1C44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BA1C44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uiPriority w:val="99"/>
    <w:rsid w:val="00F77DC6"/>
    <w:rPr>
      <w:color w:val="0563C1"/>
      <w:u w:val="single"/>
    </w:rPr>
  </w:style>
  <w:style w:type="paragraph" w:customStyle="1" w:styleId="CB-Authors">
    <w:name w:val="CB-Authors"/>
    <w:basedOn w:val="Normal"/>
    <w:qFormat/>
    <w:rsid w:val="00F77DC6"/>
    <w:pPr>
      <w:suppressAutoHyphens/>
      <w:spacing w:before="120" w:after="120" w:line="360" w:lineRule="auto"/>
      <w:jc w:val="center"/>
    </w:pPr>
    <w:rPr>
      <w:rFonts w:ascii="Myriad Pro" w:eastAsia="MS Mincho" w:hAnsi="Myriad Pro" w:cs="Times New Roman"/>
      <w:kern w:val="0"/>
      <w:sz w:val="22"/>
      <w:lang w:val="en-US" w:eastAsia="ja-JP"/>
      <w14:ligatures w14:val="none"/>
    </w:rPr>
  </w:style>
  <w:style w:type="paragraph" w:customStyle="1" w:styleId="CB-Dedication">
    <w:name w:val="CB-Dedication"/>
    <w:basedOn w:val="Normal"/>
    <w:qFormat/>
    <w:rsid w:val="00F77DC6"/>
    <w:pPr>
      <w:suppressAutoHyphens/>
      <w:spacing w:before="120" w:after="120" w:line="360" w:lineRule="auto"/>
      <w:jc w:val="center"/>
    </w:pPr>
    <w:rPr>
      <w:rFonts w:ascii="Myriad Pro" w:eastAsia="MS Mincho" w:hAnsi="Myriad Pro" w:cs="Times New Roman"/>
      <w:kern w:val="0"/>
      <w:sz w:val="16"/>
      <w:lang w:val="en-US" w:eastAsia="ja-JP"/>
      <w14:ligatures w14:val="none"/>
    </w:rPr>
  </w:style>
  <w:style w:type="paragraph" w:customStyle="1" w:styleId="CB-Manuscripttitle">
    <w:name w:val="CB-Manuscripttitle"/>
    <w:basedOn w:val="NormalWeb"/>
    <w:next w:val="Normal"/>
    <w:qFormat/>
    <w:rsid w:val="00F77DC6"/>
    <w:pPr>
      <w:widowControl w:val="0"/>
      <w:suppressAutoHyphens/>
      <w:spacing w:before="120" w:after="120" w:line="360" w:lineRule="auto"/>
      <w:jc w:val="center"/>
    </w:pPr>
    <w:rPr>
      <w:rFonts w:ascii="Myriad Pro" w:eastAsia="Times New Roman" w:hAnsi="Myriad Pro"/>
      <w:b/>
      <w:bCs/>
      <w:kern w:val="0"/>
      <w:sz w:val="30"/>
      <w:lang w:val="en-US" w:eastAsia="ja-JP"/>
      <w14:ligatures w14:val="none"/>
    </w:rPr>
  </w:style>
  <w:style w:type="paragraph" w:customStyle="1" w:styleId="SemEspaamento2">
    <w:name w:val="Sem Espaçamento2"/>
    <w:rsid w:val="00F77DC6"/>
    <w:pPr>
      <w:suppressAutoHyphens/>
      <w:spacing w:after="0" w:line="240" w:lineRule="auto"/>
    </w:pPr>
    <w:rPr>
      <w:rFonts w:ascii="Calibri" w:eastAsia="Calibri" w:hAnsi="Calibri" w:cs="Calibri"/>
      <w:kern w:val="0"/>
      <w:sz w:val="22"/>
      <w:szCs w:val="22"/>
      <w:lang w:eastAsia="zh-CN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F77DC6"/>
    <w:rPr>
      <w:rFonts w:ascii="Times New Roman" w:hAnsi="Times New Roman" w:cs="Times New Roman"/>
    </w:rPr>
  </w:style>
  <w:style w:type="paragraph" w:styleId="Corpodetexto">
    <w:name w:val="Body Text"/>
    <w:basedOn w:val="Normal"/>
    <w:link w:val="CorpodetextoChar"/>
    <w:uiPriority w:val="1"/>
    <w:qFormat/>
    <w:rsid w:val="0004798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val="en-US"/>
      <w14:ligatures w14:val="none"/>
    </w:rPr>
  </w:style>
  <w:style w:type="character" w:customStyle="1" w:styleId="CorpodetextoChar">
    <w:name w:val="Corpo de texto Char"/>
    <w:basedOn w:val="Fontepargpadro"/>
    <w:link w:val="Corpodetexto"/>
    <w:uiPriority w:val="1"/>
    <w:rsid w:val="00047984"/>
    <w:rPr>
      <w:rFonts w:ascii="Times New Roman" w:eastAsia="Times New Roman" w:hAnsi="Times New Roman" w:cs="Times New Roman"/>
      <w:kern w:val="0"/>
      <w:sz w:val="20"/>
      <w:szCs w:val="20"/>
      <w:lang w:val="en-US"/>
      <w14:ligatures w14:val="non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47984"/>
    <w:pPr>
      <w:spacing w:after="0" w:line="240" w:lineRule="auto"/>
      <w:ind w:firstLine="709"/>
      <w:jc w:val="both"/>
    </w:pPr>
    <w:rPr>
      <w:rFonts w:ascii="Tahoma" w:hAnsi="Tahoma" w:cs="Tahoma"/>
      <w:kern w:val="0"/>
      <w:sz w:val="16"/>
      <w:szCs w:val="16"/>
      <w14:ligatures w14:val="none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47984"/>
    <w:rPr>
      <w:rFonts w:ascii="Tahoma" w:hAnsi="Tahoma" w:cs="Tahoma"/>
      <w:kern w:val="0"/>
      <w:sz w:val="16"/>
      <w:szCs w:val="16"/>
      <w14:ligatures w14:val="none"/>
    </w:rPr>
  </w:style>
  <w:style w:type="paragraph" w:styleId="Rodap">
    <w:name w:val="footer"/>
    <w:basedOn w:val="Normal"/>
    <w:link w:val="RodapChar"/>
    <w:uiPriority w:val="99"/>
    <w:unhideWhenUsed/>
    <w:rsid w:val="00047984"/>
    <w:pPr>
      <w:widowControl w:val="0"/>
      <w:tabs>
        <w:tab w:val="center" w:pos="4252"/>
        <w:tab w:val="right" w:pos="8504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sz w:val="22"/>
      <w:szCs w:val="22"/>
      <w:lang w:val="en-US"/>
      <w14:ligatures w14:val="none"/>
    </w:rPr>
  </w:style>
  <w:style w:type="character" w:customStyle="1" w:styleId="RodapChar">
    <w:name w:val="Rodapé Char"/>
    <w:basedOn w:val="Fontepargpadro"/>
    <w:link w:val="Rodap"/>
    <w:uiPriority w:val="99"/>
    <w:rsid w:val="00047984"/>
    <w:rPr>
      <w:rFonts w:ascii="Times New Roman" w:eastAsia="Times New Roman" w:hAnsi="Times New Roman" w:cs="Times New Roman"/>
      <w:kern w:val="0"/>
      <w:sz w:val="22"/>
      <w:szCs w:val="22"/>
      <w:lang w:val="en-US"/>
      <w14:ligatures w14:val="none"/>
    </w:rPr>
  </w:style>
  <w:style w:type="paragraph" w:styleId="Cabealho">
    <w:name w:val="header"/>
    <w:basedOn w:val="Normal"/>
    <w:link w:val="CabealhoChar"/>
    <w:uiPriority w:val="99"/>
    <w:unhideWhenUsed/>
    <w:rsid w:val="00047984"/>
    <w:pPr>
      <w:widowControl w:val="0"/>
      <w:tabs>
        <w:tab w:val="center" w:pos="4252"/>
        <w:tab w:val="right" w:pos="8504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sz w:val="22"/>
      <w:szCs w:val="22"/>
      <w:lang w:val="en-US"/>
      <w14:ligatures w14:val="none"/>
    </w:rPr>
  </w:style>
  <w:style w:type="character" w:customStyle="1" w:styleId="CabealhoChar">
    <w:name w:val="Cabeçalho Char"/>
    <w:basedOn w:val="Fontepargpadro"/>
    <w:link w:val="Cabealho"/>
    <w:uiPriority w:val="99"/>
    <w:rsid w:val="00047984"/>
    <w:rPr>
      <w:rFonts w:ascii="Times New Roman" w:eastAsia="Times New Roman" w:hAnsi="Times New Roman" w:cs="Times New Roman"/>
      <w:kern w:val="0"/>
      <w:sz w:val="22"/>
      <w:szCs w:val="22"/>
      <w:lang w:val="en-US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047984"/>
    <w:pPr>
      <w:widowControl w:val="0"/>
      <w:autoSpaceDE w:val="0"/>
      <w:autoSpaceDN w:val="0"/>
      <w:spacing w:after="0" w:line="240" w:lineRule="auto"/>
    </w:pPr>
    <w:rPr>
      <w:rFonts w:ascii="Palatino Linotype" w:eastAsia="Palatino Linotype" w:hAnsi="Palatino Linotype" w:cs="Palatino Linotype"/>
      <w:kern w:val="0"/>
      <w:sz w:val="22"/>
      <w:szCs w:val="22"/>
      <w:lang w:val="pt-PT"/>
      <w14:ligatures w14:val="none"/>
    </w:rPr>
  </w:style>
  <w:style w:type="paragraph" w:customStyle="1" w:styleId="PargrafodaLista1">
    <w:name w:val="Parágrafo da Lista1"/>
    <w:basedOn w:val="Normal"/>
    <w:rsid w:val="00047984"/>
    <w:pPr>
      <w:suppressAutoHyphens/>
      <w:spacing w:after="0" w:line="240" w:lineRule="auto"/>
      <w:ind w:left="720"/>
      <w:textAlignment w:val="baseline"/>
    </w:pPr>
    <w:rPr>
      <w:rFonts w:ascii="Times New Roman" w:eastAsia="Times New Roman" w:hAnsi="Times New Roman" w:cs="Times New Roman"/>
      <w:lang w:eastAsia="ko-KR"/>
      <w14:ligatures w14:val="none"/>
    </w:rPr>
  </w:style>
  <w:style w:type="paragraph" w:customStyle="1" w:styleId="08ArticleText">
    <w:name w:val="08 Article Text"/>
    <w:rsid w:val="00047984"/>
    <w:pPr>
      <w:widowControl w:val="0"/>
      <w:tabs>
        <w:tab w:val="left" w:pos="198"/>
      </w:tabs>
      <w:suppressAutoHyphens/>
      <w:spacing w:after="0" w:line="230" w:lineRule="exact"/>
      <w:jc w:val="both"/>
    </w:pPr>
    <w:rPr>
      <w:rFonts w:ascii="Times New Roman" w:eastAsia="Times New Roman" w:hAnsi="Times New Roman" w:cs="Times New Roman"/>
      <w:kern w:val="0"/>
      <w:sz w:val="18"/>
      <w:szCs w:val="18"/>
      <w:lang w:val="en-GB" w:eastAsia="zh-C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8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09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19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7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57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0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806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1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43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28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67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37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21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3654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326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16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97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642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35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57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582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72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77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18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0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167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74" Type="http://schemas.openxmlformats.org/officeDocument/2006/relationships/image" Target="media/image68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1.pn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83" Type="http://schemas.openxmlformats.org/officeDocument/2006/relationships/image" Target="media/image73.png"/><Relationship Id="rId88" Type="http://schemas.openxmlformats.org/officeDocument/2006/relationships/image" Target="media/image79.jpeg"/><Relationship Id="rId91" Type="http://schemas.openxmlformats.org/officeDocument/2006/relationships/image" Target="media/image82.pn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hyperlink" Target="mailto:avcosta@hotmail.com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69.jpeg"/><Relationship Id="rId81" Type="http://schemas.openxmlformats.org/officeDocument/2006/relationships/image" Target="media/image75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tif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6" Type="http://schemas.openxmlformats.org/officeDocument/2006/relationships/image" Target="media/image70.jpeg"/><Relationship Id="rId97" Type="http://schemas.openxmlformats.org/officeDocument/2006/relationships/image" Target="media/image88.jpeg"/><Relationship Id="rId7" Type="http://schemas.openxmlformats.org/officeDocument/2006/relationships/hyperlink" Target="mailto:robsonr.teixeira@ufv.br" TargetMode="External"/><Relationship Id="rId71" Type="http://schemas.openxmlformats.org/officeDocument/2006/relationships/image" Target="media/image65.pn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66" Type="http://schemas.openxmlformats.org/officeDocument/2006/relationships/image" Target="media/image60.png"/><Relationship Id="rId87" Type="http://schemas.openxmlformats.org/officeDocument/2006/relationships/image" Target="media/image78.png"/><Relationship Id="rId61" Type="http://schemas.openxmlformats.org/officeDocument/2006/relationships/image" Target="media/image55.jpeg"/><Relationship Id="rId82" Type="http://schemas.openxmlformats.org/officeDocument/2006/relationships/image" Target="media/image72.pn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1.png"/><Relationship Id="rId100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6.png"/><Relationship Id="rId93" Type="http://schemas.openxmlformats.org/officeDocument/2006/relationships/image" Target="media/image84.jpeg"/><Relationship Id="rId98" Type="http://schemas.openxmlformats.org/officeDocument/2006/relationships/image" Target="media/image89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0FAEDA-DA7D-4EE3-81FF-6A532E1E38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53</Pages>
  <Words>4935</Words>
  <Characters>26652</Characters>
  <Application>Microsoft Office Word</Application>
  <DocSecurity>0</DocSecurity>
  <Lines>222</Lines>
  <Paragraphs>63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Breno Benvindo</dc:creator>
  <cp:keywords/>
  <dc:description/>
  <cp:lastModifiedBy>Róbson Teixeira</cp:lastModifiedBy>
  <cp:revision>5</cp:revision>
  <dcterms:created xsi:type="dcterms:W3CDTF">2026-05-11T11:53:00Z</dcterms:created>
  <dcterms:modified xsi:type="dcterms:W3CDTF">2026-05-11T14:04:00Z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5ac74220-7dd0-47f8-906e-ba918533e061</vt:lpwstr>
  </property>
</Properties>
</file>