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B72A" w14:textId="77777777" w:rsidR="00C9368B" w:rsidRPr="002C4919" w:rsidRDefault="00C9368B" w:rsidP="00C9368B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C4919">
        <w:rPr>
          <w:rFonts w:ascii="Times New Roman" w:hAnsi="Times New Roman" w:cs="Times New Roman"/>
          <w:b/>
          <w:bCs/>
          <w:sz w:val="21"/>
          <w:szCs w:val="21"/>
        </w:rPr>
        <w:t>Herbal Products as Adjuvants in Canine and Feline Mammary Tumors: Current Evidence, Comparative Oncology Perspectives, and Future Directions</w:t>
      </w:r>
    </w:p>
    <w:p w14:paraId="33B9A6B1" w14:textId="77777777" w:rsidR="00C9368B" w:rsidRPr="002C4919" w:rsidRDefault="00C9368B" w:rsidP="00C9368B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2C4919">
        <w:rPr>
          <w:rFonts w:ascii="Times New Roman" w:hAnsi="Times New Roman" w:cs="Times New Roman"/>
          <w:b/>
          <w:bCs/>
          <w:sz w:val="21"/>
          <w:szCs w:val="21"/>
        </w:rPr>
        <w:t>Iason-Spyridon</w:t>
      </w:r>
      <w:proofErr w:type="spellEnd"/>
      <w:r w:rsidRPr="002C491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C4919">
        <w:rPr>
          <w:rFonts w:ascii="Times New Roman" w:hAnsi="Times New Roman" w:cs="Times New Roman"/>
          <w:b/>
          <w:bCs/>
          <w:sz w:val="21"/>
          <w:szCs w:val="21"/>
        </w:rPr>
        <w:t>Patergiannakis</w:t>
      </w:r>
      <w:proofErr w:type="spellEnd"/>
      <w:r w:rsidRPr="002C4919">
        <w:rPr>
          <w:rFonts w:ascii="Times New Roman" w:hAnsi="Times New Roman" w:cs="Times New Roman"/>
          <w:b/>
          <w:bCs/>
          <w:sz w:val="21"/>
          <w:szCs w:val="21"/>
        </w:rPr>
        <w:t xml:space="preserve"> and Ioannis S. Pappas*</w:t>
      </w:r>
    </w:p>
    <w:p w14:paraId="743CA55F" w14:textId="77777777" w:rsidR="00C9368B" w:rsidRPr="002C4919" w:rsidRDefault="00C9368B" w:rsidP="00C9368B">
      <w:pPr>
        <w:spacing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C4919">
        <w:rPr>
          <w:rFonts w:ascii="Times New Roman" w:eastAsia="Times New Roman" w:hAnsi="Times New Roman" w:cs="Times New Roman"/>
          <w:sz w:val="21"/>
          <w:szCs w:val="21"/>
        </w:rPr>
        <w:t xml:space="preserve">Laboratory of Pharmacology and Toxicology, Faculty of Veterinary Medicine, University of Thessaly, GR-43100 </w:t>
      </w:r>
      <w:proofErr w:type="spellStart"/>
      <w:r w:rsidRPr="002C4919">
        <w:rPr>
          <w:rFonts w:ascii="Times New Roman" w:eastAsia="Times New Roman" w:hAnsi="Times New Roman" w:cs="Times New Roman"/>
          <w:sz w:val="21"/>
          <w:szCs w:val="21"/>
        </w:rPr>
        <w:t>Karditsa</w:t>
      </w:r>
      <w:proofErr w:type="spellEnd"/>
      <w:r w:rsidRPr="002C4919">
        <w:rPr>
          <w:rFonts w:ascii="Times New Roman" w:eastAsia="Times New Roman" w:hAnsi="Times New Roman" w:cs="Times New Roman"/>
          <w:sz w:val="21"/>
          <w:szCs w:val="21"/>
        </w:rPr>
        <w:t>, Thessaly, Greece</w:t>
      </w:r>
    </w:p>
    <w:p w14:paraId="55A11BE1" w14:textId="77777777" w:rsidR="00C9368B" w:rsidRPr="002C4919" w:rsidRDefault="00C9368B" w:rsidP="00C9368B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4919">
        <w:rPr>
          <w:rFonts w:ascii="Times New Roman" w:hAnsi="Times New Roman" w:cs="Times New Roman"/>
          <w:b/>
          <w:bCs/>
          <w:sz w:val="21"/>
          <w:szCs w:val="21"/>
        </w:rPr>
        <w:t xml:space="preserve">*Corresponding author: </w:t>
      </w:r>
      <w:r w:rsidRPr="002C4919">
        <w:rPr>
          <w:rFonts w:ascii="Times New Roman" w:eastAsia="Times New Roman" w:hAnsi="Times New Roman" w:cs="Times New Roman"/>
          <w:sz w:val="21"/>
          <w:szCs w:val="21"/>
        </w:rPr>
        <w:t>E-mail address:</w:t>
      </w:r>
      <w:r w:rsidRPr="002C4919">
        <w:rPr>
          <w:rFonts w:ascii="Times New Roman" w:hAnsi="Times New Roman" w:cs="Times New Roman"/>
          <w:sz w:val="21"/>
          <w:szCs w:val="21"/>
        </w:rPr>
        <w:t xml:space="preserve"> </w:t>
      </w:r>
      <w:hyperlink r:id="rId4" w:history="1">
        <w:r w:rsidRPr="002C4919">
          <w:rPr>
            <w:rStyle w:val="Hyperlink"/>
            <w:rFonts w:ascii="Times New Roman" w:hAnsi="Times New Roman" w:cs="Times New Roman"/>
            <w:sz w:val="21"/>
            <w:szCs w:val="21"/>
          </w:rPr>
          <w:t>ipappas@vet.uth.gr</w:t>
        </w:r>
      </w:hyperlink>
    </w:p>
    <w:p w14:paraId="20B77602" w14:textId="77777777" w:rsidR="00C9368B" w:rsidRPr="002C4919" w:rsidRDefault="00C9368B" w:rsidP="00C9368B">
      <w:pPr>
        <w:spacing w:after="0"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C4919">
        <w:rPr>
          <w:rFonts w:ascii="Times New Roman" w:eastAsia="Times New Roman" w:hAnsi="Times New Roman" w:cs="Times New Roman"/>
          <w:sz w:val="21"/>
          <w:szCs w:val="21"/>
        </w:rPr>
        <w:t>Tel: +30 6976601035</w:t>
      </w:r>
    </w:p>
    <w:p w14:paraId="3936FA73" w14:textId="77777777" w:rsidR="00C9368B" w:rsidRPr="002C4919" w:rsidRDefault="00C9368B" w:rsidP="00C9368B">
      <w:pPr>
        <w:spacing w:after="0"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C4919">
        <w:rPr>
          <w:rFonts w:ascii="Times New Roman" w:eastAsia="Times New Roman" w:hAnsi="Times New Roman" w:cs="Times New Roman"/>
          <w:sz w:val="21"/>
          <w:szCs w:val="21"/>
        </w:rPr>
        <w:t>Fax: +30 2441066041</w:t>
      </w:r>
    </w:p>
    <w:p w14:paraId="0D32F1CF" w14:textId="77777777" w:rsidR="00C9368B" w:rsidRPr="002C4919" w:rsidRDefault="00C9368B" w:rsidP="00C9368B">
      <w:pPr>
        <w:spacing w:after="0" w:line="48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C4919">
        <w:rPr>
          <w:rFonts w:ascii="Times New Roman" w:eastAsia="Times New Roman" w:hAnsi="Times New Roman" w:cs="Times New Roman"/>
          <w:sz w:val="21"/>
          <w:szCs w:val="21"/>
        </w:rPr>
        <w:t>E-mail address of each author:</w:t>
      </w:r>
    </w:p>
    <w:p w14:paraId="7673587B" w14:textId="77777777" w:rsidR="00C9368B" w:rsidRPr="002C4919" w:rsidRDefault="00C9368B" w:rsidP="00C9368B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4919">
        <w:rPr>
          <w:rFonts w:ascii="Times New Roman" w:hAnsi="Times New Roman" w:cs="Times New Roman"/>
          <w:sz w:val="21"/>
          <w:szCs w:val="21"/>
        </w:rPr>
        <w:t>ipatergiannakis@vet.uth.gr</w:t>
      </w:r>
    </w:p>
    <w:p w14:paraId="42164F0F" w14:textId="77777777" w:rsidR="00C9368B" w:rsidRPr="002C4919" w:rsidRDefault="00C9368B" w:rsidP="00C9368B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hyperlink r:id="rId5" w:history="1">
        <w:r w:rsidRPr="002C4919">
          <w:rPr>
            <w:rStyle w:val="Hyperlink"/>
            <w:rFonts w:ascii="Times New Roman" w:hAnsi="Times New Roman" w:cs="Times New Roman"/>
            <w:sz w:val="21"/>
            <w:szCs w:val="21"/>
          </w:rPr>
          <w:t>ipappas@vet.uth.gr</w:t>
        </w:r>
      </w:hyperlink>
    </w:p>
    <w:p w14:paraId="0019C62E" w14:textId="66FDB65F" w:rsidR="008853BD" w:rsidRPr="0020333A" w:rsidRDefault="008853BD" w:rsidP="008853BD">
      <w:pPr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sz w:val="21"/>
          <w:szCs w:val="21"/>
        </w:rPr>
        <w:t>Supplementary material 1</w:t>
      </w:r>
      <w:r w:rsidRPr="0020333A">
        <w:rPr>
          <w:rFonts w:ascii="Times New Roman" w:hAnsi="Times New Roman" w:cs="Times New Roman"/>
          <w:sz w:val="21"/>
          <w:szCs w:val="21"/>
        </w:rPr>
        <w:br/>
        <w:t>The detailed queries were:</w:t>
      </w:r>
    </w:p>
    <w:p w14:paraId="77D4783F" w14:textId="77777777" w:rsidR="008853BD" w:rsidRPr="0020333A" w:rsidRDefault="008853BD" w:rsidP="008853BD">
      <w:pPr>
        <w:jc w:val="both"/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sz w:val="21"/>
          <w:szCs w:val="21"/>
        </w:rPr>
        <w:t>(((((((((((((((((Canine mammary tumor) OR (Canine Mammary cancer)) OR (Canine breast cancer) ) OR (Canine mammary carcinoma cell line)) OR (CMT-U27)) OR (CMT-U309)) OR (Feline mammary tumor)) OR (Feline breast cancer)) OR (Feline mammary cancer)) OR (Feline breast cancer)) OR (Feline mammary carcinoma cell line)) OR (</w:t>
      </w:r>
      <w:proofErr w:type="spellStart"/>
      <w:r w:rsidRPr="0020333A">
        <w:rPr>
          <w:rFonts w:ascii="Times New Roman" w:hAnsi="Times New Roman" w:cs="Times New Roman"/>
          <w:sz w:val="21"/>
          <w:szCs w:val="21"/>
        </w:rPr>
        <w:t>FCTp</w:t>
      </w:r>
      <w:proofErr w:type="spellEnd"/>
      <w:r w:rsidRPr="0020333A">
        <w:rPr>
          <w:rFonts w:ascii="Times New Roman" w:hAnsi="Times New Roman" w:cs="Times New Roman"/>
          <w:sz w:val="21"/>
          <w:szCs w:val="21"/>
        </w:rPr>
        <w:t>)) OR (</w:t>
      </w:r>
      <w:proofErr w:type="spellStart"/>
      <w:r w:rsidRPr="0020333A">
        <w:rPr>
          <w:rFonts w:ascii="Times New Roman" w:hAnsi="Times New Roman" w:cs="Times New Roman"/>
          <w:sz w:val="21"/>
          <w:szCs w:val="21"/>
        </w:rPr>
        <w:t>FMCm</w:t>
      </w:r>
      <w:proofErr w:type="spellEnd"/>
      <w:r w:rsidRPr="0020333A">
        <w:rPr>
          <w:rFonts w:ascii="Times New Roman" w:hAnsi="Times New Roman" w:cs="Times New Roman"/>
          <w:sz w:val="21"/>
          <w:szCs w:val="21"/>
        </w:rPr>
        <w:t>)) ) AND ((((Herbal extract) OR (Phytochemical)) OR (natural product)) OR (plant extract)),</w:t>
      </w:r>
      <w:r w:rsidRPr="0020333A">
        <w:rPr>
          <w:rFonts w:ascii="Times New Roman" w:hAnsi="Times New Roman" w:cs="Times New Roman"/>
          <w:sz w:val="21"/>
          <w:szCs w:val="21"/>
        </w:rPr>
        <w:br/>
        <w:t>which returned 46 results in PubMed and</w:t>
      </w:r>
    </w:p>
    <w:p w14:paraId="2D16092B" w14:textId="77777777" w:rsidR="008853BD" w:rsidRPr="0020333A" w:rsidRDefault="008853BD" w:rsidP="008853BD">
      <w:pPr>
        <w:jc w:val="both"/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sz w:val="21"/>
          <w:szCs w:val="21"/>
        </w:rPr>
        <w:t xml:space="preserve">Canine mammary tumor OR Canine Mammary cancer OR Canine breast cancer OR Canine mammary carcinoma cell line OR CMT-U27 OR CMT-U309 OR Feline mammary tumor OR Feline breast cancer OR Feline mammary cancer OR Feline breast cancer OR Feline mammary carcinoma cell line OR FCTp OR FMCm AND </w:t>
      </w:r>
      <w:proofErr w:type="gramStart"/>
      <w:r w:rsidRPr="0020333A">
        <w:rPr>
          <w:rFonts w:ascii="Times New Roman" w:hAnsi="Times New Roman" w:cs="Times New Roman"/>
          <w:sz w:val="21"/>
          <w:szCs w:val="21"/>
        </w:rPr>
        <w:t>( Herbal</w:t>
      </w:r>
      <w:proofErr w:type="gramEnd"/>
      <w:r w:rsidRPr="0020333A">
        <w:rPr>
          <w:rFonts w:ascii="Times New Roman" w:hAnsi="Times New Roman" w:cs="Times New Roman"/>
          <w:sz w:val="21"/>
          <w:szCs w:val="21"/>
        </w:rPr>
        <w:t> extract OR Phytochemical OR natural product OR plant </w:t>
      </w:r>
      <w:proofErr w:type="gramStart"/>
      <w:r w:rsidRPr="0020333A">
        <w:rPr>
          <w:rFonts w:ascii="Times New Roman" w:hAnsi="Times New Roman" w:cs="Times New Roman"/>
          <w:sz w:val="21"/>
          <w:szCs w:val="21"/>
        </w:rPr>
        <w:t>extract )</w:t>
      </w:r>
      <w:proofErr w:type="gramEnd"/>
      <w:r w:rsidRPr="0020333A">
        <w:rPr>
          <w:rFonts w:ascii="Times New Roman" w:hAnsi="Times New Roman" w:cs="Times New Roman"/>
          <w:sz w:val="21"/>
          <w:szCs w:val="21"/>
        </w:rPr>
        <w:t xml:space="preserve"> 207 results in Scopus. </w:t>
      </w:r>
    </w:p>
    <w:p w14:paraId="416A76AF" w14:textId="77777777" w:rsidR="008853BD" w:rsidRPr="0020333A" w:rsidRDefault="008853BD" w:rsidP="008853BD">
      <w:pPr>
        <w:jc w:val="both"/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sz w:val="21"/>
          <w:szCs w:val="21"/>
        </w:rPr>
        <w:t xml:space="preserve">Additional queries included: </w:t>
      </w:r>
      <w:r w:rsidRPr="0020333A">
        <w:rPr>
          <w:rFonts w:ascii="Times New Roman" w:hAnsi="Times New Roman" w:cs="Times New Roman"/>
          <w:i/>
          <w:iCs/>
          <w:sz w:val="21"/>
          <w:szCs w:val="21"/>
        </w:rPr>
        <w:t>Canine mammary OR Feline mammary AND extract</w:t>
      </w:r>
      <w:r w:rsidRPr="0020333A">
        <w:rPr>
          <w:rFonts w:ascii="Times New Roman" w:hAnsi="Times New Roman" w:cs="Times New Roman"/>
          <w:sz w:val="21"/>
          <w:szCs w:val="21"/>
        </w:rPr>
        <w:t xml:space="preserve"> → 70 PubMed results</w:t>
      </w:r>
    </w:p>
    <w:p w14:paraId="2C57FD07" w14:textId="77777777" w:rsidR="008853BD" w:rsidRPr="0020333A" w:rsidRDefault="008853BD" w:rsidP="008853BD">
      <w:pPr>
        <w:jc w:val="both"/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i/>
          <w:iCs/>
          <w:sz w:val="21"/>
          <w:szCs w:val="21"/>
        </w:rPr>
        <w:t>((Mammary Neoplasms, Animal [</w:t>
      </w:r>
      <w:proofErr w:type="spellStart"/>
      <w:r w:rsidRPr="0020333A">
        <w:rPr>
          <w:rFonts w:ascii="Times New Roman" w:hAnsi="Times New Roman" w:cs="Times New Roman"/>
          <w:i/>
          <w:iCs/>
          <w:sz w:val="21"/>
          <w:szCs w:val="21"/>
        </w:rPr>
        <w:t>MeSH</w:t>
      </w:r>
      <w:proofErr w:type="spellEnd"/>
      <w:r w:rsidRPr="0020333A">
        <w:rPr>
          <w:rFonts w:ascii="Times New Roman" w:hAnsi="Times New Roman" w:cs="Times New Roman"/>
          <w:i/>
          <w:iCs/>
          <w:sz w:val="21"/>
          <w:szCs w:val="21"/>
        </w:rPr>
        <w:t xml:space="preserve"> Terms]) AND (</w:t>
      </w:r>
      <w:proofErr w:type="gramStart"/>
      <w:r w:rsidRPr="0020333A">
        <w:rPr>
          <w:rFonts w:ascii="Times New Roman" w:hAnsi="Times New Roman" w:cs="Times New Roman"/>
          <w:i/>
          <w:iCs/>
          <w:sz w:val="21"/>
          <w:szCs w:val="21"/>
        </w:rPr>
        <w:t>phytotherapy[</w:t>
      </w:r>
      <w:proofErr w:type="spellStart"/>
      <w:proofErr w:type="gramEnd"/>
      <w:r w:rsidRPr="0020333A">
        <w:rPr>
          <w:rFonts w:ascii="Times New Roman" w:hAnsi="Times New Roman" w:cs="Times New Roman"/>
          <w:i/>
          <w:iCs/>
          <w:sz w:val="21"/>
          <w:szCs w:val="21"/>
        </w:rPr>
        <w:t>MeSH</w:t>
      </w:r>
      <w:proofErr w:type="spellEnd"/>
      <w:r w:rsidRPr="0020333A">
        <w:rPr>
          <w:rFonts w:ascii="Times New Roman" w:hAnsi="Times New Roman" w:cs="Times New Roman"/>
          <w:i/>
          <w:iCs/>
          <w:sz w:val="21"/>
          <w:szCs w:val="21"/>
        </w:rPr>
        <w:t xml:space="preserve"> Terms])) AND (plant </w:t>
      </w:r>
      <w:proofErr w:type="gramStart"/>
      <w:r w:rsidRPr="0020333A">
        <w:rPr>
          <w:rFonts w:ascii="Times New Roman" w:hAnsi="Times New Roman" w:cs="Times New Roman"/>
          <w:i/>
          <w:iCs/>
          <w:sz w:val="21"/>
          <w:szCs w:val="21"/>
        </w:rPr>
        <w:t>extract[</w:t>
      </w:r>
      <w:proofErr w:type="spellStart"/>
      <w:proofErr w:type="gramEnd"/>
      <w:r w:rsidRPr="0020333A">
        <w:rPr>
          <w:rFonts w:ascii="Times New Roman" w:hAnsi="Times New Roman" w:cs="Times New Roman"/>
          <w:i/>
          <w:iCs/>
          <w:sz w:val="21"/>
          <w:szCs w:val="21"/>
        </w:rPr>
        <w:t>MeSH</w:t>
      </w:r>
      <w:proofErr w:type="spellEnd"/>
      <w:r w:rsidRPr="0020333A">
        <w:rPr>
          <w:rFonts w:ascii="Times New Roman" w:hAnsi="Times New Roman" w:cs="Times New Roman"/>
          <w:i/>
          <w:iCs/>
          <w:sz w:val="21"/>
          <w:szCs w:val="21"/>
        </w:rPr>
        <w:t xml:space="preserve"> Terms])</w:t>
      </w:r>
      <w:r w:rsidRPr="0020333A">
        <w:rPr>
          <w:rFonts w:ascii="Times New Roman" w:hAnsi="Times New Roman" w:cs="Times New Roman"/>
          <w:sz w:val="21"/>
          <w:szCs w:val="21"/>
        </w:rPr>
        <w:t xml:space="preserve"> → 23 PubMed results</w:t>
      </w:r>
    </w:p>
    <w:p w14:paraId="4692CD22" w14:textId="77777777" w:rsidR="008853BD" w:rsidRPr="0020333A" w:rsidRDefault="008853BD" w:rsidP="008853BD">
      <w:pPr>
        <w:jc w:val="both"/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i/>
          <w:iCs/>
          <w:sz w:val="21"/>
          <w:szCs w:val="21"/>
        </w:rPr>
        <w:t>((Mammary Neoplasms, Animal [</w:t>
      </w:r>
      <w:proofErr w:type="spellStart"/>
      <w:r w:rsidRPr="0020333A">
        <w:rPr>
          <w:rFonts w:ascii="Times New Roman" w:hAnsi="Times New Roman" w:cs="Times New Roman"/>
          <w:i/>
          <w:iCs/>
          <w:sz w:val="21"/>
          <w:szCs w:val="21"/>
        </w:rPr>
        <w:t>MeSH</w:t>
      </w:r>
      <w:proofErr w:type="spellEnd"/>
      <w:r w:rsidRPr="0020333A">
        <w:rPr>
          <w:rFonts w:ascii="Times New Roman" w:hAnsi="Times New Roman" w:cs="Times New Roman"/>
          <w:i/>
          <w:iCs/>
          <w:sz w:val="21"/>
          <w:szCs w:val="21"/>
        </w:rPr>
        <w:t xml:space="preserve"> Terms]) AND (</w:t>
      </w:r>
      <w:proofErr w:type="gramStart"/>
      <w:r w:rsidRPr="0020333A">
        <w:rPr>
          <w:rFonts w:ascii="Times New Roman" w:hAnsi="Times New Roman" w:cs="Times New Roman"/>
          <w:i/>
          <w:iCs/>
          <w:sz w:val="21"/>
          <w:szCs w:val="21"/>
        </w:rPr>
        <w:t>phytotherapy[</w:t>
      </w:r>
      <w:proofErr w:type="spellStart"/>
      <w:proofErr w:type="gramEnd"/>
      <w:r w:rsidRPr="0020333A">
        <w:rPr>
          <w:rFonts w:ascii="Times New Roman" w:hAnsi="Times New Roman" w:cs="Times New Roman"/>
          <w:i/>
          <w:iCs/>
          <w:sz w:val="21"/>
          <w:szCs w:val="21"/>
        </w:rPr>
        <w:t>MeSH</w:t>
      </w:r>
      <w:proofErr w:type="spellEnd"/>
      <w:r w:rsidRPr="0020333A">
        <w:rPr>
          <w:rFonts w:ascii="Times New Roman" w:hAnsi="Times New Roman" w:cs="Times New Roman"/>
          <w:i/>
          <w:iCs/>
          <w:sz w:val="21"/>
          <w:szCs w:val="21"/>
        </w:rPr>
        <w:t xml:space="preserve"> Terms]))</w:t>
      </w:r>
      <w:r w:rsidRPr="0020333A">
        <w:rPr>
          <w:rFonts w:ascii="Times New Roman" w:hAnsi="Times New Roman" w:cs="Times New Roman"/>
          <w:sz w:val="21"/>
          <w:szCs w:val="21"/>
        </w:rPr>
        <w:t xml:space="preserve"> → 32 PubMed results</w:t>
      </w:r>
    </w:p>
    <w:p w14:paraId="08D47828" w14:textId="77777777" w:rsidR="008853BD" w:rsidRPr="0020333A" w:rsidRDefault="008853BD" w:rsidP="008853BD">
      <w:pPr>
        <w:jc w:val="both"/>
        <w:rPr>
          <w:rFonts w:ascii="Times New Roman" w:hAnsi="Times New Roman" w:cs="Times New Roman"/>
          <w:sz w:val="21"/>
          <w:szCs w:val="21"/>
        </w:rPr>
      </w:pPr>
      <w:r w:rsidRPr="0020333A">
        <w:rPr>
          <w:rFonts w:ascii="Times New Roman" w:hAnsi="Times New Roman" w:cs="Times New Roman"/>
          <w:sz w:val="21"/>
          <w:szCs w:val="21"/>
        </w:rPr>
        <w:t>PubMed searches for “feline mammary” returned 448 results and “canine mammary” 2136 results.</w:t>
      </w:r>
    </w:p>
    <w:p w14:paraId="2BB2C57C" w14:textId="77777777" w:rsidR="008853BD" w:rsidRPr="0020333A" w:rsidRDefault="008853BD">
      <w:pPr>
        <w:rPr>
          <w:rFonts w:ascii="Times New Roman" w:hAnsi="Times New Roman" w:cs="Times New Roman"/>
          <w:sz w:val="21"/>
          <w:szCs w:val="21"/>
        </w:rPr>
      </w:pPr>
    </w:p>
    <w:sectPr w:rsidR="008853BD" w:rsidRPr="00203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BD"/>
    <w:rsid w:val="000C3E61"/>
    <w:rsid w:val="001160FD"/>
    <w:rsid w:val="0020333A"/>
    <w:rsid w:val="004F6877"/>
    <w:rsid w:val="005E6D5B"/>
    <w:rsid w:val="008853BD"/>
    <w:rsid w:val="00A86DBE"/>
    <w:rsid w:val="00C9368B"/>
    <w:rsid w:val="00CA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DD85"/>
  <w15:chartTrackingRefBased/>
  <w15:docId w15:val="{95946ED9-588C-4899-B9EF-D7E330E3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3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3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3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3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3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3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3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3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3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3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3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C936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pappas@vet.uth.gr" TargetMode="External"/><Relationship Id="rId4" Type="http://schemas.openxmlformats.org/officeDocument/2006/relationships/hyperlink" Target="mailto:ipappas@vet.u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PATERGIANNAKIS IASON-SPYRIDON</dc:creator>
  <cp:keywords/>
  <dc:description/>
  <cp:lastModifiedBy>PATERGIANNAKIS IASON-SPYRIDON</cp:lastModifiedBy>
  <cp:revision>3</cp:revision>
  <dcterms:created xsi:type="dcterms:W3CDTF">2025-09-08T22:35:00Z</dcterms:created>
  <dcterms:modified xsi:type="dcterms:W3CDTF">2025-11-11T15:48:00Z</dcterms:modified>
</cp:coreProperties>
</file>