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8D35" w14:textId="06EE668A" w:rsidR="008B1D53" w:rsidRPr="008B1D53" w:rsidRDefault="008B1D53" w:rsidP="008B1D53">
      <w:pPr>
        <w:jc w:val="center"/>
        <w:rPr>
          <w:rFonts w:ascii="Times New Roman" w:hAnsi="Times New Roman" w:cs="Times New Roman"/>
          <w:b/>
          <w:bCs/>
        </w:rPr>
      </w:pPr>
      <w:r w:rsidRPr="008B1D53">
        <w:rPr>
          <w:rFonts w:ascii="Times New Roman" w:hAnsi="Times New Roman" w:cs="Times New Roman"/>
          <w:b/>
          <w:bCs/>
        </w:rPr>
        <w:t>Supplementary Material, Appendix 1, Table 1. CHERRIES Checklist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89"/>
        <w:gridCol w:w="4032"/>
      </w:tblGrid>
      <w:tr w:rsidR="009766A7" w:rsidRPr="008B1D53" w14:paraId="207EA139" w14:textId="77777777" w:rsidTr="009766A7">
        <w:trPr>
          <w:trHeight w:val="48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F2E4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EAD35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07C789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How it was addressed in this study</w:t>
            </w:r>
          </w:p>
        </w:tc>
      </w:tr>
      <w:tr w:rsidR="009766A7" w:rsidRPr="008B1D53" w14:paraId="31321DF9" w14:textId="77777777" w:rsidTr="009766A7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FBC201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Design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E5FFA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Describe the survey design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4DBD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Cross-sectional online survey</w:t>
            </w:r>
          </w:p>
        </w:tc>
      </w:tr>
      <w:tr w:rsidR="009766A7" w:rsidRPr="008B1D53" w14:paraId="2E6C8144" w14:textId="77777777" w:rsidTr="009766A7">
        <w:trPr>
          <w:trHeight w:val="8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497A5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Institutional review board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A8C01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IRB approval obtained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49CDE4" w14:textId="44062EBD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Yes (Act No. 20</w:t>
            </w:r>
            <w:r w:rsidR="0083078F" w:rsidRPr="008B1D53">
              <w:rPr>
                <w:rFonts w:ascii="Times New Roman" w:hAnsi="Times New Roman" w:cs="Times New Roman"/>
              </w:rPr>
              <w:t>23</w:t>
            </w:r>
            <w:r w:rsidRPr="008B1D53">
              <w:rPr>
                <w:rFonts w:ascii="Times New Roman" w:hAnsi="Times New Roman" w:cs="Times New Roman"/>
              </w:rPr>
              <w:t>-</w:t>
            </w:r>
            <w:r w:rsidR="0083078F" w:rsidRPr="008B1D53">
              <w:rPr>
                <w:rFonts w:ascii="Times New Roman" w:hAnsi="Times New Roman" w:cs="Times New Roman"/>
              </w:rPr>
              <w:t>18</w:t>
            </w:r>
            <w:r w:rsidRPr="008B1D53">
              <w:rPr>
                <w:rFonts w:ascii="Times New Roman" w:hAnsi="Times New Roman" w:cs="Times New Roman"/>
              </w:rPr>
              <w:t>)</w:t>
            </w:r>
          </w:p>
        </w:tc>
      </w:tr>
      <w:tr w:rsidR="009766A7" w:rsidRPr="008B1D53" w14:paraId="7E7F1603" w14:textId="77777777" w:rsidTr="009766A7">
        <w:trPr>
          <w:trHeight w:val="8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7D497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Informed consent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351E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How consent was obtained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B951AC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Electronic consent before accessing the survey</w:t>
            </w:r>
          </w:p>
        </w:tc>
      </w:tr>
      <w:tr w:rsidR="009766A7" w:rsidRPr="008B1D53" w14:paraId="7DBBDEFD" w14:textId="77777777" w:rsidTr="009766A7">
        <w:trPr>
          <w:trHeight w:val="8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C6BD2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Data protection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14581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Anonymity and confidentiality ensured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46D8E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No personal identifiers collected; data stored on password-protected servers</w:t>
            </w:r>
          </w:p>
        </w:tc>
      </w:tr>
      <w:tr w:rsidR="009766A7" w:rsidRPr="008B1D53" w14:paraId="1EE6A2DA" w14:textId="77777777" w:rsidTr="009766A7">
        <w:trPr>
          <w:trHeight w:val="11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67A3C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Target population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6C200C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Describe the target population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163470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Medicine, Nursing, and Physiotherapy students at Universidad Santiago de Cali, Palmira campus</w:t>
            </w:r>
          </w:p>
        </w:tc>
      </w:tr>
      <w:tr w:rsidR="009766A7" w:rsidRPr="008B1D53" w14:paraId="23D2C599" w14:textId="77777777" w:rsidTr="009766A7">
        <w:trPr>
          <w:trHeight w:val="8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249E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Sampling frame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A126A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How participants were identified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012AC7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Official enrollment lists from Academic Registry</w:t>
            </w:r>
          </w:p>
        </w:tc>
      </w:tr>
      <w:tr w:rsidR="009766A7" w:rsidRPr="008B1D53" w14:paraId="40B143E7" w14:textId="77777777" w:rsidTr="009766A7">
        <w:trPr>
          <w:trHeight w:val="8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F345FD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Sample size calculation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D0D8B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Was sample size calculated?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16F491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Yes (n = 384 minimum; 461 target; 658 achieved)</w:t>
            </w:r>
          </w:p>
        </w:tc>
      </w:tr>
      <w:tr w:rsidR="009766A7" w:rsidRPr="008B1D53" w14:paraId="60C34E6B" w14:textId="77777777" w:rsidTr="009766A7">
        <w:trPr>
          <w:trHeight w:val="8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86DDF7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Survey administration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E3FE6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Platform used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61513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Microsoft Forms</w:t>
            </w:r>
          </w:p>
        </w:tc>
      </w:tr>
      <w:tr w:rsidR="009766A7" w:rsidRPr="008B1D53" w14:paraId="06A1639F" w14:textId="77777777" w:rsidTr="009766A7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45AE1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Survey dates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F34D2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When was the survey open?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DA0FEA" w14:textId="6D5D2FEE" w:rsidR="009766A7" w:rsidRPr="008B1D53" w:rsidRDefault="001D61DD" w:rsidP="008B1D53">
            <w:pPr>
              <w:jc w:val="center"/>
              <w:rPr>
                <w:rFonts w:ascii="Times New Roman" w:hAnsi="Times New Roman" w:cs="Times New Roman"/>
              </w:rPr>
            </w:pPr>
            <w:r w:rsidRPr="00506EF5">
              <w:rPr>
                <w:rFonts w:ascii="Times New Roman" w:hAnsi="Times New Roman" w:cs="Times New Roman"/>
              </w:rPr>
              <w:t xml:space="preserve">March </w:t>
            </w:r>
            <w:r>
              <w:rPr>
                <w:rFonts w:ascii="Times New Roman" w:hAnsi="Times New Roman" w:cs="Times New Roman"/>
              </w:rPr>
              <w:t>and September 2024</w:t>
            </w:r>
          </w:p>
        </w:tc>
      </w:tr>
      <w:tr w:rsidR="009766A7" w:rsidRPr="008B1D53" w14:paraId="74DAC302" w14:textId="77777777" w:rsidTr="009766A7">
        <w:trPr>
          <w:trHeight w:val="4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7758B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Invitations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54AD6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How were participants invited?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4B89B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Email invitation with personalized link</w:t>
            </w:r>
          </w:p>
        </w:tc>
      </w:tr>
      <w:tr w:rsidR="009766A7" w:rsidRPr="008B1D53" w14:paraId="7B2AF008" w14:textId="77777777" w:rsidTr="009766A7">
        <w:trPr>
          <w:trHeight w:val="4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8267B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lastRenderedPageBreak/>
              <w:t>Reminders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8EED0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Were reminders sent?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9E68E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Weekly reminder emails to non-respondents</w:t>
            </w:r>
          </w:p>
        </w:tc>
      </w:tr>
      <w:tr w:rsidR="009766A7" w:rsidRPr="008B1D53" w14:paraId="039E03B7" w14:textId="77777777" w:rsidTr="009766A7">
        <w:trPr>
          <w:trHeight w:val="11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4750D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Response rate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F49A7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Number of participants who completed the survey / number invited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D6FC6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658 / 1,395 = 47.2%</w:t>
            </w:r>
          </w:p>
        </w:tc>
      </w:tr>
      <w:tr w:rsidR="009766A7" w:rsidRPr="008B1D53" w14:paraId="1BC6905C" w14:textId="77777777" w:rsidTr="009766A7">
        <w:trPr>
          <w:trHeight w:val="11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14677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Preventing multiple entries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92BE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How were duplicates prevented?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6339C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IP addresses were checked for duplicates [o: Cookies were used to prevent multiple submissions]</w:t>
            </w:r>
          </w:p>
        </w:tc>
      </w:tr>
      <w:tr w:rsidR="009766A7" w:rsidRPr="008B1D53" w14:paraId="032C1D97" w14:textId="77777777" w:rsidTr="009766A7">
        <w:trPr>
          <w:trHeight w:val="8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CE51A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Completeness check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0DDB74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Were incomplete questionnaires handled?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A8D625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Questionnaires with &lt;80% completion were excluded</w:t>
            </w:r>
          </w:p>
        </w:tc>
      </w:tr>
      <w:tr w:rsidR="009766A7" w:rsidRPr="008B1D53" w14:paraId="52419CBB" w14:textId="77777777" w:rsidTr="009766A7">
        <w:trPr>
          <w:trHeight w:val="4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7DCA8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  <w:b/>
                <w:bCs/>
              </w:rPr>
              <w:t>Statistical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8F8B7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Software used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4A7399" w14:textId="77777777" w:rsidR="009766A7" w:rsidRPr="008B1D53" w:rsidRDefault="009766A7" w:rsidP="008B1D53">
            <w:pPr>
              <w:jc w:val="center"/>
              <w:rPr>
                <w:rFonts w:ascii="Times New Roman" w:hAnsi="Times New Roman" w:cs="Times New Roman"/>
              </w:rPr>
            </w:pPr>
            <w:r w:rsidRPr="008B1D53">
              <w:rPr>
                <w:rFonts w:ascii="Times New Roman" w:hAnsi="Times New Roman" w:cs="Times New Roman"/>
              </w:rPr>
              <w:t>SPSS version 25</w:t>
            </w:r>
          </w:p>
        </w:tc>
      </w:tr>
    </w:tbl>
    <w:p w14:paraId="5441D43F" w14:textId="77777777" w:rsidR="00BE706C" w:rsidRPr="008B1D53" w:rsidRDefault="00BE706C" w:rsidP="008B1D53">
      <w:pPr>
        <w:jc w:val="center"/>
        <w:rPr>
          <w:rFonts w:ascii="Times New Roman" w:hAnsi="Times New Roman" w:cs="Times New Roman"/>
        </w:rPr>
      </w:pPr>
    </w:p>
    <w:sectPr w:rsidR="00BE706C" w:rsidRPr="008B1D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A7"/>
    <w:rsid w:val="000156EC"/>
    <w:rsid w:val="000707C4"/>
    <w:rsid w:val="000C66B6"/>
    <w:rsid w:val="00190F48"/>
    <w:rsid w:val="001919EA"/>
    <w:rsid w:val="001D61DD"/>
    <w:rsid w:val="001E0E13"/>
    <w:rsid w:val="001F1C80"/>
    <w:rsid w:val="001F6C25"/>
    <w:rsid w:val="002F411E"/>
    <w:rsid w:val="00333E63"/>
    <w:rsid w:val="003C695E"/>
    <w:rsid w:val="00405053"/>
    <w:rsid w:val="00410EAC"/>
    <w:rsid w:val="00466689"/>
    <w:rsid w:val="00481250"/>
    <w:rsid w:val="004A178C"/>
    <w:rsid w:val="004B2380"/>
    <w:rsid w:val="004D09C4"/>
    <w:rsid w:val="00596B6F"/>
    <w:rsid w:val="006E5C94"/>
    <w:rsid w:val="007E4550"/>
    <w:rsid w:val="00804347"/>
    <w:rsid w:val="0083078F"/>
    <w:rsid w:val="0084771C"/>
    <w:rsid w:val="008B1D53"/>
    <w:rsid w:val="008B40D5"/>
    <w:rsid w:val="009634AC"/>
    <w:rsid w:val="009766A7"/>
    <w:rsid w:val="009870E4"/>
    <w:rsid w:val="00AA2751"/>
    <w:rsid w:val="00BC71EF"/>
    <w:rsid w:val="00BE706C"/>
    <w:rsid w:val="00C04055"/>
    <w:rsid w:val="00CD12A1"/>
    <w:rsid w:val="00D56838"/>
    <w:rsid w:val="00DA37AE"/>
    <w:rsid w:val="00DD08C4"/>
    <w:rsid w:val="00E3671B"/>
    <w:rsid w:val="00E840BE"/>
    <w:rsid w:val="00F20E27"/>
    <w:rsid w:val="00F46927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1F86"/>
  <w15:chartTrackingRefBased/>
  <w15:docId w15:val="{31D7CF46-0B01-460D-8431-1538026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6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6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6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6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6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6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6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BEDOYA SANDOVAL</dc:creator>
  <cp:keywords/>
  <dc:description/>
  <cp:lastModifiedBy>JUAN FERNANDO BEDOYA SANDOVAL</cp:lastModifiedBy>
  <cp:revision>5</cp:revision>
  <dcterms:created xsi:type="dcterms:W3CDTF">2026-02-24T04:46:00Z</dcterms:created>
  <dcterms:modified xsi:type="dcterms:W3CDTF">2026-02-26T17:59:00Z</dcterms:modified>
</cp:coreProperties>
</file>