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7555A8" w14:textId="339B615F" w:rsidR="0071264D" w:rsidRPr="00977D62" w:rsidRDefault="00D76643" w:rsidP="00977D62">
      <w:pPr>
        <w:pStyle w:val="Heading1"/>
      </w:pPr>
      <w:r>
        <w:t>Supplementary material</w:t>
      </w:r>
    </w:p>
    <w:p w14:paraId="7F61AA64" w14:textId="16114D15" w:rsidR="0071264D" w:rsidRPr="00905297" w:rsidRDefault="00977D62" w:rsidP="00977D62">
      <w:pPr>
        <w:pStyle w:val="Heading2"/>
      </w:pPr>
      <w:bookmarkStart w:id="0" w:name="_Ref74226564"/>
      <w:bookmarkStart w:id="1" w:name="_Ref87268648"/>
      <w:r>
        <w:t xml:space="preserve">Appendix S1. </w:t>
      </w:r>
      <w:r w:rsidR="0071264D" w:rsidRPr="00905297">
        <w:t>Detailed description of the method:</w:t>
      </w:r>
      <w:bookmarkEnd w:id="0"/>
      <w:bookmarkEnd w:id="1"/>
      <w:r w:rsidR="0071264D" w:rsidRPr="00905297">
        <w:t xml:space="preserve"> </w:t>
      </w:r>
    </w:p>
    <w:p w14:paraId="60D2BC6E" w14:textId="77777777" w:rsidR="0071264D" w:rsidRPr="00905297" w:rsidRDefault="0071264D" w:rsidP="0071264D">
      <w:pPr>
        <w:jc w:val="both"/>
      </w:pPr>
      <w:r w:rsidRPr="00905297">
        <w:t xml:space="preserve">We determine three </w:t>
      </w:r>
      <w:r>
        <w:t>types</w:t>
      </w:r>
      <w:r w:rsidRPr="00905297">
        <w:t xml:space="preserve"> of </w:t>
      </w:r>
      <w:r>
        <w:t>economic burden</w:t>
      </w:r>
      <w:r w:rsidRPr="00905297">
        <w:t xml:space="preserve">: </w:t>
      </w:r>
      <w:r>
        <w:t>consequences of</w:t>
      </w:r>
      <w:r w:rsidRPr="00905297">
        <w:t xml:space="preserve"> not providing the local standard of care to all appendicitis patients, </w:t>
      </w:r>
      <w:r>
        <w:t>consequences</w:t>
      </w:r>
      <w:r w:rsidRPr="00905297">
        <w:t xml:space="preserve"> of not providing the standard of care of high-income countries to all appendicitis patients</w:t>
      </w:r>
      <w:r>
        <w:t>,</w:t>
      </w:r>
      <w:r w:rsidRPr="00905297">
        <w:t xml:space="preserve"> and the</w:t>
      </w:r>
      <w:r>
        <w:t xml:space="preserve"> consequences of providing surgical care with local standard to the people who currently receive care and not providing surgical care to the people who currently receive no care</w:t>
      </w:r>
      <w:r w:rsidRPr="00905297">
        <w:t xml:space="preserve">. </w:t>
      </w:r>
    </w:p>
    <w:p w14:paraId="0F93BCC7" w14:textId="77777777" w:rsidR="0071264D" w:rsidRPr="00905297" w:rsidRDefault="0071264D" w:rsidP="0071264D">
      <w:pPr>
        <w:jc w:val="both"/>
      </w:pPr>
      <w:r w:rsidRPr="00905297">
        <w:t xml:space="preserve">To calculate these three </w:t>
      </w:r>
      <w:r>
        <w:t>types</w:t>
      </w:r>
      <w:r w:rsidRPr="00905297">
        <w:t xml:space="preserve">, we first estimated the excess occurrence of the adverse events of mortality and absenteeism per appendicitis case </w:t>
      </w:r>
      <w:proofErr w:type="gramStart"/>
      <w:r w:rsidRPr="00905297">
        <w:t>in a given</w:t>
      </w:r>
      <w:proofErr w:type="gramEnd"/>
      <w:r w:rsidRPr="00905297">
        <w:t xml:space="preserve"> country. Then, we multiplied these adverse events with the country’s incidence and annual wage.</w:t>
      </w:r>
    </w:p>
    <w:p w14:paraId="31BDD897" w14:textId="77777777" w:rsidR="0071264D" w:rsidRPr="00905297" w:rsidRDefault="0071264D" w:rsidP="0071264D">
      <w:pPr>
        <w:pStyle w:val="Heading3"/>
        <w:jc w:val="both"/>
      </w:pPr>
      <w:r w:rsidRPr="00905297">
        <w:t>Occurrence of adverse events</w:t>
      </w:r>
    </w:p>
    <w:p w14:paraId="5B2AD878" w14:textId="3115CBA9" w:rsidR="0071264D" w:rsidRPr="00905297" w:rsidRDefault="0071264D" w:rsidP="0071264D">
      <w:pPr>
        <w:jc w:val="both"/>
      </w:pPr>
      <w:r w:rsidRPr="00905297">
        <w:t xml:space="preserve">To assess the occurrence of adverse events, we first estimated the extent of unmet need for surgical care in country i. We assumed that each case of appendicitis has a probability </w:t>
      </w:r>
      <m:oMath>
        <m:sSubSup>
          <m:sSubSupPr>
            <m:ctrlPr>
              <w:rPr>
                <w:rFonts w:ascii="Cambria Math" w:eastAsia="Cambria Math" w:hAnsi="Cambria Math" w:cs="Cambria Math"/>
                <w:sz w:val="24"/>
                <w:szCs w:val="24"/>
                <w:lang w:eastAsia="de-DE"/>
              </w:rPr>
            </m:ctrlPr>
          </m:sSubSupPr>
          <m:e>
            <m:r>
              <w:rPr>
                <w:rFonts w:ascii="Cambria Math" w:eastAsia="Cambria Math" w:hAnsi="Cambria Math" w:cs="Cambria Math"/>
              </w:rPr>
              <m:t>p</m:t>
            </m:r>
          </m:e>
          <m:sub>
            <m:r>
              <w:rPr>
                <w:rFonts w:ascii="Cambria Math" w:eastAsia="Cambria Math" w:hAnsi="Cambria Math" w:cs="Cambria Math"/>
              </w:rPr>
              <m:t>i</m:t>
            </m:r>
          </m:sub>
          <m:sup>
            <m:r>
              <w:rPr>
                <w:rFonts w:ascii="Cambria Math" w:eastAsia="Cambria Math" w:hAnsi="Cambria Math" w:cs="Cambria Math"/>
              </w:rPr>
              <m:t>op</m:t>
            </m:r>
          </m:sup>
        </m:sSubSup>
      </m:oMath>
      <w:r w:rsidRPr="00905297">
        <w:t xml:space="preserve"> to be operated, and a probability </w:t>
      </w:r>
      <m:oMath>
        <m:sSubSup>
          <m:sSubSupPr>
            <m:ctrlPr>
              <w:rPr>
                <w:rFonts w:ascii="Cambria Math" w:eastAsia="Cambria Math" w:hAnsi="Cambria Math" w:cs="Cambria Math"/>
                <w:sz w:val="24"/>
                <w:szCs w:val="24"/>
                <w:lang w:eastAsia="de-DE"/>
              </w:rPr>
            </m:ctrlPr>
          </m:sSubSupPr>
          <m:e>
            <m:r>
              <w:rPr>
                <w:rFonts w:ascii="Cambria Math" w:eastAsia="Cambria Math" w:hAnsi="Cambria Math" w:cs="Cambria Math"/>
              </w:rPr>
              <m:t>p</m:t>
            </m:r>
          </m:e>
          <m:sub>
            <m:r>
              <w:rPr>
                <w:rFonts w:ascii="Cambria Math" w:eastAsia="Cambria Math" w:hAnsi="Cambria Math" w:cs="Cambria Math"/>
              </w:rPr>
              <m:t>i</m:t>
            </m:r>
          </m:sub>
          <m:sup>
            <m:r>
              <w:rPr>
                <w:rFonts w:ascii="Cambria Math" w:eastAsia="Cambria Math" w:hAnsi="Cambria Math" w:cs="Cambria Math"/>
              </w:rPr>
              <m:t>noop</m:t>
            </m:r>
          </m:sup>
        </m:sSubSup>
        <m:r>
          <w:rPr>
            <w:rFonts w:ascii="Cambria Math" w:eastAsia="Cambria Math" w:hAnsi="Cambria Math" w:cs="Cambria Math"/>
          </w:rPr>
          <m:t>=1-</m:t>
        </m:r>
        <m:sSubSup>
          <m:sSubSupPr>
            <m:ctrlPr>
              <w:rPr>
                <w:rFonts w:ascii="Cambria Math" w:eastAsia="Cambria Math" w:hAnsi="Cambria Math" w:cs="Cambria Math"/>
                <w:sz w:val="24"/>
                <w:szCs w:val="24"/>
                <w:lang w:eastAsia="de-DE"/>
              </w:rPr>
            </m:ctrlPr>
          </m:sSubSupPr>
          <m:e>
            <m:r>
              <w:rPr>
                <w:rFonts w:ascii="Cambria Math" w:eastAsia="Cambria Math" w:hAnsi="Cambria Math" w:cs="Cambria Math"/>
              </w:rPr>
              <m:t>p</m:t>
            </m:r>
          </m:e>
          <m:sub>
            <m:r>
              <w:rPr>
                <w:rFonts w:ascii="Cambria Math" w:eastAsia="Cambria Math" w:hAnsi="Cambria Math" w:cs="Cambria Math"/>
              </w:rPr>
              <m:t>i</m:t>
            </m:r>
          </m:sub>
          <m:sup>
            <m:r>
              <w:rPr>
                <w:rFonts w:ascii="Cambria Math" w:eastAsia="Cambria Math" w:hAnsi="Cambria Math" w:cs="Cambria Math"/>
              </w:rPr>
              <m:t>op</m:t>
            </m:r>
          </m:sup>
        </m:sSubSup>
      </m:oMath>
      <w:r w:rsidRPr="00905297">
        <w:t xml:space="preserve"> to forgo an operation (see Figure </w:t>
      </w:r>
      <w:r w:rsidR="00977D62">
        <w:t>S</w:t>
      </w:r>
      <w:r w:rsidRPr="00905297">
        <w:t xml:space="preserve">1). </w:t>
      </w:r>
      <w:proofErr w:type="gramStart"/>
      <w:r w:rsidRPr="00905297">
        <w:t>Assuming that</w:t>
      </w:r>
      <w:proofErr w:type="gramEnd"/>
      <w:r w:rsidRPr="00905297">
        <w:t xml:space="preserve"> </w:t>
      </w:r>
      <w:sdt>
        <w:sdtPr>
          <w:tag w:val="goog_rdk_8"/>
          <w:id w:val="-996570536"/>
        </w:sdtPr>
        <w:sdtEndPr/>
        <w:sdtContent/>
      </w:sdt>
      <w:r w:rsidRPr="00905297">
        <w:t xml:space="preserve">every case of appendicitis should undergo a surgical procedure, we refer to the probability </w:t>
      </w:r>
      <m:oMath>
        <m:sSubSup>
          <m:sSubSupPr>
            <m:ctrlPr>
              <w:rPr>
                <w:rFonts w:ascii="Cambria Math" w:eastAsia="Cambria Math" w:hAnsi="Cambria Math" w:cs="Cambria Math"/>
                <w:sz w:val="24"/>
                <w:szCs w:val="24"/>
                <w:lang w:eastAsia="de-DE"/>
              </w:rPr>
            </m:ctrlPr>
          </m:sSubSupPr>
          <m:e>
            <m:r>
              <w:rPr>
                <w:rFonts w:ascii="Cambria Math" w:eastAsia="Cambria Math" w:hAnsi="Cambria Math" w:cs="Cambria Math"/>
              </w:rPr>
              <m:t>p</m:t>
            </m:r>
          </m:e>
          <m:sub>
            <m:r>
              <w:rPr>
                <w:rFonts w:ascii="Cambria Math" w:eastAsia="Cambria Math" w:hAnsi="Cambria Math" w:cs="Cambria Math"/>
              </w:rPr>
              <m:t>i</m:t>
            </m:r>
          </m:sub>
          <m:sup>
            <m:r>
              <w:rPr>
                <w:rFonts w:ascii="Cambria Math" w:eastAsia="Cambria Math" w:hAnsi="Cambria Math" w:cs="Cambria Math"/>
              </w:rPr>
              <m:t>noop</m:t>
            </m:r>
          </m:sup>
        </m:sSubSup>
      </m:oMath>
      <w:r w:rsidRPr="00905297">
        <w:t xml:space="preserve"> as the </w:t>
      </w:r>
      <w:r w:rsidRPr="00905297">
        <w:rPr>
          <w:i/>
        </w:rPr>
        <w:t>share of unmet surgical need</w:t>
      </w:r>
      <w:sdt>
        <w:sdtPr>
          <w:tag w:val="goog_rdk_9"/>
          <w:id w:val="1100454570"/>
        </w:sdtPr>
        <w:sdtEndPr/>
        <w:sdtContent>
          <w:r w:rsidRPr="00905297">
            <w:rPr>
              <w:i/>
            </w:rPr>
            <w:t xml:space="preserve"> for appendicitis</w:t>
          </w:r>
        </w:sdtContent>
      </w:sdt>
      <w:r w:rsidRPr="00905297">
        <w:t xml:space="preserve">. </w:t>
      </w:r>
      <w:sdt>
        <w:sdtPr>
          <w:tag w:val="goog_rdk_10"/>
          <w:id w:val="-1038351282"/>
        </w:sdtPr>
        <w:sdtEndPr/>
        <w:sdtContent/>
      </w:sdt>
      <w:r w:rsidRPr="00905297">
        <w:t>We assumed that this share is zero in high-income countries (HICs)</w:t>
      </w:r>
      <w:r w:rsidRPr="00C11E5A">
        <w:rPr>
          <w:rStyle w:val="FootnoteReference"/>
        </w:rPr>
        <w:footnoteReference w:id="1"/>
      </w:r>
      <w:r w:rsidRPr="00905297">
        <w:t>, but varies across low- and middle-income countries (LMICs)</w:t>
      </w:r>
      <w:sdt>
        <w:sdtPr>
          <w:tag w:val="goog_rdk_11"/>
          <w:id w:val="-100805290"/>
        </w:sdtPr>
        <w:sdtEndPr/>
        <w:sdtContent>
          <w:r w:rsidRPr="00905297">
            <w:t xml:space="preserve"> </w:t>
          </w:r>
          <w:sdt>
            <w:sdtPr>
              <w:tag w:val="goog_rdk_12"/>
              <w:id w:val="457072238"/>
            </w:sdtPr>
            <w:sdtEndPr/>
            <w:sdtContent/>
          </w:sdt>
          <w:r w:rsidRPr="00905297">
            <w:t>where access to care is limited</w:t>
          </w:r>
        </w:sdtContent>
      </w:sdt>
      <w:r>
        <w:fldChar w:fldCharType="begin"/>
      </w:r>
      <w:r>
        <w:instrText xml:space="preserve"> ADDIN ZOTERO_ITEM CSL_CITATION {"citationID":"yQomgrVm","properties":{"formattedCitation":"\\super 7\\nosupersub{}","plainCitation":"7","noteIndex":0},"citationItems":[{"id":9801,"uris":["http://zotero.org/groups/2433658/items/GPPYBAL6"],"uri":["http://zotero.org/groups/2433658/items/GPPYBAL6"],"itemData":{"id":9801,"type":"article-journal","abstract":"Background Time-critical conditions (TCC) are estimated to cause substantial mortality in low and middle-income countries. However, quantification of deaths and identification of contributing factors to those deaths are challenging in settings with poor health records.\nAim To use verbal autopsy (VA) data from the Agincourt health and sociodemographic surveillance system in rural South Africa to quantify the burden of deaths from TCC and to evaluate the barriers in seeking, reaching and receiving quality care for TCC leading to death.\nMethodology Deaths from 1993 to 2015 were analysed to identify causality from TCC. Deaths due to TCC were categorised as communicable, non-communicable, maternal, neonatal or injury-related. Proportion of deaths from TCC by age, sex, condition type and temporal trends was described. Deaths due to TCC from 2012 to 2015 were further examined by circumstances of mortality (CoM) indicators embedded in VA. Healthcare access, at illness onset and during the final day of life, as well as place of death, was extracted from free text summaries. Summaries were also analysed qualitatively using a Three Delays framework to identify barriers to healthcare.\nResults Of 15 305 deaths, 5885 (38.45%) were due to TCC. Non-communicable diseases were the most prevalent cause of death from TCC (2961/5885 cases, 50.31%). CoM indicators highlighted delays in a quarter of deaths due to TCC, most frequently in seeking care. The most common pattern of healthcare access was to die outwith a facility, having sought no healthcare (409/1324 cases, 30.89%). Issues in receipt of quality care were identified by qualitative analysis.\nConclusion TCCs are responsible for a substantial burden of deaths in this rural South African population. Delays in seeking and receiving quality care were more prominent than those in reaching care, and thus further research and solution development should focus on healthcare-seeking behaviour and quality care provision.","container-title":"BMJ Global Health","DOI":"10.1136/bmjgh-2020-002289","ISSN":"2059-7908","issue":"4","language":"en","page":"e002289","source":"gh.bmj.com","title":"Time-critical conditions: assessment of burden and access to care using verbal autopsy in Agincourt, South Africa","title-short":"Time-critical conditions","volume":"5","author":[{"family":"Fraser","given":"Andrew"},{"family":"Vay","given":"Jessica Newberry Le"},{"family":"Byass","given":"Peter"},{"family":"Tollman","given":"Stephen"},{"family":"Kahn","given":"Kathleen"},{"family":"D'Ambruoso","given":"Lucia"},{"family":"Davies","given":"Justine I."}],"issued":{"date-parts":[["2020",4,1]]}}}],"schema":"https://github.com/citation-style-language/schema/raw/master/csl-citation.json"} </w:instrText>
      </w:r>
      <w:r>
        <w:fldChar w:fldCharType="separate"/>
      </w:r>
      <w:r w:rsidRPr="00440171">
        <w:rPr>
          <w:rFonts w:ascii="Calibri" w:hAnsi="Calibri" w:cs="Calibri"/>
          <w:szCs w:val="24"/>
          <w:vertAlign w:val="superscript"/>
        </w:rPr>
        <w:t>7</w:t>
      </w:r>
      <w:r>
        <w:fldChar w:fldCharType="end"/>
      </w:r>
      <w:r w:rsidRPr="00905297">
        <w:t>.</w:t>
      </w:r>
    </w:p>
    <w:p w14:paraId="15BF559A" w14:textId="35B22D18" w:rsidR="0071264D" w:rsidRPr="00905297" w:rsidRDefault="0071264D" w:rsidP="0071264D">
      <w:pPr>
        <w:keepNext/>
        <w:spacing w:line="240" w:lineRule="auto"/>
        <w:jc w:val="center"/>
        <w:rPr>
          <w:rFonts w:ascii="Calibri" w:eastAsia="Calibri" w:hAnsi="Calibri" w:cs="Calibri"/>
          <w:i/>
          <w:color w:val="44546A"/>
          <w:sz w:val="18"/>
          <w:szCs w:val="18"/>
        </w:rPr>
      </w:pPr>
      <w:bookmarkStart w:id="2" w:name="_heading=h.gjdgxs"/>
      <w:bookmarkEnd w:id="2"/>
      <w:r w:rsidRPr="00905297">
        <w:rPr>
          <w:rFonts w:ascii="Calibri" w:eastAsia="Calibri" w:hAnsi="Calibri" w:cs="Calibri"/>
          <w:i/>
          <w:color w:val="44546A"/>
          <w:sz w:val="18"/>
          <w:szCs w:val="18"/>
        </w:rPr>
        <w:t xml:space="preserve">Figure </w:t>
      </w:r>
      <w:r w:rsidR="00977D62">
        <w:rPr>
          <w:rFonts w:ascii="Calibri" w:eastAsia="Calibri" w:hAnsi="Calibri" w:cs="Calibri"/>
          <w:i/>
          <w:color w:val="44546A"/>
          <w:sz w:val="18"/>
          <w:szCs w:val="18"/>
        </w:rPr>
        <w:t>S</w:t>
      </w:r>
      <w:r w:rsidRPr="00905297">
        <w:rPr>
          <w:rFonts w:ascii="Calibri" w:eastAsia="Calibri" w:hAnsi="Calibri" w:cs="Calibri"/>
          <w:i/>
          <w:color w:val="44546A"/>
          <w:sz w:val="18"/>
          <w:szCs w:val="18"/>
        </w:rPr>
        <w:t>1</w:t>
      </w:r>
      <w:r w:rsidR="00977D62">
        <w:rPr>
          <w:rFonts w:ascii="Calibri" w:eastAsia="Calibri" w:hAnsi="Calibri" w:cs="Calibri"/>
          <w:i/>
          <w:color w:val="44546A"/>
          <w:sz w:val="18"/>
          <w:szCs w:val="18"/>
        </w:rPr>
        <w:t>.</w:t>
      </w:r>
      <w:r w:rsidRPr="00905297">
        <w:rPr>
          <w:rFonts w:ascii="Calibri" w:eastAsia="Calibri" w:hAnsi="Calibri" w:cs="Calibri"/>
          <w:i/>
          <w:color w:val="44546A"/>
          <w:sz w:val="18"/>
          <w:szCs w:val="18"/>
        </w:rPr>
        <w:t xml:space="preserve"> Probability tree 1: Probability of operation</w:t>
      </w:r>
    </w:p>
    <w:p w14:paraId="6843BEE6" w14:textId="77777777" w:rsidR="0071264D" w:rsidRPr="00905297" w:rsidRDefault="0071264D" w:rsidP="0071264D">
      <w:pPr>
        <w:jc w:val="center"/>
        <w:rPr>
          <w:rFonts w:ascii="Cambria" w:eastAsia="Cambria" w:hAnsi="Cambria" w:cs="Times New Roman"/>
          <w:sz w:val="24"/>
          <w:szCs w:val="24"/>
        </w:rPr>
      </w:pPr>
      <w:r w:rsidRPr="00905297">
        <w:rPr>
          <w:noProof/>
          <w:lang w:val="en-US"/>
        </w:rPr>
        <w:drawing>
          <wp:inline distT="0" distB="0" distL="0" distR="0" wp14:anchorId="1EDD7546" wp14:editId="30E8B368">
            <wp:extent cx="2438400" cy="971550"/>
            <wp:effectExtent l="0" t="0" r="0" b="0"/>
            <wp:docPr id="13" name="Grafik 13"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descr="Shape&#10;&#10;Description automatically generated with medium confidence"/>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438400" cy="971550"/>
                    </a:xfrm>
                    <a:prstGeom prst="rect">
                      <a:avLst/>
                    </a:prstGeom>
                    <a:noFill/>
                    <a:ln>
                      <a:noFill/>
                    </a:ln>
                  </pic:spPr>
                </pic:pic>
              </a:graphicData>
            </a:graphic>
          </wp:inline>
        </w:drawing>
      </w:r>
    </w:p>
    <w:p w14:paraId="09FF621D" w14:textId="65EF32F1" w:rsidR="0071264D" w:rsidRPr="00905297" w:rsidRDefault="0071264D" w:rsidP="0071264D">
      <w:r w:rsidRPr="00905297">
        <w:t xml:space="preserve">We estimated this share of unmet surgical need for LMICs using two approaches (see </w:t>
      </w:r>
      <w:r w:rsidRPr="00905297">
        <w:fldChar w:fldCharType="begin"/>
      </w:r>
      <w:r w:rsidRPr="00905297">
        <w:instrText xml:space="preserve"> REF _Ref74225916 \h </w:instrText>
      </w:r>
      <w:r w:rsidRPr="00905297">
        <w:fldChar w:fldCharType="separate"/>
      </w:r>
      <w:r w:rsidRPr="00905297">
        <w:t xml:space="preserve">Table </w:t>
      </w:r>
      <w:r w:rsidR="00977D62">
        <w:t>S</w:t>
      </w:r>
      <w:r>
        <w:rPr>
          <w:noProof/>
        </w:rPr>
        <w:t>2</w:t>
      </w:r>
      <w:r w:rsidRPr="00905297">
        <w:fldChar w:fldCharType="end"/>
      </w:r>
      <w:r w:rsidRPr="00905297">
        <w:t xml:space="preserve"> for details on the data sources for both approaches):</w:t>
      </w:r>
    </w:p>
    <w:p w14:paraId="25639CDF" w14:textId="77777777" w:rsidR="0071264D" w:rsidRPr="00905297" w:rsidRDefault="0071264D" w:rsidP="0071264D">
      <w:pPr>
        <w:numPr>
          <w:ilvl w:val="0"/>
          <w:numId w:val="33"/>
        </w:numPr>
        <w:spacing w:after="0"/>
        <w:jc w:val="both"/>
        <w:rPr>
          <w:rFonts w:cs="Cambria"/>
          <w:color w:val="000000"/>
        </w:rPr>
      </w:pPr>
      <w:r w:rsidRPr="00905297">
        <w:rPr>
          <w:rFonts w:cs="Cambria"/>
          <w:color w:val="000000"/>
        </w:rPr>
        <w:t>The proportion of unmet need approach. Following the Lancet Commission on Global Surgery (</w:t>
      </w:r>
      <w:proofErr w:type="spellStart"/>
      <w:r w:rsidRPr="00905297">
        <w:rPr>
          <w:rFonts w:cs="Cambria"/>
          <w:color w:val="000000"/>
        </w:rPr>
        <w:t>LCoGS</w:t>
      </w:r>
      <w:proofErr w:type="spellEnd"/>
      <w:r w:rsidRPr="00905297">
        <w:rPr>
          <w:rFonts w:cs="Cambria"/>
          <w:color w:val="000000"/>
        </w:rPr>
        <w:t xml:space="preserve">), we assumed the total surgical volume </w:t>
      </w:r>
      <w:sdt>
        <w:sdtPr>
          <w:rPr>
            <w:rFonts w:cs="Cambria"/>
            <w:color w:val="000000"/>
          </w:rPr>
          <w:tag w:val="goog_rdk_18"/>
          <w:id w:val="1718551665"/>
        </w:sdtPr>
        <w:sdtEndPr/>
        <w:sdtContent>
          <w:r w:rsidRPr="00905297">
            <w:rPr>
              <w:rFonts w:cs="Cambria"/>
              <w:color w:val="000000"/>
            </w:rPr>
            <w:t>to meet need was</w:t>
          </w:r>
        </w:sdtContent>
      </w:sdt>
      <w:r w:rsidRPr="00905297">
        <w:rPr>
          <w:rFonts w:cs="Cambria"/>
          <w:color w:val="000000"/>
        </w:rPr>
        <w:t xml:space="preserve"> 5,000 operations per 100,000 people</w:t>
      </w:r>
      <w:r w:rsidRPr="00905297">
        <w:rPr>
          <w:rFonts w:cs="Cambria"/>
          <w:color w:val="000000"/>
        </w:rPr>
        <w:fldChar w:fldCharType="begin"/>
      </w:r>
      <w:r>
        <w:rPr>
          <w:rFonts w:cs="Cambria"/>
          <w:color w:val="000000"/>
        </w:rPr>
        <w:instrText xml:space="preserve"> ADDIN ZOTERO_ITEM CSL_CITATION {"citationID":"uMrBy6DL","properties":{"formattedCitation":"\\super 1\\nosupersub{}","plainCitation":"1","noteIndex":0},"citationItems":[{"id":8825,"uris":["http://zotero.org/groups/2433658/items/6D7YYWEL"],"uri":["http://zotero.org/groups/2433658/items/6D7YYWEL"],"itemData":{"id":8825,"type":"article-journal","container-title":"The Lancet","DOI":"10.1016/S0140-6736(15)60160-X","ISSN":"0140-6736","issue":"9993","journalAbbreviation":"The Lancet","page":"569-624","source":"ScienceDirect","title":"Global Surgery 2030: evidence and solutions for achieving health, welfare, and economic development","title-short":"Global Surgery 2030","volume":"386","author":[{"family":"Meara","given":"John G"},{"family":"Leather","given":"Andrew J M"},{"family":"Hagander","given":"Lars"},{"family":"Alkire","given":"Blake C"},{"family":"Alonso","given":"Nivaldo"},{"family":"Ameh","given":"Emmanuel A"},{"family":"Bickler","given":"Stephen W"},{"family":"Conteh","given":"Lesong"},{"family":"Dare","given":"Anna J"},{"family":"Davies","given":"Justine"},{"family":"Mérisier","given":"Eunice Dérivois"},{"family":"El-Halabi","given":"Shenaaz"},{"family":"Farmer","given":"Paul E"},{"family":"Gawande","given":"Atul"},{"family":"Gillies","given":"Rowan"},{"family":"Greenberg","given":"Sarah L M"},{"family":"Grimes","given":"Caris E"},{"family":"Gruen","given":"Russell L"},{"family":"Ismail","given":"Edna Adan"},{"family":"Kamara","given":"Thaim Buya"},{"family":"Lavy","given":"Chris"},{"family":"Lundeg","given":"Ganbold"},{"family":"Mkandawire","given":"Nyengo C"},{"family":"Raykar","given":"Nakul P"},{"family":"Riesel","given":"Johanna N"},{"family":"Rodas","given":"Edgar"},{"family":"Rose","given":"John"},{"family":"Roy","given":"Nobhojit"},{"family":"Shrime","given":"Mark G"},{"family":"Sullivan","given":"Richard"},{"family":"Verguet","given":"Stéphane"},{"family":"Watters","given":"David"},{"family":"Weiser","given":"Thomas G"},{"family":"Wilson","given":"Iain H"},{"family":"Yamey","given":"Gavin"},{"family":"Yip","given":"Winnie"}],"issued":{"date-parts":[["2015",8,8]]}}}],"schema":"https://github.com/citation-style-language/schema/raw/master/csl-citation.json"} </w:instrText>
      </w:r>
      <w:r w:rsidRPr="00905297">
        <w:rPr>
          <w:rFonts w:cs="Cambria"/>
          <w:color w:val="000000"/>
        </w:rPr>
        <w:fldChar w:fldCharType="separate"/>
      </w:r>
      <w:r w:rsidRPr="00905297">
        <w:rPr>
          <w:rFonts w:ascii="Calibri" w:hAnsi="Calibri" w:cs="Calibri"/>
          <w:szCs w:val="24"/>
          <w:vertAlign w:val="superscript"/>
        </w:rPr>
        <w:t>1</w:t>
      </w:r>
      <w:r w:rsidRPr="00905297">
        <w:rPr>
          <w:rFonts w:cs="Cambria"/>
          <w:color w:val="000000"/>
        </w:rPr>
        <w:fldChar w:fldCharType="end"/>
      </w:r>
      <w:r w:rsidRPr="00905297">
        <w:rPr>
          <w:rFonts w:cs="Cambria"/>
          <w:color w:val="000000"/>
        </w:rPr>
        <w:t xml:space="preserve">. The difference between the country’s </w:t>
      </w:r>
      <w:sdt>
        <w:sdtPr>
          <w:tag w:val="goog_rdk_20"/>
          <w:id w:val="-857812164"/>
        </w:sdtPr>
        <w:sdtEndPr/>
        <w:sdtContent>
          <w:r w:rsidRPr="00905297">
            <w:rPr>
              <w:rFonts w:cs="Cambria"/>
              <w:color w:val="000000"/>
            </w:rPr>
            <w:t xml:space="preserve">actual </w:t>
          </w:r>
        </w:sdtContent>
      </w:sdt>
      <w:r w:rsidRPr="00905297">
        <w:rPr>
          <w:rFonts w:cs="Cambria"/>
          <w:color w:val="000000"/>
        </w:rPr>
        <w:t xml:space="preserve">surgical volume (obtained from </w:t>
      </w:r>
      <w:proofErr w:type="spellStart"/>
      <w:r w:rsidRPr="00905297">
        <w:rPr>
          <w:rFonts w:cs="Cambria"/>
          <w:color w:val="000000"/>
        </w:rPr>
        <w:t>Holmer</w:t>
      </w:r>
      <w:proofErr w:type="spellEnd"/>
      <w:r w:rsidRPr="00905297">
        <w:rPr>
          <w:rFonts w:cs="Cambria"/>
          <w:color w:val="000000"/>
        </w:rPr>
        <w:t xml:space="preserve"> et al (2019)</w:t>
      </w:r>
      <w:r w:rsidRPr="00905297">
        <w:rPr>
          <w:rFonts w:cs="Cambria"/>
          <w:color w:val="000000"/>
        </w:rPr>
        <w:fldChar w:fldCharType="begin"/>
      </w:r>
      <w:r>
        <w:rPr>
          <w:rFonts w:cs="Cambria"/>
          <w:color w:val="000000"/>
        </w:rPr>
        <w:instrText xml:space="preserve"> ADDIN ZOTERO_ITEM CSL_CITATION {"citationID":"I9gfDNCq","properties":{"formattedCitation":"\\super 10\\nosupersub{}","plainCitation":"10","noteIndex":0},"citationItems":[{"id":8182,"uris":["http://zotero.org/groups/2433658/items/EH7WXXAV"],"uri":["http://zotero.org/groups/2433658/items/EH7WXXAV"],"itemData":{"id":8182,"type":"article-journal","abstract":"Background: In 2015, six indicators were proposed to evaluate global progress towards access to safe, affordable and timely surgical and anaesthesia care. Although some have been adopted as core global health indicators, none has been evaluated systematically. The aims of this study were to assess the availability, comparability and utility of the indicators, and to present available data and updated estimates.\nMethods: Nationally representative data were compiled for all World Health Organization (WHO) member states from 2010 to 2016 through contacts with official bodies and review of the published and grey literature, and available databases. Availability, comparability and utility were assessed for each indicator: access to timely essential surgery, specialist surgical workforce density, surgical volume, perioperative mortality, and protection against impoverishing and catastrophic expenditure. Where feasible, imputation models were developed to generate global estimates.\nResults: Of all WHO member states, 19 had data on the proportion of the population within 2h of a surgical facility, 154 had data on workforce density, 72 reported number of procedures, and nine had perioperative mortality data, but none could report data on catastrophic or impoverishing expenditure. Comparability and utility were variable, and largely dependent on different definitions used. There were sufficient data to estimate that worldwide, in 2015, there were 2 038 947 (i.q.r. 1 884 916–2 281 776) surgeons, obstetricians and anaesthetists, and 266</w:instrText>
      </w:r>
      <w:r>
        <w:rPr>
          <w:rFonts w:ascii="Cambria Math" w:hAnsi="Cambria Math" w:cs="Cambria Math"/>
          <w:color w:val="000000"/>
        </w:rPr>
        <w:instrText>⋅</w:instrText>
      </w:r>
      <w:r>
        <w:rPr>
          <w:rFonts w:cs="Cambria"/>
          <w:color w:val="000000"/>
        </w:rPr>
        <w:instrText>1 (95 per cent c.i. 220</w:instrText>
      </w:r>
      <w:r>
        <w:rPr>
          <w:rFonts w:ascii="Cambria Math" w:hAnsi="Cambria Math" w:cs="Cambria Math"/>
          <w:color w:val="000000"/>
        </w:rPr>
        <w:instrText>⋅</w:instrText>
      </w:r>
      <w:r>
        <w:rPr>
          <w:rFonts w:cs="Cambria"/>
          <w:color w:val="000000"/>
        </w:rPr>
        <w:instrText>1 to 344</w:instrText>
      </w:r>
      <w:r>
        <w:rPr>
          <w:rFonts w:ascii="Cambria Math" w:hAnsi="Cambria Math" w:cs="Cambria Math"/>
          <w:color w:val="000000"/>
        </w:rPr>
        <w:instrText>⋅</w:instrText>
      </w:r>
      <w:r>
        <w:rPr>
          <w:rFonts w:cs="Cambria"/>
          <w:color w:val="000000"/>
        </w:rPr>
        <w:instrText xml:space="preserve">4) million operations performed.\nConclusion: Surgical and anaesthesia indicators are increasingly being adopted by the global health community, but data availability remains low. Comparability and utility for all indicators require further resolution.","container-title":"BJS","DOI":"10.1002/bjs.11061","ISSN":"0007-1323, 1365-2168","issue":"2","language":"en","source":"Crossref","title":"Evaluating the collection, comparability and findings of six global surgery indicators","URL":"https://onlinelibrary.wiley.com/doi/abs/10.1002/bjs.11061","volume":"106","author":[{"family":"Holmer","given":"H."},{"family":"Bekele","given":"A."},{"family":"Hagander","given":"L."},{"family":"Harrison","given":"E. M."},{"family":"Kamali","given":"P."},{"family":"Ng‐Kamstra","given":"J. S."},{"family":"Khan","given":"M. A."},{"family":"Knowlton","given":"L."},{"family":"Leather","given":"A. J. M."},{"family":"Marks","given":"I. H."},{"family":"Meara","given":"J. G."},{"family":"Shrime","given":"M. G."},{"family":"Smith","given":"M."},{"family":"Søreide","given":"K."},{"family":"Weiser","given":"T. G."},{"family":"Davies","given":"J."}],"accessed":{"date-parts":[["2020",12,3]]},"issued":{"date-parts":[["2019",1]]}}}],"schema":"https://github.com/citation-style-language/schema/raw/master/csl-citation.json"} </w:instrText>
      </w:r>
      <w:r w:rsidRPr="00905297">
        <w:rPr>
          <w:rFonts w:cs="Cambria"/>
          <w:color w:val="000000"/>
        </w:rPr>
        <w:fldChar w:fldCharType="separate"/>
      </w:r>
      <w:r w:rsidRPr="00440171">
        <w:rPr>
          <w:rFonts w:ascii="Calibri" w:hAnsi="Calibri" w:cs="Calibri"/>
          <w:szCs w:val="24"/>
          <w:vertAlign w:val="superscript"/>
        </w:rPr>
        <w:t>10</w:t>
      </w:r>
      <w:r w:rsidRPr="00905297">
        <w:rPr>
          <w:rFonts w:cs="Cambria"/>
          <w:color w:val="000000"/>
        </w:rPr>
        <w:fldChar w:fldCharType="end"/>
      </w:r>
      <w:r w:rsidRPr="00905297">
        <w:rPr>
          <w:rFonts w:cs="Cambria"/>
          <w:color w:val="000000"/>
        </w:rPr>
        <w:t xml:space="preserve">) and </w:t>
      </w:r>
      <w:proofErr w:type="spellStart"/>
      <w:r w:rsidRPr="00905297">
        <w:rPr>
          <w:rFonts w:cs="Cambria"/>
          <w:color w:val="000000"/>
        </w:rPr>
        <w:t>LCoGS</w:t>
      </w:r>
      <w:proofErr w:type="spellEnd"/>
      <w:r w:rsidRPr="00905297">
        <w:rPr>
          <w:rFonts w:cs="Cambria"/>
          <w:color w:val="000000"/>
        </w:rPr>
        <w:t xml:space="preserve"> estimate of volume to meet need was used to estimate the proportion of unmet need among the cases of appendicitis. </w:t>
      </w:r>
      <w:sdt>
        <w:sdtPr>
          <w:tag w:val="goog_rdk_23"/>
          <w:id w:val="-1904902323"/>
        </w:sdtPr>
        <w:sdtEndPr/>
        <w:sdtContent>
          <w:sdt>
            <w:sdtPr>
              <w:tag w:val="goog_rdk_24"/>
              <w:id w:val="693968533"/>
            </w:sdtPr>
            <w:sdtEndPr/>
            <w:sdtContent/>
          </w:sdt>
          <w:r w:rsidRPr="00905297">
            <w:rPr>
              <w:rFonts w:cs="Cambria"/>
              <w:color w:val="000000"/>
            </w:rPr>
            <w:t>Given that in many LMICs emergency surgeries</w:t>
          </w:r>
        </w:sdtContent>
      </w:sdt>
      <w:r>
        <w:rPr>
          <w:rFonts w:cs="Cambria"/>
          <w:color w:val="000000"/>
        </w:rPr>
        <w:fldChar w:fldCharType="begin"/>
      </w:r>
      <w:r>
        <w:rPr>
          <w:rFonts w:cs="Cambria"/>
          <w:color w:val="000000"/>
        </w:rPr>
        <w:instrText xml:space="preserve"> ADDIN ZOTERO_ITEM CSL_CITATION {"citationID":"ZFp3c20j","properties":{"formattedCitation":"\\super 11\\nosupersub{}","plainCitation":"11","noteIndex":0},"citationItems":[{"id":10004,"uris":["http://zotero.org/groups/2433658/items/RAWI8MXZ"],"uri":["http://zotero.org/groups/2433658/items/RAWI8MXZ"],"itemData":{"id":10004,"type":"article-journal","abstract":"Background Surgical care is essential to health systems but remains a challenge for low- and middle-income countries (LMICs). Current metrics to assess access and delivery of surgical care focus on the structural components of surgery and are not readily applicable to all settings. This study assesses a new metric for surgical care access and delivery, the ratio of emergent surgery to elective surgery (Ee ratio), which represents the number of emergency surgeries performed for every 100 elective surgeries.\nMethods A systematic search of PubMed and Medline was conducted for studies describing surgical volume and acuity published between 2006 and 2016. The relationship between Ee ratio and three national indicators (gross domestic product, per capital healthcare spending, and physician density) was analyzed using weighted Pearson correlation coefﬁcients (rw) and linear regression models.\nResults A total of 29 studies with 33 datasets were included for analyses. The median Ee ratio was 14.6 (IQR 5.5–62.6), with a range from 1.6 to 557.4. For countries in sub-Saharan Africa the median value was 62.6 (IQR 17.8–111.0), compared to 9.4 (IQR 3.4–13.4) for the United States and 5.5 (IQR 4.4–10.1) for European countries. In multivariable linear regression, the per capita healthcare spending was inversely associated with the Ee ratio, with a 63-point decrease in the Ee ratio for each 1 point increase in the log of the per capita healthcare spending (regression coefﬁcient b = -63.2; 95% CI -119.6 to -6.9; P = 0.036).\nConclusions The Ee ratio appears to be a simple and valid indicator of access to available surgical care. Global health efforts may focus on investment in low-resource settings to improve access to available surgical care.","container-title":"World Journal of Surgery","DOI":"10.1007/s00268-017-4415-7","ISSN":"0364-2313, 1432-2323","issue":"7","journalAbbreviation":"World J Surg","language":"en","page":"1971-1980","source":"DOI.org (Crossref)","title":"Emergency-to-Elective Surgery Ratio: A Global Indicator of Access to Surgical Care","title-short":"Emergency-to-Elective Surgery Ratio","volume":"42","author":[{"family":"Prin","given":"Meghan"},{"family":"Guglielminotti","given":"Jean"},{"family":"Mtalimanja","given":"Onias"},{"family":"Li","given":"Guohua"},{"family":"Charles","given":"Anthony"}],"issued":{"date-parts":[["2018",7]]}}}],"schema":"https://github.com/citation-style-language/schema/raw/master/csl-citation.json"} </w:instrText>
      </w:r>
      <w:r>
        <w:rPr>
          <w:rFonts w:cs="Cambria"/>
          <w:color w:val="000000"/>
        </w:rPr>
        <w:fldChar w:fldCharType="separate"/>
      </w:r>
      <w:r w:rsidRPr="00440171">
        <w:rPr>
          <w:rFonts w:ascii="Calibri" w:hAnsi="Calibri" w:cs="Calibri"/>
          <w:szCs w:val="24"/>
          <w:vertAlign w:val="superscript"/>
        </w:rPr>
        <w:t>11</w:t>
      </w:r>
      <w:r>
        <w:rPr>
          <w:rFonts w:cs="Cambria"/>
          <w:color w:val="000000"/>
        </w:rPr>
        <w:fldChar w:fldCharType="end"/>
      </w:r>
      <w:r w:rsidRPr="00905297">
        <w:rPr>
          <w:rFonts w:cs="Cambria"/>
          <w:color w:val="000000"/>
        </w:rPr>
        <w:t xml:space="preserve"> (for example, appendectomies) form a larger proportion of total volume than in HICs, we interpret this</w:t>
      </w:r>
      <w:sdt>
        <w:sdtPr>
          <w:tag w:val="goog_rdk_26"/>
          <w:id w:val="2067056830"/>
        </w:sdtPr>
        <w:sdtEndPr/>
        <w:sdtContent>
          <w:r w:rsidRPr="00905297">
            <w:rPr>
              <w:rFonts w:cs="Cambria"/>
              <w:color w:val="000000"/>
            </w:rPr>
            <w:t xml:space="preserve"> derived proportion of unmet need</w:t>
          </w:r>
        </w:sdtContent>
      </w:sdt>
      <w:r w:rsidRPr="00905297">
        <w:rPr>
          <w:rFonts w:cs="Cambria"/>
          <w:color w:val="000000"/>
        </w:rPr>
        <w:t xml:space="preserve"> as </w:t>
      </w:r>
      <w:r>
        <w:rPr>
          <w:rFonts w:cs="Cambria"/>
          <w:color w:val="000000"/>
        </w:rPr>
        <w:t>an upper estimate for the</w:t>
      </w:r>
      <w:r w:rsidRPr="00905297">
        <w:rPr>
          <w:rFonts w:cs="Cambria"/>
          <w:color w:val="000000"/>
        </w:rPr>
        <w:t xml:space="preserve"> gap of unmet need.</w:t>
      </w:r>
    </w:p>
    <w:p w14:paraId="7985E289" w14:textId="4B2F6CB0" w:rsidR="0071264D" w:rsidRPr="00905297" w:rsidRDefault="0071264D" w:rsidP="0071264D">
      <w:pPr>
        <w:numPr>
          <w:ilvl w:val="0"/>
          <w:numId w:val="33"/>
        </w:numPr>
        <w:spacing w:after="0"/>
        <w:jc w:val="both"/>
        <w:rPr>
          <w:rFonts w:cs="Cambria"/>
          <w:color w:val="000000"/>
        </w:rPr>
      </w:pPr>
      <w:r w:rsidRPr="00905297">
        <w:rPr>
          <w:rFonts w:cs="Cambria"/>
          <w:color w:val="000000"/>
        </w:rPr>
        <w:t xml:space="preserve">The share of surgical volume approach. We assumed that appendectomies make up a certain share of the total surgical volume done (estimated from </w:t>
      </w:r>
      <w:proofErr w:type="spellStart"/>
      <w:r w:rsidRPr="00905297">
        <w:rPr>
          <w:rFonts w:cs="Cambria"/>
          <w:color w:val="000000"/>
        </w:rPr>
        <w:t>Holmer</w:t>
      </w:r>
      <w:proofErr w:type="spellEnd"/>
      <w:r w:rsidRPr="00905297">
        <w:rPr>
          <w:rFonts w:cs="Cambria"/>
          <w:color w:val="000000"/>
        </w:rPr>
        <w:t xml:space="preserve"> et al (2019)</w:t>
      </w:r>
      <w:r w:rsidRPr="00905297">
        <w:rPr>
          <w:rFonts w:cs="Cambria"/>
          <w:color w:val="000000"/>
        </w:rPr>
        <w:fldChar w:fldCharType="begin"/>
      </w:r>
      <w:r>
        <w:rPr>
          <w:rFonts w:cs="Cambria"/>
          <w:color w:val="000000"/>
        </w:rPr>
        <w:instrText xml:space="preserve"> ADDIN ZOTERO_ITEM CSL_CITATION {"citationID":"zTMBaD35","properties":{"formattedCitation":"\\super 10\\nosupersub{}","plainCitation":"10","noteIndex":0},"citationItems":[{"id":8182,"uris":["http://zotero.org/groups/2433658/items/EH7WXXAV"],"uri":["http://zotero.org/groups/2433658/items/EH7WXXAV"],"itemData":{"id":8182,"type":"article-journal","abstract":"Background: In 2015, six indicators were proposed to evaluate global progress towards access to safe, affordable and timely surgical and anaesthesia care. Although some have been adopted as core global health indicators, none has been evaluated systematically. The aims of this study were to assess the availability, comparability and utility of the indicators, and to present available data and updated estimates.\nMethods: Nationally representative data were compiled for all World Health Organization (WHO) member states from 2010 to 2016 through contacts with official bodies and review of the published and grey literature, and available databases. Availability, comparability and utility were assessed for each indicator: access to timely essential surgery, specialist surgical workforce density, surgical volume, perioperative mortality, and protection against impoverishing and catastrophic expenditure. Where feasible, imputation models were developed to generate global estimates.\nResults: Of all WHO member states, 19 had data on the proportion of the population within 2h of a surgical facility, 154 had data on workforce density, 72 reported number of procedures, and nine had perioperative mortality data, but none could report data on catastrophic or impoverishing expenditure. Comparability and utility were variable, and largely dependent on different definitions used. There were sufficient data to estimate that worldwide, in 2015, there were 2 038 947 (i.q.r. 1 884 916–2 281 776) surgeons, obstetricians and anaesthetists, and 266</w:instrText>
      </w:r>
      <w:r>
        <w:rPr>
          <w:rFonts w:ascii="Cambria Math" w:hAnsi="Cambria Math" w:cs="Cambria Math"/>
          <w:color w:val="000000"/>
        </w:rPr>
        <w:instrText>⋅</w:instrText>
      </w:r>
      <w:r>
        <w:rPr>
          <w:rFonts w:cs="Cambria"/>
          <w:color w:val="000000"/>
        </w:rPr>
        <w:instrText>1 (95 per cent c.i. 220</w:instrText>
      </w:r>
      <w:r>
        <w:rPr>
          <w:rFonts w:ascii="Cambria Math" w:hAnsi="Cambria Math" w:cs="Cambria Math"/>
          <w:color w:val="000000"/>
        </w:rPr>
        <w:instrText>⋅</w:instrText>
      </w:r>
      <w:r>
        <w:rPr>
          <w:rFonts w:cs="Cambria"/>
          <w:color w:val="000000"/>
        </w:rPr>
        <w:instrText>1 to 344</w:instrText>
      </w:r>
      <w:r>
        <w:rPr>
          <w:rFonts w:ascii="Cambria Math" w:hAnsi="Cambria Math" w:cs="Cambria Math"/>
          <w:color w:val="000000"/>
        </w:rPr>
        <w:instrText>⋅</w:instrText>
      </w:r>
      <w:r>
        <w:rPr>
          <w:rFonts w:cs="Cambria"/>
          <w:color w:val="000000"/>
        </w:rPr>
        <w:instrText xml:space="preserve">4) million operations performed.\nConclusion: Surgical and anaesthesia indicators are increasingly being adopted by the global health community, but data availability remains low. Comparability and utility for all indicators require further resolution.","container-title":"BJS","DOI":"10.1002/bjs.11061","ISSN":"0007-1323, 1365-2168","issue":"2","language":"en","source":"Crossref","title":"Evaluating the collection, comparability and findings of six global surgery indicators","URL":"https://onlinelibrary.wiley.com/doi/abs/10.1002/bjs.11061","volume":"106","author":[{"family":"Holmer","given":"H."},{"family":"Bekele","given":"A."},{"family":"Hagander","given":"L."},{"family":"Harrison","given":"E. M."},{"family":"Kamali","given":"P."},{"family":"Ng‐Kamstra","given":"J. S."},{"family":"Khan","given":"M. A."},{"family":"Knowlton","given":"L."},{"family":"Leather","given":"A. J. M."},{"family":"Marks","given":"I. H."},{"family":"Meara","given":"J. G."},{"family":"Shrime","given":"M. G."},{"family":"Smith","given":"M."},{"family":"Søreide","given":"K."},{"family":"Weiser","given":"T. G."},{"family":"Davies","given":"J."}],"accessed":{"date-parts":[["2020",12,3]]},"issued":{"date-parts":[["2019",1]]}}}],"schema":"https://github.com/citation-style-language/schema/raw/master/csl-citation.json"} </w:instrText>
      </w:r>
      <w:r w:rsidRPr="00905297">
        <w:rPr>
          <w:rFonts w:cs="Cambria"/>
          <w:color w:val="000000"/>
        </w:rPr>
        <w:fldChar w:fldCharType="separate"/>
      </w:r>
      <w:r w:rsidRPr="00440171">
        <w:rPr>
          <w:rFonts w:ascii="Calibri" w:hAnsi="Calibri" w:cs="Calibri"/>
          <w:szCs w:val="24"/>
          <w:vertAlign w:val="superscript"/>
        </w:rPr>
        <w:t>10</w:t>
      </w:r>
      <w:r w:rsidRPr="00905297">
        <w:rPr>
          <w:rFonts w:cs="Cambria"/>
          <w:color w:val="000000"/>
        </w:rPr>
        <w:fldChar w:fldCharType="end"/>
      </w:r>
      <w:r w:rsidRPr="00905297">
        <w:rPr>
          <w:rFonts w:cs="Cambria"/>
          <w:color w:val="000000"/>
        </w:rPr>
        <w:t xml:space="preserve">). To estimate </w:t>
      </w:r>
      <w:r w:rsidRPr="00905297">
        <w:rPr>
          <w:rFonts w:cs="Cambria"/>
          <w:color w:val="000000"/>
        </w:rPr>
        <w:lastRenderedPageBreak/>
        <w:t>this share, we used information on the proportion of appendectomies to gastrointestinal surgery and information on the proportion of gastrointestinal surgery to total surgical volume from the literature and datasets as described in appendix</w:t>
      </w:r>
      <w:r w:rsidR="009B4D49">
        <w:rPr>
          <w:rFonts w:cs="Cambria"/>
          <w:color w:val="000000"/>
        </w:rPr>
        <w:t xml:space="preserve"> S2</w:t>
      </w:r>
      <w:r w:rsidRPr="00905297">
        <w:rPr>
          <w:rFonts w:cs="Cambria"/>
          <w:color w:val="000000"/>
        </w:rPr>
        <w:t xml:space="preserve">. From this, we predicted the number of appendectomies for each country. The difference between a country’s incidence of appendicitis and the predicted number of appendectomies was used to estimate the proportion of unmet need among the cases of appendicitis. </w:t>
      </w:r>
    </w:p>
    <w:p w14:paraId="2050A592" w14:textId="66D5B1F2" w:rsidR="0071264D" w:rsidRPr="00905297" w:rsidRDefault="0071264D" w:rsidP="0071264D">
      <w:pPr>
        <w:jc w:val="both"/>
      </w:pPr>
      <w:r w:rsidRPr="00905297">
        <w:t xml:space="preserve">Next, we assessed the </w:t>
      </w:r>
      <w:sdt>
        <w:sdtPr>
          <w:tag w:val="goog_rdk_57"/>
          <w:id w:val="1635751622"/>
        </w:sdtPr>
        <w:sdtEndPr/>
        <w:sdtContent>
          <w:r w:rsidRPr="00905297">
            <w:t xml:space="preserve">consequences </w:t>
          </w:r>
        </w:sdtContent>
      </w:sdt>
      <w:r w:rsidRPr="00905297">
        <w:t xml:space="preserve">of met surgical need (operation) and unmet surgical need (no operation), as depicted in </w:t>
      </w:r>
      <w:r w:rsidRPr="00905297">
        <w:fldChar w:fldCharType="begin"/>
      </w:r>
      <w:r w:rsidRPr="00905297">
        <w:instrText xml:space="preserve"> REF _Ref74230539 \h </w:instrText>
      </w:r>
      <w:r w:rsidRPr="00905297">
        <w:fldChar w:fldCharType="separate"/>
      </w:r>
      <w:r w:rsidRPr="00905297">
        <w:t xml:space="preserve">Figure </w:t>
      </w:r>
      <w:r w:rsidR="00977D62">
        <w:t>S2</w:t>
      </w:r>
      <w:r w:rsidRPr="00905297">
        <w:fldChar w:fldCharType="end"/>
      </w:r>
      <w:r w:rsidRPr="00905297">
        <w:t>. We divided the</w:t>
      </w:r>
      <w:sdt>
        <w:sdtPr>
          <w:tag w:val="goog_rdk_58"/>
          <w:id w:val="2028445308"/>
        </w:sdtPr>
        <w:sdtEndPr/>
        <w:sdtContent>
          <w:r w:rsidRPr="00905297">
            <w:t xml:space="preserve"> </w:t>
          </w:r>
        </w:sdtContent>
      </w:sdt>
      <w:r w:rsidRPr="00905297">
        <w:t xml:space="preserve">consequences of an operation into three categories: successful operation, minor adverse events, and reoperation. Similarly, we </w:t>
      </w:r>
      <w:sdt>
        <w:sdtPr>
          <w:tag w:val="goog_rdk_60"/>
          <w:id w:val="49742549"/>
        </w:sdtPr>
        <w:sdtEndPr/>
        <w:sdtContent>
          <w:r w:rsidRPr="00905297">
            <w:t>subdivide</w:t>
          </w:r>
        </w:sdtContent>
      </w:sdt>
      <w:r w:rsidRPr="00905297">
        <w:t xml:space="preserve"> the consequences of no operation into mild cases, moderate cases, and severe cases. Each consequence occurs with a specific probability </w:t>
      </w:r>
      <m:oMath>
        <m:r>
          <w:rPr>
            <w:rFonts w:ascii="Cambria Math" w:eastAsia="Cambria Math" w:hAnsi="Cambria Math" w:cs="Cambria Math"/>
          </w:rPr>
          <m:t>p</m:t>
        </m:r>
      </m:oMath>
      <w:r w:rsidRPr="00905297">
        <w:t xml:space="preserve">, and entails a certain outcome </w:t>
      </w:r>
      <m:oMath>
        <m:r>
          <w:rPr>
            <w:rFonts w:ascii="Cambria Math" w:hAnsi="Cambria Math"/>
          </w:rPr>
          <m:t>ω</m:t>
        </m:r>
      </m:oMath>
      <w:r w:rsidRPr="00905297">
        <w:t xml:space="preserve"> in </w:t>
      </w:r>
      <w:sdt>
        <w:sdtPr>
          <w:tag w:val="goog_rdk_64"/>
          <w:id w:val="281624150"/>
        </w:sdtPr>
        <w:sdtEndPr/>
        <w:sdtContent>
          <w:r w:rsidRPr="00905297">
            <w:t xml:space="preserve">the </w:t>
          </w:r>
        </w:sdtContent>
      </w:sdt>
      <w:r w:rsidRPr="00905297">
        <w:t>form of mortality risk (</w:t>
      </w:r>
      <w:sdt>
        <w:sdtPr>
          <w:tag w:val="goog_rdk_65"/>
          <w:id w:val="-1368514178"/>
        </w:sdtPr>
        <w:sdtEndPr/>
        <w:sdtContent>
          <w:r w:rsidRPr="00905297">
            <w:t>as</w:t>
          </w:r>
        </w:sdtContent>
      </w:sdt>
      <w:r w:rsidRPr="00905297">
        <w:t xml:space="preserve"> %</w:t>
      </w:r>
      <w:sdt>
        <w:sdtPr>
          <w:tag w:val="goog_rdk_67"/>
          <w:id w:val="1207912752"/>
        </w:sdtPr>
        <w:sdtEndPr/>
        <w:sdtContent>
          <w:r w:rsidRPr="00905297">
            <w:t xml:space="preserve"> of appendectomies done</w:t>
          </w:r>
        </w:sdtContent>
      </w:sdt>
      <w:r w:rsidRPr="00905297">
        <w:t>) and absenteeism (</w:t>
      </w:r>
      <w:sdt>
        <w:sdtPr>
          <w:tag w:val="goog_rdk_68"/>
          <w:id w:val="473264749"/>
        </w:sdtPr>
        <w:sdtEndPr/>
        <w:sdtContent>
          <w:r w:rsidRPr="00905297">
            <w:t xml:space="preserve">as </w:t>
          </w:r>
        </w:sdtContent>
      </w:sdt>
      <w:r w:rsidRPr="00905297">
        <w:t xml:space="preserve">number of working days lost) as depicted in </w:t>
      </w:r>
      <w:r w:rsidRPr="00905297">
        <w:fldChar w:fldCharType="begin"/>
      </w:r>
      <w:r w:rsidRPr="00905297">
        <w:instrText xml:space="preserve"> REF _Ref74230625 \h </w:instrText>
      </w:r>
      <w:r w:rsidRPr="00905297">
        <w:fldChar w:fldCharType="separate"/>
      </w:r>
      <w:r w:rsidRPr="00905297">
        <w:t xml:space="preserve">Table </w:t>
      </w:r>
      <w:r w:rsidR="00977D62">
        <w:t>S</w:t>
      </w:r>
      <w:r>
        <w:rPr>
          <w:noProof/>
        </w:rPr>
        <w:t>1</w:t>
      </w:r>
      <w:r w:rsidRPr="00905297">
        <w:fldChar w:fldCharType="end"/>
      </w:r>
      <w:r w:rsidRPr="00905297">
        <w:t xml:space="preserve">. Sources of the estimates can be found in </w:t>
      </w:r>
      <w:r w:rsidRPr="00905297">
        <w:fldChar w:fldCharType="begin"/>
      </w:r>
      <w:r w:rsidRPr="00905297">
        <w:instrText xml:space="preserve"> REF _Ref74226885 \h </w:instrText>
      </w:r>
      <w:r w:rsidRPr="00905297">
        <w:fldChar w:fldCharType="separate"/>
      </w:r>
      <w:r w:rsidRPr="00905297">
        <w:t xml:space="preserve">Table </w:t>
      </w:r>
      <w:r w:rsidR="00977D62">
        <w:t>S</w:t>
      </w:r>
      <w:r>
        <w:rPr>
          <w:noProof/>
        </w:rPr>
        <w:t>5</w:t>
      </w:r>
      <w:r w:rsidRPr="00905297">
        <w:fldChar w:fldCharType="end"/>
      </w:r>
      <w:r w:rsidRPr="00905297">
        <w:t xml:space="preserve"> </w:t>
      </w:r>
      <w:r>
        <w:t xml:space="preserve">and </w:t>
      </w:r>
      <w:r>
        <w:fldChar w:fldCharType="begin"/>
      </w:r>
      <w:r>
        <w:instrText xml:space="preserve"> REF _Ref83389645 \h </w:instrText>
      </w:r>
      <w:r>
        <w:fldChar w:fldCharType="separate"/>
      </w:r>
      <w:r>
        <w:t xml:space="preserve">Table </w:t>
      </w:r>
      <w:r w:rsidR="00977D62">
        <w:t>S</w:t>
      </w:r>
      <w:r>
        <w:rPr>
          <w:noProof/>
        </w:rPr>
        <w:t>6</w:t>
      </w:r>
      <w:r>
        <w:fldChar w:fldCharType="end"/>
      </w:r>
      <w:r>
        <w:t xml:space="preserve"> </w:t>
      </w:r>
      <w:r w:rsidRPr="00905297">
        <w:t xml:space="preserve">in </w:t>
      </w:r>
      <w:r w:rsidR="00977D62">
        <w:t>A</w:t>
      </w:r>
      <w:r w:rsidRPr="00905297">
        <w:t>ppendix</w:t>
      </w:r>
      <w:r w:rsidR="00977D62">
        <w:t xml:space="preserve"> S2</w:t>
      </w:r>
      <w:r w:rsidRPr="00905297">
        <w:t xml:space="preserve">. The literature and </w:t>
      </w:r>
      <w:sdt>
        <w:sdtPr>
          <w:tag w:val="goog_rdk_69"/>
          <w:id w:val="153431605"/>
        </w:sdtPr>
        <w:sdtEndPr/>
        <w:sdtContent>
          <w:r w:rsidRPr="00905297">
            <w:t xml:space="preserve">available </w:t>
          </w:r>
        </w:sdtContent>
      </w:sdt>
      <w:r w:rsidRPr="00905297">
        <w:t xml:space="preserve">data do not allow us to disaggregate probabilities of scenarios in case of operation (e.g., of minor adverse events) or no operation (e.g., severe cases) or the associated outcomes </w:t>
      </w:r>
      <m:oMath>
        <m:r>
          <w:rPr>
            <w:rFonts w:ascii="Cambria Math" w:hAnsi="Cambria Math"/>
          </w:rPr>
          <m:t>ω</m:t>
        </m:r>
      </m:oMath>
      <w:r w:rsidRPr="00905297">
        <w:t xml:space="preserve"> coherently by </w:t>
      </w:r>
      <w:sdt>
        <w:sdtPr>
          <w:tag w:val="goog_rdk_72"/>
          <w:id w:val="-154063652"/>
        </w:sdtPr>
        <w:sdtEndPr/>
        <w:sdtContent/>
      </w:sdt>
      <w:r w:rsidRPr="00905297">
        <w:t>country, age group, or sex</w:t>
      </w:r>
      <w:r w:rsidRPr="00C11E5A">
        <w:rPr>
          <w:rStyle w:val="FootnoteReference"/>
        </w:rPr>
        <w:footnoteReference w:id="2"/>
      </w:r>
      <w:r w:rsidRPr="00905297">
        <w:t>. Hence, we assume them to be constant along these dimensions and to vary only between country income groups. In addition, we assume that the probabilities and outcomes are independent of the share of unmet need. This implicitly assumes that changes in the share of unmet need have no impact on the quality of care.</w:t>
      </w:r>
      <w:bookmarkStart w:id="3" w:name="_heading=h.30j0zll"/>
      <w:bookmarkEnd w:id="3"/>
    </w:p>
    <w:p w14:paraId="50EC98FF" w14:textId="687BD4D8" w:rsidR="0071264D" w:rsidRPr="00905297" w:rsidRDefault="0071264D" w:rsidP="0071264D">
      <w:pPr>
        <w:pStyle w:val="Caption"/>
        <w:keepNext/>
      </w:pPr>
      <w:bookmarkStart w:id="4" w:name="_Ref74230539"/>
      <w:r w:rsidRPr="00905297">
        <w:t xml:space="preserve">Figure </w:t>
      </w:r>
      <w:bookmarkEnd w:id="4"/>
      <w:r w:rsidR="00977D62">
        <w:t xml:space="preserve">S2. </w:t>
      </w:r>
      <w:r w:rsidRPr="00905297">
        <w:t xml:space="preserve"> Probability tree 2: Scenarios and outcomes of (no) operation</w:t>
      </w:r>
    </w:p>
    <w:p w14:paraId="1FB64901" w14:textId="77777777" w:rsidR="0071264D" w:rsidRPr="00905297" w:rsidRDefault="0071264D" w:rsidP="0071264D">
      <w:pPr>
        <w:rPr>
          <w:rFonts w:ascii="Cambria" w:eastAsia="Cambria" w:hAnsi="Cambria" w:cs="Times New Roman"/>
          <w:sz w:val="24"/>
          <w:szCs w:val="24"/>
        </w:rPr>
      </w:pPr>
      <w:r w:rsidRPr="00905297">
        <w:rPr>
          <w:noProof/>
          <w:lang w:val="en-US"/>
        </w:rPr>
        <w:drawing>
          <wp:inline distT="0" distB="0" distL="0" distR="0" wp14:anchorId="6A37605D" wp14:editId="6978C9D7">
            <wp:extent cx="5743575" cy="1390650"/>
            <wp:effectExtent l="0" t="0" r="0" b="0"/>
            <wp:docPr id="11" name="Grafik 11"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descr="Shape&#10;&#10;Description automatically generated with medium confidence"/>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43575" cy="1390650"/>
                    </a:xfrm>
                    <a:prstGeom prst="rect">
                      <a:avLst/>
                    </a:prstGeom>
                    <a:noFill/>
                    <a:ln>
                      <a:noFill/>
                    </a:ln>
                  </pic:spPr>
                </pic:pic>
              </a:graphicData>
            </a:graphic>
          </wp:inline>
        </w:drawing>
      </w:r>
      <w:bookmarkStart w:id="5" w:name="_heading=h.1fob9te"/>
      <w:bookmarkEnd w:id="5"/>
    </w:p>
    <w:p w14:paraId="2F1B6117" w14:textId="548F72AB" w:rsidR="0071264D" w:rsidRPr="00905297" w:rsidRDefault="0071264D" w:rsidP="0071264D">
      <w:pPr>
        <w:pStyle w:val="Caption"/>
        <w:keepNext/>
      </w:pPr>
      <w:bookmarkStart w:id="6" w:name="_Ref74230625"/>
      <w:r w:rsidRPr="00905297">
        <w:t xml:space="preserve">Table </w:t>
      </w:r>
      <w:r w:rsidR="00977D62">
        <w:t>S</w:t>
      </w:r>
      <w:r w:rsidRPr="00905297">
        <w:rPr>
          <w:noProof/>
        </w:rPr>
        <w:fldChar w:fldCharType="begin"/>
      </w:r>
      <w:r w:rsidRPr="00905297">
        <w:rPr>
          <w:noProof/>
        </w:rPr>
        <w:instrText xml:space="preserve"> SEQ Table_A \* ARABIC </w:instrText>
      </w:r>
      <w:r w:rsidRPr="00905297">
        <w:rPr>
          <w:noProof/>
        </w:rPr>
        <w:fldChar w:fldCharType="separate"/>
      </w:r>
      <w:r>
        <w:rPr>
          <w:noProof/>
        </w:rPr>
        <w:t>1</w:t>
      </w:r>
      <w:r w:rsidRPr="00905297">
        <w:rPr>
          <w:noProof/>
        </w:rPr>
        <w:fldChar w:fldCharType="end"/>
      </w:r>
      <w:bookmarkEnd w:id="6"/>
      <w:r w:rsidR="00977D62">
        <w:rPr>
          <w:noProof/>
        </w:rPr>
        <w:t>.</w:t>
      </w:r>
      <w:r w:rsidRPr="00905297">
        <w:t xml:space="preserve"> Scenario probabilities and respective outcomes across scenarios and income groups</w:t>
      </w:r>
    </w:p>
    <w:tbl>
      <w:tblPr>
        <w:tblW w:w="9128" w:type="dxa"/>
        <w:tblLayout w:type="fixed"/>
        <w:tblLook w:val="0400" w:firstRow="0" w:lastRow="0" w:firstColumn="0" w:lastColumn="0" w:noHBand="0" w:noVBand="1"/>
      </w:tblPr>
      <w:tblGrid>
        <w:gridCol w:w="1281"/>
        <w:gridCol w:w="737"/>
        <w:gridCol w:w="1172"/>
        <w:gridCol w:w="1173"/>
        <w:gridCol w:w="1247"/>
        <w:gridCol w:w="1172"/>
        <w:gridCol w:w="1173"/>
        <w:gridCol w:w="1173"/>
      </w:tblGrid>
      <w:tr w:rsidR="0071264D" w:rsidRPr="00905297" w14:paraId="360A41EB" w14:textId="77777777" w:rsidTr="00603F62">
        <w:trPr>
          <w:trHeight w:val="129"/>
        </w:trPr>
        <w:tc>
          <w:tcPr>
            <w:tcW w:w="1281"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tcPr>
          <w:p w14:paraId="48686BE6" w14:textId="77777777" w:rsidR="0071264D" w:rsidRPr="00905297" w:rsidRDefault="0071264D" w:rsidP="00603F62">
            <w:pPr>
              <w:keepLines/>
              <w:spacing w:after="240" w:line="240" w:lineRule="auto"/>
              <w:contextualSpacing/>
              <w:rPr>
                <w:rFonts w:ascii="Cambria" w:eastAsia="Cambria" w:hAnsi="Cambria" w:cs="Times New Roman"/>
                <w:sz w:val="18"/>
                <w:szCs w:val="18"/>
              </w:rPr>
            </w:pPr>
          </w:p>
        </w:tc>
        <w:tc>
          <w:tcPr>
            <w:tcW w:w="737"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tcPr>
          <w:p w14:paraId="69002766" w14:textId="77777777" w:rsidR="0071264D" w:rsidRPr="00905297" w:rsidRDefault="0071264D" w:rsidP="00603F62">
            <w:pPr>
              <w:keepLines/>
              <w:spacing w:after="240" w:line="240" w:lineRule="auto"/>
              <w:contextualSpacing/>
              <w:rPr>
                <w:sz w:val="18"/>
                <w:szCs w:val="18"/>
              </w:rPr>
            </w:pPr>
          </w:p>
        </w:tc>
        <w:tc>
          <w:tcPr>
            <w:tcW w:w="1172"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45F473E2" w14:textId="77777777" w:rsidR="0071264D" w:rsidRPr="00905297" w:rsidRDefault="0071264D" w:rsidP="00603F62">
            <w:pPr>
              <w:keepLines/>
              <w:spacing w:after="240" w:line="240" w:lineRule="auto"/>
              <w:contextualSpacing/>
              <w:jc w:val="center"/>
              <w:rPr>
                <w:sz w:val="18"/>
                <w:szCs w:val="18"/>
              </w:rPr>
            </w:pPr>
            <w:r w:rsidRPr="00905297">
              <w:rPr>
                <w:b/>
                <w:color w:val="FFFFFF"/>
                <w:sz w:val="18"/>
                <w:szCs w:val="18"/>
              </w:rPr>
              <w:t>Successful</w:t>
            </w:r>
            <w:sdt>
              <w:sdtPr>
                <w:tag w:val="goog_rdk_73"/>
                <w:id w:val="-1182656095"/>
              </w:sdtPr>
              <w:sdtEndPr/>
              <w:sdtContent>
                <w:r w:rsidRPr="00905297">
                  <w:rPr>
                    <w:b/>
                    <w:color w:val="FFFFFF"/>
                    <w:sz w:val="18"/>
                    <w:szCs w:val="18"/>
                  </w:rPr>
                  <w:t xml:space="preserve"> operation</w:t>
                </w:r>
              </w:sdtContent>
            </w:sdt>
          </w:p>
        </w:tc>
        <w:tc>
          <w:tcPr>
            <w:tcW w:w="1173"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4E0E7A4B" w14:textId="77777777" w:rsidR="0071264D" w:rsidRPr="00905297" w:rsidRDefault="0071264D" w:rsidP="00603F62">
            <w:pPr>
              <w:keepLines/>
              <w:spacing w:after="240" w:line="240" w:lineRule="auto"/>
              <w:contextualSpacing/>
              <w:jc w:val="center"/>
              <w:rPr>
                <w:sz w:val="18"/>
                <w:szCs w:val="18"/>
              </w:rPr>
            </w:pPr>
            <w:r w:rsidRPr="00905297">
              <w:rPr>
                <w:b/>
                <w:color w:val="FFFFFF"/>
                <w:sz w:val="18"/>
                <w:szCs w:val="18"/>
              </w:rPr>
              <w:t>Minor adv. events</w:t>
            </w:r>
          </w:p>
        </w:tc>
        <w:tc>
          <w:tcPr>
            <w:tcW w:w="1247"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1C767D3E" w14:textId="77777777" w:rsidR="0071264D" w:rsidRPr="00905297" w:rsidRDefault="0071264D" w:rsidP="00603F62">
            <w:pPr>
              <w:keepLines/>
              <w:spacing w:after="240" w:line="240" w:lineRule="auto"/>
              <w:contextualSpacing/>
              <w:jc w:val="center"/>
              <w:rPr>
                <w:sz w:val="18"/>
                <w:szCs w:val="18"/>
              </w:rPr>
            </w:pPr>
            <w:r w:rsidRPr="00905297">
              <w:rPr>
                <w:b/>
                <w:color w:val="FFFFFF"/>
                <w:sz w:val="18"/>
                <w:szCs w:val="18"/>
              </w:rPr>
              <w:t>Reoperation</w:t>
            </w:r>
          </w:p>
        </w:tc>
        <w:tc>
          <w:tcPr>
            <w:tcW w:w="1172"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08AF7FE1" w14:textId="77777777" w:rsidR="0071264D" w:rsidRPr="00905297" w:rsidRDefault="0071264D" w:rsidP="00603F62">
            <w:pPr>
              <w:keepLines/>
              <w:spacing w:after="240" w:line="240" w:lineRule="auto"/>
              <w:contextualSpacing/>
              <w:jc w:val="center"/>
              <w:rPr>
                <w:sz w:val="18"/>
                <w:szCs w:val="18"/>
              </w:rPr>
            </w:pPr>
            <w:r w:rsidRPr="00905297">
              <w:rPr>
                <w:b/>
                <w:color w:val="FFFFFF"/>
                <w:sz w:val="18"/>
                <w:szCs w:val="18"/>
              </w:rPr>
              <w:t>Mild cases</w:t>
            </w:r>
          </w:p>
        </w:tc>
        <w:tc>
          <w:tcPr>
            <w:tcW w:w="1173"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4FC991BC" w14:textId="77777777" w:rsidR="0071264D" w:rsidRPr="00905297" w:rsidRDefault="0071264D" w:rsidP="00603F62">
            <w:pPr>
              <w:keepLines/>
              <w:spacing w:after="240" w:line="240" w:lineRule="auto"/>
              <w:contextualSpacing/>
              <w:jc w:val="center"/>
              <w:rPr>
                <w:sz w:val="18"/>
                <w:szCs w:val="18"/>
              </w:rPr>
            </w:pPr>
            <w:r w:rsidRPr="00905297">
              <w:rPr>
                <w:b/>
                <w:color w:val="FFFFFF"/>
                <w:sz w:val="18"/>
                <w:szCs w:val="18"/>
              </w:rPr>
              <w:t>Moderate cases</w:t>
            </w:r>
          </w:p>
        </w:tc>
        <w:tc>
          <w:tcPr>
            <w:tcW w:w="1173" w:type="dxa"/>
            <w:tcBorders>
              <w:top w:val="single" w:sz="8" w:space="0" w:color="FFFFFF"/>
              <w:left w:val="single" w:sz="8" w:space="0" w:color="FFFFFF"/>
              <w:bottom w:val="single" w:sz="24" w:space="0" w:color="FFFFFF"/>
              <w:right w:val="single" w:sz="8" w:space="0" w:color="FFFFFF"/>
            </w:tcBorders>
            <w:shd w:val="clear" w:color="auto" w:fill="4472C4"/>
            <w:tcMar>
              <w:top w:w="72" w:type="dxa"/>
              <w:left w:w="144" w:type="dxa"/>
              <w:bottom w:w="72" w:type="dxa"/>
              <w:right w:w="144" w:type="dxa"/>
            </w:tcMar>
            <w:hideMark/>
          </w:tcPr>
          <w:p w14:paraId="02E8BF94" w14:textId="77777777" w:rsidR="0071264D" w:rsidRPr="00905297" w:rsidRDefault="0071264D" w:rsidP="00603F62">
            <w:pPr>
              <w:keepLines/>
              <w:spacing w:after="240" w:line="240" w:lineRule="auto"/>
              <w:contextualSpacing/>
              <w:jc w:val="center"/>
              <w:rPr>
                <w:sz w:val="18"/>
                <w:szCs w:val="18"/>
              </w:rPr>
            </w:pPr>
            <w:r w:rsidRPr="00905297">
              <w:rPr>
                <w:b/>
                <w:color w:val="FFFFFF"/>
                <w:sz w:val="18"/>
                <w:szCs w:val="18"/>
              </w:rPr>
              <w:t>Severe cases</w:t>
            </w:r>
          </w:p>
        </w:tc>
      </w:tr>
      <w:tr w:rsidR="0071264D" w:rsidRPr="00905297" w14:paraId="40FF139B" w14:textId="77777777" w:rsidTr="00603F62">
        <w:trPr>
          <w:trHeight w:val="129"/>
        </w:trPr>
        <w:tc>
          <w:tcPr>
            <w:tcW w:w="1281" w:type="dxa"/>
            <w:vMerge w:val="restart"/>
            <w:tcBorders>
              <w:top w:val="single" w:sz="24" w:space="0" w:color="FFFFFF"/>
              <w:left w:val="single" w:sz="8" w:space="0" w:color="FFFFFF"/>
              <w:bottom w:val="single" w:sz="8" w:space="0" w:color="FFFFFF"/>
              <w:right w:val="single" w:sz="8" w:space="0" w:color="FFFFFF"/>
            </w:tcBorders>
            <w:shd w:val="clear" w:color="auto" w:fill="4472C4"/>
            <w:tcMar>
              <w:top w:w="72" w:type="dxa"/>
              <w:left w:w="144" w:type="dxa"/>
              <w:bottom w:w="72" w:type="dxa"/>
              <w:right w:w="144" w:type="dxa"/>
            </w:tcMar>
            <w:hideMark/>
          </w:tcPr>
          <w:p w14:paraId="428FB435" w14:textId="77777777" w:rsidR="0071264D" w:rsidRPr="00905297" w:rsidRDefault="0071264D" w:rsidP="00603F62">
            <w:pPr>
              <w:keepLines/>
              <w:spacing w:after="240" w:line="240" w:lineRule="auto"/>
              <w:contextualSpacing/>
              <w:jc w:val="center"/>
              <w:rPr>
                <w:sz w:val="18"/>
                <w:szCs w:val="18"/>
              </w:rPr>
            </w:pPr>
            <w:r w:rsidRPr="00905297">
              <w:rPr>
                <w:b/>
                <w:color w:val="FFFFFF"/>
                <w:sz w:val="18"/>
                <w:szCs w:val="18"/>
              </w:rPr>
              <w:t>Probability of scenario</w:t>
            </w:r>
          </w:p>
        </w:tc>
        <w:tc>
          <w:tcPr>
            <w:tcW w:w="737"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E012BF3" w14:textId="77777777" w:rsidR="0071264D" w:rsidRPr="00905297" w:rsidRDefault="0071264D" w:rsidP="00603F62">
            <w:pPr>
              <w:keepLines/>
              <w:spacing w:after="240" w:line="240" w:lineRule="auto"/>
              <w:contextualSpacing/>
              <w:jc w:val="center"/>
              <w:rPr>
                <w:sz w:val="18"/>
                <w:szCs w:val="18"/>
              </w:rPr>
            </w:pPr>
            <w:r w:rsidRPr="00905297">
              <w:rPr>
                <w:color w:val="000000"/>
                <w:sz w:val="18"/>
                <w:szCs w:val="18"/>
              </w:rPr>
              <w:t>LMIC</w:t>
            </w:r>
          </w:p>
        </w:tc>
        <w:tc>
          <w:tcPr>
            <w:tcW w:w="1172"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DFFC2D3" w14:textId="77777777" w:rsidR="0071264D" w:rsidRPr="00905297" w:rsidRDefault="0071264D" w:rsidP="00603F62">
            <w:pPr>
              <w:keepLines/>
              <w:spacing w:after="240" w:line="240" w:lineRule="auto"/>
              <w:contextualSpacing/>
              <w:jc w:val="center"/>
              <w:rPr>
                <w:sz w:val="18"/>
                <w:szCs w:val="18"/>
              </w:rPr>
            </w:pPr>
            <w:r w:rsidRPr="00905297">
              <w:rPr>
                <w:color w:val="000000"/>
                <w:sz w:val="18"/>
                <w:szCs w:val="18"/>
              </w:rPr>
              <w:t>82%</w:t>
            </w:r>
          </w:p>
        </w:tc>
        <w:tc>
          <w:tcPr>
            <w:tcW w:w="1173"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47E1DF4F" w14:textId="77777777" w:rsidR="0071264D" w:rsidRPr="00905297" w:rsidRDefault="0071264D" w:rsidP="00603F62">
            <w:pPr>
              <w:keepLines/>
              <w:spacing w:after="240" w:line="240" w:lineRule="auto"/>
              <w:contextualSpacing/>
              <w:jc w:val="center"/>
              <w:rPr>
                <w:sz w:val="18"/>
                <w:szCs w:val="18"/>
              </w:rPr>
            </w:pPr>
            <w:r w:rsidRPr="00905297">
              <w:rPr>
                <w:color w:val="000000"/>
                <w:sz w:val="18"/>
                <w:szCs w:val="18"/>
              </w:rPr>
              <w:t>15.5%</w:t>
            </w:r>
          </w:p>
        </w:tc>
        <w:tc>
          <w:tcPr>
            <w:tcW w:w="1247"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F40BE8E" w14:textId="77777777" w:rsidR="0071264D" w:rsidRPr="00905297" w:rsidRDefault="0071264D" w:rsidP="00603F62">
            <w:pPr>
              <w:keepLines/>
              <w:spacing w:after="240" w:line="240" w:lineRule="auto"/>
              <w:contextualSpacing/>
              <w:jc w:val="center"/>
              <w:rPr>
                <w:sz w:val="18"/>
                <w:szCs w:val="18"/>
              </w:rPr>
            </w:pPr>
            <w:r w:rsidRPr="00905297">
              <w:rPr>
                <w:color w:val="000000"/>
                <w:sz w:val="18"/>
                <w:szCs w:val="18"/>
              </w:rPr>
              <w:t>2.5%</w:t>
            </w:r>
          </w:p>
        </w:tc>
        <w:tc>
          <w:tcPr>
            <w:tcW w:w="1172"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1DB13CC" w14:textId="77777777" w:rsidR="0071264D" w:rsidRPr="00905297" w:rsidRDefault="0071264D" w:rsidP="00603F62">
            <w:pPr>
              <w:keepLines/>
              <w:spacing w:after="240" w:line="240" w:lineRule="auto"/>
              <w:contextualSpacing/>
              <w:jc w:val="center"/>
              <w:rPr>
                <w:sz w:val="18"/>
                <w:szCs w:val="18"/>
              </w:rPr>
            </w:pPr>
            <w:r w:rsidRPr="00905297">
              <w:rPr>
                <w:color w:val="000000"/>
                <w:sz w:val="18"/>
                <w:szCs w:val="18"/>
              </w:rPr>
              <w:t>10%</w:t>
            </w:r>
          </w:p>
        </w:tc>
        <w:tc>
          <w:tcPr>
            <w:tcW w:w="1173"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C933427" w14:textId="77777777" w:rsidR="0071264D" w:rsidRPr="00905297" w:rsidRDefault="0071264D" w:rsidP="00603F62">
            <w:pPr>
              <w:keepLines/>
              <w:spacing w:after="240" w:line="240" w:lineRule="auto"/>
              <w:contextualSpacing/>
              <w:jc w:val="center"/>
              <w:rPr>
                <w:sz w:val="18"/>
                <w:szCs w:val="18"/>
              </w:rPr>
            </w:pPr>
            <w:r w:rsidRPr="00905297">
              <w:rPr>
                <w:color w:val="000000"/>
                <w:sz w:val="18"/>
                <w:szCs w:val="18"/>
              </w:rPr>
              <w:t>68.5%</w:t>
            </w:r>
          </w:p>
        </w:tc>
        <w:tc>
          <w:tcPr>
            <w:tcW w:w="1173" w:type="dxa"/>
            <w:tcBorders>
              <w:top w:val="single" w:sz="24"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6449B19" w14:textId="77777777" w:rsidR="0071264D" w:rsidRPr="00905297" w:rsidRDefault="0071264D" w:rsidP="00603F62">
            <w:pPr>
              <w:keepLines/>
              <w:spacing w:after="240" w:line="240" w:lineRule="auto"/>
              <w:contextualSpacing/>
              <w:jc w:val="center"/>
              <w:rPr>
                <w:sz w:val="18"/>
                <w:szCs w:val="18"/>
              </w:rPr>
            </w:pPr>
            <w:r w:rsidRPr="00905297">
              <w:rPr>
                <w:color w:val="000000"/>
                <w:sz w:val="18"/>
                <w:szCs w:val="18"/>
              </w:rPr>
              <w:t>21.5%</w:t>
            </w:r>
          </w:p>
        </w:tc>
      </w:tr>
      <w:tr w:rsidR="0071264D" w:rsidRPr="00905297" w14:paraId="160277E1" w14:textId="77777777" w:rsidTr="00603F62">
        <w:trPr>
          <w:trHeight w:val="129"/>
        </w:trPr>
        <w:tc>
          <w:tcPr>
            <w:tcW w:w="1281" w:type="dxa"/>
            <w:vMerge/>
            <w:tcBorders>
              <w:top w:val="single" w:sz="24" w:space="0" w:color="FFFFFF"/>
              <w:left w:val="single" w:sz="8" w:space="0" w:color="FFFFFF"/>
              <w:bottom w:val="single" w:sz="8" w:space="0" w:color="FFFFFF"/>
              <w:right w:val="single" w:sz="8" w:space="0" w:color="FFFFFF"/>
            </w:tcBorders>
            <w:vAlign w:val="center"/>
            <w:hideMark/>
          </w:tcPr>
          <w:p w14:paraId="149FEF29" w14:textId="77777777" w:rsidR="0071264D" w:rsidRPr="00905297" w:rsidRDefault="0071264D" w:rsidP="00603F62">
            <w:pPr>
              <w:keepLines/>
              <w:spacing w:after="240" w:line="240" w:lineRule="auto"/>
              <w:contextualSpacing/>
              <w:rPr>
                <w:rFonts w:cs="Times New Roman"/>
                <w:sz w:val="18"/>
                <w:szCs w:val="18"/>
                <w:lang w:eastAsia="de-DE"/>
              </w:rPr>
            </w:pPr>
          </w:p>
        </w:tc>
        <w:tc>
          <w:tcPr>
            <w:tcW w:w="737"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6A6C72B" w14:textId="77777777" w:rsidR="0071264D" w:rsidRPr="00905297" w:rsidRDefault="0071264D" w:rsidP="00603F62">
            <w:pPr>
              <w:keepLines/>
              <w:spacing w:after="240" w:line="240" w:lineRule="auto"/>
              <w:contextualSpacing/>
              <w:jc w:val="center"/>
              <w:rPr>
                <w:sz w:val="18"/>
                <w:szCs w:val="18"/>
              </w:rPr>
            </w:pPr>
            <w:r w:rsidRPr="00905297">
              <w:rPr>
                <w:color w:val="000000"/>
                <w:sz w:val="18"/>
                <w:szCs w:val="18"/>
              </w:rPr>
              <w:t>HIC</w:t>
            </w:r>
          </w:p>
        </w:tc>
        <w:tc>
          <w:tcPr>
            <w:tcW w:w="117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7339D34" w14:textId="77777777" w:rsidR="0071264D" w:rsidRPr="00905297" w:rsidRDefault="0071264D" w:rsidP="00603F62">
            <w:pPr>
              <w:keepLines/>
              <w:spacing w:after="240" w:line="240" w:lineRule="auto"/>
              <w:contextualSpacing/>
              <w:jc w:val="center"/>
              <w:rPr>
                <w:sz w:val="18"/>
                <w:szCs w:val="18"/>
              </w:rPr>
            </w:pPr>
            <w:r w:rsidRPr="00905297">
              <w:rPr>
                <w:color w:val="000000"/>
                <w:sz w:val="18"/>
                <w:szCs w:val="18"/>
              </w:rPr>
              <w:t>87%</w:t>
            </w:r>
          </w:p>
        </w:tc>
        <w:tc>
          <w:tcPr>
            <w:tcW w:w="1173"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7222B2E6" w14:textId="77777777" w:rsidR="0071264D" w:rsidRPr="00905297" w:rsidRDefault="0071264D" w:rsidP="00603F62">
            <w:pPr>
              <w:keepLines/>
              <w:spacing w:after="240" w:line="240" w:lineRule="auto"/>
              <w:contextualSpacing/>
              <w:jc w:val="center"/>
              <w:rPr>
                <w:sz w:val="18"/>
                <w:szCs w:val="18"/>
              </w:rPr>
            </w:pPr>
            <w:r w:rsidRPr="00905297">
              <w:rPr>
                <w:color w:val="000000"/>
                <w:sz w:val="18"/>
                <w:szCs w:val="18"/>
              </w:rPr>
              <w:t>10.5%</w:t>
            </w:r>
          </w:p>
        </w:tc>
        <w:tc>
          <w:tcPr>
            <w:tcW w:w="1247"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383607AF" w14:textId="77777777" w:rsidR="0071264D" w:rsidRPr="00905297" w:rsidRDefault="0071264D" w:rsidP="00603F62">
            <w:pPr>
              <w:keepLines/>
              <w:spacing w:after="240" w:line="240" w:lineRule="auto"/>
              <w:contextualSpacing/>
              <w:jc w:val="center"/>
              <w:rPr>
                <w:sz w:val="18"/>
                <w:szCs w:val="18"/>
              </w:rPr>
            </w:pPr>
            <w:r w:rsidRPr="00905297">
              <w:rPr>
                <w:color w:val="000000"/>
                <w:sz w:val="18"/>
                <w:szCs w:val="18"/>
              </w:rPr>
              <w:t>2.5%</w:t>
            </w:r>
          </w:p>
        </w:tc>
        <w:tc>
          <w:tcPr>
            <w:tcW w:w="117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0BD18E3B" w14:textId="77777777" w:rsidR="0071264D" w:rsidRPr="00905297" w:rsidRDefault="0071264D" w:rsidP="00603F62">
            <w:pPr>
              <w:keepLines/>
              <w:spacing w:after="240" w:line="240" w:lineRule="auto"/>
              <w:contextualSpacing/>
              <w:jc w:val="center"/>
              <w:rPr>
                <w:sz w:val="18"/>
                <w:szCs w:val="18"/>
              </w:rPr>
            </w:pPr>
            <w:r w:rsidRPr="00905297">
              <w:rPr>
                <w:color w:val="000000"/>
                <w:sz w:val="18"/>
                <w:szCs w:val="18"/>
              </w:rPr>
              <w:t>NA</w:t>
            </w:r>
          </w:p>
        </w:tc>
        <w:tc>
          <w:tcPr>
            <w:tcW w:w="1173"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014A361E" w14:textId="77777777" w:rsidR="0071264D" w:rsidRPr="00905297" w:rsidRDefault="0071264D" w:rsidP="00603F62">
            <w:pPr>
              <w:keepLines/>
              <w:spacing w:after="240" w:line="240" w:lineRule="auto"/>
              <w:contextualSpacing/>
              <w:jc w:val="center"/>
              <w:rPr>
                <w:sz w:val="18"/>
                <w:szCs w:val="18"/>
              </w:rPr>
            </w:pPr>
            <w:r w:rsidRPr="00905297">
              <w:rPr>
                <w:color w:val="000000"/>
                <w:sz w:val="18"/>
                <w:szCs w:val="18"/>
              </w:rPr>
              <w:t>NA</w:t>
            </w:r>
          </w:p>
        </w:tc>
        <w:tc>
          <w:tcPr>
            <w:tcW w:w="1173"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170AD7B8" w14:textId="77777777" w:rsidR="0071264D" w:rsidRPr="00905297" w:rsidRDefault="0071264D" w:rsidP="00603F62">
            <w:pPr>
              <w:keepLines/>
              <w:spacing w:after="240" w:line="240" w:lineRule="auto"/>
              <w:contextualSpacing/>
              <w:jc w:val="center"/>
              <w:rPr>
                <w:sz w:val="18"/>
                <w:szCs w:val="18"/>
              </w:rPr>
            </w:pPr>
            <w:r w:rsidRPr="00905297">
              <w:rPr>
                <w:color w:val="000000"/>
                <w:sz w:val="18"/>
                <w:szCs w:val="18"/>
              </w:rPr>
              <w:t>NA</w:t>
            </w:r>
          </w:p>
        </w:tc>
      </w:tr>
      <w:tr w:rsidR="0071264D" w:rsidRPr="00905297" w14:paraId="47C41EDB" w14:textId="77777777" w:rsidTr="00603F62">
        <w:trPr>
          <w:trHeight w:val="129"/>
        </w:trPr>
        <w:tc>
          <w:tcPr>
            <w:tcW w:w="1281" w:type="dxa"/>
            <w:vMerge w:val="restart"/>
            <w:tcBorders>
              <w:top w:val="single" w:sz="8" w:space="0" w:color="FFFFFF"/>
              <w:left w:val="single" w:sz="8" w:space="0" w:color="FFFFFF"/>
              <w:bottom w:val="single" w:sz="8" w:space="0" w:color="FFFFFF"/>
              <w:right w:val="single" w:sz="8" w:space="0" w:color="FFFFFF"/>
            </w:tcBorders>
            <w:shd w:val="clear" w:color="auto" w:fill="4472C4"/>
            <w:tcMar>
              <w:top w:w="72" w:type="dxa"/>
              <w:left w:w="144" w:type="dxa"/>
              <w:bottom w:w="72" w:type="dxa"/>
              <w:right w:w="144" w:type="dxa"/>
            </w:tcMar>
            <w:hideMark/>
          </w:tcPr>
          <w:p w14:paraId="77BD9D08" w14:textId="77777777" w:rsidR="0071264D" w:rsidRPr="00905297" w:rsidRDefault="0071264D" w:rsidP="00603F62">
            <w:pPr>
              <w:keepLines/>
              <w:spacing w:after="240" w:line="240" w:lineRule="auto"/>
              <w:contextualSpacing/>
              <w:jc w:val="center"/>
              <w:rPr>
                <w:sz w:val="18"/>
                <w:szCs w:val="18"/>
              </w:rPr>
            </w:pPr>
            <w:r w:rsidRPr="00905297">
              <w:rPr>
                <w:b/>
                <w:color w:val="FFFFFF"/>
                <w:sz w:val="18"/>
                <w:szCs w:val="18"/>
              </w:rPr>
              <w:t>Outcome: Mortality risk</w:t>
            </w:r>
          </w:p>
        </w:tc>
        <w:tc>
          <w:tcPr>
            <w:tcW w:w="737"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403E3D7F" w14:textId="77777777" w:rsidR="0071264D" w:rsidRPr="00905297" w:rsidRDefault="0071264D" w:rsidP="00603F62">
            <w:pPr>
              <w:keepLines/>
              <w:spacing w:after="240" w:line="240" w:lineRule="auto"/>
              <w:contextualSpacing/>
              <w:jc w:val="center"/>
              <w:rPr>
                <w:sz w:val="18"/>
                <w:szCs w:val="18"/>
              </w:rPr>
            </w:pPr>
            <w:r w:rsidRPr="00905297">
              <w:rPr>
                <w:color w:val="000000"/>
                <w:sz w:val="18"/>
                <w:szCs w:val="18"/>
              </w:rPr>
              <w:t>LMIC</w:t>
            </w:r>
          </w:p>
        </w:tc>
        <w:tc>
          <w:tcPr>
            <w:tcW w:w="117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EC9FD7D" w14:textId="77777777" w:rsidR="0071264D" w:rsidRPr="00905297" w:rsidRDefault="0071264D" w:rsidP="00603F62">
            <w:pPr>
              <w:keepLines/>
              <w:spacing w:after="240" w:line="240" w:lineRule="auto"/>
              <w:contextualSpacing/>
              <w:jc w:val="center"/>
              <w:rPr>
                <w:sz w:val="18"/>
                <w:szCs w:val="18"/>
              </w:rPr>
            </w:pPr>
            <w:r w:rsidRPr="00905297">
              <w:rPr>
                <w:color w:val="000000"/>
                <w:sz w:val="18"/>
                <w:szCs w:val="18"/>
              </w:rPr>
              <w:t>0%</w:t>
            </w:r>
          </w:p>
        </w:tc>
        <w:tc>
          <w:tcPr>
            <w:tcW w:w="1173"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60E81C6" w14:textId="77777777" w:rsidR="0071264D" w:rsidRPr="00905297" w:rsidRDefault="0071264D" w:rsidP="00603F62">
            <w:pPr>
              <w:keepLines/>
              <w:spacing w:after="240" w:line="240" w:lineRule="auto"/>
              <w:contextualSpacing/>
              <w:jc w:val="center"/>
              <w:rPr>
                <w:sz w:val="18"/>
                <w:szCs w:val="18"/>
              </w:rPr>
            </w:pPr>
            <w:r w:rsidRPr="00905297">
              <w:rPr>
                <w:color w:val="000000"/>
                <w:sz w:val="18"/>
                <w:szCs w:val="18"/>
              </w:rPr>
              <w:t>0.6%</w:t>
            </w:r>
          </w:p>
        </w:tc>
        <w:tc>
          <w:tcPr>
            <w:tcW w:w="1247"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459548D8" w14:textId="77777777" w:rsidR="0071264D" w:rsidRPr="00905297" w:rsidRDefault="0071264D" w:rsidP="00603F62">
            <w:pPr>
              <w:keepLines/>
              <w:spacing w:after="240" w:line="240" w:lineRule="auto"/>
              <w:contextualSpacing/>
              <w:jc w:val="center"/>
              <w:rPr>
                <w:sz w:val="18"/>
                <w:szCs w:val="18"/>
              </w:rPr>
            </w:pPr>
            <w:r w:rsidRPr="00905297">
              <w:rPr>
                <w:color w:val="000000"/>
                <w:sz w:val="18"/>
                <w:szCs w:val="18"/>
              </w:rPr>
              <w:t>0.6%</w:t>
            </w:r>
          </w:p>
        </w:tc>
        <w:tc>
          <w:tcPr>
            <w:tcW w:w="117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B185DFD" w14:textId="77777777" w:rsidR="0071264D" w:rsidRPr="00905297" w:rsidRDefault="0071264D" w:rsidP="00603F62">
            <w:pPr>
              <w:keepLines/>
              <w:spacing w:after="240" w:line="240" w:lineRule="auto"/>
              <w:contextualSpacing/>
              <w:jc w:val="center"/>
              <w:rPr>
                <w:sz w:val="18"/>
                <w:szCs w:val="18"/>
              </w:rPr>
            </w:pPr>
            <w:r w:rsidRPr="00905297">
              <w:rPr>
                <w:color w:val="000000"/>
                <w:sz w:val="18"/>
                <w:szCs w:val="18"/>
              </w:rPr>
              <w:t>0%</w:t>
            </w:r>
          </w:p>
        </w:tc>
        <w:tc>
          <w:tcPr>
            <w:tcW w:w="1173"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40DA6C61" w14:textId="77777777" w:rsidR="0071264D" w:rsidRPr="00905297" w:rsidRDefault="0071264D" w:rsidP="00603F62">
            <w:pPr>
              <w:keepLines/>
              <w:spacing w:after="240" w:line="240" w:lineRule="auto"/>
              <w:contextualSpacing/>
              <w:jc w:val="center"/>
              <w:rPr>
                <w:sz w:val="18"/>
                <w:szCs w:val="18"/>
              </w:rPr>
            </w:pPr>
            <w:r w:rsidRPr="00905297">
              <w:rPr>
                <w:color w:val="000000"/>
                <w:sz w:val="18"/>
                <w:szCs w:val="18"/>
              </w:rPr>
              <w:t>10%</w:t>
            </w:r>
          </w:p>
        </w:tc>
        <w:tc>
          <w:tcPr>
            <w:tcW w:w="1173"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167CAB4B" w14:textId="77777777" w:rsidR="0071264D" w:rsidRPr="00905297" w:rsidRDefault="0071264D" w:rsidP="00603F62">
            <w:pPr>
              <w:keepLines/>
              <w:spacing w:after="240" w:line="240" w:lineRule="auto"/>
              <w:contextualSpacing/>
              <w:jc w:val="center"/>
              <w:rPr>
                <w:sz w:val="18"/>
                <w:szCs w:val="18"/>
              </w:rPr>
            </w:pPr>
            <w:r w:rsidRPr="00905297">
              <w:rPr>
                <w:color w:val="000000"/>
                <w:sz w:val="18"/>
                <w:szCs w:val="18"/>
              </w:rPr>
              <w:t>19%</w:t>
            </w:r>
          </w:p>
        </w:tc>
      </w:tr>
      <w:tr w:rsidR="0071264D" w:rsidRPr="00905297" w14:paraId="2F90BAB2" w14:textId="77777777" w:rsidTr="00603F62">
        <w:trPr>
          <w:trHeight w:val="335"/>
        </w:trPr>
        <w:tc>
          <w:tcPr>
            <w:tcW w:w="1281" w:type="dxa"/>
            <w:vMerge/>
            <w:tcBorders>
              <w:top w:val="single" w:sz="8" w:space="0" w:color="FFFFFF"/>
              <w:left w:val="single" w:sz="8" w:space="0" w:color="FFFFFF"/>
              <w:bottom w:val="single" w:sz="8" w:space="0" w:color="FFFFFF"/>
              <w:right w:val="single" w:sz="8" w:space="0" w:color="FFFFFF"/>
            </w:tcBorders>
            <w:vAlign w:val="center"/>
            <w:hideMark/>
          </w:tcPr>
          <w:p w14:paraId="49E0A3C1" w14:textId="77777777" w:rsidR="0071264D" w:rsidRPr="00905297" w:rsidRDefault="0071264D" w:rsidP="00603F62">
            <w:pPr>
              <w:keepLines/>
              <w:spacing w:after="240" w:line="240" w:lineRule="auto"/>
              <w:contextualSpacing/>
              <w:rPr>
                <w:rFonts w:cs="Times New Roman"/>
                <w:sz w:val="18"/>
                <w:szCs w:val="18"/>
                <w:lang w:eastAsia="de-DE"/>
              </w:rPr>
            </w:pPr>
          </w:p>
        </w:tc>
        <w:tc>
          <w:tcPr>
            <w:tcW w:w="737"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9F7080B" w14:textId="77777777" w:rsidR="0071264D" w:rsidRPr="00905297" w:rsidRDefault="0071264D" w:rsidP="00603F62">
            <w:pPr>
              <w:keepLines/>
              <w:spacing w:after="240" w:line="240" w:lineRule="auto"/>
              <w:contextualSpacing/>
              <w:jc w:val="center"/>
              <w:rPr>
                <w:sz w:val="18"/>
                <w:szCs w:val="18"/>
              </w:rPr>
            </w:pPr>
            <w:r w:rsidRPr="00905297">
              <w:rPr>
                <w:color w:val="000000"/>
                <w:sz w:val="18"/>
                <w:szCs w:val="18"/>
              </w:rPr>
              <w:t>HIC</w:t>
            </w:r>
          </w:p>
        </w:tc>
        <w:tc>
          <w:tcPr>
            <w:tcW w:w="117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24FC5B2D" w14:textId="77777777" w:rsidR="0071264D" w:rsidRPr="00905297" w:rsidRDefault="0071264D" w:rsidP="00603F62">
            <w:pPr>
              <w:keepLines/>
              <w:spacing w:after="240" w:line="240" w:lineRule="auto"/>
              <w:contextualSpacing/>
              <w:jc w:val="center"/>
              <w:rPr>
                <w:sz w:val="18"/>
                <w:szCs w:val="18"/>
              </w:rPr>
            </w:pPr>
            <w:r w:rsidRPr="00905297">
              <w:rPr>
                <w:color w:val="000000"/>
                <w:sz w:val="18"/>
                <w:szCs w:val="18"/>
              </w:rPr>
              <w:t>0%</w:t>
            </w:r>
          </w:p>
        </w:tc>
        <w:tc>
          <w:tcPr>
            <w:tcW w:w="1173"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00428446" w14:textId="77777777" w:rsidR="0071264D" w:rsidRPr="00905297" w:rsidRDefault="0071264D" w:rsidP="00603F62">
            <w:pPr>
              <w:keepLines/>
              <w:spacing w:after="240" w:line="240" w:lineRule="auto"/>
              <w:contextualSpacing/>
              <w:jc w:val="center"/>
              <w:rPr>
                <w:sz w:val="18"/>
                <w:szCs w:val="18"/>
              </w:rPr>
            </w:pPr>
            <w:r w:rsidRPr="00905297">
              <w:rPr>
                <w:color w:val="000000"/>
                <w:sz w:val="18"/>
                <w:szCs w:val="18"/>
              </w:rPr>
              <w:t>0.1%</w:t>
            </w:r>
          </w:p>
        </w:tc>
        <w:tc>
          <w:tcPr>
            <w:tcW w:w="1247"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12D92A61" w14:textId="77777777" w:rsidR="0071264D" w:rsidRPr="00905297" w:rsidRDefault="0071264D" w:rsidP="00603F62">
            <w:pPr>
              <w:keepLines/>
              <w:spacing w:after="240" w:line="240" w:lineRule="auto"/>
              <w:contextualSpacing/>
              <w:jc w:val="center"/>
              <w:rPr>
                <w:sz w:val="18"/>
                <w:szCs w:val="18"/>
              </w:rPr>
            </w:pPr>
            <w:r w:rsidRPr="00905297">
              <w:rPr>
                <w:color w:val="000000"/>
                <w:sz w:val="18"/>
                <w:szCs w:val="18"/>
              </w:rPr>
              <w:t>0.1%</w:t>
            </w:r>
          </w:p>
        </w:tc>
        <w:tc>
          <w:tcPr>
            <w:tcW w:w="117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303B8084" w14:textId="77777777" w:rsidR="0071264D" w:rsidRPr="00905297" w:rsidRDefault="0071264D" w:rsidP="00603F62">
            <w:pPr>
              <w:keepLines/>
              <w:spacing w:after="240" w:line="240" w:lineRule="auto"/>
              <w:contextualSpacing/>
              <w:jc w:val="center"/>
              <w:rPr>
                <w:sz w:val="18"/>
                <w:szCs w:val="18"/>
              </w:rPr>
            </w:pPr>
            <w:r w:rsidRPr="00905297">
              <w:rPr>
                <w:color w:val="000000"/>
                <w:sz w:val="18"/>
                <w:szCs w:val="18"/>
              </w:rPr>
              <w:t>NA</w:t>
            </w:r>
          </w:p>
        </w:tc>
        <w:tc>
          <w:tcPr>
            <w:tcW w:w="1173"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75BE0F6A" w14:textId="77777777" w:rsidR="0071264D" w:rsidRPr="00905297" w:rsidRDefault="0071264D" w:rsidP="00603F62">
            <w:pPr>
              <w:keepLines/>
              <w:spacing w:after="240" w:line="240" w:lineRule="auto"/>
              <w:contextualSpacing/>
              <w:jc w:val="center"/>
              <w:rPr>
                <w:sz w:val="18"/>
                <w:szCs w:val="18"/>
              </w:rPr>
            </w:pPr>
            <w:r w:rsidRPr="00905297">
              <w:rPr>
                <w:color w:val="000000"/>
                <w:sz w:val="18"/>
                <w:szCs w:val="18"/>
              </w:rPr>
              <w:t>NA</w:t>
            </w:r>
          </w:p>
        </w:tc>
        <w:tc>
          <w:tcPr>
            <w:tcW w:w="1173"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17624228" w14:textId="77777777" w:rsidR="0071264D" w:rsidRPr="00905297" w:rsidRDefault="0071264D" w:rsidP="00603F62">
            <w:pPr>
              <w:keepLines/>
              <w:spacing w:after="240" w:line="240" w:lineRule="auto"/>
              <w:contextualSpacing/>
              <w:jc w:val="center"/>
              <w:rPr>
                <w:sz w:val="18"/>
                <w:szCs w:val="18"/>
              </w:rPr>
            </w:pPr>
            <w:r w:rsidRPr="00905297">
              <w:rPr>
                <w:color w:val="000000"/>
                <w:sz w:val="18"/>
                <w:szCs w:val="18"/>
              </w:rPr>
              <w:t>NA</w:t>
            </w:r>
          </w:p>
        </w:tc>
      </w:tr>
      <w:tr w:rsidR="0071264D" w:rsidRPr="00905297" w14:paraId="0EA11922" w14:textId="77777777" w:rsidTr="00603F62">
        <w:trPr>
          <w:trHeight w:val="129"/>
        </w:trPr>
        <w:tc>
          <w:tcPr>
            <w:tcW w:w="1281" w:type="dxa"/>
            <w:vMerge w:val="restart"/>
            <w:tcBorders>
              <w:top w:val="single" w:sz="8" w:space="0" w:color="FFFFFF"/>
              <w:left w:val="single" w:sz="8" w:space="0" w:color="FFFFFF"/>
              <w:bottom w:val="single" w:sz="8" w:space="0" w:color="FFFFFF"/>
              <w:right w:val="single" w:sz="8" w:space="0" w:color="FFFFFF"/>
            </w:tcBorders>
            <w:shd w:val="clear" w:color="auto" w:fill="4472C4"/>
            <w:tcMar>
              <w:top w:w="72" w:type="dxa"/>
              <w:left w:w="144" w:type="dxa"/>
              <w:bottom w:w="72" w:type="dxa"/>
              <w:right w:w="144" w:type="dxa"/>
            </w:tcMar>
            <w:hideMark/>
          </w:tcPr>
          <w:p w14:paraId="5E57010D" w14:textId="77777777" w:rsidR="0071264D" w:rsidRPr="00905297" w:rsidRDefault="0071264D" w:rsidP="00603F62">
            <w:pPr>
              <w:keepLines/>
              <w:spacing w:after="240" w:line="240" w:lineRule="auto"/>
              <w:contextualSpacing/>
              <w:jc w:val="center"/>
              <w:rPr>
                <w:sz w:val="18"/>
                <w:szCs w:val="18"/>
              </w:rPr>
            </w:pPr>
            <w:r w:rsidRPr="00905297">
              <w:rPr>
                <w:b/>
                <w:color w:val="FFFFFF"/>
                <w:sz w:val="18"/>
                <w:szCs w:val="18"/>
              </w:rPr>
              <w:t xml:space="preserve">Outcome: </w:t>
            </w:r>
            <w:proofErr w:type="spellStart"/>
            <w:r w:rsidRPr="00905297">
              <w:rPr>
                <w:b/>
                <w:color w:val="FFFFFF"/>
                <w:sz w:val="18"/>
                <w:szCs w:val="18"/>
              </w:rPr>
              <w:t>Absen-teeism</w:t>
            </w:r>
            <w:proofErr w:type="spellEnd"/>
            <w:r w:rsidRPr="00905297">
              <w:rPr>
                <w:b/>
                <w:color w:val="FFFFFF"/>
                <w:sz w:val="18"/>
                <w:szCs w:val="18"/>
              </w:rPr>
              <w:t xml:space="preserve"> (days lost)</w:t>
            </w:r>
          </w:p>
        </w:tc>
        <w:tc>
          <w:tcPr>
            <w:tcW w:w="737"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4AD02704" w14:textId="77777777" w:rsidR="0071264D" w:rsidRPr="00905297" w:rsidRDefault="0071264D" w:rsidP="00603F62">
            <w:pPr>
              <w:keepLines/>
              <w:spacing w:after="240" w:line="240" w:lineRule="auto"/>
              <w:contextualSpacing/>
              <w:jc w:val="center"/>
              <w:rPr>
                <w:sz w:val="18"/>
                <w:szCs w:val="18"/>
              </w:rPr>
            </w:pPr>
            <w:r w:rsidRPr="00905297">
              <w:rPr>
                <w:color w:val="000000"/>
                <w:sz w:val="18"/>
                <w:szCs w:val="18"/>
              </w:rPr>
              <w:t>LMIC</w:t>
            </w:r>
          </w:p>
        </w:tc>
        <w:tc>
          <w:tcPr>
            <w:tcW w:w="117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2E758F62" w14:textId="77777777" w:rsidR="0071264D" w:rsidRPr="00905297" w:rsidRDefault="0071264D" w:rsidP="00603F62">
            <w:pPr>
              <w:keepLines/>
              <w:spacing w:after="240" w:line="240" w:lineRule="auto"/>
              <w:contextualSpacing/>
              <w:jc w:val="center"/>
              <w:rPr>
                <w:sz w:val="18"/>
                <w:szCs w:val="18"/>
              </w:rPr>
            </w:pPr>
            <w:r>
              <w:rPr>
                <w:color w:val="000000"/>
                <w:sz w:val="18"/>
                <w:szCs w:val="18"/>
              </w:rPr>
              <w:t>7</w:t>
            </w:r>
          </w:p>
        </w:tc>
        <w:tc>
          <w:tcPr>
            <w:tcW w:w="1173"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6F0A6EA7" w14:textId="77777777" w:rsidR="0071264D" w:rsidRPr="00905297" w:rsidRDefault="0071264D" w:rsidP="00603F62">
            <w:pPr>
              <w:keepLines/>
              <w:spacing w:after="240" w:line="240" w:lineRule="auto"/>
              <w:contextualSpacing/>
              <w:jc w:val="center"/>
              <w:rPr>
                <w:sz w:val="18"/>
                <w:szCs w:val="18"/>
              </w:rPr>
            </w:pPr>
            <w:r>
              <w:rPr>
                <w:color w:val="000000"/>
                <w:sz w:val="18"/>
                <w:szCs w:val="18"/>
              </w:rPr>
              <w:t>24</w:t>
            </w:r>
          </w:p>
        </w:tc>
        <w:tc>
          <w:tcPr>
            <w:tcW w:w="1247"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E43E484" w14:textId="77777777" w:rsidR="0071264D" w:rsidRPr="00905297" w:rsidRDefault="0071264D" w:rsidP="00603F62">
            <w:pPr>
              <w:keepLines/>
              <w:spacing w:after="240" w:line="240" w:lineRule="auto"/>
              <w:contextualSpacing/>
              <w:jc w:val="center"/>
              <w:rPr>
                <w:sz w:val="18"/>
                <w:szCs w:val="18"/>
              </w:rPr>
            </w:pPr>
            <w:r>
              <w:rPr>
                <w:color w:val="000000"/>
                <w:sz w:val="18"/>
                <w:szCs w:val="18"/>
              </w:rPr>
              <w:t>60</w:t>
            </w:r>
          </w:p>
        </w:tc>
        <w:tc>
          <w:tcPr>
            <w:tcW w:w="1172"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0DA292DE" w14:textId="77777777" w:rsidR="0071264D" w:rsidRPr="00905297" w:rsidRDefault="0071264D" w:rsidP="00603F62">
            <w:pPr>
              <w:keepLines/>
              <w:spacing w:after="240" w:line="240" w:lineRule="auto"/>
              <w:contextualSpacing/>
              <w:jc w:val="center"/>
              <w:rPr>
                <w:sz w:val="18"/>
                <w:szCs w:val="18"/>
              </w:rPr>
            </w:pPr>
            <w:r>
              <w:rPr>
                <w:color w:val="000000"/>
                <w:sz w:val="18"/>
                <w:szCs w:val="18"/>
              </w:rPr>
              <w:t>4</w:t>
            </w:r>
          </w:p>
        </w:tc>
        <w:tc>
          <w:tcPr>
            <w:tcW w:w="1173"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30E90C51" w14:textId="77777777" w:rsidR="0071264D" w:rsidRPr="00905297" w:rsidRDefault="0071264D" w:rsidP="00603F62">
            <w:pPr>
              <w:keepLines/>
              <w:spacing w:after="240" w:line="240" w:lineRule="auto"/>
              <w:contextualSpacing/>
              <w:jc w:val="center"/>
              <w:rPr>
                <w:sz w:val="18"/>
                <w:szCs w:val="18"/>
              </w:rPr>
            </w:pPr>
            <w:r>
              <w:rPr>
                <w:color w:val="000000"/>
                <w:sz w:val="18"/>
                <w:szCs w:val="18"/>
              </w:rPr>
              <w:t>15</w:t>
            </w:r>
          </w:p>
        </w:tc>
        <w:tc>
          <w:tcPr>
            <w:tcW w:w="1173" w:type="dxa"/>
            <w:tcBorders>
              <w:top w:val="single" w:sz="8" w:space="0" w:color="FFFFFF"/>
              <w:left w:val="single" w:sz="8" w:space="0" w:color="FFFFFF"/>
              <w:bottom w:val="single" w:sz="8" w:space="0" w:color="FFFFFF"/>
              <w:right w:val="single" w:sz="8" w:space="0" w:color="FFFFFF"/>
            </w:tcBorders>
            <w:shd w:val="clear" w:color="auto" w:fill="CFD5EA"/>
            <w:tcMar>
              <w:top w:w="72" w:type="dxa"/>
              <w:left w:w="144" w:type="dxa"/>
              <w:bottom w:w="72" w:type="dxa"/>
              <w:right w:w="144" w:type="dxa"/>
            </w:tcMar>
            <w:hideMark/>
          </w:tcPr>
          <w:p w14:paraId="778A45B5" w14:textId="77777777" w:rsidR="0071264D" w:rsidRPr="00905297" w:rsidRDefault="0071264D" w:rsidP="00603F62">
            <w:pPr>
              <w:keepLines/>
              <w:spacing w:after="240" w:line="240" w:lineRule="auto"/>
              <w:contextualSpacing/>
              <w:jc w:val="center"/>
              <w:rPr>
                <w:sz w:val="18"/>
                <w:szCs w:val="18"/>
              </w:rPr>
            </w:pPr>
            <w:r>
              <w:rPr>
                <w:color w:val="000000"/>
                <w:sz w:val="18"/>
                <w:szCs w:val="18"/>
              </w:rPr>
              <w:t>60</w:t>
            </w:r>
          </w:p>
        </w:tc>
      </w:tr>
      <w:tr w:rsidR="0071264D" w:rsidRPr="00905297" w14:paraId="74809AEB" w14:textId="77777777" w:rsidTr="00603F62">
        <w:trPr>
          <w:trHeight w:val="460"/>
        </w:trPr>
        <w:tc>
          <w:tcPr>
            <w:tcW w:w="1281" w:type="dxa"/>
            <w:vMerge/>
            <w:tcBorders>
              <w:top w:val="single" w:sz="8" w:space="0" w:color="FFFFFF"/>
              <w:left w:val="single" w:sz="8" w:space="0" w:color="FFFFFF"/>
              <w:bottom w:val="single" w:sz="8" w:space="0" w:color="FFFFFF"/>
              <w:right w:val="single" w:sz="8" w:space="0" w:color="FFFFFF"/>
            </w:tcBorders>
            <w:vAlign w:val="center"/>
            <w:hideMark/>
          </w:tcPr>
          <w:p w14:paraId="554DE1E0" w14:textId="77777777" w:rsidR="0071264D" w:rsidRPr="00905297" w:rsidRDefault="0071264D" w:rsidP="00603F62">
            <w:pPr>
              <w:keepLines/>
              <w:spacing w:after="240" w:line="240" w:lineRule="auto"/>
              <w:contextualSpacing/>
              <w:rPr>
                <w:rFonts w:cs="Times New Roman"/>
                <w:sz w:val="18"/>
                <w:szCs w:val="18"/>
                <w:lang w:eastAsia="de-DE"/>
              </w:rPr>
            </w:pPr>
          </w:p>
        </w:tc>
        <w:tc>
          <w:tcPr>
            <w:tcW w:w="737"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27DF34E1" w14:textId="77777777" w:rsidR="0071264D" w:rsidRPr="00905297" w:rsidRDefault="0071264D" w:rsidP="00603F62">
            <w:pPr>
              <w:keepLines/>
              <w:spacing w:after="240" w:line="240" w:lineRule="auto"/>
              <w:contextualSpacing/>
              <w:jc w:val="center"/>
              <w:rPr>
                <w:sz w:val="18"/>
                <w:szCs w:val="18"/>
              </w:rPr>
            </w:pPr>
            <w:r w:rsidRPr="00905297">
              <w:rPr>
                <w:color w:val="000000"/>
                <w:sz w:val="18"/>
                <w:szCs w:val="18"/>
              </w:rPr>
              <w:t>HIC</w:t>
            </w:r>
          </w:p>
        </w:tc>
        <w:tc>
          <w:tcPr>
            <w:tcW w:w="117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38FC61CC" w14:textId="77777777" w:rsidR="0071264D" w:rsidRPr="00905297" w:rsidRDefault="0071264D" w:rsidP="00603F62">
            <w:pPr>
              <w:keepLines/>
              <w:spacing w:after="240" w:line="240" w:lineRule="auto"/>
              <w:contextualSpacing/>
              <w:jc w:val="center"/>
              <w:rPr>
                <w:sz w:val="18"/>
                <w:szCs w:val="18"/>
              </w:rPr>
            </w:pPr>
            <w:r>
              <w:rPr>
                <w:color w:val="000000"/>
                <w:sz w:val="18"/>
                <w:szCs w:val="18"/>
              </w:rPr>
              <w:t>4</w:t>
            </w:r>
          </w:p>
        </w:tc>
        <w:tc>
          <w:tcPr>
            <w:tcW w:w="1173"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540A294" w14:textId="77777777" w:rsidR="0071264D" w:rsidRPr="00905297" w:rsidRDefault="0071264D" w:rsidP="00603F62">
            <w:pPr>
              <w:keepLines/>
              <w:spacing w:after="240" w:line="240" w:lineRule="auto"/>
              <w:contextualSpacing/>
              <w:jc w:val="center"/>
              <w:rPr>
                <w:sz w:val="18"/>
                <w:szCs w:val="18"/>
              </w:rPr>
            </w:pPr>
            <w:r>
              <w:rPr>
                <w:color w:val="000000"/>
                <w:sz w:val="18"/>
                <w:szCs w:val="18"/>
              </w:rPr>
              <w:t>15</w:t>
            </w:r>
          </w:p>
        </w:tc>
        <w:tc>
          <w:tcPr>
            <w:tcW w:w="1247"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BA9EEF1" w14:textId="77777777" w:rsidR="0071264D" w:rsidRPr="00905297" w:rsidRDefault="0071264D" w:rsidP="00603F62">
            <w:pPr>
              <w:keepLines/>
              <w:spacing w:after="240" w:line="240" w:lineRule="auto"/>
              <w:contextualSpacing/>
              <w:jc w:val="center"/>
              <w:rPr>
                <w:sz w:val="18"/>
                <w:szCs w:val="18"/>
              </w:rPr>
            </w:pPr>
            <w:r>
              <w:rPr>
                <w:color w:val="000000"/>
                <w:sz w:val="18"/>
                <w:szCs w:val="18"/>
              </w:rPr>
              <w:t>60</w:t>
            </w:r>
          </w:p>
        </w:tc>
        <w:tc>
          <w:tcPr>
            <w:tcW w:w="1172"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214071F6" w14:textId="77777777" w:rsidR="0071264D" w:rsidRPr="00905297" w:rsidRDefault="0071264D" w:rsidP="00603F62">
            <w:pPr>
              <w:keepLines/>
              <w:spacing w:after="240" w:line="240" w:lineRule="auto"/>
              <w:contextualSpacing/>
              <w:jc w:val="center"/>
              <w:rPr>
                <w:sz w:val="18"/>
                <w:szCs w:val="18"/>
              </w:rPr>
            </w:pPr>
            <w:r w:rsidRPr="00905297">
              <w:rPr>
                <w:color w:val="000000"/>
                <w:sz w:val="18"/>
                <w:szCs w:val="18"/>
              </w:rPr>
              <w:t>NA</w:t>
            </w:r>
          </w:p>
        </w:tc>
        <w:tc>
          <w:tcPr>
            <w:tcW w:w="1173"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4060BF1D" w14:textId="77777777" w:rsidR="0071264D" w:rsidRPr="00905297" w:rsidRDefault="0071264D" w:rsidP="00603F62">
            <w:pPr>
              <w:keepLines/>
              <w:spacing w:after="240" w:line="240" w:lineRule="auto"/>
              <w:contextualSpacing/>
              <w:jc w:val="center"/>
              <w:rPr>
                <w:sz w:val="18"/>
                <w:szCs w:val="18"/>
              </w:rPr>
            </w:pPr>
            <w:r w:rsidRPr="00905297">
              <w:rPr>
                <w:color w:val="000000"/>
                <w:sz w:val="18"/>
                <w:szCs w:val="18"/>
              </w:rPr>
              <w:t>NA</w:t>
            </w:r>
          </w:p>
        </w:tc>
        <w:tc>
          <w:tcPr>
            <w:tcW w:w="1173" w:type="dxa"/>
            <w:tcBorders>
              <w:top w:val="single" w:sz="8" w:space="0" w:color="FFFFFF"/>
              <w:left w:val="single" w:sz="8" w:space="0" w:color="FFFFFF"/>
              <w:bottom w:val="single" w:sz="8" w:space="0" w:color="FFFFFF"/>
              <w:right w:val="single" w:sz="8" w:space="0" w:color="FFFFFF"/>
            </w:tcBorders>
            <w:shd w:val="clear" w:color="auto" w:fill="E9EBF5"/>
            <w:tcMar>
              <w:top w:w="72" w:type="dxa"/>
              <w:left w:w="144" w:type="dxa"/>
              <w:bottom w:w="72" w:type="dxa"/>
              <w:right w:w="144" w:type="dxa"/>
            </w:tcMar>
            <w:hideMark/>
          </w:tcPr>
          <w:p w14:paraId="5A907FB8" w14:textId="77777777" w:rsidR="0071264D" w:rsidRPr="00905297" w:rsidRDefault="0071264D" w:rsidP="00603F62">
            <w:pPr>
              <w:keepLines/>
              <w:spacing w:after="240" w:line="240" w:lineRule="auto"/>
              <w:contextualSpacing/>
              <w:jc w:val="center"/>
              <w:rPr>
                <w:sz w:val="18"/>
                <w:szCs w:val="18"/>
              </w:rPr>
            </w:pPr>
            <w:r w:rsidRPr="00905297">
              <w:rPr>
                <w:color w:val="000000"/>
                <w:sz w:val="18"/>
                <w:szCs w:val="18"/>
              </w:rPr>
              <w:t>NA</w:t>
            </w:r>
          </w:p>
        </w:tc>
      </w:tr>
    </w:tbl>
    <w:p w14:paraId="04C42ADA" w14:textId="4D9B85F7" w:rsidR="0071264D" w:rsidRDefault="0071264D" w:rsidP="0071264D">
      <w:pPr>
        <w:jc w:val="both"/>
        <w:rPr>
          <w:noProof/>
        </w:rPr>
      </w:pPr>
      <w:r w:rsidRPr="00905297">
        <w:lastRenderedPageBreak/>
        <w:t>Based on this, we estimated the rate of excess adverse events due to not providing surgery with the local standard in LMICs, and not providing surgical care with the stand</w:t>
      </w:r>
      <w:r>
        <w:t xml:space="preserve">ard available in HICs as displayed in </w:t>
      </w:r>
      <w:r>
        <w:fldChar w:fldCharType="begin"/>
      </w:r>
      <w:r>
        <w:instrText xml:space="preserve"> REF _Ref83919293 \h </w:instrText>
      </w:r>
      <w:r>
        <w:fldChar w:fldCharType="separate"/>
      </w:r>
      <w:r>
        <w:t>Figure</w:t>
      </w:r>
      <w:r>
        <w:fldChar w:fldCharType="end"/>
      </w:r>
      <w:r w:rsidR="00977D62">
        <w:t xml:space="preserve"> S3</w:t>
      </w:r>
      <w:r>
        <w:t>.</w:t>
      </w:r>
    </w:p>
    <w:p w14:paraId="74AC9BDF" w14:textId="3630304E" w:rsidR="0071264D" w:rsidRDefault="0071264D" w:rsidP="0071264D">
      <w:pPr>
        <w:pStyle w:val="Caption"/>
        <w:keepNext/>
        <w:jc w:val="both"/>
      </w:pPr>
      <w:bookmarkStart w:id="7" w:name="_Ref83919293"/>
      <w:r>
        <w:t xml:space="preserve">Figure </w:t>
      </w:r>
      <w:bookmarkEnd w:id="7"/>
      <w:r w:rsidR="00977D62">
        <w:t>S3.</w:t>
      </w:r>
      <w:r>
        <w:t xml:space="preserve"> </w:t>
      </w:r>
      <w:r w:rsidRPr="009A7DB1">
        <w:t>Graphic display of the calculation of adverse events with the local or the highest standard</w:t>
      </w:r>
    </w:p>
    <w:p w14:paraId="1CE4C070" w14:textId="77777777" w:rsidR="0071264D" w:rsidRDefault="0071264D" w:rsidP="0071264D">
      <w:pPr>
        <w:spacing w:after="0"/>
        <w:jc w:val="both"/>
      </w:pPr>
      <w:r>
        <w:rPr>
          <w:noProof/>
          <w:lang w:val="en-US"/>
        </w:rPr>
        <mc:AlternateContent>
          <mc:Choice Requires="wpg">
            <w:drawing>
              <wp:inline distT="0" distB="0" distL="0" distR="0" wp14:anchorId="59E4392F" wp14:editId="2372B87C">
                <wp:extent cx="5968800" cy="5378891"/>
                <wp:effectExtent l="19050" t="19050" r="13335" b="12700"/>
                <wp:docPr id="19" name="Gruppieren 19"/>
                <wp:cNvGraphicFramePr/>
                <a:graphic xmlns:a="http://schemas.openxmlformats.org/drawingml/2006/main">
                  <a:graphicData uri="http://schemas.microsoft.com/office/word/2010/wordprocessingGroup">
                    <wpg:wgp>
                      <wpg:cNvGrpSpPr/>
                      <wpg:grpSpPr>
                        <a:xfrm>
                          <a:off x="0" y="0"/>
                          <a:ext cx="5968800" cy="5378891"/>
                          <a:chOff x="0" y="0"/>
                          <a:chExt cx="5968800" cy="5378891"/>
                        </a:xfrm>
                      </wpg:grpSpPr>
                      <pic:pic xmlns:pic="http://schemas.openxmlformats.org/drawingml/2006/picture">
                        <pic:nvPicPr>
                          <pic:cNvPr id="14" name="Grafik 14" descr="C:\Users\Rogge\ownCloud\Surgical disease\Cost calculation\other figures\figure_a2_1.PNG"/>
                          <pic:cNvPicPr>
                            <a:picLocks noChangeAspect="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68365" cy="2969260"/>
                          </a:xfrm>
                          <a:prstGeom prst="rect">
                            <a:avLst/>
                          </a:prstGeom>
                          <a:noFill/>
                          <a:ln>
                            <a:solidFill>
                              <a:schemeClr val="tx1"/>
                            </a:solidFill>
                          </a:ln>
                        </pic:spPr>
                      </pic:pic>
                      <pic:pic xmlns:pic="http://schemas.openxmlformats.org/drawingml/2006/picture">
                        <pic:nvPicPr>
                          <pic:cNvPr id="18" name="Grafik 18"/>
                          <pic:cNvPicPr>
                            <a:picLocks noChangeAspect="1"/>
                          </pic:cNvPicPr>
                        </pic:nvPicPr>
                        <pic:blipFill rotWithShape="1">
                          <a:blip r:embed="rId10"/>
                          <a:srcRect t="5411"/>
                          <a:stretch/>
                        </pic:blipFill>
                        <pic:spPr bwMode="auto">
                          <a:xfrm>
                            <a:off x="0" y="3067050"/>
                            <a:ext cx="5968800" cy="2311841"/>
                          </a:xfrm>
                          <a:prstGeom prst="rect">
                            <a:avLst/>
                          </a:prstGeom>
                          <a:ln>
                            <a:solidFill>
                              <a:schemeClr val="tx1"/>
                            </a:solidFill>
                          </a:ln>
                          <a:extLst>
                            <a:ext uri="{53640926-AAD7-44D8-BBD7-CCE9431645EC}">
                              <a14:shadowObscured xmlns:a14="http://schemas.microsoft.com/office/drawing/2010/main"/>
                            </a:ext>
                          </a:extLst>
                        </pic:spPr>
                      </pic:pic>
                    </wpg:wgp>
                  </a:graphicData>
                </a:graphic>
              </wp:inline>
            </w:drawing>
          </mc:Choice>
          <mc:Fallback>
            <w:pict>
              <v:group w14:anchorId="6E53A018" id="Gruppieren 19" o:spid="_x0000_s1026" style="width:470pt;height:423.55pt;mso-position-horizontal-relative:char;mso-position-vertical-relative:line" coordsize="59688,5378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4" o:spid="_x0000_s1027" type="#_x0000_t75" style="position:absolute;width:59683;height:296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" stroked="t" strokecolor="black [3213]">
                  <v:imagedata r:id="rId11" o:title="figure_a2_1"/>
                  <v:path arrowok="t"/>
                </v:shape>
                <v:shape id="Grafik 18" o:spid="_x0000_s1028" type="#_x0000_t75" style="position:absolute;top:30670;width:59688;height:231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" stroked="t" strokecolor="black [3213]">
                  <v:imagedata r:id="rId12" o:title="" croptop="3546f"/>
                  <v:path arrowok="t"/>
                </v:shape>
                <w10:anchorlock/>
              </v:group>
            </w:pict>
          </mc:Fallback>
        </mc:AlternateContent>
      </w:r>
    </w:p>
    <w:p w14:paraId="0EB73712" w14:textId="77777777" w:rsidR="0071264D" w:rsidRPr="00746902" w:rsidRDefault="0071264D" w:rsidP="0071264D">
      <w:pPr>
        <w:pStyle w:val="Caption"/>
        <w:ind w:left="142" w:right="95"/>
        <w:jc w:val="both"/>
        <w:rPr>
          <w:i w:val="0"/>
        </w:rPr>
      </w:pPr>
      <w:r w:rsidRPr="00746902">
        <w:rPr>
          <w:i w:val="0"/>
        </w:rPr>
        <w:t xml:space="preserve">1 We assume that all appendicitis cases are operated in HICs, such that D=0; LMIC = low-and </w:t>
      </w:r>
      <w:proofErr w:type="gramStart"/>
      <w:r w:rsidRPr="00746902">
        <w:rPr>
          <w:i w:val="0"/>
        </w:rPr>
        <w:t>middle income</w:t>
      </w:r>
      <w:proofErr w:type="gramEnd"/>
      <w:r w:rsidRPr="00746902">
        <w:rPr>
          <w:i w:val="0"/>
        </w:rPr>
        <w:t xml:space="preserve"> countries; HIC= high income countries</w:t>
      </w:r>
    </w:p>
    <w:p w14:paraId="25C871BA" w14:textId="77777777" w:rsidR="0071264D" w:rsidRPr="00905297" w:rsidRDefault="0071264D" w:rsidP="0071264D">
      <w:pPr>
        <w:jc w:val="both"/>
      </w:pPr>
    </w:p>
    <w:p w14:paraId="15BFAB4A" w14:textId="77777777" w:rsidR="0071264D" w:rsidRPr="00905297" w:rsidRDefault="0071264D" w:rsidP="0071264D">
      <w:pPr>
        <w:jc w:val="both"/>
      </w:pPr>
      <w:r w:rsidRPr="00905297">
        <w:t xml:space="preserve">Depending on the outcome of interest, we refer to the result as </w:t>
      </w:r>
      <w:r w:rsidRPr="00905297">
        <w:rPr>
          <w:i/>
        </w:rPr>
        <w:t>rate of excess mortality</w:t>
      </w:r>
      <w:r w:rsidRPr="00905297">
        <w:t xml:space="preserve"> </w:t>
      </w:r>
      <m:oMath>
        <m:sSubSup>
          <m:sSubSupPr>
            <m:ctrlPr>
              <w:rPr>
                <w:rFonts w:ascii="Cambria Math" w:eastAsia="Cambria Math" w:hAnsi="Cambria Math" w:cs="Cambria Math"/>
                <w:sz w:val="24"/>
                <w:szCs w:val="24"/>
                <w:lang w:eastAsia="de-DE"/>
              </w:rPr>
            </m:ctrlPr>
          </m:sSubSupPr>
          <m:e>
            <m:r>
              <w:rPr>
                <w:rFonts w:ascii="Cambria Math" w:hAnsi="Cambria Math"/>
              </w:rPr>
              <m:t>δ</m:t>
            </m:r>
          </m:e>
          <m:sub>
            <m:r>
              <w:rPr>
                <w:rFonts w:ascii="Cambria Math" w:eastAsia="Cambria Math" w:hAnsi="Cambria Math" w:cs="Cambria Math"/>
              </w:rPr>
              <m:t>i</m:t>
            </m:r>
          </m:sub>
          <m:sup>
            <m:r>
              <w:rPr>
                <w:rFonts w:ascii="Cambria Math" w:eastAsia="Cambria Math" w:hAnsi="Cambria Math" w:cs="Cambria Math"/>
              </w:rPr>
              <m:t>mort</m:t>
            </m:r>
          </m:sup>
        </m:sSubSup>
      </m:oMath>
      <w:r w:rsidRPr="00905297">
        <w:t xml:space="preserve"> respectively the </w:t>
      </w:r>
      <w:r w:rsidRPr="00905297">
        <w:rPr>
          <w:i/>
        </w:rPr>
        <w:t>rate of excess absenteeism</w:t>
      </w:r>
      <w:r w:rsidRPr="00905297">
        <w:t xml:space="preserve"> </w:t>
      </w:r>
      <m:oMath>
        <m:sSubSup>
          <m:sSubSupPr>
            <m:ctrlPr>
              <w:rPr>
                <w:rFonts w:ascii="Cambria Math" w:eastAsia="Cambria Math" w:hAnsi="Cambria Math" w:cs="Cambria Math"/>
                <w:sz w:val="24"/>
                <w:szCs w:val="24"/>
                <w:lang w:eastAsia="de-DE"/>
              </w:rPr>
            </m:ctrlPr>
          </m:sSubSupPr>
          <m:e>
            <m:r>
              <w:rPr>
                <w:rFonts w:ascii="Cambria Math" w:hAnsi="Cambria Math"/>
              </w:rPr>
              <m:t>δ</m:t>
            </m:r>
          </m:e>
          <m:sub>
            <m:r>
              <w:rPr>
                <w:rFonts w:ascii="Cambria Math" w:eastAsia="Cambria Math" w:hAnsi="Cambria Math" w:cs="Cambria Math"/>
              </w:rPr>
              <m:t>i</m:t>
            </m:r>
          </m:sub>
          <m:sup>
            <m:r>
              <w:rPr>
                <w:rFonts w:ascii="Cambria Math" w:eastAsia="Cambria Math" w:hAnsi="Cambria Math" w:cs="Cambria Math"/>
              </w:rPr>
              <m:t>abs</m:t>
            </m:r>
          </m:sup>
        </m:sSubSup>
      </m:oMath>
      <w:r w:rsidRPr="00905297">
        <w:t>. It denotes the (expected) additional mortality risk and working days lost per case of appendicitis due to unmet surgical need or substandard quality of care.</w:t>
      </w:r>
    </w:p>
    <w:p w14:paraId="751AEAA1" w14:textId="74715D24" w:rsidR="0071264D" w:rsidRPr="00905297" w:rsidRDefault="0071264D" w:rsidP="0071264D">
      <w:pPr>
        <w:jc w:val="both"/>
      </w:pPr>
      <w:r w:rsidRPr="00905297">
        <w:t>In addition, we estimated the rate of adverse events occurring under the current state of care, i.e., with some individuals treated with local standards, and others remaining untreated</w:t>
      </w:r>
      <w:r>
        <w:t xml:space="preserve"> as displayed in </w:t>
      </w:r>
      <w:r>
        <w:fldChar w:fldCharType="begin"/>
      </w:r>
      <w:r>
        <w:instrText xml:space="preserve"> REF _Ref83919241 \h </w:instrText>
      </w:r>
      <w:r>
        <w:fldChar w:fldCharType="separate"/>
      </w:r>
      <w:r>
        <w:t xml:space="preserve">Figure </w:t>
      </w:r>
      <w:r>
        <w:fldChar w:fldCharType="end"/>
      </w:r>
      <w:r w:rsidR="00977D62">
        <w:t>S4</w:t>
      </w:r>
      <w:r w:rsidRPr="00905297">
        <w:t>.</w:t>
      </w:r>
    </w:p>
    <w:p w14:paraId="24A81DE6" w14:textId="11296EB7" w:rsidR="0071264D" w:rsidRDefault="0071264D" w:rsidP="0071264D">
      <w:pPr>
        <w:pStyle w:val="Caption"/>
        <w:keepNext/>
        <w:jc w:val="both"/>
      </w:pPr>
      <w:bookmarkStart w:id="8" w:name="_heading=h.3znysh7"/>
      <w:bookmarkStart w:id="9" w:name="_Ref83919241"/>
      <w:bookmarkEnd w:id="8"/>
      <w:r>
        <w:lastRenderedPageBreak/>
        <w:t xml:space="preserve">Figure </w:t>
      </w:r>
      <w:bookmarkEnd w:id="9"/>
      <w:r w:rsidR="00977D62">
        <w:t>S4.</w:t>
      </w:r>
      <w:r>
        <w:t xml:space="preserve"> Graphic display of the total indirect cost calculation of the current state of care</w:t>
      </w:r>
    </w:p>
    <w:p w14:paraId="608FBA53" w14:textId="77777777" w:rsidR="0071264D" w:rsidRPr="00905297" w:rsidRDefault="0071264D" w:rsidP="0071264D">
      <w:pPr>
        <w:jc w:val="both"/>
      </w:pPr>
      <w:r>
        <w:rPr>
          <w:noProof/>
          <w:lang w:val="en-US"/>
        </w:rPr>
        <w:drawing>
          <wp:inline distT="0" distB="0" distL="0" distR="0" wp14:anchorId="031C42EB" wp14:editId="6E3FEAFD">
            <wp:extent cx="5731510" cy="2596515"/>
            <wp:effectExtent l="19050" t="19050" r="21590" b="13335"/>
            <wp:docPr id="1" name="Grafik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fik 1" descr="Diagram&#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731510" cy="2596515"/>
                    </a:xfrm>
                    <a:prstGeom prst="rect">
                      <a:avLst/>
                    </a:prstGeom>
                    <a:ln>
                      <a:solidFill>
                        <a:schemeClr val="tx1"/>
                      </a:solidFill>
                    </a:ln>
                  </pic:spPr>
                </pic:pic>
              </a:graphicData>
            </a:graphic>
          </wp:inline>
        </w:drawing>
      </w:r>
    </w:p>
    <w:p w14:paraId="04EBDDB8" w14:textId="77777777" w:rsidR="0071264D" w:rsidRPr="00905297" w:rsidRDefault="0071264D" w:rsidP="0071264D">
      <w:pPr>
        <w:pStyle w:val="Heading3"/>
        <w:jc w:val="both"/>
      </w:pPr>
      <w:r>
        <w:t>Income losses</w:t>
      </w:r>
    </w:p>
    <w:p w14:paraId="67A58DF8" w14:textId="77777777" w:rsidR="0071264D" w:rsidRPr="00905297" w:rsidRDefault="0071264D" w:rsidP="0071264D">
      <w:pPr>
        <w:jc w:val="both"/>
      </w:pPr>
      <w:r w:rsidRPr="00905297">
        <w:t xml:space="preserve">We calculated the </w:t>
      </w:r>
      <w:r>
        <w:t>income losses due to early</w:t>
      </w:r>
      <w:r w:rsidRPr="00905297">
        <w:t xml:space="preserve"> mortality following </w:t>
      </w:r>
      <w:proofErr w:type="spellStart"/>
      <w:r w:rsidRPr="00905297">
        <w:t>Bommer</w:t>
      </w:r>
      <w:proofErr w:type="spellEnd"/>
      <w:r w:rsidRPr="00905297">
        <w:t xml:space="preserve"> et al. (2017)</w:t>
      </w:r>
      <w:r w:rsidRPr="00905297">
        <w:fldChar w:fldCharType="begin"/>
      </w:r>
      <w:r>
        <w:instrText xml:space="preserve"> ADDIN ZOTERO_ITEM CSL_CITATION {"citationID":"8FpPXVxO","properties":{"formattedCitation":"\\super 30\\nosupersub{}","plainCitation":"30","noteIndex":0},"citationItems":[{"id":7622,"uris":["http://zotero.org/groups/2433658/items/H5NGKQ8S"],"uri":["http://zotero.org/groups/2433658/items/H5NGKQ8S"],"itemData":{"id":7622,"type":"article-journal","abstract":"Background\nDifferences in methods and data used in past studies have limited comparisons of the cost of illness of diabetes across countries. We estimate the full global economic burden of diabetes in adults aged 20–79 years in 2015, using a unified framework across all countries. Our objective was to highlight patterns of diabetes-associated costs as well as to identify the need for further research in low-income regions.\nMethods\nEpidemiological and economic data for 184 countries were used to estimate the global economic burden of diabetes, regardless of diabetes type. Direct costs were derived using a top-down approach based on WHO general health expenditure figures and prevalence data from the 2015 International Diabetes Federation Diabetes Atlas. Indirect costs were assessed using a human-capital approach, including diabetes-associated morbidity and premature mortality.\nFindings\nWe estimate the global cost of diabetes for 2015 was US$1·31 trillion (95% CI 1·28–1·36) or 1·8% (95% CI 1·8–1·9) of global gross domestic product (GDP). Notably, indirect costs accounted for 34·7% (95% CI 34·7–35·0) of the total burden, although substantial variations existed both in the share and the composition of indirect costs across countries. North America was the most affected region relative to GDP and also the largest contributor to global absolute costs. However, on average, the economic burden as percentage of GDP was larger in middle-income countries than in high-income countries.\nInterpretation\nOur results suggest a substantial global economic burden of diabetes. Although limited data were available for low-income and middle-income countries, our findings suggest that large diabetes-associated costs are not only a problem in high-income settings but also affect poorer world regions.\nFunding\nNone.","container-title":"The Lancet Diabetes &amp; Endocrinology","DOI":"10.1016/S2213-8587(17)30097-9","ISSN":"2213-8587","issue":"6","journalAbbreviation":"The Lancet Diabetes &amp; Endocrinology","language":"en","page":"423-430","source":"ScienceDirect","title":"The global economic burden of diabetes in adults aged 20–79 years: a cost-of-illness study","title-short":"The global economic burden of diabetes in adults aged 20–79 years","volume":"5","author":[{"family":"Bommer","given":"Christian"},{"family":"Heesemann","given":"Esther"},{"family":"Sagalova","given":"Vera"},{"family":"Manne-Goehler","given":"Jennifer"},{"family":"Atun","given":"Rifat"},{"family":"Bärnighausen","given":"Till"},{"family":"Vollmer","given":"Sebastian"}],"issued":{"date-parts":[["2017",6,1]]}}}],"schema":"https://github.com/citation-style-language/schema/raw/master/csl-citation.json"} </w:instrText>
      </w:r>
      <w:r w:rsidRPr="00905297">
        <w:fldChar w:fldCharType="separate"/>
      </w:r>
      <w:r w:rsidRPr="009D7C5E">
        <w:rPr>
          <w:rFonts w:ascii="Calibri" w:hAnsi="Calibri" w:cs="Calibri"/>
          <w:vertAlign w:val="superscript"/>
        </w:rPr>
        <w:t>30</w:t>
      </w:r>
      <w:r w:rsidRPr="00905297">
        <w:fldChar w:fldCharType="end"/>
      </w:r>
      <w:r w:rsidRPr="00905297">
        <w:t xml:space="preserve">. </w:t>
      </w:r>
      <w:sdt>
        <w:sdtPr>
          <w:tag w:val="goog_rdk_74"/>
          <w:id w:val="-1187210684"/>
        </w:sdtPr>
        <w:sdtEndPr/>
        <w:sdtContent/>
      </w:sdt>
      <w:r w:rsidRPr="00905297">
        <w:t xml:space="preserve">For each country, we calculated by age group how many people were expected to die </w:t>
      </w:r>
      <w:sdt>
        <w:sdtPr>
          <w:tag w:val="goog_rdk_76"/>
          <w:id w:val="-830515283"/>
        </w:sdtPr>
        <w:sdtEndPr/>
        <w:sdtContent>
          <w:r w:rsidRPr="00905297">
            <w:t>due to appendicitis</w:t>
          </w:r>
        </w:sdtContent>
      </w:sdt>
      <w:r w:rsidRPr="00905297">
        <w:t xml:space="preserve"> by multiplying the incidence of appendicitis with the excess mortality risk from each scenario. Then, we multiplied this excess mortality with the wage the individuals would be expected to have earned if they would not have died. As the existing wage data did not allow a disaggregation by age group, we assumed that the average patient with appendicitis earns the average annual wage.</w:t>
      </w:r>
    </w:p>
    <w:p w14:paraId="554450CA" w14:textId="77777777" w:rsidR="0071264D" w:rsidRPr="00905297" w:rsidRDefault="0071264D" w:rsidP="0071264D">
      <w:pPr>
        <w:jc w:val="both"/>
      </w:pPr>
      <w:r w:rsidRPr="00905297">
        <w:t>Expressed as formula, the mortality</w:t>
      </w:r>
      <w:r>
        <w:t xml:space="preserve"> related income losses</w:t>
      </w:r>
      <w:r w:rsidRPr="00905297">
        <w:t xml:space="preserve"> for each age group </w:t>
      </w:r>
      <m:oMath>
        <m:r>
          <w:rPr>
            <w:rFonts w:ascii="Cambria Math" w:eastAsia="Cambria Math" w:hAnsi="Cambria Math" w:cs="Cambria Math"/>
          </w:rPr>
          <m:t>s</m:t>
        </m:r>
      </m:oMath>
      <w:r w:rsidRPr="00905297">
        <w:t xml:space="preserve"> </w:t>
      </w:r>
      <w:proofErr w:type="gramStart"/>
      <w:r w:rsidRPr="00905297">
        <w:t>in a given</w:t>
      </w:r>
      <w:proofErr w:type="gramEnd"/>
      <w:r w:rsidRPr="00905297">
        <w:t xml:space="preserve"> country </w:t>
      </w:r>
      <m:oMath>
        <m:r>
          <w:rPr>
            <w:rFonts w:ascii="Cambria Math" w:eastAsia="Cambria Math" w:hAnsi="Cambria Math" w:cs="Cambria Math"/>
          </w:rPr>
          <m:t>i</m:t>
        </m:r>
      </m:oMath>
      <w:r w:rsidRPr="00905297">
        <w:t xml:space="preserve"> are given as:</w:t>
      </w:r>
    </w:p>
    <w:p w14:paraId="38DC2C3A" w14:textId="77777777" w:rsidR="0071264D" w:rsidRPr="00905297" w:rsidRDefault="008E42C3" w:rsidP="0071264D">
      <w:pPr>
        <w:jc w:val="both"/>
        <w:rPr>
          <w:rFonts w:ascii="Cambria Math" w:eastAsia="Cambria Math" w:hAnsi="Cambria Math" w:cs="Cambria Math"/>
        </w:rPr>
      </w:pPr>
      <m:oMathPara>
        <m:oMath>
          <m:sSubSup>
            <m:sSubSupPr>
              <m:ctrlPr>
                <w:rPr>
                  <w:rFonts w:ascii="Cambria Math" w:eastAsia="Cambria Math" w:hAnsi="Cambria Math" w:cs="Cambria Math"/>
                </w:rPr>
              </m:ctrlPr>
            </m:sSubSupPr>
            <m:e>
              <m:r>
                <w:rPr>
                  <w:rFonts w:ascii="Cambria Math" w:eastAsia="Cambria Math" w:hAnsi="Cambria Math" w:cs="Cambria Math"/>
                </w:rPr>
                <m:t>C</m:t>
              </m:r>
            </m:e>
            <m:sub>
              <m:r>
                <w:rPr>
                  <w:rFonts w:ascii="Cambria Math" w:eastAsia="Cambria Math" w:hAnsi="Cambria Math" w:cs="Cambria Math"/>
                </w:rPr>
                <m:t>s,i</m:t>
              </m:r>
            </m:sub>
            <m:sup>
              <m:r>
                <w:rPr>
                  <w:rFonts w:ascii="Cambria Math" w:eastAsia="Cambria Math" w:hAnsi="Cambria Math" w:cs="Cambria Math"/>
                </w:rPr>
                <m:t>mort</m:t>
              </m:r>
            </m:sup>
          </m:sSubSup>
          <m:r>
            <w:rPr>
              <w:rFonts w:ascii="Cambria Math" w:eastAsia="Cambria Math" w:hAnsi="Cambria Math" w:cs="Cambria Math"/>
            </w:rPr>
            <m:t>=annual wag</m:t>
          </m:r>
          <m:sSub>
            <m:sSubPr>
              <m:ctrlPr>
                <w:rPr>
                  <w:rFonts w:ascii="Cambria Math" w:eastAsia="Cambria Math" w:hAnsi="Cambria Math" w:cs="Cambria Math"/>
                </w:rPr>
              </m:ctrlPr>
            </m:sSubPr>
            <m:e>
              <m:r>
                <w:rPr>
                  <w:rFonts w:ascii="Cambria Math" w:eastAsia="Cambria Math" w:hAnsi="Cambria Math" w:cs="Cambria Math"/>
                </w:rPr>
                <m:t>e</m:t>
              </m:r>
            </m:e>
            <m:sub>
              <m:r>
                <w:rPr>
                  <w:rFonts w:ascii="Cambria Math" w:eastAsia="Cambria Math" w:hAnsi="Cambria Math" w:cs="Cambria Math"/>
                </w:rPr>
                <m:t>i</m:t>
              </m:r>
            </m:sub>
          </m:sSub>
          <m:r>
            <w:rPr>
              <w:rFonts w:ascii="Cambria Math" w:eastAsia="Cambria Math" w:hAnsi="Cambria Math" w:cs="Cambria Math"/>
            </w:rPr>
            <m:t>*</m:t>
          </m:r>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s,i</m:t>
              </m:r>
            </m:sub>
          </m:sSub>
          <m:r>
            <w:rPr>
              <w:rFonts w:ascii="Cambria Math" w:eastAsia="Cambria Math" w:hAnsi="Cambria Math" w:cs="Cambria Math"/>
            </w:rPr>
            <m:t>*</m:t>
          </m:r>
          <m:nary>
            <m:naryPr>
              <m:chr m:val="∑"/>
              <m:ctrlPr>
                <w:rPr>
                  <w:rFonts w:ascii="Cambria Math" w:eastAsia="Cambria Math" w:hAnsi="Cambria Math" w:cs="Cambria Math"/>
                </w:rPr>
              </m:ctrlPr>
            </m:naryPr>
            <m:sub>
              <m:r>
                <w:rPr>
                  <w:rFonts w:ascii="Cambria Math" w:eastAsia="Cambria Math" w:hAnsi="Cambria Math" w:cs="Cambria Math"/>
                </w:rPr>
                <m:t>t=0</m:t>
              </m:r>
            </m:sub>
            <m:sup>
              <m:sSub>
                <m:sSubPr>
                  <m:ctrlPr>
                    <w:rPr>
                      <w:rFonts w:ascii="Cambria Math" w:eastAsia="Cambria Math" w:hAnsi="Cambria Math" w:cs="Cambria Math"/>
                    </w:rPr>
                  </m:ctrlPr>
                </m:sSubPr>
                <m:e>
                  <m:r>
                    <w:rPr>
                      <w:rFonts w:ascii="Cambria Math" w:eastAsia="Cambria Math" w:hAnsi="Cambria Math" w:cs="Cambria Math"/>
                    </w:rPr>
                    <m:t>T</m:t>
                  </m:r>
                </m:e>
                <m:sub>
                  <m:r>
                    <w:rPr>
                      <w:rFonts w:ascii="Cambria Math" w:eastAsia="Cambria Math" w:hAnsi="Cambria Math" w:cs="Cambria Math"/>
                    </w:rPr>
                    <m:t>s</m:t>
                  </m:r>
                </m:sub>
              </m:sSub>
              <m:r>
                <w:rPr>
                  <w:rFonts w:ascii="Cambria Math" w:eastAsia="Cambria Math" w:hAnsi="Cambria Math" w:cs="Cambria Math"/>
                </w:rPr>
                <m:t>-1</m:t>
              </m:r>
            </m:sup>
            <m:e>
              <m:f>
                <m:fPr>
                  <m:ctrlPr>
                    <w:rPr>
                      <w:rFonts w:ascii="Cambria Math" w:eastAsia="Cambria Math" w:hAnsi="Cambria Math" w:cs="Cambria Math"/>
                    </w:rPr>
                  </m:ctrlPr>
                </m:fPr>
                <m:num>
                  <m:r>
                    <w:rPr>
                      <w:rFonts w:ascii="Cambria Math" w:eastAsia="Cambria Math" w:hAnsi="Cambria Math" w:cs="Cambria Math"/>
                    </w:rPr>
                    <m:t>1</m:t>
                  </m:r>
                </m:num>
                <m:den>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1+0.03</m:t>
                          </m:r>
                        </m:e>
                      </m:d>
                    </m:e>
                    <m:sup>
                      <m:r>
                        <w:rPr>
                          <w:rFonts w:ascii="Cambria Math" w:eastAsia="Cambria Math" w:hAnsi="Cambria Math" w:cs="Cambria Math"/>
                        </w:rPr>
                        <m:t>t</m:t>
                      </m:r>
                    </m:sup>
                  </m:sSup>
                </m:den>
              </m:f>
            </m:e>
          </m:nary>
        </m:oMath>
      </m:oMathPara>
    </w:p>
    <w:p w14:paraId="7199748D" w14:textId="77777777" w:rsidR="0071264D" w:rsidRPr="00905297" w:rsidRDefault="0071264D" w:rsidP="0071264D">
      <w:pPr>
        <w:jc w:val="both"/>
      </w:pPr>
      <w:r w:rsidRPr="00905297">
        <w:t xml:space="preserve">with </w:t>
      </w:r>
      <m:oMath>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s,i</m:t>
            </m:r>
          </m:sub>
        </m:sSub>
      </m:oMath>
      <w:r w:rsidRPr="00905297">
        <w:t xml:space="preserve"> as the number of excess deaths in age group </w:t>
      </w:r>
      <m:oMath>
        <m:r>
          <w:rPr>
            <w:rFonts w:ascii="Cambria Math" w:eastAsia="Cambria Math" w:hAnsi="Cambria Math" w:cs="Cambria Math"/>
          </w:rPr>
          <m:t>s</m:t>
        </m:r>
      </m:oMath>
      <w:r w:rsidRPr="00905297">
        <w:t xml:space="preserve"> and country </w:t>
      </w:r>
      <m:oMath>
        <m:r>
          <w:rPr>
            <w:rFonts w:ascii="Cambria Math" w:eastAsia="Cambria Math" w:hAnsi="Cambria Math" w:cs="Cambria Math"/>
          </w:rPr>
          <m:t>i</m:t>
        </m:r>
      </m:oMath>
      <w:r w:rsidRPr="00905297">
        <w:t xml:space="preserve">, as well as </w:t>
      </w:r>
      <m:oMath>
        <m:sSub>
          <m:sSubPr>
            <m:ctrlPr>
              <w:rPr>
                <w:rFonts w:ascii="Cambria Math" w:eastAsia="Cambria Math" w:hAnsi="Cambria Math" w:cs="Cambria Math"/>
              </w:rPr>
            </m:ctrlPr>
          </m:sSubPr>
          <m:e>
            <m:r>
              <w:rPr>
                <w:rFonts w:ascii="Cambria Math" w:eastAsia="Cambria Math" w:hAnsi="Cambria Math" w:cs="Cambria Math"/>
              </w:rPr>
              <m:t>T</m:t>
            </m:r>
          </m:e>
          <m:sub>
            <m:r>
              <w:rPr>
                <w:rFonts w:ascii="Cambria Math" w:eastAsia="Cambria Math" w:hAnsi="Cambria Math" w:cs="Cambria Math"/>
              </w:rPr>
              <m:t>s</m:t>
            </m:r>
          </m:sub>
        </m:sSub>
      </m:oMath>
      <w:r w:rsidRPr="00905297">
        <w:t xml:space="preserve"> as the number of years lost until retirement. To calculate the </w:t>
      </w:r>
      <w:r>
        <w:t>income losses due to early</w:t>
      </w:r>
      <w:r w:rsidRPr="00905297">
        <w:t xml:space="preserve"> mortality, we assumed that individuals retire at age 65, age-group specific death occurs in the middle of each age group, and a discount rate of 0.03 per year. </w:t>
      </w:r>
    </w:p>
    <w:p w14:paraId="27192A01" w14:textId="77777777" w:rsidR="0071264D" w:rsidRPr="00905297" w:rsidRDefault="0071264D" w:rsidP="0071264D">
      <w:pPr>
        <w:jc w:val="both"/>
      </w:pPr>
      <w:r w:rsidRPr="00905297">
        <w:t xml:space="preserve">We obtained the number of excess deaths </w:t>
      </w:r>
      <m:oMath>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s,i</m:t>
            </m:r>
          </m:sub>
        </m:sSub>
      </m:oMath>
      <w:r w:rsidRPr="00905297">
        <w:t xml:space="preserve"> by multiplying the rate of excess mortality with the incidence of appendicitis:</w:t>
      </w:r>
    </w:p>
    <w:p w14:paraId="0B6D27AE" w14:textId="77777777" w:rsidR="0071264D" w:rsidRPr="00905297" w:rsidRDefault="008E42C3" w:rsidP="0071264D">
      <w:pPr>
        <w:jc w:val="both"/>
        <w:rPr>
          <w:rFonts w:ascii="Cambria Math" w:eastAsia="Cambria Math" w:hAnsi="Cambria Math" w:cs="Cambria Math"/>
        </w:rPr>
      </w:pPr>
      <m:oMathPara>
        <m:oMath>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s,i</m:t>
              </m:r>
            </m:sub>
          </m:sSub>
          <m:r>
            <w:rPr>
              <w:rFonts w:ascii="Cambria Math" w:eastAsia="Cambria Math" w:hAnsi="Cambria Math" w:cs="Cambria Math"/>
            </w:rPr>
            <m:t>=</m:t>
          </m:r>
          <m:sSubSup>
            <m:sSubSupPr>
              <m:ctrlPr>
                <w:rPr>
                  <w:rFonts w:ascii="Cambria Math" w:eastAsia="Cambria Math" w:hAnsi="Cambria Math" w:cs="Cambria Math"/>
                </w:rPr>
              </m:ctrlPr>
            </m:sSubSupPr>
            <m:e>
              <m:r>
                <w:rPr>
                  <w:rFonts w:ascii="Cambria Math" w:eastAsia="Cambria Math" w:hAnsi="Cambria Math" w:cs="Cambria Math"/>
                </w:rPr>
                <m:t>δ</m:t>
              </m:r>
            </m:e>
            <m:sub>
              <m:r>
                <w:rPr>
                  <w:rFonts w:ascii="Cambria Math" w:eastAsia="Cambria Math" w:hAnsi="Cambria Math" w:cs="Cambria Math"/>
                </w:rPr>
                <m:t>i</m:t>
              </m:r>
            </m:sub>
            <m:sup>
              <m:r>
                <w:rPr>
                  <w:rFonts w:ascii="Cambria Math" w:eastAsia="Cambria Math" w:hAnsi="Cambria Math" w:cs="Cambria Math"/>
                </w:rPr>
                <m:t>mort</m:t>
              </m:r>
            </m:sup>
          </m:sSubSup>
          <m:r>
            <w:rPr>
              <w:rFonts w:ascii="Cambria Math" w:eastAsia="Cambria Math" w:hAnsi="Cambria Math" w:cs="Cambria Math"/>
            </w:rPr>
            <m:t>*In</m:t>
          </m:r>
          <m:sSub>
            <m:sSubPr>
              <m:ctrlPr>
                <w:rPr>
                  <w:rFonts w:ascii="Cambria Math" w:eastAsia="Cambria Math" w:hAnsi="Cambria Math" w:cs="Cambria Math"/>
                </w:rPr>
              </m:ctrlPr>
            </m:sSubPr>
            <m:e>
              <m:r>
                <w:rPr>
                  <w:rFonts w:ascii="Cambria Math" w:eastAsia="Cambria Math" w:hAnsi="Cambria Math" w:cs="Cambria Math"/>
                </w:rPr>
                <m:t>c</m:t>
              </m:r>
            </m:e>
            <m:sub>
              <m:r>
                <w:rPr>
                  <w:rFonts w:ascii="Cambria Math" w:eastAsia="Cambria Math" w:hAnsi="Cambria Math" w:cs="Cambria Math"/>
                </w:rPr>
                <m:t>s,i</m:t>
              </m:r>
            </m:sub>
          </m:sSub>
        </m:oMath>
      </m:oMathPara>
    </w:p>
    <w:p w14:paraId="75980457" w14:textId="77777777" w:rsidR="0071264D" w:rsidRPr="00905297" w:rsidRDefault="0071264D" w:rsidP="0071264D">
      <w:pPr>
        <w:jc w:val="both"/>
      </w:pPr>
      <w:r w:rsidRPr="00905297">
        <w:t>Substituting this into the formula yields:</w:t>
      </w:r>
    </w:p>
    <w:p w14:paraId="63EB7E68" w14:textId="77777777" w:rsidR="0071264D" w:rsidRPr="00905297" w:rsidRDefault="008E42C3" w:rsidP="0071264D">
      <w:pPr>
        <w:jc w:val="both"/>
        <w:rPr>
          <w:rFonts w:ascii="Cambria Math" w:eastAsia="Cambria Math" w:hAnsi="Cambria Math" w:cs="Cambria Math"/>
        </w:rPr>
      </w:pPr>
      <m:oMathPara>
        <m:oMath>
          <m:sSubSup>
            <m:sSubSupPr>
              <m:ctrlPr>
                <w:rPr>
                  <w:rFonts w:ascii="Cambria Math" w:eastAsia="Cambria Math" w:hAnsi="Cambria Math" w:cs="Cambria Math"/>
                </w:rPr>
              </m:ctrlPr>
            </m:sSubSupPr>
            <m:e>
              <m:r>
                <w:rPr>
                  <w:rFonts w:ascii="Cambria Math" w:eastAsia="Cambria Math" w:hAnsi="Cambria Math" w:cs="Cambria Math"/>
                </w:rPr>
                <m:t>C</m:t>
              </m:r>
            </m:e>
            <m:sub>
              <m:r>
                <w:rPr>
                  <w:rFonts w:ascii="Cambria Math" w:eastAsia="Cambria Math" w:hAnsi="Cambria Math" w:cs="Cambria Math"/>
                </w:rPr>
                <m:t>s,i</m:t>
              </m:r>
            </m:sub>
            <m:sup>
              <m:r>
                <w:rPr>
                  <w:rFonts w:ascii="Cambria Math" w:eastAsia="Cambria Math" w:hAnsi="Cambria Math" w:cs="Cambria Math"/>
                </w:rPr>
                <m:t>mort</m:t>
              </m:r>
            </m:sup>
          </m:sSubSup>
          <m:r>
            <w:rPr>
              <w:rFonts w:ascii="Cambria Math" w:eastAsia="Cambria Math" w:hAnsi="Cambria Math" w:cs="Cambria Math"/>
            </w:rPr>
            <m:t>=annual wag</m:t>
          </m:r>
          <m:sSub>
            <m:sSubPr>
              <m:ctrlPr>
                <w:rPr>
                  <w:rFonts w:ascii="Cambria Math" w:eastAsia="Cambria Math" w:hAnsi="Cambria Math" w:cs="Cambria Math"/>
                </w:rPr>
              </m:ctrlPr>
            </m:sSubPr>
            <m:e>
              <m:r>
                <w:rPr>
                  <w:rFonts w:ascii="Cambria Math" w:eastAsia="Cambria Math" w:hAnsi="Cambria Math" w:cs="Cambria Math"/>
                </w:rPr>
                <m:t>e</m:t>
              </m:r>
            </m:e>
            <m:sub>
              <m:r>
                <w:rPr>
                  <w:rFonts w:ascii="Cambria Math" w:eastAsia="Cambria Math" w:hAnsi="Cambria Math" w:cs="Cambria Math"/>
                </w:rPr>
                <m:t>i</m:t>
              </m:r>
            </m:sub>
          </m:sSub>
          <m:r>
            <w:rPr>
              <w:rFonts w:ascii="Cambria Math" w:eastAsia="Cambria Math" w:hAnsi="Cambria Math" w:cs="Cambria Math"/>
            </w:rPr>
            <m:t>*</m:t>
          </m:r>
          <m:sSubSup>
            <m:sSubSupPr>
              <m:ctrlPr>
                <w:rPr>
                  <w:rFonts w:ascii="Cambria Math" w:eastAsia="Cambria Math" w:hAnsi="Cambria Math" w:cs="Cambria Math"/>
                </w:rPr>
              </m:ctrlPr>
            </m:sSubSupPr>
            <m:e>
              <m:r>
                <w:rPr>
                  <w:rFonts w:ascii="Cambria Math" w:eastAsia="Cambria Math" w:hAnsi="Cambria Math" w:cs="Cambria Math"/>
                </w:rPr>
                <m:t>δ</m:t>
              </m:r>
            </m:e>
            <m:sub>
              <m:r>
                <w:rPr>
                  <w:rFonts w:ascii="Cambria Math" w:eastAsia="Cambria Math" w:hAnsi="Cambria Math" w:cs="Cambria Math"/>
                </w:rPr>
                <m:t>i</m:t>
              </m:r>
            </m:sub>
            <m:sup>
              <m:r>
                <w:rPr>
                  <w:rFonts w:ascii="Cambria Math" w:eastAsia="Cambria Math" w:hAnsi="Cambria Math" w:cs="Cambria Math"/>
                </w:rPr>
                <m:t>mort</m:t>
              </m:r>
            </m:sup>
          </m:sSubSup>
          <m:r>
            <w:rPr>
              <w:rFonts w:ascii="Cambria Math" w:eastAsia="Cambria Math" w:hAnsi="Cambria Math" w:cs="Cambria Math"/>
            </w:rPr>
            <m:t>*In</m:t>
          </m:r>
          <m:sSub>
            <m:sSubPr>
              <m:ctrlPr>
                <w:rPr>
                  <w:rFonts w:ascii="Cambria Math" w:eastAsia="Cambria Math" w:hAnsi="Cambria Math" w:cs="Cambria Math"/>
                </w:rPr>
              </m:ctrlPr>
            </m:sSubPr>
            <m:e>
              <m:r>
                <w:rPr>
                  <w:rFonts w:ascii="Cambria Math" w:eastAsia="Cambria Math" w:hAnsi="Cambria Math" w:cs="Cambria Math"/>
                </w:rPr>
                <m:t>c</m:t>
              </m:r>
            </m:e>
            <m:sub>
              <m:r>
                <w:rPr>
                  <w:rFonts w:ascii="Cambria Math" w:eastAsia="Cambria Math" w:hAnsi="Cambria Math" w:cs="Cambria Math"/>
                </w:rPr>
                <m:t>s,i</m:t>
              </m:r>
            </m:sub>
          </m:sSub>
          <m:r>
            <w:rPr>
              <w:rFonts w:ascii="Cambria Math" w:eastAsia="Cambria Math" w:hAnsi="Cambria Math" w:cs="Cambria Math"/>
            </w:rPr>
            <m:t>*</m:t>
          </m:r>
          <m:nary>
            <m:naryPr>
              <m:chr m:val="∑"/>
              <m:ctrlPr>
                <w:rPr>
                  <w:rFonts w:ascii="Cambria Math" w:eastAsia="Cambria Math" w:hAnsi="Cambria Math" w:cs="Cambria Math"/>
                </w:rPr>
              </m:ctrlPr>
            </m:naryPr>
            <m:sub>
              <m:r>
                <w:rPr>
                  <w:rFonts w:ascii="Cambria Math" w:eastAsia="Cambria Math" w:hAnsi="Cambria Math" w:cs="Cambria Math"/>
                </w:rPr>
                <m:t>t=0</m:t>
              </m:r>
            </m:sub>
            <m:sup>
              <m:sSub>
                <m:sSubPr>
                  <m:ctrlPr>
                    <w:rPr>
                      <w:rFonts w:ascii="Cambria Math" w:eastAsia="Cambria Math" w:hAnsi="Cambria Math" w:cs="Cambria Math"/>
                    </w:rPr>
                  </m:ctrlPr>
                </m:sSubPr>
                <m:e>
                  <m:r>
                    <w:rPr>
                      <w:rFonts w:ascii="Cambria Math" w:eastAsia="Cambria Math" w:hAnsi="Cambria Math" w:cs="Cambria Math"/>
                    </w:rPr>
                    <m:t>T</m:t>
                  </m:r>
                </m:e>
                <m:sub>
                  <m:r>
                    <w:rPr>
                      <w:rFonts w:ascii="Cambria Math" w:eastAsia="Cambria Math" w:hAnsi="Cambria Math" w:cs="Cambria Math"/>
                    </w:rPr>
                    <m:t>s</m:t>
                  </m:r>
                </m:sub>
              </m:sSub>
              <m:r>
                <w:rPr>
                  <w:rFonts w:ascii="Cambria Math" w:eastAsia="Cambria Math" w:hAnsi="Cambria Math" w:cs="Cambria Math"/>
                </w:rPr>
                <m:t>-1</m:t>
              </m:r>
            </m:sup>
            <m:e>
              <m:f>
                <m:fPr>
                  <m:ctrlPr>
                    <w:rPr>
                      <w:rFonts w:ascii="Cambria Math" w:eastAsia="Cambria Math" w:hAnsi="Cambria Math" w:cs="Cambria Math"/>
                    </w:rPr>
                  </m:ctrlPr>
                </m:fPr>
                <m:num>
                  <m:r>
                    <w:rPr>
                      <w:rFonts w:ascii="Cambria Math" w:eastAsia="Cambria Math" w:hAnsi="Cambria Math" w:cs="Cambria Math"/>
                    </w:rPr>
                    <m:t>1</m:t>
                  </m:r>
                </m:num>
                <m:den>
                  <m:sSup>
                    <m:sSupPr>
                      <m:ctrlPr>
                        <w:rPr>
                          <w:rFonts w:ascii="Cambria Math" w:eastAsia="Cambria Math" w:hAnsi="Cambria Math" w:cs="Cambria Math"/>
                        </w:rPr>
                      </m:ctrlPr>
                    </m:sSupPr>
                    <m:e>
                      <m:d>
                        <m:dPr>
                          <m:ctrlPr>
                            <w:rPr>
                              <w:rFonts w:ascii="Cambria Math" w:eastAsia="Cambria Math" w:hAnsi="Cambria Math" w:cs="Cambria Math"/>
                            </w:rPr>
                          </m:ctrlPr>
                        </m:dPr>
                        <m:e>
                          <m:r>
                            <w:rPr>
                              <w:rFonts w:ascii="Cambria Math" w:eastAsia="Cambria Math" w:hAnsi="Cambria Math" w:cs="Cambria Math"/>
                            </w:rPr>
                            <m:t>1+0.03</m:t>
                          </m:r>
                        </m:e>
                      </m:d>
                    </m:e>
                    <m:sup>
                      <m:r>
                        <w:rPr>
                          <w:rFonts w:ascii="Cambria Math" w:eastAsia="Cambria Math" w:hAnsi="Cambria Math" w:cs="Cambria Math"/>
                        </w:rPr>
                        <m:t>t</m:t>
                      </m:r>
                    </m:sup>
                  </m:sSup>
                </m:den>
              </m:f>
            </m:e>
          </m:nary>
        </m:oMath>
      </m:oMathPara>
    </w:p>
    <w:p w14:paraId="5C5D3EE9" w14:textId="77777777" w:rsidR="0071264D" w:rsidRPr="00905297" w:rsidRDefault="0071264D" w:rsidP="0071264D">
      <w:pPr>
        <w:jc w:val="both"/>
      </w:pPr>
      <w:r w:rsidRPr="00905297">
        <w:t xml:space="preserve">Note that within a given country, all variation in mortality </w:t>
      </w:r>
      <w:r>
        <w:t>related income losses</w:t>
      </w:r>
      <w:r w:rsidRPr="00905297">
        <w:t xml:space="preserve"> across age groups is based on the variation in incidence and the respective discount factor.</w:t>
      </w:r>
    </w:p>
    <w:p w14:paraId="00435667" w14:textId="77777777" w:rsidR="0071264D" w:rsidRPr="00905297" w:rsidRDefault="0071264D" w:rsidP="0071264D">
      <w:pPr>
        <w:jc w:val="both"/>
        <w:rPr>
          <w:color w:val="000000"/>
        </w:rPr>
      </w:pPr>
      <w:r w:rsidRPr="00905297">
        <w:lastRenderedPageBreak/>
        <w:t xml:space="preserve">In the same way, we calculated the </w:t>
      </w:r>
      <w:r>
        <w:t>income losses</w:t>
      </w:r>
      <w:r w:rsidRPr="00905297">
        <w:t xml:space="preserve"> due to absenteeism following </w:t>
      </w:r>
      <w:proofErr w:type="spellStart"/>
      <w:r w:rsidRPr="00905297">
        <w:t>Bommer</w:t>
      </w:r>
      <w:proofErr w:type="spellEnd"/>
      <w:r w:rsidRPr="00905297">
        <w:t xml:space="preserve"> et al. (2017). </w:t>
      </w:r>
      <w:r w:rsidRPr="00905297">
        <w:rPr>
          <w:color w:val="000000"/>
        </w:rPr>
        <w:t xml:space="preserve">For each country, we calculated by age group how many working days in total were lost </w:t>
      </w:r>
      <w:sdt>
        <w:sdtPr>
          <w:tag w:val="goog_rdk_79"/>
          <w:id w:val="-1695759635"/>
        </w:sdtPr>
        <w:sdtEndPr/>
        <w:sdtContent>
          <w:r w:rsidRPr="00905297">
            <w:rPr>
              <w:color w:val="000000"/>
            </w:rPr>
            <w:t xml:space="preserve">due to appendicitis </w:t>
          </w:r>
        </w:sdtContent>
      </w:sdt>
      <w:r w:rsidRPr="00905297">
        <w:rPr>
          <w:color w:val="000000"/>
        </w:rPr>
        <w:t xml:space="preserve">by multiplying the incidence of appendicitis (minus those who died) with the excess number of lost working days. Then, we calculated the </w:t>
      </w:r>
      <w:r>
        <w:rPr>
          <w:color w:val="000000"/>
        </w:rPr>
        <w:t>income losses due to</w:t>
      </w:r>
      <w:r w:rsidRPr="00905297">
        <w:rPr>
          <w:color w:val="000000"/>
        </w:rPr>
        <w:t xml:space="preserve"> this excess absenteeism by multiplying it with the expected daily earnings.</w:t>
      </w:r>
    </w:p>
    <w:p w14:paraId="32565428" w14:textId="77777777" w:rsidR="0071264D" w:rsidRPr="00905297" w:rsidRDefault="0071264D" w:rsidP="0071264D">
      <w:pPr>
        <w:jc w:val="both"/>
        <w:rPr>
          <w:color w:val="000000"/>
        </w:rPr>
      </w:pPr>
      <w:r w:rsidRPr="00905297">
        <w:rPr>
          <w:color w:val="000000"/>
        </w:rPr>
        <w:t>The formula is given as:</w:t>
      </w:r>
    </w:p>
    <w:p w14:paraId="34E758DA" w14:textId="77777777" w:rsidR="0071264D" w:rsidRPr="00905297" w:rsidRDefault="008E42C3" w:rsidP="0071264D">
      <w:pPr>
        <w:jc w:val="both"/>
        <w:rPr>
          <w:rFonts w:ascii="Cambria Math" w:eastAsia="Cambria Math" w:hAnsi="Cambria Math" w:cs="Cambria Math"/>
        </w:rPr>
      </w:pPr>
      <m:oMathPara>
        <m:oMath>
          <m:sSubSup>
            <m:sSubSupPr>
              <m:ctrlPr>
                <w:rPr>
                  <w:rFonts w:ascii="Cambria Math" w:eastAsia="Cambria Math" w:hAnsi="Cambria Math" w:cs="Cambria Math"/>
                </w:rPr>
              </m:ctrlPr>
            </m:sSubSupPr>
            <m:e>
              <m:r>
                <w:rPr>
                  <w:rFonts w:ascii="Cambria Math" w:eastAsia="Cambria Math" w:hAnsi="Cambria Math" w:cs="Cambria Math"/>
                </w:rPr>
                <m:t>C</m:t>
              </m:r>
            </m:e>
            <m:sub>
              <m:r>
                <w:rPr>
                  <w:rFonts w:ascii="Cambria Math" w:eastAsia="Cambria Math" w:hAnsi="Cambria Math" w:cs="Cambria Math"/>
                </w:rPr>
                <m:t>s,i</m:t>
              </m:r>
            </m:sub>
            <m:sup>
              <m:r>
                <w:rPr>
                  <w:rFonts w:ascii="Cambria Math" w:eastAsia="Cambria Math" w:hAnsi="Cambria Math" w:cs="Cambria Math"/>
                </w:rPr>
                <m:t>abs</m:t>
              </m:r>
            </m:sup>
          </m:sSubSup>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annual wag</m:t>
              </m:r>
              <m:sSub>
                <m:sSubPr>
                  <m:ctrlPr>
                    <w:rPr>
                      <w:rFonts w:ascii="Cambria Math" w:eastAsia="Cambria Math" w:hAnsi="Cambria Math" w:cs="Cambria Math"/>
                    </w:rPr>
                  </m:ctrlPr>
                </m:sSubPr>
                <m:e>
                  <m:r>
                    <w:rPr>
                      <w:rFonts w:ascii="Cambria Math" w:eastAsia="Cambria Math" w:hAnsi="Cambria Math" w:cs="Cambria Math"/>
                    </w:rPr>
                    <m:t>e</m:t>
                  </m:r>
                </m:e>
                <m:sub>
                  <m:r>
                    <w:rPr>
                      <w:rFonts w:ascii="Cambria Math" w:eastAsia="Cambria Math" w:hAnsi="Cambria Math" w:cs="Cambria Math"/>
                    </w:rPr>
                    <m:t>i</m:t>
                  </m:r>
                </m:sub>
              </m:sSub>
            </m:num>
            <m:den>
              <m:r>
                <w:rPr>
                  <w:rFonts w:ascii="Cambria Math" w:eastAsia="Cambria Math" w:hAnsi="Cambria Math" w:cs="Cambria Math"/>
                </w:rPr>
                <m:t>261</m:t>
              </m:r>
            </m:den>
          </m:f>
          <m:r>
            <w:rPr>
              <w:rFonts w:ascii="Cambria Math" w:eastAsia="Cambria Math" w:hAnsi="Cambria Math" w:cs="Cambria Math"/>
            </w:rPr>
            <m:t>*</m:t>
          </m:r>
          <m:sSubSup>
            <m:sSubSupPr>
              <m:ctrlPr>
                <w:rPr>
                  <w:rFonts w:ascii="Cambria Math" w:eastAsia="Cambria Math" w:hAnsi="Cambria Math" w:cs="Cambria Math"/>
                </w:rPr>
              </m:ctrlPr>
            </m:sSubSupPr>
            <m:e>
              <m:r>
                <w:rPr>
                  <w:rFonts w:ascii="Cambria Math" w:eastAsia="Cambria Math" w:hAnsi="Cambria Math" w:cs="Cambria Math"/>
                </w:rPr>
                <m:t>N</m:t>
              </m:r>
            </m:e>
            <m:sub>
              <m:r>
                <w:rPr>
                  <w:rFonts w:ascii="Cambria Math" w:eastAsia="Cambria Math" w:hAnsi="Cambria Math" w:cs="Cambria Math"/>
                </w:rPr>
                <m:t>s,i</m:t>
              </m:r>
            </m:sub>
            <m:sup>
              <m:r>
                <w:rPr>
                  <w:rFonts w:ascii="Cambria Math" w:eastAsia="Cambria Math" w:hAnsi="Cambria Math" w:cs="Cambria Math"/>
                </w:rPr>
                <m:t>LFP</m:t>
              </m:r>
            </m:sup>
          </m:sSubSup>
          <m:r>
            <w:rPr>
              <w:rFonts w:ascii="Cambria Math" w:eastAsia="Cambria Math" w:hAnsi="Cambria Math" w:cs="Cambria Math"/>
            </w:rPr>
            <m:t>*</m:t>
          </m:r>
          <m:sSubSup>
            <m:sSubSupPr>
              <m:ctrlPr>
                <w:rPr>
                  <w:rFonts w:ascii="Cambria Math" w:eastAsia="Cambria Math" w:hAnsi="Cambria Math" w:cs="Cambria Math"/>
                </w:rPr>
              </m:ctrlPr>
            </m:sSubSupPr>
            <m:e>
              <m:r>
                <w:rPr>
                  <w:rFonts w:ascii="Cambria Math" w:eastAsia="Cambria Math" w:hAnsi="Cambria Math" w:cs="Cambria Math"/>
                </w:rPr>
                <m:t>δ</m:t>
              </m:r>
            </m:e>
            <m:sub>
              <m:r>
                <w:rPr>
                  <w:rFonts w:ascii="Cambria Math" w:eastAsia="Cambria Math" w:hAnsi="Cambria Math" w:cs="Cambria Math"/>
                </w:rPr>
                <m:t>i</m:t>
              </m:r>
            </m:sub>
            <m:sup>
              <m:r>
                <w:rPr>
                  <w:rFonts w:ascii="Cambria Math" w:eastAsia="Cambria Math" w:hAnsi="Cambria Math" w:cs="Cambria Math"/>
                </w:rPr>
                <m:t>abs</m:t>
              </m:r>
            </m:sup>
          </m:sSubSup>
        </m:oMath>
      </m:oMathPara>
    </w:p>
    <w:p w14:paraId="2A486EA6" w14:textId="77777777" w:rsidR="0071264D" w:rsidRPr="00905297" w:rsidRDefault="0071264D" w:rsidP="0071264D">
      <w:pPr>
        <w:jc w:val="both"/>
      </w:pPr>
      <w:r w:rsidRPr="00905297">
        <w:t xml:space="preserve">with </w:t>
      </w:r>
      <m:oMath>
        <m:sSubSup>
          <m:sSubSupPr>
            <m:ctrlPr>
              <w:rPr>
                <w:rFonts w:ascii="Cambria Math" w:eastAsia="Cambria Math" w:hAnsi="Cambria Math" w:cs="Cambria Math"/>
              </w:rPr>
            </m:ctrlPr>
          </m:sSubSupPr>
          <m:e>
            <m:r>
              <w:rPr>
                <w:rFonts w:ascii="Cambria Math" w:eastAsia="Cambria Math" w:hAnsi="Cambria Math" w:cs="Cambria Math"/>
              </w:rPr>
              <m:t>N</m:t>
            </m:r>
          </m:e>
          <m:sub>
            <m:r>
              <w:rPr>
                <w:rFonts w:ascii="Cambria Math" w:eastAsia="Cambria Math" w:hAnsi="Cambria Math" w:cs="Cambria Math"/>
              </w:rPr>
              <m:t>s,i</m:t>
            </m:r>
          </m:sub>
          <m:sup>
            <m:r>
              <w:rPr>
                <w:rFonts w:ascii="Cambria Math" w:eastAsia="Cambria Math" w:hAnsi="Cambria Math" w:cs="Cambria Math"/>
              </w:rPr>
              <m:t>LFP</m:t>
            </m:r>
          </m:sup>
        </m:sSubSup>
      </m:oMath>
      <w:r w:rsidRPr="00905297">
        <w:t xml:space="preserve"> as the n</w:t>
      </w:r>
      <w:proofErr w:type="spellStart"/>
      <w:r w:rsidRPr="00905297">
        <w:t>umber</w:t>
      </w:r>
      <w:proofErr w:type="spellEnd"/>
      <w:r w:rsidRPr="00905297">
        <w:t xml:space="preserve"> of individuals with unmet surgical need who are available to the </w:t>
      </w:r>
      <w:proofErr w:type="spellStart"/>
      <w:r w:rsidRPr="00905297">
        <w:t>labor</w:t>
      </w:r>
      <w:proofErr w:type="spellEnd"/>
      <w:r w:rsidRPr="00905297">
        <w:t xml:space="preserve"> force. To compute daily wages, we assumed that on average, annual earnings were distributed over 261 working days. As above, the existing data did not allow a disaggregation of wages by age group. We calculated </w:t>
      </w:r>
      <m:oMath>
        <m:sSubSup>
          <m:sSubSupPr>
            <m:ctrlPr>
              <w:rPr>
                <w:rFonts w:ascii="Cambria Math" w:eastAsia="Cambria Math" w:hAnsi="Cambria Math" w:cs="Cambria Math"/>
              </w:rPr>
            </m:ctrlPr>
          </m:sSubSupPr>
          <m:e>
            <m:r>
              <w:rPr>
                <w:rFonts w:ascii="Cambria Math" w:eastAsia="Cambria Math" w:hAnsi="Cambria Math" w:cs="Cambria Math"/>
              </w:rPr>
              <m:t>N</m:t>
            </m:r>
          </m:e>
          <m:sub>
            <m:r>
              <w:rPr>
                <w:rFonts w:ascii="Cambria Math" w:eastAsia="Cambria Math" w:hAnsi="Cambria Math" w:cs="Cambria Math"/>
              </w:rPr>
              <m:t>s,i</m:t>
            </m:r>
          </m:sub>
          <m:sup>
            <m:r>
              <w:rPr>
                <w:rFonts w:ascii="Cambria Math" w:eastAsia="Cambria Math" w:hAnsi="Cambria Math" w:cs="Cambria Math"/>
              </w:rPr>
              <m:t>LFP</m:t>
            </m:r>
          </m:sup>
        </m:sSubSup>
      </m:oMath>
      <w:r w:rsidRPr="00905297">
        <w:t xml:space="preserve"> as follows:</w:t>
      </w:r>
    </w:p>
    <w:p w14:paraId="37C9ACC6" w14:textId="77777777" w:rsidR="0071264D" w:rsidRPr="00905297" w:rsidRDefault="008E42C3" w:rsidP="0071264D">
      <w:pPr>
        <w:jc w:val="both"/>
        <w:rPr>
          <w:rFonts w:ascii="Cambria Math" w:eastAsia="Cambria Math" w:hAnsi="Cambria Math" w:cs="Cambria Math"/>
        </w:rPr>
      </w:pPr>
      <m:oMathPara>
        <m:oMath>
          <m:sSubSup>
            <m:sSubSupPr>
              <m:ctrlPr>
                <w:rPr>
                  <w:rFonts w:ascii="Cambria Math" w:eastAsia="Cambria Math" w:hAnsi="Cambria Math" w:cs="Cambria Math"/>
                </w:rPr>
              </m:ctrlPr>
            </m:sSubSupPr>
            <m:e>
              <m:r>
                <w:rPr>
                  <w:rFonts w:ascii="Cambria Math" w:eastAsia="Cambria Math" w:hAnsi="Cambria Math" w:cs="Cambria Math"/>
                </w:rPr>
                <m:t>N</m:t>
              </m:r>
            </m:e>
            <m:sub>
              <m:r>
                <w:rPr>
                  <w:rFonts w:ascii="Cambria Math" w:eastAsia="Cambria Math" w:hAnsi="Cambria Math" w:cs="Cambria Math"/>
                </w:rPr>
                <m:t>s,i</m:t>
              </m:r>
            </m:sub>
            <m:sup>
              <m:r>
                <w:rPr>
                  <w:rFonts w:ascii="Cambria Math" w:eastAsia="Cambria Math" w:hAnsi="Cambria Math" w:cs="Cambria Math"/>
                </w:rPr>
                <m:t>LFP</m:t>
              </m:r>
            </m:sup>
          </m:sSubSup>
          <m:r>
            <w:rPr>
              <w:rFonts w:ascii="Cambria Math" w:eastAsia="Cambria Math" w:hAnsi="Cambria Math" w:cs="Cambria Math"/>
            </w:rPr>
            <m:t>=</m:t>
          </m:r>
          <m:d>
            <m:dPr>
              <m:ctrlPr>
                <w:rPr>
                  <w:rFonts w:ascii="Cambria Math" w:eastAsia="Cambria Math" w:hAnsi="Cambria Math" w:cs="Cambria Math"/>
                </w:rPr>
              </m:ctrlPr>
            </m:dPr>
            <m:e>
              <m:r>
                <w:rPr>
                  <w:rFonts w:ascii="Cambria Math" w:eastAsia="Cambria Math" w:hAnsi="Cambria Math" w:cs="Cambria Math"/>
                </w:rPr>
                <m:t>1-</m:t>
              </m:r>
              <m:sSubSup>
                <m:sSubSupPr>
                  <m:ctrlPr>
                    <w:rPr>
                      <w:rFonts w:ascii="Cambria Math" w:eastAsia="Cambria Math" w:hAnsi="Cambria Math" w:cs="Cambria Math"/>
                    </w:rPr>
                  </m:ctrlPr>
                </m:sSubSupPr>
                <m:e>
                  <m:r>
                    <w:rPr>
                      <w:rFonts w:ascii="Cambria Math" w:eastAsia="Cambria Math" w:hAnsi="Cambria Math" w:cs="Cambria Math"/>
                    </w:rPr>
                    <m:t>δ</m:t>
                  </m:r>
                </m:e>
                <m:sub>
                  <m:r>
                    <w:rPr>
                      <w:rFonts w:ascii="Cambria Math" w:eastAsia="Cambria Math" w:hAnsi="Cambria Math" w:cs="Cambria Math"/>
                    </w:rPr>
                    <m:t>i</m:t>
                  </m:r>
                </m:sub>
                <m:sup>
                  <m:r>
                    <w:rPr>
                      <w:rFonts w:ascii="Cambria Math" w:eastAsia="Cambria Math" w:hAnsi="Cambria Math" w:cs="Cambria Math"/>
                    </w:rPr>
                    <m:t>mort</m:t>
                  </m:r>
                </m:sup>
              </m:sSubSup>
            </m:e>
          </m:d>
          <m:r>
            <w:rPr>
              <w:rFonts w:ascii="Cambria Math" w:eastAsia="Cambria Math" w:hAnsi="Cambria Math" w:cs="Cambria Math"/>
            </w:rPr>
            <m:t>*In</m:t>
          </m:r>
          <m:sSub>
            <m:sSubPr>
              <m:ctrlPr>
                <w:rPr>
                  <w:rFonts w:ascii="Cambria Math" w:eastAsia="Cambria Math" w:hAnsi="Cambria Math" w:cs="Cambria Math"/>
                </w:rPr>
              </m:ctrlPr>
            </m:sSubPr>
            <m:e>
              <m:r>
                <w:rPr>
                  <w:rFonts w:ascii="Cambria Math" w:eastAsia="Cambria Math" w:hAnsi="Cambria Math" w:cs="Cambria Math"/>
                </w:rPr>
                <m:t>c</m:t>
              </m:r>
            </m:e>
            <m:sub>
              <m:r>
                <w:rPr>
                  <w:rFonts w:ascii="Cambria Math" w:eastAsia="Cambria Math" w:hAnsi="Cambria Math" w:cs="Cambria Math"/>
                </w:rPr>
                <m:t>s,i</m:t>
              </m:r>
            </m:sub>
          </m:sSub>
        </m:oMath>
      </m:oMathPara>
    </w:p>
    <w:p w14:paraId="4EF5F2EF" w14:textId="77777777" w:rsidR="0071264D" w:rsidRPr="00905297" w:rsidRDefault="0071264D" w:rsidP="0071264D">
      <w:pPr>
        <w:jc w:val="both"/>
      </w:pPr>
      <w:r w:rsidRPr="00905297">
        <w:t>Substituting this into the formula yields:</w:t>
      </w:r>
    </w:p>
    <w:p w14:paraId="4C758DD8" w14:textId="77777777" w:rsidR="0071264D" w:rsidRPr="00905297" w:rsidRDefault="008E42C3" w:rsidP="0071264D">
      <w:pPr>
        <w:jc w:val="both"/>
        <w:rPr>
          <w:rFonts w:ascii="Cambria Math" w:eastAsia="Cambria Math" w:hAnsi="Cambria Math" w:cs="Cambria Math"/>
        </w:rPr>
      </w:pPr>
      <m:oMathPara>
        <m:oMath>
          <m:sSubSup>
            <m:sSubSupPr>
              <m:ctrlPr>
                <w:rPr>
                  <w:rFonts w:ascii="Cambria Math" w:eastAsia="Cambria Math" w:hAnsi="Cambria Math" w:cs="Cambria Math"/>
                </w:rPr>
              </m:ctrlPr>
            </m:sSubSupPr>
            <m:e>
              <m:r>
                <w:rPr>
                  <w:rFonts w:ascii="Cambria Math" w:eastAsia="Cambria Math" w:hAnsi="Cambria Math" w:cs="Cambria Math"/>
                </w:rPr>
                <m:t>C</m:t>
              </m:r>
            </m:e>
            <m:sub>
              <m:r>
                <w:rPr>
                  <w:rFonts w:ascii="Cambria Math" w:eastAsia="Cambria Math" w:hAnsi="Cambria Math" w:cs="Cambria Math"/>
                </w:rPr>
                <m:t>s,i</m:t>
              </m:r>
            </m:sub>
            <m:sup>
              <m:r>
                <w:rPr>
                  <w:rFonts w:ascii="Cambria Math" w:eastAsia="Cambria Math" w:hAnsi="Cambria Math" w:cs="Cambria Math"/>
                </w:rPr>
                <m:t>abs</m:t>
              </m:r>
            </m:sup>
          </m:sSubSup>
          <m:r>
            <w:rPr>
              <w:rFonts w:ascii="Cambria Math" w:eastAsia="Cambria Math" w:hAnsi="Cambria Math" w:cs="Cambria Math"/>
            </w:rPr>
            <m:t>=</m:t>
          </m:r>
          <m:f>
            <m:fPr>
              <m:ctrlPr>
                <w:rPr>
                  <w:rFonts w:ascii="Cambria Math" w:eastAsia="Cambria Math" w:hAnsi="Cambria Math" w:cs="Cambria Math"/>
                </w:rPr>
              </m:ctrlPr>
            </m:fPr>
            <m:num>
              <m:r>
                <w:rPr>
                  <w:rFonts w:ascii="Cambria Math" w:eastAsia="Cambria Math" w:hAnsi="Cambria Math" w:cs="Cambria Math"/>
                </w:rPr>
                <m:t>annual wag</m:t>
              </m:r>
              <m:sSub>
                <m:sSubPr>
                  <m:ctrlPr>
                    <w:rPr>
                      <w:rFonts w:ascii="Cambria Math" w:eastAsia="Cambria Math" w:hAnsi="Cambria Math" w:cs="Cambria Math"/>
                    </w:rPr>
                  </m:ctrlPr>
                </m:sSubPr>
                <m:e>
                  <m:r>
                    <w:rPr>
                      <w:rFonts w:ascii="Cambria Math" w:eastAsia="Cambria Math" w:hAnsi="Cambria Math" w:cs="Cambria Math"/>
                    </w:rPr>
                    <m:t>e</m:t>
                  </m:r>
                </m:e>
                <m:sub>
                  <m:r>
                    <w:rPr>
                      <w:rFonts w:ascii="Cambria Math" w:eastAsia="Cambria Math" w:hAnsi="Cambria Math" w:cs="Cambria Math"/>
                    </w:rPr>
                    <m:t>i</m:t>
                  </m:r>
                </m:sub>
              </m:sSub>
            </m:num>
            <m:den>
              <m:r>
                <w:rPr>
                  <w:rFonts w:ascii="Cambria Math" w:eastAsia="Cambria Math" w:hAnsi="Cambria Math" w:cs="Cambria Math"/>
                </w:rPr>
                <m:t>261</m:t>
              </m:r>
            </m:den>
          </m:f>
          <m:r>
            <w:rPr>
              <w:rFonts w:ascii="Cambria Math" w:eastAsia="Cambria Math" w:hAnsi="Cambria Math" w:cs="Cambria Math"/>
            </w:rPr>
            <m:t>*</m:t>
          </m:r>
          <m:d>
            <m:dPr>
              <m:ctrlPr>
                <w:rPr>
                  <w:rFonts w:ascii="Cambria Math" w:eastAsia="Cambria Math" w:hAnsi="Cambria Math" w:cs="Cambria Math"/>
                </w:rPr>
              </m:ctrlPr>
            </m:dPr>
            <m:e>
              <m:r>
                <w:rPr>
                  <w:rFonts w:ascii="Cambria Math" w:eastAsia="Cambria Math" w:hAnsi="Cambria Math" w:cs="Cambria Math"/>
                </w:rPr>
                <m:t>1-</m:t>
              </m:r>
              <m:sSubSup>
                <m:sSubSupPr>
                  <m:ctrlPr>
                    <w:rPr>
                      <w:rFonts w:ascii="Cambria Math" w:eastAsia="Cambria Math" w:hAnsi="Cambria Math" w:cs="Cambria Math"/>
                    </w:rPr>
                  </m:ctrlPr>
                </m:sSubSupPr>
                <m:e>
                  <m:r>
                    <w:rPr>
                      <w:rFonts w:ascii="Cambria Math" w:eastAsia="Cambria Math" w:hAnsi="Cambria Math" w:cs="Cambria Math"/>
                    </w:rPr>
                    <m:t>δ</m:t>
                  </m:r>
                </m:e>
                <m:sub>
                  <m:r>
                    <w:rPr>
                      <w:rFonts w:ascii="Cambria Math" w:eastAsia="Cambria Math" w:hAnsi="Cambria Math" w:cs="Cambria Math"/>
                    </w:rPr>
                    <m:t>i</m:t>
                  </m:r>
                </m:sub>
                <m:sup>
                  <m:r>
                    <w:rPr>
                      <w:rFonts w:ascii="Cambria Math" w:eastAsia="Cambria Math" w:hAnsi="Cambria Math" w:cs="Cambria Math"/>
                    </w:rPr>
                    <m:t>mort</m:t>
                  </m:r>
                </m:sup>
              </m:sSubSup>
            </m:e>
          </m:d>
          <m:r>
            <w:rPr>
              <w:rFonts w:ascii="Cambria Math" w:eastAsia="Cambria Math" w:hAnsi="Cambria Math" w:cs="Cambria Math"/>
            </w:rPr>
            <m:t>*In</m:t>
          </m:r>
          <m:sSub>
            <m:sSubPr>
              <m:ctrlPr>
                <w:rPr>
                  <w:rFonts w:ascii="Cambria Math" w:eastAsia="Cambria Math" w:hAnsi="Cambria Math" w:cs="Cambria Math"/>
                </w:rPr>
              </m:ctrlPr>
            </m:sSubPr>
            <m:e>
              <m:r>
                <w:rPr>
                  <w:rFonts w:ascii="Cambria Math" w:eastAsia="Cambria Math" w:hAnsi="Cambria Math" w:cs="Cambria Math"/>
                </w:rPr>
                <m:t>c</m:t>
              </m:r>
            </m:e>
            <m:sub>
              <m:r>
                <w:rPr>
                  <w:rFonts w:ascii="Cambria Math" w:eastAsia="Cambria Math" w:hAnsi="Cambria Math" w:cs="Cambria Math"/>
                </w:rPr>
                <m:t>s,i</m:t>
              </m:r>
            </m:sub>
          </m:sSub>
          <m:r>
            <w:rPr>
              <w:rFonts w:ascii="Cambria Math" w:eastAsia="Cambria Math" w:hAnsi="Cambria Math" w:cs="Cambria Math"/>
            </w:rPr>
            <m:t>*</m:t>
          </m:r>
          <m:sSubSup>
            <m:sSubSupPr>
              <m:ctrlPr>
                <w:rPr>
                  <w:rFonts w:ascii="Cambria Math" w:eastAsia="Cambria Math" w:hAnsi="Cambria Math" w:cs="Cambria Math"/>
                </w:rPr>
              </m:ctrlPr>
            </m:sSubSupPr>
            <m:e>
              <m:r>
                <w:rPr>
                  <w:rFonts w:ascii="Cambria Math" w:eastAsia="Cambria Math" w:hAnsi="Cambria Math" w:cs="Cambria Math"/>
                </w:rPr>
                <m:t>δ</m:t>
              </m:r>
            </m:e>
            <m:sub>
              <m:r>
                <w:rPr>
                  <w:rFonts w:ascii="Cambria Math" w:eastAsia="Cambria Math" w:hAnsi="Cambria Math" w:cs="Cambria Math"/>
                </w:rPr>
                <m:t>i</m:t>
              </m:r>
            </m:sub>
            <m:sup>
              <m:r>
                <w:rPr>
                  <w:rFonts w:ascii="Cambria Math" w:eastAsia="Cambria Math" w:hAnsi="Cambria Math" w:cs="Cambria Math"/>
                </w:rPr>
                <m:t>abs</m:t>
              </m:r>
            </m:sup>
          </m:sSubSup>
        </m:oMath>
      </m:oMathPara>
    </w:p>
    <w:p w14:paraId="54CF7B33" w14:textId="77777777" w:rsidR="0071264D" w:rsidRPr="00905297" w:rsidRDefault="0071264D" w:rsidP="0071264D">
      <w:pPr>
        <w:jc w:val="both"/>
      </w:pPr>
      <w:r w:rsidRPr="00905297">
        <w:t xml:space="preserve">Note that within a given country, all variation in absenteeism </w:t>
      </w:r>
      <w:r>
        <w:t>related income losses</w:t>
      </w:r>
      <w:r w:rsidRPr="00905297">
        <w:t xml:space="preserve"> across age groups is based on the variation in incidence.</w:t>
      </w:r>
    </w:p>
    <w:p w14:paraId="36B6244D" w14:textId="77777777" w:rsidR="0071264D" w:rsidRPr="00905297" w:rsidRDefault="0071264D" w:rsidP="0071264D">
      <w:pPr>
        <w:pStyle w:val="Heading3"/>
        <w:jc w:val="both"/>
      </w:pPr>
      <w:r w:rsidRPr="00905297">
        <w:t xml:space="preserve">Aggregation and </w:t>
      </w:r>
      <w:r>
        <w:t>economic burden</w:t>
      </w:r>
    </w:p>
    <w:p w14:paraId="049B7079" w14:textId="77777777" w:rsidR="0071264D" w:rsidRPr="00905297" w:rsidRDefault="0071264D" w:rsidP="0071264D">
      <w:pPr>
        <w:jc w:val="both"/>
      </w:pPr>
      <w:r w:rsidRPr="00905297">
        <w:t xml:space="preserve">The stratum-specific costs were aggregated by country and WHO region for </w:t>
      </w:r>
      <w:proofErr w:type="gramStart"/>
      <w:r w:rsidRPr="00905297">
        <w:t>the majority of</w:t>
      </w:r>
      <w:proofErr w:type="gramEnd"/>
      <w:r w:rsidRPr="00905297">
        <w:t xml:space="preserve"> analyses. For each scenario, the </w:t>
      </w:r>
      <w:r>
        <w:t>economic burden was</w:t>
      </w:r>
      <w:r w:rsidRPr="00905297">
        <w:t xml:space="preserve"> calculated as the sum of mortality and absenteeism </w:t>
      </w:r>
      <w:r>
        <w:t>related income losses</w:t>
      </w:r>
      <w:r w:rsidRPr="00905297">
        <w:t>.</w:t>
      </w:r>
    </w:p>
    <w:p w14:paraId="5A3684E8" w14:textId="77777777" w:rsidR="0071264D" w:rsidRPr="00905297" w:rsidRDefault="0071264D" w:rsidP="0071264D">
      <w:pPr>
        <w:pStyle w:val="Heading3"/>
      </w:pPr>
      <w:r w:rsidRPr="00905297">
        <w:t>Gender differences</w:t>
      </w:r>
    </w:p>
    <w:p w14:paraId="7895A5E6" w14:textId="701785A6" w:rsidR="0071264D" w:rsidRPr="00905297" w:rsidRDefault="0071264D" w:rsidP="0071264D">
      <w:pPr>
        <w:jc w:val="both"/>
        <w:rPr>
          <w:rFonts w:eastAsiaTheme="minorEastAsia"/>
        </w:rPr>
      </w:pPr>
      <w:r w:rsidRPr="00905297">
        <w:rPr>
          <w:rFonts w:eastAsiaTheme="minorEastAsia"/>
        </w:rPr>
        <w:t>Due to the low availability of gender-disaggregated data, a disaggregation</w:t>
      </w:r>
      <w:r>
        <w:rPr>
          <w:rFonts w:eastAsiaTheme="minorEastAsia"/>
        </w:rPr>
        <w:t xml:space="preserve"> of the economic burden</w:t>
      </w:r>
      <w:r w:rsidRPr="00905297">
        <w:rPr>
          <w:rFonts w:eastAsiaTheme="minorEastAsia"/>
        </w:rPr>
        <w:t xml:space="preserve"> by gender would be solely driven by the gendered difference in incidence rates as reported by the GBD estimates. Thus, they are not reported in the main part. An overview on </w:t>
      </w:r>
      <w:r>
        <w:rPr>
          <w:rFonts w:eastAsiaTheme="minorEastAsia"/>
        </w:rPr>
        <w:t>the economic burden</w:t>
      </w:r>
      <w:r w:rsidRPr="00905297">
        <w:rPr>
          <w:rFonts w:eastAsiaTheme="minorEastAsia"/>
        </w:rPr>
        <w:t xml:space="preserve"> disaggregated by gender and region is provided in </w:t>
      </w:r>
      <w:r w:rsidRPr="00905297">
        <w:rPr>
          <w:rFonts w:eastAsiaTheme="minorEastAsia"/>
        </w:rPr>
        <w:fldChar w:fldCharType="begin"/>
      </w:r>
      <w:r w:rsidRPr="00905297">
        <w:rPr>
          <w:rFonts w:eastAsiaTheme="minorEastAsia"/>
        </w:rPr>
        <w:instrText xml:space="preserve"> REF _Ref75542535 \h </w:instrText>
      </w:r>
      <w:r w:rsidRPr="00905297">
        <w:rPr>
          <w:rFonts w:eastAsiaTheme="minorEastAsia"/>
        </w:rPr>
      </w:r>
      <w:r w:rsidRPr="00905297">
        <w:rPr>
          <w:rFonts w:eastAsiaTheme="minorEastAsia"/>
        </w:rPr>
        <w:fldChar w:fldCharType="separate"/>
      </w:r>
      <w:r w:rsidRPr="00905297">
        <w:t xml:space="preserve">Figure </w:t>
      </w:r>
      <w:r w:rsidRPr="00905297">
        <w:rPr>
          <w:rFonts w:eastAsiaTheme="minorEastAsia"/>
        </w:rPr>
        <w:fldChar w:fldCharType="end"/>
      </w:r>
      <w:r w:rsidR="00977D62">
        <w:rPr>
          <w:rFonts w:eastAsiaTheme="minorEastAsia"/>
        </w:rPr>
        <w:t>S13</w:t>
      </w:r>
      <w:r w:rsidRPr="00905297">
        <w:rPr>
          <w:rFonts w:eastAsiaTheme="minorEastAsia"/>
        </w:rPr>
        <w:t xml:space="preserve"> and </w:t>
      </w:r>
      <w:r w:rsidRPr="00905297">
        <w:rPr>
          <w:rFonts w:eastAsiaTheme="minorEastAsia"/>
        </w:rPr>
        <w:fldChar w:fldCharType="begin"/>
      </w:r>
      <w:r w:rsidRPr="00905297">
        <w:rPr>
          <w:rFonts w:eastAsiaTheme="minorEastAsia"/>
        </w:rPr>
        <w:instrText xml:space="preserve"> REF _Ref75542539 \h </w:instrText>
      </w:r>
      <w:r w:rsidRPr="00905297">
        <w:rPr>
          <w:rFonts w:eastAsiaTheme="minorEastAsia"/>
        </w:rPr>
      </w:r>
      <w:r w:rsidRPr="00905297">
        <w:rPr>
          <w:rFonts w:eastAsiaTheme="minorEastAsia"/>
        </w:rPr>
        <w:fldChar w:fldCharType="separate"/>
      </w:r>
      <w:r w:rsidRPr="00905297">
        <w:t xml:space="preserve">Figure </w:t>
      </w:r>
      <w:r w:rsidRPr="00905297">
        <w:rPr>
          <w:rFonts w:eastAsiaTheme="minorEastAsia"/>
        </w:rPr>
        <w:fldChar w:fldCharType="end"/>
      </w:r>
      <w:r w:rsidR="00977D62">
        <w:rPr>
          <w:rFonts w:eastAsiaTheme="minorEastAsia"/>
        </w:rPr>
        <w:t>S14</w:t>
      </w:r>
      <w:r w:rsidRPr="00905297">
        <w:rPr>
          <w:rFonts w:eastAsiaTheme="minorEastAsia"/>
        </w:rPr>
        <w:t>.</w:t>
      </w:r>
    </w:p>
    <w:p w14:paraId="200A5ECB" w14:textId="77777777" w:rsidR="0071264D" w:rsidRPr="00905297" w:rsidRDefault="0071264D" w:rsidP="0071264D">
      <w:pPr>
        <w:jc w:val="both"/>
        <w:rPr>
          <w:rFonts w:cstheme="minorHAnsi"/>
        </w:rPr>
      </w:pPr>
      <w:r w:rsidRPr="00905297">
        <w:rPr>
          <w:rFonts w:cstheme="minorHAnsi"/>
        </w:rPr>
        <w:br w:type="page"/>
      </w:r>
    </w:p>
    <w:p w14:paraId="48E35D80" w14:textId="4C38C3DA" w:rsidR="0071264D" w:rsidRPr="00905297" w:rsidRDefault="00977D62" w:rsidP="00977D62">
      <w:pPr>
        <w:pStyle w:val="Heading2"/>
        <w:rPr>
          <w:rFonts w:cstheme="minorHAnsi"/>
          <w:lang w:val="en-GB"/>
        </w:rPr>
      </w:pPr>
      <w:bookmarkStart w:id="10" w:name="_Ref74227438"/>
      <w:r>
        <w:rPr>
          <w:rFonts w:cstheme="minorHAnsi"/>
          <w:lang w:val="en-GB"/>
        </w:rPr>
        <w:lastRenderedPageBreak/>
        <w:t xml:space="preserve">Appendix S2: </w:t>
      </w:r>
      <w:r w:rsidR="0071264D" w:rsidRPr="00905297">
        <w:rPr>
          <w:rFonts w:cstheme="minorHAnsi"/>
          <w:lang w:val="en-GB"/>
        </w:rPr>
        <w:t>Details on data sources:</w:t>
      </w:r>
      <w:bookmarkEnd w:id="10"/>
      <w:r w:rsidR="0071264D" w:rsidRPr="00905297">
        <w:rPr>
          <w:rFonts w:cstheme="minorHAnsi"/>
          <w:lang w:val="en-GB"/>
        </w:rPr>
        <w:t xml:space="preserve"> </w:t>
      </w:r>
    </w:p>
    <w:p w14:paraId="5586C37A" w14:textId="77777777" w:rsidR="0071264D" w:rsidRPr="00905297" w:rsidRDefault="0071264D" w:rsidP="0071264D">
      <w:pPr>
        <w:jc w:val="both"/>
      </w:pPr>
      <w:r w:rsidRPr="00905297">
        <w:t>The indicators for this study (unmet need, adverse outcomes and their probabilities, wages) are gathered and harmonized from several sources as listed in detail below.</w:t>
      </w:r>
    </w:p>
    <w:p w14:paraId="2E060034" w14:textId="77777777" w:rsidR="0071264D" w:rsidRPr="00905297" w:rsidRDefault="0071264D" w:rsidP="0071264D">
      <w:pPr>
        <w:pStyle w:val="Heading3"/>
      </w:pPr>
      <w:r w:rsidRPr="00905297">
        <w:t xml:space="preserve">Incidence of appendicitis </w:t>
      </w:r>
    </w:p>
    <w:p w14:paraId="37429F69" w14:textId="23AB4CA2" w:rsidR="0071264D" w:rsidRPr="00905297" w:rsidRDefault="0071264D" w:rsidP="0071264D">
      <w:pPr>
        <w:jc w:val="both"/>
      </w:pPr>
      <w:r w:rsidRPr="00905297">
        <w:t>A</w:t>
      </w:r>
      <w:sdt>
        <w:sdtPr>
          <w:tag w:val="goog_rdk_50"/>
          <w:id w:val="2118169277"/>
        </w:sdtPr>
        <w:sdtEndPr/>
        <w:sdtContent/>
      </w:sdt>
      <w:r w:rsidRPr="00905297">
        <w:t xml:space="preserve"> comparison of data on the incidence of appendicitis from the Global Burden of Disease estimates and similar data from the OECD revealed a large discrepancy, with the GBD data yielding about a twice as high incidence as OECD figures (see </w:t>
      </w:r>
      <w:r w:rsidRPr="00905297">
        <w:fldChar w:fldCharType="begin"/>
      </w:r>
      <w:r w:rsidRPr="00905297">
        <w:instrText xml:space="preserve"> REF _Ref75540301 \h </w:instrText>
      </w:r>
      <w:r w:rsidRPr="00905297">
        <w:fldChar w:fldCharType="separate"/>
      </w:r>
      <w:r w:rsidRPr="00905297">
        <w:t xml:space="preserve">Figure </w:t>
      </w:r>
      <w:r w:rsidRPr="00905297">
        <w:fldChar w:fldCharType="end"/>
      </w:r>
      <w:r w:rsidR="00977D62">
        <w:t>S5</w:t>
      </w:r>
      <w:r w:rsidRPr="00905297">
        <w:t>).</w:t>
      </w:r>
      <w:sdt>
        <w:sdtPr>
          <w:tag w:val="goog_rdk_53"/>
          <w:id w:val="-1335145802"/>
        </w:sdtPr>
        <w:sdtEndPr/>
        <w:sdtContent/>
      </w:sdt>
      <w:sdt>
        <w:sdtPr>
          <w:tag w:val="goog_rdk_54"/>
          <w:id w:val="1842585702"/>
        </w:sdtPr>
        <w:sdtEndPr/>
        <w:sdtContent/>
      </w:sdt>
      <w:sdt>
        <w:sdtPr>
          <w:tag w:val="goog_rdk_55"/>
          <w:id w:val="-597793283"/>
        </w:sdtPr>
        <w:sdtEndPr/>
        <w:sdtContent/>
      </w:sdt>
      <w:r w:rsidRPr="00905297">
        <w:t xml:space="preserve"> A reason for this discrepancy might be that OECD data covers hospital discharge data, while GBD data is based on various data sources, including household surveys, which are harmonized and imputed for countries with missing data. Unfortunately, OECD data is mainly available for OECD countries, such that we cannot </w:t>
      </w:r>
      <w:proofErr w:type="spellStart"/>
      <w:r w:rsidRPr="00905297">
        <w:t>analyze</w:t>
      </w:r>
      <w:proofErr w:type="spellEnd"/>
      <w:r w:rsidRPr="00905297">
        <w:t xml:space="preserve"> whether the discrepancy between both sources varies over income groups or regions.</w:t>
      </w:r>
    </w:p>
    <w:p w14:paraId="11EA54CA" w14:textId="49C7F020" w:rsidR="0071264D" w:rsidRPr="00905297" w:rsidRDefault="0071264D" w:rsidP="0071264D">
      <w:pPr>
        <w:pStyle w:val="Caption"/>
        <w:keepNext/>
      </w:pPr>
      <w:bookmarkStart w:id="11" w:name="_Ref75540301"/>
      <w:r w:rsidRPr="00905297">
        <w:t>Figure</w:t>
      </w:r>
      <w:bookmarkEnd w:id="11"/>
      <w:r w:rsidR="00977D62">
        <w:t xml:space="preserve"> S5</w:t>
      </w:r>
      <w:r w:rsidRPr="00905297">
        <w:t>. Comparison of GBD incidence rate and OECD incidence rate</w:t>
      </w:r>
    </w:p>
    <w:p w14:paraId="65C39475" w14:textId="77777777" w:rsidR="0071264D" w:rsidRPr="00905297" w:rsidRDefault="0071264D" w:rsidP="0071264D">
      <w:r w:rsidRPr="00905297">
        <w:rPr>
          <w:noProof/>
          <w:lang w:val="en-US"/>
        </w:rPr>
        <w:drawing>
          <wp:inline distT="0" distB="0" distL="0" distR="0" wp14:anchorId="2526DFE7" wp14:editId="5F68725D">
            <wp:extent cx="3084830" cy="3084830"/>
            <wp:effectExtent l="0" t="0" r="1270" b="1270"/>
            <wp:docPr id="17" name="Picture 17"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scatter chart&#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090376" cy="3090376"/>
                    </a:xfrm>
                    <a:prstGeom prst="rect">
                      <a:avLst/>
                    </a:prstGeom>
                  </pic:spPr>
                </pic:pic>
              </a:graphicData>
            </a:graphic>
          </wp:inline>
        </w:drawing>
      </w:r>
    </w:p>
    <w:p w14:paraId="1B234CDC" w14:textId="77777777" w:rsidR="0071264D" w:rsidRPr="00905297" w:rsidRDefault="0071264D" w:rsidP="0071264D">
      <w:pPr>
        <w:jc w:val="both"/>
      </w:pPr>
      <w:r w:rsidRPr="00905297">
        <w:t>Another data source for the incidence of appendicitis would have been the systematic literature review by Ferris et al.</w:t>
      </w:r>
      <w:r w:rsidRPr="00905297">
        <w:fldChar w:fldCharType="begin"/>
      </w:r>
      <w:r>
        <w:instrText xml:space="preserve"> ADDIN ZOTERO_ITEM CSL_CITATION {"citationID":"a7lgka1vpk","properties":{"formattedCitation":"\\super 31\\nosupersub{}","plainCitation":"31","noteIndex":0},"citationItems":[{"id":9374,"uris":["http://zotero.org/groups/2433658/items/6HRHADYI"],"uri":["http://zotero.org/groups/2433658/items/6HRHADYI"],"itemData":{"id":9374,"type":"article-journal","abstract":"Background Data: Population-based studies reported the incidence of appendicitis. Methods: We searched MEDLINE and EMBASE databases for populationbased studies reporting the incidence of appendicitis or appendectomy. Time trends were explored using Poisson regression and reported as annual percent change (APC) with 95% confidence intervals (CI). APC were stratified by time periods and pooled using random effects models. Incidence since 2000 was pooled for regions in the Western world.","container-title":"Annals of Surgery","DOI":"10.1097/SLA.0000000000002188","ISSN":"0003-4932","issue":"2","language":"en","page":"237-241","source":"DOI.org (Crossref)","title":"The Global Incidence of Appendicitis: A Systematic Review of Population-based Studies","title-short":"The Global Incidence of Appendicitis","volume":"266","author":[{"family":"Ferris","given":"Mollie"},{"family":"Quan","given":"Samuel"},{"family":"Kaplan","given":"Belle S."},{"family":"Molodecky","given":"Natalie"},{"family":"Ball","given":"Chad G."},{"family":"Chernoff","given":"Greg W."},{"family":"Bhala","given":"Nij"},{"family":"Ghosh","given":"Subrata"},{"family":"Dixon","given":"Elijah"},{"family":"Ng","given":"Siew"},{"family":"Kaplan","given":"Gilaad G."}],"issued":{"date-parts":[["2017",8]]}}}],"schema":"https://github.com/citation-style-language/schema/raw/master/csl-citation.json"} </w:instrText>
      </w:r>
      <w:r w:rsidRPr="00905297">
        <w:fldChar w:fldCharType="separate"/>
      </w:r>
      <w:r w:rsidRPr="009D7C5E">
        <w:rPr>
          <w:rFonts w:ascii="Calibri" w:hAnsi="Calibri" w:cs="Calibri"/>
          <w:vertAlign w:val="superscript"/>
        </w:rPr>
        <w:t>31</w:t>
      </w:r>
      <w:r w:rsidRPr="00905297">
        <w:fldChar w:fldCharType="end"/>
      </w:r>
      <w:r w:rsidRPr="00905297">
        <w:t xml:space="preserve"> This review pooled studies on appendicitis and appendectomies to construct estimates for the incidence of appendicitis by region. Assuming that not all appendicitis is treated, this would reveal an underestimate of appendicitis, which is systematically biased towards regions with a poorer access to surgery. Considering only studies on appendicitis, and only studies not older than 2000, only 19 studies remain. Most of them are from high-income countries, only the studies on Canada, South Korea, </w:t>
      </w:r>
      <w:proofErr w:type="gramStart"/>
      <w:r w:rsidRPr="00905297">
        <w:t>Taiwan</w:t>
      </w:r>
      <w:proofErr w:type="gramEnd"/>
      <w:r w:rsidRPr="00905297">
        <w:t xml:space="preserve"> and the US are on the national level, and some regions are covered by no study at all</w:t>
      </w:r>
      <w:r w:rsidRPr="00C11E5A">
        <w:rPr>
          <w:rStyle w:val="FootnoteReference"/>
        </w:rPr>
        <w:footnoteReference w:id="3"/>
      </w:r>
      <w:r w:rsidRPr="00905297">
        <w:t>. Thus, for most countries and regions, data on appendicitis is missing, except for data provided by the GBD estimates.</w:t>
      </w:r>
    </w:p>
    <w:p w14:paraId="34484D2B" w14:textId="77777777" w:rsidR="0071264D" w:rsidRPr="00905297" w:rsidRDefault="0071264D" w:rsidP="0071264D">
      <w:pPr>
        <w:pStyle w:val="Heading3"/>
      </w:pPr>
      <w:r w:rsidRPr="00905297">
        <w:lastRenderedPageBreak/>
        <w:t>Unmet need</w:t>
      </w:r>
    </w:p>
    <w:p w14:paraId="54C53BC4" w14:textId="7C07168E" w:rsidR="0071264D" w:rsidRPr="00905297" w:rsidRDefault="0071264D" w:rsidP="0071264D">
      <w:pPr>
        <w:pStyle w:val="Caption"/>
        <w:keepNext/>
      </w:pPr>
      <w:bookmarkStart w:id="12" w:name="_Ref74225916"/>
      <w:r w:rsidRPr="00905297">
        <w:t xml:space="preserve">Table </w:t>
      </w:r>
      <w:r w:rsidR="00977D62">
        <w:t>S</w:t>
      </w:r>
      <w:r w:rsidRPr="00905297">
        <w:rPr>
          <w:noProof/>
        </w:rPr>
        <w:fldChar w:fldCharType="begin"/>
      </w:r>
      <w:r w:rsidRPr="00905297">
        <w:rPr>
          <w:noProof/>
        </w:rPr>
        <w:instrText xml:space="preserve"> SEQ Table_A \* ARABIC </w:instrText>
      </w:r>
      <w:r w:rsidRPr="00905297">
        <w:rPr>
          <w:noProof/>
        </w:rPr>
        <w:fldChar w:fldCharType="separate"/>
      </w:r>
      <w:r>
        <w:rPr>
          <w:noProof/>
        </w:rPr>
        <w:t>2</w:t>
      </w:r>
      <w:r w:rsidRPr="00905297">
        <w:rPr>
          <w:noProof/>
        </w:rPr>
        <w:fldChar w:fldCharType="end"/>
      </w:r>
      <w:bookmarkEnd w:id="12"/>
      <w:r w:rsidR="00977D62">
        <w:rPr>
          <w:noProof/>
        </w:rPr>
        <w:t>.</w:t>
      </w:r>
      <w:r w:rsidRPr="00905297">
        <w:t xml:space="preserve"> Data sources for indicators used to estimate the unmet surgical need</w:t>
      </w:r>
    </w:p>
    <w:tbl>
      <w:tblPr>
        <w:tblW w:w="0" w:type="auto"/>
        <w:tblBorders>
          <w:insideH w:val="single" w:sz="4" w:space="0" w:color="auto"/>
          <w:insideV w:val="single" w:sz="4" w:space="0" w:color="auto"/>
        </w:tblBorders>
        <w:tblLayout w:type="fixed"/>
        <w:tblLook w:val="04A0" w:firstRow="1" w:lastRow="0" w:firstColumn="1" w:lastColumn="0" w:noHBand="0" w:noVBand="1"/>
      </w:tblPr>
      <w:tblGrid>
        <w:gridCol w:w="1481"/>
        <w:gridCol w:w="1454"/>
        <w:gridCol w:w="2027"/>
        <w:gridCol w:w="4064"/>
      </w:tblGrid>
      <w:tr w:rsidR="0071264D" w:rsidRPr="00905297" w14:paraId="6620AD19" w14:textId="77777777" w:rsidTr="00603F62">
        <w:tc>
          <w:tcPr>
            <w:tcW w:w="1481" w:type="dxa"/>
          </w:tcPr>
          <w:p w14:paraId="2D92C38B" w14:textId="77777777" w:rsidR="0071264D" w:rsidRPr="00905297" w:rsidRDefault="0071264D" w:rsidP="00603F62">
            <w:pPr>
              <w:rPr>
                <w:rFonts w:cstheme="minorHAnsi"/>
                <w:color w:val="000000" w:themeColor="text1"/>
                <w:sz w:val="20"/>
                <w:szCs w:val="20"/>
              </w:rPr>
            </w:pPr>
          </w:p>
        </w:tc>
        <w:tc>
          <w:tcPr>
            <w:tcW w:w="1454" w:type="dxa"/>
          </w:tcPr>
          <w:p w14:paraId="72647034" w14:textId="77777777" w:rsidR="0071264D" w:rsidRPr="00905297" w:rsidRDefault="0071264D" w:rsidP="00603F62">
            <w:pPr>
              <w:rPr>
                <w:rFonts w:cstheme="minorHAnsi"/>
                <w:color w:val="000000" w:themeColor="text1"/>
                <w:sz w:val="20"/>
                <w:szCs w:val="20"/>
              </w:rPr>
            </w:pPr>
            <w:r w:rsidRPr="00905297">
              <w:rPr>
                <w:rFonts w:cstheme="minorHAnsi"/>
                <w:color w:val="000000" w:themeColor="text1"/>
                <w:sz w:val="20"/>
                <w:szCs w:val="20"/>
              </w:rPr>
              <w:t>Indicator name</w:t>
            </w:r>
          </w:p>
        </w:tc>
        <w:tc>
          <w:tcPr>
            <w:tcW w:w="2027" w:type="dxa"/>
          </w:tcPr>
          <w:p w14:paraId="12316A63" w14:textId="77777777" w:rsidR="0071264D" w:rsidRPr="00905297" w:rsidRDefault="0071264D" w:rsidP="00603F62">
            <w:pPr>
              <w:rPr>
                <w:rFonts w:cstheme="minorHAnsi"/>
                <w:color w:val="000000" w:themeColor="text1"/>
                <w:sz w:val="20"/>
                <w:szCs w:val="20"/>
              </w:rPr>
            </w:pPr>
            <w:r w:rsidRPr="00905297">
              <w:rPr>
                <w:rFonts w:cstheme="minorHAnsi"/>
                <w:color w:val="000000" w:themeColor="text1"/>
                <w:sz w:val="20"/>
                <w:szCs w:val="20"/>
              </w:rPr>
              <w:t>Source</w:t>
            </w:r>
          </w:p>
        </w:tc>
        <w:tc>
          <w:tcPr>
            <w:tcW w:w="4064" w:type="dxa"/>
          </w:tcPr>
          <w:p w14:paraId="0CCB163C" w14:textId="77777777" w:rsidR="0071264D" w:rsidRPr="00905297" w:rsidRDefault="0071264D" w:rsidP="00603F62">
            <w:pPr>
              <w:rPr>
                <w:rFonts w:cstheme="minorHAnsi"/>
                <w:color w:val="000000" w:themeColor="text1"/>
                <w:sz w:val="20"/>
                <w:szCs w:val="20"/>
              </w:rPr>
            </w:pPr>
            <w:r w:rsidRPr="00905297">
              <w:rPr>
                <w:rFonts w:cstheme="minorHAnsi"/>
                <w:color w:val="000000" w:themeColor="text1"/>
                <w:sz w:val="20"/>
                <w:szCs w:val="20"/>
              </w:rPr>
              <w:t>Comment</w:t>
            </w:r>
          </w:p>
        </w:tc>
      </w:tr>
      <w:tr w:rsidR="0071264D" w:rsidRPr="00905297" w14:paraId="1E540C86" w14:textId="77777777" w:rsidTr="00603F62">
        <w:tc>
          <w:tcPr>
            <w:tcW w:w="1481" w:type="dxa"/>
          </w:tcPr>
          <w:p w14:paraId="0E9D85DB" w14:textId="77777777" w:rsidR="0071264D" w:rsidRPr="00905297" w:rsidRDefault="0071264D" w:rsidP="00603F62">
            <w:pPr>
              <w:rPr>
                <w:rFonts w:cstheme="minorHAnsi"/>
                <w:color w:val="000000" w:themeColor="text1"/>
                <w:sz w:val="20"/>
                <w:szCs w:val="20"/>
              </w:rPr>
            </w:pPr>
            <m:oMathPara>
              <m:oMath>
                <m:r>
                  <m:rPr>
                    <m:sty m:val="b"/>
                  </m:rPr>
                  <w:rPr>
                    <w:rFonts w:ascii="Cambria Math" w:hAnsi="Cambria Math" w:cstheme="minorHAnsi"/>
                    <w:color w:val="000000" w:themeColor="text1"/>
                    <w:sz w:val="20"/>
                    <w:szCs w:val="20"/>
                  </w:rPr>
                  <m:t>In</m:t>
                </m:r>
                <m:sSub>
                  <m:sSubPr>
                    <m:ctrlPr>
                      <w:rPr>
                        <w:rFonts w:ascii="Cambria Math" w:hAnsi="Cambria Math" w:cstheme="minorHAnsi"/>
                        <w:color w:val="000000" w:themeColor="text1"/>
                        <w:sz w:val="20"/>
                        <w:szCs w:val="20"/>
                      </w:rPr>
                    </m:ctrlPr>
                  </m:sSubPr>
                  <m:e>
                    <m:r>
                      <m:rPr>
                        <m:sty m:val="b"/>
                      </m:rPr>
                      <w:rPr>
                        <w:rFonts w:ascii="Cambria Math" w:hAnsi="Cambria Math" w:cstheme="minorHAnsi"/>
                        <w:color w:val="000000" w:themeColor="text1"/>
                        <w:sz w:val="20"/>
                        <w:szCs w:val="20"/>
                      </w:rPr>
                      <m:t>c</m:t>
                    </m:r>
                  </m:e>
                  <m:sub>
                    <m:r>
                      <m:rPr>
                        <m:sty m:val="b"/>
                      </m:rPr>
                      <w:rPr>
                        <w:rFonts w:ascii="Cambria Math" w:hAnsi="Cambria Math" w:cstheme="minorHAnsi"/>
                        <w:color w:val="000000" w:themeColor="text1"/>
                        <w:sz w:val="20"/>
                        <w:szCs w:val="20"/>
                      </w:rPr>
                      <m:t>s</m:t>
                    </m:r>
                    <m:r>
                      <m:rPr>
                        <m:sty m:val="p"/>
                      </m:rPr>
                      <w:rPr>
                        <w:rFonts w:ascii="Cambria Math" w:hAnsi="Cambria Math" w:cstheme="minorHAnsi"/>
                        <w:color w:val="000000" w:themeColor="text1"/>
                        <w:sz w:val="20"/>
                        <w:szCs w:val="20"/>
                      </w:rPr>
                      <m:t>,</m:t>
                    </m:r>
                    <m:r>
                      <m:rPr>
                        <m:sty m:val="b"/>
                      </m:rPr>
                      <w:rPr>
                        <w:rFonts w:ascii="Cambria Math" w:hAnsi="Cambria Math" w:cstheme="minorHAnsi"/>
                        <w:color w:val="000000" w:themeColor="text1"/>
                        <w:sz w:val="20"/>
                        <w:szCs w:val="20"/>
                      </w:rPr>
                      <m:t>i</m:t>
                    </m:r>
                    <m:r>
                      <m:rPr>
                        <m:sty m:val="p"/>
                      </m:rPr>
                      <w:rPr>
                        <w:rFonts w:ascii="Cambria Math" w:hAnsi="Cambria Math" w:cstheme="minorHAnsi"/>
                        <w:color w:val="000000" w:themeColor="text1"/>
                        <w:sz w:val="20"/>
                        <w:szCs w:val="20"/>
                      </w:rPr>
                      <m:t>,</m:t>
                    </m:r>
                    <m:r>
                      <m:rPr>
                        <m:sty m:val="b"/>
                      </m:rPr>
                      <w:rPr>
                        <w:rFonts w:ascii="Cambria Math" w:hAnsi="Cambria Math" w:cstheme="minorHAnsi"/>
                        <w:color w:val="000000" w:themeColor="text1"/>
                        <w:sz w:val="20"/>
                        <w:szCs w:val="20"/>
                      </w:rPr>
                      <m:t>y</m:t>
                    </m:r>
                  </m:sub>
                </m:sSub>
              </m:oMath>
            </m:oMathPara>
          </w:p>
        </w:tc>
        <w:tc>
          <w:tcPr>
            <w:tcW w:w="1454" w:type="dxa"/>
          </w:tcPr>
          <w:p w14:paraId="4C24DA01" w14:textId="77777777" w:rsidR="0071264D" w:rsidRPr="00905297" w:rsidRDefault="0071264D" w:rsidP="00603F62">
            <w:pPr>
              <w:rPr>
                <w:rFonts w:cstheme="minorHAnsi"/>
                <w:b/>
                <w:bCs/>
                <w:color w:val="000000" w:themeColor="text1"/>
                <w:sz w:val="20"/>
                <w:szCs w:val="20"/>
              </w:rPr>
            </w:pPr>
            <w:r w:rsidRPr="00905297">
              <w:rPr>
                <w:rFonts w:cstheme="minorHAnsi"/>
                <w:color w:val="000000" w:themeColor="text1"/>
                <w:sz w:val="20"/>
                <w:szCs w:val="20"/>
              </w:rPr>
              <w:t>Incidence</w:t>
            </w:r>
          </w:p>
        </w:tc>
        <w:tc>
          <w:tcPr>
            <w:tcW w:w="2027" w:type="dxa"/>
          </w:tcPr>
          <w:p w14:paraId="3CCC4216" w14:textId="77777777" w:rsidR="0071264D" w:rsidRPr="00905297" w:rsidRDefault="0071264D" w:rsidP="00603F62">
            <w:pPr>
              <w:rPr>
                <w:rFonts w:cstheme="minorHAnsi"/>
                <w:color w:val="000000" w:themeColor="text1"/>
                <w:sz w:val="20"/>
                <w:szCs w:val="20"/>
              </w:rPr>
            </w:pPr>
            <w:r w:rsidRPr="00905297">
              <w:rPr>
                <w:rFonts w:cstheme="minorHAnsi"/>
                <w:color w:val="000000" w:themeColor="text1"/>
                <w:sz w:val="20"/>
                <w:szCs w:val="20"/>
              </w:rPr>
              <w:t>GBD</w:t>
            </w:r>
            <w:r w:rsidRPr="00905297">
              <w:rPr>
                <w:rFonts w:cstheme="minorHAnsi"/>
                <w:color w:val="000000" w:themeColor="text1"/>
                <w:sz w:val="20"/>
                <w:szCs w:val="20"/>
              </w:rPr>
              <w:fldChar w:fldCharType="begin"/>
            </w:r>
            <w:r>
              <w:rPr>
                <w:rFonts w:cstheme="minorHAnsi"/>
                <w:color w:val="000000" w:themeColor="text1"/>
                <w:sz w:val="20"/>
                <w:szCs w:val="20"/>
              </w:rPr>
              <w:instrText xml:space="preserve"> ADDIN ZOTERO_ITEM CSL_CITATION {"citationID":"avQQAzdJ","properties":{"formattedCitation":"\\super 6\\nosupersub{}","plainCitation":"6","noteIndex":0},"citationItems":[{"id":9457,"uris":["http://zotero.org/groups/2433658/items/CPHGEH8Q"],"uri":["http://zotero.org/groups/2433658/items/CPHGEH8Q"],"itemData":{"id":9457,"type":"report","event-place":"Seattle, WA","publisher":"IHME, University of Washington","publisher-place":"Seattle, WA","title":"GBD Results Tool","URL":"http://ghdx.healthdata.org/gbd-results-tool","author":[{"literal":"Institute for Health Metrics and Evaluation (IHME)"}],"accessed":{"date-parts":[["2020",10,28]]},"issued":{"date-parts":[["2020"]]}}}],"schema":"https://github.com/citation-style-language/schema/raw/master/csl-citation.json"} </w:instrText>
            </w:r>
            <w:r w:rsidRPr="00905297">
              <w:rPr>
                <w:rFonts w:cstheme="minorHAnsi"/>
                <w:color w:val="000000" w:themeColor="text1"/>
                <w:sz w:val="20"/>
                <w:szCs w:val="20"/>
              </w:rPr>
              <w:fldChar w:fldCharType="separate"/>
            </w:r>
            <w:r w:rsidRPr="00B52C4B">
              <w:rPr>
                <w:rFonts w:ascii="Calibri" w:hAnsi="Calibri" w:cs="Calibri"/>
                <w:sz w:val="20"/>
                <w:szCs w:val="24"/>
                <w:vertAlign w:val="superscript"/>
              </w:rPr>
              <w:t>6</w:t>
            </w:r>
            <w:r w:rsidRPr="00905297">
              <w:rPr>
                <w:rFonts w:cstheme="minorHAnsi"/>
                <w:color w:val="000000" w:themeColor="text1"/>
                <w:sz w:val="20"/>
                <w:szCs w:val="20"/>
              </w:rPr>
              <w:fldChar w:fldCharType="end"/>
            </w:r>
          </w:p>
        </w:tc>
        <w:tc>
          <w:tcPr>
            <w:tcW w:w="4064" w:type="dxa"/>
          </w:tcPr>
          <w:p w14:paraId="03102B26" w14:textId="77777777" w:rsidR="0071264D" w:rsidRPr="00905297" w:rsidRDefault="0071264D" w:rsidP="00603F62">
            <w:pPr>
              <w:rPr>
                <w:rFonts w:cstheme="minorHAnsi"/>
                <w:color w:val="000000" w:themeColor="text1"/>
                <w:sz w:val="20"/>
                <w:szCs w:val="20"/>
              </w:rPr>
            </w:pPr>
            <w:r w:rsidRPr="00905297">
              <w:rPr>
                <w:rFonts w:cstheme="minorHAnsi"/>
                <w:color w:val="000000" w:themeColor="text1"/>
                <w:sz w:val="20"/>
                <w:szCs w:val="20"/>
              </w:rPr>
              <w:t>Available by country and year, disaggregated by age-group and sex, 1990-2019</w:t>
            </w:r>
          </w:p>
        </w:tc>
      </w:tr>
      <w:tr w:rsidR="0071264D" w:rsidRPr="00905297" w14:paraId="65ADB99E" w14:textId="77777777" w:rsidTr="00603F62">
        <w:tc>
          <w:tcPr>
            <w:tcW w:w="1481" w:type="dxa"/>
            <w:vMerge w:val="restart"/>
          </w:tcPr>
          <w:p w14:paraId="1971419B" w14:textId="77777777" w:rsidR="0071264D" w:rsidRPr="00905297" w:rsidRDefault="008E42C3" w:rsidP="00603F62">
            <w:pPr>
              <w:pStyle w:val="CommentSubject"/>
              <w:rPr>
                <w:rFonts w:cstheme="minorHAnsi"/>
                <w:color w:val="000000" w:themeColor="text1"/>
              </w:rPr>
            </w:pPr>
            <m:oMathPara>
              <m:oMath>
                <m:sSub>
                  <m:sSubPr>
                    <m:ctrlPr>
                      <w:rPr>
                        <w:rFonts w:ascii="Cambria Math" w:hAnsi="Cambria Math" w:cstheme="minorHAnsi"/>
                        <w:color w:val="000000" w:themeColor="text1"/>
                      </w:rPr>
                    </m:ctrlPr>
                  </m:sSubPr>
                  <m:e>
                    <m:r>
                      <m:rPr>
                        <m:sty m:val="b"/>
                      </m:rPr>
                      <w:rPr>
                        <w:rFonts w:ascii="Cambria Math" w:hAnsi="Cambria Math" w:cstheme="minorHAnsi"/>
                        <w:color w:val="000000" w:themeColor="text1"/>
                      </w:rPr>
                      <m:t>p</m:t>
                    </m:r>
                  </m:e>
                  <m:sub>
                    <m:r>
                      <m:rPr>
                        <m:sty m:val="b"/>
                      </m:rPr>
                      <w:rPr>
                        <w:rFonts w:ascii="Cambria Math" w:hAnsi="Cambria Math" w:cstheme="minorHAnsi"/>
                        <w:color w:val="000000" w:themeColor="text1"/>
                      </w:rPr>
                      <m:t>noop,i</m:t>
                    </m:r>
                  </m:sub>
                </m:sSub>
                <m:sSub>
                  <m:sSubPr>
                    <m:ctrlPr>
                      <w:rPr>
                        <w:rFonts w:ascii="Cambria Math" w:hAnsi="Cambria Math" w:cstheme="minorHAnsi"/>
                        <w:color w:val="000000" w:themeColor="text1"/>
                      </w:rPr>
                    </m:ctrlPr>
                  </m:sSubPr>
                  <m:e>
                    <m:r>
                      <m:rPr>
                        <m:sty m:val="b"/>
                      </m:rPr>
                      <w:rPr>
                        <w:rFonts w:ascii="Cambria Math" w:hAnsi="Cambria Math" w:cstheme="minorHAnsi"/>
                        <w:color w:val="000000" w:themeColor="text1"/>
                      </w:rPr>
                      <m:t xml:space="preserve"> &amp; p</m:t>
                    </m:r>
                  </m:e>
                  <m:sub>
                    <m:r>
                      <m:rPr>
                        <m:sty m:val="b"/>
                      </m:rPr>
                      <w:rPr>
                        <w:rFonts w:ascii="Cambria Math" w:hAnsi="Cambria Math" w:cstheme="minorHAnsi"/>
                        <w:color w:val="000000" w:themeColor="text1"/>
                      </w:rPr>
                      <m:t>op,i</m:t>
                    </m:r>
                  </m:sub>
                </m:sSub>
              </m:oMath>
            </m:oMathPara>
          </w:p>
        </w:tc>
        <w:tc>
          <w:tcPr>
            <w:tcW w:w="1454" w:type="dxa"/>
            <w:vMerge w:val="restart"/>
          </w:tcPr>
          <w:p w14:paraId="28EEA862" w14:textId="77777777" w:rsidR="0071264D" w:rsidRPr="00905297" w:rsidRDefault="0071264D" w:rsidP="00603F62">
            <w:pPr>
              <w:rPr>
                <w:rFonts w:cstheme="minorHAnsi"/>
                <w:b/>
                <w:bCs/>
                <w:color w:val="000000" w:themeColor="text1"/>
                <w:sz w:val="20"/>
                <w:szCs w:val="20"/>
              </w:rPr>
            </w:pPr>
            <w:r w:rsidRPr="00905297">
              <w:rPr>
                <w:rFonts w:cstheme="minorHAnsi"/>
                <w:color w:val="000000" w:themeColor="text1"/>
                <w:sz w:val="20"/>
                <w:szCs w:val="20"/>
              </w:rPr>
              <w:t>Unmet surgical need in appendicitis approach 1</w:t>
            </w:r>
          </w:p>
        </w:tc>
        <w:tc>
          <w:tcPr>
            <w:tcW w:w="2027" w:type="dxa"/>
          </w:tcPr>
          <w:p w14:paraId="66BE7F9B" w14:textId="77777777" w:rsidR="0071264D" w:rsidRPr="00905297" w:rsidRDefault="0071264D" w:rsidP="00603F62">
            <w:pPr>
              <w:rPr>
                <w:rFonts w:cstheme="minorHAnsi"/>
                <w:color w:val="000000" w:themeColor="text1"/>
                <w:sz w:val="20"/>
                <w:szCs w:val="20"/>
              </w:rPr>
            </w:pPr>
            <w:proofErr w:type="spellStart"/>
            <w:r w:rsidRPr="00905297">
              <w:rPr>
                <w:rFonts w:cstheme="minorHAnsi"/>
                <w:color w:val="000000" w:themeColor="text1"/>
                <w:sz w:val="20"/>
                <w:szCs w:val="20"/>
              </w:rPr>
              <w:t>Holmer</w:t>
            </w:r>
            <w:proofErr w:type="spellEnd"/>
            <w:r w:rsidRPr="00905297">
              <w:rPr>
                <w:rFonts w:cstheme="minorHAnsi"/>
                <w:color w:val="000000" w:themeColor="text1"/>
                <w:sz w:val="20"/>
                <w:szCs w:val="20"/>
              </w:rPr>
              <w:t xml:space="preserve"> et al (2019)</w:t>
            </w:r>
            <w:r w:rsidRPr="00905297">
              <w:rPr>
                <w:rFonts w:cstheme="minorHAnsi"/>
                <w:color w:val="000000" w:themeColor="text1"/>
                <w:sz w:val="20"/>
                <w:szCs w:val="20"/>
              </w:rPr>
              <w:fldChar w:fldCharType="begin"/>
            </w:r>
            <w:r>
              <w:rPr>
                <w:rFonts w:cstheme="minorHAnsi"/>
                <w:color w:val="000000" w:themeColor="text1"/>
                <w:sz w:val="20"/>
                <w:szCs w:val="20"/>
              </w:rPr>
              <w:instrText xml:space="preserve"> ADDIN ZOTERO_ITEM CSL_CITATION {"citationID":"bo41p5Z3","properties":{"formattedCitation":"\\super 10\\nosupersub{}","plainCitation":"10","noteIndex":0},"citationItems":[{"id":8182,"uris":["http://zotero.org/groups/2433658/items/EH7WXXAV"],"uri":["http://zotero.org/groups/2433658/items/EH7WXXAV"],"itemData":{"id":8182,"type":"article-journal","abstract":"Background: In 2015, six indicators were proposed to evaluate global progress towards access to safe, affordable and timely surgical and anaesthesia care. Although some have been adopted as core global health indicators, none has been evaluated systematically. The aims of this study were to assess the availability, comparability and utility of the indicators, and to present available data and updated estimates.\nMethods: Nationally representative data were compiled for all World Health Organization (WHO) member states from 2010 to 2016 through contacts with official bodies and review of the published and grey literature, and available databases. Availability, comparability and utility were assessed for each indicator: access to timely essential surgery, specialist surgical workforce density, surgical volume, perioperative mortality, and protection against impoverishing and catastrophic expenditure. Where feasible, imputation models were developed to generate global estimates.\nResults: Of all WHO member states, 19 had data on the proportion of the population within 2h of a surgical facility, 154 had data on workforce density, 72 reported number of procedures, and nine had perioperative mortality data, but none could report data on catastrophic or impoverishing expenditure. Comparability and utility were variable, and largely dependent on different definitions used. There were sufficient data to estimate that worldwide, in 2015, there were 2 038 947 (i.q.r. 1 884 916–2 281 776) surgeons, obstetricians and anaesthetists, and 266</w:instrText>
            </w:r>
            <w:r>
              <w:rPr>
                <w:rFonts w:ascii="Cambria Math" w:hAnsi="Cambria Math" w:cs="Cambria Math"/>
                <w:color w:val="000000" w:themeColor="text1"/>
                <w:sz w:val="20"/>
                <w:szCs w:val="20"/>
              </w:rPr>
              <w:instrText>⋅</w:instrText>
            </w:r>
            <w:r>
              <w:rPr>
                <w:rFonts w:cstheme="minorHAnsi"/>
                <w:color w:val="000000" w:themeColor="text1"/>
                <w:sz w:val="20"/>
                <w:szCs w:val="20"/>
              </w:rPr>
              <w:instrText>1 (95 per cent c.i. 220</w:instrText>
            </w:r>
            <w:r>
              <w:rPr>
                <w:rFonts w:ascii="Cambria Math" w:hAnsi="Cambria Math" w:cs="Cambria Math"/>
                <w:color w:val="000000" w:themeColor="text1"/>
                <w:sz w:val="20"/>
                <w:szCs w:val="20"/>
              </w:rPr>
              <w:instrText>⋅</w:instrText>
            </w:r>
            <w:r>
              <w:rPr>
                <w:rFonts w:cstheme="minorHAnsi"/>
                <w:color w:val="000000" w:themeColor="text1"/>
                <w:sz w:val="20"/>
                <w:szCs w:val="20"/>
              </w:rPr>
              <w:instrText>1 to 344</w:instrText>
            </w:r>
            <w:r>
              <w:rPr>
                <w:rFonts w:ascii="Cambria Math" w:hAnsi="Cambria Math" w:cs="Cambria Math"/>
                <w:color w:val="000000" w:themeColor="text1"/>
                <w:sz w:val="20"/>
                <w:szCs w:val="20"/>
              </w:rPr>
              <w:instrText>⋅</w:instrText>
            </w:r>
            <w:r>
              <w:rPr>
                <w:rFonts w:cstheme="minorHAnsi"/>
                <w:color w:val="000000" w:themeColor="text1"/>
                <w:sz w:val="20"/>
                <w:szCs w:val="20"/>
              </w:rPr>
              <w:instrText xml:space="preserve">4) million operations performed.\nConclusion: Surgical and anaesthesia indicators are increasingly being adopted by the global health community, but data availability remains low. Comparability and utility for all indicators require further resolution.","container-title":"BJS","DOI":"10.1002/bjs.11061","ISSN":"0007-1323, 1365-2168","issue":"2","language":"en","source":"Crossref","title":"Evaluating the collection, comparability and findings of six global surgery indicators","URL":"https://onlinelibrary.wiley.com/doi/abs/10.1002/bjs.11061","volume":"106","author":[{"family":"Holmer","given":"H."},{"family":"Bekele","given":"A."},{"family":"Hagander","given":"L."},{"family":"Harrison","given":"E. M."},{"family":"Kamali","given":"P."},{"family":"Ng‐Kamstra","given":"J. S."},{"family":"Khan","given":"M. A."},{"family":"Knowlton","given":"L."},{"family":"Leather","given":"A. J. M."},{"family":"Marks","given":"I. H."},{"family":"Meara","given":"J. G."},{"family":"Shrime","given":"M. G."},{"family":"Smith","given":"M."},{"family":"Søreide","given":"K."},{"family":"Weiser","given":"T. G."},{"family":"Davies","given":"J."}],"accessed":{"date-parts":[["2020",12,3]]},"issued":{"date-parts":[["2019",1]]}}}],"schema":"https://github.com/citation-style-language/schema/raw/master/csl-citation.json"} </w:instrText>
            </w:r>
            <w:r w:rsidRPr="00905297">
              <w:rPr>
                <w:rFonts w:cstheme="minorHAnsi"/>
                <w:color w:val="000000" w:themeColor="text1"/>
                <w:sz w:val="20"/>
                <w:szCs w:val="20"/>
              </w:rPr>
              <w:fldChar w:fldCharType="separate"/>
            </w:r>
            <w:r w:rsidRPr="00440171">
              <w:rPr>
                <w:rFonts w:ascii="Calibri" w:hAnsi="Calibri" w:cs="Calibri"/>
                <w:sz w:val="20"/>
                <w:szCs w:val="24"/>
                <w:vertAlign w:val="superscript"/>
              </w:rPr>
              <w:t>10</w:t>
            </w:r>
            <w:r w:rsidRPr="00905297">
              <w:rPr>
                <w:rFonts w:cstheme="minorHAnsi"/>
                <w:color w:val="000000" w:themeColor="text1"/>
                <w:sz w:val="20"/>
                <w:szCs w:val="20"/>
              </w:rPr>
              <w:fldChar w:fldCharType="end"/>
            </w:r>
          </w:p>
        </w:tc>
        <w:tc>
          <w:tcPr>
            <w:tcW w:w="4064" w:type="dxa"/>
          </w:tcPr>
          <w:p w14:paraId="35324C81" w14:textId="77777777" w:rsidR="0071264D" w:rsidRPr="00905297" w:rsidRDefault="0071264D" w:rsidP="00603F62">
            <w:pPr>
              <w:pStyle w:val="CommentText"/>
              <w:rPr>
                <w:rFonts w:cstheme="minorHAnsi"/>
                <w:color w:val="000000" w:themeColor="text1"/>
              </w:rPr>
            </w:pPr>
            <w:r w:rsidRPr="00905297">
              <w:rPr>
                <w:rFonts w:cstheme="minorHAnsi"/>
                <w:color w:val="000000" w:themeColor="text1"/>
              </w:rPr>
              <w:t xml:space="preserve">Surgical volume by country for the year 2015 (actual or imputed) </w:t>
            </w:r>
          </w:p>
        </w:tc>
      </w:tr>
      <w:tr w:rsidR="0071264D" w:rsidRPr="00905297" w14:paraId="1F6136FB" w14:textId="77777777" w:rsidTr="00603F62">
        <w:tc>
          <w:tcPr>
            <w:tcW w:w="1481" w:type="dxa"/>
            <w:vMerge/>
          </w:tcPr>
          <w:p w14:paraId="54B6CA8C" w14:textId="77777777" w:rsidR="0071264D" w:rsidRPr="00905297" w:rsidRDefault="0071264D" w:rsidP="00603F62">
            <w:pPr>
              <w:pStyle w:val="CommentSubject"/>
              <w:rPr>
                <w:rFonts w:eastAsia="Calibri" w:cstheme="minorHAnsi"/>
                <w:color w:val="000000" w:themeColor="text1"/>
              </w:rPr>
            </w:pPr>
          </w:p>
        </w:tc>
        <w:tc>
          <w:tcPr>
            <w:tcW w:w="1454" w:type="dxa"/>
            <w:vMerge/>
          </w:tcPr>
          <w:p w14:paraId="03854923" w14:textId="77777777" w:rsidR="0071264D" w:rsidRPr="00905297" w:rsidRDefault="0071264D" w:rsidP="00603F62">
            <w:pPr>
              <w:rPr>
                <w:rFonts w:cstheme="minorHAnsi"/>
                <w:color w:val="000000" w:themeColor="text1"/>
                <w:sz w:val="20"/>
                <w:szCs w:val="20"/>
              </w:rPr>
            </w:pPr>
          </w:p>
        </w:tc>
        <w:tc>
          <w:tcPr>
            <w:tcW w:w="2027" w:type="dxa"/>
          </w:tcPr>
          <w:p w14:paraId="2B5362E3" w14:textId="77777777" w:rsidR="0071264D" w:rsidRPr="00905297" w:rsidRDefault="0071264D" w:rsidP="00603F62">
            <w:pPr>
              <w:rPr>
                <w:rFonts w:cstheme="minorHAnsi"/>
                <w:color w:val="000000" w:themeColor="text1"/>
                <w:sz w:val="20"/>
                <w:szCs w:val="20"/>
              </w:rPr>
            </w:pPr>
            <w:r w:rsidRPr="00905297">
              <w:rPr>
                <w:rFonts w:cstheme="minorHAnsi"/>
                <w:color w:val="000000" w:themeColor="text1"/>
                <w:sz w:val="20"/>
                <w:szCs w:val="20"/>
              </w:rPr>
              <w:t>LCoGS</w:t>
            </w:r>
            <w:r w:rsidRPr="00905297">
              <w:rPr>
                <w:rFonts w:cstheme="minorHAnsi"/>
                <w:color w:val="000000" w:themeColor="text1"/>
                <w:sz w:val="20"/>
                <w:szCs w:val="20"/>
              </w:rPr>
              <w:fldChar w:fldCharType="begin"/>
            </w:r>
            <w:r>
              <w:rPr>
                <w:rFonts w:cstheme="minorHAnsi"/>
                <w:color w:val="000000" w:themeColor="text1"/>
                <w:sz w:val="20"/>
                <w:szCs w:val="20"/>
              </w:rPr>
              <w:instrText xml:space="preserve"> ADDIN ZOTERO_ITEM CSL_CITATION {"citationID":"CqWxFdRl","properties":{"formattedCitation":"\\super 1\\nosupersub{}","plainCitation":"1","noteIndex":0},"citationItems":[{"id":8825,"uris":["http://zotero.org/groups/2433658/items/6D7YYWEL"],"uri":["http://zotero.org/groups/2433658/items/6D7YYWEL"],"itemData":{"id":8825,"type":"article-journal","container-title":"The Lancet","DOI":"10.1016/S0140-6736(15)60160-X","ISSN":"0140-6736","issue":"9993","journalAbbreviation":"The Lancet","page":"569-624","source":"ScienceDirect","title":"Global Surgery 2030: evidence and solutions for achieving health, welfare, and economic development","title-short":"Global Surgery 2030","volume":"386","author":[{"family":"Meara","given":"John G"},{"family":"Leather","given":"Andrew J M"},{"family":"Hagander","given":"Lars"},{"family":"Alkire","given":"Blake C"},{"family":"Alonso","given":"Nivaldo"},{"family":"Ameh","given":"Emmanuel A"},{"family":"Bickler","given":"Stephen W"},{"family":"Conteh","given":"Lesong"},{"family":"Dare","given":"Anna J"},{"family":"Davies","given":"Justine"},{"family":"Mérisier","given":"Eunice Dérivois"},{"family":"El-Halabi","given":"Shenaaz"},{"family":"Farmer","given":"Paul E"},{"family":"Gawande","given":"Atul"},{"family":"Gillies","given":"Rowan"},{"family":"Greenberg","given":"Sarah L M"},{"family":"Grimes","given":"Caris E"},{"family":"Gruen","given":"Russell L"},{"family":"Ismail","given":"Edna Adan"},{"family":"Kamara","given":"Thaim Buya"},{"family":"Lavy","given":"Chris"},{"family":"Lundeg","given":"Ganbold"},{"family":"Mkandawire","given":"Nyengo C"},{"family":"Raykar","given":"Nakul P"},{"family":"Riesel","given":"Johanna N"},{"family":"Rodas","given":"Edgar"},{"family":"Rose","given":"John"},{"family":"Roy","given":"Nobhojit"},{"family":"Shrime","given":"Mark G"},{"family":"Sullivan","given":"Richard"},{"family":"Verguet","given":"Stéphane"},{"family":"Watters","given":"David"},{"family":"Weiser","given":"Thomas G"},{"family":"Wilson","given":"Iain H"},{"family":"Yamey","given":"Gavin"},{"family":"Yip","given":"Winnie"}],"issued":{"date-parts":[["2015",8,8]]}}}],"schema":"https://github.com/citation-style-language/schema/raw/master/csl-citation.json"} </w:instrText>
            </w:r>
            <w:r w:rsidRPr="00905297">
              <w:rPr>
                <w:rFonts w:cstheme="minorHAnsi"/>
                <w:color w:val="000000" w:themeColor="text1"/>
                <w:sz w:val="20"/>
                <w:szCs w:val="20"/>
              </w:rPr>
              <w:fldChar w:fldCharType="separate"/>
            </w:r>
            <w:r w:rsidRPr="00905297">
              <w:rPr>
                <w:rFonts w:cstheme="minorHAnsi"/>
                <w:color w:val="000000" w:themeColor="text1"/>
                <w:sz w:val="20"/>
                <w:szCs w:val="20"/>
                <w:vertAlign w:val="superscript"/>
              </w:rPr>
              <w:t>1</w:t>
            </w:r>
            <w:r w:rsidRPr="00905297">
              <w:rPr>
                <w:rFonts w:cstheme="minorHAnsi"/>
                <w:color w:val="000000" w:themeColor="text1"/>
                <w:sz w:val="20"/>
                <w:szCs w:val="20"/>
              </w:rPr>
              <w:fldChar w:fldCharType="end"/>
            </w:r>
          </w:p>
        </w:tc>
        <w:tc>
          <w:tcPr>
            <w:tcW w:w="4064" w:type="dxa"/>
          </w:tcPr>
          <w:p w14:paraId="39056785" w14:textId="77777777" w:rsidR="0071264D" w:rsidRPr="00905297" w:rsidRDefault="0071264D" w:rsidP="00603F62">
            <w:pPr>
              <w:pStyle w:val="CommentText"/>
              <w:rPr>
                <w:rFonts w:cstheme="minorHAnsi"/>
                <w:color w:val="000000" w:themeColor="text1"/>
              </w:rPr>
            </w:pPr>
            <w:r>
              <w:rPr>
                <w:rFonts w:cstheme="minorHAnsi"/>
                <w:color w:val="000000" w:themeColor="text1"/>
              </w:rPr>
              <w:t>G</w:t>
            </w:r>
            <w:r w:rsidRPr="00905297">
              <w:rPr>
                <w:rFonts w:cstheme="minorHAnsi"/>
                <w:color w:val="000000" w:themeColor="text1"/>
              </w:rPr>
              <w:t>eneral need for surgery</w:t>
            </w:r>
          </w:p>
        </w:tc>
      </w:tr>
      <w:tr w:rsidR="0071264D" w:rsidRPr="00905297" w14:paraId="25790544" w14:textId="77777777" w:rsidTr="00603F62">
        <w:tc>
          <w:tcPr>
            <w:tcW w:w="1481" w:type="dxa"/>
            <w:vMerge/>
          </w:tcPr>
          <w:p w14:paraId="6F86F09B" w14:textId="77777777" w:rsidR="0071264D" w:rsidRPr="00905297" w:rsidRDefault="0071264D" w:rsidP="00603F62">
            <w:pPr>
              <w:rPr>
                <w:rFonts w:cstheme="minorHAnsi"/>
                <w:color w:val="000000" w:themeColor="text1"/>
                <w:sz w:val="20"/>
                <w:szCs w:val="20"/>
              </w:rPr>
            </w:pPr>
          </w:p>
        </w:tc>
        <w:tc>
          <w:tcPr>
            <w:tcW w:w="1454" w:type="dxa"/>
            <w:vMerge w:val="restart"/>
          </w:tcPr>
          <w:p w14:paraId="26C957B5" w14:textId="77777777" w:rsidR="0071264D" w:rsidRPr="00905297" w:rsidRDefault="0071264D" w:rsidP="00603F62">
            <w:pPr>
              <w:rPr>
                <w:rFonts w:cstheme="minorHAnsi"/>
                <w:color w:val="000000" w:themeColor="text1"/>
                <w:sz w:val="20"/>
                <w:szCs w:val="20"/>
              </w:rPr>
            </w:pPr>
            <w:r w:rsidRPr="00905297">
              <w:rPr>
                <w:rFonts w:cstheme="minorHAnsi"/>
                <w:color w:val="000000" w:themeColor="text1"/>
                <w:sz w:val="20"/>
                <w:szCs w:val="20"/>
              </w:rPr>
              <w:t>Unmet surgical need in appendicitis approach 2</w:t>
            </w:r>
          </w:p>
        </w:tc>
        <w:tc>
          <w:tcPr>
            <w:tcW w:w="2027" w:type="dxa"/>
          </w:tcPr>
          <w:p w14:paraId="153675BA" w14:textId="77777777" w:rsidR="0071264D" w:rsidRPr="00905297" w:rsidRDefault="0071264D" w:rsidP="00603F62">
            <w:pPr>
              <w:rPr>
                <w:rFonts w:cstheme="minorHAnsi"/>
                <w:color w:val="000000" w:themeColor="text1"/>
                <w:sz w:val="20"/>
                <w:szCs w:val="20"/>
              </w:rPr>
            </w:pPr>
            <w:proofErr w:type="spellStart"/>
            <w:r w:rsidRPr="00905297">
              <w:rPr>
                <w:rFonts w:cstheme="minorHAnsi"/>
                <w:color w:val="000000" w:themeColor="text1"/>
                <w:sz w:val="20"/>
                <w:szCs w:val="20"/>
              </w:rPr>
              <w:t>Holmer</w:t>
            </w:r>
            <w:proofErr w:type="spellEnd"/>
            <w:r w:rsidRPr="00905297">
              <w:rPr>
                <w:rFonts w:cstheme="minorHAnsi"/>
                <w:color w:val="000000" w:themeColor="text1"/>
                <w:sz w:val="20"/>
                <w:szCs w:val="20"/>
              </w:rPr>
              <w:t xml:space="preserve"> et al (2019)</w:t>
            </w:r>
            <w:r w:rsidRPr="00905297">
              <w:rPr>
                <w:rFonts w:cstheme="minorHAnsi"/>
                <w:color w:val="000000" w:themeColor="text1"/>
                <w:sz w:val="20"/>
                <w:szCs w:val="20"/>
              </w:rPr>
              <w:fldChar w:fldCharType="begin"/>
            </w:r>
            <w:r>
              <w:rPr>
                <w:rFonts w:cstheme="minorHAnsi"/>
                <w:color w:val="000000" w:themeColor="text1"/>
                <w:sz w:val="20"/>
                <w:szCs w:val="20"/>
              </w:rPr>
              <w:instrText xml:space="preserve"> ADDIN ZOTERO_ITEM CSL_CITATION {"citationID":"SGoE0VYv","properties":{"formattedCitation":"\\super 10\\nosupersub{}","plainCitation":"10","noteIndex":0},"citationItems":[{"id":8182,"uris":["http://zotero.org/groups/2433658/items/EH7WXXAV"],"uri":["http://zotero.org/groups/2433658/items/EH7WXXAV"],"itemData":{"id":8182,"type":"article-journal","abstract":"Background: In 2015, six indicators were proposed to evaluate global progress towards access to safe, affordable and timely surgical and anaesthesia care. Although some have been adopted as core global health indicators, none has been evaluated systematically. The aims of this study were to assess the availability, comparability and utility of the indicators, and to present available data and updated estimates.\nMethods: Nationally representative data were compiled for all World Health Organization (WHO) member states from 2010 to 2016 through contacts with official bodies and review of the published and grey literature, and available databases. Availability, comparability and utility were assessed for each indicator: access to timely essential surgery, specialist surgical workforce density, surgical volume, perioperative mortality, and protection against impoverishing and catastrophic expenditure. Where feasible, imputation models were developed to generate global estimates.\nResults: Of all WHO member states, 19 had data on the proportion of the population within 2h of a surgical facility, 154 had data on workforce density, 72 reported number of procedures, and nine had perioperative mortality data, but none could report data on catastrophic or impoverishing expenditure. Comparability and utility were variable, and largely dependent on different definitions used. There were sufficient data to estimate that worldwide, in 2015, there were 2 038 947 (i.q.r. 1 884 916–2 281 776) surgeons, obstetricians and anaesthetists, and 266</w:instrText>
            </w:r>
            <w:r>
              <w:rPr>
                <w:rFonts w:ascii="Cambria Math" w:hAnsi="Cambria Math" w:cs="Cambria Math"/>
                <w:color w:val="000000" w:themeColor="text1"/>
                <w:sz w:val="20"/>
                <w:szCs w:val="20"/>
              </w:rPr>
              <w:instrText>⋅</w:instrText>
            </w:r>
            <w:r>
              <w:rPr>
                <w:rFonts w:cstheme="minorHAnsi"/>
                <w:color w:val="000000" w:themeColor="text1"/>
                <w:sz w:val="20"/>
                <w:szCs w:val="20"/>
              </w:rPr>
              <w:instrText>1 (95 per cent c.i. 220</w:instrText>
            </w:r>
            <w:r>
              <w:rPr>
                <w:rFonts w:ascii="Cambria Math" w:hAnsi="Cambria Math" w:cs="Cambria Math"/>
                <w:color w:val="000000" w:themeColor="text1"/>
                <w:sz w:val="20"/>
                <w:szCs w:val="20"/>
              </w:rPr>
              <w:instrText>⋅</w:instrText>
            </w:r>
            <w:r>
              <w:rPr>
                <w:rFonts w:cstheme="minorHAnsi"/>
                <w:color w:val="000000" w:themeColor="text1"/>
                <w:sz w:val="20"/>
                <w:szCs w:val="20"/>
              </w:rPr>
              <w:instrText>1 to 344</w:instrText>
            </w:r>
            <w:r>
              <w:rPr>
                <w:rFonts w:ascii="Cambria Math" w:hAnsi="Cambria Math" w:cs="Cambria Math"/>
                <w:color w:val="000000" w:themeColor="text1"/>
                <w:sz w:val="20"/>
                <w:szCs w:val="20"/>
              </w:rPr>
              <w:instrText>⋅</w:instrText>
            </w:r>
            <w:r>
              <w:rPr>
                <w:rFonts w:cstheme="minorHAnsi"/>
                <w:color w:val="000000" w:themeColor="text1"/>
                <w:sz w:val="20"/>
                <w:szCs w:val="20"/>
              </w:rPr>
              <w:instrText xml:space="preserve">4) million operations performed.\nConclusion: Surgical and anaesthesia indicators are increasingly being adopted by the global health community, but data availability remains low. Comparability and utility for all indicators require further resolution.","container-title":"BJS","DOI":"10.1002/bjs.11061","ISSN":"0007-1323, 1365-2168","issue":"2","language":"en","source":"Crossref","title":"Evaluating the collection, comparability and findings of six global surgery indicators","URL":"https://onlinelibrary.wiley.com/doi/abs/10.1002/bjs.11061","volume":"106","author":[{"family":"Holmer","given":"H."},{"family":"Bekele","given":"A."},{"family":"Hagander","given":"L."},{"family":"Harrison","given":"E. M."},{"family":"Kamali","given":"P."},{"family":"Ng‐Kamstra","given":"J. S."},{"family":"Khan","given":"M. A."},{"family":"Knowlton","given":"L."},{"family":"Leather","given":"A. J. M."},{"family":"Marks","given":"I. H."},{"family":"Meara","given":"J. G."},{"family":"Shrime","given":"M. G."},{"family":"Smith","given":"M."},{"family":"Søreide","given":"K."},{"family":"Weiser","given":"T. G."},{"family":"Davies","given":"J."}],"accessed":{"date-parts":[["2020",12,3]]},"issued":{"date-parts":[["2019",1]]}}}],"schema":"https://github.com/citation-style-language/schema/raw/master/csl-citation.json"} </w:instrText>
            </w:r>
            <w:r w:rsidRPr="00905297">
              <w:rPr>
                <w:rFonts w:cstheme="minorHAnsi"/>
                <w:color w:val="000000" w:themeColor="text1"/>
                <w:sz w:val="20"/>
                <w:szCs w:val="20"/>
              </w:rPr>
              <w:fldChar w:fldCharType="separate"/>
            </w:r>
            <w:r w:rsidRPr="00440171">
              <w:rPr>
                <w:rFonts w:ascii="Calibri" w:hAnsi="Calibri" w:cs="Calibri"/>
                <w:sz w:val="20"/>
                <w:szCs w:val="24"/>
                <w:vertAlign w:val="superscript"/>
              </w:rPr>
              <w:t>10</w:t>
            </w:r>
            <w:r w:rsidRPr="00905297">
              <w:rPr>
                <w:rFonts w:cstheme="minorHAnsi"/>
                <w:color w:val="000000" w:themeColor="text1"/>
                <w:sz w:val="20"/>
                <w:szCs w:val="20"/>
              </w:rPr>
              <w:fldChar w:fldCharType="end"/>
            </w:r>
          </w:p>
        </w:tc>
        <w:tc>
          <w:tcPr>
            <w:tcW w:w="4064" w:type="dxa"/>
          </w:tcPr>
          <w:p w14:paraId="654F122C" w14:textId="77777777" w:rsidR="0071264D" w:rsidRPr="00905297" w:rsidRDefault="0071264D" w:rsidP="00603F62">
            <w:pPr>
              <w:rPr>
                <w:rFonts w:cstheme="minorHAnsi"/>
                <w:color w:val="000000" w:themeColor="text1"/>
                <w:sz w:val="20"/>
                <w:szCs w:val="20"/>
              </w:rPr>
            </w:pPr>
            <w:r w:rsidRPr="00905297">
              <w:rPr>
                <w:rFonts w:cstheme="minorHAnsi"/>
                <w:color w:val="000000" w:themeColor="text1"/>
                <w:sz w:val="20"/>
                <w:szCs w:val="20"/>
              </w:rPr>
              <w:t>Surgical volume by country for the year 2015 (actual or imputed)</w:t>
            </w:r>
          </w:p>
        </w:tc>
      </w:tr>
      <w:tr w:rsidR="0071264D" w:rsidRPr="00905297" w14:paraId="460AF98E" w14:textId="77777777" w:rsidTr="00603F62">
        <w:tc>
          <w:tcPr>
            <w:tcW w:w="1481" w:type="dxa"/>
            <w:vMerge/>
          </w:tcPr>
          <w:p w14:paraId="2ECBCF08" w14:textId="77777777" w:rsidR="0071264D" w:rsidRPr="00905297" w:rsidRDefault="0071264D" w:rsidP="00603F62">
            <w:pPr>
              <w:rPr>
                <w:rFonts w:cstheme="minorHAnsi"/>
                <w:color w:val="000000" w:themeColor="text1"/>
                <w:sz w:val="20"/>
                <w:szCs w:val="20"/>
              </w:rPr>
            </w:pPr>
          </w:p>
        </w:tc>
        <w:tc>
          <w:tcPr>
            <w:tcW w:w="1454" w:type="dxa"/>
            <w:vMerge/>
          </w:tcPr>
          <w:p w14:paraId="5BD22AC4" w14:textId="77777777" w:rsidR="0071264D" w:rsidRPr="00905297" w:rsidRDefault="0071264D" w:rsidP="00603F62">
            <w:pPr>
              <w:rPr>
                <w:rFonts w:cstheme="minorHAnsi"/>
                <w:color w:val="000000" w:themeColor="text1"/>
                <w:sz w:val="20"/>
                <w:szCs w:val="20"/>
              </w:rPr>
            </w:pPr>
          </w:p>
        </w:tc>
        <w:tc>
          <w:tcPr>
            <w:tcW w:w="2027" w:type="dxa"/>
          </w:tcPr>
          <w:p w14:paraId="28BF7846" w14:textId="77777777" w:rsidR="0071264D" w:rsidRPr="00905297" w:rsidRDefault="0071264D" w:rsidP="00603F62">
            <w:pPr>
              <w:rPr>
                <w:rFonts w:cstheme="minorHAnsi"/>
                <w:color w:val="000000" w:themeColor="text1"/>
                <w:sz w:val="20"/>
                <w:szCs w:val="20"/>
              </w:rPr>
            </w:pPr>
            <w:proofErr w:type="spellStart"/>
            <w:r w:rsidRPr="00905297">
              <w:t>COVIDSurg</w:t>
            </w:r>
            <w:proofErr w:type="spellEnd"/>
            <w:r w:rsidRPr="00905297">
              <w:t xml:space="preserve"> Collaborative, </w:t>
            </w:r>
            <w:proofErr w:type="spellStart"/>
            <w:r w:rsidRPr="00905297">
              <w:t>GlobalSurg</w:t>
            </w:r>
            <w:proofErr w:type="spellEnd"/>
            <w:r w:rsidRPr="00905297">
              <w:t xml:space="preserve"> Collaborative </w:t>
            </w:r>
            <w:r w:rsidRPr="00905297">
              <w:rPr>
                <w:rFonts w:cstheme="minorHAnsi"/>
                <w:color w:val="000000" w:themeColor="text1"/>
                <w:sz w:val="20"/>
                <w:szCs w:val="20"/>
              </w:rPr>
              <w:t>data</w:t>
            </w:r>
            <w:r>
              <w:rPr>
                <w:rFonts w:cstheme="minorHAnsi"/>
                <w:color w:val="000000" w:themeColor="text1"/>
                <w:sz w:val="20"/>
                <w:szCs w:val="20"/>
              </w:rPr>
              <w:fldChar w:fldCharType="begin"/>
            </w:r>
            <w:r>
              <w:rPr>
                <w:rFonts w:cstheme="minorHAnsi"/>
                <w:color w:val="000000" w:themeColor="text1"/>
                <w:sz w:val="20"/>
                <w:szCs w:val="20"/>
              </w:rPr>
              <w:instrText xml:space="preserve"> ADDIN ZOTERO_ITEM CSL_CITATION {"citationID":"tOZcE4F6","properties":{"formattedCitation":"\\super 12\\nosupersub{}","plainCitation":"12","noteIndex":0},"citationItems":[{"id":10327,"uris":["http://zotero.org/groups/2433658/items/KW49AFLS"],"uri":["http://zotero.org/groups/2433658/items/KW49AFLS"],"itemData":{"id":10327,"type":"article-journal","abstract":"Background: Preoperative SARS-CoV-2 vaccination could support safer elective surgery. Vaccine numbers are limited so this study aimed to inform their prioritization by modelling.\nMethods: The primary outcome was the number needed to vaccinate (NNV) to prevent one COVID-19-related death in 1 year. NNVs were based on postoperative SARS-CoV-2 rates and mortality in an international cohort study (surgical patients), and community SARS-CoV-2 incidence and case fatality data (general population). NNV estimates were stratiﬁed by age (18–49, 50–69, 70 or more years) and type of surgery. Best- and worst-case scenarios were used to describe uncertainty.\nResults: NNVs were more favourable in surgical patients than the general population. The most favourable NNVs were in patients aged 70 years or more needing cancer surgery (351; best case 196, worst case 816) or non-cancer surgery (733; best case 407, worst case 1664). Both exceeded the NNV in the general population (1840; best case 1196, worst case 3066). NNVs for surgical patients remained favourable at a range of SARS-CoV-2 incidence rates in sensitivity analysis modelling. Globally, prioritizing preoperative vaccination of patients needing elective surgery ahead of the general population could prevent an additional 58 687 (best case 115 007, worst case 20 177) COVID-19-related deaths in 1 year.\nConclusion: As global roll out of SARS-CoV-2 vaccination proceeds, patients needing elective surgery should be prioritized ahead of the general population.","container-title":"British Journal of Surgery","DOI":"10.1093/bjs/znab101","ISSN":"0007-1323, 1365-2168","issue":"9","language":"en","page":"1056-1063","source":"DOI.org (Crossref)","title":"SARS-CoV-2 vaccination modelling for safe surgery to save lives: data from an international prospective cohort study","title-short":"SARS-CoV-2 vaccination modelling for safe surgery to save lives","volume":"108","author":[{"literal":"COVIDSurg Collaborative, GlobalSurg Collaborative"}],"issued":{"date-parts":[["2021",9,27]]}}}],"schema":"https://github.com/citation-style-language/schema/raw/master/csl-citation.json"} </w:instrText>
            </w:r>
            <w:r>
              <w:rPr>
                <w:rFonts w:cstheme="minorHAnsi"/>
                <w:color w:val="000000" w:themeColor="text1"/>
                <w:sz w:val="20"/>
                <w:szCs w:val="20"/>
              </w:rPr>
              <w:fldChar w:fldCharType="separate"/>
            </w:r>
            <w:r w:rsidRPr="00774700">
              <w:rPr>
                <w:rFonts w:ascii="Calibri" w:hAnsi="Calibri" w:cs="Calibri"/>
                <w:sz w:val="20"/>
                <w:vertAlign w:val="superscript"/>
              </w:rPr>
              <w:t>12</w:t>
            </w:r>
            <w:r>
              <w:rPr>
                <w:rFonts w:cstheme="minorHAnsi"/>
                <w:color w:val="000000" w:themeColor="text1"/>
                <w:sz w:val="20"/>
                <w:szCs w:val="20"/>
              </w:rPr>
              <w:fldChar w:fldCharType="end"/>
            </w:r>
          </w:p>
        </w:tc>
        <w:tc>
          <w:tcPr>
            <w:tcW w:w="4064" w:type="dxa"/>
          </w:tcPr>
          <w:p w14:paraId="5475CB74" w14:textId="747C3526" w:rsidR="0071264D" w:rsidRPr="00F66104" w:rsidRDefault="0071264D" w:rsidP="00603F62">
            <w:pPr>
              <w:rPr>
                <w:rFonts w:cstheme="minorHAnsi"/>
                <w:color w:val="000000" w:themeColor="text1"/>
                <w:sz w:val="20"/>
                <w:szCs w:val="20"/>
                <w:lang w:val="en-US"/>
              </w:rPr>
            </w:pPr>
            <w:r w:rsidRPr="00F66104">
              <w:rPr>
                <w:rFonts w:cstheme="minorHAnsi"/>
                <w:color w:val="000000" w:themeColor="text1"/>
                <w:sz w:val="20"/>
                <w:szCs w:val="20"/>
                <w:lang w:val="en-US"/>
              </w:rPr>
              <w:t>Share of appendectomies in GI surgery by income group; derived from the number of appendectomies and other GI surgeries among patients undergoing any elective or emergency surgery in October 2020 in 1,674 hospitals in 112 countries</w:t>
            </w:r>
            <w:r>
              <w:rPr>
                <w:rFonts w:cstheme="minorHAnsi"/>
                <w:color w:val="000000" w:themeColor="text1"/>
                <w:sz w:val="20"/>
                <w:szCs w:val="20"/>
                <w:lang w:val="en-US"/>
              </w:rPr>
              <w:t xml:space="preserve"> (47 HICs, 33 UMICs, 22 LMICs, 10 LICs)</w:t>
            </w:r>
            <w:r w:rsidRPr="00F66104">
              <w:rPr>
                <w:rFonts w:cstheme="minorHAnsi"/>
                <w:color w:val="000000" w:themeColor="text1"/>
                <w:sz w:val="20"/>
                <w:szCs w:val="20"/>
                <w:lang w:val="en-US"/>
              </w:rPr>
              <w:t xml:space="preserve">; see </w:t>
            </w:r>
            <w:r w:rsidRPr="00F66104">
              <w:rPr>
                <w:rFonts w:cstheme="minorHAnsi"/>
                <w:color w:val="000000" w:themeColor="text1"/>
                <w:sz w:val="20"/>
                <w:szCs w:val="20"/>
              </w:rPr>
              <w:fldChar w:fldCharType="begin"/>
            </w:r>
            <w:r w:rsidRPr="00F66104">
              <w:rPr>
                <w:rFonts w:cstheme="minorHAnsi"/>
                <w:color w:val="000000" w:themeColor="text1"/>
                <w:sz w:val="20"/>
                <w:szCs w:val="20"/>
              </w:rPr>
              <w:instrText xml:space="preserve"> REF _Ref77076033 \h  \* MERGEFORMAT </w:instrText>
            </w:r>
            <w:r w:rsidRPr="00F66104">
              <w:rPr>
                <w:rFonts w:cstheme="minorHAnsi"/>
                <w:color w:val="000000" w:themeColor="text1"/>
                <w:sz w:val="20"/>
                <w:szCs w:val="20"/>
              </w:rPr>
            </w:r>
            <w:r w:rsidRPr="00F66104">
              <w:rPr>
                <w:rFonts w:cstheme="minorHAnsi"/>
                <w:color w:val="000000" w:themeColor="text1"/>
                <w:sz w:val="20"/>
                <w:szCs w:val="20"/>
              </w:rPr>
              <w:fldChar w:fldCharType="separate"/>
            </w:r>
            <w:r w:rsidRPr="004446F1">
              <w:rPr>
                <w:rFonts w:cstheme="minorHAnsi"/>
                <w:color w:val="000000" w:themeColor="text1"/>
                <w:sz w:val="20"/>
                <w:szCs w:val="20"/>
              </w:rPr>
              <w:t xml:space="preserve">Table </w:t>
            </w:r>
            <w:r w:rsidR="00977D62">
              <w:rPr>
                <w:rFonts w:cstheme="minorHAnsi"/>
                <w:color w:val="000000" w:themeColor="text1"/>
                <w:sz w:val="20"/>
                <w:szCs w:val="20"/>
              </w:rPr>
              <w:t>S</w:t>
            </w:r>
            <w:r w:rsidRPr="004446F1">
              <w:rPr>
                <w:rFonts w:cstheme="minorHAnsi"/>
                <w:color w:val="000000" w:themeColor="text1"/>
                <w:sz w:val="20"/>
                <w:szCs w:val="20"/>
              </w:rPr>
              <w:t>3</w:t>
            </w:r>
            <w:r w:rsidRPr="00F66104">
              <w:rPr>
                <w:rFonts w:cstheme="minorHAnsi"/>
                <w:color w:val="000000" w:themeColor="text1"/>
                <w:sz w:val="20"/>
                <w:szCs w:val="20"/>
                <w:lang w:val="en-US"/>
              </w:rPr>
              <w:fldChar w:fldCharType="end"/>
            </w:r>
            <w:r>
              <w:rPr>
                <w:rFonts w:cstheme="minorHAnsi"/>
                <w:color w:val="000000" w:themeColor="text1"/>
                <w:sz w:val="20"/>
                <w:szCs w:val="20"/>
                <w:lang w:val="en-US"/>
              </w:rPr>
              <w:t xml:space="preserve"> </w:t>
            </w:r>
            <w:r w:rsidRPr="00F66104">
              <w:rPr>
                <w:rFonts w:cstheme="minorHAnsi"/>
                <w:color w:val="000000" w:themeColor="text1"/>
                <w:sz w:val="20"/>
                <w:szCs w:val="20"/>
                <w:lang w:val="en-US"/>
              </w:rPr>
              <w:t>for income-group aggregates; due to the lower number of observations in LIC, we grouped low- and lower middle income countries in one category as the best available approximation</w:t>
            </w:r>
            <w:r>
              <w:rPr>
                <w:rFonts w:cstheme="minorHAnsi"/>
                <w:color w:val="000000" w:themeColor="text1"/>
                <w:sz w:val="20"/>
                <w:szCs w:val="20"/>
                <w:lang w:val="en-US"/>
              </w:rPr>
              <w:t>.</w:t>
            </w:r>
          </w:p>
        </w:tc>
      </w:tr>
      <w:tr w:rsidR="0071264D" w:rsidRPr="00905297" w14:paraId="34AE37D3" w14:textId="77777777" w:rsidTr="00603F62">
        <w:tc>
          <w:tcPr>
            <w:tcW w:w="1481" w:type="dxa"/>
            <w:vMerge/>
          </w:tcPr>
          <w:p w14:paraId="2E14A350" w14:textId="77777777" w:rsidR="0071264D" w:rsidRPr="00905297" w:rsidRDefault="0071264D" w:rsidP="00603F62">
            <w:pPr>
              <w:rPr>
                <w:rFonts w:cstheme="minorHAnsi"/>
                <w:color w:val="000000" w:themeColor="text1"/>
                <w:sz w:val="20"/>
                <w:szCs w:val="20"/>
              </w:rPr>
            </w:pPr>
          </w:p>
        </w:tc>
        <w:tc>
          <w:tcPr>
            <w:tcW w:w="1454" w:type="dxa"/>
            <w:vMerge/>
          </w:tcPr>
          <w:p w14:paraId="68CA0F06" w14:textId="77777777" w:rsidR="0071264D" w:rsidRPr="00905297" w:rsidRDefault="0071264D" w:rsidP="00603F62">
            <w:pPr>
              <w:rPr>
                <w:rFonts w:cstheme="minorHAnsi"/>
                <w:color w:val="000000" w:themeColor="text1"/>
                <w:sz w:val="20"/>
                <w:szCs w:val="20"/>
              </w:rPr>
            </w:pPr>
          </w:p>
        </w:tc>
        <w:tc>
          <w:tcPr>
            <w:tcW w:w="2027" w:type="dxa"/>
          </w:tcPr>
          <w:p w14:paraId="2AAF46A7" w14:textId="77777777" w:rsidR="0071264D" w:rsidRPr="00905297" w:rsidRDefault="0071264D" w:rsidP="00603F62">
            <w:pPr>
              <w:rPr>
                <w:rFonts w:cstheme="minorHAnsi"/>
                <w:color w:val="000000" w:themeColor="text1"/>
                <w:sz w:val="20"/>
                <w:szCs w:val="20"/>
              </w:rPr>
            </w:pPr>
            <w:r w:rsidRPr="00905297">
              <w:rPr>
                <w:rFonts w:cstheme="minorHAnsi"/>
                <w:color w:val="000000" w:themeColor="text1"/>
                <w:sz w:val="20"/>
                <w:szCs w:val="20"/>
              </w:rPr>
              <w:t>Hospital Episode Statistics (HES) data</w:t>
            </w:r>
            <w:r w:rsidRPr="00905297">
              <w:rPr>
                <w:rFonts w:cstheme="minorHAnsi"/>
                <w:color w:val="000000" w:themeColor="text1"/>
                <w:sz w:val="20"/>
                <w:szCs w:val="20"/>
              </w:rPr>
              <w:fldChar w:fldCharType="begin"/>
            </w:r>
            <w:r>
              <w:rPr>
                <w:rFonts w:cstheme="minorHAnsi"/>
                <w:color w:val="000000" w:themeColor="text1"/>
                <w:sz w:val="20"/>
                <w:szCs w:val="20"/>
              </w:rPr>
              <w:instrText xml:space="preserve"> ADDIN ZOTERO_ITEM CSL_CITATION {"citationID":"ViHPgPXh","properties":{"formattedCitation":"\\super 32\\nosupersub{}","plainCitation":"32","noteIndex":0},"citationItems":[{"id":9135,"uris":["http://zotero.org/groups/2433658/items/CISZI2NI"],"uri":["http://zotero.org/groups/2433658/items/CISZI2NI"],"itemData":{"id":9135,"type":"article-journal","abstract":"Background: Despite evidence of high activity, the number of surgical procedures performed in UK hospitals, their cost and subsequent mortality remain unclear.\nMethods: Time-trend ecological study using hospital episode data from England, Scotland, Wales and Northern Ireland. The primary outcome was the number of in-hospital procedures, grouped using three increasingly speciﬁc categories of surgery. Secondary outcomes were all-cause mortality, length of hospital stay and healthcare costs according to standard National Health Service tariffs.\nResults: Between April 1, 2009 and March 31, 2014, 39 631 801 surgical patient episodes were recorded. There was an annual average of 7 926 360 procedures (inclusive category), 5 104 165 procedures (intermediate category) and 1 526 421 procedures (restrictive category). This equates to 12 537, 8073 and 2414 procedures per 100 000 population per year, respectively. On average there were 85 181 deaths (1.1%) within 30 days of a procedure each year, rising to 178 040 deaths (2.3%) after 90 days. Approximately 62.8% of all procedures were day cases. Median length of stay for in-patient procedures was 1.7 (1.3–2.0) days. The total cost of surgery over the 5 yr period was £54.6 billion ($104.4 billion), representing an average annual cost of £10.9 billion (inclusive), £9.5 billion (intermediate) and £5.6 billion (restrictive). For each category, the number of procedures increased each year, while mortality decreased. One-third of all mortalities in national death registers occurred within 90 days of a procedure (inclusive category).\nConclusions: The number of surgical procedures in the UK varies widely according to deﬁnition. The number of procedures is slowly increasing whilst the number of deaths is decreasing.","container-title":"British Journal of Anaesthesia","DOI":"10.1093/bja/aex137","ISSN":"00070912","issue":"2","journalAbbreviation":"British Journal of Anaesthesia","language":"en","page":"249-257","source":"DOI.org (Crossref)","title":"Frequency of surgical treatment and related hospital procedures in the UK: a national ecological study using hospital episode statistics","title-short":"Frequency of surgical treatment and related hospital procedures in the UK","volume":"119","author":[{"family":"Abbott","given":"T.E.F."},{"family":"Fowler","given":"A.J."},{"family":"Dobbs","given":"T.D."},{"family":"Harrison","given":"E.M."},{"family":"Gillies","given":"M.A."},{"family":"Pearse","given":"R.M."}],"issued":{"date-parts":[["2017",8]]}}}],"schema":"https://github.com/citation-style-language/schema/raw/master/csl-citation.json"} </w:instrText>
            </w:r>
            <w:r w:rsidRPr="00905297">
              <w:rPr>
                <w:rFonts w:cstheme="minorHAnsi"/>
                <w:color w:val="000000" w:themeColor="text1"/>
                <w:sz w:val="20"/>
                <w:szCs w:val="20"/>
              </w:rPr>
              <w:fldChar w:fldCharType="separate"/>
            </w:r>
            <w:r w:rsidRPr="009D7C5E">
              <w:rPr>
                <w:rFonts w:ascii="Calibri" w:hAnsi="Calibri" w:cs="Calibri"/>
                <w:sz w:val="20"/>
                <w:vertAlign w:val="superscript"/>
              </w:rPr>
              <w:t>32</w:t>
            </w:r>
            <w:r w:rsidRPr="00905297">
              <w:rPr>
                <w:rFonts w:cstheme="minorHAnsi"/>
                <w:color w:val="000000" w:themeColor="text1"/>
                <w:sz w:val="20"/>
                <w:szCs w:val="20"/>
              </w:rPr>
              <w:fldChar w:fldCharType="end"/>
            </w:r>
          </w:p>
          <w:p w14:paraId="2136369B" w14:textId="77777777" w:rsidR="0071264D" w:rsidRPr="00905297" w:rsidRDefault="0071264D" w:rsidP="00603F62">
            <w:pPr>
              <w:rPr>
                <w:rFonts w:cstheme="minorHAnsi"/>
                <w:color w:val="000000" w:themeColor="text1"/>
                <w:sz w:val="20"/>
                <w:szCs w:val="20"/>
              </w:rPr>
            </w:pPr>
          </w:p>
        </w:tc>
        <w:tc>
          <w:tcPr>
            <w:tcW w:w="4064" w:type="dxa"/>
          </w:tcPr>
          <w:p w14:paraId="37D9AC27" w14:textId="77777777" w:rsidR="0071264D" w:rsidRPr="00905297" w:rsidRDefault="0071264D" w:rsidP="00603F62">
            <w:pPr>
              <w:rPr>
                <w:rFonts w:cstheme="minorHAnsi"/>
                <w:color w:val="000000" w:themeColor="text1"/>
                <w:sz w:val="20"/>
                <w:szCs w:val="20"/>
              </w:rPr>
            </w:pPr>
            <w:r w:rsidRPr="00905297">
              <w:rPr>
                <w:rFonts w:cstheme="minorHAnsi"/>
                <w:color w:val="000000" w:themeColor="text1"/>
                <w:sz w:val="20"/>
                <w:szCs w:val="20"/>
              </w:rPr>
              <w:t>Share of GI in total surgery for high-income countries, based on hospital admissions in NHS hospitals in England, aggregated from 2014/15 to 2019/20</w:t>
            </w:r>
          </w:p>
        </w:tc>
      </w:tr>
      <w:tr w:rsidR="0071264D" w:rsidRPr="00905297" w14:paraId="089C660C" w14:textId="77777777" w:rsidTr="00603F62">
        <w:tc>
          <w:tcPr>
            <w:tcW w:w="1481" w:type="dxa"/>
            <w:vMerge/>
          </w:tcPr>
          <w:p w14:paraId="1AA06376" w14:textId="77777777" w:rsidR="0071264D" w:rsidRPr="00905297" w:rsidRDefault="0071264D" w:rsidP="00603F62">
            <w:pPr>
              <w:spacing w:after="0"/>
              <w:rPr>
                <w:rFonts w:cstheme="minorHAnsi"/>
                <w:color w:val="000000" w:themeColor="text1"/>
                <w:sz w:val="20"/>
                <w:szCs w:val="20"/>
              </w:rPr>
            </w:pPr>
          </w:p>
        </w:tc>
        <w:tc>
          <w:tcPr>
            <w:tcW w:w="1454" w:type="dxa"/>
            <w:vMerge/>
          </w:tcPr>
          <w:p w14:paraId="16145620" w14:textId="77777777" w:rsidR="0071264D" w:rsidRPr="00905297" w:rsidRDefault="0071264D" w:rsidP="00603F62">
            <w:pPr>
              <w:spacing w:after="0"/>
              <w:rPr>
                <w:rFonts w:cstheme="minorHAnsi"/>
                <w:color w:val="000000" w:themeColor="text1"/>
                <w:sz w:val="20"/>
                <w:szCs w:val="20"/>
              </w:rPr>
            </w:pPr>
          </w:p>
        </w:tc>
        <w:tc>
          <w:tcPr>
            <w:tcW w:w="2027" w:type="dxa"/>
          </w:tcPr>
          <w:p w14:paraId="2538BC34" w14:textId="77777777" w:rsidR="0071264D" w:rsidRPr="00B62F56" w:rsidRDefault="0071264D" w:rsidP="00603F62">
            <w:pPr>
              <w:spacing w:after="0"/>
              <w:rPr>
                <w:rFonts w:cstheme="minorHAnsi"/>
                <w:color w:val="000000" w:themeColor="text1"/>
                <w:sz w:val="20"/>
                <w:szCs w:val="20"/>
                <w:lang w:val="de-DE"/>
              </w:rPr>
            </w:pPr>
            <w:r w:rsidRPr="00B62F56">
              <w:rPr>
                <w:rFonts w:cstheme="minorHAnsi"/>
                <w:color w:val="000000" w:themeColor="text1"/>
                <w:sz w:val="20"/>
                <w:szCs w:val="20"/>
                <w:lang w:val="de-DE"/>
              </w:rPr>
              <w:t>LeBrun et al (2012)</w:t>
            </w:r>
            <w:r w:rsidRPr="00905297">
              <w:rPr>
                <w:rFonts w:cstheme="minorHAnsi"/>
                <w:color w:val="000000" w:themeColor="text1"/>
                <w:sz w:val="20"/>
                <w:szCs w:val="20"/>
              </w:rPr>
              <w:fldChar w:fldCharType="begin"/>
            </w:r>
            <w:r>
              <w:rPr>
                <w:rFonts w:cstheme="minorHAnsi"/>
                <w:color w:val="000000" w:themeColor="text1"/>
                <w:sz w:val="20"/>
                <w:szCs w:val="20"/>
                <w:lang w:val="de-DE"/>
              </w:rPr>
              <w:instrText xml:space="preserve"> ADDIN ZOTERO_ITEM CSL_CITATION {"citationID":"DoFn7rVV","properties":{"formattedCitation":"\\super 33\\nosupersub{}","plainCitation":"33","noteIndex":0},"citationItems":[{"id":9427,"uris":["http://zotero.org/groups/2433658/items/8BL8LA7Q"],"uri":["http://zotero.org/groups/2433658/items/8BL8LA7Q"],"itemData":{"id":9427,"type":"article-journal","abstract":"Background Underdeveloped nations suffer from significant deﬁciencies in surgical and anesthesia care. Although surgical inequities are a pressing issue internationally, the extent of these inequities is unknown due to a lack of data. The aim of this study was to assess surgical and anesthesia capacity in Bolivia as part of a multinational study assessing surgical and anesthesia infrastructure in Africa, Latin America, and South Asia.","container-title":"World Journal of Surgery","DOI":"10.1007/s00268-012-1722-x","ISSN":"0364-2313, 1432-2323","issue":"11","journalAbbreviation":"World J Surg","language":"en","page":"2559-2566","source":"DOI.org (Crossref)","title":"Surgical and Anesthesia Capacity in Bolivian Public Hospitals: Results from a National Hospital Survey","title-short":"Surgical and Anesthesia Capacity in Bolivian Public Hospitals","volume":"36","author":[{"family":"LeBrun","given":"Drake G."},{"family":"Saavedra-Pozo","given":"Iracema"},{"family":"Agreda-Flores","given":"Fernando"},{"family":"Burdic","given":"MacKenzie L."},{"family":"Notrica","given":"Michelle R."},{"family":"McQueen","given":"K. A. Kelly"}],"issued":{"date-parts":[["2012",11]]}}}],"schema":"https://github.com/citation-style-language/schema/raw/master/csl-citation.json"} </w:instrText>
            </w:r>
            <w:r w:rsidRPr="00905297">
              <w:rPr>
                <w:rFonts w:cstheme="minorHAnsi"/>
                <w:color w:val="000000" w:themeColor="text1"/>
                <w:sz w:val="20"/>
                <w:szCs w:val="20"/>
              </w:rPr>
              <w:fldChar w:fldCharType="separate"/>
            </w:r>
            <w:r w:rsidRPr="009D7C5E">
              <w:rPr>
                <w:rFonts w:ascii="Calibri" w:hAnsi="Calibri" w:cs="Calibri"/>
                <w:sz w:val="20"/>
                <w:vertAlign w:val="superscript"/>
                <w:lang w:val="de-DE"/>
              </w:rPr>
              <w:t>33</w:t>
            </w:r>
            <w:r w:rsidRPr="00905297">
              <w:rPr>
                <w:rFonts w:cstheme="minorHAnsi"/>
                <w:color w:val="000000" w:themeColor="text1"/>
                <w:sz w:val="20"/>
                <w:szCs w:val="20"/>
              </w:rPr>
              <w:fldChar w:fldCharType="end"/>
            </w:r>
          </w:p>
          <w:p w14:paraId="0C98E1AC" w14:textId="77777777" w:rsidR="0071264D" w:rsidRPr="00B62F56" w:rsidRDefault="0071264D" w:rsidP="00603F62">
            <w:pPr>
              <w:spacing w:after="0"/>
              <w:rPr>
                <w:rFonts w:cstheme="minorHAnsi"/>
                <w:color w:val="000000" w:themeColor="text1"/>
                <w:sz w:val="20"/>
                <w:szCs w:val="20"/>
                <w:lang w:val="de-DE"/>
              </w:rPr>
            </w:pPr>
            <w:r w:rsidRPr="00B62F56">
              <w:rPr>
                <w:rFonts w:cstheme="minorHAnsi"/>
                <w:color w:val="000000" w:themeColor="text1"/>
                <w:sz w:val="20"/>
                <w:szCs w:val="20"/>
                <w:lang w:val="de-DE"/>
              </w:rPr>
              <w:t>LeBrun et al (2013)</w:t>
            </w:r>
            <w:r w:rsidRPr="00905297">
              <w:rPr>
                <w:rFonts w:cstheme="minorHAnsi"/>
                <w:color w:val="000000" w:themeColor="text1"/>
                <w:sz w:val="20"/>
                <w:szCs w:val="20"/>
              </w:rPr>
              <w:fldChar w:fldCharType="begin"/>
            </w:r>
            <w:r>
              <w:rPr>
                <w:rFonts w:cstheme="minorHAnsi"/>
                <w:color w:val="000000" w:themeColor="text1"/>
                <w:sz w:val="20"/>
                <w:szCs w:val="20"/>
                <w:lang w:val="de-DE"/>
              </w:rPr>
              <w:instrText xml:space="preserve"> ADDIN ZOTERO_ITEM CSL_CITATION {"citationID":"QKtRqBQM","properties":{"formattedCitation":"\\super 34\\nosupersub{}","plainCitation":"34","noteIndex":0},"citationItems":[{"id":9429,"uris":["http://zotero.org/groups/2433658/items/SQ4MMHAG"],"uri":["http://zotero.org/groups/2433658/items/SQ4MMHAG"],"itemData":{"id":9429,"type":"article-journal","abstract":"Background Surgically treatable diseases weigh heavily on the lives of people in resource-poor countries. Though global surgical disparities are increasingly recognized as a public health priority, the extent of these disparities is unknown because of a lack of data. The present study sought to measure surgical and anesthesia infrastructure in Bangladesh as part of an international study assessing surgical and anesthesia capacity in low income nations.","container-title":"World Journal of Surgery","DOI":"10.1007/s00268-012-1806-7","ISSN":"0364-2313, 1432-2323","issue":"1","journalAbbreviation":"World J Surg","language":"en","page":"24-31","source":"DOI.org (Crossref)","title":"Measuring Global Surgical Disparities: A Survey of Surgical and Anesthesia Infrastructure in Bangladesh","title-short":"Measuring Global Surgical Disparities","volume":"37","author":[{"family":"LeBrun","given":"Drake G."},{"family":"Dhar","given":"Debashish"},{"family":"Sarkar","given":"Md. Imran H."},{"family":"Imran","given":"T. M. Tanzil A."},{"family":"Kazi","given":"Sayadat N."},{"family":"McQueen","given":"K. A. Kelly"}],"issued":{"date-parts":[["2013",1]]}}}],"schema":"https://github.com/citation-style-language/schema/raw/master/csl-citation.json"} </w:instrText>
            </w:r>
            <w:r w:rsidRPr="00905297">
              <w:rPr>
                <w:rFonts w:cstheme="minorHAnsi"/>
                <w:color w:val="000000" w:themeColor="text1"/>
                <w:sz w:val="20"/>
                <w:szCs w:val="20"/>
              </w:rPr>
              <w:fldChar w:fldCharType="separate"/>
            </w:r>
            <w:r w:rsidRPr="009D7C5E">
              <w:rPr>
                <w:rFonts w:ascii="Calibri" w:hAnsi="Calibri" w:cs="Calibri"/>
                <w:sz w:val="20"/>
                <w:vertAlign w:val="superscript"/>
                <w:lang w:val="de-DE"/>
              </w:rPr>
              <w:t>34</w:t>
            </w:r>
            <w:r w:rsidRPr="00905297">
              <w:rPr>
                <w:rFonts w:cstheme="minorHAnsi"/>
                <w:color w:val="000000" w:themeColor="text1"/>
                <w:sz w:val="20"/>
                <w:szCs w:val="20"/>
              </w:rPr>
              <w:fldChar w:fldCharType="end"/>
            </w:r>
          </w:p>
          <w:p w14:paraId="60164199" w14:textId="77777777" w:rsidR="0071264D" w:rsidRPr="00B62F56" w:rsidRDefault="0071264D" w:rsidP="00603F62">
            <w:pPr>
              <w:spacing w:after="0"/>
              <w:rPr>
                <w:rFonts w:cstheme="minorHAnsi"/>
                <w:color w:val="000000" w:themeColor="text1"/>
                <w:sz w:val="20"/>
                <w:szCs w:val="20"/>
                <w:lang w:val="de-DE"/>
              </w:rPr>
            </w:pPr>
            <w:r w:rsidRPr="00B62F56">
              <w:rPr>
                <w:rFonts w:cstheme="minorHAnsi"/>
                <w:color w:val="000000" w:themeColor="text1"/>
                <w:sz w:val="20"/>
                <w:szCs w:val="20"/>
                <w:lang w:val="de-DE"/>
              </w:rPr>
              <w:t>Solis et al (2013)</w:t>
            </w:r>
            <w:r w:rsidRPr="00905297">
              <w:rPr>
                <w:rFonts w:cstheme="minorHAnsi"/>
                <w:color w:val="000000" w:themeColor="text1"/>
                <w:sz w:val="20"/>
                <w:szCs w:val="20"/>
              </w:rPr>
              <w:fldChar w:fldCharType="begin"/>
            </w:r>
            <w:r>
              <w:rPr>
                <w:rFonts w:cstheme="minorHAnsi"/>
                <w:color w:val="000000" w:themeColor="text1"/>
                <w:sz w:val="20"/>
                <w:szCs w:val="20"/>
                <w:lang w:val="de-DE"/>
              </w:rPr>
              <w:instrText xml:space="preserve"> ADDIN ZOTERO_ITEM CSL_CITATION {"citationID":"a68Sh3oW","properties":{"formattedCitation":"\\super 35\\nosupersub{}","plainCitation":"35","noteIndex":0},"citationItems":[{"id":9440,"uris":["http://zotero.org/groups/2433658/items/LJPBPV22"],"uri":["http://zotero.org/groups/2433658/items/LJPBPV22"],"itemData":{"id":9440,"type":"article-journal","abstract":"Background Developing countries have surgical and anesthesia needs that are unique and disparate compared to those of developed countries. However, the extent of these disparities and the speciﬁc country-based needs are, for the most part, unknown. The goal of this study was to assess the surgical capacity of Nicaragua’s public hospitals as part of a multinational study.","container-title":"World Journal of Surgery","DOI":"10.1007/s00268-013-2112-8","ISSN":"0364-2313, 1432-2323","issue":"9","journalAbbreviation":"World J Surg","language":"en","page":"2109-2121","source":"DOI.org (Crossref)","title":"Nicaraguan Surgical and Anesthesia Infrastructure: Survey of Ministry of Health Hospitals","title-short":"Nicaraguan Surgical and Anesthesia Infrastructure","volume":"37","author":[{"family":"Solis","given":"Carolina"},{"family":"León","given":"Pablo"},{"family":"Sanchez","given":"Nora"},{"family":"Burdic","given":"MacKenzie"},{"family":"Johnson","given":"Logan"},{"family":"Warren","given":"Hannah"},{"family":"Iddriss","given":"Adam"},{"family":"McQueen","given":"Kelly"}],"issued":{"date-parts":[["2013",9]]}}}],"schema":"https://github.com/citation-style-language/schema/raw/master/csl-citation.json"} </w:instrText>
            </w:r>
            <w:r w:rsidRPr="00905297">
              <w:rPr>
                <w:rFonts w:cstheme="minorHAnsi"/>
                <w:color w:val="000000" w:themeColor="text1"/>
                <w:sz w:val="20"/>
                <w:szCs w:val="20"/>
              </w:rPr>
              <w:fldChar w:fldCharType="separate"/>
            </w:r>
            <w:r w:rsidRPr="009D7C5E">
              <w:rPr>
                <w:rFonts w:ascii="Calibri" w:hAnsi="Calibri" w:cs="Calibri"/>
                <w:sz w:val="20"/>
                <w:vertAlign w:val="superscript"/>
                <w:lang w:val="de-DE"/>
              </w:rPr>
              <w:t>35</w:t>
            </w:r>
            <w:r w:rsidRPr="00905297">
              <w:rPr>
                <w:rFonts w:cstheme="minorHAnsi"/>
                <w:color w:val="000000" w:themeColor="text1"/>
                <w:sz w:val="20"/>
                <w:szCs w:val="20"/>
              </w:rPr>
              <w:fldChar w:fldCharType="end"/>
            </w:r>
          </w:p>
          <w:p w14:paraId="50DF7AAD" w14:textId="77777777" w:rsidR="0071264D" w:rsidRPr="00B62F56" w:rsidRDefault="0071264D" w:rsidP="00603F62">
            <w:pPr>
              <w:spacing w:after="0"/>
              <w:rPr>
                <w:rFonts w:cstheme="minorHAnsi"/>
                <w:color w:val="000000" w:themeColor="text1"/>
                <w:sz w:val="20"/>
                <w:szCs w:val="20"/>
                <w:lang w:val="de-DE"/>
              </w:rPr>
            </w:pPr>
            <w:r w:rsidRPr="00B62F56">
              <w:rPr>
                <w:rFonts w:cstheme="minorHAnsi"/>
                <w:color w:val="000000" w:themeColor="text1"/>
                <w:sz w:val="20"/>
                <w:szCs w:val="20"/>
                <w:lang w:val="de-DE"/>
              </w:rPr>
              <w:t>Bolkan et al (2014)</w:t>
            </w:r>
            <w:r w:rsidRPr="00905297">
              <w:rPr>
                <w:rFonts w:cstheme="minorHAnsi"/>
                <w:color w:val="000000" w:themeColor="text1"/>
                <w:sz w:val="20"/>
                <w:szCs w:val="20"/>
              </w:rPr>
              <w:fldChar w:fldCharType="begin"/>
            </w:r>
            <w:r>
              <w:rPr>
                <w:rFonts w:cstheme="minorHAnsi"/>
                <w:color w:val="000000" w:themeColor="text1"/>
                <w:sz w:val="20"/>
                <w:szCs w:val="20"/>
                <w:lang w:val="de-DE"/>
              </w:rPr>
              <w:instrText xml:space="preserve"> ADDIN ZOTERO_ITEM CSL_CITATION {"citationID":"EFBZVzGi","properties":{"formattedCitation":"\\super 36\\nosupersub{}","plainCitation":"36","noteIndex":0},"citationItems":[{"id":9438,"uris":["http://zotero.org/groups/2433658/items/NPADSQZ9"],"uri":["http://zotero.org/groups/2433658/items/NPADSQZ9"],"itemData":{"id":9438,"type":"article-journal","abstract":"Background Limited data exist on surgical providers and their scope of practice in low-income countries (LICs). The aim of this study was to assess the distribution and productivity of all surgical providers in an LIC, and to evaluate correlations between the surgical workforce availability, productivity, rates, and volume of surgery at the district and hospital levels.\nMethods Data on surgeries and surgical providers from 56 (93.3 %) out of 60 healthcare facilities providing surgery in Sierra Leone in 2012 were retrieved between January and May 2013 from operation theater logbooks and through interviews with key informants.\nResults The Sierra Leonean surgical workforce consisted of 164 full-time positions, equal to 2.7 surgical providers/ 100,000 inhabitants. Non-specialists performed 52.8 % of all surgeries. In rural areas, the densities of specialists and physicians were 26.8 and 6.3 times lower, respectively, compared with urban areas. The average individual productivity was 2.8 surgeries per week, and varied considerably between the cadres of surgical providers and locations. When excluding four centers that only performed ophthalmic surgery, there was a positive correlation between a facility’s volume of surgery and the productivity of its surgical providers (rs = 0.642, p \\ 0.001).\nConclusions Less than half of all of the surgery in Sierra Leone is performed by specialists. Surgical providers were signiﬁcantly more productive in healthcare facilities with higher volumes of surgery. If all surgical providers were as productive as specialists in the private non-proﬁt sector (5.1 procedures/week), the national volume of surgery would increase by 85 %.","container-title":"World Journal of Surgery","DOI":"10.1007/s00268-016-3417-1","ISSN":"0364-2313, 1432-2323","issue":"6","journalAbbreviation":"World J Surg","language":"en","page":"1344-1351","source":"DOI.org (Crossref)","title":"The Surgical Workforce and Surgical Provider Productivity in Sierra Leone: A Countrywide Inventory","title-short":"The Surgical Workforce and Surgical Provider Productivity in Sierra Leone","volume":"40","author":[{"family":"Bolkan","given":"Håkon A."},{"family":"Hagander","given":"Lars"},{"family":"Schreeb","given":"Johan","non-dropping-particle":"von"},{"family":"Bash-Taqi","given":"Donald"},{"family":"Kamara","given":"Thaim B."},{"family":"Salvesen","given":"Øyvind"},{"family":"Wibe","given":"Arne"}],"issued":{"date-parts":[["2016",6]]}}}],"schema":"https://github.com/citation-style-language/schema/raw/master/csl-citation.json"} </w:instrText>
            </w:r>
            <w:r w:rsidRPr="00905297">
              <w:rPr>
                <w:rFonts w:cstheme="minorHAnsi"/>
                <w:color w:val="000000" w:themeColor="text1"/>
                <w:sz w:val="20"/>
                <w:szCs w:val="20"/>
              </w:rPr>
              <w:fldChar w:fldCharType="separate"/>
            </w:r>
            <w:r w:rsidRPr="009D7C5E">
              <w:rPr>
                <w:rFonts w:ascii="Calibri" w:hAnsi="Calibri" w:cs="Calibri"/>
                <w:sz w:val="20"/>
                <w:vertAlign w:val="superscript"/>
                <w:lang w:val="de-DE"/>
              </w:rPr>
              <w:t>36</w:t>
            </w:r>
            <w:r w:rsidRPr="00905297">
              <w:rPr>
                <w:rFonts w:cstheme="minorHAnsi"/>
                <w:color w:val="000000" w:themeColor="text1"/>
                <w:sz w:val="20"/>
                <w:szCs w:val="20"/>
              </w:rPr>
              <w:fldChar w:fldCharType="end"/>
            </w:r>
          </w:p>
          <w:p w14:paraId="28720E80" w14:textId="77777777" w:rsidR="0071264D" w:rsidRPr="009D7C5E" w:rsidRDefault="0071264D" w:rsidP="00603F62">
            <w:pPr>
              <w:spacing w:after="0"/>
              <w:rPr>
                <w:rFonts w:cstheme="minorHAnsi"/>
                <w:color w:val="000000" w:themeColor="text1"/>
                <w:sz w:val="20"/>
                <w:szCs w:val="20"/>
                <w:lang w:val="de-DE"/>
              </w:rPr>
            </w:pPr>
            <w:r w:rsidRPr="009D7C5E">
              <w:rPr>
                <w:rFonts w:cstheme="minorHAnsi"/>
                <w:color w:val="000000" w:themeColor="text1"/>
                <w:sz w:val="20"/>
                <w:szCs w:val="20"/>
                <w:lang w:val="de-DE"/>
              </w:rPr>
              <w:t>Knowlton et al 2013</w:t>
            </w:r>
            <w:r w:rsidRPr="00905297">
              <w:rPr>
                <w:rFonts w:cstheme="minorHAnsi"/>
                <w:color w:val="000000" w:themeColor="text1"/>
                <w:sz w:val="20"/>
                <w:szCs w:val="20"/>
              </w:rPr>
              <w:fldChar w:fldCharType="begin"/>
            </w:r>
            <w:r w:rsidRPr="009D7C5E">
              <w:rPr>
                <w:rFonts w:cstheme="minorHAnsi"/>
                <w:color w:val="000000" w:themeColor="text1"/>
                <w:sz w:val="20"/>
                <w:szCs w:val="20"/>
                <w:lang w:val="de-DE"/>
              </w:rPr>
              <w:instrText xml:space="preserve"> ADDIN ZOTERO_ITEM CSL_CITATION {"citationID":"7y1nlDO0","properties":{"formattedCitation":"\\super 37\\nosupersub{}","plainCitation":"37","noteIndex":0},"citationItems":[{"id":9437,"uris":["http://zotero.org/groups/2433658/items/MG9IK78I"],"uri":["http://zotero.org/groups/2433658/items/MG9IK78I"],"itemData":{"id":9437,"type":"article-journal","abstract":"Background There is a signi</w:instrText>
            </w:r>
            <w:r>
              <w:rPr>
                <w:rFonts w:cstheme="minorHAnsi"/>
                <w:color w:val="000000" w:themeColor="text1"/>
                <w:sz w:val="20"/>
                <w:szCs w:val="20"/>
              </w:rPr>
              <w:instrText>ﬁ</w:instrText>
            </w:r>
            <w:r w:rsidRPr="009D7C5E">
              <w:rPr>
                <w:rFonts w:cstheme="minorHAnsi"/>
                <w:color w:val="000000" w:themeColor="text1"/>
                <w:sz w:val="20"/>
                <w:szCs w:val="20"/>
                <w:lang w:val="de-DE"/>
              </w:rPr>
              <w:instrText>cant burden of disease in low-income countries that can bene</w:instrText>
            </w:r>
            <w:r>
              <w:rPr>
                <w:rFonts w:cstheme="minorHAnsi"/>
                <w:color w:val="000000" w:themeColor="text1"/>
                <w:sz w:val="20"/>
                <w:szCs w:val="20"/>
              </w:rPr>
              <w:instrText>ﬁ</w:instrText>
            </w:r>
            <w:r w:rsidRPr="009D7C5E">
              <w:rPr>
                <w:rFonts w:cstheme="minorHAnsi"/>
                <w:color w:val="000000" w:themeColor="text1"/>
                <w:sz w:val="20"/>
                <w:szCs w:val="20"/>
                <w:lang w:val="de-DE"/>
              </w:rPr>
              <w:instrText xml:space="preserve">t from surgical intervention. The goal of this survey was to evaluate the current ability of the Liberian health care system to provide safe surgical care and to identify unmet needs in regard to trained personnel, equipment, infrastructure, and outcomes measurement.","container-title":"World Journal of Surgery","DOI":"10.1007/s00268-013-1903-2","ISSN":"0364-2313, 1432-2323","issue":"4","journalAbbreviation":"World J Surg","language":"en","page":"721-729","source":"DOI.org (Crossref)","title":"Liberian Surgical and Anesthesia Infrastructure: A Survey of County Hospitals","title-short":"Liberian Surgical and Anesthesia Infrastructure","volume":"37","author":[{"family":"Knowlton","given":"Lisa Marie"},{"family":"Chackungal","given":"Smita"},{"family":"Dahn","given":"Bernice"},{"family":"LeBrun","given":"Drake"},{"family":"Nickerson","given":"Jason"},{"family":"McQueen","given":"Kelly"}],"issued":{"date-parts":[["2013",4]]}}}],"schema":"https://github.com/citation-style-language/schema/raw/master/csl-citation.json"} </w:instrText>
            </w:r>
            <w:r w:rsidRPr="00905297">
              <w:rPr>
                <w:rFonts w:cstheme="minorHAnsi"/>
                <w:color w:val="000000" w:themeColor="text1"/>
                <w:sz w:val="20"/>
                <w:szCs w:val="20"/>
              </w:rPr>
              <w:fldChar w:fldCharType="separate"/>
            </w:r>
            <w:r w:rsidRPr="009D7C5E">
              <w:rPr>
                <w:rFonts w:ascii="Calibri" w:hAnsi="Calibri" w:cs="Calibri"/>
                <w:sz w:val="20"/>
                <w:vertAlign w:val="superscript"/>
                <w:lang w:val="de-DE"/>
              </w:rPr>
              <w:t>37</w:t>
            </w:r>
            <w:r w:rsidRPr="00905297">
              <w:rPr>
                <w:rFonts w:cstheme="minorHAnsi"/>
                <w:color w:val="000000" w:themeColor="text1"/>
                <w:sz w:val="20"/>
                <w:szCs w:val="20"/>
              </w:rPr>
              <w:fldChar w:fldCharType="end"/>
            </w:r>
          </w:p>
          <w:p w14:paraId="3AA2FB33" w14:textId="77777777" w:rsidR="0071264D" w:rsidRPr="009D7C5E" w:rsidRDefault="0071264D" w:rsidP="00603F62">
            <w:pPr>
              <w:spacing w:after="0"/>
              <w:rPr>
                <w:rFonts w:cstheme="minorHAnsi"/>
                <w:color w:val="000000" w:themeColor="text1"/>
                <w:sz w:val="20"/>
                <w:szCs w:val="20"/>
                <w:lang w:val="de-DE"/>
              </w:rPr>
            </w:pPr>
            <w:r w:rsidRPr="009D7C5E">
              <w:rPr>
                <w:rFonts w:cstheme="minorHAnsi"/>
                <w:color w:val="000000" w:themeColor="text1"/>
                <w:sz w:val="20"/>
                <w:szCs w:val="20"/>
                <w:lang w:val="de-DE"/>
              </w:rPr>
              <w:t>Linden et al 2012</w:t>
            </w:r>
            <w:r w:rsidRPr="00905297">
              <w:rPr>
                <w:rFonts w:cstheme="minorHAnsi"/>
                <w:color w:val="000000" w:themeColor="text1"/>
                <w:sz w:val="20"/>
                <w:szCs w:val="20"/>
              </w:rPr>
              <w:fldChar w:fldCharType="begin"/>
            </w:r>
            <w:r w:rsidRPr="009D7C5E">
              <w:rPr>
                <w:rFonts w:cstheme="minorHAnsi"/>
                <w:color w:val="000000" w:themeColor="text1"/>
                <w:sz w:val="20"/>
                <w:szCs w:val="20"/>
                <w:lang w:val="de-DE"/>
              </w:rPr>
              <w:instrText xml:space="preserve"> ADDIN ZOTERO_ITEM CSL_CITATION {"citationID":"3RxL1BQv","properties":{"formattedCitation":"\\super 38\\nosupersub{}","plainCitation":"38","noteIndex":0},"citationItems":[{"id":9436,"uris":["http://zotero.org/groups/2433658/items/EVNLPHGP"],"uri":["http://zotero.org/groups/2433658/items/EVNLPHGP"],"itemData":{"id":9436,"type":"article-journal","abstract":"Methods A standardized survey tool was administered via interviews with Ministry of Health of</w:instrText>
            </w:r>
            <w:r>
              <w:rPr>
                <w:rFonts w:cstheme="minorHAnsi"/>
                <w:color w:val="000000" w:themeColor="text1"/>
                <w:sz w:val="20"/>
                <w:szCs w:val="20"/>
              </w:rPr>
              <w:instrText>ﬁ</w:instrText>
            </w:r>
            <w:r w:rsidRPr="009D7C5E">
              <w:rPr>
                <w:rFonts w:cstheme="minorHAnsi"/>
                <w:color w:val="000000" w:themeColor="text1"/>
                <w:sz w:val="20"/>
                <w:szCs w:val="20"/>
                <w:lang w:val="de-DE"/>
              </w:rPr>
              <w:instrText>cials and key health practitioners at 14 public government hospitals throughout the country. Descriptive statistics were used to analyze the data.\nResults There were a total of 107 general surgeons, 97 specialty surgeons, 124 obstetricians/gynecologists (OB/ GYNs), and 17 anesthesiologists in Uganda, for a rate of one surgeon per 100,000 people. There was 0.2 major operating theater per 100,000 people. Altogether, 53% of all operations were general surgery cases, and 44% were OB/GYN cases. In all, 73% of all operations were performed on an emergency basis. All hospitals reported unreliable supplies of water and electricity. Essential equipment was missing across all hospitals, with no pulse oximeters found at any facilities. A uniform reporting mechanism for outcomes did not exist.\nConclusions There is a lack of vital human resources and infrastructure to provide adequate, safe surgery at many of the government hospitals in Uganda. A large number of surgical procedures are undertaken despite these austere conditions. Many areas that need policy development and international collaboration are evident. Surgical services need to become a greater priority in health care provision in Uganda as they could promise a signi</w:instrText>
            </w:r>
            <w:r>
              <w:rPr>
                <w:rFonts w:cstheme="minorHAnsi"/>
                <w:color w:val="000000" w:themeColor="text1"/>
                <w:sz w:val="20"/>
                <w:szCs w:val="20"/>
              </w:rPr>
              <w:instrText>ﬁ</w:instrText>
            </w:r>
            <w:r w:rsidRPr="009D7C5E">
              <w:rPr>
                <w:rFonts w:cstheme="minorHAnsi"/>
                <w:color w:val="000000" w:themeColor="text1"/>
                <w:sz w:val="20"/>
                <w:szCs w:val="20"/>
                <w:lang w:val="de-DE"/>
              </w:rPr>
              <w:instrText xml:space="preserve">cant reduction in morbidity and mortality.","container-title":"World Journal of Surgery","DOI":"10.1007/s00268-012-1482-7","ISSN":"0364-2313, 1432-2323","issue":"5","journalAbbreviation":"World J Surg","language":"en","page":"1056-1065","source":"DOI.org (Crossref)","title":"Challenges of Surgery in Developing Countries: A Survey of Surgical and Anesthesia Capacity in Uganda’s Public Hospitals","title-short":"Challenges of Surgery in Developing Countries","volume":"36","author":[{"family":"Linden","given":"Allison F."},{"family":"Sekidde","given":"Francis Serufusa"},{"family":"Galukande","given":"Moses"},{"family":"Knowlton","given":"Lisa Marie"},{"family":"Chackungal","given":"Smita"},{"family":"McQueen","given":"K. A. Kelly"}],"issued":{"date-parts":[["2012",5]]}}}],"schema":"https://github.com/citation-style-language/schema/raw/master/csl-citation.json"} </w:instrText>
            </w:r>
            <w:r w:rsidRPr="00905297">
              <w:rPr>
                <w:rFonts w:cstheme="minorHAnsi"/>
                <w:color w:val="000000" w:themeColor="text1"/>
                <w:sz w:val="20"/>
                <w:szCs w:val="20"/>
              </w:rPr>
              <w:fldChar w:fldCharType="separate"/>
            </w:r>
            <w:r w:rsidRPr="009D7C5E">
              <w:rPr>
                <w:rFonts w:ascii="Calibri" w:hAnsi="Calibri" w:cs="Calibri"/>
                <w:sz w:val="20"/>
                <w:vertAlign w:val="superscript"/>
                <w:lang w:val="de-DE"/>
              </w:rPr>
              <w:t>38</w:t>
            </w:r>
            <w:r w:rsidRPr="00905297">
              <w:rPr>
                <w:rFonts w:cstheme="minorHAnsi"/>
                <w:color w:val="000000" w:themeColor="text1"/>
                <w:sz w:val="20"/>
                <w:szCs w:val="20"/>
              </w:rPr>
              <w:fldChar w:fldCharType="end"/>
            </w:r>
          </w:p>
          <w:p w14:paraId="198B9DEF" w14:textId="77777777" w:rsidR="0071264D" w:rsidRPr="009D7C5E" w:rsidRDefault="0071264D" w:rsidP="00603F62">
            <w:pPr>
              <w:spacing w:after="0"/>
              <w:rPr>
                <w:rFonts w:cstheme="minorHAnsi"/>
                <w:color w:val="000000" w:themeColor="text1"/>
                <w:sz w:val="20"/>
                <w:szCs w:val="20"/>
                <w:lang w:val="de-DE"/>
              </w:rPr>
            </w:pPr>
            <w:r w:rsidRPr="009D7C5E">
              <w:rPr>
                <w:rFonts w:cstheme="minorHAnsi"/>
                <w:color w:val="000000" w:themeColor="text1"/>
                <w:sz w:val="20"/>
                <w:szCs w:val="20"/>
                <w:lang w:val="de-DE"/>
              </w:rPr>
              <w:t>Adde et al (2020)</w:t>
            </w:r>
            <w:r w:rsidRPr="00905297">
              <w:rPr>
                <w:rFonts w:cstheme="minorHAnsi"/>
                <w:color w:val="000000" w:themeColor="text1"/>
                <w:sz w:val="20"/>
                <w:szCs w:val="20"/>
              </w:rPr>
              <w:fldChar w:fldCharType="begin"/>
            </w:r>
            <w:r w:rsidRPr="009D7C5E">
              <w:rPr>
                <w:rFonts w:cstheme="minorHAnsi"/>
                <w:color w:val="000000" w:themeColor="text1"/>
                <w:sz w:val="20"/>
                <w:szCs w:val="20"/>
                <w:lang w:val="de-DE"/>
              </w:rPr>
              <w:instrText xml:space="preserve"> ADDIN ZOTERO_ITEM CSL_CITATION {"citationID":"RpbXbNt5","properties":{"formattedCitation":"\\super 39\\nosupersub{}","plainCitation":"39","noteIndex":0},"citationItems":[{"id":9435,"uris":["http://zotero.org/groups/2433658/items/XISJMGX6"],"uri":["http://zotero.org/groups/2433658/items/XISJMGX6"],"itemData":{"id":9435,"type":"article-journal","abstract":"Background Essential surgical procedures rank among the most cost-effective of all healthcare interventions. The aim of this study was to enumerate surgical volumes in Liberia, quantify surgical infrastructure, personnel and availability of essential surgical procedures, describe surgical facilities, and assess the influence of human resources and infrastructure on surgical volumes. Methods An observational countrywide survey was done in Liberia between 20 September and 8 November 2018. All healthcare facilities performing surgical procedures requiring general, regional or local anaesthesia in an operating theatre between September 2017 and August 2018 were eligible for inclusion. Information on facility infrastructure and human resources was collected by interviewing key personnel. Data on surgical volumes were extracted from operating theatre log books. Results Of 70 healthcare facilities initially identified as possible surgical facilities, 52 confirmed operative capacity and were eligible for inclusion; all but one shared surgical data. A national surgical volume of 462 operations per 100 000 population was estimated. The median hospital offered nine of 26 essential surgical procedures. Unequal distributions of surgical infrastructure, personnel, and essential surgical procedures were identified between facilities. In multivariable regression analysis, surgical human resources (</w:instrText>
            </w:r>
            <w:r>
              <w:rPr>
                <w:rFonts w:cstheme="minorHAnsi"/>
                <w:color w:val="000000" w:themeColor="text1"/>
                <w:sz w:val="20"/>
                <w:szCs w:val="20"/>
              </w:rPr>
              <w:instrText>β</w:instrText>
            </w:r>
            <w:r w:rsidRPr="009D7C5E">
              <w:rPr>
                <w:rFonts w:cstheme="minorHAnsi"/>
                <w:color w:val="000000" w:themeColor="text1"/>
                <w:sz w:val="20"/>
                <w:szCs w:val="20"/>
                <w:lang w:val="de-DE"/>
              </w:rPr>
              <w:instrText xml:space="preserve"> = 0·60, 95 per cent c.i. 0·34 to 0·87; P &lt; 0·001) and infrastructure (</w:instrText>
            </w:r>
            <w:r>
              <w:rPr>
                <w:rFonts w:cstheme="minorHAnsi"/>
                <w:color w:val="000000" w:themeColor="text1"/>
                <w:sz w:val="20"/>
                <w:szCs w:val="20"/>
              </w:rPr>
              <w:instrText>β</w:instrText>
            </w:r>
            <w:r w:rsidRPr="009D7C5E">
              <w:rPr>
                <w:rFonts w:cstheme="minorHAnsi"/>
                <w:color w:val="000000" w:themeColor="text1"/>
                <w:sz w:val="20"/>
                <w:szCs w:val="20"/>
                <w:lang w:val="de-DE"/>
              </w:rPr>
              <w:instrText xml:space="preserve"> = 0·03, 0·02 to 0·04; P &lt; 0·001) were found to be strongly associated with operative volumes. Conclusion The availability of essential surgical procedures in Liberia is extremely low. Descriptive tools can quantify inequalities, guide resource allocation, and highlight rational investment areas.","container-title":"BJS Open","DOI":"10.1002/bjs5.50349","ISSN":"2474-9842","issue":"6","language":"en","page":"1246-1255","source":"Wiley Online Library","title":"Impact of surgical infrastructure and personnel on volume and availability of essential surgical procedures in Liberia","volume":"4","author":[{"family":"Adde","given":"H. A."},{"family":"Duinen","given":"A. J.","dropping-particle":"van"},{"family":"Oghogho","given":"M. D."},{"family":"Dunbar","given":"N. K."},{"family":"Tehmeh","given":"L. G."},{"family":"Hampaye","given":"T. C."},{"family":"Salvesen","given":"Ø"},{"family":"Weiser","given":"T. G."},{"family":"Bolkan","given":"H. A."}],"issued":{"date-parts":[["2020"]]}}}],"schema":"https://github.com/citation-style-language/schema/raw/master/csl-citation.json"} </w:instrText>
            </w:r>
            <w:r w:rsidRPr="00905297">
              <w:rPr>
                <w:rFonts w:cstheme="minorHAnsi"/>
                <w:color w:val="000000" w:themeColor="text1"/>
                <w:sz w:val="20"/>
                <w:szCs w:val="20"/>
              </w:rPr>
              <w:fldChar w:fldCharType="separate"/>
            </w:r>
            <w:r w:rsidRPr="009D7C5E">
              <w:rPr>
                <w:rFonts w:ascii="Calibri" w:hAnsi="Calibri" w:cs="Calibri"/>
                <w:sz w:val="20"/>
                <w:vertAlign w:val="superscript"/>
                <w:lang w:val="de-DE"/>
              </w:rPr>
              <w:t>39</w:t>
            </w:r>
            <w:r w:rsidRPr="00905297">
              <w:rPr>
                <w:rFonts w:cstheme="minorHAnsi"/>
                <w:color w:val="000000" w:themeColor="text1"/>
                <w:sz w:val="20"/>
                <w:szCs w:val="20"/>
              </w:rPr>
              <w:fldChar w:fldCharType="end"/>
            </w:r>
          </w:p>
          <w:p w14:paraId="1C369B77" w14:textId="77777777" w:rsidR="0071264D" w:rsidRPr="009D7C5E" w:rsidRDefault="0071264D" w:rsidP="00603F62">
            <w:pPr>
              <w:spacing w:after="0"/>
              <w:rPr>
                <w:rFonts w:cstheme="minorHAnsi"/>
                <w:color w:val="000000" w:themeColor="text1"/>
                <w:sz w:val="20"/>
                <w:szCs w:val="20"/>
                <w:lang w:val="de-DE"/>
              </w:rPr>
            </w:pPr>
            <w:r w:rsidRPr="009D7C5E">
              <w:rPr>
                <w:rFonts w:cstheme="minorHAnsi"/>
                <w:color w:val="000000" w:themeColor="text1"/>
                <w:sz w:val="20"/>
                <w:szCs w:val="20"/>
                <w:lang w:val="de-DE"/>
              </w:rPr>
              <w:t>Albutt et al (2019)</w:t>
            </w:r>
            <w:r w:rsidRPr="00905297">
              <w:rPr>
                <w:rFonts w:cstheme="minorHAnsi"/>
                <w:color w:val="000000" w:themeColor="text1"/>
                <w:sz w:val="20"/>
                <w:szCs w:val="20"/>
              </w:rPr>
              <w:fldChar w:fldCharType="begin"/>
            </w:r>
            <w:r w:rsidRPr="009D7C5E">
              <w:rPr>
                <w:rFonts w:cstheme="minorHAnsi"/>
                <w:color w:val="000000" w:themeColor="text1"/>
                <w:sz w:val="20"/>
                <w:szCs w:val="20"/>
                <w:lang w:val="de-DE"/>
              </w:rPr>
              <w:instrText xml:space="preserve"> ADDIN ZOTERO_ITEM CSL_CITATION {"citationID":"pgwUYI5a","properties":{"formattedCitation":"\\super 40\\nosupersub{}","plainCitation":"40","noteIndex":0},"citationItems":[{"id":9434,"uris":["http://zotero.org/groups/2433658/items/IU9UPQHM"],"uri":["http://zotero.org/groups/2433658/items/IU9UPQHM"],"itemData":{"id":9434,"type":"article-journal","abstract":"Background: Little is known about operative volume, distribution of cases, or capacity of the public sector to deliver essential surgical services in Uganda.\nMethods: A standardized mixed-methods surgical assessment and retrospective operative logbook review were completed at 16 randomly selected public hospitals serving 64·0% of Uganda’s population.\nResults: A total of 3014 operations were recorded, annualizing to a surgical volume of 36,670 cases/year or 144·5 operations/100,000people/year. Absolute surgical volume was greater at regional referral than general hospitals (p &lt; 0·001); but, relative surgical volume/catchment population was greater at the general versus regional level (p = 0·03). Most patients undergoing operations were women (78·3%) with a mean age of 26·9 years. The overall case distribution was 69·0% obstetrics/gynecology, 23·7% general surgery, 4·0% orthopedics, and 3·3% other subspecialties. Cesarean sections were the most common operation (55·8%). Monthly operative volume was strongly predicted by number of surgical, anesthetic, and obstetric physician providers ( =10·72, p = 0·005, R2 = 0·94) when controlling for confounders. Notably, operative volume was not correlated with availability of electricity, oxygen, light source, suction, blood, instruments, suture, gloves, intravenous fluid, or antibiotics.\nConclusion: An understanding of operative case volume and distribution is essential in facilitating targeted interventions to strengthen surgical capacity. These data suggest that surgical workforce is the critical driver of operative volume in the Ugandan public sector. Investment in the surgical workforce is imperative to ensure access to safe, timely, and affordable surgical and anaesthesia care.","container-title":"BMC Health Services Research","DOI":"10.1186/s12913-019-3920-9","ISSN":"1472-6963","issue":"1","journalAbbreviation":"BMC Health Serv Res","language":"en","page":"104","source":"DOI.org (Crossref)","title":"Operative volume and surgical case distribution in Uganda’s public sector: a stratified randomized evaluation of nationwide surgical capacity","title-short":"Operative volume and surgical case distribution in Uganda’s public sector","volume":"19","author":[{"family":"Albutt","given":"Katherine"},{"family":"Punchak","given":"Maria"},{"family":"Kayima","given":"Peter"},{"family":"Namanya","given":"Didacus B."},{"family":"Shrime","given":"Mark G."}],"issued":{"date-parts":[["2019",12]]}}}],"schema":"https://github.com/citation-style-language/schema/raw/master/csl-citation.json"} </w:instrText>
            </w:r>
            <w:r w:rsidRPr="00905297">
              <w:rPr>
                <w:rFonts w:cstheme="minorHAnsi"/>
                <w:color w:val="000000" w:themeColor="text1"/>
                <w:sz w:val="20"/>
                <w:szCs w:val="20"/>
              </w:rPr>
              <w:fldChar w:fldCharType="separate"/>
            </w:r>
            <w:r w:rsidRPr="009D7C5E">
              <w:rPr>
                <w:rFonts w:ascii="Calibri" w:hAnsi="Calibri" w:cs="Calibri"/>
                <w:sz w:val="20"/>
                <w:vertAlign w:val="superscript"/>
                <w:lang w:val="de-DE"/>
              </w:rPr>
              <w:t>40</w:t>
            </w:r>
            <w:r w:rsidRPr="00905297">
              <w:rPr>
                <w:rFonts w:cstheme="minorHAnsi"/>
                <w:color w:val="000000" w:themeColor="text1"/>
                <w:sz w:val="20"/>
                <w:szCs w:val="20"/>
              </w:rPr>
              <w:fldChar w:fldCharType="end"/>
            </w:r>
          </w:p>
          <w:p w14:paraId="75F6DC33" w14:textId="77777777" w:rsidR="0071264D" w:rsidRPr="009D7C5E" w:rsidRDefault="0071264D" w:rsidP="00603F62">
            <w:pPr>
              <w:spacing w:after="0"/>
              <w:rPr>
                <w:rFonts w:cstheme="minorHAnsi"/>
                <w:color w:val="000000" w:themeColor="text1"/>
                <w:sz w:val="20"/>
                <w:szCs w:val="20"/>
                <w:lang w:val="de-DE"/>
              </w:rPr>
            </w:pPr>
            <w:r w:rsidRPr="009D7C5E">
              <w:rPr>
                <w:rFonts w:cstheme="minorHAnsi"/>
                <w:color w:val="000000" w:themeColor="text1"/>
                <w:sz w:val="20"/>
                <w:szCs w:val="20"/>
                <w:lang w:val="de-DE"/>
              </w:rPr>
              <w:t>Gyedu et al (2018)</w:t>
            </w:r>
            <w:r w:rsidRPr="00905297">
              <w:rPr>
                <w:rFonts w:cstheme="minorHAnsi"/>
                <w:color w:val="000000" w:themeColor="text1"/>
                <w:sz w:val="20"/>
                <w:szCs w:val="20"/>
              </w:rPr>
              <w:fldChar w:fldCharType="begin"/>
            </w:r>
            <w:r w:rsidRPr="009D7C5E">
              <w:rPr>
                <w:rFonts w:cstheme="minorHAnsi"/>
                <w:color w:val="000000" w:themeColor="text1"/>
                <w:sz w:val="20"/>
                <w:szCs w:val="20"/>
                <w:lang w:val="de-DE"/>
              </w:rPr>
              <w:instrText xml:space="preserve"> ADDIN ZOTERO_ITEM CSL_CITATION {"citationID":"RMc3Fgoc","properties":{"formattedCitation":"\\super 41\\nosupersub{}","plainCitation":"41","noteIndex":0},"citationItems":[{"id":9433,"uris":["http://zotero.org/groups/2433658/items/8XITAPUP"],"uri":["http://zotero.org/groups/2433658/items/8XITAPUP"],"itemData":{"id":9433,"type":"article-journal","abstract":"Objective: To evaluate the operation rate in Ghana and characterize it by types of procedures and hospital level.","container-title":"Annals of Surgery","DOI":"10.1097/SLA.0000000000002457","ISSN":"0003-4932, 1528-1140","issue":"2","language":"en","page":"282-288","source":"DOI.org (Crossref)","title":"Improving Benchmarks for Global Surgery: Nationwide Enumeration of Operations Performed in Ghana","title-short":"Improving Benchmarks for Global Surgery","volume":"268","author":[{"family":"Gyedu","given":"Adam"},{"family":"Stewart","given":"Barclay"},{"family":"Gaskill","given":"Cameron"},{"family":"Boakye","given":"Godfred"},{"family":"Appiah-Denkyira","given":"Ebenezer"},{"family":"Donkor","given":"Peter"},{"family":"Maier","given":"Ronald"},{"family":"Quansah","given":"Robert"},{"family":"Mock","given":"Charles"}],"issued":{"date-parts":[["2018",8]]}}}],"schema":"https://github.com/citation-style-language/schema/raw/master/csl-citation.json"} </w:instrText>
            </w:r>
            <w:r w:rsidRPr="00905297">
              <w:rPr>
                <w:rFonts w:cstheme="minorHAnsi"/>
                <w:color w:val="000000" w:themeColor="text1"/>
                <w:sz w:val="20"/>
                <w:szCs w:val="20"/>
              </w:rPr>
              <w:fldChar w:fldCharType="separate"/>
            </w:r>
            <w:r w:rsidRPr="009D7C5E">
              <w:rPr>
                <w:rFonts w:ascii="Calibri" w:hAnsi="Calibri" w:cs="Calibri"/>
                <w:sz w:val="20"/>
                <w:vertAlign w:val="superscript"/>
                <w:lang w:val="de-DE"/>
              </w:rPr>
              <w:t>41</w:t>
            </w:r>
            <w:r w:rsidRPr="00905297">
              <w:rPr>
                <w:rFonts w:cstheme="minorHAnsi"/>
                <w:color w:val="000000" w:themeColor="text1"/>
                <w:sz w:val="20"/>
                <w:szCs w:val="20"/>
              </w:rPr>
              <w:fldChar w:fldCharType="end"/>
            </w:r>
          </w:p>
          <w:p w14:paraId="1A6A84AB" w14:textId="77777777" w:rsidR="0071264D" w:rsidRPr="009D7C5E" w:rsidRDefault="0071264D" w:rsidP="00603F62">
            <w:pPr>
              <w:spacing w:after="0"/>
              <w:rPr>
                <w:rFonts w:cstheme="minorHAnsi"/>
                <w:color w:val="000000" w:themeColor="text1"/>
                <w:sz w:val="20"/>
                <w:szCs w:val="20"/>
                <w:lang w:val="de-DE"/>
              </w:rPr>
            </w:pPr>
            <w:r w:rsidRPr="009D7C5E">
              <w:rPr>
                <w:rFonts w:cstheme="minorHAnsi"/>
                <w:color w:val="000000" w:themeColor="text1"/>
                <w:sz w:val="20"/>
                <w:szCs w:val="20"/>
                <w:lang w:val="de-DE"/>
              </w:rPr>
              <w:t>Vansell et al (2014)</w:t>
            </w:r>
            <w:r w:rsidRPr="00905297">
              <w:rPr>
                <w:rFonts w:cstheme="minorHAnsi"/>
                <w:color w:val="000000" w:themeColor="text1"/>
                <w:sz w:val="20"/>
                <w:szCs w:val="20"/>
              </w:rPr>
              <w:fldChar w:fldCharType="begin"/>
            </w:r>
            <w:r w:rsidRPr="009D7C5E">
              <w:rPr>
                <w:rFonts w:cstheme="minorHAnsi"/>
                <w:color w:val="000000" w:themeColor="text1"/>
                <w:sz w:val="20"/>
                <w:szCs w:val="20"/>
                <w:lang w:val="de-DE"/>
              </w:rPr>
              <w:instrText xml:space="preserve"> ADDIN ZOTERO_ITEM CSL_CITATION {"citationID":"WA05ulye","properties":{"formattedCitation":"\\super 42\\nosupersub{}","plainCitation":"42","noteIndex":0},"citationItems":[{"id":9431,"uris":["http://zotero.org/groups/2433658/items/ZVP3BI9V"],"uri":["http://zotero.org/groups/2433658/items/ZVP3BI9V"],"itemData":{"id":9431,"type":"article-journal","abstract":"The surgical and anaesthesia needs of low-income countries are mostly unknown due to the lack of data on surgical infrastructure and human resources. The goal of this study is to assess the surgical and anaesthesia capacity in Guyana. A survey tool adapted from the WHO Tool for Situational Analysis to Assess Emergency and Essential Surgical Care was used to survey nine regional and district hospitals within the Ministry of Health system in Guyana.","container-title":"Journal of Epidemiology and Global Health","DOI":"10.1016/j.jegh.2014.08.003","ISSN":"2210-6014","issue":"1","journalAbbreviation":"JEGH","language":"en","page":"75","source":"DOI.org (Crossref)","title":"Anaesthesia, surgery, obstetrics, and emergency care in Guyana","volume":"5","author":[{"family":"Vansell","given":"H.J."},{"family":"Schlesinger","given":"J.J."},{"family":"Harvey","given":"A."},{"family":"Rohde","given":"J.P."},{"family":"Persaud","given":"S."},{"family":"McQueen","given":"K.A."}],"issued":{"date-parts":[["2014"]]}}}],"schema":"https://github.com/citation-style-language/schema/raw/master/csl-citation.json"} </w:instrText>
            </w:r>
            <w:r w:rsidRPr="00905297">
              <w:rPr>
                <w:rFonts w:cstheme="minorHAnsi"/>
                <w:color w:val="000000" w:themeColor="text1"/>
                <w:sz w:val="20"/>
                <w:szCs w:val="20"/>
              </w:rPr>
              <w:fldChar w:fldCharType="separate"/>
            </w:r>
            <w:r w:rsidRPr="009D7C5E">
              <w:rPr>
                <w:rFonts w:ascii="Calibri" w:hAnsi="Calibri" w:cs="Calibri"/>
                <w:sz w:val="20"/>
                <w:vertAlign w:val="superscript"/>
                <w:lang w:val="de-DE"/>
              </w:rPr>
              <w:t>42</w:t>
            </w:r>
            <w:r w:rsidRPr="00905297">
              <w:rPr>
                <w:rFonts w:cstheme="minorHAnsi"/>
                <w:color w:val="000000" w:themeColor="text1"/>
                <w:sz w:val="20"/>
                <w:szCs w:val="20"/>
              </w:rPr>
              <w:fldChar w:fldCharType="end"/>
            </w:r>
          </w:p>
        </w:tc>
        <w:tc>
          <w:tcPr>
            <w:tcW w:w="4064" w:type="dxa"/>
          </w:tcPr>
          <w:p w14:paraId="03705C95" w14:textId="6C9CAC58" w:rsidR="0071264D" w:rsidRPr="00905297" w:rsidRDefault="0071264D" w:rsidP="00603F62">
            <w:pPr>
              <w:spacing w:after="0"/>
              <w:rPr>
                <w:rFonts w:cstheme="minorHAnsi"/>
                <w:color w:val="000000" w:themeColor="text1"/>
                <w:sz w:val="20"/>
                <w:szCs w:val="20"/>
              </w:rPr>
            </w:pPr>
            <w:r w:rsidRPr="00905297">
              <w:rPr>
                <w:rFonts w:cstheme="minorHAnsi"/>
                <w:color w:val="000000" w:themeColor="text1"/>
                <w:sz w:val="20"/>
                <w:szCs w:val="20"/>
              </w:rPr>
              <w:t xml:space="preserve">Share of GI in total surgery for low- and middle-income countries derived from the literature for varying years and countries, all available data is aggregated to the income group as depicted in </w:t>
            </w:r>
            <w:r w:rsidRPr="00905297">
              <w:rPr>
                <w:rFonts w:cstheme="minorHAnsi"/>
                <w:color w:val="000000" w:themeColor="text1"/>
                <w:sz w:val="18"/>
                <w:szCs w:val="20"/>
              </w:rPr>
              <w:fldChar w:fldCharType="begin"/>
            </w:r>
            <w:r w:rsidRPr="00905297">
              <w:rPr>
                <w:rFonts w:cstheme="minorHAnsi"/>
                <w:color w:val="000000" w:themeColor="text1"/>
                <w:sz w:val="18"/>
                <w:szCs w:val="20"/>
              </w:rPr>
              <w:instrText xml:space="preserve"> REF _Ref77062816 \h  \* MERGEFORMAT </w:instrText>
            </w:r>
            <w:r w:rsidRPr="00905297">
              <w:rPr>
                <w:rFonts w:cstheme="minorHAnsi"/>
                <w:color w:val="000000" w:themeColor="text1"/>
                <w:sz w:val="18"/>
                <w:szCs w:val="20"/>
              </w:rPr>
            </w:r>
            <w:r w:rsidRPr="00905297">
              <w:rPr>
                <w:rFonts w:cstheme="minorHAnsi"/>
                <w:color w:val="000000" w:themeColor="text1"/>
                <w:sz w:val="18"/>
                <w:szCs w:val="20"/>
              </w:rPr>
              <w:fldChar w:fldCharType="separate"/>
            </w:r>
            <w:r w:rsidRPr="004446F1">
              <w:rPr>
                <w:sz w:val="20"/>
              </w:rPr>
              <w:t xml:space="preserve">Table </w:t>
            </w:r>
            <w:r w:rsidR="00977D62">
              <w:rPr>
                <w:sz w:val="20"/>
              </w:rPr>
              <w:t>S</w:t>
            </w:r>
            <w:r w:rsidRPr="004446F1">
              <w:rPr>
                <w:noProof/>
                <w:sz w:val="20"/>
              </w:rPr>
              <w:t>4</w:t>
            </w:r>
            <w:r w:rsidRPr="00905297">
              <w:rPr>
                <w:rFonts w:cstheme="minorHAnsi"/>
                <w:color w:val="000000" w:themeColor="text1"/>
                <w:sz w:val="18"/>
                <w:szCs w:val="20"/>
              </w:rPr>
              <w:fldChar w:fldCharType="end"/>
            </w:r>
            <w:r w:rsidRPr="00905297">
              <w:rPr>
                <w:rFonts w:cstheme="minorHAnsi"/>
                <w:color w:val="000000" w:themeColor="text1"/>
                <w:sz w:val="18"/>
                <w:szCs w:val="20"/>
              </w:rPr>
              <w:t xml:space="preserve"> </w:t>
            </w:r>
          </w:p>
        </w:tc>
      </w:tr>
    </w:tbl>
    <w:p w14:paraId="73038A63" w14:textId="77777777" w:rsidR="0071264D" w:rsidRPr="00905297" w:rsidRDefault="0071264D" w:rsidP="0071264D">
      <w:pPr>
        <w:jc w:val="both"/>
      </w:pPr>
    </w:p>
    <w:p w14:paraId="69E0E25C" w14:textId="77777777" w:rsidR="0071264D" w:rsidRPr="00905297" w:rsidRDefault="0071264D" w:rsidP="0071264D">
      <w:r w:rsidRPr="00905297">
        <w:br w:type="page"/>
      </w:r>
    </w:p>
    <w:p w14:paraId="7358E0ED" w14:textId="0FCF8923" w:rsidR="0071264D" w:rsidRPr="00905297" w:rsidRDefault="0071264D" w:rsidP="0071264D">
      <w:pPr>
        <w:pStyle w:val="Caption"/>
        <w:keepNext/>
      </w:pPr>
      <w:bookmarkStart w:id="13" w:name="_Ref77076033"/>
      <w:r w:rsidRPr="00905297">
        <w:lastRenderedPageBreak/>
        <w:t xml:space="preserve">Table </w:t>
      </w:r>
      <w:r w:rsidR="00977D62">
        <w:t>S</w:t>
      </w:r>
      <w:r w:rsidRPr="00905297">
        <w:rPr>
          <w:noProof/>
        </w:rPr>
        <w:fldChar w:fldCharType="begin"/>
      </w:r>
      <w:r w:rsidRPr="00905297">
        <w:rPr>
          <w:noProof/>
        </w:rPr>
        <w:instrText xml:space="preserve"> SEQ Table_A \* ARABIC </w:instrText>
      </w:r>
      <w:r w:rsidRPr="00905297">
        <w:rPr>
          <w:noProof/>
        </w:rPr>
        <w:fldChar w:fldCharType="separate"/>
      </w:r>
      <w:r>
        <w:rPr>
          <w:noProof/>
        </w:rPr>
        <w:t>3</w:t>
      </w:r>
      <w:r w:rsidRPr="00905297">
        <w:rPr>
          <w:noProof/>
        </w:rPr>
        <w:fldChar w:fldCharType="end"/>
      </w:r>
      <w:bookmarkEnd w:id="13"/>
      <w:r w:rsidR="00977D62">
        <w:rPr>
          <w:noProof/>
        </w:rPr>
        <w:t>.</w:t>
      </w:r>
      <w:r w:rsidRPr="00905297">
        <w:t xml:space="preserve"> Proportion of appendectomies in surgical volume and all its components by income group</w:t>
      </w:r>
    </w:p>
    <w:tbl>
      <w:tblPr>
        <w:tblStyle w:val="TableGrid1"/>
        <w:tblW w:w="5131" w:type="pct"/>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4441"/>
        <w:gridCol w:w="1206"/>
        <w:gridCol w:w="1206"/>
        <w:gridCol w:w="1206"/>
        <w:gridCol w:w="1008"/>
        <w:gridCol w:w="195"/>
      </w:tblGrid>
      <w:tr w:rsidR="0071264D" w:rsidRPr="00905297" w14:paraId="2EE9262B" w14:textId="77777777" w:rsidTr="00603F62">
        <w:trPr>
          <w:gridAfter w:val="1"/>
          <w:wAfter w:w="105" w:type="pct"/>
          <w:trHeight w:val="20"/>
        </w:trPr>
        <w:tc>
          <w:tcPr>
            <w:tcW w:w="2397" w:type="pct"/>
            <w:tcBorders>
              <w:top w:val="nil"/>
              <w:bottom w:val="nil"/>
              <w:right w:val="nil"/>
            </w:tcBorders>
          </w:tcPr>
          <w:p w14:paraId="33B9C774" w14:textId="77777777" w:rsidR="0071264D" w:rsidRPr="00905297" w:rsidRDefault="0071264D" w:rsidP="00603F62">
            <w:pPr>
              <w:jc w:val="both"/>
              <w:rPr>
                <w:rFonts w:ascii="Calibri" w:eastAsia="Times New Roman" w:hAnsi="Calibri" w:cs="Calibri"/>
                <w:color w:val="000000"/>
                <w:sz w:val="20"/>
                <w:szCs w:val="20"/>
                <w:lang w:eastAsia="en-GB"/>
              </w:rPr>
            </w:pPr>
          </w:p>
        </w:tc>
        <w:tc>
          <w:tcPr>
            <w:tcW w:w="2497" w:type="pct"/>
            <w:gridSpan w:val="4"/>
            <w:tcBorders>
              <w:left w:val="nil"/>
            </w:tcBorders>
          </w:tcPr>
          <w:p w14:paraId="79258195" w14:textId="77777777" w:rsidR="0071264D" w:rsidRPr="00905297" w:rsidRDefault="0071264D" w:rsidP="00603F62">
            <w:pPr>
              <w:jc w:val="center"/>
              <w:rPr>
                <w:rFonts w:ascii="Calibri" w:eastAsia="Times New Roman" w:hAnsi="Calibri" w:cs="Calibri"/>
                <w:color w:val="000000"/>
                <w:sz w:val="20"/>
                <w:szCs w:val="20"/>
                <w:lang w:eastAsia="en-GB"/>
              </w:rPr>
            </w:pPr>
            <w:r w:rsidRPr="00905297">
              <w:rPr>
                <w:rFonts w:ascii="Calibri" w:eastAsia="Times New Roman" w:hAnsi="Calibri" w:cs="Calibri"/>
                <w:color w:val="000000"/>
                <w:sz w:val="20"/>
                <w:szCs w:val="20"/>
                <w:lang w:eastAsia="en-GB"/>
              </w:rPr>
              <w:t>Income group</w:t>
            </w:r>
          </w:p>
        </w:tc>
      </w:tr>
      <w:tr w:rsidR="0071264D" w:rsidRPr="00905297" w14:paraId="038F9859" w14:textId="77777777" w:rsidTr="00603F62">
        <w:trPr>
          <w:trHeight w:val="20"/>
        </w:trPr>
        <w:tc>
          <w:tcPr>
            <w:tcW w:w="2397" w:type="pct"/>
            <w:tcBorders>
              <w:top w:val="nil"/>
              <w:bottom w:val="nil"/>
              <w:right w:val="nil"/>
            </w:tcBorders>
            <w:hideMark/>
          </w:tcPr>
          <w:p w14:paraId="416A0EF8" w14:textId="77777777" w:rsidR="0071264D" w:rsidRPr="00905297" w:rsidRDefault="0071264D" w:rsidP="00603F62">
            <w:pPr>
              <w:jc w:val="both"/>
              <w:rPr>
                <w:rFonts w:ascii="Calibri" w:eastAsia="Times New Roman" w:hAnsi="Calibri" w:cs="Calibri"/>
                <w:color w:val="000000"/>
                <w:sz w:val="20"/>
                <w:szCs w:val="20"/>
                <w:lang w:eastAsia="en-GB"/>
              </w:rPr>
            </w:pPr>
          </w:p>
        </w:tc>
        <w:tc>
          <w:tcPr>
            <w:tcW w:w="651" w:type="pct"/>
            <w:tcBorders>
              <w:left w:val="nil"/>
            </w:tcBorders>
            <w:hideMark/>
          </w:tcPr>
          <w:p w14:paraId="1CCD27A6" w14:textId="77777777" w:rsidR="0071264D" w:rsidRPr="00905297" w:rsidRDefault="0071264D" w:rsidP="00603F62">
            <w:pPr>
              <w:jc w:val="both"/>
              <w:rPr>
                <w:rFonts w:ascii="Calibri" w:eastAsia="Times New Roman" w:hAnsi="Calibri" w:cs="Calibri"/>
                <w:color w:val="000000"/>
                <w:sz w:val="20"/>
                <w:szCs w:val="20"/>
                <w:lang w:eastAsia="en-GB"/>
              </w:rPr>
            </w:pPr>
            <w:r w:rsidRPr="00905297">
              <w:rPr>
                <w:rFonts w:ascii="Calibri" w:eastAsia="Times New Roman" w:hAnsi="Calibri" w:cs="Calibri"/>
                <w:color w:val="000000"/>
                <w:sz w:val="20"/>
                <w:szCs w:val="20"/>
                <w:lang w:eastAsia="en-GB"/>
              </w:rPr>
              <w:t xml:space="preserve">High </w:t>
            </w:r>
          </w:p>
        </w:tc>
        <w:tc>
          <w:tcPr>
            <w:tcW w:w="651" w:type="pct"/>
            <w:hideMark/>
          </w:tcPr>
          <w:p w14:paraId="0576BFD5" w14:textId="77777777" w:rsidR="0071264D" w:rsidRPr="00905297" w:rsidRDefault="0071264D" w:rsidP="00603F62">
            <w:pPr>
              <w:jc w:val="both"/>
              <w:rPr>
                <w:rFonts w:ascii="Calibri" w:eastAsia="Times New Roman" w:hAnsi="Calibri" w:cs="Calibri"/>
                <w:color w:val="000000"/>
                <w:sz w:val="20"/>
                <w:szCs w:val="20"/>
                <w:lang w:eastAsia="en-GB"/>
              </w:rPr>
            </w:pPr>
            <w:r w:rsidRPr="00905297">
              <w:rPr>
                <w:rFonts w:ascii="Calibri" w:eastAsia="Times New Roman" w:hAnsi="Calibri" w:cs="Calibri"/>
                <w:color w:val="000000"/>
                <w:sz w:val="20"/>
                <w:szCs w:val="20"/>
                <w:lang w:eastAsia="en-GB"/>
              </w:rPr>
              <w:t xml:space="preserve">Upper Middle </w:t>
            </w:r>
          </w:p>
        </w:tc>
        <w:tc>
          <w:tcPr>
            <w:tcW w:w="651" w:type="pct"/>
            <w:hideMark/>
          </w:tcPr>
          <w:p w14:paraId="37AA0E85" w14:textId="77777777" w:rsidR="0071264D" w:rsidRPr="00905297" w:rsidRDefault="0071264D" w:rsidP="00603F62">
            <w:pPr>
              <w:jc w:val="both"/>
              <w:rPr>
                <w:rFonts w:ascii="Calibri" w:eastAsia="Times New Roman" w:hAnsi="Calibri" w:cs="Calibri"/>
                <w:color w:val="000000"/>
                <w:sz w:val="20"/>
                <w:szCs w:val="20"/>
                <w:lang w:eastAsia="en-GB"/>
              </w:rPr>
            </w:pPr>
            <w:r w:rsidRPr="00905297">
              <w:rPr>
                <w:rFonts w:ascii="Calibri" w:eastAsia="Times New Roman" w:hAnsi="Calibri" w:cs="Calibri"/>
                <w:color w:val="000000"/>
                <w:sz w:val="20"/>
                <w:szCs w:val="20"/>
                <w:lang w:eastAsia="en-GB"/>
              </w:rPr>
              <w:t xml:space="preserve">Lower Middle </w:t>
            </w:r>
          </w:p>
        </w:tc>
        <w:tc>
          <w:tcPr>
            <w:tcW w:w="649" w:type="pct"/>
            <w:gridSpan w:val="2"/>
            <w:hideMark/>
          </w:tcPr>
          <w:p w14:paraId="11FBCA61" w14:textId="77777777" w:rsidR="0071264D" w:rsidRPr="00905297" w:rsidRDefault="0071264D" w:rsidP="00603F62">
            <w:pPr>
              <w:jc w:val="both"/>
              <w:rPr>
                <w:rFonts w:ascii="Calibri" w:eastAsia="Times New Roman" w:hAnsi="Calibri" w:cs="Calibri"/>
                <w:color w:val="000000"/>
                <w:sz w:val="20"/>
                <w:szCs w:val="20"/>
                <w:lang w:eastAsia="en-GB"/>
              </w:rPr>
            </w:pPr>
            <w:r w:rsidRPr="00905297">
              <w:rPr>
                <w:rFonts w:ascii="Calibri" w:eastAsia="Times New Roman" w:hAnsi="Calibri" w:cs="Calibri"/>
                <w:color w:val="000000"/>
                <w:sz w:val="20"/>
                <w:szCs w:val="20"/>
                <w:lang w:eastAsia="en-GB"/>
              </w:rPr>
              <w:t xml:space="preserve">Low </w:t>
            </w:r>
          </w:p>
        </w:tc>
      </w:tr>
      <w:tr w:rsidR="0071264D" w:rsidRPr="00905297" w14:paraId="6F4E115F" w14:textId="77777777" w:rsidTr="00603F62">
        <w:trPr>
          <w:trHeight w:val="20"/>
        </w:trPr>
        <w:tc>
          <w:tcPr>
            <w:tcW w:w="2397" w:type="pct"/>
            <w:tcBorders>
              <w:top w:val="nil"/>
            </w:tcBorders>
            <w:hideMark/>
          </w:tcPr>
          <w:p w14:paraId="36D44F25" w14:textId="77777777" w:rsidR="0071264D" w:rsidRPr="00905297" w:rsidRDefault="0071264D" w:rsidP="00603F62">
            <w:pPr>
              <w:rPr>
                <w:rFonts w:ascii="Calibri" w:eastAsia="Times New Roman" w:hAnsi="Calibri" w:cs="Calibri"/>
                <w:color w:val="000000"/>
                <w:sz w:val="20"/>
                <w:szCs w:val="20"/>
                <w:lang w:eastAsia="en-GB"/>
              </w:rPr>
            </w:pPr>
            <w:r w:rsidRPr="00905297">
              <w:rPr>
                <w:rFonts w:ascii="Calibri" w:eastAsia="Times New Roman" w:hAnsi="Calibri" w:cs="Calibri"/>
                <w:color w:val="000000"/>
                <w:sz w:val="20"/>
                <w:szCs w:val="20"/>
                <w:lang w:eastAsia="en-GB"/>
              </w:rPr>
              <w:t xml:space="preserve">Number of appendectomies </w:t>
            </w:r>
            <w:r w:rsidRPr="00905297">
              <w:rPr>
                <w:rFonts w:ascii="Calibri" w:eastAsia="Times New Roman" w:hAnsi="Calibri" w:cs="Calibri"/>
                <w:color w:val="000000"/>
                <w:sz w:val="20"/>
                <w:szCs w:val="20"/>
                <w:vertAlign w:val="superscript"/>
                <w:lang w:eastAsia="en-GB"/>
              </w:rPr>
              <w:t>a</w:t>
            </w:r>
          </w:p>
        </w:tc>
        <w:tc>
          <w:tcPr>
            <w:tcW w:w="651" w:type="pct"/>
            <w:hideMark/>
          </w:tcPr>
          <w:p w14:paraId="09ED1CDB" w14:textId="77777777" w:rsidR="0071264D" w:rsidRPr="00905297" w:rsidRDefault="0071264D" w:rsidP="00603F62">
            <w:pPr>
              <w:jc w:val="center"/>
              <w:rPr>
                <w:rFonts w:ascii="Calibri" w:eastAsia="Times New Roman" w:hAnsi="Calibri" w:cs="Calibri"/>
                <w:color w:val="000000"/>
                <w:sz w:val="20"/>
                <w:szCs w:val="20"/>
                <w:lang w:eastAsia="en-GB"/>
              </w:rPr>
            </w:pPr>
            <w:r w:rsidRPr="00905297">
              <w:rPr>
                <w:rFonts w:ascii="Calibri" w:eastAsia="Times New Roman" w:hAnsi="Calibri" w:cs="Calibri"/>
                <w:color w:val="000000"/>
                <w:sz w:val="20"/>
                <w:szCs w:val="20"/>
                <w:lang w:eastAsia="en-GB"/>
              </w:rPr>
              <w:t>3,338</w:t>
            </w:r>
          </w:p>
        </w:tc>
        <w:tc>
          <w:tcPr>
            <w:tcW w:w="651" w:type="pct"/>
            <w:hideMark/>
          </w:tcPr>
          <w:p w14:paraId="6878ABF0" w14:textId="77777777" w:rsidR="0071264D" w:rsidRPr="00905297" w:rsidRDefault="0071264D" w:rsidP="00603F62">
            <w:pPr>
              <w:jc w:val="center"/>
              <w:rPr>
                <w:rFonts w:ascii="Calibri" w:eastAsia="Times New Roman" w:hAnsi="Calibri" w:cs="Calibri"/>
                <w:color w:val="000000"/>
                <w:sz w:val="20"/>
                <w:szCs w:val="20"/>
                <w:lang w:eastAsia="en-GB"/>
              </w:rPr>
            </w:pPr>
            <w:r w:rsidRPr="00905297">
              <w:rPr>
                <w:rFonts w:ascii="Calibri" w:eastAsia="Times New Roman" w:hAnsi="Calibri" w:cs="Calibri"/>
                <w:color w:val="000000"/>
                <w:sz w:val="20"/>
                <w:szCs w:val="20"/>
                <w:lang w:eastAsia="en-GB"/>
              </w:rPr>
              <w:t>1,513</w:t>
            </w:r>
          </w:p>
        </w:tc>
        <w:tc>
          <w:tcPr>
            <w:tcW w:w="1300" w:type="pct"/>
            <w:gridSpan w:val="3"/>
            <w:hideMark/>
          </w:tcPr>
          <w:p w14:paraId="786900BB" w14:textId="77777777" w:rsidR="0071264D" w:rsidRPr="00905297" w:rsidRDefault="0071264D" w:rsidP="00603F62">
            <w:pPr>
              <w:jc w:val="center"/>
              <w:rPr>
                <w:rFonts w:ascii="Calibri" w:eastAsia="Times New Roman" w:hAnsi="Calibri" w:cs="Calibri"/>
                <w:color w:val="000000"/>
                <w:sz w:val="20"/>
                <w:szCs w:val="20"/>
                <w:lang w:eastAsia="en-GB"/>
              </w:rPr>
            </w:pPr>
            <w:r w:rsidRPr="00905297">
              <w:rPr>
                <w:rFonts w:ascii="Calibri" w:eastAsia="Times New Roman" w:hAnsi="Calibri" w:cs="Calibri"/>
                <w:color w:val="000000"/>
                <w:sz w:val="20"/>
                <w:szCs w:val="20"/>
                <w:lang w:eastAsia="en-GB"/>
              </w:rPr>
              <w:t>1,372</w:t>
            </w:r>
            <w:r w:rsidRPr="00F66104">
              <w:rPr>
                <w:sz w:val="20"/>
                <w:szCs w:val="20"/>
                <w:vertAlign w:val="superscript"/>
              </w:rPr>
              <w:t xml:space="preserve"> </w:t>
            </w:r>
            <w:r w:rsidRPr="00F66104">
              <w:rPr>
                <w:rFonts w:ascii="Calibri" w:eastAsia="Times New Roman" w:hAnsi="Calibri" w:cs="Calibri"/>
                <w:color w:val="000000"/>
                <w:sz w:val="20"/>
                <w:szCs w:val="20"/>
                <w:vertAlign w:val="superscript"/>
                <w:lang w:eastAsia="en-GB"/>
              </w:rPr>
              <w:t>b</w:t>
            </w:r>
          </w:p>
        </w:tc>
      </w:tr>
      <w:tr w:rsidR="0071264D" w:rsidRPr="00905297" w14:paraId="39BBB2F2" w14:textId="77777777" w:rsidTr="00603F62">
        <w:trPr>
          <w:trHeight w:val="20"/>
        </w:trPr>
        <w:tc>
          <w:tcPr>
            <w:tcW w:w="2397" w:type="pct"/>
            <w:hideMark/>
          </w:tcPr>
          <w:p w14:paraId="20FD6B11" w14:textId="77777777" w:rsidR="0071264D" w:rsidRPr="00905297" w:rsidRDefault="0071264D" w:rsidP="00603F62">
            <w:pPr>
              <w:rPr>
                <w:rFonts w:ascii="Calibri" w:eastAsia="Times New Roman" w:hAnsi="Calibri" w:cs="Calibri"/>
                <w:color w:val="000000"/>
                <w:sz w:val="20"/>
                <w:szCs w:val="20"/>
                <w:lang w:eastAsia="en-GB"/>
              </w:rPr>
            </w:pPr>
            <w:r w:rsidRPr="00905297">
              <w:rPr>
                <w:rFonts w:ascii="Calibri" w:eastAsia="Times New Roman" w:hAnsi="Calibri" w:cs="Calibri"/>
                <w:color w:val="000000"/>
                <w:sz w:val="20"/>
                <w:szCs w:val="20"/>
                <w:lang w:eastAsia="en-GB"/>
              </w:rPr>
              <w:t xml:space="preserve">Total number of GI surgeries </w:t>
            </w:r>
            <w:r w:rsidRPr="00905297">
              <w:rPr>
                <w:rFonts w:ascii="Calibri" w:eastAsia="Times New Roman" w:hAnsi="Calibri" w:cs="Calibri"/>
                <w:color w:val="000000"/>
                <w:sz w:val="20"/>
                <w:szCs w:val="20"/>
                <w:vertAlign w:val="superscript"/>
                <w:lang w:eastAsia="en-GB"/>
              </w:rPr>
              <w:t>a</w:t>
            </w:r>
          </w:p>
        </w:tc>
        <w:tc>
          <w:tcPr>
            <w:tcW w:w="651" w:type="pct"/>
            <w:hideMark/>
          </w:tcPr>
          <w:p w14:paraId="350120E6" w14:textId="77777777" w:rsidR="0071264D" w:rsidRPr="00905297" w:rsidRDefault="0071264D" w:rsidP="00603F62">
            <w:pPr>
              <w:jc w:val="center"/>
              <w:rPr>
                <w:rFonts w:ascii="Calibri" w:eastAsia="Times New Roman" w:hAnsi="Calibri" w:cs="Calibri"/>
                <w:color w:val="000000"/>
                <w:sz w:val="20"/>
                <w:szCs w:val="20"/>
                <w:lang w:eastAsia="en-GB"/>
              </w:rPr>
            </w:pPr>
            <w:r w:rsidRPr="00905297">
              <w:rPr>
                <w:rFonts w:ascii="Calibri" w:eastAsia="Times New Roman" w:hAnsi="Calibri" w:cs="Calibri"/>
                <w:color w:val="000000"/>
                <w:sz w:val="20"/>
                <w:szCs w:val="20"/>
                <w:lang w:eastAsia="en-GB"/>
              </w:rPr>
              <w:t>24,848</w:t>
            </w:r>
          </w:p>
        </w:tc>
        <w:tc>
          <w:tcPr>
            <w:tcW w:w="651" w:type="pct"/>
            <w:hideMark/>
          </w:tcPr>
          <w:p w14:paraId="0757FA77" w14:textId="77777777" w:rsidR="0071264D" w:rsidRPr="00905297" w:rsidRDefault="0071264D" w:rsidP="00603F62">
            <w:pPr>
              <w:jc w:val="center"/>
              <w:rPr>
                <w:rFonts w:ascii="Calibri" w:eastAsia="Times New Roman" w:hAnsi="Calibri" w:cs="Calibri"/>
                <w:color w:val="000000"/>
                <w:sz w:val="20"/>
                <w:szCs w:val="20"/>
                <w:lang w:eastAsia="en-GB"/>
              </w:rPr>
            </w:pPr>
            <w:r w:rsidRPr="00905297">
              <w:rPr>
                <w:rFonts w:ascii="Calibri" w:eastAsia="Times New Roman" w:hAnsi="Calibri" w:cs="Calibri"/>
                <w:color w:val="000000"/>
                <w:sz w:val="20"/>
                <w:szCs w:val="20"/>
                <w:lang w:eastAsia="en-GB"/>
              </w:rPr>
              <w:t>6,938</w:t>
            </w:r>
          </w:p>
        </w:tc>
        <w:tc>
          <w:tcPr>
            <w:tcW w:w="1300" w:type="pct"/>
            <w:gridSpan w:val="3"/>
            <w:hideMark/>
          </w:tcPr>
          <w:p w14:paraId="553051B7" w14:textId="77777777" w:rsidR="0071264D" w:rsidRPr="00905297" w:rsidRDefault="0071264D" w:rsidP="00603F62">
            <w:pPr>
              <w:jc w:val="center"/>
              <w:rPr>
                <w:rFonts w:ascii="Calibri" w:eastAsia="Times New Roman" w:hAnsi="Calibri" w:cs="Calibri"/>
                <w:color w:val="000000"/>
                <w:sz w:val="20"/>
                <w:szCs w:val="20"/>
                <w:lang w:eastAsia="en-GB"/>
              </w:rPr>
            </w:pPr>
            <w:r w:rsidRPr="00905297">
              <w:rPr>
                <w:rFonts w:ascii="Calibri" w:eastAsia="Times New Roman" w:hAnsi="Calibri" w:cs="Calibri"/>
                <w:color w:val="000000"/>
                <w:sz w:val="20"/>
                <w:szCs w:val="20"/>
                <w:lang w:eastAsia="en-GB"/>
              </w:rPr>
              <w:t>6,601</w:t>
            </w:r>
            <w:r w:rsidRPr="00F66104">
              <w:rPr>
                <w:sz w:val="20"/>
                <w:szCs w:val="20"/>
                <w:vertAlign w:val="superscript"/>
              </w:rPr>
              <w:t xml:space="preserve"> </w:t>
            </w:r>
            <w:r w:rsidRPr="00F66104">
              <w:rPr>
                <w:rFonts w:ascii="Calibri" w:eastAsia="Times New Roman" w:hAnsi="Calibri" w:cs="Calibri"/>
                <w:color w:val="000000"/>
                <w:sz w:val="20"/>
                <w:szCs w:val="20"/>
                <w:vertAlign w:val="superscript"/>
                <w:lang w:eastAsia="en-GB"/>
              </w:rPr>
              <w:t>b</w:t>
            </w:r>
          </w:p>
        </w:tc>
      </w:tr>
      <w:tr w:rsidR="0071264D" w:rsidRPr="00905297" w14:paraId="7190C141" w14:textId="77777777" w:rsidTr="00603F62">
        <w:trPr>
          <w:trHeight w:val="373"/>
        </w:trPr>
        <w:tc>
          <w:tcPr>
            <w:tcW w:w="2397" w:type="pct"/>
            <w:hideMark/>
          </w:tcPr>
          <w:p w14:paraId="70CCC31B" w14:textId="77777777" w:rsidR="0071264D" w:rsidRPr="00905297" w:rsidRDefault="0071264D" w:rsidP="00603F62">
            <w:pPr>
              <w:rPr>
                <w:rFonts w:ascii="Calibri" w:eastAsia="Times New Roman" w:hAnsi="Calibri" w:cs="Calibri"/>
                <w:color w:val="000000"/>
                <w:sz w:val="20"/>
                <w:szCs w:val="20"/>
                <w:lang w:eastAsia="en-GB"/>
              </w:rPr>
            </w:pPr>
            <w:r w:rsidRPr="00905297">
              <w:rPr>
                <w:rFonts w:ascii="Calibri" w:eastAsia="Times New Roman" w:hAnsi="Calibri" w:cs="Calibri"/>
                <w:color w:val="000000"/>
                <w:sz w:val="20"/>
                <w:szCs w:val="20"/>
                <w:lang w:eastAsia="en-GB"/>
              </w:rPr>
              <w:t>Share of appendectomies in total GI surgery (number of appendectomies / total number of GI surgeries)</w:t>
            </w:r>
          </w:p>
        </w:tc>
        <w:tc>
          <w:tcPr>
            <w:tcW w:w="651" w:type="pct"/>
            <w:hideMark/>
          </w:tcPr>
          <w:p w14:paraId="7A65D0CD" w14:textId="77777777" w:rsidR="0071264D" w:rsidRPr="00905297" w:rsidRDefault="0071264D" w:rsidP="00603F62">
            <w:pPr>
              <w:jc w:val="center"/>
              <w:rPr>
                <w:rFonts w:ascii="Calibri" w:eastAsia="Times New Roman" w:hAnsi="Calibri" w:cs="Calibri"/>
                <w:color w:val="000000"/>
                <w:sz w:val="20"/>
                <w:szCs w:val="20"/>
                <w:lang w:eastAsia="en-GB"/>
              </w:rPr>
            </w:pPr>
            <w:r w:rsidRPr="00905297">
              <w:rPr>
                <w:rFonts w:ascii="Calibri" w:eastAsia="Times New Roman" w:hAnsi="Calibri" w:cs="Calibri"/>
                <w:color w:val="000000"/>
                <w:sz w:val="20"/>
                <w:szCs w:val="20"/>
                <w:lang w:eastAsia="en-GB"/>
              </w:rPr>
              <w:t>13.43%</w:t>
            </w:r>
          </w:p>
        </w:tc>
        <w:tc>
          <w:tcPr>
            <w:tcW w:w="651" w:type="pct"/>
            <w:hideMark/>
          </w:tcPr>
          <w:p w14:paraId="2F083B30" w14:textId="77777777" w:rsidR="0071264D" w:rsidRPr="00905297" w:rsidRDefault="0071264D" w:rsidP="00603F62">
            <w:pPr>
              <w:jc w:val="center"/>
              <w:rPr>
                <w:rFonts w:ascii="Calibri" w:eastAsia="Times New Roman" w:hAnsi="Calibri" w:cs="Calibri"/>
                <w:color w:val="000000"/>
                <w:sz w:val="20"/>
                <w:szCs w:val="20"/>
                <w:lang w:eastAsia="en-GB"/>
              </w:rPr>
            </w:pPr>
            <w:r w:rsidRPr="00905297">
              <w:rPr>
                <w:rFonts w:ascii="Calibri" w:eastAsia="Times New Roman" w:hAnsi="Calibri" w:cs="Calibri"/>
                <w:color w:val="000000"/>
                <w:sz w:val="20"/>
                <w:szCs w:val="20"/>
                <w:lang w:eastAsia="en-GB"/>
              </w:rPr>
              <w:t>21.81%</w:t>
            </w:r>
          </w:p>
        </w:tc>
        <w:tc>
          <w:tcPr>
            <w:tcW w:w="1300" w:type="pct"/>
            <w:gridSpan w:val="3"/>
            <w:hideMark/>
          </w:tcPr>
          <w:p w14:paraId="69D37DDF" w14:textId="77777777" w:rsidR="0071264D" w:rsidRPr="00905297" w:rsidRDefault="0071264D" w:rsidP="00603F62">
            <w:pPr>
              <w:jc w:val="center"/>
              <w:rPr>
                <w:rFonts w:ascii="Calibri" w:eastAsia="Times New Roman" w:hAnsi="Calibri" w:cs="Calibri"/>
                <w:color w:val="000000"/>
                <w:sz w:val="20"/>
                <w:szCs w:val="20"/>
                <w:vertAlign w:val="superscript"/>
                <w:lang w:eastAsia="en-GB"/>
              </w:rPr>
            </w:pPr>
            <w:r w:rsidRPr="00905297">
              <w:rPr>
                <w:sz w:val="20"/>
                <w:szCs w:val="20"/>
              </w:rPr>
              <w:t>20.78%</w:t>
            </w:r>
            <w:r w:rsidRPr="00905297">
              <w:rPr>
                <w:sz w:val="20"/>
                <w:szCs w:val="20"/>
                <w:vertAlign w:val="superscript"/>
              </w:rPr>
              <w:t>b</w:t>
            </w:r>
          </w:p>
        </w:tc>
      </w:tr>
      <w:tr w:rsidR="0071264D" w:rsidRPr="00905297" w14:paraId="671941C7" w14:textId="77777777" w:rsidTr="00603F62">
        <w:trPr>
          <w:trHeight w:val="20"/>
        </w:trPr>
        <w:tc>
          <w:tcPr>
            <w:tcW w:w="2397" w:type="pct"/>
            <w:hideMark/>
          </w:tcPr>
          <w:p w14:paraId="5952D45F" w14:textId="77777777" w:rsidR="0071264D" w:rsidRPr="00905297" w:rsidRDefault="0071264D" w:rsidP="00603F62">
            <w:pPr>
              <w:rPr>
                <w:rFonts w:ascii="Calibri" w:eastAsia="Times New Roman" w:hAnsi="Calibri" w:cs="Calibri"/>
                <w:color w:val="000000"/>
                <w:sz w:val="20"/>
                <w:szCs w:val="20"/>
                <w:lang w:eastAsia="en-GB"/>
              </w:rPr>
            </w:pPr>
            <w:r w:rsidRPr="00905297">
              <w:rPr>
                <w:rFonts w:ascii="Calibri" w:eastAsia="Times New Roman" w:hAnsi="Calibri" w:cs="Calibri"/>
                <w:color w:val="000000"/>
                <w:sz w:val="20"/>
                <w:szCs w:val="20"/>
                <w:lang w:eastAsia="en-GB"/>
              </w:rPr>
              <w:t xml:space="preserve">Share of GI to total surgical volume </w:t>
            </w:r>
            <w:r w:rsidRPr="00905297">
              <w:rPr>
                <w:rFonts w:ascii="Calibri" w:eastAsia="Times New Roman" w:hAnsi="Calibri" w:cs="Calibri"/>
                <w:color w:val="000000"/>
                <w:sz w:val="20"/>
                <w:szCs w:val="20"/>
                <w:vertAlign w:val="superscript"/>
                <w:lang w:eastAsia="en-GB"/>
              </w:rPr>
              <w:t>c</w:t>
            </w:r>
          </w:p>
        </w:tc>
        <w:tc>
          <w:tcPr>
            <w:tcW w:w="651" w:type="pct"/>
            <w:hideMark/>
          </w:tcPr>
          <w:p w14:paraId="59AA20CB" w14:textId="77777777" w:rsidR="0071264D" w:rsidRPr="00905297" w:rsidRDefault="0071264D" w:rsidP="00603F62">
            <w:pPr>
              <w:jc w:val="center"/>
              <w:rPr>
                <w:rFonts w:ascii="Calibri" w:eastAsia="Times New Roman" w:hAnsi="Calibri" w:cs="Calibri"/>
                <w:color w:val="000000"/>
                <w:sz w:val="20"/>
                <w:szCs w:val="20"/>
                <w:lang w:eastAsia="en-GB"/>
              </w:rPr>
            </w:pPr>
            <w:r w:rsidRPr="00905297">
              <w:rPr>
                <w:rFonts w:ascii="Calibri" w:eastAsia="Times New Roman" w:hAnsi="Calibri" w:cs="Calibri"/>
                <w:color w:val="000000"/>
                <w:sz w:val="20"/>
                <w:szCs w:val="20"/>
                <w:lang w:eastAsia="en-GB"/>
              </w:rPr>
              <w:t>9.36%</w:t>
            </w:r>
          </w:p>
        </w:tc>
        <w:tc>
          <w:tcPr>
            <w:tcW w:w="651" w:type="pct"/>
            <w:hideMark/>
          </w:tcPr>
          <w:p w14:paraId="6EB8F53E" w14:textId="77777777" w:rsidR="0071264D" w:rsidRPr="00905297" w:rsidRDefault="0071264D" w:rsidP="00603F62">
            <w:pPr>
              <w:jc w:val="center"/>
              <w:rPr>
                <w:rFonts w:ascii="Calibri" w:eastAsia="Times New Roman" w:hAnsi="Calibri" w:cs="Calibri"/>
                <w:color w:val="000000"/>
                <w:sz w:val="20"/>
                <w:szCs w:val="20"/>
                <w:lang w:eastAsia="en-GB"/>
              </w:rPr>
            </w:pPr>
            <w:r w:rsidRPr="00905297">
              <w:rPr>
                <w:sz w:val="20"/>
                <w:szCs w:val="20"/>
              </w:rPr>
              <w:t>21.36%</w:t>
            </w:r>
          </w:p>
        </w:tc>
        <w:tc>
          <w:tcPr>
            <w:tcW w:w="651" w:type="pct"/>
            <w:hideMark/>
          </w:tcPr>
          <w:p w14:paraId="48A54222" w14:textId="77777777" w:rsidR="0071264D" w:rsidRPr="009A7DB1" w:rsidRDefault="0071264D" w:rsidP="00603F62">
            <w:pPr>
              <w:jc w:val="center"/>
              <w:rPr>
                <w:rFonts w:ascii="Calibri" w:eastAsia="Times New Roman" w:hAnsi="Calibri" w:cs="Calibri"/>
                <w:sz w:val="20"/>
                <w:szCs w:val="20"/>
                <w:lang w:eastAsia="en-GB"/>
              </w:rPr>
            </w:pPr>
            <w:r w:rsidRPr="009A7DB1">
              <w:rPr>
                <w:rFonts w:cstheme="minorHAnsi"/>
                <w:sz w:val="20"/>
                <w:szCs w:val="20"/>
              </w:rPr>
              <w:t>36.09%</w:t>
            </w:r>
          </w:p>
        </w:tc>
        <w:tc>
          <w:tcPr>
            <w:tcW w:w="649" w:type="pct"/>
            <w:gridSpan w:val="2"/>
            <w:hideMark/>
          </w:tcPr>
          <w:p w14:paraId="06E700E0" w14:textId="77777777" w:rsidR="0071264D" w:rsidRPr="00DB49E9" w:rsidRDefault="0071264D" w:rsidP="00603F62">
            <w:pPr>
              <w:jc w:val="center"/>
              <w:rPr>
                <w:rFonts w:ascii="Calibri" w:eastAsia="Times New Roman" w:hAnsi="Calibri" w:cs="Calibri"/>
                <w:color w:val="000000"/>
                <w:sz w:val="20"/>
                <w:szCs w:val="20"/>
                <w:lang w:eastAsia="en-GB"/>
              </w:rPr>
            </w:pPr>
            <w:r w:rsidRPr="00DB49E9">
              <w:rPr>
                <w:rFonts w:ascii="Calibri" w:eastAsia="Times New Roman" w:hAnsi="Calibri" w:cs="Calibri"/>
                <w:color w:val="000000"/>
                <w:sz w:val="20"/>
                <w:szCs w:val="20"/>
                <w:lang w:eastAsia="en-GB"/>
              </w:rPr>
              <w:t>45.55%</w:t>
            </w:r>
          </w:p>
        </w:tc>
      </w:tr>
      <w:tr w:rsidR="0071264D" w:rsidRPr="00905297" w14:paraId="0C2B1B35" w14:textId="77777777" w:rsidTr="00603F62">
        <w:trPr>
          <w:trHeight w:val="20"/>
        </w:trPr>
        <w:tc>
          <w:tcPr>
            <w:tcW w:w="2397" w:type="pct"/>
            <w:hideMark/>
          </w:tcPr>
          <w:p w14:paraId="4EFD562B" w14:textId="77777777" w:rsidR="0071264D" w:rsidRPr="00905297" w:rsidRDefault="0071264D" w:rsidP="00603F62">
            <w:pPr>
              <w:rPr>
                <w:rFonts w:ascii="Calibri" w:eastAsia="Times New Roman" w:hAnsi="Calibri" w:cs="Calibri"/>
                <w:color w:val="000000"/>
                <w:sz w:val="20"/>
                <w:szCs w:val="20"/>
                <w:lang w:eastAsia="en-GB"/>
              </w:rPr>
            </w:pPr>
            <w:r w:rsidRPr="00905297">
              <w:rPr>
                <w:rFonts w:ascii="Calibri" w:eastAsia="Times New Roman" w:hAnsi="Calibri" w:cs="Calibri"/>
                <w:color w:val="000000"/>
                <w:sz w:val="20"/>
                <w:szCs w:val="20"/>
                <w:lang w:eastAsia="en-GB"/>
              </w:rPr>
              <w:t>Share of appendectomies in total surgical volume (Share of appendectomies in GI surgery*share of GI in total surgery)</w:t>
            </w:r>
          </w:p>
        </w:tc>
        <w:tc>
          <w:tcPr>
            <w:tcW w:w="651" w:type="pct"/>
            <w:hideMark/>
          </w:tcPr>
          <w:p w14:paraId="67DF9885" w14:textId="77777777" w:rsidR="0071264D" w:rsidRPr="00905297" w:rsidRDefault="0071264D" w:rsidP="00603F62">
            <w:pPr>
              <w:jc w:val="center"/>
              <w:rPr>
                <w:rFonts w:ascii="Calibri" w:eastAsia="Times New Roman" w:hAnsi="Calibri" w:cs="Calibri"/>
                <w:color w:val="000000"/>
                <w:sz w:val="20"/>
                <w:szCs w:val="20"/>
                <w:lang w:eastAsia="en-GB"/>
              </w:rPr>
            </w:pPr>
            <w:r w:rsidRPr="00905297">
              <w:rPr>
                <w:rFonts w:ascii="Calibri" w:eastAsia="Times New Roman" w:hAnsi="Calibri" w:cs="Calibri"/>
                <w:color w:val="000000"/>
                <w:sz w:val="20"/>
                <w:szCs w:val="20"/>
                <w:lang w:eastAsia="en-GB"/>
              </w:rPr>
              <w:t>1.26%</w:t>
            </w:r>
          </w:p>
        </w:tc>
        <w:tc>
          <w:tcPr>
            <w:tcW w:w="651" w:type="pct"/>
            <w:hideMark/>
          </w:tcPr>
          <w:p w14:paraId="07EB0B8C" w14:textId="77777777" w:rsidR="0071264D" w:rsidRPr="00905297" w:rsidRDefault="0071264D" w:rsidP="00603F62">
            <w:pPr>
              <w:jc w:val="center"/>
              <w:rPr>
                <w:rFonts w:ascii="Calibri" w:eastAsia="Times New Roman" w:hAnsi="Calibri" w:cs="Calibri"/>
                <w:color w:val="000000"/>
                <w:sz w:val="20"/>
                <w:szCs w:val="20"/>
                <w:lang w:eastAsia="en-GB"/>
              </w:rPr>
            </w:pPr>
            <w:r w:rsidRPr="00905297">
              <w:rPr>
                <w:rFonts w:ascii="Calibri" w:eastAsia="Times New Roman" w:hAnsi="Calibri" w:cs="Calibri"/>
                <w:color w:val="000000"/>
                <w:sz w:val="20"/>
                <w:szCs w:val="20"/>
                <w:lang w:eastAsia="en-GB"/>
              </w:rPr>
              <w:t>4.67%</w:t>
            </w:r>
          </w:p>
        </w:tc>
        <w:tc>
          <w:tcPr>
            <w:tcW w:w="651" w:type="pct"/>
            <w:hideMark/>
          </w:tcPr>
          <w:p w14:paraId="5F26BC8B" w14:textId="77777777" w:rsidR="0071264D" w:rsidRPr="009A7DB1" w:rsidRDefault="0071264D" w:rsidP="00603F62">
            <w:pPr>
              <w:jc w:val="center"/>
              <w:rPr>
                <w:rFonts w:ascii="Calibri" w:eastAsia="Times New Roman" w:hAnsi="Calibri" w:cs="Calibri"/>
                <w:sz w:val="20"/>
                <w:szCs w:val="20"/>
                <w:lang w:eastAsia="en-GB"/>
              </w:rPr>
            </w:pPr>
            <w:r w:rsidRPr="009A7DB1">
              <w:rPr>
                <w:sz w:val="20"/>
                <w:szCs w:val="20"/>
              </w:rPr>
              <w:t>7.50%</w:t>
            </w:r>
          </w:p>
        </w:tc>
        <w:tc>
          <w:tcPr>
            <w:tcW w:w="649" w:type="pct"/>
            <w:gridSpan w:val="2"/>
            <w:hideMark/>
          </w:tcPr>
          <w:p w14:paraId="6C1C13A9" w14:textId="77777777" w:rsidR="0071264D" w:rsidRPr="00905297" w:rsidRDefault="0071264D" w:rsidP="00603F62">
            <w:pPr>
              <w:jc w:val="center"/>
              <w:rPr>
                <w:rFonts w:ascii="Calibri" w:eastAsia="Times New Roman" w:hAnsi="Calibri" w:cs="Calibri"/>
                <w:color w:val="000000"/>
                <w:sz w:val="20"/>
                <w:szCs w:val="20"/>
                <w:lang w:eastAsia="en-GB"/>
              </w:rPr>
            </w:pPr>
            <w:r w:rsidRPr="00905297">
              <w:rPr>
                <w:sz w:val="20"/>
                <w:szCs w:val="20"/>
              </w:rPr>
              <w:t>9.47%</w:t>
            </w:r>
          </w:p>
        </w:tc>
      </w:tr>
    </w:tbl>
    <w:p w14:paraId="6CBF6770" w14:textId="3032C6B6" w:rsidR="0071264D" w:rsidRPr="009A7DB1" w:rsidRDefault="0071264D" w:rsidP="0071264D">
      <w:pPr>
        <w:pStyle w:val="Caption"/>
        <w:ind w:left="142" w:right="95"/>
        <w:jc w:val="both"/>
        <w:rPr>
          <w:i w:val="0"/>
        </w:rPr>
      </w:pPr>
      <w:r w:rsidRPr="009A7DB1">
        <w:rPr>
          <w:i w:val="0"/>
        </w:rPr>
        <w:t xml:space="preserve">a: from </w:t>
      </w:r>
      <w:proofErr w:type="spellStart"/>
      <w:r w:rsidRPr="009A7DB1">
        <w:rPr>
          <w:i w:val="0"/>
        </w:rPr>
        <w:t>COVIDSurg</w:t>
      </w:r>
      <w:proofErr w:type="spellEnd"/>
      <w:r w:rsidRPr="009A7DB1">
        <w:rPr>
          <w:i w:val="0"/>
        </w:rPr>
        <w:t xml:space="preserve"> Collaborative, </w:t>
      </w:r>
      <w:proofErr w:type="spellStart"/>
      <w:r w:rsidRPr="009A7DB1">
        <w:rPr>
          <w:i w:val="0"/>
        </w:rPr>
        <w:t>GlobalSurg</w:t>
      </w:r>
      <w:proofErr w:type="spellEnd"/>
      <w:r w:rsidRPr="009A7DB1">
        <w:rPr>
          <w:i w:val="0"/>
        </w:rPr>
        <w:t xml:space="preserve"> Collaborative database</w:t>
      </w:r>
      <w:r w:rsidRPr="009A7DB1">
        <w:rPr>
          <w:i w:val="0"/>
        </w:rPr>
        <w:fldChar w:fldCharType="begin"/>
      </w:r>
      <w:r>
        <w:rPr>
          <w:i w:val="0"/>
        </w:rPr>
        <w:instrText xml:space="preserve"> ADDIN ZOTERO_ITEM CSL_CITATION {"citationID":"IFgtoNox","properties":{"formattedCitation":"\\super 12\\nosupersub{}","plainCitation":"12","noteIndex":0},"citationItems":[{"id":10327,"uris":["http://zotero.org/groups/2433658/items/KW49AFLS"],"uri":["http://zotero.org/groups/2433658/items/KW49AFLS"],"itemData":{"id":10327,"type":"article-journal","abstract":"Background: Preoperative SARS-CoV-2 vaccination could support safer elective surgery. Vaccine numbers are limited so this study aimed to inform their prioritization by modelling.\nMethods: The primary outcome was the number needed to vaccinate (NNV) to prevent one COVID-19-related death in 1 year. NNVs were based on postoperative SARS-CoV-2 rates and mortality in an international cohort study (surgical patients), and community SARS-CoV-2 incidence and case fatality data (general population). NNV estimates were stratiﬁed by age (18–49, 50–69, 70 or more years) and type of surgery. Best- and worst-case scenarios were used to describe uncertainty.\nResults: NNVs were more favourable in surgical patients than the general population. The most favourable NNVs were in patients aged 70 years or more needing cancer surgery (351; best case 196, worst case 816) or non-cancer surgery (733; best case 407, worst case 1664). Both exceeded the NNV in the general population (1840; best case 1196, worst case 3066). NNVs for surgical patients remained favourable at a range of SARS-CoV-2 incidence rates in sensitivity analysis modelling. Globally, prioritizing preoperative vaccination of patients needing elective surgery ahead of the general population could prevent an additional 58 687 (best case 115 007, worst case 20 177) COVID-19-related deaths in 1 year.\nConclusion: As global roll out of SARS-CoV-2 vaccination proceeds, patients needing elective surgery should be prioritized ahead of the general population.","container-title":"British Journal of Surgery","DOI":"10.1093/bjs/znab101","ISSN":"0007-1323, 1365-2168","issue":"9","language":"en","page":"1056-1063","source":"DOI.org (Crossref)","title":"SARS-CoV-2 vaccination modelling for safe surgery to save lives: data from an international prospective cohort study","title-short":"SARS-CoV-2 vaccination modelling for safe surgery to save lives","volume":"108","author":[{"literal":"COVIDSurg Collaborative, GlobalSurg Collaborative"}],"issued":{"date-parts":[["2021",9,27]]}}}],"schema":"https://github.com/citation-style-language/schema/raw/master/csl-citation.json"} </w:instrText>
      </w:r>
      <w:r w:rsidRPr="009A7DB1">
        <w:rPr>
          <w:i w:val="0"/>
        </w:rPr>
        <w:fldChar w:fldCharType="separate"/>
      </w:r>
      <w:r w:rsidRPr="00774700">
        <w:rPr>
          <w:rFonts w:ascii="Calibri" w:hAnsi="Calibri" w:cs="Calibri"/>
          <w:vertAlign w:val="superscript"/>
        </w:rPr>
        <w:t>12</w:t>
      </w:r>
      <w:r w:rsidRPr="009A7DB1">
        <w:rPr>
          <w:i w:val="0"/>
        </w:rPr>
        <w:fldChar w:fldCharType="end"/>
      </w:r>
      <w:r w:rsidRPr="009A7DB1">
        <w:rPr>
          <w:i w:val="0"/>
        </w:rPr>
        <w:t xml:space="preserve">; b: as </w:t>
      </w:r>
      <w:r>
        <w:rPr>
          <w:i w:val="0"/>
        </w:rPr>
        <w:t>the number of countries in the LIC category</w:t>
      </w:r>
      <w:r w:rsidRPr="009A7DB1">
        <w:rPr>
          <w:i w:val="0"/>
        </w:rPr>
        <w:t xml:space="preserve"> is</w:t>
      </w:r>
      <w:r>
        <w:rPr>
          <w:i w:val="0"/>
        </w:rPr>
        <w:t xml:space="preserve"> lower than in the other income groups, we grouped LICs and LMICs into one figure</w:t>
      </w:r>
      <w:r w:rsidRPr="009A7DB1">
        <w:rPr>
          <w:i w:val="0"/>
        </w:rPr>
        <w:t xml:space="preserve">; c: from the literature, see </w:t>
      </w:r>
      <w:r w:rsidRPr="009A7DB1">
        <w:rPr>
          <w:i w:val="0"/>
        </w:rPr>
        <w:fldChar w:fldCharType="begin"/>
      </w:r>
      <w:r w:rsidRPr="009A7DB1">
        <w:rPr>
          <w:i w:val="0"/>
        </w:rPr>
        <w:instrText xml:space="preserve"> REF _Ref77062816 \h </w:instrText>
      </w:r>
      <w:r>
        <w:rPr>
          <w:i w:val="0"/>
        </w:rPr>
        <w:instrText xml:space="preserve"> \* MERGEFORMAT </w:instrText>
      </w:r>
      <w:r w:rsidRPr="009A7DB1">
        <w:rPr>
          <w:i w:val="0"/>
        </w:rPr>
      </w:r>
      <w:r w:rsidRPr="009A7DB1">
        <w:rPr>
          <w:i w:val="0"/>
        </w:rPr>
        <w:fldChar w:fldCharType="separate"/>
      </w:r>
      <w:r w:rsidRPr="004446F1">
        <w:rPr>
          <w:i w:val="0"/>
        </w:rPr>
        <w:t xml:space="preserve">Table </w:t>
      </w:r>
      <w:r w:rsidR="00977D62">
        <w:rPr>
          <w:i w:val="0"/>
        </w:rPr>
        <w:t>S</w:t>
      </w:r>
      <w:r w:rsidRPr="004446F1">
        <w:rPr>
          <w:i w:val="0"/>
        </w:rPr>
        <w:t>4</w:t>
      </w:r>
      <w:r w:rsidRPr="009A7DB1">
        <w:rPr>
          <w:i w:val="0"/>
        </w:rPr>
        <w:fldChar w:fldCharType="end"/>
      </w:r>
      <w:r w:rsidRPr="009A7DB1">
        <w:rPr>
          <w:i w:val="0"/>
        </w:rPr>
        <w:t xml:space="preserve"> for details.</w:t>
      </w:r>
    </w:p>
    <w:p w14:paraId="05F033D2" w14:textId="77777777" w:rsidR="0071264D" w:rsidRPr="00905297" w:rsidRDefault="0071264D" w:rsidP="0071264D"/>
    <w:p w14:paraId="6B00A3C7" w14:textId="77777777" w:rsidR="0071264D" w:rsidRPr="00905297" w:rsidRDefault="0071264D" w:rsidP="0071264D">
      <w:pPr>
        <w:pStyle w:val="Heading3"/>
      </w:pPr>
      <w:bookmarkStart w:id="14" w:name="_Ref75529393"/>
      <w:r w:rsidRPr="00905297">
        <w:t xml:space="preserve">Systematic review </w:t>
      </w:r>
    </w:p>
    <w:p w14:paraId="1297F4BE" w14:textId="77777777" w:rsidR="0071264D" w:rsidRPr="00905297" w:rsidRDefault="0071264D" w:rsidP="0071264D">
      <w:pPr>
        <w:jc w:val="both"/>
      </w:pPr>
      <w:r w:rsidRPr="00905297">
        <w:t xml:space="preserve">The literature sources for the proportion of GI surgery in total surgical volume were identified by an Embase Database search. The search string and resulting numbers of studies are listed below. </w:t>
      </w:r>
    </w:p>
    <w:p w14:paraId="6A94E2C8" w14:textId="77777777" w:rsidR="0071264D" w:rsidRPr="00905297" w:rsidRDefault="0071264D" w:rsidP="0071264D">
      <w:pPr>
        <w:spacing w:line="360" w:lineRule="auto"/>
        <w:ind w:left="284"/>
        <w:contextualSpacing/>
        <w:jc w:val="both"/>
      </w:pPr>
      <w:r w:rsidRPr="00905297">
        <w:t>1     surgical volume/ (680)</w:t>
      </w:r>
    </w:p>
    <w:p w14:paraId="6CCCF09D" w14:textId="77777777" w:rsidR="0071264D" w:rsidRPr="00905297" w:rsidRDefault="0071264D" w:rsidP="0071264D">
      <w:pPr>
        <w:spacing w:line="360" w:lineRule="auto"/>
        <w:ind w:left="284"/>
        <w:contextualSpacing/>
        <w:jc w:val="both"/>
      </w:pPr>
      <w:r w:rsidRPr="00905297">
        <w:t xml:space="preserve">2     surgical </w:t>
      </w:r>
      <w:proofErr w:type="gramStart"/>
      <w:r w:rsidRPr="00905297">
        <w:t>capacity</w:t>
      </w:r>
      <w:proofErr w:type="gramEnd"/>
      <w:r w:rsidRPr="00905297">
        <w:t>/ (4)</w:t>
      </w:r>
    </w:p>
    <w:p w14:paraId="0D37AEB3" w14:textId="77777777" w:rsidR="0071264D" w:rsidRPr="00905297" w:rsidRDefault="0071264D" w:rsidP="0071264D">
      <w:pPr>
        <w:spacing w:line="360" w:lineRule="auto"/>
        <w:ind w:left="284"/>
        <w:contextualSpacing/>
        <w:jc w:val="both"/>
      </w:pPr>
      <w:r w:rsidRPr="00905297">
        <w:t xml:space="preserve">3  </w:t>
      </w:r>
      <w:proofErr w:type="gramStart"/>
      <w:r w:rsidRPr="00905297">
        <w:t xml:space="preserve">   (</w:t>
      </w:r>
      <w:proofErr w:type="gramEnd"/>
      <w:r w:rsidRPr="00905297">
        <w:t xml:space="preserve">Surgical adj8 </w:t>
      </w:r>
      <w:proofErr w:type="spellStart"/>
      <w:r w:rsidRPr="00905297">
        <w:t>an?esthesia</w:t>
      </w:r>
      <w:proofErr w:type="spellEnd"/>
      <w:r w:rsidRPr="00905297">
        <w:t xml:space="preserve"> adj8 capacity).</w:t>
      </w:r>
      <w:proofErr w:type="spellStart"/>
      <w:r w:rsidRPr="00905297">
        <w:t>ti,ab,kw</w:t>
      </w:r>
      <w:proofErr w:type="spellEnd"/>
      <w:r w:rsidRPr="00905297">
        <w:t>. (36)</w:t>
      </w:r>
    </w:p>
    <w:p w14:paraId="2C35BFA7" w14:textId="77777777" w:rsidR="0071264D" w:rsidRPr="00905297" w:rsidRDefault="0071264D" w:rsidP="0071264D">
      <w:pPr>
        <w:spacing w:line="360" w:lineRule="auto"/>
        <w:ind w:left="284"/>
        <w:contextualSpacing/>
        <w:jc w:val="both"/>
      </w:pPr>
      <w:r w:rsidRPr="00905297">
        <w:t xml:space="preserve">4  </w:t>
      </w:r>
      <w:proofErr w:type="gramStart"/>
      <w:r w:rsidRPr="00905297">
        <w:t xml:space="preserve">   (</w:t>
      </w:r>
      <w:proofErr w:type="gramEnd"/>
      <w:r w:rsidRPr="00905297">
        <w:t>Enumeration adj8 Operation?).</w:t>
      </w:r>
      <w:proofErr w:type="spellStart"/>
      <w:r w:rsidRPr="00905297">
        <w:t>ti,ab,kw</w:t>
      </w:r>
      <w:proofErr w:type="spellEnd"/>
      <w:r w:rsidRPr="00905297">
        <w:t>. (18)</w:t>
      </w:r>
    </w:p>
    <w:p w14:paraId="25062D1B" w14:textId="77777777" w:rsidR="0071264D" w:rsidRPr="00905297" w:rsidRDefault="0071264D" w:rsidP="0071264D">
      <w:pPr>
        <w:spacing w:line="360" w:lineRule="auto"/>
        <w:ind w:left="284"/>
        <w:contextualSpacing/>
        <w:jc w:val="both"/>
      </w:pPr>
      <w:r w:rsidRPr="00905297">
        <w:t xml:space="preserve">5  </w:t>
      </w:r>
      <w:proofErr w:type="gramStart"/>
      <w:r w:rsidRPr="00905297">
        <w:t xml:space="preserve">   (</w:t>
      </w:r>
      <w:proofErr w:type="gramEnd"/>
      <w:r w:rsidRPr="00905297">
        <w:t xml:space="preserve">Surgery adj8 </w:t>
      </w:r>
      <w:proofErr w:type="spellStart"/>
      <w:r w:rsidRPr="00905297">
        <w:t>an?esthesia</w:t>
      </w:r>
      <w:proofErr w:type="spellEnd"/>
      <w:r w:rsidRPr="00905297">
        <w:t xml:space="preserve"> adj8 capacity).</w:t>
      </w:r>
      <w:proofErr w:type="spellStart"/>
      <w:r w:rsidRPr="00905297">
        <w:t>ti,ab,kw</w:t>
      </w:r>
      <w:proofErr w:type="spellEnd"/>
      <w:r w:rsidRPr="00905297">
        <w:t>. (48)</w:t>
      </w:r>
    </w:p>
    <w:p w14:paraId="78FD2A90" w14:textId="77777777" w:rsidR="0071264D" w:rsidRPr="00905297" w:rsidRDefault="0071264D" w:rsidP="0071264D">
      <w:pPr>
        <w:spacing w:line="360" w:lineRule="auto"/>
        <w:ind w:left="284"/>
        <w:contextualSpacing/>
        <w:jc w:val="both"/>
      </w:pPr>
      <w:r w:rsidRPr="00905297">
        <w:t>6     1 or 2 or 3 or 4 or 5 (777)</w:t>
      </w:r>
    </w:p>
    <w:p w14:paraId="2356DAA3" w14:textId="77777777" w:rsidR="0071264D" w:rsidRPr="00905297" w:rsidRDefault="0071264D" w:rsidP="0071264D">
      <w:pPr>
        <w:spacing w:line="360" w:lineRule="auto"/>
        <w:ind w:left="284"/>
        <w:contextualSpacing/>
        <w:jc w:val="both"/>
      </w:pPr>
      <w:r w:rsidRPr="00905297">
        <w:t xml:space="preserve">7     limit 6 to (human and </w:t>
      </w:r>
      <w:proofErr w:type="spellStart"/>
      <w:r w:rsidRPr="00905297">
        <w:t>english</w:t>
      </w:r>
      <w:proofErr w:type="spellEnd"/>
      <w:r w:rsidRPr="00905297">
        <w:t xml:space="preserve"> language and (article or article in press or "review")) (</w:t>
      </w:r>
    </w:p>
    <w:p w14:paraId="560E70A9" w14:textId="77766F32" w:rsidR="0071264D" w:rsidRDefault="0071264D" w:rsidP="0071264D">
      <w:pPr>
        <w:jc w:val="both"/>
      </w:pPr>
      <w:r w:rsidRPr="00905297">
        <w:t xml:space="preserve">Two reviewers (MK) and (MM) independently reviewed the articles to assess if they were peer reviewed papers that contained data on the proportion of surgeries that were GI surgeries. At the end disagreements between the reviewers were resolved by discussions and 10 articles were selected for data collection (see Table </w:t>
      </w:r>
      <w:r w:rsidR="00977D62">
        <w:t>S</w:t>
      </w:r>
      <w:r w:rsidRPr="00905297">
        <w:t>4)</w:t>
      </w:r>
      <w:r>
        <w:t>. One study from Uganda</w:t>
      </w:r>
      <w:r w:rsidRPr="006D5102">
        <w:fldChar w:fldCharType="begin"/>
      </w:r>
      <w:r>
        <w:instrText xml:space="preserve"> ADDIN ZOTERO_ITEM CSL_CITATION {"citationID":"X6p5q9Ti","properties":{"formattedCitation":"\\super 38\\nosupersub{}","plainCitation":"38","noteIndex":0},"citationItems":[{"id":9436,"uris":["http://zotero.org/groups/2433658/items/EVNLPHGP"],"uri":["http://zotero.org/groups/2433658/items/EVNLPHGP"],"itemData":{"id":9436,"type":"article-journal","abstract":"Methods A standardized survey tool was administered via interviews with Ministry of Health ofﬁcials and key health practitioners at 14 public government hospitals throughout the country. Descriptive statistics were used to analyze the data.\nResults There were a total of 107 general surgeons, 97 specialty surgeons, 124 obstetricians/gynecologists (OB/ GYNs), and 17 anesthesiologists in Uganda, for a rate of one surgeon per 100,000 people. There was 0.2 major operating theater per 100,000 people. Altogether, 53% of all operations were general surgery cases, and 44% were OB/GYN cases. In all, 73% of all operations were performed on an emergency basis. All hospitals reported unreliable supplies of water and electricity. Essential equipment was missing across all hospitals, with no pulse oximeters found at any facilities. A uniform reporting mechanism for outcomes did not exist.\nConclusions There is a lack of vital human resources and infrastructure to provide adequate, safe surgery at many of the government hospitals in Uganda. A large number of surgical procedures are undertaken despite these austere conditions. Many areas that need policy development and international collaboration are evident. Surgical services need to become a greater priority in health care provision in Uganda as they could promise a signiﬁcant reduction in morbidity and mortality.","container-title":"World Journal of Surgery","DOI":"10.1007/s00268-012-1482-7","ISSN":"0364-2313, 1432-2323","issue":"5","journalAbbreviation":"World J Surg","language":"en","page":"1056-1065","source":"DOI.org (Crossref)","title":"Challenges of Surgery in Developing Countries: A Survey of Surgical and Anesthesia Capacity in Uganda’s Public Hospitals","title-short":"Challenges of Surgery in Developing Countries","volume":"36","author":[{"family":"Linden","given":"Allison F."},{"family":"Sekidde","given":"Francis Serufusa"},{"family":"Galukande","given":"Moses"},{"family":"Knowlton","given":"Lisa Marie"},{"family":"Chackungal","given":"Smita"},{"family":"McQueen","given":"K. A. Kelly"}],"issued":{"date-parts":[["2012",5]]}}}],"schema":"https://github.com/citation-style-language/schema/raw/master/csl-citation.json"} </w:instrText>
      </w:r>
      <w:r w:rsidRPr="006D5102">
        <w:fldChar w:fldCharType="separate"/>
      </w:r>
      <w:r w:rsidRPr="009D7C5E">
        <w:rPr>
          <w:rFonts w:ascii="Calibri" w:hAnsi="Calibri" w:cs="Calibri"/>
          <w:vertAlign w:val="superscript"/>
        </w:rPr>
        <w:t>38</w:t>
      </w:r>
      <w:r w:rsidRPr="006D5102">
        <w:fldChar w:fldCharType="end"/>
      </w:r>
      <w:r>
        <w:t xml:space="preserve"> was excluded as it reports emergency surgeries separately, making the total share not comparable to the other studies.</w:t>
      </w:r>
    </w:p>
    <w:p w14:paraId="0304EE3F" w14:textId="77777777" w:rsidR="0071264D" w:rsidRPr="009A7DB1" w:rsidRDefault="0071264D" w:rsidP="0071264D">
      <w:pPr>
        <w:jc w:val="both"/>
        <w:rPr>
          <w:rFonts w:eastAsia="Times New Roman" w:cstheme="minorHAnsi"/>
          <w:color w:val="000000"/>
          <w:sz w:val="20"/>
          <w:szCs w:val="20"/>
          <w:lang w:eastAsia="en-GB"/>
        </w:rPr>
      </w:pPr>
      <w:r w:rsidRPr="006D5102">
        <w:t>As several studies were available for lower-middle- and low-income countries</w:t>
      </w:r>
      <w:r>
        <w:t xml:space="preserve">, we selected the studies which the highest sample size from each income category. Hence, we used the proportion </w:t>
      </w:r>
      <w:r w:rsidRPr="00905297">
        <w:t>of surgeries that were GI surgeries</w:t>
      </w:r>
      <w:r>
        <w:t xml:space="preserve"> were sourced from </w:t>
      </w:r>
      <w:r w:rsidRPr="00905297">
        <w:rPr>
          <w:rFonts w:eastAsia="Times New Roman" w:cstheme="minorHAnsi"/>
          <w:sz w:val="20"/>
          <w:szCs w:val="20"/>
          <w:lang w:eastAsia="en-GB"/>
        </w:rPr>
        <w:t>Bangladesh</w:t>
      </w:r>
      <w:r w:rsidRPr="00905297">
        <w:rPr>
          <w:rFonts w:eastAsia="Times New Roman" w:cstheme="minorHAnsi"/>
          <w:sz w:val="20"/>
          <w:szCs w:val="20"/>
          <w:lang w:eastAsia="en-GB"/>
        </w:rPr>
        <w:fldChar w:fldCharType="begin"/>
      </w:r>
      <w:r>
        <w:rPr>
          <w:rFonts w:eastAsia="Times New Roman" w:cstheme="minorHAnsi"/>
          <w:sz w:val="20"/>
          <w:szCs w:val="20"/>
          <w:lang w:eastAsia="en-GB"/>
        </w:rPr>
        <w:instrText xml:space="preserve"> ADDIN ZOTERO_ITEM CSL_CITATION {"citationID":"Ecihc4zO","properties":{"formattedCitation":"\\super 34\\nosupersub{}","plainCitation":"34","noteIndex":0},"citationItems":[{"id":9429,"uris":["http://zotero.org/groups/2433658/items/SQ4MMHAG"],"uri":["http://zotero.org/groups/2433658/items/SQ4MMHAG"],"itemData":{"id":9429,"type":"article-journal","abstract":"Background Surgically treatable diseases weigh heavily on the lives of people in resource-poor countries. Though global surgical disparities are increasingly recognized as a public health priority, the extent of these disparities is unknown because of a lack of data. The present study sought to measure surgical and anesthesia infrastructure in Bangladesh as part of an international study assessing surgical and anesthesia capacity in low income nations.","container-title":"World Journal of Surgery","DOI":"10.1007/s00268-012-1806-7","ISSN":"0364-2313, 1432-2323","issue":"1","journalAbbreviation":"World J Surg","language":"en","page":"24-31","source":"DOI.org (Crossref)","title":"Measuring Global Surgical Disparities: A Survey of Surgical and Anesthesia Infrastructure in Bangladesh","title-short":"Measuring Global Surgical Disparities","volume":"37","author":[{"family":"LeBrun","given":"Drake G."},{"family":"Dhar","given":"Debashish"},{"family":"Sarkar","given":"Md. Imran H."},{"family":"Imran","given":"T. M. Tanzil A."},{"family":"Kazi","given":"Sayadat N."},{"family":"McQueen","given":"K. A. Kelly"}],"issued":{"date-parts":[["2013",1]]}}}],"schema":"https://github.com/citation-style-language/schema/raw/master/csl-citation.json"} </w:instrText>
      </w:r>
      <w:r w:rsidRPr="00905297">
        <w:rPr>
          <w:rFonts w:eastAsia="Times New Roman" w:cstheme="minorHAnsi"/>
          <w:sz w:val="20"/>
          <w:szCs w:val="20"/>
          <w:lang w:eastAsia="en-GB"/>
        </w:rPr>
        <w:fldChar w:fldCharType="separate"/>
      </w:r>
      <w:r w:rsidRPr="009D7C5E">
        <w:rPr>
          <w:rFonts w:ascii="Calibri" w:hAnsi="Calibri" w:cs="Calibri"/>
          <w:sz w:val="20"/>
          <w:vertAlign w:val="superscript"/>
        </w:rPr>
        <w:t>34</w:t>
      </w:r>
      <w:r w:rsidRPr="00905297">
        <w:rPr>
          <w:rFonts w:eastAsia="Times New Roman" w:cstheme="minorHAnsi"/>
          <w:sz w:val="20"/>
          <w:szCs w:val="20"/>
          <w:lang w:eastAsia="en-GB"/>
        </w:rPr>
        <w:fldChar w:fldCharType="end"/>
      </w:r>
      <w:r>
        <w:t xml:space="preserve">  and </w:t>
      </w:r>
      <w:r w:rsidRPr="00905297">
        <w:rPr>
          <w:rFonts w:eastAsia="Times New Roman" w:cstheme="minorHAnsi"/>
          <w:color w:val="000000"/>
          <w:sz w:val="20"/>
          <w:szCs w:val="20"/>
          <w:lang w:eastAsia="en-GB"/>
        </w:rPr>
        <w:t>Sierra Leone</w:t>
      </w:r>
      <w:r w:rsidRPr="00905297">
        <w:rPr>
          <w:rFonts w:eastAsia="Times New Roman" w:cstheme="minorHAnsi"/>
          <w:color w:val="000000"/>
          <w:sz w:val="20"/>
          <w:szCs w:val="20"/>
          <w:lang w:eastAsia="en-GB"/>
        </w:rPr>
        <w:fldChar w:fldCharType="begin"/>
      </w:r>
      <w:r>
        <w:rPr>
          <w:rFonts w:eastAsia="Times New Roman" w:cstheme="minorHAnsi"/>
          <w:color w:val="000000"/>
          <w:sz w:val="20"/>
          <w:szCs w:val="20"/>
          <w:lang w:eastAsia="en-GB"/>
        </w:rPr>
        <w:instrText xml:space="preserve"> ADDIN ZOTERO_ITEM CSL_CITATION {"citationID":"GMKP4zuL","properties":{"formattedCitation":"\\super 36\\nosupersub{}","plainCitation":"36","noteIndex":0},"citationItems":[{"id":9438,"uris":["http://zotero.org/groups/2433658/items/NPADSQZ9"],"uri":["http://zotero.org/groups/2433658/items/NPADSQZ9"],"itemData":{"id":9438,"type":"article-journal","abstract":"Background Limited data exist on surgical providers and their scope of practice in low-income countries (LICs). The aim of this study was to assess the distribution and productivity of all surgical providers in an LIC, and to evaluate correlations between the surgical workforce availability, productivity, rates, and volume of surgery at the district and hospital levels.\nMethods Data on surgeries and surgical providers from 56 (93.3 %) out of 60 healthcare facilities providing surgery in Sierra Leone in 2012 were retrieved between January and May 2013 from operation theater logbooks and through interviews with key informants.\nResults The Sierra Leonean surgical workforce consisted of 164 full-time positions, equal to 2.7 surgical providers/ 100,000 inhabitants. Non-specialists performed 52.8 % of all surgeries. In rural areas, the densities of specialists and physicians were 26.8 and 6.3 times lower, respectively, compared with urban areas. The average individual productivity was 2.8 surgeries per week, and varied considerably between the cadres of surgical providers and locations. When excluding four centers that only performed ophthalmic surgery, there was a positive correlation between a facility’s volume of surgery and the productivity of its surgical providers (rs = 0.642, p \\ 0.001).\nConclusions Less than half of all of the surgery in Sierra Leone is performed by specialists. Surgical providers were signiﬁcantly more productive in healthcare facilities with higher volumes of surgery. If all surgical providers were as productive as specialists in the private non-proﬁt sector (5.1 procedures/week), the national volume of surgery would increase by 85 %.","container-title":"World Journal of Surgery","DOI":"10.1007/s00268-016-3417-1","ISSN":"0364-2313, 1432-2323","issue":"6","journalAbbreviation":"World J Surg","language":"en","page":"1344-1351","source":"DOI.org (Crossref)","title":"The Surgical Workforce and Surgical Provider Productivity in Sierra Leone: A Countrywide Inventory","title-short":"The Surgical Workforce and Surgical Provider Productivity in Sierra Leone","volume":"40","author":[{"family":"Bolkan","given":"Håkon A."},{"family":"Hagander","given":"Lars"},{"family":"Schreeb","given":"Johan","non-dropping-particle":"von"},{"family":"Bash-Taqi","given":"Donald"},{"family":"Kamara","given":"Thaim B."},{"family":"Salvesen","given":"Øyvind"},{"family":"Wibe","given":"Arne"}],"issued":{"date-parts":[["2016",6]]}}}],"schema":"https://github.com/citation-style-language/schema/raw/master/csl-citation.json"} </w:instrText>
      </w:r>
      <w:r w:rsidRPr="00905297">
        <w:rPr>
          <w:rFonts w:eastAsia="Times New Roman" w:cstheme="minorHAnsi"/>
          <w:color w:val="000000"/>
          <w:sz w:val="20"/>
          <w:szCs w:val="20"/>
          <w:lang w:eastAsia="en-GB"/>
        </w:rPr>
        <w:fldChar w:fldCharType="separate"/>
      </w:r>
      <w:r w:rsidRPr="009D7C5E">
        <w:rPr>
          <w:rFonts w:ascii="Calibri" w:hAnsi="Calibri" w:cs="Calibri"/>
          <w:sz w:val="20"/>
          <w:vertAlign w:val="superscript"/>
        </w:rPr>
        <w:t>36</w:t>
      </w:r>
      <w:r w:rsidRPr="00905297">
        <w:rPr>
          <w:rFonts w:eastAsia="Times New Roman" w:cstheme="minorHAnsi"/>
          <w:color w:val="000000"/>
          <w:sz w:val="20"/>
          <w:szCs w:val="20"/>
          <w:lang w:eastAsia="en-GB"/>
        </w:rPr>
        <w:fldChar w:fldCharType="end"/>
      </w:r>
      <w:r>
        <w:rPr>
          <w:rFonts w:eastAsia="Times New Roman" w:cstheme="minorHAnsi"/>
          <w:color w:val="000000"/>
          <w:sz w:val="20"/>
          <w:szCs w:val="20"/>
          <w:lang w:eastAsia="en-GB"/>
        </w:rPr>
        <w:t xml:space="preserve"> to represent </w:t>
      </w:r>
      <w:r w:rsidRPr="006D5102">
        <w:t>lower-middle- and low-income countries</w:t>
      </w:r>
      <w:r>
        <w:t xml:space="preserve"> respectively. </w:t>
      </w:r>
    </w:p>
    <w:p w14:paraId="502F722A" w14:textId="1BFF37A6" w:rsidR="0071264D" w:rsidRPr="00905297" w:rsidRDefault="0071264D" w:rsidP="0071264D">
      <w:r>
        <w:br w:type="page"/>
      </w:r>
      <w:bookmarkStart w:id="15" w:name="_Ref77062816"/>
      <w:r w:rsidRPr="00905297">
        <w:lastRenderedPageBreak/>
        <w:t xml:space="preserve">Table </w:t>
      </w:r>
      <w:r w:rsidR="00977D62">
        <w:t>S</w:t>
      </w:r>
      <w:r w:rsidRPr="00905297">
        <w:rPr>
          <w:noProof/>
        </w:rPr>
        <w:fldChar w:fldCharType="begin"/>
      </w:r>
      <w:r w:rsidRPr="00905297">
        <w:rPr>
          <w:noProof/>
        </w:rPr>
        <w:instrText xml:space="preserve"> SEQ Table_A \* ARABIC </w:instrText>
      </w:r>
      <w:r w:rsidRPr="00905297">
        <w:rPr>
          <w:noProof/>
        </w:rPr>
        <w:fldChar w:fldCharType="separate"/>
      </w:r>
      <w:r>
        <w:rPr>
          <w:noProof/>
        </w:rPr>
        <w:t>4</w:t>
      </w:r>
      <w:r w:rsidRPr="00905297">
        <w:rPr>
          <w:noProof/>
        </w:rPr>
        <w:fldChar w:fldCharType="end"/>
      </w:r>
      <w:bookmarkEnd w:id="14"/>
      <w:bookmarkEnd w:id="15"/>
      <w:r w:rsidR="00977D62">
        <w:rPr>
          <w:noProof/>
        </w:rPr>
        <w:t>.</w:t>
      </w:r>
      <w:r w:rsidRPr="00905297">
        <w:t xml:space="preserve"> Literature sources and data for the proportion of GI surgery to total surgical volume for low- and middle-income countries</w:t>
      </w:r>
    </w:p>
    <w:tbl>
      <w:tblPr>
        <w:tblStyle w:val="TableGrid"/>
        <w:tblW w:w="5000" w:type="pct"/>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2256"/>
        <w:gridCol w:w="2256"/>
        <w:gridCol w:w="2257"/>
        <w:gridCol w:w="2257"/>
      </w:tblGrid>
      <w:tr w:rsidR="0071264D" w:rsidRPr="00905297" w14:paraId="5C054A85" w14:textId="77777777" w:rsidTr="00603F62">
        <w:trPr>
          <w:trHeight w:val="290"/>
        </w:trPr>
        <w:tc>
          <w:tcPr>
            <w:tcW w:w="1250" w:type="pct"/>
          </w:tcPr>
          <w:p w14:paraId="473BA2E1" w14:textId="77777777" w:rsidR="0071264D" w:rsidRPr="00905297" w:rsidRDefault="0071264D" w:rsidP="00603F62">
            <w:pPr>
              <w:rPr>
                <w:rFonts w:eastAsia="Times New Roman" w:cstheme="minorHAnsi"/>
                <w:color w:val="000000"/>
                <w:sz w:val="20"/>
                <w:szCs w:val="20"/>
                <w:lang w:eastAsia="en-GB"/>
              </w:rPr>
            </w:pPr>
            <w:r w:rsidRPr="00905297">
              <w:rPr>
                <w:rFonts w:eastAsia="Times New Roman" w:cstheme="minorHAnsi"/>
                <w:color w:val="000000"/>
                <w:sz w:val="20"/>
                <w:szCs w:val="20"/>
                <w:lang w:eastAsia="en-GB"/>
              </w:rPr>
              <w:t>Income group</w:t>
            </w:r>
          </w:p>
        </w:tc>
        <w:tc>
          <w:tcPr>
            <w:tcW w:w="1250" w:type="pct"/>
            <w:noWrap/>
          </w:tcPr>
          <w:p w14:paraId="55E4619C" w14:textId="77777777" w:rsidR="0071264D" w:rsidRPr="00905297" w:rsidRDefault="0071264D" w:rsidP="00603F62">
            <w:pPr>
              <w:rPr>
                <w:rFonts w:eastAsia="Times New Roman" w:cstheme="minorHAnsi"/>
                <w:color w:val="000000"/>
                <w:sz w:val="20"/>
                <w:szCs w:val="20"/>
                <w:lang w:eastAsia="en-GB"/>
              </w:rPr>
            </w:pPr>
            <w:r w:rsidRPr="00905297">
              <w:rPr>
                <w:rFonts w:eastAsia="Times New Roman" w:cstheme="minorHAnsi"/>
                <w:color w:val="000000"/>
                <w:sz w:val="20"/>
                <w:szCs w:val="20"/>
                <w:lang w:eastAsia="en-GB"/>
              </w:rPr>
              <w:t>Country and reference</w:t>
            </w:r>
          </w:p>
        </w:tc>
        <w:tc>
          <w:tcPr>
            <w:tcW w:w="1250" w:type="pct"/>
            <w:noWrap/>
          </w:tcPr>
          <w:p w14:paraId="35818FA4" w14:textId="77777777" w:rsidR="0071264D" w:rsidRPr="00905297" w:rsidRDefault="0071264D" w:rsidP="00603F62">
            <w:pPr>
              <w:rPr>
                <w:rFonts w:eastAsia="Times New Roman" w:cstheme="minorHAnsi"/>
                <w:color w:val="000000"/>
                <w:sz w:val="20"/>
                <w:szCs w:val="20"/>
                <w:lang w:eastAsia="en-GB"/>
              </w:rPr>
            </w:pPr>
            <w:r w:rsidRPr="00905297">
              <w:rPr>
                <w:rFonts w:eastAsia="Times New Roman" w:cstheme="minorHAnsi"/>
                <w:color w:val="000000"/>
                <w:sz w:val="20"/>
                <w:szCs w:val="20"/>
                <w:lang w:eastAsia="en-GB"/>
              </w:rPr>
              <w:t>Year</w:t>
            </w:r>
          </w:p>
        </w:tc>
        <w:tc>
          <w:tcPr>
            <w:tcW w:w="1250" w:type="pct"/>
            <w:noWrap/>
          </w:tcPr>
          <w:p w14:paraId="4670449E" w14:textId="77777777" w:rsidR="0071264D" w:rsidRPr="00905297" w:rsidRDefault="0071264D" w:rsidP="00603F62">
            <w:pPr>
              <w:rPr>
                <w:rFonts w:eastAsia="Times New Roman" w:cstheme="minorHAnsi"/>
                <w:color w:val="000000"/>
                <w:sz w:val="20"/>
                <w:szCs w:val="20"/>
                <w:lang w:eastAsia="en-GB"/>
              </w:rPr>
            </w:pPr>
            <w:r w:rsidRPr="00905297">
              <w:rPr>
                <w:rFonts w:cstheme="minorHAnsi"/>
                <w:color w:val="000000"/>
                <w:sz w:val="20"/>
                <w:szCs w:val="20"/>
                <w:shd w:val="clear" w:color="auto" w:fill="FFFFFF"/>
              </w:rPr>
              <w:t>Proportion of GI to total surgical volume</w:t>
            </w:r>
          </w:p>
        </w:tc>
      </w:tr>
      <w:tr w:rsidR="0071264D" w:rsidRPr="00905297" w14:paraId="57A7E964" w14:textId="77777777" w:rsidTr="00603F62">
        <w:trPr>
          <w:trHeight w:val="290"/>
        </w:trPr>
        <w:tc>
          <w:tcPr>
            <w:tcW w:w="1250" w:type="pct"/>
          </w:tcPr>
          <w:p w14:paraId="5208CA73" w14:textId="77777777" w:rsidR="0071264D" w:rsidRPr="00905297" w:rsidRDefault="0071264D" w:rsidP="00603F62">
            <w:pPr>
              <w:rPr>
                <w:rFonts w:eastAsia="Times New Roman" w:cstheme="minorHAnsi"/>
                <w:color w:val="000000"/>
                <w:sz w:val="20"/>
                <w:szCs w:val="20"/>
                <w:lang w:eastAsia="en-GB"/>
              </w:rPr>
            </w:pPr>
            <w:r w:rsidRPr="00905297">
              <w:rPr>
                <w:rFonts w:eastAsia="Times New Roman" w:cstheme="minorHAnsi"/>
                <w:color w:val="000000"/>
                <w:sz w:val="20"/>
                <w:szCs w:val="20"/>
                <w:lang w:eastAsia="en-GB"/>
              </w:rPr>
              <w:t>Upper Middle</w:t>
            </w:r>
          </w:p>
        </w:tc>
        <w:tc>
          <w:tcPr>
            <w:tcW w:w="1250" w:type="pct"/>
            <w:noWrap/>
          </w:tcPr>
          <w:p w14:paraId="364B7A77" w14:textId="77777777" w:rsidR="0071264D" w:rsidRPr="00905297" w:rsidRDefault="0071264D" w:rsidP="00603F62">
            <w:pPr>
              <w:rPr>
                <w:rFonts w:eastAsia="Times New Roman" w:cstheme="minorHAnsi"/>
                <w:color w:val="000000"/>
                <w:sz w:val="20"/>
                <w:szCs w:val="20"/>
                <w:lang w:eastAsia="en-GB"/>
              </w:rPr>
            </w:pPr>
            <w:r w:rsidRPr="00905297">
              <w:rPr>
                <w:rFonts w:eastAsia="Times New Roman" w:cstheme="minorHAnsi"/>
                <w:color w:val="000000"/>
                <w:sz w:val="20"/>
                <w:szCs w:val="20"/>
                <w:lang w:eastAsia="en-GB"/>
              </w:rPr>
              <w:t>Guyana</w:t>
            </w:r>
            <w:r w:rsidRPr="00905297">
              <w:rPr>
                <w:rFonts w:eastAsia="Times New Roman" w:cstheme="minorHAnsi"/>
                <w:color w:val="000000"/>
                <w:sz w:val="20"/>
                <w:szCs w:val="20"/>
                <w:lang w:eastAsia="en-GB"/>
              </w:rPr>
              <w:fldChar w:fldCharType="begin"/>
            </w:r>
            <w:r>
              <w:rPr>
                <w:rFonts w:eastAsia="Times New Roman" w:cstheme="minorHAnsi"/>
                <w:color w:val="000000"/>
                <w:sz w:val="20"/>
                <w:szCs w:val="20"/>
                <w:lang w:eastAsia="en-GB"/>
              </w:rPr>
              <w:instrText xml:space="preserve"> ADDIN ZOTERO_ITEM CSL_CITATION {"citationID":"6nhd7LqZ","properties":{"formattedCitation":"\\super 42\\nosupersub{}","plainCitation":"42","noteIndex":0},"citationItems":[{"id":9431,"uris":["http://zotero.org/groups/2433658/items/ZVP3BI9V"],"uri":["http://zotero.org/groups/2433658/items/ZVP3BI9V"],"itemData":{"id":9431,"type":"article-journal","abstract":"The surgical and anaesthesia needs of low-income countries are mostly unknown due to the lack of data on surgical infrastructure and human resources. The goal of this study is to assess the surgical and anaesthesia capacity in Guyana. A survey tool adapted from the WHO Tool for Situational Analysis to Assess Emergency and Essential Surgical Care was used to survey nine regional and district hospitals within the Ministry of Health system in Guyana.","container-title":"Journal of Epidemiology and Global Health","DOI":"10.1016/j.jegh.2014.08.003","ISSN":"2210-6014","issue":"1","journalAbbreviation":"JEGH","language":"en","page":"75","source":"DOI.org (Crossref)","title":"Anaesthesia, surgery, obstetrics, and emergency care in Guyana","volume":"5","author":[{"family":"Vansell","given":"H.J."},{"family":"Schlesinger","given":"J.J."},{"family":"Harvey","given":"A."},{"family":"Rohde","given":"J.P."},{"family":"Persaud","given":"S."},{"family":"McQueen","given":"K.A."}],"issued":{"date-parts":[["2014"]]}}}],"schema":"https://github.com/citation-style-language/schema/raw/master/csl-citation.json"} </w:instrText>
            </w:r>
            <w:r w:rsidRPr="00905297">
              <w:rPr>
                <w:rFonts w:eastAsia="Times New Roman" w:cstheme="minorHAnsi"/>
                <w:color w:val="000000"/>
                <w:sz w:val="20"/>
                <w:szCs w:val="20"/>
                <w:lang w:eastAsia="en-GB"/>
              </w:rPr>
              <w:fldChar w:fldCharType="separate"/>
            </w:r>
            <w:r w:rsidRPr="009D7C5E">
              <w:rPr>
                <w:rFonts w:ascii="Calibri" w:hAnsi="Calibri" w:cs="Calibri"/>
                <w:sz w:val="20"/>
                <w:vertAlign w:val="superscript"/>
              </w:rPr>
              <w:t>42</w:t>
            </w:r>
            <w:r w:rsidRPr="00905297">
              <w:rPr>
                <w:rFonts w:eastAsia="Times New Roman" w:cstheme="minorHAnsi"/>
                <w:color w:val="000000"/>
                <w:sz w:val="20"/>
                <w:szCs w:val="20"/>
                <w:lang w:eastAsia="en-GB"/>
              </w:rPr>
              <w:fldChar w:fldCharType="end"/>
            </w:r>
          </w:p>
        </w:tc>
        <w:tc>
          <w:tcPr>
            <w:tcW w:w="1250" w:type="pct"/>
            <w:noWrap/>
          </w:tcPr>
          <w:p w14:paraId="08A5F529" w14:textId="77777777" w:rsidR="0071264D" w:rsidRPr="00905297" w:rsidRDefault="0071264D" w:rsidP="00603F62">
            <w:pPr>
              <w:jc w:val="right"/>
              <w:rPr>
                <w:rFonts w:eastAsia="Times New Roman" w:cstheme="minorHAnsi"/>
                <w:color w:val="000000"/>
                <w:sz w:val="20"/>
                <w:szCs w:val="20"/>
                <w:lang w:eastAsia="en-GB"/>
              </w:rPr>
            </w:pPr>
            <w:r w:rsidRPr="00905297">
              <w:rPr>
                <w:rFonts w:eastAsia="Times New Roman" w:cstheme="minorHAnsi"/>
                <w:color w:val="000000"/>
                <w:sz w:val="20"/>
                <w:szCs w:val="20"/>
                <w:lang w:eastAsia="en-GB"/>
              </w:rPr>
              <w:t>Not reported</w:t>
            </w:r>
          </w:p>
        </w:tc>
        <w:tc>
          <w:tcPr>
            <w:tcW w:w="1250" w:type="pct"/>
            <w:noWrap/>
          </w:tcPr>
          <w:p w14:paraId="61BAD5C6" w14:textId="77777777" w:rsidR="0071264D" w:rsidRPr="00905297" w:rsidRDefault="0071264D" w:rsidP="00603F62">
            <w:pPr>
              <w:jc w:val="right"/>
              <w:rPr>
                <w:rFonts w:cstheme="minorHAnsi"/>
                <w:color w:val="000000"/>
                <w:sz w:val="20"/>
                <w:szCs w:val="20"/>
              </w:rPr>
            </w:pPr>
            <w:r w:rsidRPr="00905297">
              <w:rPr>
                <w:rFonts w:eastAsia="Times New Roman" w:cstheme="minorHAnsi"/>
                <w:color w:val="000000"/>
                <w:sz w:val="20"/>
                <w:szCs w:val="20"/>
                <w:lang w:eastAsia="en-GB"/>
              </w:rPr>
              <w:t>21.36%</w:t>
            </w:r>
          </w:p>
        </w:tc>
      </w:tr>
      <w:tr w:rsidR="0071264D" w:rsidRPr="00905297" w14:paraId="16266B1D" w14:textId="77777777" w:rsidTr="00603F62">
        <w:trPr>
          <w:trHeight w:val="290"/>
        </w:trPr>
        <w:tc>
          <w:tcPr>
            <w:tcW w:w="1250" w:type="pct"/>
            <w:vMerge w:val="restart"/>
          </w:tcPr>
          <w:p w14:paraId="5FB180B6" w14:textId="77777777" w:rsidR="0071264D" w:rsidRPr="00905297" w:rsidRDefault="0071264D" w:rsidP="00603F62">
            <w:pPr>
              <w:rPr>
                <w:rFonts w:eastAsia="Times New Roman" w:cstheme="minorHAnsi"/>
                <w:color w:val="000000"/>
                <w:sz w:val="20"/>
                <w:szCs w:val="20"/>
                <w:lang w:eastAsia="en-GB"/>
              </w:rPr>
            </w:pPr>
            <w:r w:rsidRPr="00905297">
              <w:rPr>
                <w:rFonts w:eastAsia="Times New Roman" w:cstheme="minorHAnsi"/>
                <w:color w:val="000000"/>
                <w:sz w:val="20"/>
                <w:szCs w:val="20"/>
                <w:lang w:eastAsia="en-GB"/>
              </w:rPr>
              <w:t>Lower Middle</w:t>
            </w:r>
          </w:p>
        </w:tc>
        <w:tc>
          <w:tcPr>
            <w:tcW w:w="1250" w:type="pct"/>
            <w:noWrap/>
            <w:hideMark/>
          </w:tcPr>
          <w:p w14:paraId="37A3A8B9" w14:textId="77777777" w:rsidR="0071264D" w:rsidRPr="00905297" w:rsidRDefault="0071264D" w:rsidP="00603F62">
            <w:pPr>
              <w:rPr>
                <w:rFonts w:eastAsia="Times New Roman" w:cstheme="minorHAnsi"/>
                <w:color w:val="000000"/>
                <w:sz w:val="20"/>
                <w:szCs w:val="20"/>
                <w:lang w:eastAsia="en-GB"/>
              </w:rPr>
            </w:pPr>
            <w:r w:rsidRPr="00905297">
              <w:rPr>
                <w:rFonts w:eastAsia="Times New Roman" w:cstheme="minorHAnsi"/>
                <w:color w:val="000000"/>
                <w:sz w:val="20"/>
                <w:szCs w:val="20"/>
                <w:lang w:eastAsia="en-GB"/>
              </w:rPr>
              <w:t>Bolivia</w:t>
            </w:r>
            <w:r w:rsidRPr="00905297">
              <w:rPr>
                <w:rFonts w:eastAsia="Times New Roman" w:cstheme="minorHAnsi"/>
                <w:color w:val="000000"/>
                <w:sz w:val="20"/>
                <w:szCs w:val="20"/>
                <w:lang w:eastAsia="en-GB"/>
              </w:rPr>
              <w:fldChar w:fldCharType="begin"/>
            </w:r>
            <w:r>
              <w:rPr>
                <w:rFonts w:eastAsia="Times New Roman" w:cstheme="minorHAnsi"/>
                <w:color w:val="000000"/>
                <w:sz w:val="20"/>
                <w:szCs w:val="20"/>
                <w:lang w:eastAsia="en-GB"/>
              </w:rPr>
              <w:instrText xml:space="preserve"> ADDIN ZOTERO_ITEM CSL_CITATION {"citationID":"MVZWz5zJ","properties":{"formattedCitation":"\\super 33\\nosupersub{}","plainCitation":"33","noteIndex":0},"citationItems":[{"id":9427,"uris":["http://zotero.org/groups/2433658/items/8BL8LA7Q"],"uri":["http://zotero.org/groups/2433658/items/8BL8LA7Q"],"itemData":{"id":9427,"type":"article-journal","abstract":"Background Underdeveloped nations suffer from significant deﬁciencies in surgical and anesthesia care. Although surgical inequities are a pressing issue internationally, the extent of these inequities is unknown due to a lack of data. The aim of this study was to assess surgical and anesthesia capacity in Bolivia as part of a multinational study assessing surgical and anesthesia infrastructure in Africa, Latin America, and South Asia.","container-title":"World Journal of Surgery","DOI":"10.1007/s00268-012-1722-x","ISSN":"0364-2313, 1432-2323","issue":"11","journalAbbreviation":"World J Surg","language":"en","page":"2559-2566","source":"DOI.org (Crossref)","title":"Surgical and Anesthesia Capacity in Bolivian Public Hospitals: Results from a National Hospital Survey","title-short":"Surgical and Anesthesia Capacity in Bolivian Public Hospitals","volume":"36","author":[{"family":"LeBrun","given":"Drake G."},{"family":"Saavedra-Pozo","given":"Iracema"},{"family":"Agreda-Flores","given":"Fernando"},{"family":"Burdic","given":"MacKenzie L."},{"family":"Notrica","given":"Michelle R."},{"family":"McQueen","given":"K. A. Kelly"}],"issued":{"date-parts":[["2012",11]]}}}],"schema":"https://github.com/citation-style-language/schema/raw/master/csl-citation.json"} </w:instrText>
            </w:r>
            <w:r w:rsidRPr="00905297">
              <w:rPr>
                <w:rFonts w:eastAsia="Times New Roman" w:cstheme="minorHAnsi"/>
                <w:color w:val="000000"/>
                <w:sz w:val="20"/>
                <w:szCs w:val="20"/>
                <w:lang w:eastAsia="en-GB"/>
              </w:rPr>
              <w:fldChar w:fldCharType="separate"/>
            </w:r>
            <w:r w:rsidRPr="009D7C5E">
              <w:rPr>
                <w:rFonts w:ascii="Calibri" w:hAnsi="Calibri" w:cs="Calibri"/>
                <w:sz w:val="20"/>
                <w:vertAlign w:val="superscript"/>
              </w:rPr>
              <w:t>33</w:t>
            </w:r>
            <w:r w:rsidRPr="00905297">
              <w:rPr>
                <w:rFonts w:eastAsia="Times New Roman" w:cstheme="minorHAnsi"/>
                <w:color w:val="000000"/>
                <w:sz w:val="20"/>
                <w:szCs w:val="20"/>
                <w:lang w:eastAsia="en-GB"/>
              </w:rPr>
              <w:fldChar w:fldCharType="end"/>
            </w:r>
          </w:p>
        </w:tc>
        <w:tc>
          <w:tcPr>
            <w:tcW w:w="1250" w:type="pct"/>
            <w:noWrap/>
            <w:hideMark/>
          </w:tcPr>
          <w:p w14:paraId="1C8C9C8C" w14:textId="77777777" w:rsidR="0071264D" w:rsidRPr="00905297" w:rsidRDefault="0071264D" w:rsidP="00603F62">
            <w:pPr>
              <w:jc w:val="right"/>
              <w:rPr>
                <w:rFonts w:eastAsia="Times New Roman" w:cstheme="minorHAnsi"/>
                <w:color w:val="000000"/>
                <w:sz w:val="20"/>
                <w:szCs w:val="20"/>
                <w:lang w:eastAsia="en-GB"/>
              </w:rPr>
            </w:pPr>
            <w:r w:rsidRPr="00905297">
              <w:rPr>
                <w:rFonts w:eastAsia="Times New Roman" w:cstheme="minorHAnsi"/>
                <w:color w:val="000000"/>
                <w:sz w:val="20"/>
                <w:szCs w:val="20"/>
                <w:lang w:eastAsia="en-GB"/>
              </w:rPr>
              <w:t>2011</w:t>
            </w:r>
          </w:p>
        </w:tc>
        <w:tc>
          <w:tcPr>
            <w:tcW w:w="1250" w:type="pct"/>
            <w:noWrap/>
            <w:hideMark/>
          </w:tcPr>
          <w:p w14:paraId="595E6A72" w14:textId="77777777" w:rsidR="0071264D" w:rsidRPr="00905297" w:rsidRDefault="0071264D" w:rsidP="00603F62">
            <w:pPr>
              <w:jc w:val="right"/>
              <w:rPr>
                <w:rFonts w:cstheme="minorHAnsi"/>
                <w:color w:val="000000"/>
                <w:sz w:val="20"/>
                <w:szCs w:val="20"/>
              </w:rPr>
            </w:pPr>
            <w:r w:rsidRPr="00905297">
              <w:rPr>
                <w:rFonts w:cstheme="minorHAnsi"/>
                <w:color w:val="000000"/>
                <w:sz w:val="20"/>
                <w:szCs w:val="20"/>
              </w:rPr>
              <w:t>45.29%</w:t>
            </w:r>
          </w:p>
        </w:tc>
      </w:tr>
      <w:tr w:rsidR="0071264D" w:rsidRPr="00905297" w14:paraId="648B1BDA" w14:textId="77777777" w:rsidTr="00603F62">
        <w:trPr>
          <w:trHeight w:val="290"/>
        </w:trPr>
        <w:tc>
          <w:tcPr>
            <w:tcW w:w="1250" w:type="pct"/>
            <w:vMerge/>
          </w:tcPr>
          <w:p w14:paraId="5AE7E6E3" w14:textId="77777777" w:rsidR="0071264D" w:rsidRPr="00905297" w:rsidRDefault="0071264D" w:rsidP="00603F62">
            <w:pPr>
              <w:rPr>
                <w:rFonts w:eastAsia="Times New Roman" w:cstheme="minorHAnsi"/>
                <w:color w:val="000000"/>
                <w:sz w:val="20"/>
                <w:szCs w:val="20"/>
                <w:lang w:eastAsia="en-GB"/>
              </w:rPr>
            </w:pPr>
          </w:p>
        </w:tc>
        <w:tc>
          <w:tcPr>
            <w:tcW w:w="1250" w:type="pct"/>
            <w:noWrap/>
            <w:hideMark/>
          </w:tcPr>
          <w:p w14:paraId="0D918AE1" w14:textId="77777777" w:rsidR="0071264D" w:rsidRPr="00905297" w:rsidRDefault="0071264D" w:rsidP="00603F62">
            <w:pPr>
              <w:rPr>
                <w:rFonts w:eastAsia="Times New Roman" w:cstheme="minorHAnsi"/>
                <w:color w:val="000000"/>
                <w:sz w:val="20"/>
                <w:szCs w:val="20"/>
                <w:lang w:eastAsia="en-GB"/>
              </w:rPr>
            </w:pPr>
            <w:r w:rsidRPr="00905297">
              <w:rPr>
                <w:rFonts w:eastAsia="Times New Roman" w:cstheme="minorHAnsi"/>
                <w:color w:val="000000"/>
                <w:sz w:val="20"/>
                <w:szCs w:val="20"/>
                <w:lang w:eastAsia="en-GB"/>
              </w:rPr>
              <w:t>Nicaragua</w:t>
            </w:r>
            <w:r w:rsidRPr="00905297">
              <w:rPr>
                <w:rFonts w:eastAsia="Times New Roman" w:cstheme="minorHAnsi"/>
                <w:color w:val="000000"/>
                <w:sz w:val="20"/>
                <w:szCs w:val="20"/>
                <w:lang w:eastAsia="en-GB"/>
              </w:rPr>
              <w:fldChar w:fldCharType="begin"/>
            </w:r>
            <w:r>
              <w:rPr>
                <w:rFonts w:eastAsia="Times New Roman" w:cstheme="minorHAnsi"/>
                <w:color w:val="000000"/>
                <w:sz w:val="20"/>
                <w:szCs w:val="20"/>
                <w:lang w:eastAsia="en-GB"/>
              </w:rPr>
              <w:instrText xml:space="preserve"> ADDIN ZOTERO_ITEM CSL_CITATION {"citationID":"QzxMIjk2","properties":{"formattedCitation":"\\super 35\\nosupersub{}","plainCitation":"35","noteIndex":0},"citationItems":[{"id":9440,"uris":["http://zotero.org/groups/2433658/items/LJPBPV22"],"uri":["http://zotero.org/groups/2433658/items/LJPBPV22"],"itemData":{"id":9440,"type":"article-journal","abstract":"Background Developing countries have surgical and anesthesia needs that are unique and disparate compared to those of developed countries. However, the extent of these disparities and the speciﬁc country-based needs are, for the most part, unknown. The goal of this study was to assess the surgical capacity of Nicaragua’s public hospitals as part of a multinational study.","container-title":"World Journal of Surgery","DOI":"10.1007/s00268-013-2112-8","ISSN":"0364-2313, 1432-2323","issue":"9","journalAbbreviation":"World J Surg","language":"en","page":"2109-2121","source":"DOI.org (Crossref)","title":"Nicaraguan Surgical and Anesthesia Infrastructure: Survey of Ministry of Health Hospitals","title-short":"Nicaraguan Surgical and Anesthesia Infrastructure","volume":"37","author":[{"family":"Solis","given":"Carolina"},{"family":"León","given":"Pablo"},{"family":"Sanchez","given":"Nora"},{"family":"Burdic","given":"MacKenzie"},{"family":"Johnson","given":"Logan"},{"family":"Warren","given":"Hannah"},{"family":"Iddriss","given":"Adam"},{"family":"McQueen","given":"Kelly"}],"issued":{"date-parts":[["2013",9]]}}}],"schema":"https://github.com/citation-style-language/schema/raw/master/csl-citation.json"} </w:instrText>
            </w:r>
            <w:r w:rsidRPr="00905297">
              <w:rPr>
                <w:rFonts w:eastAsia="Times New Roman" w:cstheme="minorHAnsi"/>
                <w:color w:val="000000"/>
                <w:sz w:val="20"/>
                <w:szCs w:val="20"/>
                <w:lang w:eastAsia="en-GB"/>
              </w:rPr>
              <w:fldChar w:fldCharType="separate"/>
            </w:r>
            <w:r w:rsidRPr="009D7C5E">
              <w:rPr>
                <w:rFonts w:ascii="Calibri" w:hAnsi="Calibri" w:cs="Calibri"/>
                <w:sz w:val="20"/>
                <w:vertAlign w:val="superscript"/>
              </w:rPr>
              <w:t>35</w:t>
            </w:r>
            <w:r w:rsidRPr="00905297">
              <w:rPr>
                <w:rFonts w:eastAsia="Times New Roman" w:cstheme="minorHAnsi"/>
                <w:color w:val="000000"/>
                <w:sz w:val="20"/>
                <w:szCs w:val="20"/>
                <w:lang w:eastAsia="en-GB"/>
              </w:rPr>
              <w:fldChar w:fldCharType="end"/>
            </w:r>
          </w:p>
        </w:tc>
        <w:tc>
          <w:tcPr>
            <w:tcW w:w="1250" w:type="pct"/>
            <w:noWrap/>
            <w:hideMark/>
          </w:tcPr>
          <w:p w14:paraId="2389893F" w14:textId="77777777" w:rsidR="0071264D" w:rsidRPr="00905297" w:rsidRDefault="0071264D" w:rsidP="00603F62">
            <w:pPr>
              <w:jc w:val="right"/>
              <w:rPr>
                <w:rFonts w:eastAsia="Times New Roman" w:cstheme="minorHAnsi"/>
                <w:color w:val="000000"/>
                <w:sz w:val="20"/>
                <w:szCs w:val="20"/>
                <w:lang w:eastAsia="en-GB"/>
              </w:rPr>
            </w:pPr>
            <w:r w:rsidRPr="00905297">
              <w:rPr>
                <w:rFonts w:eastAsia="Times New Roman" w:cstheme="minorHAnsi"/>
                <w:color w:val="000000"/>
                <w:sz w:val="20"/>
                <w:szCs w:val="20"/>
                <w:lang w:eastAsia="en-GB"/>
              </w:rPr>
              <w:t>2010</w:t>
            </w:r>
          </w:p>
        </w:tc>
        <w:tc>
          <w:tcPr>
            <w:tcW w:w="1250" w:type="pct"/>
            <w:noWrap/>
            <w:hideMark/>
          </w:tcPr>
          <w:p w14:paraId="6E62EF81" w14:textId="77777777" w:rsidR="0071264D" w:rsidRPr="00905297" w:rsidRDefault="0071264D" w:rsidP="00603F62">
            <w:pPr>
              <w:jc w:val="right"/>
              <w:rPr>
                <w:rFonts w:cstheme="minorHAnsi"/>
                <w:color w:val="000000"/>
                <w:sz w:val="20"/>
                <w:szCs w:val="20"/>
              </w:rPr>
            </w:pPr>
            <w:r w:rsidRPr="00905297">
              <w:rPr>
                <w:rFonts w:cstheme="minorHAnsi"/>
                <w:color w:val="000000"/>
                <w:sz w:val="20"/>
                <w:szCs w:val="20"/>
              </w:rPr>
              <w:t>50.44%</w:t>
            </w:r>
          </w:p>
        </w:tc>
      </w:tr>
      <w:tr w:rsidR="0071264D" w:rsidRPr="00A13AB3" w14:paraId="170DEEFF" w14:textId="77777777" w:rsidTr="00603F62">
        <w:trPr>
          <w:trHeight w:val="290"/>
        </w:trPr>
        <w:tc>
          <w:tcPr>
            <w:tcW w:w="1250" w:type="pct"/>
            <w:vMerge/>
          </w:tcPr>
          <w:p w14:paraId="47B85AED" w14:textId="77777777" w:rsidR="0071264D" w:rsidRPr="00905297" w:rsidRDefault="0071264D" w:rsidP="00603F62">
            <w:pPr>
              <w:rPr>
                <w:rFonts w:eastAsia="Times New Roman" w:cstheme="minorHAnsi"/>
                <w:color w:val="000000"/>
                <w:sz w:val="20"/>
                <w:szCs w:val="20"/>
                <w:lang w:eastAsia="en-GB"/>
              </w:rPr>
            </w:pPr>
          </w:p>
        </w:tc>
        <w:tc>
          <w:tcPr>
            <w:tcW w:w="1250" w:type="pct"/>
            <w:noWrap/>
          </w:tcPr>
          <w:p w14:paraId="0685230C" w14:textId="77777777" w:rsidR="0071264D" w:rsidRPr="00905297" w:rsidRDefault="0071264D" w:rsidP="00603F62">
            <w:pPr>
              <w:rPr>
                <w:rFonts w:eastAsia="Times New Roman" w:cstheme="minorHAnsi"/>
                <w:color w:val="000000"/>
                <w:sz w:val="20"/>
                <w:szCs w:val="20"/>
                <w:lang w:eastAsia="en-GB"/>
              </w:rPr>
            </w:pPr>
            <w:r w:rsidRPr="00905297">
              <w:rPr>
                <w:rFonts w:eastAsia="Times New Roman" w:cstheme="minorHAnsi"/>
                <w:sz w:val="20"/>
                <w:szCs w:val="20"/>
                <w:lang w:eastAsia="en-GB"/>
              </w:rPr>
              <w:t>Bangladesh</w:t>
            </w:r>
            <w:r w:rsidRPr="00905297">
              <w:rPr>
                <w:rFonts w:eastAsia="Times New Roman" w:cstheme="minorHAnsi"/>
                <w:sz w:val="20"/>
                <w:szCs w:val="20"/>
                <w:lang w:eastAsia="en-GB"/>
              </w:rPr>
              <w:fldChar w:fldCharType="begin"/>
            </w:r>
            <w:r>
              <w:rPr>
                <w:rFonts w:eastAsia="Times New Roman" w:cstheme="minorHAnsi"/>
                <w:sz w:val="20"/>
                <w:szCs w:val="20"/>
                <w:lang w:eastAsia="en-GB"/>
              </w:rPr>
              <w:instrText xml:space="preserve"> ADDIN ZOTERO_ITEM CSL_CITATION {"citationID":"hJdc3qLG","properties":{"formattedCitation":"\\super 34\\nosupersub{}","plainCitation":"34","noteIndex":0},"citationItems":[{"id":9429,"uris":["http://zotero.org/groups/2433658/items/SQ4MMHAG"],"uri":["http://zotero.org/groups/2433658/items/SQ4MMHAG"],"itemData":{"id":9429,"type":"article-journal","abstract":"Background Surgically treatable diseases weigh heavily on the lives of people in resource-poor countries. Though global surgical disparities are increasingly recognized as a public health priority, the extent of these disparities is unknown because of a lack of data. The present study sought to measure surgical and anesthesia infrastructure in Bangladesh as part of an international study assessing surgical and anesthesia capacity in low income nations.","container-title":"World Journal of Surgery","DOI":"10.1007/s00268-012-1806-7","ISSN":"0364-2313, 1432-2323","issue":"1","journalAbbreviation":"World J Surg","language":"en","page":"24-31","source":"DOI.org (Crossref)","title":"Measuring Global Surgical Disparities: A Survey of Surgical and Anesthesia Infrastructure in Bangladesh","title-short":"Measuring Global Surgical Disparities","volume":"37","author":[{"family":"LeBrun","given":"Drake G."},{"family":"Dhar","given":"Debashish"},{"family":"Sarkar","given":"Md. Imran H."},{"family":"Imran","given":"T. M. Tanzil A."},{"family":"Kazi","given":"Sayadat N."},{"family":"McQueen","given":"K. A. Kelly"}],"issued":{"date-parts":[["2013",1]]}}}],"schema":"https://github.com/citation-style-language/schema/raw/master/csl-citation.json"} </w:instrText>
            </w:r>
            <w:r w:rsidRPr="00905297">
              <w:rPr>
                <w:rFonts w:eastAsia="Times New Roman" w:cstheme="minorHAnsi"/>
                <w:sz w:val="20"/>
                <w:szCs w:val="20"/>
                <w:lang w:eastAsia="en-GB"/>
              </w:rPr>
              <w:fldChar w:fldCharType="separate"/>
            </w:r>
            <w:r w:rsidRPr="009D7C5E">
              <w:rPr>
                <w:rFonts w:ascii="Calibri" w:hAnsi="Calibri" w:cs="Calibri"/>
                <w:sz w:val="20"/>
                <w:vertAlign w:val="superscript"/>
              </w:rPr>
              <w:t>34</w:t>
            </w:r>
            <w:r w:rsidRPr="00905297">
              <w:rPr>
                <w:rFonts w:eastAsia="Times New Roman" w:cstheme="minorHAnsi"/>
                <w:sz w:val="20"/>
                <w:szCs w:val="20"/>
                <w:lang w:eastAsia="en-GB"/>
              </w:rPr>
              <w:fldChar w:fldCharType="end"/>
            </w:r>
          </w:p>
        </w:tc>
        <w:tc>
          <w:tcPr>
            <w:tcW w:w="1250" w:type="pct"/>
            <w:noWrap/>
          </w:tcPr>
          <w:p w14:paraId="3C9E3AE2" w14:textId="77777777" w:rsidR="0071264D" w:rsidRPr="00905297" w:rsidRDefault="0071264D" w:rsidP="00603F62">
            <w:pPr>
              <w:jc w:val="right"/>
              <w:rPr>
                <w:rFonts w:eastAsia="Times New Roman" w:cstheme="minorHAnsi"/>
                <w:color w:val="000000"/>
                <w:sz w:val="20"/>
                <w:szCs w:val="20"/>
                <w:lang w:eastAsia="en-GB"/>
              </w:rPr>
            </w:pPr>
            <w:r w:rsidRPr="00905297">
              <w:rPr>
                <w:rFonts w:eastAsia="Times New Roman" w:cstheme="minorHAnsi"/>
                <w:sz w:val="20"/>
                <w:szCs w:val="20"/>
                <w:lang w:eastAsia="en-GB"/>
              </w:rPr>
              <w:t>2012</w:t>
            </w:r>
          </w:p>
        </w:tc>
        <w:tc>
          <w:tcPr>
            <w:tcW w:w="1250" w:type="pct"/>
            <w:noWrap/>
          </w:tcPr>
          <w:p w14:paraId="1D45BA6F" w14:textId="77777777" w:rsidR="0071264D" w:rsidRPr="00A13AB3" w:rsidRDefault="0071264D" w:rsidP="00603F62">
            <w:pPr>
              <w:tabs>
                <w:tab w:val="left" w:pos="400"/>
                <w:tab w:val="right" w:pos="3820"/>
              </w:tabs>
              <w:jc w:val="right"/>
              <w:rPr>
                <w:rFonts w:cstheme="minorHAnsi"/>
                <w:color w:val="000000"/>
                <w:sz w:val="20"/>
                <w:szCs w:val="20"/>
              </w:rPr>
            </w:pPr>
            <w:r w:rsidRPr="00A13AB3">
              <w:rPr>
                <w:rFonts w:cstheme="minorHAnsi"/>
                <w:sz w:val="20"/>
                <w:szCs w:val="20"/>
              </w:rPr>
              <w:t>36.09%</w:t>
            </w:r>
          </w:p>
        </w:tc>
      </w:tr>
      <w:tr w:rsidR="0071264D" w:rsidRPr="00905297" w14:paraId="2C253C50" w14:textId="77777777" w:rsidTr="00603F62">
        <w:trPr>
          <w:trHeight w:val="290"/>
        </w:trPr>
        <w:tc>
          <w:tcPr>
            <w:tcW w:w="1250" w:type="pct"/>
            <w:vMerge/>
          </w:tcPr>
          <w:p w14:paraId="0C9668BC" w14:textId="77777777" w:rsidR="0071264D" w:rsidRPr="00905297" w:rsidRDefault="0071264D" w:rsidP="00603F62">
            <w:pPr>
              <w:rPr>
                <w:rFonts w:eastAsia="Times New Roman" w:cstheme="minorHAnsi"/>
                <w:sz w:val="20"/>
                <w:szCs w:val="20"/>
                <w:lang w:eastAsia="en-GB"/>
              </w:rPr>
            </w:pPr>
          </w:p>
        </w:tc>
        <w:tc>
          <w:tcPr>
            <w:tcW w:w="1250" w:type="pct"/>
            <w:noWrap/>
          </w:tcPr>
          <w:p w14:paraId="013C9B57" w14:textId="77777777" w:rsidR="0071264D" w:rsidRPr="00905297" w:rsidRDefault="0071264D" w:rsidP="00603F62">
            <w:pPr>
              <w:rPr>
                <w:rFonts w:eastAsia="Times New Roman" w:cstheme="minorHAnsi"/>
                <w:sz w:val="20"/>
                <w:szCs w:val="20"/>
                <w:lang w:eastAsia="en-GB"/>
              </w:rPr>
            </w:pPr>
            <w:r w:rsidRPr="00905297">
              <w:rPr>
                <w:rFonts w:eastAsia="Times New Roman" w:cstheme="minorHAnsi"/>
                <w:color w:val="000000"/>
                <w:sz w:val="20"/>
                <w:szCs w:val="20"/>
                <w:lang w:eastAsia="en-GB"/>
              </w:rPr>
              <w:t>Ghana</w:t>
            </w:r>
            <w:r w:rsidRPr="00905297">
              <w:rPr>
                <w:rFonts w:eastAsia="Times New Roman" w:cstheme="minorHAnsi"/>
                <w:color w:val="000000"/>
                <w:sz w:val="20"/>
                <w:szCs w:val="20"/>
                <w:lang w:eastAsia="en-GB"/>
              </w:rPr>
              <w:fldChar w:fldCharType="begin"/>
            </w:r>
            <w:r>
              <w:rPr>
                <w:rFonts w:eastAsia="Times New Roman" w:cstheme="minorHAnsi"/>
                <w:color w:val="000000"/>
                <w:sz w:val="20"/>
                <w:szCs w:val="20"/>
                <w:lang w:eastAsia="en-GB"/>
              </w:rPr>
              <w:instrText xml:space="preserve"> ADDIN ZOTERO_ITEM CSL_CITATION {"citationID":"3grIImNl","properties":{"formattedCitation":"\\super 41\\nosupersub{}","plainCitation":"41","noteIndex":0},"citationItems":[{"id":9433,"uris":["http://zotero.org/groups/2433658/items/8XITAPUP"],"uri":["http://zotero.org/groups/2433658/items/8XITAPUP"],"itemData":{"id":9433,"type":"article-journal","abstract":"Objective: To evaluate the operation rate in Ghana and characterize it by types of procedures and hospital level.","container-title":"Annals of Surgery","DOI":"10.1097/SLA.0000000000002457","ISSN":"0003-4932, 1528-1140","issue":"2","language":"en","page":"282-288","source":"DOI.org (Crossref)","title":"Improving Benchmarks for Global Surgery: Nationwide Enumeration of Operations Performed in Ghana","title-short":"Improving Benchmarks for Global Surgery","volume":"268","author":[{"family":"Gyedu","given":"Adam"},{"family":"Stewart","given":"Barclay"},{"family":"Gaskill","given":"Cameron"},{"family":"Boakye","given":"Godfred"},{"family":"Appiah-Denkyira","given":"Ebenezer"},{"family":"Donkor","given":"Peter"},{"family":"Maier","given":"Ronald"},{"family":"Quansah","given":"Robert"},{"family":"Mock","given":"Charles"}],"issued":{"date-parts":[["2018",8]]}}}],"schema":"https://github.com/citation-style-language/schema/raw/master/csl-citation.json"} </w:instrText>
            </w:r>
            <w:r w:rsidRPr="00905297">
              <w:rPr>
                <w:rFonts w:eastAsia="Times New Roman" w:cstheme="minorHAnsi"/>
                <w:color w:val="000000"/>
                <w:sz w:val="20"/>
                <w:szCs w:val="20"/>
                <w:lang w:eastAsia="en-GB"/>
              </w:rPr>
              <w:fldChar w:fldCharType="separate"/>
            </w:r>
            <w:r w:rsidRPr="009D7C5E">
              <w:rPr>
                <w:rFonts w:ascii="Calibri" w:hAnsi="Calibri" w:cs="Calibri"/>
                <w:sz w:val="20"/>
                <w:vertAlign w:val="superscript"/>
              </w:rPr>
              <w:t>41</w:t>
            </w:r>
            <w:r w:rsidRPr="00905297">
              <w:rPr>
                <w:rFonts w:eastAsia="Times New Roman" w:cstheme="minorHAnsi"/>
                <w:color w:val="000000"/>
                <w:sz w:val="20"/>
                <w:szCs w:val="20"/>
                <w:lang w:eastAsia="en-GB"/>
              </w:rPr>
              <w:fldChar w:fldCharType="end"/>
            </w:r>
          </w:p>
        </w:tc>
        <w:tc>
          <w:tcPr>
            <w:tcW w:w="1250" w:type="pct"/>
            <w:noWrap/>
          </w:tcPr>
          <w:p w14:paraId="0D1FFE13" w14:textId="77777777" w:rsidR="0071264D" w:rsidRPr="00905297" w:rsidRDefault="0071264D" w:rsidP="00603F62">
            <w:pPr>
              <w:jc w:val="right"/>
              <w:rPr>
                <w:rFonts w:eastAsia="Times New Roman" w:cstheme="minorHAnsi"/>
                <w:sz w:val="20"/>
                <w:szCs w:val="20"/>
                <w:lang w:eastAsia="en-GB"/>
              </w:rPr>
            </w:pPr>
            <w:r w:rsidRPr="00905297">
              <w:rPr>
                <w:rFonts w:eastAsia="Times New Roman" w:cstheme="minorHAnsi"/>
                <w:color w:val="000000"/>
                <w:sz w:val="20"/>
                <w:szCs w:val="20"/>
                <w:lang w:eastAsia="en-GB"/>
              </w:rPr>
              <w:t>2014/15</w:t>
            </w:r>
          </w:p>
        </w:tc>
        <w:tc>
          <w:tcPr>
            <w:tcW w:w="1250" w:type="pct"/>
            <w:noWrap/>
          </w:tcPr>
          <w:p w14:paraId="1F62CB7D" w14:textId="77777777" w:rsidR="0071264D" w:rsidRPr="00905297" w:rsidRDefault="0071264D" w:rsidP="00603F62">
            <w:pPr>
              <w:tabs>
                <w:tab w:val="left" w:pos="400"/>
                <w:tab w:val="right" w:pos="3820"/>
              </w:tabs>
              <w:jc w:val="right"/>
              <w:rPr>
                <w:rFonts w:cstheme="minorHAnsi"/>
                <w:sz w:val="20"/>
                <w:szCs w:val="20"/>
              </w:rPr>
            </w:pPr>
            <w:r w:rsidRPr="00905297">
              <w:rPr>
                <w:rFonts w:eastAsia="Times New Roman" w:cstheme="minorHAnsi"/>
                <w:color w:val="000000"/>
                <w:sz w:val="20"/>
                <w:szCs w:val="20"/>
                <w:lang w:eastAsia="en-GB"/>
              </w:rPr>
              <w:t>18.41%</w:t>
            </w:r>
          </w:p>
        </w:tc>
      </w:tr>
      <w:tr w:rsidR="0071264D" w:rsidRPr="00905297" w14:paraId="4DA973AF" w14:textId="77777777" w:rsidTr="00603F62">
        <w:trPr>
          <w:trHeight w:val="290"/>
        </w:trPr>
        <w:tc>
          <w:tcPr>
            <w:tcW w:w="1250" w:type="pct"/>
            <w:vMerge w:val="restart"/>
          </w:tcPr>
          <w:p w14:paraId="2B87863E" w14:textId="77777777" w:rsidR="0071264D" w:rsidRPr="00905297" w:rsidRDefault="0071264D" w:rsidP="00603F62">
            <w:pPr>
              <w:rPr>
                <w:rFonts w:eastAsia="Times New Roman" w:cstheme="minorHAnsi"/>
                <w:color w:val="000000"/>
                <w:sz w:val="20"/>
                <w:szCs w:val="20"/>
                <w:lang w:eastAsia="en-GB"/>
              </w:rPr>
            </w:pPr>
            <w:r w:rsidRPr="00905297">
              <w:rPr>
                <w:rFonts w:eastAsia="Times New Roman" w:cstheme="minorHAnsi"/>
                <w:color w:val="000000"/>
                <w:sz w:val="20"/>
                <w:szCs w:val="20"/>
                <w:lang w:eastAsia="en-GB"/>
              </w:rPr>
              <w:t>Low</w:t>
            </w:r>
          </w:p>
        </w:tc>
        <w:tc>
          <w:tcPr>
            <w:tcW w:w="1250" w:type="pct"/>
            <w:noWrap/>
            <w:hideMark/>
          </w:tcPr>
          <w:p w14:paraId="0935CB10" w14:textId="77777777" w:rsidR="0071264D" w:rsidRPr="00905297" w:rsidRDefault="0071264D" w:rsidP="00603F62">
            <w:pPr>
              <w:rPr>
                <w:rFonts w:eastAsia="Times New Roman" w:cstheme="minorHAnsi"/>
                <w:color w:val="000000"/>
                <w:sz w:val="20"/>
                <w:szCs w:val="20"/>
                <w:lang w:eastAsia="en-GB"/>
              </w:rPr>
            </w:pPr>
            <w:r w:rsidRPr="00905297">
              <w:rPr>
                <w:rFonts w:eastAsia="Times New Roman" w:cstheme="minorHAnsi"/>
                <w:color w:val="000000"/>
                <w:sz w:val="20"/>
                <w:szCs w:val="20"/>
                <w:lang w:eastAsia="en-GB"/>
              </w:rPr>
              <w:t>Liberia</w:t>
            </w:r>
            <w:r w:rsidRPr="00905297">
              <w:rPr>
                <w:rFonts w:eastAsia="Times New Roman" w:cstheme="minorHAnsi"/>
                <w:color w:val="000000"/>
                <w:sz w:val="20"/>
                <w:szCs w:val="20"/>
                <w:lang w:eastAsia="en-GB"/>
              </w:rPr>
              <w:fldChar w:fldCharType="begin"/>
            </w:r>
            <w:r>
              <w:rPr>
                <w:rFonts w:eastAsia="Times New Roman" w:cstheme="minorHAnsi"/>
                <w:color w:val="000000"/>
                <w:sz w:val="20"/>
                <w:szCs w:val="20"/>
                <w:lang w:eastAsia="en-GB"/>
              </w:rPr>
              <w:instrText xml:space="preserve"> ADDIN ZOTERO_ITEM CSL_CITATION {"citationID":"chRY8d1f","properties":{"formattedCitation":"\\super 37\\nosupersub{}","plainCitation":"37","noteIndex":0},"citationItems":[{"id":9437,"uris":["http://zotero.org/groups/2433658/items/MG9IK78I"],"uri":["http://zotero.org/groups/2433658/items/MG9IK78I"],"itemData":{"id":9437,"type":"article-journal","abstract":"Background There is a signiﬁcant burden of disease in low-income countries that can beneﬁt from surgical intervention. The goal of this survey was to evaluate the current ability of the Liberian health care system to provide safe surgical care and to identify unmet needs in regard to trained personnel, equipment, infrastructure, and outcomes measurement.","container-title":"World Journal of Surgery","DOI":"10.1007/s00268-013-1903-2","ISSN":"0364-2313, 1432-2323","issue":"4","journalAbbreviation":"World J Surg","language":"en","page":"721-729","source":"DOI.org (Crossref)","title":"Liberian Surgical and Anesthesia Infrastructure: A Survey of County Hospitals","title-short":"Liberian Surgical and Anesthesia Infrastructure","volume":"37","author":[{"family":"Knowlton","given":"Lisa Marie"},{"family":"Chackungal","given":"Smita"},{"family":"Dahn","given":"Bernice"},{"family":"LeBrun","given":"Drake"},{"family":"Nickerson","given":"Jason"},{"family":"McQueen","given":"Kelly"}],"issued":{"date-parts":[["2013",4]]}}}],"schema":"https://github.com/citation-style-language/schema/raw/master/csl-citation.json"} </w:instrText>
            </w:r>
            <w:r w:rsidRPr="00905297">
              <w:rPr>
                <w:rFonts w:eastAsia="Times New Roman" w:cstheme="minorHAnsi"/>
                <w:color w:val="000000"/>
                <w:sz w:val="20"/>
                <w:szCs w:val="20"/>
                <w:lang w:eastAsia="en-GB"/>
              </w:rPr>
              <w:fldChar w:fldCharType="separate"/>
            </w:r>
            <w:r w:rsidRPr="009D7C5E">
              <w:rPr>
                <w:rFonts w:ascii="Calibri" w:hAnsi="Calibri" w:cs="Calibri"/>
                <w:sz w:val="20"/>
                <w:vertAlign w:val="superscript"/>
              </w:rPr>
              <w:t>37</w:t>
            </w:r>
            <w:r w:rsidRPr="00905297">
              <w:rPr>
                <w:rFonts w:eastAsia="Times New Roman" w:cstheme="minorHAnsi"/>
                <w:color w:val="000000"/>
                <w:sz w:val="20"/>
                <w:szCs w:val="20"/>
                <w:lang w:eastAsia="en-GB"/>
              </w:rPr>
              <w:fldChar w:fldCharType="end"/>
            </w:r>
          </w:p>
        </w:tc>
        <w:tc>
          <w:tcPr>
            <w:tcW w:w="1250" w:type="pct"/>
            <w:noWrap/>
            <w:hideMark/>
          </w:tcPr>
          <w:p w14:paraId="6FBBC810" w14:textId="77777777" w:rsidR="0071264D" w:rsidRPr="00905297" w:rsidRDefault="0071264D" w:rsidP="00603F62">
            <w:pPr>
              <w:jc w:val="right"/>
              <w:rPr>
                <w:rFonts w:eastAsia="Times New Roman" w:cstheme="minorHAnsi"/>
                <w:color w:val="000000"/>
                <w:sz w:val="20"/>
                <w:szCs w:val="20"/>
                <w:lang w:eastAsia="en-GB"/>
              </w:rPr>
            </w:pPr>
            <w:r w:rsidRPr="00905297">
              <w:rPr>
                <w:rFonts w:eastAsia="Times New Roman" w:cstheme="minorHAnsi"/>
                <w:color w:val="000000"/>
                <w:sz w:val="20"/>
                <w:szCs w:val="20"/>
                <w:lang w:eastAsia="en-GB"/>
              </w:rPr>
              <w:t>2009-10</w:t>
            </w:r>
          </w:p>
        </w:tc>
        <w:tc>
          <w:tcPr>
            <w:tcW w:w="1250" w:type="pct"/>
            <w:noWrap/>
            <w:hideMark/>
          </w:tcPr>
          <w:p w14:paraId="11F70C8F" w14:textId="77777777" w:rsidR="0071264D" w:rsidRPr="00905297" w:rsidRDefault="0071264D" w:rsidP="00603F62">
            <w:pPr>
              <w:jc w:val="right"/>
              <w:rPr>
                <w:rFonts w:cstheme="minorHAnsi"/>
                <w:color w:val="000000"/>
                <w:sz w:val="20"/>
                <w:szCs w:val="20"/>
              </w:rPr>
            </w:pPr>
            <w:r w:rsidRPr="00905297">
              <w:rPr>
                <w:rFonts w:cstheme="minorHAnsi"/>
                <w:color w:val="000000"/>
                <w:sz w:val="20"/>
                <w:szCs w:val="20"/>
              </w:rPr>
              <w:t>50.00%</w:t>
            </w:r>
          </w:p>
        </w:tc>
      </w:tr>
      <w:tr w:rsidR="0071264D" w:rsidRPr="00905297" w14:paraId="52CF8EF8" w14:textId="77777777" w:rsidTr="00603F62">
        <w:trPr>
          <w:trHeight w:val="290"/>
        </w:trPr>
        <w:tc>
          <w:tcPr>
            <w:tcW w:w="1250" w:type="pct"/>
            <w:vMerge/>
          </w:tcPr>
          <w:p w14:paraId="78C7E114" w14:textId="77777777" w:rsidR="0071264D" w:rsidRPr="00905297" w:rsidRDefault="0071264D" w:rsidP="00603F62">
            <w:pPr>
              <w:rPr>
                <w:rFonts w:eastAsia="Times New Roman" w:cstheme="minorHAnsi"/>
                <w:color w:val="000000"/>
                <w:sz w:val="20"/>
                <w:szCs w:val="20"/>
                <w:lang w:eastAsia="en-GB"/>
              </w:rPr>
            </w:pPr>
          </w:p>
        </w:tc>
        <w:tc>
          <w:tcPr>
            <w:tcW w:w="1250" w:type="pct"/>
            <w:noWrap/>
          </w:tcPr>
          <w:p w14:paraId="2712BAAC" w14:textId="77777777" w:rsidR="0071264D" w:rsidRPr="00905297" w:rsidRDefault="0071264D" w:rsidP="00603F62">
            <w:pPr>
              <w:rPr>
                <w:rFonts w:eastAsia="Times New Roman" w:cstheme="minorHAnsi"/>
                <w:color w:val="000000"/>
                <w:sz w:val="20"/>
                <w:szCs w:val="20"/>
                <w:lang w:eastAsia="en-GB"/>
              </w:rPr>
            </w:pPr>
            <w:r w:rsidRPr="00905297">
              <w:rPr>
                <w:rFonts w:eastAsia="Times New Roman" w:cstheme="minorHAnsi"/>
                <w:color w:val="000000"/>
                <w:sz w:val="20"/>
                <w:szCs w:val="20"/>
                <w:lang w:eastAsia="en-GB"/>
              </w:rPr>
              <w:t>Liberia</w:t>
            </w:r>
            <w:r w:rsidRPr="00905297">
              <w:rPr>
                <w:rFonts w:eastAsia="Times New Roman" w:cstheme="minorHAnsi"/>
                <w:color w:val="000000"/>
                <w:sz w:val="20"/>
                <w:szCs w:val="20"/>
                <w:lang w:eastAsia="en-GB"/>
              </w:rPr>
              <w:fldChar w:fldCharType="begin"/>
            </w:r>
            <w:r>
              <w:rPr>
                <w:rFonts w:eastAsia="Times New Roman" w:cstheme="minorHAnsi"/>
                <w:color w:val="000000"/>
                <w:sz w:val="20"/>
                <w:szCs w:val="20"/>
                <w:lang w:eastAsia="en-GB"/>
              </w:rPr>
              <w:instrText xml:space="preserve"> ADDIN ZOTERO_ITEM CSL_CITATION {"citationID":"IJtkQIYq","properties":{"formattedCitation":"\\super 39\\nosupersub{}","plainCitation":"39","noteIndex":0},"citationItems":[{"id":9435,"uris":["http://zotero.org/groups/2433658/items/XISJMGX6"],"uri":["http://zotero.org/groups/2433658/items/XISJMGX6"],"itemData":{"id":9435,"type":"article-journal","abstract":"Background Essential surgical procedures rank among the most cost-effective of all healthcare interventions. The aim of this study was to enumerate surgical volumes in Liberia, quantify surgical infrastructure, personnel and availability of essential surgical procedures, describe surgical facilities, and assess the influence of human resources and infrastructure on surgical volumes. Methods An observational countrywide survey was done in Liberia between 20 September and 8 November 2018. All healthcare facilities performing surgical procedures requiring general, regional or local anaesthesia in an operating theatre between September 2017 and August 2018 were eligible for inclusion. Information on facility infrastructure and human resources was collected by interviewing key personnel. Data on surgical volumes were extracted from operating theatre log books. Results Of 70 healthcare facilities initially identified as possible surgical facilities, 52 confirmed operative capacity and were eligible for inclusion; all but one shared surgical data. A national surgical volume of 462 operations per 100 000 population was estimated. The median hospital offered nine of 26 essential surgical procedures. Unequal distributions of surgical infrastructure, personnel, and essential surgical procedures were identified between facilities. In multivariable regression analysis, surgical human resources (β = 0·60, 95 per cent c.i. 0·34 to 0·87; P &lt; 0·001) and infrastructure (β = 0·03, 0·02 to 0·04; P &lt; 0·001) were found to be strongly associated with operative volumes. Conclusion The availability of essential surgical procedures in Liberia is extremely low. Descriptive tools can quantify inequalities, guide resource allocation, and highlight rational investment areas.","container-title":"BJS Open","DOI":"10.1002/bjs5.50349","ISSN":"2474-9842","issue":"6","language":"en","page":"1246-1255","source":"Wiley Online Library","title":"Impact of surgical infrastructure and personnel on volume and availability of essential surgical procedures in Liberia","volume":"4","author":[{"family":"Adde","given":"H. A."},{"family":"Duinen","given":"A. J.","dropping-particle":"van"},{"family":"Oghogho","given":"M. D."},{"family":"Dunbar","given":"N. K."},{"family":"Tehmeh","given":"L. G."},{"family":"Hampaye","given":"T. C."},{"family":"Salvesen","given":"Ø"},{"family":"Weiser","given":"T. G."},{"family":"Bolkan","given":"H. A."}],"issued":{"date-parts":[["2020"]]}}}],"schema":"https://github.com/citation-style-language/schema/raw/master/csl-citation.json"} </w:instrText>
            </w:r>
            <w:r w:rsidRPr="00905297">
              <w:rPr>
                <w:rFonts w:eastAsia="Times New Roman" w:cstheme="minorHAnsi"/>
                <w:color w:val="000000"/>
                <w:sz w:val="20"/>
                <w:szCs w:val="20"/>
                <w:lang w:eastAsia="en-GB"/>
              </w:rPr>
              <w:fldChar w:fldCharType="separate"/>
            </w:r>
            <w:r w:rsidRPr="009D7C5E">
              <w:rPr>
                <w:rFonts w:ascii="Calibri" w:hAnsi="Calibri" w:cs="Calibri"/>
                <w:sz w:val="20"/>
                <w:vertAlign w:val="superscript"/>
              </w:rPr>
              <w:t>39</w:t>
            </w:r>
            <w:r w:rsidRPr="00905297">
              <w:rPr>
                <w:rFonts w:eastAsia="Times New Roman" w:cstheme="minorHAnsi"/>
                <w:color w:val="000000"/>
                <w:sz w:val="20"/>
                <w:szCs w:val="20"/>
                <w:lang w:eastAsia="en-GB"/>
              </w:rPr>
              <w:fldChar w:fldCharType="end"/>
            </w:r>
          </w:p>
        </w:tc>
        <w:tc>
          <w:tcPr>
            <w:tcW w:w="1250" w:type="pct"/>
            <w:noWrap/>
          </w:tcPr>
          <w:p w14:paraId="14901C73" w14:textId="77777777" w:rsidR="0071264D" w:rsidRPr="00905297" w:rsidRDefault="0071264D" w:rsidP="00603F62">
            <w:pPr>
              <w:jc w:val="right"/>
              <w:rPr>
                <w:rFonts w:eastAsia="Times New Roman" w:cstheme="minorHAnsi"/>
                <w:color w:val="000000"/>
                <w:sz w:val="20"/>
                <w:szCs w:val="20"/>
                <w:lang w:eastAsia="en-GB"/>
              </w:rPr>
            </w:pPr>
            <w:r w:rsidRPr="00905297">
              <w:rPr>
                <w:rFonts w:eastAsia="Times New Roman" w:cstheme="minorHAnsi"/>
                <w:color w:val="000000"/>
                <w:sz w:val="20"/>
                <w:szCs w:val="20"/>
                <w:lang w:eastAsia="en-GB"/>
              </w:rPr>
              <w:t>2018</w:t>
            </w:r>
          </w:p>
        </w:tc>
        <w:tc>
          <w:tcPr>
            <w:tcW w:w="1250" w:type="pct"/>
            <w:noWrap/>
          </w:tcPr>
          <w:p w14:paraId="77A01196" w14:textId="77777777" w:rsidR="0071264D" w:rsidRPr="00905297" w:rsidRDefault="0071264D" w:rsidP="00603F62">
            <w:pPr>
              <w:jc w:val="right"/>
              <w:rPr>
                <w:rFonts w:eastAsia="Times New Roman" w:cstheme="minorHAnsi"/>
                <w:color w:val="000000"/>
                <w:sz w:val="20"/>
                <w:szCs w:val="20"/>
                <w:lang w:eastAsia="en-GB"/>
              </w:rPr>
            </w:pPr>
            <w:r w:rsidRPr="00905297">
              <w:rPr>
                <w:rFonts w:eastAsia="Times New Roman" w:cstheme="minorHAnsi"/>
                <w:color w:val="000000"/>
                <w:sz w:val="20"/>
                <w:szCs w:val="20"/>
                <w:lang w:eastAsia="en-GB"/>
              </w:rPr>
              <w:t>39.7%</w:t>
            </w:r>
          </w:p>
        </w:tc>
      </w:tr>
      <w:tr w:rsidR="0071264D" w:rsidRPr="00905297" w14:paraId="668B852F" w14:textId="77777777" w:rsidTr="00603F62">
        <w:trPr>
          <w:trHeight w:val="290"/>
        </w:trPr>
        <w:tc>
          <w:tcPr>
            <w:tcW w:w="1250" w:type="pct"/>
            <w:vMerge/>
          </w:tcPr>
          <w:p w14:paraId="7FAC9416" w14:textId="77777777" w:rsidR="0071264D" w:rsidRPr="00905297" w:rsidRDefault="0071264D" w:rsidP="00603F62">
            <w:pPr>
              <w:rPr>
                <w:rFonts w:eastAsia="Times New Roman" w:cstheme="minorHAnsi"/>
                <w:color w:val="000000"/>
                <w:sz w:val="20"/>
                <w:szCs w:val="20"/>
                <w:lang w:eastAsia="en-GB"/>
              </w:rPr>
            </w:pPr>
          </w:p>
        </w:tc>
        <w:tc>
          <w:tcPr>
            <w:tcW w:w="1250" w:type="pct"/>
            <w:noWrap/>
          </w:tcPr>
          <w:p w14:paraId="1ABA0196" w14:textId="77777777" w:rsidR="0071264D" w:rsidRPr="00905297" w:rsidRDefault="0071264D" w:rsidP="00603F62">
            <w:pPr>
              <w:rPr>
                <w:rFonts w:eastAsia="Times New Roman" w:cstheme="minorHAnsi"/>
                <w:color w:val="000000"/>
                <w:sz w:val="20"/>
                <w:szCs w:val="20"/>
                <w:lang w:eastAsia="en-GB"/>
              </w:rPr>
            </w:pPr>
            <w:r w:rsidRPr="00905297">
              <w:rPr>
                <w:rFonts w:eastAsia="Times New Roman" w:cstheme="minorHAnsi"/>
                <w:color w:val="000000"/>
                <w:sz w:val="20"/>
                <w:szCs w:val="20"/>
                <w:lang w:eastAsia="en-GB"/>
              </w:rPr>
              <w:t>Uganda</w:t>
            </w:r>
            <w:r w:rsidRPr="00905297">
              <w:rPr>
                <w:rFonts w:eastAsia="Times New Roman" w:cstheme="minorHAnsi"/>
                <w:color w:val="000000"/>
                <w:sz w:val="20"/>
                <w:szCs w:val="20"/>
                <w:lang w:eastAsia="en-GB"/>
              </w:rPr>
              <w:fldChar w:fldCharType="begin"/>
            </w:r>
            <w:r>
              <w:rPr>
                <w:rFonts w:eastAsia="Times New Roman" w:cstheme="minorHAnsi"/>
                <w:color w:val="000000"/>
                <w:sz w:val="20"/>
                <w:szCs w:val="20"/>
                <w:lang w:eastAsia="en-GB"/>
              </w:rPr>
              <w:instrText xml:space="preserve"> ADDIN ZOTERO_ITEM CSL_CITATION {"citationID":"vECEDPGM","properties":{"formattedCitation":"\\super 40\\nosupersub{}","plainCitation":"40","noteIndex":0},"citationItems":[{"id":9434,"uris":["http://zotero.org/groups/2433658/items/IU9UPQHM"],"uri":["http://zotero.org/groups/2433658/items/IU9UPQHM"],"itemData":{"id":9434,"type":"article-journal","abstract":"Background: Little is known about operative volume, distribution of cases, or capacity of the public sector to deliver essential surgical services in Uganda.\nMethods: A standardized mixed-methods surgical assessment and retrospective operative logbook review were completed at 16 randomly selected public hospitals serving 64·0% of Uganda’s population.\nResults: A total of 3014 operations were recorded, annualizing to a surgical volume of 36,670 cases/year or 144·5 operations/100,000people/year. Absolute surgical volume was greater at regional referral than general hospitals (p &lt; 0·001); but, relative surgical volume/catchment population was greater at the general versus regional level (p = 0·03). Most patients undergoing operations were women (78·3%) with a mean age of 26·9 years. The overall case distribution was 69·0% obstetrics/gynecology, 23·7% general surgery, 4·0% orthopedics, and 3·3% other subspecialties. Cesarean sections were the most common operation (55·8%). Monthly operative volume was strongly predicted by number of surgical, anesthetic, and obstetric physician providers ( =10·72, p = 0·005, R2 = 0·94) when controlling for confounders. Notably, operative volume was not correlated with availability of electricity, oxygen, light source, suction, blood, instruments, suture, gloves, intravenous fluid, or antibiotics.\nConclusion: An understanding of operative case volume and distribution is essential in facilitating targeted interventions to strengthen surgical capacity. These data suggest that surgical workforce is the critical driver of operative volume in the Ugandan public sector. Investment in the surgical workforce is imperative to ensure access to safe, timely, and affordable surgical and anaesthesia care.","container-title":"BMC Health Services Research","DOI":"10.1186/s12913-019-3920-9","ISSN":"1472-6963","issue":"1","journalAbbreviation":"BMC Health Serv Res","language":"en","page":"104","source":"DOI.org (Crossref)","title":"Operative volume and surgical case distribution in Uganda’s public sector: a stratified randomized evaluation of nationwide surgical capacity","title-short":"Operative volume and surgical case distribution in Uganda’s public sector","volume":"19","author":[{"family":"Albutt","given":"Katherine"},{"family":"Punchak","given":"Maria"},{"family":"Kayima","given":"Peter"},{"family":"Namanya","given":"Didacus B."},{"family":"Shrime","given":"Mark G."}],"issued":{"date-parts":[["2019",12]]}}}],"schema":"https://github.com/citation-style-language/schema/raw/master/csl-citation.json"} </w:instrText>
            </w:r>
            <w:r w:rsidRPr="00905297">
              <w:rPr>
                <w:rFonts w:eastAsia="Times New Roman" w:cstheme="minorHAnsi"/>
                <w:color w:val="000000"/>
                <w:sz w:val="20"/>
                <w:szCs w:val="20"/>
                <w:lang w:eastAsia="en-GB"/>
              </w:rPr>
              <w:fldChar w:fldCharType="separate"/>
            </w:r>
            <w:r w:rsidRPr="009D7C5E">
              <w:rPr>
                <w:rFonts w:ascii="Calibri" w:hAnsi="Calibri" w:cs="Calibri"/>
                <w:sz w:val="20"/>
                <w:vertAlign w:val="superscript"/>
              </w:rPr>
              <w:t>40</w:t>
            </w:r>
            <w:r w:rsidRPr="00905297">
              <w:rPr>
                <w:rFonts w:eastAsia="Times New Roman" w:cstheme="minorHAnsi"/>
                <w:color w:val="000000"/>
                <w:sz w:val="20"/>
                <w:szCs w:val="20"/>
                <w:lang w:eastAsia="en-GB"/>
              </w:rPr>
              <w:fldChar w:fldCharType="end"/>
            </w:r>
          </w:p>
        </w:tc>
        <w:tc>
          <w:tcPr>
            <w:tcW w:w="1250" w:type="pct"/>
            <w:noWrap/>
          </w:tcPr>
          <w:p w14:paraId="6CDB990D" w14:textId="77777777" w:rsidR="0071264D" w:rsidRPr="00905297" w:rsidRDefault="0071264D" w:rsidP="00603F62">
            <w:pPr>
              <w:jc w:val="right"/>
              <w:rPr>
                <w:rFonts w:eastAsia="Times New Roman" w:cstheme="minorHAnsi"/>
                <w:color w:val="000000"/>
                <w:sz w:val="20"/>
                <w:szCs w:val="20"/>
                <w:lang w:eastAsia="en-GB"/>
              </w:rPr>
            </w:pPr>
            <w:r w:rsidRPr="00905297">
              <w:rPr>
                <w:rFonts w:eastAsia="Times New Roman" w:cstheme="minorHAnsi"/>
                <w:color w:val="000000"/>
                <w:sz w:val="20"/>
                <w:szCs w:val="20"/>
                <w:lang w:eastAsia="en-GB"/>
              </w:rPr>
              <w:t>2016</w:t>
            </w:r>
          </w:p>
        </w:tc>
        <w:tc>
          <w:tcPr>
            <w:tcW w:w="1250" w:type="pct"/>
            <w:noWrap/>
          </w:tcPr>
          <w:p w14:paraId="3F8B8574" w14:textId="77777777" w:rsidR="0071264D" w:rsidRPr="00905297" w:rsidRDefault="0071264D" w:rsidP="00603F62">
            <w:pPr>
              <w:jc w:val="right"/>
              <w:rPr>
                <w:rFonts w:eastAsia="Times New Roman" w:cstheme="minorHAnsi"/>
                <w:color w:val="000000"/>
                <w:sz w:val="20"/>
                <w:szCs w:val="20"/>
                <w:lang w:eastAsia="en-GB"/>
              </w:rPr>
            </w:pPr>
            <w:r w:rsidRPr="00905297">
              <w:rPr>
                <w:rFonts w:eastAsia="Times New Roman" w:cstheme="minorHAnsi"/>
                <w:color w:val="000000"/>
                <w:sz w:val="20"/>
                <w:szCs w:val="20"/>
                <w:lang w:eastAsia="en-GB"/>
              </w:rPr>
              <w:t>23.76%</w:t>
            </w:r>
          </w:p>
        </w:tc>
      </w:tr>
      <w:tr w:rsidR="0071264D" w:rsidRPr="00905297" w14:paraId="6C249F2E" w14:textId="77777777" w:rsidTr="00603F62">
        <w:trPr>
          <w:trHeight w:val="290"/>
        </w:trPr>
        <w:tc>
          <w:tcPr>
            <w:tcW w:w="1250" w:type="pct"/>
            <w:vMerge/>
          </w:tcPr>
          <w:p w14:paraId="1181584F" w14:textId="77777777" w:rsidR="0071264D" w:rsidRPr="00905297" w:rsidRDefault="0071264D" w:rsidP="00603F62">
            <w:pPr>
              <w:rPr>
                <w:rFonts w:eastAsia="Times New Roman" w:cstheme="minorHAnsi"/>
                <w:color w:val="000000"/>
                <w:sz w:val="20"/>
                <w:szCs w:val="20"/>
                <w:lang w:eastAsia="en-GB"/>
              </w:rPr>
            </w:pPr>
          </w:p>
        </w:tc>
        <w:tc>
          <w:tcPr>
            <w:tcW w:w="1250" w:type="pct"/>
            <w:noWrap/>
          </w:tcPr>
          <w:p w14:paraId="2A258852" w14:textId="77777777" w:rsidR="0071264D" w:rsidRPr="00905297" w:rsidRDefault="0071264D" w:rsidP="00603F62">
            <w:pPr>
              <w:rPr>
                <w:rFonts w:eastAsia="Times New Roman" w:cstheme="minorHAnsi"/>
                <w:color w:val="000000"/>
                <w:sz w:val="20"/>
                <w:szCs w:val="20"/>
                <w:lang w:eastAsia="en-GB"/>
              </w:rPr>
            </w:pPr>
            <w:r w:rsidRPr="00905297">
              <w:rPr>
                <w:rFonts w:eastAsia="Times New Roman" w:cstheme="minorHAnsi"/>
                <w:color w:val="000000"/>
                <w:sz w:val="20"/>
                <w:szCs w:val="20"/>
                <w:lang w:eastAsia="en-GB"/>
              </w:rPr>
              <w:t>Sierra Leone</w:t>
            </w:r>
            <w:r w:rsidRPr="00905297">
              <w:rPr>
                <w:rFonts w:eastAsia="Times New Roman" w:cstheme="minorHAnsi"/>
                <w:color w:val="000000"/>
                <w:sz w:val="20"/>
                <w:szCs w:val="20"/>
                <w:lang w:eastAsia="en-GB"/>
              </w:rPr>
              <w:fldChar w:fldCharType="begin"/>
            </w:r>
            <w:r>
              <w:rPr>
                <w:rFonts w:eastAsia="Times New Roman" w:cstheme="minorHAnsi"/>
                <w:color w:val="000000"/>
                <w:sz w:val="20"/>
                <w:szCs w:val="20"/>
                <w:lang w:eastAsia="en-GB"/>
              </w:rPr>
              <w:instrText xml:space="preserve"> ADDIN ZOTERO_ITEM CSL_CITATION {"citationID":"H4KfVpwj","properties":{"formattedCitation":"\\super 36\\nosupersub{}","plainCitation":"36","noteIndex":0},"citationItems":[{"id":9438,"uris":["http://zotero.org/groups/2433658/items/NPADSQZ9"],"uri":["http://zotero.org/groups/2433658/items/NPADSQZ9"],"itemData":{"id":9438,"type":"article-journal","abstract":"Background Limited data exist on surgical providers and their scope of practice in low-income countries (LICs). The aim of this study was to assess the distribution and productivity of all surgical providers in an LIC, and to evaluate correlations between the surgical workforce availability, productivity, rates, and volume of surgery at the district and hospital levels.\nMethods Data on surgeries and surgical providers from 56 (93.3 %) out of 60 healthcare facilities providing surgery in Sierra Leone in 2012 were retrieved between January and May 2013 from operation theater logbooks and through interviews with key informants.\nResults The Sierra Leonean surgical workforce consisted of 164 full-time positions, equal to 2.7 surgical providers/ 100,000 inhabitants. Non-specialists performed 52.8 % of all surgeries. In rural areas, the densities of specialists and physicians were 26.8 and 6.3 times lower, respectively, compared with urban areas. The average individual productivity was 2.8 surgeries per week, and varied considerably between the cadres of surgical providers and locations. When excluding four centers that only performed ophthalmic surgery, there was a positive correlation between a facility’s volume of surgery and the productivity of its surgical providers (rs = 0.642, p \\ 0.001).\nConclusions Less than half of all of the surgery in Sierra Leone is performed by specialists. Surgical providers were signiﬁcantly more productive in healthcare facilities with higher volumes of surgery. If all surgical providers were as productive as specialists in the private non-proﬁt sector (5.1 procedures/week), the national volume of surgery would increase by 85 %.","container-title":"World Journal of Surgery","DOI":"10.1007/s00268-016-3417-1","ISSN":"0364-2313, 1432-2323","issue":"6","journalAbbreviation":"World J Surg","language":"en","page":"1344-1351","source":"DOI.org (Crossref)","title":"The Surgical Workforce and Surgical Provider Productivity in Sierra Leone: A Countrywide Inventory","title-short":"The Surgical Workforce and Surgical Provider Productivity in Sierra Leone","volume":"40","author":[{"family":"Bolkan","given":"Håkon A."},{"family":"Hagander","given":"Lars"},{"family":"Schreeb","given":"Johan","non-dropping-particle":"von"},{"family":"Bash-Taqi","given":"Donald"},{"family":"Kamara","given":"Thaim B."},{"family":"Salvesen","given":"Øyvind"},{"family":"Wibe","given":"Arne"}],"issued":{"date-parts":[["2016",6]]}}}],"schema":"https://github.com/citation-style-language/schema/raw/master/csl-citation.json"} </w:instrText>
            </w:r>
            <w:r w:rsidRPr="00905297">
              <w:rPr>
                <w:rFonts w:eastAsia="Times New Roman" w:cstheme="minorHAnsi"/>
                <w:color w:val="000000"/>
                <w:sz w:val="20"/>
                <w:szCs w:val="20"/>
                <w:lang w:eastAsia="en-GB"/>
              </w:rPr>
              <w:fldChar w:fldCharType="separate"/>
            </w:r>
            <w:r w:rsidRPr="009D7C5E">
              <w:rPr>
                <w:rFonts w:ascii="Calibri" w:hAnsi="Calibri" w:cs="Calibri"/>
                <w:sz w:val="20"/>
                <w:vertAlign w:val="superscript"/>
              </w:rPr>
              <w:t>36</w:t>
            </w:r>
            <w:r w:rsidRPr="00905297">
              <w:rPr>
                <w:rFonts w:eastAsia="Times New Roman" w:cstheme="minorHAnsi"/>
                <w:color w:val="000000"/>
                <w:sz w:val="20"/>
                <w:szCs w:val="20"/>
                <w:lang w:eastAsia="en-GB"/>
              </w:rPr>
              <w:fldChar w:fldCharType="end"/>
            </w:r>
          </w:p>
        </w:tc>
        <w:tc>
          <w:tcPr>
            <w:tcW w:w="1250" w:type="pct"/>
            <w:noWrap/>
          </w:tcPr>
          <w:p w14:paraId="7CEB7F69" w14:textId="77777777" w:rsidR="0071264D" w:rsidRPr="00905297" w:rsidRDefault="0071264D" w:rsidP="00603F62">
            <w:pPr>
              <w:jc w:val="right"/>
              <w:rPr>
                <w:rFonts w:eastAsia="Times New Roman" w:cstheme="minorHAnsi"/>
                <w:color w:val="000000"/>
                <w:sz w:val="20"/>
                <w:szCs w:val="20"/>
                <w:lang w:eastAsia="en-GB"/>
              </w:rPr>
            </w:pPr>
            <w:r w:rsidRPr="00905297">
              <w:rPr>
                <w:rFonts w:eastAsia="Times New Roman" w:cstheme="minorHAnsi"/>
                <w:color w:val="000000"/>
                <w:sz w:val="20"/>
                <w:szCs w:val="20"/>
                <w:lang w:eastAsia="en-GB"/>
              </w:rPr>
              <w:t>2012</w:t>
            </w:r>
          </w:p>
        </w:tc>
        <w:tc>
          <w:tcPr>
            <w:tcW w:w="1250" w:type="pct"/>
            <w:noWrap/>
          </w:tcPr>
          <w:p w14:paraId="7183E63D" w14:textId="77777777" w:rsidR="0071264D" w:rsidRPr="00905297" w:rsidRDefault="0071264D" w:rsidP="00603F62">
            <w:pPr>
              <w:jc w:val="right"/>
              <w:rPr>
                <w:rFonts w:eastAsia="Times New Roman" w:cstheme="minorHAnsi"/>
                <w:color w:val="000000"/>
                <w:sz w:val="20"/>
                <w:szCs w:val="20"/>
                <w:lang w:eastAsia="en-GB"/>
              </w:rPr>
            </w:pPr>
            <w:r w:rsidRPr="00905297">
              <w:rPr>
                <w:rFonts w:cstheme="minorHAnsi"/>
                <w:color w:val="000000"/>
                <w:sz w:val="20"/>
                <w:szCs w:val="20"/>
              </w:rPr>
              <w:tab/>
              <w:t>45.55%</w:t>
            </w:r>
          </w:p>
        </w:tc>
      </w:tr>
    </w:tbl>
    <w:p w14:paraId="53FB8CA3" w14:textId="77777777" w:rsidR="0071264D" w:rsidRPr="00905297" w:rsidRDefault="0071264D" w:rsidP="0071264D"/>
    <w:p w14:paraId="744F3CD4" w14:textId="77777777" w:rsidR="0071264D" w:rsidRDefault="0071264D" w:rsidP="0071264D">
      <w:pPr>
        <w:rPr>
          <w:rFonts w:asciiTheme="majorHAnsi" w:eastAsiaTheme="majorEastAsia" w:hAnsiTheme="majorHAnsi" w:cstheme="majorBidi"/>
          <w:color w:val="1F3763" w:themeColor="accent1" w:themeShade="7F"/>
          <w:sz w:val="24"/>
          <w:szCs w:val="24"/>
        </w:rPr>
      </w:pPr>
      <w:r>
        <w:br w:type="page"/>
      </w:r>
    </w:p>
    <w:p w14:paraId="0FEB91EE" w14:textId="77777777" w:rsidR="002429D3" w:rsidRPr="000D6A92" w:rsidRDefault="002429D3" w:rsidP="002429D3">
      <w:pPr>
        <w:pStyle w:val="Heading3"/>
      </w:pPr>
      <w:r w:rsidRPr="00905297">
        <w:lastRenderedPageBreak/>
        <w:t>Probabilities and outcomes of surgical scenarios</w:t>
      </w:r>
    </w:p>
    <w:p w14:paraId="5B4A1CB1" w14:textId="77777777" w:rsidR="002429D3" w:rsidRDefault="002429D3" w:rsidP="002429D3">
      <w:pPr>
        <w:pStyle w:val="Heading4"/>
      </w:pPr>
      <w:r>
        <w:t>Surgically treated appendicitis</w:t>
      </w:r>
    </w:p>
    <w:p w14:paraId="453BAC36" w14:textId="1D6F8D94" w:rsidR="002429D3" w:rsidRPr="00AA79E9" w:rsidRDefault="002429D3" w:rsidP="002429D3">
      <w:pPr>
        <w:jc w:val="both"/>
      </w:pPr>
      <w:r w:rsidRPr="00AA79E9">
        <w:t xml:space="preserve">For the probabilities and outcomes of the three operative scenarios, we relied on data from the </w:t>
      </w:r>
      <w:proofErr w:type="spellStart"/>
      <w:r w:rsidRPr="00AA79E9">
        <w:t>GlobalSurg</w:t>
      </w:r>
      <w:proofErr w:type="spellEnd"/>
      <w:r w:rsidRPr="00AA79E9">
        <w:t xml:space="preserve"> 1 and 2 studies</w:t>
      </w:r>
      <w:r w:rsidRPr="00AA79E9">
        <w:fldChar w:fldCharType="begin"/>
      </w:r>
      <w:r>
        <w:instrText xml:space="preserve"> ADDIN ZOTERO_ITEM CSL_CITATION {"citationID":"I82MNFy6","properties":{"formattedCitation":"\\super 3,15\\nosupersub{}","plainCitation":"3,15","noteIndex":0},"citationItems":[{"id":9454,"uris":["http://zotero.org/groups/2433658/items/B8Y65N7C"],"uri":["http://zotero.org/groups/2433658/items/B8Y65N7C"],"itemData":{"id":9454,"type":"article-journal","abstract":"Background Surgical site infection (SSI) is one of the most common infections associated with health care, but its importance as a global health priority is not fully understood. We quantified the burden of SSI after gastrointestinal surgery in countries in all parts of the world.","container-title":"The Lancet Infectious Diseases","DOI":"10.1016/S1473-3099(18)30101-4","ISSN":"14733099","issue":"5","journalAbbreviation":"The Lancet Infectious Diseases","language":"en","page":"516-525","source":"DOI.org (Crossref)","title":"Surgical site infection after gastrointestinal surgery in high-income, middle-income, and low-income countries: a prospective, international, multicentre cohort study","title-short":"Surgical site infection after gastrointestinal surgery in high-income, middle-income, and low-income countries","volume":"18","author":[{"family":"Bhangu","given":"Aneel"},{"family":"Ademuyiwa","given":"Adesoji O"},{"family":"Aguilera","given":"Maria Lorena"},{"family":"Alexander","given":"Philip"},{"family":"Al-Saqqa","given":"Sara W"},{"family":"Borda-Luque","given":"Giuliano"},{"family":"Costas-Chavarri","given":"Ainhoa"},{"family":"Drake","given":"Thomas M"},{"family":"Ntirenganya","given":"Faustin"},{"family":"Fitzgerald","given":"J Edward"},{"family":"Fergusson","given":"Stuart J"},{"family":"Glasbey","given":"James"},{"family":"Ingabire","given":"JC Allen"},{"family":"Ismaïl","given":"Lawani"},{"family":"Salem","given":"Hosni Khairy"},{"family":"Kojo","given":"Anyomih Theophilus Teddy"},{"family":"Lapitan","given":"Marie Carmela"},{"family":"Lilford","given":"Richard"},{"family":"Mihaljevic","given":"Andre L"},{"family":"Morton","given":"Dion"},{"family":"Mutabazi","given":"Alphonse Zeta"},{"family":"Nepogodiev","given":"Dmitri"},{"family":"Adisa","given":"Adewale O"},{"family":"Ots","given":"Riinu"},{"family":"Pata","given":"Francesco"},{"family":"Pinkney","given":"Thomas"},{"family":"Poškus","given":"Tomas"},{"family":"Qureshi","given":"Ahmad Uzair"},{"family":"Ramos-De la Medina","given":"Antonio"},{"family":"Rayne","given":"Sarah"},{"family":"Shaw","given":"Catherine A"},{"family":"Shu","given":"Sebastian"},{"family":"Spence","given":"Richard"},{"family":"Smart","given":"Neil"},{"family":"Tabiri","given":"Stephen"},{"family":"Harrison","given":"Ewen M"},{"family":"Khatri","given":"Chetan"},{"family":"Mohan","given":"Midhun"},{"family":"Jaffry","given":"Zahra"},{"family":"Altamini","given":"Afnan"},{"family":"Kirby","given":"Andrew"},{"family":"Søreide","given":"Kjetil"},{"family":"Recinos","given":"Gustavo"},{"family":"Cornick","given":"Jen"},{"family":"Modolo","given":"Maria Marta"},{"family":"Iyer","given":"Dushyant"},{"family":"King","given":"Sebastian"},{"family":"Arthur","given":"Tom"},{"family":"Nahar","given":"Sayeda Nazmum"},{"family":"Waterman","given":"Ade"},{"family":"Walsh","given":"Michael"},{"family":"Agarwal","given":"Arnav"},{"family":"Zani","given":"Augusto"},{"family":"Firdouse","given":"Mohammed"},{"family":"Rouse","given":"Tyler"},{"family":"Liu","given":"Qinyang"},{"family":"Correa","given":"Juan Camilo"},{"family":"Talving","given":"Peep"},{"family":"Worku","given":"Mengistu"},{"family":"Arnaud","given":"Alexis"},{"family":"Kalles","given":"Vassilis"},{"family":"Kumar","given":"Basant"},{"family":"Kumar","given":"Sunil"},{"family":"Amandito","given":"Radhian"},{"family":"Quek","given":"Roy"},{"family":"Ansaloni","given":"Luca"},{"family":"Altibi","given":"Ahmed"},{"family":"Venskutonis","given":"Donatas"},{"family":"Zilinskas","given":"Justas"},{"family":"Poskus","given":"Tomas"},{"family":"Whitaker","given":"John"},{"family":"Msosa","given":"Vanessa"},{"family":"Tew","given":"Yong Yong"},{"family":"Farrugia","given":"Alexia"},{"family":"Borg","given":"Elaine"},{"family":"Bentounsi","given":"Zineb"},{"family":"Gala","given":"Tanzeela"},{"family":"Al-Slaibi","given":"Ibrahim"},{"family":"Tahboub","given":"Haya"},{"family":"Alser","given":"Osaid H"},{"family":"Romani","given":"Diego"},{"family":"Shu","given":"Sebestian"},{"family":"Major","given":"Piotr"},{"family":"Mironescu","given":"Aurel"},{"family":"Bratu","given":"Matei"},{"family":"Kourdouli","given":"Amar"},{"family":"Ndajiwo","given":"Aliyu"},{"family":"Altwijri","given":"Abdulaziz"},{"family":"Alsaggaf","given":"Mohammed Ubaid"},{"family":"Gudal","given":"Ahmad"},{"family":"Jubran","given":"Al Faifi"},{"family":"Seisay","given":"Sam"},{"family":"Lieske","given":"Bettina"},{"family":"Ortega","given":"Irene"},{"family":"Jeyakumar","given":"Jenifa"},{"family":"Senanayake","given":"Kithsiri J"},{"family":"Abdulbagi","given":"Omar"},{"family":"Cengiz","given":"Yucel"},{"family":"Raptis","given":"Dmitri"},{"family":"Altinel","given":"Yuksel"},{"family":"Kong","given":"Chia"},{"family":"Teasdale","given":"Ella"},{"family":"Irwin","given":"Gareth"},{"family":"Stoddart","given":"Michael"},{"family":"Kabariti","given":"Rakan"},{"family":"Suresh","given":"Sukrit"},{"family":"Gash","given":"Katherine"},{"family":"Narayanan","given":"Ragavan"},{"family":"Maimbo","given":"Mayaba"},{"family":"Grizhja","given":"Besmir"},{"family":"Ymeri","given":"Shpetim"},{"family":"Galiqi","given":"Gezim"},{"family":"Klappenbach","given":"Roberto"},{"family":"Antezana","given":"Diego"},{"family":"Mendoza Beleño","given":"Alvaro Enrique"},{"family":"Costa","given":"Cecilia"},{"family":"Sanchez","given":"Belen"},{"family":"Aviles","given":"Susan"},{"family":"Fermani","given":"Claudio Gabriel"},{"family":"Balmaceda","given":"Rubén"},{"family":"Villalobos","given":"Santiago"},{"family":"Carmona","given":"Juan Manuel"},{"family":"Hamill","given":"Daniel"},{"family":"Deutschmann","given":"Peter"},{"family":"Sandler","given":"Simone"},{"family":"Cox","given":"Daniel"},{"family":"Nataraja","given":"Ram"},{"family":"Sharpin","given":"Claire"},{"family":"Ljuhar","given":"Damir"},{"family":"Gray","given":"Demi"},{"family":"Haines","given":"Morgan"},{"family":"Iyer","given":"Dush"},{"family":"Niranjan","given":"Nithya"},{"family":"D'Amours","given":"Scott"},{"family":"Ashtari","given":"Morvarid"},{"family":"Franco","given":"Helena"},{"family":"Rahman Mitul","given":"Ashrarur"},{"family":"Karim","given":"Sabbir"},{"family":"Aman","given":"Nowrin F"},{"family":"Estee","given":"Mahnuma Mahfuz"},{"family":"Salma","given":"Umme"},{"family":"Razzaque","given":"Joyeta"},{"family":"Hamid Kanta","given":"Tasnia"},{"family":"Tori","given":"Sayeeda Aktar"},{"family":"Alamin","given":"Shadid"},{"family":"Roy","given":"Swapnil"},{"family":"Al Amin","given":"Shadid"},{"family":"Karim","given":"Rezaul"},{"family":"Haque","given":"Muhtarima"},{"family":"Faruq","given":"Amreen"},{"family":"Iftekhar","given":"Farhana"},{"family":"O'Shea","given":"Margaret"},{"family":"Padmore","given":"Greg"},{"family":"Jonnalagadda","given":"Ramesh"},{"family":"Litvin","given":"Andrey"},{"family":"Filatau","given":"Aliaksandr"},{"family":"Paulouski","given":"Dzmitry"},{"family":"Shubianok","given":"Maryna"},{"family":"Shachykava","given":"Tatsiana"},{"family":"Khokha","given":"Dzianis"},{"family":"Khokha","given":"Vladimir"},{"family":"Djivoh","given":"Fernande"},{"family":"Dossou","given":"Francis"},{"family":"Seto","given":"Djifid Morel"},{"family":"Gbessi","given":"Dansou Gaspard"},{"family":"Noukpozounkou","given":"Bruno"},{"family":"Imorou Souaibou","given":"Yacoubou"},{"family":"Keke","given":"Kpèmahouton René"},{"family":"Hodonou","given":"Fred"},{"family":"Ahounou","given":"Ernest Yemalin Stephane"},{"family":"Alihonou","given":"Thierry"},{"family":"Dénakpo","given":"Max"},{"family":"Ahlonsou","given":"Germain"},{"family":"Ginbo Bedada","given":"Alemayehu"},{"family":"Nsengiyumva","given":"Carlos"},{"family":"Kwizera","given":"Sandrine"},{"family":"Barendegere","given":"Venerand"},{"family":"Choi","given":"Philip"},{"family":"Stock","given":"Simon"},{"family":"Jamal","given":"Luai"},{"family":"Azzie","given":"Georges"},{"family":"Kushwaha","given":"Sameer"},{"family":"Chen","given":"Tzu-Ling"},{"family":"Yip","given":"Chingwan"},{"family":"Montes","given":"Irene"},{"family":"Zapata","given":"Felipe"},{"family":"Sierra","given":"Sebastian"},{"family":"Villegas Lanau","given":"Maria Isabel"},{"family":"Mendoza Arango","given":"Maria Clara"},{"family":"Mendoza Restrepo","given":"Ivan"},{"family":"Restrepo Giraldo","given":"Ruben Santiago"},{"family":"Domini","given":"Edgar"},{"family":"Karlo","given":"Robert"},{"family":"Mihanovic","given":"Jakov"},{"family":"Youssef","given":"Mohamed"},{"family":"Elfeki","given":"Hossam"},{"family":"Thabet","given":"Waleed"},{"family":"Sanad","given":"Aly"},{"family":"Tawfik","given":"Gehad"},{"family":"Zaki","given":"Ahmed"},{"family":"Abdel-Hameed","given":"Noran"},{"family":"Mostafa","given":"Mohamed"},{"family":"Omar","given":"Muhammad Fathi Waleed"},{"family":"Ghanem","given":"Ahmed"},{"family":"Abdallah","given":"Emad"},{"family":"Denewer","given":"Adel"},{"family":"Emara","given":"Eman"},{"family":"Rashad","given":"Eman"},{"family":"Sakr","given":"Ahmad"},{"family":"Elashry","given":"Rehab"},{"family":"Emile","given":"Sameh"},{"family":"Khafagy","given":"Toqa"},{"family":"Elhamouly","given":"Sara"},{"family":"Elfarargy","given":"Arwa"},{"family":"Mamdouh Mohamed","given":"Amna"},{"family":"Saied Nagy","given":"Ghada"},{"family":"Esam","given":"Abeer"},{"family":"Elwy","given":"Eman"},{"family":"Hammad","given":"Aya"},{"family":"Khallaf","given":"Salwa"},{"family":"Ibrahim","given":"Eman"},{"family":"Said Badr","given":"Ahmed"},{"family":"Moustafa","given":"Ahmed"},{"family":"Eldosouky Mohammed","given":"Amany"},{"family":"Elgheriany","given":"Mohammed"},{"family":"Abdelmageed","given":"Eman"},{"family":"Al Raouf","given":"Eman Abd"},{"family":"Samir Elbanby","given":"Esraa"},{"family":"Elmasry","given":"Maha"},{"family":"Morsy Farahat","given":"Mahitab"},{"family":"Yahya Mansor","given":"Eman"},{"family":"Magdy Hegazy","given":"Eman"},{"family":"Gamal","given":"Esraa"},{"family":"Gamal","given":"Heba"},{"family":"Kandil","given":"Hend"},{"family":"Maher Abdelrouf","given":"Doaa"},{"family":"Moaty","given":"Mohamed"},{"family":"Gamal","given":"Dina"},{"family":"El-Sagheer","given":"Nada"},{"family":"Salah","given":"Mohamed"},{"family":"Magdy","given":"Salma"},{"family":"Salah","given":"Asmaa"},{"family":"Essam","given":"Ahmed"},{"family":"Ali","given":"Ahmed"},{"family":"Badawy","given":"Mahmoud"},{"family":"Ahmed","given":"Sara"},{"family":"Mohamed","given":"Mazed"},{"family":"Assal","given":"Abdelrahman"},{"family":"Sleem","given":"Mohamed"},{"family":"Ebidy","given":"Mai"},{"family":"Abd-Elrazek","given":"Aly"},{"family":"Zahran","given":"Diaaaldin"},{"family":"Adam","given":"Nourhan"},{"family":"Nazir","given":"Mohamed"},{"family":"Hassanein","given":"Adel B"},{"family":"Ismail","given":"Ahmed"},{"family":"Elsawy","given":"Amira"},{"family":"Mamdouh","given":"Rana"},{"family":"Mabrouk","given":"Mohamed"},{"family":"Ahmed","given":"Lopna Ahmed Mohamed"},{"family":"Hassab Alnaby","given":"Mohamed"},{"family":"Magdy","given":"Eman"},{"family":"Abd-Elmawla","given":"Manar"},{"family":"Fahim","given":"Marwan"},{"family":"Mowafy","given":"Bassant"},{"family":"Ibrahim Mahmoud","given":"Moustafa"},{"family":"Allam","given":"Meran"},{"family":"Alkelani","given":"Muhammad"},{"family":"Halim El Gendy","given":"Noran"},{"family":"Saad Aboul-Naga","given":"Mariam"},{"family":"Alaa El-Din","given":"Reham"},{"family":"Elgendy","given":"Alyaa Halim"},{"family":"Ismail","given":"Mohamed"},{"family":"Shalaby","given":"Mahmoud"},{"family":"Adel Elsharkawy","given":"Aya"},{"family":"Elsayed Moghazy","given":"Mahmoud"},{"family":"Hesham Elbisomy","given":"Khaled"},{"family":"Abdel Gawad Shakshouk","given":"Hend"},{"family":"Hamed","given":"Mohamed Fouad"},{"family":"Ebidy","given":"Mai Mohamed"},{"family":"Abdelkader","given":"Mostafa"},{"family":"Karkeet","given":"Mohamed"},{"family":"Ahmed","given":"Hayam"},{"family":"Adel","given":"Israa"},{"family":"Omar","given":"Mohammad Elsayed"},{"family":"Ibrahim","given":"Mohamed"},{"family":"Ghoneim","given":"Omar"},{"family":"Hesham","given":"Omar"},{"family":"Gamal","given":"Shimaa"},{"family":"Hilal","given":"Karim"},{"family":"Arafa","given":"Omar"},{"family":"Adel Awad","given":"Sawsan"},{"family":"Salem","given":"Menatalla"},{"family":"Abdellatif Elsherif","given":"Fawzia"},{"family":"Elsabbagh","given":"Nourhan"},{"family":"Aboelsoud","given":"Moustafa R"},{"family":"Hossam Eldin Fouad Rida","given":"Ahmed"},{"family":"Hossameldin","given":"Amr"},{"family":"Hany","given":"Ethar"},{"family":"Hosny Asar","given":"Yomna"},{"family":"Anwar","given":"Nourhan"},{"family":"Gadelkarim","given":"Mohamed"},{"family":"Abdelhady","given":"Samar"},{"family":"Mohamed Morshedy","given":"Eman"},{"family":"Saad","given":"Reham"},{"family":"Soliman","given":"Nourhan"},{"family":"Salama","given":"Mahmoud"},{"family":"Ezzat","given":"Eslam"},{"family":"Mohamed","given":"Arwa"},{"family":"Ibrahim","given":"Arwa"},{"family":"Fergany","given":"Alaa"},{"family":"Mohammed","given":"Sara"},{"family":"Reda","given":"Aya"},{"family":"Allam","given":"Yomna"},{"family":"Saad","given":"Hanan Adel"},{"family":"Abdelfatah","given":"Afnan"},{"family":"Fathy","given":"Aya Mohamed"},{"family":"El-Sehily","given":"Ahmed"},{"family":"Abdalmageed Kasem","given":"Esraa"},{"family":"Hassan","given":"Ahmed Tarek Abdelbaset"},{"family":"Mohammed","given":"Ahmed Rabeih"},{"family":"Saad","given":"Abdalla Gamal"},{"family":"Elfouly","given":"Yasmin"},{"family":"Elfouly","given":"Nesma"},{"family":"Ibrahim","given":"Arij"},{"family":"Hassaan","given":"Amr"},{"family":"Mohammed","given":"Mohammed Mustafa"},{"family":"Elhoseny","given":"Ghada"},{"family":"Magdy","given":"Mohamed"},{"family":"Abd Elkhalek","given":"Esraa"},{"family":"Zakaria","given":"Yehia"},{"family":"Ezzat","given":"Tarek"},{"family":"Abo El Dahab","given":"Ali"},{"family":"Kelany","given":"Mohamed"},{"family":"Arafa","given":"Sara"},{"family":"Mokhtar Mohamed Hassan","given":"Osama"},{"family":"Mohamed Badwi","given":"Nermin"},{"family":"Saber Sleem","given":"Ahmad"},{"family":"Ahmed","given":"Hussien"},{"family":"Abdelbadeai","given":"Kholoud"},{"family":"Abozed Abdullah","given":"Mohamed"},{"family":"Lokman","given":"Muhammad Amsyar Auni"},{"family":"Bahar","given":"Suraya"},{"family":"Rady Abdelazeam","given":"Anan"},{"family":"Adelshone","given":"Abdelrahman"},{"family":"Bin Hasnan","given":"Muhammad"},{"family":"Zulkifli","given":"Athirah"},{"family":"Kamarulzamil","given":"Siti Nur Alia"},{"family":"Elhendawy","given":"Abdelaziz"},{"family":"Latif","given":"Aliang"},{"family":"Bin Adnan","given":"Ahmad"},{"family":"Shaharuddin","given":"Shahadatul"},{"family":"Haji Abdul Majid","given":"Aminah Hanum"},{"family":"Amreia","given":"Mahmoud"},{"family":"Al-Marakby","given":"Dina"},{"family":"Salma","given":"Mahmoud"},{"family":"Ismail","given":"Mohamad Jeffrey Bin"},{"family":"Mohd Basir","given":"Elissa Rifhan"},{"family":"Mohd Ali","given":"Citra Dewi"},{"family":"Ata","given":"Aya Yehia"},{"family":"Nasr","given":"Maha"},{"family":"Rezq","given":"Asmaa"},{"family":"Sheta","given":"Ahmed"},{"family":"Tariq","given":"Sherif"},{"family":"Sallam","given":"Abd Elkhalek"},{"family":"Darwish","given":"Abdelrhman KZ"},{"family":"Elmihy","given":"Sohaila"},{"family":"Elhadry","given":"Shady"},{"family":"Farag","given":"Ahmed"},{"family":"Hajeh","given":"Haidar"},{"family":"Abdelaal","given":"Abdelaziz"},{"family":"Aglan","given":"Amro"},{"family":"Zohair","given":"Ahmed"},{"family":"Essam","given":"Mahitab"},{"family":"Moussa","given":"Omar"},{"family":"El-Gizawy","given":"Esraa"},{"family":"Samy","given":"Mostafa"},{"family":"Ali","given":"Safia"},{"family":"El Halawany","given":"Esraa"},{"family":"Ata","given":"Ahmed"},{"family":"El Halawany","given":"Mohamed"},{"family":"Nashat","given":"Mohamed"},{"family":"Soliman","given":"Samar"},{"family":"Elazab","given":"Alaa"},{"family":"Samy","given":"Mostada"},{"family":"Abdelaziz","given":"Mohamed A"},{"family":"Ibrahim","given":"Khaled"},{"family":"Ibrahim","given":"Ahmed Mohamed"},{"family":"Gado","given":"Ammar"},{"family":"Hantour","given":"Usama"},{"family":"Alm Eldeen","given":"Esraa"},{"family":"Loaloa","given":"Mohamed Reda"},{"family":"Abouzaid","given":"Arwa"},{"family":"Ahmed Bahaa Eldin","given":"Mostafa"},{"family":"Hashad","given":"Eman"},{"family":"Sroor","given":"Fathy"},{"family":"Gamil","given":"Doaa"},{"family":"Mahmoud Abdulhakeem","given":"Eman"},{"family":"Zakaria","given":"Mahmoud"},{"family":"Mohamed","given":"Fawzy"},{"family":"Abubakr","given":"Marwan"},{"family":"Ali","given":"Elsayed"},{"family":"Magdy","given":"Hesham"},{"family":"Ramadan","given":"Menna Tallah"},{"family":"Abdelaty Mohamed","given":"Mohamed"},{"family":"Mansour","given":"Salma"},{"family":"Abdul Aziz Amin","given":"Hager"},{"family":"Rabie Mohamed","given":"Ahmed"},{"family":"Saami","given":"Mahmoud"},{"family":"Ahmed Reda Elsayed","given":"Nada"},{"family":"Tarek","given":"Adham"},{"family":"Mohy Eldeen Mahmoud","given":"Sabry"},{"family":"Magdy El Sayed","given":"Islam"},{"family":"Reda","given":"Amira"},{"family":"Yusuf Shawky","given":"Martina"},{"family":"Mousa Salem","given":"Mohammed"},{"family":"Alaa El-Din","given":"Shahinaz"},{"family":"Abdullah Soliman","given":"Noha"},{"family":"Talaat","given":"Muhammed"},{"family":"Alaael-Dein","given":"Shahinaz"},{"family":"Abd Elmoen Elhusseiny","given":"Ahmed"},{"family":"Abdullah","given":"Noha"},{"family":"Elshaar","given":"Mohammed"},{"family":"Abdelfatah Ibraheem","given":"Aya"},{"family":"Abdulaziz","given":"Hager"},{"family":"Kamal Ismail","given":"Mohammed"},{"family":"Hamdy Madkor","given":"Mona"},{"family":"Abdelaty","given":"Mohamed"},{"family":"Mahmoud Abdel-Kader","given":"Sara"},{"family":"Mohamed Salah","given":"Osama"},{"family":"Eldafrawy","given":"Mahmoud"},{"family":"Zaki Eldeeb","given":"Ahmed"},{"family":"Mahmoud Eid","given":"Mostafa"},{"family":"Attia","given":"Attia"},{"family":"Salah El-Dien","given":"Khalid"},{"family":"Shwky","given":"Ayman"},{"family":"Badenjki","given":"Mohamed Adel"},{"family":"Soliman","given":"Abdelrahman"},{"family":"Mahmoud Al Attar","given":"Samaa"},{"family":"Sayed","given":"Farrag"},{"family":"Abdel Sabour","given":"Fahd"},{"family":"Azizeldine","given":"Mohammed G"},{"family":"Shawqi","given":"Muhammad"},{"family":"Hashim","given":"Abdullah"},{"family":"Aamer","given":"Ahmed"},{"family":"Abdelraouf","given":"Ahmed Mahmoud"},{"family":"Abdelshakour","given":"Mahmoud"},{"family":"Ibrahim","given":"Amal"},{"family":"Mahmoud","given":"Basma"},{"family":"Ali Mahmoud","given":"Mohamed"},{"family":"Qenawy","given":"Mostafa"},{"family":"Rashed","given":"Ahmed M"},{"family":"Dahy","given":"Ahmed"},{"family":"Sayed","given":"Marwa"},{"family":"Shamsedine","given":"Ahmed W"},{"family":"Mohamed","given":"Bakeer"},{"family":"Hasan","given":"Ahmad"},{"family":"Saad","given":"Mahmoud M"},{"family":"Abdul Bassit","given":"Khalil"},{"family":"Khalid Abd El-Latif","given":"Nadia"},{"family":"Elzahed","given":"Nada"},{"family":"El Kashash","given":"Ahmed"},{"family":"Bekhet","given":"Nada Mohamed"},{"family":"Hafez","given":"Sarah"},{"family":"Gad","given":"Ahmed"},{"family":"Maher","given":"Mahmoud Elkhadragy"},{"family":"Abd El-Sameea","given":"Ahmed"},{"family":"Hafez","given":"Mohamed"},{"family":"Sabe","given":"Ahmad"},{"family":"Ahmed","given":"Ataa"},{"family":"Shahine","given":"Ahmed"},{"family":"Dawood","given":"Khaled"},{"family":"Gaafar","given":"Shireen"},{"family":"Husseiny","given":"Reem"},{"family":"Aboelmagd","given":"Omnia"},{"family":"Soliman","given":"Ahmed"},{"family":"Mesbah","given":"Nourhan"},{"family":"Emadeldin","given":"Hossam"},{"family":"Al Meligy","given":"Amgad"},{"family":"Bekhet","given":"Amira Hassan"},{"family":"Hasan","given":"Doaa"},{"family":"Alhady","given":"Khaled"},{"family":"Sabe","given":"Ahmad Khaled"},{"family":"Elnajjar","given":"Mahmoud A"},{"family":"Aboelella","given":"Majed"},{"family":"Hamsho","given":"Ward"},{"family":"Hassan","given":"Ihab"},{"family":"Saad","given":"Hala"},{"family":"Abdelazim","given":"Galaleldin"},{"family":"Mahmoud","given":"Hend"},{"family":"Wael","given":"Noha"},{"family":"Kandil","given":"Ahmedali M"},{"family":"Magdy","given":"Ahmed"},{"family":"Said Elkholy","given":"Shimaa"},{"family":"Adel","given":"Badr Eldin"},{"family":"Dabbour","given":"Kareem"},{"family":"Elsherbiney","given":"Saged"},{"family":"Mattar","given":"Omar"},{"family":"Khaled AbdRabou","given":"Abdulshafi"},{"family":"Aly","given":"Mohammed Yahia Mohamed"},{"family":"Geuoshy","given":"Abdelrahman"},{"family":"Elnagar","given":"Ahmedglal"},{"family":"Ahmed","given":"Saraibrahim"},{"family":"Abdelmotaleb","given":"Ibrahem"},{"family":"Saleh","given":"Amr Ahmed"},{"family":"Mohammed Bakry","given":"Hesham"},{"family":"Saeed","given":"Manar"},{"family":"Mahmoud","given":"Shady"},{"family":"Tawfik","given":"Badreldin Adel"},{"family":"Ismail","given":"Samar Adel"},{"family":"Zakaria","given":"Esraay"},{"family":"Gad","given":"Mariam O"},{"family":"Salah Elhelbawy","given":"Mohamed"},{"family":"Bassem","given":"Monica"},{"family":"Maraie","given":"Noha"},{"family":"Medhat Elhadary","given":"Nourhan"},{"family":"Semeda","given":"Nourhan"},{"family":"Rabie Mohamed","given":"Shaza"},{"family":"Bakry","given":"Hesham Mohammed"},{"family":"Essam","given":"Aa"},{"family":"Tarek","given":"Dina"},{"family":"Ashour","given":"Khlood"},{"family":"Elhadad","given":"Alaa"},{"family":"Abdel-Aty","given":"Abdulrahman"},{"family":"Rakha","given":"Ibrahim"},{"family":"Mamdouh Matter","given":"Sara"},{"family":"Abdelhamed","given":"Rasha"},{"family":"Abdelkader","given":"Omar"},{"family":"Hassaan","given":"Ayat"},{"family":"Soliman","given":"Yasmin"},{"family":"Mohamed","given":"Amna"},{"family":"Ghanem","given":"Sara"},{"family":"Amr Mohamed Farouk","given":"Sara"},{"family":"Ibrahim","given":"Eman Mohamed"},{"family":"El-Taher","given":"Esraa"},{"family":"Mostafa","given":"Merna"},{"family":"Mahrous Badr","given":"Mohamed Fawzy"},{"family":"Elsemelawy","given":"Rofida"},{"family":"El-Sawy","given":"Aya"},{"family":"Bakr","given":"Ahmad"},{"family":"Al Rafati","given":"Ahmad Abdel Razaq"},{"family":"Saar","given":"Sten"},{"family":"Reinsoo","given":"Arvo"},{"family":"Seyoum","given":"Nebyou"},{"family":"Worku","given":"Tewodros"},{"family":"Fitsum","given":"Agazi"},{"family":"Tolonen","given":"Matti"},{"family":"Leppäniemi","given":"Ari"},{"family":"Sallinen","given":"Ville"},{"family":"Parmentier","given":"Benogreît"},{"family":"Peycelon","given":"Matthieu"},{"family":"Irtan","given":"Sabine"},{"family":"Dardenne","given":"Sabrina"},{"family":"Robert","given":"Elsa"},{"family":"Maillot","given":"Betty"},{"family":"Courboin","given":"Etienne"},{"family":"Arnaud","given":"Alexis Pierre"},{"family":"Hascoet","given":"Juliette"},{"family":"Abbo","given":"Olivier"},{"family":"Ait Kaci","given":"Amir"},{"family":"Prudhomme","given":"Thomas"},{"family":"Ballouhey","given":"Quentin"},{"family":"Grosos","given":"Céline"},{"family":"Fourcade","given":"Laurent"},{"family":"Cecilia","given":"Tolg"},{"family":"Jean-Francois","given":"Colombani"},{"family":"Helene","given":"Francois-Coridon"},{"family":"Delforge","given":"Xavier"},{"family":"Haraux","given":"Elodie"},{"family":"Dousset","given":"Bertrand"},{"family":"Schiavone","given":"Roberto"},{"family":"Gaujoux","given":"Sebastien"},{"family":"Marret","given":"Jean-Baptiste"},{"family":"Haffreingue","given":"Aurore"},{"family":"Rod","given":"Julien"},{"family":"Renaux-Petel","given":"Mariette"},{"family":"Lecompte","given":"Jean-François"},{"family":"Bréaud","given":"Jean"},{"family":"Gastaldi","given":"Pauline"},{"family":"Taieb","given":"Chouikh"},{"family":"Claire","given":"Raquillet"},{"family":"Anis","given":"Echaieb"},{"family":"Bustangi","given":"Nasir"},{"family":"Lopez","given":"Manuel"},{"family":"Scalabre","given":"Aurelien"},{"family":"Grella","given":"Maria Giovanna"},{"family":"Mariani","given":"Aurora"},{"family":"Podevin","given":"Guillaume"},{"family":"Schmitt","given":"Françoise"},{"family":"Hervieux","given":"Erik"},{"family":"Broch","given":"Aline"},{"family":"Muller","given":"Cecile"},{"family":"Bandoh","given":"Dickson"},{"family":"Abantanga","given":"Francis"},{"family":"Kyereh","given":"Martin"},{"family":"Asumah","given":"Hamza"},{"family":"Appiah","given":"Eric Kofi"},{"family":"Wondoh","given":"Paul"},{"family":"Gyedu","given":"Adam"},{"family":"Dally","given":"Charles"},{"family":"Agbedinu","given":"Kwabena"},{"family":"Amoah","given":"Michael"},{"family":"Yifieyeh","given":"Abiboye"},{"family":"Agbedinu","given":"Kwabena"},{"family":"Owusu","given":"Frank"},{"family":"Amoako-Boateng","given":"Mabel"},{"family":"Dayie","given":"Makafui"},{"family":"Hagan","given":"Richmond"},{"family":"Debrah","given":"Sam"},{"family":"Ohene-Yeboah","given":"Micheal"},{"family":"Clegg-Lampety","given":"Joe-Nat"},{"family":"Etwire","given":"Victor"},{"family":"Dakubo","given":"Jonathan"},{"family":"Essoun","given":"Samuel"},{"family":"Bonney","given":"William"},{"family":"Glover-Addy","given":"Hope"},{"family":"Osei-Nketiah","given":"Samuel"},{"family":"Amoako","given":"Joachim"},{"family":"Adu-Aryee","given":"Niiarmah"},{"family":"Appeadu-Mensah","given":"William"},{"family":"Bediako-Bowan","given":"Antoinette"},{"family":"Dedey","given":"Florence"},{"family":"Ekow","given":"Mattew"},{"family":"Akatibo","given":"Emmanuel"},{"family":"Yakubu","given":"Musah"},{"family":"Kordorwu","given":"Hope Edem Kofi"},{"family":"Asare-Bediako","given":"Kwasi"},{"family":"Tackie","given":"Enoch"},{"family":"Aaniana","given":"Kenneth"},{"family":"Acquah","given":"Emmanuel"},{"family":"Opoku-Agyeman","given":"Richard"},{"family":"Avoka","given":"Anthony"},{"family":"Kusi","given":"Kwasi"},{"family":"Maison","given":"Kwame"},{"family":"Gyamfi","given":"Frank Enoch"},{"family":"Naa Barnabas","given":"Gandau"},{"family":"Abdul-Latif","given":"Saiba"},{"family":"Taah Amoako","given":"Philip"},{"family":"Davor","given":"Anthony"},{"family":"Dassah","given":"Victor"},{"family":"Dagoe","given":"Enoch"},{"family":"Kwakyeafriyie","given":"Prince"},{"family":"Akoto","given":"Elliot"},{"family":"Ackom","given":"Eric"},{"family":"Mensah","given":"Ekow"},{"family":"Atkins","given":"Ebenezer Takyi"},{"family":"Coompson","given":"Christian Lari"},{"family":"Ivros","given":"Nikolaos"},{"family":"Ferousis","given":"Christoforos"},{"family":"Kalles","given":"Vasileios"},{"family":"Agalianos","given":"Christos"},{"family":"Kyriazanos","given":"Ioannis"},{"family":"Barkolias","given":"Christos"},{"family":"Tselos","given":"Angelos"},{"family":"Tzikos","given":"Georgios"},{"family":"Voulgaris","given":"Evangelos"},{"family":"Lytras","given":"Dimitrios"},{"family":"Bamicha","given":"Athanasia"},{"family":"Psarianos","given":"Kyriakos"},{"family":"Stefanopoulos","given":"Anastasios"},{"family":"Patoulias","given":"Ioannis"},{"family":"Sfougaris","given":"Dimitrios"},{"family":"Valioulis","given":"Ioannis"},{"family":"Balalis","given":"Dimitrios"},{"family":"Korkolis","given":"Dimitrios"},{"family":"Manatakis","given":"Dimitrios K"},{"family":"Kyrou","given":"Georgios"},{"family":"Karabelias","given":"Georgios"},{"family":"Papaskarlatos","given":"Iason-Antonios"},{"family":"Konstantina","given":"Kolonia"},{"family":"Zampitis","given":"Nikolaos"},{"family":"Germanos","given":"Stylianos"},{"family":"Papailia","given":"Aspasia"},{"family":"Theodosopoulos","given":"Theodosios"},{"family":"Gkiokas","given":"Georgios"},{"family":"Mitroudi","given":"Magdalini"},{"family":"Panteli","given":"Christina"},{"family":"Feidantsis","given":"Thomas"},{"family":"Farmakis","given":"Konstantinos"},{"family":"Kyziridis","given":"Dimitrios"},{"family":"Ioannidis","given":"Orestis"},{"family":"Parpoudi","given":"Styliani"},{"family":"Gemenetzis","given":"Georgios"},{"family":"Parasyris","given":"Stavros"},{"family":"Anthoulakis","given":"Christos"},{"family":"Nikoloudis","given":"Nikolaos"},{"family":"Margaritis","given":"Michail"},{"family":"Aguilera-Arevalo","given":"Maria-Lorena"},{"family":"Coyoy-Gaitan","given":"Otto"},{"family":"Rosales","given":"Javier"},{"family":"Tale","given":"Luis"},{"family":"Soley","given":"Rafael"},{"family":"Barrios","given":"Emmanuel"},{"family":"Rodriguez","given":"Servio Tulio Torres"},{"family":"Paz Galvez","given":"Carlos"},{"family":"Herrera Cruz","given":"Danilo"},{"family":"Sanchez Rosenberg","given":"Guillermo"},{"family":"Matheu","given":"Alejandro"},{"family":"Cohen","given":"David Monterroso"},{"family":"Paul","given":"Marie"},{"family":"Charles","given":"Angeline"},{"family":"Lam","given":"Justin Chak Yiu"},{"family":"Yeung","given":"Man Hon Andrew"},{"family":"Fok","given":"Chi Ying Jacquelyn"},{"family":"Li","given":"Ka Hin Gabriel"},{"family":"Lai","given":"Anthony Chuk-Him"},{"family":"Cheung","given":"Yuk Hong Eric"},{"family":"Wong","given":"Hong Yee"},{"family":"Leung","given":"Ka Wai"},{"family":"Lee","given":"Tien Seng Bryan"},{"family":"Lam","given":"Wai Him"},{"family":"Dao","given":"Weihei"},{"family":"Kwok","given":"Stephanie Hiu-wai"},{"family":"Chan","given":"Tsz-Yan Katie"},{"family":"Ng","given":"Yung Kok"},{"family":"Mak","given":"Twc"},{"family":"Foo","given":"Chi Chung"},{"family":"Yang","given":"James"},{"family":"Bhatnagar","given":"Ankur"},{"family":"Upadhyaya","given":"Vijaid"},{"family":"Muddebihal","given":"Uday"},{"family":"Dar","given":"Wasim"},{"family":"Janardhan","given":"Kc"},{"family":"Aruldas","given":"Neerav"},{"family":"Adella","given":"Fidelis Jacklyn"},{"family":"Rulie","given":"Anthonius Santoso"},{"family":"Iskandar","given":"Ferdy"},{"family":"Setiawan","given":"Jonny"},{"family":"Evajelista","given":"Cicilia Viany"},{"family":"Natalie","given":"Hani"},{"family":"Suyadi","given":"Arlindawati"},{"family":"Gunawan","given":"Rudy"},{"family":"Karismaningtyas","given":"Herlin"},{"family":"Mata","given":"Lusi Padma Sulistianingsih"},{"family":"Andika","given":"Ferry Fitriya Ayu"},{"family":"Hasanah","given":"Afifatun"},{"family":"Widiastini","given":"T Ariani"},{"family":"Purwaningsih","given":"Nurlaila Ayu"},{"family":"Mukin","given":"Annisa Dewi Fitriana"},{"family":"Rahmah","given":"Dina Faizatur"},{"family":"Nurqistan","given":"Hazmi Dwinanda"},{"family":"Arsyad","given":"Hasbi Maulana"},{"family":"Adhitama","given":"Novia"},{"family":"Jeo","given":"Wifanto Saditya"},{"family":"Sutandi","given":"Nathania"},{"family":"Clarissa","given":"Audrey"},{"family":"Gultom","given":"Phebe Anggita"},{"family":"Billy","given":"Matthew"},{"family":"Haloho","given":"Andreass"},{"family":"Johanna","given":"Nadya"},{"family":"Lee","given":"Felix"},{"family":"Radin Dorani","given":"Radin Mohd Nurrahman"},{"family":"Glynn","given":"Martha"},{"family":"Alherz","given":"Mohammad"},{"family":"Goh","given":"Wennweoi"},{"family":"Shiwani","given":"Haaris A"},{"family":"Sproule","given":"Lorraine"},{"family":"Conlon","given":"Kevin C"},{"family":"Bala","given":"Miklosh"},{"family":"Kedar","given":"Asaf"},{"family":"Turati","given":"Luca"},{"family":"Bianco","given":"Federica"},{"family":"Steccanella","given":"Francesca"},{"family":"Gallo","given":"Gaetano"},{"family":"Trompetto","given":"Mario"},{"family":"Clerico","given":"Giuseppe"},{"family":"Papandrea","given":"Matteo"},{"family":"Sammarco","given":"Giuseppe"},{"family":"Sacco","given":"Rosario"},{"family":"Benevento","given":"Angelo"},{"family":"Giavarini","given":"Luisa"},{"family":"Giglio","given":"Mariano Cesare"},{"family":"Bucci","given":"Luigi"},{"family":"Pagano","given":"Gianluca"},{"family":"Sollazzo","given":"Viviana"},{"family":"Peltrini","given":"Roberto"},{"family":"Luglio","given":"Gaetano"},{"family":"Birindelli","given":"Arianna"},{"family":"Di Saverio","given":"Salomone"},{"family":"Tugnoli","given":"Gregorio"},{"family":"Paludi","given":"Miguel Angel"},{"family":"Mingrone","given":"Pietro"},{"family":"Pata","given":"Domenica"},{"family":"Selvaggi","given":"Francesco"},{"family":"Selvaggi","given":"Lucio"},{"family":"Pellino","given":"Gianluca"},{"family":"Di Martino","given":"Natale"},{"family":"Curletti","given":"Gianluca"},{"family":"Aonzo","given":"Paolo"},{"family":"Galleano","given":"Raffaele"},{"family":"Berti","given":"Stefano"},{"family":"Francone","given":"Elisa"},{"family":"Boni","given":"Silvia"},{"family":"Lorenzon","given":"Laura"},{"family":"Conte","given":"Annalisa","non-dropping-particle":"lo"},{"family":"Balducci","given":"Genoveffa"},{"family":"Confalonieri","given":"Gianmaria"},{"family":"Pesenti","given":"Giovanni"},{"family":"Gavagna","given":"Laura"},{"family":"Vasquez","given":"Giorgio"},{"family":"Targa","given":"Simone"},{"family":"Occhionorelli","given":"Savino"},{"family":"Andreotti","given":"Dario"},{"family":"Pata","given":"Giacomo"},{"family":"Armellini","given":"Andrea"},{"family":"Chiesa","given":"Deborah"},{"family":"Aquilino","given":"Fabrizio"},{"family":"Chetta","given":"Nicola"},{"family":"Picciariello","given":"Arcangelo"},{"family":"Abdelkhalek","given":"Mohamed"},{"family":"Belli","given":"Andrea"},{"family":"De Franciscis","given":"Silvia"},{"family":"Bigaran","given":"Annamaria"},{"family":"Favero","given":"Alessandro"},{"family":"Basso","given":"Stefano MM"},{"family":"Salusso","given":"Paola"},{"family":"Perino","given":"Martina"},{"family":"Mochet","given":"Sylvie"},{"family":"Sasia","given":"Diego"},{"family":"Riente","given":"Francesco"},{"family":"Migliore","given":"Marco"},{"family":"Merlini","given":"David"},{"family":"Basilicò","given":"Silvia"},{"family":"Corbellini","given":"Carlo"},{"family":"Lazzari","given":"Veronica"},{"family":"Macchitella","given":"Yuri"},{"family":"Bonavina","given":"Luigi"},{"family":"Angelieri","given":"Daniele"},{"family":"Coletta","given":"Diego"},{"family":"Falaschi","given":"Federica"},{"family":"Catani","given":"Marco"},{"family":"Reali","given":"Claudia"},{"family":"Malavenda","given":"Mariastella"},{"family":"Del Basso","given":"Celeste"},{"family":"Ribaldi","given":"Sergio"},{"family":"Coletti","given":"Massimo"},{"family":"Natili","given":"Andrea"},{"family":"Depalma","given":"Norma"},{"family":"Iannone","given":"Immacolata"},{"family":"Antoniozzi","given":"Angelo"},{"family":"Rossi","given":"Davide"},{"family":"Gui","given":"Daniele"},{"family":"Perrotta","given":"Gerardo"},{"family":"Ripa","given":"Matteo"},{"family":"Giardino","given":"Francesco Ruben"},{"family":"Foco","given":"Maurizio"},{"family":"Vicario","given":"Erika"},{"family":"Coccolini","given":"Federico"},{"family":"Nita","given":"Gabriela Elisa"},{"family":"Leone","given":"Nicoletta"},{"family":"Bondurri","given":"Andrea"},{"family":"Maffioli","given":"Anna"},{"family":"Simioni","given":"Andrea"},{"family":"De Boni","given":"Davide"},{"family":"Pasquali","given":"Sandro"},{"family":"Goldin","given":"Elena"},{"family":"Vendramin","given":"Elena"},{"family":"Ciccioli","given":"Eleonora"},{"family":"Tedeschi","given":"Umberto"},{"family":"Bortolasi","given":"Luca"},{"family":"Violi","given":"Paola"},{"family":"Campagnaro","given":"Tommaso"},{"family":"Conci","given":"Simone"},{"family":"Lazzari","given":"Giovanni"},{"family":"Iacono","given":"Calogero"},{"family":"Gulielmi","given":"Alfredo"},{"family":"Manfreda","given":"Serena"},{"family":"Rinaldi","given":"Anna"},{"family":"Ringressi","given":"Maria Novella"},{"family":"Brunoni","given":"Beatrice"},{"family":"Salamone","given":"Giuseppe"},{"family":"Mangiapane","given":"Mirko"},{"family":"De Marco","given":"Paolino"},{"family":"La Brocca","given":"Antonella"},{"family":"Tutino","given":"Roberta"},{"family":"Silvestri","given":"Vania"},{"family":"Licari","given":"Leo"},{"family":"Fontana","given":"Tommaso"},{"family":"Falco","given":"Nicolò"},{"family":"Cocorullo","given":"Gianfranco"},{"family":"Shalaby","given":"Mostafa"},{"family":"Sileri","given":"Pierpaolo"},{"family":"Arcudi","given":"Claudio"},{"family":"Bsisu","given":"Isam"},{"family":"Aljboor","given":"Khaled"},{"family":"Abusalem","given":"Lana"},{"family":"Alnusairat","given":"Aseel"},{"family":"Qaissieh","given":"Ahmad"},{"family":"Al-Dakka","given":"Emad"},{"family":"Ababneh","given":"Ali"},{"family":"Halhouli","given":"Oday"},{"family":"Yusufali","given":"Taha"},{"family":"Mohammed","given":"Hussein"},{"family":"Lando","given":"Justus"},{"family":"Parker","given":"Robert"},{"family":"Ndegwa","given":"Wairimu"},{"family":"Jokubauskas","given":"Mantas"},{"family":"Gribauskaite","given":"Jolanta"},{"family":"Kuliavas","given":"Justas"},{"family":"Dulskas","given":"Audrius"},{"family":"Samalavicius","given":"Narimantas E"},{"family":"Jasaitis","given":"Kristijonas"},{"family":"Parseliunas","given":"Audrius"},{"family":"Nevieraite","given":"Viktorija"},{"family":"Montrimaite","given":"Margarita"},{"family":"Slapelyte","given":"Evelina"},{"family":"Dainius","given":"Edvinas"},{"family":"Riauka","given":"Romualdas"},{"family":"Dambrauskas","given":"Zilvinas"},{"family":"Subocius","given":"Andrejus"},{"family":"Venclauskas","given":"Linas"},{"family":"Gulbinas","given":"Antanas"},{"family":"Bradulskis","given":"Saulius"},{"family":"Kasputyte","given":"Simona"},{"family":"Mikuckyte","given":"Deimante"},{"family":"Kiudelis","given":"Mindaugas"},{"family":"Jankus","given":"Tomas"},{"family":"Petrikenas","given":"Steponas"},{"family":"Pažuskis","given":"Matas"},{"family":"Urniežius","given":"Zigmantas"},{"family":"Vilčinskas","given":"Mantas"},{"family":"Banaitis","given":"Vincas Jonas"},{"family":"Gaižauskas","given":"Vytautas"},{"family":"Grisin","given":"Edvard"},{"family":"Mazrimas","given":"Povilas"},{"family":"Rackauskas","given":"Rokas"},{"family":"Drungilas","given":"Mantas"},{"family":"Lagunavicius","given":"Karolis"},{"family":"Lipnickas","given":"Vytautas"},{"family":"Majauskyté","given":"Dovilè"},{"family":"Jotautas","given":"Valdemaras"},{"family":"Abaliksta","given":"Tomas"},{"family":"Uščinas","given":"Laimonas"},{"family":"Simutis","given":"Gintaras"},{"family":"Ladukas","given":"Adomas"},{"family":"Danys","given":"Donatas"},{"family":"Laugzemys","given":"Erikas"},{"family":"Mikalauskas","given":"Saulius"},{"family":"Zdanyte Sruogiene","given":"Elena"},{"family":"Višinskas","given":"Petras"},{"family":"Žilinskienė","given":"Reda"},{"family":"Dragatas","given":"Deividas"},{"family":"Burmistrovas","given":"Andrius"},{"family":"Tverskis","given":"Zygimantas"},{"family":"Vaicius","given":"Arturas"},{"family":"Mazelyte","given":"Ruta"},{"family":"Zadoroznas","given":"Antanas"},{"family":"Kaselis","given":"Nerijus"},{"family":"Žiubrytė","given":"Greta"},{"family":"Rahantasoa","given":"Finaritra Casimir Fleur Prudence"},{"family":"Samison","given":"Luc Hervé"},{"family":"Rasoaherinomenjanahary","given":"Fanjandrainy"},{"family":"Tolotra","given":"Todisoa Emmanuella Christina"},{"family":"Mukuzunga","given":"Cornelius"},{"family":"Kwatiwani","given":"Chimwemwe"},{"family":"Msiska","given":"Nelson"},{"family":"Chai","given":"Feng Yih"},{"family":"Asilah","given":"Siti Mohd Desa"},{"family":"Syibrah","given":"Khuzaimah Zahid"},{"family":"Chin","given":"Pui Xin"},{"family":"Salleh","given":"Afizah"},{"family":"Riswan","given":"Nur Zulaika"},{"family":"Roslani","given":"April Camilla"},{"family":"Chong","given":"Hoong-Yin"},{"family":"Aziz","given":"Nora Abdul"},{"family":"Poh","given":"Keat-Seong"},{"family":"Chai","given":"Chu-Ann"},{"family":"Kumar","given":"Sandip"},{"family":"Taher","given":"Mustafa Mohammed"},{"family":"Kosai","given":"Nik Ritza"},{"family":"Abdul Aziz","given":"Dayang Nita"},{"family":"Rajan","given":"Reynu"},{"family":"Julaihi","given":"Rokayah"},{"family":"Jethwani","given":"Durvesh Lacthman"},{"family":"Yahaya","given":"Muhammad Taqiyuddin"},{"family":"Nik Abdullah","given":"Nik Azim"},{"family":"Mathew","given":"Susan Wndy"},{"family":"Chung","given":"Kuet Jun"},{"family":"Nirumal","given":"Milaksh Kumar"},{"family":"Ern Tze","given":"R Goh"},{"family":"Wan Ali","given":"Syed Abdul Wahhab Eusoffee"},{"family":"Gan","given":"Yiing Yee"},{"family":"Ting","given":"Jesse Ron Swire"},{"family":"Sii","given":"Samuel S Y"},{"family":"Koay","given":"Kean Leong"},{"family":"Tan","given":"Yi Koon"},{"family":"Cheah","given":"Alvin Ee Zhiun"},{"family":"Wong","given":"Chui Yee"},{"family":"Tuan Mat","given":"Tuan Nur'Azmah"},{"family":"Chow","given":"Crystal Yern Nee"},{"family":"Har","given":"Prisca AL"},{"family":"Der","given":"Yishan"},{"family":"Henry","given":"Fitjerald"},{"family":"Low","given":"Xinwei"},{"family":"Neo","given":"Ya Theng"},{"family":"Heng","given":"Hian Ee"},{"family":"Kong","given":"Shu Ning"},{"family":"Gan","given":"Cheewei"},{"family":"Mok","given":"Yi Ting"},{"family":"Tan","given":"Yee Wen"},{"family":"Palayan","given":"Kandasami"},{"family":"Deva Tata","given":"Mahadevan"},{"family":"Cheong","given":"Yih Jeng"},{"family":"Gunaseelan","given":"Kuhaendran"},{"family":"Wan Mohd Nasir","given":"Wan Nurul 'Ain"},{"family":"Yoganathan","given":"Pigeneswaren"},{"family":"Lee","given":"Eu Xian"},{"family":"Saw","given":"Jian Er"},{"family":"Yeang","given":"Li Jing"},{"family":"Koh","given":"Pei Ying"},{"family":"Lim","given":"Shyang Yee"},{"family":"Teo","given":"Shuang Yi"},{"family":"Grech","given":"Nicole"},{"family":"Magri","given":"Daniela"},{"family":"Cassar","given":"Kristina"},{"family":"Mizzi","given":"Christine"},{"family":"Falzon","given":"Malcolm"},{"family":"Shaikh","given":"Nihaal"},{"family":"Scicluna","given":"Ruth"},{"family":"Zammit","given":"Stefan"},{"family":"Mizzi","given":"Sean"},{"family":"Brincat","given":"Svetlana Doris"},{"family":"Tembo","given":"Thelma"},{"family":"Hien Le","given":"Vu Thanh"},{"family":"Grima","given":"Tara"},{"family":"Sammut","given":"Keith"},{"family":"Carabott","given":"Kurt"},{"family":"Zarb","given":"Ciskje"},{"family":"Navarro","given":"Andre"},{"family":"Dimech","given":"Thea"},{"family":"Camilleri","given":"Georgette Marie"},{"family":"Bertuello","given":"Isaac"},{"family":"Dalli","given":"Jeffrey"},{"family":"Bonavia","given":"Karl"},{"family":"Corro-Diaz","given":"Samantha"},{"family":"Manriquez-Reyes","given":"Marisol"},{"family":"Abdelhamid","given":"Amina"},{"family":"Hrora","given":"Abdelmalek"},{"family":"Benammi","given":"Sarah"},{"family":"Bachri","given":"Houda"},{"family":"Abbouch","given":"Meryem"},{"family":"Boukhal","given":"Khaoula"},{"family":"Bennai","given":"Redouane Mammar"},{"family":"Belkouchi","given":"Abdelkader"},{"family":"Jabal","given":"Mohamed Sobhi"},{"family":"Benyaiche","given":"Chaymae"},{"family":"Vermaas","given":"Maarten"},{"family":"Duinhouwer","given":"Lucia"},{"family":"Pastora","given":"Javier"},{"family":"Wood","given":"Greta"},{"family":"Merlo","given":"Maria Soledad"},{"family":"Ajao","given":"Akinlabi"},{"family":"Ayandipo","given":"Omobolaji"},{"family":"Lawal","given":"Taiwo"},{"family":"Abdurrazzaaq","given":"Abdussemiu"},{"family":"Alada","given":"Muslimat"},{"family":"Nasir","given":"Abdulrasheed"},{"family":"Adeniran","given":"James"},{"family":"Habeeb","given":"Olufemi"},{"family":"Popoola","given":"Ademola"},{"family":"Adeyeye","given":"Ademola"},{"family":"Adebanjo","given":"Ademola"},{"family":"Adesanya","given":"Opeoluwa"},{"family":"Adeniyi","given":"Adewale"},{"family":"Mendel","given":"Henry"},{"family":"Bello","given":"Bashir"},{"family":"Muktar","given":"Umar"},{"family":"Osinowo","given":"Adedapo"},{"family":"Olajide","given":"Thomas Olagboyega"},{"family":"Oshati","given":"Oyindamola"},{"family":"Ihediwa","given":"George"},{"family":"Adenekan","given":"Babajide"},{"family":"Nwinee","given":"Victor"},{"family":"Alakaloko","given":"Felix"},{"family":"Elebute","given":"Olumide"},{"family":"Lawal","given":"Abdulrazzaq"},{"family":"Bode","given":"Chris"},{"family":"Olugbemi","given":"Mojolaoluwa"},{"family":"Adesina","given":"Alaba"},{"family":"Faturoti","given":"Olubukola"},{"family":"Odutola","given":"Oluwatomi"},{"family":"Adebola","given":"Oluwaseyi"},{"family":"Onuoha","given":"Clement"},{"family":"Taiwo","given":"Ogechukwu"},{"family":"Williams","given":"Omolara"},{"family":"Balogun","given":"Fatai"},{"family":"Ajai","given":"Olalekan"},{"family":"Oludara","given":"Mobolaji"},{"family":"Njokanma","given":"Iloba"},{"family":"Osuoji","given":"Roland"},{"family":"Kache","given":"Stephen"},{"family":"Ajah","given":"Jonathan"},{"family":"Makama","given":"Jerry"},{"family":"Adamu","given":"Ahmed"},{"family":"Baba","given":"Suleiman"},{"family":"Aliyu","given":"Mohammad"},{"family":"Aliyu","given":"Shamsudeen"},{"family":"Ukwenya","given":"Yahaya"},{"family":"Aliyu","given":"Halima"},{"family":"Sholadoye","given":"Tunde"},{"family":"Daniyan","given":"Muhammad"},{"family":"Ogunsua","given":"Oluseyi"},{"family":"Anyanwu","given":"Lofty-John"},{"family":"Sheshe","given":"Abdurrahaman"},{"family":"Mohammad","given":"Aminu"},{"family":"Olori","given":"Samson"},{"family":"Mshelbwala","given":"Philip"},{"family":"Odeyemi","given":"Babatunde"},{"family":"Samson","given":"Garba"},{"family":"Kehinde Timothy","given":"Oyediran"},{"family":"Ali Samuel","given":"Sani"},{"family":"Ajiboye","given":"Anthony"},{"family":"Amole","given":"Isaac"},{"family":"Abiola","given":"Olajide"},{"family":"Olaolorun","given":"Akin"},{"family":"Veen","given":"Torhild"},{"family":"Kanani","given":"Arezo"},{"family":"Styles","given":"Kristian"},{"family":"Herikstad","given":"Ragnar"},{"family":"Wiik Larsen","given":"Johannes"},{"family":"Søreide","given":"Jon Arne"},{"family":"Jensen","given":"Elisabeth"},{"family":"Gran","given":"Mads"},{"family":"Aahlin","given":"Eirik Kjus"},{"family":"Gaarder","given":"Tina"},{"family":"Monrad-Hansen","given":"Peter Wiel"},{"family":"Næss","given":"Pål Aksel"},{"family":"Lauzikas","given":"Giedrius"},{"family":"Wiborg","given":"Joachim"},{"family":"Holte","given":"Silje"},{"family":"Augestad","given":"Knut Magne"},{"family":"Banipal","given":"Gurpreet Singh"},{"family":"Monteleone","given":"Michela"},{"family":"Moe","given":"Thomas Tetens"},{"family":"Schultz","given":"Johannes Kurt"},{"family":"Nadeem","given":"Najwa"},{"family":"Saqlain","given":"Muhammad"},{"family":"Abbasy","given":"Jibran"},{"family":"Alvi","given":"Abdul Rehman"},{"family":"Shahzad","given":"Noman"},{"family":"Bhopal","given":"Kamran Faisal"},{"family":"Iftikhar","given":"Zainab"},{"family":"Butt","given":"Muhammad Talha"},{"family":"Razi","given":"Syed Asaat","non-dropping-particle":"ul"},{"family":"Ahmed","given":"Asdaq"},{"family":"Khan Niazi","given":"Ali"},{"family":"Raza","given":"Ibrahim"},{"family":"Baluch","given":"Fatima"},{"family":"Raza","given":"Ahmed"},{"family":"Bani-Sadar","given":"Ahmad"},{"family":"Adil","given":"Muhammad"},{"family":"Raza","given":"Awais"},{"family":"Javaid","given":"Mahnoor"},{"family":"Waqar","given":"Muhammad"},{"family":"Khan","given":"Maryam Ali"},{"family":"Arshad","given":"Mohammad Mohsin"},{"family":"Amjad","given":"Mohammad Asim"},{"family":"Al-taher","given":"Taher"},{"family":"Hamdan","given":"Ayah"},{"family":"Salman","given":"Ayman"},{"family":"Saadeh","given":"Rana"},{"family":"Musleh","given":"Aseel"},{"family":"Jaradat","given":"Dana"},{"family":"Abushamleh","given":"Soha"},{"family":"Hanoun","given":"Sakhaa"},{"family":"Abu Qumbos","given":"Amjad"},{"family":"Hamarshi","given":"Aseel"},{"family":"Taher","given":"Ayman And"},{"family":"Qawasmi","given":"Israa"},{"family":"Qurie","given":"Khalid"},{"family":"Altarayra","given":"Marwa"},{"family":"Ghannam","given":"Mohammad"},{"family":"Shaheen","given":"Alaa"},{"family":"Herebat","given":"Azher"},{"family":"Abdelhaq","given":"Aram"},{"family":"Shalabi","given":"Ahmad"},{"family":"Abu-toyour","given":"Maram"},{"family":"Asi","given":"Fatema"},{"family":"Shamasneh","given":"Ala"},{"family":"Atiyeh","given":"Anwar"},{"family":"Mustafa","given":"Mousa"},{"family":"Zaa'treh","given":"Rula"},{"family":"Dabboor","given":"Majd"},{"family":"Alaloul","given":"Enas"},{"family":"Baraka","given":"Heba"},{"family":"Meqbil","given":"Jehad"},{"family":"Al-Buhaisi","given":"Alaa"},{"family":"Elshami","given":"Mohamedraed"},{"family":"Afana","given":"Samah"},{"family":"Jaber","given":"Sahar"},{"family":"Alyacoubi","given":"Said"},{"family":"Abuowda","given":"Yousef"},{"family":"Idress","given":"Tasneem"},{"family":"Abuqwaider","given":"Eman"},{"family":"Al-saqqa","given":"Sara"},{"family":"Bowabsak","given":"Alaa"},{"family":"El Jamassi","given":"Alaa"},{"family":"Hasanain","given":"Doaa"},{"family":"Al-Farram","given":"Hadeel"},{"family":"Salah","given":"Maram"},{"family":"Firwana","given":"Aya"},{"family":"Hamdan","given":"Marwa"},{"family":"Awad","given":"Israa"},{"family":"Ashour","given":"Ahmad"},{"family":"Al Barrawi","given":"Fayez Elian"},{"family":"Alkhatib","given":"Ahmed"},{"family":"Al-Faqawi","given":"Maha"},{"family":"Fares","given":"Mohamed"},{"family":"Elmashala","given":"Amjad"},{"family":"Adawi","given":"Mohammad"},{"family":"Adawi","given":"Ihdaa"},{"family":"Khreishi","given":"Reem"},{"family":"Khreishi","given":"Rose"},{"family":"Ashour","given":"Ahmad"},{"family":"Ghaben","given":"Ahed"},{"family":"Machain Vega","given":"Gustavo Miguel"},{"family":"Cardozo","given":"Jorge Torres"},{"family":"Roche","given":"Marcelo O'Higgins"},{"family":"Pertersen Servin","given":"Gustavo Rodolfo"},{"family":"Segovia Lohse","given":"Helmut Alfredo"},{"family":"Páez Lopez","given":"Larissa Ines"},{"family":"Cardozo","given":"Ramón Augusto Melo"},{"family":"Espinoza","given":"Fernando"},{"family":"Pérez Rojas","given":"Angel David"},{"family":"Sanchez","given":"Diana"},{"family":"Samaniego","given":"Camila Sanchez"},{"family":"Guevara Torres","given":"Shalon"},{"family":"Calua","given":"Alexander Canta"},{"family":"Razuri","given":"Cesar"},{"family":"Ortiz","given":"Nadia"},{"family":"Rodriguez","given":"Xianelle"},{"family":"Carrasco","given":"Nahilia"},{"family":"Saravia","given":"Fridiz"},{"family":"Shibao Miyasato","given":"Hector"},{"family":"Valcarcel-Saldaña","given":"María"},{"family":"Bermúdez","given":"Ysabel Esthefany Alejos"},{"family":"Carpio","given":"Juan"},{"family":"Ruiz Panez","given":"Walter"},{"family":"Toribio Orbegozo","given":"Pedro Angel"},{"family":"Guzmán Dueñas","given":"Carolina"},{"family":"Turpo Espinoza","given":"Kevin"},{"family":"Sandoval Barrantes","given":"Ana Maria"},{"family":"Chungui Bravo","given":"Jorge Armando"},{"family":"Fuentes-Rivera","given":"Lorena"},{"family":"Fernández","given":"Carmen"},{"family":"Málaga","given":"Bárbara"},{"family":"Ye","given":"Joselyn"},{"family":"Velasquez","given":"Ricardo"},{"family":"Salcedo","given":"Jannin"},{"family":"Contreras-Vergara","given":"Ana Lucia"},{"family":"Vergara Mejia","given":"Angelica Genoveva"},{"family":"Gonzales Montejo","given":"Maria Soledad"},{"family":"Escalante Salas","given":"Marilia del Carmen"},{"family":"Alcca Ticona","given":"Willy"},{"family":"Vargas","given":"Marvin"},{"family":"Manrique Sila","given":"George Christian"},{"family":"Mas","given":"Robinson"},{"family":"Pilar Paucar","given":"Arazzelly","non-dropping-particle":"del"},{"family":"Román Velásquez","given":"Armando José"},{"family":"Robledo-Rabanal","given":"Alina"},{"family":"Solis","given":"Ludwing Alexander Zeta"},{"family":"Turpo Espinoza","given":"Kenny"},{"family":"Hamasaki Hamaguchi","given":"José Luis"},{"family":"Florez Farfan","given":"Erick Samuel"},{"family":"Madrid Barrientos","given":"Linda Alvi"},{"family":"Herrera Matta","given":"Juan Jaime"},{"family":"Mora","given":"John Jemuel V"},{"family":"Redota","given":"Menold Archee P"},{"family":"Roxas","given":"Manuel Francisco"},{"family":"Maño","given":"Maria Jesusa B"},{"family":"Parreno-Sacdalan","given":"Marie Dione"},{"family":"Almanon","given":"Christel Leanne"},{"family":"Walędziak","given":"Maciej"},{"family":"Roszkowski","given":"Rafał"},{"family":"Janik","given":"Michał"},{"family":"Lasek","given":"Anna"},{"family":"Radkowiak","given":"Dorota"},{"family":"Rubinkiewicz","given":"Mateusz"},{"family":"Fernandes","given":"Cristina"},{"family":"Costa-Maia","given":"Jose"},{"family":"Melo","given":"Renato"},{"family":"Muntean","given":"Liviu"},{"family":"Mironescu","given":"Aurel Sandu"},{"family":"Vida","given":"Lucian Corneliu"},{"family":"Popa","given":"Mariuca"},{"family":"Mircea","given":"Hogea"},{"family":"Vartic","given":"Mihaela"},{"family":"Diaconescu","given":"Bogdan"},{"family":"Bratu","given":"Matei Razvan"},{"family":"Negoi","given":"Ionut"},{"family":"Beuran","given":"Mircea"},{"family":"Ciubotaru","given":"Cezar"},{"family":"Uzabumwana","given":"Norbert"},{"family":"Duhoranenayo","given":"Dieudonne"},{"family":"Jovine","given":"Elio"},{"family":"Zanini","given":"Nicola"},{"family":"Landolfo","given":"Giovanni"},{"family":"Aljiffry","given":"Murad"},{"family":"Idris","given":"Faisal"},{"family":"Alghamdi","given":"Mohammed Saleh A"},{"family":"Maghrabi","given":"Ashraf"},{"family":"Altaf","given":"Abdulmalik"},{"family":"Alkaaki","given":"Aroub"},{"family":"Khoja","given":"Ahmad"},{"family":"Nawawi","given":"Abrar"},{"family":"Turkustani","given":"Sondos"},{"family":"Khalifah","given":"Eyad"},{"family":"Albiety","given":"Adel"},{"family":"Sahel","given":"Sarah"},{"family":"Alshareef","given":"Reham"},{"family":"Najjar","given":"Mohammed"},{"family":"Alzahrani","given":"Ahmed"},{"family":"Alghamdi","given":"Ahmed"},{"family":"Alhazmi","given":"Wedyan"},{"family":"Al Saied","given":"Ghiath"},{"family":"Alamoudi","given":"Mohammed"},{"family":"Riaz","given":"Muhammed Masood"},{"family":"Hassanain","given":"Mazen"},{"family":"Alhassan","given":"Basmah"},{"family":"Altamimi","given":"Abdullah"},{"family":"Alyahya","given":"Reem"},{"family":"Al Subaie","given":"Norah"},{"family":"Al Bastawis","given":"Fatema"},{"family":"Altamimi","given":"Afnan"},{"family":"Nouh","given":"Thamer"},{"family":"Khan","given":"Roaa"},{"family":"Radojkovic","given":"Milan"},{"family":"Jeremic","given":"Ljiljana"},{"family":"Nestorovic","given":"Milica"},{"family":"Law","given":"Jia Hao"},{"family":"Tan","given":"Keith Say Kwang"},{"family":"Tan","given":"Ryan Choon Kiat"},{"family":"Tan","given":"Joel Kin"},{"family":"Joel","given":"Lau Wen Liang"},{"family":"Chan","given":"Xue Wei"},{"family":"Leong","given":"Faith Qi Hui"},{"family":"Chong","given":"Choon Seng"},{"family":"Koh","given":"Sharon"},{"family":"Lee","given":"Kai Yin"},{"family":"Lee","given":"Kuok Chung"},{"family":"Pluke","given":"Kent"},{"family":"Dedekind","given":"Britta"},{"family":"Nashidengo","given":"Puyearashid"},{"family":"Hampton","given":"Mark Ian"},{"family":"Joosten","given":"Johanna"},{"family":"Sobnach","given":"Sanju"},{"family":"Roodt","given":"Liana"},{"family":"Sander","given":"Anthony"},{"family":"Pape","given":"James"},{"family":"Maistry","given":"Niveshni"},{"family":"Ndwambi","given":"Phumudzo"},{"family":"Kinandu","given":"Kamau"},{"family":"Tun","given":"Myint"},{"family":"Du Toit","given":"Frederick"},{"family":"Ellison","given":"Quinn"},{"family":"Burger","given":"Sule"},{"family":"Grobler","given":"Dc"},{"family":"Khulu","given":"Lawrence Bongani"},{"family":"Moore","given":"Rachel"},{"family":"Jennings","given":"Vicky"},{"family":"Leusink","given":"Astrid"},{"family":"Kariem","given":"Nazmie"},{"family":"Gouws","given":"Juan"},{"family":"Chu","given":"Kathryn"},{"family":"Bougard","given":"Heather"},{"family":"Noor","given":"Fazlin"},{"family":"Dell","given":"Angela"},{"family":"Van Straten","given":"Stephanie"},{"family":"Khamajeet","given":"Arvin"},{"family":"Tshisola","given":"Serge Kapenda"},{"family":"Kabongo","given":"Kalangu"},{"family":"Kong","given":"Victor"},{"family":"Moodley","given":"Yoshan"},{"family":"Anderson","given":"Frank"},{"family":"Madiba","given":"Thandinkosi"},{"family":"Plooy","given":"Flip","non-dropping-particle":"du"},{"family":"Hartford","given":"Leila"},{"family":"Chilton","given":"Gareth"},{"family":"Karjiker","given":"Parveen"},{"family":"Mabitsela","given":"Matlou Ernest"},{"family":"Ndlovu","given":"Sibongile Ruth"},{"family":"Badicel","given":"Maria"},{"family":"Jaich","given":"Robert"},{"family":"Ruiz-Tovar","given":"Jaime"},{"family":"Garcia-Florez","given":"Luis"},{"family":"Otero-Díez","given":"Jorge L"},{"family":"Ramos Pérez","given":"Virginia"},{"family":"Aguado Suárez","given":"Nuria"},{"family":"Minguez García","given":"Javier"},{"family":"Corral Moreno","given":"Sara"},{"family":"Collado","given":"Maria Vicenta"},{"family":"Jiménez Carneros","given":"Virginia"},{"family":"García Septiem","given":"Javier"},{"family":"Gonzalez","given":"Mariana"},{"family":"Picardo","given":"Antonio"},{"family":"Esteban","given":"Enrique"},{"family":"Ferrero","given":"Esther"},{"family":"Espin-Basany","given":"Eloy"},{"family":"Blanco-Colino","given":"Ruth"},{"family":"Andriola","given":"Valeria"},{"family":"Solar García","given":"Lorena"},{"family":"Contreras","given":"Elisa"},{"family":"García Bernardo","given":"Carmen"},{"family":"Pagnozzi","given":"Janet"},{"family":"Sanz","given":"Sandra"},{"family":"Miyar de León","given":"Alberto"},{"family":"Dorismé","given":"Asnel"},{"family":"Rodicio","given":"Joseluis"},{"family":"Suarez","given":"Aida"},{"family":"Stuva","given":"Jessica"},{"family":"Diaz Vico","given":"Tamara"},{"family":"Fernandez-Vega","given":"Laura"},{"family":"Soldevila-Verdeguer","given":"Carla"},{"family":"Sena-Ruiz","given":"Fatima"},{"family":"Pujol-Cano","given":"Natalia"},{"family":"Diaz-Jover","given":"Paula"},{"family":"Garcia-Perez","given":"José Maria"},{"family":"Segura-Sampedro","given":"Juan Jose"},{"family":"Pineño-Flores","given":"Cristina"},{"family":"Ambrona-Zafra","given":"David"},{"family":"Craus-Miguel","given":"Andrea"},{"family":"Jimenez-Morillas","given":"Patricia"},{"family":"Mazzella","given":"Angela"},{"family":"Jayathilake","given":"Ab"},{"family":"Thalgaspitiya","given":"Spb"},{"family":"Wijayarathna","given":"Ls"},{"family":"Wimalge","given":"Pmsn"},{"family":"Sanni","given":"Hakeem Ayomi"},{"family":"Okenabirhie","given":"Ogheneochuko"},{"family":"Homeida","given":"Anmar"},{"family":"Younis","given":"Abobaker"},{"family":"Omer","given":"Omer Abdelbagi"},{"family":"Abdulaziz","given":"Mustafa"},{"family":"Mussad","given":"Ali"},{"family":"Adam","given":"Ali"},{"family":"Björklund","given":"Ida"},{"family":"Ahlqvist","given":"Sandra"},{"family":"Thorell","given":"Anders"},{"family":"Wogensen","given":"Fredrik"},{"family":"Sokratous","given":"Arestis"},{"family":"Breistrand","given":"Michaela"},{"family":"Thorarinsdottir","given":"Hildur"},{"family":"Sigurdadottir","given":"Johanna"},{"family":"Nikberg","given":"Maziar"},{"family":"Chabok","given":"Abbas"},{"family":"Hjertberg","given":"Maria"},{"family":"Elbe","given":"Peter"},{"family":"Saraste","given":"Deborah"},{"family":"Rutkowski","given":"Wiktor"},{"family":"Forlin","given":"Louise"},{"family":"Niska","given":"Karoliina"},{"family":"Sund","given":"Malin"},{"family":"Oswald","given":"Dennis"},{"family":"Peros","given":"Georgios"},{"family":"Bluelle","given":"Rafael"},{"family":"Reinisch","given":"Katharina"},{"family":"Frey","given":"Daniel"},{"family":"Palma","given":"Adrian"},{"family":"Raptis","given":"Dimitri Aristotle"},{"family":"Zumbühl","given":"Lucius"},{"family":"Zuber","given":"Markus"},{"family":"Schmid","given":"Roger"},{"family":"Werder","given":"Gabriela"},{"family":"Nocito","given":"Antonio"},{"family":"Gerosa","given":"Alexandra"},{"family":"Mahanty","given":"Silke"},{"family":"Widmer","given":"Lukas Werner"},{"family":"Müller","given":"Julia"},{"family":"Gübeli","given":"Alissa"},{"family":"Zuk","given":"Grzegorz"},{"family":"Gulcicek","given":"Osman Bilgin"},{"family":"Vartanoglu","given":"Talar"},{"family":"Kose","given":"Emin"},{"family":"Karahan","given":"Servet Rustu"},{"family":"Aydin","given":"Mehmet Can"},{"family":"Sahbaz","given":"Nuri Alper"},{"family":"Halicioglu","given":"Ilkay"},{"family":"Alis","given":"Halil"},{"family":"Sapci","given":"Ipek"},{"family":"Adiyaman","given":"Can"},{"family":"Pektaş","given":"Ahmet Murat"},{"family":"Cengiz","given":"Turgut Bora"},{"family":"Tansoker","given":"Ilkan"},{"family":"Işler","given":"Vedatcan"},{"family":"Cevik","given":"Muazzez"},{"family":"Mutlu","given":"Deniz"},{"family":"Ozben","given":"Volkan"},{"family":"Ozmen","given":"Berk Baris"},{"family":"Bayram","given":"Sefa"},{"family":"Yolcu","given":"Sinem"},{"family":"Kobal","given":"Berna Buse"},{"family":"Toto","given":"Ömer Faruk"},{"family":"Çakaloğlu","given":"Haluk Cem"},{"family":"Karabulut","given":"Kagan"},{"family":"Mutlu","given":"Vahit"},{"family":"Ozkan","given":"Bahar Busra"},{"family":"Celik","given":"Saban"},{"family":"Semiz","given":"Anil"},{"family":"Bodur","given":"Selim"},{"family":"Gül","given":"Enisburak"},{"family":"Murutoglu","given":"Busra"},{"family":"Yildirim","given":"Reyyan"},{"family":"Baki","given":"Bahadir Emre"},{"family":"Arslan","given":"Ekin"},{"family":"Ulusahin","given":"Mehmet"},{"family":"Guner","given":"Ali"},{"family":"Tomas","given":"Kudir"},{"family":"Walker","given":"Nathan"},{"family":"Shrimanker","given":"Nikhita"},{"family":"Cole","given":"Simon"},{"family":"Breslin","given":"Ryan"},{"family":"Srinivasan","given":"Ravi"},{"family":"Elshaer","given":"Mohamed"},{"family":"Hunter","given":"Kristina"},{"family":"Al-Bahrani","given":"Ahmed"},{"family":"Liew","given":"Ignatius"},{"family":"Mairs","given":"Nora Grace"},{"family":"Rocke","given":"Alistair"},{"family":"Dick","given":"Lachlan"},{"family":"Qureshi","given":"Mobeen"},{"family":"Chowdhury","given":"Debkumar"},{"family":"Wright","given":"Naomi"},{"family":"Skerritt","given":"Clare"},{"family":"Kufeji","given":"Dorothy"},{"family":"Ho","given":"Adrienne"},{"family":"Dissanayake","given":"Tharindra"},{"family":"Tennakoon","given":"Athula"},{"family":"Ali","given":"Wadah"},{"family":"Lim","given":"Shujing Jane"},{"family":"Tan","given":"Charlene"},{"family":"O'Neill","given":"Stephen"},{"family":"Jones","given":"Catrin"},{"family":"Knight","given":"Stephen"},{"family":"Nassif","given":"Dima"},{"family":"Sharma","given":"Abhishek"},{"family":"Warren","given":"Oliver"},{"family":"White","given":"Rebecca"},{"family":"Mehdi","given":"Aia"},{"family":"Post","given":"Nathan"},{"family":"Kalakouti","given":"Eliana"},{"family":"Dashnyam","given":"Enkhbat"},{"family":"Stourton","given":"Frederick"},{"family":"Mykoniatis","given":"Ioannis"},{"family":"Currow","given":"Chelise"},{"family":"Wong","given":"Francisca"},{"family":"Gupta","given":"Ashish"},{"family":"Shatkar","given":"Veeranna"},{"family":"Luck","given":"Joshua"},{"family":"Kadiwar","given":"Suraj"},{"family":"Smedley","given":"Alexander"},{"family":"Wakefield","given":"Rebecca"},{"family":"Herrod","given":"Philip"},{"family":"Blackwell","given":"James"},{"family":"Lund","given":"Jonathan"},{"family":"Cohen","given":"Fraser"},{"family":"Bandi","given":"Ashwath"},{"family":"Giuliani","given":"Stefano"},{"family":"Bond-Smith","given":"Giles"},{"family":"Pezas","given":"Theodore"},{"family":"Farhangmehr","given":"Neda"},{"family":"Urbonas","given":"Tomas"},{"family":"Perenyei","given":"Miklos"},{"family":"Ireland","given":"Philip"},{"family":"Blencowe","given":"Natalie"},{"family":"Bowling","given":"Kirk"},{"family":"Bunting","given":"David"},{"family":"Longstaff","given":"Lydia"},{"family":"Keogh","given":"Kenneth"},{"family":"Jeon","given":"Hyunjin"},{"family":"Iqbal","given":"Muhammad Rafaih"},{"family":"Khosla","given":"Shivun"},{"family":"Jeffery","given":"Anna"},{"family":"Perera","given":"James"},{"family":"Ibrahem","given":"Ahmad Aboelkassem"},{"family":"Alhammali","given":"Tariq"},{"family":"Salama","given":"Yahya"},{"family":"Oram","given":"Shaun"},{"family":"Kidd","given":"Thomas"},{"family":"Cullen","given":"Fraser"},{"family":"Owen","given":"Christopher"},{"family":"Wilson","given":"Michael"},{"family":"Chiu","given":"Seehui"},{"family":"Sarafilovic","given":"Hannah"},{"family":"Ploski","given":"Jennifer"},{"family":"Evans","given":"Elizabeth"},{"family":"Abbas","given":"Athar"},{"family":"Kamya","given":"Sylvia"},{"family":"Ishak","given":"Norzawani"},{"family":"Bisset","given":"Carly"},{"family":"Andress","given":"Cedar"},{"family":"Chin","given":"Ye Ru"},{"family":"Patel","given":"Priya"},{"family":"Evans","given":"David"},{"family":"Haslegrave","given":"Aidan"},{"family":"Boggon","given":"Adam"},{"family":"Laurie","given":"Kirsten"},{"family":"Connor","given":"Katie"},{"family":"Mann","given":"Thomas"},{"family":"Mansuri","given":"Anahita"},{"family":"Davies","given":"Rachel"},{"family":"Griffiths","given":"Ewen"},{"family":"Shahbaz","given":"Aized Raza"},{"family":"Eng","given":"Calvin"},{"family":"Din","given":"Farhat"},{"family":"L'Heveder","given":"Ariadne"},{"family":"Park","given":"Esther HG"},{"family":"Ravishankar","given":"Ramanish"},{"family":"McIntosh","given":"Kirsten"},{"family":"Yau","given":"Jih Dar"},{"family":"Chan","given":"Luke"},{"family":"McGarvie","given":"Susan"},{"family":"Tang","given":"Lingshan"},{"family":"Lim","given":"Hui"},{"family":"Yap","given":"Suhhuey"},{"family":"Park","given":"Jay"},{"family":"Ng","given":"Zhan Herr"},{"family":"Mirza","given":"Shahrukh"},{"family":"Ang","given":"Yun Lin"},{"family":"Walls","given":"Luke"},{"family":"Roy","given":"Chloe"},{"family":"Paterson-Brown","given":"Simon"},{"family":"Camilleri-Brennan","given":"Julian"},{"family":"Mclean","given":"Kenneth"},{"family":"D'Souza","given":"Michelle S"},{"family":"Pronin","given":"Savva"},{"family":"Henshall","given":"David Ewart"},{"family":"Ter","given":"Eunice Zuling"},{"family":"Fouad","given":"Dina"},{"family":"Minocha","given":"Ashish"},{"family":"English","given":"William"},{"family":"Morgan","given":"Catrin"},{"family":"Townsend","given":"Dominic"},{"family":"Maciejec","given":"Laura"},{"family":"Mahdi","given":"Shareef"},{"family":"Akpenyi","given":"Onyinye"},{"family":"Hall","given":"Elisabeth"},{"family":"Caydiid","given":"Hanaan"},{"family":"Rob","given":"Zakaria"},{"family":"Abbott","given":"Tom"},{"family":"Torrance","given":"Hew D"},{"family":"Johnston","given":"Robin"},{"family":"Gani","given":"Mohammed Aki"},{"family":"Gravante","given":"Gianpiero"},{"family":"Rajmohan","given":"Shivanchan"},{"family":"Majid","given":"Kiran"},{"family":"Dindyal","given":"Shiva"},{"family":"Smith","given":"Christopher"},{"family":"Palliyil","given":"Madanmohan"},{"family":"Patel","given":"Sanjay"},{"family":"Nicholson","given":"Luke"},{"family":"Harvey","given":"Neil"},{"family":"Baillie","given":"Katie"},{"family":"Shillito","given":"Sam"},{"family":"Kershaw","given":"Suzanne"},{"family":"Bamford","given":"Rebecca"},{"family":"Orton","given":"Peter"},{"family":"Reunis","given":"Elke"},{"family":"Tyler","given":"Robert"},{"family":"Soon","given":"Wai Cheong"},{"family":"Jama","given":"Guled M"},{"family":"Dhillon","given":"Dharminder"},{"family":"Patel","given":"Khyati"},{"family":"Nanthakumaran","given":"Shayanthan"},{"family":"Heard","given":"Rachel"},{"family":"Chen","given":"Kar Yan"},{"family":"Barmayehvar","given":"Behrad"},{"family":"Datta","given":"Uttaran"},{"family":"Kamarajah","given":"Sivesh K"},{"family":"Karandikar","given":"Sharad"},{"family":"Iftekhar Tani","given":"Sobhana"},{"family":"Monaghan","given":"Eimear"},{"family":"Donnelly","given":"Philippa"},{"family":"Walker","given":"Michael"},{"family":"Parakh","given":"Jehangirshaw"},{"family":"Blacker","given":"Sarah"},{"family":"Kaul","given":"Anil"},{"family":"Paramasivan","given":"Arjun"},{"family":"Farag","given":"Sameh"},{"family":"Nessa","given":"Ashrafun"},{"family":"Awadallah","given":"Salwa"},{"family":"Lim","given":"Jieqi"},{"family":"Chean Khun Ng","given":"James"},{"family":"Kiran","given":"Ravi P"},{"family":"Murray","given":"Alice"},{"family":"Etchill","given":"Eric"},{"family":"Dasari","given":"Mohini"},{"family":"Puyana","given":"Juan"},{"family":"Haddad","given":"Nadeem"},{"family":"Zielinski","given":"Martin"},{"family":"Choudhry","given":"Asad"},{"family":"Caliman","given":"Celeste"},{"family":"Beamon","given":"Mieshia"},{"family":"Duane","given":"Therese"},{"family":"Swaroop","given":"Mamta"},{"family":"Myers","given":"Jonathan"},{"family":"Deal","given":"Rebecca"},{"family":"Schadde","given":"Erik"},{"family":"Hemmila","given":"Mark"},{"family":"Napolitano","given":"Lena"},{"family":"To","given":"Kathleen"},{"family":"Makupe","given":"Alex"},{"family":"Musowoya","given":"Joseph"},{"family":"Naald","given":"Niels","non-dropping-particle":"van der"},{"family":"Kumwenda","given":"Dayson"},{"family":"Reece-Smith","given":"Alex"},{"family":"Otten","given":"Kars"},{"family":"Verbeek","given":"Anna"},{"family":"Prins","given":"Marloes"},{"family":"Baquero Suarez","given":"Alibeth Andres"},{"family":"Balmaceda","given":"Ruben"},{"family":"Deane","given":"Chelsea"},{"family":"Dijan","given":"Emilio"},{"family":"Elfiky","given":"Mahmoud"},{"family":"Koskenvuo","given":"Laura"},{"family":"Thollot","given":"Aurore"},{"family":"Limoges","given":"Bernard"},{"family":"Capito","given":"Carmen"},{"family":"Alexandre","given":"Challine"},{"family":"Kotobi","given":"Henri"},{"family":"Leroux","given":"Julien"},{"family":"Pinnagoda","given":"Kalitha"},{"family":"Henric","given":"Nicolas"},{"family":"Azzis","given":"Olivier"},{"family":"Rosello","given":"Olivier"},{"family":"Francois","given":"Poddevin"},{"family":"Etienne","given":"Sara"},{"family":"Buisson","given":"Philippe"},{"family":"Hmila","given":"Sophian"},{"family":"Clegg-Lamptey","given":"Joe-Nat"},{"family":"Imoro","given":"Osman"},{"family":"Abem","given":"Owusu Emmanuel"},{"family":"Papageorgiou","given":"Dimitrios"},{"family":"Soulou","given":"Vasiliki"},{"family":"Asturias","given":"Sabrina"},{"family":"Peña","given":"Lenin"},{"family":"O'Connor","given":"Donal B"},{"family":"Luc","given":"Alberto Realis"},{"family":"Russo","given":"Alfio Alessandro"},{"family":"Ruzzenente","given":"Andrea"},{"family":"Taddei","given":"Antonio"},{"family":"Cona","given":"Camilla"},{"family":"Bottini","given":"Corrado"},{"family":"Pascale","given":"Giovanni"},{"family":"Rotunno","given":"Giuseppe"},{"family":"Solaini","given":"Leonardo"},{"family":"Pascale","given":"Marco Maria"},{"family":"Notarnicola","given":"Margherita"},{"family":"Corbellino","given":"Mario"},{"family":"Sacco","given":"Michele"},{"family":"Ubiali","given":"Paolo"},{"family":"Cautiero","given":"Roberto"},{"family":"Bocchetti","given":"Tommaso"},{"family":"Muzio","given":"Elena"},{"family":"Guglielmo","given":"Vania"},{"family":"Morandi","given":"Eugenio"},{"family":"Mao","given":"Patrizio"},{"family":"Luca","given":"Emilia","non-dropping-particle":"de"},{"family":"Ali","given":"Farah Mahmoud"},{"family":"Žilinskas","given":"Justas"},{"family":"Strupas","given":"Kestutis"},{"family":"Kondrotas","given":"Paulius"},{"family":"Baltrunas","given":"Robertas"},{"family":"Kutkevicius","given":"Juozas"},{"family":"Ignatavicius","given":"Povilas"},{"family":"Tan","given":"Choy Ling"},{"family":"Siaw","given":"Jia Yng"},{"family":"Yam","given":"Sir Young"},{"family":"Wilson","given":"Ling"},{"family":"Aziz","given":"Mohamed Rezal Abdul"},{"family":"Bondin","given":"John"},{"family":"Zorrilla","given":"Carmina Diaz"},{"family":"Majbar","given":"Anass"},{"family":"Sale","given":"Danjuma"},{"family":"Abdullahi","given":"Lawal"},{"family":"Osagie","given":"Olabisi"},{"family":"Faboya","given":"Omolara"},{"family":"Fatuga","given":"Adedeji"},{"family":"Taiwo","given":"Agboola"},{"family":"Nwabuoku","given":"Emeka"},{"family":"Bliksøen","given":"Marte"},{"family":"Khan","given":"Zain Ali"},{"family":"Coronel","given":"Jazmin"},{"family":"Miranda","given":"Cesar"},{"family":"Vasquez","given":"Idelso"},{"family":"Helguero-Santin","given":"Luis M"},{"family":"Rickard","given":"Jennifer"},{"family":"Adedeji","given":"Adesina"},{"family":"Alqahtani","given":"Saleh"},{"family":"Rath","given":"Max"},{"family":"Van Niekerk","given":"Michael"},{"family":"Koto","given":"Modise Zacharia"},{"family":"Matos-Puig","given":"Roel"},{"family":"Israelsson","given":"Leif"},{"family":"Schuetz","given":"Tobias"},{"family":"Yuksek","given":"Mahmut Arif"},{"family":"Mericliler","given":"Meric"},{"family":"Ulusahin","given":"Mehmet"},{"family":"Wolf","given":"Bernhard"},{"family":"Fairfield","given":"Cameron"},{"family":"Yong","given":"Guo Liang"},{"family":"Whitehurst","given":"Katharine"},{"family":"Redgrave","given":"Natalie"},{"family":"Musyoka","given":"Caroluce K"},{"family":"Olivier","given":"James"},{"family":"Lee","given":"Kathryn"},{"family":"Cox","given":"Michael"},{"family":"Farhan-Alanie","given":"Muhamed M H"},{"family":"Callan","given":"Rory"},{"family":"Chibuye","given":"Chali"},{"family":"Ali","given":"Tebian Hassanein Ahmed"},{"family":"Rekhis","given":"Syrine"},{"family":"Rommaneh","given":"Muna"},{"family":"Sam","given":"Zi Hao"},{"family":"Pugliesi","given":"Thays Brunelli"},{"family":"Pardo","given":"Gabriel"},{"family":"Blanco","given":"Ruth"}],"issued":{"date-parts":[["2018",5]]}}},{"id":10523,"uris":["http://zotero.org/groups/2433658/items/UJ4UU47V"],"uri":["http://zotero.org/groups/2433658/items/UJ4UU47V"],"itemData":{"id":10523,"type":"article-journal","abstract":"Abstract\n            \n              Background\n              Appendicitis is the most common abdominal surgical emergency worldwide. Differences between high- and low-income settings in the availability of laparoscopic appendectomy, alternative management choices, and outcomes are poorly described. The aim was to identify variation in surgical management and outcomes of appendicitis within low-, middle-, and high-Human Development Index (HDI) countries worldwide.\n            \n            \n              Methods\n              This is a multicenter, international prospective cohort study. Consecutive sampling of patients undergoing emergency appendectomy over 6 months was conducted. Follow-up lasted 30 days.\n            \n            \n              Results\n              \n                4546 patients from 52 countries underwent appendectomy (2499 high-, 1540 middle-, and 507 low-HDI groups). Surgical site infection (SSI) rates were higher in low-HDI (OR 2.57, 95% CI 1.33–4.99,\n                p\n                 = 0.005) but not middle-HDI countries (OR 1.38, 95% CI 0.76–2.52,\n                p\n                 = 0.291), compared with high-HDI countries after adjustment. A laparoscopic approach was common in high-HDI countries (1693/2499, 67.7%), but infrequent in low-HDI (41/507, 8.1%) and middle-HDI (132/1540, 8.6%) groups. After accounting for case-mix, laparoscopy was still associated with fewer overall complications (OR 0.55, 95% CI 0.42–0.71,\n                p\n                 &lt; 0.001) and SSIs (OR 0.22, 95% CI 0.14–0.33,\n                p\n                 &lt; 0.001). In propensity-score matched groups within low-/middle-HDI countries, laparoscopy was still associated with fewer overall complications (OR 0.23 95% CI 0.11–0.44) and SSI (OR 0.21 95% CI 0.09–0.45).\n              \n            \n            \n              Conclusion\n              A laparoscopic approach is associated with better outcomes and availability appears to differ by country HDI. Despite the profound clinical, operational, and financial barriers to its widespread introduction, laparoscopy could significantly improve outcomes for patients in low-resource environments.\n              Trial registration: NCT02179112.","container-title":"Surgical Endoscopy","DOI":"10.1007/s00464-018-6064-9","ISSN":"0930-2794, 1432-2218","issue":"8","journalAbbreviation":"Surg Endosc","language":"en","page":"3450-3466","source":"DOI.org (Crossref)","title":"Laparoscopy in management of appendicitis in high-, middle-, and low-income countries: a multicenter, prospective, cohort study","title-short":"Laparoscopy in management of appendicitis in high-, middle-, and low-income countries","volume":"32","author":[{"literal":"GlobalSurg Collaborative"},{"family":"Drake","given":"Thomas M."},{"family":"Camilleri-Brennan","given":"Julian"},{"family":"Tabiri","given":"Stephen"},{"family":"Fergusson","given":"Stuart J."},{"family":"Spence","given":"Richard"},{"family":"Fitzgerald","given":"J. Edward F."},{"family":"Bhangu","given":"Aneel"},{"family":"Harrison","given":"Ewen M."},{"family":"Ademuyiwa","given":"Adesoji O."},{"family":"Fergusson","given":"Stuart"},{"family":"Glasbey","given":"James C."},{"family":"Khatri","given":"Chetan"},{"family":"Mohan","given":"Midhun"},{"family":"Nepogodiev","given":"Dmitri"},{"family":"Søreide","given":"Kjetil"},{"family":"Gobin","given":"Neel"},{"family":"Freitas","given":"Ana Vega"},{"family":"Hall","given":"Nigel"},{"family":"Kim","given":"Sung-Hee"},{"family":"Negida","given":"Ahmed"},{"family":"Jaffry","given":"Zahra"},{"family":"Chapman","given":"Stephen J."},{"family":"Arnaud","given":"Alexis P."},{"family":"Recinos","given":"Gustavo"},{"family":"Manipal","given":"Cutting Edge"},{"family":"Amandito","given":"Radhian"},{"family":"Shawki","given":"Marwan"},{"family":"Hanrahan","given":"Michael"},{"family":"Pata","given":"Francesco"},{"family":"Zilinskas","given":"Justas"},{"family":"Roslani","given":"April Camilla"},{"family":"Goh","given":"Cheng Chun"},{"family":"Irwin","given":"Gareth"},{"family":"Shu","given":"Sebastian"},{"family":"Luque","given":"Laura"},{"family":"Shiwani","given":"Hunain"},{"family":"Altamimi","given":"Afnan"},{"family":"Alsaggaf","given":"Mohammed Ubaid"},{"family":"Rayne","given":"Sarah"},{"family":"Jeyakumar","given":"Jenifa"},{"family":"Cengiz","given":"Yucel"},{"family":"Raptis","given":"Dmitri A."},{"family":"Fermani","given":"Claudio"},{"family":"Balmaceda","given":"Ruben"},{"family":"Modolo","given":"Maria Marta"},{"family":"Macdermid","given":"Ewan"},{"family":"Chenn","given":"Roxanne"},{"family":"Yong","given":"Cheryl Ou"},{"family":"Edye","given":"Michael"},{"family":"Jarmin","given":"Martin"},{"family":"D’amours","given":"Scott K."},{"family":"Iyer","given":"Dushyant"},{"family":"Youssef","given":"Daniel"},{"family":"Phillips","given":"Nicholas"},{"family":"Brown","given":"Jason"},{"family":"George","given":"Robert"},{"family":"Koh","given":"Cherry"},{"family":"Warren","given":"Oliver"},{"family":"Hanley","given":"Isaac"},{"family":"Dickfos","given":"Marilla"},{"family":"Nawara","given":"Clemens"},{"family":"Öfner","given":"Dietmar"},{"family":"Primavesi","given":"Florian"},{"family":"Mitul","given":"Ashrarur Rahman"},{"family":"Mahmud","given":"Khalid"},{"family":"Hussain","given":"Margub"},{"family":"Hakim","given":"Hafiz"},{"family":"Kumar","given":"Tapan"},{"family":"Oosterkamp","given":"Antje"},{"family":"Assouto","given":"Pamphile A."},{"family":"Lawani","given":"Ismail"},{"family":"Souaibou","given":"Yacoubou Imorou"},{"family":"Tun","given":"Aung Kyaw"},{"family":"Chong","given":"Chean Leung"},{"family":"Devadasar","given":"Giridhar H."},{"family":"Qadir","given":"Muhammad Rashid Minhas"},{"family":"Aung","given":"Kyaw Phyo"},{"family":"Yeo","given":"Lee Shi"},{"family":"Castillo","given":"Vanessa Dina Palomino"},{"family":"Munhoz","given":"Monique Moron"},{"family":"Moreira","given":"Gisele"},{"family":"De Castro Segundo","given":"Luiz Carlos Barros"},{"family":"Ferreira","given":"Salim Anderson Khouri"},{"family":"Careta","given":"Maíra Cassa"},{"family":"Kim","given":"Stella Binna"},{"family":"De Sousa","given":"Alexandre Venancio"},{"family":"Cury","given":"Alyne Daltri Lazzarini"},{"family":"Miguel","given":"Gustavo Peixoto Soares"},{"family":"De Freitas","given":"Ana Vega Carreiro"},{"family":"Silvestre","given":"Barbara Pereira"},{"family":"Vianna","given":"Julia Guasti Pinto"},{"family":"Felipe","given":"Carolina Oliveira"},{"family":"Laufer","given":"Luis Alberto Valente"},{"family":"Altoe","given":"Fernanda"},{"family":"Da Silva","given":"Luana Ayres"},{"family":"Pimenta","given":"Marina Luiza"},{"family":"Giuriato","given":"Thiago Fernandes"},{"family":"Morais","given":"Paulo Alves Bezerra"},{"family":"Luiz","given":"Jessica Souza"},{"family":"Araujo","given":"Rafael"},{"family":"Menegussi","given":"Juliana"},{"family":"Leal","given":"Marisa"},{"family":"Lima","given":"Caio Vinícius Barroso","non-dropping-particle":"de"},{"family":"Tatagiba","given":"Luiza Sarmento"},{"family":"Leal","given":"Antônio"},{"family":"Santos","given":"Diogo Vinicius","non-dropping-particle":"dos"},{"family":"Fraga","given":"Gustavo Pereira"},{"family":"Simoes","given":"Romeo Lages"},{"family":"Stock","given":"Simon"},{"family":"Nigo","given":"Samuel"},{"family":"Kabba","given":"Juana"},{"family":"Ngwa","given":"Tagang Ebogo"},{"family":"Brown","given":"James"},{"family":"King","given":"Sebastian"},{"family":"Zani","given":"Augusto"},{"family":"Azzie","given":"Georges"},{"family":"Firdouse","given":"Mohammed"},{"family":"Kushwaha","given":"Sameer"},{"family":"Agarwal","given":"Arnav"},{"family":"Bailey","given":"Karen"},{"family":"Cameron","given":"Brian"},{"family":"Livingston","given":"Michael"},{"family":"Horobjowsky","given":"Alexandre"},{"family":"Deckelbaum","given":"Dan L."},{"family":"Razek","given":"Tarek"},{"family":"Marinkovic","given":"Boris"},{"family":"Grasset","given":"Eugenio"},{"family":"D’aguzan","given":"Nicole"},{"family":"Jimenez","given":"Julio"},{"family":"Macchiavello","given":"Roberto"},{"family":"Zhang","given":"Zhongtao"},{"family":"Guo","given":"Wei"},{"family":"Oh","given":"Junyeong"},{"family":"Zheng","given":"Fei"},{"family":"Montes","given":"Irene"},{"family":"Sierra","given":"Sebastian"},{"family":"Mendez","given":"Manuela"},{"family":"Villegas","given":"Maria Isabel"},{"family":"Arango","given":"Maria Clara Mendoza"},{"family":"Mendoza","given":"Ivan"},{"family":"Aristizã¡bal","given":"Fred Alexander Naranjo"},{"family":"Botero","given":"Jaime Andres Montoya"},{"family":"Riaza","given":"Victor Manuel Quintero"},{"family":"Restrepo","given":"Jakeline"},{"family":"Morales","given":"Carlos"},{"family":"Cruz","given":"Herman"},{"family":"Munera","given":"Alejandro"},{"family":"Karlo","given":"Robert"},{"family":"Domini","given":"Edgar"},{"family":"Mihanovic","given":"Jakov"},{"family":"Radic","given":"Mihael"},{"family":"Zamarin","given":"Kresimir"},{"family":"Pezelj","given":"Nikica"},{"family":"Hache-Marliere","given":"Manuel"},{"family":"Lemaire","given":"Sylvia Batista"},{"family":"Rivas","given":"Ruben"},{"family":"Khyrallh","given":"Ahmed"},{"family":"Hassan","given":"Ahamed"},{"family":"Shimy","given":"Gamal"},{"family":"Baky Fahmy","given":"Mohamed A."},{"family":"Nabawi","given":"Ayman"},{"family":"Elfil","given":"Mohamed"},{"family":"Ghoneem","given":"Mohamed"},{"family":"Gohar","given":"Muhammad El-Saied Ahmad Muhammad"},{"family":"Asal","given":"Mohamed"},{"family":"Abdelkader","given":"Mostafa"},{"family":"Gomah","given":"Mahmoud"},{"family":"Rashwan","given":"Hayssam"},{"family":"Karkeet","given":"Mohamed"},{"family":"Gomaa","given":"Ahmed"},{"family":"Hasan","given":"Amr"},{"family":"Elgebaly","given":"Ahmed"},{"family":"Saleh","given":"Omar"},{"family":"Fattah","given":"Ahmad Abdel"},{"family":"Gouda","given":"Abdullah"},{"family":"Elshafay","given":"Abd Elrahman"},{"family":"Gharib","given":"Abdalla"},{"family":"Menshawy","given":"Ahmed"},{"family":"Hanafy","given":"Mohammed"},{"family":"Al-Mallah","given":"Abdullah"},{"family":"Abdulgawad","given":"Mahmoud"},{"family":"Baheeg","given":"Mohamad"},{"family":"Alhendy","given":"Mohammed"},{"family":"AbdelFattah","given":"Ibrahim"},{"family":"Kenibar","given":"Abdalla"},{"family":"Osman","given":"Omar"},{"family":"Gemeah","given":"Mostafa"},{"family":"Mohammed","given":"Ahmed"},{"family":"Adel","given":"Abdalrahman"},{"family":"Mohammed","given":"Abdelrahman"},{"family":"Sayed","given":"Abdelrahman"},{"family":"Abozaid","given":"Mohamed"},{"family":"Kotb","given":"Ahmed Hafez El-Badri"},{"family":"Ata","given":"Ali Amin Ahmed"},{"family":"Nasr","given":"Mohammed"},{"family":"Alkammash","given":"Abdelrahman"},{"family":"Saeed","given":"Mohammed"},{"family":"Hamid","given":"Nader Abd El"},{"family":"Attia","given":"Attia Mohamed"},{"family":"Galeel","given":"Ahmed Abd El"},{"family":"Elbanby","given":"Eslam"},{"family":"El-Dien","given":"Khalid Salah"},{"family":"Hantour","given":"Usama"},{"family":"Alahmady","given":"Omar"},{"family":"Mansour","given":"Billal"},{"family":"Elkorashy","given":"Amr Muhammad"},{"family":"Taha","given":"Emad Mohamed Saeed"},{"family":"Lasheen","given":"Kholod Tarek"},{"family":"Elkolaly","given":"Salma Said"},{"family":"Abdel-Wahab","given":"Nehal Yosri Elsayed"},{"family":"Abozyed","given":"Mahmoud Ahmed Fathi"},{"family":"Adel","given":"Ahmed"},{"family":"Saeed","given":"Ahmed Moustafa"},{"family":"Sayed","given":"Gehad Samir El"},{"family":"Youssif","given":"Jehad Hassan"},{"family":"Ahmed","given":"Soliman Magdy"},{"family":"El-Shahat","given":"Nermeen Soubhy"},{"family":"Khedr","given":"Abd El-Rahman Hegazy"},{"family":"Elsebaaye","given":"Abdelrhman Osama"},{"family":"Elzayat","given":"Mohamed"},{"family":"Abdelraheim","given":"Mohamed"},{"family":"Elzayat","given":"Ibrahim"},{"family":"Warda","given":"Mahmoud"},{"family":"Deen","given":"Khaled Naser El"},{"family":"Elnemr","given":"Abdelrhman Essam"},{"family":"Salah","given":"Omar"},{"family":"Abbas","given":"Mohamed"},{"family":"Rashad","given":"Mona"},{"family":"Elzayyat","given":"Ibrahim"},{"family":"Hemeda","given":"Dalia"},{"family":"Tawfik","given":"Gehad"},{"family":"Salama","given":"Mai"},{"family":"Khaled","given":"Hazem"},{"family":"Seisa","given":"Mohamed"},{"family":"Elshaer","given":"Kareem"},{"family":"Hussein","given":"Abdelfatah"},{"family":"Elkhadrawi","given":"Mahmoud"},{"family":"Afifi","given":"Ahmed Mohamed"},{"family":"Ebrahim","given":"Osama Saadeldeen"},{"family":"Metwally","given":"Mahmoud Mohamed"},{"family":"Elmelegy","given":"Rowida"},{"family":"Elsawahly","given":"Diaa Moustafa Elbendary"},{"family":"Safa","given":"Hisham"},{"family":"Nofal","given":"Eman"},{"family":"Elbermawy","given":"Mohamed"},{"family":"Ghazy","given":"Ahmed Abdelmotaleb"},{"family":"Samih","given":"Hisham"},{"family":"Abdelgelil","given":"Asmaa"},{"family":"Abdelghany","given":"Sarah"},{"family":"Kholy","given":"Ahmed El"},{"family":"Aboraya","given":"Metwally"},{"family":"Elkady","given":"Fatma"},{"family":"Salma","given":"Mahmoud"},{"family":"Samy","given":"Sarah"},{"family":"Fakher","given":"Reem"},{"family":"Aboarab","given":"Aya"},{"family":"Samir","given":"Ahmed"},{"family":"Sakr","given":"Ahmed"},{"family":"Haroun","given":"Abdelrahman"},{"family":"Al-Aarag","given":"Asmaa Abdel-Rahman"},{"family":"Elkholy","given":"Ahmed"},{"family":"Elshanwany","given":"Sally"},{"family":"Ghanem","given":"Esraa"},{"family":"Tammam","given":"Ahmed"},{"family":"Hammad","given":"Ali Mohamed"},{"family":"Shoura","given":"Yousra El"},{"family":"Ashal","given":"Gehad El"},{"family":"Khairy","given":"Hosni"},{"family":"Antar","given":"Sarah"},{"family":"Mehrez","given":"Sara"},{"family":"Abdelshafy","given":"Mahmoud"},{"family":"Hamad","given":"Maha Gamal Mohamad"},{"family":"Hosh","given":"Mona"},{"family":"Abdallah","given":"Emad"},{"family":"Magdy","given":"Basma"},{"family":"Alzayat","given":"Thuraya"},{"family":"Gamaly","given":"Elsayed"},{"family":"Elfeki","given":"Hossam"},{"family":"Abouzahra","given":"Amany"},{"family":"Elsheikh","given":"Shereen"},{"family":"Elgendy","given":"Fatimah I."},{"family":"El-Salam","given":"Fathia Abd"},{"family":"Seifelnasr","given":"Osama"},{"family":"Ammar","given":"Mohamed"},{"family":"Eysa","given":"Athar"},{"family":"Sadek","given":"Aliaa"},{"family":"Toeema","given":"Aliaa Gamal"},{"family":"Nasr","given":"Aly"},{"family":"Abuseif","given":"Mohamed"},{"family":"Zidan","given":"Hagar"},{"family":"Barakat","given":"Sara Abd Elmageed"},{"family":"Elsayed","given":"Nadin"},{"family":"Elrasoul","given":"Yasmin Abd"},{"family":"Elkelany","given":"Ahmed"},{"family":"Ammar","given":"Mohamed Sabry"},{"family":"Mustafa","given":"Mennat-Allah"},{"family":"Hegazy","given":"Yasmin"},{"family":"Etman","given":"Mohamed"},{"family":"Saad","given":"Samar"},{"family":"Alrahawy","given":"Mahmoud"},{"family":"Raslan","given":"Ahmed"},{"family":"Morsi","given":"Mahmoud"},{"family":"Rslan","given":"Ahmed"},{"family":"Sabry","given":"Ahmed"},{"family":"Elwakil","given":"Hager"},{"family":"Shaker","given":"Heba"},{"family":"Abd-Elrasoul","given":"Yasmin"},{"family":"El-Kashef","given":"Hussein"},{"family":"Shaalan","given":"Mohamed"},{"family":"Tarek","given":"Areej"},{"family":"Elwan","given":"Ayman"},{"family":"Nayel","given":"Ahmed Ragab"},{"family":"Seif","given":"Mostafa"},{"family":"Emadeldin","given":"Doaa"},{"family":"Ghonaim","given":"Mohamed Ali"},{"family":"Almallah","given":"Ahmad"},{"family":"Fouad","given":"Ahmed"},{"family":"Sayma","given":"Eman Adel"},{"family":"Elbatahgy","given":"Ahmad"},{"family":"El-Ma’doul","given":"Angham Solaiman"},{"family":"Mosad","given":"Ahmed"},{"family":"Tolba","given":"Hager"},{"family":"Elsorogy","given":"Diaa Eldin Abdelazeem Amin"},{"family":"Mostafa","given":"Hassan Ali"},{"family":"Omar","given":"Amira Atef"},{"family":"Hameed","given":"Ola Sherief Abd El"},{"family":"Lasheen","given":"Ahmed"},{"family":"Salam","given":"Yasser Abd El"},{"family":"Morsi","given":"Ashraf"},{"family":"Ismail","given":"Mohammed"},{"family":"El-badawy","given":"Hager Ahmed"},{"family":"Amer","given":"Mohamed A."},{"family":"El-Hamouly","given":"Ahmed Sabry"},{"family":"Attallah","given":"Noura A."},{"family":"Mosalum","given":"Omnia"},{"family":"Afandy","given":"Ahmed"},{"family":"Mokhtar","given":"Ahmed"},{"family":"Abouelnasr","given":"Alaa"},{"family":"Ayad","given":"Sara"},{"family":"Shaker","given":"Ramdan"},{"family":"Sakr","given":"Rokia"},{"family":"Shaker","given":"Ramadan"},{"family":"Amreia","given":"Mahmoud"},{"family":"Elsobky","given":"Soaad"},{"family":"Mustafa","given":"Mohamed"},{"family":"Magd","given":"Ahmed Abo El"},{"family":"Marey","given":"Abeer"},{"family":"Hafez","given":"Amr Tarek"},{"family":"Zalabia","given":"Mohamed F."},{"family":"Mohamed","given":"Mohamed Moamen"},{"family":"Fadel","given":"Amr"},{"family":"Ahmed","given":"Emad Ali"},{"family":"Ali","given":"Ahmad"},{"family":"Alwafai","given":"Mohammad Ghassan"},{"family":"Dwydar","given":"Abdullah"},{"family":"Kharsa","given":"Sara"},{"family":"Mamdouh","given":"Ehab"},{"family":"El-Sheemy","given":"Hatem"},{"family":"AlYoussef","given":"Ibrahim"},{"family":"Aly","given":"Abouelatta Khairy"},{"family":"Aldalaq","given":"Ahmad"},{"family":"Alnawam","given":"Ehab"},{"family":"Alkhabbaz","given":"Dalia"},{"family":"Saad","given":"Mahmoud"},{"family":"Hussein","given":"Shady"},{"family":"Elazayem","given":"Ahmed Abo"},{"family":"Meshref","given":"Ahmed"},{"family":"Elashmawy","given":"Marwa"},{"family":"Mousa","given":"Mohammed"},{"family":"Nashaat","given":"Ahmad"},{"family":"Ghanem","given":"Sara"},{"family":"Elsayed","given":"Zaynab M."},{"family":"Elwaey","given":"Aya"},{"family":"Elkadsh","given":"Iman"},{"family":"Darweesh","given":"Mariam"},{"family":"Mohameden","given":"Ahmed"},{"family":"Hafez","given":"Mennaallah"},{"family":"Badr","given":"Ahmed"},{"family":"Badwy","given":"Assmaa"},{"family":"Slam","given":"Mohamed Abd El"},{"family":"Elazoul","given":"Mohamed"},{"family":"Al-Nahrawi","given":"Safwat"},{"family":"Eldamaty","given":"Lotfy"},{"family":"Nada","given":"Fathee"},{"family":"Ameen","given":"Mohamed"},{"family":"Hagar","given":"Aya"},{"family":"Elsehimy","given":"Mohamed"},{"family":"Aboraya","given":"Mohammad"},{"family":"Dawoud","given":"Hossam"},{"family":"Mesery","given":"Shorouk El"},{"family":"Gendy","given":"Abeer El"},{"family":"Abdelkareem","given":"Ahmed"},{"family":"Marey","given":"Ahmed Safwan"},{"family":"Allam","given":"Mostafa"},{"family":"Shehata","given":"Sherif"},{"family":"Abozeid","given":"Khaled"},{"family":"Elshobary","given":"Marwa"},{"family":"Fahiem","given":"Ahmed"},{"family":"Sarsik","given":"Sameh"},{"family":"Hashish","given":"Amel"},{"family":"Zidan","given":"Mohamed"},{"family":"Hashish","given":"Mohamed"},{"family":"Aql","given":"Shaimaa"},{"family":"Elhendawy","given":"Abdelaziz Osman Abdelaziz"},{"family":"Husseini","given":"Mohamed"},{"family":"Kasem","given":"Esraa"},{"family":"Gheith","given":"Ahmed"},{"family":"Elfouly","given":"Yasmin"},{"family":"Soliman","given":"Ahmed Ragab"},{"family":"Ibrahim","given":"Yasmein"},{"family":"Elfouly","given":"Nesma"},{"family":"Fawzy","given":"Ahmed"},{"family":"Hassan","given":"Ahmed"},{"family":"Rashid","given":"Mohammad"},{"family":"Elsherbiny","given":"Abdallah Salah"},{"family":"Sieda","given":"Basem"},{"family":"Badwi","given":"Nermin M."},{"family":"Mohammed","given":"Mohammed Mustafa Hassan"},{"family":"Mohamed","given":"Osama"},{"family":"Habeeb","given":"Mohammad Abdulkhalek"},{"family":"Worku","given":"Mengistu"},{"family":"Starr","given":"Nichole"},{"family":"Desta","given":"Semay"},{"family":"Wondimu","given":"Sahlu"},{"family":"Abebe","given":"Nebyou Seyoum"},{"family":"Thomas","given":"Efeson"},{"family":"Asele","given":"Frehun Ayele"},{"family":"Dabessa","given":"Daniel"},{"family":"Abebe","given":"Nebiyou Seyoum"},{"family":"Zerihun","given":"Abebe Bekele"},{"family":"Mentula","given":"Panu"},{"family":"Leppäniemi","given":"Ari"},{"family":"Sallinen","given":"Ville"},{"family":"Scalabre","given":"Aurelien"},{"family":"Frade","given":"Fernanda"},{"family":"Irtan","given":"Sabine"},{"family":"Graffeille","given":"Vivien"},{"family":"Gaignard","given":"Elodie"},{"family":"Alimi","given":"Quentin"},{"family":"Graffieille","given":"Vivien"},{"family":"Abbo","given":"Olivier"},{"family":"Mouttalib","given":"Sofia"},{"family":"Bouali","given":"Ourdia"},{"family":"Hervieux","given":"Erik"},{"family":"Aigrain","given":"Yves"},{"family":"Botto","given":"Nathalie"},{"family":"Faure","given":"Alice"},{"family":"Fievet","given":"Lucile"},{"family":"Panait","given":"Nicoleta"},{"family":"Eyssartier","given":"Emilie"},{"family":"Schmitt","given":"Francoise"},{"family":"Podevin","given":"Guillaume"},{"family":"Parent","given":"Valentine"},{"family":"Martin","given":"Amandine"},{"family":"Arnaud","given":"Alexis Pierre"},{"family":"Muller","given":"Cecile"},{"family":"Bonnard","given":"Arnaud"},{"family":"Peycelon","given":"Matthieu"},{"family":"Abantanga","given":"Francis"},{"family":"Boakye-Yiadom","given":"Kwaku"},{"family":"Bukari","given":"Mohammed"},{"family":"Owusu","given":"Frank"},{"family":"Awuku-Asabre","given":"Joseph"},{"family":"Bray","given":"Lemuel Davies"},{"family":"Lytras","given":"Dimitrios"},{"family":"Psarianos","given":"Kyriakos"},{"family":"Bamicha","given":"Anastasia"},{"family":"Kefalidi","given":"Eirini"},{"family":"Gemenetzis","given":"Georgios"},{"family":"Dervenis","given":"Christos"},{"family":"Gouvas","given":"Nikolaos"},{"family":"Agalianos","given":"Christos"},{"family":"Kontos","given":"Michail"},{"family":"Kouraklis","given":"Gregory"},{"family":"Karousos","given":"Dimitrios"},{"family":"Germanos","given":"Stylianos"},{"family":"Marinos","given":"Constantinos"},{"family":"Anthoulakis","given":"Christos"},{"family":"Nikoloudis","given":"Nikolaos"},{"family":"Mitroudis","given":"Nikolaos"},{"family":"Estupinian","given":"Sergio"},{"family":"Forno","given":"Walter"},{"family":"Azmitia","given":"José René Arévalo"},{"family":"Cabrera","given":"Carla Cecilia Ramã-rez"},{"family":"Guevara","given":"Romeo"},{"family":"Aguilera","given":"Maria"},{"family":"Mendez","given":"Napoleon"},{"family":"Mendizabal","given":"Cesar Augusto Azmitia"},{"family":"Ramazzini","given":"Pablo"},{"family":"Urquizu","given":"Mario Contreras"},{"family":"Tale","given":"Fernando"},{"family":"Soley","given":"Rafael"},{"family":"Barrios","given":"Emanuel"},{"family":"Barrios","given":"Emmanuel"},{"family":"Rodríguez","given":"Daniel Estuardo Marroquín"},{"family":"Velásquez","given":"Carlos Iván Pérez"},{"family":"Mérida","given":"Sara María Contreras"},{"family":"Regalado","given":"Francisco"},{"family":"Lopez","given":"Mario"},{"family":"Siguantay","given":"Miguel"},{"family":"Lam","given":"Fong Yee"},{"family":"Szeto","given":"Kylie Joan-yi"},{"family":"Szeto","given":"Charing Cheuk Ling"},{"family":"Li","given":"Wing Sum"},{"family":"Li","given":"Kieran Ka Kei"},{"family":"Leung","given":"Man Fung"},{"family":"Mak","given":"Tony"},{"family":"Ng","given":"Simon"},{"family":"Prasad","given":"S. S."},{"family":"Kirishnan","given":"Anand"},{"family":"Gyanchandani","given":"Nidhi"},{"family":"Kumar","given":"Bylapudi Seshu"},{"family":"Rangarajan","given":"Muthukumaran"},{"family":"Bhat","given":"Sriram"},{"family":"Sreedharan","given":"Anjana"},{"family":"Kinnera","given":"S. V."},{"family":"Reddy","given":"Yella"},{"family":"Venugopal","given":"Caranj"},{"family":"Kumar","given":"Sunil"},{"family":"Mittal","given":"Abhishek"},{"family":"Nadkarni","given":"Shravan"},{"family":"Lakshmi","given":"Harish Neelamraju"},{"family":"Malik","given":"Puneet"},{"family":"Limaye","given":"Neel"},{"family":"Pai","given":"Srinivas"},{"family":"Jain","given":"Pratik"},{"family":"Khajanchi","given":"Monty"},{"family":"Satoskar","given":"Savni"},{"family":"Satoskar","given":"Rajeev"},{"family":"Mahamood","given":"Abid Bin"},{"family":"Sutanto","given":"Eldaa Prisca Refianti"},{"family":"Soeselo","given":"Daniel Ardian"},{"family":"Tedjaatmadja","given":"Chintya"},{"family":"Rahmawati","given":"Fitriana Nur"},{"family":"Mayasari","given":"Maria"},{"family":"Al-Hasani","given":"Ruqaya Kadhim Mohammed Jawad"},{"family":"Al-Hameedi","given":"Hasan Ismael Ibraheem"},{"family":"Ibraheem","given":"Hasan Ismael"},{"family":"Al-Azraqi","given":"Israa Abdullah Aziz"},{"family":"Sabeeh","given":"Lubna"},{"family":"Kamil","given":"Rahma"},{"family":"Telfah","given":"Muwaffaq Mezeil"},{"family":"Rasendran","given":"Amoudtha"},{"family":"Sheehan","given":"Jacqueline"},{"family":"Kerley","given":"Robert"},{"family":"Normile","given":"Caoimhe"},{"family":"Gilbert","given":"Richard William"},{"family":"Song","given":"Jiheon"},{"family":"Dablouk","given":"Mohamed"},{"family":"Mauro","given":"Linnea"},{"family":"Dablouk","given":"Mohammed Osman"},{"family":"Kielty","given":"Paul"},{"family":"Marks","given":"Eleanor"},{"family":"Gosling","given":"Simon"},{"family":"Mccarthy","given":"Michelle"},{"family":"Mirghani","given":"Diya"},{"family":"Naqvi","given":"Syed Altaf"},{"family":"Wong","given":"Chee Siong"},{"family":"Chung","given":"Siyi"},{"family":"D’cruz","given":"Reuban"},{"family":"Cahill","given":"Ronan"},{"family":"Gosling","given":"Simon George"},{"family":"Fahy","given":"Ciara"},{"family":"Cadogan","given":"Diana Duarte"},{"family":"Powell","given":"Anna"},{"family":"Gilbert","given":"Richard"},{"family":"Clifford","given":"Caroline"},{"family":"Driscoll","given":"Aoife"},{"family":"Paul","given":"Stassen"},{"family":"Lee","given":"Chris"},{"family":"Bowe","given":"Ross"},{"family":"Hutch","given":"William"},{"family":"Mohan","given":"Helen"},{"family":"O’neill","given":"Maeve"},{"family":"Mealy","given":"Kenneth"},{"family":"Danelli","given":"Piergiorgio"},{"family":"Bondurri","given":"Andrea"},{"family":"Maffioli","given":"Anna"},{"family":"Pasini","given":"Mario"},{"family":"Pata","given":"Giacomo"},{"family":"Roncali","given":"Stefano"},{"family":"Silvani","given":"Paolo"},{"family":"Carlucci","given":"Michele"},{"family":"Faccincani","given":"Roberto"},{"family":"Bonavina","given":"Luigi"},{"family":"Macchitella","given":"Yuri"},{"family":"Ceriani","given":"Chiara"},{"family":"Tugnoli","given":"Gregorio"},{"family":"Di Saverio","given":"Salomone"},{"family":"Khattab","given":"Khaled"},{"family":"Paludi","given":"Miguel Angel"},{"family":"Pata","given":"Domenica"},{"family":"Cloro","given":"Luigi Maria"},{"family":"Allegri","given":"Andrea"},{"family":"Ansaloni","given":"Luca"},{"family":"Coccolini","given":"Federico"},{"family":"Veronese","given":"Ezio"},{"family":"Bortolasi","given":"Luca"},{"family":"Hasheminia","given":"Alireza"},{"family":"Nastri","given":"Giacomo"},{"family":"Canto","given":"Massimiliano Dal"},{"family":"Cucumazzo","given":"Stefano"},{"family":"Benevento","given":"Angelo"},{"family":"Tessera","given":"Gaetano"},{"family":"Grandinetti","given":"Pier Paolo"},{"family":"Maniscalco","given":"Alessio"},{"family":"Lamanna","given":"Giovanni Luca"},{"family":"Turati","given":"Luca"},{"family":"Sgroi","given":"Giovanni"},{"family":"Rausa","given":"Emanuele"},{"family":"Villa","given":"Roberta"},{"family":"Monteleone","given":"Michela"},{"family":"Merlini","given":"David"},{"family":"Grassi","given":"Veronica"},{"family":"Cirocchi","given":"Roberto"},{"family":"Cacurri","given":"Alban"},{"family":"Waleed","given":"Hamza"},{"family":"Diab","given":"Ahmed"},{"family":"Elzowawi","given":"Fathi"},{"family":"Jokubauskas","given":"Mantas"},{"family":"Varkalys","given":"Karolis"},{"family":"Venskutonis","given":"Donatas"},{"family":"Pranevicius","given":"Robertas"},{"family":"Ambrozeviciute","given":"Viktorija"},{"family":"Juciute","given":"Simona"},{"family":"Skardžiukaitė","given":"Austė"},{"family":"Bradulskis","given":"Saulius"},{"family":"Urbanavicius","given":"Linas"},{"family":"Austraite","given":"Aiste"},{"family":"Riauka","given":"Romualdas"},{"family":"Dambrauskas","given":"Zilvinas"},{"family":"Karumnas","given":"Paulius"},{"family":"Urniezius","given":"Zigmantas"},{"family":"Zilinskiene","given":"Reda"},{"family":"Rudzenskaite","given":"Anele"},{"family":"Usaityte","given":"Ausrine"},{"family":"Montrimaite","given":"Margarita"},{"family":"Kaselis","given":"Nerijus"},{"family":"Strazdas","given":"Andrius"},{"family":"Jokubonis","given":"Kristijonas"},{"family":"Maceviciute","given":"Kornelija"},{"family":"Beisa","given":"Virgilijus"},{"family":"Poskus","given":"Tomas"},{"family":"Strupas","given":"Kestutis"},{"family":"Laugzemys","given":"Erikas"},{"family":"Kolosov","given":"Andrej"},{"family":"Jotautas","given":"Valdemaras"},{"family":"Rakita","given":"Ignas"},{"family":"Mikalauskas","given":"Saulius"},{"family":"Kazanavicius","given":"Darius"},{"family":"Rackauskas","given":"Rokas"},{"family":"Rakauskas","given":"Ritauras"},{"family":"Preckailaite","given":"Egle"},{"family":"Coomber","given":"Ross"},{"family":"Johnson","given":"Kenneth"},{"family":"Nowers","given":"Jennifer"},{"family":"Periasammy","given":"Dineshwary"},{"family":"Salleh","given":"Afizah"},{"family":"Das","given":"Andre"},{"family":"Tze","given":"Reuben Goh Ern"},{"family":"Kumar","given":"Milaksh Nirumal"},{"family":"Abdullah","given":"Nik Azim Nik"},{"family":"Kosai","given":"Nik Ritza"},{"family":"Taher","given":"Mustafa"},{"family":"Rajan","given":"Reynu"},{"family":"Chong","given":"Hoong Yin"},{"family":"Agius","given":"Marija"},{"family":"Borg","given":"Elaine"},{"family":"Bezzina","given":"Maureen"},{"family":"Bugeja","given":"Roberta"},{"family":"Vella-Baldacchino","given":"Martinique"},{"family":"Spina","given":"Andrew"},{"family":"Psaila","given":"Josephine"},{"family":"Francois-Coridon","given":"Helene"},{"family":"Tolg","given":"Cecilia"},{"family":"Colombani","given":"Jean-Francois"},{"family":"Diaz-Zorrilla","given":"Carmina"},{"family":"La Medina","given":"Antonio Ramos-De"},{"family":"Gonzalez","given":"Samantha Corro-Diaz"},{"family":"Jacobe","given":"Mário"},{"family":"Mapasse","given":"Domingos"},{"family":"Snyder","given":"Elizabeth"},{"family":"Oumer","given":"Ramadan"},{"family":"Osman","given":"Mohammed"},{"family":"Mohammad","given":"Aminu"},{"family":"Anyanwu","given":"Lofty-John"},{"family":"Sheshe","given":"Abdulrahman"},{"family":"Adesina","given":"Alaba"},{"family":"Faturoti","given":"Olubukola"},{"family":"Taiwo","given":"Ogechukwu"},{"family":"Ibrahim","given":"Muhammad Habib"},{"family":"Nasir","given":"Abdulrasheed A."},{"family":"Suleiman","given":"Siyaka Itopa"},{"family":"Adeniyi","given":"Adewale"},{"family":"Adesanya","given":"Opeoluwa"},{"family":"Adebanjo","given":"Ademola"},{"family":"Osuoji","given":"Roland"},{"family":"Atobatele","given":"Kazeem"},{"family":"Ogunyemi","given":"Ayokunle"},{"family":"Williams","given":"Omolara"},{"family":"Oludara","given":"Mobolaji"},{"family":"Oshodi","given":"Olabode"},{"family":"Ademuyiwa","given":"Adesoji"},{"family":"Lawal","given":"AbdulRazzaq Oluwagbemiga"},{"family":"Alakaloko","given":"Felix"},{"family":"Elebute","given":"Olumide"},{"family":"Osinowo","given":"Adedapo"},{"family":"Bode","given":"Christopher"},{"family":"Adesuyi","given":"Abidemi"},{"family":"Tade","given":"Adesoji"},{"family":"Adekoya","given":"Adeleke"},{"family":"Nwokoro","given":"Collins"},{"family":"Ayandipo","given":"Omobolaji O."},{"family":"Lawal","given":"Taiwo Akeem"},{"family":"Ajao","given":"Akinlabi E."},{"family":"Ali","given":"Samuel Sani"},{"family":"Odeyemi","given":"Babatunde"},{"family":"Olori","given":"Samson"},{"family":"Popoola","given":"Ademola"},{"family":"Adeyeye","given":"Ademola"},{"family":"Adeniran","given":"James"},{"family":"Lossius","given":"William J."},{"family":"Havemann","given":"Ingemar"},{"family":"Thorsen","given":"Kenneth"},{"family":"Narvestad","given":"Jon Kristian"},{"family":"Soreide","given":"Kjetil"},{"family":"Wold","given":"Trude Beate"},{"family":"Nymo","given":"Linn"},{"family":"Elsiddig","given":"Mohammed"},{"family":"Dar","given":"Manzoor"},{"family":"Bhopal","given":"Kamran Faisal"},{"family":"Iftikhar","given":"Zainab"},{"family":"Furqan","given":"Muhammad Mohsin"},{"family":"Nighat","given":"Bakhtiar"},{"family":"Jawaid","given":"Masood"},{"family":"Khalique","given":"Abdul"},{"family":"Zil-E-Ali","given":"Ahsan"},{"family":"Rashid","given":"Anam"},{"family":"Dharamshi","given":"Hasnain Abbas"},{"family":"Naqvi","given":"Tahira"},{"family":"Faraz","given":"Ahmad"},{"family":"Anwar","given":"Abdul Wahid"},{"family":"Yaseen","given":"Tahir Muhammad"},{"family":"Shamsi","given":"Ghina Shamim"},{"family":"Shamsi","given":"Ghina"},{"family":"Yaseen","given":"Tahir"},{"family":"Anwer","given":"Wahid"},{"family":"Decoud","given":"Horacio Paredes"},{"family":"Aguilera","given":"Omar"},{"family":"Alvarez","given":"Ismael Isaac Zelada"},{"family":"Delgado","given":"Juan Marcelo"},{"family":"Vega","given":"Gustavo Miguel Machain"},{"family":"Lohse","given":"Helmut Alfredo Segovia"},{"family":"Aguilar","given":"Wendy Leslie Messa"},{"family":"Chiong","given":"Jose Antonio Cabala"},{"family":"Bautista","given":"Ana Cecilia Manchego"},{"family":"Huaman","given":"Eduardo"},{"family":"Zegarra","given":"Sergio"},{"family":"Camacho","given":"Rony"},{"family":"Celis","given":"Jose María Vergara"},{"family":"Pozo","given":"Diego Alonso Romani"},{"family":"Hamasaki","given":"José"},{"family":"Temoche","given":"Edilberto"},{"family":"Herrera-Matta","given":"Jaime"},{"family":"Torres","given":"Carla Pierina García"},{"family":"Barreda","given":"Luis Miguel Alvarez"},{"family":"Ojeda","given":"Ronald Renato Barrionuevo"},{"family":"Garaycochea","given":"Octavio"},{"family":"Mollo","given":"Melanie Castro"},{"family":"De Fã Tima Linares Delgado","given":"Mitchelle Solange"},{"family":"Fujii","given":"Francisco"},{"family":"Durand","given":"Susana Yrma Aranzabal"},{"family":"Basto","given":"Carlos Alejandro Arroyo"},{"family":"Rojas","given":"Nelson Manuel Urbina"},{"family":"Yip","given":"Sebastian Bernardo Shu"},{"family":"Vergara","given":"Ana Lucia Contreras"},{"family":"Moran","given":"Andrea Echevarria Rosas"},{"family":"Luque","given":"Giuliano Borda"},{"family":"Castro","given":"Manuel Rodriguez"},{"family":"Jaramillo","given":"Ramon Alvarado"},{"family":"Sila","given":"George Manrique"},{"family":"Lopez","given":"Crislee Elizabeth"},{"family":"De Leon","given":"Mardelangel Zapata Ponze"},{"family":"Machaca","given":"Massiell"},{"family":"Huaraya","given":"Ronald Coasaca"},{"family":"Arenas","given":"Andy"},{"family":"López","given":"Crislee"},{"family":"Puma","given":"Clara Milagros Herrera"},{"family":"Pino","given":"Wilfredo"},{"family":"Hinojosa","given":"Christian"},{"family":"De Leon","given":"Melanie Zapata Ponze"},{"family":"Limache","given":"Susan"},{"family":"Sila","given":"George Manrrique"},{"family":"Rodriguez","given":"Layza-Alejandra Mercado"},{"family":"Melo","given":"Renato"},{"family":"Costa-Maia","given":"Jose"},{"family":"Muralha","given":"Nuno"},{"family":"Sauvat","given":"Frederique"},{"family":"Dan","given":"Ionasc"},{"family":"Hogea","given":"Mircea"},{"family":"Eduard","given":"Pandi"},{"family":"Bratu","given":"Razvan-Matei"},{"family":"Beuran","given":"Mircea"},{"family":"Diaconescu","given":"Ionut-Bogdan"},{"family":"Martian","given":"Bogdan-Valeriu"},{"family":"Iordache","given":"Florin-Mihail"},{"family":"Vartic","given":"Mihaela"},{"family":"Vida","given":"Lucian Corneliu"},{"family":"Muntean","given":"Liviu Iuliu"},{"family":"Mironescu","given":"Aurel Sandu"},{"family":"Nsengimana","given":"Vizir Jean Paul"},{"family":"Niragire","given":"Alice"},{"family":"De La Croix Allen Ingabire","given":"Jean"},{"family":"Niyirera","given":"Eugene"},{"family":"Zanini","given":"Nicola"},{"family":"Jovine","given":"Elio"},{"family":"Landolfo","given":"Giovanni"},{"family":"Alomar","given":"Ibrahim N."},{"family":"Alnuqaydan","given":"Saleh A."},{"family":"Altwigry","given":"Abdulrahman M."},{"family":"Othman","given":"Moayad"},{"family":"Osman","given":"Nohad"},{"family":"Alqahtani","given":"Enas"},{"family":"Alzahrani","given":"Mohammed"},{"family":"Alyami","given":"Rifan"},{"family":"Aljohani","given":"Emad"},{"family":"Alhabli","given":"Ibrahim"},{"family":"Mikwar","given":"Zaher"},{"family":"Almuallem","given":"Sultan"},{"family":"Nawawi","given":"Abrar"},{"family":"Bakhaidar","given":"Mohamad"},{"family":"Maghrabi","given":"Ashraf A."},{"family":"Alsaggaf","given":"Mohammed"},{"family":"Aljiffry","given":"Murad"},{"family":"Altaf","given":"Abdulmalik"},{"family":"Khoja","given":"Ahmad"},{"family":"Habeebullah","given":"Alaa"},{"family":"Akeel","given":"Nouf"},{"family":"Ghandora","given":"Nashat"},{"family":"Almoflihi","given":"Abdullah"},{"family":"Huwait","given":"Abdulmalik"},{"family":"Al-shammari","given":"Abeer"},{"family":"Al-Mousa","given":"Mashael"},{"family":"Alghamdi","given":"Masood"},{"family":"Adham","given":"Walid"},{"family":"Albeladi","given":"Bandar"},{"family":"Alfarsi","given":"Muayad Ahmed"},{"family":"Mahdi","given":"Atif"},{"family":"Awwad","given":"Saad Al"},{"family":"Nouh","given":"Thamer"},{"family":"Hassanain","given":"Mazen"},{"family":"Aldhafeeri","given":"Salman"},{"family":"Sadig","given":"Nawal"},{"family":"Algohary","given":"Osama"},{"family":"Aledrisy","given":"Mohannad"},{"family":"Gudal","given":"Ahmad"},{"family":"Alrifaie","given":"Ahmad"},{"family":"AlRowais","given":"Mohammed"},{"family":"Althwainy","given":"Amani"},{"family":"Shabkah","given":"Alaa"},{"family":"Alamoudi","given":"Uthman"},{"family":"Alrajraji","given":"Mawaddah"},{"family":"Alghamdi","given":"Basim"},{"family":"Aljohani","given":"Saud"},{"family":"Daqeeq","given":"Abdullah"},{"family":"Al-Faifi","given":"Jubran J."},{"family":"Jennings","given":"Vicky"},{"family":"Ngayu","given":"Nyawira"},{"family":"Moore","given":"Rachel"},{"family":"Kong","given":"Victor"},{"family":"Kretzmann","given":"Hayden"},{"family":"Connor","given":"Katie"},{"family":"Nel","given":"Daniel"},{"family":"Sampson","given":"Colleen"},{"family":"Panieri","given":"Eugenio"},{"family":"Sishuba","given":"Nosisa"},{"family":"Tun","given":"Myint"},{"family":"Mphatsoe","given":"Albert Mohale"},{"family":"Carreira","given":"Jo-Anne"},{"family":"Teasdale","given":"Ella"},{"family":"Wagener","given":"Mark"},{"family":"Botes","given":"Stefan"},{"family":"Du Plessis","given":"Danelo"},{"family":"Fernandez-Bueno","given":"Fernando"},{"family":"Aguilar-Jimenez","given":"Jose"},{"family":"Garcia-Marin","given":"Jose Andres"},{"family":"García","given":"Lorena Solar"},{"family":"Florez","given":"Luis Joaquín García"},{"family":"Pacheco","given":"Rubén Darío Arias"},{"family":"Pagnozzi","given":"Janet"},{"family":"Quezada","given":"Jimy Harold Jara"},{"family":"Rodicio","given":"Jose Luis"},{"family":"Minguez","given":"German"},{"family":"Rodríguez-Uría","given":"Raquel"},{"family":"Ugalde","given":"Paul"},{"family":"Lopez-Arevalo","given":"Camilo"},{"family":"Barneo","given":"Luis"},{"family":"Stuva","given":"Jessica Patricia Gonzales"},{"family":"Ortega-Vazquez","given":"Irene"},{"family":"Rodriguez","given":"Lorena"},{"family":"Herrera","given":"Norberto"},{"family":"Arachchi","given":"Prasad Pitigala"},{"family":"Senanayake","given":"Wanigasekara Senanayake Mudiyansela"},{"family":"Arachchige","given":"Lalith Asanka Jayasooriya Jayasoori"},{"family":"Sivaganesh","given":"Sivasuriya"},{"family":"Samaraweera","given":"Dulan Irusha"},{"family":"Thanusan","given":"Vimalakanthan"},{"family":"Musa","given":"Ahmed Elgaili Khalid"},{"family":"Balila","given":"Reem Mohammed Hassan"},{"family":"Mohamed","given":"Mohamed Awad Elkarim Hamad"},{"family":"Ali","given":"Hussein"},{"family":"Elabdin","given":"Hagir Zain"},{"family":"Hassan","given":"Alaa"},{"family":"Mahdi","given":"Sefeldin"},{"family":"Ahmed","given":"Hala"},{"family":"Idris","given":"Sahar Abdoun Ishag"},{"family":"Elsayed","given":"Makki"},{"family":"Elsayed","given":"Mohammed"},{"family":"Mahmoud","given":"Mohamed"},{"family":"Boijsen","given":"Magnus"},{"family":"Lundgren","given":"Per-Olof"},{"family":"Gustafsson","given":"Ulf"},{"family":"Kiasat","given":"Ali"},{"family":"Wogensen","given":"Fredrik"},{"family":"Jurdell","given":"Emma"},{"family":"Thorell","given":"Anders"},{"family":"Thorarinsdottir","given":"Hildur"},{"family":"Utter","given":"Maria"},{"family":"Sundstrom","given":"Sami Martin"},{"family":"Wredberg","given":"Cecilia"},{"family":"Kjellin","given":"Ann"},{"family":"Nyberg","given":"Johanna"},{"family":"Frisk","given":"Bjorn"},{"family":"Sund","given":"Malin"},{"family":"Andersson","given":"Linda"},{"family":"Gunnarsson","given":"Ulf"},{"family":"Cengiz","given":"Yücel"},{"family":"Ahlqvist","given":"Sandra"},{"family":"Björklund","given":"Ida"},{"family":"Royson","given":"Hanna"},{"family":"Weber","given":"Per"},{"family":"Pahlsson","given":"Hans-Ivar"},{"family":"Borin","given":"Eva"},{"family":"Hjertberg","given":"Maria"},{"family":"Schmid","given":"Roger"},{"family":"Schivo","given":"Debora"},{"family":"Despotidis","given":"Vasileios"},{"family":"Breitenstein","given":"Stefan"},{"family":"Staerkle","given":"Ralph F."},{"family":"Schadde","given":"Erik"},{"family":"Deichsel","given":"Fabian"},{"family":"Gerosa","given":"Alexandra"},{"family":"Nocito","given":"Antonio"},{"family":"Raptis","given":"Dimitri Aristotle"},{"family":"Mijuskovic","given":"Barbara"},{"family":"Zuber","given":"Markus"},{"family":"Eisner","given":"Lukas"},{"family":"Kruspi","given":"Swantje"},{"family":"Reinisch","given":"Katharina Beate"},{"family":"Schoewe","given":"Christin"},{"family":"Novak","given":"Allan"},{"family":"Palma","given":"Adrian F."},{"family":"Teufelberger","given":"Gerfried"},{"family":"Kimaro","given":"Msafiri"},{"family":"King","given":"Rachel"},{"family":"Balkan","given":"Ali Zeynel Abidin"},{"family":"Gumar","given":"Mehmet"},{"family":"Yavuz","given":"Mehmet Ali"},{"family":"Karabacak","given":"Ufuk"},{"family":"Lap","given":"Gokhan"},{"family":"Ozkan","given":"Bahar Busra"},{"family":"Karakahya","given":"Murat"},{"family":"Adams","given":"Ryan"},{"family":"Morton","given":"Robert"},{"family":"Henderson","given":"Liam"},{"family":"Gratton","given":"Ruth"},{"family":"Clement","given":"Keiran David"},{"family":"Chang","given":"Kate Yu-Ching"},{"family":"Mcnish","given":"David"},{"family":"Mcintosh","given":"Ryan"},{"family":"Milligan","given":"William"},{"family":"Skelly","given":"Brendan"},{"family":"Anderson-Knight","given":"Hannah"},{"family":"Lawther","given":"Roger"},{"family":"Onimowo","given":"Jemina"},{"family":"Shatkar","given":"Veereanna"},{"family":"Tharmalingam","given":"Shivanee"},{"family":"Woin","given":"Evelina"},{"family":"Fautz","given":"Tessa"},{"family":"Ziff","given":"Oliver"},{"family":"Dindyal","given":"Shiva"},{"family":"Arman","given":"Sam"},{"family":"Talukder","given":"Shagorika"},{"family":"Gadhvi","given":"Vijay"},{"family":"Chew","given":"Luen Shaun"},{"family":"Heath","given":"Jonathan"},{"family":"Blencowe","given":"Natalie"},{"family":"Hallam","given":"Sally"},{"family":"Gash","given":"Katherine"},{"family":"Mannu","given":"Gurdeep Singh"},{"family":"Zachariades","given":"Dimitris-Christos"},{"family":"Snaith","given":"Ailsa Claire"},{"family":"Hettiarachchi","given":"Thusitha Sampath"},{"family":"Nesaratnam","given":"Arjun"},{"family":"Wheeler","given":"James"},{"family":"McCullagh","given":"Darragh"},{"family":"Clements","given":"Joshua Michael"},{"family":"Khan","given":"Ata"},{"family":"Koumpa","given":"Foteini"},{"family":"Neophytou","given":"Christina"},{"family":"Roth","given":"Jessica"},{"family":"Soon","given":"Wai Cheong"},{"family":"Deputy","given":"Mohammed"},{"family":"Ahmed","given":"Ahmed"},{"family":"Ashton","given":"Annelisse"},{"family":"Vincent","given":"Joe"},{"family":"Almy","given":"Jack"},{"family":"Khan","given":"Taufiq"},{"family":"Allen","given":"John Lee Y."},{"family":"Mcintyre","given":"Charlotte Jane"},{"family":"Marshall","given":"Dominic Charles"},{"family":"Sykes","given":"Mark"},{"family":"Behar","given":"Nebil"},{"family":"Jordan","given":"Harriet"},{"family":"Rajjoub","given":"Yaseen"},{"family":"Sherman","given":"Thomas"},{"family":"White","given":"Timothy"},{"family":"Watts","given":"Anna"},{"family":"Ardley","given":"Rohan"},{"family":"Arulampalam","given":"Tan"},{"family":"Shah","given":"Apar"},{"family":"Brown","given":"Damien"},{"family":"Blower","given":"Emma"},{"family":"Sutton","given":"Paul"},{"family":"Gasteratos","given":"Konstantinos"},{"family":"Vimalachandran","given":"Dale"},{"family":"Magee","given":"Cathy"},{"family":"Mcguigan","given":"Andrew"},{"family":"Mcaleer","given":"Stephen"},{"family":"Morgan","given":"Clare"},{"family":"Braungart","given":"Sarah"},{"family":"Lafferty","given":"Kirsten"},{"family":"Labib","given":"Peter"},{"family":"Tanase","given":"Andrei"},{"family":"Mangan","given":"Clodagh"},{"family":"Reza","given":"Lillian"},{"family":"Woodward","given":"Helen"},{"family":"Gouldthorpe","given":"Craig"},{"family":"Turner","given":"Megan"},{"family":"Wild","given":"Jonathan R. L."},{"family":"Malik","given":"Tom A. M."},{"family":"Proctor","given":"Victoria K."},{"family":"Hewage","given":"Kalon"},{"family":"Davies","given":"James"},{"family":"Dubois","given":"Andre"},{"family":"Sarwary","given":"Sayed"},{"family":"Zardab","given":"Ali"},{"family":"Grant","given":"Alan"},{"family":"Mcintyre","given":"Robert"},{"family":"Mogan","given":"Yogendra Praveen"},{"family":"Ho","given":"Weiguang"},{"family":"Chong","given":"Bryon Frankie Hon Khi"},{"family":"Tewari","given":"Shirish"},{"family":"Humm","given":"Gemma"},{"family":"Farinella","given":"Eriberto"},{"family":"Hall","given":"Nigel J."},{"family":"Wright","given":"Naomi J."},{"family":"Major","given":"Christina P."},{"family":"Xerri","given":"Thelma"},{"family":"Amin","given":"Jasim"},{"family":"Farhad","given":"Mustafa"},{"family":"Camilleri-Brennan","given":"John F."},{"family":"Robertson","given":"Andrew G. N."},{"family":"Swann","given":"Joanna"},{"family":"Richards","given":"James"},{"family":"Jabbar","given":"Aijaz"},{"family":"De Bono","given":"Phoebe"},{"family":"Attard","given":"Myranda"},{"family":"Burns","given":"Hannah"},{"family":"Macdonald","given":"Euan"},{"family":"Baldacchino","given":"Matthew"},{"family":"Skehan","given":"Jennifer"},{"family":"Hall","given":"Tom Falconer"},{"family":"Gimzewska","given":"Madelaine"},{"family":"Mclachlan","given":"Greta"},{"family":"Shah","given":"Jamie"},{"family":"Chiu","given":"James Giles Selina"},{"family":"Weber","given":"Beatrix"},{"family":"Chiu","given":"Selina Man Yeng"},{"family":"Highcock","given":"Saskia"},{"family":"Hassan","given":"Maleeha"},{"family":"Beasley","given":"William"},{"family":"Vlachogiorgos","given":"Apostolos"},{"family":"Dias","given":"Stephen"},{"family":"Maharaj","given":"Geta"},{"family":"Mcdonald","given":"Rosie"},{"family":"Macdonald","given":"Alisdair"},{"family":"Witherspoon","given":"Paul"},{"family":"Baird","given":"Alan"},{"family":"Sarmah","given":"Panchali"},{"family":"Green","given":"Nikki"},{"family":"Youssef","given":"Haney"},{"family":"Cross","given":"Kate"},{"family":"Rees","given":"Clare M."},{"family":"Van Duren","given":"Bernard"},{"family":"Upchurch","given":"Emma"},{"family":"Khan","given":"Khurram"},{"family":"Abudeeb","given":"Haytham"},{"family":"Hammad","given":"Ahmed"},{"family":"Karandikar","given":"Sharad"},{"family":"Bowley","given":"Doug"},{"family":"Karim","given":"Ahmed"},{"family":"Chachulski","given":"Witold"},{"family":"Richardson","given":"Liam"},{"family":"Dawnay","given":"Giles"},{"family":"Thompson","given":"Ben"},{"family":"Mistry","given":"Ajayesh"},{"family":"Ghetia","given":"Millika"},{"family":"Roy","given":"Sudipta"},{"family":"Al-Obaedi","given":"Ossama"},{"family":"Das","given":"Kaustuv"},{"family":"Prabhudesai","given":"Ash"},{"family":"Cocker","given":"D. M."},{"family":"Tan","given":"Jessica Juliana"},{"family":"Tyler","given":"Robert"},{"family":"Di Franco","given":"Filippo"},{"family":"Ayyar","given":"Shruti"},{"family":"Vivekanantham","given":"Sayinthen"},{"family":"Gokani","given":"Shyam"},{"family":"Gillespie","given":"Michael"},{"family":"Gudlaugsdottir","given":"Katrin"},{"family":"Pezas","given":"Theodore"},{"family":"Currow","given":"Chelise"},{"family":"Kim","given":"Matthew Young-Han"},{"family":"Birring","given":"Amerdip"},{"family":"Edwards","given":"Joanne"},{"family":"Ali","given":"Ased"},{"family":"Das","given":"Suparna"},{"family":"Jha","given":"Madan"},{"family":"Atkinson","given":"Kieran"},{"family":"Luck","given":"Joshua"},{"family":"Fozard","given":"Thomas"},{"family":"Puttick","given":"Michael"},{"family":"Salama","given":"Yahya"},{"family":"Shah","given":"Rohi"},{"family":"Ibrahem","given":"Ahmad Aboelkassem"},{"family":"Ebdewi","given":"Hamdi"},{"family":"Gravante","given":"Gianpiero"},{"family":"El-Rabaa","given":"Saleem"},{"family":"Nnajiuba","given":"Henry"},{"family":"Allott","given":"Rebecca"},{"family":"Bhargava","given":"Aman"},{"family":"Chan","given":"Zoe"},{"family":"Hassan","given":"Zaffar"},{"family":"Makinde","given":"Misty"},{"family":"Hemingway","given":"David"},{"family":"Dean","given":"Ramzana"},{"family":"Boddy","given":"Alexander"},{"family":"Aber","given":"Ahmed"},{"family":"Patel","given":"Vijay"},{"family":"Parakh","given":"Jehangirshaw"},{"family":"Parthiban","given":"Sunil"},{"family":"Ubhi","given":"Harmony Kaur"},{"family":"Hosein","given":"Simon-Peter"},{"family":"Ward","given":"Simon"},{"family":"Malik","given":"Kamran"},{"family":"Jennings","given":"Leifa"},{"family":"Newton","given":"Tom"},{"family":"Alkhouri","given":"Mirna"},{"family":"Kang","given":"Min Kyu"},{"family":"Houlden","given":"Christopher"},{"family":"Barry","given":"Jonathan"},{"family":"Raza","given":"Imtanan"},{"family":"Farquharson","given":"Alistair"},{"family":"Bhattacharya","given":"Sanjeet"},{"family":"Chang","given":"Kate"},{"family":"Wilson","given":"Michael S. J."},{"family":"Neo","given":"Yan Ning"},{"family":"Ibrahim","given":"Ibrahim"},{"family":"Chan","given":"Emily"},{"family":"Peck","given":"Fraser S."},{"family":"Lim","given":"Pei J."},{"family":"North","given":"Alexander S."},{"family":"Blundell","given":"Rebecca"},{"family":"Williamson","given":"Adam"},{"family":"Fouad","given":"Dina"},{"family":"Minocha","given":"Ashish"},{"family":"Mccarthy","given":"Kathryn"},{"family":"Court","given":"Emma"},{"family":"Chambers","given":"Alice"},{"family":"Yee","given":"Jenna"},{"family":"Tham","given":"Ji Chung"},{"family":"Beaton","given":"Ceri"},{"family":"Walsh","given":"Una"},{"family":"Lockey","given":"Joseph"},{"family":"Bokhari","given":"Salman"},{"family":"Howells","given":"Lara"},{"family":"Griffiths","given":"Megan"},{"family":"Yallop","given":"Laura"},{"family":"Singh","given":"Shailinder"},{"family":"Nasher","given":"Omar"},{"family":"Jackson","given":"Paul"},{"family":"Shariffuddin","given":"Abdul Muiz"},{"family":"Ho","given":"Weng Chee"},{"family":"Wilson","given":"Michael Sj"},{"family":"Pabla","given":"Gurpreet"},{"family":"Ramzi","given":"Saed"},{"family":"Zeidan","given":"Shady"},{"family":"Doughty","given":"Jennifer"},{"family":"Sinha","given":"Sidhartha"},{"family":"Davenport","given":"Ross"},{"family":"Lewis","given":"Jason"},{"family":"Duffy","given":"Leo"},{"family":"Mcaleer","given":"Elizabeth"},{"family":"Williams","given":"Eleanor"},{"family":"Som","given":"Robin"},{"family":"Javed","given":"Omar"},{"family":"Boal","given":"Matthew"},{"family":"Harrison","given":"Nicola"},{"family":"Tafazal","given":"Habib"},{"family":"Brogden","given":"Tom"},{"family":"Griffiths","given":"Ewen"},{"family":"Obute","given":"Rhalumi Daniel"},{"family":"Glover","given":"Thomas E."},{"family":"Clark","given":"David J."},{"family":"Boshnaq","given":"Mohamed"},{"family":"Akhtar","given":"Mansoor"},{"family":"Capleton","given":"Pascale"},{"family":"Doughan","given":"Samer"},{"family":"Rabie","given":"Mohamed"},{"family":"Mohamed","given":"Ismail"},{"family":"Samuel","given":"Duncan"},{"family":"Dickson","given":"Lauren"},{"family":"Kennedy","given":"Matthew"},{"family":"Dempster","given":"Eleanor"},{"family":"Brown","given":"Emma"},{"family":"Maple","given":"Natalie"},{"family":"Monaghan","given":"Eimear"},{"family":"Wolf","given":"Bernhard"},{"family":"Garland","given":"Alicia"},{"family":"Mcphee","given":"Arthur"},{"family":"Anderson","given":"David"},{"family":"Anderson","given":"Robert"},{"family":"Hassan","given":"Sarah"},{"family":"Smith","given":"Dave"},{"family":"Lund","given":"Jonathan"},{"family":"Boereboom","given":"Catherine"},{"family":"Murphy","given":"Jennifer"},{"family":"Tierney","given":"Gillian"},{"family":"Tou","given":"Samson"},{"family":"Zimmermann","given":"Eleanor Franziska"},{"family":"Smart","given":"Neil James"},{"family":"Warwick","given":"Andrea Marie"},{"family":"Stasinou","given":"Theodora"},{"family":"Daniels","given":"Ian"},{"family":"Findlay-Cooper","given":"Kim"},{"family":"Mitrasinovic","given":"Stefan"},{"family":"Ray","given":"Swayamjyoti"},{"family":"Varcada","given":"Massimo"},{"family":"D’Souza","given":"Rovan"},{"family":"Omara","given":"Sharif"},{"family":"Spurr","given":"Matthew"},{"family":"Parkinson","given":"Lucienne"},{"family":"Hanks","given":"Anthony"},{"family":"Ma","given":"Jennifer"},{"family":"Abington","given":"Emily"},{"family":"Ramcharn","given":"Meera"},{"family":"Williams","given":"Gethin"},{"family":"Winstanley","given":"Joseph"},{"family":"Kennedy","given":"Ewan D."},{"family":"Yeung","given":"Emily N. W."},{"family":"Jones","given":"Catrin"},{"family":"O’neill","given":"Stephen"},{"family":"Lim","given":"Shujing Jane"},{"family":"Liew","given":"Ignatius"},{"family":"Nair","given":"Hari"},{"family":"Fairfield","given":"Cameron"},{"family":"Oh","given":"Julia"},{"family":"Koh","given":"Samantha"},{"family":"Wilson","given":"Andrew"},{"family":"Fairfield","given":"Catherine"},{"family":"Anandkumar","given":"Delran"},{"family":"Kirupagaran","given":"Ashok"},{"family":"Jones","given":"Timothy F."},{"family":"Torrance","given":"Hew Dt"},{"family":"Fowler","given":"Alexander J."},{"family":"Chandrakumar","given":"Charmilie"},{"family":"Patel","given":"Priyank"},{"family":"Ashraf","given":"Syed Faaz"},{"family":"Lakhani","given":"Sonam M."},{"family":"Mclean","given":"Aaron Lawson"},{"family":"Basson","given":"Sonia"},{"family":"Batt","given":"Jeremy"},{"family":"Bowman","given":"Catriona"},{"family":"Stoddart","given":"Michael"},{"family":"Benons","given":"Natasha"},{"family":"Mason","given":"Clare"},{"family":"Harrison","given":"Rebecca"},{"family":"Quayle","given":"John"},{"family":"Barker","given":"Tom"},{"family":"Summerour","given":"Virginia"},{"family":"Harper","given":"Edward"},{"family":"Smith","given":"Caroline"},{"family":"Hampton","given":"Matthew"},{"family":"Pitt","given":"Sophie K."},{"family":"Ward","given":"Alex E."},{"family":"O’Connor","given":"Timothy"},{"family":"Heywood","given":"Emily G."},{"family":"Chowdhury","given":"Abeed"},{"family":"Hossaini","given":"Sina"},{"family":"Watson","given":"Nicholas Fs"},{"family":"Mckechnie","given":"Doug"},{"family":"Farah","given":"Ayaan"},{"family":"Chun","given":"Anita"},{"family":"Koh","given":"Hoey"},{"family":"Lim","given":"Grace"},{"family":"Sunderland","given":"Graham"},{"family":"Gould","given":"Laura"},{"family":"Munipalle","given":"P. C."},{"family":"Rooney","given":"H."},{"family":"Browning","given":"D. R. L."},{"family":"Pereira","given":"Bernadette"},{"family":"Nemeth","given":"Kristof"},{"family":"Decker","given":"Emily"},{"family":"Giuliani","given":"Stefano"},{"family":"Shalaby","given":"Aly"},{"family":"Shaikh","given":"Shafaque"},{"family":"Tan","given":"Chern Yan"},{"family":"Palkhi","given":"Ebrahim Y. A."},{"family":"Szczap","given":"Aleksandra"},{"family":"Chidambaram","given":"Swathikan"},{"family":"Chen","given":"Chee Yang"},{"family":"Kulasabanathan","given":"Kavian"},{"family":"Chhabra","given":"Srishti"},{"family":"Kostov","given":"Elisabeth"},{"family":"Harbord","given":"Philippe"},{"family":"Barnacle","given":"James"},{"family":"Palliyil","given":"Madan Mohan"},{"family":"Zikry","given":"Mina"},{"family":"Porter","given":"Johnathan"},{"family":"Raslan","given":"Charef"},{"family":"Hafiz","given":"Shazia"},{"family":"Soltani","given":"Niksa"},{"family":"Baillie","given":"Katie"},{"family":"Singh","given":"Priyanka"},{"family":"Sheth","given":"Shailee"},{"family":"Patel","given":"Kishen"},{"family":"Khalili","given":"Mahry"},{"family":"Choi","given":"Jeesoo"},{"family":"Benger","given":"Matthew"},{"family":"Marples","given":"Lucy"},{"family":"Macfarlane","given":"Alastair"},{"family":"Thurairaja","given":"Ramesh"},{"family":"Boyce","given":"Tamsin"},{"family":"Whewell","given":"Harriet"},{"family":"Jones","given":"Elin"},{"family":"Th’ng","given":"Francesca"},{"family":"Robertson","given":"Nichola"},{"family":"Mirza","given":"Ahmad"},{"family":"Saeed","given":"Haroon"},{"family":"Galloway","given":"Simon"},{"family":"Elena","given":"Gia"},{"family":"Afzal","given":"Mohammad"},{"family":"Zakir","given":"Mohamed"},{"family":"Sodde","given":"Peter"},{"family":"Hand","given":"Charles"},{"family":"Sriram","given":"Aiesha"},{"family":"Clark","given":"Tamsyn"},{"family":"Holton","given":"Patrick"},{"family":"Livesey","given":"Amy"},{"family":"Sinha","given":"Yashashwi"},{"family":"Iqbal","given":"Fahad Mujtaba"},{"family":"Bharj","given":"Indervir Singh"},{"family":"Rotundo","given":"Adriana"},{"family":"Jenvey","given":"Cara"},{"family":"Slade","given":"Robert"},{"family":"Golding","given":"David"},{"family":"Haines","given":"Samuel"},{"family":"Abdullah","given":"Ali Adel Ne’ma"},{"family":"Tilston","given":"Thomas W."},{"family":"Loughran","given":"Dafydd"},{"family":"Donoghue","given":"Danielle"},{"family":"Giacci","given":"Lorenzo"},{"family":"Sherif","given":"Mohamed Ashur"},{"family":"Harrison","given":"Peter"},{"family":"Tang","given":"Alethea"},{"family":"Kotecha","given":"Deevia"},{"family":"Elshaer","given":"Mohamed"},{"family":"Urbonas","given":"Tomas"},{"family":"Riaz","given":"Amjid"},{"family":"Chapman","given":"Annie"},{"family":"Acharya","given":"Parisha"},{"family":"Shalhoub","given":"Joseph"},{"family":"Grossart","given":"Cathleen"},{"family":"McMorran","given":"David"},{"family":"Mlotshwa","given":"Makhosini"},{"family":"Hawkins","given":"William"},{"family":"Loizides","given":"Sofronis"},{"family":"Krishna","given":"Kandaswamy"},{"family":"Orchard","given":"Melanie"},{"family":"Ho","given":"Chik Wai"},{"family":"Thomson","given":"Peter"},{"family":"Khan","given":"Shahab"},{"family":"Taylor","given":"Fiona"},{"family":"Shukla","given":"Jalak"},{"family":"Howie","given":"Emma Elizabeth"},{"family":"Macdonald","given":"Linda"},{"family":"Komolafe","given":"Olusegun"},{"family":"Mcintyre","given":"Neil"},{"family":"Cragg","given":"James"},{"family":"Parker","given":"Jody"},{"family":"Stewart","given":"Duncan"},{"family":"Lintin","given":"Luke"},{"family":"Tracy","given":"Julia"},{"family":"Farooq","given":"Tahir"},{"family":"Molina","given":"George"},{"family":"Kaafarani","given":"Haytham"},{"family":"Beyene","given":"Robel"},{"family":"Sava","given":"Jack"},{"family":"Scott","given":"Mark"},{"family":"Swaroop","given":"Mamta"},{"family":"Kennedy","given":"Raelene"},{"family":"Azodo","given":"Ijeoma A."},{"family":"Heffernan","given":"Daithi"},{"family":"Chun","given":"Tristen"},{"family":"Stephen","given":"Andrew"},{"family":"Sion","given":"Melanie"},{"family":"Weinstein","given":"Michael S."},{"family":"Punja","given":"Viren"},{"family":"Bugaev","given":"Nikolay"},{"family":"Goodstein","given":"Monica"},{"family":"Razmdjou","given":"Shadi"},{"family":"Etchill","given":"Eric"},{"family":"Puyana","given":"Juan Carlos"},{"family":"Kesinger","given":"Matthew"},{"family":"Napolitano","given":"Lena"},{"family":"To","given":"Kathleen"},{"family":"Hemmila","given":"Mark"},{"family":"Todd","given":"Oliver"},{"family":"Jenner","given":"Edward"},{"family":"Hoogakker","given":"Ellen"},{"family":"Chen","given":"Jacky Hong Chieh"},{"family":"Ismail","given":"Lawani"},{"family":"Roi","given":"Dylan"},{"family":"Escobar","given":"Eugenio Grasset"}],"issued":{"date-parts":[["2018",8]]}}}],"schema":"https://github.com/citation-style-language/schema/raw/master/csl-citation.json"} </w:instrText>
      </w:r>
      <w:r w:rsidRPr="00AA79E9">
        <w:fldChar w:fldCharType="separate"/>
      </w:r>
      <w:r w:rsidRPr="00A90B5D">
        <w:rPr>
          <w:rFonts w:ascii="Calibri" w:hAnsi="Calibri" w:cs="Calibri"/>
          <w:szCs w:val="24"/>
          <w:vertAlign w:val="superscript"/>
        </w:rPr>
        <w:t>3,15</w:t>
      </w:r>
      <w:r w:rsidRPr="00AA79E9">
        <w:fldChar w:fldCharType="end"/>
      </w:r>
      <w:r w:rsidRPr="00AA79E9">
        <w:t xml:space="preserve">. These contain individual data from 8,611 patients (4,532 from GS1 and 4,079 from GS2) who underwent surgical treatment for appendicitis across countries in all income groups. The figures were calculated by combining </w:t>
      </w:r>
      <w:r>
        <w:t>l</w:t>
      </w:r>
      <w:r w:rsidRPr="00AA79E9">
        <w:t>ow</w:t>
      </w:r>
      <w:r>
        <w:t>-</w:t>
      </w:r>
      <w:r w:rsidRPr="00AA79E9">
        <w:t xml:space="preserve"> and </w:t>
      </w:r>
      <w:r>
        <w:t>m</w:t>
      </w:r>
      <w:r w:rsidRPr="00AA79E9">
        <w:t>iddle</w:t>
      </w:r>
      <w:r>
        <w:t>-</w:t>
      </w:r>
      <w:r w:rsidRPr="00AA79E9">
        <w:t>income</w:t>
      </w:r>
      <w:r>
        <w:t xml:space="preserve"> country</w:t>
      </w:r>
      <w:r w:rsidRPr="00AA79E9">
        <w:t xml:space="preserve"> data as there are too few observations from LICs to make it a separate category. We categorized three surgical scenarios: Successful surgery (</w:t>
      </w:r>
      <w:proofErr w:type="spellStart"/>
      <w:r w:rsidRPr="00AA79E9">
        <w:t>succ</w:t>
      </w:r>
      <w:proofErr w:type="spellEnd"/>
      <w:r w:rsidRPr="00AA79E9">
        <w:t xml:space="preserve">) was defined as discharge from follow up without wound infection or reoperation in the first 30 days. Surgery with minor adverse (min) events was defined as wound infection identified within the first 30 days of surgery. Reoperation (reop) were those cases that returned to theatre for further surgery in the first 30 days following appendectomy. The respective mortality outcomes are retrieved from </w:t>
      </w:r>
      <w:proofErr w:type="spellStart"/>
      <w:r w:rsidRPr="00AA79E9">
        <w:t>GlobalSurg</w:t>
      </w:r>
      <w:proofErr w:type="spellEnd"/>
      <w:r w:rsidRPr="00AA79E9">
        <w:t xml:space="preserve"> 1 and 2 studies</w:t>
      </w:r>
      <w:r w:rsidRPr="00AA79E9">
        <w:fldChar w:fldCharType="begin"/>
      </w:r>
      <w:r>
        <w:instrText xml:space="preserve"> ADDIN ZOTERO_ITEM CSL_CITATION {"citationID":"pHP2IptN","properties":{"formattedCitation":"\\super 3,15\\nosupersub{}","plainCitation":"3,15","noteIndex":0},"citationItems":[{"id":9454,"uris":["http://zotero.org/groups/2433658/items/B8Y65N7C"],"uri":["http://zotero.org/groups/2433658/items/B8Y65N7C"],"itemData":{"id":9454,"type":"article-journal","abstract":"Background Surgical site infection (SSI) is one of the most common infections associated with health care, but its importance as a global health priority is not fully understood. We quantified the burden of SSI after gastrointestinal surgery in countries in all parts of the world.","container-title":"The Lancet Infectious Diseases","DOI":"10.1016/S1473-3099(18)30101-4","ISSN":"14733099","issue":"5","journalAbbreviation":"The Lancet Infectious Diseases","language":"en","page":"516-525","source":"DOI.org (Crossref)","title":"Surgical site infection after gastrointestinal surgery in high-income, middle-income, and low-income countries: a prospective, international, multicentre cohort study","title-short":"Surgical site infection after gastrointestinal surgery in high-income, middle-income, and low-income countries","volume":"18","author":[{"family":"Bhangu","given":"Aneel"},{"family":"Ademuyiwa","given":"Adesoji O"},{"family":"Aguilera","given":"Maria Lorena"},{"family":"Alexander","given":"Philip"},{"family":"Al-Saqqa","given":"Sara W"},{"family":"Borda-Luque","given":"Giuliano"},{"family":"Costas-Chavarri","given":"Ainhoa"},{"family":"Drake","given":"Thomas M"},{"family":"Ntirenganya","given":"Faustin"},{"family":"Fitzgerald","given":"J Edward"},{"family":"Fergusson","given":"Stuart J"},{"family":"Glasbey","given":"James"},{"family":"Ingabire","given":"JC Allen"},{"family":"Ismaïl","given":"Lawani"},{"family":"Salem","given":"Hosni Khairy"},{"family":"Kojo","given":"Anyomih Theophilus Teddy"},{"family":"Lapitan","given":"Marie Carmela"},{"family":"Lilford","given":"Richard"},{"family":"Mihaljevic","given":"Andre L"},{"family":"Morton","given":"Dion"},{"family":"Mutabazi","given":"Alphonse Zeta"},{"family":"Nepogodiev","given":"Dmitri"},{"family":"Adisa","given":"Adewale O"},{"family":"Ots","given":"Riinu"},{"family":"Pata","given":"Francesco"},{"family":"Pinkney","given":"Thomas"},{"family":"Poškus","given":"Tomas"},{"family":"Qureshi","given":"Ahmad Uzair"},{"family":"Ramos-De la Medina","given":"Antonio"},{"family":"Rayne","given":"Sarah"},{"family":"Shaw","given":"Catherine A"},{"family":"Shu","given":"Sebastian"},{"family":"Spence","given":"Richard"},{"family":"Smart","given":"Neil"},{"family":"Tabiri","given":"Stephen"},{"family":"Harrison","given":"Ewen M"},{"family":"Khatri","given":"Chetan"},{"family":"Mohan","given":"Midhun"},{"family":"Jaffry","given":"Zahra"},{"family":"Altamini","given":"Afnan"},{"family":"Kirby","given":"Andrew"},{"family":"Søreide","given":"Kjetil"},{"family":"Recinos","given":"Gustavo"},{"family":"Cornick","given":"Jen"},{"family":"Modolo","given":"Maria Marta"},{"family":"Iyer","given":"Dushyant"},{"family":"King","given":"Sebastian"},{"family":"Arthur","given":"Tom"},{"family":"Nahar","given":"Sayeda Nazmum"},{"family":"Waterman","given":"Ade"},{"family":"Walsh","given":"Michael"},{"family":"Agarwal","given":"Arnav"},{"family":"Zani","given":"Augusto"},{"family":"Firdouse","given":"Mohammed"},{"family":"Rouse","given":"Tyler"},{"family":"Liu","given":"Qinyang"},{"family":"Correa","given":"Juan Camilo"},{"family":"Talving","given":"Peep"},{"family":"Worku","given":"Mengistu"},{"family":"Arnaud","given":"Alexis"},{"family":"Kalles","given":"Vassilis"},{"family":"Kumar","given":"Basant"},{"family":"Kumar","given":"Sunil"},{"family":"Amandito","given":"Radhian"},{"family":"Quek","given":"Roy"},{"family":"Ansaloni","given":"Luca"},{"family":"Altibi","given":"Ahmed"},{"family":"Venskutonis","given":"Donatas"},{"family":"Zilinskas","given":"Justas"},{"family":"Poskus","given":"Tomas"},{"family":"Whitaker","given":"John"},{"family":"Msosa","given":"Vanessa"},{"family":"Tew","given":"Yong Yong"},{"family":"Farrugia","given":"Alexia"},{"family":"Borg","given":"Elaine"},{"family":"Bentounsi","given":"Zineb"},{"family":"Gala","given":"Tanzeela"},{"family":"Al-Slaibi","given":"Ibrahim"},{"family":"Tahboub","given":"Haya"},{"family":"Alser","given":"Osaid H"},{"family":"Romani","given":"Diego"},{"family":"Shu","given":"Sebestian"},{"family":"Major","given":"Piotr"},{"family":"Mironescu","given":"Aurel"},{"family":"Bratu","given":"Matei"},{"family":"Kourdouli","given":"Amar"},{"family":"Ndajiwo","given":"Aliyu"},{"family":"Altwijri","given":"Abdulaziz"},{"family":"Alsaggaf","given":"Mohammed Ubaid"},{"family":"Gudal","given":"Ahmad"},{"family":"Jubran","given":"Al Faifi"},{"family":"Seisay","given":"Sam"},{"family":"Lieske","given":"Bettina"},{"family":"Ortega","given":"Irene"},{"family":"Jeyakumar","given":"Jenifa"},{"family":"Senanayake","given":"Kithsiri J"},{"family":"Abdulbagi","given":"Omar"},{"family":"Cengiz","given":"Yucel"},{"family":"Raptis","given":"Dmitri"},{"family":"Altinel","given":"Yuksel"},{"family":"Kong","given":"Chia"},{"family":"Teasdale","given":"Ella"},{"family":"Irwin","given":"Gareth"},{"family":"Stoddart","given":"Michael"},{"family":"Kabariti","given":"Rakan"},{"family":"Suresh","given":"Sukrit"},{"family":"Gash","given":"Katherine"},{"family":"Narayanan","given":"Ragavan"},{"family":"Maimbo","given":"Mayaba"},{"family":"Grizhja","given":"Besmir"},{"family":"Ymeri","given":"Shpetim"},{"family":"Galiqi","given":"Gezim"},{"family":"Klappenbach","given":"Roberto"},{"family":"Antezana","given":"Diego"},{"family":"Mendoza Beleño","given":"Alvaro Enrique"},{"family":"Costa","given":"Cecilia"},{"family":"Sanchez","given":"Belen"},{"family":"Aviles","given":"Susan"},{"family":"Fermani","given":"Claudio Gabriel"},{"family":"Balmaceda","given":"Rubén"},{"family":"Villalobos","given":"Santiago"},{"family":"Carmona","given":"Juan Manuel"},{"family":"Hamill","given":"Daniel"},{"family":"Deutschmann","given":"Peter"},{"family":"Sandler","given":"Simone"},{"family":"Cox","given":"Daniel"},{"family":"Nataraja","given":"Ram"},{"family":"Sharpin","given":"Claire"},{"family":"Ljuhar","given":"Damir"},{"family":"Gray","given":"Demi"},{"family":"Haines","given":"Morgan"},{"family":"Iyer","given":"Dush"},{"family":"Niranjan","given":"Nithya"},{"family":"D'Amours","given":"Scott"},{"family":"Ashtari","given":"Morvarid"},{"family":"Franco","given":"Helena"},{"family":"Rahman Mitul","given":"Ashrarur"},{"family":"Karim","given":"Sabbir"},{"family":"Aman","given":"Nowrin F"},{"family":"Estee","given":"Mahnuma Mahfuz"},{"family":"Salma","given":"Umme"},{"family":"Razzaque","given":"Joyeta"},{"family":"Hamid Kanta","given":"Tasnia"},{"family":"Tori","given":"Sayeeda Aktar"},{"family":"Alamin","given":"Shadid"},{"family":"Roy","given":"Swapnil"},{"family":"Al Amin","given":"Shadid"},{"family":"Karim","given":"Rezaul"},{"family":"Haque","given":"Muhtarima"},{"family":"Faruq","given":"Amreen"},{"family":"Iftekhar","given":"Farhana"},{"family":"O'Shea","given":"Margaret"},{"family":"Padmore","given":"Greg"},{"family":"Jonnalagadda","given":"Ramesh"},{"family":"Litvin","given":"Andrey"},{"family":"Filatau","given":"Aliaksandr"},{"family":"Paulouski","given":"Dzmitry"},{"family":"Shubianok","given":"Maryna"},{"family":"Shachykava","given":"Tatsiana"},{"family":"Khokha","given":"Dzianis"},{"family":"Khokha","given":"Vladimir"},{"family":"Djivoh","given":"Fernande"},{"family":"Dossou","given":"Francis"},{"family":"Seto","given":"Djifid Morel"},{"family":"Gbessi","given":"Dansou Gaspard"},{"family":"Noukpozounkou","given":"Bruno"},{"family":"Imorou Souaibou","given":"Yacoubou"},{"family":"Keke","given":"Kpèmahouton René"},{"family":"Hodonou","given":"Fred"},{"family":"Ahounou","given":"Ernest Yemalin Stephane"},{"family":"Alihonou","given":"Thierry"},{"family":"Dénakpo","given":"Max"},{"family":"Ahlonsou","given":"Germain"},{"family":"Ginbo Bedada","given":"Alemayehu"},{"family":"Nsengiyumva","given":"Carlos"},{"family":"Kwizera","given":"Sandrine"},{"family":"Barendegere","given":"Venerand"},{"family":"Choi","given":"Philip"},{"family":"Stock","given":"Simon"},{"family":"Jamal","given":"Luai"},{"family":"Azzie","given":"Georges"},{"family":"Kushwaha","given":"Sameer"},{"family":"Chen","given":"Tzu-Ling"},{"family":"Yip","given":"Chingwan"},{"family":"Montes","given":"Irene"},{"family":"Zapata","given":"Felipe"},{"family":"Sierra","given":"Sebastian"},{"family":"Villegas Lanau","given":"Maria Isabel"},{"family":"Mendoza Arango","given":"Maria Clara"},{"family":"Mendoza Restrepo","given":"Ivan"},{"family":"Restrepo Giraldo","given":"Ruben Santiago"},{"family":"Domini","given":"Edgar"},{"family":"Karlo","given":"Robert"},{"family":"Mihanovic","given":"Jakov"},{"family":"Youssef","given":"Mohamed"},{"family":"Elfeki","given":"Hossam"},{"family":"Thabet","given":"Waleed"},{"family":"Sanad","given":"Aly"},{"family":"Tawfik","given":"Gehad"},{"family":"Zaki","given":"Ahmed"},{"family":"Abdel-Hameed","given":"Noran"},{"family":"Mostafa","given":"Mohamed"},{"family":"Omar","given":"Muhammad Fathi Waleed"},{"family":"Ghanem","given":"Ahmed"},{"family":"Abdallah","given":"Emad"},{"family":"Denewer","given":"Adel"},{"family":"Emara","given":"Eman"},{"family":"Rashad","given":"Eman"},{"family":"Sakr","given":"Ahmad"},{"family":"Elashry","given":"Rehab"},{"family":"Emile","given":"Sameh"},{"family":"Khafagy","given":"Toqa"},{"family":"Elhamouly","given":"Sara"},{"family":"Elfarargy","given":"Arwa"},{"family":"Mamdouh Mohamed","given":"Amna"},{"family":"Saied Nagy","given":"Ghada"},{"family":"Esam","given":"Abeer"},{"family":"Elwy","given":"Eman"},{"family":"Hammad","given":"Aya"},{"family":"Khallaf","given":"Salwa"},{"family":"Ibrahim","given":"Eman"},{"family":"Said Badr","given":"Ahmed"},{"family":"Moustafa","given":"Ahmed"},{"family":"Eldosouky Mohammed","given":"Amany"},{"family":"Elgheriany","given":"Mohammed"},{"family":"Abdelmageed","given":"Eman"},{"family":"Al Raouf","given":"Eman Abd"},{"family":"Samir Elbanby","given":"Esraa"},{"family":"Elmasry","given":"Maha"},{"family":"Morsy Farahat","given":"Mahitab"},{"family":"Yahya Mansor","given":"Eman"},{"family":"Magdy Hegazy","given":"Eman"},{"family":"Gamal","given":"Esraa"},{"family":"Gamal","given":"Heba"},{"family":"Kandil","given":"Hend"},{"family":"Maher Abdelrouf","given":"Doaa"},{"family":"Moaty","given":"Mohamed"},{"family":"Gamal","given":"Dina"},{"family":"El-Sagheer","given":"Nada"},{"family":"Salah","given":"Mohamed"},{"family":"Magdy","given":"Salma"},{"family":"Salah","given":"Asmaa"},{"family":"Essam","given":"Ahmed"},{"family":"Ali","given":"Ahmed"},{"family":"Badawy","given":"Mahmoud"},{"family":"Ahmed","given":"Sara"},{"family":"Mohamed","given":"Mazed"},{"family":"Assal","given":"Abdelrahman"},{"family":"Sleem","given":"Mohamed"},{"family":"Ebidy","given":"Mai"},{"family":"Abd-Elrazek","given":"Aly"},{"family":"Zahran","given":"Diaaaldin"},{"family":"Adam","given":"Nourhan"},{"family":"Nazir","given":"Mohamed"},{"family":"Hassanein","given":"Adel B"},{"family":"Ismail","given":"Ahmed"},{"family":"Elsawy","given":"Amira"},{"family":"Mamdouh","given":"Rana"},{"family":"Mabrouk","given":"Mohamed"},{"family":"Ahmed","given":"Lopna Ahmed Mohamed"},{"family":"Hassab Alnaby","given":"Mohamed"},{"family":"Magdy","given":"Eman"},{"family":"Abd-Elmawla","given":"Manar"},{"family":"Fahim","given":"Marwan"},{"family":"Mowafy","given":"Bassant"},{"family":"Ibrahim Mahmoud","given":"Moustafa"},{"family":"Allam","given":"Meran"},{"family":"Alkelani","given":"Muhammad"},{"family":"Halim El Gendy","given":"Noran"},{"family":"Saad Aboul-Naga","given":"Mariam"},{"family":"Alaa El-Din","given":"Reham"},{"family":"Elgendy","given":"Alyaa Halim"},{"family":"Ismail","given":"Mohamed"},{"family":"Shalaby","given":"Mahmoud"},{"family":"Adel Elsharkawy","given":"Aya"},{"family":"Elsayed Moghazy","given":"Mahmoud"},{"family":"Hesham Elbisomy","given":"Khaled"},{"family":"Abdel Gawad Shakshouk","given":"Hend"},{"family":"Hamed","given":"Mohamed Fouad"},{"family":"Ebidy","given":"Mai Mohamed"},{"family":"Abdelkader","given":"Mostafa"},{"family":"Karkeet","given":"Mohamed"},{"family":"Ahmed","given":"Hayam"},{"family":"Adel","given":"Israa"},{"family":"Omar","given":"Mohammad Elsayed"},{"family":"Ibrahim","given":"Mohamed"},{"family":"Ghoneim","given":"Omar"},{"family":"Hesham","given":"Omar"},{"family":"Gamal","given":"Shimaa"},{"family":"Hilal","given":"Karim"},{"family":"Arafa","given":"Omar"},{"family":"Adel Awad","given":"Sawsan"},{"family":"Salem","given":"Menatalla"},{"family":"Abdellatif Elsherif","given":"Fawzia"},{"family":"Elsabbagh","given":"Nourhan"},{"family":"Aboelsoud","given":"Moustafa R"},{"family":"Hossam Eldin Fouad Rida","given":"Ahmed"},{"family":"Hossameldin","given":"Amr"},{"family":"Hany","given":"Ethar"},{"family":"Hosny Asar","given":"Yomna"},{"family":"Anwar","given":"Nourhan"},{"family":"Gadelkarim","given":"Mohamed"},{"family":"Abdelhady","given":"Samar"},{"family":"Mohamed Morshedy","given":"Eman"},{"family":"Saad","given":"Reham"},{"family":"Soliman","given":"Nourhan"},{"family":"Salama","given":"Mahmoud"},{"family":"Ezzat","given":"Eslam"},{"family":"Mohamed","given":"Arwa"},{"family":"Ibrahim","given":"Arwa"},{"family":"Fergany","given":"Alaa"},{"family":"Mohammed","given":"Sara"},{"family":"Reda","given":"Aya"},{"family":"Allam","given":"Yomna"},{"family":"Saad","given":"Hanan Adel"},{"family":"Abdelfatah","given":"Afnan"},{"family":"Fathy","given":"Aya Mohamed"},{"family":"El-Sehily","given":"Ahmed"},{"family":"Abdalmageed Kasem","given":"Esraa"},{"family":"Hassan","given":"Ahmed Tarek Abdelbaset"},{"family":"Mohammed","given":"Ahmed Rabeih"},{"family":"Saad","given":"Abdalla Gamal"},{"family":"Elfouly","given":"Yasmin"},{"family":"Elfouly","given":"Nesma"},{"family":"Ibrahim","given":"Arij"},{"family":"Hassaan","given":"Amr"},{"family":"Mohammed","given":"Mohammed Mustafa"},{"family":"Elhoseny","given":"Ghada"},{"family":"Magdy","given":"Mohamed"},{"family":"Abd Elkhalek","given":"Esraa"},{"family":"Zakaria","given":"Yehia"},{"family":"Ezzat","given":"Tarek"},{"family":"Abo El Dahab","given":"Ali"},{"family":"Kelany","given":"Mohamed"},{"family":"Arafa","given":"Sara"},{"family":"Mokhtar Mohamed Hassan","given":"Osama"},{"family":"Mohamed Badwi","given":"Nermin"},{"family":"Saber Sleem","given":"Ahmad"},{"family":"Ahmed","given":"Hussien"},{"family":"Abdelbadeai","given":"Kholoud"},{"family":"Abozed Abdullah","given":"Mohamed"},{"family":"Lokman","given":"Muhammad Amsyar Auni"},{"family":"Bahar","given":"Suraya"},{"family":"Rady Abdelazeam","given":"Anan"},{"family":"Adelshone","given":"Abdelrahman"},{"family":"Bin Hasnan","given":"Muhammad"},{"family":"Zulkifli","given":"Athirah"},{"family":"Kamarulzamil","given":"Siti Nur Alia"},{"family":"Elhendawy","given":"Abdelaziz"},{"family":"Latif","given":"Aliang"},{"family":"Bin Adnan","given":"Ahmad"},{"family":"Shaharuddin","given":"Shahadatul"},{"family":"Haji Abdul Majid","given":"Aminah Hanum"},{"family":"Amreia","given":"Mahmoud"},{"family":"Al-Marakby","given":"Dina"},{"family":"Salma","given":"Mahmoud"},{"family":"Ismail","given":"Mohamad Jeffrey Bin"},{"family":"Mohd Basir","given":"Elissa Rifhan"},{"family":"Mohd Ali","given":"Citra Dewi"},{"family":"Ata","given":"Aya Yehia"},{"family":"Nasr","given":"Maha"},{"family":"Rezq","given":"Asmaa"},{"family":"Sheta","given":"Ahmed"},{"family":"Tariq","given":"Sherif"},{"family":"Sallam","given":"Abd Elkhalek"},{"family":"Darwish","given":"Abdelrhman KZ"},{"family":"Elmihy","given":"Sohaila"},{"family":"Elhadry","given":"Shady"},{"family":"Farag","given":"Ahmed"},{"family":"Hajeh","given":"Haidar"},{"family":"Abdelaal","given":"Abdelaziz"},{"family":"Aglan","given":"Amro"},{"family":"Zohair","given":"Ahmed"},{"family":"Essam","given":"Mahitab"},{"family":"Moussa","given":"Omar"},{"family":"El-Gizawy","given":"Esraa"},{"family":"Samy","given":"Mostafa"},{"family":"Ali","given":"Safia"},{"family":"El Halawany","given":"Esraa"},{"family":"Ata","given":"Ahmed"},{"family":"El Halawany","given":"Mohamed"},{"family":"Nashat","given":"Mohamed"},{"family":"Soliman","given":"Samar"},{"family":"Elazab","given":"Alaa"},{"family":"Samy","given":"Mostada"},{"family":"Abdelaziz","given":"Mohamed A"},{"family":"Ibrahim","given":"Khaled"},{"family":"Ibrahim","given":"Ahmed Mohamed"},{"family":"Gado","given":"Ammar"},{"family":"Hantour","given":"Usama"},{"family":"Alm Eldeen","given":"Esraa"},{"family":"Loaloa","given":"Mohamed Reda"},{"family":"Abouzaid","given":"Arwa"},{"family":"Ahmed Bahaa Eldin","given":"Mostafa"},{"family":"Hashad","given":"Eman"},{"family":"Sroor","given":"Fathy"},{"family":"Gamil","given":"Doaa"},{"family":"Mahmoud Abdulhakeem","given":"Eman"},{"family":"Zakaria","given":"Mahmoud"},{"family":"Mohamed","given":"Fawzy"},{"family":"Abubakr","given":"Marwan"},{"family":"Ali","given":"Elsayed"},{"family":"Magdy","given":"Hesham"},{"family":"Ramadan","given":"Menna Tallah"},{"family":"Abdelaty Mohamed","given":"Mohamed"},{"family":"Mansour","given":"Salma"},{"family":"Abdul Aziz Amin","given":"Hager"},{"family":"Rabie Mohamed","given":"Ahmed"},{"family":"Saami","given":"Mahmoud"},{"family":"Ahmed Reda Elsayed","given":"Nada"},{"family":"Tarek","given":"Adham"},{"family":"Mohy Eldeen Mahmoud","given":"Sabry"},{"family":"Magdy El Sayed","given":"Islam"},{"family":"Reda","given":"Amira"},{"family":"Yusuf Shawky","given":"Martina"},{"family":"Mousa Salem","given":"Mohammed"},{"family":"Alaa El-Din","given":"Shahinaz"},{"family":"Abdullah Soliman","given":"Noha"},{"family":"Talaat","given":"Muhammed"},{"family":"Alaael-Dein","given":"Shahinaz"},{"family":"Abd Elmoen Elhusseiny","given":"Ahmed"},{"family":"Abdullah","given":"Noha"},{"family":"Elshaar","given":"Mohammed"},{"family":"Abdelfatah Ibraheem","given":"Aya"},{"family":"Abdulaziz","given":"Hager"},{"family":"Kamal Ismail","given":"Mohammed"},{"family":"Hamdy Madkor","given":"Mona"},{"family":"Abdelaty","given":"Mohamed"},{"family":"Mahmoud Abdel-Kader","given":"Sara"},{"family":"Mohamed Salah","given":"Osama"},{"family":"Eldafrawy","given":"Mahmoud"},{"family":"Zaki Eldeeb","given":"Ahmed"},{"family":"Mahmoud Eid","given":"Mostafa"},{"family":"Attia","given":"Attia"},{"family":"Salah El-Dien","given":"Khalid"},{"family":"Shwky","given":"Ayman"},{"family":"Badenjki","given":"Mohamed Adel"},{"family":"Soliman","given":"Abdelrahman"},{"family":"Mahmoud Al Attar","given":"Samaa"},{"family":"Sayed","given":"Farrag"},{"family":"Abdel Sabour","given":"Fahd"},{"family":"Azizeldine","given":"Mohammed G"},{"family":"Shawqi","given":"Muhammad"},{"family":"Hashim","given":"Abdullah"},{"family":"Aamer","given":"Ahmed"},{"family":"Abdelraouf","given":"Ahmed Mahmoud"},{"family":"Abdelshakour","given":"Mahmoud"},{"family":"Ibrahim","given":"Amal"},{"family":"Mahmoud","given":"Basma"},{"family":"Ali Mahmoud","given":"Mohamed"},{"family":"Qenawy","given":"Mostafa"},{"family":"Rashed","given":"Ahmed M"},{"family":"Dahy","given":"Ahmed"},{"family":"Sayed","given":"Marwa"},{"family":"Shamsedine","given":"Ahmed W"},{"family":"Mohamed","given":"Bakeer"},{"family":"Hasan","given":"Ahmad"},{"family":"Saad","given":"Mahmoud M"},{"family":"Abdul Bassit","given":"Khalil"},{"family":"Khalid Abd El-Latif","given":"Nadia"},{"family":"Elzahed","given":"Nada"},{"family":"El Kashash","given":"Ahmed"},{"family":"Bekhet","given":"Nada Mohamed"},{"family":"Hafez","given":"Sarah"},{"family":"Gad","given":"Ahmed"},{"family":"Maher","given":"Mahmoud Elkhadragy"},{"family":"Abd El-Sameea","given":"Ahmed"},{"family":"Hafez","given":"Mohamed"},{"family":"Sabe","given":"Ahmad"},{"family":"Ahmed","given":"Ataa"},{"family":"Shahine","given":"Ahmed"},{"family":"Dawood","given":"Khaled"},{"family":"Gaafar","given":"Shireen"},{"family":"Husseiny","given":"Reem"},{"family":"Aboelmagd","given":"Omnia"},{"family":"Soliman","given":"Ahmed"},{"family":"Mesbah","given":"Nourhan"},{"family":"Emadeldin","given":"Hossam"},{"family":"Al Meligy","given":"Amgad"},{"family":"Bekhet","given":"Amira Hassan"},{"family":"Hasan","given":"Doaa"},{"family":"Alhady","given":"Khaled"},{"family":"Sabe","given":"Ahmad Khaled"},{"family":"Elnajjar","given":"Mahmoud A"},{"family":"Aboelella","given":"Majed"},{"family":"Hamsho","given":"Ward"},{"family":"Hassan","given":"Ihab"},{"family":"Saad","given":"Hala"},{"family":"Abdelazim","given":"Galaleldin"},{"family":"Mahmoud","given":"Hend"},{"family":"Wael","given":"Noha"},{"family":"Kandil","given":"Ahmedali M"},{"family":"Magdy","given":"Ahmed"},{"family":"Said Elkholy","given":"Shimaa"},{"family":"Adel","given":"Badr Eldin"},{"family":"Dabbour","given":"Kareem"},{"family":"Elsherbiney","given":"Saged"},{"family":"Mattar","given":"Omar"},{"family":"Khaled AbdRabou","given":"Abdulshafi"},{"family":"Aly","given":"Mohammed Yahia Mohamed"},{"family":"Geuoshy","given":"Abdelrahman"},{"family":"Elnagar","given":"Ahmedglal"},{"family":"Ahmed","given":"Saraibrahim"},{"family":"Abdelmotaleb","given":"Ibrahem"},{"family":"Saleh","given":"Amr Ahmed"},{"family":"Mohammed Bakry","given":"Hesham"},{"family":"Saeed","given":"Manar"},{"family":"Mahmoud","given":"Shady"},{"family":"Tawfik","given":"Badreldin Adel"},{"family":"Ismail","given":"Samar Adel"},{"family":"Zakaria","given":"Esraay"},{"family":"Gad","given":"Mariam O"},{"family":"Salah Elhelbawy","given":"Mohamed"},{"family":"Bassem","given":"Monica"},{"family":"Maraie","given":"Noha"},{"family":"Medhat Elhadary","given":"Nourhan"},{"family":"Semeda","given":"Nourhan"},{"family":"Rabie Mohamed","given":"Shaza"},{"family":"Bakry","given":"Hesham Mohammed"},{"family":"Essam","given":"Aa"},{"family":"Tarek","given":"Dina"},{"family":"Ashour","given":"Khlood"},{"family":"Elhadad","given":"Alaa"},{"family":"Abdel-Aty","given":"Abdulrahman"},{"family":"Rakha","given":"Ibrahim"},{"family":"Mamdouh Matter","given":"Sara"},{"family":"Abdelhamed","given":"Rasha"},{"family":"Abdelkader","given":"Omar"},{"family":"Hassaan","given":"Ayat"},{"family":"Soliman","given":"Yasmin"},{"family":"Mohamed","given":"Amna"},{"family":"Ghanem","given":"Sara"},{"family":"Amr Mohamed Farouk","given":"Sara"},{"family":"Ibrahim","given":"Eman Mohamed"},{"family":"El-Taher","given":"Esraa"},{"family":"Mostafa","given":"Merna"},{"family":"Mahrous Badr","given":"Mohamed Fawzy"},{"family":"Elsemelawy","given":"Rofida"},{"family":"El-Sawy","given":"Aya"},{"family":"Bakr","given":"Ahmad"},{"family":"Al Rafati","given":"Ahmad Abdel Razaq"},{"family":"Saar","given":"Sten"},{"family":"Reinsoo","given":"Arvo"},{"family":"Seyoum","given":"Nebyou"},{"family":"Worku","given":"Tewodros"},{"family":"Fitsum","given":"Agazi"},{"family":"Tolonen","given":"Matti"},{"family":"Leppäniemi","given":"Ari"},{"family":"Sallinen","given":"Ville"},{"family":"Parmentier","given":"Benogreît"},{"family":"Peycelon","given":"Matthieu"},{"family":"Irtan","given":"Sabine"},{"family":"Dardenne","given":"Sabrina"},{"family":"Robert","given":"Elsa"},{"family":"Maillot","given":"Betty"},{"family":"Courboin","given":"Etienne"},{"family":"Arnaud","given":"Alexis Pierre"},{"family":"Hascoet","given":"Juliette"},{"family":"Abbo","given":"Olivier"},{"family":"Ait Kaci","given":"Amir"},{"family":"Prudhomme","given":"Thomas"},{"family":"Ballouhey","given":"Quentin"},{"family":"Grosos","given":"Céline"},{"family":"Fourcade","given":"Laurent"},{"family":"Cecilia","given":"Tolg"},{"family":"Jean-Francois","given":"Colombani"},{"family":"Helene","given":"Francois-Coridon"},{"family":"Delforge","given":"Xavier"},{"family":"Haraux","given":"Elodie"},{"family":"Dousset","given":"Bertrand"},{"family":"Schiavone","given":"Roberto"},{"family":"Gaujoux","given":"Sebastien"},{"family":"Marret","given":"Jean-Baptiste"},{"family":"Haffreingue","given":"Aurore"},{"family":"Rod","given":"Julien"},{"family":"Renaux-Petel","given":"Mariette"},{"family":"Lecompte","given":"Jean-François"},{"family":"Bréaud","given":"Jean"},{"family":"Gastaldi","given":"Pauline"},{"family":"Taieb","given":"Chouikh"},{"family":"Claire","given":"Raquillet"},{"family":"Anis","given":"Echaieb"},{"family":"Bustangi","given":"Nasir"},{"family":"Lopez","given":"Manuel"},{"family":"Scalabre","given":"Aurelien"},{"family":"Grella","given":"Maria Giovanna"},{"family":"Mariani","given":"Aurora"},{"family":"Podevin","given":"Guillaume"},{"family":"Schmitt","given":"Françoise"},{"family":"Hervieux","given":"Erik"},{"family":"Broch","given":"Aline"},{"family":"Muller","given":"Cecile"},{"family":"Bandoh","given":"Dickson"},{"family":"Abantanga","given":"Francis"},{"family":"Kyereh","given":"Martin"},{"family":"Asumah","given":"Hamza"},{"family":"Appiah","given":"Eric Kofi"},{"family":"Wondoh","given":"Paul"},{"family":"Gyedu","given":"Adam"},{"family":"Dally","given":"Charles"},{"family":"Agbedinu","given":"Kwabena"},{"family":"Amoah","given":"Michael"},{"family":"Yifieyeh","given":"Abiboye"},{"family":"Agbedinu","given":"Kwabena"},{"family":"Owusu","given":"Frank"},{"family":"Amoako-Boateng","given":"Mabel"},{"family":"Dayie","given":"Makafui"},{"family":"Hagan","given":"Richmond"},{"family":"Debrah","given":"Sam"},{"family":"Ohene-Yeboah","given":"Micheal"},{"family":"Clegg-Lampety","given":"Joe-Nat"},{"family":"Etwire","given":"Victor"},{"family":"Dakubo","given":"Jonathan"},{"family":"Essoun","given":"Samuel"},{"family":"Bonney","given":"William"},{"family":"Glover-Addy","given":"Hope"},{"family":"Osei-Nketiah","given":"Samuel"},{"family":"Amoako","given":"Joachim"},{"family":"Adu-Aryee","given":"Niiarmah"},{"family":"Appeadu-Mensah","given":"William"},{"family":"Bediako-Bowan","given":"Antoinette"},{"family":"Dedey","given":"Florence"},{"family":"Ekow","given":"Mattew"},{"family":"Akatibo","given":"Emmanuel"},{"family":"Yakubu","given":"Musah"},{"family":"Kordorwu","given":"Hope Edem Kofi"},{"family":"Asare-Bediako","given":"Kwasi"},{"family":"Tackie","given":"Enoch"},{"family":"Aaniana","given":"Kenneth"},{"family":"Acquah","given":"Emmanuel"},{"family":"Opoku-Agyeman","given":"Richard"},{"family":"Avoka","given":"Anthony"},{"family":"Kusi","given":"Kwasi"},{"family":"Maison","given":"Kwame"},{"family":"Gyamfi","given":"Frank Enoch"},{"family":"Naa Barnabas","given":"Gandau"},{"family":"Abdul-Latif","given":"Saiba"},{"family":"Taah Amoako","given":"Philip"},{"family":"Davor","given":"Anthony"},{"family":"Dassah","given":"Victor"},{"family":"Dagoe","given":"Enoch"},{"family":"Kwakyeafriyie","given":"Prince"},{"family":"Akoto","given":"Elliot"},{"family":"Ackom","given":"Eric"},{"family":"Mensah","given":"Ekow"},{"family":"Atkins","given":"Ebenezer Takyi"},{"family":"Coompson","given":"Christian Lari"},{"family":"Ivros","given":"Nikolaos"},{"family":"Ferousis","given":"Christoforos"},{"family":"Kalles","given":"Vasileios"},{"family":"Agalianos","given":"Christos"},{"family":"Kyriazanos","given":"Ioannis"},{"family":"Barkolias","given":"Christos"},{"family":"Tselos","given":"Angelos"},{"family":"Tzikos","given":"Georgios"},{"family":"Voulgaris","given":"Evangelos"},{"family":"Lytras","given":"Dimitrios"},{"family":"Bamicha","given":"Athanasia"},{"family":"Psarianos","given":"Kyriakos"},{"family":"Stefanopoulos","given":"Anastasios"},{"family":"Patoulias","given":"Ioannis"},{"family":"Sfougaris","given":"Dimitrios"},{"family":"Valioulis","given":"Ioannis"},{"family":"Balalis","given":"Dimitrios"},{"family":"Korkolis","given":"Dimitrios"},{"family":"Manatakis","given":"Dimitrios K"},{"family":"Kyrou","given":"Georgios"},{"family":"Karabelias","given":"Georgios"},{"family":"Papaskarlatos","given":"Iason-Antonios"},{"family":"Konstantina","given":"Kolonia"},{"family":"Zampitis","given":"Nikolaos"},{"family":"Germanos","given":"Stylianos"},{"family":"Papailia","given":"Aspasia"},{"family":"Theodosopoulos","given":"Theodosios"},{"family":"Gkiokas","given":"Georgios"},{"family":"Mitroudi","given":"Magdalini"},{"family":"Panteli","given":"Christina"},{"family":"Feidantsis","given":"Thomas"},{"family":"Farmakis","given":"Konstantinos"},{"family":"Kyziridis","given":"Dimitrios"},{"family":"Ioannidis","given":"Orestis"},{"family":"Parpoudi","given":"Styliani"},{"family":"Gemenetzis","given":"Georgios"},{"family":"Parasyris","given":"Stavros"},{"family":"Anthoulakis","given":"Christos"},{"family":"Nikoloudis","given":"Nikolaos"},{"family":"Margaritis","given":"Michail"},{"family":"Aguilera-Arevalo","given":"Maria-Lorena"},{"family":"Coyoy-Gaitan","given":"Otto"},{"family":"Rosales","given":"Javier"},{"family":"Tale","given":"Luis"},{"family":"Soley","given":"Rafael"},{"family":"Barrios","given":"Emmanuel"},{"family":"Rodriguez","given":"Servio Tulio Torres"},{"family":"Paz Galvez","given":"Carlos"},{"family":"Herrera Cruz","given":"Danilo"},{"family":"Sanchez Rosenberg","given":"Guillermo"},{"family":"Matheu","given":"Alejandro"},{"family":"Cohen","given":"David Monterroso"},{"family":"Paul","given":"Marie"},{"family":"Charles","given":"Angeline"},{"family":"Lam","given":"Justin Chak Yiu"},{"family":"Yeung","given":"Man Hon Andrew"},{"family":"Fok","given":"Chi Ying Jacquelyn"},{"family":"Li","given":"Ka Hin Gabriel"},{"family":"Lai","given":"Anthony Chuk-Him"},{"family":"Cheung","given":"Yuk Hong Eric"},{"family":"Wong","given":"Hong Yee"},{"family":"Leung","given":"Ka Wai"},{"family":"Lee","given":"Tien Seng Bryan"},{"family":"Lam","given":"Wai Him"},{"family":"Dao","given":"Weihei"},{"family":"Kwok","given":"Stephanie Hiu-wai"},{"family":"Chan","given":"Tsz-Yan Katie"},{"family":"Ng","given":"Yung Kok"},{"family":"Mak","given":"Twc"},{"family":"Foo","given":"Chi Chung"},{"family":"Yang","given":"James"},{"family":"Bhatnagar","given":"Ankur"},{"family":"Upadhyaya","given":"Vijaid"},{"family":"Muddebihal","given":"Uday"},{"family":"Dar","given":"Wasim"},{"family":"Janardhan","given":"Kc"},{"family":"Aruldas","given":"Neerav"},{"family":"Adella","given":"Fidelis Jacklyn"},{"family":"Rulie","given":"Anthonius Santoso"},{"family":"Iskandar","given":"Ferdy"},{"family":"Setiawan","given":"Jonny"},{"family":"Evajelista","given":"Cicilia Viany"},{"family":"Natalie","given":"Hani"},{"family":"Suyadi","given":"Arlindawati"},{"family":"Gunawan","given":"Rudy"},{"family":"Karismaningtyas","given":"Herlin"},{"family":"Mata","given":"Lusi Padma Sulistianingsih"},{"family":"Andika","given":"Ferry Fitriya Ayu"},{"family":"Hasanah","given":"Afifatun"},{"family":"Widiastini","given":"T Ariani"},{"family":"Purwaningsih","given":"Nurlaila Ayu"},{"family":"Mukin","given":"Annisa Dewi Fitriana"},{"family":"Rahmah","given":"Dina Faizatur"},{"family":"Nurqistan","given":"Hazmi Dwinanda"},{"family":"Arsyad","given":"Hasbi Maulana"},{"family":"Adhitama","given":"Novia"},{"family":"Jeo","given":"Wifanto Saditya"},{"family":"Sutandi","given":"Nathania"},{"family":"Clarissa","given":"Audrey"},{"family":"Gultom","given":"Phebe Anggita"},{"family":"Billy","given":"Matthew"},{"family":"Haloho","given":"Andreass"},{"family":"Johanna","given":"Nadya"},{"family":"Lee","given":"Felix"},{"family":"Radin Dorani","given":"Radin Mohd Nurrahman"},{"family":"Glynn","given":"Martha"},{"family":"Alherz","given":"Mohammad"},{"family":"Goh","given":"Wennweoi"},{"family":"Shiwani","given":"Haaris A"},{"family":"Sproule","given":"Lorraine"},{"family":"Conlon","given":"Kevin C"},{"family":"Bala","given":"Miklosh"},{"family":"Kedar","given":"Asaf"},{"family":"Turati","given":"Luca"},{"family":"Bianco","given":"Federica"},{"family":"Steccanella","given":"Francesca"},{"family":"Gallo","given":"Gaetano"},{"family":"Trompetto","given":"Mario"},{"family":"Clerico","given":"Giuseppe"},{"family":"Papandrea","given":"Matteo"},{"family":"Sammarco","given":"Giuseppe"},{"family":"Sacco","given":"Rosario"},{"family":"Benevento","given":"Angelo"},{"family":"Giavarini","given":"Luisa"},{"family":"Giglio","given":"Mariano Cesare"},{"family":"Bucci","given":"Luigi"},{"family":"Pagano","given":"Gianluca"},{"family":"Sollazzo","given":"Viviana"},{"family":"Peltrini","given":"Roberto"},{"family":"Luglio","given":"Gaetano"},{"family":"Birindelli","given":"Arianna"},{"family":"Di Saverio","given":"Salomone"},{"family":"Tugnoli","given":"Gregorio"},{"family":"Paludi","given":"Miguel Angel"},{"family":"Mingrone","given":"Pietro"},{"family":"Pata","given":"Domenica"},{"family":"Selvaggi","given":"Francesco"},{"family":"Selvaggi","given":"Lucio"},{"family":"Pellino","given":"Gianluca"},{"family":"Di Martino","given":"Natale"},{"family":"Curletti","given":"Gianluca"},{"family":"Aonzo","given":"Paolo"},{"family":"Galleano","given":"Raffaele"},{"family":"Berti","given":"Stefano"},{"family":"Francone","given":"Elisa"},{"family":"Boni","given":"Silvia"},{"family":"Lorenzon","given":"Laura"},{"family":"Conte","given":"Annalisa","non-dropping-particle":"lo"},{"family":"Balducci","given":"Genoveffa"},{"family":"Confalonieri","given":"Gianmaria"},{"family":"Pesenti","given":"Giovanni"},{"family":"Gavagna","given":"Laura"},{"family":"Vasquez","given":"Giorgio"},{"family":"Targa","given":"Simone"},{"family":"Occhionorelli","given":"Savino"},{"family":"Andreotti","given":"Dario"},{"family":"Pata","given":"Giacomo"},{"family":"Armellini","given":"Andrea"},{"family":"Chiesa","given":"Deborah"},{"family":"Aquilino","given":"Fabrizio"},{"family":"Chetta","given":"Nicola"},{"family":"Picciariello","given":"Arcangelo"},{"family":"Abdelkhalek","given":"Mohamed"},{"family":"Belli","given":"Andrea"},{"family":"De Franciscis","given":"Silvia"},{"family":"Bigaran","given":"Annamaria"},{"family":"Favero","given":"Alessandro"},{"family":"Basso","given":"Stefano MM"},{"family":"Salusso","given":"Paola"},{"family":"Perino","given":"Martina"},{"family":"Mochet","given":"Sylvie"},{"family":"Sasia","given":"Diego"},{"family":"Riente","given":"Francesco"},{"family":"Migliore","given":"Marco"},{"family":"Merlini","given":"David"},{"family":"Basilicò","given":"Silvia"},{"family":"Corbellini","given":"Carlo"},{"family":"Lazzari","given":"Veronica"},{"family":"Macchitella","given":"Yuri"},{"family":"Bonavina","given":"Luigi"},{"family":"Angelieri","given":"Daniele"},{"family":"Coletta","given":"Diego"},{"family":"Falaschi","given":"Federica"},{"family":"Catani","given":"Marco"},{"family":"Reali","given":"Claudia"},{"family":"Malavenda","given":"Mariastella"},{"family":"Del Basso","given":"Celeste"},{"family":"Ribaldi","given":"Sergio"},{"family":"Coletti","given":"Massimo"},{"family":"Natili","given":"Andrea"},{"family":"Depalma","given":"Norma"},{"family":"Iannone","given":"Immacolata"},{"family":"Antoniozzi","given":"Angelo"},{"family":"Rossi","given":"Davide"},{"family":"Gui","given":"Daniele"},{"family":"Perrotta","given":"Gerardo"},{"family":"Ripa","given":"Matteo"},{"family":"Giardino","given":"Francesco Ruben"},{"family":"Foco","given":"Maurizio"},{"family":"Vicario","given":"Erika"},{"family":"Coccolini","given":"Federico"},{"family":"Nita","given":"Gabriela Elisa"},{"family":"Leone","given":"Nicoletta"},{"family":"Bondurri","given":"Andrea"},{"family":"Maffioli","given":"Anna"},{"family":"Simioni","given":"Andrea"},{"family":"De Boni","given":"Davide"},{"family":"Pasquali","given":"Sandro"},{"family":"Goldin","given":"Elena"},{"family":"Vendramin","given":"Elena"},{"family":"Ciccioli","given":"Eleonora"},{"family":"Tedeschi","given":"Umberto"},{"family":"Bortolasi","given":"Luca"},{"family":"Violi","given":"Paola"},{"family":"Campagnaro","given":"Tommaso"},{"family":"Conci","given":"Simone"},{"family":"Lazzari","given":"Giovanni"},{"family":"Iacono","given":"Calogero"},{"family":"Gulielmi","given":"Alfredo"},{"family":"Manfreda","given":"Serena"},{"family":"Rinaldi","given":"Anna"},{"family":"Ringressi","given":"Maria Novella"},{"family":"Brunoni","given":"Beatrice"},{"family":"Salamone","given":"Giuseppe"},{"family":"Mangiapane","given":"Mirko"},{"family":"De Marco","given":"Paolino"},{"family":"La Brocca","given":"Antonella"},{"family":"Tutino","given":"Roberta"},{"family":"Silvestri","given":"Vania"},{"family":"Licari","given":"Leo"},{"family":"Fontana","given":"Tommaso"},{"family":"Falco","given":"Nicolò"},{"family":"Cocorullo","given":"Gianfranco"},{"family":"Shalaby","given":"Mostafa"},{"family":"Sileri","given":"Pierpaolo"},{"family":"Arcudi","given":"Claudio"},{"family":"Bsisu","given":"Isam"},{"family":"Aljboor","given":"Khaled"},{"family":"Abusalem","given":"Lana"},{"family":"Alnusairat","given":"Aseel"},{"family":"Qaissieh","given":"Ahmad"},{"family":"Al-Dakka","given":"Emad"},{"family":"Ababneh","given":"Ali"},{"family":"Halhouli","given":"Oday"},{"family":"Yusufali","given":"Taha"},{"family":"Mohammed","given":"Hussein"},{"family":"Lando","given":"Justus"},{"family":"Parker","given":"Robert"},{"family":"Ndegwa","given":"Wairimu"},{"family":"Jokubauskas","given":"Mantas"},{"family":"Gribauskaite","given":"Jolanta"},{"family":"Kuliavas","given":"Justas"},{"family":"Dulskas","given":"Audrius"},{"family":"Samalavicius","given":"Narimantas E"},{"family":"Jasaitis","given":"Kristijonas"},{"family":"Parseliunas","given":"Audrius"},{"family":"Nevieraite","given":"Viktorija"},{"family":"Montrimaite","given":"Margarita"},{"family":"Slapelyte","given":"Evelina"},{"family":"Dainius","given":"Edvinas"},{"family":"Riauka","given":"Romualdas"},{"family":"Dambrauskas","given":"Zilvinas"},{"family":"Subocius","given":"Andrejus"},{"family":"Venclauskas","given":"Linas"},{"family":"Gulbinas","given":"Antanas"},{"family":"Bradulskis","given":"Saulius"},{"family":"Kasputyte","given":"Simona"},{"family":"Mikuckyte","given":"Deimante"},{"family":"Kiudelis","given":"Mindaugas"},{"family":"Jankus","given":"Tomas"},{"family":"Petrikenas","given":"Steponas"},{"family":"Pažuskis","given":"Matas"},{"family":"Urniežius","given":"Zigmantas"},{"family":"Vilčinskas","given":"Mantas"},{"family":"Banaitis","given":"Vincas Jonas"},{"family":"Gaižauskas","given":"Vytautas"},{"family":"Grisin","given":"Edvard"},{"family":"Mazrimas","given":"Povilas"},{"family":"Rackauskas","given":"Rokas"},{"family":"Drungilas","given":"Mantas"},{"family":"Lagunavicius","given":"Karolis"},{"family":"Lipnickas","given":"Vytautas"},{"family":"Majauskyté","given":"Dovilè"},{"family":"Jotautas","given":"Valdemaras"},{"family":"Abaliksta","given":"Tomas"},{"family":"Uščinas","given":"Laimonas"},{"family":"Simutis","given":"Gintaras"},{"family":"Ladukas","given":"Adomas"},{"family":"Danys","given":"Donatas"},{"family":"Laugzemys","given":"Erikas"},{"family":"Mikalauskas","given":"Saulius"},{"family":"Zdanyte Sruogiene","given":"Elena"},{"family":"Višinskas","given":"Petras"},{"family":"Žilinskienė","given":"Reda"},{"family":"Dragatas","given":"Deividas"},{"family":"Burmistrovas","given":"Andrius"},{"family":"Tverskis","given":"Zygimantas"},{"family":"Vaicius","given":"Arturas"},{"family":"Mazelyte","given":"Ruta"},{"family":"Zadoroznas","given":"Antanas"},{"family":"Kaselis","given":"Nerijus"},{"family":"Žiubrytė","given":"Greta"},{"family":"Rahantasoa","given":"Finaritra Casimir Fleur Prudence"},{"family":"Samison","given":"Luc Hervé"},{"family":"Rasoaherinomenjanahary","given":"Fanjandrainy"},{"family":"Tolotra","given":"Todisoa Emmanuella Christina"},{"family":"Mukuzunga","given":"Cornelius"},{"family":"Kwatiwani","given":"Chimwemwe"},{"family":"Msiska","given":"Nelson"},{"family":"Chai","given":"Feng Yih"},{"family":"Asilah","given":"Siti Mohd Desa"},{"family":"Syibrah","given":"Khuzaimah Zahid"},{"family":"Chin","given":"Pui Xin"},{"family":"Salleh","given":"Afizah"},{"family":"Riswan","given":"Nur Zulaika"},{"family":"Roslani","given":"April Camilla"},{"family":"Chong","given":"Hoong-Yin"},{"family":"Aziz","given":"Nora Abdul"},{"family":"Poh","given":"Keat-Seong"},{"family":"Chai","given":"Chu-Ann"},{"family":"Kumar","given":"Sandip"},{"family":"Taher","given":"Mustafa Mohammed"},{"family":"Kosai","given":"Nik Ritza"},{"family":"Abdul Aziz","given":"Dayang Nita"},{"family":"Rajan","given":"Reynu"},{"family":"Julaihi","given":"Rokayah"},{"family":"Jethwani","given":"Durvesh Lacthman"},{"family":"Yahaya","given":"Muhammad Taqiyuddin"},{"family":"Nik Abdullah","given":"Nik Azim"},{"family":"Mathew","given":"Susan Wndy"},{"family":"Chung","given":"Kuet Jun"},{"family":"Nirumal","given":"Milaksh Kumar"},{"family":"Ern Tze","given":"R Goh"},{"family":"Wan Ali","given":"Syed Abdul Wahhab Eusoffee"},{"family":"Gan","given":"Yiing Yee"},{"family":"Ting","given":"Jesse Ron Swire"},{"family":"Sii","given":"Samuel S Y"},{"family":"Koay","given":"Kean Leong"},{"family":"Tan","given":"Yi Koon"},{"family":"Cheah","given":"Alvin Ee Zhiun"},{"family":"Wong","given":"Chui Yee"},{"family":"Tuan Mat","given":"Tuan Nur'Azmah"},{"family":"Chow","given":"Crystal Yern Nee"},{"family":"Har","given":"Prisca AL"},{"family":"Der","given":"Yishan"},{"family":"Henry","given":"Fitjerald"},{"family":"Low","given":"Xinwei"},{"family":"Neo","given":"Ya Theng"},{"family":"Heng","given":"Hian Ee"},{"family":"Kong","given":"Shu Ning"},{"family":"Gan","given":"Cheewei"},{"family":"Mok","given":"Yi Ting"},{"family":"Tan","given":"Yee Wen"},{"family":"Palayan","given":"Kandasami"},{"family":"Deva Tata","given":"Mahadevan"},{"family":"Cheong","given":"Yih Jeng"},{"family":"Gunaseelan","given":"Kuhaendran"},{"family":"Wan Mohd Nasir","given":"Wan Nurul 'Ain"},{"family":"Yoganathan","given":"Pigeneswaren"},{"family":"Lee","given":"Eu Xian"},{"family":"Saw","given":"Jian Er"},{"family":"Yeang","given":"Li Jing"},{"family":"Koh","given":"Pei Ying"},{"family":"Lim","given":"Shyang Yee"},{"family":"Teo","given":"Shuang Yi"},{"family":"Grech","given":"Nicole"},{"family":"Magri","given":"Daniela"},{"family":"Cassar","given":"Kristina"},{"family":"Mizzi","given":"Christine"},{"family":"Falzon","given":"Malcolm"},{"family":"Shaikh","given":"Nihaal"},{"family":"Scicluna","given":"Ruth"},{"family":"Zammit","given":"Stefan"},{"family":"Mizzi","given":"Sean"},{"family":"Brincat","given":"Svetlana Doris"},{"family":"Tembo","given":"Thelma"},{"family":"Hien Le","given":"Vu Thanh"},{"family":"Grima","given":"Tara"},{"family":"Sammut","given":"Keith"},{"family":"Carabott","given":"Kurt"},{"family":"Zarb","given":"Ciskje"},{"family":"Navarro","given":"Andre"},{"family":"Dimech","given":"Thea"},{"family":"Camilleri","given":"Georgette Marie"},{"family":"Bertuello","given":"Isaac"},{"family":"Dalli","given":"Jeffrey"},{"family":"Bonavia","given":"Karl"},{"family":"Corro-Diaz","given":"Samantha"},{"family":"Manriquez-Reyes","given":"Marisol"},{"family":"Abdelhamid","given":"Amina"},{"family":"Hrora","given":"Abdelmalek"},{"family":"Benammi","given":"Sarah"},{"family":"Bachri","given":"Houda"},{"family":"Abbouch","given":"Meryem"},{"family":"Boukhal","given":"Khaoula"},{"family":"Bennai","given":"Redouane Mammar"},{"family":"Belkouchi","given":"Abdelkader"},{"family":"Jabal","given":"Mohamed Sobhi"},{"family":"Benyaiche","given":"Chaymae"},{"family":"Vermaas","given":"Maarten"},{"family":"Duinhouwer","given":"Lucia"},{"family":"Pastora","given":"Javier"},{"family":"Wood","given":"Greta"},{"family":"Merlo","given":"Maria Soledad"},{"family":"Ajao","given":"Akinlabi"},{"family":"Ayandipo","given":"Omobolaji"},{"family":"Lawal","given":"Taiwo"},{"family":"Abdurrazzaaq","given":"Abdussemiu"},{"family":"Alada","given":"Muslimat"},{"family":"Nasir","given":"Abdulrasheed"},{"family":"Adeniran","given":"James"},{"family":"Habeeb","given":"Olufemi"},{"family":"Popoola","given":"Ademola"},{"family":"Adeyeye","given":"Ademola"},{"family":"Adebanjo","given":"Ademola"},{"family":"Adesanya","given":"Opeoluwa"},{"family":"Adeniyi","given":"Adewale"},{"family":"Mendel","given":"Henry"},{"family":"Bello","given":"Bashir"},{"family":"Muktar","given":"Umar"},{"family":"Osinowo","given":"Adedapo"},{"family":"Olajide","given":"Thomas Olagboyega"},{"family":"Oshati","given":"Oyindamola"},{"family":"Ihediwa","given":"George"},{"family":"Adenekan","given":"Babajide"},{"family":"Nwinee","given":"Victor"},{"family":"Alakaloko","given":"Felix"},{"family":"Elebute","given":"Olumide"},{"family":"Lawal","given":"Abdulrazzaq"},{"family":"Bode","given":"Chris"},{"family":"Olugbemi","given":"Mojolaoluwa"},{"family":"Adesina","given":"Alaba"},{"family":"Faturoti","given":"Olubukola"},{"family":"Odutola","given":"Oluwatomi"},{"family":"Adebola","given":"Oluwaseyi"},{"family":"Onuoha","given":"Clement"},{"family":"Taiwo","given":"Ogechukwu"},{"family":"Williams","given":"Omolara"},{"family":"Balogun","given":"Fatai"},{"family":"Ajai","given":"Olalekan"},{"family":"Oludara","given":"Mobolaji"},{"family":"Njokanma","given":"Iloba"},{"family":"Osuoji","given":"Roland"},{"family":"Kache","given":"Stephen"},{"family":"Ajah","given":"Jonathan"},{"family":"Makama","given":"Jerry"},{"family":"Adamu","given":"Ahmed"},{"family":"Baba","given":"Suleiman"},{"family":"Aliyu","given":"Mohammad"},{"family":"Aliyu","given":"Shamsudeen"},{"family":"Ukwenya","given":"Yahaya"},{"family":"Aliyu","given":"Halima"},{"family":"Sholadoye","given":"Tunde"},{"family":"Daniyan","given":"Muhammad"},{"family":"Ogunsua","given":"Oluseyi"},{"family":"Anyanwu","given":"Lofty-John"},{"family":"Sheshe","given":"Abdurrahaman"},{"family":"Mohammad","given":"Aminu"},{"family":"Olori","given":"Samson"},{"family":"Mshelbwala","given":"Philip"},{"family":"Odeyemi","given":"Babatunde"},{"family":"Samson","given":"Garba"},{"family":"Kehinde Timothy","given":"Oyediran"},{"family":"Ali Samuel","given":"Sani"},{"family":"Ajiboye","given":"Anthony"},{"family":"Amole","given":"Isaac"},{"family":"Abiola","given":"Olajide"},{"family":"Olaolorun","given":"Akin"},{"family":"Veen","given":"Torhild"},{"family":"Kanani","given":"Arezo"},{"family":"Styles","given":"Kristian"},{"family":"Herikstad","given":"Ragnar"},{"family":"Wiik Larsen","given":"Johannes"},{"family":"Søreide","given":"Jon Arne"},{"family":"Jensen","given":"Elisabeth"},{"family":"Gran","given":"Mads"},{"family":"Aahlin","given":"Eirik Kjus"},{"family":"Gaarder","given":"Tina"},{"family":"Monrad-Hansen","given":"Peter Wiel"},{"family":"Næss","given":"Pål Aksel"},{"family":"Lauzikas","given":"Giedrius"},{"family":"Wiborg","given":"Joachim"},{"family":"Holte","given":"Silje"},{"family":"Augestad","given":"Knut Magne"},{"family":"Banipal","given":"Gurpreet Singh"},{"family":"Monteleone","given":"Michela"},{"family":"Moe","given":"Thomas Tetens"},{"family":"Schultz","given":"Johannes Kurt"},{"family":"Nadeem","given":"Najwa"},{"family":"Saqlain","given":"Muhammad"},{"family":"Abbasy","given":"Jibran"},{"family":"Alvi","given":"Abdul Rehman"},{"family":"Shahzad","given":"Noman"},{"family":"Bhopal","given":"Kamran Faisal"},{"family":"Iftikhar","given":"Zainab"},{"family":"Butt","given":"Muhammad Talha"},{"family":"Razi","given":"Syed Asaat","non-dropping-particle":"ul"},{"family":"Ahmed","given":"Asdaq"},{"family":"Khan Niazi","given":"Ali"},{"family":"Raza","given":"Ibrahim"},{"family":"Baluch","given":"Fatima"},{"family":"Raza","given":"Ahmed"},{"family":"Bani-Sadar","given":"Ahmad"},{"family":"Adil","given":"Muhammad"},{"family":"Raza","given":"Awais"},{"family":"Javaid","given":"Mahnoor"},{"family":"Waqar","given":"Muhammad"},{"family":"Khan","given":"Maryam Ali"},{"family":"Arshad","given":"Mohammad Mohsin"},{"family":"Amjad","given":"Mohammad Asim"},{"family":"Al-taher","given":"Taher"},{"family":"Hamdan","given":"Ayah"},{"family":"Salman","given":"Ayman"},{"family":"Saadeh","given":"Rana"},{"family":"Musleh","given":"Aseel"},{"family":"Jaradat","given":"Dana"},{"family":"Abushamleh","given":"Soha"},{"family":"Hanoun","given":"Sakhaa"},{"family":"Abu Qumbos","given":"Amjad"},{"family":"Hamarshi","given":"Aseel"},{"family":"Taher","given":"Ayman And"},{"family":"Qawasmi","given":"Israa"},{"family":"Qurie","given":"Khalid"},{"family":"Altarayra","given":"Marwa"},{"family":"Ghannam","given":"Mohammad"},{"family":"Shaheen","given":"Alaa"},{"family":"Herebat","given":"Azher"},{"family":"Abdelhaq","given":"Aram"},{"family":"Shalabi","given":"Ahmad"},{"family":"Abu-toyour","given":"Maram"},{"family":"Asi","given":"Fatema"},{"family":"Shamasneh","given":"Ala"},{"family":"Atiyeh","given":"Anwar"},{"family":"Mustafa","given":"Mousa"},{"family":"Zaa'treh","given":"Rula"},{"family":"Dabboor","given":"Majd"},{"family":"Alaloul","given":"Enas"},{"family":"Baraka","given":"Heba"},{"family":"Meqbil","given":"Jehad"},{"family":"Al-Buhaisi","given":"Alaa"},{"family":"Elshami","given":"Mohamedraed"},{"family":"Afana","given":"Samah"},{"family":"Jaber","given":"Sahar"},{"family":"Alyacoubi","given":"Said"},{"family":"Abuowda","given":"Yousef"},{"family":"Idress","given":"Tasneem"},{"family":"Abuqwaider","given":"Eman"},{"family":"Al-saqqa","given":"Sara"},{"family":"Bowabsak","given":"Alaa"},{"family":"El Jamassi","given":"Alaa"},{"family":"Hasanain","given":"Doaa"},{"family":"Al-Farram","given":"Hadeel"},{"family":"Salah","given":"Maram"},{"family":"Firwana","given":"Aya"},{"family":"Hamdan","given":"Marwa"},{"family":"Awad","given":"Israa"},{"family":"Ashour","given":"Ahmad"},{"family":"Al Barrawi","given":"Fayez Elian"},{"family":"Alkhatib","given":"Ahmed"},{"family":"Al-Faqawi","given":"Maha"},{"family":"Fares","given":"Mohamed"},{"family":"Elmashala","given":"Amjad"},{"family":"Adawi","given":"Mohammad"},{"family":"Adawi","given":"Ihdaa"},{"family":"Khreishi","given":"Reem"},{"family":"Khreishi","given":"Rose"},{"family":"Ashour","given":"Ahmad"},{"family":"Ghaben","given":"Ahed"},{"family":"Machain Vega","given":"Gustavo Miguel"},{"family":"Cardozo","given":"Jorge Torres"},{"family":"Roche","given":"Marcelo O'Higgins"},{"family":"Pertersen Servin","given":"Gustavo Rodolfo"},{"family":"Segovia Lohse","given":"Helmut Alfredo"},{"family":"Páez Lopez","given":"Larissa Ines"},{"family":"Cardozo","given":"Ramón Augusto Melo"},{"family":"Espinoza","given":"Fernando"},{"family":"Pérez Rojas","given":"Angel David"},{"family":"Sanchez","given":"Diana"},{"family":"Samaniego","given":"Camila Sanchez"},{"family":"Guevara Torres","given":"Shalon"},{"family":"Calua","given":"Alexander Canta"},{"family":"Razuri","given":"Cesar"},{"family":"Ortiz","given":"Nadia"},{"family":"Rodriguez","given":"Xianelle"},{"family":"Carrasco","given":"Nahilia"},{"family":"Saravia","given":"Fridiz"},{"family":"Shibao Miyasato","given":"Hector"},{"family":"Valcarcel-Saldaña","given":"María"},{"family":"Bermúdez","given":"Ysabel Esthefany Alejos"},{"family":"Carpio","given":"Juan"},{"family":"Ruiz Panez","given":"Walter"},{"family":"Toribio Orbegozo","given":"Pedro Angel"},{"family":"Guzmán Dueñas","given":"Carolina"},{"family":"Turpo Espinoza","given":"Kevin"},{"family":"Sandoval Barrantes","given":"Ana Maria"},{"family":"Chungui Bravo","given":"Jorge Armando"},{"family":"Fuentes-Rivera","given":"Lorena"},{"family":"Fernández","given":"Carmen"},{"family":"Málaga","given":"Bárbara"},{"family":"Ye","given":"Joselyn"},{"family":"Velasquez","given":"Ricardo"},{"family":"Salcedo","given":"Jannin"},{"family":"Contreras-Vergara","given":"Ana Lucia"},{"family":"Vergara Mejia","given":"Angelica Genoveva"},{"family":"Gonzales Montejo","given":"Maria Soledad"},{"family":"Escalante Salas","given":"Marilia del Carmen"},{"family":"Alcca Ticona","given":"Willy"},{"family":"Vargas","given":"Marvin"},{"family":"Manrique Sila","given":"George Christian"},{"family":"Mas","given":"Robinson"},{"family":"Pilar Paucar","given":"Arazzelly","non-dropping-particle":"del"},{"family":"Román Velásquez","given":"Armando José"},{"family":"Robledo-Rabanal","given":"Alina"},{"family":"Solis","given":"Ludwing Alexander Zeta"},{"family":"Turpo Espinoza","given":"Kenny"},{"family":"Hamasaki Hamaguchi","given":"José Luis"},{"family":"Florez Farfan","given":"Erick Samuel"},{"family":"Madrid Barrientos","given":"Linda Alvi"},{"family":"Herrera Matta","given":"Juan Jaime"},{"family":"Mora","given":"John Jemuel V"},{"family":"Redota","given":"Menold Archee P"},{"family":"Roxas","given":"Manuel Francisco"},{"family":"Maño","given":"Maria Jesusa B"},{"family":"Parreno-Sacdalan","given":"Marie Dione"},{"family":"Almanon","given":"Christel Leanne"},{"family":"Walędziak","given":"Maciej"},{"family":"Roszkowski","given":"Rafał"},{"family":"Janik","given":"Michał"},{"family":"Lasek","given":"Anna"},{"family":"Radkowiak","given":"Dorota"},{"family":"Rubinkiewicz","given":"Mateusz"},{"family":"Fernandes","given":"Cristina"},{"family":"Costa-Maia","given":"Jose"},{"family":"Melo","given":"Renato"},{"family":"Muntean","given":"Liviu"},{"family":"Mironescu","given":"Aurel Sandu"},{"family":"Vida","given":"Lucian Corneliu"},{"family":"Popa","given":"Mariuca"},{"family":"Mircea","given":"Hogea"},{"family":"Vartic","given":"Mihaela"},{"family":"Diaconescu","given":"Bogdan"},{"family":"Bratu","given":"Matei Razvan"},{"family":"Negoi","given":"Ionut"},{"family":"Beuran","given":"Mircea"},{"family":"Ciubotaru","given":"Cezar"},{"family":"Uzabumwana","given":"Norbert"},{"family":"Duhoranenayo","given":"Dieudonne"},{"family":"Jovine","given":"Elio"},{"family":"Zanini","given":"Nicola"},{"family":"Landolfo","given":"Giovanni"},{"family":"Aljiffry","given":"Murad"},{"family":"Idris","given":"Faisal"},{"family":"Alghamdi","given":"Mohammed Saleh A"},{"family":"Maghrabi","given":"Ashraf"},{"family":"Altaf","given":"Abdulmalik"},{"family":"Alkaaki","given":"Aroub"},{"family":"Khoja","given":"Ahmad"},{"family":"Nawawi","given":"Abrar"},{"family":"Turkustani","given":"Sondos"},{"family":"Khalifah","given":"Eyad"},{"family":"Albiety","given":"Adel"},{"family":"Sahel","given":"Sarah"},{"family":"Alshareef","given":"Reham"},{"family":"Najjar","given":"Mohammed"},{"family":"Alzahrani","given":"Ahmed"},{"family":"Alghamdi","given":"Ahmed"},{"family":"Alhazmi","given":"Wedyan"},{"family":"Al Saied","given":"Ghiath"},{"family":"Alamoudi","given":"Mohammed"},{"family":"Riaz","given":"Muhammed Masood"},{"family":"Hassanain","given":"Mazen"},{"family":"Alhassan","given":"Basmah"},{"family":"Altamimi","given":"Abdullah"},{"family":"Alyahya","given":"Reem"},{"family":"Al Subaie","given":"Norah"},{"family":"Al Bastawis","given":"Fatema"},{"family":"Altamimi","given":"Afnan"},{"family":"Nouh","given":"Thamer"},{"family":"Khan","given":"Roaa"},{"family":"Radojkovic","given":"Milan"},{"family":"Jeremic","given":"Ljiljana"},{"family":"Nestorovic","given":"Milica"},{"family":"Law","given":"Jia Hao"},{"family":"Tan","given":"Keith Say Kwang"},{"family":"Tan","given":"Ryan Choon Kiat"},{"family":"Tan","given":"Joel Kin"},{"family":"Joel","given":"Lau Wen Liang"},{"family":"Chan","given":"Xue Wei"},{"family":"Leong","given":"Faith Qi Hui"},{"family":"Chong","given":"Choon Seng"},{"family":"Koh","given":"Sharon"},{"family":"Lee","given":"Kai Yin"},{"family":"Lee","given":"Kuok Chung"},{"family":"Pluke","given":"Kent"},{"family":"Dedekind","given":"Britta"},{"family":"Nashidengo","given":"Puyearashid"},{"family":"Hampton","given":"Mark Ian"},{"family":"Joosten","given":"Johanna"},{"family":"Sobnach","given":"Sanju"},{"family":"Roodt","given":"Liana"},{"family":"Sander","given":"Anthony"},{"family":"Pape","given":"James"},{"family":"Maistry","given":"Niveshni"},{"family":"Ndwambi","given":"Phumudzo"},{"family":"Kinandu","given":"Kamau"},{"family":"Tun","given":"Myint"},{"family":"Du Toit","given":"Frederick"},{"family":"Ellison","given":"Quinn"},{"family":"Burger","given":"Sule"},{"family":"Grobler","given":"Dc"},{"family":"Khulu","given":"Lawrence Bongani"},{"family":"Moore","given":"Rachel"},{"family":"Jennings","given":"Vicky"},{"family":"Leusink","given":"Astrid"},{"family":"Kariem","given":"Nazmie"},{"family":"Gouws","given":"Juan"},{"family":"Chu","given":"Kathryn"},{"family":"Bougard","given":"Heather"},{"family":"Noor","given":"Fazlin"},{"family":"Dell","given":"Angela"},{"family":"Van Straten","given":"Stephanie"},{"family":"Khamajeet","given":"Arvin"},{"family":"Tshisola","given":"Serge Kapenda"},{"family":"Kabongo","given":"Kalangu"},{"family":"Kong","given":"Victor"},{"family":"Moodley","given":"Yoshan"},{"family":"Anderson","given":"Frank"},{"family":"Madiba","given":"Thandinkosi"},{"family":"Plooy","given":"Flip","non-dropping-particle":"du"},{"family":"Hartford","given":"Leila"},{"family":"Chilton","given":"Gareth"},{"family":"Karjiker","given":"Parveen"},{"family":"Mabitsela","given":"Matlou Ernest"},{"family":"Ndlovu","given":"Sibongile Ruth"},{"family":"Badicel","given":"Maria"},{"family":"Jaich","given":"Robert"},{"family":"Ruiz-Tovar","given":"Jaime"},{"family":"Garcia-Florez","given":"Luis"},{"family":"Otero-Díez","given":"Jorge L"},{"family":"Ramos Pérez","given":"Virginia"},{"family":"Aguado Suárez","given":"Nuria"},{"family":"Minguez García","given":"Javier"},{"family":"Corral Moreno","given":"Sara"},{"family":"Collado","given":"Maria Vicenta"},{"family":"Jiménez Carneros","given":"Virginia"},{"family":"García Septiem","given":"Javier"},{"family":"Gonzalez","given":"Mariana"},{"family":"Picardo","given":"Antonio"},{"family":"Esteban","given":"Enrique"},{"family":"Ferrero","given":"Esther"},{"family":"Espin-Basany","given":"Eloy"},{"family":"Blanco-Colino","given":"Ruth"},{"family":"Andriola","given":"Valeria"},{"family":"Solar García","given":"Lorena"},{"family":"Contreras","given":"Elisa"},{"family":"García Bernardo","given":"Carmen"},{"family":"Pagnozzi","given":"Janet"},{"family":"Sanz","given":"Sandra"},{"family":"Miyar de León","given":"Alberto"},{"family":"Dorismé","given":"Asnel"},{"family":"Rodicio","given":"Joseluis"},{"family":"Suarez","given":"Aida"},{"family":"Stuva","given":"Jessica"},{"family":"Diaz Vico","given":"Tamara"},{"family":"Fernandez-Vega","given":"Laura"},{"family":"Soldevila-Verdeguer","given":"Carla"},{"family":"Sena-Ruiz","given":"Fatima"},{"family":"Pujol-Cano","given":"Natalia"},{"family":"Diaz-Jover","given":"Paula"},{"family":"Garcia-Perez","given":"José Maria"},{"family":"Segura-Sampedro","given":"Juan Jose"},{"family":"Pineño-Flores","given":"Cristina"},{"family":"Ambrona-Zafra","given":"David"},{"family":"Craus-Miguel","given":"Andrea"},{"family":"Jimenez-Morillas","given":"Patricia"},{"family":"Mazzella","given":"Angela"},{"family":"Jayathilake","given":"Ab"},{"family":"Thalgaspitiya","given":"Spb"},{"family":"Wijayarathna","given":"Ls"},{"family":"Wimalge","given":"Pmsn"},{"family":"Sanni","given":"Hakeem Ayomi"},{"family":"Okenabirhie","given":"Ogheneochuko"},{"family":"Homeida","given":"Anmar"},{"family":"Younis","given":"Abobaker"},{"family":"Omer","given":"Omer Abdelbagi"},{"family":"Abdulaziz","given":"Mustafa"},{"family":"Mussad","given":"Ali"},{"family":"Adam","given":"Ali"},{"family":"Björklund","given":"Ida"},{"family":"Ahlqvist","given":"Sandra"},{"family":"Thorell","given":"Anders"},{"family":"Wogensen","given":"Fredrik"},{"family":"Sokratous","given":"Arestis"},{"family":"Breistrand","given":"Michaela"},{"family":"Thorarinsdottir","given":"Hildur"},{"family":"Sigurdadottir","given":"Johanna"},{"family":"Nikberg","given":"Maziar"},{"family":"Chabok","given":"Abbas"},{"family":"Hjertberg","given":"Maria"},{"family":"Elbe","given":"Peter"},{"family":"Saraste","given":"Deborah"},{"family":"Rutkowski","given":"Wiktor"},{"family":"Forlin","given":"Louise"},{"family":"Niska","given":"Karoliina"},{"family":"Sund","given":"Malin"},{"family":"Oswald","given":"Dennis"},{"family":"Peros","given":"Georgios"},{"family":"Bluelle","given":"Rafael"},{"family":"Reinisch","given":"Katharina"},{"family":"Frey","given":"Daniel"},{"family":"Palma","given":"Adrian"},{"family":"Raptis","given":"Dimitri Aristotle"},{"family":"Zumbühl","given":"Lucius"},{"family":"Zuber","given":"Markus"},{"family":"Schmid","given":"Roger"},{"family":"Werder","given":"Gabriela"},{"family":"Nocito","given":"Antonio"},{"family":"Gerosa","given":"Alexandra"},{"family":"Mahanty","given":"Silke"},{"family":"Widmer","given":"Lukas Werner"},{"family":"Müller","given":"Julia"},{"family":"Gübeli","given":"Alissa"},{"family":"Zuk","given":"Grzegorz"},{"family":"Gulcicek","given":"Osman Bilgin"},{"family":"Vartanoglu","given":"Talar"},{"family":"Kose","given":"Emin"},{"family":"Karahan","given":"Servet Rustu"},{"family":"Aydin","given":"Mehmet Can"},{"family":"Sahbaz","given":"Nuri Alper"},{"family":"Halicioglu","given":"Ilkay"},{"family":"Alis","given":"Halil"},{"family":"Sapci","given":"Ipek"},{"family":"Adiyaman","given":"Can"},{"family":"Pektaş","given":"Ahmet Murat"},{"family":"Cengiz","given":"Turgut Bora"},{"family":"Tansoker","given":"Ilkan"},{"family":"Işler","given":"Vedatcan"},{"family":"Cevik","given":"Muazzez"},{"family":"Mutlu","given":"Deniz"},{"family":"Ozben","given":"Volkan"},{"family":"Ozmen","given":"Berk Baris"},{"family":"Bayram","given":"Sefa"},{"family":"Yolcu","given":"Sinem"},{"family":"Kobal","given":"Berna Buse"},{"family":"Toto","given":"Ömer Faruk"},{"family":"Çakaloğlu","given":"Haluk Cem"},{"family":"Karabulut","given":"Kagan"},{"family":"Mutlu","given":"Vahit"},{"family":"Ozkan","given":"Bahar Busra"},{"family":"Celik","given":"Saban"},{"family":"Semiz","given":"Anil"},{"family":"Bodur","given":"Selim"},{"family":"Gül","given":"Enisburak"},{"family":"Murutoglu","given":"Busra"},{"family":"Yildirim","given":"Reyyan"},{"family":"Baki","given":"Bahadir Emre"},{"family":"Arslan","given":"Ekin"},{"family":"Ulusahin","given":"Mehmet"},{"family":"Guner","given":"Ali"},{"family":"Tomas","given":"Kudir"},{"family":"Walker","given":"Nathan"},{"family":"Shrimanker","given":"Nikhita"},{"family":"Cole","given":"Simon"},{"family":"Breslin","given":"Ryan"},{"family":"Srinivasan","given":"Ravi"},{"family":"Elshaer","given":"Mohamed"},{"family":"Hunter","given":"Kristina"},{"family":"Al-Bahrani","given":"Ahmed"},{"family":"Liew","given":"Ignatius"},{"family":"Mairs","given":"Nora Grace"},{"family":"Rocke","given":"Alistair"},{"family":"Dick","given":"Lachlan"},{"family":"Qureshi","given":"Mobeen"},{"family":"Chowdhury","given":"Debkumar"},{"family":"Wright","given":"Naomi"},{"family":"Skerritt","given":"Clare"},{"family":"Kufeji","given":"Dorothy"},{"family":"Ho","given":"Adrienne"},{"family":"Dissanayake","given":"Tharindra"},{"family":"Tennakoon","given":"Athula"},{"family":"Ali","given":"Wadah"},{"family":"Lim","given":"Shujing Jane"},{"family":"Tan","given":"Charlene"},{"family":"O'Neill","given":"Stephen"},{"family":"Jones","given":"Catrin"},{"family":"Knight","given":"Stephen"},{"family":"Nassif","given":"Dima"},{"family":"Sharma","given":"Abhishek"},{"family":"Warren","given":"Oliver"},{"family":"White","given":"Rebecca"},{"family":"Mehdi","given":"Aia"},{"family":"Post","given":"Nathan"},{"family":"Kalakouti","given":"Eliana"},{"family":"Dashnyam","given":"Enkhbat"},{"family":"Stourton","given":"Frederick"},{"family":"Mykoniatis","given":"Ioannis"},{"family":"Currow","given":"Chelise"},{"family":"Wong","given":"Francisca"},{"family":"Gupta","given":"Ashish"},{"family":"Shatkar","given":"Veeranna"},{"family":"Luck","given":"Joshua"},{"family":"Kadiwar","given":"Suraj"},{"family":"Smedley","given":"Alexander"},{"family":"Wakefield","given":"Rebecca"},{"family":"Herrod","given":"Philip"},{"family":"Blackwell","given":"James"},{"family":"Lund","given":"Jonathan"},{"family":"Cohen","given":"Fraser"},{"family":"Bandi","given":"Ashwath"},{"family":"Giuliani","given":"Stefano"},{"family":"Bond-Smith","given":"Giles"},{"family":"Pezas","given":"Theodore"},{"family":"Farhangmehr","given":"Neda"},{"family":"Urbonas","given":"Tomas"},{"family":"Perenyei","given":"Miklos"},{"family":"Ireland","given":"Philip"},{"family":"Blencowe","given":"Natalie"},{"family":"Bowling","given":"Kirk"},{"family":"Bunting","given":"David"},{"family":"Longstaff","given":"Lydia"},{"family":"Keogh","given":"Kenneth"},{"family":"Jeon","given":"Hyunjin"},{"family":"Iqbal","given":"Muhammad Rafaih"},{"family":"Khosla","given":"Shivun"},{"family":"Jeffery","given":"Anna"},{"family":"Perera","given":"James"},{"family":"Ibrahem","given":"Ahmad Aboelkassem"},{"family":"Alhammali","given":"Tariq"},{"family":"Salama","given":"Yahya"},{"family":"Oram","given":"Shaun"},{"family":"Kidd","given":"Thomas"},{"family":"Cullen","given":"Fraser"},{"family":"Owen","given":"Christopher"},{"family":"Wilson","given":"Michael"},{"family":"Chiu","given":"Seehui"},{"family":"Sarafilovic","given":"Hannah"},{"family":"Ploski","given":"Jennifer"},{"family":"Evans","given":"Elizabeth"},{"family":"Abbas","given":"Athar"},{"family":"Kamya","given":"Sylvia"},{"family":"Ishak","given":"Norzawani"},{"family":"Bisset","given":"Carly"},{"family":"Andress","given":"Cedar"},{"family":"Chin","given":"Ye Ru"},{"family":"Patel","given":"Priya"},{"family":"Evans","given":"David"},{"family":"Haslegrave","given":"Aidan"},{"family":"Boggon","given":"Adam"},{"family":"Laurie","given":"Kirsten"},{"family":"Connor","given":"Katie"},{"family":"Mann","given":"Thomas"},{"family":"Mansuri","given":"Anahita"},{"family":"Davies","given":"Rachel"},{"family":"Griffiths","given":"Ewen"},{"family":"Shahbaz","given":"Aized Raza"},{"family":"Eng","given":"Calvin"},{"family":"Din","given":"Farhat"},{"family":"L'Heveder","given":"Ariadne"},{"family":"Park","given":"Esther HG"},{"family":"Ravishankar","given":"Ramanish"},{"family":"McIntosh","given":"Kirsten"},{"family":"Yau","given":"Jih Dar"},{"family":"Chan","given":"Luke"},{"family":"McGarvie","given":"Susan"},{"family":"Tang","given":"Lingshan"},{"family":"Lim","given":"Hui"},{"family":"Yap","given":"Suhhuey"},{"family":"Park","given":"Jay"},{"family":"Ng","given":"Zhan Herr"},{"family":"Mirza","given":"Shahrukh"},{"family":"Ang","given":"Yun Lin"},{"family":"Walls","given":"Luke"},{"family":"Roy","given":"Chloe"},{"family":"Paterson-Brown","given":"Simon"},{"family":"Camilleri-Brennan","given":"Julian"},{"family":"Mclean","given":"Kenneth"},{"family":"D'Souza","given":"Michelle S"},{"family":"Pronin","given":"Savva"},{"family":"Henshall","given":"David Ewart"},{"family":"Ter","given":"Eunice Zuling"},{"family":"Fouad","given":"Dina"},{"family":"Minocha","given":"Ashish"},{"family":"English","given":"William"},{"family":"Morgan","given":"Catrin"},{"family":"Townsend","given":"Dominic"},{"family":"Maciejec","given":"Laura"},{"family":"Mahdi","given":"Shareef"},{"family":"Akpenyi","given":"Onyinye"},{"family":"Hall","given":"Elisabeth"},{"family":"Caydiid","given":"Hanaan"},{"family":"Rob","given":"Zakaria"},{"family":"Abbott","given":"Tom"},{"family":"Torrance","given":"Hew D"},{"family":"Johnston","given":"Robin"},{"family":"Gani","given":"Mohammed Aki"},{"family":"Gravante","given":"Gianpiero"},{"family":"Rajmohan","given":"Shivanchan"},{"family":"Majid","given":"Kiran"},{"family":"Dindyal","given":"Shiva"},{"family":"Smith","given":"Christopher"},{"family":"Palliyil","given":"Madanmohan"},{"family":"Patel","given":"Sanjay"},{"family":"Nicholson","given":"Luke"},{"family":"Harvey","given":"Neil"},{"family":"Baillie","given":"Katie"},{"family":"Shillito","given":"Sam"},{"family":"Kershaw","given":"Suzanne"},{"family":"Bamford","given":"Rebecca"},{"family":"Orton","given":"Peter"},{"family":"Reunis","given":"Elke"},{"family":"Tyler","given":"Robert"},{"family":"Soon","given":"Wai Cheong"},{"family":"Jama","given":"Guled M"},{"family":"Dhillon","given":"Dharminder"},{"family":"Patel","given":"Khyati"},{"family":"Nanthakumaran","given":"Shayanthan"},{"family":"Heard","given":"Rachel"},{"family":"Chen","given":"Kar Yan"},{"family":"Barmayehvar","given":"Behrad"},{"family":"Datta","given":"Uttaran"},{"family":"Kamarajah","given":"Sivesh K"},{"family":"Karandikar","given":"Sharad"},{"family":"Iftekhar Tani","given":"Sobhana"},{"family":"Monaghan","given":"Eimear"},{"family":"Donnelly","given":"Philippa"},{"family":"Walker","given":"Michael"},{"family":"Parakh","given":"Jehangirshaw"},{"family":"Blacker","given":"Sarah"},{"family":"Kaul","given":"Anil"},{"family":"Paramasivan","given":"Arjun"},{"family":"Farag","given":"Sameh"},{"family":"Nessa","given":"Ashrafun"},{"family":"Awadallah","given":"Salwa"},{"family":"Lim","given":"Jieqi"},{"family":"Chean Khun Ng","given":"James"},{"family":"Kiran","given":"Ravi P"},{"family":"Murray","given":"Alice"},{"family":"Etchill","given":"Eric"},{"family":"Dasari","given":"Mohini"},{"family":"Puyana","given":"Juan"},{"family":"Haddad","given":"Nadeem"},{"family":"Zielinski","given":"Martin"},{"family":"Choudhry","given":"Asad"},{"family":"Caliman","given":"Celeste"},{"family":"Beamon","given":"Mieshia"},{"family":"Duane","given":"Therese"},{"family":"Swaroop","given":"Mamta"},{"family":"Myers","given":"Jonathan"},{"family":"Deal","given":"Rebecca"},{"family":"Schadde","given":"Erik"},{"family":"Hemmila","given":"Mark"},{"family":"Napolitano","given":"Lena"},{"family":"To","given":"Kathleen"},{"family":"Makupe","given":"Alex"},{"family":"Musowoya","given":"Joseph"},{"family":"Naald","given":"Niels","non-dropping-particle":"van der"},{"family":"Kumwenda","given":"Dayson"},{"family":"Reece-Smith","given":"Alex"},{"family":"Otten","given":"Kars"},{"family":"Verbeek","given":"Anna"},{"family":"Prins","given":"Marloes"},{"family":"Baquero Suarez","given":"Alibeth Andres"},{"family":"Balmaceda","given":"Ruben"},{"family":"Deane","given":"Chelsea"},{"family":"Dijan","given":"Emilio"},{"family":"Elfiky","given":"Mahmoud"},{"family":"Koskenvuo","given":"Laura"},{"family":"Thollot","given":"Aurore"},{"family":"Limoges","given":"Bernard"},{"family":"Capito","given":"Carmen"},{"family":"Alexandre","given":"Challine"},{"family":"Kotobi","given":"Henri"},{"family":"Leroux","given":"Julien"},{"family":"Pinnagoda","given":"Kalitha"},{"family":"Henric","given":"Nicolas"},{"family":"Azzis","given":"Olivier"},{"family":"Rosello","given":"Olivier"},{"family":"Francois","given":"Poddevin"},{"family":"Etienne","given":"Sara"},{"family":"Buisson","given":"Philippe"},{"family":"Hmila","given":"Sophian"},{"family":"Clegg-Lamptey","given":"Joe-Nat"},{"family":"Imoro","given":"Osman"},{"family":"Abem","given":"Owusu Emmanuel"},{"family":"Papageorgiou","given":"Dimitrios"},{"family":"Soulou","given":"Vasiliki"},{"family":"Asturias","given":"Sabrina"},{"family":"Peña","given":"Lenin"},{"family":"O'Connor","given":"Donal B"},{"family":"Luc","given":"Alberto Realis"},{"family":"Russo","given":"Alfio Alessandro"},{"family":"Ruzzenente","given":"Andrea"},{"family":"Taddei","given":"Antonio"},{"family":"Cona","given":"Camilla"},{"family":"Bottini","given":"Corrado"},{"family":"Pascale","given":"Giovanni"},{"family":"Rotunno","given":"Giuseppe"},{"family":"Solaini","given":"Leonardo"},{"family":"Pascale","given":"Marco Maria"},{"family":"Notarnicola","given":"Margherita"},{"family":"Corbellino","given":"Mario"},{"family":"Sacco","given":"Michele"},{"family":"Ubiali","given":"Paolo"},{"family":"Cautiero","given":"Roberto"},{"family":"Bocchetti","given":"Tommaso"},{"family":"Muzio","given":"Elena"},{"family":"Guglielmo","given":"Vania"},{"family":"Morandi","given":"Eugenio"},{"family":"Mao","given":"Patrizio"},{"family":"Luca","given":"Emilia","non-dropping-particle":"de"},{"family":"Ali","given":"Farah Mahmoud"},{"family":"Žilinskas","given":"Justas"},{"family":"Strupas","given":"Kestutis"},{"family":"Kondrotas","given":"Paulius"},{"family":"Baltrunas","given":"Robertas"},{"family":"Kutkevicius","given":"Juozas"},{"family":"Ignatavicius","given":"Povilas"},{"family":"Tan","given":"Choy Ling"},{"family":"Siaw","given":"Jia Yng"},{"family":"Yam","given":"Sir Young"},{"family":"Wilson","given":"Ling"},{"family":"Aziz","given":"Mohamed Rezal Abdul"},{"family":"Bondin","given":"John"},{"family":"Zorrilla","given":"Carmina Diaz"},{"family":"Majbar","given":"Anass"},{"family":"Sale","given":"Danjuma"},{"family":"Abdullahi","given":"Lawal"},{"family":"Osagie","given":"Olabisi"},{"family":"Faboya","given":"Omolara"},{"family":"Fatuga","given":"Adedeji"},{"family":"Taiwo","given":"Agboola"},{"family":"Nwabuoku","given":"Emeka"},{"family":"Bliksøen","given":"Marte"},{"family":"Khan","given":"Zain Ali"},{"family":"Coronel","given":"Jazmin"},{"family":"Miranda","given":"Cesar"},{"family":"Vasquez","given":"Idelso"},{"family":"Helguero-Santin","given":"Luis M"},{"family":"Rickard","given":"Jennifer"},{"family":"Adedeji","given":"Adesina"},{"family":"Alqahtani","given":"Saleh"},{"family":"Rath","given":"Max"},{"family":"Van Niekerk","given":"Michael"},{"family":"Koto","given":"Modise Zacharia"},{"family":"Matos-Puig","given":"Roel"},{"family":"Israelsson","given":"Leif"},{"family":"Schuetz","given":"Tobias"},{"family":"Yuksek","given":"Mahmut Arif"},{"family":"Mericliler","given":"Meric"},{"family":"Ulusahin","given":"Mehmet"},{"family":"Wolf","given":"Bernhard"},{"family":"Fairfield","given":"Cameron"},{"family":"Yong","given":"Guo Liang"},{"family":"Whitehurst","given":"Katharine"},{"family":"Redgrave","given":"Natalie"},{"family":"Musyoka","given":"Caroluce K"},{"family":"Olivier","given":"James"},{"family":"Lee","given":"Kathryn"},{"family":"Cox","given":"Michael"},{"family":"Farhan-Alanie","given":"Muhamed M H"},{"family":"Callan","given":"Rory"},{"family":"Chibuye","given":"Chali"},{"family":"Ali","given":"Tebian Hassanein Ahmed"},{"family":"Rekhis","given":"Syrine"},{"family":"Rommaneh","given":"Muna"},{"family":"Sam","given":"Zi Hao"},{"family":"Pugliesi","given":"Thays Brunelli"},{"family":"Pardo","given":"Gabriel"},{"family":"Blanco","given":"Ruth"}],"issued":{"date-parts":[["2018",5]]}}},{"id":10523,"uris":["http://zotero.org/groups/2433658/items/UJ4UU47V"],"uri":["http://zotero.org/groups/2433658/items/UJ4UU47V"],"itemData":{"id":10523,"type":"article-journal","abstract":"Abstract\n            \n              Background\n              Appendicitis is the most common abdominal surgical emergency worldwide. Differences between high- and low-income settings in the availability of laparoscopic appendectomy, alternative management choices, and outcomes are poorly described. The aim was to identify variation in surgical management and outcomes of appendicitis within low-, middle-, and high-Human Development Index (HDI) countries worldwide.\n            \n            \n              Methods\n              This is a multicenter, international prospective cohort study. Consecutive sampling of patients undergoing emergency appendectomy over 6 months was conducted. Follow-up lasted 30 days.\n            \n            \n              Results\n              \n                4546 patients from 52 countries underwent appendectomy (2499 high-, 1540 middle-, and 507 low-HDI groups). Surgical site infection (SSI) rates were higher in low-HDI (OR 2.57, 95% CI 1.33–4.99,\n                p\n                 = 0.005) but not middle-HDI countries (OR 1.38, 95% CI 0.76–2.52,\n                p\n                 = 0.291), compared with high-HDI countries after adjustment. A laparoscopic approach was common in high-HDI countries (1693/2499, 67.7%), but infrequent in low-HDI (41/507, 8.1%) and middle-HDI (132/1540, 8.6%) groups. After accounting for case-mix, laparoscopy was still associated with fewer overall complications (OR 0.55, 95% CI 0.42–0.71,\n                p\n                 &lt; 0.001) and SSIs (OR 0.22, 95% CI 0.14–0.33,\n                p\n                 &lt; 0.001). In propensity-score matched groups within low-/middle-HDI countries, laparoscopy was still associated with fewer overall complications (OR 0.23 95% CI 0.11–0.44) and SSI (OR 0.21 95% CI 0.09–0.45).\n              \n            \n            \n              Conclusion\n              A laparoscopic approach is associated with better outcomes and availability appears to differ by country HDI. Despite the profound clinical, operational, and financial barriers to its widespread introduction, laparoscopy could significantly improve outcomes for patients in low-resource environments.\n              Trial registration: NCT02179112.","container-title":"Surgical Endoscopy","DOI":"10.1007/s00464-018-6064-9","ISSN":"0930-2794, 1432-2218","issue":"8","journalAbbreviation":"Surg Endosc","language":"en","page":"3450-3466","source":"DOI.org (Crossref)","title":"Laparoscopy in management of appendicitis in high-, middle-, and low-income countries: a multicenter, prospective, cohort study","title-short":"Laparoscopy in management of appendicitis in high-, middle-, and low-income countries","volume":"32","author":[{"literal":"GlobalSurg Collaborative"},{"family":"Drake","given":"Thomas M."},{"family":"Camilleri-Brennan","given":"Julian"},{"family":"Tabiri","given":"Stephen"},{"family":"Fergusson","given":"Stuart J."},{"family":"Spence","given":"Richard"},{"family":"Fitzgerald","given":"J. Edward F."},{"family":"Bhangu","given":"Aneel"},{"family":"Harrison","given":"Ewen M."},{"family":"Ademuyiwa","given":"Adesoji O."},{"family":"Fergusson","given":"Stuart"},{"family":"Glasbey","given":"James C."},{"family":"Khatri","given":"Chetan"},{"family":"Mohan","given":"Midhun"},{"family":"Nepogodiev","given":"Dmitri"},{"family":"Søreide","given":"Kjetil"},{"family":"Gobin","given":"Neel"},{"family":"Freitas","given":"Ana Vega"},{"family":"Hall","given":"Nigel"},{"family":"Kim","given":"Sung-Hee"},{"family":"Negida","given":"Ahmed"},{"family":"Jaffry","given":"Zahra"},{"family":"Chapman","given":"Stephen J."},{"family":"Arnaud","given":"Alexis P."},{"family":"Recinos","given":"Gustavo"},{"family":"Manipal","given":"Cutting Edge"},{"family":"Amandito","given":"Radhian"},{"family":"Shawki","given":"Marwan"},{"family":"Hanrahan","given":"Michael"},{"family":"Pata","given":"Francesco"},{"family":"Zilinskas","given":"Justas"},{"family":"Roslani","given":"April Camilla"},{"family":"Goh","given":"Cheng Chun"},{"family":"Irwin","given":"Gareth"},{"family":"Shu","given":"Sebastian"},{"family":"Luque","given":"Laura"},{"family":"Shiwani","given":"Hunain"},{"family":"Altamimi","given":"Afnan"},{"family":"Alsaggaf","given":"Mohammed Ubaid"},{"family":"Rayne","given":"Sarah"},{"family":"Jeyakumar","given":"Jenifa"},{"family":"Cengiz","given":"Yucel"},{"family":"Raptis","given":"Dmitri A."},{"family":"Fermani","given":"Claudio"},{"family":"Balmaceda","given":"Ruben"},{"family":"Modolo","given":"Maria Marta"},{"family":"Macdermid","given":"Ewan"},{"family":"Chenn","given":"Roxanne"},{"family":"Yong","given":"Cheryl Ou"},{"family":"Edye","given":"Michael"},{"family":"Jarmin","given":"Martin"},{"family":"D’amours","given":"Scott K."},{"family":"Iyer","given":"Dushyant"},{"family":"Youssef","given":"Daniel"},{"family":"Phillips","given":"Nicholas"},{"family":"Brown","given":"Jason"},{"family":"George","given":"Robert"},{"family":"Koh","given":"Cherry"},{"family":"Warren","given":"Oliver"},{"family":"Hanley","given":"Isaac"},{"family":"Dickfos","given":"Marilla"},{"family":"Nawara","given":"Clemens"},{"family":"Öfner","given":"Dietmar"},{"family":"Primavesi","given":"Florian"},{"family":"Mitul","given":"Ashrarur Rahman"},{"family":"Mahmud","given":"Khalid"},{"family":"Hussain","given":"Margub"},{"family":"Hakim","given":"Hafiz"},{"family":"Kumar","given":"Tapan"},{"family":"Oosterkamp","given":"Antje"},{"family":"Assouto","given":"Pamphile A."},{"family":"Lawani","given":"Ismail"},{"family":"Souaibou","given":"Yacoubou Imorou"},{"family":"Tun","given":"Aung Kyaw"},{"family":"Chong","given":"Chean Leung"},{"family":"Devadasar","given":"Giridhar H."},{"family":"Qadir","given":"Muhammad Rashid Minhas"},{"family":"Aung","given":"Kyaw Phyo"},{"family":"Yeo","given":"Lee Shi"},{"family":"Castillo","given":"Vanessa Dina Palomino"},{"family":"Munhoz","given":"Monique Moron"},{"family":"Moreira","given":"Gisele"},{"family":"De Castro Segundo","given":"Luiz Carlos Barros"},{"family":"Ferreira","given":"Salim Anderson Khouri"},{"family":"Careta","given":"Maíra Cassa"},{"family":"Kim","given":"Stella Binna"},{"family":"De Sousa","given":"Alexandre Venancio"},{"family":"Cury","given":"Alyne Daltri Lazzarini"},{"family":"Miguel","given":"Gustavo Peixoto Soares"},{"family":"De Freitas","given":"Ana Vega Carreiro"},{"family":"Silvestre","given":"Barbara Pereira"},{"family":"Vianna","given":"Julia Guasti Pinto"},{"family":"Felipe","given":"Carolina Oliveira"},{"family":"Laufer","given":"Luis Alberto Valente"},{"family":"Altoe","given":"Fernanda"},{"family":"Da Silva","given":"Luana Ayres"},{"family":"Pimenta","given":"Marina Luiza"},{"family":"Giuriato","given":"Thiago Fernandes"},{"family":"Morais","given":"Paulo Alves Bezerra"},{"family":"Luiz","given":"Jessica Souza"},{"family":"Araujo","given":"Rafael"},{"family":"Menegussi","given":"Juliana"},{"family":"Leal","given":"Marisa"},{"family":"Lima","given":"Caio Vinícius Barroso","non-dropping-particle":"de"},{"family":"Tatagiba","given":"Luiza Sarmento"},{"family":"Leal","given":"Antônio"},{"family":"Santos","given":"Diogo Vinicius","non-dropping-particle":"dos"},{"family":"Fraga","given":"Gustavo Pereira"},{"family":"Simoes","given":"Romeo Lages"},{"family":"Stock","given":"Simon"},{"family":"Nigo","given":"Samuel"},{"family":"Kabba","given":"Juana"},{"family":"Ngwa","given":"Tagang Ebogo"},{"family":"Brown","given":"James"},{"family":"King","given":"Sebastian"},{"family":"Zani","given":"Augusto"},{"family":"Azzie","given":"Georges"},{"family":"Firdouse","given":"Mohammed"},{"family":"Kushwaha","given":"Sameer"},{"family":"Agarwal","given":"Arnav"},{"family":"Bailey","given":"Karen"},{"family":"Cameron","given":"Brian"},{"family":"Livingston","given":"Michael"},{"family":"Horobjowsky","given":"Alexandre"},{"family":"Deckelbaum","given":"Dan L."},{"family":"Razek","given":"Tarek"},{"family":"Marinkovic","given":"Boris"},{"family":"Grasset","given":"Eugenio"},{"family":"D’aguzan","given":"Nicole"},{"family":"Jimenez","given":"Julio"},{"family":"Macchiavello","given":"Roberto"},{"family":"Zhang","given":"Zhongtao"},{"family":"Guo","given":"Wei"},{"family":"Oh","given":"Junyeong"},{"family":"Zheng","given":"Fei"},{"family":"Montes","given":"Irene"},{"family":"Sierra","given":"Sebastian"},{"family":"Mendez","given":"Manuela"},{"family":"Villegas","given":"Maria Isabel"},{"family":"Arango","given":"Maria Clara Mendoza"},{"family":"Mendoza","given":"Ivan"},{"family":"Aristizã¡bal","given":"Fred Alexander Naranjo"},{"family":"Botero","given":"Jaime Andres Montoya"},{"family":"Riaza","given":"Victor Manuel Quintero"},{"family":"Restrepo","given":"Jakeline"},{"family":"Morales","given":"Carlos"},{"family":"Cruz","given":"Herman"},{"family":"Munera","given":"Alejandro"},{"family":"Karlo","given":"Robert"},{"family":"Domini","given":"Edgar"},{"family":"Mihanovic","given":"Jakov"},{"family":"Radic","given":"Mihael"},{"family":"Zamarin","given":"Kresimir"},{"family":"Pezelj","given":"Nikica"},{"family":"Hache-Marliere","given":"Manuel"},{"family":"Lemaire","given":"Sylvia Batista"},{"family":"Rivas","given":"Ruben"},{"family":"Khyrallh","given":"Ahmed"},{"family":"Hassan","given":"Ahamed"},{"family":"Shimy","given":"Gamal"},{"family":"Baky Fahmy","given":"Mohamed A."},{"family":"Nabawi","given":"Ayman"},{"family":"Elfil","given":"Mohamed"},{"family":"Ghoneem","given":"Mohamed"},{"family":"Gohar","given":"Muhammad El-Saied Ahmad Muhammad"},{"family":"Asal","given":"Mohamed"},{"family":"Abdelkader","given":"Mostafa"},{"family":"Gomah","given":"Mahmoud"},{"family":"Rashwan","given":"Hayssam"},{"family":"Karkeet","given":"Mohamed"},{"family":"Gomaa","given":"Ahmed"},{"family":"Hasan","given":"Amr"},{"family":"Elgebaly","given":"Ahmed"},{"family":"Saleh","given":"Omar"},{"family":"Fattah","given":"Ahmad Abdel"},{"family":"Gouda","given":"Abdullah"},{"family":"Elshafay","given":"Abd Elrahman"},{"family":"Gharib","given":"Abdalla"},{"family":"Menshawy","given":"Ahmed"},{"family":"Hanafy","given":"Mohammed"},{"family":"Al-Mallah","given":"Abdullah"},{"family":"Abdulgawad","given":"Mahmoud"},{"family":"Baheeg","given":"Mohamad"},{"family":"Alhendy","given":"Mohammed"},{"family":"AbdelFattah","given":"Ibrahim"},{"family":"Kenibar","given":"Abdalla"},{"family":"Osman","given":"Omar"},{"family":"Gemeah","given":"Mostafa"},{"family":"Mohammed","given":"Ahmed"},{"family":"Adel","given":"Abdalrahman"},{"family":"Mohammed","given":"Abdelrahman"},{"family":"Sayed","given":"Abdelrahman"},{"family":"Abozaid","given":"Mohamed"},{"family":"Kotb","given":"Ahmed Hafez El-Badri"},{"family":"Ata","given":"Ali Amin Ahmed"},{"family":"Nasr","given":"Mohammed"},{"family":"Alkammash","given":"Abdelrahman"},{"family":"Saeed","given":"Mohammed"},{"family":"Hamid","given":"Nader Abd El"},{"family":"Attia","given":"Attia Mohamed"},{"family":"Galeel","given":"Ahmed Abd El"},{"family":"Elbanby","given":"Eslam"},{"family":"El-Dien","given":"Khalid Salah"},{"family":"Hantour","given":"Usama"},{"family":"Alahmady","given":"Omar"},{"family":"Mansour","given":"Billal"},{"family":"Elkorashy","given":"Amr Muhammad"},{"family":"Taha","given":"Emad Mohamed Saeed"},{"family":"Lasheen","given":"Kholod Tarek"},{"family":"Elkolaly","given":"Salma Said"},{"family":"Abdel-Wahab","given":"Nehal Yosri Elsayed"},{"family":"Abozyed","given":"Mahmoud Ahmed Fathi"},{"family":"Adel","given":"Ahmed"},{"family":"Saeed","given":"Ahmed Moustafa"},{"family":"Sayed","given":"Gehad Samir El"},{"family":"Youssif","given":"Jehad Hassan"},{"family":"Ahmed","given":"Soliman Magdy"},{"family":"El-Shahat","given":"Nermeen Soubhy"},{"family":"Khedr","given":"Abd El-Rahman Hegazy"},{"family":"Elsebaaye","given":"Abdelrhman Osama"},{"family":"Elzayat","given":"Mohamed"},{"family":"Abdelraheim","given":"Mohamed"},{"family":"Elzayat","given":"Ibrahim"},{"family":"Warda","given":"Mahmoud"},{"family":"Deen","given":"Khaled Naser El"},{"family":"Elnemr","given":"Abdelrhman Essam"},{"family":"Salah","given":"Omar"},{"family":"Abbas","given":"Mohamed"},{"family":"Rashad","given":"Mona"},{"family":"Elzayyat","given":"Ibrahim"},{"family":"Hemeda","given":"Dalia"},{"family":"Tawfik","given":"Gehad"},{"family":"Salama","given":"Mai"},{"family":"Khaled","given":"Hazem"},{"family":"Seisa","given":"Mohamed"},{"family":"Elshaer","given":"Kareem"},{"family":"Hussein","given":"Abdelfatah"},{"family":"Elkhadrawi","given":"Mahmoud"},{"family":"Afifi","given":"Ahmed Mohamed"},{"family":"Ebrahim","given":"Osama Saadeldeen"},{"family":"Metwally","given":"Mahmoud Mohamed"},{"family":"Elmelegy","given":"Rowida"},{"family":"Elsawahly","given":"Diaa Moustafa Elbendary"},{"family":"Safa","given":"Hisham"},{"family":"Nofal","given":"Eman"},{"family":"Elbermawy","given":"Mohamed"},{"family":"Ghazy","given":"Ahmed Abdelmotaleb"},{"family":"Samih","given":"Hisham"},{"family":"Abdelgelil","given":"Asmaa"},{"family":"Abdelghany","given":"Sarah"},{"family":"Kholy","given":"Ahmed El"},{"family":"Aboraya","given":"Metwally"},{"family":"Elkady","given":"Fatma"},{"family":"Salma","given":"Mahmoud"},{"family":"Samy","given":"Sarah"},{"family":"Fakher","given":"Reem"},{"family":"Aboarab","given":"Aya"},{"family":"Samir","given":"Ahmed"},{"family":"Sakr","given":"Ahmed"},{"family":"Haroun","given":"Abdelrahman"},{"family":"Al-Aarag","given":"Asmaa Abdel-Rahman"},{"family":"Elkholy","given":"Ahmed"},{"family":"Elshanwany","given":"Sally"},{"family":"Ghanem","given":"Esraa"},{"family":"Tammam","given":"Ahmed"},{"family":"Hammad","given":"Ali Mohamed"},{"family":"Shoura","given":"Yousra El"},{"family":"Ashal","given":"Gehad El"},{"family":"Khairy","given":"Hosni"},{"family":"Antar","given":"Sarah"},{"family":"Mehrez","given":"Sara"},{"family":"Abdelshafy","given":"Mahmoud"},{"family":"Hamad","given":"Maha Gamal Mohamad"},{"family":"Hosh","given":"Mona"},{"family":"Abdallah","given":"Emad"},{"family":"Magdy","given":"Basma"},{"family":"Alzayat","given":"Thuraya"},{"family":"Gamaly","given":"Elsayed"},{"family":"Elfeki","given":"Hossam"},{"family":"Abouzahra","given":"Amany"},{"family":"Elsheikh","given":"Shereen"},{"family":"Elgendy","given":"Fatimah I."},{"family":"El-Salam","given":"Fathia Abd"},{"family":"Seifelnasr","given":"Osama"},{"family":"Ammar","given":"Mohamed"},{"family":"Eysa","given":"Athar"},{"family":"Sadek","given":"Aliaa"},{"family":"Toeema","given":"Aliaa Gamal"},{"family":"Nasr","given":"Aly"},{"family":"Abuseif","given":"Mohamed"},{"family":"Zidan","given":"Hagar"},{"family":"Barakat","given":"Sara Abd Elmageed"},{"family":"Elsayed","given":"Nadin"},{"family":"Elrasoul","given":"Yasmin Abd"},{"family":"Elkelany","given":"Ahmed"},{"family":"Ammar","given":"Mohamed Sabry"},{"family":"Mustafa","given":"Mennat-Allah"},{"family":"Hegazy","given":"Yasmin"},{"family":"Etman","given":"Mohamed"},{"family":"Saad","given":"Samar"},{"family":"Alrahawy","given":"Mahmoud"},{"family":"Raslan","given":"Ahmed"},{"family":"Morsi","given":"Mahmoud"},{"family":"Rslan","given":"Ahmed"},{"family":"Sabry","given":"Ahmed"},{"family":"Elwakil","given":"Hager"},{"family":"Shaker","given":"Heba"},{"family":"Abd-Elrasoul","given":"Yasmin"},{"family":"El-Kashef","given":"Hussein"},{"family":"Shaalan","given":"Mohamed"},{"family":"Tarek","given":"Areej"},{"family":"Elwan","given":"Ayman"},{"family":"Nayel","given":"Ahmed Ragab"},{"family":"Seif","given":"Mostafa"},{"family":"Emadeldin","given":"Doaa"},{"family":"Ghonaim","given":"Mohamed Ali"},{"family":"Almallah","given":"Ahmad"},{"family":"Fouad","given":"Ahmed"},{"family":"Sayma","given":"Eman Adel"},{"family":"Elbatahgy","given":"Ahmad"},{"family":"El-Ma’doul","given":"Angham Solaiman"},{"family":"Mosad","given":"Ahmed"},{"family":"Tolba","given":"Hager"},{"family":"Elsorogy","given":"Diaa Eldin Abdelazeem Amin"},{"family":"Mostafa","given":"Hassan Ali"},{"family":"Omar","given":"Amira Atef"},{"family":"Hameed","given":"Ola Sherief Abd El"},{"family":"Lasheen","given":"Ahmed"},{"family":"Salam","given":"Yasser Abd El"},{"family":"Morsi","given":"Ashraf"},{"family":"Ismail","given":"Mohammed"},{"family":"El-badawy","given":"Hager Ahmed"},{"family":"Amer","given":"Mohamed A."},{"family":"El-Hamouly","given":"Ahmed Sabry"},{"family":"Attallah","given":"Noura A."},{"family":"Mosalum","given":"Omnia"},{"family":"Afandy","given":"Ahmed"},{"family":"Mokhtar","given":"Ahmed"},{"family":"Abouelnasr","given":"Alaa"},{"family":"Ayad","given":"Sara"},{"family":"Shaker","given":"Ramdan"},{"family":"Sakr","given":"Rokia"},{"family":"Shaker","given":"Ramadan"},{"family":"Amreia","given":"Mahmoud"},{"family":"Elsobky","given":"Soaad"},{"family":"Mustafa","given":"Mohamed"},{"family":"Magd","given":"Ahmed Abo El"},{"family":"Marey","given":"Abeer"},{"family":"Hafez","given":"Amr Tarek"},{"family":"Zalabia","given":"Mohamed F."},{"family":"Mohamed","given":"Mohamed Moamen"},{"family":"Fadel","given":"Amr"},{"family":"Ahmed","given":"Emad Ali"},{"family":"Ali","given":"Ahmad"},{"family":"Alwafai","given":"Mohammad Ghassan"},{"family":"Dwydar","given":"Abdullah"},{"family":"Kharsa","given":"Sara"},{"family":"Mamdouh","given":"Ehab"},{"family":"El-Sheemy","given":"Hatem"},{"family":"AlYoussef","given":"Ibrahim"},{"family":"Aly","given":"Abouelatta Khairy"},{"family":"Aldalaq","given":"Ahmad"},{"family":"Alnawam","given":"Ehab"},{"family":"Alkhabbaz","given":"Dalia"},{"family":"Saad","given":"Mahmoud"},{"family":"Hussein","given":"Shady"},{"family":"Elazayem","given":"Ahmed Abo"},{"family":"Meshref","given":"Ahmed"},{"family":"Elashmawy","given":"Marwa"},{"family":"Mousa","given":"Mohammed"},{"family":"Nashaat","given":"Ahmad"},{"family":"Ghanem","given":"Sara"},{"family":"Elsayed","given":"Zaynab M."},{"family":"Elwaey","given":"Aya"},{"family":"Elkadsh","given":"Iman"},{"family":"Darweesh","given":"Mariam"},{"family":"Mohameden","given":"Ahmed"},{"family":"Hafez","given":"Mennaallah"},{"family":"Badr","given":"Ahmed"},{"family":"Badwy","given":"Assmaa"},{"family":"Slam","given":"Mohamed Abd El"},{"family":"Elazoul","given":"Mohamed"},{"family":"Al-Nahrawi","given":"Safwat"},{"family":"Eldamaty","given":"Lotfy"},{"family":"Nada","given":"Fathee"},{"family":"Ameen","given":"Mohamed"},{"family":"Hagar","given":"Aya"},{"family":"Elsehimy","given":"Mohamed"},{"family":"Aboraya","given":"Mohammad"},{"family":"Dawoud","given":"Hossam"},{"family":"Mesery","given":"Shorouk El"},{"family":"Gendy","given":"Abeer El"},{"family":"Abdelkareem","given":"Ahmed"},{"family":"Marey","given":"Ahmed Safwan"},{"family":"Allam","given":"Mostafa"},{"family":"Shehata","given":"Sherif"},{"family":"Abozeid","given":"Khaled"},{"family":"Elshobary","given":"Marwa"},{"family":"Fahiem","given":"Ahmed"},{"family":"Sarsik","given":"Sameh"},{"family":"Hashish","given":"Amel"},{"family":"Zidan","given":"Mohamed"},{"family":"Hashish","given":"Mohamed"},{"family":"Aql","given":"Shaimaa"},{"family":"Elhendawy","given":"Abdelaziz Osman Abdelaziz"},{"family":"Husseini","given":"Mohamed"},{"family":"Kasem","given":"Esraa"},{"family":"Gheith","given":"Ahmed"},{"family":"Elfouly","given":"Yasmin"},{"family":"Soliman","given":"Ahmed Ragab"},{"family":"Ibrahim","given":"Yasmein"},{"family":"Elfouly","given":"Nesma"},{"family":"Fawzy","given":"Ahmed"},{"family":"Hassan","given":"Ahmed"},{"family":"Rashid","given":"Mohammad"},{"family":"Elsherbiny","given":"Abdallah Salah"},{"family":"Sieda","given":"Basem"},{"family":"Badwi","given":"Nermin M."},{"family":"Mohammed","given":"Mohammed Mustafa Hassan"},{"family":"Mohamed","given":"Osama"},{"family":"Habeeb","given":"Mohammad Abdulkhalek"},{"family":"Worku","given":"Mengistu"},{"family":"Starr","given":"Nichole"},{"family":"Desta","given":"Semay"},{"family":"Wondimu","given":"Sahlu"},{"family":"Abebe","given":"Nebyou Seyoum"},{"family":"Thomas","given":"Efeson"},{"family":"Asele","given":"Frehun Ayele"},{"family":"Dabessa","given":"Daniel"},{"family":"Abebe","given":"Nebiyou Seyoum"},{"family":"Zerihun","given":"Abebe Bekele"},{"family":"Mentula","given":"Panu"},{"family":"Leppäniemi","given":"Ari"},{"family":"Sallinen","given":"Ville"},{"family":"Scalabre","given":"Aurelien"},{"family":"Frade","given":"Fernanda"},{"family":"Irtan","given":"Sabine"},{"family":"Graffeille","given":"Vivien"},{"family":"Gaignard","given":"Elodie"},{"family":"Alimi","given":"Quentin"},{"family":"Graffieille","given":"Vivien"},{"family":"Abbo","given":"Olivier"},{"family":"Mouttalib","given":"Sofia"},{"family":"Bouali","given":"Ourdia"},{"family":"Hervieux","given":"Erik"},{"family":"Aigrain","given":"Yves"},{"family":"Botto","given":"Nathalie"},{"family":"Faure","given":"Alice"},{"family":"Fievet","given":"Lucile"},{"family":"Panait","given":"Nicoleta"},{"family":"Eyssartier","given":"Emilie"},{"family":"Schmitt","given":"Francoise"},{"family":"Podevin","given":"Guillaume"},{"family":"Parent","given":"Valentine"},{"family":"Martin","given":"Amandine"},{"family":"Arnaud","given":"Alexis Pierre"},{"family":"Muller","given":"Cecile"},{"family":"Bonnard","given":"Arnaud"},{"family":"Peycelon","given":"Matthieu"},{"family":"Abantanga","given":"Francis"},{"family":"Boakye-Yiadom","given":"Kwaku"},{"family":"Bukari","given":"Mohammed"},{"family":"Owusu","given":"Frank"},{"family":"Awuku-Asabre","given":"Joseph"},{"family":"Bray","given":"Lemuel Davies"},{"family":"Lytras","given":"Dimitrios"},{"family":"Psarianos","given":"Kyriakos"},{"family":"Bamicha","given":"Anastasia"},{"family":"Kefalidi","given":"Eirini"},{"family":"Gemenetzis","given":"Georgios"},{"family":"Dervenis","given":"Christos"},{"family":"Gouvas","given":"Nikolaos"},{"family":"Agalianos","given":"Christos"},{"family":"Kontos","given":"Michail"},{"family":"Kouraklis","given":"Gregory"},{"family":"Karousos","given":"Dimitrios"},{"family":"Germanos","given":"Stylianos"},{"family":"Marinos","given":"Constantinos"},{"family":"Anthoulakis","given":"Christos"},{"family":"Nikoloudis","given":"Nikolaos"},{"family":"Mitroudis","given":"Nikolaos"},{"family":"Estupinian","given":"Sergio"},{"family":"Forno","given":"Walter"},{"family":"Azmitia","given":"José René Arévalo"},{"family":"Cabrera","given":"Carla Cecilia Ramã-rez"},{"family":"Guevara","given":"Romeo"},{"family":"Aguilera","given":"Maria"},{"family":"Mendez","given":"Napoleon"},{"family":"Mendizabal","given":"Cesar Augusto Azmitia"},{"family":"Ramazzini","given":"Pablo"},{"family":"Urquizu","given":"Mario Contreras"},{"family":"Tale","given":"Fernando"},{"family":"Soley","given":"Rafael"},{"family":"Barrios","given":"Emanuel"},{"family":"Barrios","given":"Emmanuel"},{"family":"Rodríguez","given":"Daniel Estuardo Marroquín"},{"family":"Velásquez","given":"Carlos Iván Pérez"},{"family":"Mérida","given":"Sara María Contreras"},{"family":"Regalado","given":"Francisco"},{"family":"Lopez","given":"Mario"},{"family":"Siguantay","given":"Miguel"},{"family":"Lam","given":"Fong Yee"},{"family":"Szeto","given":"Kylie Joan-yi"},{"family":"Szeto","given":"Charing Cheuk Ling"},{"family":"Li","given":"Wing Sum"},{"family":"Li","given":"Kieran Ka Kei"},{"family":"Leung","given":"Man Fung"},{"family":"Mak","given":"Tony"},{"family":"Ng","given":"Simon"},{"family":"Prasad","given":"S. S."},{"family":"Kirishnan","given":"Anand"},{"family":"Gyanchandani","given":"Nidhi"},{"family":"Kumar","given":"Bylapudi Seshu"},{"family":"Rangarajan","given":"Muthukumaran"},{"family":"Bhat","given":"Sriram"},{"family":"Sreedharan","given":"Anjana"},{"family":"Kinnera","given":"S. V."},{"family":"Reddy","given":"Yella"},{"family":"Venugopal","given":"Caranj"},{"family":"Kumar","given":"Sunil"},{"family":"Mittal","given":"Abhishek"},{"family":"Nadkarni","given":"Shravan"},{"family":"Lakshmi","given":"Harish Neelamraju"},{"family":"Malik","given":"Puneet"},{"family":"Limaye","given":"Neel"},{"family":"Pai","given":"Srinivas"},{"family":"Jain","given":"Pratik"},{"family":"Khajanchi","given":"Monty"},{"family":"Satoskar","given":"Savni"},{"family":"Satoskar","given":"Rajeev"},{"family":"Mahamood","given":"Abid Bin"},{"family":"Sutanto","given":"Eldaa Prisca Refianti"},{"family":"Soeselo","given":"Daniel Ardian"},{"family":"Tedjaatmadja","given":"Chintya"},{"family":"Rahmawati","given":"Fitriana Nur"},{"family":"Mayasari","given":"Maria"},{"family":"Al-Hasani","given":"Ruqaya Kadhim Mohammed Jawad"},{"family":"Al-Hameedi","given":"Hasan Ismael Ibraheem"},{"family":"Ibraheem","given":"Hasan Ismael"},{"family":"Al-Azraqi","given":"Israa Abdullah Aziz"},{"family":"Sabeeh","given":"Lubna"},{"family":"Kamil","given":"Rahma"},{"family":"Telfah","given":"Muwaffaq Mezeil"},{"family":"Rasendran","given":"Amoudtha"},{"family":"Sheehan","given":"Jacqueline"},{"family":"Kerley","given":"Robert"},{"family":"Normile","given":"Caoimhe"},{"family":"Gilbert","given":"Richard William"},{"family":"Song","given":"Jiheon"},{"family":"Dablouk","given":"Mohamed"},{"family":"Mauro","given":"Linnea"},{"family":"Dablouk","given":"Mohammed Osman"},{"family":"Kielty","given":"Paul"},{"family":"Marks","given":"Eleanor"},{"family":"Gosling","given":"Simon"},{"family":"Mccarthy","given":"Michelle"},{"family":"Mirghani","given":"Diya"},{"family":"Naqvi","given":"Syed Altaf"},{"family":"Wong","given":"Chee Siong"},{"family":"Chung","given":"Siyi"},{"family":"D’cruz","given":"Reuban"},{"family":"Cahill","given":"Ronan"},{"family":"Gosling","given":"Simon George"},{"family":"Fahy","given":"Ciara"},{"family":"Cadogan","given":"Diana Duarte"},{"family":"Powell","given":"Anna"},{"family":"Gilbert","given":"Richard"},{"family":"Clifford","given":"Caroline"},{"family":"Driscoll","given":"Aoife"},{"family":"Paul","given":"Stassen"},{"family":"Lee","given":"Chris"},{"family":"Bowe","given":"Ross"},{"family":"Hutch","given":"William"},{"family":"Mohan","given":"Helen"},{"family":"O’neill","given":"Maeve"},{"family":"Mealy","given":"Kenneth"},{"family":"Danelli","given":"Piergiorgio"},{"family":"Bondurri","given":"Andrea"},{"family":"Maffioli","given":"Anna"},{"family":"Pasini","given":"Mario"},{"family":"Pata","given":"Giacomo"},{"family":"Roncali","given":"Stefano"},{"family":"Silvani","given":"Paolo"},{"family":"Carlucci","given":"Michele"},{"family":"Faccincani","given":"Roberto"},{"family":"Bonavina","given":"Luigi"},{"family":"Macchitella","given":"Yuri"},{"family":"Ceriani","given":"Chiara"},{"family":"Tugnoli","given":"Gregorio"},{"family":"Di Saverio","given":"Salomone"},{"family":"Khattab","given":"Khaled"},{"family":"Paludi","given":"Miguel Angel"},{"family":"Pata","given":"Domenica"},{"family":"Cloro","given":"Luigi Maria"},{"family":"Allegri","given":"Andrea"},{"family":"Ansaloni","given":"Luca"},{"family":"Coccolini","given":"Federico"},{"family":"Veronese","given":"Ezio"},{"family":"Bortolasi","given":"Luca"},{"family":"Hasheminia","given":"Alireza"},{"family":"Nastri","given":"Giacomo"},{"family":"Canto","given":"Massimiliano Dal"},{"family":"Cucumazzo","given":"Stefano"},{"family":"Benevento","given":"Angelo"},{"family":"Tessera","given":"Gaetano"},{"family":"Grandinetti","given":"Pier Paolo"},{"family":"Maniscalco","given":"Alessio"},{"family":"Lamanna","given":"Giovanni Luca"},{"family":"Turati","given":"Luca"},{"family":"Sgroi","given":"Giovanni"},{"family":"Rausa","given":"Emanuele"},{"family":"Villa","given":"Roberta"},{"family":"Monteleone","given":"Michela"},{"family":"Merlini","given":"David"},{"family":"Grassi","given":"Veronica"},{"family":"Cirocchi","given":"Roberto"},{"family":"Cacurri","given":"Alban"},{"family":"Waleed","given":"Hamza"},{"family":"Diab","given":"Ahmed"},{"family":"Elzowawi","given":"Fathi"},{"family":"Jokubauskas","given":"Mantas"},{"family":"Varkalys","given":"Karolis"},{"family":"Venskutonis","given":"Donatas"},{"family":"Pranevicius","given":"Robertas"},{"family":"Ambrozeviciute","given":"Viktorija"},{"family":"Juciute","given":"Simona"},{"family":"Skardžiukaitė","given":"Austė"},{"family":"Bradulskis","given":"Saulius"},{"family":"Urbanavicius","given":"Linas"},{"family":"Austraite","given":"Aiste"},{"family":"Riauka","given":"Romualdas"},{"family":"Dambrauskas","given":"Zilvinas"},{"family":"Karumnas","given":"Paulius"},{"family":"Urniezius","given":"Zigmantas"},{"family":"Zilinskiene","given":"Reda"},{"family":"Rudzenskaite","given":"Anele"},{"family":"Usaityte","given":"Ausrine"},{"family":"Montrimaite","given":"Margarita"},{"family":"Kaselis","given":"Nerijus"},{"family":"Strazdas","given":"Andrius"},{"family":"Jokubonis","given":"Kristijonas"},{"family":"Maceviciute","given":"Kornelija"},{"family":"Beisa","given":"Virgilijus"},{"family":"Poskus","given":"Tomas"},{"family":"Strupas","given":"Kestutis"},{"family":"Laugzemys","given":"Erikas"},{"family":"Kolosov","given":"Andrej"},{"family":"Jotautas","given":"Valdemaras"},{"family":"Rakita","given":"Ignas"},{"family":"Mikalauskas","given":"Saulius"},{"family":"Kazanavicius","given":"Darius"},{"family":"Rackauskas","given":"Rokas"},{"family":"Rakauskas","given":"Ritauras"},{"family":"Preckailaite","given":"Egle"},{"family":"Coomber","given":"Ross"},{"family":"Johnson","given":"Kenneth"},{"family":"Nowers","given":"Jennifer"},{"family":"Periasammy","given":"Dineshwary"},{"family":"Salleh","given":"Afizah"},{"family":"Das","given":"Andre"},{"family":"Tze","given":"Reuben Goh Ern"},{"family":"Kumar","given":"Milaksh Nirumal"},{"family":"Abdullah","given":"Nik Azim Nik"},{"family":"Kosai","given":"Nik Ritza"},{"family":"Taher","given":"Mustafa"},{"family":"Rajan","given":"Reynu"},{"family":"Chong","given":"Hoong Yin"},{"family":"Agius","given":"Marija"},{"family":"Borg","given":"Elaine"},{"family":"Bezzina","given":"Maureen"},{"family":"Bugeja","given":"Roberta"},{"family":"Vella-Baldacchino","given":"Martinique"},{"family":"Spina","given":"Andrew"},{"family":"Psaila","given":"Josephine"},{"family":"Francois-Coridon","given":"Helene"},{"family":"Tolg","given":"Cecilia"},{"family":"Colombani","given":"Jean-Francois"},{"family":"Diaz-Zorrilla","given":"Carmina"},{"family":"La Medina","given":"Antonio Ramos-De"},{"family":"Gonzalez","given":"Samantha Corro-Diaz"},{"family":"Jacobe","given":"Mário"},{"family":"Mapasse","given":"Domingos"},{"family":"Snyder","given":"Elizabeth"},{"family":"Oumer","given":"Ramadan"},{"family":"Osman","given":"Mohammed"},{"family":"Mohammad","given":"Aminu"},{"family":"Anyanwu","given":"Lofty-John"},{"family":"Sheshe","given":"Abdulrahman"},{"family":"Adesina","given":"Alaba"},{"family":"Faturoti","given":"Olubukola"},{"family":"Taiwo","given":"Ogechukwu"},{"family":"Ibrahim","given":"Muhammad Habib"},{"family":"Nasir","given":"Abdulrasheed A."},{"family":"Suleiman","given":"Siyaka Itopa"},{"family":"Adeniyi","given":"Adewale"},{"family":"Adesanya","given":"Opeoluwa"},{"family":"Adebanjo","given":"Ademola"},{"family":"Osuoji","given":"Roland"},{"family":"Atobatele","given":"Kazeem"},{"family":"Ogunyemi","given":"Ayokunle"},{"family":"Williams","given":"Omolara"},{"family":"Oludara","given":"Mobolaji"},{"family":"Oshodi","given":"Olabode"},{"family":"Ademuyiwa","given":"Adesoji"},{"family":"Lawal","given":"AbdulRazzaq Oluwagbemiga"},{"family":"Alakaloko","given":"Felix"},{"family":"Elebute","given":"Olumide"},{"family":"Osinowo","given":"Adedapo"},{"family":"Bode","given":"Christopher"},{"family":"Adesuyi","given":"Abidemi"},{"family":"Tade","given":"Adesoji"},{"family":"Adekoya","given":"Adeleke"},{"family":"Nwokoro","given":"Collins"},{"family":"Ayandipo","given":"Omobolaji O."},{"family":"Lawal","given":"Taiwo Akeem"},{"family":"Ajao","given":"Akinlabi E."},{"family":"Ali","given":"Samuel Sani"},{"family":"Odeyemi","given":"Babatunde"},{"family":"Olori","given":"Samson"},{"family":"Popoola","given":"Ademola"},{"family":"Adeyeye","given":"Ademola"},{"family":"Adeniran","given":"James"},{"family":"Lossius","given":"William J."},{"family":"Havemann","given":"Ingemar"},{"family":"Thorsen","given":"Kenneth"},{"family":"Narvestad","given":"Jon Kristian"},{"family":"Soreide","given":"Kjetil"},{"family":"Wold","given":"Trude Beate"},{"family":"Nymo","given":"Linn"},{"family":"Elsiddig","given":"Mohammed"},{"family":"Dar","given":"Manzoor"},{"family":"Bhopal","given":"Kamran Faisal"},{"family":"Iftikhar","given":"Zainab"},{"family":"Furqan","given":"Muhammad Mohsin"},{"family":"Nighat","given":"Bakhtiar"},{"family":"Jawaid","given":"Masood"},{"family":"Khalique","given":"Abdul"},{"family":"Zil-E-Ali","given":"Ahsan"},{"family":"Rashid","given":"Anam"},{"family":"Dharamshi","given":"Hasnain Abbas"},{"family":"Naqvi","given":"Tahira"},{"family":"Faraz","given":"Ahmad"},{"family":"Anwar","given":"Abdul Wahid"},{"family":"Yaseen","given":"Tahir Muhammad"},{"family":"Shamsi","given":"Ghina Shamim"},{"family":"Shamsi","given":"Ghina"},{"family":"Yaseen","given":"Tahir"},{"family":"Anwer","given":"Wahid"},{"family":"Decoud","given":"Horacio Paredes"},{"family":"Aguilera","given":"Omar"},{"family":"Alvarez","given":"Ismael Isaac Zelada"},{"family":"Delgado","given":"Juan Marcelo"},{"family":"Vega","given":"Gustavo Miguel Machain"},{"family":"Lohse","given":"Helmut Alfredo Segovia"},{"family":"Aguilar","given":"Wendy Leslie Messa"},{"family":"Chiong","given":"Jose Antonio Cabala"},{"family":"Bautista","given":"Ana Cecilia Manchego"},{"family":"Huaman","given":"Eduardo"},{"family":"Zegarra","given":"Sergio"},{"family":"Camacho","given":"Rony"},{"family":"Celis","given":"Jose María Vergara"},{"family":"Pozo","given":"Diego Alonso Romani"},{"family":"Hamasaki","given":"José"},{"family":"Temoche","given":"Edilberto"},{"family":"Herrera-Matta","given":"Jaime"},{"family":"Torres","given":"Carla Pierina García"},{"family":"Barreda","given":"Luis Miguel Alvarez"},{"family":"Ojeda","given":"Ronald Renato Barrionuevo"},{"family":"Garaycochea","given":"Octavio"},{"family":"Mollo","given":"Melanie Castro"},{"family":"De Fã Tima Linares Delgado","given":"Mitchelle Solange"},{"family":"Fujii","given":"Francisco"},{"family":"Durand","given":"Susana Yrma Aranzabal"},{"family":"Basto","given":"Carlos Alejandro Arroyo"},{"family":"Rojas","given":"Nelson Manuel Urbina"},{"family":"Yip","given":"Sebastian Bernardo Shu"},{"family":"Vergara","given":"Ana Lucia Contreras"},{"family":"Moran","given":"Andrea Echevarria Rosas"},{"family":"Luque","given":"Giuliano Borda"},{"family":"Castro","given":"Manuel Rodriguez"},{"family":"Jaramillo","given":"Ramon Alvarado"},{"family":"Sila","given":"George Manrique"},{"family":"Lopez","given":"Crislee Elizabeth"},{"family":"De Leon","given":"Mardelangel Zapata Ponze"},{"family":"Machaca","given":"Massiell"},{"family":"Huaraya","given":"Ronald Coasaca"},{"family":"Arenas","given":"Andy"},{"family":"López","given":"Crislee"},{"family":"Puma","given":"Clara Milagros Herrera"},{"family":"Pino","given":"Wilfredo"},{"family":"Hinojosa","given":"Christian"},{"family":"De Leon","given":"Melanie Zapata Ponze"},{"family":"Limache","given":"Susan"},{"family":"Sila","given":"George Manrrique"},{"family":"Rodriguez","given":"Layza-Alejandra Mercado"},{"family":"Melo","given":"Renato"},{"family":"Costa-Maia","given":"Jose"},{"family":"Muralha","given":"Nuno"},{"family":"Sauvat","given":"Frederique"},{"family":"Dan","given":"Ionasc"},{"family":"Hogea","given":"Mircea"},{"family":"Eduard","given":"Pandi"},{"family":"Bratu","given":"Razvan-Matei"},{"family":"Beuran","given":"Mircea"},{"family":"Diaconescu","given":"Ionut-Bogdan"},{"family":"Martian","given":"Bogdan-Valeriu"},{"family":"Iordache","given":"Florin-Mihail"},{"family":"Vartic","given":"Mihaela"},{"family":"Vida","given":"Lucian Corneliu"},{"family":"Muntean","given":"Liviu Iuliu"},{"family":"Mironescu","given":"Aurel Sandu"},{"family":"Nsengimana","given":"Vizir Jean Paul"},{"family":"Niragire","given":"Alice"},{"family":"De La Croix Allen Ingabire","given":"Jean"},{"family":"Niyirera","given":"Eugene"},{"family":"Zanini","given":"Nicola"},{"family":"Jovine","given":"Elio"},{"family":"Landolfo","given":"Giovanni"},{"family":"Alomar","given":"Ibrahim N."},{"family":"Alnuqaydan","given":"Saleh A."},{"family":"Altwigry","given":"Abdulrahman M."},{"family":"Othman","given":"Moayad"},{"family":"Osman","given":"Nohad"},{"family":"Alqahtani","given":"Enas"},{"family":"Alzahrani","given":"Mohammed"},{"family":"Alyami","given":"Rifan"},{"family":"Aljohani","given":"Emad"},{"family":"Alhabli","given":"Ibrahim"},{"family":"Mikwar","given":"Zaher"},{"family":"Almuallem","given":"Sultan"},{"family":"Nawawi","given":"Abrar"},{"family":"Bakhaidar","given":"Mohamad"},{"family":"Maghrabi","given":"Ashraf A."},{"family":"Alsaggaf","given":"Mohammed"},{"family":"Aljiffry","given":"Murad"},{"family":"Altaf","given":"Abdulmalik"},{"family":"Khoja","given":"Ahmad"},{"family":"Habeebullah","given":"Alaa"},{"family":"Akeel","given":"Nouf"},{"family":"Ghandora","given":"Nashat"},{"family":"Almoflihi","given":"Abdullah"},{"family":"Huwait","given":"Abdulmalik"},{"family":"Al-shammari","given":"Abeer"},{"family":"Al-Mousa","given":"Mashael"},{"family":"Alghamdi","given":"Masood"},{"family":"Adham","given":"Walid"},{"family":"Albeladi","given":"Bandar"},{"family":"Alfarsi","given":"Muayad Ahmed"},{"family":"Mahdi","given":"Atif"},{"family":"Awwad","given":"Saad Al"},{"family":"Nouh","given":"Thamer"},{"family":"Hassanain","given":"Mazen"},{"family":"Aldhafeeri","given":"Salman"},{"family":"Sadig","given":"Nawal"},{"family":"Algohary","given":"Osama"},{"family":"Aledrisy","given":"Mohannad"},{"family":"Gudal","given":"Ahmad"},{"family":"Alrifaie","given":"Ahmad"},{"family":"AlRowais","given":"Mohammed"},{"family":"Althwainy","given":"Amani"},{"family":"Shabkah","given":"Alaa"},{"family":"Alamoudi","given":"Uthman"},{"family":"Alrajraji","given":"Mawaddah"},{"family":"Alghamdi","given":"Basim"},{"family":"Aljohani","given":"Saud"},{"family":"Daqeeq","given":"Abdullah"},{"family":"Al-Faifi","given":"Jubran J."},{"family":"Jennings","given":"Vicky"},{"family":"Ngayu","given":"Nyawira"},{"family":"Moore","given":"Rachel"},{"family":"Kong","given":"Victor"},{"family":"Kretzmann","given":"Hayden"},{"family":"Connor","given":"Katie"},{"family":"Nel","given":"Daniel"},{"family":"Sampson","given":"Colleen"},{"family":"Panieri","given":"Eugenio"},{"family":"Sishuba","given":"Nosisa"},{"family":"Tun","given":"Myint"},{"family":"Mphatsoe","given":"Albert Mohale"},{"family":"Carreira","given":"Jo-Anne"},{"family":"Teasdale","given":"Ella"},{"family":"Wagener","given":"Mark"},{"family":"Botes","given":"Stefan"},{"family":"Du Plessis","given":"Danelo"},{"family":"Fernandez-Bueno","given":"Fernando"},{"family":"Aguilar-Jimenez","given":"Jose"},{"family":"Garcia-Marin","given":"Jose Andres"},{"family":"García","given":"Lorena Solar"},{"family":"Florez","given":"Luis Joaquín García"},{"family":"Pacheco","given":"Rubén Darío Arias"},{"family":"Pagnozzi","given":"Janet"},{"family":"Quezada","given":"Jimy Harold Jara"},{"family":"Rodicio","given":"Jose Luis"},{"family":"Minguez","given":"German"},{"family":"Rodríguez-Uría","given":"Raquel"},{"family":"Ugalde","given":"Paul"},{"family":"Lopez-Arevalo","given":"Camilo"},{"family":"Barneo","given":"Luis"},{"family":"Stuva","given":"Jessica Patricia Gonzales"},{"family":"Ortega-Vazquez","given":"Irene"},{"family":"Rodriguez","given":"Lorena"},{"family":"Herrera","given":"Norberto"},{"family":"Arachchi","given":"Prasad Pitigala"},{"family":"Senanayake","given":"Wanigasekara Senanayake Mudiyansela"},{"family":"Arachchige","given":"Lalith Asanka Jayasooriya Jayasoori"},{"family":"Sivaganesh","given":"Sivasuriya"},{"family":"Samaraweera","given":"Dulan Irusha"},{"family":"Thanusan","given":"Vimalakanthan"},{"family":"Musa","given":"Ahmed Elgaili Khalid"},{"family":"Balila","given":"Reem Mohammed Hassan"},{"family":"Mohamed","given":"Mohamed Awad Elkarim Hamad"},{"family":"Ali","given":"Hussein"},{"family":"Elabdin","given":"Hagir Zain"},{"family":"Hassan","given":"Alaa"},{"family":"Mahdi","given":"Sefeldin"},{"family":"Ahmed","given":"Hala"},{"family":"Idris","given":"Sahar Abdoun Ishag"},{"family":"Elsayed","given":"Makki"},{"family":"Elsayed","given":"Mohammed"},{"family":"Mahmoud","given":"Mohamed"},{"family":"Boijsen","given":"Magnus"},{"family":"Lundgren","given":"Per-Olof"},{"family":"Gustafsson","given":"Ulf"},{"family":"Kiasat","given":"Ali"},{"family":"Wogensen","given":"Fredrik"},{"family":"Jurdell","given":"Emma"},{"family":"Thorell","given":"Anders"},{"family":"Thorarinsdottir","given":"Hildur"},{"family":"Utter","given":"Maria"},{"family":"Sundstrom","given":"Sami Martin"},{"family":"Wredberg","given":"Cecilia"},{"family":"Kjellin","given":"Ann"},{"family":"Nyberg","given":"Johanna"},{"family":"Frisk","given":"Bjorn"},{"family":"Sund","given":"Malin"},{"family":"Andersson","given":"Linda"},{"family":"Gunnarsson","given":"Ulf"},{"family":"Cengiz","given":"Yücel"},{"family":"Ahlqvist","given":"Sandra"},{"family":"Björklund","given":"Ida"},{"family":"Royson","given":"Hanna"},{"family":"Weber","given":"Per"},{"family":"Pahlsson","given":"Hans-Ivar"},{"family":"Borin","given":"Eva"},{"family":"Hjertberg","given":"Maria"},{"family":"Schmid","given":"Roger"},{"family":"Schivo","given":"Debora"},{"family":"Despotidis","given":"Vasileios"},{"family":"Breitenstein","given":"Stefan"},{"family":"Staerkle","given":"Ralph F."},{"family":"Schadde","given":"Erik"},{"family":"Deichsel","given":"Fabian"},{"family":"Gerosa","given":"Alexandra"},{"family":"Nocito","given":"Antonio"},{"family":"Raptis","given":"Dimitri Aristotle"},{"family":"Mijuskovic","given":"Barbara"},{"family":"Zuber","given":"Markus"},{"family":"Eisner","given":"Lukas"},{"family":"Kruspi","given":"Swantje"},{"family":"Reinisch","given":"Katharina Beate"},{"family":"Schoewe","given":"Christin"},{"family":"Novak","given":"Allan"},{"family":"Palma","given":"Adrian F."},{"family":"Teufelberger","given":"Gerfried"},{"family":"Kimaro","given":"Msafiri"},{"family":"King","given":"Rachel"},{"family":"Balkan","given":"Ali Zeynel Abidin"},{"family":"Gumar","given":"Mehmet"},{"family":"Yavuz","given":"Mehmet Ali"},{"family":"Karabacak","given":"Ufuk"},{"family":"Lap","given":"Gokhan"},{"family":"Ozkan","given":"Bahar Busra"},{"family":"Karakahya","given":"Murat"},{"family":"Adams","given":"Ryan"},{"family":"Morton","given":"Robert"},{"family":"Henderson","given":"Liam"},{"family":"Gratton","given":"Ruth"},{"family":"Clement","given":"Keiran David"},{"family":"Chang","given":"Kate Yu-Ching"},{"family":"Mcnish","given":"David"},{"family":"Mcintosh","given":"Ryan"},{"family":"Milligan","given":"William"},{"family":"Skelly","given":"Brendan"},{"family":"Anderson-Knight","given":"Hannah"},{"family":"Lawther","given":"Roger"},{"family":"Onimowo","given":"Jemina"},{"family":"Shatkar","given":"Veereanna"},{"family":"Tharmalingam","given":"Shivanee"},{"family":"Woin","given":"Evelina"},{"family":"Fautz","given":"Tessa"},{"family":"Ziff","given":"Oliver"},{"family":"Dindyal","given":"Shiva"},{"family":"Arman","given":"Sam"},{"family":"Talukder","given":"Shagorika"},{"family":"Gadhvi","given":"Vijay"},{"family":"Chew","given":"Luen Shaun"},{"family":"Heath","given":"Jonathan"},{"family":"Blencowe","given":"Natalie"},{"family":"Hallam","given":"Sally"},{"family":"Gash","given":"Katherine"},{"family":"Mannu","given":"Gurdeep Singh"},{"family":"Zachariades","given":"Dimitris-Christos"},{"family":"Snaith","given":"Ailsa Claire"},{"family":"Hettiarachchi","given":"Thusitha Sampath"},{"family":"Nesaratnam","given":"Arjun"},{"family":"Wheeler","given":"James"},{"family":"McCullagh","given":"Darragh"},{"family":"Clements","given":"Joshua Michael"},{"family":"Khan","given":"Ata"},{"family":"Koumpa","given":"Foteini"},{"family":"Neophytou","given":"Christina"},{"family":"Roth","given":"Jessica"},{"family":"Soon","given":"Wai Cheong"},{"family":"Deputy","given":"Mohammed"},{"family":"Ahmed","given":"Ahmed"},{"family":"Ashton","given":"Annelisse"},{"family":"Vincent","given":"Joe"},{"family":"Almy","given":"Jack"},{"family":"Khan","given":"Taufiq"},{"family":"Allen","given":"John Lee Y."},{"family":"Mcintyre","given":"Charlotte Jane"},{"family":"Marshall","given":"Dominic Charles"},{"family":"Sykes","given":"Mark"},{"family":"Behar","given":"Nebil"},{"family":"Jordan","given":"Harriet"},{"family":"Rajjoub","given":"Yaseen"},{"family":"Sherman","given":"Thomas"},{"family":"White","given":"Timothy"},{"family":"Watts","given":"Anna"},{"family":"Ardley","given":"Rohan"},{"family":"Arulampalam","given":"Tan"},{"family":"Shah","given":"Apar"},{"family":"Brown","given":"Damien"},{"family":"Blower","given":"Emma"},{"family":"Sutton","given":"Paul"},{"family":"Gasteratos","given":"Konstantinos"},{"family":"Vimalachandran","given":"Dale"},{"family":"Magee","given":"Cathy"},{"family":"Mcguigan","given":"Andrew"},{"family":"Mcaleer","given":"Stephen"},{"family":"Morgan","given":"Clare"},{"family":"Braungart","given":"Sarah"},{"family":"Lafferty","given":"Kirsten"},{"family":"Labib","given":"Peter"},{"family":"Tanase","given":"Andrei"},{"family":"Mangan","given":"Clodagh"},{"family":"Reza","given":"Lillian"},{"family":"Woodward","given":"Helen"},{"family":"Gouldthorpe","given":"Craig"},{"family":"Turner","given":"Megan"},{"family":"Wild","given":"Jonathan R. L."},{"family":"Malik","given":"Tom A. M."},{"family":"Proctor","given":"Victoria K."},{"family":"Hewage","given":"Kalon"},{"family":"Davies","given":"James"},{"family":"Dubois","given":"Andre"},{"family":"Sarwary","given":"Sayed"},{"family":"Zardab","given":"Ali"},{"family":"Grant","given":"Alan"},{"family":"Mcintyre","given":"Robert"},{"family":"Mogan","given":"Yogendra Praveen"},{"family":"Ho","given":"Weiguang"},{"family":"Chong","given":"Bryon Frankie Hon Khi"},{"family":"Tewari","given":"Shirish"},{"family":"Humm","given":"Gemma"},{"family":"Farinella","given":"Eriberto"},{"family":"Hall","given":"Nigel J."},{"family":"Wright","given":"Naomi J."},{"family":"Major","given":"Christina P."},{"family":"Xerri","given":"Thelma"},{"family":"Amin","given":"Jasim"},{"family":"Farhad","given":"Mustafa"},{"family":"Camilleri-Brennan","given":"John F."},{"family":"Robertson","given":"Andrew G. N."},{"family":"Swann","given":"Joanna"},{"family":"Richards","given":"James"},{"family":"Jabbar","given":"Aijaz"},{"family":"De Bono","given":"Phoebe"},{"family":"Attard","given":"Myranda"},{"family":"Burns","given":"Hannah"},{"family":"Macdonald","given":"Euan"},{"family":"Baldacchino","given":"Matthew"},{"family":"Skehan","given":"Jennifer"},{"family":"Hall","given":"Tom Falconer"},{"family":"Gimzewska","given":"Madelaine"},{"family":"Mclachlan","given":"Greta"},{"family":"Shah","given":"Jamie"},{"family":"Chiu","given":"James Giles Selina"},{"family":"Weber","given":"Beatrix"},{"family":"Chiu","given":"Selina Man Yeng"},{"family":"Highcock","given":"Saskia"},{"family":"Hassan","given":"Maleeha"},{"family":"Beasley","given":"William"},{"family":"Vlachogiorgos","given":"Apostolos"},{"family":"Dias","given":"Stephen"},{"family":"Maharaj","given":"Geta"},{"family":"Mcdonald","given":"Rosie"},{"family":"Macdonald","given":"Alisdair"},{"family":"Witherspoon","given":"Paul"},{"family":"Baird","given":"Alan"},{"family":"Sarmah","given":"Panchali"},{"family":"Green","given":"Nikki"},{"family":"Youssef","given":"Haney"},{"family":"Cross","given":"Kate"},{"family":"Rees","given":"Clare M."},{"family":"Van Duren","given":"Bernard"},{"family":"Upchurch","given":"Emma"},{"family":"Khan","given":"Khurram"},{"family":"Abudeeb","given":"Haytham"},{"family":"Hammad","given":"Ahmed"},{"family":"Karandikar","given":"Sharad"},{"family":"Bowley","given":"Doug"},{"family":"Karim","given":"Ahmed"},{"family":"Chachulski","given":"Witold"},{"family":"Richardson","given":"Liam"},{"family":"Dawnay","given":"Giles"},{"family":"Thompson","given":"Ben"},{"family":"Mistry","given":"Ajayesh"},{"family":"Ghetia","given":"Millika"},{"family":"Roy","given":"Sudipta"},{"family":"Al-Obaedi","given":"Ossama"},{"family":"Das","given":"Kaustuv"},{"family":"Prabhudesai","given":"Ash"},{"family":"Cocker","given":"D. M."},{"family":"Tan","given":"Jessica Juliana"},{"family":"Tyler","given":"Robert"},{"family":"Di Franco","given":"Filippo"},{"family":"Ayyar","given":"Shruti"},{"family":"Vivekanantham","given":"Sayinthen"},{"family":"Gokani","given":"Shyam"},{"family":"Gillespie","given":"Michael"},{"family":"Gudlaugsdottir","given":"Katrin"},{"family":"Pezas","given":"Theodore"},{"family":"Currow","given":"Chelise"},{"family":"Kim","given":"Matthew Young-Han"},{"family":"Birring","given":"Amerdip"},{"family":"Edwards","given":"Joanne"},{"family":"Ali","given":"Ased"},{"family":"Das","given":"Suparna"},{"family":"Jha","given":"Madan"},{"family":"Atkinson","given":"Kieran"},{"family":"Luck","given":"Joshua"},{"family":"Fozard","given":"Thomas"},{"family":"Puttick","given":"Michael"},{"family":"Salama","given":"Yahya"},{"family":"Shah","given":"Rohi"},{"family":"Ibrahem","given":"Ahmad Aboelkassem"},{"family":"Ebdewi","given":"Hamdi"},{"family":"Gravante","given":"Gianpiero"},{"family":"El-Rabaa","given":"Saleem"},{"family":"Nnajiuba","given":"Henry"},{"family":"Allott","given":"Rebecca"},{"family":"Bhargava","given":"Aman"},{"family":"Chan","given":"Zoe"},{"family":"Hassan","given":"Zaffar"},{"family":"Makinde","given":"Misty"},{"family":"Hemingway","given":"David"},{"family":"Dean","given":"Ramzana"},{"family":"Boddy","given":"Alexander"},{"family":"Aber","given":"Ahmed"},{"family":"Patel","given":"Vijay"},{"family":"Parakh","given":"Jehangirshaw"},{"family":"Parthiban","given":"Sunil"},{"family":"Ubhi","given":"Harmony Kaur"},{"family":"Hosein","given":"Simon-Peter"},{"family":"Ward","given":"Simon"},{"family":"Malik","given":"Kamran"},{"family":"Jennings","given":"Leifa"},{"family":"Newton","given":"Tom"},{"family":"Alkhouri","given":"Mirna"},{"family":"Kang","given":"Min Kyu"},{"family":"Houlden","given":"Christopher"},{"family":"Barry","given":"Jonathan"},{"family":"Raza","given":"Imtanan"},{"family":"Farquharson","given":"Alistair"},{"family":"Bhattacharya","given":"Sanjeet"},{"family":"Chang","given":"Kate"},{"family":"Wilson","given":"Michael S. J."},{"family":"Neo","given":"Yan Ning"},{"family":"Ibrahim","given":"Ibrahim"},{"family":"Chan","given":"Emily"},{"family":"Peck","given":"Fraser S."},{"family":"Lim","given":"Pei J."},{"family":"North","given":"Alexander S."},{"family":"Blundell","given":"Rebecca"},{"family":"Williamson","given":"Adam"},{"family":"Fouad","given":"Dina"},{"family":"Minocha","given":"Ashish"},{"family":"Mccarthy","given":"Kathryn"},{"family":"Court","given":"Emma"},{"family":"Chambers","given":"Alice"},{"family":"Yee","given":"Jenna"},{"family":"Tham","given":"Ji Chung"},{"family":"Beaton","given":"Ceri"},{"family":"Walsh","given":"Una"},{"family":"Lockey","given":"Joseph"},{"family":"Bokhari","given":"Salman"},{"family":"Howells","given":"Lara"},{"family":"Griffiths","given":"Megan"},{"family":"Yallop","given":"Laura"},{"family":"Singh","given":"Shailinder"},{"family":"Nasher","given":"Omar"},{"family":"Jackson","given":"Paul"},{"family":"Shariffuddin","given":"Abdul Muiz"},{"family":"Ho","given":"Weng Chee"},{"family":"Wilson","given":"Michael Sj"},{"family":"Pabla","given":"Gurpreet"},{"family":"Ramzi","given":"Saed"},{"family":"Zeidan","given":"Shady"},{"family":"Doughty","given":"Jennifer"},{"family":"Sinha","given":"Sidhartha"},{"family":"Davenport","given":"Ross"},{"family":"Lewis","given":"Jason"},{"family":"Duffy","given":"Leo"},{"family":"Mcaleer","given":"Elizabeth"},{"family":"Williams","given":"Eleanor"},{"family":"Som","given":"Robin"},{"family":"Javed","given":"Omar"},{"family":"Boal","given":"Matthew"},{"family":"Harrison","given":"Nicola"},{"family":"Tafazal","given":"Habib"},{"family":"Brogden","given":"Tom"},{"family":"Griffiths","given":"Ewen"},{"family":"Obute","given":"Rhalumi Daniel"},{"family":"Glover","given":"Thomas E."},{"family":"Clark","given":"David J."},{"family":"Boshnaq","given":"Mohamed"},{"family":"Akhtar","given":"Mansoor"},{"family":"Capleton","given":"Pascale"},{"family":"Doughan","given":"Samer"},{"family":"Rabie","given":"Mohamed"},{"family":"Mohamed","given":"Ismail"},{"family":"Samuel","given":"Duncan"},{"family":"Dickson","given":"Lauren"},{"family":"Kennedy","given":"Matthew"},{"family":"Dempster","given":"Eleanor"},{"family":"Brown","given":"Emma"},{"family":"Maple","given":"Natalie"},{"family":"Monaghan","given":"Eimear"},{"family":"Wolf","given":"Bernhard"},{"family":"Garland","given":"Alicia"},{"family":"Mcphee","given":"Arthur"},{"family":"Anderson","given":"David"},{"family":"Anderson","given":"Robert"},{"family":"Hassan","given":"Sarah"},{"family":"Smith","given":"Dave"},{"family":"Lund","given":"Jonathan"},{"family":"Boereboom","given":"Catherine"},{"family":"Murphy","given":"Jennifer"},{"family":"Tierney","given":"Gillian"},{"family":"Tou","given":"Samson"},{"family":"Zimmermann","given":"Eleanor Franziska"},{"family":"Smart","given":"Neil James"},{"family":"Warwick","given":"Andrea Marie"},{"family":"Stasinou","given":"Theodora"},{"family":"Daniels","given":"Ian"},{"family":"Findlay-Cooper","given":"Kim"},{"family":"Mitrasinovic","given":"Stefan"},{"family":"Ray","given":"Swayamjyoti"},{"family":"Varcada","given":"Massimo"},{"family":"D’Souza","given":"Rovan"},{"family":"Omara","given":"Sharif"},{"family":"Spurr","given":"Matthew"},{"family":"Parkinson","given":"Lucienne"},{"family":"Hanks","given":"Anthony"},{"family":"Ma","given":"Jennifer"},{"family":"Abington","given":"Emily"},{"family":"Ramcharn","given":"Meera"},{"family":"Williams","given":"Gethin"},{"family":"Winstanley","given":"Joseph"},{"family":"Kennedy","given":"Ewan D."},{"family":"Yeung","given":"Emily N. W."},{"family":"Jones","given":"Catrin"},{"family":"O’neill","given":"Stephen"},{"family":"Lim","given":"Shujing Jane"},{"family":"Liew","given":"Ignatius"},{"family":"Nair","given":"Hari"},{"family":"Fairfield","given":"Cameron"},{"family":"Oh","given":"Julia"},{"family":"Koh","given":"Samantha"},{"family":"Wilson","given":"Andrew"},{"family":"Fairfield","given":"Catherine"},{"family":"Anandkumar","given":"Delran"},{"family":"Kirupagaran","given":"Ashok"},{"family":"Jones","given":"Timothy F."},{"family":"Torrance","given":"Hew Dt"},{"family":"Fowler","given":"Alexander J."},{"family":"Chandrakumar","given":"Charmilie"},{"family":"Patel","given":"Priyank"},{"family":"Ashraf","given":"Syed Faaz"},{"family":"Lakhani","given":"Sonam M."},{"family":"Mclean","given":"Aaron Lawson"},{"family":"Basson","given":"Sonia"},{"family":"Batt","given":"Jeremy"},{"family":"Bowman","given":"Catriona"},{"family":"Stoddart","given":"Michael"},{"family":"Benons","given":"Natasha"},{"family":"Mason","given":"Clare"},{"family":"Harrison","given":"Rebecca"},{"family":"Quayle","given":"John"},{"family":"Barker","given":"Tom"},{"family":"Summerour","given":"Virginia"},{"family":"Harper","given":"Edward"},{"family":"Smith","given":"Caroline"},{"family":"Hampton","given":"Matthew"},{"family":"Pitt","given":"Sophie K."},{"family":"Ward","given":"Alex E."},{"family":"O’Connor","given":"Timothy"},{"family":"Heywood","given":"Emily G."},{"family":"Chowdhury","given":"Abeed"},{"family":"Hossaini","given":"Sina"},{"family":"Watson","given":"Nicholas Fs"},{"family":"Mckechnie","given":"Doug"},{"family":"Farah","given":"Ayaan"},{"family":"Chun","given":"Anita"},{"family":"Koh","given":"Hoey"},{"family":"Lim","given":"Grace"},{"family":"Sunderland","given":"Graham"},{"family":"Gould","given":"Laura"},{"family":"Munipalle","given":"P. C."},{"family":"Rooney","given":"H."},{"family":"Browning","given":"D. R. L."},{"family":"Pereira","given":"Bernadette"},{"family":"Nemeth","given":"Kristof"},{"family":"Decker","given":"Emily"},{"family":"Giuliani","given":"Stefano"},{"family":"Shalaby","given":"Aly"},{"family":"Shaikh","given":"Shafaque"},{"family":"Tan","given":"Chern Yan"},{"family":"Palkhi","given":"Ebrahim Y. A."},{"family":"Szczap","given":"Aleksandra"},{"family":"Chidambaram","given":"Swathikan"},{"family":"Chen","given":"Chee Yang"},{"family":"Kulasabanathan","given":"Kavian"},{"family":"Chhabra","given":"Srishti"},{"family":"Kostov","given":"Elisabeth"},{"family":"Harbord","given":"Philippe"},{"family":"Barnacle","given":"James"},{"family":"Palliyil","given":"Madan Mohan"},{"family":"Zikry","given":"Mina"},{"family":"Porter","given":"Johnathan"},{"family":"Raslan","given":"Charef"},{"family":"Hafiz","given":"Shazia"},{"family":"Soltani","given":"Niksa"},{"family":"Baillie","given":"Katie"},{"family":"Singh","given":"Priyanka"},{"family":"Sheth","given":"Shailee"},{"family":"Patel","given":"Kishen"},{"family":"Khalili","given":"Mahry"},{"family":"Choi","given":"Jeesoo"},{"family":"Benger","given":"Matthew"},{"family":"Marples","given":"Lucy"},{"family":"Macfarlane","given":"Alastair"},{"family":"Thurairaja","given":"Ramesh"},{"family":"Boyce","given":"Tamsin"},{"family":"Whewell","given":"Harriet"},{"family":"Jones","given":"Elin"},{"family":"Th’ng","given":"Francesca"},{"family":"Robertson","given":"Nichola"},{"family":"Mirza","given":"Ahmad"},{"family":"Saeed","given":"Haroon"},{"family":"Galloway","given":"Simon"},{"family":"Elena","given":"Gia"},{"family":"Afzal","given":"Mohammad"},{"family":"Zakir","given":"Mohamed"},{"family":"Sodde","given":"Peter"},{"family":"Hand","given":"Charles"},{"family":"Sriram","given":"Aiesha"},{"family":"Clark","given":"Tamsyn"},{"family":"Holton","given":"Patrick"},{"family":"Livesey","given":"Amy"},{"family":"Sinha","given":"Yashashwi"},{"family":"Iqbal","given":"Fahad Mujtaba"},{"family":"Bharj","given":"Indervir Singh"},{"family":"Rotundo","given":"Adriana"},{"family":"Jenvey","given":"Cara"},{"family":"Slade","given":"Robert"},{"family":"Golding","given":"David"},{"family":"Haines","given":"Samuel"},{"family":"Abdullah","given":"Ali Adel Ne’ma"},{"family":"Tilston","given":"Thomas W."},{"family":"Loughran","given":"Dafydd"},{"family":"Donoghue","given":"Danielle"},{"family":"Giacci","given":"Lorenzo"},{"family":"Sherif","given":"Mohamed Ashur"},{"family":"Harrison","given":"Peter"},{"family":"Tang","given":"Alethea"},{"family":"Kotecha","given":"Deevia"},{"family":"Elshaer","given":"Mohamed"},{"family":"Urbonas","given":"Tomas"},{"family":"Riaz","given":"Amjid"},{"family":"Chapman","given":"Annie"},{"family":"Acharya","given":"Parisha"},{"family":"Shalhoub","given":"Joseph"},{"family":"Grossart","given":"Cathleen"},{"family":"McMorran","given":"David"},{"family":"Mlotshwa","given":"Makhosini"},{"family":"Hawkins","given":"William"},{"family":"Loizides","given":"Sofronis"},{"family":"Krishna","given":"Kandaswamy"},{"family":"Orchard","given":"Melanie"},{"family":"Ho","given":"Chik Wai"},{"family":"Thomson","given":"Peter"},{"family":"Khan","given":"Shahab"},{"family":"Taylor","given":"Fiona"},{"family":"Shukla","given":"Jalak"},{"family":"Howie","given":"Emma Elizabeth"},{"family":"Macdonald","given":"Linda"},{"family":"Komolafe","given":"Olusegun"},{"family":"Mcintyre","given":"Neil"},{"family":"Cragg","given":"James"},{"family":"Parker","given":"Jody"},{"family":"Stewart","given":"Duncan"},{"family":"Lintin","given":"Luke"},{"family":"Tracy","given":"Julia"},{"family":"Farooq","given":"Tahir"},{"family":"Molina","given":"George"},{"family":"Kaafarani","given":"Haytham"},{"family":"Beyene","given":"Robel"},{"family":"Sava","given":"Jack"},{"family":"Scott","given":"Mark"},{"family":"Swaroop","given":"Mamta"},{"family":"Kennedy","given":"Raelene"},{"family":"Azodo","given":"Ijeoma A."},{"family":"Heffernan","given":"Daithi"},{"family":"Chun","given":"Tristen"},{"family":"Stephen","given":"Andrew"},{"family":"Sion","given":"Melanie"},{"family":"Weinstein","given":"Michael S."},{"family":"Punja","given":"Viren"},{"family":"Bugaev","given":"Nikolay"},{"family":"Goodstein","given":"Monica"},{"family":"Razmdjou","given":"Shadi"},{"family":"Etchill","given":"Eric"},{"family":"Puyana","given":"Juan Carlos"},{"family":"Kesinger","given":"Matthew"},{"family":"Napolitano","given":"Lena"},{"family":"To","given":"Kathleen"},{"family":"Hemmila","given":"Mark"},{"family":"Todd","given":"Oliver"},{"family":"Jenner","given":"Edward"},{"family":"Hoogakker","given":"Ellen"},{"family":"Chen","given":"Jacky Hong Chieh"},{"family":"Ismail","given":"Lawani"},{"family":"Roi","given":"Dylan"},{"family":"Escobar","given":"Eugenio Grasset"}],"issued":{"date-parts":[["2018",8]]}}}],"schema":"https://github.com/citation-style-language/schema/raw/master/csl-citation.json"} </w:instrText>
      </w:r>
      <w:r w:rsidRPr="00AA79E9">
        <w:fldChar w:fldCharType="separate"/>
      </w:r>
      <w:r w:rsidRPr="00A90B5D">
        <w:rPr>
          <w:rFonts w:ascii="Calibri" w:hAnsi="Calibri" w:cs="Calibri"/>
          <w:szCs w:val="24"/>
          <w:vertAlign w:val="superscript"/>
        </w:rPr>
        <w:t>3,15</w:t>
      </w:r>
      <w:r w:rsidRPr="00AA79E9">
        <w:fldChar w:fldCharType="end"/>
      </w:r>
      <w:r w:rsidRPr="00AA79E9">
        <w:t xml:space="preserve">, and the absenteeism outcomes from the literature as listed in detail in </w:t>
      </w:r>
      <w:r w:rsidRPr="00AA79E9">
        <w:fldChar w:fldCharType="begin"/>
      </w:r>
      <w:r w:rsidRPr="00AA79E9">
        <w:instrText xml:space="preserve"> REF _Ref74226885 \h </w:instrText>
      </w:r>
      <w:r>
        <w:instrText xml:space="preserve"> \* MERGEFORMAT </w:instrText>
      </w:r>
      <w:r w:rsidRPr="00AA79E9">
        <w:fldChar w:fldCharType="separate"/>
      </w:r>
      <w:r w:rsidRPr="00905297">
        <w:t xml:space="preserve">Table </w:t>
      </w:r>
      <w:r w:rsidR="00977D62">
        <w:t>S</w:t>
      </w:r>
      <w:r>
        <w:t>5</w:t>
      </w:r>
      <w:r w:rsidRPr="00AA79E9">
        <w:fldChar w:fldCharType="end"/>
      </w:r>
      <w:r w:rsidRPr="00AA79E9">
        <w:t>.</w:t>
      </w:r>
    </w:p>
    <w:p w14:paraId="1D4A5B67" w14:textId="009FBA3F" w:rsidR="002429D3" w:rsidRPr="00905297" w:rsidRDefault="002429D3" w:rsidP="002429D3">
      <w:pPr>
        <w:pStyle w:val="Caption"/>
        <w:keepNext/>
      </w:pPr>
      <w:bookmarkStart w:id="16" w:name="_Ref74226885"/>
      <w:r w:rsidRPr="00905297">
        <w:t xml:space="preserve">Table </w:t>
      </w:r>
      <w:r w:rsidR="00977D62">
        <w:t>S</w:t>
      </w:r>
      <w:r w:rsidRPr="00905297">
        <w:rPr>
          <w:noProof/>
        </w:rPr>
        <w:fldChar w:fldCharType="begin"/>
      </w:r>
      <w:r w:rsidRPr="00905297">
        <w:rPr>
          <w:noProof/>
        </w:rPr>
        <w:instrText xml:space="preserve"> SEQ Table_A \* ARABIC </w:instrText>
      </w:r>
      <w:r w:rsidRPr="00905297">
        <w:rPr>
          <w:noProof/>
        </w:rPr>
        <w:fldChar w:fldCharType="separate"/>
      </w:r>
      <w:r>
        <w:rPr>
          <w:noProof/>
        </w:rPr>
        <w:t>5</w:t>
      </w:r>
      <w:r w:rsidRPr="00905297">
        <w:rPr>
          <w:noProof/>
        </w:rPr>
        <w:fldChar w:fldCharType="end"/>
      </w:r>
      <w:bookmarkEnd w:id="16"/>
      <w:r w:rsidR="00977D62">
        <w:rPr>
          <w:noProof/>
        </w:rPr>
        <w:t>.</w:t>
      </w:r>
      <w:r>
        <w:t xml:space="preserve"> Data sources for indicators on</w:t>
      </w:r>
      <w:r w:rsidRPr="00905297">
        <w:t xml:space="preserve"> probabilities and outcomes of surgical scenarios</w:t>
      </w:r>
    </w:p>
    <w:tbl>
      <w:tblPr>
        <w:tblW w:w="5000" w:type="pct"/>
        <w:tblCellMar>
          <w:top w:w="85" w:type="dxa"/>
          <w:bottom w:w="85" w:type="dxa"/>
        </w:tblCellMar>
        <w:tblLook w:val="04A0" w:firstRow="1" w:lastRow="0" w:firstColumn="1" w:lastColumn="0" w:noHBand="0" w:noVBand="1"/>
      </w:tblPr>
      <w:tblGrid>
        <w:gridCol w:w="1985"/>
        <w:gridCol w:w="1417"/>
        <w:gridCol w:w="2127"/>
        <w:gridCol w:w="3497"/>
      </w:tblGrid>
      <w:tr w:rsidR="002429D3" w:rsidRPr="00AA79E9" w14:paraId="15E919BE" w14:textId="77777777" w:rsidTr="00603F62">
        <w:tc>
          <w:tcPr>
            <w:tcW w:w="1100" w:type="pct"/>
            <w:tcBorders>
              <w:top w:val="single" w:sz="4" w:space="0" w:color="auto"/>
            </w:tcBorders>
          </w:tcPr>
          <w:p w14:paraId="48A13258" w14:textId="77777777" w:rsidR="002429D3" w:rsidRPr="00AA79E9" w:rsidRDefault="002429D3" w:rsidP="00603F62">
            <w:pPr>
              <w:keepLines/>
              <w:spacing w:after="0" w:line="240" w:lineRule="auto"/>
              <w:contextualSpacing/>
              <w:jc w:val="both"/>
              <w:rPr>
                <w:rFonts w:cstheme="minorHAnsi"/>
                <w:sz w:val="20"/>
                <w:szCs w:val="20"/>
              </w:rPr>
            </w:pPr>
            <w:r w:rsidRPr="00AA79E9">
              <w:rPr>
                <w:rFonts w:cstheme="minorHAnsi"/>
                <w:color w:val="000000" w:themeColor="text1"/>
                <w:sz w:val="20"/>
                <w:szCs w:val="20"/>
              </w:rPr>
              <w:t>Indicator name</w:t>
            </w:r>
          </w:p>
        </w:tc>
        <w:tc>
          <w:tcPr>
            <w:tcW w:w="785" w:type="pct"/>
            <w:tcBorders>
              <w:top w:val="single" w:sz="4" w:space="0" w:color="auto"/>
            </w:tcBorders>
          </w:tcPr>
          <w:p w14:paraId="6B152F16" w14:textId="77777777" w:rsidR="002429D3" w:rsidRPr="00AA79E9" w:rsidRDefault="002429D3" w:rsidP="00603F62">
            <w:pPr>
              <w:keepLines/>
              <w:spacing w:after="0" w:line="240" w:lineRule="auto"/>
              <w:contextualSpacing/>
              <w:jc w:val="both"/>
              <w:rPr>
                <w:rFonts w:cstheme="minorHAnsi"/>
                <w:sz w:val="20"/>
                <w:szCs w:val="20"/>
              </w:rPr>
            </w:pPr>
            <w:r w:rsidRPr="00AA79E9">
              <w:rPr>
                <w:rFonts w:cstheme="minorHAnsi"/>
                <w:color w:val="000000" w:themeColor="text1"/>
                <w:sz w:val="20"/>
                <w:szCs w:val="20"/>
              </w:rPr>
              <w:t>Source</w:t>
            </w:r>
          </w:p>
        </w:tc>
        <w:tc>
          <w:tcPr>
            <w:tcW w:w="1178" w:type="pct"/>
            <w:tcBorders>
              <w:top w:val="single" w:sz="4" w:space="0" w:color="auto"/>
            </w:tcBorders>
          </w:tcPr>
          <w:p w14:paraId="26BC4605" w14:textId="77777777" w:rsidR="002429D3" w:rsidRPr="00AA79E9" w:rsidRDefault="002429D3" w:rsidP="00603F62">
            <w:pPr>
              <w:keepLines/>
              <w:spacing w:after="0" w:line="240" w:lineRule="auto"/>
              <w:contextualSpacing/>
              <w:jc w:val="both"/>
              <w:rPr>
                <w:rFonts w:cstheme="minorHAnsi"/>
                <w:color w:val="000000" w:themeColor="text1"/>
                <w:sz w:val="20"/>
                <w:szCs w:val="20"/>
              </w:rPr>
            </w:pPr>
            <w:r w:rsidRPr="00AA79E9">
              <w:rPr>
                <w:rFonts w:cstheme="minorHAnsi"/>
                <w:color w:val="000000" w:themeColor="text1"/>
                <w:sz w:val="20"/>
                <w:szCs w:val="20"/>
              </w:rPr>
              <w:t>Value</w:t>
            </w:r>
          </w:p>
        </w:tc>
        <w:tc>
          <w:tcPr>
            <w:tcW w:w="1937" w:type="pct"/>
            <w:tcBorders>
              <w:top w:val="single" w:sz="4" w:space="0" w:color="auto"/>
            </w:tcBorders>
          </w:tcPr>
          <w:p w14:paraId="1FD6FE5E" w14:textId="77777777" w:rsidR="002429D3" w:rsidRPr="00AA79E9" w:rsidRDefault="002429D3" w:rsidP="00603F62">
            <w:pPr>
              <w:keepLines/>
              <w:spacing w:after="0" w:line="240" w:lineRule="auto"/>
              <w:contextualSpacing/>
              <w:jc w:val="both"/>
              <w:rPr>
                <w:rFonts w:cstheme="minorHAnsi"/>
                <w:sz w:val="20"/>
                <w:szCs w:val="20"/>
              </w:rPr>
            </w:pPr>
            <w:r w:rsidRPr="00AA79E9">
              <w:rPr>
                <w:rFonts w:cstheme="minorHAnsi"/>
                <w:color w:val="000000" w:themeColor="text1"/>
                <w:sz w:val="20"/>
                <w:szCs w:val="20"/>
              </w:rPr>
              <w:t>Comment</w:t>
            </w:r>
          </w:p>
        </w:tc>
      </w:tr>
      <w:tr w:rsidR="002429D3" w:rsidRPr="00AA79E9" w14:paraId="760DD518" w14:textId="77777777" w:rsidTr="00603F62">
        <w:tc>
          <w:tcPr>
            <w:tcW w:w="3063" w:type="pct"/>
            <w:gridSpan w:val="3"/>
          </w:tcPr>
          <w:p w14:paraId="2A8D4D57" w14:textId="77777777" w:rsidR="002429D3" w:rsidRPr="00AA79E9" w:rsidRDefault="002429D3" w:rsidP="00603F62">
            <w:pPr>
              <w:keepLines/>
              <w:spacing w:after="0" w:line="240" w:lineRule="auto"/>
              <w:contextualSpacing/>
              <w:jc w:val="both"/>
              <w:rPr>
                <w:rFonts w:cstheme="minorHAnsi"/>
                <w:sz w:val="20"/>
                <w:szCs w:val="20"/>
              </w:rPr>
            </w:pPr>
            <w:r w:rsidRPr="00AA79E9">
              <w:rPr>
                <w:rFonts w:cstheme="minorHAnsi"/>
                <w:i/>
                <w:sz w:val="20"/>
                <w:szCs w:val="20"/>
              </w:rPr>
              <w:t>Probability of scenarios after operation:</w:t>
            </w:r>
          </w:p>
        </w:tc>
        <w:tc>
          <w:tcPr>
            <w:tcW w:w="1937" w:type="pct"/>
          </w:tcPr>
          <w:p w14:paraId="09DCC8BE" w14:textId="77777777" w:rsidR="002429D3" w:rsidRPr="00AA79E9" w:rsidRDefault="002429D3" w:rsidP="00603F62">
            <w:pPr>
              <w:keepLines/>
              <w:spacing w:after="0" w:line="240" w:lineRule="auto"/>
              <w:contextualSpacing/>
              <w:jc w:val="both"/>
              <w:rPr>
                <w:rFonts w:cstheme="minorHAnsi"/>
                <w:sz w:val="20"/>
                <w:szCs w:val="20"/>
              </w:rPr>
            </w:pPr>
          </w:p>
        </w:tc>
      </w:tr>
      <w:tr w:rsidR="002429D3" w:rsidRPr="00AA79E9" w14:paraId="3C3C78B8" w14:textId="77777777" w:rsidTr="00603F62">
        <w:tc>
          <w:tcPr>
            <w:tcW w:w="1100" w:type="pct"/>
          </w:tcPr>
          <w:p w14:paraId="0BB50324" w14:textId="77777777" w:rsidR="002429D3" w:rsidRPr="00AA79E9" w:rsidRDefault="002429D3" w:rsidP="00603F62">
            <w:pPr>
              <w:keepLines/>
              <w:spacing w:after="0" w:line="240" w:lineRule="auto"/>
              <w:contextualSpacing/>
              <w:rPr>
                <w:rFonts w:cstheme="minorHAnsi"/>
                <w:sz w:val="20"/>
                <w:szCs w:val="20"/>
              </w:rPr>
            </w:pPr>
            <w:r w:rsidRPr="00AA79E9">
              <w:rPr>
                <w:rFonts w:cstheme="minorHAnsi"/>
                <w:sz w:val="20"/>
                <w:szCs w:val="20"/>
              </w:rPr>
              <w:t xml:space="preserve">Successful surgery </w:t>
            </w:r>
            <w:r w:rsidRPr="00AA79E9">
              <w:rPr>
                <w:rFonts w:eastAsiaTheme="minorEastAsia" w:cstheme="minorHAnsi"/>
                <w:sz w:val="20"/>
                <w:szCs w:val="20"/>
              </w:rPr>
              <w:t>(</w:t>
            </w:r>
            <m:oMath>
              <m:sSub>
                <m:sSubPr>
                  <m:ctrlPr>
                    <w:rPr>
                      <w:rFonts w:ascii="Cambria Math" w:hAnsi="Cambria Math" w:cstheme="minorHAnsi"/>
                      <w:sz w:val="20"/>
                      <w:szCs w:val="20"/>
                    </w:rPr>
                  </m:ctrlPr>
                </m:sSubPr>
                <m:e>
                  <m:r>
                    <m:rPr>
                      <m:sty m:val="b"/>
                    </m:rPr>
                    <w:rPr>
                      <w:rFonts w:ascii="Cambria Math" w:hAnsi="Cambria Math" w:cstheme="minorHAnsi"/>
                      <w:sz w:val="20"/>
                      <w:szCs w:val="20"/>
                    </w:rPr>
                    <m:t>p</m:t>
                  </m:r>
                </m:e>
                <m:sub>
                  <m:r>
                    <m:rPr>
                      <m:sty m:val="b"/>
                    </m:rPr>
                    <w:rPr>
                      <w:rFonts w:ascii="Cambria Math" w:hAnsi="Cambria Math" w:cstheme="minorHAnsi"/>
                      <w:sz w:val="20"/>
                      <w:szCs w:val="20"/>
                    </w:rPr>
                    <m:t>succ</m:t>
                  </m:r>
                </m:sub>
              </m:sSub>
            </m:oMath>
            <w:r w:rsidRPr="00AA79E9">
              <w:rPr>
                <w:rFonts w:cstheme="minorHAnsi"/>
                <w:sz w:val="20"/>
                <w:szCs w:val="20"/>
              </w:rPr>
              <w:t>)</w:t>
            </w:r>
          </w:p>
        </w:tc>
        <w:tc>
          <w:tcPr>
            <w:tcW w:w="785" w:type="pct"/>
          </w:tcPr>
          <w:p w14:paraId="3A4634A6" w14:textId="77777777" w:rsidR="002429D3" w:rsidRPr="00AA79E9" w:rsidRDefault="002429D3" w:rsidP="00603F62">
            <w:pPr>
              <w:keepLines/>
              <w:spacing w:after="0" w:line="240" w:lineRule="auto"/>
              <w:contextualSpacing/>
              <w:rPr>
                <w:rFonts w:cstheme="minorHAnsi"/>
                <w:sz w:val="20"/>
                <w:szCs w:val="20"/>
              </w:rPr>
            </w:pPr>
            <w:r w:rsidRPr="00AA79E9">
              <w:rPr>
                <w:rFonts w:cstheme="minorHAnsi"/>
                <w:sz w:val="20"/>
                <w:szCs w:val="20"/>
              </w:rPr>
              <w:t>GlobalSurg1 and 2</w:t>
            </w:r>
            <w:r w:rsidRPr="00AA79E9">
              <w:rPr>
                <w:rFonts w:cstheme="minorHAnsi"/>
                <w:sz w:val="20"/>
                <w:szCs w:val="20"/>
              </w:rPr>
              <w:fldChar w:fldCharType="begin"/>
            </w:r>
            <w:r>
              <w:rPr>
                <w:rFonts w:cstheme="minorHAnsi"/>
                <w:sz w:val="20"/>
                <w:szCs w:val="20"/>
              </w:rPr>
              <w:instrText xml:space="preserve"> ADDIN ZOTERO_ITEM CSL_CITATION {"citationID":"M3Cv6bKz","properties":{"formattedCitation":"\\super 3,15\\nosupersub{}","plainCitation":"3,15","noteIndex":0},"citationItems":[{"id":9454,"uris":["http://zotero.org/groups/2433658/items/B8Y65N7C"],"uri":["http://zotero.org/groups/2433658/items/B8Y65N7C"],"itemData":{"id":9454,"type":"article-journal","abstract":"Background Surgical site infection (SSI) is one of the most common infections associated with health care, but its importance as a global health priority is not fully understood. We quantified the burden of SSI after gastrointestinal surgery in countries in all parts of the world.","container-title":"The Lancet Infectious Diseases","DOI":"10.1016/S1473-3099(18)30101-4","ISSN":"14733099","issue":"5","journalAbbreviation":"The Lancet Infectious Diseases","language":"en","page":"516-525","source":"DOI.org (Crossref)","title":"Surgical site infection after gastrointestinal surgery in high-income, middle-income, and low-income countries: a prospective, international, multicentre cohort study","title-short":"Surgical site infection after gastrointestinal surgery in high-income, middle-income, and low-income countries","volume":"18","author":[{"family":"Bhangu","given":"Aneel"},{"family":"Ademuyiwa","given":"Adesoji O"},{"family":"Aguilera","given":"Maria Lorena"},{"family":"Alexander","given":"Philip"},{"family":"Al-Saqqa","given":"Sara W"},{"family":"Borda-Luque","given":"Giuliano"},{"family":"Costas-Chavarri","given":"Ainhoa"},{"family":"Drake","given":"Thomas M"},{"family":"Ntirenganya","given":"Faustin"},{"family":"Fitzgerald","given":"J Edward"},{"family":"Fergusson","given":"Stuart J"},{"family":"Glasbey","given":"James"},{"family":"Ingabire","given":"JC Allen"},{"family":"Ismaïl","given":"Lawani"},{"family":"Salem","given":"Hosni Khairy"},{"family":"Kojo","given":"Anyomih Theophilus Teddy"},{"family":"Lapitan","given":"Marie Carmela"},{"family":"Lilford","given":"Richard"},{"family":"Mihaljevic","given":"Andre L"},{"family":"Morton","given":"Dion"},{"family":"Mutabazi","given":"Alphonse Zeta"},{"family":"Nepogodiev","given":"Dmitri"},{"family":"Adisa","given":"Adewale O"},{"family":"Ots","given":"Riinu"},{"family":"Pata","given":"Francesco"},{"family":"Pinkney","given":"Thomas"},{"family":"Poškus","given":"Tomas"},{"family":"Qureshi","given":"Ahmad Uzair"},{"family":"Ramos-De la Medina","given":"Antonio"},{"family":"Rayne","given":"Sarah"},{"family":"Shaw","given":"Catherine A"},{"family":"Shu","given":"Sebastian"},{"family":"Spence","given":"Richard"},{"family":"Smart","given":"Neil"},{"family":"Tabiri","given":"Stephen"},{"family":"Harrison","given":"Ewen M"},{"family":"Khatri","given":"Chetan"},{"family":"Mohan","given":"Midhun"},{"family":"Jaffry","given":"Zahra"},{"family":"Altamini","given":"Afnan"},{"family":"Kirby","given":"Andrew"},{"family":"Søreide","given":"Kjetil"},{"family":"Recinos","given":"Gustavo"},{"family":"Cornick","given":"Jen"},{"family":"Modolo","given":"Maria Marta"},{"family":"Iyer","given":"Dushyant"},{"family":"King","given":"Sebastian"},{"family":"Arthur","given":"Tom"},{"family":"Nahar","given":"Sayeda Nazmum"},{"family":"Waterman","given":"Ade"},{"family":"Walsh","given":"Michael"},{"family":"Agarwal","given":"Arnav"},{"family":"Zani","given":"Augusto"},{"family":"Firdouse","given":"Mohammed"},{"family":"Rouse","given":"Tyler"},{"family":"Liu","given":"Qinyang"},{"family":"Correa","given":"Juan Camilo"},{"family":"Talving","given":"Peep"},{"family":"Worku","given":"Mengistu"},{"family":"Arnaud","given":"Alexis"},{"family":"Kalles","given":"Vassilis"},{"family":"Kumar","given":"Basant"},{"family":"Kumar","given":"Sunil"},{"family":"Amandito","given":"Radhian"},{"family":"Quek","given":"Roy"},{"family":"Ansaloni","given":"Luca"},{"family":"Altibi","given":"Ahmed"},{"family":"Venskutonis","given":"Donatas"},{"family":"Zilinskas","given":"Justas"},{"family":"Poskus","given":"Tomas"},{"family":"Whitaker","given":"John"},{"family":"Msosa","given":"Vanessa"},{"family":"Tew","given":"Yong Yong"},{"family":"Farrugia","given":"Alexia"},{"family":"Borg","given":"Elaine"},{"family":"Bentounsi","given":"Zineb"},{"family":"Gala","given":"Tanzeela"},{"family":"Al-Slaibi","given":"Ibrahim"},{"family":"Tahboub","given":"Haya"},{"family":"Alser","given":"Osaid H"},{"family":"Romani","given":"Diego"},{"family":"Shu","given":"Sebestian"},{"family":"Major","given":"Piotr"},{"family":"Mironescu","given":"Aurel"},{"family":"Bratu","given":"Matei"},{"family":"Kourdouli","given":"Amar"},{"family":"Ndajiwo","given":"Aliyu"},{"family":"Altwijri","given":"Abdulaziz"},{"family":"Alsaggaf","given":"Mohammed Ubaid"},{"family":"Gudal","given":"Ahmad"},{"family":"Jubran","given":"Al Faifi"},{"family":"Seisay","given":"Sam"},{"family":"Lieske","given":"Bettina"},{"family":"Ortega","given":"Irene"},{"family":"Jeyakumar","given":"Jenifa"},{"family":"Senanayake","given":"Kithsiri J"},{"family":"Abdulbagi","given":"Omar"},{"family":"Cengiz","given":"Yucel"},{"family":"Raptis","given":"Dmitri"},{"family":"Altinel","given":"Yuksel"},{"family":"Kong","given":"Chia"},{"family":"Teasdale","given":"Ella"},{"family":"Irwin","given":"Gareth"},{"family":"Stoddart","given":"Michael"},{"family":"Kabariti","given":"Rakan"},{"family":"Suresh","given":"Sukrit"},{"family":"Gash","given":"Katherine"},{"family":"Narayanan","given":"Ragavan"},{"family":"Maimbo","given":"Mayaba"},{"family":"Grizhja","given":"Besmir"},{"family":"Ymeri","given":"Shpetim"},{"family":"Galiqi","given":"Gezim"},{"family":"Klappenbach","given":"Roberto"},{"family":"Antezana","given":"Diego"},{"family":"Mendoza Beleño","given":"Alvaro Enrique"},{"family":"Costa","given":"Cecilia"},{"family":"Sanchez","given":"Belen"},{"family":"Aviles","given":"Susan"},{"family":"Fermani","given":"Claudio Gabriel"},{"family":"Balmaceda","given":"Rubén"},{"family":"Villalobos","given":"Santiago"},{"family":"Carmona","given":"Juan Manuel"},{"family":"Hamill","given":"Daniel"},{"family":"Deutschmann","given":"Peter"},{"family":"Sandler","given":"Simone"},{"family":"Cox","given":"Daniel"},{"family":"Nataraja","given":"Ram"},{"family":"Sharpin","given":"Claire"},{"family":"Ljuhar","given":"Damir"},{"family":"Gray","given":"Demi"},{"family":"Haines","given":"Morgan"},{"family":"Iyer","given":"Dush"},{"family":"Niranjan","given":"Nithya"},{"family":"D'Amours","given":"Scott"},{"family":"Ashtari","given":"Morvarid"},{"family":"Franco","given":"Helena"},{"family":"Rahman Mitul","given":"Ashrarur"},{"family":"Karim","given":"Sabbir"},{"family":"Aman","given":"Nowrin F"},{"family":"Estee","given":"Mahnuma Mahfuz"},{"family":"Salma","given":"Umme"},{"family":"Razzaque","given":"Joyeta"},{"family":"Hamid Kanta","given":"Tasnia"},{"family":"Tori","given":"Sayeeda Aktar"},{"family":"Alamin","given":"Shadid"},{"family":"Roy","given":"Swapnil"},{"family":"Al Amin","given":"Shadid"},{"family":"Karim","given":"Rezaul"},{"family":"Haque","given":"Muhtarima"},{"family":"Faruq","given":"Amreen"},{"family":"Iftekhar","given":"Farhana"},{"family":"O'Shea","given":"Margaret"},{"family":"Padmore","given":"Greg"},{"family":"Jonnalagadda","given":"Ramesh"},{"family":"Litvin","given":"Andrey"},{"family":"Filatau","given":"Aliaksandr"},{"family":"Paulouski","given":"Dzmitry"},{"family":"Shubianok","given":"Maryna"},{"family":"Shachykava","given":"Tatsiana"},{"family":"Khokha","given":"Dzianis"},{"family":"Khokha","given":"Vladimir"},{"family":"Djivoh","given":"Fernande"},{"family":"Dossou","given":"Francis"},{"family":"Seto","given":"Djifid Morel"},{"family":"Gbessi","given":"Dansou Gaspard"},{"family":"Noukpozounkou","given":"Bruno"},{"family":"Imorou Souaibou","given":"Yacoubou"},{"family":"Keke","given":"Kpèmahouton René"},{"family":"Hodonou","given":"Fred"},{"family":"Ahounou","given":"Ernest Yemalin Stephane"},{"family":"Alihonou","given":"Thierry"},{"family":"Dénakpo","given":"Max"},{"family":"Ahlonsou","given":"Germain"},{"family":"Ginbo Bedada","given":"Alemayehu"},{"family":"Nsengiyumva","given":"Carlos"},{"family":"Kwizera","given":"Sandrine"},{"family":"Barendegere","given":"Venerand"},{"family":"Choi","given":"Philip"},{"family":"Stock","given":"Simon"},{"family":"Jamal","given":"Luai"},{"family":"Azzie","given":"Georges"},{"family":"Kushwaha","given":"Sameer"},{"family":"Chen","given":"Tzu-Ling"},{"family":"Yip","given":"Chingwan"},{"family":"Montes","given":"Irene"},{"family":"Zapata","given":"Felipe"},{"family":"Sierra","given":"Sebastian"},{"family":"Villegas Lanau","given":"Maria Isabel"},{"family":"Mendoza Arango","given":"Maria Clara"},{"family":"Mendoza Restrepo","given":"Ivan"},{"family":"Restrepo Giraldo","given":"Ruben Santiago"},{"family":"Domini","given":"Edgar"},{"family":"Karlo","given":"Robert"},{"family":"Mihanovic","given":"Jakov"},{"family":"Youssef","given":"Mohamed"},{"family":"Elfeki","given":"Hossam"},{"family":"Thabet","given":"Waleed"},{"family":"Sanad","given":"Aly"},{"family":"Tawfik","given":"Gehad"},{"family":"Zaki","given":"Ahmed"},{"family":"Abdel-Hameed","given":"Noran"},{"family":"Mostafa","given":"Mohamed"},{"family":"Omar","given":"Muhammad Fathi Waleed"},{"family":"Ghanem","given":"Ahmed"},{"family":"Abdallah","given":"Emad"},{"family":"Denewer","given":"Adel"},{"family":"Emara","given":"Eman"},{"family":"Rashad","given":"Eman"},{"family":"Sakr","given":"Ahmad"},{"family":"Elashry","given":"Rehab"},{"family":"Emile","given":"Sameh"},{"family":"Khafagy","given":"Toqa"},{"family":"Elhamouly","given":"Sara"},{"family":"Elfarargy","given":"Arwa"},{"family":"Mamdouh Mohamed","given":"Amna"},{"family":"Saied Nagy","given":"Ghada"},{"family":"Esam","given":"Abeer"},{"family":"Elwy","given":"Eman"},{"family":"Hammad","given":"Aya"},{"family":"Khallaf","given":"Salwa"},{"family":"Ibrahim","given":"Eman"},{"family":"Said Badr","given":"Ahmed"},{"family":"Moustafa","given":"Ahmed"},{"family":"Eldosouky Mohammed","given":"Amany"},{"family":"Elgheriany","given":"Mohammed"},{"family":"Abdelmageed","given":"Eman"},{"family":"Al Raouf","given":"Eman Abd"},{"family":"Samir Elbanby","given":"Esraa"},{"family":"Elmasry","given":"Maha"},{"family":"Morsy Farahat","given":"Mahitab"},{"family":"Yahya Mansor","given":"Eman"},{"family":"Magdy Hegazy","given":"Eman"},{"family":"Gamal","given":"Esraa"},{"family":"Gamal","given":"Heba"},{"family":"Kandil","given":"Hend"},{"family":"Maher Abdelrouf","given":"Doaa"},{"family":"Moaty","given":"Mohamed"},{"family":"Gamal","given":"Dina"},{"family":"El-Sagheer","given":"Nada"},{"family":"Salah","given":"Mohamed"},{"family":"Magdy","given":"Salma"},{"family":"Salah","given":"Asmaa"},{"family":"Essam","given":"Ahmed"},{"family":"Ali","given":"Ahmed"},{"family":"Badawy","given":"Mahmoud"},{"family":"Ahmed","given":"Sara"},{"family":"Mohamed","given":"Mazed"},{"family":"Assal","given":"Abdelrahman"},{"family":"Sleem","given":"Mohamed"},{"family":"Ebidy","given":"Mai"},{"family":"Abd-Elrazek","given":"Aly"},{"family":"Zahran","given":"Diaaaldin"},{"family":"Adam","given":"Nourhan"},{"family":"Nazir","given":"Mohamed"},{"family":"Hassanein","given":"Adel B"},{"family":"Ismail","given":"Ahmed"},{"family":"Elsawy","given":"Amira"},{"family":"Mamdouh","given":"Rana"},{"family":"Mabrouk","given":"Mohamed"},{"family":"Ahmed","given":"Lopna Ahmed Mohamed"},{"family":"Hassab Alnaby","given":"Mohamed"},{"family":"Magdy","given":"Eman"},{"family":"Abd-Elmawla","given":"Manar"},{"family":"Fahim","given":"Marwan"},{"family":"Mowafy","given":"Bassant"},{"family":"Ibrahim Mahmoud","given":"Moustafa"},{"family":"Allam","given":"Meran"},{"family":"Alkelani","given":"Muhammad"},{"family":"Halim El Gendy","given":"Noran"},{"family":"Saad Aboul-Naga","given":"Mariam"},{"family":"Alaa El-Din","given":"Reham"},{"family":"Elgendy","given":"Alyaa Halim"},{"family":"Ismail","given":"Mohamed"},{"family":"Shalaby","given":"Mahmoud"},{"family":"Adel Elsharkawy","given":"Aya"},{"family":"Elsayed Moghazy","given":"Mahmoud"},{"family":"Hesham Elbisomy","given":"Khaled"},{"family":"Abdel Gawad Shakshouk","given":"Hend"},{"family":"Hamed","given":"Mohamed Fouad"},{"family":"Ebidy","given":"Mai Mohamed"},{"family":"Abdelkader","given":"Mostafa"},{"family":"Karkeet","given":"Mohamed"},{"family":"Ahmed","given":"Hayam"},{"family":"Adel","given":"Israa"},{"family":"Omar","given":"Mohammad Elsayed"},{"family":"Ibrahim","given":"Mohamed"},{"family":"Ghoneim","given":"Omar"},{"family":"Hesham","given":"Omar"},{"family":"Gamal","given":"Shimaa"},{"family":"Hilal","given":"Karim"},{"family":"Arafa","given":"Omar"},{"family":"Adel Awad","given":"Sawsan"},{"family":"Salem","given":"Menatalla"},{"family":"Abdellatif Elsherif","given":"Fawzia"},{"family":"Elsabbagh","given":"Nourhan"},{"family":"Aboelsoud","given":"Moustafa R"},{"family":"Hossam Eldin Fouad Rida","given":"Ahmed"},{"family":"Hossameldin","given":"Amr"},{"family":"Hany","given":"Ethar"},{"family":"Hosny Asar","given":"Yomna"},{"family":"Anwar","given":"Nourhan"},{"family":"Gadelkarim","given":"Mohamed"},{"family":"Abdelhady","given":"Samar"},{"family":"Mohamed Morshedy","given":"Eman"},{"family":"Saad","given":"Reham"},{"family":"Soliman","given":"Nourhan"},{"family":"Salama","given":"Mahmoud"},{"family":"Ezzat","given":"Eslam"},{"family":"Mohamed","given":"Arwa"},{"family":"Ibrahim","given":"Arwa"},{"family":"Fergany","given":"Alaa"},{"family":"Mohammed","given":"Sara"},{"family":"Reda","given":"Aya"},{"family":"Allam","given":"Yomna"},{"family":"Saad","given":"Hanan Adel"},{"family":"Abdelfatah","given":"Afnan"},{"family":"Fathy","given":"Aya Mohamed"},{"family":"El-Sehily","given":"Ahmed"},{"family":"Abdalmageed Kasem","given":"Esraa"},{"family":"Hassan","given":"Ahmed Tarek Abdelbaset"},{"family":"Mohammed","given":"Ahmed Rabeih"},{"family":"Saad","given":"Abdalla Gamal"},{"family":"Elfouly","given":"Yasmin"},{"family":"Elfouly","given":"Nesma"},{"family":"Ibrahim","given":"Arij"},{"family":"Hassaan","given":"Amr"},{"family":"Mohammed","given":"Mohammed Mustafa"},{"family":"Elhoseny","given":"Ghada"},{"family":"Magdy","given":"Mohamed"},{"family":"Abd Elkhalek","given":"Esraa"},{"family":"Zakaria","given":"Yehia"},{"family":"Ezzat","given":"Tarek"},{"family":"Abo El Dahab","given":"Ali"},{"family":"Kelany","given":"Mohamed"},{"family":"Arafa","given":"Sara"},{"family":"Mokhtar Mohamed Hassan","given":"Osama"},{"family":"Mohamed Badwi","given":"Nermin"},{"family":"Saber Sleem","given":"Ahmad"},{"family":"Ahmed","given":"Hussien"},{"family":"Abdelbadeai","given":"Kholoud"},{"family":"Abozed Abdullah","given":"Mohamed"},{"family":"Lokman","given":"Muhammad Amsyar Auni"},{"family":"Bahar","given":"Suraya"},{"family":"Rady Abdelazeam","given":"Anan"},{"family":"Adelshone","given":"Abdelrahman"},{"family":"Bin Hasnan","given":"Muhammad"},{"family":"Zulkifli","given":"Athirah"},{"family":"Kamarulzamil","given":"Siti Nur Alia"},{"family":"Elhendawy","given":"Abdelaziz"},{"family":"Latif","given":"Aliang"},{"family":"Bin Adnan","given":"Ahmad"},{"family":"Shaharuddin","given":"Shahadatul"},{"family":"Haji Abdul Majid","given":"Aminah Hanum"},{"family":"Amreia","given":"Mahmoud"},{"family":"Al-Marakby","given":"Dina"},{"family":"Salma","given":"Mahmoud"},{"family":"Ismail","given":"Mohamad Jeffrey Bin"},{"family":"Mohd Basir","given":"Elissa Rifhan"},{"family":"Mohd Ali","given":"Citra Dewi"},{"family":"Ata","given":"Aya Yehia"},{"family":"Nasr","given":"Maha"},{"family":"Rezq","given":"Asmaa"},{"family":"Sheta","given":"Ahmed"},{"family":"Tariq","given":"Sherif"},{"family":"Sallam","given":"Abd Elkhalek"},{"family":"Darwish","given":"Abdelrhman KZ"},{"family":"Elmihy","given":"Sohaila"},{"family":"Elhadry","given":"Shady"},{"family":"Farag","given":"Ahmed"},{"family":"Hajeh","given":"Haidar"},{"family":"Abdelaal","given":"Abdelaziz"},{"family":"Aglan","given":"Amro"},{"family":"Zohair","given":"Ahmed"},{"family":"Essam","given":"Mahitab"},{"family":"Moussa","given":"Omar"},{"family":"El-Gizawy","given":"Esraa"},{"family":"Samy","given":"Mostafa"},{"family":"Ali","given":"Safia"},{"family":"El Halawany","given":"Esraa"},{"family":"Ata","given":"Ahmed"},{"family":"El Halawany","given":"Mohamed"},{"family":"Nashat","given":"Mohamed"},{"family":"Soliman","given":"Samar"},{"family":"Elazab","given":"Alaa"},{"family":"Samy","given":"Mostada"},{"family":"Abdelaziz","given":"Mohamed A"},{"family":"Ibrahim","given":"Khaled"},{"family":"Ibrahim","given":"Ahmed Mohamed"},{"family":"Gado","given":"Ammar"},{"family":"Hantour","given":"Usama"},{"family":"Alm Eldeen","given":"Esraa"},{"family":"Loaloa","given":"Mohamed Reda"},{"family":"Abouzaid","given":"Arwa"},{"family":"Ahmed Bahaa Eldin","given":"Mostafa"},{"family":"Hashad","given":"Eman"},{"family":"Sroor","given":"Fathy"},{"family":"Gamil","given":"Doaa"},{"family":"Mahmoud Abdulhakeem","given":"Eman"},{"family":"Zakaria","given":"Mahmoud"},{"family":"Mohamed","given":"Fawzy"},{"family":"Abubakr","given":"Marwan"},{"family":"Ali","given":"Elsayed"},{"family":"Magdy","given":"Hesham"},{"family":"Ramadan","given":"Menna Tallah"},{"family":"Abdelaty Mohamed","given":"Mohamed"},{"family":"Mansour","given":"Salma"},{"family":"Abdul Aziz Amin","given":"Hager"},{"family":"Rabie Mohamed","given":"Ahmed"},{"family":"Saami","given":"Mahmoud"},{"family":"Ahmed Reda Elsayed","given":"Nada"},{"family":"Tarek","given":"Adham"},{"family":"Mohy Eldeen Mahmoud","given":"Sabry"},{"family":"Magdy El Sayed","given":"Islam"},{"family":"Reda","given":"Amira"},{"family":"Yusuf Shawky","given":"Martina"},{"family":"Mousa Salem","given":"Mohammed"},{"family":"Alaa El-Din","given":"Shahinaz"},{"family":"Abdullah Soliman","given":"Noha"},{"family":"Talaat","given":"Muhammed"},{"family":"Alaael-Dein","given":"Shahinaz"},{"family":"Abd Elmoen Elhusseiny","given":"Ahmed"},{"family":"Abdullah","given":"Noha"},{"family":"Elshaar","given":"Mohammed"},{"family":"Abdelfatah Ibraheem","given":"Aya"},{"family":"Abdulaziz","given":"Hager"},{"family":"Kamal Ismail","given":"Mohammed"},{"family":"Hamdy Madkor","given":"Mona"},{"family":"Abdelaty","given":"Mohamed"},{"family":"Mahmoud Abdel-Kader","given":"Sara"},{"family":"Mohamed Salah","given":"Osama"},{"family":"Eldafrawy","given":"Mahmoud"},{"family":"Zaki Eldeeb","given":"Ahmed"},{"family":"Mahmoud Eid","given":"Mostafa"},{"family":"Attia","given":"Attia"},{"family":"Salah El-Dien","given":"Khalid"},{"family":"Shwky","given":"Ayman"},{"family":"Badenjki","given":"Mohamed Adel"},{"family":"Soliman","given":"Abdelrahman"},{"family":"Mahmoud Al Attar","given":"Samaa"},{"family":"Sayed","given":"Farrag"},{"family":"Abdel Sabour","given":"Fahd"},{"family":"Azizeldine","given":"Mohammed G"},{"family":"Shawqi","given":"Muhammad"},{"family":"Hashim","given":"Abdullah"},{"family":"Aamer","given":"Ahmed"},{"family":"Abdelraouf","given":"Ahmed Mahmoud"},{"family":"Abdelshakour","given":"Mahmoud"},{"family":"Ibrahim","given":"Amal"},{"family":"Mahmoud","given":"Basma"},{"family":"Ali Mahmoud","given":"Mohamed"},{"family":"Qenawy","given":"Mostafa"},{"family":"Rashed","given":"Ahmed M"},{"family":"Dahy","given":"Ahmed"},{"family":"Sayed","given":"Marwa"},{"family":"Shamsedine","given":"Ahmed W"},{"family":"Mohamed","given":"Bakeer"},{"family":"Hasan","given":"Ahmad"},{"family":"Saad","given":"Mahmoud M"},{"family":"Abdul Bassit","given":"Khalil"},{"family":"Khalid Abd El-Latif","given":"Nadia"},{"family":"Elzahed","given":"Nada"},{"family":"El Kashash","given":"Ahmed"},{"family":"Bekhet","given":"Nada Mohamed"},{"family":"Hafez","given":"Sarah"},{"family":"Gad","given":"Ahmed"},{"family":"Maher","given":"Mahmoud Elkhadragy"},{"family":"Abd El-Sameea","given":"Ahmed"},{"family":"Hafez","given":"Mohamed"},{"family":"Sabe","given":"Ahmad"},{"family":"Ahmed","given":"Ataa"},{"family":"Shahine","given":"Ahmed"},{"family":"Dawood","given":"Khaled"},{"family":"Gaafar","given":"Shireen"},{"family":"Husseiny","given":"Reem"},{"family":"Aboelmagd","given":"Omnia"},{"family":"Soliman","given":"Ahmed"},{"family":"Mesbah","given":"Nourhan"},{"family":"Emadeldin","given":"Hossam"},{"family":"Al Meligy","given":"Amgad"},{"family":"Bekhet","given":"Amira Hassan"},{"family":"Hasan","given":"Doaa"},{"family":"Alhady","given":"Khaled"},{"family":"Sabe","given":"Ahmad Khaled"},{"family":"Elnajjar","given":"Mahmoud A"},{"family":"Aboelella","given":"Majed"},{"family":"Hamsho","given":"Ward"},{"family":"Hassan","given":"Ihab"},{"family":"Saad","given":"Hala"},{"family":"Abdelazim","given":"Galaleldin"},{"family":"Mahmoud","given":"Hend"},{"family":"Wael","given":"Noha"},{"family":"Kandil","given":"Ahmedali M"},{"family":"Magdy","given":"Ahmed"},{"family":"Said Elkholy","given":"Shimaa"},{"family":"Adel","given":"Badr Eldin"},{"family":"Dabbour","given":"Kareem"},{"family":"Elsherbiney","given":"Saged"},{"family":"Mattar","given":"Omar"},{"family":"Khaled AbdRabou","given":"Abdulshafi"},{"family":"Aly","given":"Mohammed Yahia Mohamed"},{"family":"Geuoshy","given":"Abdelrahman"},{"family":"Elnagar","given":"Ahmedglal"},{"family":"Ahmed","given":"Saraibrahim"},{"family":"Abdelmotaleb","given":"Ibrahem"},{"family":"Saleh","given":"Amr Ahmed"},{"family":"Mohammed Bakry","given":"Hesham"},{"family":"Saeed","given":"Manar"},{"family":"Mahmoud","given":"Shady"},{"family":"Tawfik","given":"Badreldin Adel"},{"family":"Ismail","given":"Samar Adel"},{"family":"Zakaria","given":"Esraay"},{"family":"Gad","given":"Mariam O"},{"family":"Salah Elhelbawy","given":"Mohamed"},{"family":"Bassem","given":"Monica"},{"family":"Maraie","given":"Noha"},{"family":"Medhat Elhadary","given":"Nourhan"},{"family":"Semeda","given":"Nourhan"},{"family":"Rabie Mohamed","given":"Shaza"},{"family":"Bakry","given":"Hesham Mohammed"},{"family":"Essam","given":"Aa"},{"family":"Tarek","given":"Dina"},{"family":"Ashour","given":"Khlood"},{"family":"Elhadad","given":"Alaa"},{"family":"Abdel-Aty","given":"Abdulrahman"},{"family":"Rakha","given":"Ibrahim"},{"family":"Mamdouh Matter","given":"Sara"},{"family":"Abdelhamed","given":"Rasha"},{"family":"Abdelkader","given":"Omar"},{"family":"Hassaan","given":"Ayat"},{"family":"Soliman","given":"Yasmin"},{"family":"Mohamed","given":"Amna"},{"family":"Ghanem","given":"Sara"},{"family":"Amr Mohamed Farouk","given":"Sara"},{"family":"Ibrahim","given":"Eman Mohamed"},{"family":"El-Taher","given":"Esraa"},{"family":"Mostafa","given":"Merna"},{"family":"Mahrous Badr","given":"Mohamed Fawzy"},{"family":"Elsemelawy","given":"Rofida"},{"family":"El-Sawy","given":"Aya"},{"family":"Bakr","given":"Ahmad"},{"family":"Al Rafati","given":"Ahmad Abdel Razaq"},{"family":"Saar","given":"Sten"},{"family":"Reinsoo","given":"Arvo"},{"family":"Seyoum","given":"Nebyou"},{"family":"Worku","given":"Tewodros"},{"family":"Fitsum","given":"Agazi"},{"family":"Tolonen","given":"Matti"},{"family":"Leppäniemi","given":"Ari"},{"family":"Sallinen","given":"Ville"},{"family":"Parmentier","given":"Benogreît"},{"family":"Peycelon","given":"Matthieu"},{"family":"Irtan","given":"Sabine"},{"family":"Dardenne","given":"Sabrina"},{"family":"Robert","given":"Elsa"},{"family":"Maillot","given":"Betty"},{"family":"Courboin","given":"Etienne"},{"family":"Arnaud","given":"Alexis Pierre"},{"family":"Hascoet","given":"Juliette"},{"family":"Abbo","given":"Olivier"},{"family":"Ait Kaci","given":"Amir"},{"family":"Prudhomme","given":"Thomas"},{"family":"Ballouhey","given":"Quentin"},{"family":"Grosos","given":"Céline"},{"family":"Fourcade","given":"Laurent"},{"family":"Cecilia","given":"Tolg"},{"family":"Jean-Francois","given":"Colombani"},{"family":"Helene","given":"Francois-Coridon"},{"family":"Delforge","given":"Xavier"},{"family":"Haraux","given":"Elodie"},{"family":"Dousset","given":"Bertrand"},{"family":"Schiavone","given":"Roberto"},{"family":"Gaujoux","given":"Sebastien"},{"family":"Marret","given":"Jean-Baptiste"},{"family":"Haffreingue","given":"Aurore"},{"family":"Rod","given":"Julien"},{"family":"Renaux-Petel","given":"Mariette"},{"family":"Lecompte","given":"Jean-François"},{"family":"Bréaud","given":"Jean"},{"family":"Gastaldi","given":"Pauline"},{"family":"Taieb","given":"Chouikh"},{"family":"Claire","given":"Raquillet"},{"family":"Anis","given":"Echaieb"},{"family":"Bustangi","given":"Nasir"},{"family":"Lopez","given":"Manuel"},{"family":"Scalabre","given":"Aurelien"},{"family":"Grella","given":"Maria Giovanna"},{"family":"Mariani","given":"Aurora"},{"family":"Podevin","given":"Guillaume"},{"family":"Schmitt","given":"Françoise"},{"family":"Hervieux","given":"Erik"},{"family":"Broch","given":"Aline"},{"family":"Muller","given":"Cecile"},{"family":"Bandoh","given":"Dickson"},{"family":"Abantanga","given":"Francis"},{"family":"Kyereh","given":"Martin"},{"family":"Asumah","given":"Hamza"},{"family":"Appiah","given":"Eric Kofi"},{"family":"Wondoh","given":"Paul"},{"family":"Gyedu","given":"Adam"},{"family":"Dally","given":"Charles"},{"family":"Agbedinu","given":"Kwabena"},{"family":"Amoah","given":"Michael"},{"family":"Yifieyeh","given":"Abiboye"},{"family":"Agbedinu","given":"Kwabena"},{"family":"Owusu","given":"Frank"},{"family":"Amoako-Boateng","given":"Mabel"},{"family":"Dayie","given":"Makafui"},{"family":"Hagan","given":"Richmond"},{"family":"Debrah","given":"Sam"},{"family":"Ohene-Yeboah","given":"Micheal"},{"family":"Clegg-Lampety","given":"Joe-Nat"},{"family":"Etwire","given":"Victor"},{"family":"Dakubo","given":"Jonathan"},{"family":"Essoun","given":"Samuel"},{"family":"Bonney","given":"William"},{"family":"Glover-Addy","given":"Hope"},{"family":"Osei-Nketiah","given":"Samuel"},{"family":"Amoako","given":"Joachim"},{"family":"Adu-Aryee","given":"Niiarmah"},{"family":"Appeadu-Mensah","given":"William"},{"family":"Bediako-Bowan","given":"Antoinette"},{"family":"Dedey","given":"Florence"},{"family":"Ekow","given":"Mattew"},{"family":"Akatibo","given":"Emmanuel"},{"family":"Yakubu","given":"Musah"},{"family":"Kordorwu","given":"Hope Edem Kofi"},{"family":"Asare-Bediako","given":"Kwasi"},{"family":"Tackie","given":"Enoch"},{"family":"Aaniana","given":"Kenneth"},{"family":"Acquah","given":"Emmanuel"},{"family":"Opoku-Agyeman","given":"Richard"},{"family":"Avoka","given":"Anthony"},{"family":"Kusi","given":"Kwasi"},{"family":"Maison","given":"Kwame"},{"family":"Gyamfi","given":"Frank Enoch"},{"family":"Naa Barnabas","given":"Gandau"},{"family":"Abdul-Latif","given":"Saiba"},{"family":"Taah Amoako","given":"Philip"},{"family":"Davor","given":"Anthony"},{"family":"Dassah","given":"Victor"},{"family":"Dagoe","given":"Enoch"},{"family":"Kwakyeafriyie","given":"Prince"},{"family":"Akoto","given":"Elliot"},{"family":"Ackom","given":"Eric"},{"family":"Mensah","given":"Ekow"},{"family":"Atkins","given":"Ebenezer Takyi"},{"family":"Coompson","given":"Christian Lari"},{"family":"Ivros","given":"Nikolaos"},{"family":"Ferousis","given":"Christoforos"},{"family":"Kalles","given":"Vasileios"},{"family":"Agalianos","given":"Christos"},{"family":"Kyriazanos","given":"Ioannis"},{"family":"Barkolias","given":"Christos"},{"family":"Tselos","given":"Angelos"},{"family":"Tzikos","given":"Georgios"},{"family":"Voulgaris","given":"Evangelos"},{"family":"Lytras","given":"Dimitrios"},{"family":"Bamicha","given":"Athanasia"},{"family":"Psarianos","given":"Kyriakos"},{"family":"Stefanopoulos","given":"Anastasios"},{"family":"Patoulias","given":"Ioannis"},{"family":"Sfougaris","given":"Dimitrios"},{"family":"Valioulis","given":"Ioannis"},{"family":"Balalis","given":"Dimitrios"},{"family":"Korkolis","given":"Dimitrios"},{"family":"Manatakis","given":"Dimitrios K"},{"family":"Kyrou","given":"Georgios"},{"family":"Karabelias","given":"Georgios"},{"family":"Papaskarlatos","given":"Iason-Antonios"},{"family":"Konstantina","given":"Kolonia"},{"family":"Zampitis","given":"Nikolaos"},{"family":"Germanos","given":"Stylianos"},{"family":"Papailia","given":"Aspasia"},{"family":"Theodosopoulos","given":"Theodosios"},{"family":"Gkiokas","given":"Georgios"},{"family":"Mitroudi","given":"Magdalini"},{"family":"Panteli","given":"Christina"},{"family":"Feidantsis","given":"Thomas"},{"family":"Farmakis","given":"Konstantinos"},{"family":"Kyziridis","given":"Dimitrios"},{"family":"Ioannidis","given":"Orestis"},{"family":"Parpoudi","given":"Styliani"},{"family":"Gemenetzis","given":"Georgios"},{"family":"Parasyris","given":"Stavros"},{"family":"Anthoulakis","given":"Christos"},{"family":"Nikoloudis","given":"Nikolaos"},{"family":"Margaritis","given":"Michail"},{"family":"Aguilera-Arevalo","given":"Maria-Lorena"},{"family":"Coyoy-Gaitan","given":"Otto"},{"family":"Rosales","given":"Javier"},{"family":"Tale","given":"Luis"},{"family":"Soley","given":"Rafael"},{"family":"Barrios","given":"Emmanuel"},{"family":"Rodriguez","given":"Servio Tulio Torres"},{"family":"Paz Galvez","given":"Carlos"},{"family":"Herrera Cruz","given":"Danilo"},{"family":"Sanchez Rosenberg","given":"Guillermo"},{"family":"Matheu","given":"Alejandro"},{"family":"Cohen","given":"David Monterroso"},{"family":"Paul","given":"Marie"},{"family":"Charles","given":"Angeline"},{"family":"Lam","given":"Justin Chak Yiu"},{"family":"Yeung","given":"Man Hon Andrew"},{"family":"Fok","given":"Chi Ying Jacquelyn"},{"family":"Li","given":"Ka Hin Gabriel"},{"family":"Lai","given":"Anthony Chuk-Him"},{"family":"Cheung","given":"Yuk Hong Eric"},{"family":"Wong","given":"Hong Yee"},{"family":"Leung","given":"Ka Wai"},{"family":"Lee","given":"Tien Seng Bryan"},{"family":"Lam","given":"Wai Him"},{"family":"Dao","given":"Weihei"},{"family":"Kwok","given":"Stephanie Hiu-wai"},{"family":"Chan","given":"Tsz-Yan Katie"},{"family":"Ng","given":"Yung Kok"},{"family":"Mak","given":"Twc"},{"family":"Foo","given":"Chi Chung"},{"family":"Yang","given":"James"},{"family":"Bhatnagar","given":"Ankur"},{"family":"Upadhyaya","given":"Vijaid"},{"family":"Muddebihal","given":"Uday"},{"family":"Dar","given":"Wasim"},{"family":"Janardhan","given":"Kc"},{"family":"Aruldas","given":"Neerav"},{"family":"Adella","given":"Fidelis Jacklyn"},{"family":"Rulie","given":"Anthonius Santoso"},{"family":"Iskandar","given":"Ferdy"},{"family":"Setiawan","given":"Jonny"},{"family":"Evajelista","given":"Cicilia Viany"},{"family":"Natalie","given":"Hani"},{"family":"Suyadi","given":"Arlindawati"},{"family":"Gunawan","given":"Rudy"},{"family":"Karismaningtyas","given":"Herlin"},{"family":"Mata","given":"Lusi Padma Sulistianingsih"},{"family":"Andika","given":"Ferry Fitriya Ayu"},{"family":"Hasanah","given":"Afifatun"},{"family":"Widiastini","given":"T Ariani"},{"family":"Purwaningsih","given":"Nurlaila Ayu"},{"family":"Mukin","given":"Annisa Dewi Fitriana"},{"family":"Rahmah","given":"Dina Faizatur"},{"family":"Nurqistan","given":"Hazmi Dwinanda"},{"family":"Arsyad","given":"Hasbi Maulana"},{"family":"Adhitama","given":"Novia"},{"family":"Jeo","given":"Wifanto Saditya"},{"family":"Sutandi","given":"Nathania"},{"family":"Clarissa","given":"Audrey"},{"family":"Gultom","given":"Phebe Anggita"},{"family":"Billy","given":"Matthew"},{"family":"Haloho","given":"Andreass"},{"family":"Johanna","given":"Nadya"},{"family":"Lee","given":"Felix"},{"family":"Radin Dorani","given":"Radin Mohd Nurrahman"},{"family":"Glynn","given":"Martha"},{"family":"Alherz","given":"Mohammad"},{"family":"Goh","given":"Wennweoi"},{"family":"Shiwani","given":"Haaris A"},{"family":"Sproule","given":"Lorraine"},{"family":"Conlon","given":"Kevin C"},{"family":"Bala","given":"Miklosh"},{"family":"Kedar","given":"Asaf"},{"family":"Turati","given":"Luca"},{"family":"Bianco","given":"Federica"},{"family":"Steccanella","given":"Francesca"},{"family":"Gallo","given":"Gaetano"},{"family":"Trompetto","given":"Mario"},{"family":"Clerico","given":"Giuseppe"},{"family":"Papandrea","given":"Matteo"},{"family":"Sammarco","given":"Giuseppe"},{"family":"Sacco","given":"Rosario"},{"family":"Benevento","given":"Angelo"},{"family":"Giavarini","given":"Luisa"},{"family":"Giglio","given":"Mariano Cesare"},{"family":"Bucci","given":"Luigi"},{"family":"Pagano","given":"Gianluca"},{"family":"Sollazzo","given":"Viviana"},{"family":"Peltrini","given":"Roberto"},{"family":"Luglio","given":"Gaetano"},{"family":"Birindelli","given":"Arianna"},{"family":"Di Saverio","given":"Salomone"},{"family":"Tugnoli","given":"Gregorio"},{"family":"Paludi","given":"Miguel Angel"},{"family":"Mingrone","given":"Pietro"},{"family":"Pata","given":"Domenica"},{"family":"Selvaggi","given":"Francesco"},{"family":"Selvaggi","given":"Lucio"},{"family":"Pellino","given":"Gianluca"},{"family":"Di Martino","given":"Natale"},{"family":"Curletti","given":"Gianluca"},{"family":"Aonzo","given":"Paolo"},{"family":"Galleano","given":"Raffaele"},{"family":"Berti","given":"Stefano"},{"family":"Francone","given":"Elisa"},{"family":"Boni","given":"Silvia"},{"family":"Lorenzon","given":"Laura"},{"family":"Conte","given":"Annalisa","non-dropping-particle":"lo"},{"family":"Balducci","given":"Genoveffa"},{"family":"Confalonieri","given":"Gianmaria"},{"family":"Pesenti","given":"Giovanni"},{"family":"Gavagna","given":"Laura"},{"family":"Vasquez","given":"Giorgio"},{"family":"Targa","given":"Simone"},{"family":"Occhionorelli","given":"Savino"},{"family":"Andreotti","given":"Dario"},{"family":"Pata","given":"Giacomo"},{"family":"Armellini","given":"Andrea"},{"family":"Chiesa","given":"Deborah"},{"family":"Aquilino","given":"Fabrizio"},{"family":"Chetta","given":"Nicola"},{"family":"Picciariello","given":"Arcangelo"},{"family":"Abdelkhalek","given":"Mohamed"},{"family":"Belli","given":"Andrea"},{"family":"De Franciscis","given":"Silvia"},{"family":"Bigaran","given":"Annamaria"},{"family":"Favero","given":"Alessandro"},{"family":"Basso","given":"Stefano MM"},{"family":"Salusso","given":"Paola"},{"family":"Perino","given":"Martina"},{"family":"Mochet","given":"Sylvie"},{"family":"Sasia","given":"Diego"},{"family":"Riente","given":"Francesco"},{"family":"Migliore","given":"Marco"},{"family":"Merlini","given":"David"},{"family":"Basilicò","given":"Silvia"},{"family":"Corbellini","given":"Carlo"},{"family":"Lazzari","given":"Veronica"},{"family":"Macchitella","given":"Yuri"},{"family":"Bonavina","given":"Luigi"},{"family":"Angelieri","given":"Daniele"},{"family":"Coletta","given":"Diego"},{"family":"Falaschi","given":"Federica"},{"family":"Catani","given":"Marco"},{"family":"Reali","given":"Claudia"},{"family":"Malavenda","given":"Mariastella"},{"family":"Del Basso","given":"Celeste"},{"family":"Ribaldi","given":"Sergio"},{"family":"Coletti","given":"Massimo"},{"family":"Natili","given":"Andrea"},{"family":"Depalma","given":"Norma"},{"family":"Iannone","given":"Immacolata"},{"family":"Antoniozzi","given":"Angelo"},{"family":"Rossi","given":"Davide"},{"family":"Gui","given":"Daniele"},{"family":"Perrotta","given":"Gerardo"},{"family":"Ripa","given":"Matteo"},{"family":"Giardino","given":"Francesco Ruben"},{"family":"Foco","given":"Maurizio"},{"family":"Vicario","given":"Erika"},{"family":"Coccolini","given":"Federico"},{"family":"Nita","given":"Gabriela Elisa"},{"family":"Leone","given":"Nicoletta"},{"family":"Bondurri","given":"Andrea"},{"family":"Maffioli","given":"Anna"},{"family":"Simioni","given":"Andrea"},{"family":"De Boni","given":"Davide"},{"family":"Pasquali","given":"Sandro"},{"family":"Goldin","given":"Elena"},{"family":"Vendramin","given":"Elena"},{"family":"Ciccioli","given":"Eleonora"},{"family":"Tedeschi","given":"Umberto"},{"family":"Bortolasi","given":"Luca"},{"family":"Violi","given":"Paola"},{"family":"Campagnaro","given":"Tommaso"},{"family":"Conci","given":"Simone"},{"family":"Lazzari","given":"Giovanni"},{"family":"Iacono","given":"Calogero"},{"family":"Gulielmi","given":"Alfredo"},{"family":"Manfreda","given":"Serena"},{"family":"Rinaldi","given":"Anna"},{"family":"Ringressi","given":"Maria Novella"},{"family":"Brunoni","given":"Beatrice"},{"family":"Salamone","given":"Giuseppe"},{"family":"Mangiapane","given":"Mirko"},{"family":"De Marco","given":"Paolino"},{"family":"La Brocca","given":"Antonella"},{"family":"Tutino","given":"Roberta"},{"family":"Silvestri","given":"Vania"},{"family":"Licari","given":"Leo"},{"family":"Fontana","given":"Tommaso"},{"family":"Falco","given":"Nicolò"},{"family":"Cocorullo","given":"Gianfranco"},{"family":"Shalaby","given":"Mostafa"},{"family":"Sileri","given":"Pierpaolo"},{"family":"Arcudi","given":"Claudio"},{"family":"Bsisu","given":"Isam"},{"family":"Aljboor","given":"Khaled"},{"family":"Abusalem","given":"Lana"},{"family":"Alnusairat","given":"Aseel"},{"family":"Qaissieh","given":"Ahmad"},{"family":"Al-Dakka","given":"Emad"},{"family":"Ababneh","given":"Ali"},{"family":"Halhouli","given":"Oday"},{"family":"Yusufali","given":"Taha"},{"family":"Mohammed","given":"Hussein"},{"family":"Lando","given":"Justus"},{"family":"Parker","given":"Robert"},{"family":"Ndegwa","given":"Wairimu"},{"family":"Jokubauskas","given":"Mantas"},{"family":"Gribauskaite","given":"Jolanta"},{"family":"Kuliavas","given":"Justas"},{"family":"Dulskas","given":"Audrius"},{"family":"Samalavicius","given":"Narimantas E"},{"family":"Jasaitis","given":"Kristijonas"},{"family":"Parseliunas","given":"Audrius"},{"family":"Nevieraite","given":"Viktorija"},{"family":"Montrimaite","given":"Margarita"},{"family":"Slapelyte","given":"Evelina"},{"family":"Dainius","given":"Edvinas"},{"family":"Riauka","given":"Romualdas"},{"family":"Dambrauskas","given":"Zilvinas"},{"family":"Subocius","given":"Andrejus"},{"family":"Venclauskas","given":"Linas"},{"family":"Gulbinas","given":"Antanas"},{"family":"Bradulskis","given":"Saulius"},{"family":"Kasputyte","given":"Simona"},{"family":"Mikuckyte","given":"Deimante"},{"family":"Kiudelis","given":"Mindaugas"},{"family":"Jankus","given":"Tomas"},{"family":"Petrikenas","given":"Steponas"},{"family":"Pažuskis","given":"Matas"},{"family":"Urniežius","given":"Zigmantas"},{"family":"Vilčinskas","given":"Mantas"},{"family":"Banaitis","given":"Vincas Jonas"},{"family":"Gaižauskas","given":"Vytautas"},{"family":"Grisin","given":"Edvard"},{"family":"Mazrimas","given":"Povilas"},{"family":"Rackauskas","given":"Rokas"},{"family":"Drungilas","given":"Mantas"},{"family":"Lagunavicius","given":"Karolis"},{"family":"Lipnickas","given":"Vytautas"},{"family":"Majauskyté","given":"Dovilè"},{"family":"Jotautas","given":"Valdemaras"},{"family":"Abaliksta","given":"Tomas"},{"family":"Uščinas","given":"Laimonas"},{"family":"Simutis","given":"Gintaras"},{"family":"Ladukas","given":"Adomas"},{"family":"Danys","given":"Donatas"},{"family":"Laugzemys","given":"Erikas"},{"family":"Mikalauskas","given":"Saulius"},{"family":"Zdanyte Sruogiene","given":"Elena"},{"family":"Višinskas","given":"Petras"},{"family":"Žilinskienė","given":"Reda"},{"family":"Dragatas","given":"Deividas"},{"family":"Burmistrovas","given":"Andrius"},{"family":"Tverskis","given":"Zygimantas"},{"family":"Vaicius","given":"Arturas"},{"family":"Mazelyte","given":"Ruta"},{"family":"Zadoroznas","given":"Antanas"},{"family":"Kaselis","given":"Nerijus"},{"family":"Žiubrytė","given":"Greta"},{"family":"Rahantasoa","given":"Finaritra Casimir Fleur Prudence"},{"family":"Samison","given":"Luc Hervé"},{"family":"Rasoaherinomenjanahary","given":"Fanjandrainy"},{"family":"Tolotra","given":"Todisoa Emmanuella Christina"},{"family":"Mukuzunga","given":"Cornelius"},{"family":"Kwatiwani","given":"Chimwemwe"},{"family":"Msiska","given":"Nelson"},{"family":"Chai","given":"Feng Yih"},{"family":"Asilah","given":"Siti Mohd Desa"},{"family":"Syibrah","given":"Khuzaimah Zahid"},{"family":"Chin","given":"Pui Xin"},{"family":"Salleh","given":"Afizah"},{"family":"Riswan","given":"Nur Zulaika"},{"family":"Roslani","given":"April Camilla"},{"family":"Chong","given":"Hoong-Yin"},{"family":"Aziz","given":"Nora Abdul"},{"family":"Poh","given":"Keat-Seong"},{"family":"Chai","given":"Chu-Ann"},{"family":"Kumar","given":"Sandip"},{"family":"Taher","given":"Mustafa Mohammed"},{"family":"Kosai","given":"Nik Ritza"},{"family":"Abdul Aziz","given":"Dayang Nita"},{"family":"Rajan","given":"Reynu"},{"family":"Julaihi","given":"Rokayah"},{"family":"Jethwani","given":"Durvesh Lacthman"},{"family":"Yahaya","given":"Muhammad Taqiyuddin"},{"family":"Nik Abdullah","given":"Nik Azim"},{"family":"Mathew","given":"Susan Wndy"},{"family":"Chung","given":"Kuet Jun"},{"family":"Nirumal","given":"Milaksh Kumar"},{"family":"Ern Tze","given":"R Goh"},{"family":"Wan Ali","given":"Syed Abdul Wahhab Eusoffee"},{"family":"Gan","given":"Yiing Yee"},{"family":"Ting","given":"Jesse Ron Swire"},{"family":"Sii","given":"Samuel S Y"},{"family":"Koay","given":"Kean Leong"},{"family":"Tan","given":"Yi Koon"},{"family":"Cheah","given":"Alvin Ee Zhiun"},{"family":"Wong","given":"Chui Yee"},{"family":"Tuan Mat","given":"Tuan Nur'Azmah"},{"family":"Chow","given":"Crystal Yern Nee"},{"family":"Har","given":"Prisca AL"},{"family":"Der","given":"Yishan"},{"family":"Henry","given":"Fitjerald"},{"family":"Low","given":"Xinwei"},{"family":"Neo","given":"Ya Theng"},{"family":"Heng","given":"Hian Ee"},{"family":"Kong","given":"Shu Ning"},{"family":"Gan","given":"Cheewei"},{"family":"Mok","given":"Yi Ting"},{"family":"Tan","given":"Yee Wen"},{"family":"Palayan","given":"Kandasami"},{"family":"Deva Tata","given":"Mahadevan"},{"family":"Cheong","given":"Yih Jeng"},{"family":"Gunaseelan","given":"Kuhaendran"},{"family":"Wan Mohd Nasir","given":"Wan Nurul 'Ain"},{"family":"Yoganathan","given":"Pigeneswaren"},{"family":"Lee","given":"Eu Xian"},{"family":"Saw","given":"Jian Er"},{"family":"Yeang","given":"Li Jing"},{"family":"Koh","given":"Pei Ying"},{"family":"Lim","given":"Shyang Yee"},{"family":"Teo","given":"Shuang Yi"},{"family":"Grech","given":"Nicole"},{"family":"Magri","given":"Daniela"},{"family":"Cassar","given":"Kristina"},{"family":"Mizzi","given":"Christine"},{"family":"Falzon","given":"Malcolm"},{"family":"Shaikh","given":"Nihaal"},{"family":"Scicluna","given":"Ruth"},{"family":"Zammit","given":"Stefan"},{"family":"Mizzi","given":"Sean"},{"family":"Brincat","given":"Svetlana Doris"},{"family":"Tembo","given":"Thelma"},{"family":"Hien Le","given":"Vu Thanh"},{"family":"Grima","given":"Tara"},{"family":"Sammut","given":"Keith"},{"family":"Carabott","given":"Kurt"},{"family":"Zarb","given":"Ciskje"},{"family":"Navarro","given":"Andre"},{"family":"Dimech","given":"Thea"},{"family":"Camilleri","given":"Georgette Marie"},{"family":"Bertuello","given":"Isaac"},{"family":"Dalli","given":"Jeffrey"},{"family":"Bonavia","given":"Karl"},{"family":"Corro-Diaz","given":"Samantha"},{"family":"Manriquez-Reyes","given":"Marisol"},{"family":"Abdelhamid","given":"Amina"},{"family":"Hrora","given":"Abdelmalek"},{"family":"Benammi","given":"Sarah"},{"family":"Bachri","given":"Houda"},{"family":"Abbouch","given":"Meryem"},{"family":"Boukhal","given":"Khaoula"},{"family":"Bennai","given":"Redouane Mammar"},{"family":"Belkouchi","given":"Abdelkader"},{"family":"Jabal","given":"Mohamed Sobhi"},{"family":"Benyaiche","given":"Chaymae"},{"family":"Vermaas","given":"Maarten"},{"family":"Duinhouwer","given":"Lucia"},{"family":"Pastora","given":"Javier"},{"family":"Wood","given":"Greta"},{"family":"Merlo","given":"Maria Soledad"},{"family":"Ajao","given":"Akinlabi"},{"family":"Ayandipo","given":"Omobolaji"},{"family":"Lawal","given":"Taiwo"},{"family":"Abdurrazzaaq","given":"Abdussemiu"},{"family":"Alada","given":"Muslimat"},{"family":"Nasir","given":"Abdulrasheed"},{"family":"Adeniran","given":"James"},{"family":"Habeeb","given":"Olufemi"},{"family":"Popoola","given":"Ademola"},{"family":"Adeyeye","given":"Ademola"},{"family":"Adebanjo","given":"Ademola"},{"family":"Adesanya","given":"Opeoluwa"},{"family":"Adeniyi","given":"Adewale"},{"family":"Mendel","given":"Henry"},{"family":"Bello","given":"Bashir"},{"family":"Muktar","given":"Umar"},{"family":"Osinowo","given":"Adedapo"},{"family":"Olajide","given":"Thomas Olagboyega"},{"family":"Oshati","given":"Oyindamola"},{"family":"Ihediwa","given":"George"},{"family":"Adenekan","given":"Babajide"},{"family":"Nwinee","given":"Victor"},{"family":"Alakaloko","given":"Felix"},{"family":"Elebute","given":"Olumide"},{"family":"Lawal","given":"Abdulrazzaq"},{"family":"Bode","given":"Chris"},{"family":"Olugbemi","given":"Mojolaoluwa"},{"family":"Adesina","given":"Alaba"},{"family":"Faturoti","given":"Olubukola"},{"family":"Odutola","given":"Oluwatomi"},{"family":"Adebola","given":"Oluwaseyi"},{"family":"Onuoha","given":"Clement"},{"family":"Taiwo","given":"Ogechukwu"},{"family":"Williams","given":"Omolara"},{"family":"Balogun","given":"Fatai"},{"family":"Ajai","given":"Olalekan"},{"family":"Oludara","given":"Mobolaji"},{"family":"Njokanma","given":"Iloba"},{"family":"Osuoji","given":"Roland"},{"family":"Kache","given":"Stephen"},{"family":"Ajah","given":"Jonathan"},{"family":"Makama","given":"Jerry"},{"family":"Adamu","given":"Ahmed"},{"family":"Baba","given":"Suleiman"},{"family":"Aliyu","given":"Mohammad"},{"family":"Aliyu","given":"Shamsudeen"},{"family":"Ukwenya","given":"Yahaya"},{"family":"Aliyu","given":"Halima"},{"family":"Sholadoye","given":"Tunde"},{"family":"Daniyan","given":"Muhammad"},{"family":"Ogunsua","given":"Oluseyi"},{"family":"Anyanwu","given":"Lofty-John"},{"family":"Sheshe","given":"Abdurrahaman"},{"family":"Mohammad","given":"Aminu"},{"family":"Olori","given":"Samson"},{"family":"Mshelbwala","given":"Philip"},{"family":"Odeyemi","given":"Babatunde"},{"family":"Samson","given":"Garba"},{"family":"Kehinde Timothy","given":"Oyediran"},{"family":"Ali Samuel","given":"Sani"},{"family":"Ajiboye","given":"Anthony"},{"family":"Amole","given":"Isaac"},{"family":"Abiola","given":"Olajide"},{"family":"Olaolorun","given":"Akin"},{"family":"Veen","given":"Torhild"},{"family":"Kanani","given":"Arezo"},{"family":"Styles","given":"Kristian"},{"family":"Herikstad","given":"Ragnar"},{"family":"Wiik Larsen","given":"Johannes"},{"family":"Søreide","given":"Jon Arne"},{"family":"Jensen","given":"Elisabeth"},{"family":"Gran","given":"Mads"},{"family":"Aahlin","given":"Eirik Kjus"},{"family":"Gaarder","given":"Tina"},{"family":"Monrad-Hansen","given":"Peter Wiel"},{"family":"Næss","given":"Pål Aksel"},{"family":"Lauzikas","given":"Giedrius"},{"family":"Wiborg","given":"Joachim"},{"family":"Holte","given":"Silje"},{"family":"Augestad","given":"Knut Magne"},{"family":"Banipal","given":"Gurpreet Singh"},{"family":"Monteleone","given":"Michela"},{"family":"Moe","given":"Thomas Tetens"},{"family":"Schultz","given":"Johannes Kurt"},{"family":"Nadeem","given":"Najwa"},{"family":"Saqlain","given":"Muhammad"},{"family":"Abbasy","given":"Jibran"},{"family":"Alvi","given":"Abdul Rehman"},{"family":"Shahzad","given":"Noman"},{"family":"Bhopal","given":"Kamran Faisal"},{"family":"Iftikhar","given":"Zainab"},{"family":"Butt","given":"Muhammad Talha"},{"family":"Razi","given":"Syed Asaat","non-dropping-particle":"ul"},{"family":"Ahmed","given":"Asdaq"},{"family":"Khan Niazi","given":"Ali"},{"family":"Raza","given":"Ibrahim"},{"family":"Baluch","given":"Fatima"},{"family":"Raza","given":"Ahmed"},{"family":"Bani-Sadar","given":"Ahmad"},{"family":"Adil","given":"Muhammad"},{"family":"Raza","given":"Awais"},{"family":"Javaid","given":"Mahnoor"},{"family":"Waqar","given":"Muhammad"},{"family":"Khan","given":"Maryam Ali"},{"family":"Arshad","given":"Mohammad Mohsin"},{"family":"Amjad","given":"Mohammad Asim"},{"family":"Al-taher","given":"Taher"},{"family":"Hamdan","given":"Ayah"},{"family":"Salman","given":"Ayman"},{"family":"Saadeh","given":"Rana"},{"family":"Musleh","given":"Aseel"},{"family":"Jaradat","given":"Dana"},{"family":"Abushamleh","given":"Soha"},{"family":"Hanoun","given":"Sakhaa"},{"family":"Abu Qumbos","given":"Amjad"},{"family":"Hamarshi","given":"Aseel"},{"family":"Taher","given":"Ayman And"},{"family":"Qawasmi","given":"Israa"},{"family":"Qurie","given":"Khalid"},{"family":"Altarayra","given":"Marwa"},{"family":"Ghannam","given":"Mohammad"},{"family":"Shaheen","given":"Alaa"},{"family":"Herebat","given":"Azher"},{"family":"Abdelhaq","given":"Aram"},{"family":"Shalabi","given":"Ahmad"},{"family":"Abu-toyour","given":"Maram"},{"family":"Asi","given":"Fatema"},{"family":"Shamasneh","given":"Ala"},{"family":"Atiyeh","given":"Anwar"},{"family":"Mustafa","given":"Mousa"},{"family":"Zaa'treh","given":"Rula"},{"family":"Dabboor","given":"Majd"},{"family":"Alaloul","given":"Enas"},{"family":"Baraka","given":"Heba"},{"family":"Meqbil","given":"Jehad"},{"family":"Al-Buhaisi","given":"Alaa"},{"family":"Elshami","given":"Mohamedraed"},{"family":"Afana","given":"Samah"},{"family":"Jaber","given":"Sahar"},{"family":"Alyacoubi","given":"Said"},{"family":"Abuowda","given":"Yousef"},{"family":"Idress","given":"Tasneem"},{"family":"Abuqwaider","given":"Eman"},{"family":"Al-saqqa","given":"Sara"},{"family":"Bowabsak","given":"Alaa"},{"family":"El Jamassi","given":"Alaa"},{"family":"Hasanain","given":"Doaa"},{"family":"Al-Farram","given":"Hadeel"},{"family":"Salah","given":"Maram"},{"family":"Firwana","given":"Aya"},{"family":"Hamdan","given":"Marwa"},{"family":"Awad","given":"Israa"},{"family":"Ashour","given":"Ahmad"},{"family":"Al Barrawi","given":"Fayez Elian"},{"family":"Alkhatib","given":"Ahmed"},{"family":"Al-Faqawi","given":"Maha"},{"family":"Fares","given":"Mohamed"},{"family":"Elmashala","given":"Amjad"},{"family":"Adawi","given":"Mohammad"},{"family":"Adawi","given":"Ihdaa"},{"family":"Khreishi","given":"Reem"},{"family":"Khreishi","given":"Rose"},{"family":"Ashour","given":"Ahmad"},{"family":"Ghaben","given":"Ahed"},{"family":"Machain Vega","given":"Gustavo Miguel"},{"family":"Cardozo","given":"Jorge Torres"},{"family":"Roche","given":"Marcelo O'Higgins"},{"family":"Pertersen Servin","given":"Gustavo Rodolfo"},{"family":"Segovia Lohse","given":"Helmut Alfredo"},{"family":"Páez Lopez","given":"Larissa Ines"},{"family":"Cardozo","given":"Ramón Augusto Melo"},{"family":"Espinoza","given":"Fernando"},{"family":"Pérez Rojas","given":"Angel David"},{"family":"Sanchez","given":"Diana"},{"family":"Samaniego","given":"Camila Sanchez"},{"family":"Guevara Torres","given":"Shalon"},{"family":"Calua","given":"Alexander Canta"},{"family":"Razuri","given":"Cesar"},{"family":"Ortiz","given":"Nadia"},{"family":"Rodriguez","given":"Xianelle"},{"family":"Carrasco","given":"Nahilia"},{"family":"Saravia","given":"Fridiz"},{"family":"Shibao Miyasato","given":"Hector"},{"family":"Valcarcel-Saldaña","given":"María"},{"family":"Bermúdez","given":"Ysabel Esthefany Alejos"},{"family":"Carpio","given":"Juan"},{"family":"Ruiz Panez","given":"Walter"},{"family":"Toribio Orbegozo","given":"Pedro Angel"},{"family":"Guzmán Dueñas","given":"Carolina"},{"family":"Turpo Espinoza","given":"Kevin"},{"family":"Sandoval Barrantes","given":"Ana Maria"},{"family":"Chungui Bravo","given":"Jorge Armando"},{"family":"Fuentes-Rivera","given":"Lorena"},{"family":"Fernández","given":"Carmen"},{"family":"Málaga","given":"Bárbara"},{"family":"Ye","given":"Joselyn"},{"family":"Velasquez","given":"Ricardo"},{"family":"Salcedo","given":"Jannin"},{"family":"Contreras-Vergara","given":"Ana Lucia"},{"family":"Vergara Mejia","given":"Angelica Genoveva"},{"family":"Gonzales Montejo","given":"Maria Soledad"},{"family":"Escalante Salas","given":"Marilia del Carmen"},{"family":"Alcca Ticona","given":"Willy"},{"family":"Vargas","given":"Marvin"},{"family":"Manrique Sila","given":"George Christian"},{"family":"Mas","given":"Robinson"},{"family":"Pilar Paucar","given":"Arazzelly","non-dropping-particle":"del"},{"family":"Román Velásquez","given":"Armando José"},{"family":"Robledo-Rabanal","given":"Alina"},{"family":"Solis","given":"Ludwing Alexander Zeta"},{"family":"Turpo Espinoza","given":"Kenny"},{"family":"Hamasaki Hamaguchi","given":"José Luis"},{"family":"Florez Farfan","given":"Erick Samuel"},{"family":"Madrid Barrientos","given":"Linda Alvi"},{"family":"Herrera Matta","given":"Juan Jaime"},{"family":"Mora","given":"John Jemuel V"},{"family":"Redota","given":"Menold Archee P"},{"family":"Roxas","given":"Manuel Francisco"},{"family":"Maño","given":"Maria Jesusa B"},{"family":"Parreno-Sacdalan","given":"Marie Dione"},{"family":"Almanon","given":"Christel Leanne"},{"family":"Walędziak","given":"Maciej"},{"family":"Roszkowski","given":"Rafał"},{"family":"Janik","given":"Michał"},{"family":"Lasek","given":"Anna"},{"family":"Radkowiak","given":"Dorota"},{"family":"Rubinkiewicz","given":"Mateusz"},{"family":"Fernandes","given":"Cristina"},{"family":"Costa-Maia","given":"Jose"},{"family":"Melo","given":"Renato"},{"family":"Muntean","given":"Liviu"},{"family":"Mironescu","given":"Aurel Sandu"},{"family":"Vida","given":"Lucian Corneliu"},{"family":"Popa","given":"Mariuca"},{"family":"Mircea","given":"Hogea"},{"family":"Vartic","given":"Mihaela"},{"family":"Diaconescu","given":"Bogdan"},{"family":"Bratu","given":"Matei Razvan"},{"family":"Negoi","given":"Ionut"},{"family":"Beuran","given":"Mircea"},{"family":"Ciubotaru","given":"Cezar"},{"family":"Uzabumwana","given":"Norbert"},{"family":"Duhoranenayo","given":"Dieudonne"},{"family":"Jovine","given":"Elio"},{"family":"Zanini","given":"Nicola"},{"family":"Landolfo","given":"Giovanni"},{"family":"Aljiffry","given":"Murad"},{"family":"Idris","given":"Faisal"},{"family":"Alghamdi","given":"Mohammed Saleh A"},{"family":"Maghrabi","given":"Ashraf"},{"family":"Altaf","given":"Abdulmalik"},{"family":"Alkaaki","given":"Aroub"},{"family":"Khoja","given":"Ahmad"},{"family":"Nawawi","given":"Abrar"},{"family":"Turkustani","given":"Sondos"},{"family":"Khalifah","given":"Eyad"},{"family":"Albiety","given":"Adel"},{"family":"Sahel","given":"Sarah"},{"family":"Alshareef","given":"Reham"},{"family":"Najjar","given":"Mohammed"},{"family":"Alzahrani","given":"Ahmed"},{"family":"Alghamdi","given":"Ahmed"},{"family":"Alhazmi","given":"Wedyan"},{"family":"Al Saied","given":"Ghiath"},{"family":"Alamoudi","given":"Mohammed"},{"family":"Riaz","given":"Muhammed Masood"},{"family":"Hassanain","given":"Mazen"},{"family":"Alhassan","given":"Basmah"},{"family":"Altamimi","given":"Abdullah"},{"family":"Alyahya","given":"Reem"},{"family":"Al Subaie","given":"Norah"},{"family":"Al Bastawis","given":"Fatema"},{"family":"Altamimi","given":"Afnan"},{"family":"Nouh","given":"Thamer"},{"family":"Khan","given":"Roaa"},{"family":"Radojkovic","given":"Milan"},{"family":"Jeremic","given":"Ljiljana"},{"family":"Nestorovic","given":"Milica"},{"family":"Law","given":"Jia Hao"},{"family":"Tan","given":"Keith Say Kwang"},{"family":"Tan","given":"Ryan Choon Kiat"},{"family":"Tan","given":"Joel Kin"},{"family":"Joel","given":"Lau Wen Liang"},{"family":"Chan","given":"Xue Wei"},{"family":"Leong","given":"Faith Qi Hui"},{"family":"Chong","given":"Choon Seng"},{"family":"Koh","given":"Sharon"},{"family":"Lee","given":"Kai Yin"},{"family":"Lee","given":"Kuok Chung"},{"family":"Pluke","given":"Kent"},{"family":"Dedekind","given":"Britta"},{"family":"Nashidengo","given":"Puyearashid"},{"family":"Hampton","given":"Mark Ian"},{"family":"Joosten","given":"Johanna"},{"family":"Sobnach","given":"Sanju"},{"family":"Roodt","given":"Liana"},{"family":"Sander","given":"Anthony"},{"family":"Pape","given":"James"},{"family":"Maistry","given":"Niveshni"},{"family":"Ndwambi","given":"Phumudzo"},{"family":"Kinandu","given":"Kamau"},{"family":"Tun","given":"Myint"},{"family":"Du Toit","given":"Frederick"},{"family":"Ellison","given":"Quinn"},{"family":"Burger","given":"Sule"},{"family":"Grobler","given":"Dc"},{"family":"Khulu","given":"Lawrence Bongani"},{"family":"Moore","given":"Rachel"},{"family":"Jennings","given":"Vicky"},{"family":"Leusink","given":"Astrid"},{"family":"Kariem","given":"Nazmie"},{"family":"Gouws","given":"Juan"},{"family":"Chu","given":"Kathryn"},{"family":"Bougard","given":"Heather"},{"family":"Noor","given":"Fazlin"},{"family":"Dell","given":"Angela"},{"family":"Van Straten","given":"Stephanie"},{"family":"Khamajeet","given":"Arvin"},{"family":"Tshisola","given":"Serge Kapenda"},{"family":"Kabongo","given":"Kalangu"},{"family":"Kong","given":"Victor"},{"family":"Moodley","given":"Yoshan"},{"family":"Anderson","given":"Frank"},{"family":"Madiba","given":"Thandinkosi"},{"family":"Plooy","given":"Flip","non-dropping-particle":"du"},{"family":"Hartford","given":"Leila"},{"family":"Chilton","given":"Gareth"},{"family":"Karjiker","given":"Parveen"},{"family":"Mabitsela","given":"Matlou Ernest"},{"family":"Ndlovu","given":"Sibongile Ruth"},{"family":"Badicel","given":"Maria"},{"family":"Jaich","given":"Robert"},{"family":"Ruiz-Tovar","given":"Jaime"},{"family":"Garcia-Florez","given":"Luis"},{"family":"Otero-Díez","given":"Jorge L"},{"family":"Ramos Pérez","given":"Virginia"},{"family":"Aguado Suárez","given":"Nuria"},{"family":"Minguez García","given":"Javier"},{"family":"Corral Moreno","given":"Sara"},{"family":"Collado","given":"Maria Vicenta"},{"family":"Jiménez Carneros","given":"Virginia"},{"family":"García Septiem","given":"Javier"},{"family":"Gonzalez","given":"Mariana"},{"family":"Picardo","given":"Antonio"},{"family":"Esteban","given":"Enrique"},{"family":"Ferrero","given":"Esther"},{"family":"Espin-Basany","given":"Eloy"},{"family":"Blanco-Colino","given":"Ruth"},{"family":"Andriola","given":"Valeria"},{"family":"Solar García","given":"Lorena"},{"family":"Contreras","given":"Elisa"},{"family":"García Bernardo","given":"Carmen"},{"family":"Pagnozzi","given":"Janet"},{"family":"Sanz","given":"Sandra"},{"family":"Miyar de León","given":"Alberto"},{"family":"Dorismé","given":"Asnel"},{"family":"Rodicio","given":"Joseluis"},{"family":"Suarez","given":"Aida"},{"family":"Stuva","given":"Jessica"},{"family":"Diaz Vico","given":"Tamara"},{"family":"Fernandez-Vega","given":"Laura"},{"family":"Soldevila-Verdeguer","given":"Carla"},{"family":"Sena-Ruiz","given":"Fatima"},{"family":"Pujol-Cano","given":"Natalia"},{"family":"Diaz-Jover","given":"Paula"},{"family":"Garcia-Perez","given":"José Maria"},{"family":"Segura-Sampedro","given":"Juan Jose"},{"family":"Pineño-Flores","given":"Cristina"},{"family":"Ambrona-Zafra","given":"David"},{"family":"Craus-Miguel","given":"Andrea"},{"family":"Jimenez-Morillas","given":"Patricia"},{"family":"Mazzella","given":"Angela"},{"family":"Jayathilake","given":"Ab"},{"family":"Thalgaspitiya","given":"Spb"},{"family":"Wijayarathna","given":"Ls"},{"family":"Wimalge","given":"Pmsn"},{"family":"Sanni","given":"Hakeem Ayomi"},{"family":"Okenabirhie","given":"Ogheneochuko"},{"family":"Homeida","given":"Anmar"},{"family":"Younis","given":"Abobaker"},{"family":"Omer","given":"Omer Abdelbagi"},{"family":"Abdulaziz","given":"Mustafa"},{"family":"Mussad","given":"Ali"},{"family":"Adam","given":"Ali"},{"family":"Björklund","given":"Ida"},{"family":"Ahlqvist","given":"Sandra"},{"family":"Thorell","given":"Anders"},{"family":"Wogensen","given":"Fredrik"},{"family":"Sokratous","given":"Arestis"},{"family":"Breistrand","given":"Michaela"},{"family":"Thorarinsdottir","given":"Hildur"},{"family":"Sigurdadottir","given":"Johanna"},{"family":"Nikberg","given":"Maziar"},{"family":"Chabok","given":"Abbas"},{"family":"Hjertberg","given":"Maria"},{"family":"Elbe","given":"Peter"},{"family":"Saraste","given":"Deborah"},{"family":"Rutkowski","given":"Wiktor"},{"family":"Forlin","given":"Louise"},{"family":"Niska","given":"Karoliina"},{"family":"Sund","given":"Malin"},{"family":"Oswald","given":"Dennis"},{"family":"Peros","given":"Georgios"},{"family":"Bluelle","given":"Rafael"},{"family":"Reinisch","given":"Katharina"},{"family":"Frey","given":"Daniel"},{"family":"Palma","given":"Adrian"},{"family":"Raptis","given":"Dimitri Aristotle"},{"family":"Zumbühl","given":"Lucius"},{"family":"Zuber","given":"Markus"},{"family":"Schmid","given":"Roger"},{"family":"Werder","given":"Gabriela"},{"family":"Nocito","given":"Antonio"},{"family":"Gerosa","given":"Alexandra"},{"family":"Mahanty","given":"Silke"},{"family":"Widmer","given":"Lukas Werner"},{"family":"Müller","given":"Julia"},{"family":"Gübeli","given":"Alissa"},{"family":"Zuk","given":"Grzegorz"},{"family":"Gulcicek","given":"Osman Bilgin"},{"family":"Vartanoglu","given":"Talar"},{"family":"Kose","given":"Emin"},{"family":"Karahan","given":"Servet Rustu"},{"family":"Aydin","given":"Mehmet Can"},{"family":"Sahbaz","given":"Nuri Alper"},{"family":"Halicioglu","given":"Ilkay"},{"family":"Alis","given":"Halil"},{"family":"Sapci","given":"Ipek"},{"family":"Adiyaman","given":"Can"},{"family":"Pektaş","given":"Ahmet Murat"},{"family":"Cengiz","given":"Turgut Bora"},{"family":"Tansoker","given":"Ilkan"},{"family":"Işler","given":"Vedatcan"},{"family":"Cevik","given":"Muazzez"},{"family":"Mutlu","given":"Deniz"},{"family":"Ozben","given":"Volkan"},{"family":"Ozmen","given":"Berk Baris"},{"family":"Bayram","given":"Sefa"},{"family":"Yolcu","given":"Sinem"},{"family":"Kobal","given":"Berna Buse"},{"family":"Toto","given":"Ömer Faruk"},{"family":"Çakaloğlu","given":"Haluk Cem"},{"family":"Karabulut","given":"Kagan"},{"family":"Mutlu","given":"Vahit"},{"family":"Ozkan","given":"Bahar Busra"},{"family":"Celik","given":"Saban"},{"family":"Semiz","given":"Anil"},{"family":"Bodur","given":"Selim"},{"family":"Gül","given":"Enisburak"},{"family":"Murutoglu","given":"Busra"},{"family":"Yildirim","given":"Reyyan"},{"family":"Baki","given":"Bahadir Emre"},{"family":"Arslan","given":"Ekin"},{"family":"Ulusahin","given":"Mehmet"},{"family":"Guner","given":"Ali"},{"family":"Tomas","given":"Kudir"},{"family":"Walker","given":"Nathan"},{"family":"Shrimanker","given":"Nikhita"},{"family":"Cole","given":"Simon"},{"family":"Breslin","given":"Ryan"},{"family":"Srinivasan","given":"Ravi"},{"family":"Elshaer","given":"Mohamed"},{"family":"Hunter","given":"Kristina"},{"family":"Al-Bahrani","given":"Ahmed"},{"family":"Liew","given":"Ignatius"},{"family":"Mairs","given":"Nora Grace"},{"family":"Rocke","given":"Alistair"},{"family":"Dick","given":"Lachlan"},{"family":"Qureshi","given":"Mobeen"},{"family":"Chowdhury","given":"Debkumar"},{"family":"Wright","given":"Naomi"},{"family":"Skerritt","given":"Clare"},{"family":"Kufeji","given":"Dorothy"},{"family":"Ho","given":"Adrienne"},{"family":"Dissanayake","given":"Tharindra"},{"family":"Tennakoon","given":"Athula"},{"family":"Ali","given":"Wadah"},{"family":"Lim","given":"Shujing Jane"},{"family":"Tan","given":"Charlene"},{"family":"O'Neill","given":"Stephen"},{"family":"Jones","given":"Catrin"},{"family":"Knight","given":"Stephen"},{"family":"Nassif","given":"Dima"},{"family":"Sharma","given":"Abhishek"},{"family":"Warren","given":"Oliver"},{"family":"White","given":"Rebecca"},{"family":"Mehdi","given":"Aia"},{"family":"Post","given":"Nathan"},{"family":"Kalakouti","given":"Eliana"},{"family":"Dashnyam","given":"Enkhbat"},{"family":"Stourton","given":"Frederick"},{"family":"Mykoniatis","given":"Ioannis"},{"family":"Currow","given":"Chelise"},{"family":"Wong","given":"Francisca"},{"family":"Gupta","given":"Ashish"},{"family":"Shatkar","given":"Veeranna"},{"family":"Luck","given":"Joshua"},{"family":"Kadiwar","given":"Suraj"},{"family":"Smedley","given":"Alexander"},{"family":"Wakefield","given":"Rebecca"},{"family":"Herrod","given":"Philip"},{"family":"Blackwell","given":"James"},{"family":"Lund","given":"Jonathan"},{"family":"Cohen","given":"Fraser"},{"family":"Bandi","given":"Ashwath"},{"family":"Giuliani","given":"Stefano"},{"family":"Bond-Smith","given":"Giles"},{"family":"Pezas","given":"Theodore"},{"family":"Farhangmehr","given":"Neda"},{"family":"Urbonas","given":"Tomas"},{"family":"Perenyei","given":"Miklos"},{"family":"Ireland","given":"Philip"},{"family":"Blencowe","given":"Natalie"},{"family":"Bowling","given":"Kirk"},{"family":"Bunting","given":"David"},{"family":"Longstaff","given":"Lydia"},{"family":"Keogh","given":"Kenneth"},{"family":"Jeon","given":"Hyunjin"},{"family":"Iqbal","given":"Muhammad Rafaih"},{"family":"Khosla","given":"Shivun"},{"family":"Jeffery","given":"Anna"},{"family":"Perera","given":"James"},{"family":"Ibrahem","given":"Ahmad Aboelkassem"},{"family":"Alhammali","given":"Tariq"},{"family":"Salama","given":"Yahya"},{"family":"Oram","given":"Shaun"},{"family":"Kidd","given":"Thomas"},{"family":"Cullen","given":"Fraser"},{"family":"Owen","given":"Christopher"},{"family":"Wilson","given":"Michael"},{"family":"Chiu","given":"Seehui"},{"family":"Sarafilovic","given":"Hannah"},{"family":"Ploski","given":"Jennifer"},{"family":"Evans","given":"Elizabeth"},{"family":"Abbas","given":"Athar"},{"family":"Kamya","given":"Sylvia"},{"family":"Ishak","given":"Norzawani"},{"family":"Bisset","given":"Carly"},{"family":"Andress","given":"Cedar"},{"family":"Chin","given":"Ye Ru"},{"family":"Patel","given":"Priya"},{"family":"Evans","given":"David"},{"family":"Haslegrave","given":"Aidan"},{"family":"Boggon","given":"Adam"},{"family":"Laurie","given":"Kirsten"},{"family":"Connor","given":"Katie"},{"family":"Mann","given":"Thomas"},{"family":"Mansuri","given":"Anahita"},{"family":"Davies","given":"Rachel"},{"family":"Griffiths","given":"Ewen"},{"family":"Shahbaz","given":"Aized Raza"},{"family":"Eng","given":"Calvin"},{"family":"Din","given":"Farhat"},{"family":"L'Heveder","given":"Ariadne"},{"family":"Park","given":"Esther HG"},{"family":"Ravishankar","given":"Ramanish"},{"family":"McIntosh","given":"Kirsten"},{"family":"Yau","given":"Jih Dar"},{"family":"Chan","given":"Luke"},{"family":"McGarvie","given":"Susan"},{"family":"Tang","given":"Lingshan"},{"family":"Lim","given":"Hui"},{"family":"Yap","given":"Suhhuey"},{"family":"Park","given":"Jay"},{"family":"Ng","given":"Zhan Herr"},{"family":"Mirza","given":"Shahrukh"},{"family":"Ang","given":"Yun Lin"},{"family":"Walls","given":"Luke"},{"family":"Roy","given":"Chloe"},{"family":"Paterson-Brown","given":"Simon"},{"family":"Camilleri-Brennan","given":"Julian"},{"family":"Mclean","given":"Kenneth"},{"family":"D'Souza","given":"Michelle S"},{"family":"Pronin","given":"Savva"},{"family":"Henshall","given":"David Ewart"},{"family":"Ter","given":"Eunice Zuling"},{"family":"Fouad","given":"Dina"},{"family":"Minocha","given":"Ashish"},{"family":"English","given":"William"},{"family":"Morgan","given":"Catrin"},{"family":"Townsend","given":"Dominic"},{"family":"Maciejec","given":"Laura"},{"family":"Mahdi","given":"Shareef"},{"family":"Akpenyi","given":"Onyinye"},{"family":"Hall","given":"Elisabeth"},{"family":"Caydiid","given":"Hanaan"},{"family":"Rob","given":"Zakaria"},{"family":"Abbott","given":"Tom"},{"family":"Torrance","given":"Hew D"},{"family":"Johnston","given":"Robin"},{"family":"Gani","given":"Mohammed Aki"},{"family":"Gravante","given":"Gianpiero"},{"family":"Rajmohan","given":"Shivanchan"},{"family":"Majid","given":"Kiran"},{"family":"Dindyal","given":"Shiva"},{"family":"Smith","given":"Christopher"},{"family":"Palliyil","given":"Madanmohan"},{"family":"Patel","given":"Sanjay"},{"family":"Nicholson","given":"Luke"},{"family":"Harvey","given":"Neil"},{"family":"Baillie","given":"Katie"},{"family":"Shillito","given":"Sam"},{"family":"Kershaw","given":"Suzanne"},{"family":"Bamford","given":"Rebecca"},{"family":"Orton","given":"Peter"},{"family":"Reunis","given":"Elke"},{"family":"Tyler","given":"Robert"},{"family":"Soon","given":"Wai Cheong"},{"family":"Jama","given":"Guled M"},{"family":"Dhillon","given":"Dharminder"},{"family":"Patel","given":"Khyati"},{"family":"Nanthakumaran","given":"Shayanthan"},{"family":"Heard","given":"Rachel"},{"family":"Chen","given":"Kar Yan"},{"family":"Barmayehvar","given":"Behrad"},{"family":"Datta","given":"Uttaran"},{"family":"Kamarajah","given":"Sivesh K"},{"family":"Karandikar","given":"Sharad"},{"family":"Iftekhar Tani","given":"Sobhana"},{"family":"Monaghan","given":"Eimear"},{"family":"Donnelly","given":"Philippa"},{"family":"Walker","given":"Michael"},{"family":"Parakh","given":"Jehangirshaw"},{"family":"Blacker","given":"Sarah"},{"family":"Kaul","given":"Anil"},{"family":"Paramasivan","given":"Arjun"},{"family":"Farag","given":"Sameh"},{"family":"Nessa","given":"Ashrafun"},{"family":"Awadallah","given":"Salwa"},{"family":"Lim","given":"Jieqi"},{"family":"Chean Khun Ng","given":"James"},{"family":"Kiran","given":"Ravi P"},{"family":"Murray","given":"Alice"},{"family":"Etchill","given":"Eric"},{"family":"Dasari","given":"Mohini"},{"family":"Puyana","given":"Juan"},{"family":"Haddad","given":"Nadeem"},{"family":"Zielinski","given":"Martin"},{"family":"Choudhry","given":"Asad"},{"family":"Caliman","given":"Celeste"},{"family":"Beamon","given":"Mieshia"},{"family":"Duane","given":"Therese"},{"family":"Swaroop","given":"Mamta"},{"family":"Myers","given":"Jonathan"},{"family":"Deal","given":"Rebecca"},{"family":"Schadde","given":"Erik"},{"family":"Hemmila","given":"Mark"},{"family":"Napolitano","given":"Lena"},{"family":"To","given":"Kathleen"},{"family":"Makupe","given":"Alex"},{"family":"Musowoya","given":"Joseph"},{"family":"Naald","given":"Niels","non-dropping-particle":"van der"},{"family":"Kumwenda","given":"Dayson"},{"family":"Reece-Smith","given":"Alex"},{"family":"Otten","given":"Kars"},{"family":"Verbeek","given":"Anna"},{"family":"Prins","given":"Marloes"},{"family":"Baquero Suarez","given":"Alibeth Andres"},{"family":"Balmaceda","given":"Ruben"},{"family":"Deane","given":"Chelsea"},{"family":"Dijan","given":"Emilio"},{"family":"Elfiky","given":"Mahmoud"},{"family":"Koskenvuo","given":"Laura"},{"family":"Thollot","given":"Aurore"},{"family":"Limoges","given":"Bernard"},{"family":"Capito","given":"Carmen"},{"family":"Alexandre","given":"Challine"},{"family":"Kotobi","given":"Henri"},{"family":"Leroux","given":"Julien"},{"family":"Pinnagoda","given":"Kalitha"},{"family":"Henric","given":"Nicolas"},{"family":"Azzis","given":"Olivier"},{"family":"Rosello","given":"Olivier"},{"family":"Francois","given":"Poddevin"},{"family":"Etienne","given":"Sara"},{"family":"Buisson","given":"Philippe"},{"family":"Hmila","given":"Sophian"},{"family":"Clegg-Lamptey","given":"Joe-Nat"},{"family":"Imoro","given":"Osman"},{"family":"Abem","given":"Owusu Emmanuel"},{"family":"Papageorgiou","given":"Dimitrios"},{"family":"Soulou","given":"Vasiliki"},{"family":"Asturias","given":"Sabrina"},{"family":"Peña","given":"Lenin"},{"family":"O'Connor","given":"Donal B"},{"family":"Luc","given":"Alberto Realis"},{"family":"Russo","given":"Alfio Alessandro"},{"family":"Ruzzenente","given":"Andrea"},{"family":"Taddei","given":"Antonio"},{"family":"Cona","given":"Camilla"},{"family":"Bottini","given":"Corrado"},{"family":"Pascale","given":"Giovanni"},{"family":"Rotunno","given":"Giuseppe"},{"family":"Solaini","given":"Leonardo"},{"family":"Pascale","given":"Marco Maria"},{"family":"Notarnicola","given":"Margherita"},{"family":"Corbellino","given":"Mario"},{"family":"Sacco","given":"Michele"},{"family":"Ubiali","given":"Paolo"},{"family":"Cautiero","given":"Roberto"},{"family":"Bocchetti","given":"Tommaso"},{"family":"Muzio","given":"Elena"},{"family":"Guglielmo","given":"Vania"},{"family":"Morandi","given":"Eugenio"},{"family":"Mao","given":"Patrizio"},{"family":"Luca","given":"Emilia","non-dropping-particle":"de"},{"family":"Ali","given":"Farah Mahmoud"},{"family":"Žilinskas","given":"Justas"},{"family":"Strupas","given":"Kestutis"},{"family":"Kondrotas","given":"Paulius"},{"family":"Baltrunas","given":"Robertas"},{"family":"Kutkevicius","given":"Juozas"},{"family":"Ignatavicius","given":"Povilas"},{"family":"Tan","given":"Choy Ling"},{"family":"Siaw","given":"Jia Yng"},{"family":"Yam","given":"Sir Young"},{"family":"Wilson","given":"Ling"},{"family":"Aziz","given":"Mohamed Rezal Abdul"},{"family":"Bondin","given":"John"},{"family":"Zorrilla","given":"Carmina Diaz"},{"family":"Majbar","given":"Anass"},{"family":"Sale","given":"Danjuma"},{"family":"Abdullahi","given":"Lawal"},{"family":"Osagie","given":"Olabisi"},{"family":"Faboya","given":"Omolara"},{"family":"Fatuga","given":"Adedeji"},{"family":"Taiwo","given":"Agboola"},{"family":"Nwabuoku","given":"Emeka"},{"family":"Bliksøen","given":"Marte"},{"family":"Khan","given":"Zain Ali"},{"family":"Coronel","given":"Jazmin"},{"family":"Miranda","given":"Cesar"},{"family":"Vasquez","given":"Idelso"},{"family":"Helguero-Santin","given":"Luis M"},{"family":"Rickard","given":"Jennifer"},{"family":"Adedeji","given":"Adesina"},{"family":"Alqahtani","given":"Saleh"},{"family":"Rath","given":"Max"},{"family":"Van Niekerk","given":"Michael"},{"family":"Koto","given":"Modise Zacharia"},{"family":"Matos-Puig","given":"Roel"},{"family":"Israelsson","given":"Leif"},{"family":"Schuetz","given":"Tobias"},{"family":"Yuksek","given":"Mahmut Arif"},{"family":"Mericliler","given":"Meric"},{"family":"Ulusahin","given":"Mehmet"},{"family":"Wolf","given":"Bernhard"},{"family":"Fairfield","given":"Cameron"},{"family":"Yong","given":"Guo Liang"},{"family":"Whitehurst","given":"Katharine"},{"family":"Redgrave","given":"Natalie"},{"family":"Musyoka","given":"Caroluce K"},{"family":"Olivier","given":"James"},{"family":"Lee","given":"Kathryn"},{"family":"Cox","given":"Michael"},{"family":"Farhan-Alanie","given":"Muhamed M H"},{"family":"Callan","given":"Rory"},{"family":"Chibuye","given":"Chali"},{"family":"Ali","given":"Tebian Hassanein Ahmed"},{"family":"Rekhis","given":"Syrine"},{"family":"Rommaneh","given":"Muna"},{"family":"Sam","given":"Zi Hao"},{"family":"Pugliesi","given":"Thays Brunelli"},{"family":"Pardo","given":"Gabriel"},{"family":"Blanco","given":"Ruth"}],"issued":{"date-parts":[["2018",5]]}}},{"id":10523,"uris":["http://zotero.org/groups/2433658/items/UJ4UU47V"],"uri":["http://zotero.org/groups/2433658/items/UJ4UU47V"],"itemData":{"id":10523,"type":"article-journal","abstract":"Abstract\n            \n              Background\n              Appendicitis is the most common abdominal surgical emergency worldwide. Differences between high- and low-income settings in the availability of laparoscopic appendectomy, alternative management choices, and outcomes are poorly described. The aim was to identify variation in surgical management and outcomes of appendicitis within low-, middle-, and high-Human Development Index (HDI) countries worldwide.\n            \n            \n              Methods\n              This is a multicenter, international prospective cohort study. Consecutive sampling of patients undergoing emergency appendectomy over 6 months was conducted. Follow-up lasted 30 days.\n            \n            \n              Results\n              \n                4546 patients from 52 countries underwent appendectomy (2499 high-, 1540 middle-, and 507 low-HDI groups). Surgical site infection (SSI) rates were higher in low-HDI (OR 2.57, 95% CI 1.33–4.99,\n                p\n                 = 0.005) but not middle-HDI countries (OR 1.38, 95% CI 0.76–2.52,\n                p\n                 = 0.291), compared with high-HDI countries after adjustment. A laparoscopic approach was common in high-HDI countries (1693/2499, 67.7%), but infrequent in low-HDI (41/507, 8.1%) and middle-HDI (132/1540, 8.6%) groups. After accounting for case-mix, laparoscopy was still associated with fewer overall complications (OR 0.55, 95% CI 0.42–0.71,\n                p\n                 &lt; 0.001) and SSIs (OR 0.22, 95% CI 0.14–0.33,\n                p\n                 &lt; 0.001). In propensity-score matched groups within low-/middle-HDI countries, laparoscopy was still associated with fewer overall complications (OR 0.23 95% CI 0.11–0.44) and SSI (OR 0.21 95% CI 0.09–0.45).\n              \n            \n            \n              Conclusion\n              A laparoscopic approach is associated with better outcomes and availability appears to differ by country HDI. Despite the profound clinical, operational, and financial barriers to its widespread introduction, laparoscopy could significantly improve outcomes for patients in low-resource environments.\n              Trial registration: NCT02179112.","container-title":"Surgical Endoscopy","DOI":"10.1007/s00464-018-6064-9","ISSN":"0930-2794, 1432-2218","issue":"8","journalAbbreviation":"Surg Endosc","language":"en","page":"3450-3466","source":"DOI.org (Crossref)","title":"Laparoscopy in management of appendicitis in high-, middle-, and low-income countries: a multicenter, prospective, cohort study","title-short":"Laparoscopy in management of appendicitis in high-, middle-, and low-income countries","volume":"32","author":[{"literal":"GlobalSurg Collaborative"},{"family":"Drake","given":"Thomas M."},{"family":"Camilleri-Brennan","given":"Julian"},{"family":"Tabiri","given":"Stephen"},{"family":"Fergusson","given":"Stuart J."},{"family":"Spence","given":"Richard"},{"family":"Fitzgerald","given":"J. Edward F."},{"family":"Bhangu","given":"Aneel"},{"family":"Harrison","given":"Ewen M."},{"family":"Ademuyiwa","given":"Adesoji O."},{"family":"Fergusson","given":"Stuart"},{"family":"Glasbey","given":"James C."},{"family":"Khatri","given":"Chetan"},{"family":"Mohan","given":"Midhun"},{"family":"Nepogodiev","given":"Dmitri"},{"family":"Søreide","given":"Kjetil"},{"family":"Gobin","given":"Neel"},{"family":"Freitas","given":"Ana Vega"},{"family":"Hall","given":"Nigel"},{"family":"Kim","given":"Sung-Hee"},{"family":"Negida","given":"Ahmed"},{"family":"Jaffry","given":"Zahra"},{"family":"Chapman","given":"Stephen J."},{"family":"Arnaud","given":"Alexis P."},{"family":"Recinos","given":"Gustavo"},{"family":"Manipal","given":"Cutting Edge"},{"family":"Amandito","given":"Radhian"},{"family":"Shawki","given":"Marwan"},{"family":"Hanrahan","given":"Michael"},{"family":"Pata","given":"Francesco"},{"family":"Zilinskas","given":"Justas"},{"family":"Roslani","given":"April Camilla"},{"family":"Goh","given":"Cheng Chun"},{"family":"Irwin","given":"Gareth"},{"family":"Shu","given":"Sebastian"},{"family":"Luque","given":"Laura"},{"family":"Shiwani","given":"Hunain"},{"family":"Altamimi","given":"Afnan"},{"family":"Alsaggaf","given":"Mohammed Ubaid"},{"family":"Rayne","given":"Sarah"},{"family":"Jeyakumar","given":"Jenifa"},{"family":"Cengiz","given":"Yucel"},{"family":"Raptis","given":"Dmitri A."},{"family":"Fermani","given":"Claudio"},{"family":"Balmaceda","given":"Ruben"},{"family":"Modolo","given":"Maria Marta"},{"family":"Macdermid","given":"Ewan"},{"family":"Chenn","given":"Roxanne"},{"family":"Yong","given":"Cheryl Ou"},{"family":"Edye","given":"Michael"},{"family":"Jarmin","given":"Martin"},{"family":"D’amours","given":"Scott K."},{"family":"Iyer","given":"Dushyant"},{"family":"Youssef","given":"Daniel"},{"family":"Phillips","given":"Nicholas"},{"family":"Brown","given":"Jason"},{"family":"George","given":"Robert"},{"family":"Koh","given":"Cherry"},{"family":"Warren","given":"Oliver"},{"family":"Hanley","given":"Isaac"},{"family":"Dickfos","given":"Marilla"},{"family":"Nawara","given":"Clemens"},{"family":"Öfner","given":"Dietmar"},{"family":"Primavesi","given":"Florian"},{"family":"Mitul","given":"Ashrarur Rahman"},{"family":"Mahmud","given":"Khalid"},{"family":"Hussain","given":"Margub"},{"family":"Hakim","given":"Hafiz"},{"family":"Kumar","given":"Tapan"},{"family":"Oosterkamp","given":"Antje"},{"family":"Assouto","given":"Pamphile A."},{"family":"Lawani","given":"Ismail"},{"family":"Souaibou","given":"Yacoubou Imorou"},{"family":"Tun","given":"Aung Kyaw"},{"family":"Chong","given":"Chean Leung"},{"family":"Devadasar","given":"Giridhar H."},{"family":"Qadir","given":"Muhammad Rashid Minhas"},{"family":"Aung","given":"Kyaw Phyo"},{"family":"Yeo","given":"Lee Shi"},{"family":"Castillo","given":"Vanessa Dina Palomino"},{"family":"Munhoz","given":"Monique Moron"},{"family":"Moreira","given":"Gisele"},{"family":"De Castro Segundo","given":"Luiz Carlos Barros"},{"family":"Ferreira","given":"Salim Anderson Khouri"},{"family":"Careta","given":"Maíra Cassa"},{"family":"Kim","given":"Stella Binna"},{"family":"De Sousa","given":"Alexandre Venancio"},{"family":"Cury","given":"Alyne Daltri Lazzarini"},{"family":"Miguel","given":"Gustavo Peixoto Soares"},{"family":"De Freitas","given":"Ana Vega Carreiro"},{"family":"Silvestre","given":"Barbara Pereira"},{"family":"Vianna","given":"Julia Guasti Pinto"},{"family":"Felipe","given":"Carolina Oliveira"},{"family":"Laufer","given":"Luis Alberto Valente"},{"family":"Altoe","given":"Fernanda"},{"family":"Da Silva","given":"Luana Ayres"},{"family":"Pimenta","given":"Marina Luiza"},{"family":"Giuriato","given":"Thiago Fernandes"},{"family":"Morais","given":"Paulo Alves Bezerra"},{"family":"Luiz","given":"Jessica Souza"},{"family":"Araujo","given":"Rafael"},{"family":"Menegussi","given":"Juliana"},{"family":"Leal","given":"Marisa"},{"family":"Lima","given":"Caio Vinícius Barroso","non-dropping-particle":"de"},{"family":"Tatagiba","given":"Luiza Sarmento"},{"family":"Leal","given":"Antônio"},{"family":"Santos","given":"Diogo Vinicius","non-dropping-particle":"dos"},{"family":"Fraga","given":"Gustavo Pereira"},{"family":"Simoes","given":"Romeo Lages"},{"family":"Stock","given":"Simon"},{"family":"Nigo","given":"Samuel"},{"family":"Kabba","given":"Juana"},{"family":"Ngwa","given":"Tagang Ebogo"},{"family":"Brown","given":"James"},{"family":"King","given":"Sebastian"},{"family":"Zani","given":"Augusto"},{"family":"Azzie","given":"Georges"},{"family":"Firdouse","given":"Mohammed"},{"family":"Kushwaha","given":"Sameer"},{"family":"Agarwal","given":"Arnav"},{"family":"Bailey","given":"Karen"},{"family":"Cameron","given":"Brian"},{"family":"Livingston","given":"Michael"},{"family":"Horobjowsky","given":"Alexandre"},{"family":"Deckelbaum","given":"Dan L."},{"family":"Razek","given":"Tarek"},{"family":"Marinkovic","given":"Boris"},{"family":"Grasset","given":"Eugenio"},{"family":"D’aguzan","given":"Nicole"},{"family":"Jimenez","given":"Julio"},{"family":"Macchiavello","given":"Roberto"},{"family":"Zhang","given":"Zhongtao"},{"family":"Guo","given":"Wei"},{"family":"Oh","given":"Junyeong"},{"family":"Zheng","given":"Fei"},{"family":"Montes","given":"Irene"},{"family":"Sierra","given":"Sebastian"},{"family":"Mendez","given":"Manuela"},{"family":"Villegas","given":"Maria Isabel"},{"family":"Arango","given":"Maria Clara Mendoza"},{"family":"Mendoza","given":"Ivan"},{"family":"Aristizã¡bal","given":"Fred Alexander Naranjo"},{"family":"Botero","given":"Jaime Andres Montoya"},{"family":"Riaza","given":"Victor Manuel Quintero"},{"family":"Restrepo","given":"Jakeline"},{"family":"Morales","given":"Carlos"},{"family":"Cruz","given":"Herman"},{"family":"Munera","given":"Alejandro"},{"family":"Karlo","given":"Robert"},{"family":"Domini","given":"Edgar"},{"family":"Mihanovic","given":"Jakov"},{"family":"Radic","given":"Mihael"},{"family":"Zamarin","given":"Kresimir"},{"family":"Pezelj","given":"Nikica"},{"family":"Hache-Marliere","given":"Manuel"},{"family":"Lemaire","given":"Sylvia Batista"},{"family":"Rivas","given":"Ruben"},{"family":"Khyrallh","given":"Ahmed"},{"family":"Hassan","given":"Ahamed"},{"family":"Shimy","given":"Gamal"},{"family":"Baky Fahmy","given":"Mohamed A."},{"family":"Nabawi","given":"Ayman"},{"family":"Elfil","given":"Mohamed"},{"family":"Ghoneem","given":"Mohamed"},{"family":"Gohar","given":"Muhammad El-Saied Ahmad Muhammad"},{"family":"Asal","given":"Mohamed"},{"family":"Abdelkader","given":"Mostafa"},{"family":"Gomah","given":"Mahmoud"},{"family":"Rashwan","given":"Hayssam"},{"family":"Karkeet","given":"Mohamed"},{"family":"Gomaa","given":"Ahmed"},{"family":"Hasan","given":"Amr"},{"family":"Elgebaly","given":"Ahmed"},{"family":"Saleh","given":"Omar"},{"family":"Fattah","given":"Ahmad Abdel"},{"family":"Gouda","given":"Abdullah"},{"family":"Elshafay","given":"Abd Elrahman"},{"family":"Gharib","given":"Abdalla"},{"family":"Menshawy","given":"Ahmed"},{"family":"Hanafy","given":"Mohammed"},{"family":"Al-Mallah","given":"Abdullah"},{"family":"Abdulgawad","given":"Mahmoud"},{"family":"Baheeg","given":"Mohamad"},{"family":"Alhendy","given":"Mohammed"},{"family":"AbdelFattah","given":"Ibrahim"},{"family":"Kenibar","given":"Abdalla"},{"family":"Osman","given":"Omar"},{"family":"Gemeah","given":"Mostafa"},{"family":"Mohammed","given":"Ahmed"},{"family":"Adel","given":"Abdalrahman"},{"family":"Mohammed","given":"Abdelrahman"},{"family":"Sayed","given":"Abdelrahman"},{"family":"Abozaid","given":"Mohamed"},{"family":"Kotb","given":"Ahmed Hafez El-Badri"},{"family":"Ata","given":"Ali Amin Ahmed"},{"family":"Nasr","given":"Mohammed"},{"family":"Alkammash","given":"Abdelrahman"},{"family":"Saeed","given":"Mohammed"},{"family":"Hamid","given":"Nader Abd El"},{"family":"Attia","given":"Attia Mohamed"},{"family":"Galeel","given":"Ahmed Abd El"},{"family":"Elbanby","given":"Eslam"},{"family":"El-Dien","given":"Khalid Salah"},{"family":"Hantour","given":"Usama"},{"family":"Alahmady","given":"Omar"},{"family":"Mansour","given":"Billal"},{"family":"Elkorashy","given":"Amr Muhammad"},{"family":"Taha","given":"Emad Mohamed Saeed"},{"family":"Lasheen","given":"Kholod Tarek"},{"family":"Elkolaly","given":"Salma Said"},{"family":"Abdel-Wahab","given":"Nehal Yosri Elsayed"},{"family":"Abozyed","given":"Mahmoud Ahmed Fathi"},{"family":"Adel","given":"Ahmed"},{"family":"Saeed","given":"Ahmed Moustafa"},{"family":"Sayed","given":"Gehad Samir El"},{"family":"Youssif","given":"Jehad Hassan"},{"family":"Ahmed","given":"Soliman Magdy"},{"family":"El-Shahat","given":"Nermeen Soubhy"},{"family":"Khedr","given":"Abd El-Rahman Hegazy"},{"family":"Elsebaaye","given":"Abdelrhman Osama"},{"family":"Elzayat","given":"Mohamed"},{"family":"Abdelraheim","given":"Mohamed"},{"family":"Elzayat","given":"Ibrahim"},{"family":"Warda","given":"Mahmoud"},{"family":"Deen","given":"Khaled Naser El"},{"family":"Elnemr","given":"Abdelrhman Essam"},{"family":"Salah","given":"Omar"},{"family":"Abbas","given":"Mohamed"},{"family":"Rashad","given":"Mona"},{"family":"Elzayyat","given":"Ibrahim"},{"family":"Hemeda","given":"Dalia"},{"family":"Tawfik","given":"Gehad"},{"family":"Salama","given":"Mai"},{"family":"Khaled","given":"Hazem"},{"family":"Seisa","given":"Mohamed"},{"family":"Elshaer","given":"Kareem"},{"family":"Hussein","given":"Abdelfatah"},{"family":"Elkhadrawi","given":"Mahmoud"},{"family":"Afifi","given":"Ahmed Mohamed"},{"family":"Ebrahim","given":"Osama Saadeldeen"},{"family":"Metwally","given":"Mahmoud Mohamed"},{"family":"Elmelegy","given":"Rowida"},{"family":"Elsawahly","given":"Diaa Moustafa Elbendary"},{"family":"Safa","given":"Hisham"},{"family":"Nofal","given":"Eman"},{"family":"Elbermawy","given":"Mohamed"},{"family":"Ghazy","given":"Ahmed Abdelmotaleb"},{"family":"Samih","given":"Hisham"},{"family":"Abdelgelil","given":"Asmaa"},{"family":"Abdelghany","given":"Sarah"},{"family":"Kholy","given":"Ahmed El"},{"family":"Aboraya","given":"Metwally"},{"family":"Elkady","given":"Fatma"},{"family":"Salma","given":"Mahmoud"},{"family":"Samy","given":"Sarah"},{"family":"Fakher","given":"Reem"},{"family":"Aboarab","given":"Aya"},{"family":"Samir","given":"Ahmed"},{"family":"Sakr","given":"Ahmed"},{"family":"Haroun","given":"Abdelrahman"},{"family":"Al-Aarag","given":"Asmaa Abdel-Rahman"},{"family":"Elkholy","given":"Ahmed"},{"family":"Elshanwany","given":"Sally"},{"family":"Ghanem","given":"Esraa"},{"family":"Tammam","given":"Ahmed"},{"family":"Hammad","given":"Ali Mohamed"},{"family":"Shoura","given":"Yousra El"},{"family":"Ashal","given":"Gehad El"},{"family":"Khairy","given":"Hosni"},{"family":"Antar","given":"Sarah"},{"family":"Mehrez","given":"Sara"},{"family":"Abdelshafy","given":"Mahmoud"},{"family":"Hamad","given":"Maha Gamal Mohamad"},{"family":"Hosh","given":"Mona"},{"family":"Abdallah","given":"Emad"},{"family":"Magdy","given":"Basma"},{"family":"Alzayat","given":"Thuraya"},{"family":"Gamaly","given":"Elsayed"},{"family":"Elfeki","given":"Hossam"},{"family":"Abouzahra","given":"Amany"},{"family":"Elsheikh","given":"Shereen"},{"family":"Elgendy","given":"Fatimah I."},{"family":"El-Salam","given":"Fathia Abd"},{"family":"Seifelnasr","given":"Osama"},{"family":"Ammar","given":"Mohamed"},{"family":"Eysa","given":"Athar"},{"family":"Sadek","given":"Aliaa"},{"family":"Toeema","given":"Aliaa Gamal"},{"family":"Nasr","given":"Aly"},{"family":"Abuseif","given":"Mohamed"},{"family":"Zidan","given":"Hagar"},{"family":"Barakat","given":"Sara Abd Elmageed"},{"family":"Elsayed","given":"Nadin"},{"family":"Elrasoul","given":"Yasmin Abd"},{"family":"Elkelany","given":"Ahmed"},{"family":"Ammar","given":"Mohamed Sabry"},{"family":"Mustafa","given":"Mennat-Allah"},{"family":"Hegazy","given":"Yasmin"},{"family":"Etman","given":"Mohamed"},{"family":"Saad","given":"Samar"},{"family":"Alrahawy","given":"Mahmoud"},{"family":"Raslan","given":"Ahmed"},{"family":"Morsi","given":"Mahmoud"},{"family":"Rslan","given":"Ahmed"},{"family":"Sabry","given":"Ahmed"},{"family":"Elwakil","given":"Hager"},{"family":"Shaker","given":"Heba"},{"family":"Abd-Elrasoul","given":"Yasmin"},{"family":"El-Kashef","given":"Hussein"},{"family":"Shaalan","given":"Mohamed"},{"family":"Tarek","given":"Areej"},{"family":"Elwan","given":"Ayman"},{"family":"Nayel","given":"Ahmed Ragab"},{"family":"Seif","given":"Mostafa"},{"family":"Emadeldin","given":"Doaa"},{"family":"Ghonaim","given":"Mohamed Ali"},{"family":"Almallah","given":"Ahmad"},{"family":"Fouad","given":"Ahmed"},{"family":"Sayma","given":"Eman Adel"},{"family":"Elbatahgy","given":"Ahmad"},{"family":"El-Ma’doul","given":"Angham Solaiman"},{"family":"Mosad","given":"Ahmed"},{"family":"Tolba","given":"Hager"},{"family":"Elsorogy","given":"Diaa Eldin Abdelazeem Amin"},{"family":"Mostafa","given":"Hassan Ali"},{"family":"Omar","given":"Amira Atef"},{"family":"Hameed","given":"Ola Sherief Abd El"},{"family":"Lasheen","given":"Ahmed"},{"family":"Salam","given":"Yasser Abd El"},{"family":"Morsi","given":"Ashraf"},{"family":"Ismail","given":"Mohammed"},{"family":"El-badawy","given":"Hager Ahmed"},{"family":"Amer","given":"Mohamed A."},{"family":"El-Hamouly","given":"Ahmed Sabry"},{"family":"Attallah","given":"Noura A."},{"family":"Mosalum","given":"Omnia"},{"family":"Afandy","given":"Ahmed"},{"family":"Mokhtar","given":"Ahmed"},{"family":"Abouelnasr","given":"Alaa"},{"family":"Ayad","given":"Sara"},{"family":"Shaker","given":"Ramdan"},{"family":"Sakr","given":"Rokia"},{"family":"Shaker","given":"Ramadan"},{"family":"Amreia","given":"Mahmoud"},{"family":"Elsobky","given":"Soaad"},{"family":"Mustafa","given":"Mohamed"},{"family":"Magd","given":"Ahmed Abo El"},{"family":"Marey","given":"Abeer"},{"family":"Hafez","given":"Amr Tarek"},{"family":"Zalabia","given":"Mohamed F."},{"family":"Mohamed","given":"Mohamed Moamen"},{"family":"Fadel","given":"Amr"},{"family":"Ahmed","given":"Emad Ali"},{"family":"Ali","given":"Ahmad"},{"family":"Alwafai","given":"Mohammad Ghassan"},{"family":"Dwydar","given":"Abdullah"},{"family":"Kharsa","given":"Sara"},{"family":"Mamdouh","given":"Ehab"},{"family":"El-Sheemy","given":"Hatem"},{"family":"AlYoussef","given":"Ibrahim"},{"family":"Aly","given":"Abouelatta Khairy"},{"family":"Aldalaq","given":"Ahmad"},{"family":"Alnawam","given":"Ehab"},{"family":"Alkhabbaz","given":"Dalia"},{"family":"Saad","given":"Mahmoud"},{"family":"Hussein","given":"Shady"},{"family":"Elazayem","given":"Ahmed Abo"},{"family":"Meshref","given":"Ahmed"},{"family":"Elashmawy","given":"Marwa"},{"family":"Mousa","given":"Mohammed"},{"family":"Nashaat","given":"Ahmad"},{"family":"Ghanem","given":"Sara"},{"family":"Elsayed","given":"Zaynab M."},{"family":"Elwaey","given":"Aya"},{"family":"Elkadsh","given":"Iman"},{"family":"Darweesh","given":"Mariam"},{"family":"Mohameden","given":"Ahmed"},{"family":"Hafez","given":"Mennaallah"},{"family":"Badr","given":"Ahmed"},{"family":"Badwy","given":"Assmaa"},{"family":"Slam","given":"Mohamed Abd El"},{"family":"Elazoul","given":"Mohamed"},{"family":"Al-Nahrawi","given":"Safwat"},{"family":"Eldamaty","given":"Lotfy"},{"family":"Nada","given":"Fathee"},{"family":"Ameen","given":"Mohamed"},{"family":"Hagar","given":"Aya"},{"family":"Elsehimy","given":"Mohamed"},{"family":"Aboraya","given":"Mohammad"},{"family":"Dawoud","given":"Hossam"},{"family":"Mesery","given":"Shorouk El"},{"family":"Gendy","given":"Abeer El"},{"family":"Abdelkareem","given":"Ahmed"},{"family":"Marey","given":"Ahmed Safwan"},{"family":"Allam","given":"Mostafa"},{"family":"Shehata","given":"Sherif"},{"family":"Abozeid","given":"Khaled"},{"family":"Elshobary","given":"Marwa"},{"family":"Fahiem","given":"Ahmed"},{"family":"Sarsik","given":"Sameh"},{"family":"Hashish","given":"Amel"},{"family":"Zidan","given":"Mohamed"},{"family":"Hashish","given":"Mohamed"},{"family":"Aql","given":"Shaimaa"},{"family":"Elhendawy","given":"Abdelaziz Osman Abdelaziz"},{"family":"Husseini","given":"Mohamed"},{"family":"Kasem","given":"Esraa"},{"family":"Gheith","given":"Ahmed"},{"family":"Elfouly","given":"Yasmin"},{"family":"Soliman","given":"Ahmed Ragab"},{"family":"Ibrahim","given":"Yasmein"},{"family":"Elfouly","given":"Nesma"},{"family":"Fawzy","given":"Ahmed"},{"family":"Hassan","given":"Ahmed"},{"family":"Rashid","given":"Mohammad"},{"family":"Elsherbiny","given":"Abdallah Salah"},{"family":"Sieda","given":"Basem"},{"family":"Badwi","given":"Nermin M."},{"family":"Mohammed","given":"Mohammed Mustafa Hassan"},{"family":"Mohamed","given":"Osama"},{"family":"Habeeb","given":"Mohammad Abdulkhalek"},{"family":"Worku","given":"Mengistu"},{"family":"Starr","given":"Nichole"},{"family":"Desta","given":"Semay"},{"family":"Wondimu","given":"Sahlu"},{"family":"Abebe","given":"Nebyou Seyoum"},{"family":"Thomas","given":"Efeson"},{"family":"Asele","given":"Frehun Ayele"},{"family":"Dabessa","given":"Daniel"},{"family":"Abebe","given":"Nebiyou Seyoum"},{"family":"Zerihun","given":"Abebe Bekele"},{"family":"Mentula","given":"Panu"},{"family":"Leppäniemi","given":"Ari"},{"family":"Sallinen","given":"Ville"},{"family":"Scalabre","given":"Aurelien"},{"family":"Frade","given":"Fernanda"},{"family":"Irtan","given":"Sabine"},{"family":"Graffeille","given":"Vivien"},{"family":"Gaignard","given":"Elodie"},{"family":"Alimi","given":"Quentin"},{"family":"Graffieille","given":"Vivien"},{"family":"Abbo","given":"Olivier"},{"family":"Mouttalib","given":"Sofia"},{"family":"Bouali","given":"Ourdia"},{"family":"Hervieux","given":"Erik"},{"family":"Aigrain","given":"Yves"},{"family":"Botto","given":"Nathalie"},{"family":"Faure","given":"Alice"},{"family":"Fievet","given":"Lucile"},{"family":"Panait","given":"Nicoleta"},{"family":"Eyssartier","given":"Emilie"},{"family":"Schmitt","given":"Francoise"},{"family":"Podevin","given":"Guillaume"},{"family":"Parent","given":"Valentine"},{"family":"Martin","given":"Amandine"},{"family":"Arnaud","given":"Alexis Pierre"},{"family":"Muller","given":"Cecile"},{"family":"Bonnard","given":"Arnaud"},{"family":"Peycelon","given":"Matthieu"},{"family":"Abantanga","given":"Francis"},{"family":"Boakye-Yiadom","given":"Kwaku"},{"family":"Bukari","given":"Mohammed"},{"family":"Owusu","given":"Frank"},{"family":"Awuku-Asabre","given":"Joseph"},{"family":"Bray","given":"Lemuel Davies"},{"family":"Lytras","given":"Dimitrios"},{"family":"Psarianos","given":"Kyriakos"},{"family":"Bamicha","given":"Anastasia"},{"family":"Kefalidi","given":"Eirini"},{"family":"Gemenetzis","given":"Georgios"},{"family":"Dervenis","given":"Christos"},{"family":"Gouvas","given":"Nikolaos"},{"family":"Agalianos","given":"Christos"},{"family":"Kontos","given":"Michail"},{"family":"Kouraklis","given":"Gregory"},{"family":"Karousos","given":"Dimitrios"},{"family":"Germanos","given":"Stylianos"},{"family":"Marinos","given":"Constantinos"},{"family":"Anthoulakis","given":"Christos"},{"family":"Nikoloudis","given":"Nikolaos"},{"family":"Mitroudis","given":"Nikolaos"},{"family":"Estupinian","given":"Sergio"},{"family":"Forno","given":"Walter"},{"family":"Azmitia","given":"José René Arévalo"},{"family":"Cabrera","given":"Carla Cecilia Ramã-rez"},{"family":"Guevara","given":"Romeo"},{"family":"Aguilera","given":"Maria"},{"family":"Mendez","given":"Napoleon"},{"family":"Mendizabal","given":"Cesar Augusto Azmitia"},{"family":"Ramazzini","given":"Pablo"},{"family":"Urquizu","given":"Mario Contreras"},{"family":"Tale","given":"Fernando"},{"family":"Soley","given":"Rafael"},{"family":"Barrios","given":"Emanuel"},{"family":"Barrios","given":"Emmanuel"},{"family":"Rodríguez","given":"Daniel Estuardo Marroquín"},{"family":"Velásquez","given":"Carlos Iván Pérez"},{"family":"Mérida","given":"Sara María Contreras"},{"family":"Regalado","given":"Francisco"},{"family":"Lopez","given":"Mario"},{"family":"Siguantay","given":"Miguel"},{"family":"Lam","given":"Fong Yee"},{"family":"Szeto","given":"Kylie Joan-yi"},{"family":"Szeto","given":"Charing Cheuk Ling"},{"family":"Li","given":"Wing Sum"},{"family":"Li","given":"Kieran Ka Kei"},{"family":"Leung","given":"Man Fung"},{"family":"Mak","given":"Tony"},{"family":"Ng","given":"Simon"},{"family":"Prasad","given":"S. S."},{"family":"Kirishnan","given":"Anand"},{"family":"Gyanchandani","given":"Nidhi"},{"family":"Kumar","given":"Bylapudi Seshu"},{"family":"Rangarajan","given":"Muthukumaran"},{"family":"Bhat","given":"Sriram"},{"family":"Sreedharan","given":"Anjana"},{"family":"Kinnera","given":"S. V."},{"family":"Reddy","given":"Yella"},{"family":"Venugopal","given":"Caranj"},{"family":"Kumar","given":"Sunil"},{"family":"Mittal","given":"Abhishek"},{"family":"Nadkarni","given":"Shravan"},{"family":"Lakshmi","given":"Harish Neelamraju"},{"family":"Malik","given":"Puneet"},{"family":"Limaye","given":"Neel"},{"family":"Pai","given":"Srinivas"},{"family":"Jain","given":"Pratik"},{"family":"Khajanchi","given":"Monty"},{"family":"Satoskar","given":"Savni"},{"family":"Satoskar","given":"Rajeev"},{"family":"Mahamood","given":"Abid Bin"},{"family":"Sutanto","given":"Eldaa Prisca Refianti"},{"family":"Soeselo","given":"Daniel Ardian"},{"family":"Tedjaatmadja","given":"Chintya"},{"family":"Rahmawati","given":"Fitriana Nur"},{"family":"Mayasari","given":"Maria"},{"family":"Al-Hasani","given":"Ruqaya Kadhim Mohammed Jawad"},{"family":"Al-Hameedi","given":"Hasan Ismael Ibraheem"},{"family":"Ibraheem","given":"Hasan Ismael"},{"family":"Al-Azraqi","given":"Israa Abdullah Aziz"},{"family":"Sabeeh","given":"Lubna"},{"family":"Kamil","given":"Rahma"},{"family":"Telfah","given":"Muwaffaq Mezeil"},{"family":"Rasendran","given":"Amoudtha"},{"family":"Sheehan","given":"Jacqueline"},{"family":"Kerley","given":"Robert"},{"family":"Normile","given":"Caoimhe"},{"family":"Gilbert","given":"Richard William"},{"family":"Song","given":"Jiheon"},{"family":"Dablouk","given":"Mohamed"},{"family":"Mauro","given":"Linnea"},{"family":"Dablouk","given":"Mohammed Osman"},{"family":"Kielty","given":"Paul"},{"family":"Marks","given":"Eleanor"},{"family":"Gosling","given":"Simon"},{"family":"Mccarthy","given":"Michelle"},{"family":"Mirghani","given":"Diya"},{"family":"Naqvi","given":"Syed Altaf"},{"family":"Wong","given":"Chee Siong"},{"family":"Chung","given":"Siyi"},{"family":"D’cruz","given":"Reuban"},{"family":"Cahill","given":"Ronan"},{"family":"Gosling","given":"Simon George"},{"family":"Fahy","given":"Ciara"},{"family":"Cadogan","given":"Diana Duarte"},{"family":"Powell","given":"Anna"},{"family":"Gilbert","given":"Richard"},{"family":"Clifford","given":"Caroline"},{"family":"Driscoll","given":"Aoife"},{"family":"Paul","given":"Stassen"},{"family":"Lee","given":"Chris"},{"family":"Bowe","given":"Ross"},{"family":"Hutch","given":"William"},{"family":"Mohan","given":"Helen"},{"family":"O’neill","given":"Maeve"},{"family":"Mealy","given":"Kenneth"},{"family":"Danelli","given":"Piergiorgio"},{"family":"Bondurri","given":"Andrea"},{"family":"Maffioli","given":"Anna"},{"family":"Pasini","given":"Mario"},{"family":"Pata","given":"Giacomo"},{"family":"Roncali","given":"Stefano"},{"family":"Silvani","given":"Paolo"},{"family":"Carlucci","given":"Michele"},{"family":"Faccincani","given":"Roberto"},{"family":"Bonavina","given":"Luigi"},{"family":"Macchitella","given":"Yuri"},{"family":"Ceriani","given":"Chiara"},{"family":"Tugnoli","given":"Gregorio"},{"family":"Di Saverio","given":"Salomone"},{"family":"Khattab","given":"Khaled"},{"family":"Paludi","given":"Miguel Angel"},{"family":"Pata","given":"Domenica"},{"family":"Cloro","given":"Luigi Maria"},{"family":"Allegri","given":"Andrea"},{"family":"Ansaloni","given":"Luca"},{"family":"Coccolini","given":"Federico"},{"family":"Veronese","given":"Ezio"},{"family":"Bortolasi","given":"Luca"},{"family":"Hasheminia","given":"Alireza"},{"family":"Nastri","given":"Giacomo"},{"family":"Canto","given":"Massimiliano Dal"},{"family":"Cucumazzo","given":"Stefano"},{"family":"Benevento","given":"Angelo"},{"family":"Tessera","given":"Gaetano"},{"family":"Grandinetti","given":"Pier Paolo"},{"family":"Maniscalco","given":"Alessio"},{"family":"Lamanna","given":"Giovanni Luca"},{"family":"Turati","given":"Luca"},{"family":"Sgroi","given":"Giovanni"},{"family":"Rausa","given":"Emanuele"},{"family":"Villa","given":"Roberta"},{"family":"Monteleone","given":"Michela"},{"family":"Merlini","given":"David"},{"family":"Grassi","given":"Veronica"},{"family":"Cirocchi","given":"Roberto"},{"family":"Cacurri","given":"Alban"},{"family":"Waleed","given":"Hamza"},{"family":"Diab","given":"Ahmed"},{"family":"Elzowawi","given":"Fathi"},{"family":"Jokubauskas","given":"Mantas"},{"family":"Varkalys","given":"Karolis"},{"family":"Venskutonis","given":"Donatas"},{"family":"Pranevicius","given":"Robertas"},{"family":"Ambrozeviciute","given":"Viktorija"},{"family":"Juciute","given":"Simona"},{"family":"Skardžiukaitė","given":"Austė"},{"family":"Bradulskis","given":"Saulius"},{"family":"Urbanavicius","given":"Linas"},{"family":"Austraite","given":"Aiste"},{"family":"Riauka","given":"Romualdas"},{"family":"Dambrauskas","given":"Zilvinas"},{"family":"Karumnas","given":"Paulius"},{"family":"Urniezius","given":"Zigmantas"},{"family":"Zilinskiene","given":"Reda"},{"family":"Rudzenskaite","given":"Anele"},{"family":"Usaityte","given":"Ausrine"},{"family":"Montrimaite","given":"Margarita"},{"family":"Kaselis","given":"Nerijus"},{"family":"Strazdas","given":"Andrius"},{"family":"Jokubonis","given":"Kristijonas"},{"family":"Maceviciute","given":"Kornelija"},{"family":"Beisa","given":"Virgilijus"},{"family":"Poskus","given":"Tomas"},{"family":"Strupas","given":"Kestutis"},{"family":"Laugzemys","given":"Erikas"},{"family":"Kolosov","given":"Andrej"},{"family":"Jotautas","given":"Valdemaras"},{"family":"Rakita","given":"Ignas"},{"family":"Mikalauskas","given":"Saulius"},{"family":"Kazanavicius","given":"Darius"},{"family":"Rackauskas","given":"Rokas"},{"family":"Rakauskas","given":"Ritauras"},{"family":"Preckailaite","given":"Egle"},{"family":"Coomber","given":"Ross"},{"family":"Johnson","given":"Kenneth"},{"family":"Nowers","given":"Jennifer"},{"family":"Periasammy","given":"Dineshwary"},{"family":"Salleh","given":"Afizah"},{"family":"Das","given":"Andre"},{"family":"Tze","given":"Reuben Goh Ern"},{"family":"Kumar","given":"Milaksh Nirumal"},{"family":"Abdullah","given":"Nik Azim Nik"},{"family":"Kosai","given":"Nik Ritza"},{"family":"Taher","given":"Mustafa"},{"family":"Rajan","given":"Reynu"},{"family":"Chong","given":"Hoong Yin"},{"family":"Agius","given":"Marija"},{"family":"Borg","given":"Elaine"},{"family":"Bezzina","given":"Maureen"},{"family":"Bugeja","given":"Roberta"},{"family":"Vella-Baldacchino","given":"Martinique"},{"family":"Spina","given":"Andrew"},{"family":"Psaila","given":"Josephine"},{"family":"Francois-Coridon","given":"Helene"},{"family":"Tolg","given":"Cecilia"},{"family":"Colombani","given":"Jean-Francois"},{"family":"Diaz-Zorrilla","given":"Carmina"},{"family":"La Medina","given":"Antonio Ramos-De"},{"family":"Gonzalez","given":"Samantha Corro-Diaz"},{"family":"Jacobe","given":"Mário"},{"family":"Mapasse","given":"Domingos"},{"family":"Snyder","given":"Elizabeth"},{"family":"Oumer","given":"Ramadan"},{"family":"Osman","given":"Mohammed"},{"family":"Mohammad","given":"Aminu"},{"family":"Anyanwu","given":"Lofty-John"},{"family":"Sheshe","given":"Abdulrahman"},{"family":"Adesina","given":"Alaba"},{"family":"Faturoti","given":"Olubukola"},{"family":"Taiwo","given":"Ogechukwu"},{"family":"Ibrahim","given":"Muhammad Habib"},{"family":"Nasir","given":"Abdulrasheed A."},{"family":"Suleiman","given":"Siyaka Itopa"},{"family":"Adeniyi","given":"Adewale"},{"family":"Adesanya","given":"Opeoluwa"},{"family":"Adebanjo","given":"Ademola"},{"family":"Osuoji","given":"Roland"},{"family":"Atobatele","given":"Kazeem"},{"family":"Ogunyemi","given":"Ayokunle"},{"family":"Williams","given":"Omolara"},{"family":"Oludara","given":"Mobolaji"},{"family":"Oshodi","given":"Olabode"},{"family":"Ademuyiwa","given":"Adesoji"},{"family":"Lawal","given":"AbdulRazzaq Oluwagbemiga"},{"family":"Alakaloko","given":"Felix"},{"family":"Elebute","given":"Olumide"},{"family":"Osinowo","given":"Adedapo"},{"family":"Bode","given":"Christopher"},{"family":"Adesuyi","given":"Abidemi"},{"family":"Tade","given":"Adesoji"},{"family":"Adekoya","given":"Adeleke"},{"family":"Nwokoro","given":"Collins"},{"family":"Ayandipo","given":"Omobolaji O."},{"family":"Lawal","given":"Taiwo Akeem"},{"family":"Ajao","given":"Akinlabi E."},{"family":"Ali","given":"Samuel Sani"},{"family":"Odeyemi","given":"Babatunde"},{"family":"Olori","given":"Samson"},{"family":"Popoola","given":"Ademola"},{"family":"Adeyeye","given":"Ademola"},{"family":"Adeniran","given":"James"},{"family":"Lossius","given":"William J."},{"family":"Havemann","given":"Ingemar"},{"family":"Thorsen","given":"Kenneth"},{"family":"Narvestad","given":"Jon Kristian"},{"family":"Soreide","given":"Kjetil"},{"family":"Wold","given":"Trude Beate"},{"family":"Nymo","given":"Linn"},{"family":"Elsiddig","given":"Mohammed"},{"family":"Dar","given":"Manzoor"},{"family":"Bhopal","given":"Kamran Faisal"},{"family":"Iftikhar","given":"Zainab"},{"family":"Furqan","given":"Muhammad Mohsin"},{"family":"Nighat","given":"Bakhtiar"},{"family":"Jawaid","given":"Masood"},{"family":"Khalique","given":"Abdul"},{"family":"Zil-E-Ali","given":"Ahsan"},{"family":"Rashid","given":"Anam"},{"family":"Dharamshi","given":"Hasnain Abbas"},{"family":"Naqvi","given":"Tahira"},{"family":"Faraz","given":"Ahmad"},{"family":"Anwar","given":"Abdul Wahid"},{"family":"Yaseen","given":"Tahir Muhammad"},{"family":"Shamsi","given":"Ghina Shamim"},{"family":"Shamsi","given":"Ghina"},{"family":"Yaseen","given":"Tahir"},{"family":"Anwer","given":"Wahid"},{"family":"Decoud","given":"Horacio Paredes"},{"family":"Aguilera","given":"Omar"},{"family":"Alvarez","given":"Ismael Isaac Zelada"},{"family":"Delgado","given":"Juan Marcelo"},{"family":"Vega","given":"Gustavo Miguel Machain"},{"family":"Lohse","given":"Helmut Alfredo Segovia"},{"family":"Aguilar","given":"Wendy Leslie Messa"},{"family":"Chiong","given":"Jose Antonio Cabala"},{"family":"Bautista","given":"Ana Cecilia Manchego"},{"family":"Huaman","given":"Eduardo"},{"family":"Zegarra","given":"Sergio"},{"family":"Camacho","given":"Rony"},{"family":"Celis","given":"Jose María Vergara"},{"family":"Pozo","given":"Diego Alonso Romani"},{"family":"Hamasaki","given":"José"},{"family":"Temoche","given":"Edilberto"},{"family":"Herrera-Matta","given":"Jaime"},{"family":"Torres","given":"Carla Pierina García"},{"family":"Barreda","given":"Luis Miguel Alvarez"},{"family":"Ojeda","given":"Ronald Renato Barrionuevo"},{"family":"Garaycochea","given":"Octavio"},{"family":"Mollo","given":"Melanie Castro"},{"family":"De Fã Tima Linares Delgado","given":"Mitchelle Solange"},{"family":"Fujii","given":"Francisco"},{"family":"Durand","given":"Susana Yrma Aranzabal"},{"family":"Basto","given":"Carlos Alejandro Arroyo"},{"family":"Rojas","given":"Nelson Manuel Urbina"},{"family":"Yip","given":"Sebastian Bernardo Shu"},{"family":"Vergara","given":"Ana Lucia Contreras"},{"family":"Moran","given":"Andrea Echevarria Rosas"},{"family":"Luque","given":"Giuliano Borda"},{"family":"Castro","given":"Manuel Rodriguez"},{"family":"Jaramillo","given":"Ramon Alvarado"},{"family":"Sila","given":"George Manrique"},{"family":"Lopez","given":"Crislee Elizabeth"},{"family":"De Leon","given":"Mardelangel Zapata Ponze"},{"family":"Machaca","given":"Massiell"},{"family":"Huaraya","given":"Ronald Coasaca"},{"family":"Arenas","given":"Andy"},{"family":"López","given":"Crislee"},{"family":"Puma","given":"Clara Milagros Herrera"},{"family":"Pino","given":"Wilfredo"},{"family":"Hinojosa","given":"Christian"},{"family":"De Leon","given":"Melanie Zapata Ponze"},{"family":"Limache","given":"Susan"},{"family":"Sila","given":"George Manrrique"},{"family":"Rodriguez","given":"Layza-Alejandra Mercado"},{"family":"Melo","given":"Renato"},{"family":"Costa-Maia","given":"Jose"},{"family":"Muralha","given":"Nuno"},{"family":"Sauvat","given":"Frederique"},{"family":"Dan","given":"Ionasc"},{"family":"Hogea","given":"Mircea"},{"family":"Eduard","given":"Pandi"},{"family":"Bratu","given":"Razvan-Matei"},{"family":"Beuran","given":"Mircea"},{"family":"Diaconescu","given":"Ionut-Bogdan"},{"family":"Martian","given":"Bogdan-Valeriu"},{"family":"Iordache","given":"Florin-Mihail"},{"family":"Vartic","given":"Mihaela"},{"family":"Vida","given":"Lucian Corneliu"},{"family":"Muntean","given":"Liviu Iuliu"},{"family":"Mironescu","given":"Aurel Sandu"},{"family":"Nsengimana","given":"Vizir Jean Paul"},{"family":"Niragire","given":"Alice"},{"family":"De La Croix Allen Ingabire","given":"Jean"},{"family":"Niyirera","given":"Eugene"},{"family":"Zanini","given":"Nicola"},{"family":"Jovine","given":"Elio"},{"family":"Landolfo","given":"Giovanni"},{"family":"Alomar","given":"Ibrahim N."},{"family":"Alnuqaydan","given":"Saleh A."},{"family":"Altwigry","given":"Abdulrahman M."},{"family":"Othman","given":"Moayad"},{"family":"Osman","given":"Nohad"},{"family":"Alqahtani","given":"Enas"},{"family":"Alzahrani","given":"Mohammed"},{"family":"Alyami","given":"Rifan"},{"family":"Aljohani","given":"Emad"},{"family":"Alhabli","given":"Ibrahim"},{"family":"Mikwar","given":"Zaher"},{"family":"Almuallem","given":"Sultan"},{"family":"Nawawi","given":"Abrar"},{"family":"Bakhaidar","given":"Mohamad"},{"family":"Maghrabi","given":"Ashraf A."},{"family":"Alsaggaf","given":"Mohammed"},{"family":"Aljiffry","given":"Murad"},{"family":"Altaf","given":"Abdulmalik"},{"family":"Khoja","given":"Ahmad"},{"family":"Habeebullah","given":"Alaa"},{"family":"Akeel","given":"Nouf"},{"family":"Ghandora","given":"Nashat"},{"family":"Almoflihi","given":"Abdullah"},{"family":"Huwait","given":"Abdulmalik"},{"family":"Al-shammari","given":"Abeer"},{"family":"Al-Mousa","given":"Mashael"},{"family":"Alghamdi","given":"Masood"},{"family":"Adham","given":"Walid"},{"family":"Albeladi","given":"Bandar"},{"family":"Alfarsi","given":"Muayad Ahmed"},{"family":"Mahdi","given":"Atif"},{"family":"Awwad","given":"Saad Al"},{"family":"Nouh","given":"Thamer"},{"family":"Hassanain","given":"Mazen"},{"family":"Aldhafeeri","given":"Salman"},{"family":"Sadig","given":"Nawal"},{"family":"Algohary","given":"Osama"},{"family":"Aledrisy","given":"Mohannad"},{"family":"Gudal","given":"Ahmad"},{"family":"Alrifaie","given":"Ahmad"},{"family":"AlRowais","given":"Mohammed"},{"family":"Althwainy","given":"Amani"},{"family":"Shabkah","given":"Alaa"},{"family":"Alamoudi","given":"Uthman"},{"family":"Alrajraji","given":"Mawaddah"},{"family":"Alghamdi","given":"Basim"},{"family":"Aljohani","given":"Saud"},{"family":"Daqeeq","given":"Abdullah"},{"family":"Al-Faifi","given":"Jubran J."},{"family":"Jennings","given":"Vicky"},{"family":"Ngayu","given":"Nyawira"},{"family":"Moore","given":"Rachel"},{"family":"Kong","given":"Victor"},{"family":"Kretzmann","given":"Hayden"},{"family":"Connor","given":"Katie"},{"family":"Nel","given":"Daniel"},{"family":"Sampson","given":"Colleen"},{"family":"Panieri","given":"Eugenio"},{"family":"Sishuba","given":"Nosisa"},{"family":"Tun","given":"Myint"},{"family":"Mphatsoe","given":"Albert Mohale"},{"family":"Carreira","given":"Jo-Anne"},{"family":"Teasdale","given":"Ella"},{"family":"Wagener","given":"Mark"},{"family":"Botes","given":"Stefan"},{"family":"Du Plessis","given":"Danelo"},{"family":"Fernandez-Bueno","given":"Fernando"},{"family":"Aguilar-Jimenez","given":"Jose"},{"family":"Garcia-Marin","given":"Jose Andres"},{"family":"García","given":"Lorena Solar"},{"family":"Florez","given":"Luis Joaquín García"},{"family":"Pacheco","given":"Rubén Darío Arias"},{"family":"Pagnozzi","given":"Janet"},{"family":"Quezada","given":"Jimy Harold Jara"},{"family":"Rodicio","given":"Jose Luis"},{"family":"Minguez","given":"German"},{"family":"Rodríguez-Uría","given":"Raquel"},{"family":"Ugalde","given":"Paul"},{"family":"Lopez-Arevalo","given":"Camilo"},{"family":"Barneo","given":"Luis"},{"family":"Stuva","given":"Jessica Patricia Gonzales"},{"family":"Ortega-Vazquez","given":"Irene"},{"family":"Rodriguez","given":"Lorena"},{"family":"Herrera","given":"Norberto"},{"family":"Arachchi","given":"Prasad Pitigala"},{"family":"Senanayake","given":"Wanigasekara Senanayake Mudiyansela"},{"family":"Arachchige","given":"Lalith Asanka Jayasooriya Jayasoori"},{"family":"Sivaganesh","given":"Sivasuriya"},{"family":"Samaraweera","given":"Dulan Irusha"},{"family":"Thanusan","given":"Vimalakanthan"},{"family":"Musa","given":"Ahmed Elgaili Khalid"},{"family":"Balila","given":"Reem Mohammed Hassan"},{"family":"Mohamed","given":"Mohamed Awad Elkarim Hamad"},{"family":"Ali","given":"Hussein"},{"family":"Elabdin","given":"Hagir Zain"},{"family":"Hassan","given":"Alaa"},{"family":"Mahdi","given":"Sefeldin"},{"family":"Ahmed","given":"Hala"},{"family":"Idris","given":"Sahar Abdoun Ishag"},{"family":"Elsayed","given":"Makki"},{"family":"Elsayed","given":"Mohammed"},{"family":"Mahmoud","given":"Mohamed"},{"family":"Boijsen","given":"Magnus"},{"family":"Lundgren","given":"Per-Olof"},{"family":"Gustafsson","given":"Ulf"},{"family":"Kiasat","given":"Ali"},{"family":"Wogensen","given":"Fredrik"},{"family":"Jurdell","given":"Emma"},{"family":"Thorell","given":"Anders"},{"family":"Thorarinsdottir","given":"Hildur"},{"family":"Utter","given":"Maria"},{"family":"Sundstrom","given":"Sami Martin"},{"family":"Wredberg","given":"Cecilia"},{"family":"Kjellin","given":"Ann"},{"family":"Nyberg","given":"Johanna"},{"family":"Frisk","given":"Bjorn"},{"family":"Sund","given":"Malin"},{"family":"Andersson","given":"Linda"},{"family":"Gunnarsson","given":"Ulf"},{"family":"Cengiz","given":"Yücel"},{"family":"Ahlqvist","given":"Sandra"},{"family":"Björklund","given":"Ida"},{"family":"Royson","given":"Hanna"},{"family":"Weber","given":"Per"},{"family":"Pahlsson","given":"Hans-Ivar"},{"family":"Borin","given":"Eva"},{"family":"Hjertberg","given":"Maria"},{"family":"Schmid","given":"Roger"},{"family":"Schivo","given":"Debora"},{"family":"Despotidis","given":"Vasileios"},{"family":"Breitenstein","given":"Stefan"},{"family":"Staerkle","given":"Ralph F."},{"family":"Schadde","given":"Erik"},{"family":"Deichsel","given":"Fabian"},{"family":"Gerosa","given":"Alexandra"},{"family":"Nocito","given":"Antonio"},{"family":"Raptis","given":"Dimitri Aristotle"},{"family":"Mijuskovic","given":"Barbara"},{"family":"Zuber","given":"Markus"},{"family":"Eisner","given":"Lukas"},{"family":"Kruspi","given":"Swantje"},{"family":"Reinisch","given":"Katharina Beate"},{"family":"Schoewe","given":"Christin"},{"family":"Novak","given":"Allan"},{"family":"Palma","given":"Adrian F."},{"family":"Teufelberger","given":"Gerfried"},{"family":"Kimaro","given":"Msafiri"},{"family":"King","given":"Rachel"},{"family":"Balkan","given":"Ali Zeynel Abidin"},{"family":"Gumar","given":"Mehmet"},{"family":"Yavuz","given":"Mehmet Ali"},{"family":"Karabacak","given":"Ufuk"},{"family":"Lap","given":"Gokhan"},{"family":"Ozkan","given":"Bahar Busra"},{"family":"Karakahya","given":"Murat"},{"family":"Adams","given":"Ryan"},{"family":"Morton","given":"Robert"},{"family":"Henderson","given":"Liam"},{"family":"Gratton","given":"Ruth"},{"family":"Clement","given":"Keiran David"},{"family":"Chang","given":"Kate Yu-Ching"},{"family":"Mcnish","given":"David"},{"family":"Mcintosh","given":"Ryan"},{"family":"Milligan","given":"William"},{"family":"Skelly","given":"Brendan"},{"family":"Anderson-Knight","given":"Hannah"},{"family":"Lawther","given":"Roger"},{"family":"Onimowo","given":"Jemina"},{"family":"Shatkar","given":"Veereanna"},{"family":"Tharmalingam","given":"Shivanee"},{"family":"Woin","given":"Evelina"},{"family":"Fautz","given":"Tessa"},{"family":"Ziff","given":"Oliver"},{"family":"Dindyal","given":"Shiva"},{"family":"Arman","given":"Sam"},{"family":"Talukder","given":"Shagorika"},{"family":"Gadhvi","given":"Vijay"},{"family":"Chew","given":"Luen Shaun"},{"family":"Heath","given":"Jonathan"},{"family":"Blencowe","given":"Natalie"},{"family":"Hallam","given":"Sally"},{"family":"Gash","given":"Katherine"},{"family":"Mannu","given":"Gurdeep Singh"},{"family":"Zachariades","given":"Dimitris-Christos"},{"family":"Snaith","given":"Ailsa Claire"},{"family":"Hettiarachchi","given":"Thusitha Sampath"},{"family":"Nesaratnam","given":"Arjun"},{"family":"Wheeler","given":"James"},{"family":"McCullagh","given":"Darragh"},{"family":"Clements","given":"Joshua Michael"},{"family":"Khan","given":"Ata"},{"family":"Koumpa","given":"Foteini"},{"family":"Neophytou","given":"Christina"},{"family":"Roth","given":"Jessica"},{"family":"Soon","given":"Wai Cheong"},{"family":"Deputy","given":"Mohammed"},{"family":"Ahmed","given":"Ahmed"},{"family":"Ashton","given":"Annelisse"},{"family":"Vincent","given":"Joe"},{"family":"Almy","given":"Jack"},{"family":"Khan","given":"Taufiq"},{"family":"Allen","given":"John Lee Y."},{"family":"Mcintyre","given":"Charlotte Jane"},{"family":"Marshall","given":"Dominic Charles"},{"family":"Sykes","given":"Mark"},{"family":"Behar","given":"Nebil"},{"family":"Jordan","given":"Harriet"},{"family":"Rajjoub","given":"Yaseen"},{"family":"Sherman","given":"Thomas"},{"family":"White","given":"Timothy"},{"family":"Watts","given":"Anna"},{"family":"Ardley","given":"Rohan"},{"family":"Arulampalam","given":"Tan"},{"family":"Shah","given":"Apar"},{"family":"Brown","given":"Damien"},{"family":"Blower","given":"Emma"},{"family":"Sutton","given":"Paul"},{"family":"Gasteratos","given":"Konstantinos"},{"family":"Vimalachandran","given":"Dale"},{"family":"Magee","given":"Cathy"},{"family":"Mcguigan","given":"Andrew"},{"family":"Mcaleer","given":"Stephen"},{"family":"Morgan","given":"Clare"},{"family":"Braungart","given":"Sarah"},{"family":"Lafferty","given":"Kirsten"},{"family":"Labib","given":"Peter"},{"family":"Tanase","given":"Andrei"},{"family":"Mangan","given":"Clodagh"},{"family":"Reza","given":"Lillian"},{"family":"Woodward","given":"Helen"},{"family":"Gouldthorpe","given":"Craig"},{"family":"Turner","given":"Megan"},{"family":"Wild","given":"Jonathan R. L."},{"family":"Malik","given":"Tom A. M."},{"family":"Proctor","given":"Victoria K."},{"family":"Hewage","given":"Kalon"},{"family":"Davies","given":"James"},{"family":"Dubois","given":"Andre"},{"family":"Sarwary","given":"Sayed"},{"family":"Zardab","given":"Ali"},{"family":"Grant","given":"Alan"},{"family":"Mcintyre","given":"Robert"},{"family":"Mogan","given":"Yogendra Praveen"},{"family":"Ho","given":"Weiguang"},{"family":"Chong","given":"Bryon Frankie Hon Khi"},{"family":"Tewari","given":"Shirish"},{"family":"Humm","given":"Gemma"},{"family":"Farinella","given":"Eriberto"},{"family":"Hall","given":"Nigel J."},{"family":"Wright","given":"Naomi J."},{"family":"Major","given":"Christina P."},{"family":"Xerri","given":"Thelma"},{"family":"Amin","given":"Jasim"},{"family":"Farhad","given":"Mustafa"},{"family":"Camilleri-Brennan","given":"John F."},{"family":"Robertson","given":"Andrew G. N."},{"family":"Swann","given":"Joanna"},{"family":"Richards","given":"James"},{"family":"Jabbar","given":"Aijaz"},{"family":"De Bono","given":"Phoebe"},{"family":"Attard","given":"Myranda"},{"family":"Burns","given":"Hannah"},{"family":"Macdonald","given":"Euan"},{"family":"Baldacchino","given":"Matthew"},{"family":"Skehan","given":"Jennifer"},{"family":"Hall","given":"Tom Falconer"},{"family":"Gimzewska","given":"Madelaine"},{"family":"Mclachlan","given":"Greta"},{"family":"Shah","given":"Jamie"},{"family":"Chiu","given":"James Giles Selina"},{"family":"Weber","given":"Beatrix"},{"family":"Chiu","given":"Selina Man Yeng"},{"family":"Highcock","given":"Saskia"},{"family":"Hassan","given":"Maleeha"},{"family":"Beasley","given":"William"},{"family":"Vlachogiorgos","given":"Apostolos"},{"family":"Dias","given":"Stephen"},{"family":"Maharaj","given":"Geta"},{"family":"Mcdonald","given":"Rosie"},{"family":"Macdonald","given":"Alisdair"},{"family":"Witherspoon","given":"Paul"},{"family":"Baird","given":"Alan"},{"family":"Sarmah","given":"Panchali"},{"family":"Green","given":"Nikki"},{"family":"Youssef","given":"Haney"},{"family":"Cross","given":"Kate"},{"family":"Rees","given":"Clare M."},{"family":"Van Duren","given":"Bernard"},{"family":"Upchurch","given":"Emma"},{"family":"Khan","given":"Khurram"},{"family":"Abudeeb","given":"Haytham"},{"family":"Hammad","given":"Ahmed"},{"family":"Karandikar","given":"Sharad"},{"family":"Bowley","given":"Doug"},{"family":"Karim","given":"Ahmed"},{"family":"Chachulski","given":"Witold"},{"family":"Richardson","given":"Liam"},{"family":"Dawnay","given":"Giles"},{"family":"Thompson","given":"Ben"},{"family":"Mistry","given":"Ajayesh"},{"family":"Ghetia","given":"Millika"},{"family":"Roy","given":"Sudipta"},{"family":"Al-Obaedi","given":"Ossama"},{"family":"Das","given":"Kaustuv"},{"family":"Prabhudesai","given":"Ash"},{"family":"Cocker","given":"D. M."},{"family":"Tan","given":"Jessica Juliana"},{"family":"Tyler","given":"Robert"},{"family":"Di Franco","given":"Filippo"},{"family":"Ayyar","given":"Shruti"},{"family":"Vivekanantham","given":"Sayinthen"},{"family":"Gokani","given":"Shyam"},{"family":"Gillespie","given":"Michael"},{"family":"Gudlaugsdottir","given":"Katrin"},{"family":"Pezas","given":"Theodore"},{"family":"Currow","given":"Chelise"},{"family":"Kim","given":"Matthew Young-Han"},{"family":"Birring","given":"Amerdip"},{"family":"Edwards","given":"Joanne"},{"family":"Ali","given":"Ased"},{"family":"Das","given":"Suparna"},{"family":"Jha","given":"Madan"},{"family":"Atkinson","given":"Kieran"},{"family":"Luck","given":"Joshua"},{"family":"Fozard","given":"Thomas"},{"family":"Puttick","given":"Michael"},{"family":"Salama","given":"Yahya"},{"family":"Shah","given":"Rohi"},{"family":"Ibrahem","given":"Ahmad Aboelkassem"},{"family":"Ebdewi","given":"Hamdi"},{"family":"Gravante","given":"Gianpiero"},{"family":"El-Rabaa","given":"Saleem"},{"family":"Nnajiuba","given":"Henry"},{"family":"Allott","given":"Rebecca"},{"family":"Bhargava","given":"Aman"},{"family":"Chan","given":"Zoe"},{"family":"Hassan","given":"Zaffar"},{"family":"Makinde","given":"Misty"},{"family":"Hemingway","given":"David"},{"family":"Dean","given":"Ramzana"},{"family":"Boddy","given":"Alexander"},{"family":"Aber","given":"Ahmed"},{"family":"Patel","given":"Vijay"},{"family":"Parakh","given":"Jehangirshaw"},{"family":"Parthiban","given":"Sunil"},{"family":"Ubhi","given":"Harmony Kaur"},{"family":"Hosein","given":"Simon-Peter"},{"family":"Ward","given":"Simon"},{"family":"Malik","given":"Kamran"},{"family":"Jennings","given":"Leifa"},{"family":"Newton","given":"Tom"},{"family":"Alkhouri","given":"Mirna"},{"family":"Kang","given":"Min Kyu"},{"family":"Houlden","given":"Christopher"},{"family":"Barry","given":"Jonathan"},{"family":"Raza","given":"Imtanan"},{"family":"Farquharson","given":"Alistair"},{"family":"Bhattacharya","given":"Sanjeet"},{"family":"Chang","given":"Kate"},{"family":"Wilson","given":"Michael S. J."},{"family":"Neo","given":"Yan Ning"},{"family":"Ibrahim","given":"Ibrahim"},{"family":"Chan","given":"Emily"},{"family":"Peck","given":"Fraser S."},{"family":"Lim","given":"Pei J."},{"family":"North","given":"Alexander S."},{"family":"Blundell","given":"Rebecca"},{"family":"Williamson","given":"Adam"},{"family":"Fouad","given":"Dina"},{"family":"Minocha","given":"Ashish"},{"family":"Mccarthy","given":"Kathryn"},{"family":"Court","given":"Emma"},{"family":"Chambers","given":"Alice"},{"family":"Yee","given":"Jenna"},{"family":"Tham","given":"Ji Chung"},{"family":"Beaton","given":"Ceri"},{"family":"Walsh","given":"Una"},{"family":"Lockey","given":"Joseph"},{"family":"Bokhari","given":"Salman"},{"family":"Howells","given":"Lara"},{"family":"Griffiths","given":"Megan"},{"family":"Yallop","given":"Laura"},{"family":"Singh","given":"Shailinder"},{"family":"Nasher","given":"Omar"},{"family":"Jackson","given":"Paul"},{"family":"Shariffuddin","given":"Abdul Muiz"},{"family":"Ho","given":"Weng Chee"},{"family":"Wilson","given":"Michael Sj"},{"family":"Pabla","given":"Gurpreet"},{"family":"Ramzi","given":"Saed"},{"family":"Zeidan","given":"Shady"},{"family":"Doughty","given":"Jennifer"},{"family":"Sinha","given":"Sidhartha"},{"family":"Davenport","given":"Ross"},{"family":"Lewis","given":"Jason"},{"family":"Duffy","given":"Leo"},{"family":"Mcaleer","given":"Elizabeth"},{"family":"Williams","given":"Eleanor"},{"family":"Som","given":"Robin"},{"family":"Javed","given":"Omar"},{"family":"Boal","given":"Matthew"},{"family":"Harrison","given":"Nicola"},{"family":"Tafazal","given":"Habib"},{"family":"Brogden","given":"Tom"},{"family":"Griffiths","given":"Ewen"},{"family":"Obute","given":"Rhalumi Daniel"},{"family":"Glover","given":"Thomas E."},{"family":"Clark","given":"David J."},{"family":"Boshnaq","given":"Mohamed"},{"family":"Akhtar","given":"Mansoor"},{"family":"Capleton","given":"Pascale"},{"family":"Doughan","given":"Samer"},{"family":"Rabie","given":"Mohamed"},{"family":"Mohamed","given":"Ismail"},{"family":"Samuel","given":"Duncan"},{"family":"Dickson","given":"Lauren"},{"family":"Kennedy","given":"Matthew"},{"family":"Dempster","given":"Eleanor"},{"family":"Brown","given":"Emma"},{"family":"Maple","given":"Natalie"},{"family":"Monaghan","given":"Eimear"},{"family":"Wolf","given":"Bernhard"},{"family":"Garland","given":"Alicia"},{"family":"Mcphee","given":"Arthur"},{"family":"Anderson","given":"David"},{"family":"Anderson","given":"Robert"},{"family":"Hassan","given":"Sarah"},{"family":"Smith","given":"Dave"},{"family":"Lund","given":"Jonathan"},{"family":"Boereboom","given":"Catherine"},{"family":"Murphy","given":"Jennifer"},{"family":"Tierney","given":"Gillian"},{"family":"Tou","given":"Samson"},{"family":"Zimmermann","given":"Eleanor Franziska"},{"family":"Smart","given":"Neil James"},{"family":"Warwick","given":"Andrea Marie"},{"family":"Stasinou","given":"Theodora"},{"family":"Daniels","given":"Ian"},{"family":"Findlay-Cooper","given":"Kim"},{"family":"Mitrasinovic","given":"Stefan"},{"family":"Ray","given":"Swayamjyoti"},{"family":"Varcada","given":"Massimo"},{"family":"D’Souza","given":"Rovan"},{"family":"Omara","given":"Sharif"},{"family":"Spurr","given":"Matthew"},{"family":"Parkinson","given":"Lucienne"},{"family":"Hanks","given":"Anthony"},{"family":"Ma","given":"Jennifer"},{"family":"Abington","given":"Emily"},{"family":"Ramcharn","given":"Meera"},{"family":"Williams","given":"Gethin"},{"family":"Winstanley","given":"Joseph"},{"family":"Kennedy","given":"Ewan D."},{"family":"Yeung","given":"Emily N. W."},{"family":"Jones","given":"Catrin"},{"family":"O’neill","given":"Stephen"},{"family":"Lim","given":"Shujing Jane"},{"family":"Liew","given":"Ignatius"},{"family":"Nair","given":"Hari"},{"family":"Fairfield","given":"Cameron"},{"family":"Oh","given":"Julia"},{"family":"Koh","given":"Samantha"},{"family":"Wilson","given":"Andrew"},{"family":"Fairfield","given":"Catherine"},{"family":"Anandkumar","given":"Delran"},{"family":"Kirupagaran","given":"Ashok"},{"family":"Jones","given":"Timothy F."},{"family":"Torrance","given":"Hew Dt"},{"family":"Fowler","given":"Alexander J."},{"family":"Chandrakumar","given":"Charmilie"},{"family":"Patel","given":"Priyank"},{"family":"Ashraf","given":"Syed Faaz"},{"family":"Lakhani","given":"Sonam M."},{"family":"Mclean","given":"Aaron Lawson"},{"family":"Basson","given":"Sonia"},{"family":"Batt","given":"Jeremy"},{"family":"Bowman","given":"Catriona"},{"family":"Stoddart","given":"Michael"},{"family":"Benons","given":"Natasha"},{"family":"Mason","given":"Clare"},{"family":"Harrison","given":"Rebecca"},{"family":"Quayle","given":"John"},{"family":"Barker","given":"Tom"},{"family":"Summerour","given":"Virginia"},{"family":"Harper","given":"Edward"},{"family":"Smith","given":"Caroline"},{"family":"Hampton","given":"Matthew"},{"family":"Pitt","given":"Sophie K."},{"family":"Ward","given":"Alex E."},{"family":"O’Connor","given":"Timothy"},{"family":"Heywood","given":"Emily G."},{"family":"Chowdhury","given":"Abeed"},{"family":"Hossaini","given":"Sina"},{"family":"Watson","given":"Nicholas Fs"},{"family":"Mckechnie","given":"Doug"},{"family":"Farah","given":"Ayaan"},{"family":"Chun","given":"Anita"},{"family":"Koh","given":"Hoey"},{"family":"Lim","given":"Grace"},{"family":"Sunderland","given":"Graham"},{"family":"Gould","given":"Laura"},{"family":"Munipalle","given":"P. C."},{"family":"Rooney","given":"H."},{"family":"Browning","given":"D. R. L."},{"family":"Pereira","given":"Bernadette"},{"family":"Nemeth","given":"Kristof"},{"family":"Decker","given":"Emily"},{"family":"Giuliani","given":"Stefano"},{"family":"Shalaby","given":"Aly"},{"family":"Shaikh","given":"Shafaque"},{"family":"Tan","given":"Chern Yan"},{"family":"Palkhi","given":"Ebrahim Y. A."},{"family":"Szczap","given":"Aleksandra"},{"family":"Chidambaram","given":"Swathikan"},{"family":"Chen","given":"Chee Yang"},{"family":"Kulasabanathan","given":"Kavian"},{"family":"Chhabra","given":"Srishti"},{"family":"Kostov","given":"Elisabeth"},{"family":"Harbord","given":"Philippe"},{"family":"Barnacle","given":"James"},{"family":"Palliyil","given":"Madan Mohan"},{"family":"Zikry","given":"Mina"},{"family":"Porter","given":"Johnathan"},{"family":"Raslan","given":"Charef"},{"family":"Hafiz","given":"Shazia"},{"family":"Soltani","given":"Niksa"},{"family":"Baillie","given":"Katie"},{"family":"Singh","given":"Priyanka"},{"family":"Sheth","given":"Shailee"},{"family":"Patel","given":"Kishen"},{"family":"Khalili","given":"Mahry"},{"family":"Choi","given":"Jeesoo"},{"family":"Benger","given":"Matthew"},{"family":"Marples","given":"Lucy"},{"family":"Macfarlane","given":"Alastair"},{"family":"Thurairaja","given":"Ramesh"},{"family":"Boyce","given":"Tamsin"},{"family":"Whewell","given":"Harriet"},{"family":"Jones","given":"Elin"},{"family":"Th’ng","given":"Francesca"},{"family":"Robertson","given":"Nichola"},{"family":"Mirza","given":"Ahmad"},{"family":"Saeed","given":"Haroon"},{"family":"Galloway","given":"Simon"},{"family":"Elena","given":"Gia"},{"family":"Afzal","given":"Mohammad"},{"family":"Zakir","given":"Mohamed"},{"family":"Sodde","given":"Peter"},{"family":"Hand","given":"Charles"},{"family":"Sriram","given":"Aiesha"},{"family":"Clark","given":"Tamsyn"},{"family":"Holton","given":"Patrick"},{"family":"Livesey","given":"Amy"},{"family":"Sinha","given":"Yashashwi"},{"family":"Iqbal","given":"Fahad Mujtaba"},{"family":"Bharj","given":"Indervir Singh"},{"family":"Rotundo","given":"Adriana"},{"family":"Jenvey","given":"Cara"},{"family":"Slade","given":"Robert"},{"family":"Golding","given":"David"},{"family":"Haines","given":"Samuel"},{"family":"Abdullah","given":"Ali Adel Ne’ma"},{"family":"Tilston","given":"Thomas W."},{"family":"Loughran","given":"Dafydd"},{"family":"Donoghue","given":"Danielle"},{"family":"Giacci","given":"Lorenzo"},{"family":"Sherif","given":"Mohamed Ashur"},{"family":"Harrison","given":"Peter"},{"family":"Tang","given":"Alethea"},{"family":"Kotecha","given":"Deevia"},{"family":"Elshaer","given":"Mohamed"},{"family":"Urbonas","given":"Tomas"},{"family":"Riaz","given":"Amjid"},{"family":"Chapman","given":"Annie"},{"family":"Acharya","given":"Parisha"},{"family":"Shalhoub","given":"Joseph"},{"family":"Grossart","given":"Cathleen"},{"family":"McMorran","given":"David"},{"family":"Mlotshwa","given":"Makhosini"},{"family":"Hawkins","given":"William"},{"family":"Loizides","given":"Sofronis"},{"family":"Krishna","given":"Kandaswamy"},{"family":"Orchard","given":"Melanie"},{"family":"Ho","given":"Chik Wai"},{"family":"Thomson","given":"Peter"},{"family":"Khan","given":"Shahab"},{"family":"Taylor","given":"Fiona"},{"family":"Shukla","given":"Jalak"},{"family":"Howie","given":"Emma Elizabeth"},{"family":"Macdonald","given":"Linda"},{"family":"Komolafe","given":"Olusegun"},{"family":"Mcintyre","given":"Neil"},{"family":"Cragg","given":"James"},{"family":"Parker","given":"Jody"},{"family":"Stewart","given":"Duncan"},{"family":"Lintin","given":"Luke"},{"family":"Tracy","given":"Julia"},{"family":"Farooq","given":"Tahir"},{"family":"Molina","given":"George"},{"family":"Kaafarani","given":"Haytham"},{"family":"Beyene","given":"Robel"},{"family":"Sava","given":"Jack"},{"family":"Scott","given":"Mark"},{"family":"Swaroop","given":"Mamta"},{"family":"Kennedy","given":"Raelene"},{"family":"Azodo","given":"Ijeoma A."},{"family":"Heffernan","given":"Daithi"},{"family":"Chun","given":"Tristen"},{"family":"Stephen","given":"Andrew"},{"family":"Sion","given":"Melanie"},{"family":"Weinstein","given":"Michael S."},{"family":"Punja","given":"Viren"},{"family":"Bugaev","given":"Nikolay"},{"family":"Goodstein","given":"Monica"},{"family":"Razmdjou","given":"Shadi"},{"family":"Etchill","given":"Eric"},{"family":"Puyana","given":"Juan Carlos"},{"family":"Kesinger","given":"Matthew"},{"family":"Napolitano","given":"Lena"},{"family":"To","given":"Kathleen"},{"family":"Hemmila","given":"Mark"},{"family":"Todd","given":"Oliver"},{"family":"Jenner","given":"Edward"},{"family":"Hoogakker","given":"Ellen"},{"family":"Chen","given":"Jacky Hong Chieh"},{"family":"Ismail","given":"Lawani"},{"family":"Roi","given":"Dylan"},{"family":"Escobar","given":"Eugenio Grasset"}],"issued":{"date-parts":[["2018",8]]}}}],"schema":"https://github.com/citation-style-language/schema/raw/master/csl-citation.json"} </w:instrText>
            </w:r>
            <w:r w:rsidRPr="00AA79E9">
              <w:rPr>
                <w:rFonts w:cstheme="minorHAnsi"/>
                <w:sz w:val="20"/>
                <w:szCs w:val="20"/>
              </w:rPr>
              <w:fldChar w:fldCharType="separate"/>
            </w:r>
            <w:r w:rsidRPr="00A90B5D">
              <w:rPr>
                <w:rFonts w:ascii="Calibri" w:hAnsi="Calibri" w:cs="Calibri"/>
                <w:sz w:val="20"/>
                <w:szCs w:val="24"/>
                <w:vertAlign w:val="superscript"/>
              </w:rPr>
              <w:t>3,15</w:t>
            </w:r>
            <w:r w:rsidRPr="00AA79E9">
              <w:rPr>
                <w:rFonts w:cstheme="minorHAnsi"/>
                <w:sz w:val="20"/>
                <w:szCs w:val="20"/>
              </w:rPr>
              <w:fldChar w:fldCharType="end"/>
            </w:r>
          </w:p>
        </w:tc>
        <w:tc>
          <w:tcPr>
            <w:tcW w:w="1178" w:type="pct"/>
          </w:tcPr>
          <w:p w14:paraId="325EA377" w14:textId="77777777" w:rsidR="002429D3" w:rsidRPr="00AA79E9" w:rsidRDefault="002429D3" w:rsidP="00603F62">
            <w:pPr>
              <w:keepLines/>
              <w:spacing w:after="0" w:line="240" w:lineRule="auto"/>
              <w:contextualSpacing/>
              <w:jc w:val="both"/>
              <w:rPr>
                <w:rFonts w:cstheme="minorHAnsi"/>
                <w:sz w:val="20"/>
                <w:szCs w:val="20"/>
              </w:rPr>
            </w:pPr>
            <w:r w:rsidRPr="00AA79E9">
              <w:rPr>
                <w:rFonts w:cstheme="minorHAnsi"/>
                <w:sz w:val="20"/>
                <w:szCs w:val="20"/>
              </w:rPr>
              <w:t>LMIC: 82%</w:t>
            </w:r>
          </w:p>
          <w:p w14:paraId="73B1D9EE" w14:textId="77777777" w:rsidR="002429D3" w:rsidRPr="00AA79E9" w:rsidRDefault="002429D3" w:rsidP="00603F62">
            <w:pPr>
              <w:keepLines/>
              <w:spacing w:after="0" w:line="240" w:lineRule="auto"/>
              <w:contextualSpacing/>
              <w:jc w:val="both"/>
              <w:rPr>
                <w:rFonts w:cstheme="minorHAnsi"/>
                <w:sz w:val="20"/>
                <w:szCs w:val="20"/>
              </w:rPr>
            </w:pPr>
            <w:r w:rsidRPr="00AA79E9">
              <w:rPr>
                <w:rFonts w:cstheme="minorHAnsi"/>
                <w:sz w:val="20"/>
                <w:szCs w:val="20"/>
              </w:rPr>
              <w:t>HIC: 87%</w:t>
            </w:r>
          </w:p>
        </w:tc>
        <w:tc>
          <w:tcPr>
            <w:tcW w:w="1937" w:type="pct"/>
          </w:tcPr>
          <w:p w14:paraId="0902672A" w14:textId="77777777" w:rsidR="002429D3" w:rsidRPr="00AA79E9" w:rsidRDefault="002429D3" w:rsidP="00603F62">
            <w:pPr>
              <w:keepLines/>
              <w:spacing w:after="0" w:line="240" w:lineRule="auto"/>
              <w:contextualSpacing/>
              <w:jc w:val="both"/>
              <w:rPr>
                <w:rFonts w:cstheme="minorHAnsi"/>
                <w:sz w:val="20"/>
                <w:szCs w:val="20"/>
              </w:rPr>
            </w:pPr>
            <w:r w:rsidRPr="00AA79E9">
              <w:rPr>
                <w:rFonts w:cstheme="minorHAnsi"/>
                <w:sz w:val="20"/>
                <w:szCs w:val="20"/>
              </w:rPr>
              <w:t>Defined as discharge from follow up without wound infection or reoperation in the first 30 days of the appendectomy.</w:t>
            </w:r>
          </w:p>
        </w:tc>
      </w:tr>
      <w:tr w:rsidR="002429D3" w:rsidRPr="00AA79E9" w14:paraId="7C16F496" w14:textId="77777777" w:rsidTr="00603F62">
        <w:tc>
          <w:tcPr>
            <w:tcW w:w="1100" w:type="pct"/>
          </w:tcPr>
          <w:p w14:paraId="76F0091A" w14:textId="77777777" w:rsidR="002429D3" w:rsidRPr="00AA79E9" w:rsidRDefault="002429D3" w:rsidP="00603F62">
            <w:pPr>
              <w:keepLines/>
              <w:spacing w:after="0" w:line="240" w:lineRule="auto"/>
              <w:contextualSpacing/>
              <w:rPr>
                <w:rFonts w:cstheme="minorHAnsi"/>
                <w:sz w:val="20"/>
                <w:szCs w:val="20"/>
              </w:rPr>
            </w:pPr>
            <w:r w:rsidRPr="00AA79E9">
              <w:rPr>
                <w:rFonts w:cstheme="minorHAnsi"/>
                <w:sz w:val="20"/>
                <w:szCs w:val="20"/>
              </w:rPr>
              <w:t>Minor adverse events (</w:t>
            </w:r>
            <m:oMath>
              <m:sSub>
                <m:sSubPr>
                  <m:ctrlPr>
                    <w:rPr>
                      <w:rFonts w:ascii="Cambria Math" w:hAnsi="Cambria Math" w:cstheme="minorHAnsi"/>
                      <w:sz w:val="20"/>
                      <w:szCs w:val="20"/>
                    </w:rPr>
                  </m:ctrlPr>
                </m:sSubPr>
                <m:e>
                  <m:r>
                    <m:rPr>
                      <m:sty m:val="b"/>
                    </m:rPr>
                    <w:rPr>
                      <w:rFonts w:ascii="Cambria Math" w:hAnsi="Cambria Math" w:cstheme="minorHAnsi"/>
                      <w:sz w:val="20"/>
                      <w:szCs w:val="20"/>
                    </w:rPr>
                    <m:t>p</m:t>
                  </m:r>
                </m:e>
                <m:sub>
                  <m:r>
                    <m:rPr>
                      <m:sty m:val="b"/>
                    </m:rPr>
                    <w:rPr>
                      <w:rFonts w:ascii="Cambria Math" w:hAnsi="Cambria Math" w:cstheme="minorHAnsi"/>
                      <w:sz w:val="20"/>
                      <w:szCs w:val="20"/>
                    </w:rPr>
                    <m:t>min</m:t>
                  </m:r>
                </m:sub>
              </m:sSub>
            </m:oMath>
            <w:r w:rsidRPr="00AA79E9">
              <w:rPr>
                <w:rFonts w:eastAsiaTheme="minorEastAsia" w:cstheme="minorHAnsi"/>
                <w:sz w:val="20"/>
                <w:szCs w:val="20"/>
              </w:rPr>
              <w:t>)</w:t>
            </w:r>
          </w:p>
        </w:tc>
        <w:tc>
          <w:tcPr>
            <w:tcW w:w="785" w:type="pct"/>
          </w:tcPr>
          <w:p w14:paraId="719A179D" w14:textId="77777777" w:rsidR="002429D3" w:rsidRPr="00AA79E9" w:rsidRDefault="002429D3" w:rsidP="00603F62">
            <w:pPr>
              <w:keepLines/>
              <w:spacing w:after="0" w:line="240" w:lineRule="auto"/>
              <w:contextualSpacing/>
              <w:rPr>
                <w:rFonts w:cstheme="minorHAnsi"/>
                <w:sz w:val="20"/>
                <w:szCs w:val="20"/>
              </w:rPr>
            </w:pPr>
            <w:r w:rsidRPr="00AA79E9">
              <w:rPr>
                <w:rFonts w:cstheme="minorHAnsi"/>
                <w:sz w:val="20"/>
                <w:szCs w:val="20"/>
              </w:rPr>
              <w:t>GlobalSurg1 and 2</w:t>
            </w:r>
            <w:r w:rsidRPr="00AA79E9">
              <w:rPr>
                <w:rFonts w:cstheme="minorHAnsi"/>
                <w:sz w:val="20"/>
                <w:szCs w:val="20"/>
              </w:rPr>
              <w:fldChar w:fldCharType="begin"/>
            </w:r>
            <w:r>
              <w:rPr>
                <w:rFonts w:cstheme="minorHAnsi"/>
                <w:sz w:val="20"/>
                <w:szCs w:val="20"/>
              </w:rPr>
              <w:instrText xml:space="preserve"> ADDIN ZOTERO_ITEM CSL_CITATION {"citationID":"Ly6Go4tf","properties":{"formattedCitation":"\\super 3,15\\nosupersub{}","plainCitation":"3,15","noteIndex":0},"citationItems":[{"id":9454,"uris":["http://zotero.org/groups/2433658/items/B8Y65N7C"],"uri":["http://zotero.org/groups/2433658/items/B8Y65N7C"],"itemData":{"id":9454,"type":"article-journal","abstract":"Background Surgical site infection (SSI) is one of the most common infections associated with health care, but its importance as a global health priority is not fully understood. We quantified the burden of SSI after gastrointestinal surgery in countries in all parts of the world.","container-title":"The Lancet Infectious Diseases","DOI":"10.1016/S1473-3099(18)30101-4","ISSN":"14733099","issue":"5","journalAbbreviation":"The Lancet Infectious Diseases","language":"en","page":"516-525","source":"DOI.org (Crossref)","title":"Surgical site infection after gastrointestinal surgery in high-income, middle-income, and low-income countries: a prospective, international, multicentre cohort study","title-short":"Surgical site infection after gastrointestinal surgery in high-income, middle-income, and low-income countries","volume":"18","author":[{"family":"Bhangu","given":"Aneel"},{"family":"Ademuyiwa","given":"Adesoji O"},{"family":"Aguilera","given":"Maria Lorena"},{"family":"Alexander","given":"Philip"},{"family":"Al-Saqqa","given":"Sara W"},{"family":"Borda-Luque","given":"Giuliano"},{"family":"Costas-Chavarri","given":"Ainhoa"},{"family":"Drake","given":"Thomas M"},{"family":"Ntirenganya","given":"Faustin"},{"family":"Fitzgerald","given":"J Edward"},{"family":"Fergusson","given":"Stuart J"},{"family":"Glasbey","given":"James"},{"family":"Ingabire","given":"JC Allen"},{"family":"Ismaïl","given":"Lawani"},{"family":"Salem","given":"Hosni Khairy"},{"family":"Kojo","given":"Anyomih Theophilus Teddy"},{"family":"Lapitan","given":"Marie Carmela"},{"family":"Lilford","given":"Richard"},{"family":"Mihaljevic","given":"Andre L"},{"family":"Morton","given":"Dion"},{"family":"Mutabazi","given":"Alphonse Zeta"},{"family":"Nepogodiev","given":"Dmitri"},{"family":"Adisa","given":"Adewale O"},{"family":"Ots","given":"Riinu"},{"family":"Pata","given":"Francesco"},{"family":"Pinkney","given":"Thomas"},{"family":"Poškus","given":"Tomas"},{"family":"Qureshi","given":"Ahmad Uzair"},{"family":"Ramos-De la Medina","given":"Antonio"},{"family":"Rayne","given":"Sarah"},{"family":"Shaw","given":"Catherine A"},{"family":"Shu","given":"Sebastian"},{"family":"Spence","given":"Richard"},{"family":"Smart","given":"Neil"},{"family":"Tabiri","given":"Stephen"},{"family":"Harrison","given":"Ewen M"},{"family":"Khatri","given":"Chetan"},{"family":"Mohan","given":"Midhun"},{"family":"Jaffry","given":"Zahra"},{"family":"Altamini","given":"Afnan"},{"family":"Kirby","given":"Andrew"},{"family":"Søreide","given":"Kjetil"},{"family":"Recinos","given":"Gustavo"},{"family":"Cornick","given":"Jen"},{"family":"Modolo","given":"Maria Marta"},{"family":"Iyer","given":"Dushyant"},{"family":"King","given":"Sebastian"},{"family":"Arthur","given":"Tom"},{"family":"Nahar","given":"Sayeda Nazmum"},{"family":"Waterman","given":"Ade"},{"family":"Walsh","given":"Michael"},{"family":"Agarwal","given":"Arnav"},{"family":"Zani","given":"Augusto"},{"family":"Firdouse","given":"Mohammed"},{"family":"Rouse","given":"Tyler"},{"family":"Liu","given":"Qinyang"},{"family":"Correa","given":"Juan Camilo"},{"family":"Talving","given":"Peep"},{"family":"Worku","given":"Mengistu"},{"family":"Arnaud","given":"Alexis"},{"family":"Kalles","given":"Vassilis"},{"family":"Kumar","given":"Basant"},{"family":"Kumar","given":"Sunil"},{"family":"Amandito","given":"Radhian"},{"family":"Quek","given":"Roy"},{"family":"Ansaloni","given":"Luca"},{"family":"Altibi","given":"Ahmed"},{"family":"Venskutonis","given":"Donatas"},{"family":"Zilinskas","given":"Justas"},{"family":"Poskus","given":"Tomas"},{"family":"Whitaker","given":"John"},{"family":"Msosa","given":"Vanessa"},{"family":"Tew","given":"Yong Yong"},{"family":"Farrugia","given":"Alexia"},{"family":"Borg","given":"Elaine"},{"family":"Bentounsi","given":"Zineb"},{"family":"Gala","given":"Tanzeela"},{"family":"Al-Slaibi","given":"Ibrahim"},{"family":"Tahboub","given":"Haya"},{"family":"Alser","given":"Osaid H"},{"family":"Romani","given":"Diego"},{"family":"Shu","given":"Sebestian"},{"family":"Major","given":"Piotr"},{"family":"Mironescu","given":"Aurel"},{"family":"Bratu","given":"Matei"},{"family":"Kourdouli","given":"Amar"},{"family":"Ndajiwo","given":"Aliyu"},{"family":"Altwijri","given":"Abdulaziz"},{"family":"Alsaggaf","given":"Mohammed Ubaid"},{"family":"Gudal","given":"Ahmad"},{"family":"Jubran","given":"Al Faifi"},{"family":"Seisay","given":"Sam"},{"family":"Lieske","given":"Bettina"},{"family":"Ortega","given":"Irene"},{"family":"Jeyakumar","given":"Jenifa"},{"family":"Senanayake","given":"Kithsiri J"},{"family":"Abdulbagi","given":"Omar"},{"family":"Cengiz","given":"Yucel"},{"family":"Raptis","given":"Dmitri"},{"family":"Altinel","given":"Yuksel"},{"family":"Kong","given":"Chia"},{"family":"Teasdale","given":"Ella"},{"family":"Irwin","given":"Gareth"},{"family":"Stoddart","given":"Michael"},{"family":"Kabariti","given":"Rakan"},{"family":"Suresh","given":"Sukrit"},{"family":"Gash","given":"Katherine"},{"family":"Narayanan","given":"Ragavan"},{"family":"Maimbo","given":"Mayaba"},{"family":"Grizhja","given":"Besmir"},{"family":"Ymeri","given":"Shpetim"},{"family":"Galiqi","given":"Gezim"},{"family":"Klappenbach","given":"Roberto"},{"family":"Antezana","given":"Diego"},{"family":"Mendoza Beleño","given":"Alvaro Enrique"},{"family":"Costa","given":"Cecilia"},{"family":"Sanchez","given":"Belen"},{"family":"Aviles","given":"Susan"},{"family":"Fermani","given":"Claudio Gabriel"},{"family":"Balmaceda","given":"Rubén"},{"family":"Villalobos","given":"Santiago"},{"family":"Carmona","given":"Juan Manuel"},{"family":"Hamill","given":"Daniel"},{"family":"Deutschmann","given":"Peter"},{"family":"Sandler","given":"Simone"},{"family":"Cox","given":"Daniel"},{"family":"Nataraja","given":"Ram"},{"family":"Sharpin","given":"Claire"},{"family":"Ljuhar","given":"Damir"},{"family":"Gray","given":"Demi"},{"family":"Haines","given":"Morgan"},{"family":"Iyer","given":"Dush"},{"family":"Niranjan","given":"Nithya"},{"family":"D'Amours","given":"Scott"},{"family":"Ashtari","given":"Morvarid"},{"family":"Franco","given":"Helena"},{"family":"Rahman Mitul","given":"Ashrarur"},{"family":"Karim","given":"Sabbir"},{"family":"Aman","given":"Nowrin F"},{"family":"Estee","given":"Mahnuma Mahfuz"},{"family":"Salma","given":"Umme"},{"family":"Razzaque","given":"Joyeta"},{"family":"Hamid Kanta","given":"Tasnia"},{"family":"Tori","given":"Sayeeda Aktar"},{"family":"Alamin","given":"Shadid"},{"family":"Roy","given":"Swapnil"},{"family":"Al Amin","given":"Shadid"},{"family":"Karim","given":"Rezaul"},{"family":"Haque","given":"Muhtarima"},{"family":"Faruq","given":"Amreen"},{"family":"Iftekhar","given":"Farhana"},{"family":"O'Shea","given":"Margaret"},{"family":"Padmore","given":"Greg"},{"family":"Jonnalagadda","given":"Ramesh"},{"family":"Litvin","given":"Andrey"},{"family":"Filatau","given":"Aliaksandr"},{"family":"Paulouski","given":"Dzmitry"},{"family":"Shubianok","given":"Maryna"},{"family":"Shachykava","given":"Tatsiana"},{"family":"Khokha","given":"Dzianis"},{"family":"Khokha","given":"Vladimir"},{"family":"Djivoh","given":"Fernande"},{"family":"Dossou","given":"Francis"},{"family":"Seto","given":"Djifid Morel"},{"family":"Gbessi","given":"Dansou Gaspard"},{"family":"Noukpozounkou","given":"Bruno"},{"family":"Imorou Souaibou","given":"Yacoubou"},{"family":"Keke","given":"Kpèmahouton René"},{"family":"Hodonou","given":"Fred"},{"family":"Ahounou","given":"Ernest Yemalin Stephane"},{"family":"Alihonou","given":"Thierry"},{"family":"Dénakpo","given":"Max"},{"family":"Ahlonsou","given":"Germain"},{"family":"Ginbo Bedada","given":"Alemayehu"},{"family":"Nsengiyumva","given":"Carlos"},{"family":"Kwizera","given":"Sandrine"},{"family":"Barendegere","given":"Venerand"},{"family":"Choi","given":"Philip"},{"family":"Stock","given":"Simon"},{"family":"Jamal","given":"Luai"},{"family":"Azzie","given":"Georges"},{"family":"Kushwaha","given":"Sameer"},{"family":"Chen","given":"Tzu-Ling"},{"family":"Yip","given":"Chingwan"},{"family":"Montes","given":"Irene"},{"family":"Zapata","given":"Felipe"},{"family":"Sierra","given":"Sebastian"},{"family":"Villegas Lanau","given":"Maria Isabel"},{"family":"Mendoza Arango","given":"Maria Clara"},{"family":"Mendoza Restrepo","given":"Ivan"},{"family":"Restrepo Giraldo","given":"Ruben Santiago"},{"family":"Domini","given":"Edgar"},{"family":"Karlo","given":"Robert"},{"family":"Mihanovic","given":"Jakov"},{"family":"Youssef","given":"Mohamed"},{"family":"Elfeki","given":"Hossam"},{"family":"Thabet","given":"Waleed"},{"family":"Sanad","given":"Aly"},{"family":"Tawfik","given":"Gehad"},{"family":"Zaki","given":"Ahmed"},{"family":"Abdel-Hameed","given":"Noran"},{"family":"Mostafa","given":"Mohamed"},{"family":"Omar","given":"Muhammad Fathi Waleed"},{"family":"Ghanem","given":"Ahmed"},{"family":"Abdallah","given":"Emad"},{"family":"Denewer","given":"Adel"},{"family":"Emara","given":"Eman"},{"family":"Rashad","given":"Eman"},{"family":"Sakr","given":"Ahmad"},{"family":"Elashry","given":"Rehab"},{"family":"Emile","given":"Sameh"},{"family":"Khafagy","given":"Toqa"},{"family":"Elhamouly","given":"Sara"},{"family":"Elfarargy","given":"Arwa"},{"family":"Mamdouh Mohamed","given":"Amna"},{"family":"Saied Nagy","given":"Ghada"},{"family":"Esam","given":"Abeer"},{"family":"Elwy","given":"Eman"},{"family":"Hammad","given":"Aya"},{"family":"Khallaf","given":"Salwa"},{"family":"Ibrahim","given":"Eman"},{"family":"Said Badr","given":"Ahmed"},{"family":"Moustafa","given":"Ahmed"},{"family":"Eldosouky Mohammed","given":"Amany"},{"family":"Elgheriany","given":"Mohammed"},{"family":"Abdelmageed","given":"Eman"},{"family":"Al Raouf","given":"Eman Abd"},{"family":"Samir Elbanby","given":"Esraa"},{"family":"Elmasry","given":"Maha"},{"family":"Morsy Farahat","given":"Mahitab"},{"family":"Yahya Mansor","given":"Eman"},{"family":"Magdy Hegazy","given":"Eman"},{"family":"Gamal","given":"Esraa"},{"family":"Gamal","given":"Heba"},{"family":"Kandil","given":"Hend"},{"family":"Maher Abdelrouf","given":"Doaa"},{"family":"Moaty","given":"Mohamed"},{"family":"Gamal","given":"Dina"},{"family":"El-Sagheer","given":"Nada"},{"family":"Salah","given":"Mohamed"},{"family":"Magdy","given":"Salma"},{"family":"Salah","given":"Asmaa"},{"family":"Essam","given":"Ahmed"},{"family":"Ali","given":"Ahmed"},{"family":"Badawy","given":"Mahmoud"},{"family":"Ahmed","given":"Sara"},{"family":"Mohamed","given":"Mazed"},{"family":"Assal","given":"Abdelrahman"},{"family":"Sleem","given":"Mohamed"},{"family":"Ebidy","given":"Mai"},{"family":"Abd-Elrazek","given":"Aly"},{"family":"Zahran","given":"Diaaaldin"},{"family":"Adam","given":"Nourhan"},{"family":"Nazir","given":"Mohamed"},{"family":"Hassanein","given":"Adel B"},{"family":"Ismail","given":"Ahmed"},{"family":"Elsawy","given":"Amira"},{"family":"Mamdouh","given":"Rana"},{"family":"Mabrouk","given":"Mohamed"},{"family":"Ahmed","given":"Lopna Ahmed Mohamed"},{"family":"Hassab Alnaby","given":"Mohamed"},{"family":"Magdy","given":"Eman"},{"family":"Abd-Elmawla","given":"Manar"},{"family":"Fahim","given":"Marwan"},{"family":"Mowafy","given":"Bassant"},{"family":"Ibrahim Mahmoud","given":"Moustafa"},{"family":"Allam","given":"Meran"},{"family":"Alkelani","given":"Muhammad"},{"family":"Halim El Gendy","given":"Noran"},{"family":"Saad Aboul-Naga","given":"Mariam"},{"family":"Alaa El-Din","given":"Reham"},{"family":"Elgendy","given":"Alyaa Halim"},{"family":"Ismail","given":"Mohamed"},{"family":"Shalaby","given":"Mahmoud"},{"family":"Adel Elsharkawy","given":"Aya"},{"family":"Elsayed Moghazy","given":"Mahmoud"},{"family":"Hesham Elbisomy","given":"Khaled"},{"family":"Abdel Gawad Shakshouk","given":"Hend"},{"family":"Hamed","given":"Mohamed Fouad"},{"family":"Ebidy","given":"Mai Mohamed"},{"family":"Abdelkader","given":"Mostafa"},{"family":"Karkeet","given":"Mohamed"},{"family":"Ahmed","given":"Hayam"},{"family":"Adel","given":"Israa"},{"family":"Omar","given":"Mohammad Elsayed"},{"family":"Ibrahim","given":"Mohamed"},{"family":"Ghoneim","given":"Omar"},{"family":"Hesham","given":"Omar"},{"family":"Gamal","given":"Shimaa"},{"family":"Hilal","given":"Karim"},{"family":"Arafa","given":"Omar"},{"family":"Adel Awad","given":"Sawsan"},{"family":"Salem","given":"Menatalla"},{"family":"Abdellatif Elsherif","given":"Fawzia"},{"family":"Elsabbagh","given":"Nourhan"},{"family":"Aboelsoud","given":"Moustafa R"},{"family":"Hossam Eldin Fouad Rida","given":"Ahmed"},{"family":"Hossameldin","given":"Amr"},{"family":"Hany","given":"Ethar"},{"family":"Hosny Asar","given":"Yomna"},{"family":"Anwar","given":"Nourhan"},{"family":"Gadelkarim","given":"Mohamed"},{"family":"Abdelhady","given":"Samar"},{"family":"Mohamed Morshedy","given":"Eman"},{"family":"Saad","given":"Reham"},{"family":"Soliman","given":"Nourhan"},{"family":"Salama","given":"Mahmoud"},{"family":"Ezzat","given":"Eslam"},{"family":"Mohamed","given":"Arwa"},{"family":"Ibrahim","given":"Arwa"},{"family":"Fergany","given":"Alaa"},{"family":"Mohammed","given":"Sara"},{"family":"Reda","given":"Aya"},{"family":"Allam","given":"Yomna"},{"family":"Saad","given":"Hanan Adel"},{"family":"Abdelfatah","given":"Afnan"},{"family":"Fathy","given":"Aya Mohamed"},{"family":"El-Sehily","given":"Ahmed"},{"family":"Abdalmageed Kasem","given":"Esraa"},{"family":"Hassan","given":"Ahmed Tarek Abdelbaset"},{"family":"Mohammed","given":"Ahmed Rabeih"},{"family":"Saad","given":"Abdalla Gamal"},{"family":"Elfouly","given":"Yasmin"},{"family":"Elfouly","given":"Nesma"},{"family":"Ibrahim","given":"Arij"},{"family":"Hassaan","given":"Amr"},{"family":"Mohammed","given":"Mohammed Mustafa"},{"family":"Elhoseny","given":"Ghada"},{"family":"Magdy","given":"Mohamed"},{"family":"Abd Elkhalek","given":"Esraa"},{"family":"Zakaria","given":"Yehia"},{"family":"Ezzat","given":"Tarek"},{"family":"Abo El Dahab","given":"Ali"},{"family":"Kelany","given":"Mohamed"},{"family":"Arafa","given":"Sara"},{"family":"Mokhtar Mohamed Hassan","given":"Osama"},{"family":"Mohamed Badwi","given":"Nermin"},{"family":"Saber Sleem","given":"Ahmad"},{"family":"Ahmed","given":"Hussien"},{"family":"Abdelbadeai","given":"Kholoud"},{"family":"Abozed Abdullah","given":"Mohamed"},{"family":"Lokman","given":"Muhammad Amsyar Auni"},{"family":"Bahar","given":"Suraya"},{"family":"Rady Abdelazeam","given":"Anan"},{"family":"Adelshone","given":"Abdelrahman"},{"family":"Bin Hasnan","given":"Muhammad"},{"family":"Zulkifli","given":"Athirah"},{"family":"Kamarulzamil","given":"Siti Nur Alia"},{"family":"Elhendawy","given":"Abdelaziz"},{"family":"Latif","given":"Aliang"},{"family":"Bin Adnan","given":"Ahmad"},{"family":"Shaharuddin","given":"Shahadatul"},{"family":"Haji Abdul Majid","given":"Aminah Hanum"},{"family":"Amreia","given":"Mahmoud"},{"family":"Al-Marakby","given":"Dina"},{"family":"Salma","given":"Mahmoud"},{"family":"Ismail","given":"Mohamad Jeffrey Bin"},{"family":"Mohd Basir","given":"Elissa Rifhan"},{"family":"Mohd Ali","given":"Citra Dewi"},{"family":"Ata","given":"Aya Yehia"},{"family":"Nasr","given":"Maha"},{"family":"Rezq","given":"Asmaa"},{"family":"Sheta","given":"Ahmed"},{"family":"Tariq","given":"Sherif"},{"family":"Sallam","given":"Abd Elkhalek"},{"family":"Darwish","given":"Abdelrhman KZ"},{"family":"Elmihy","given":"Sohaila"},{"family":"Elhadry","given":"Shady"},{"family":"Farag","given":"Ahmed"},{"family":"Hajeh","given":"Haidar"},{"family":"Abdelaal","given":"Abdelaziz"},{"family":"Aglan","given":"Amro"},{"family":"Zohair","given":"Ahmed"},{"family":"Essam","given":"Mahitab"},{"family":"Moussa","given":"Omar"},{"family":"El-Gizawy","given":"Esraa"},{"family":"Samy","given":"Mostafa"},{"family":"Ali","given":"Safia"},{"family":"El Halawany","given":"Esraa"},{"family":"Ata","given":"Ahmed"},{"family":"El Halawany","given":"Mohamed"},{"family":"Nashat","given":"Mohamed"},{"family":"Soliman","given":"Samar"},{"family":"Elazab","given":"Alaa"},{"family":"Samy","given":"Mostada"},{"family":"Abdelaziz","given":"Mohamed A"},{"family":"Ibrahim","given":"Khaled"},{"family":"Ibrahim","given":"Ahmed Mohamed"},{"family":"Gado","given":"Ammar"},{"family":"Hantour","given":"Usama"},{"family":"Alm Eldeen","given":"Esraa"},{"family":"Loaloa","given":"Mohamed Reda"},{"family":"Abouzaid","given":"Arwa"},{"family":"Ahmed Bahaa Eldin","given":"Mostafa"},{"family":"Hashad","given":"Eman"},{"family":"Sroor","given":"Fathy"},{"family":"Gamil","given":"Doaa"},{"family":"Mahmoud Abdulhakeem","given":"Eman"},{"family":"Zakaria","given":"Mahmoud"},{"family":"Mohamed","given":"Fawzy"},{"family":"Abubakr","given":"Marwan"},{"family":"Ali","given":"Elsayed"},{"family":"Magdy","given":"Hesham"},{"family":"Ramadan","given":"Menna Tallah"},{"family":"Abdelaty Mohamed","given":"Mohamed"},{"family":"Mansour","given":"Salma"},{"family":"Abdul Aziz Amin","given":"Hager"},{"family":"Rabie Mohamed","given":"Ahmed"},{"family":"Saami","given":"Mahmoud"},{"family":"Ahmed Reda Elsayed","given":"Nada"},{"family":"Tarek","given":"Adham"},{"family":"Mohy Eldeen Mahmoud","given":"Sabry"},{"family":"Magdy El Sayed","given":"Islam"},{"family":"Reda","given":"Amira"},{"family":"Yusuf Shawky","given":"Martina"},{"family":"Mousa Salem","given":"Mohammed"},{"family":"Alaa El-Din","given":"Shahinaz"},{"family":"Abdullah Soliman","given":"Noha"},{"family":"Talaat","given":"Muhammed"},{"family":"Alaael-Dein","given":"Shahinaz"},{"family":"Abd Elmoen Elhusseiny","given":"Ahmed"},{"family":"Abdullah","given":"Noha"},{"family":"Elshaar","given":"Mohammed"},{"family":"Abdelfatah Ibraheem","given":"Aya"},{"family":"Abdulaziz","given":"Hager"},{"family":"Kamal Ismail","given":"Mohammed"},{"family":"Hamdy Madkor","given":"Mona"},{"family":"Abdelaty","given":"Mohamed"},{"family":"Mahmoud Abdel-Kader","given":"Sara"},{"family":"Mohamed Salah","given":"Osama"},{"family":"Eldafrawy","given":"Mahmoud"},{"family":"Zaki Eldeeb","given":"Ahmed"},{"family":"Mahmoud Eid","given":"Mostafa"},{"family":"Attia","given":"Attia"},{"family":"Salah El-Dien","given":"Khalid"},{"family":"Shwky","given":"Ayman"},{"family":"Badenjki","given":"Mohamed Adel"},{"family":"Soliman","given":"Abdelrahman"},{"family":"Mahmoud Al Attar","given":"Samaa"},{"family":"Sayed","given":"Farrag"},{"family":"Abdel Sabour","given":"Fahd"},{"family":"Azizeldine","given":"Mohammed G"},{"family":"Shawqi","given":"Muhammad"},{"family":"Hashim","given":"Abdullah"},{"family":"Aamer","given":"Ahmed"},{"family":"Abdelraouf","given":"Ahmed Mahmoud"},{"family":"Abdelshakour","given":"Mahmoud"},{"family":"Ibrahim","given":"Amal"},{"family":"Mahmoud","given":"Basma"},{"family":"Ali Mahmoud","given":"Mohamed"},{"family":"Qenawy","given":"Mostafa"},{"family":"Rashed","given":"Ahmed M"},{"family":"Dahy","given":"Ahmed"},{"family":"Sayed","given":"Marwa"},{"family":"Shamsedine","given":"Ahmed W"},{"family":"Mohamed","given":"Bakeer"},{"family":"Hasan","given":"Ahmad"},{"family":"Saad","given":"Mahmoud M"},{"family":"Abdul Bassit","given":"Khalil"},{"family":"Khalid Abd El-Latif","given":"Nadia"},{"family":"Elzahed","given":"Nada"},{"family":"El Kashash","given":"Ahmed"},{"family":"Bekhet","given":"Nada Mohamed"},{"family":"Hafez","given":"Sarah"},{"family":"Gad","given":"Ahmed"},{"family":"Maher","given":"Mahmoud Elkhadragy"},{"family":"Abd El-Sameea","given":"Ahmed"},{"family":"Hafez","given":"Mohamed"},{"family":"Sabe","given":"Ahmad"},{"family":"Ahmed","given":"Ataa"},{"family":"Shahine","given":"Ahmed"},{"family":"Dawood","given":"Khaled"},{"family":"Gaafar","given":"Shireen"},{"family":"Husseiny","given":"Reem"},{"family":"Aboelmagd","given":"Omnia"},{"family":"Soliman","given":"Ahmed"},{"family":"Mesbah","given":"Nourhan"},{"family":"Emadeldin","given":"Hossam"},{"family":"Al Meligy","given":"Amgad"},{"family":"Bekhet","given":"Amira Hassan"},{"family":"Hasan","given":"Doaa"},{"family":"Alhady","given":"Khaled"},{"family":"Sabe","given":"Ahmad Khaled"},{"family":"Elnajjar","given":"Mahmoud A"},{"family":"Aboelella","given":"Majed"},{"family":"Hamsho","given":"Ward"},{"family":"Hassan","given":"Ihab"},{"family":"Saad","given":"Hala"},{"family":"Abdelazim","given":"Galaleldin"},{"family":"Mahmoud","given":"Hend"},{"family":"Wael","given":"Noha"},{"family":"Kandil","given":"Ahmedali M"},{"family":"Magdy","given":"Ahmed"},{"family":"Said Elkholy","given":"Shimaa"},{"family":"Adel","given":"Badr Eldin"},{"family":"Dabbour","given":"Kareem"},{"family":"Elsherbiney","given":"Saged"},{"family":"Mattar","given":"Omar"},{"family":"Khaled AbdRabou","given":"Abdulshafi"},{"family":"Aly","given":"Mohammed Yahia Mohamed"},{"family":"Geuoshy","given":"Abdelrahman"},{"family":"Elnagar","given":"Ahmedglal"},{"family":"Ahmed","given":"Saraibrahim"},{"family":"Abdelmotaleb","given":"Ibrahem"},{"family":"Saleh","given":"Amr Ahmed"},{"family":"Mohammed Bakry","given":"Hesham"},{"family":"Saeed","given":"Manar"},{"family":"Mahmoud","given":"Shady"},{"family":"Tawfik","given":"Badreldin Adel"},{"family":"Ismail","given":"Samar Adel"},{"family":"Zakaria","given":"Esraay"},{"family":"Gad","given":"Mariam O"},{"family":"Salah Elhelbawy","given":"Mohamed"},{"family":"Bassem","given":"Monica"},{"family":"Maraie","given":"Noha"},{"family":"Medhat Elhadary","given":"Nourhan"},{"family":"Semeda","given":"Nourhan"},{"family":"Rabie Mohamed","given":"Shaza"},{"family":"Bakry","given":"Hesham Mohammed"},{"family":"Essam","given":"Aa"},{"family":"Tarek","given":"Dina"},{"family":"Ashour","given":"Khlood"},{"family":"Elhadad","given":"Alaa"},{"family":"Abdel-Aty","given":"Abdulrahman"},{"family":"Rakha","given":"Ibrahim"},{"family":"Mamdouh Matter","given":"Sara"},{"family":"Abdelhamed","given":"Rasha"},{"family":"Abdelkader","given":"Omar"},{"family":"Hassaan","given":"Ayat"},{"family":"Soliman","given":"Yasmin"},{"family":"Mohamed","given":"Amna"},{"family":"Ghanem","given":"Sara"},{"family":"Amr Mohamed Farouk","given":"Sara"},{"family":"Ibrahim","given":"Eman Mohamed"},{"family":"El-Taher","given":"Esraa"},{"family":"Mostafa","given":"Merna"},{"family":"Mahrous Badr","given":"Mohamed Fawzy"},{"family":"Elsemelawy","given":"Rofida"},{"family":"El-Sawy","given":"Aya"},{"family":"Bakr","given":"Ahmad"},{"family":"Al Rafati","given":"Ahmad Abdel Razaq"},{"family":"Saar","given":"Sten"},{"family":"Reinsoo","given":"Arvo"},{"family":"Seyoum","given":"Nebyou"},{"family":"Worku","given":"Tewodros"},{"family":"Fitsum","given":"Agazi"},{"family":"Tolonen","given":"Matti"},{"family":"Leppäniemi","given":"Ari"},{"family":"Sallinen","given":"Ville"},{"family":"Parmentier","given":"Benogreît"},{"family":"Peycelon","given":"Matthieu"},{"family":"Irtan","given":"Sabine"},{"family":"Dardenne","given":"Sabrina"},{"family":"Robert","given":"Elsa"},{"family":"Maillot","given":"Betty"},{"family":"Courboin","given":"Etienne"},{"family":"Arnaud","given":"Alexis Pierre"},{"family":"Hascoet","given":"Juliette"},{"family":"Abbo","given":"Olivier"},{"family":"Ait Kaci","given":"Amir"},{"family":"Prudhomme","given":"Thomas"},{"family":"Ballouhey","given":"Quentin"},{"family":"Grosos","given":"Céline"},{"family":"Fourcade","given":"Laurent"},{"family":"Cecilia","given":"Tolg"},{"family":"Jean-Francois","given":"Colombani"},{"family":"Helene","given":"Francois-Coridon"},{"family":"Delforge","given":"Xavier"},{"family":"Haraux","given":"Elodie"},{"family":"Dousset","given":"Bertrand"},{"family":"Schiavone","given":"Roberto"},{"family":"Gaujoux","given":"Sebastien"},{"family":"Marret","given":"Jean-Baptiste"},{"family":"Haffreingue","given":"Aurore"},{"family":"Rod","given":"Julien"},{"family":"Renaux-Petel","given":"Mariette"},{"family":"Lecompte","given":"Jean-François"},{"family":"Bréaud","given":"Jean"},{"family":"Gastaldi","given":"Pauline"},{"family":"Taieb","given":"Chouikh"},{"family":"Claire","given":"Raquillet"},{"family":"Anis","given":"Echaieb"},{"family":"Bustangi","given":"Nasir"},{"family":"Lopez","given":"Manuel"},{"family":"Scalabre","given":"Aurelien"},{"family":"Grella","given":"Maria Giovanna"},{"family":"Mariani","given":"Aurora"},{"family":"Podevin","given":"Guillaume"},{"family":"Schmitt","given":"Françoise"},{"family":"Hervieux","given":"Erik"},{"family":"Broch","given":"Aline"},{"family":"Muller","given":"Cecile"},{"family":"Bandoh","given":"Dickson"},{"family":"Abantanga","given":"Francis"},{"family":"Kyereh","given":"Martin"},{"family":"Asumah","given":"Hamza"},{"family":"Appiah","given":"Eric Kofi"},{"family":"Wondoh","given":"Paul"},{"family":"Gyedu","given":"Adam"},{"family":"Dally","given":"Charles"},{"family":"Agbedinu","given":"Kwabena"},{"family":"Amoah","given":"Michael"},{"family":"Yifieyeh","given":"Abiboye"},{"family":"Agbedinu","given":"Kwabena"},{"family":"Owusu","given":"Frank"},{"family":"Amoako-Boateng","given":"Mabel"},{"family":"Dayie","given":"Makafui"},{"family":"Hagan","given":"Richmond"},{"family":"Debrah","given":"Sam"},{"family":"Ohene-Yeboah","given":"Micheal"},{"family":"Clegg-Lampety","given":"Joe-Nat"},{"family":"Etwire","given":"Victor"},{"family":"Dakubo","given":"Jonathan"},{"family":"Essoun","given":"Samuel"},{"family":"Bonney","given":"William"},{"family":"Glover-Addy","given":"Hope"},{"family":"Osei-Nketiah","given":"Samuel"},{"family":"Amoako","given":"Joachim"},{"family":"Adu-Aryee","given":"Niiarmah"},{"family":"Appeadu-Mensah","given":"William"},{"family":"Bediako-Bowan","given":"Antoinette"},{"family":"Dedey","given":"Florence"},{"family":"Ekow","given":"Mattew"},{"family":"Akatibo","given":"Emmanuel"},{"family":"Yakubu","given":"Musah"},{"family":"Kordorwu","given":"Hope Edem Kofi"},{"family":"Asare-Bediako","given":"Kwasi"},{"family":"Tackie","given":"Enoch"},{"family":"Aaniana","given":"Kenneth"},{"family":"Acquah","given":"Emmanuel"},{"family":"Opoku-Agyeman","given":"Richard"},{"family":"Avoka","given":"Anthony"},{"family":"Kusi","given":"Kwasi"},{"family":"Maison","given":"Kwame"},{"family":"Gyamfi","given":"Frank Enoch"},{"family":"Naa Barnabas","given":"Gandau"},{"family":"Abdul-Latif","given":"Saiba"},{"family":"Taah Amoako","given":"Philip"},{"family":"Davor","given":"Anthony"},{"family":"Dassah","given":"Victor"},{"family":"Dagoe","given":"Enoch"},{"family":"Kwakyeafriyie","given":"Prince"},{"family":"Akoto","given":"Elliot"},{"family":"Ackom","given":"Eric"},{"family":"Mensah","given":"Ekow"},{"family":"Atkins","given":"Ebenezer Takyi"},{"family":"Coompson","given":"Christian Lari"},{"family":"Ivros","given":"Nikolaos"},{"family":"Ferousis","given":"Christoforos"},{"family":"Kalles","given":"Vasileios"},{"family":"Agalianos","given":"Christos"},{"family":"Kyriazanos","given":"Ioannis"},{"family":"Barkolias","given":"Christos"},{"family":"Tselos","given":"Angelos"},{"family":"Tzikos","given":"Georgios"},{"family":"Voulgaris","given":"Evangelos"},{"family":"Lytras","given":"Dimitrios"},{"family":"Bamicha","given":"Athanasia"},{"family":"Psarianos","given":"Kyriakos"},{"family":"Stefanopoulos","given":"Anastasios"},{"family":"Patoulias","given":"Ioannis"},{"family":"Sfougaris","given":"Dimitrios"},{"family":"Valioulis","given":"Ioannis"},{"family":"Balalis","given":"Dimitrios"},{"family":"Korkolis","given":"Dimitrios"},{"family":"Manatakis","given":"Dimitrios K"},{"family":"Kyrou","given":"Georgios"},{"family":"Karabelias","given":"Georgios"},{"family":"Papaskarlatos","given":"Iason-Antonios"},{"family":"Konstantina","given":"Kolonia"},{"family":"Zampitis","given":"Nikolaos"},{"family":"Germanos","given":"Stylianos"},{"family":"Papailia","given":"Aspasia"},{"family":"Theodosopoulos","given":"Theodosios"},{"family":"Gkiokas","given":"Georgios"},{"family":"Mitroudi","given":"Magdalini"},{"family":"Panteli","given":"Christina"},{"family":"Feidantsis","given":"Thomas"},{"family":"Farmakis","given":"Konstantinos"},{"family":"Kyziridis","given":"Dimitrios"},{"family":"Ioannidis","given":"Orestis"},{"family":"Parpoudi","given":"Styliani"},{"family":"Gemenetzis","given":"Georgios"},{"family":"Parasyris","given":"Stavros"},{"family":"Anthoulakis","given":"Christos"},{"family":"Nikoloudis","given":"Nikolaos"},{"family":"Margaritis","given":"Michail"},{"family":"Aguilera-Arevalo","given":"Maria-Lorena"},{"family":"Coyoy-Gaitan","given":"Otto"},{"family":"Rosales","given":"Javier"},{"family":"Tale","given":"Luis"},{"family":"Soley","given":"Rafael"},{"family":"Barrios","given":"Emmanuel"},{"family":"Rodriguez","given":"Servio Tulio Torres"},{"family":"Paz Galvez","given":"Carlos"},{"family":"Herrera Cruz","given":"Danilo"},{"family":"Sanchez Rosenberg","given":"Guillermo"},{"family":"Matheu","given":"Alejandro"},{"family":"Cohen","given":"David Monterroso"},{"family":"Paul","given":"Marie"},{"family":"Charles","given":"Angeline"},{"family":"Lam","given":"Justin Chak Yiu"},{"family":"Yeung","given":"Man Hon Andrew"},{"family":"Fok","given":"Chi Ying Jacquelyn"},{"family":"Li","given":"Ka Hin Gabriel"},{"family":"Lai","given":"Anthony Chuk-Him"},{"family":"Cheung","given":"Yuk Hong Eric"},{"family":"Wong","given":"Hong Yee"},{"family":"Leung","given":"Ka Wai"},{"family":"Lee","given":"Tien Seng Bryan"},{"family":"Lam","given":"Wai Him"},{"family":"Dao","given":"Weihei"},{"family":"Kwok","given":"Stephanie Hiu-wai"},{"family":"Chan","given":"Tsz-Yan Katie"},{"family":"Ng","given":"Yung Kok"},{"family":"Mak","given":"Twc"},{"family":"Foo","given":"Chi Chung"},{"family":"Yang","given":"James"},{"family":"Bhatnagar","given":"Ankur"},{"family":"Upadhyaya","given":"Vijaid"},{"family":"Muddebihal","given":"Uday"},{"family":"Dar","given":"Wasim"},{"family":"Janardhan","given":"Kc"},{"family":"Aruldas","given":"Neerav"},{"family":"Adella","given":"Fidelis Jacklyn"},{"family":"Rulie","given":"Anthonius Santoso"},{"family":"Iskandar","given":"Ferdy"},{"family":"Setiawan","given":"Jonny"},{"family":"Evajelista","given":"Cicilia Viany"},{"family":"Natalie","given":"Hani"},{"family":"Suyadi","given":"Arlindawati"},{"family":"Gunawan","given":"Rudy"},{"family":"Karismaningtyas","given":"Herlin"},{"family":"Mata","given":"Lusi Padma Sulistianingsih"},{"family":"Andika","given":"Ferry Fitriya Ayu"},{"family":"Hasanah","given":"Afifatun"},{"family":"Widiastini","given":"T Ariani"},{"family":"Purwaningsih","given":"Nurlaila Ayu"},{"family":"Mukin","given":"Annisa Dewi Fitriana"},{"family":"Rahmah","given":"Dina Faizatur"},{"family":"Nurqistan","given":"Hazmi Dwinanda"},{"family":"Arsyad","given":"Hasbi Maulana"},{"family":"Adhitama","given":"Novia"},{"family":"Jeo","given":"Wifanto Saditya"},{"family":"Sutandi","given":"Nathania"},{"family":"Clarissa","given":"Audrey"},{"family":"Gultom","given":"Phebe Anggita"},{"family":"Billy","given":"Matthew"},{"family":"Haloho","given":"Andreass"},{"family":"Johanna","given":"Nadya"},{"family":"Lee","given":"Felix"},{"family":"Radin Dorani","given":"Radin Mohd Nurrahman"},{"family":"Glynn","given":"Martha"},{"family":"Alherz","given":"Mohammad"},{"family":"Goh","given":"Wennweoi"},{"family":"Shiwani","given":"Haaris A"},{"family":"Sproule","given":"Lorraine"},{"family":"Conlon","given":"Kevin C"},{"family":"Bala","given":"Miklosh"},{"family":"Kedar","given":"Asaf"},{"family":"Turati","given":"Luca"},{"family":"Bianco","given":"Federica"},{"family":"Steccanella","given":"Francesca"},{"family":"Gallo","given":"Gaetano"},{"family":"Trompetto","given":"Mario"},{"family":"Clerico","given":"Giuseppe"},{"family":"Papandrea","given":"Matteo"},{"family":"Sammarco","given":"Giuseppe"},{"family":"Sacco","given":"Rosario"},{"family":"Benevento","given":"Angelo"},{"family":"Giavarini","given":"Luisa"},{"family":"Giglio","given":"Mariano Cesare"},{"family":"Bucci","given":"Luigi"},{"family":"Pagano","given":"Gianluca"},{"family":"Sollazzo","given":"Viviana"},{"family":"Peltrini","given":"Roberto"},{"family":"Luglio","given":"Gaetano"},{"family":"Birindelli","given":"Arianna"},{"family":"Di Saverio","given":"Salomone"},{"family":"Tugnoli","given":"Gregorio"},{"family":"Paludi","given":"Miguel Angel"},{"family":"Mingrone","given":"Pietro"},{"family":"Pata","given":"Domenica"},{"family":"Selvaggi","given":"Francesco"},{"family":"Selvaggi","given":"Lucio"},{"family":"Pellino","given":"Gianluca"},{"family":"Di Martino","given":"Natale"},{"family":"Curletti","given":"Gianluca"},{"family":"Aonzo","given":"Paolo"},{"family":"Galleano","given":"Raffaele"},{"family":"Berti","given":"Stefano"},{"family":"Francone","given":"Elisa"},{"family":"Boni","given":"Silvia"},{"family":"Lorenzon","given":"Laura"},{"family":"Conte","given":"Annalisa","non-dropping-particle":"lo"},{"family":"Balducci","given":"Genoveffa"},{"family":"Confalonieri","given":"Gianmaria"},{"family":"Pesenti","given":"Giovanni"},{"family":"Gavagna","given":"Laura"},{"family":"Vasquez","given":"Giorgio"},{"family":"Targa","given":"Simone"},{"family":"Occhionorelli","given":"Savino"},{"family":"Andreotti","given":"Dario"},{"family":"Pata","given":"Giacomo"},{"family":"Armellini","given":"Andrea"},{"family":"Chiesa","given":"Deborah"},{"family":"Aquilino","given":"Fabrizio"},{"family":"Chetta","given":"Nicola"},{"family":"Picciariello","given":"Arcangelo"},{"family":"Abdelkhalek","given":"Mohamed"},{"family":"Belli","given":"Andrea"},{"family":"De Franciscis","given":"Silvia"},{"family":"Bigaran","given":"Annamaria"},{"family":"Favero","given":"Alessandro"},{"family":"Basso","given":"Stefano MM"},{"family":"Salusso","given":"Paola"},{"family":"Perino","given":"Martina"},{"family":"Mochet","given":"Sylvie"},{"family":"Sasia","given":"Diego"},{"family":"Riente","given":"Francesco"},{"family":"Migliore","given":"Marco"},{"family":"Merlini","given":"David"},{"family":"Basilicò","given":"Silvia"},{"family":"Corbellini","given":"Carlo"},{"family":"Lazzari","given":"Veronica"},{"family":"Macchitella","given":"Yuri"},{"family":"Bonavina","given":"Luigi"},{"family":"Angelieri","given":"Daniele"},{"family":"Coletta","given":"Diego"},{"family":"Falaschi","given":"Federica"},{"family":"Catani","given":"Marco"},{"family":"Reali","given":"Claudia"},{"family":"Malavenda","given":"Mariastella"},{"family":"Del Basso","given":"Celeste"},{"family":"Ribaldi","given":"Sergio"},{"family":"Coletti","given":"Massimo"},{"family":"Natili","given":"Andrea"},{"family":"Depalma","given":"Norma"},{"family":"Iannone","given":"Immacolata"},{"family":"Antoniozzi","given":"Angelo"},{"family":"Rossi","given":"Davide"},{"family":"Gui","given":"Daniele"},{"family":"Perrotta","given":"Gerardo"},{"family":"Ripa","given":"Matteo"},{"family":"Giardino","given":"Francesco Ruben"},{"family":"Foco","given":"Maurizio"},{"family":"Vicario","given":"Erika"},{"family":"Coccolini","given":"Federico"},{"family":"Nita","given":"Gabriela Elisa"},{"family":"Leone","given":"Nicoletta"},{"family":"Bondurri","given":"Andrea"},{"family":"Maffioli","given":"Anna"},{"family":"Simioni","given":"Andrea"},{"family":"De Boni","given":"Davide"},{"family":"Pasquali","given":"Sandro"},{"family":"Goldin","given":"Elena"},{"family":"Vendramin","given":"Elena"},{"family":"Ciccioli","given":"Eleonora"},{"family":"Tedeschi","given":"Umberto"},{"family":"Bortolasi","given":"Luca"},{"family":"Violi","given":"Paola"},{"family":"Campagnaro","given":"Tommaso"},{"family":"Conci","given":"Simone"},{"family":"Lazzari","given":"Giovanni"},{"family":"Iacono","given":"Calogero"},{"family":"Gulielmi","given":"Alfredo"},{"family":"Manfreda","given":"Serena"},{"family":"Rinaldi","given":"Anna"},{"family":"Ringressi","given":"Maria Novella"},{"family":"Brunoni","given":"Beatrice"},{"family":"Salamone","given":"Giuseppe"},{"family":"Mangiapane","given":"Mirko"},{"family":"De Marco","given":"Paolino"},{"family":"La Brocca","given":"Antonella"},{"family":"Tutino","given":"Roberta"},{"family":"Silvestri","given":"Vania"},{"family":"Licari","given":"Leo"},{"family":"Fontana","given":"Tommaso"},{"family":"Falco","given":"Nicolò"},{"family":"Cocorullo","given":"Gianfranco"},{"family":"Shalaby","given":"Mostafa"},{"family":"Sileri","given":"Pierpaolo"},{"family":"Arcudi","given":"Claudio"},{"family":"Bsisu","given":"Isam"},{"family":"Aljboor","given":"Khaled"},{"family":"Abusalem","given":"Lana"},{"family":"Alnusairat","given":"Aseel"},{"family":"Qaissieh","given":"Ahmad"},{"family":"Al-Dakka","given":"Emad"},{"family":"Ababneh","given":"Ali"},{"family":"Halhouli","given":"Oday"},{"family":"Yusufali","given":"Taha"},{"family":"Mohammed","given":"Hussein"},{"family":"Lando","given":"Justus"},{"family":"Parker","given":"Robert"},{"family":"Ndegwa","given":"Wairimu"},{"family":"Jokubauskas","given":"Mantas"},{"family":"Gribauskaite","given":"Jolanta"},{"family":"Kuliavas","given":"Justas"},{"family":"Dulskas","given":"Audrius"},{"family":"Samalavicius","given":"Narimantas E"},{"family":"Jasaitis","given":"Kristijonas"},{"family":"Parseliunas","given":"Audrius"},{"family":"Nevieraite","given":"Viktorija"},{"family":"Montrimaite","given":"Margarita"},{"family":"Slapelyte","given":"Evelina"},{"family":"Dainius","given":"Edvinas"},{"family":"Riauka","given":"Romualdas"},{"family":"Dambrauskas","given":"Zilvinas"},{"family":"Subocius","given":"Andrejus"},{"family":"Venclauskas","given":"Linas"},{"family":"Gulbinas","given":"Antanas"},{"family":"Bradulskis","given":"Saulius"},{"family":"Kasputyte","given":"Simona"},{"family":"Mikuckyte","given":"Deimante"},{"family":"Kiudelis","given":"Mindaugas"},{"family":"Jankus","given":"Tomas"},{"family":"Petrikenas","given":"Steponas"},{"family":"Pažuskis","given":"Matas"},{"family":"Urniežius","given":"Zigmantas"},{"family":"Vilčinskas","given":"Mantas"},{"family":"Banaitis","given":"Vincas Jonas"},{"family":"Gaižauskas","given":"Vytautas"},{"family":"Grisin","given":"Edvard"},{"family":"Mazrimas","given":"Povilas"},{"family":"Rackauskas","given":"Rokas"},{"family":"Drungilas","given":"Mantas"},{"family":"Lagunavicius","given":"Karolis"},{"family":"Lipnickas","given":"Vytautas"},{"family":"Majauskyté","given":"Dovilè"},{"family":"Jotautas","given":"Valdemaras"},{"family":"Abaliksta","given":"Tomas"},{"family":"Uščinas","given":"Laimonas"},{"family":"Simutis","given":"Gintaras"},{"family":"Ladukas","given":"Adomas"},{"family":"Danys","given":"Donatas"},{"family":"Laugzemys","given":"Erikas"},{"family":"Mikalauskas","given":"Saulius"},{"family":"Zdanyte Sruogiene","given":"Elena"},{"family":"Višinskas","given":"Petras"},{"family":"Žilinskienė","given":"Reda"},{"family":"Dragatas","given":"Deividas"},{"family":"Burmistrovas","given":"Andrius"},{"family":"Tverskis","given":"Zygimantas"},{"family":"Vaicius","given":"Arturas"},{"family":"Mazelyte","given":"Ruta"},{"family":"Zadoroznas","given":"Antanas"},{"family":"Kaselis","given":"Nerijus"},{"family":"Žiubrytė","given":"Greta"},{"family":"Rahantasoa","given":"Finaritra Casimir Fleur Prudence"},{"family":"Samison","given":"Luc Hervé"},{"family":"Rasoaherinomenjanahary","given":"Fanjandrainy"},{"family":"Tolotra","given":"Todisoa Emmanuella Christina"},{"family":"Mukuzunga","given":"Cornelius"},{"family":"Kwatiwani","given":"Chimwemwe"},{"family":"Msiska","given":"Nelson"},{"family":"Chai","given":"Feng Yih"},{"family":"Asilah","given":"Siti Mohd Desa"},{"family":"Syibrah","given":"Khuzaimah Zahid"},{"family":"Chin","given":"Pui Xin"},{"family":"Salleh","given":"Afizah"},{"family":"Riswan","given":"Nur Zulaika"},{"family":"Roslani","given":"April Camilla"},{"family":"Chong","given":"Hoong-Yin"},{"family":"Aziz","given":"Nora Abdul"},{"family":"Poh","given":"Keat-Seong"},{"family":"Chai","given":"Chu-Ann"},{"family":"Kumar","given":"Sandip"},{"family":"Taher","given":"Mustafa Mohammed"},{"family":"Kosai","given":"Nik Ritza"},{"family":"Abdul Aziz","given":"Dayang Nita"},{"family":"Rajan","given":"Reynu"},{"family":"Julaihi","given":"Rokayah"},{"family":"Jethwani","given":"Durvesh Lacthman"},{"family":"Yahaya","given":"Muhammad Taqiyuddin"},{"family":"Nik Abdullah","given":"Nik Azim"},{"family":"Mathew","given":"Susan Wndy"},{"family":"Chung","given":"Kuet Jun"},{"family":"Nirumal","given":"Milaksh Kumar"},{"family":"Ern Tze","given":"R Goh"},{"family":"Wan Ali","given":"Syed Abdul Wahhab Eusoffee"},{"family":"Gan","given":"Yiing Yee"},{"family":"Ting","given":"Jesse Ron Swire"},{"family":"Sii","given":"Samuel S Y"},{"family":"Koay","given":"Kean Leong"},{"family":"Tan","given":"Yi Koon"},{"family":"Cheah","given":"Alvin Ee Zhiun"},{"family":"Wong","given":"Chui Yee"},{"family":"Tuan Mat","given":"Tuan Nur'Azmah"},{"family":"Chow","given":"Crystal Yern Nee"},{"family":"Har","given":"Prisca AL"},{"family":"Der","given":"Yishan"},{"family":"Henry","given":"Fitjerald"},{"family":"Low","given":"Xinwei"},{"family":"Neo","given":"Ya Theng"},{"family":"Heng","given":"Hian Ee"},{"family":"Kong","given":"Shu Ning"},{"family":"Gan","given":"Cheewei"},{"family":"Mok","given":"Yi Ting"},{"family":"Tan","given":"Yee Wen"},{"family":"Palayan","given":"Kandasami"},{"family":"Deva Tata","given":"Mahadevan"},{"family":"Cheong","given":"Yih Jeng"},{"family":"Gunaseelan","given":"Kuhaendran"},{"family":"Wan Mohd Nasir","given":"Wan Nurul 'Ain"},{"family":"Yoganathan","given":"Pigeneswaren"},{"family":"Lee","given":"Eu Xian"},{"family":"Saw","given":"Jian Er"},{"family":"Yeang","given":"Li Jing"},{"family":"Koh","given":"Pei Ying"},{"family":"Lim","given":"Shyang Yee"},{"family":"Teo","given":"Shuang Yi"},{"family":"Grech","given":"Nicole"},{"family":"Magri","given":"Daniela"},{"family":"Cassar","given":"Kristina"},{"family":"Mizzi","given":"Christine"},{"family":"Falzon","given":"Malcolm"},{"family":"Shaikh","given":"Nihaal"},{"family":"Scicluna","given":"Ruth"},{"family":"Zammit","given":"Stefan"},{"family":"Mizzi","given":"Sean"},{"family":"Brincat","given":"Svetlana Doris"},{"family":"Tembo","given":"Thelma"},{"family":"Hien Le","given":"Vu Thanh"},{"family":"Grima","given":"Tara"},{"family":"Sammut","given":"Keith"},{"family":"Carabott","given":"Kurt"},{"family":"Zarb","given":"Ciskje"},{"family":"Navarro","given":"Andre"},{"family":"Dimech","given":"Thea"},{"family":"Camilleri","given":"Georgette Marie"},{"family":"Bertuello","given":"Isaac"},{"family":"Dalli","given":"Jeffrey"},{"family":"Bonavia","given":"Karl"},{"family":"Corro-Diaz","given":"Samantha"},{"family":"Manriquez-Reyes","given":"Marisol"},{"family":"Abdelhamid","given":"Amina"},{"family":"Hrora","given":"Abdelmalek"},{"family":"Benammi","given":"Sarah"},{"family":"Bachri","given":"Houda"},{"family":"Abbouch","given":"Meryem"},{"family":"Boukhal","given":"Khaoula"},{"family":"Bennai","given":"Redouane Mammar"},{"family":"Belkouchi","given":"Abdelkader"},{"family":"Jabal","given":"Mohamed Sobhi"},{"family":"Benyaiche","given":"Chaymae"},{"family":"Vermaas","given":"Maarten"},{"family":"Duinhouwer","given":"Lucia"},{"family":"Pastora","given":"Javier"},{"family":"Wood","given":"Greta"},{"family":"Merlo","given":"Maria Soledad"},{"family":"Ajao","given":"Akinlabi"},{"family":"Ayandipo","given":"Omobolaji"},{"family":"Lawal","given":"Taiwo"},{"family":"Abdurrazzaaq","given":"Abdussemiu"},{"family":"Alada","given":"Muslimat"},{"family":"Nasir","given":"Abdulrasheed"},{"family":"Adeniran","given":"James"},{"family":"Habeeb","given":"Olufemi"},{"family":"Popoola","given":"Ademola"},{"family":"Adeyeye","given":"Ademola"},{"family":"Adebanjo","given":"Ademola"},{"family":"Adesanya","given":"Opeoluwa"},{"family":"Adeniyi","given":"Adewale"},{"family":"Mendel","given":"Henry"},{"family":"Bello","given":"Bashir"},{"family":"Muktar","given":"Umar"},{"family":"Osinowo","given":"Adedapo"},{"family":"Olajide","given":"Thomas Olagboyega"},{"family":"Oshati","given":"Oyindamola"},{"family":"Ihediwa","given":"George"},{"family":"Adenekan","given":"Babajide"},{"family":"Nwinee","given":"Victor"},{"family":"Alakaloko","given":"Felix"},{"family":"Elebute","given":"Olumide"},{"family":"Lawal","given":"Abdulrazzaq"},{"family":"Bode","given":"Chris"},{"family":"Olugbemi","given":"Mojolaoluwa"},{"family":"Adesina","given":"Alaba"},{"family":"Faturoti","given":"Olubukola"},{"family":"Odutola","given":"Oluwatomi"},{"family":"Adebola","given":"Oluwaseyi"},{"family":"Onuoha","given":"Clement"},{"family":"Taiwo","given":"Ogechukwu"},{"family":"Williams","given":"Omolara"},{"family":"Balogun","given":"Fatai"},{"family":"Ajai","given":"Olalekan"},{"family":"Oludara","given":"Mobolaji"},{"family":"Njokanma","given":"Iloba"},{"family":"Osuoji","given":"Roland"},{"family":"Kache","given":"Stephen"},{"family":"Ajah","given":"Jonathan"},{"family":"Makama","given":"Jerry"},{"family":"Adamu","given":"Ahmed"},{"family":"Baba","given":"Suleiman"},{"family":"Aliyu","given":"Mohammad"},{"family":"Aliyu","given":"Shamsudeen"},{"family":"Ukwenya","given":"Yahaya"},{"family":"Aliyu","given":"Halima"},{"family":"Sholadoye","given":"Tunde"},{"family":"Daniyan","given":"Muhammad"},{"family":"Ogunsua","given":"Oluseyi"},{"family":"Anyanwu","given":"Lofty-John"},{"family":"Sheshe","given":"Abdurrahaman"},{"family":"Mohammad","given":"Aminu"},{"family":"Olori","given":"Samson"},{"family":"Mshelbwala","given":"Philip"},{"family":"Odeyemi","given":"Babatunde"},{"family":"Samson","given":"Garba"},{"family":"Kehinde Timothy","given":"Oyediran"},{"family":"Ali Samuel","given":"Sani"},{"family":"Ajiboye","given":"Anthony"},{"family":"Amole","given":"Isaac"},{"family":"Abiola","given":"Olajide"},{"family":"Olaolorun","given":"Akin"},{"family":"Veen","given":"Torhild"},{"family":"Kanani","given":"Arezo"},{"family":"Styles","given":"Kristian"},{"family":"Herikstad","given":"Ragnar"},{"family":"Wiik Larsen","given":"Johannes"},{"family":"Søreide","given":"Jon Arne"},{"family":"Jensen","given":"Elisabeth"},{"family":"Gran","given":"Mads"},{"family":"Aahlin","given":"Eirik Kjus"},{"family":"Gaarder","given":"Tina"},{"family":"Monrad-Hansen","given":"Peter Wiel"},{"family":"Næss","given":"Pål Aksel"},{"family":"Lauzikas","given":"Giedrius"},{"family":"Wiborg","given":"Joachim"},{"family":"Holte","given":"Silje"},{"family":"Augestad","given":"Knut Magne"},{"family":"Banipal","given":"Gurpreet Singh"},{"family":"Monteleone","given":"Michela"},{"family":"Moe","given":"Thomas Tetens"},{"family":"Schultz","given":"Johannes Kurt"},{"family":"Nadeem","given":"Najwa"},{"family":"Saqlain","given":"Muhammad"},{"family":"Abbasy","given":"Jibran"},{"family":"Alvi","given":"Abdul Rehman"},{"family":"Shahzad","given":"Noman"},{"family":"Bhopal","given":"Kamran Faisal"},{"family":"Iftikhar","given":"Zainab"},{"family":"Butt","given":"Muhammad Talha"},{"family":"Razi","given":"Syed Asaat","non-dropping-particle":"ul"},{"family":"Ahmed","given":"Asdaq"},{"family":"Khan Niazi","given":"Ali"},{"family":"Raza","given":"Ibrahim"},{"family":"Baluch","given":"Fatima"},{"family":"Raza","given":"Ahmed"},{"family":"Bani-Sadar","given":"Ahmad"},{"family":"Adil","given":"Muhammad"},{"family":"Raza","given":"Awais"},{"family":"Javaid","given":"Mahnoor"},{"family":"Waqar","given":"Muhammad"},{"family":"Khan","given":"Maryam Ali"},{"family":"Arshad","given":"Mohammad Mohsin"},{"family":"Amjad","given":"Mohammad Asim"},{"family":"Al-taher","given":"Taher"},{"family":"Hamdan","given":"Ayah"},{"family":"Salman","given":"Ayman"},{"family":"Saadeh","given":"Rana"},{"family":"Musleh","given":"Aseel"},{"family":"Jaradat","given":"Dana"},{"family":"Abushamleh","given":"Soha"},{"family":"Hanoun","given":"Sakhaa"},{"family":"Abu Qumbos","given":"Amjad"},{"family":"Hamarshi","given":"Aseel"},{"family":"Taher","given":"Ayman And"},{"family":"Qawasmi","given":"Israa"},{"family":"Qurie","given":"Khalid"},{"family":"Altarayra","given":"Marwa"},{"family":"Ghannam","given":"Mohammad"},{"family":"Shaheen","given":"Alaa"},{"family":"Herebat","given":"Azher"},{"family":"Abdelhaq","given":"Aram"},{"family":"Shalabi","given":"Ahmad"},{"family":"Abu-toyour","given":"Maram"},{"family":"Asi","given":"Fatema"},{"family":"Shamasneh","given":"Ala"},{"family":"Atiyeh","given":"Anwar"},{"family":"Mustafa","given":"Mousa"},{"family":"Zaa'treh","given":"Rula"},{"family":"Dabboor","given":"Majd"},{"family":"Alaloul","given":"Enas"},{"family":"Baraka","given":"Heba"},{"family":"Meqbil","given":"Jehad"},{"family":"Al-Buhaisi","given":"Alaa"},{"family":"Elshami","given":"Mohamedraed"},{"family":"Afana","given":"Samah"},{"family":"Jaber","given":"Sahar"},{"family":"Alyacoubi","given":"Said"},{"family":"Abuowda","given":"Yousef"},{"family":"Idress","given":"Tasneem"},{"family":"Abuqwaider","given":"Eman"},{"family":"Al-saqqa","given":"Sara"},{"family":"Bowabsak","given":"Alaa"},{"family":"El Jamassi","given":"Alaa"},{"family":"Hasanain","given":"Doaa"},{"family":"Al-Farram","given":"Hadeel"},{"family":"Salah","given":"Maram"},{"family":"Firwana","given":"Aya"},{"family":"Hamdan","given":"Marwa"},{"family":"Awad","given":"Israa"},{"family":"Ashour","given":"Ahmad"},{"family":"Al Barrawi","given":"Fayez Elian"},{"family":"Alkhatib","given":"Ahmed"},{"family":"Al-Faqawi","given":"Maha"},{"family":"Fares","given":"Mohamed"},{"family":"Elmashala","given":"Amjad"},{"family":"Adawi","given":"Mohammad"},{"family":"Adawi","given":"Ihdaa"},{"family":"Khreishi","given":"Reem"},{"family":"Khreishi","given":"Rose"},{"family":"Ashour","given":"Ahmad"},{"family":"Ghaben","given":"Ahed"},{"family":"Machain Vega","given":"Gustavo Miguel"},{"family":"Cardozo","given":"Jorge Torres"},{"family":"Roche","given":"Marcelo O'Higgins"},{"family":"Pertersen Servin","given":"Gustavo Rodolfo"},{"family":"Segovia Lohse","given":"Helmut Alfredo"},{"family":"Páez Lopez","given":"Larissa Ines"},{"family":"Cardozo","given":"Ramón Augusto Melo"},{"family":"Espinoza","given":"Fernando"},{"family":"Pérez Rojas","given":"Angel David"},{"family":"Sanchez","given":"Diana"},{"family":"Samaniego","given":"Camila Sanchez"},{"family":"Guevara Torres","given":"Shalon"},{"family":"Calua","given":"Alexander Canta"},{"family":"Razuri","given":"Cesar"},{"family":"Ortiz","given":"Nadia"},{"family":"Rodriguez","given":"Xianelle"},{"family":"Carrasco","given":"Nahilia"},{"family":"Saravia","given":"Fridiz"},{"family":"Shibao Miyasato","given":"Hector"},{"family":"Valcarcel-Saldaña","given":"María"},{"family":"Bermúdez","given":"Ysabel Esthefany Alejos"},{"family":"Carpio","given":"Juan"},{"family":"Ruiz Panez","given":"Walter"},{"family":"Toribio Orbegozo","given":"Pedro Angel"},{"family":"Guzmán Dueñas","given":"Carolina"},{"family":"Turpo Espinoza","given":"Kevin"},{"family":"Sandoval Barrantes","given":"Ana Maria"},{"family":"Chungui Bravo","given":"Jorge Armando"},{"family":"Fuentes-Rivera","given":"Lorena"},{"family":"Fernández","given":"Carmen"},{"family":"Málaga","given":"Bárbara"},{"family":"Ye","given":"Joselyn"},{"family":"Velasquez","given":"Ricardo"},{"family":"Salcedo","given":"Jannin"},{"family":"Contreras-Vergara","given":"Ana Lucia"},{"family":"Vergara Mejia","given":"Angelica Genoveva"},{"family":"Gonzales Montejo","given":"Maria Soledad"},{"family":"Escalante Salas","given":"Marilia del Carmen"},{"family":"Alcca Ticona","given":"Willy"},{"family":"Vargas","given":"Marvin"},{"family":"Manrique Sila","given":"George Christian"},{"family":"Mas","given":"Robinson"},{"family":"Pilar Paucar","given":"Arazzelly","non-dropping-particle":"del"},{"family":"Román Velásquez","given":"Armando José"},{"family":"Robledo-Rabanal","given":"Alina"},{"family":"Solis","given":"Ludwing Alexander Zeta"},{"family":"Turpo Espinoza","given":"Kenny"},{"family":"Hamasaki Hamaguchi","given":"José Luis"},{"family":"Florez Farfan","given":"Erick Samuel"},{"family":"Madrid Barrientos","given":"Linda Alvi"},{"family":"Herrera Matta","given":"Juan Jaime"},{"family":"Mora","given":"John Jemuel V"},{"family":"Redota","given":"Menold Archee P"},{"family":"Roxas","given":"Manuel Francisco"},{"family":"Maño","given":"Maria Jesusa B"},{"family":"Parreno-Sacdalan","given":"Marie Dione"},{"family":"Almanon","given":"Christel Leanne"},{"family":"Walędziak","given":"Maciej"},{"family":"Roszkowski","given":"Rafał"},{"family":"Janik","given":"Michał"},{"family":"Lasek","given":"Anna"},{"family":"Radkowiak","given":"Dorota"},{"family":"Rubinkiewicz","given":"Mateusz"},{"family":"Fernandes","given":"Cristina"},{"family":"Costa-Maia","given":"Jose"},{"family":"Melo","given":"Renato"},{"family":"Muntean","given":"Liviu"},{"family":"Mironescu","given":"Aurel Sandu"},{"family":"Vida","given":"Lucian Corneliu"},{"family":"Popa","given":"Mariuca"},{"family":"Mircea","given":"Hogea"},{"family":"Vartic","given":"Mihaela"},{"family":"Diaconescu","given":"Bogdan"},{"family":"Bratu","given":"Matei Razvan"},{"family":"Negoi","given":"Ionut"},{"family":"Beuran","given":"Mircea"},{"family":"Ciubotaru","given":"Cezar"},{"family":"Uzabumwana","given":"Norbert"},{"family":"Duhoranenayo","given":"Dieudonne"},{"family":"Jovine","given":"Elio"},{"family":"Zanini","given":"Nicola"},{"family":"Landolfo","given":"Giovanni"},{"family":"Aljiffry","given":"Murad"},{"family":"Idris","given":"Faisal"},{"family":"Alghamdi","given":"Mohammed Saleh A"},{"family":"Maghrabi","given":"Ashraf"},{"family":"Altaf","given":"Abdulmalik"},{"family":"Alkaaki","given":"Aroub"},{"family":"Khoja","given":"Ahmad"},{"family":"Nawawi","given":"Abrar"},{"family":"Turkustani","given":"Sondos"},{"family":"Khalifah","given":"Eyad"},{"family":"Albiety","given":"Adel"},{"family":"Sahel","given":"Sarah"},{"family":"Alshareef","given":"Reham"},{"family":"Najjar","given":"Mohammed"},{"family":"Alzahrani","given":"Ahmed"},{"family":"Alghamdi","given":"Ahmed"},{"family":"Alhazmi","given":"Wedyan"},{"family":"Al Saied","given":"Ghiath"},{"family":"Alamoudi","given":"Mohammed"},{"family":"Riaz","given":"Muhammed Masood"},{"family":"Hassanain","given":"Mazen"},{"family":"Alhassan","given":"Basmah"},{"family":"Altamimi","given":"Abdullah"},{"family":"Alyahya","given":"Reem"},{"family":"Al Subaie","given":"Norah"},{"family":"Al Bastawis","given":"Fatema"},{"family":"Altamimi","given":"Afnan"},{"family":"Nouh","given":"Thamer"},{"family":"Khan","given":"Roaa"},{"family":"Radojkovic","given":"Milan"},{"family":"Jeremic","given":"Ljiljana"},{"family":"Nestorovic","given":"Milica"},{"family":"Law","given":"Jia Hao"},{"family":"Tan","given":"Keith Say Kwang"},{"family":"Tan","given":"Ryan Choon Kiat"},{"family":"Tan","given":"Joel Kin"},{"family":"Joel","given":"Lau Wen Liang"},{"family":"Chan","given":"Xue Wei"},{"family":"Leong","given":"Faith Qi Hui"},{"family":"Chong","given":"Choon Seng"},{"family":"Koh","given":"Sharon"},{"family":"Lee","given":"Kai Yin"},{"family":"Lee","given":"Kuok Chung"},{"family":"Pluke","given":"Kent"},{"family":"Dedekind","given":"Britta"},{"family":"Nashidengo","given":"Puyearashid"},{"family":"Hampton","given":"Mark Ian"},{"family":"Joosten","given":"Johanna"},{"family":"Sobnach","given":"Sanju"},{"family":"Roodt","given":"Liana"},{"family":"Sander","given":"Anthony"},{"family":"Pape","given":"James"},{"family":"Maistry","given":"Niveshni"},{"family":"Ndwambi","given":"Phumudzo"},{"family":"Kinandu","given":"Kamau"},{"family":"Tun","given":"Myint"},{"family":"Du Toit","given":"Frederick"},{"family":"Ellison","given":"Quinn"},{"family":"Burger","given":"Sule"},{"family":"Grobler","given":"Dc"},{"family":"Khulu","given":"Lawrence Bongani"},{"family":"Moore","given":"Rachel"},{"family":"Jennings","given":"Vicky"},{"family":"Leusink","given":"Astrid"},{"family":"Kariem","given":"Nazmie"},{"family":"Gouws","given":"Juan"},{"family":"Chu","given":"Kathryn"},{"family":"Bougard","given":"Heather"},{"family":"Noor","given":"Fazlin"},{"family":"Dell","given":"Angela"},{"family":"Van Straten","given":"Stephanie"},{"family":"Khamajeet","given":"Arvin"},{"family":"Tshisola","given":"Serge Kapenda"},{"family":"Kabongo","given":"Kalangu"},{"family":"Kong","given":"Victor"},{"family":"Moodley","given":"Yoshan"},{"family":"Anderson","given":"Frank"},{"family":"Madiba","given":"Thandinkosi"},{"family":"Plooy","given":"Flip","non-dropping-particle":"du"},{"family":"Hartford","given":"Leila"},{"family":"Chilton","given":"Gareth"},{"family":"Karjiker","given":"Parveen"},{"family":"Mabitsela","given":"Matlou Ernest"},{"family":"Ndlovu","given":"Sibongile Ruth"},{"family":"Badicel","given":"Maria"},{"family":"Jaich","given":"Robert"},{"family":"Ruiz-Tovar","given":"Jaime"},{"family":"Garcia-Florez","given":"Luis"},{"family":"Otero-Díez","given":"Jorge L"},{"family":"Ramos Pérez","given":"Virginia"},{"family":"Aguado Suárez","given":"Nuria"},{"family":"Minguez García","given":"Javier"},{"family":"Corral Moreno","given":"Sara"},{"family":"Collado","given":"Maria Vicenta"},{"family":"Jiménez Carneros","given":"Virginia"},{"family":"García Septiem","given":"Javier"},{"family":"Gonzalez","given":"Mariana"},{"family":"Picardo","given":"Antonio"},{"family":"Esteban","given":"Enrique"},{"family":"Ferrero","given":"Esther"},{"family":"Espin-Basany","given":"Eloy"},{"family":"Blanco-Colino","given":"Ruth"},{"family":"Andriola","given":"Valeria"},{"family":"Solar García","given":"Lorena"},{"family":"Contreras","given":"Elisa"},{"family":"García Bernardo","given":"Carmen"},{"family":"Pagnozzi","given":"Janet"},{"family":"Sanz","given":"Sandra"},{"family":"Miyar de León","given":"Alberto"},{"family":"Dorismé","given":"Asnel"},{"family":"Rodicio","given":"Joseluis"},{"family":"Suarez","given":"Aida"},{"family":"Stuva","given":"Jessica"},{"family":"Diaz Vico","given":"Tamara"},{"family":"Fernandez-Vega","given":"Laura"},{"family":"Soldevila-Verdeguer","given":"Carla"},{"family":"Sena-Ruiz","given":"Fatima"},{"family":"Pujol-Cano","given":"Natalia"},{"family":"Diaz-Jover","given":"Paula"},{"family":"Garcia-Perez","given":"José Maria"},{"family":"Segura-Sampedro","given":"Juan Jose"},{"family":"Pineño-Flores","given":"Cristina"},{"family":"Ambrona-Zafra","given":"David"},{"family":"Craus-Miguel","given":"Andrea"},{"family":"Jimenez-Morillas","given":"Patricia"},{"family":"Mazzella","given":"Angela"},{"family":"Jayathilake","given":"Ab"},{"family":"Thalgaspitiya","given":"Spb"},{"family":"Wijayarathna","given":"Ls"},{"family":"Wimalge","given":"Pmsn"},{"family":"Sanni","given":"Hakeem Ayomi"},{"family":"Okenabirhie","given":"Ogheneochuko"},{"family":"Homeida","given":"Anmar"},{"family":"Younis","given":"Abobaker"},{"family":"Omer","given":"Omer Abdelbagi"},{"family":"Abdulaziz","given":"Mustafa"},{"family":"Mussad","given":"Ali"},{"family":"Adam","given":"Ali"},{"family":"Björklund","given":"Ida"},{"family":"Ahlqvist","given":"Sandra"},{"family":"Thorell","given":"Anders"},{"family":"Wogensen","given":"Fredrik"},{"family":"Sokratous","given":"Arestis"},{"family":"Breistrand","given":"Michaela"},{"family":"Thorarinsdottir","given":"Hildur"},{"family":"Sigurdadottir","given":"Johanna"},{"family":"Nikberg","given":"Maziar"},{"family":"Chabok","given":"Abbas"},{"family":"Hjertberg","given":"Maria"},{"family":"Elbe","given":"Peter"},{"family":"Saraste","given":"Deborah"},{"family":"Rutkowski","given":"Wiktor"},{"family":"Forlin","given":"Louise"},{"family":"Niska","given":"Karoliina"},{"family":"Sund","given":"Malin"},{"family":"Oswald","given":"Dennis"},{"family":"Peros","given":"Georgios"},{"family":"Bluelle","given":"Rafael"},{"family":"Reinisch","given":"Katharina"},{"family":"Frey","given":"Daniel"},{"family":"Palma","given":"Adrian"},{"family":"Raptis","given":"Dimitri Aristotle"},{"family":"Zumbühl","given":"Lucius"},{"family":"Zuber","given":"Markus"},{"family":"Schmid","given":"Roger"},{"family":"Werder","given":"Gabriela"},{"family":"Nocito","given":"Antonio"},{"family":"Gerosa","given":"Alexandra"},{"family":"Mahanty","given":"Silke"},{"family":"Widmer","given":"Lukas Werner"},{"family":"Müller","given":"Julia"},{"family":"Gübeli","given":"Alissa"},{"family":"Zuk","given":"Grzegorz"},{"family":"Gulcicek","given":"Osman Bilgin"},{"family":"Vartanoglu","given":"Talar"},{"family":"Kose","given":"Emin"},{"family":"Karahan","given":"Servet Rustu"},{"family":"Aydin","given":"Mehmet Can"},{"family":"Sahbaz","given":"Nuri Alper"},{"family":"Halicioglu","given":"Ilkay"},{"family":"Alis","given":"Halil"},{"family":"Sapci","given":"Ipek"},{"family":"Adiyaman","given":"Can"},{"family":"Pektaş","given":"Ahmet Murat"},{"family":"Cengiz","given":"Turgut Bora"},{"family":"Tansoker","given":"Ilkan"},{"family":"Işler","given":"Vedatcan"},{"family":"Cevik","given":"Muazzez"},{"family":"Mutlu","given":"Deniz"},{"family":"Ozben","given":"Volkan"},{"family":"Ozmen","given":"Berk Baris"},{"family":"Bayram","given":"Sefa"},{"family":"Yolcu","given":"Sinem"},{"family":"Kobal","given":"Berna Buse"},{"family":"Toto","given":"Ömer Faruk"},{"family":"Çakaloğlu","given":"Haluk Cem"},{"family":"Karabulut","given":"Kagan"},{"family":"Mutlu","given":"Vahit"},{"family":"Ozkan","given":"Bahar Busra"},{"family":"Celik","given":"Saban"},{"family":"Semiz","given":"Anil"},{"family":"Bodur","given":"Selim"},{"family":"Gül","given":"Enisburak"},{"family":"Murutoglu","given":"Busra"},{"family":"Yildirim","given":"Reyyan"},{"family":"Baki","given":"Bahadir Emre"},{"family":"Arslan","given":"Ekin"},{"family":"Ulusahin","given":"Mehmet"},{"family":"Guner","given":"Ali"},{"family":"Tomas","given":"Kudir"},{"family":"Walker","given":"Nathan"},{"family":"Shrimanker","given":"Nikhita"},{"family":"Cole","given":"Simon"},{"family":"Breslin","given":"Ryan"},{"family":"Srinivasan","given":"Ravi"},{"family":"Elshaer","given":"Mohamed"},{"family":"Hunter","given":"Kristina"},{"family":"Al-Bahrani","given":"Ahmed"},{"family":"Liew","given":"Ignatius"},{"family":"Mairs","given":"Nora Grace"},{"family":"Rocke","given":"Alistair"},{"family":"Dick","given":"Lachlan"},{"family":"Qureshi","given":"Mobeen"},{"family":"Chowdhury","given":"Debkumar"},{"family":"Wright","given":"Naomi"},{"family":"Skerritt","given":"Clare"},{"family":"Kufeji","given":"Dorothy"},{"family":"Ho","given":"Adrienne"},{"family":"Dissanayake","given":"Tharindra"},{"family":"Tennakoon","given":"Athula"},{"family":"Ali","given":"Wadah"},{"family":"Lim","given":"Shujing Jane"},{"family":"Tan","given":"Charlene"},{"family":"O'Neill","given":"Stephen"},{"family":"Jones","given":"Catrin"},{"family":"Knight","given":"Stephen"},{"family":"Nassif","given":"Dima"},{"family":"Sharma","given":"Abhishek"},{"family":"Warren","given":"Oliver"},{"family":"White","given":"Rebecca"},{"family":"Mehdi","given":"Aia"},{"family":"Post","given":"Nathan"},{"family":"Kalakouti","given":"Eliana"},{"family":"Dashnyam","given":"Enkhbat"},{"family":"Stourton","given":"Frederick"},{"family":"Mykoniatis","given":"Ioannis"},{"family":"Currow","given":"Chelise"},{"family":"Wong","given":"Francisca"},{"family":"Gupta","given":"Ashish"},{"family":"Shatkar","given":"Veeranna"},{"family":"Luck","given":"Joshua"},{"family":"Kadiwar","given":"Suraj"},{"family":"Smedley","given":"Alexander"},{"family":"Wakefield","given":"Rebecca"},{"family":"Herrod","given":"Philip"},{"family":"Blackwell","given":"James"},{"family":"Lund","given":"Jonathan"},{"family":"Cohen","given":"Fraser"},{"family":"Bandi","given":"Ashwath"},{"family":"Giuliani","given":"Stefano"},{"family":"Bond-Smith","given":"Giles"},{"family":"Pezas","given":"Theodore"},{"family":"Farhangmehr","given":"Neda"},{"family":"Urbonas","given":"Tomas"},{"family":"Perenyei","given":"Miklos"},{"family":"Ireland","given":"Philip"},{"family":"Blencowe","given":"Natalie"},{"family":"Bowling","given":"Kirk"},{"family":"Bunting","given":"David"},{"family":"Longstaff","given":"Lydia"},{"family":"Keogh","given":"Kenneth"},{"family":"Jeon","given":"Hyunjin"},{"family":"Iqbal","given":"Muhammad Rafaih"},{"family":"Khosla","given":"Shivun"},{"family":"Jeffery","given":"Anna"},{"family":"Perera","given":"James"},{"family":"Ibrahem","given":"Ahmad Aboelkassem"},{"family":"Alhammali","given":"Tariq"},{"family":"Salama","given":"Yahya"},{"family":"Oram","given":"Shaun"},{"family":"Kidd","given":"Thomas"},{"family":"Cullen","given":"Fraser"},{"family":"Owen","given":"Christopher"},{"family":"Wilson","given":"Michael"},{"family":"Chiu","given":"Seehui"},{"family":"Sarafilovic","given":"Hannah"},{"family":"Ploski","given":"Jennifer"},{"family":"Evans","given":"Elizabeth"},{"family":"Abbas","given":"Athar"},{"family":"Kamya","given":"Sylvia"},{"family":"Ishak","given":"Norzawani"},{"family":"Bisset","given":"Carly"},{"family":"Andress","given":"Cedar"},{"family":"Chin","given":"Ye Ru"},{"family":"Patel","given":"Priya"},{"family":"Evans","given":"David"},{"family":"Haslegrave","given":"Aidan"},{"family":"Boggon","given":"Adam"},{"family":"Laurie","given":"Kirsten"},{"family":"Connor","given":"Katie"},{"family":"Mann","given":"Thomas"},{"family":"Mansuri","given":"Anahita"},{"family":"Davies","given":"Rachel"},{"family":"Griffiths","given":"Ewen"},{"family":"Shahbaz","given":"Aized Raza"},{"family":"Eng","given":"Calvin"},{"family":"Din","given":"Farhat"},{"family":"L'Heveder","given":"Ariadne"},{"family":"Park","given":"Esther HG"},{"family":"Ravishankar","given":"Ramanish"},{"family":"McIntosh","given":"Kirsten"},{"family":"Yau","given":"Jih Dar"},{"family":"Chan","given":"Luke"},{"family":"McGarvie","given":"Susan"},{"family":"Tang","given":"Lingshan"},{"family":"Lim","given":"Hui"},{"family":"Yap","given":"Suhhuey"},{"family":"Park","given":"Jay"},{"family":"Ng","given":"Zhan Herr"},{"family":"Mirza","given":"Shahrukh"},{"family":"Ang","given":"Yun Lin"},{"family":"Walls","given":"Luke"},{"family":"Roy","given":"Chloe"},{"family":"Paterson-Brown","given":"Simon"},{"family":"Camilleri-Brennan","given":"Julian"},{"family":"Mclean","given":"Kenneth"},{"family":"D'Souza","given":"Michelle S"},{"family":"Pronin","given":"Savva"},{"family":"Henshall","given":"David Ewart"},{"family":"Ter","given":"Eunice Zuling"},{"family":"Fouad","given":"Dina"},{"family":"Minocha","given":"Ashish"},{"family":"English","given":"William"},{"family":"Morgan","given":"Catrin"},{"family":"Townsend","given":"Dominic"},{"family":"Maciejec","given":"Laura"},{"family":"Mahdi","given":"Shareef"},{"family":"Akpenyi","given":"Onyinye"},{"family":"Hall","given":"Elisabeth"},{"family":"Caydiid","given":"Hanaan"},{"family":"Rob","given":"Zakaria"},{"family":"Abbott","given":"Tom"},{"family":"Torrance","given":"Hew D"},{"family":"Johnston","given":"Robin"},{"family":"Gani","given":"Mohammed Aki"},{"family":"Gravante","given":"Gianpiero"},{"family":"Rajmohan","given":"Shivanchan"},{"family":"Majid","given":"Kiran"},{"family":"Dindyal","given":"Shiva"},{"family":"Smith","given":"Christopher"},{"family":"Palliyil","given":"Madanmohan"},{"family":"Patel","given":"Sanjay"},{"family":"Nicholson","given":"Luke"},{"family":"Harvey","given":"Neil"},{"family":"Baillie","given":"Katie"},{"family":"Shillito","given":"Sam"},{"family":"Kershaw","given":"Suzanne"},{"family":"Bamford","given":"Rebecca"},{"family":"Orton","given":"Peter"},{"family":"Reunis","given":"Elke"},{"family":"Tyler","given":"Robert"},{"family":"Soon","given":"Wai Cheong"},{"family":"Jama","given":"Guled M"},{"family":"Dhillon","given":"Dharminder"},{"family":"Patel","given":"Khyati"},{"family":"Nanthakumaran","given":"Shayanthan"},{"family":"Heard","given":"Rachel"},{"family":"Chen","given":"Kar Yan"},{"family":"Barmayehvar","given":"Behrad"},{"family":"Datta","given":"Uttaran"},{"family":"Kamarajah","given":"Sivesh K"},{"family":"Karandikar","given":"Sharad"},{"family":"Iftekhar Tani","given":"Sobhana"},{"family":"Monaghan","given":"Eimear"},{"family":"Donnelly","given":"Philippa"},{"family":"Walker","given":"Michael"},{"family":"Parakh","given":"Jehangirshaw"},{"family":"Blacker","given":"Sarah"},{"family":"Kaul","given":"Anil"},{"family":"Paramasivan","given":"Arjun"},{"family":"Farag","given":"Sameh"},{"family":"Nessa","given":"Ashrafun"},{"family":"Awadallah","given":"Salwa"},{"family":"Lim","given":"Jieqi"},{"family":"Chean Khun Ng","given":"James"},{"family":"Kiran","given":"Ravi P"},{"family":"Murray","given":"Alice"},{"family":"Etchill","given":"Eric"},{"family":"Dasari","given":"Mohini"},{"family":"Puyana","given":"Juan"},{"family":"Haddad","given":"Nadeem"},{"family":"Zielinski","given":"Martin"},{"family":"Choudhry","given":"Asad"},{"family":"Caliman","given":"Celeste"},{"family":"Beamon","given":"Mieshia"},{"family":"Duane","given":"Therese"},{"family":"Swaroop","given":"Mamta"},{"family":"Myers","given":"Jonathan"},{"family":"Deal","given":"Rebecca"},{"family":"Schadde","given":"Erik"},{"family":"Hemmila","given":"Mark"},{"family":"Napolitano","given":"Lena"},{"family":"To","given":"Kathleen"},{"family":"Makupe","given":"Alex"},{"family":"Musowoya","given":"Joseph"},{"family":"Naald","given":"Niels","non-dropping-particle":"van der"},{"family":"Kumwenda","given":"Dayson"},{"family":"Reece-Smith","given":"Alex"},{"family":"Otten","given":"Kars"},{"family":"Verbeek","given":"Anna"},{"family":"Prins","given":"Marloes"},{"family":"Baquero Suarez","given":"Alibeth Andres"},{"family":"Balmaceda","given":"Ruben"},{"family":"Deane","given":"Chelsea"},{"family":"Dijan","given":"Emilio"},{"family":"Elfiky","given":"Mahmoud"},{"family":"Koskenvuo","given":"Laura"},{"family":"Thollot","given":"Aurore"},{"family":"Limoges","given":"Bernard"},{"family":"Capito","given":"Carmen"},{"family":"Alexandre","given":"Challine"},{"family":"Kotobi","given":"Henri"},{"family":"Leroux","given":"Julien"},{"family":"Pinnagoda","given":"Kalitha"},{"family":"Henric","given":"Nicolas"},{"family":"Azzis","given":"Olivier"},{"family":"Rosello","given":"Olivier"},{"family":"Francois","given":"Poddevin"},{"family":"Etienne","given":"Sara"},{"family":"Buisson","given":"Philippe"},{"family":"Hmila","given":"Sophian"},{"family":"Clegg-Lamptey","given":"Joe-Nat"},{"family":"Imoro","given":"Osman"},{"family":"Abem","given":"Owusu Emmanuel"},{"family":"Papageorgiou","given":"Dimitrios"},{"family":"Soulou","given":"Vasiliki"},{"family":"Asturias","given":"Sabrina"},{"family":"Peña","given":"Lenin"},{"family":"O'Connor","given":"Donal B"},{"family":"Luc","given":"Alberto Realis"},{"family":"Russo","given":"Alfio Alessandro"},{"family":"Ruzzenente","given":"Andrea"},{"family":"Taddei","given":"Antonio"},{"family":"Cona","given":"Camilla"},{"family":"Bottini","given":"Corrado"},{"family":"Pascale","given":"Giovanni"},{"family":"Rotunno","given":"Giuseppe"},{"family":"Solaini","given":"Leonardo"},{"family":"Pascale","given":"Marco Maria"},{"family":"Notarnicola","given":"Margherita"},{"family":"Corbellino","given":"Mario"},{"family":"Sacco","given":"Michele"},{"family":"Ubiali","given":"Paolo"},{"family":"Cautiero","given":"Roberto"},{"family":"Bocchetti","given":"Tommaso"},{"family":"Muzio","given":"Elena"},{"family":"Guglielmo","given":"Vania"},{"family":"Morandi","given":"Eugenio"},{"family":"Mao","given":"Patrizio"},{"family":"Luca","given":"Emilia","non-dropping-particle":"de"},{"family":"Ali","given":"Farah Mahmoud"},{"family":"Žilinskas","given":"Justas"},{"family":"Strupas","given":"Kestutis"},{"family":"Kondrotas","given":"Paulius"},{"family":"Baltrunas","given":"Robertas"},{"family":"Kutkevicius","given":"Juozas"},{"family":"Ignatavicius","given":"Povilas"},{"family":"Tan","given":"Choy Ling"},{"family":"Siaw","given":"Jia Yng"},{"family":"Yam","given":"Sir Young"},{"family":"Wilson","given":"Ling"},{"family":"Aziz","given":"Mohamed Rezal Abdul"},{"family":"Bondin","given":"John"},{"family":"Zorrilla","given":"Carmina Diaz"},{"family":"Majbar","given":"Anass"},{"family":"Sale","given":"Danjuma"},{"family":"Abdullahi","given":"Lawal"},{"family":"Osagie","given":"Olabisi"},{"family":"Faboya","given":"Omolara"},{"family":"Fatuga","given":"Adedeji"},{"family":"Taiwo","given":"Agboola"},{"family":"Nwabuoku","given":"Emeka"},{"family":"Bliksøen","given":"Marte"},{"family":"Khan","given":"Zain Ali"},{"family":"Coronel","given":"Jazmin"},{"family":"Miranda","given":"Cesar"},{"family":"Vasquez","given":"Idelso"},{"family":"Helguero-Santin","given":"Luis M"},{"family":"Rickard","given":"Jennifer"},{"family":"Adedeji","given":"Adesina"},{"family":"Alqahtani","given":"Saleh"},{"family":"Rath","given":"Max"},{"family":"Van Niekerk","given":"Michael"},{"family":"Koto","given":"Modise Zacharia"},{"family":"Matos-Puig","given":"Roel"},{"family":"Israelsson","given":"Leif"},{"family":"Schuetz","given":"Tobias"},{"family":"Yuksek","given":"Mahmut Arif"},{"family":"Mericliler","given":"Meric"},{"family":"Ulusahin","given":"Mehmet"},{"family":"Wolf","given":"Bernhard"},{"family":"Fairfield","given":"Cameron"},{"family":"Yong","given":"Guo Liang"},{"family":"Whitehurst","given":"Katharine"},{"family":"Redgrave","given":"Natalie"},{"family":"Musyoka","given":"Caroluce K"},{"family":"Olivier","given":"James"},{"family":"Lee","given":"Kathryn"},{"family":"Cox","given":"Michael"},{"family":"Farhan-Alanie","given":"Muhamed M H"},{"family":"Callan","given":"Rory"},{"family":"Chibuye","given":"Chali"},{"family":"Ali","given":"Tebian Hassanein Ahmed"},{"family":"Rekhis","given":"Syrine"},{"family":"Rommaneh","given":"Muna"},{"family":"Sam","given":"Zi Hao"},{"family":"Pugliesi","given":"Thays Brunelli"},{"family":"Pardo","given":"Gabriel"},{"family":"Blanco","given":"Ruth"}],"issued":{"date-parts":[["2018",5]]}}},{"id":10523,"uris":["http://zotero.org/groups/2433658/items/UJ4UU47V"],"uri":["http://zotero.org/groups/2433658/items/UJ4UU47V"],"itemData":{"id":10523,"type":"article-journal","abstract":"Abstract\n            \n              Background\n              Appendicitis is the most common abdominal surgical emergency worldwide. Differences between high- and low-income settings in the availability of laparoscopic appendectomy, alternative management choices, and outcomes are poorly described. The aim was to identify variation in surgical management and outcomes of appendicitis within low-, middle-, and high-Human Development Index (HDI) countries worldwide.\n            \n            \n              Methods\n              This is a multicenter, international prospective cohort study. Consecutive sampling of patients undergoing emergency appendectomy over 6 months was conducted. Follow-up lasted 30 days.\n            \n            \n              Results\n              \n                4546 patients from 52 countries underwent appendectomy (2499 high-, 1540 middle-, and 507 low-HDI groups). Surgical site infection (SSI) rates were higher in low-HDI (OR 2.57, 95% CI 1.33–4.99,\n                p\n                 = 0.005) but not middle-HDI countries (OR 1.38, 95% CI 0.76–2.52,\n                p\n                 = 0.291), compared with high-HDI countries after adjustment. A laparoscopic approach was common in high-HDI countries (1693/2499, 67.7%), but infrequent in low-HDI (41/507, 8.1%) and middle-HDI (132/1540, 8.6%) groups. After accounting for case-mix, laparoscopy was still associated with fewer overall complications (OR 0.55, 95% CI 0.42–0.71,\n                p\n                 &lt; 0.001) and SSIs (OR 0.22, 95% CI 0.14–0.33,\n                p\n                 &lt; 0.001). In propensity-score matched groups within low-/middle-HDI countries, laparoscopy was still associated with fewer overall complications (OR 0.23 95% CI 0.11–0.44) and SSI (OR 0.21 95% CI 0.09–0.45).\n              \n            \n            \n              Conclusion\n              A laparoscopic approach is associated with better outcomes and availability appears to differ by country HDI. Despite the profound clinical, operational, and financial barriers to its widespread introduction, laparoscopy could significantly improve outcomes for patients in low-resource environments.\n              Trial registration: NCT02179112.","container-title":"Surgical Endoscopy","DOI":"10.1007/s00464-018-6064-9","ISSN":"0930-2794, 1432-2218","issue":"8","journalAbbreviation":"Surg Endosc","language":"en","page":"3450-3466","source":"DOI.org (Crossref)","title":"Laparoscopy in management of appendicitis in high-, middle-, and low-income countries: a multicenter, prospective, cohort study","title-short":"Laparoscopy in management of appendicitis in high-, middle-, and low-income countries","volume":"32","author":[{"literal":"GlobalSurg Collaborative"},{"family":"Drake","given":"Thomas M."},{"family":"Camilleri-Brennan","given":"Julian"},{"family":"Tabiri","given":"Stephen"},{"family":"Fergusson","given":"Stuart J."},{"family":"Spence","given":"Richard"},{"family":"Fitzgerald","given":"J. Edward F."},{"family":"Bhangu","given":"Aneel"},{"family":"Harrison","given":"Ewen M."},{"family":"Ademuyiwa","given":"Adesoji O."},{"family":"Fergusson","given":"Stuart"},{"family":"Glasbey","given":"James C."},{"family":"Khatri","given":"Chetan"},{"family":"Mohan","given":"Midhun"},{"family":"Nepogodiev","given":"Dmitri"},{"family":"Søreide","given":"Kjetil"},{"family":"Gobin","given":"Neel"},{"family":"Freitas","given":"Ana Vega"},{"family":"Hall","given":"Nigel"},{"family":"Kim","given":"Sung-Hee"},{"family":"Negida","given":"Ahmed"},{"family":"Jaffry","given":"Zahra"},{"family":"Chapman","given":"Stephen J."},{"family":"Arnaud","given":"Alexis P."},{"family":"Recinos","given":"Gustavo"},{"family":"Manipal","given":"Cutting Edge"},{"family":"Amandito","given":"Radhian"},{"family":"Shawki","given":"Marwan"},{"family":"Hanrahan","given":"Michael"},{"family":"Pata","given":"Francesco"},{"family":"Zilinskas","given":"Justas"},{"family":"Roslani","given":"April Camilla"},{"family":"Goh","given":"Cheng Chun"},{"family":"Irwin","given":"Gareth"},{"family":"Shu","given":"Sebastian"},{"family":"Luque","given":"Laura"},{"family":"Shiwani","given":"Hunain"},{"family":"Altamimi","given":"Afnan"},{"family":"Alsaggaf","given":"Mohammed Ubaid"},{"family":"Rayne","given":"Sarah"},{"family":"Jeyakumar","given":"Jenifa"},{"family":"Cengiz","given":"Yucel"},{"family":"Raptis","given":"Dmitri A."},{"family":"Fermani","given":"Claudio"},{"family":"Balmaceda","given":"Ruben"},{"family":"Modolo","given":"Maria Marta"},{"family":"Macdermid","given":"Ewan"},{"family":"Chenn","given":"Roxanne"},{"family":"Yong","given":"Cheryl Ou"},{"family":"Edye","given":"Michael"},{"family":"Jarmin","given":"Martin"},{"family":"D’amours","given":"Scott K."},{"family":"Iyer","given":"Dushyant"},{"family":"Youssef","given":"Daniel"},{"family":"Phillips","given":"Nicholas"},{"family":"Brown","given":"Jason"},{"family":"George","given":"Robert"},{"family":"Koh","given":"Cherry"},{"family":"Warren","given":"Oliver"},{"family":"Hanley","given":"Isaac"},{"family":"Dickfos","given":"Marilla"},{"family":"Nawara","given":"Clemens"},{"family":"Öfner","given":"Dietmar"},{"family":"Primavesi","given":"Florian"},{"family":"Mitul","given":"Ashrarur Rahman"},{"family":"Mahmud","given":"Khalid"},{"family":"Hussain","given":"Margub"},{"family":"Hakim","given":"Hafiz"},{"family":"Kumar","given":"Tapan"},{"family":"Oosterkamp","given":"Antje"},{"family":"Assouto","given":"Pamphile A."},{"family":"Lawani","given":"Ismail"},{"family":"Souaibou","given":"Yacoubou Imorou"},{"family":"Tun","given":"Aung Kyaw"},{"family":"Chong","given":"Chean Leung"},{"family":"Devadasar","given":"Giridhar H."},{"family":"Qadir","given":"Muhammad Rashid Minhas"},{"family":"Aung","given":"Kyaw Phyo"},{"family":"Yeo","given":"Lee Shi"},{"family":"Castillo","given":"Vanessa Dina Palomino"},{"family":"Munhoz","given":"Monique Moron"},{"family":"Moreira","given":"Gisele"},{"family":"De Castro Segundo","given":"Luiz Carlos Barros"},{"family":"Ferreira","given":"Salim Anderson Khouri"},{"family":"Careta","given":"Maíra Cassa"},{"family":"Kim","given":"Stella Binna"},{"family":"De Sousa","given":"Alexandre Venancio"},{"family":"Cury","given":"Alyne Daltri Lazzarini"},{"family":"Miguel","given":"Gustavo Peixoto Soares"},{"family":"De Freitas","given":"Ana Vega Carreiro"},{"family":"Silvestre","given":"Barbara Pereira"},{"family":"Vianna","given":"Julia Guasti Pinto"},{"family":"Felipe","given":"Carolina Oliveira"},{"family":"Laufer","given":"Luis Alberto Valente"},{"family":"Altoe","given":"Fernanda"},{"family":"Da Silva","given":"Luana Ayres"},{"family":"Pimenta","given":"Marina Luiza"},{"family":"Giuriato","given":"Thiago Fernandes"},{"family":"Morais","given":"Paulo Alves Bezerra"},{"family":"Luiz","given":"Jessica Souza"},{"family":"Araujo","given":"Rafael"},{"family":"Menegussi","given":"Juliana"},{"family":"Leal","given":"Marisa"},{"family":"Lima","given":"Caio Vinícius Barroso","non-dropping-particle":"de"},{"family":"Tatagiba","given":"Luiza Sarmento"},{"family":"Leal","given":"Antônio"},{"family":"Santos","given":"Diogo Vinicius","non-dropping-particle":"dos"},{"family":"Fraga","given":"Gustavo Pereira"},{"family":"Simoes","given":"Romeo Lages"},{"family":"Stock","given":"Simon"},{"family":"Nigo","given":"Samuel"},{"family":"Kabba","given":"Juana"},{"family":"Ngwa","given":"Tagang Ebogo"},{"family":"Brown","given":"James"},{"family":"King","given":"Sebastian"},{"family":"Zani","given":"Augusto"},{"family":"Azzie","given":"Georges"},{"family":"Firdouse","given":"Mohammed"},{"family":"Kushwaha","given":"Sameer"},{"family":"Agarwal","given":"Arnav"},{"family":"Bailey","given":"Karen"},{"family":"Cameron","given":"Brian"},{"family":"Livingston","given":"Michael"},{"family":"Horobjowsky","given":"Alexandre"},{"family":"Deckelbaum","given":"Dan L."},{"family":"Razek","given":"Tarek"},{"family":"Marinkovic","given":"Boris"},{"family":"Grasset","given":"Eugenio"},{"family":"D’aguzan","given":"Nicole"},{"family":"Jimenez","given":"Julio"},{"family":"Macchiavello","given":"Roberto"},{"family":"Zhang","given":"Zhongtao"},{"family":"Guo","given":"Wei"},{"family":"Oh","given":"Junyeong"},{"family":"Zheng","given":"Fei"},{"family":"Montes","given":"Irene"},{"family":"Sierra","given":"Sebastian"},{"family":"Mendez","given":"Manuela"},{"family":"Villegas","given":"Maria Isabel"},{"family":"Arango","given":"Maria Clara Mendoza"},{"family":"Mendoza","given":"Ivan"},{"family":"Aristizã¡bal","given":"Fred Alexander Naranjo"},{"family":"Botero","given":"Jaime Andres Montoya"},{"family":"Riaza","given":"Victor Manuel Quintero"},{"family":"Restrepo","given":"Jakeline"},{"family":"Morales","given":"Carlos"},{"family":"Cruz","given":"Herman"},{"family":"Munera","given":"Alejandro"},{"family":"Karlo","given":"Robert"},{"family":"Domini","given":"Edgar"},{"family":"Mihanovic","given":"Jakov"},{"family":"Radic","given":"Mihael"},{"family":"Zamarin","given":"Kresimir"},{"family":"Pezelj","given":"Nikica"},{"family":"Hache-Marliere","given":"Manuel"},{"family":"Lemaire","given":"Sylvia Batista"},{"family":"Rivas","given":"Ruben"},{"family":"Khyrallh","given":"Ahmed"},{"family":"Hassan","given":"Ahamed"},{"family":"Shimy","given":"Gamal"},{"family":"Baky Fahmy","given":"Mohamed A."},{"family":"Nabawi","given":"Ayman"},{"family":"Elfil","given":"Mohamed"},{"family":"Ghoneem","given":"Mohamed"},{"family":"Gohar","given":"Muhammad El-Saied Ahmad Muhammad"},{"family":"Asal","given":"Mohamed"},{"family":"Abdelkader","given":"Mostafa"},{"family":"Gomah","given":"Mahmoud"},{"family":"Rashwan","given":"Hayssam"},{"family":"Karkeet","given":"Mohamed"},{"family":"Gomaa","given":"Ahmed"},{"family":"Hasan","given":"Amr"},{"family":"Elgebaly","given":"Ahmed"},{"family":"Saleh","given":"Omar"},{"family":"Fattah","given":"Ahmad Abdel"},{"family":"Gouda","given":"Abdullah"},{"family":"Elshafay","given":"Abd Elrahman"},{"family":"Gharib","given":"Abdalla"},{"family":"Menshawy","given":"Ahmed"},{"family":"Hanafy","given":"Mohammed"},{"family":"Al-Mallah","given":"Abdullah"},{"family":"Abdulgawad","given":"Mahmoud"},{"family":"Baheeg","given":"Mohamad"},{"family":"Alhendy","given":"Mohammed"},{"family":"AbdelFattah","given":"Ibrahim"},{"family":"Kenibar","given":"Abdalla"},{"family":"Osman","given":"Omar"},{"family":"Gemeah","given":"Mostafa"},{"family":"Mohammed","given":"Ahmed"},{"family":"Adel","given":"Abdalrahman"},{"family":"Mohammed","given":"Abdelrahman"},{"family":"Sayed","given":"Abdelrahman"},{"family":"Abozaid","given":"Mohamed"},{"family":"Kotb","given":"Ahmed Hafez El-Badri"},{"family":"Ata","given":"Ali Amin Ahmed"},{"family":"Nasr","given":"Mohammed"},{"family":"Alkammash","given":"Abdelrahman"},{"family":"Saeed","given":"Mohammed"},{"family":"Hamid","given":"Nader Abd El"},{"family":"Attia","given":"Attia Mohamed"},{"family":"Galeel","given":"Ahmed Abd El"},{"family":"Elbanby","given":"Eslam"},{"family":"El-Dien","given":"Khalid Salah"},{"family":"Hantour","given":"Usama"},{"family":"Alahmady","given":"Omar"},{"family":"Mansour","given":"Billal"},{"family":"Elkorashy","given":"Amr Muhammad"},{"family":"Taha","given":"Emad Mohamed Saeed"},{"family":"Lasheen","given":"Kholod Tarek"},{"family":"Elkolaly","given":"Salma Said"},{"family":"Abdel-Wahab","given":"Nehal Yosri Elsayed"},{"family":"Abozyed","given":"Mahmoud Ahmed Fathi"},{"family":"Adel","given":"Ahmed"},{"family":"Saeed","given":"Ahmed Moustafa"},{"family":"Sayed","given":"Gehad Samir El"},{"family":"Youssif","given":"Jehad Hassan"},{"family":"Ahmed","given":"Soliman Magdy"},{"family":"El-Shahat","given":"Nermeen Soubhy"},{"family":"Khedr","given":"Abd El-Rahman Hegazy"},{"family":"Elsebaaye","given":"Abdelrhman Osama"},{"family":"Elzayat","given":"Mohamed"},{"family":"Abdelraheim","given":"Mohamed"},{"family":"Elzayat","given":"Ibrahim"},{"family":"Warda","given":"Mahmoud"},{"family":"Deen","given":"Khaled Naser El"},{"family":"Elnemr","given":"Abdelrhman Essam"},{"family":"Salah","given":"Omar"},{"family":"Abbas","given":"Mohamed"},{"family":"Rashad","given":"Mona"},{"family":"Elzayyat","given":"Ibrahim"},{"family":"Hemeda","given":"Dalia"},{"family":"Tawfik","given":"Gehad"},{"family":"Salama","given":"Mai"},{"family":"Khaled","given":"Hazem"},{"family":"Seisa","given":"Mohamed"},{"family":"Elshaer","given":"Kareem"},{"family":"Hussein","given":"Abdelfatah"},{"family":"Elkhadrawi","given":"Mahmoud"},{"family":"Afifi","given":"Ahmed Mohamed"},{"family":"Ebrahim","given":"Osama Saadeldeen"},{"family":"Metwally","given":"Mahmoud Mohamed"},{"family":"Elmelegy","given":"Rowida"},{"family":"Elsawahly","given":"Diaa Moustafa Elbendary"},{"family":"Safa","given":"Hisham"},{"family":"Nofal","given":"Eman"},{"family":"Elbermawy","given":"Mohamed"},{"family":"Ghazy","given":"Ahmed Abdelmotaleb"},{"family":"Samih","given":"Hisham"},{"family":"Abdelgelil","given":"Asmaa"},{"family":"Abdelghany","given":"Sarah"},{"family":"Kholy","given":"Ahmed El"},{"family":"Aboraya","given":"Metwally"},{"family":"Elkady","given":"Fatma"},{"family":"Salma","given":"Mahmoud"},{"family":"Samy","given":"Sarah"},{"family":"Fakher","given":"Reem"},{"family":"Aboarab","given":"Aya"},{"family":"Samir","given":"Ahmed"},{"family":"Sakr","given":"Ahmed"},{"family":"Haroun","given":"Abdelrahman"},{"family":"Al-Aarag","given":"Asmaa Abdel-Rahman"},{"family":"Elkholy","given":"Ahmed"},{"family":"Elshanwany","given":"Sally"},{"family":"Ghanem","given":"Esraa"},{"family":"Tammam","given":"Ahmed"},{"family":"Hammad","given":"Ali Mohamed"},{"family":"Shoura","given":"Yousra El"},{"family":"Ashal","given":"Gehad El"},{"family":"Khairy","given":"Hosni"},{"family":"Antar","given":"Sarah"},{"family":"Mehrez","given":"Sara"},{"family":"Abdelshafy","given":"Mahmoud"},{"family":"Hamad","given":"Maha Gamal Mohamad"},{"family":"Hosh","given":"Mona"},{"family":"Abdallah","given":"Emad"},{"family":"Magdy","given":"Basma"},{"family":"Alzayat","given":"Thuraya"},{"family":"Gamaly","given":"Elsayed"},{"family":"Elfeki","given":"Hossam"},{"family":"Abouzahra","given":"Amany"},{"family":"Elsheikh","given":"Shereen"},{"family":"Elgendy","given":"Fatimah I."},{"family":"El-Salam","given":"Fathia Abd"},{"family":"Seifelnasr","given":"Osama"},{"family":"Ammar","given":"Mohamed"},{"family":"Eysa","given":"Athar"},{"family":"Sadek","given":"Aliaa"},{"family":"Toeema","given":"Aliaa Gamal"},{"family":"Nasr","given":"Aly"},{"family":"Abuseif","given":"Mohamed"},{"family":"Zidan","given":"Hagar"},{"family":"Barakat","given":"Sara Abd Elmageed"},{"family":"Elsayed","given":"Nadin"},{"family":"Elrasoul","given":"Yasmin Abd"},{"family":"Elkelany","given":"Ahmed"},{"family":"Ammar","given":"Mohamed Sabry"},{"family":"Mustafa","given":"Mennat-Allah"},{"family":"Hegazy","given":"Yasmin"},{"family":"Etman","given":"Mohamed"},{"family":"Saad","given":"Samar"},{"family":"Alrahawy","given":"Mahmoud"},{"family":"Raslan","given":"Ahmed"},{"family":"Morsi","given":"Mahmoud"},{"family":"Rslan","given":"Ahmed"},{"family":"Sabry","given":"Ahmed"},{"family":"Elwakil","given":"Hager"},{"family":"Shaker","given":"Heba"},{"family":"Abd-Elrasoul","given":"Yasmin"},{"family":"El-Kashef","given":"Hussein"},{"family":"Shaalan","given":"Mohamed"},{"family":"Tarek","given":"Areej"},{"family":"Elwan","given":"Ayman"},{"family":"Nayel","given":"Ahmed Ragab"},{"family":"Seif","given":"Mostafa"},{"family":"Emadeldin","given":"Doaa"},{"family":"Ghonaim","given":"Mohamed Ali"},{"family":"Almallah","given":"Ahmad"},{"family":"Fouad","given":"Ahmed"},{"family":"Sayma","given":"Eman Adel"},{"family":"Elbatahgy","given":"Ahmad"},{"family":"El-Ma’doul","given":"Angham Solaiman"},{"family":"Mosad","given":"Ahmed"},{"family":"Tolba","given":"Hager"},{"family":"Elsorogy","given":"Diaa Eldin Abdelazeem Amin"},{"family":"Mostafa","given":"Hassan Ali"},{"family":"Omar","given":"Amira Atef"},{"family":"Hameed","given":"Ola Sherief Abd El"},{"family":"Lasheen","given":"Ahmed"},{"family":"Salam","given":"Yasser Abd El"},{"family":"Morsi","given":"Ashraf"},{"family":"Ismail","given":"Mohammed"},{"family":"El-badawy","given":"Hager Ahmed"},{"family":"Amer","given":"Mohamed A."},{"family":"El-Hamouly","given":"Ahmed Sabry"},{"family":"Attallah","given":"Noura A."},{"family":"Mosalum","given":"Omnia"},{"family":"Afandy","given":"Ahmed"},{"family":"Mokhtar","given":"Ahmed"},{"family":"Abouelnasr","given":"Alaa"},{"family":"Ayad","given":"Sara"},{"family":"Shaker","given":"Ramdan"},{"family":"Sakr","given":"Rokia"},{"family":"Shaker","given":"Ramadan"},{"family":"Amreia","given":"Mahmoud"},{"family":"Elsobky","given":"Soaad"},{"family":"Mustafa","given":"Mohamed"},{"family":"Magd","given":"Ahmed Abo El"},{"family":"Marey","given":"Abeer"},{"family":"Hafez","given":"Amr Tarek"},{"family":"Zalabia","given":"Mohamed F."},{"family":"Mohamed","given":"Mohamed Moamen"},{"family":"Fadel","given":"Amr"},{"family":"Ahmed","given":"Emad Ali"},{"family":"Ali","given":"Ahmad"},{"family":"Alwafai","given":"Mohammad Ghassan"},{"family":"Dwydar","given":"Abdullah"},{"family":"Kharsa","given":"Sara"},{"family":"Mamdouh","given":"Ehab"},{"family":"El-Sheemy","given":"Hatem"},{"family":"AlYoussef","given":"Ibrahim"},{"family":"Aly","given":"Abouelatta Khairy"},{"family":"Aldalaq","given":"Ahmad"},{"family":"Alnawam","given":"Ehab"},{"family":"Alkhabbaz","given":"Dalia"},{"family":"Saad","given":"Mahmoud"},{"family":"Hussein","given":"Shady"},{"family":"Elazayem","given":"Ahmed Abo"},{"family":"Meshref","given":"Ahmed"},{"family":"Elashmawy","given":"Marwa"},{"family":"Mousa","given":"Mohammed"},{"family":"Nashaat","given":"Ahmad"},{"family":"Ghanem","given":"Sara"},{"family":"Elsayed","given":"Zaynab M."},{"family":"Elwaey","given":"Aya"},{"family":"Elkadsh","given":"Iman"},{"family":"Darweesh","given":"Mariam"},{"family":"Mohameden","given":"Ahmed"},{"family":"Hafez","given":"Mennaallah"},{"family":"Badr","given":"Ahmed"},{"family":"Badwy","given":"Assmaa"},{"family":"Slam","given":"Mohamed Abd El"},{"family":"Elazoul","given":"Mohamed"},{"family":"Al-Nahrawi","given":"Safwat"},{"family":"Eldamaty","given":"Lotfy"},{"family":"Nada","given":"Fathee"},{"family":"Ameen","given":"Mohamed"},{"family":"Hagar","given":"Aya"},{"family":"Elsehimy","given":"Mohamed"},{"family":"Aboraya","given":"Mohammad"},{"family":"Dawoud","given":"Hossam"},{"family":"Mesery","given":"Shorouk El"},{"family":"Gendy","given":"Abeer El"},{"family":"Abdelkareem","given":"Ahmed"},{"family":"Marey","given":"Ahmed Safwan"},{"family":"Allam","given":"Mostafa"},{"family":"Shehata","given":"Sherif"},{"family":"Abozeid","given":"Khaled"},{"family":"Elshobary","given":"Marwa"},{"family":"Fahiem","given":"Ahmed"},{"family":"Sarsik","given":"Sameh"},{"family":"Hashish","given":"Amel"},{"family":"Zidan","given":"Mohamed"},{"family":"Hashish","given":"Mohamed"},{"family":"Aql","given":"Shaimaa"},{"family":"Elhendawy","given":"Abdelaziz Osman Abdelaziz"},{"family":"Husseini","given":"Mohamed"},{"family":"Kasem","given":"Esraa"},{"family":"Gheith","given":"Ahmed"},{"family":"Elfouly","given":"Yasmin"},{"family":"Soliman","given":"Ahmed Ragab"},{"family":"Ibrahim","given":"Yasmein"},{"family":"Elfouly","given":"Nesma"},{"family":"Fawzy","given":"Ahmed"},{"family":"Hassan","given":"Ahmed"},{"family":"Rashid","given":"Mohammad"},{"family":"Elsherbiny","given":"Abdallah Salah"},{"family":"Sieda","given":"Basem"},{"family":"Badwi","given":"Nermin M."},{"family":"Mohammed","given":"Mohammed Mustafa Hassan"},{"family":"Mohamed","given":"Osama"},{"family":"Habeeb","given":"Mohammad Abdulkhalek"},{"family":"Worku","given":"Mengistu"},{"family":"Starr","given":"Nichole"},{"family":"Desta","given":"Semay"},{"family":"Wondimu","given":"Sahlu"},{"family":"Abebe","given":"Nebyou Seyoum"},{"family":"Thomas","given":"Efeson"},{"family":"Asele","given":"Frehun Ayele"},{"family":"Dabessa","given":"Daniel"},{"family":"Abebe","given":"Nebiyou Seyoum"},{"family":"Zerihun","given":"Abebe Bekele"},{"family":"Mentula","given":"Panu"},{"family":"Leppäniemi","given":"Ari"},{"family":"Sallinen","given":"Ville"},{"family":"Scalabre","given":"Aurelien"},{"family":"Frade","given":"Fernanda"},{"family":"Irtan","given":"Sabine"},{"family":"Graffeille","given":"Vivien"},{"family":"Gaignard","given":"Elodie"},{"family":"Alimi","given":"Quentin"},{"family":"Graffieille","given":"Vivien"},{"family":"Abbo","given":"Olivier"},{"family":"Mouttalib","given":"Sofia"},{"family":"Bouali","given":"Ourdia"},{"family":"Hervieux","given":"Erik"},{"family":"Aigrain","given":"Yves"},{"family":"Botto","given":"Nathalie"},{"family":"Faure","given":"Alice"},{"family":"Fievet","given":"Lucile"},{"family":"Panait","given":"Nicoleta"},{"family":"Eyssartier","given":"Emilie"},{"family":"Schmitt","given":"Francoise"},{"family":"Podevin","given":"Guillaume"},{"family":"Parent","given":"Valentine"},{"family":"Martin","given":"Amandine"},{"family":"Arnaud","given":"Alexis Pierre"},{"family":"Muller","given":"Cecile"},{"family":"Bonnard","given":"Arnaud"},{"family":"Peycelon","given":"Matthieu"},{"family":"Abantanga","given":"Francis"},{"family":"Boakye-Yiadom","given":"Kwaku"},{"family":"Bukari","given":"Mohammed"},{"family":"Owusu","given":"Frank"},{"family":"Awuku-Asabre","given":"Joseph"},{"family":"Bray","given":"Lemuel Davies"},{"family":"Lytras","given":"Dimitrios"},{"family":"Psarianos","given":"Kyriakos"},{"family":"Bamicha","given":"Anastasia"},{"family":"Kefalidi","given":"Eirini"},{"family":"Gemenetzis","given":"Georgios"},{"family":"Dervenis","given":"Christos"},{"family":"Gouvas","given":"Nikolaos"},{"family":"Agalianos","given":"Christos"},{"family":"Kontos","given":"Michail"},{"family":"Kouraklis","given":"Gregory"},{"family":"Karousos","given":"Dimitrios"},{"family":"Germanos","given":"Stylianos"},{"family":"Marinos","given":"Constantinos"},{"family":"Anthoulakis","given":"Christos"},{"family":"Nikoloudis","given":"Nikolaos"},{"family":"Mitroudis","given":"Nikolaos"},{"family":"Estupinian","given":"Sergio"},{"family":"Forno","given":"Walter"},{"family":"Azmitia","given":"José René Arévalo"},{"family":"Cabrera","given":"Carla Cecilia Ramã-rez"},{"family":"Guevara","given":"Romeo"},{"family":"Aguilera","given":"Maria"},{"family":"Mendez","given":"Napoleon"},{"family":"Mendizabal","given":"Cesar Augusto Azmitia"},{"family":"Ramazzini","given":"Pablo"},{"family":"Urquizu","given":"Mario Contreras"},{"family":"Tale","given":"Fernando"},{"family":"Soley","given":"Rafael"},{"family":"Barrios","given":"Emanuel"},{"family":"Barrios","given":"Emmanuel"},{"family":"Rodríguez","given":"Daniel Estuardo Marroquín"},{"family":"Velásquez","given":"Carlos Iván Pérez"},{"family":"Mérida","given":"Sara María Contreras"},{"family":"Regalado","given":"Francisco"},{"family":"Lopez","given":"Mario"},{"family":"Siguantay","given":"Miguel"},{"family":"Lam","given":"Fong Yee"},{"family":"Szeto","given":"Kylie Joan-yi"},{"family":"Szeto","given":"Charing Cheuk Ling"},{"family":"Li","given":"Wing Sum"},{"family":"Li","given":"Kieran Ka Kei"},{"family":"Leung","given":"Man Fung"},{"family":"Mak","given":"Tony"},{"family":"Ng","given":"Simon"},{"family":"Prasad","given":"S. S."},{"family":"Kirishnan","given":"Anand"},{"family":"Gyanchandani","given":"Nidhi"},{"family":"Kumar","given":"Bylapudi Seshu"},{"family":"Rangarajan","given":"Muthukumaran"},{"family":"Bhat","given":"Sriram"},{"family":"Sreedharan","given":"Anjana"},{"family":"Kinnera","given":"S. V."},{"family":"Reddy","given":"Yella"},{"family":"Venugopal","given":"Caranj"},{"family":"Kumar","given":"Sunil"},{"family":"Mittal","given":"Abhishek"},{"family":"Nadkarni","given":"Shravan"},{"family":"Lakshmi","given":"Harish Neelamraju"},{"family":"Malik","given":"Puneet"},{"family":"Limaye","given":"Neel"},{"family":"Pai","given":"Srinivas"},{"family":"Jain","given":"Pratik"},{"family":"Khajanchi","given":"Monty"},{"family":"Satoskar","given":"Savni"},{"family":"Satoskar","given":"Rajeev"},{"family":"Mahamood","given":"Abid Bin"},{"family":"Sutanto","given":"Eldaa Prisca Refianti"},{"family":"Soeselo","given":"Daniel Ardian"},{"family":"Tedjaatmadja","given":"Chintya"},{"family":"Rahmawati","given":"Fitriana Nur"},{"family":"Mayasari","given":"Maria"},{"family":"Al-Hasani","given":"Ruqaya Kadhim Mohammed Jawad"},{"family":"Al-Hameedi","given":"Hasan Ismael Ibraheem"},{"family":"Ibraheem","given":"Hasan Ismael"},{"family":"Al-Azraqi","given":"Israa Abdullah Aziz"},{"family":"Sabeeh","given":"Lubna"},{"family":"Kamil","given":"Rahma"},{"family":"Telfah","given":"Muwaffaq Mezeil"},{"family":"Rasendran","given":"Amoudtha"},{"family":"Sheehan","given":"Jacqueline"},{"family":"Kerley","given":"Robert"},{"family":"Normile","given":"Caoimhe"},{"family":"Gilbert","given":"Richard William"},{"family":"Song","given":"Jiheon"},{"family":"Dablouk","given":"Mohamed"},{"family":"Mauro","given":"Linnea"},{"family":"Dablouk","given":"Mohammed Osman"},{"family":"Kielty","given":"Paul"},{"family":"Marks","given":"Eleanor"},{"family":"Gosling","given":"Simon"},{"family":"Mccarthy","given":"Michelle"},{"family":"Mirghani","given":"Diya"},{"family":"Naqvi","given":"Syed Altaf"},{"family":"Wong","given":"Chee Siong"},{"family":"Chung","given":"Siyi"},{"family":"D’cruz","given":"Reuban"},{"family":"Cahill","given":"Ronan"},{"family":"Gosling","given":"Simon George"},{"family":"Fahy","given":"Ciara"},{"family":"Cadogan","given":"Diana Duarte"},{"family":"Powell","given":"Anna"},{"family":"Gilbert","given":"Richard"},{"family":"Clifford","given":"Caroline"},{"family":"Driscoll","given":"Aoife"},{"family":"Paul","given":"Stassen"},{"family":"Lee","given":"Chris"},{"family":"Bowe","given":"Ross"},{"family":"Hutch","given":"William"},{"family":"Mohan","given":"Helen"},{"family":"O’neill","given":"Maeve"},{"family":"Mealy","given":"Kenneth"},{"family":"Danelli","given":"Piergiorgio"},{"family":"Bondurri","given":"Andrea"},{"family":"Maffioli","given":"Anna"},{"family":"Pasini","given":"Mario"},{"family":"Pata","given":"Giacomo"},{"family":"Roncali","given":"Stefano"},{"family":"Silvani","given":"Paolo"},{"family":"Carlucci","given":"Michele"},{"family":"Faccincani","given":"Roberto"},{"family":"Bonavina","given":"Luigi"},{"family":"Macchitella","given":"Yuri"},{"family":"Ceriani","given":"Chiara"},{"family":"Tugnoli","given":"Gregorio"},{"family":"Di Saverio","given":"Salomone"},{"family":"Khattab","given":"Khaled"},{"family":"Paludi","given":"Miguel Angel"},{"family":"Pata","given":"Domenica"},{"family":"Cloro","given":"Luigi Maria"},{"family":"Allegri","given":"Andrea"},{"family":"Ansaloni","given":"Luca"},{"family":"Coccolini","given":"Federico"},{"family":"Veronese","given":"Ezio"},{"family":"Bortolasi","given":"Luca"},{"family":"Hasheminia","given":"Alireza"},{"family":"Nastri","given":"Giacomo"},{"family":"Canto","given":"Massimiliano Dal"},{"family":"Cucumazzo","given":"Stefano"},{"family":"Benevento","given":"Angelo"},{"family":"Tessera","given":"Gaetano"},{"family":"Grandinetti","given":"Pier Paolo"},{"family":"Maniscalco","given":"Alessio"},{"family":"Lamanna","given":"Giovanni Luca"},{"family":"Turati","given":"Luca"},{"family":"Sgroi","given":"Giovanni"},{"family":"Rausa","given":"Emanuele"},{"family":"Villa","given":"Roberta"},{"family":"Monteleone","given":"Michela"},{"family":"Merlini","given":"David"},{"family":"Grassi","given":"Veronica"},{"family":"Cirocchi","given":"Roberto"},{"family":"Cacurri","given":"Alban"},{"family":"Waleed","given":"Hamza"},{"family":"Diab","given":"Ahmed"},{"family":"Elzowawi","given":"Fathi"},{"family":"Jokubauskas","given":"Mantas"},{"family":"Varkalys","given":"Karolis"},{"family":"Venskutonis","given":"Donatas"},{"family":"Pranevicius","given":"Robertas"},{"family":"Ambrozeviciute","given":"Viktorija"},{"family":"Juciute","given":"Simona"},{"family":"Skardžiukaitė","given":"Austė"},{"family":"Bradulskis","given":"Saulius"},{"family":"Urbanavicius","given":"Linas"},{"family":"Austraite","given":"Aiste"},{"family":"Riauka","given":"Romualdas"},{"family":"Dambrauskas","given":"Zilvinas"},{"family":"Karumnas","given":"Paulius"},{"family":"Urniezius","given":"Zigmantas"},{"family":"Zilinskiene","given":"Reda"},{"family":"Rudzenskaite","given":"Anele"},{"family":"Usaityte","given":"Ausrine"},{"family":"Montrimaite","given":"Margarita"},{"family":"Kaselis","given":"Nerijus"},{"family":"Strazdas","given":"Andrius"},{"family":"Jokubonis","given":"Kristijonas"},{"family":"Maceviciute","given":"Kornelija"},{"family":"Beisa","given":"Virgilijus"},{"family":"Poskus","given":"Tomas"},{"family":"Strupas","given":"Kestutis"},{"family":"Laugzemys","given":"Erikas"},{"family":"Kolosov","given":"Andrej"},{"family":"Jotautas","given":"Valdemaras"},{"family":"Rakita","given":"Ignas"},{"family":"Mikalauskas","given":"Saulius"},{"family":"Kazanavicius","given":"Darius"},{"family":"Rackauskas","given":"Rokas"},{"family":"Rakauskas","given":"Ritauras"},{"family":"Preckailaite","given":"Egle"},{"family":"Coomber","given":"Ross"},{"family":"Johnson","given":"Kenneth"},{"family":"Nowers","given":"Jennifer"},{"family":"Periasammy","given":"Dineshwary"},{"family":"Salleh","given":"Afizah"},{"family":"Das","given":"Andre"},{"family":"Tze","given":"Reuben Goh Ern"},{"family":"Kumar","given":"Milaksh Nirumal"},{"family":"Abdullah","given":"Nik Azim Nik"},{"family":"Kosai","given":"Nik Ritza"},{"family":"Taher","given":"Mustafa"},{"family":"Rajan","given":"Reynu"},{"family":"Chong","given":"Hoong Yin"},{"family":"Agius","given":"Marija"},{"family":"Borg","given":"Elaine"},{"family":"Bezzina","given":"Maureen"},{"family":"Bugeja","given":"Roberta"},{"family":"Vella-Baldacchino","given":"Martinique"},{"family":"Spina","given":"Andrew"},{"family":"Psaila","given":"Josephine"},{"family":"Francois-Coridon","given":"Helene"},{"family":"Tolg","given":"Cecilia"},{"family":"Colombani","given":"Jean-Francois"},{"family":"Diaz-Zorrilla","given":"Carmina"},{"family":"La Medina","given":"Antonio Ramos-De"},{"family":"Gonzalez","given":"Samantha Corro-Diaz"},{"family":"Jacobe","given":"Mário"},{"family":"Mapasse","given":"Domingos"},{"family":"Snyder","given":"Elizabeth"},{"family":"Oumer","given":"Ramadan"},{"family":"Osman","given":"Mohammed"},{"family":"Mohammad","given":"Aminu"},{"family":"Anyanwu","given":"Lofty-John"},{"family":"Sheshe","given":"Abdulrahman"},{"family":"Adesina","given":"Alaba"},{"family":"Faturoti","given":"Olubukola"},{"family":"Taiwo","given":"Ogechukwu"},{"family":"Ibrahim","given":"Muhammad Habib"},{"family":"Nasir","given":"Abdulrasheed A."},{"family":"Suleiman","given":"Siyaka Itopa"},{"family":"Adeniyi","given":"Adewale"},{"family":"Adesanya","given":"Opeoluwa"},{"family":"Adebanjo","given":"Ademola"},{"family":"Osuoji","given":"Roland"},{"family":"Atobatele","given":"Kazeem"},{"family":"Ogunyemi","given":"Ayokunle"},{"family":"Williams","given":"Omolara"},{"family":"Oludara","given":"Mobolaji"},{"family":"Oshodi","given":"Olabode"},{"family":"Ademuyiwa","given":"Adesoji"},{"family":"Lawal","given":"AbdulRazzaq Oluwagbemiga"},{"family":"Alakaloko","given":"Felix"},{"family":"Elebute","given":"Olumide"},{"family":"Osinowo","given":"Adedapo"},{"family":"Bode","given":"Christopher"},{"family":"Adesuyi","given":"Abidemi"},{"family":"Tade","given":"Adesoji"},{"family":"Adekoya","given":"Adeleke"},{"family":"Nwokoro","given":"Collins"},{"family":"Ayandipo","given":"Omobolaji O."},{"family":"Lawal","given":"Taiwo Akeem"},{"family":"Ajao","given":"Akinlabi E."},{"family":"Ali","given":"Samuel Sani"},{"family":"Odeyemi","given":"Babatunde"},{"family":"Olori","given":"Samson"},{"family":"Popoola","given":"Ademola"},{"family":"Adeyeye","given":"Ademola"},{"family":"Adeniran","given":"James"},{"family":"Lossius","given":"William J."},{"family":"Havemann","given":"Ingemar"},{"family":"Thorsen","given":"Kenneth"},{"family":"Narvestad","given":"Jon Kristian"},{"family":"Soreide","given":"Kjetil"},{"family":"Wold","given":"Trude Beate"},{"family":"Nymo","given":"Linn"},{"family":"Elsiddig","given":"Mohammed"},{"family":"Dar","given":"Manzoor"},{"family":"Bhopal","given":"Kamran Faisal"},{"family":"Iftikhar","given":"Zainab"},{"family":"Furqan","given":"Muhammad Mohsin"},{"family":"Nighat","given":"Bakhtiar"},{"family":"Jawaid","given":"Masood"},{"family":"Khalique","given":"Abdul"},{"family":"Zil-E-Ali","given":"Ahsan"},{"family":"Rashid","given":"Anam"},{"family":"Dharamshi","given":"Hasnain Abbas"},{"family":"Naqvi","given":"Tahira"},{"family":"Faraz","given":"Ahmad"},{"family":"Anwar","given":"Abdul Wahid"},{"family":"Yaseen","given":"Tahir Muhammad"},{"family":"Shamsi","given":"Ghina Shamim"},{"family":"Shamsi","given":"Ghina"},{"family":"Yaseen","given":"Tahir"},{"family":"Anwer","given":"Wahid"},{"family":"Decoud","given":"Horacio Paredes"},{"family":"Aguilera","given":"Omar"},{"family":"Alvarez","given":"Ismael Isaac Zelada"},{"family":"Delgado","given":"Juan Marcelo"},{"family":"Vega","given":"Gustavo Miguel Machain"},{"family":"Lohse","given":"Helmut Alfredo Segovia"},{"family":"Aguilar","given":"Wendy Leslie Messa"},{"family":"Chiong","given":"Jose Antonio Cabala"},{"family":"Bautista","given":"Ana Cecilia Manchego"},{"family":"Huaman","given":"Eduardo"},{"family":"Zegarra","given":"Sergio"},{"family":"Camacho","given":"Rony"},{"family":"Celis","given":"Jose María Vergara"},{"family":"Pozo","given":"Diego Alonso Romani"},{"family":"Hamasaki","given":"José"},{"family":"Temoche","given":"Edilberto"},{"family":"Herrera-Matta","given":"Jaime"},{"family":"Torres","given":"Carla Pierina García"},{"family":"Barreda","given":"Luis Miguel Alvarez"},{"family":"Ojeda","given":"Ronald Renato Barrionuevo"},{"family":"Garaycochea","given":"Octavio"},{"family":"Mollo","given":"Melanie Castro"},{"family":"De Fã Tima Linares Delgado","given":"Mitchelle Solange"},{"family":"Fujii","given":"Francisco"},{"family":"Durand","given":"Susana Yrma Aranzabal"},{"family":"Basto","given":"Carlos Alejandro Arroyo"},{"family":"Rojas","given":"Nelson Manuel Urbina"},{"family":"Yip","given":"Sebastian Bernardo Shu"},{"family":"Vergara","given":"Ana Lucia Contreras"},{"family":"Moran","given":"Andrea Echevarria Rosas"},{"family":"Luque","given":"Giuliano Borda"},{"family":"Castro","given":"Manuel Rodriguez"},{"family":"Jaramillo","given":"Ramon Alvarado"},{"family":"Sila","given":"George Manrique"},{"family":"Lopez","given":"Crislee Elizabeth"},{"family":"De Leon","given":"Mardelangel Zapata Ponze"},{"family":"Machaca","given":"Massiell"},{"family":"Huaraya","given":"Ronald Coasaca"},{"family":"Arenas","given":"Andy"},{"family":"López","given":"Crislee"},{"family":"Puma","given":"Clara Milagros Herrera"},{"family":"Pino","given":"Wilfredo"},{"family":"Hinojosa","given":"Christian"},{"family":"De Leon","given":"Melanie Zapata Ponze"},{"family":"Limache","given":"Susan"},{"family":"Sila","given":"George Manrrique"},{"family":"Rodriguez","given":"Layza-Alejandra Mercado"},{"family":"Melo","given":"Renato"},{"family":"Costa-Maia","given":"Jose"},{"family":"Muralha","given":"Nuno"},{"family":"Sauvat","given":"Frederique"},{"family":"Dan","given":"Ionasc"},{"family":"Hogea","given":"Mircea"},{"family":"Eduard","given":"Pandi"},{"family":"Bratu","given":"Razvan-Matei"},{"family":"Beuran","given":"Mircea"},{"family":"Diaconescu","given":"Ionut-Bogdan"},{"family":"Martian","given":"Bogdan-Valeriu"},{"family":"Iordache","given":"Florin-Mihail"},{"family":"Vartic","given":"Mihaela"},{"family":"Vida","given":"Lucian Corneliu"},{"family":"Muntean","given":"Liviu Iuliu"},{"family":"Mironescu","given":"Aurel Sandu"},{"family":"Nsengimana","given":"Vizir Jean Paul"},{"family":"Niragire","given":"Alice"},{"family":"De La Croix Allen Ingabire","given":"Jean"},{"family":"Niyirera","given":"Eugene"},{"family":"Zanini","given":"Nicola"},{"family":"Jovine","given":"Elio"},{"family":"Landolfo","given":"Giovanni"},{"family":"Alomar","given":"Ibrahim N."},{"family":"Alnuqaydan","given":"Saleh A."},{"family":"Altwigry","given":"Abdulrahman M."},{"family":"Othman","given":"Moayad"},{"family":"Osman","given":"Nohad"},{"family":"Alqahtani","given":"Enas"},{"family":"Alzahrani","given":"Mohammed"},{"family":"Alyami","given":"Rifan"},{"family":"Aljohani","given":"Emad"},{"family":"Alhabli","given":"Ibrahim"},{"family":"Mikwar","given":"Zaher"},{"family":"Almuallem","given":"Sultan"},{"family":"Nawawi","given":"Abrar"},{"family":"Bakhaidar","given":"Mohamad"},{"family":"Maghrabi","given":"Ashraf A."},{"family":"Alsaggaf","given":"Mohammed"},{"family":"Aljiffry","given":"Murad"},{"family":"Altaf","given":"Abdulmalik"},{"family":"Khoja","given":"Ahmad"},{"family":"Habeebullah","given":"Alaa"},{"family":"Akeel","given":"Nouf"},{"family":"Ghandora","given":"Nashat"},{"family":"Almoflihi","given":"Abdullah"},{"family":"Huwait","given":"Abdulmalik"},{"family":"Al-shammari","given":"Abeer"},{"family":"Al-Mousa","given":"Mashael"},{"family":"Alghamdi","given":"Masood"},{"family":"Adham","given":"Walid"},{"family":"Albeladi","given":"Bandar"},{"family":"Alfarsi","given":"Muayad Ahmed"},{"family":"Mahdi","given":"Atif"},{"family":"Awwad","given":"Saad Al"},{"family":"Nouh","given":"Thamer"},{"family":"Hassanain","given":"Mazen"},{"family":"Aldhafeeri","given":"Salman"},{"family":"Sadig","given":"Nawal"},{"family":"Algohary","given":"Osama"},{"family":"Aledrisy","given":"Mohannad"},{"family":"Gudal","given":"Ahmad"},{"family":"Alrifaie","given":"Ahmad"},{"family":"AlRowais","given":"Mohammed"},{"family":"Althwainy","given":"Amani"},{"family":"Shabkah","given":"Alaa"},{"family":"Alamoudi","given":"Uthman"},{"family":"Alrajraji","given":"Mawaddah"},{"family":"Alghamdi","given":"Basim"},{"family":"Aljohani","given":"Saud"},{"family":"Daqeeq","given":"Abdullah"},{"family":"Al-Faifi","given":"Jubran J."},{"family":"Jennings","given":"Vicky"},{"family":"Ngayu","given":"Nyawira"},{"family":"Moore","given":"Rachel"},{"family":"Kong","given":"Victor"},{"family":"Kretzmann","given":"Hayden"},{"family":"Connor","given":"Katie"},{"family":"Nel","given":"Daniel"},{"family":"Sampson","given":"Colleen"},{"family":"Panieri","given":"Eugenio"},{"family":"Sishuba","given":"Nosisa"},{"family":"Tun","given":"Myint"},{"family":"Mphatsoe","given":"Albert Mohale"},{"family":"Carreira","given":"Jo-Anne"},{"family":"Teasdale","given":"Ella"},{"family":"Wagener","given":"Mark"},{"family":"Botes","given":"Stefan"},{"family":"Du Plessis","given":"Danelo"},{"family":"Fernandez-Bueno","given":"Fernando"},{"family":"Aguilar-Jimenez","given":"Jose"},{"family":"Garcia-Marin","given":"Jose Andres"},{"family":"García","given":"Lorena Solar"},{"family":"Florez","given":"Luis Joaquín García"},{"family":"Pacheco","given":"Rubén Darío Arias"},{"family":"Pagnozzi","given":"Janet"},{"family":"Quezada","given":"Jimy Harold Jara"},{"family":"Rodicio","given":"Jose Luis"},{"family":"Minguez","given":"German"},{"family":"Rodríguez-Uría","given":"Raquel"},{"family":"Ugalde","given":"Paul"},{"family":"Lopez-Arevalo","given":"Camilo"},{"family":"Barneo","given":"Luis"},{"family":"Stuva","given":"Jessica Patricia Gonzales"},{"family":"Ortega-Vazquez","given":"Irene"},{"family":"Rodriguez","given":"Lorena"},{"family":"Herrera","given":"Norberto"},{"family":"Arachchi","given":"Prasad Pitigala"},{"family":"Senanayake","given":"Wanigasekara Senanayake Mudiyansela"},{"family":"Arachchige","given":"Lalith Asanka Jayasooriya Jayasoori"},{"family":"Sivaganesh","given":"Sivasuriya"},{"family":"Samaraweera","given":"Dulan Irusha"},{"family":"Thanusan","given":"Vimalakanthan"},{"family":"Musa","given":"Ahmed Elgaili Khalid"},{"family":"Balila","given":"Reem Mohammed Hassan"},{"family":"Mohamed","given":"Mohamed Awad Elkarim Hamad"},{"family":"Ali","given":"Hussein"},{"family":"Elabdin","given":"Hagir Zain"},{"family":"Hassan","given":"Alaa"},{"family":"Mahdi","given":"Sefeldin"},{"family":"Ahmed","given":"Hala"},{"family":"Idris","given":"Sahar Abdoun Ishag"},{"family":"Elsayed","given":"Makki"},{"family":"Elsayed","given":"Mohammed"},{"family":"Mahmoud","given":"Mohamed"},{"family":"Boijsen","given":"Magnus"},{"family":"Lundgren","given":"Per-Olof"},{"family":"Gustafsson","given":"Ulf"},{"family":"Kiasat","given":"Ali"},{"family":"Wogensen","given":"Fredrik"},{"family":"Jurdell","given":"Emma"},{"family":"Thorell","given":"Anders"},{"family":"Thorarinsdottir","given":"Hildur"},{"family":"Utter","given":"Maria"},{"family":"Sundstrom","given":"Sami Martin"},{"family":"Wredberg","given":"Cecilia"},{"family":"Kjellin","given":"Ann"},{"family":"Nyberg","given":"Johanna"},{"family":"Frisk","given":"Bjorn"},{"family":"Sund","given":"Malin"},{"family":"Andersson","given":"Linda"},{"family":"Gunnarsson","given":"Ulf"},{"family":"Cengiz","given":"Yücel"},{"family":"Ahlqvist","given":"Sandra"},{"family":"Björklund","given":"Ida"},{"family":"Royson","given":"Hanna"},{"family":"Weber","given":"Per"},{"family":"Pahlsson","given":"Hans-Ivar"},{"family":"Borin","given":"Eva"},{"family":"Hjertberg","given":"Maria"},{"family":"Schmid","given":"Roger"},{"family":"Schivo","given":"Debora"},{"family":"Despotidis","given":"Vasileios"},{"family":"Breitenstein","given":"Stefan"},{"family":"Staerkle","given":"Ralph F."},{"family":"Schadde","given":"Erik"},{"family":"Deichsel","given":"Fabian"},{"family":"Gerosa","given":"Alexandra"},{"family":"Nocito","given":"Antonio"},{"family":"Raptis","given":"Dimitri Aristotle"},{"family":"Mijuskovic","given":"Barbara"},{"family":"Zuber","given":"Markus"},{"family":"Eisner","given":"Lukas"},{"family":"Kruspi","given":"Swantje"},{"family":"Reinisch","given":"Katharina Beate"},{"family":"Schoewe","given":"Christin"},{"family":"Novak","given":"Allan"},{"family":"Palma","given":"Adrian F."},{"family":"Teufelberger","given":"Gerfried"},{"family":"Kimaro","given":"Msafiri"},{"family":"King","given":"Rachel"},{"family":"Balkan","given":"Ali Zeynel Abidin"},{"family":"Gumar","given":"Mehmet"},{"family":"Yavuz","given":"Mehmet Ali"},{"family":"Karabacak","given":"Ufuk"},{"family":"Lap","given":"Gokhan"},{"family":"Ozkan","given":"Bahar Busra"},{"family":"Karakahya","given":"Murat"},{"family":"Adams","given":"Ryan"},{"family":"Morton","given":"Robert"},{"family":"Henderson","given":"Liam"},{"family":"Gratton","given":"Ruth"},{"family":"Clement","given":"Keiran David"},{"family":"Chang","given":"Kate Yu-Ching"},{"family":"Mcnish","given":"David"},{"family":"Mcintosh","given":"Ryan"},{"family":"Milligan","given":"William"},{"family":"Skelly","given":"Brendan"},{"family":"Anderson-Knight","given":"Hannah"},{"family":"Lawther","given":"Roger"},{"family":"Onimowo","given":"Jemina"},{"family":"Shatkar","given":"Veereanna"},{"family":"Tharmalingam","given":"Shivanee"},{"family":"Woin","given":"Evelina"},{"family":"Fautz","given":"Tessa"},{"family":"Ziff","given":"Oliver"},{"family":"Dindyal","given":"Shiva"},{"family":"Arman","given":"Sam"},{"family":"Talukder","given":"Shagorika"},{"family":"Gadhvi","given":"Vijay"},{"family":"Chew","given":"Luen Shaun"},{"family":"Heath","given":"Jonathan"},{"family":"Blencowe","given":"Natalie"},{"family":"Hallam","given":"Sally"},{"family":"Gash","given":"Katherine"},{"family":"Mannu","given":"Gurdeep Singh"},{"family":"Zachariades","given":"Dimitris-Christos"},{"family":"Snaith","given":"Ailsa Claire"},{"family":"Hettiarachchi","given":"Thusitha Sampath"},{"family":"Nesaratnam","given":"Arjun"},{"family":"Wheeler","given":"James"},{"family":"McCullagh","given":"Darragh"},{"family":"Clements","given":"Joshua Michael"},{"family":"Khan","given":"Ata"},{"family":"Koumpa","given":"Foteini"},{"family":"Neophytou","given":"Christina"},{"family":"Roth","given":"Jessica"},{"family":"Soon","given":"Wai Cheong"},{"family":"Deputy","given":"Mohammed"},{"family":"Ahmed","given":"Ahmed"},{"family":"Ashton","given":"Annelisse"},{"family":"Vincent","given":"Joe"},{"family":"Almy","given":"Jack"},{"family":"Khan","given":"Taufiq"},{"family":"Allen","given":"John Lee Y."},{"family":"Mcintyre","given":"Charlotte Jane"},{"family":"Marshall","given":"Dominic Charles"},{"family":"Sykes","given":"Mark"},{"family":"Behar","given":"Nebil"},{"family":"Jordan","given":"Harriet"},{"family":"Rajjoub","given":"Yaseen"},{"family":"Sherman","given":"Thomas"},{"family":"White","given":"Timothy"},{"family":"Watts","given":"Anna"},{"family":"Ardley","given":"Rohan"},{"family":"Arulampalam","given":"Tan"},{"family":"Shah","given":"Apar"},{"family":"Brown","given":"Damien"},{"family":"Blower","given":"Emma"},{"family":"Sutton","given":"Paul"},{"family":"Gasteratos","given":"Konstantinos"},{"family":"Vimalachandran","given":"Dale"},{"family":"Magee","given":"Cathy"},{"family":"Mcguigan","given":"Andrew"},{"family":"Mcaleer","given":"Stephen"},{"family":"Morgan","given":"Clare"},{"family":"Braungart","given":"Sarah"},{"family":"Lafferty","given":"Kirsten"},{"family":"Labib","given":"Peter"},{"family":"Tanase","given":"Andrei"},{"family":"Mangan","given":"Clodagh"},{"family":"Reza","given":"Lillian"},{"family":"Woodward","given":"Helen"},{"family":"Gouldthorpe","given":"Craig"},{"family":"Turner","given":"Megan"},{"family":"Wild","given":"Jonathan R. L."},{"family":"Malik","given":"Tom A. M."},{"family":"Proctor","given":"Victoria K."},{"family":"Hewage","given":"Kalon"},{"family":"Davies","given":"James"},{"family":"Dubois","given":"Andre"},{"family":"Sarwary","given":"Sayed"},{"family":"Zardab","given":"Ali"},{"family":"Grant","given":"Alan"},{"family":"Mcintyre","given":"Robert"},{"family":"Mogan","given":"Yogendra Praveen"},{"family":"Ho","given":"Weiguang"},{"family":"Chong","given":"Bryon Frankie Hon Khi"},{"family":"Tewari","given":"Shirish"},{"family":"Humm","given":"Gemma"},{"family":"Farinella","given":"Eriberto"},{"family":"Hall","given":"Nigel J."},{"family":"Wright","given":"Naomi J."},{"family":"Major","given":"Christina P."},{"family":"Xerri","given":"Thelma"},{"family":"Amin","given":"Jasim"},{"family":"Farhad","given":"Mustafa"},{"family":"Camilleri-Brennan","given":"John F."},{"family":"Robertson","given":"Andrew G. N."},{"family":"Swann","given":"Joanna"},{"family":"Richards","given":"James"},{"family":"Jabbar","given":"Aijaz"},{"family":"De Bono","given":"Phoebe"},{"family":"Attard","given":"Myranda"},{"family":"Burns","given":"Hannah"},{"family":"Macdonald","given":"Euan"},{"family":"Baldacchino","given":"Matthew"},{"family":"Skehan","given":"Jennifer"},{"family":"Hall","given":"Tom Falconer"},{"family":"Gimzewska","given":"Madelaine"},{"family":"Mclachlan","given":"Greta"},{"family":"Shah","given":"Jamie"},{"family":"Chiu","given":"James Giles Selina"},{"family":"Weber","given":"Beatrix"},{"family":"Chiu","given":"Selina Man Yeng"},{"family":"Highcock","given":"Saskia"},{"family":"Hassan","given":"Maleeha"},{"family":"Beasley","given":"William"},{"family":"Vlachogiorgos","given":"Apostolos"},{"family":"Dias","given":"Stephen"},{"family":"Maharaj","given":"Geta"},{"family":"Mcdonald","given":"Rosie"},{"family":"Macdonald","given":"Alisdair"},{"family":"Witherspoon","given":"Paul"},{"family":"Baird","given":"Alan"},{"family":"Sarmah","given":"Panchali"},{"family":"Green","given":"Nikki"},{"family":"Youssef","given":"Haney"},{"family":"Cross","given":"Kate"},{"family":"Rees","given":"Clare M."},{"family":"Van Duren","given":"Bernard"},{"family":"Upchurch","given":"Emma"},{"family":"Khan","given":"Khurram"},{"family":"Abudeeb","given":"Haytham"},{"family":"Hammad","given":"Ahmed"},{"family":"Karandikar","given":"Sharad"},{"family":"Bowley","given":"Doug"},{"family":"Karim","given":"Ahmed"},{"family":"Chachulski","given":"Witold"},{"family":"Richardson","given":"Liam"},{"family":"Dawnay","given":"Giles"},{"family":"Thompson","given":"Ben"},{"family":"Mistry","given":"Ajayesh"},{"family":"Ghetia","given":"Millika"},{"family":"Roy","given":"Sudipta"},{"family":"Al-Obaedi","given":"Ossama"},{"family":"Das","given":"Kaustuv"},{"family":"Prabhudesai","given":"Ash"},{"family":"Cocker","given":"D. M."},{"family":"Tan","given":"Jessica Juliana"},{"family":"Tyler","given":"Robert"},{"family":"Di Franco","given":"Filippo"},{"family":"Ayyar","given":"Shruti"},{"family":"Vivekanantham","given":"Sayinthen"},{"family":"Gokani","given":"Shyam"},{"family":"Gillespie","given":"Michael"},{"family":"Gudlaugsdottir","given":"Katrin"},{"family":"Pezas","given":"Theodore"},{"family":"Currow","given":"Chelise"},{"family":"Kim","given":"Matthew Young-Han"},{"family":"Birring","given":"Amerdip"},{"family":"Edwards","given":"Joanne"},{"family":"Ali","given":"Ased"},{"family":"Das","given":"Suparna"},{"family":"Jha","given":"Madan"},{"family":"Atkinson","given":"Kieran"},{"family":"Luck","given":"Joshua"},{"family":"Fozard","given":"Thomas"},{"family":"Puttick","given":"Michael"},{"family":"Salama","given":"Yahya"},{"family":"Shah","given":"Rohi"},{"family":"Ibrahem","given":"Ahmad Aboelkassem"},{"family":"Ebdewi","given":"Hamdi"},{"family":"Gravante","given":"Gianpiero"},{"family":"El-Rabaa","given":"Saleem"},{"family":"Nnajiuba","given":"Henry"},{"family":"Allott","given":"Rebecca"},{"family":"Bhargava","given":"Aman"},{"family":"Chan","given":"Zoe"},{"family":"Hassan","given":"Zaffar"},{"family":"Makinde","given":"Misty"},{"family":"Hemingway","given":"David"},{"family":"Dean","given":"Ramzana"},{"family":"Boddy","given":"Alexander"},{"family":"Aber","given":"Ahmed"},{"family":"Patel","given":"Vijay"},{"family":"Parakh","given":"Jehangirshaw"},{"family":"Parthiban","given":"Sunil"},{"family":"Ubhi","given":"Harmony Kaur"},{"family":"Hosein","given":"Simon-Peter"},{"family":"Ward","given":"Simon"},{"family":"Malik","given":"Kamran"},{"family":"Jennings","given":"Leifa"},{"family":"Newton","given":"Tom"},{"family":"Alkhouri","given":"Mirna"},{"family":"Kang","given":"Min Kyu"},{"family":"Houlden","given":"Christopher"},{"family":"Barry","given":"Jonathan"},{"family":"Raza","given":"Imtanan"},{"family":"Farquharson","given":"Alistair"},{"family":"Bhattacharya","given":"Sanjeet"},{"family":"Chang","given":"Kate"},{"family":"Wilson","given":"Michael S. J."},{"family":"Neo","given":"Yan Ning"},{"family":"Ibrahim","given":"Ibrahim"},{"family":"Chan","given":"Emily"},{"family":"Peck","given":"Fraser S."},{"family":"Lim","given":"Pei J."},{"family":"North","given":"Alexander S."},{"family":"Blundell","given":"Rebecca"},{"family":"Williamson","given":"Adam"},{"family":"Fouad","given":"Dina"},{"family":"Minocha","given":"Ashish"},{"family":"Mccarthy","given":"Kathryn"},{"family":"Court","given":"Emma"},{"family":"Chambers","given":"Alice"},{"family":"Yee","given":"Jenna"},{"family":"Tham","given":"Ji Chung"},{"family":"Beaton","given":"Ceri"},{"family":"Walsh","given":"Una"},{"family":"Lockey","given":"Joseph"},{"family":"Bokhari","given":"Salman"},{"family":"Howells","given":"Lara"},{"family":"Griffiths","given":"Megan"},{"family":"Yallop","given":"Laura"},{"family":"Singh","given":"Shailinder"},{"family":"Nasher","given":"Omar"},{"family":"Jackson","given":"Paul"},{"family":"Shariffuddin","given":"Abdul Muiz"},{"family":"Ho","given":"Weng Chee"},{"family":"Wilson","given":"Michael Sj"},{"family":"Pabla","given":"Gurpreet"},{"family":"Ramzi","given":"Saed"},{"family":"Zeidan","given":"Shady"},{"family":"Doughty","given":"Jennifer"},{"family":"Sinha","given":"Sidhartha"},{"family":"Davenport","given":"Ross"},{"family":"Lewis","given":"Jason"},{"family":"Duffy","given":"Leo"},{"family":"Mcaleer","given":"Elizabeth"},{"family":"Williams","given":"Eleanor"},{"family":"Som","given":"Robin"},{"family":"Javed","given":"Omar"},{"family":"Boal","given":"Matthew"},{"family":"Harrison","given":"Nicola"},{"family":"Tafazal","given":"Habib"},{"family":"Brogden","given":"Tom"},{"family":"Griffiths","given":"Ewen"},{"family":"Obute","given":"Rhalumi Daniel"},{"family":"Glover","given":"Thomas E."},{"family":"Clark","given":"David J."},{"family":"Boshnaq","given":"Mohamed"},{"family":"Akhtar","given":"Mansoor"},{"family":"Capleton","given":"Pascale"},{"family":"Doughan","given":"Samer"},{"family":"Rabie","given":"Mohamed"},{"family":"Mohamed","given":"Ismail"},{"family":"Samuel","given":"Duncan"},{"family":"Dickson","given":"Lauren"},{"family":"Kennedy","given":"Matthew"},{"family":"Dempster","given":"Eleanor"},{"family":"Brown","given":"Emma"},{"family":"Maple","given":"Natalie"},{"family":"Monaghan","given":"Eimear"},{"family":"Wolf","given":"Bernhard"},{"family":"Garland","given":"Alicia"},{"family":"Mcphee","given":"Arthur"},{"family":"Anderson","given":"David"},{"family":"Anderson","given":"Robert"},{"family":"Hassan","given":"Sarah"},{"family":"Smith","given":"Dave"},{"family":"Lund","given":"Jonathan"},{"family":"Boereboom","given":"Catherine"},{"family":"Murphy","given":"Jennifer"},{"family":"Tierney","given":"Gillian"},{"family":"Tou","given":"Samson"},{"family":"Zimmermann","given":"Eleanor Franziska"},{"family":"Smart","given":"Neil James"},{"family":"Warwick","given":"Andrea Marie"},{"family":"Stasinou","given":"Theodora"},{"family":"Daniels","given":"Ian"},{"family":"Findlay-Cooper","given":"Kim"},{"family":"Mitrasinovic","given":"Stefan"},{"family":"Ray","given":"Swayamjyoti"},{"family":"Varcada","given":"Massimo"},{"family":"D’Souza","given":"Rovan"},{"family":"Omara","given":"Sharif"},{"family":"Spurr","given":"Matthew"},{"family":"Parkinson","given":"Lucienne"},{"family":"Hanks","given":"Anthony"},{"family":"Ma","given":"Jennifer"},{"family":"Abington","given":"Emily"},{"family":"Ramcharn","given":"Meera"},{"family":"Williams","given":"Gethin"},{"family":"Winstanley","given":"Joseph"},{"family":"Kennedy","given":"Ewan D."},{"family":"Yeung","given":"Emily N. W."},{"family":"Jones","given":"Catrin"},{"family":"O’neill","given":"Stephen"},{"family":"Lim","given":"Shujing Jane"},{"family":"Liew","given":"Ignatius"},{"family":"Nair","given":"Hari"},{"family":"Fairfield","given":"Cameron"},{"family":"Oh","given":"Julia"},{"family":"Koh","given":"Samantha"},{"family":"Wilson","given":"Andrew"},{"family":"Fairfield","given":"Catherine"},{"family":"Anandkumar","given":"Delran"},{"family":"Kirupagaran","given":"Ashok"},{"family":"Jones","given":"Timothy F."},{"family":"Torrance","given":"Hew Dt"},{"family":"Fowler","given":"Alexander J."},{"family":"Chandrakumar","given":"Charmilie"},{"family":"Patel","given":"Priyank"},{"family":"Ashraf","given":"Syed Faaz"},{"family":"Lakhani","given":"Sonam M."},{"family":"Mclean","given":"Aaron Lawson"},{"family":"Basson","given":"Sonia"},{"family":"Batt","given":"Jeremy"},{"family":"Bowman","given":"Catriona"},{"family":"Stoddart","given":"Michael"},{"family":"Benons","given":"Natasha"},{"family":"Mason","given":"Clare"},{"family":"Harrison","given":"Rebecca"},{"family":"Quayle","given":"John"},{"family":"Barker","given":"Tom"},{"family":"Summerour","given":"Virginia"},{"family":"Harper","given":"Edward"},{"family":"Smith","given":"Caroline"},{"family":"Hampton","given":"Matthew"},{"family":"Pitt","given":"Sophie K."},{"family":"Ward","given":"Alex E."},{"family":"O’Connor","given":"Timothy"},{"family":"Heywood","given":"Emily G."},{"family":"Chowdhury","given":"Abeed"},{"family":"Hossaini","given":"Sina"},{"family":"Watson","given":"Nicholas Fs"},{"family":"Mckechnie","given":"Doug"},{"family":"Farah","given":"Ayaan"},{"family":"Chun","given":"Anita"},{"family":"Koh","given":"Hoey"},{"family":"Lim","given":"Grace"},{"family":"Sunderland","given":"Graham"},{"family":"Gould","given":"Laura"},{"family":"Munipalle","given":"P. C."},{"family":"Rooney","given":"H."},{"family":"Browning","given":"D. R. L."},{"family":"Pereira","given":"Bernadette"},{"family":"Nemeth","given":"Kristof"},{"family":"Decker","given":"Emily"},{"family":"Giuliani","given":"Stefano"},{"family":"Shalaby","given":"Aly"},{"family":"Shaikh","given":"Shafaque"},{"family":"Tan","given":"Chern Yan"},{"family":"Palkhi","given":"Ebrahim Y. A."},{"family":"Szczap","given":"Aleksandra"},{"family":"Chidambaram","given":"Swathikan"},{"family":"Chen","given":"Chee Yang"},{"family":"Kulasabanathan","given":"Kavian"},{"family":"Chhabra","given":"Srishti"},{"family":"Kostov","given":"Elisabeth"},{"family":"Harbord","given":"Philippe"},{"family":"Barnacle","given":"James"},{"family":"Palliyil","given":"Madan Mohan"},{"family":"Zikry","given":"Mina"},{"family":"Porter","given":"Johnathan"},{"family":"Raslan","given":"Charef"},{"family":"Hafiz","given":"Shazia"},{"family":"Soltani","given":"Niksa"},{"family":"Baillie","given":"Katie"},{"family":"Singh","given":"Priyanka"},{"family":"Sheth","given":"Shailee"},{"family":"Patel","given":"Kishen"},{"family":"Khalili","given":"Mahry"},{"family":"Choi","given":"Jeesoo"},{"family":"Benger","given":"Matthew"},{"family":"Marples","given":"Lucy"},{"family":"Macfarlane","given":"Alastair"},{"family":"Thurairaja","given":"Ramesh"},{"family":"Boyce","given":"Tamsin"},{"family":"Whewell","given":"Harriet"},{"family":"Jones","given":"Elin"},{"family":"Th’ng","given":"Francesca"},{"family":"Robertson","given":"Nichola"},{"family":"Mirza","given":"Ahmad"},{"family":"Saeed","given":"Haroon"},{"family":"Galloway","given":"Simon"},{"family":"Elena","given":"Gia"},{"family":"Afzal","given":"Mohammad"},{"family":"Zakir","given":"Mohamed"},{"family":"Sodde","given":"Peter"},{"family":"Hand","given":"Charles"},{"family":"Sriram","given":"Aiesha"},{"family":"Clark","given":"Tamsyn"},{"family":"Holton","given":"Patrick"},{"family":"Livesey","given":"Amy"},{"family":"Sinha","given":"Yashashwi"},{"family":"Iqbal","given":"Fahad Mujtaba"},{"family":"Bharj","given":"Indervir Singh"},{"family":"Rotundo","given":"Adriana"},{"family":"Jenvey","given":"Cara"},{"family":"Slade","given":"Robert"},{"family":"Golding","given":"David"},{"family":"Haines","given":"Samuel"},{"family":"Abdullah","given":"Ali Adel Ne’ma"},{"family":"Tilston","given":"Thomas W."},{"family":"Loughran","given":"Dafydd"},{"family":"Donoghue","given":"Danielle"},{"family":"Giacci","given":"Lorenzo"},{"family":"Sherif","given":"Mohamed Ashur"},{"family":"Harrison","given":"Peter"},{"family":"Tang","given":"Alethea"},{"family":"Kotecha","given":"Deevia"},{"family":"Elshaer","given":"Mohamed"},{"family":"Urbonas","given":"Tomas"},{"family":"Riaz","given":"Amjid"},{"family":"Chapman","given":"Annie"},{"family":"Acharya","given":"Parisha"},{"family":"Shalhoub","given":"Joseph"},{"family":"Grossart","given":"Cathleen"},{"family":"McMorran","given":"David"},{"family":"Mlotshwa","given":"Makhosini"},{"family":"Hawkins","given":"William"},{"family":"Loizides","given":"Sofronis"},{"family":"Krishna","given":"Kandaswamy"},{"family":"Orchard","given":"Melanie"},{"family":"Ho","given":"Chik Wai"},{"family":"Thomson","given":"Peter"},{"family":"Khan","given":"Shahab"},{"family":"Taylor","given":"Fiona"},{"family":"Shukla","given":"Jalak"},{"family":"Howie","given":"Emma Elizabeth"},{"family":"Macdonald","given":"Linda"},{"family":"Komolafe","given":"Olusegun"},{"family":"Mcintyre","given":"Neil"},{"family":"Cragg","given":"James"},{"family":"Parker","given":"Jody"},{"family":"Stewart","given":"Duncan"},{"family":"Lintin","given":"Luke"},{"family":"Tracy","given":"Julia"},{"family":"Farooq","given":"Tahir"},{"family":"Molina","given":"George"},{"family":"Kaafarani","given":"Haytham"},{"family":"Beyene","given":"Robel"},{"family":"Sava","given":"Jack"},{"family":"Scott","given":"Mark"},{"family":"Swaroop","given":"Mamta"},{"family":"Kennedy","given":"Raelene"},{"family":"Azodo","given":"Ijeoma A."},{"family":"Heffernan","given":"Daithi"},{"family":"Chun","given":"Tristen"},{"family":"Stephen","given":"Andrew"},{"family":"Sion","given":"Melanie"},{"family":"Weinstein","given":"Michael S."},{"family":"Punja","given":"Viren"},{"family":"Bugaev","given":"Nikolay"},{"family":"Goodstein","given":"Monica"},{"family":"Razmdjou","given":"Shadi"},{"family":"Etchill","given":"Eric"},{"family":"Puyana","given":"Juan Carlos"},{"family":"Kesinger","given":"Matthew"},{"family":"Napolitano","given":"Lena"},{"family":"To","given":"Kathleen"},{"family":"Hemmila","given":"Mark"},{"family":"Todd","given":"Oliver"},{"family":"Jenner","given":"Edward"},{"family":"Hoogakker","given":"Ellen"},{"family":"Chen","given":"Jacky Hong Chieh"},{"family":"Ismail","given":"Lawani"},{"family":"Roi","given":"Dylan"},{"family":"Escobar","given":"Eugenio Grasset"}],"issued":{"date-parts":[["2018",8]]}}}],"schema":"https://github.com/citation-style-language/schema/raw/master/csl-citation.json"} </w:instrText>
            </w:r>
            <w:r w:rsidRPr="00AA79E9">
              <w:rPr>
                <w:rFonts w:cstheme="minorHAnsi"/>
                <w:sz w:val="20"/>
                <w:szCs w:val="20"/>
              </w:rPr>
              <w:fldChar w:fldCharType="separate"/>
            </w:r>
            <w:r w:rsidRPr="00A90B5D">
              <w:rPr>
                <w:rFonts w:ascii="Calibri" w:hAnsi="Calibri" w:cs="Calibri"/>
                <w:sz w:val="20"/>
                <w:szCs w:val="24"/>
                <w:vertAlign w:val="superscript"/>
              </w:rPr>
              <w:t>3,15</w:t>
            </w:r>
            <w:r w:rsidRPr="00AA79E9">
              <w:rPr>
                <w:rFonts w:cstheme="minorHAnsi"/>
                <w:sz w:val="20"/>
                <w:szCs w:val="20"/>
              </w:rPr>
              <w:fldChar w:fldCharType="end"/>
            </w:r>
          </w:p>
        </w:tc>
        <w:tc>
          <w:tcPr>
            <w:tcW w:w="1178" w:type="pct"/>
          </w:tcPr>
          <w:p w14:paraId="3F88D4E7" w14:textId="77777777" w:rsidR="002429D3" w:rsidRPr="00AA79E9" w:rsidRDefault="002429D3" w:rsidP="00603F62">
            <w:pPr>
              <w:keepLines/>
              <w:spacing w:after="0" w:line="240" w:lineRule="auto"/>
              <w:contextualSpacing/>
              <w:jc w:val="both"/>
              <w:rPr>
                <w:rFonts w:cstheme="minorHAnsi"/>
                <w:sz w:val="20"/>
                <w:szCs w:val="20"/>
              </w:rPr>
            </w:pPr>
            <w:r w:rsidRPr="00AA79E9">
              <w:rPr>
                <w:rFonts w:cstheme="minorHAnsi"/>
                <w:sz w:val="20"/>
                <w:szCs w:val="20"/>
              </w:rPr>
              <w:t>LMIC: 15.5%</w:t>
            </w:r>
          </w:p>
          <w:p w14:paraId="7F5C66EC" w14:textId="77777777" w:rsidR="002429D3" w:rsidRPr="00AA79E9" w:rsidRDefault="002429D3" w:rsidP="00603F62">
            <w:pPr>
              <w:keepLines/>
              <w:spacing w:after="0" w:line="240" w:lineRule="auto"/>
              <w:contextualSpacing/>
              <w:jc w:val="both"/>
              <w:rPr>
                <w:rFonts w:cstheme="minorHAnsi"/>
                <w:sz w:val="20"/>
                <w:szCs w:val="20"/>
              </w:rPr>
            </w:pPr>
            <w:r w:rsidRPr="00AA79E9">
              <w:rPr>
                <w:rFonts w:cstheme="minorHAnsi"/>
                <w:sz w:val="20"/>
                <w:szCs w:val="20"/>
              </w:rPr>
              <w:t>HIC: 10.5%</w:t>
            </w:r>
          </w:p>
        </w:tc>
        <w:tc>
          <w:tcPr>
            <w:tcW w:w="1937" w:type="pct"/>
          </w:tcPr>
          <w:p w14:paraId="16E5771B" w14:textId="77777777" w:rsidR="002429D3" w:rsidRPr="00AA79E9" w:rsidRDefault="002429D3" w:rsidP="00603F62">
            <w:pPr>
              <w:keepLines/>
              <w:spacing w:after="0" w:line="240" w:lineRule="auto"/>
              <w:contextualSpacing/>
              <w:jc w:val="both"/>
              <w:rPr>
                <w:rFonts w:cstheme="minorHAnsi"/>
                <w:sz w:val="20"/>
                <w:szCs w:val="20"/>
              </w:rPr>
            </w:pPr>
            <w:r w:rsidRPr="00AA79E9">
              <w:rPr>
                <w:rFonts w:cstheme="minorHAnsi"/>
                <w:sz w:val="20"/>
                <w:szCs w:val="20"/>
              </w:rPr>
              <w:t>Defined as wound infection identified within the first 30 days of the appendectomy.</w:t>
            </w:r>
          </w:p>
        </w:tc>
      </w:tr>
      <w:tr w:rsidR="002429D3" w:rsidRPr="00AA79E9" w14:paraId="2C754C3F" w14:textId="77777777" w:rsidTr="00603F62">
        <w:tc>
          <w:tcPr>
            <w:tcW w:w="1100" w:type="pct"/>
          </w:tcPr>
          <w:p w14:paraId="17B21E06" w14:textId="77777777" w:rsidR="002429D3" w:rsidRPr="00AA79E9" w:rsidRDefault="002429D3" w:rsidP="00603F62">
            <w:pPr>
              <w:keepLines/>
              <w:spacing w:after="0" w:line="240" w:lineRule="auto"/>
              <w:contextualSpacing/>
              <w:rPr>
                <w:rFonts w:cstheme="minorHAnsi"/>
                <w:sz w:val="20"/>
                <w:szCs w:val="20"/>
              </w:rPr>
            </w:pPr>
            <w:r w:rsidRPr="00AA79E9">
              <w:rPr>
                <w:rFonts w:cstheme="minorHAnsi"/>
                <w:sz w:val="20"/>
                <w:szCs w:val="20"/>
              </w:rPr>
              <w:t>Reoperation (</w:t>
            </w:r>
            <m:oMath>
              <m:sSub>
                <m:sSubPr>
                  <m:ctrlPr>
                    <w:rPr>
                      <w:rFonts w:ascii="Cambria Math" w:hAnsi="Cambria Math" w:cstheme="minorHAnsi"/>
                      <w:sz w:val="20"/>
                      <w:szCs w:val="20"/>
                    </w:rPr>
                  </m:ctrlPr>
                </m:sSubPr>
                <m:e>
                  <m:r>
                    <m:rPr>
                      <m:sty m:val="b"/>
                    </m:rPr>
                    <w:rPr>
                      <w:rFonts w:ascii="Cambria Math" w:hAnsi="Cambria Math" w:cstheme="minorHAnsi"/>
                      <w:sz w:val="20"/>
                      <w:szCs w:val="20"/>
                    </w:rPr>
                    <m:t>p</m:t>
                  </m:r>
                </m:e>
                <m:sub>
                  <m:r>
                    <m:rPr>
                      <m:sty m:val="b"/>
                    </m:rPr>
                    <w:rPr>
                      <w:rFonts w:ascii="Cambria Math" w:hAnsi="Cambria Math" w:cstheme="minorHAnsi"/>
                      <w:sz w:val="20"/>
                      <w:szCs w:val="20"/>
                    </w:rPr>
                    <m:t>reop</m:t>
                  </m:r>
                </m:sub>
              </m:sSub>
            </m:oMath>
            <w:r w:rsidRPr="00AA79E9">
              <w:rPr>
                <w:rFonts w:eastAsiaTheme="minorEastAsia" w:cstheme="minorHAnsi"/>
                <w:sz w:val="20"/>
                <w:szCs w:val="20"/>
              </w:rPr>
              <w:t>)</w:t>
            </w:r>
          </w:p>
        </w:tc>
        <w:tc>
          <w:tcPr>
            <w:tcW w:w="785" w:type="pct"/>
          </w:tcPr>
          <w:p w14:paraId="273685A7" w14:textId="77777777" w:rsidR="002429D3" w:rsidRPr="00AA79E9" w:rsidRDefault="002429D3" w:rsidP="00603F62">
            <w:pPr>
              <w:keepLines/>
              <w:spacing w:after="0" w:line="240" w:lineRule="auto"/>
              <w:contextualSpacing/>
              <w:rPr>
                <w:rFonts w:cstheme="minorHAnsi"/>
                <w:sz w:val="20"/>
                <w:szCs w:val="20"/>
              </w:rPr>
            </w:pPr>
            <w:r w:rsidRPr="00AA79E9">
              <w:rPr>
                <w:rFonts w:cstheme="minorHAnsi"/>
                <w:sz w:val="20"/>
                <w:szCs w:val="20"/>
              </w:rPr>
              <w:t>GlobalSurg1 and 2</w:t>
            </w:r>
            <w:r w:rsidRPr="00AA79E9">
              <w:rPr>
                <w:rFonts w:cstheme="minorHAnsi"/>
                <w:sz w:val="20"/>
                <w:szCs w:val="20"/>
              </w:rPr>
              <w:fldChar w:fldCharType="begin"/>
            </w:r>
            <w:r>
              <w:rPr>
                <w:rFonts w:cstheme="minorHAnsi"/>
                <w:sz w:val="20"/>
                <w:szCs w:val="20"/>
              </w:rPr>
              <w:instrText xml:space="preserve"> ADDIN ZOTERO_ITEM CSL_CITATION {"citationID":"kT9hJ9c1","properties":{"formattedCitation":"\\super 3,15\\nosupersub{}","plainCitation":"3,15","noteIndex":0},"citationItems":[{"id":9454,"uris":["http://zotero.org/groups/2433658/items/B8Y65N7C"],"uri":["http://zotero.org/groups/2433658/items/B8Y65N7C"],"itemData":{"id":9454,"type":"article-journal","abstract":"Background Surgical site infection (SSI) is one of the most common infections associated with health care, but its importance as a global health priority is not fully understood. We quantified the burden of SSI after gastrointestinal surgery in countries in all parts of the world.","container-title":"The Lancet Infectious Diseases","DOI":"10.1016/S1473-3099(18)30101-4","ISSN":"14733099","issue":"5","journalAbbreviation":"The Lancet Infectious Diseases","language":"en","page":"516-525","source":"DOI.org (Crossref)","title":"Surgical site infection after gastrointestinal surgery in high-income, middle-income, and low-income countries: a prospective, international, multicentre cohort study","title-short":"Surgical site infection after gastrointestinal surgery in high-income, middle-income, and low-income countries","volume":"18","author":[{"family":"Bhangu","given":"Aneel"},{"family":"Ademuyiwa","given":"Adesoji O"},{"family":"Aguilera","given":"Maria Lorena"},{"family":"Alexander","given":"Philip"},{"family":"Al-Saqqa","given":"Sara W"},{"family":"Borda-Luque","given":"Giuliano"},{"family":"Costas-Chavarri","given":"Ainhoa"},{"family":"Drake","given":"Thomas M"},{"family":"Ntirenganya","given":"Faustin"},{"family":"Fitzgerald","given":"J Edward"},{"family":"Fergusson","given":"Stuart J"},{"family":"Glasbey","given":"James"},{"family":"Ingabire","given":"JC Allen"},{"family":"Ismaïl","given":"Lawani"},{"family":"Salem","given":"Hosni Khairy"},{"family":"Kojo","given":"Anyomih Theophilus Teddy"},{"family":"Lapitan","given":"Marie Carmela"},{"family":"Lilford","given":"Richard"},{"family":"Mihaljevic","given":"Andre L"},{"family":"Morton","given":"Dion"},{"family":"Mutabazi","given":"Alphonse Zeta"},{"family":"Nepogodiev","given":"Dmitri"},{"family":"Adisa","given":"Adewale O"},{"family":"Ots","given":"Riinu"},{"family":"Pata","given":"Francesco"},{"family":"Pinkney","given":"Thomas"},{"family":"Poškus","given":"Tomas"},{"family":"Qureshi","given":"Ahmad Uzair"},{"family":"Ramos-De la Medina","given":"Antonio"},{"family":"Rayne","given":"Sarah"},{"family":"Shaw","given":"Catherine A"},{"family":"Shu","given":"Sebastian"},{"family":"Spence","given":"Richard"},{"family":"Smart","given":"Neil"},{"family":"Tabiri","given":"Stephen"},{"family":"Harrison","given":"Ewen M"},{"family":"Khatri","given":"Chetan"},{"family":"Mohan","given":"Midhun"},{"family":"Jaffry","given":"Zahra"},{"family":"Altamini","given":"Afnan"},{"family":"Kirby","given":"Andrew"},{"family":"Søreide","given":"Kjetil"},{"family":"Recinos","given":"Gustavo"},{"family":"Cornick","given":"Jen"},{"family":"Modolo","given":"Maria Marta"},{"family":"Iyer","given":"Dushyant"},{"family":"King","given":"Sebastian"},{"family":"Arthur","given":"Tom"},{"family":"Nahar","given":"Sayeda Nazmum"},{"family":"Waterman","given":"Ade"},{"family":"Walsh","given":"Michael"},{"family":"Agarwal","given":"Arnav"},{"family":"Zani","given":"Augusto"},{"family":"Firdouse","given":"Mohammed"},{"family":"Rouse","given":"Tyler"},{"family":"Liu","given":"Qinyang"},{"family":"Correa","given":"Juan Camilo"},{"family":"Talving","given":"Peep"},{"family":"Worku","given":"Mengistu"},{"family":"Arnaud","given":"Alexis"},{"family":"Kalles","given":"Vassilis"},{"family":"Kumar","given":"Basant"},{"family":"Kumar","given":"Sunil"},{"family":"Amandito","given":"Radhian"},{"family":"Quek","given":"Roy"},{"family":"Ansaloni","given":"Luca"},{"family":"Altibi","given":"Ahmed"},{"family":"Venskutonis","given":"Donatas"},{"family":"Zilinskas","given":"Justas"},{"family":"Poskus","given":"Tomas"},{"family":"Whitaker","given":"John"},{"family":"Msosa","given":"Vanessa"},{"family":"Tew","given":"Yong Yong"},{"family":"Farrugia","given":"Alexia"},{"family":"Borg","given":"Elaine"},{"family":"Bentounsi","given":"Zineb"},{"family":"Gala","given":"Tanzeela"},{"family":"Al-Slaibi","given":"Ibrahim"},{"family":"Tahboub","given":"Haya"},{"family":"Alser","given":"Osaid H"},{"family":"Romani","given":"Diego"},{"family":"Shu","given":"Sebestian"},{"family":"Major","given":"Piotr"},{"family":"Mironescu","given":"Aurel"},{"family":"Bratu","given":"Matei"},{"family":"Kourdouli","given":"Amar"},{"family":"Ndajiwo","given":"Aliyu"},{"family":"Altwijri","given":"Abdulaziz"},{"family":"Alsaggaf","given":"Mohammed Ubaid"},{"family":"Gudal","given":"Ahmad"},{"family":"Jubran","given":"Al Faifi"},{"family":"Seisay","given":"Sam"},{"family":"Lieske","given":"Bettina"},{"family":"Ortega","given":"Irene"},{"family":"Jeyakumar","given":"Jenifa"},{"family":"Senanayake","given":"Kithsiri J"},{"family":"Abdulbagi","given":"Omar"},{"family":"Cengiz","given":"Yucel"},{"family":"Raptis","given":"Dmitri"},{"family":"Altinel","given":"Yuksel"},{"family":"Kong","given":"Chia"},{"family":"Teasdale","given":"Ella"},{"family":"Irwin","given":"Gareth"},{"family":"Stoddart","given":"Michael"},{"family":"Kabariti","given":"Rakan"},{"family":"Suresh","given":"Sukrit"},{"family":"Gash","given":"Katherine"},{"family":"Narayanan","given":"Ragavan"},{"family":"Maimbo","given":"Mayaba"},{"family":"Grizhja","given":"Besmir"},{"family":"Ymeri","given":"Shpetim"},{"family":"Galiqi","given":"Gezim"},{"family":"Klappenbach","given":"Roberto"},{"family":"Antezana","given":"Diego"},{"family":"Mendoza Beleño","given":"Alvaro Enrique"},{"family":"Costa","given":"Cecilia"},{"family":"Sanchez","given":"Belen"},{"family":"Aviles","given":"Susan"},{"family":"Fermani","given":"Claudio Gabriel"},{"family":"Balmaceda","given":"Rubén"},{"family":"Villalobos","given":"Santiago"},{"family":"Carmona","given":"Juan Manuel"},{"family":"Hamill","given":"Daniel"},{"family":"Deutschmann","given":"Peter"},{"family":"Sandler","given":"Simone"},{"family":"Cox","given":"Daniel"},{"family":"Nataraja","given":"Ram"},{"family":"Sharpin","given":"Claire"},{"family":"Ljuhar","given":"Damir"},{"family":"Gray","given":"Demi"},{"family":"Haines","given":"Morgan"},{"family":"Iyer","given":"Dush"},{"family":"Niranjan","given":"Nithya"},{"family":"D'Amours","given":"Scott"},{"family":"Ashtari","given":"Morvarid"},{"family":"Franco","given":"Helena"},{"family":"Rahman Mitul","given":"Ashrarur"},{"family":"Karim","given":"Sabbir"},{"family":"Aman","given":"Nowrin F"},{"family":"Estee","given":"Mahnuma Mahfuz"},{"family":"Salma","given":"Umme"},{"family":"Razzaque","given":"Joyeta"},{"family":"Hamid Kanta","given":"Tasnia"},{"family":"Tori","given":"Sayeeda Aktar"},{"family":"Alamin","given":"Shadid"},{"family":"Roy","given":"Swapnil"},{"family":"Al Amin","given":"Shadid"},{"family":"Karim","given":"Rezaul"},{"family":"Haque","given":"Muhtarima"},{"family":"Faruq","given":"Amreen"},{"family":"Iftekhar","given":"Farhana"},{"family":"O'Shea","given":"Margaret"},{"family":"Padmore","given":"Greg"},{"family":"Jonnalagadda","given":"Ramesh"},{"family":"Litvin","given":"Andrey"},{"family":"Filatau","given":"Aliaksandr"},{"family":"Paulouski","given":"Dzmitry"},{"family":"Shubianok","given":"Maryna"},{"family":"Shachykava","given":"Tatsiana"},{"family":"Khokha","given":"Dzianis"},{"family":"Khokha","given":"Vladimir"},{"family":"Djivoh","given":"Fernande"},{"family":"Dossou","given":"Francis"},{"family":"Seto","given":"Djifid Morel"},{"family":"Gbessi","given":"Dansou Gaspard"},{"family":"Noukpozounkou","given":"Bruno"},{"family":"Imorou Souaibou","given":"Yacoubou"},{"family":"Keke","given":"Kpèmahouton René"},{"family":"Hodonou","given":"Fred"},{"family":"Ahounou","given":"Ernest Yemalin Stephane"},{"family":"Alihonou","given":"Thierry"},{"family":"Dénakpo","given":"Max"},{"family":"Ahlonsou","given":"Germain"},{"family":"Ginbo Bedada","given":"Alemayehu"},{"family":"Nsengiyumva","given":"Carlos"},{"family":"Kwizera","given":"Sandrine"},{"family":"Barendegere","given":"Venerand"},{"family":"Choi","given":"Philip"},{"family":"Stock","given":"Simon"},{"family":"Jamal","given":"Luai"},{"family":"Azzie","given":"Georges"},{"family":"Kushwaha","given":"Sameer"},{"family":"Chen","given":"Tzu-Ling"},{"family":"Yip","given":"Chingwan"},{"family":"Montes","given":"Irene"},{"family":"Zapata","given":"Felipe"},{"family":"Sierra","given":"Sebastian"},{"family":"Villegas Lanau","given":"Maria Isabel"},{"family":"Mendoza Arango","given":"Maria Clara"},{"family":"Mendoza Restrepo","given":"Ivan"},{"family":"Restrepo Giraldo","given":"Ruben Santiago"},{"family":"Domini","given":"Edgar"},{"family":"Karlo","given":"Robert"},{"family":"Mihanovic","given":"Jakov"},{"family":"Youssef","given":"Mohamed"},{"family":"Elfeki","given":"Hossam"},{"family":"Thabet","given":"Waleed"},{"family":"Sanad","given":"Aly"},{"family":"Tawfik","given":"Gehad"},{"family":"Zaki","given":"Ahmed"},{"family":"Abdel-Hameed","given":"Noran"},{"family":"Mostafa","given":"Mohamed"},{"family":"Omar","given":"Muhammad Fathi Waleed"},{"family":"Ghanem","given":"Ahmed"},{"family":"Abdallah","given":"Emad"},{"family":"Denewer","given":"Adel"},{"family":"Emara","given":"Eman"},{"family":"Rashad","given":"Eman"},{"family":"Sakr","given":"Ahmad"},{"family":"Elashry","given":"Rehab"},{"family":"Emile","given":"Sameh"},{"family":"Khafagy","given":"Toqa"},{"family":"Elhamouly","given":"Sara"},{"family":"Elfarargy","given":"Arwa"},{"family":"Mamdouh Mohamed","given":"Amna"},{"family":"Saied Nagy","given":"Ghada"},{"family":"Esam","given":"Abeer"},{"family":"Elwy","given":"Eman"},{"family":"Hammad","given":"Aya"},{"family":"Khallaf","given":"Salwa"},{"family":"Ibrahim","given":"Eman"},{"family":"Said Badr","given":"Ahmed"},{"family":"Moustafa","given":"Ahmed"},{"family":"Eldosouky Mohammed","given":"Amany"},{"family":"Elgheriany","given":"Mohammed"},{"family":"Abdelmageed","given":"Eman"},{"family":"Al Raouf","given":"Eman Abd"},{"family":"Samir Elbanby","given":"Esraa"},{"family":"Elmasry","given":"Maha"},{"family":"Morsy Farahat","given":"Mahitab"},{"family":"Yahya Mansor","given":"Eman"},{"family":"Magdy Hegazy","given":"Eman"},{"family":"Gamal","given":"Esraa"},{"family":"Gamal","given":"Heba"},{"family":"Kandil","given":"Hend"},{"family":"Maher Abdelrouf","given":"Doaa"},{"family":"Moaty","given":"Mohamed"},{"family":"Gamal","given":"Dina"},{"family":"El-Sagheer","given":"Nada"},{"family":"Salah","given":"Mohamed"},{"family":"Magdy","given":"Salma"},{"family":"Salah","given":"Asmaa"},{"family":"Essam","given":"Ahmed"},{"family":"Ali","given":"Ahmed"},{"family":"Badawy","given":"Mahmoud"},{"family":"Ahmed","given":"Sara"},{"family":"Mohamed","given":"Mazed"},{"family":"Assal","given":"Abdelrahman"},{"family":"Sleem","given":"Mohamed"},{"family":"Ebidy","given":"Mai"},{"family":"Abd-Elrazek","given":"Aly"},{"family":"Zahran","given":"Diaaaldin"},{"family":"Adam","given":"Nourhan"},{"family":"Nazir","given":"Mohamed"},{"family":"Hassanein","given":"Adel B"},{"family":"Ismail","given":"Ahmed"},{"family":"Elsawy","given":"Amira"},{"family":"Mamdouh","given":"Rana"},{"family":"Mabrouk","given":"Mohamed"},{"family":"Ahmed","given":"Lopna Ahmed Mohamed"},{"family":"Hassab Alnaby","given":"Mohamed"},{"family":"Magdy","given":"Eman"},{"family":"Abd-Elmawla","given":"Manar"},{"family":"Fahim","given":"Marwan"},{"family":"Mowafy","given":"Bassant"},{"family":"Ibrahim Mahmoud","given":"Moustafa"},{"family":"Allam","given":"Meran"},{"family":"Alkelani","given":"Muhammad"},{"family":"Halim El Gendy","given":"Noran"},{"family":"Saad Aboul-Naga","given":"Mariam"},{"family":"Alaa El-Din","given":"Reham"},{"family":"Elgendy","given":"Alyaa Halim"},{"family":"Ismail","given":"Mohamed"},{"family":"Shalaby","given":"Mahmoud"},{"family":"Adel Elsharkawy","given":"Aya"},{"family":"Elsayed Moghazy","given":"Mahmoud"},{"family":"Hesham Elbisomy","given":"Khaled"},{"family":"Abdel Gawad Shakshouk","given":"Hend"},{"family":"Hamed","given":"Mohamed Fouad"},{"family":"Ebidy","given":"Mai Mohamed"},{"family":"Abdelkader","given":"Mostafa"},{"family":"Karkeet","given":"Mohamed"},{"family":"Ahmed","given":"Hayam"},{"family":"Adel","given":"Israa"},{"family":"Omar","given":"Mohammad Elsayed"},{"family":"Ibrahim","given":"Mohamed"},{"family":"Ghoneim","given":"Omar"},{"family":"Hesham","given":"Omar"},{"family":"Gamal","given":"Shimaa"},{"family":"Hilal","given":"Karim"},{"family":"Arafa","given":"Omar"},{"family":"Adel Awad","given":"Sawsan"},{"family":"Salem","given":"Menatalla"},{"family":"Abdellatif Elsherif","given":"Fawzia"},{"family":"Elsabbagh","given":"Nourhan"},{"family":"Aboelsoud","given":"Moustafa R"},{"family":"Hossam Eldin Fouad Rida","given":"Ahmed"},{"family":"Hossameldin","given":"Amr"},{"family":"Hany","given":"Ethar"},{"family":"Hosny Asar","given":"Yomna"},{"family":"Anwar","given":"Nourhan"},{"family":"Gadelkarim","given":"Mohamed"},{"family":"Abdelhady","given":"Samar"},{"family":"Mohamed Morshedy","given":"Eman"},{"family":"Saad","given":"Reham"},{"family":"Soliman","given":"Nourhan"},{"family":"Salama","given":"Mahmoud"},{"family":"Ezzat","given":"Eslam"},{"family":"Mohamed","given":"Arwa"},{"family":"Ibrahim","given":"Arwa"},{"family":"Fergany","given":"Alaa"},{"family":"Mohammed","given":"Sara"},{"family":"Reda","given":"Aya"},{"family":"Allam","given":"Yomna"},{"family":"Saad","given":"Hanan Adel"},{"family":"Abdelfatah","given":"Afnan"},{"family":"Fathy","given":"Aya Mohamed"},{"family":"El-Sehily","given":"Ahmed"},{"family":"Abdalmageed Kasem","given":"Esraa"},{"family":"Hassan","given":"Ahmed Tarek Abdelbaset"},{"family":"Mohammed","given":"Ahmed Rabeih"},{"family":"Saad","given":"Abdalla Gamal"},{"family":"Elfouly","given":"Yasmin"},{"family":"Elfouly","given":"Nesma"},{"family":"Ibrahim","given":"Arij"},{"family":"Hassaan","given":"Amr"},{"family":"Mohammed","given":"Mohammed Mustafa"},{"family":"Elhoseny","given":"Ghada"},{"family":"Magdy","given":"Mohamed"},{"family":"Abd Elkhalek","given":"Esraa"},{"family":"Zakaria","given":"Yehia"},{"family":"Ezzat","given":"Tarek"},{"family":"Abo El Dahab","given":"Ali"},{"family":"Kelany","given":"Mohamed"},{"family":"Arafa","given":"Sara"},{"family":"Mokhtar Mohamed Hassan","given":"Osama"},{"family":"Mohamed Badwi","given":"Nermin"},{"family":"Saber Sleem","given":"Ahmad"},{"family":"Ahmed","given":"Hussien"},{"family":"Abdelbadeai","given":"Kholoud"},{"family":"Abozed Abdullah","given":"Mohamed"},{"family":"Lokman","given":"Muhammad Amsyar Auni"},{"family":"Bahar","given":"Suraya"},{"family":"Rady Abdelazeam","given":"Anan"},{"family":"Adelshone","given":"Abdelrahman"},{"family":"Bin Hasnan","given":"Muhammad"},{"family":"Zulkifli","given":"Athirah"},{"family":"Kamarulzamil","given":"Siti Nur Alia"},{"family":"Elhendawy","given":"Abdelaziz"},{"family":"Latif","given":"Aliang"},{"family":"Bin Adnan","given":"Ahmad"},{"family":"Shaharuddin","given":"Shahadatul"},{"family":"Haji Abdul Majid","given":"Aminah Hanum"},{"family":"Amreia","given":"Mahmoud"},{"family":"Al-Marakby","given":"Dina"},{"family":"Salma","given":"Mahmoud"},{"family":"Ismail","given":"Mohamad Jeffrey Bin"},{"family":"Mohd Basir","given":"Elissa Rifhan"},{"family":"Mohd Ali","given":"Citra Dewi"},{"family":"Ata","given":"Aya Yehia"},{"family":"Nasr","given":"Maha"},{"family":"Rezq","given":"Asmaa"},{"family":"Sheta","given":"Ahmed"},{"family":"Tariq","given":"Sherif"},{"family":"Sallam","given":"Abd Elkhalek"},{"family":"Darwish","given":"Abdelrhman KZ"},{"family":"Elmihy","given":"Sohaila"},{"family":"Elhadry","given":"Shady"},{"family":"Farag","given":"Ahmed"},{"family":"Hajeh","given":"Haidar"},{"family":"Abdelaal","given":"Abdelaziz"},{"family":"Aglan","given":"Amro"},{"family":"Zohair","given":"Ahmed"},{"family":"Essam","given":"Mahitab"},{"family":"Moussa","given":"Omar"},{"family":"El-Gizawy","given":"Esraa"},{"family":"Samy","given":"Mostafa"},{"family":"Ali","given":"Safia"},{"family":"El Halawany","given":"Esraa"},{"family":"Ata","given":"Ahmed"},{"family":"El Halawany","given":"Mohamed"},{"family":"Nashat","given":"Mohamed"},{"family":"Soliman","given":"Samar"},{"family":"Elazab","given":"Alaa"},{"family":"Samy","given":"Mostada"},{"family":"Abdelaziz","given":"Mohamed A"},{"family":"Ibrahim","given":"Khaled"},{"family":"Ibrahim","given":"Ahmed Mohamed"},{"family":"Gado","given":"Ammar"},{"family":"Hantour","given":"Usama"},{"family":"Alm Eldeen","given":"Esraa"},{"family":"Loaloa","given":"Mohamed Reda"},{"family":"Abouzaid","given":"Arwa"},{"family":"Ahmed Bahaa Eldin","given":"Mostafa"},{"family":"Hashad","given":"Eman"},{"family":"Sroor","given":"Fathy"},{"family":"Gamil","given":"Doaa"},{"family":"Mahmoud Abdulhakeem","given":"Eman"},{"family":"Zakaria","given":"Mahmoud"},{"family":"Mohamed","given":"Fawzy"},{"family":"Abubakr","given":"Marwan"},{"family":"Ali","given":"Elsayed"},{"family":"Magdy","given":"Hesham"},{"family":"Ramadan","given":"Menna Tallah"},{"family":"Abdelaty Mohamed","given":"Mohamed"},{"family":"Mansour","given":"Salma"},{"family":"Abdul Aziz Amin","given":"Hager"},{"family":"Rabie Mohamed","given":"Ahmed"},{"family":"Saami","given":"Mahmoud"},{"family":"Ahmed Reda Elsayed","given":"Nada"},{"family":"Tarek","given":"Adham"},{"family":"Mohy Eldeen Mahmoud","given":"Sabry"},{"family":"Magdy El Sayed","given":"Islam"},{"family":"Reda","given":"Amira"},{"family":"Yusuf Shawky","given":"Martina"},{"family":"Mousa Salem","given":"Mohammed"},{"family":"Alaa El-Din","given":"Shahinaz"},{"family":"Abdullah Soliman","given":"Noha"},{"family":"Talaat","given":"Muhammed"},{"family":"Alaael-Dein","given":"Shahinaz"},{"family":"Abd Elmoen Elhusseiny","given":"Ahmed"},{"family":"Abdullah","given":"Noha"},{"family":"Elshaar","given":"Mohammed"},{"family":"Abdelfatah Ibraheem","given":"Aya"},{"family":"Abdulaziz","given":"Hager"},{"family":"Kamal Ismail","given":"Mohammed"},{"family":"Hamdy Madkor","given":"Mona"},{"family":"Abdelaty","given":"Mohamed"},{"family":"Mahmoud Abdel-Kader","given":"Sara"},{"family":"Mohamed Salah","given":"Osama"},{"family":"Eldafrawy","given":"Mahmoud"},{"family":"Zaki Eldeeb","given":"Ahmed"},{"family":"Mahmoud Eid","given":"Mostafa"},{"family":"Attia","given":"Attia"},{"family":"Salah El-Dien","given":"Khalid"},{"family":"Shwky","given":"Ayman"},{"family":"Badenjki","given":"Mohamed Adel"},{"family":"Soliman","given":"Abdelrahman"},{"family":"Mahmoud Al Attar","given":"Samaa"},{"family":"Sayed","given":"Farrag"},{"family":"Abdel Sabour","given":"Fahd"},{"family":"Azizeldine","given":"Mohammed G"},{"family":"Shawqi","given":"Muhammad"},{"family":"Hashim","given":"Abdullah"},{"family":"Aamer","given":"Ahmed"},{"family":"Abdelraouf","given":"Ahmed Mahmoud"},{"family":"Abdelshakour","given":"Mahmoud"},{"family":"Ibrahim","given":"Amal"},{"family":"Mahmoud","given":"Basma"},{"family":"Ali Mahmoud","given":"Mohamed"},{"family":"Qenawy","given":"Mostafa"},{"family":"Rashed","given":"Ahmed M"},{"family":"Dahy","given":"Ahmed"},{"family":"Sayed","given":"Marwa"},{"family":"Shamsedine","given":"Ahmed W"},{"family":"Mohamed","given":"Bakeer"},{"family":"Hasan","given":"Ahmad"},{"family":"Saad","given":"Mahmoud M"},{"family":"Abdul Bassit","given":"Khalil"},{"family":"Khalid Abd El-Latif","given":"Nadia"},{"family":"Elzahed","given":"Nada"},{"family":"El Kashash","given":"Ahmed"},{"family":"Bekhet","given":"Nada Mohamed"},{"family":"Hafez","given":"Sarah"},{"family":"Gad","given":"Ahmed"},{"family":"Maher","given":"Mahmoud Elkhadragy"},{"family":"Abd El-Sameea","given":"Ahmed"},{"family":"Hafez","given":"Mohamed"},{"family":"Sabe","given":"Ahmad"},{"family":"Ahmed","given":"Ataa"},{"family":"Shahine","given":"Ahmed"},{"family":"Dawood","given":"Khaled"},{"family":"Gaafar","given":"Shireen"},{"family":"Husseiny","given":"Reem"},{"family":"Aboelmagd","given":"Omnia"},{"family":"Soliman","given":"Ahmed"},{"family":"Mesbah","given":"Nourhan"},{"family":"Emadeldin","given":"Hossam"},{"family":"Al Meligy","given":"Amgad"},{"family":"Bekhet","given":"Amira Hassan"},{"family":"Hasan","given":"Doaa"},{"family":"Alhady","given":"Khaled"},{"family":"Sabe","given":"Ahmad Khaled"},{"family":"Elnajjar","given":"Mahmoud A"},{"family":"Aboelella","given":"Majed"},{"family":"Hamsho","given":"Ward"},{"family":"Hassan","given":"Ihab"},{"family":"Saad","given":"Hala"},{"family":"Abdelazim","given":"Galaleldin"},{"family":"Mahmoud","given":"Hend"},{"family":"Wael","given":"Noha"},{"family":"Kandil","given":"Ahmedali M"},{"family":"Magdy","given":"Ahmed"},{"family":"Said Elkholy","given":"Shimaa"},{"family":"Adel","given":"Badr Eldin"},{"family":"Dabbour","given":"Kareem"},{"family":"Elsherbiney","given":"Saged"},{"family":"Mattar","given":"Omar"},{"family":"Khaled AbdRabou","given":"Abdulshafi"},{"family":"Aly","given":"Mohammed Yahia Mohamed"},{"family":"Geuoshy","given":"Abdelrahman"},{"family":"Elnagar","given":"Ahmedglal"},{"family":"Ahmed","given":"Saraibrahim"},{"family":"Abdelmotaleb","given":"Ibrahem"},{"family":"Saleh","given":"Amr Ahmed"},{"family":"Mohammed Bakry","given":"Hesham"},{"family":"Saeed","given":"Manar"},{"family":"Mahmoud","given":"Shady"},{"family":"Tawfik","given":"Badreldin Adel"},{"family":"Ismail","given":"Samar Adel"},{"family":"Zakaria","given":"Esraay"},{"family":"Gad","given":"Mariam O"},{"family":"Salah Elhelbawy","given":"Mohamed"},{"family":"Bassem","given":"Monica"},{"family":"Maraie","given":"Noha"},{"family":"Medhat Elhadary","given":"Nourhan"},{"family":"Semeda","given":"Nourhan"},{"family":"Rabie Mohamed","given":"Shaza"},{"family":"Bakry","given":"Hesham Mohammed"},{"family":"Essam","given":"Aa"},{"family":"Tarek","given":"Dina"},{"family":"Ashour","given":"Khlood"},{"family":"Elhadad","given":"Alaa"},{"family":"Abdel-Aty","given":"Abdulrahman"},{"family":"Rakha","given":"Ibrahim"},{"family":"Mamdouh Matter","given":"Sara"},{"family":"Abdelhamed","given":"Rasha"},{"family":"Abdelkader","given":"Omar"},{"family":"Hassaan","given":"Ayat"},{"family":"Soliman","given":"Yasmin"},{"family":"Mohamed","given":"Amna"},{"family":"Ghanem","given":"Sara"},{"family":"Amr Mohamed Farouk","given":"Sara"},{"family":"Ibrahim","given":"Eman Mohamed"},{"family":"El-Taher","given":"Esraa"},{"family":"Mostafa","given":"Merna"},{"family":"Mahrous Badr","given":"Mohamed Fawzy"},{"family":"Elsemelawy","given":"Rofida"},{"family":"El-Sawy","given":"Aya"},{"family":"Bakr","given":"Ahmad"},{"family":"Al Rafati","given":"Ahmad Abdel Razaq"},{"family":"Saar","given":"Sten"},{"family":"Reinsoo","given":"Arvo"},{"family":"Seyoum","given":"Nebyou"},{"family":"Worku","given":"Tewodros"},{"family":"Fitsum","given":"Agazi"},{"family":"Tolonen","given":"Matti"},{"family":"Leppäniemi","given":"Ari"},{"family":"Sallinen","given":"Ville"},{"family":"Parmentier","given":"Benogreît"},{"family":"Peycelon","given":"Matthieu"},{"family":"Irtan","given":"Sabine"},{"family":"Dardenne","given":"Sabrina"},{"family":"Robert","given":"Elsa"},{"family":"Maillot","given":"Betty"},{"family":"Courboin","given":"Etienne"},{"family":"Arnaud","given":"Alexis Pierre"},{"family":"Hascoet","given":"Juliette"},{"family":"Abbo","given":"Olivier"},{"family":"Ait Kaci","given":"Amir"},{"family":"Prudhomme","given":"Thomas"},{"family":"Ballouhey","given":"Quentin"},{"family":"Grosos","given":"Céline"},{"family":"Fourcade","given":"Laurent"},{"family":"Cecilia","given":"Tolg"},{"family":"Jean-Francois","given":"Colombani"},{"family":"Helene","given":"Francois-Coridon"},{"family":"Delforge","given":"Xavier"},{"family":"Haraux","given":"Elodie"},{"family":"Dousset","given":"Bertrand"},{"family":"Schiavone","given":"Roberto"},{"family":"Gaujoux","given":"Sebastien"},{"family":"Marret","given":"Jean-Baptiste"},{"family":"Haffreingue","given":"Aurore"},{"family":"Rod","given":"Julien"},{"family":"Renaux-Petel","given":"Mariette"},{"family":"Lecompte","given":"Jean-François"},{"family":"Bréaud","given":"Jean"},{"family":"Gastaldi","given":"Pauline"},{"family":"Taieb","given":"Chouikh"},{"family":"Claire","given":"Raquillet"},{"family":"Anis","given":"Echaieb"},{"family":"Bustangi","given":"Nasir"},{"family":"Lopez","given":"Manuel"},{"family":"Scalabre","given":"Aurelien"},{"family":"Grella","given":"Maria Giovanna"},{"family":"Mariani","given":"Aurora"},{"family":"Podevin","given":"Guillaume"},{"family":"Schmitt","given":"Françoise"},{"family":"Hervieux","given":"Erik"},{"family":"Broch","given":"Aline"},{"family":"Muller","given":"Cecile"},{"family":"Bandoh","given":"Dickson"},{"family":"Abantanga","given":"Francis"},{"family":"Kyereh","given":"Martin"},{"family":"Asumah","given":"Hamza"},{"family":"Appiah","given":"Eric Kofi"},{"family":"Wondoh","given":"Paul"},{"family":"Gyedu","given":"Adam"},{"family":"Dally","given":"Charles"},{"family":"Agbedinu","given":"Kwabena"},{"family":"Amoah","given":"Michael"},{"family":"Yifieyeh","given":"Abiboye"},{"family":"Agbedinu","given":"Kwabena"},{"family":"Owusu","given":"Frank"},{"family":"Amoako-Boateng","given":"Mabel"},{"family":"Dayie","given":"Makafui"},{"family":"Hagan","given":"Richmond"},{"family":"Debrah","given":"Sam"},{"family":"Ohene-Yeboah","given":"Micheal"},{"family":"Clegg-Lampety","given":"Joe-Nat"},{"family":"Etwire","given":"Victor"},{"family":"Dakubo","given":"Jonathan"},{"family":"Essoun","given":"Samuel"},{"family":"Bonney","given":"William"},{"family":"Glover-Addy","given":"Hope"},{"family":"Osei-Nketiah","given":"Samuel"},{"family":"Amoako","given":"Joachim"},{"family":"Adu-Aryee","given":"Niiarmah"},{"family":"Appeadu-Mensah","given":"William"},{"family":"Bediako-Bowan","given":"Antoinette"},{"family":"Dedey","given":"Florence"},{"family":"Ekow","given":"Mattew"},{"family":"Akatibo","given":"Emmanuel"},{"family":"Yakubu","given":"Musah"},{"family":"Kordorwu","given":"Hope Edem Kofi"},{"family":"Asare-Bediako","given":"Kwasi"},{"family":"Tackie","given":"Enoch"},{"family":"Aaniana","given":"Kenneth"},{"family":"Acquah","given":"Emmanuel"},{"family":"Opoku-Agyeman","given":"Richard"},{"family":"Avoka","given":"Anthony"},{"family":"Kusi","given":"Kwasi"},{"family":"Maison","given":"Kwame"},{"family":"Gyamfi","given":"Frank Enoch"},{"family":"Naa Barnabas","given":"Gandau"},{"family":"Abdul-Latif","given":"Saiba"},{"family":"Taah Amoako","given":"Philip"},{"family":"Davor","given":"Anthony"},{"family":"Dassah","given":"Victor"},{"family":"Dagoe","given":"Enoch"},{"family":"Kwakyeafriyie","given":"Prince"},{"family":"Akoto","given":"Elliot"},{"family":"Ackom","given":"Eric"},{"family":"Mensah","given":"Ekow"},{"family":"Atkins","given":"Ebenezer Takyi"},{"family":"Coompson","given":"Christian Lari"},{"family":"Ivros","given":"Nikolaos"},{"family":"Ferousis","given":"Christoforos"},{"family":"Kalles","given":"Vasileios"},{"family":"Agalianos","given":"Christos"},{"family":"Kyriazanos","given":"Ioannis"},{"family":"Barkolias","given":"Christos"},{"family":"Tselos","given":"Angelos"},{"family":"Tzikos","given":"Georgios"},{"family":"Voulgaris","given":"Evangelos"},{"family":"Lytras","given":"Dimitrios"},{"family":"Bamicha","given":"Athanasia"},{"family":"Psarianos","given":"Kyriakos"},{"family":"Stefanopoulos","given":"Anastasios"},{"family":"Patoulias","given":"Ioannis"},{"family":"Sfougaris","given":"Dimitrios"},{"family":"Valioulis","given":"Ioannis"},{"family":"Balalis","given":"Dimitrios"},{"family":"Korkolis","given":"Dimitrios"},{"family":"Manatakis","given":"Dimitrios K"},{"family":"Kyrou","given":"Georgios"},{"family":"Karabelias","given":"Georgios"},{"family":"Papaskarlatos","given":"Iason-Antonios"},{"family":"Konstantina","given":"Kolonia"},{"family":"Zampitis","given":"Nikolaos"},{"family":"Germanos","given":"Stylianos"},{"family":"Papailia","given":"Aspasia"},{"family":"Theodosopoulos","given":"Theodosios"},{"family":"Gkiokas","given":"Georgios"},{"family":"Mitroudi","given":"Magdalini"},{"family":"Panteli","given":"Christina"},{"family":"Feidantsis","given":"Thomas"},{"family":"Farmakis","given":"Konstantinos"},{"family":"Kyziridis","given":"Dimitrios"},{"family":"Ioannidis","given":"Orestis"},{"family":"Parpoudi","given":"Styliani"},{"family":"Gemenetzis","given":"Georgios"},{"family":"Parasyris","given":"Stavros"},{"family":"Anthoulakis","given":"Christos"},{"family":"Nikoloudis","given":"Nikolaos"},{"family":"Margaritis","given":"Michail"},{"family":"Aguilera-Arevalo","given":"Maria-Lorena"},{"family":"Coyoy-Gaitan","given":"Otto"},{"family":"Rosales","given":"Javier"},{"family":"Tale","given":"Luis"},{"family":"Soley","given":"Rafael"},{"family":"Barrios","given":"Emmanuel"},{"family":"Rodriguez","given":"Servio Tulio Torres"},{"family":"Paz Galvez","given":"Carlos"},{"family":"Herrera Cruz","given":"Danilo"},{"family":"Sanchez Rosenberg","given":"Guillermo"},{"family":"Matheu","given":"Alejandro"},{"family":"Cohen","given":"David Monterroso"},{"family":"Paul","given":"Marie"},{"family":"Charles","given":"Angeline"},{"family":"Lam","given":"Justin Chak Yiu"},{"family":"Yeung","given":"Man Hon Andrew"},{"family":"Fok","given":"Chi Ying Jacquelyn"},{"family":"Li","given":"Ka Hin Gabriel"},{"family":"Lai","given":"Anthony Chuk-Him"},{"family":"Cheung","given":"Yuk Hong Eric"},{"family":"Wong","given":"Hong Yee"},{"family":"Leung","given":"Ka Wai"},{"family":"Lee","given":"Tien Seng Bryan"},{"family":"Lam","given":"Wai Him"},{"family":"Dao","given":"Weihei"},{"family":"Kwok","given":"Stephanie Hiu-wai"},{"family":"Chan","given":"Tsz-Yan Katie"},{"family":"Ng","given":"Yung Kok"},{"family":"Mak","given":"Twc"},{"family":"Foo","given":"Chi Chung"},{"family":"Yang","given":"James"},{"family":"Bhatnagar","given":"Ankur"},{"family":"Upadhyaya","given":"Vijaid"},{"family":"Muddebihal","given":"Uday"},{"family":"Dar","given":"Wasim"},{"family":"Janardhan","given":"Kc"},{"family":"Aruldas","given":"Neerav"},{"family":"Adella","given":"Fidelis Jacklyn"},{"family":"Rulie","given":"Anthonius Santoso"},{"family":"Iskandar","given":"Ferdy"},{"family":"Setiawan","given":"Jonny"},{"family":"Evajelista","given":"Cicilia Viany"},{"family":"Natalie","given":"Hani"},{"family":"Suyadi","given":"Arlindawati"},{"family":"Gunawan","given":"Rudy"},{"family":"Karismaningtyas","given":"Herlin"},{"family":"Mata","given":"Lusi Padma Sulistianingsih"},{"family":"Andika","given":"Ferry Fitriya Ayu"},{"family":"Hasanah","given":"Afifatun"},{"family":"Widiastini","given":"T Ariani"},{"family":"Purwaningsih","given":"Nurlaila Ayu"},{"family":"Mukin","given":"Annisa Dewi Fitriana"},{"family":"Rahmah","given":"Dina Faizatur"},{"family":"Nurqistan","given":"Hazmi Dwinanda"},{"family":"Arsyad","given":"Hasbi Maulana"},{"family":"Adhitama","given":"Novia"},{"family":"Jeo","given":"Wifanto Saditya"},{"family":"Sutandi","given":"Nathania"},{"family":"Clarissa","given":"Audrey"},{"family":"Gultom","given":"Phebe Anggita"},{"family":"Billy","given":"Matthew"},{"family":"Haloho","given":"Andreass"},{"family":"Johanna","given":"Nadya"},{"family":"Lee","given":"Felix"},{"family":"Radin Dorani","given":"Radin Mohd Nurrahman"},{"family":"Glynn","given":"Martha"},{"family":"Alherz","given":"Mohammad"},{"family":"Goh","given":"Wennweoi"},{"family":"Shiwani","given":"Haaris A"},{"family":"Sproule","given":"Lorraine"},{"family":"Conlon","given":"Kevin C"},{"family":"Bala","given":"Miklosh"},{"family":"Kedar","given":"Asaf"},{"family":"Turati","given":"Luca"},{"family":"Bianco","given":"Federica"},{"family":"Steccanella","given":"Francesca"},{"family":"Gallo","given":"Gaetano"},{"family":"Trompetto","given":"Mario"},{"family":"Clerico","given":"Giuseppe"},{"family":"Papandrea","given":"Matteo"},{"family":"Sammarco","given":"Giuseppe"},{"family":"Sacco","given":"Rosario"},{"family":"Benevento","given":"Angelo"},{"family":"Giavarini","given":"Luisa"},{"family":"Giglio","given":"Mariano Cesare"},{"family":"Bucci","given":"Luigi"},{"family":"Pagano","given":"Gianluca"},{"family":"Sollazzo","given":"Viviana"},{"family":"Peltrini","given":"Roberto"},{"family":"Luglio","given":"Gaetano"},{"family":"Birindelli","given":"Arianna"},{"family":"Di Saverio","given":"Salomone"},{"family":"Tugnoli","given":"Gregorio"},{"family":"Paludi","given":"Miguel Angel"},{"family":"Mingrone","given":"Pietro"},{"family":"Pata","given":"Domenica"},{"family":"Selvaggi","given":"Francesco"},{"family":"Selvaggi","given":"Lucio"},{"family":"Pellino","given":"Gianluca"},{"family":"Di Martino","given":"Natale"},{"family":"Curletti","given":"Gianluca"},{"family":"Aonzo","given":"Paolo"},{"family":"Galleano","given":"Raffaele"},{"family":"Berti","given":"Stefano"},{"family":"Francone","given":"Elisa"},{"family":"Boni","given":"Silvia"},{"family":"Lorenzon","given":"Laura"},{"family":"Conte","given":"Annalisa","non-dropping-particle":"lo"},{"family":"Balducci","given":"Genoveffa"},{"family":"Confalonieri","given":"Gianmaria"},{"family":"Pesenti","given":"Giovanni"},{"family":"Gavagna","given":"Laura"},{"family":"Vasquez","given":"Giorgio"},{"family":"Targa","given":"Simone"},{"family":"Occhionorelli","given":"Savino"},{"family":"Andreotti","given":"Dario"},{"family":"Pata","given":"Giacomo"},{"family":"Armellini","given":"Andrea"},{"family":"Chiesa","given":"Deborah"},{"family":"Aquilino","given":"Fabrizio"},{"family":"Chetta","given":"Nicola"},{"family":"Picciariello","given":"Arcangelo"},{"family":"Abdelkhalek","given":"Mohamed"},{"family":"Belli","given":"Andrea"},{"family":"De Franciscis","given":"Silvia"},{"family":"Bigaran","given":"Annamaria"},{"family":"Favero","given":"Alessandro"},{"family":"Basso","given":"Stefano MM"},{"family":"Salusso","given":"Paola"},{"family":"Perino","given":"Martina"},{"family":"Mochet","given":"Sylvie"},{"family":"Sasia","given":"Diego"},{"family":"Riente","given":"Francesco"},{"family":"Migliore","given":"Marco"},{"family":"Merlini","given":"David"},{"family":"Basilicò","given":"Silvia"},{"family":"Corbellini","given":"Carlo"},{"family":"Lazzari","given":"Veronica"},{"family":"Macchitella","given":"Yuri"},{"family":"Bonavina","given":"Luigi"},{"family":"Angelieri","given":"Daniele"},{"family":"Coletta","given":"Diego"},{"family":"Falaschi","given":"Federica"},{"family":"Catani","given":"Marco"},{"family":"Reali","given":"Claudia"},{"family":"Malavenda","given":"Mariastella"},{"family":"Del Basso","given":"Celeste"},{"family":"Ribaldi","given":"Sergio"},{"family":"Coletti","given":"Massimo"},{"family":"Natili","given":"Andrea"},{"family":"Depalma","given":"Norma"},{"family":"Iannone","given":"Immacolata"},{"family":"Antoniozzi","given":"Angelo"},{"family":"Rossi","given":"Davide"},{"family":"Gui","given":"Daniele"},{"family":"Perrotta","given":"Gerardo"},{"family":"Ripa","given":"Matteo"},{"family":"Giardino","given":"Francesco Ruben"},{"family":"Foco","given":"Maurizio"},{"family":"Vicario","given":"Erika"},{"family":"Coccolini","given":"Federico"},{"family":"Nita","given":"Gabriela Elisa"},{"family":"Leone","given":"Nicoletta"},{"family":"Bondurri","given":"Andrea"},{"family":"Maffioli","given":"Anna"},{"family":"Simioni","given":"Andrea"},{"family":"De Boni","given":"Davide"},{"family":"Pasquali","given":"Sandro"},{"family":"Goldin","given":"Elena"},{"family":"Vendramin","given":"Elena"},{"family":"Ciccioli","given":"Eleonora"},{"family":"Tedeschi","given":"Umberto"},{"family":"Bortolasi","given":"Luca"},{"family":"Violi","given":"Paola"},{"family":"Campagnaro","given":"Tommaso"},{"family":"Conci","given":"Simone"},{"family":"Lazzari","given":"Giovanni"},{"family":"Iacono","given":"Calogero"},{"family":"Gulielmi","given":"Alfredo"},{"family":"Manfreda","given":"Serena"},{"family":"Rinaldi","given":"Anna"},{"family":"Ringressi","given":"Maria Novella"},{"family":"Brunoni","given":"Beatrice"},{"family":"Salamone","given":"Giuseppe"},{"family":"Mangiapane","given":"Mirko"},{"family":"De Marco","given":"Paolino"},{"family":"La Brocca","given":"Antonella"},{"family":"Tutino","given":"Roberta"},{"family":"Silvestri","given":"Vania"},{"family":"Licari","given":"Leo"},{"family":"Fontana","given":"Tommaso"},{"family":"Falco","given":"Nicolò"},{"family":"Cocorullo","given":"Gianfranco"},{"family":"Shalaby","given":"Mostafa"},{"family":"Sileri","given":"Pierpaolo"},{"family":"Arcudi","given":"Claudio"},{"family":"Bsisu","given":"Isam"},{"family":"Aljboor","given":"Khaled"},{"family":"Abusalem","given":"Lana"},{"family":"Alnusairat","given":"Aseel"},{"family":"Qaissieh","given":"Ahmad"},{"family":"Al-Dakka","given":"Emad"},{"family":"Ababneh","given":"Ali"},{"family":"Halhouli","given":"Oday"},{"family":"Yusufali","given":"Taha"},{"family":"Mohammed","given":"Hussein"},{"family":"Lando","given":"Justus"},{"family":"Parker","given":"Robert"},{"family":"Ndegwa","given":"Wairimu"},{"family":"Jokubauskas","given":"Mantas"},{"family":"Gribauskaite","given":"Jolanta"},{"family":"Kuliavas","given":"Justas"},{"family":"Dulskas","given":"Audrius"},{"family":"Samalavicius","given":"Narimantas E"},{"family":"Jasaitis","given":"Kristijonas"},{"family":"Parseliunas","given":"Audrius"},{"family":"Nevieraite","given":"Viktorija"},{"family":"Montrimaite","given":"Margarita"},{"family":"Slapelyte","given":"Evelina"},{"family":"Dainius","given":"Edvinas"},{"family":"Riauka","given":"Romualdas"},{"family":"Dambrauskas","given":"Zilvinas"},{"family":"Subocius","given":"Andrejus"},{"family":"Venclauskas","given":"Linas"},{"family":"Gulbinas","given":"Antanas"},{"family":"Bradulskis","given":"Saulius"},{"family":"Kasputyte","given":"Simona"},{"family":"Mikuckyte","given":"Deimante"},{"family":"Kiudelis","given":"Mindaugas"},{"family":"Jankus","given":"Tomas"},{"family":"Petrikenas","given":"Steponas"},{"family":"Pažuskis","given":"Matas"},{"family":"Urniežius","given":"Zigmantas"},{"family":"Vilčinskas","given":"Mantas"},{"family":"Banaitis","given":"Vincas Jonas"},{"family":"Gaižauskas","given":"Vytautas"},{"family":"Grisin","given":"Edvard"},{"family":"Mazrimas","given":"Povilas"},{"family":"Rackauskas","given":"Rokas"},{"family":"Drungilas","given":"Mantas"},{"family":"Lagunavicius","given":"Karolis"},{"family":"Lipnickas","given":"Vytautas"},{"family":"Majauskyté","given":"Dovilè"},{"family":"Jotautas","given":"Valdemaras"},{"family":"Abaliksta","given":"Tomas"},{"family":"Uščinas","given":"Laimonas"},{"family":"Simutis","given":"Gintaras"},{"family":"Ladukas","given":"Adomas"},{"family":"Danys","given":"Donatas"},{"family":"Laugzemys","given":"Erikas"},{"family":"Mikalauskas","given":"Saulius"},{"family":"Zdanyte Sruogiene","given":"Elena"},{"family":"Višinskas","given":"Petras"},{"family":"Žilinskienė","given":"Reda"},{"family":"Dragatas","given":"Deividas"},{"family":"Burmistrovas","given":"Andrius"},{"family":"Tverskis","given":"Zygimantas"},{"family":"Vaicius","given":"Arturas"},{"family":"Mazelyte","given":"Ruta"},{"family":"Zadoroznas","given":"Antanas"},{"family":"Kaselis","given":"Nerijus"},{"family":"Žiubrytė","given":"Greta"},{"family":"Rahantasoa","given":"Finaritra Casimir Fleur Prudence"},{"family":"Samison","given":"Luc Hervé"},{"family":"Rasoaherinomenjanahary","given":"Fanjandrainy"},{"family":"Tolotra","given":"Todisoa Emmanuella Christina"},{"family":"Mukuzunga","given":"Cornelius"},{"family":"Kwatiwani","given":"Chimwemwe"},{"family":"Msiska","given":"Nelson"},{"family":"Chai","given":"Feng Yih"},{"family":"Asilah","given":"Siti Mohd Desa"},{"family":"Syibrah","given":"Khuzaimah Zahid"},{"family":"Chin","given":"Pui Xin"},{"family":"Salleh","given":"Afizah"},{"family":"Riswan","given":"Nur Zulaika"},{"family":"Roslani","given":"April Camilla"},{"family":"Chong","given":"Hoong-Yin"},{"family":"Aziz","given":"Nora Abdul"},{"family":"Poh","given":"Keat-Seong"},{"family":"Chai","given":"Chu-Ann"},{"family":"Kumar","given":"Sandip"},{"family":"Taher","given":"Mustafa Mohammed"},{"family":"Kosai","given":"Nik Ritza"},{"family":"Abdul Aziz","given":"Dayang Nita"},{"family":"Rajan","given":"Reynu"},{"family":"Julaihi","given":"Rokayah"},{"family":"Jethwani","given":"Durvesh Lacthman"},{"family":"Yahaya","given":"Muhammad Taqiyuddin"},{"family":"Nik Abdullah","given":"Nik Azim"},{"family":"Mathew","given":"Susan Wndy"},{"family":"Chung","given":"Kuet Jun"},{"family":"Nirumal","given":"Milaksh Kumar"},{"family":"Ern Tze","given":"R Goh"},{"family":"Wan Ali","given":"Syed Abdul Wahhab Eusoffee"},{"family":"Gan","given":"Yiing Yee"},{"family":"Ting","given":"Jesse Ron Swire"},{"family":"Sii","given":"Samuel S Y"},{"family":"Koay","given":"Kean Leong"},{"family":"Tan","given":"Yi Koon"},{"family":"Cheah","given":"Alvin Ee Zhiun"},{"family":"Wong","given":"Chui Yee"},{"family":"Tuan Mat","given":"Tuan Nur'Azmah"},{"family":"Chow","given":"Crystal Yern Nee"},{"family":"Har","given":"Prisca AL"},{"family":"Der","given":"Yishan"},{"family":"Henry","given":"Fitjerald"},{"family":"Low","given":"Xinwei"},{"family":"Neo","given":"Ya Theng"},{"family":"Heng","given":"Hian Ee"},{"family":"Kong","given":"Shu Ning"},{"family":"Gan","given":"Cheewei"},{"family":"Mok","given":"Yi Ting"},{"family":"Tan","given":"Yee Wen"},{"family":"Palayan","given":"Kandasami"},{"family":"Deva Tata","given":"Mahadevan"},{"family":"Cheong","given":"Yih Jeng"},{"family":"Gunaseelan","given":"Kuhaendran"},{"family":"Wan Mohd Nasir","given":"Wan Nurul 'Ain"},{"family":"Yoganathan","given":"Pigeneswaren"},{"family":"Lee","given":"Eu Xian"},{"family":"Saw","given":"Jian Er"},{"family":"Yeang","given":"Li Jing"},{"family":"Koh","given":"Pei Ying"},{"family":"Lim","given":"Shyang Yee"},{"family":"Teo","given":"Shuang Yi"},{"family":"Grech","given":"Nicole"},{"family":"Magri","given":"Daniela"},{"family":"Cassar","given":"Kristina"},{"family":"Mizzi","given":"Christine"},{"family":"Falzon","given":"Malcolm"},{"family":"Shaikh","given":"Nihaal"},{"family":"Scicluna","given":"Ruth"},{"family":"Zammit","given":"Stefan"},{"family":"Mizzi","given":"Sean"},{"family":"Brincat","given":"Svetlana Doris"},{"family":"Tembo","given":"Thelma"},{"family":"Hien Le","given":"Vu Thanh"},{"family":"Grima","given":"Tara"},{"family":"Sammut","given":"Keith"},{"family":"Carabott","given":"Kurt"},{"family":"Zarb","given":"Ciskje"},{"family":"Navarro","given":"Andre"},{"family":"Dimech","given":"Thea"},{"family":"Camilleri","given":"Georgette Marie"},{"family":"Bertuello","given":"Isaac"},{"family":"Dalli","given":"Jeffrey"},{"family":"Bonavia","given":"Karl"},{"family":"Corro-Diaz","given":"Samantha"},{"family":"Manriquez-Reyes","given":"Marisol"},{"family":"Abdelhamid","given":"Amina"},{"family":"Hrora","given":"Abdelmalek"},{"family":"Benammi","given":"Sarah"},{"family":"Bachri","given":"Houda"},{"family":"Abbouch","given":"Meryem"},{"family":"Boukhal","given":"Khaoula"},{"family":"Bennai","given":"Redouane Mammar"},{"family":"Belkouchi","given":"Abdelkader"},{"family":"Jabal","given":"Mohamed Sobhi"},{"family":"Benyaiche","given":"Chaymae"},{"family":"Vermaas","given":"Maarten"},{"family":"Duinhouwer","given":"Lucia"},{"family":"Pastora","given":"Javier"},{"family":"Wood","given":"Greta"},{"family":"Merlo","given":"Maria Soledad"},{"family":"Ajao","given":"Akinlabi"},{"family":"Ayandipo","given":"Omobolaji"},{"family":"Lawal","given":"Taiwo"},{"family":"Abdurrazzaaq","given":"Abdussemiu"},{"family":"Alada","given":"Muslimat"},{"family":"Nasir","given":"Abdulrasheed"},{"family":"Adeniran","given":"James"},{"family":"Habeeb","given":"Olufemi"},{"family":"Popoola","given":"Ademola"},{"family":"Adeyeye","given":"Ademola"},{"family":"Adebanjo","given":"Ademola"},{"family":"Adesanya","given":"Opeoluwa"},{"family":"Adeniyi","given":"Adewale"},{"family":"Mendel","given":"Henry"},{"family":"Bello","given":"Bashir"},{"family":"Muktar","given":"Umar"},{"family":"Osinowo","given":"Adedapo"},{"family":"Olajide","given":"Thomas Olagboyega"},{"family":"Oshati","given":"Oyindamola"},{"family":"Ihediwa","given":"George"},{"family":"Adenekan","given":"Babajide"},{"family":"Nwinee","given":"Victor"},{"family":"Alakaloko","given":"Felix"},{"family":"Elebute","given":"Olumide"},{"family":"Lawal","given":"Abdulrazzaq"},{"family":"Bode","given":"Chris"},{"family":"Olugbemi","given":"Mojolaoluwa"},{"family":"Adesina","given":"Alaba"},{"family":"Faturoti","given":"Olubukola"},{"family":"Odutola","given":"Oluwatomi"},{"family":"Adebola","given":"Oluwaseyi"},{"family":"Onuoha","given":"Clement"},{"family":"Taiwo","given":"Ogechukwu"},{"family":"Williams","given":"Omolara"},{"family":"Balogun","given":"Fatai"},{"family":"Ajai","given":"Olalekan"},{"family":"Oludara","given":"Mobolaji"},{"family":"Njokanma","given":"Iloba"},{"family":"Osuoji","given":"Roland"},{"family":"Kache","given":"Stephen"},{"family":"Ajah","given":"Jonathan"},{"family":"Makama","given":"Jerry"},{"family":"Adamu","given":"Ahmed"},{"family":"Baba","given":"Suleiman"},{"family":"Aliyu","given":"Mohammad"},{"family":"Aliyu","given":"Shamsudeen"},{"family":"Ukwenya","given":"Yahaya"},{"family":"Aliyu","given":"Halima"},{"family":"Sholadoye","given":"Tunde"},{"family":"Daniyan","given":"Muhammad"},{"family":"Ogunsua","given":"Oluseyi"},{"family":"Anyanwu","given":"Lofty-John"},{"family":"Sheshe","given":"Abdurrahaman"},{"family":"Mohammad","given":"Aminu"},{"family":"Olori","given":"Samson"},{"family":"Mshelbwala","given":"Philip"},{"family":"Odeyemi","given":"Babatunde"},{"family":"Samson","given":"Garba"},{"family":"Kehinde Timothy","given":"Oyediran"},{"family":"Ali Samuel","given":"Sani"},{"family":"Ajiboye","given":"Anthony"},{"family":"Amole","given":"Isaac"},{"family":"Abiola","given":"Olajide"},{"family":"Olaolorun","given":"Akin"},{"family":"Veen","given":"Torhild"},{"family":"Kanani","given":"Arezo"},{"family":"Styles","given":"Kristian"},{"family":"Herikstad","given":"Ragnar"},{"family":"Wiik Larsen","given":"Johannes"},{"family":"Søreide","given":"Jon Arne"},{"family":"Jensen","given":"Elisabeth"},{"family":"Gran","given":"Mads"},{"family":"Aahlin","given":"Eirik Kjus"},{"family":"Gaarder","given":"Tina"},{"family":"Monrad-Hansen","given":"Peter Wiel"},{"family":"Næss","given":"Pål Aksel"},{"family":"Lauzikas","given":"Giedrius"},{"family":"Wiborg","given":"Joachim"},{"family":"Holte","given":"Silje"},{"family":"Augestad","given":"Knut Magne"},{"family":"Banipal","given":"Gurpreet Singh"},{"family":"Monteleone","given":"Michela"},{"family":"Moe","given":"Thomas Tetens"},{"family":"Schultz","given":"Johannes Kurt"},{"family":"Nadeem","given":"Najwa"},{"family":"Saqlain","given":"Muhammad"},{"family":"Abbasy","given":"Jibran"},{"family":"Alvi","given":"Abdul Rehman"},{"family":"Shahzad","given":"Noman"},{"family":"Bhopal","given":"Kamran Faisal"},{"family":"Iftikhar","given":"Zainab"},{"family":"Butt","given":"Muhammad Talha"},{"family":"Razi","given":"Syed Asaat","non-dropping-particle":"ul"},{"family":"Ahmed","given":"Asdaq"},{"family":"Khan Niazi","given":"Ali"},{"family":"Raza","given":"Ibrahim"},{"family":"Baluch","given":"Fatima"},{"family":"Raza","given":"Ahmed"},{"family":"Bani-Sadar","given":"Ahmad"},{"family":"Adil","given":"Muhammad"},{"family":"Raza","given":"Awais"},{"family":"Javaid","given":"Mahnoor"},{"family":"Waqar","given":"Muhammad"},{"family":"Khan","given":"Maryam Ali"},{"family":"Arshad","given":"Mohammad Mohsin"},{"family":"Amjad","given":"Mohammad Asim"},{"family":"Al-taher","given":"Taher"},{"family":"Hamdan","given":"Ayah"},{"family":"Salman","given":"Ayman"},{"family":"Saadeh","given":"Rana"},{"family":"Musleh","given":"Aseel"},{"family":"Jaradat","given":"Dana"},{"family":"Abushamleh","given":"Soha"},{"family":"Hanoun","given":"Sakhaa"},{"family":"Abu Qumbos","given":"Amjad"},{"family":"Hamarshi","given":"Aseel"},{"family":"Taher","given":"Ayman And"},{"family":"Qawasmi","given":"Israa"},{"family":"Qurie","given":"Khalid"},{"family":"Altarayra","given":"Marwa"},{"family":"Ghannam","given":"Mohammad"},{"family":"Shaheen","given":"Alaa"},{"family":"Herebat","given":"Azher"},{"family":"Abdelhaq","given":"Aram"},{"family":"Shalabi","given":"Ahmad"},{"family":"Abu-toyour","given":"Maram"},{"family":"Asi","given":"Fatema"},{"family":"Shamasneh","given":"Ala"},{"family":"Atiyeh","given":"Anwar"},{"family":"Mustafa","given":"Mousa"},{"family":"Zaa'treh","given":"Rula"},{"family":"Dabboor","given":"Majd"},{"family":"Alaloul","given":"Enas"},{"family":"Baraka","given":"Heba"},{"family":"Meqbil","given":"Jehad"},{"family":"Al-Buhaisi","given":"Alaa"},{"family":"Elshami","given":"Mohamedraed"},{"family":"Afana","given":"Samah"},{"family":"Jaber","given":"Sahar"},{"family":"Alyacoubi","given":"Said"},{"family":"Abuowda","given":"Yousef"},{"family":"Idress","given":"Tasneem"},{"family":"Abuqwaider","given":"Eman"},{"family":"Al-saqqa","given":"Sara"},{"family":"Bowabsak","given":"Alaa"},{"family":"El Jamassi","given":"Alaa"},{"family":"Hasanain","given":"Doaa"},{"family":"Al-Farram","given":"Hadeel"},{"family":"Salah","given":"Maram"},{"family":"Firwana","given":"Aya"},{"family":"Hamdan","given":"Marwa"},{"family":"Awad","given":"Israa"},{"family":"Ashour","given":"Ahmad"},{"family":"Al Barrawi","given":"Fayez Elian"},{"family":"Alkhatib","given":"Ahmed"},{"family":"Al-Faqawi","given":"Maha"},{"family":"Fares","given":"Mohamed"},{"family":"Elmashala","given":"Amjad"},{"family":"Adawi","given":"Mohammad"},{"family":"Adawi","given":"Ihdaa"},{"family":"Khreishi","given":"Reem"},{"family":"Khreishi","given":"Rose"},{"family":"Ashour","given":"Ahmad"},{"family":"Ghaben","given":"Ahed"},{"family":"Machain Vega","given":"Gustavo Miguel"},{"family":"Cardozo","given":"Jorge Torres"},{"family":"Roche","given":"Marcelo O'Higgins"},{"family":"Pertersen Servin","given":"Gustavo Rodolfo"},{"family":"Segovia Lohse","given":"Helmut Alfredo"},{"family":"Páez Lopez","given":"Larissa Ines"},{"family":"Cardozo","given":"Ramón Augusto Melo"},{"family":"Espinoza","given":"Fernando"},{"family":"Pérez Rojas","given":"Angel David"},{"family":"Sanchez","given":"Diana"},{"family":"Samaniego","given":"Camila Sanchez"},{"family":"Guevara Torres","given":"Shalon"},{"family":"Calua","given":"Alexander Canta"},{"family":"Razuri","given":"Cesar"},{"family":"Ortiz","given":"Nadia"},{"family":"Rodriguez","given":"Xianelle"},{"family":"Carrasco","given":"Nahilia"},{"family":"Saravia","given":"Fridiz"},{"family":"Shibao Miyasato","given":"Hector"},{"family":"Valcarcel-Saldaña","given":"María"},{"family":"Bermúdez","given":"Ysabel Esthefany Alejos"},{"family":"Carpio","given":"Juan"},{"family":"Ruiz Panez","given":"Walter"},{"family":"Toribio Orbegozo","given":"Pedro Angel"},{"family":"Guzmán Dueñas","given":"Carolina"},{"family":"Turpo Espinoza","given":"Kevin"},{"family":"Sandoval Barrantes","given":"Ana Maria"},{"family":"Chungui Bravo","given":"Jorge Armando"},{"family":"Fuentes-Rivera","given":"Lorena"},{"family":"Fernández","given":"Carmen"},{"family":"Málaga","given":"Bárbara"},{"family":"Ye","given":"Joselyn"},{"family":"Velasquez","given":"Ricardo"},{"family":"Salcedo","given":"Jannin"},{"family":"Contreras-Vergara","given":"Ana Lucia"},{"family":"Vergara Mejia","given":"Angelica Genoveva"},{"family":"Gonzales Montejo","given":"Maria Soledad"},{"family":"Escalante Salas","given":"Marilia del Carmen"},{"family":"Alcca Ticona","given":"Willy"},{"family":"Vargas","given":"Marvin"},{"family":"Manrique Sila","given":"George Christian"},{"family":"Mas","given":"Robinson"},{"family":"Pilar Paucar","given":"Arazzelly","non-dropping-particle":"del"},{"family":"Román Velásquez","given":"Armando José"},{"family":"Robledo-Rabanal","given":"Alina"},{"family":"Solis","given":"Ludwing Alexander Zeta"},{"family":"Turpo Espinoza","given":"Kenny"},{"family":"Hamasaki Hamaguchi","given":"José Luis"},{"family":"Florez Farfan","given":"Erick Samuel"},{"family":"Madrid Barrientos","given":"Linda Alvi"},{"family":"Herrera Matta","given":"Juan Jaime"},{"family":"Mora","given":"John Jemuel V"},{"family":"Redota","given":"Menold Archee P"},{"family":"Roxas","given":"Manuel Francisco"},{"family":"Maño","given":"Maria Jesusa B"},{"family":"Parreno-Sacdalan","given":"Marie Dione"},{"family":"Almanon","given":"Christel Leanne"},{"family":"Walędziak","given":"Maciej"},{"family":"Roszkowski","given":"Rafał"},{"family":"Janik","given":"Michał"},{"family":"Lasek","given":"Anna"},{"family":"Radkowiak","given":"Dorota"},{"family":"Rubinkiewicz","given":"Mateusz"},{"family":"Fernandes","given":"Cristina"},{"family":"Costa-Maia","given":"Jose"},{"family":"Melo","given":"Renato"},{"family":"Muntean","given":"Liviu"},{"family":"Mironescu","given":"Aurel Sandu"},{"family":"Vida","given":"Lucian Corneliu"},{"family":"Popa","given":"Mariuca"},{"family":"Mircea","given":"Hogea"},{"family":"Vartic","given":"Mihaela"},{"family":"Diaconescu","given":"Bogdan"},{"family":"Bratu","given":"Matei Razvan"},{"family":"Negoi","given":"Ionut"},{"family":"Beuran","given":"Mircea"},{"family":"Ciubotaru","given":"Cezar"},{"family":"Uzabumwana","given":"Norbert"},{"family":"Duhoranenayo","given":"Dieudonne"},{"family":"Jovine","given":"Elio"},{"family":"Zanini","given":"Nicola"},{"family":"Landolfo","given":"Giovanni"},{"family":"Aljiffry","given":"Murad"},{"family":"Idris","given":"Faisal"},{"family":"Alghamdi","given":"Mohammed Saleh A"},{"family":"Maghrabi","given":"Ashraf"},{"family":"Altaf","given":"Abdulmalik"},{"family":"Alkaaki","given":"Aroub"},{"family":"Khoja","given":"Ahmad"},{"family":"Nawawi","given":"Abrar"},{"family":"Turkustani","given":"Sondos"},{"family":"Khalifah","given":"Eyad"},{"family":"Albiety","given":"Adel"},{"family":"Sahel","given":"Sarah"},{"family":"Alshareef","given":"Reham"},{"family":"Najjar","given":"Mohammed"},{"family":"Alzahrani","given":"Ahmed"},{"family":"Alghamdi","given":"Ahmed"},{"family":"Alhazmi","given":"Wedyan"},{"family":"Al Saied","given":"Ghiath"},{"family":"Alamoudi","given":"Mohammed"},{"family":"Riaz","given":"Muhammed Masood"},{"family":"Hassanain","given":"Mazen"},{"family":"Alhassan","given":"Basmah"},{"family":"Altamimi","given":"Abdullah"},{"family":"Alyahya","given":"Reem"},{"family":"Al Subaie","given":"Norah"},{"family":"Al Bastawis","given":"Fatema"},{"family":"Altamimi","given":"Afnan"},{"family":"Nouh","given":"Thamer"},{"family":"Khan","given":"Roaa"},{"family":"Radojkovic","given":"Milan"},{"family":"Jeremic","given":"Ljiljana"},{"family":"Nestorovic","given":"Milica"},{"family":"Law","given":"Jia Hao"},{"family":"Tan","given":"Keith Say Kwang"},{"family":"Tan","given":"Ryan Choon Kiat"},{"family":"Tan","given":"Joel Kin"},{"family":"Joel","given":"Lau Wen Liang"},{"family":"Chan","given":"Xue Wei"},{"family":"Leong","given":"Faith Qi Hui"},{"family":"Chong","given":"Choon Seng"},{"family":"Koh","given":"Sharon"},{"family":"Lee","given":"Kai Yin"},{"family":"Lee","given":"Kuok Chung"},{"family":"Pluke","given":"Kent"},{"family":"Dedekind","given":"Britta"},{"family":"Nashidengo","given":"Puyearashid"},{"family":"Hampton","given":"Mark Ian"},{"family":"Joosten","given":"Johanna"},{"family":"Sobnach","given":"Sanju"},{"family":"Roodt","given":"Liana"},{"family":"Sander","given":"Anthony"},{"family":"Pape","given":"James"},{"family":"Maistry","given":"Niveshni"},{"family":"Ndwambi","given":"Phumudzo"},{"family":"Kinandu","given":"Kamau"},{"family":"Tun","given":"Myint"},{"family":"Du Toit","given":"Frederick"},{"family":"Ellison","given":"Quinn"},{"family":"Burger","given":"Sule"},{"family":"Grobler","given":"Dc"},{"family":"Khulu","given":"Lawrence Bongani"},{"family":"Moore","given":"Rachel"},{"family":"Jennings","given":"Vicky"},{"family":"Leusink","given":"Astrid"},{"family":"Kariem","given":"Nazmie"},{"family":"Gouws","given":"Juan"},{"family":"Chu","given":"Kathryn"},{"family":"Bougard","given":"Heather"},{"family":"Noor","given":"Fazlin"},{"family":"Dell","given":"Angela"},{"family":"Van Straten","given":"Stephanie"},{"family":"Khamajeet","given":"Arvin"},{"family":"Tshisola","given":"Serge Kapenda"},{"family":"Kabongo","given":"Kalangu"},{"family":"Kong","given":"Victor"},{"family":"Moodley","given":"Yoshan"},{"family":"Anderson","given":"Frank"},{"family":"Madiba","given":"Thandinkosi"},{"family":"Plooy","given":"Flip","non-dropping-particle":"du"},{"family":"Hartford","given":"Leila"},{"family":"Chilton","given":"Gareth"},{"family":"Karjiker","given":"Parveen"},{"family":"Mabitsela","given":"Matlou Ernest"},{"family":"Ndlovu","given":"Sibongile Ruth"},{"family":"Badicel","given":"Maria"},{"family":"Jaich","given":"Robert"},{"family":"Ruiz-Tovar","given":"Jaime"},{"family":"Garcia-Florez","given":"Luis"},{"family":"Otero-Díez","given":"Jorge L"},{"family":"Ramos Pérez","given":"Virginia"},{"family":"Aguado Suárez","given":"Nuria"},{"family":"Minguez García","given":"Javier"},{"family":"Corral Moreno","given":"Sara"},{"family":"Collado","given":"Maria Vicenta"},{"family":"Jiménez Carneros","given":"Virginia"},{"family":"García Septiem","given":"Javier"},{"family":"Gonzalez","given":"Mariana"},{"family":"Picardo","given":"Antonio"},{"family":"Esteban","given":"Enrique"},{"family":"Ferrero","given":"Esther"},{"family":"Espin-Basany","given":"Eloy"},{"family":"Blanco-Colino","given":"Ruth"},{"family":"Andriola","given":"Valeria"},{"family":"Solar García","given":"Lorena"},{"family":"Contreras","given":"Elisa"},{"family":"García Bernardo","given":"Carmen"},{"family":"Pagnozzi","given":"Janet"},{"family":"Sanz","given":"Sandra"},{"family":"Miyar de León","given":"Alberto"},{"family":"Dorismé","given":"Asnel"},{"family":"Rodicio","given":"Joseluis"},{"family":"Suarez","given":"Aida"},{"family":"Stuva","given":"Jessica"},{"family":"Diaz Vico","given":"Tamara"},{"family":"Fernandez-Vega","given":"Laura"},{"family":"Soldevila-Verdeguer","given":"Carla"},{"family":"Sena-Ruiz","given":"Fatima"},{"family":"Pujol-Cano","given":"Natalia"},{"family":"Diaz-Jover","given":"Paula"},{"family":"Garcia-Perez","given":"José Maria"},{"family":"Segura-Sampedro","given":"Juan Jose"},{"family":"Pineño-Flores","given":"Cristina"},{"family":"Ambrona-Zafra","given":"David"},{"family":"Craus-Miguel","given":"Andrea"},{"family":"Jimenez-Morillas","given":"Patricia"},{"family":"Mazzella","given":"Angela"},{"family":"Jayathilake","given":"Ab"},{"family":"Thalgaspitiya","given":"Spb"},{"family":"Wijayarathna","given":"Ls"},{"family":"Wimalge","given":"Pmsn"},{"family":"Sanni","given":"Hakeem Ayomi"},{"family":"Okenabirhie","given":"Ogheneochuko"},{"family":"Homeida","given":"Anmar"},{"family":"Younis","given":"Abobaker"},{"family":"Omer","given":"Omer Abdelbagi"},{"family":"Abdulaziz","given":"Mustafa"},{"family":"Mussad","given":"Ali"},{"family":"Adam","given":"Ali"},{"family":"Björklund","given":"Ida"},{"family":"Ahlqvist","given":"Sandra"},{"family":"Thorell","given":"Anders"},{"family":"Wogensen","given":"Fredrik"},{"family":"Sokratous","given":"Arestis"},{"family":"Breistrand","given":"Michaela"},{"family":"Thorarinsdottir","given":"Hildur"},{"family":"Sigurdadottir","given":"Johanna"},{"family":"Nikberg","given":"Maziar"},{"family":"Chabok","given":"Abbas"},{"family":"Hjertberg","given":"Maria"},{"family":"Elbe","given":"Peter"},{"family":"Saraste","given":"Deborah"},{"family":"Rutkowski","given":"Wiktor"},{"family":"Forlin","given":"Louise"},{"family":"Niska","given":"Karoliina"},{"family":"Sund","given":"Malin"},{"family":"Oswald","given":"Dennis"},{"family":"Peros","given":"Georgios"},{"family":"Bluelle","given":"Rafael"},{"family":"Reinisch","given":"Katharina"},{"family":"Frey","given":"Daniel"},{"family":"Palma","given":"Adrian"},{"family":"Raptis","given":"Dimitri Aristotle"},{"family":"Zumbühl","given":"Lucius"},{"family":"Zuber","given":"Markus"},{"family":"Schmid","given":"Roger"},{"family":"Werder","given":"Gabriela"},{"family":"Nocito","given":"Antonio"},{"family":"Gerosa","given":"Alexandra"},{"family":"Mahanty","given":"Silke"},{"family":"Widmer","given":"Lukas Werner"},{"family":"Müller","given":"Julia"},{"family":"Gübeli","given":"Alissa"},{"family":"Zuk","given":"Grzegorz"},{"family":"Gulcicek","given":"Osman Bilgin"},{"family":"Vartanoglu","given":"Talar"},{"family":"Kose","given":"Emin"},{"family":"Karahan","given":"Servet Rustu"},{"family":"Aydin","given":"Mehmet Can"},{"family":"Sahbaz","given":"Nuri Alper"},{"family":"Halicioglu","given":"Ilkay"},{"family":"Alis","given":"Halil"},{"family":"Sapci","given":"Ipek"},{"family":"Adiyaman","given":"Can"},{"family":"Pektaş","given":"Ahmet Murat"},{"family":"Cengiz","given":"Turgut Bora"},{"family":"Tansoker","given":"Ilkan"},{"family":"Işler","given":"Vedatcan"},{"family":"Cevik","given":"Muazzez"},{"family":"Mutlu","given":"Deniz"},{"family":"Ozben","given":"Volkan"},{"family":"Ozmen","given":"Berk Baris"},{"family":"Bayram","given":"Sefa"},{"family":"Yolcu","given":"Sinem"},{"family":"Kobal","given":"Berna Buse"},{"family":"Toto","given":"Ömer Faruk"},{"family":"Çakaloğlu","given":"Haluk Cem"},{"family":"Karabulut","given":"Kagan"},{"family":"Mutlu","given":"Vahit"},{"family":"Ozkan","given":"Bahar Busra"},{"family":"Celik","given":"Saban"},{"family":"Semiz","given":"Anil"},{"family":"Bodur","given":"Selim"},{"family":"Gül","given":"Enisburak"},{"family":"Murutoglu","given":"Busra"},{"family":"Yildirim","given":"Reyyan"},{"family":"Baki","given":"Bahadir Emre"},{"family":"Arslan","given":"Ekin"},{"family":"Ulusahin","given":"Mehmet"},{"family":"Guner","given":"Ali"},{"family":"Tomas","given":"Kudir"},{"family":"Walker","given":"Nathan"},{"family":"Shrimanker","given":"Nikhita"},{"family":"Cole","given":"Simon"},{"family":"Breslin","given":"Ryan"},{"family":"Srinivasan","given":"Ravi"},{"family":"Elshaer","given":"Mohamed"},{"family":"Hunter","given":"Kristina"},{"family":"Al-Bahrani","given":"Ahmed"},{"family":"Liew","given":"Ignatius"},{"family":"Mairs","given":"Nora Grace"},{"family":"Rocke","given":"Alistair"},{"family":"Dick","given":"Lachlan"},{"family":"Qureshi","given":"Mobeen"},{"family":"Chowdhury","given":"Debkumar"},{"family":"Wright","given":"Naomi"},{"family":"Skerritt","given":"Clare"},{"family":"Kufeji","given":"Dorothy"},{"family":"Ho","given":"Adrienne"},{"family":"Dissanayake","given":"Tharindra"},{"family":"Tennakoon","given":"Athula"},{"family":"Ali","given":"Wadah"},{"family":"Lim","given":"Shujing Jane"},{"family":"Tan","given":"Charlene"},{"family":"O'Neill","given":"Stephen"},{"family":"Jones","given":"Catrin"},{"family":"Knight","given":"Stephen"},{"family":"Nassif","given":"Dima"},{"family":"Sharma","given":"Abhishek"},{"family":"Warren","given":"Oliver"},{"family":"White","given":"Rebecca"},{"family":"Mehdi","given":"Aia"},{"family":"Post","given":"Nathan"},{"family":"Kalakouti","given":"Eliana"},{"family":"Dashnyam","given":"Enkhbat"},{"family":"Stourton","given":"Frederick"},{"family":"Mykoniatis","given":"Ioannis"},{"family":"Currow","given":"Chelise"},{"family":"Wong","given":"Francisca"},{"family":"Gupta","given":"Ashish"},{"family":"Shatkar","given":"Veeranna"},{"family":"Luck","given":"Joshua"},{"family":"Kadiwar","given":"Suraj"},{"family":"Smedley","given":"Alexander"},{"family":"Wakefield","given":"Rebecca"},{"family":"Herrod","given":"Philip"},{"family":"Blackwell","given":"James"},{"family":"Lund","given":"Jonathan"},{"family":"Cohen","given":"Fraser"},{"family":"Bandi","given":"Ashwath"},{"family":"Giuliani","given":"Stefano"},{"family":"Bond-Smith","given":"Giles"},{"family":"Pezas","given":"Theodore"},{"family":"Farhangmehr","given":"Neda"},{"family":"Urbonas","given":"Tomas"},{"family":"Perenyei","given":"Miklos"},{"family":"Ireland","given":"Philip"},{"family":"Blencowe","given":"Natalie"},{"family":"Bowling","given":"Kirk"},{"family":"Bunting","given":"David"},{"family":"Longstaff","given":"Lydia"},{"family":"Keogh","given":"Kenneth"},{"family":"Jeon","given":"Hyunjin"},{"family":"Iqbal","given":"Muhammad Rafaih"},{"family":"Khosla","given":"Shivun"},{"family":"Jeffery","given":"Anna"},{"family":"Perera","given":"James"},{"family":"Ibrahem","given":"Ahmad Aboelkassem"},{"family":"Alhammali","given":"Tariq"},{"family":"Salama","given":"Yahya"},{"family":"Oram","given":"Shaun"},{"family":"Kidd","given":"Thomas"},{"family":"Cullen","given":"Fraser"},{"family":"Owen","given":"Christopher"},{"family":"Wilson","given":"Michael"},{"family":"Chiu","given":"Seehui"},{"family":"Sarafilovic","given":"Hannah"},{"family":"Ploski","given":"Jennifer"},{"family":"Evans","given":"Elizabeth"},{"family":"Abbas","given":"Athar"},{"family":"Kamya","given":"Sylvia"},{"family":"Ishak","given":"Norzawani"},{"family":"Bisset","given":"Carly"},{"family":"Andress","given":"Cedar"},{"family":"Chin","given":"Ye Ru"},{"family":"Patel","given":"Priya"},{"family":"Evans","given":"David"},{"family":"Haslegrave","given":"Aidan"},{"family":"Boggon","given":"Adam"},{"family":"Laurie","given":"Kirsten"},{"family":"Connor","given":"Katie"},{"family":"Mann","given":"Thomas"},{"family":"Mansuri","given":"Anahita"},{"family":"Davies","given":"Rachel"},{"family":"Griffiths","given":"Ewen"},{"family":"Shahbaz","given":"Aized Raza"},{"family":"Eng","given":"Calvin"},{"family":"Din","given":"Farhat"},{"family":"L'Heveder","given":"Ariadne"},{"family":"Park","given":"Esther HG"},{"family":"Ravishankar","given":"Ramanish"},{"family":"McIntosh","given":"Kirsten"},{"family":"Yau","given":"Jih Dar"},{"family":"Chan","given":"Luke"},{"family":"McGarvie","given":"Susan"},{"family":"Tang","given":"Lingshan"},{"family":"Lim","given":"Hui"},{"family":"Yap","given":"Suhhuey"},{"family":"Park","given":"Jay"},{"family":"Ng","given":"Zhan Herr"},{"family":"Mirza","given":"Shahrukh"},{"family":"Ang","given":"Yun Lin"},{"family":"Walls","given":"Luke"},{"family":"Roy","given":"Chloe"},{"family":"Paterson-Brown","given":"Simon"},{"family":"Camilleri-Brennan","given":"Julian"},{"family":"Mclean","given":"Kenneth"},{"family":"D'Souza","given":"Michelle S"},{"family":"Pronin","given":"Savva"},{"family":"Henshall","given":"David Ewart"},{"family":"Ter","given":"Eunice Zuling"},{"family":"Fouad","given":"Dina"},{"family":"Minocha","given":"Ashish"},{"family":"English","given":"William"},{"family":"Morgan","given":"Catrin"},{"family":"Townsend","given":"Dominic"},{"family":"Maciejec","given":"Laura"},{"family":"Mahdi","given":"Shareef"},{"family":"Akpenyi","given":"Onyinye"},{"family":"Hall","given":"Elisabeth"},{"family":"Caydiid","given":"Hanaan"},{"family":"Rob","given":"Zakaria"},{"family":"Abbott","given":"Tom"},{"family":"Torrance","given":"Hew D"},{"family":"Johnston","given":"Robin"},{"family":"Gani","given":"Mohammed Aki"},{"family":"Gravante","given":"Gianpiero"},{"family":"Rajmohan","given":"Shivanchan"},{"family":"Majid","given":"Kiran"},{"family":"Dindyal","given":"Shiva"},{"family":"Smith","given":"Christopher"},{"family":"Palliyil","given":"Madanmohan"},{"family":"Patel","given":"Sanjay"},{"family":"Nicholson","given":"Luke"},{"family":"Harvey","given":"Neil"},{"family":"Baillie","given":"Katie"},{"family":"Shillito","given":"Sam"},{"family":"Kershaw","given":"Suzanne"},{"family":"Bamford","given":"Rebecca"},{"family":"Orton","given":"Peter"},{"family":"Reunis","given":"Elke"},{"family":"Tyler","given":"Robert"},{"family":"Soon","given":"Wai Cheong"},{"family":"Jama","given":"Guled M"},{"family":"Dhillon","given":"Dharminder"},{"family":"Patel","given":"Khyati"},{"family":"Nanthakumaran","given":"Shayanthan"},{"family":"Heard","given":"Rachel"},{"family":"Chen","given":"Kar Yan"},{"family":"Barmayehvar","given":"Behrad"},{"family":"Datta","given":"Uttaran"},{"family":"Kamarajah","given":"Sivesh K"},{"family":"Karandikar","given":"Sharad"},{"family":"Iftekhar Tani","given":"Sobhana"},{"family":"Monaghan","given":"Eimear"},{"family":"Donnelly","given":"Philippa"},{"family":"Walker","given":"Michael"},{"family":"Parakh","given":"Jehangirshaw"},{"family":"Blacker","given":"Sarah"},{"family":"Kaul","given":"Anil"},{"family":"Paramasivan","given":"Arjun"},{"family":"Farag","given":"Sameh"},{"family":"Nessa","given":"Ashrafun"},{"family":"Awadallah","given":"Salwa"},{"family":"Lim","given":"Jieqi"},{"family":"Chean Khun Ng","given":"James"},{"family":"Kiran","given":"Ravi P"},{"family":"Murray","given":"Alice"},{"family":"Etchill","given":"Eric"},{"family":"Dasari","given":"Mohini"},{"family":"Puyana","given":"Juan"},{"family":"Haddad","given":"Nadeem"},{"family":"Zielinski","given":"Martin"},{"family":"Choudhry","given":"Asad"},{"family":"Caliman","given":"Celeste"},{"family":"Beamon","given":"Mieshia"},{"family":"Duane","given":"Therese"},{"family":"Swaroop","given":"Mamta"},{"family":"Myers","given":"Jonathan"},{"family":"Deal","given":"Rebecca"},{"family":"Schadde","given":"Erik"},{"family":"Hemmila","given":"Mark"},{"family":"Napolitano","given":"Lena"},{"family":"To","given":"Kathleen"},{"family":"Makupe","given":"Alex"},{"family":"Musowoya","given":"Joseph"},{"family":"Naald","given":"Niels","non-dropping-particle":"van der"},{"family":"Kumwenda","given":"Dayson"},{"family":"Reece-Smith","given":"Alex"},{"family":"Otten","given":"Kars"},{"family":"Verbeek","given":"Anna"},{"family":"Prins","given":"Marloes"},{"family":"Baquero Suarez","given":"Alibeth Andres"},{"family":"Balmaceda","given":"Ruben"},{"family":"Deane","given":"Chelsea"},{"family":"Dijan","given":"Emilio"},{"family":"Elfiky","given":"Mahmoud"},{"family":"Koskenvuo","given":"Laura"},{"family":"Thollot","given":"Aurore"},{"family":"Limoges","given":"Bernard"},{"family":"Capito","given":"Carmen"},{"family":"Alexandre","given":"Challine"},{"family":"Kotobi","given":"Henri"},{"family":"Leroux","given":"Julien"},{"family":"Pinnagoda","given":"Kalitha"},{"family":"Henric","given":"Nicolas"},{"family":"Azzis","given":"Olivier"},{"family":"Rosello","given":"Olivier"},{"family":"Francois","given":"Poddevin"},{"family":"Etienne","given":"Sara"},{"family":"Buisson","given":"Philippe"},{"family":"Hmila","given":"Sophian"},{"family":"Clegg-Lamptey","given":"Joe-Nat"},{"family":"Imoro","given":"Osman"},{"family":"Abem","given":"Owusu Emmanuel"},{"family":"Papageorgiou","given":"Dimitrios"},{"family":"Soulou","given":"Vasiliki"},{"family":"Asturias","given":"Sabrina"},{"family":"Peña","given":"Lenin"},{"family":"O'Connor","given":"Donal B"},{"family":"Luc","given":"Alberto Realis"},{"family":"Russo","given":"Alfio Alessandro"},{"family":"Ruzzenente","given":"Andrea"},{"family":"Taddei","given":"Antonio"},{"family":"Cona","given":"Camilla"},{"family":"Bottini","given":"Corrado"},{"family":"Pascale","given":"Giovanni"},{"family":"Rotunno","given":"Giuseppe"},{"family":"Solaini","given":"Leonardo"},{"family":"Pascale","given":"Marco Maria"},{"family":"Notarnicola","given":"Margherita"},{"family":"Corbellino","given":"Mario"},{"family":"Sacco","given":"Michele"},{"family":"Ubiali","given":"Paolo"},{"family":"Cautiero","given":"Roberto"},{"family":"Bocchetti","given":"Tommaso"},{"family":"Muzio","given":"Elena"},{"family":"Guglielmo","given":"Vania"},{"family":"Morandi","given":"Eugenio"},{"family":"Mao","given":"Patrizio"},{"family":"Luca","given":"Emilia","non-dropping-particle":"de"},{"family":"Ali","given":"Farah Mahmoud"},{"family":"Žilinskas","given":"Justas"},{"family":"Strupas","given":"Kestutis"},{"family":"Kondrotas","given":"Paulius"},{"family":"Baltrunas","given":"Robertas"},{"family":"Kutkevicius","given":"Juozas"},{"family":"Ignatavicius","given":"Povilas"},{"family":"Tan","given":"Choy Ling"},{"family":"Siaw","given":"Jia Yng"},{"family":"Yam","given":"Sir Young"},{"family":"Wilson","given":"Ling"},{"family":"Aziz","given":"Mohamed Rezal Abdul"},{"family":"Bondin","given":"John"},{"family":"Zorrilla","given":"Carmina Diaz"},{"family":"Majbar","given":"Anass"},{"family":"Sale","given":"Danjuma"},{"family":"Abdullahi","given":"Lawal"},{"family":"Osagie","given":"Olabisi"},{"family":"Faboya","given":"Omolara"},{"family":"Fatuga","given":"Adedeji"},{"family":"Taiwo","given":"Agboola"},{"family":"Nwabuoku","given":"Emeka"},{"family":"Bliksøen","given":"Marte"},{"family":"Khan","given":"Zain Ali"},{"family":"Coronel","given":"Jazmin"},{"family":"Miranda","given":"Cesar"},{"family":"Vasquez","given":"Idelso"},{"family":"Helguero-Santin","given":"Luis M"},{"family":"Rickard","given":"Jennifer"},{"family":"Adedeji","given":"Adesina"},{"family":"Alqahtani","given":"Saleh"},{"family":"Rath","given":"Max"},{"family":"Van Niekerk","given":"Michael"},{"family":"Koto","given":"Modise Zacharia"},{"family":"Matos-Puig","given":"Roel"},{"family":"Israelsson","given":"Leif"},{"family":"Schuetz","given":"Tobias"},{"family":"Yuksek","given":"Mahmut Arif"},{"family":"Mericliler","given":"Meric"},{"family":"Ulusahin","given":"Mehmet"},{"family":"Wolf","given":"Bernhard"},{"family":"Fairfield","given":"Cameron"},{"family":"Yong","given":"Guo Liang"},{"family":"Whitehurst","given":"Katharine"},{"family":"Redgrave","given":"Natalie"},{"family":"Musyoka","given":"Caroluce K"},{"family":"Olivier","given":"James"},{"family":"Lee","given":"Kathryn"},{"family":"Cox","given":"Michael"},{"family":"Farhan-Alanie","given":"Muhamed M H"},{"family":"Callan","given":"Rory"},{"family":"Chibuye","given":"Chali"},{"family":"Ali","given":"Tebian Hassanein Ahmed"},{"family":"Rekhis","given":"Syrine"},{"family":"Rommaneh","given":"Muna"},{"family":"Sam","given":"Zi Hao"},{"family":"Pugliesi","given":"Thays Brunelli"},{"family":"Pardo","given":"Gabriel"},{"family":"Blanco","given":"Ruth"}],"issued":{"date-parts":[["2018",5]]}}},{"id":10523,"uris":["http://zotero.org/groups/2433658/items/UJ4UU47V"],"uri":["http://zotero.org/groups/2433658/items/UJ4UU47V"],"itemData":{"id":10523,"type":"article-journal","abstract":"Abstract\n            \n              Background\n              Appendicitis is the most common abdominal surgical emergency worldwide. Differences between high- and low-income settings in the availability of laparoscopic appendectomy, alternative management choices, and outcomes are poorly described. The aim was to identify variation in surgical management and outcomes of appendicitis within low-, middle-, and high-Human Development Index (HDI) countries worldwide.\n            \n            \n              Methods\n              This is a multicenter, international prospective cohort study. Consecutive sampling of patients undergoing emergency appendectomy over 6 months was conducted. Follow-up lasted 30 days.\n            \n            \n              Results\n              \n                4546 patients from 52 countries underwent appendectomy (2499 high-, 1540 middle-, and 507 low-HDI groups). Surgical site infection (SSI) rates were higher in low-HDI (OR 2.57, 95% CI 1.33–4.99,\n                p\n                 = 0.005) but not middle-HDI countries (OR 1.38, 95% CI 0.76–2.52,\n                p\n                 = 0.291), compared with high-HDI countries after adjustment. A laparoscopic approach was common in high-HDI countries (1693/2499, 67.7%), but infrequent in low-HDI (41/507, 8.1%) and middle-HDI (132/1540, 8.6%) groups. After accounting for case-mix, laparoscopy was still associated with fewer overall complications (OR 0.55, 95% CI 0.42–0.71,\n                p\n                 &lt; 0.001) and SSIs (OR 0.22, 95% CI 0.14–0.33,\n                p\n                 &lt; 0.001). In propensity-score matched groups within low-/middle-HDI countries, laparoscopy was still associated with fewer overall complications (OR 0.23 95% CI 0.11–0.44) and SSI (OR 0.21 95% CI 0.09–0.45).\n              \n            \n            \n              Conclusion\n              A laparoscopic approach is associated with better outcomes and availability appears to differ by country HDI. Despite the profound clinical, operational, and financial barriers to its widespread introduction, laparoscopy could significantly improve outcomes for patients in low-resource environments.\n              Trial registration: NCT02179112.","container-title":"Surgical Endoscopy","DOI":"10.1007/s00464-018-6064-9","ISSN":"0930-2794, 1432-2218","issue":"8","journalAbbreviation":"Surg Endosc","language":"en","page":"3450-3466","source":"DOI.org (Crossref)","title":"Laparoscopy in management of appendicitis in high-, middle-, and low-income countries: a multicenter, prospective, cohort study","title-short":"Laparoscopy in management of appendicitis in high-, middle-, and low-income countries","volume":"32","author":[{"literal":"GlobalSurg Collaborative"},{"family":"Drake","given":"Thomas M."},{"family":"Camilleri-Brennan","given":"Julian"},{"family":"Tabiri","given":"Stephen"},{"family":"Fergusson","given":"Stuart J."},{"family":"Spence","given":"Richard"},{"family":"Fitzgerald","given":"J. Edward F."},{"family":"Bhangu","given":"Aneel"},{"family":"Harrison","given":"Ewen M."},{"family":"Ademuyiwa","given":"Adesoji O."},{"family":"Fergusson","given":"Stuart"},{"family":"Glasbey","given":"James C."},{"family":"Khatri","given":"Chetan"},{"family":"Mohan","given":"Midhun"},{"family":"Nepogodiev","given":"Dmitri"},{"family":"Søreide","given":"Kjetil"},{"family":"Gobin","given":"Neel"},{"family":"Freitas","given":"Ana Vega"},{"family":"Hall","given":"Nigel"},{"family":"Kim","given":"Sung-Hee"},{"family":"Negida","given":"Ahmed"},{"family":"Jaffry","given":"Zahra"},{"family":"Chapman","given":"Stephen J."},{"family":"Arnaud","given":"Alexis P."},{"family":"Recinos","given":"Gustavo"},{"family":"Manipal","given":"Cutting Edge"},{"family":"Amandito","given":"Radhian"},{"family":"Shawki","given":"Marwan"},{"family":"Hanrahan","given":"Michael"},{"family":"Pata","given":"Francesco"},{"family":"Zilinskas","given":"Justas"},{"family":"Roslani","given":"April Camilla"},{"family":"Goh","given":"Cheng Chun"},{"family":"Irwin","given":"Gareth"},{"family":"Shu","given":"Sebastian"},{"family":"Luque","given":"Laura"},{"family":"Shiwani","given":"Hunain"},{"family":"Altamimi","given":"Afnan"},{"family":"Alsaggaf","given":"Mohammed Ubaid"},{"family":"Rayne","given":"Sarah"},{"family":"Jeyakumar","given":"Jenifa"},{"family":"Cengiz","given":"Yucel"},{"family":"Raptis","given":"Dmitri A."},{"family":"Fermani","given":"Claudio"},{"family":"Balmaceda","given":"Ruben"},{"family":"Modolo","given":"Maria Marta"},{"family":"Macdermid","given":"Ewan"},{"family":"Chenn","given":"Roxanne"},{"family":"Yong","given":"Cheryl Ou"},{"family":"Edye","given":"Michael"},{"family":"Jarmin","given":"Martin"},{"family":"D’amours","given":"Scott K."},{"family":"Iyer","given":"Dushyant"},{"family":"Youssef","given":"Daniel"},{"family":"Phillips","given":"Nicholas"},{"family":"Brown","given":"Jason"},{"family":"George","given":"Robert"},{"family":"Koh","given":"Cherry"},{"family":"Warren","given":"Oliver"},{"family":"Hanley","given":"Isaac"},{"family":"Dickfos","given":"Marilla"},{"family":"Nawara","given":"Clemens"},{"family":"Öfner","given":"Dietmar"},{"family":"Primavesi","given":"Florian"},{"family":"Mitul","given":"Ashrarur Rahman"},{"family":"Mahmud","given":"Khalid"},{"family":"Hussain","given":"Margub"},{"family":"Hakim","given":"Hafiz"},{"family":"Kumar","given":"Tapan"},{"family":"Oosterkamp","given":"Antje"},{"family":"Assouto","given":"Pamphile A."},{"family":"Lawani","given":"Ismail"},{"family":"Souaibou","given":"Yacoubou Imorou"},{"family":"Tun","given":"Aung Kyaw"},{"family":"Chong","given":"Chean Leung"},{"family":"Devadasar","given":"Giridhar H."},{"family":"Qadir","given":"Muhammad Rashid Minhas"},{"family":"Aung","given":"Kyaw Phyo"},{"family":"Yeo","given":"Lee Shi"},{"family":"Castillo","given":"Vanessa Dina Palomino"},{"family":"Munhoz","given":"Monique Moron"},{"family":"Moreira","given":"Gisele"},{"family":"De Castro Segundo","given":"Luiz Carlos Barros"},{"family":"Ferreira","given":"Salim Anderson Khouri"},{"family":"Careta","given":"Maíra Cassa"},{"family":"Kim","given":"Stella Binna"},{"family":"De Sousa","given":"Alexandre Venancio"},{"family":"Cury","given":"Alyne Daltri Lazzarini"},{"family":"Miguel","given":"Gustavo Peixoto Soares"},{"family":"De Freitas","given":"Ana Vega Carreiro"},{"family":"Silvestre","given":"Barbara Pereira"},{"family":"Vianna","given":"Julia Guasti Pinto"},{"family":"Felipe","given":"Carolina Oliveira"},{"family":"Laufer","given":"Luis Alberto Valente"},{"family":"Altoe","given":"Fernanda"},{"family":"Da Silva","given":"Luana Ayres"},{"family":"Pimenta","given":"Marina Luiza"},{"family":"Giuriato","given":"Thiago Fernandes"},{"family":"Morais","given":"Paulo Alves Bezerra"},{"family":"Luiz","given":"Jessica Souza"},{"family":"Araujo","given":"Rafael"},{"family":"Menegussi","given":"Juliana"},{"family":"Leal","given":"Marisa"},{"family":"Lima","given":"Caio Vinícius Barroso","non-dropping-particle":"de"},{"family":"Tatagiba","given":"Luiza Sarmento"},{"family":"Leal","given":"Antônio"},{"family":"Santos","given":"Diogo Vinicius","non-dropping-particle":"dos"},{"family":"Fraga","given":"Gustavo Pereira"},{"family":"Simoes","given":"Romeo Lages"},{"family":"Stock","given":"Simon"},{"family":"Nigo","given":"Samuel"},{"family":"Kabba","given":"Juana"},{"family":"Ngwa","given":"Tagang Ebogo"},{"family":"Brown","given":"James"},{"family":"King","given":"Sebastian"},{"family":"Zani","given":"Augusto"},{"family":"Azzie","given":"Georges"},{"family":"Firdouse","given":"Mohammed"},{"family":"Kushwaha","given":"Sameer"},{"family":"Agarwal","given":"Arnav"},{"family":"Bailey","given":"Karen"},{"family":"Cameron","given":"Brian"},{"family":"Livingston","given":"Michael"},{"family":"Horobjowsky","given":"Alexandre"},{"family":"Deckelbaum","given":"Dan L."},{"family":"Razek","given":"Tarek"},{"family":"Marinkovic","given":"Boris"},{"family":"Grasset","given":"Eugenio"},{"family":"D’aguzan","given":"Nicole"},{"family":"Jimenez","given":"Julio"},{"family":"Macchiavello","given":"Roberto"},{"family":"Zhang","given":"Zhongtao"},{"family":"Guo","given":"Wei"},{"family":"Oh","given":"Junyeong"},{"family":"Zheng","given":"Fei"},{"family":"Montes","given":"Irene"},{"family":"Sierra","given":"Sebastian"},{"family":"Mendez","given":"Manuela"},{"family":"Villegas","given":"Maria Isabel"},{"family":"Arango","given":"Maria Clara Mendoza"},{"family":"Mendoza","given":"Ivan"},{"family":"Aristizã¡bal","given":"Fred Alexander Naranjo"},{"family":"Botero","given":"Jaime Andres Montoya"},{"family":"Riaza","given":"Victor Manuel Quintero"},{"family":"Restrepo","given":"Jakeline"},{"family":"Morales","given":"Carlos"},{"family":"Cruz","given":"Herman"},{"family":"Munera","given":"Alejandro"},{"family":"Karlo","given":"Robert"},{"family":"Domini","given":"Edgar"},{"family":"Mihanovic","given":"Jakov"},{"family":"Radic","given":"Mihael"},{"family":"Zamarin","given":"Kresimir"},{"family":"Pezelj","given":"Nikica"},{"family":"Hache-Marliere","given":"Manuel"},{"family":"Lemaire","given":"Sylvia Batista"},{"family":"Rivas","given":"Ruben"},{"family":"Khyrallh","given":"Ahmed"},{"family":"Hassan","given":"Ahamed"},{"family":"Shimy","given":"Gamal"},{"family":"Baky Fahmy","given":"Mohamed A."},{"family":"Nabawi","given":"Ayman"},{"family":"Elfil","given":"Mohamed"},{"family":"Ghoneem","given":"Mohamed"},{"family":"Gohar","given":"Muhammad El-Saied Ahmad Muhammad"},{"family":"Asal","given":"Mohamed"},{"family":"Abdelkader","given":"Mostafa"},{"family":"Gomah","given":"Mahmoud"},{"family":"Rashwan","given":"Hayssam"},{"family":"Karkeet","given":"Mohamed"},{"family":"Gomaa","given":"Ahmed"},{"family":"Hasan","given":"Amr"},{"family":"Elgebaly","given":"Ahmed"},{"family":"Saleh","given":"Omar"},{"family":"Fattah","given":"Ahmad Abdel"},{"family":"Gouda","given":"Abdullah"},{"family":"Elshafay","given":"Abd Elrahman"},{"family":"Gharib","given":"Abdalla"},{"family":"Menshawy","given":"Ahmed"},{"family":"Hanafy","given":"Mohammed"},{"family":"Al-Mallah","given":"Abdullah"},{"family":"Abdulgawad","given":"Mahmoud"},{"family":"Baheeg","given":"Mohamad"},{"family":"Alhendy","given":"Mohammed"},{"family":"AbdelFattah","given":"Ibrahim"},{"family":"Kenibar","given":"Abdalla"},{"family":"Osman","given":"Omar"},{"family":"Gemeah","given":"Mostafa"},{"family":"Mohammed","given":"Ahmed"},{"family":"Adel","given":"Abdalrahman"},{"family":"Mohammed","given":"Abdelrahman"},{"family":"Sayed","given":"Abdelrahman"},{"family":"Abozaid","given":"Mohamed"},{"family":"Kotb","given":"Ahmed Hafez El-Badri"},{"family":"Ata","given":"Ali Amin Ahmed"},{"family":"Nasr","given":"Mohammed"},{"family":"Alkammash","given":"Abdelrahman"},{"family":"Saeed","given":"Mohammed"},{"family":"Hamid","given":"Nader Abd El"},{"family":"Attia","given":"Attia Mohamed"},{"family":"Galeel","given":"Ahmed Abd El"},{"family":"Elbanby","given":"Eslam"},{"family":"El-Dien","given":"Khalid Salah"},{"family":"Hantour","given":"Usama"},{"family":"Alahmady","given":"Omar"},{"family":"Mansour","given":"Billal"},{"family":"Elkorashy","given":"Amr Muhammad"},{"family":"Taha","given":"Emad Mohamed Saeed"},{"family":"Lasheen","given":"Kholod Tarek"},{"family":"Elkolaly","given":"Salma Said"},{"family":"Abdel-Wahab","given":"Nehal Yosri Elsayed"},{"family":"Abozyed","given":"Mahmoud Ahmed Fathi"},{"family":"Adel","given":"Ahmed"},{"family":"Saeed","given":"Ahmed Moustafa"},{"family":"Sayed","given":"Gehad Samir El"},{"family":"Youssif","given":"Jehad Hassan"},{"family":"Ahmed","given":"Soliman Magdy"},{"family":"El-Shahat","given":"Nermeen Soubhy"},{"family":"Khedr","given":"Abd El-Rahman Hegazy"},{"family":"Elsebaaye","given":"Abdelrhman Osama"},{"family":"Elzayat","given":"Mohamed"},{"family":"Abdelraheim","given":"Mohamed"},{"family":"Elzayat","given":"Ibrahim"},{"family":"Warda","given":"Mahmoud"},{"family":"Deen","given":"Khaled Naser El"},{"family":"Elnemr","given":"Abdelrhman Essam"},{"family":"Salah","given":"Omar"},{"family":"Abbas","given":"Mohamed"},{"family":"Rashad","given":"Mona"},{"family":"Elzayyat","given":"Ibrahim"},{"family":"Hemeda","given":"Dalia"},{"family":"Tawfik","given":"Gehad"},{"family":"Salama","given":"Mai"},{"family":"Khaled","given":"Hazem"},{"family":"Seisa","given":"Mohamed"},{"family":"Elshaer","given":"Kareem"},{"family":"Hussein","given":"Abdelfatah"},{"family":"Elkhadrawi","given":"Mahmoud"},{"family":"Afifi","given":"Ahmed Mohamed"},{"family":"Ebrahim","given":"Osama Saadeldeen"},{"family":"Metwally","given":"Mahmoud Mohamed"},{"family":"Elmelegy","given":"Rowida"},{"family":"Elsawahly","given":"Diaa Moustafa Elbendary"},{"family":"Safa","given":"Hisham"},{"family":"Nofal","given":"Eman"},{"family":"Elbermawy","given":"Mohamed"},{"family":"Ghazy","given":"Ahmed Abdelmotaleb"},{"family":"Samih","given":"Hisham"},{"family":"Abdelgelil","given":"Asmaa"},{"family":"Abdelghany","given":"Sarah"},{"family":"Kholy","given":"Ahmed El"},{"family":"Aboraya","given":"Metwally"},{"family":"Elkady","given":"Fatma"},{"family":"Salma","given":"Mahmoud"},{"family":"Samy","given":"Sarah"},{"family":"Fakher","given":"Reem"},{"family":"Aboarab","given":"Aya"},{"family":"Samir","given":"Ahmed"},{"family":"Sakr","given":"Ahmed"},{"family":"Haroun","given":"Abdelrahman"},{"family":"Al-Aarag","given":"Asmaa Abdel-Rahman"},{"family":"Elkholy","given":"Ahmed"},{"family":"Elshanwany","given":"Sally"},{"family":"Ghanem","given":"Esraa"},{"family":"Tammam","given":"Ahmed"},{"family":"Hammad","given":"Ali Mohamed"},{"family":"Shoura","given":"Yousra El"},{"family":"Ashal","given":"Gehad El"},{"family":"Khairy","given":"Hosni"},{"family":"Antar","given":"Sarah"},{"family":"Mehrez","given":"Sara"},{"family":"Abdelshafy","given":"Mahmoud"},{"family":"Hamad","given":"Maha Gamal Mohamad"},{"family":"Hosh","given":"Mona"},{"family":"Abdallah","given":"Emad"},{"family":"Magdy","given":"Basma"},{"family":"Alzayat","given":"Thuraya"},{"family":"Gamaly","given":"Elsayed"},{"family":"Elfeki","given":"Hossam"},{"family":"Abouzahra","given":"Amany"},{"family":"Elsheikh","given":"Shereen"},{"family":"Elgendy","given":"Fatimah I."},{"family":"El-Salam","given":"Fathia Abd"},{"family":"Seifelnasr","given":"Osama"},{"family":"Ammar","given":"Mohamed"},{"family":"Eysa","given":"Athar"},{"family":"Sadek","given":"Aliaa"},{"family":"Toeema","given":"Aliaa Gamal"},{"family":"Nasr","given":"Aly"},{"family":"Abuseif","given":"Mohamed"},{"family":"Zidan","given":"Hagar"},{"family":"Barakat","given":"Sara Abd Elmageed"},{"family":"Elsayed","given":"Nadin"},{"family":"Elrasoul","given":"Yasmin Abd"},{"family":"Elkelany","given":"Ahmed"},{"family":"Ammar","given":"Mohamed Sabry"},{"family":"Mustafa","given":"Mennat-Allah"},{"family":"Hegazy","given":"Yasmin"},{"family":"Etman","given":"Mohamed"},{"family":"Saad","given":"Samar"},{"family":"Alrahawy","given":"Mahmoud"},{"family":"Raslan","given":"Ahmed"},{"family":"Morsi","given":"Mahmoud"},{"family":"Rslan","given":"Ahmed"},{"family":"Sabry","given":"Ahmed"},{"family":"Elwakil","given":"Hager"},{"family":"Shaker","given":"Heba"},{"family":"Abd-Elrasoul","given":"Yasmin"},{"family":"El-Kashef","given":"Hussein"},{"family":"Shaalan","given":"Mohamed"},{"family":"Tarek","given":"Areej"},{"family":"Elwan","given":"Ayman"},{"family":"Nayel","given":"Ahmed Ragab"},{"family":"Seif","given":"Mostafa"},{"family":"Emadeldin","given":"Doaa"},{"family":"Ghonaim","given":"Mohamed Ali"},{"family":"Almallah","given":"Ahmad"},{"family":"Fouad","given":"Ahmed"},{"family":"Sayma","given":"Eman Adel"},{"family":"Elbatahgy","given":"Ahmad"},{"family":"El-Ma’doul","given":"Angham Solaiman"},{"family":"Mosad","given":"Ahmed"},{"family":"Tolba","given":"Hager"},{"family":"Elsorogy","given":"Diaa Eldin Abdelazeem Amin"},{"family":"Mostafa","given":"Hassan Ali"},{"family":"Omar","given":"Amira Atef"},{"family":"Hameed","given":"Ola Sherief Abd El"},{"family":"Lasheen","given":"Ahmed"},{"family":"Salam","given":"Yasser Abd El"},{"family":"Morsi","given":"Ashraf"},{"family":"Ismail","given":"Mohammed"},{"family":"El-badawy","given":"Hager Ahmed"},{"family":"Amer","given":"Mohamed A."},{"family":"El-Hamouly","given":"Ahmed Sabry"},{"family":"Attallah","given":"Noura A."},{"family":"Mosalum","given":"Omnia"},{"family":"Afandy","given":"Ahmed"},{"family":"Mokhtar","given":"Ahmed"},{"family":"Abouelnasr","given":"Alaa"},{"family":"Ayad","given":"Sara"},{"family":"Shaker","given":"Ramdan"},{"family":"Sakr","given":"Rokia"},{"family":"Shaker","given":"Ramadan"},{"family":"Amreia","given":"Mahmoud"},{"family":"Elsobky","given":"Soaad"},{"family":"Mustafa","given":"Mohamed"},{"family":"Magd","given":"Ahmed Abo El"},{"family":"Marey","given":"Abeer"},{"family":"Hafez","given":"Amr Tarek"},{"family":"Zalabia","given":"Mohamed F."},{"family":"Mohamed","given":"Mohamed Moamen"},{"family":"Fadel","given":"Amr"},{"family":"Ahmed","given":"Emad Ali"},{"family":"Ali","given":"Ahmad"},{"family":"Alwafai","given":"Mohammad Ghassan"},{"family":"Dwydar","given":"Abdullah"},{"family":"Kharsa","given":"Sara"},{"family":"Mamdouh","given":"Ehab"},{"family":"El-Sheemy","given":"Hatem"},{"family":"AlYoussef","given":"Ibrahim"},{"family":"Aly","given":"Abouelatta Khairy"},{"family":"Aldalaq","given":"Ahmad"},{"family":"Alnawam","given":"Ehab"},{"family":"Alkhabbaz","given":"Dalia"},{"family":"Saad","given":"Mahmoud"},{"family":"Hussein","given":"Shady"},{"family":"Elazayem","given":"Ahmed Abo"},{"family":"Meshref","given":"Ahmed"},{"family":"Elashmawy","given":"Marwa"},{"family":"Mousa","given":"Mohammed"},{"family":"Nashaat","given":"Ahmad"},{"family":"Ghanem","given":"Sara"},{"family":"Elsayed","given":"Zaynab M."},{"family":"Elwaey","given":"Aya"},{"family":"Elkadsh","given":"Iman"},{"family":"Darweesh","given":"Mariam"},{"family":"Mohameden","given":"Ahmed"},{"family":"Hafez","given":"Mennaallah"},{"family":"Badr","given":"Ahmed"},{"family":"Badwy","given":"Assmaa"},{"family":"Slam","given":"Mohamed Abd El"},{"family":"Elazoul","given":"Mohamed"},{"family":"Al-Nahrawi","given":"Safwat"},{"family":"Eldamaty","given":"Lotfy"},{"family":"Nada","given":"Fathee"},{"family":"Ameen","given":"Mohamed"},{"family":"Hagar","given":"Aya"},{"family":"Elsehimy","given":"Mohamed"},{"family":"Aboraya","given":"Mohammad"},{"family":"Dawoud","given":"Hossam"},{"family":"Mesery","given":"Shorouk El"},{"family":"Gendy","given":"Abeer El"},{"family":"Abdelkareem","given":"Ahmed"},{"family":"Marey","given":"Ahmed Safwan"},{"family":"Allam","given":"Mostafa"},{"family":"Shehata","given":"Sherif"},{"family":"Abozeid","given":"Khaled"},{"family":"Elshobary","given":"Marwa"},{"family":"Fahiem","given":"Ahmed"},{"family":"Sarsik","given":"Sameh"},{"family":"Hashish","given":"Amel"},{"family":"Zidan","given":"Mohamed"},{"family":"Hashish","given":"Mohamed"},{"family":"Aql","given":"Shaimaa"},{"family":"Elhendawy","given":"Abdelaziz Osman Abdelaziz"},{"family":"Husseini","given":"Mohamed"},{"family":"Kasem","given":"Esraa"},{"family":"Gheith","given":"Ahmed"},{"family":"Elfouly","given":"Yasmin"},{"family":"Soliman","given":"Ahmed Ragab"},{"family":"Ibrahim","given":"Yasmein"},{"family":"Elfouly","given":"Nesma"},{"family":"Fawzy","given":"Ahmed"},{"family":"Hassan","given":"Ahmed"},{"family":"Rashid","given":"Mohammad"},{"family":"Elsherbiny","given":"Abdallah Salah"},{"family":"Sieda","given":"Basem"},{"family":"Badwi","given":"Nermin M."},{"family":"Mohammed","given":"Mohammed Mustafa Hassan"},{"family":"Mohamed","given":"Osama"},{"family":"Habeeb","given":"Mohammad Abdulkhalek"},{"family":"Worku","given":"Mengistu"},{"family":"Starr","given":"Nichole"},{"family":"Desta","given":"Semay"},{"family":"Wondimu","given":"Sahlu"},{"family":"Abebe","given":"Nebyou Seyoum"},{"family":"Thomas","given":"Efeson"},{"family":"Asele","given":"Frehun Ayele"},{"family":"Dabessa","given":"Daniel"},{"family":"Abebe","given":"Nebiyou Seyoum"},{"family":"Zerihun","given":"Abebe Bekele"},{"family":"Mentula","given":"Panu"},{"family":"Leppäniemi","given":"Ari"},{"family":"Sallinen","given":"Ville"},{"family":"Scalabre","given":"Aurelien"},{"family":"Frade","given":"Fernanda"},{"family":"Irtan","given":"Sabine"},{"family":"Graffeille","given":"Vivien"},{"family":"Gaignard","given":"Elodie"},{"family":"Alimi","given":"Quentin"},{"family":"Graffieille","given":"Vivien"},{"family":"Abbo","given":"Olivier"},{"family":"Mouttalib","given":"Sofia"},{"family":"Bouali","given":"Ourdia"},{"family":"Hervieux","given":"Erik"},{"family":"Aigrain","given":"Yves"},{"family":"Botto","given":"Nathalie"},{"family":"Faure","given":"Alice"},{"family":"Fievet","given":"Lucile"},{"family":"Panait","given":"Nicoleta"},{"family":"Eyssartier","given":"Emilie"},{"family":"Schmitt","given":"Francoise"},{"family":"Podevin","given":"Guillaume"},{"family":"Parent","given":"Valentine"},{"family":"Martin","given":"Amandine"},{"family":"Arnaud","given":"Alexis Pierre"},{"family":"Muller","given":"Cecile"},{"family":"Bonnard","given":"Arnaud"},{"family":"Peycelon","given":"Matthieu"},{"family":"Abantanga","given":"Francis"},{"family":"Boakye-Yiadom","given":"Kwaku"},{"family":"Bukari","given":"Mohammed"},{"family":"Owusu","given":"Frank"},{"family":"Awuku-Asabre","given":"Joseph"},{"family":"Bray","given":"Lemuel Davies"},{"family":"Lytras","given":"Dimitrios"},{"family":"Psarianos","given":"Kyriakos"},{"family":"Bamicha","given":"Anastasia"},{"family":"Kefalidi","given":"Eirini"},{"family":"Gemenetzis","given":"Georgios"},{"family":"Dervenis","given":"Christos"},{"family":"Gouvas","given":"Nikolaos"},{"family":"Agalianos","given":"Christos"},{"family":"Kontos","given":"Michail"},{"family":"Kouraklis","given":"Gregory"},{"family":"Karousos","given":"Dimitrios"},{"family":"Germanos","given":"Stylianos"},{"family":"Marinos","given":"Constantinos"},{"family":"Anthoulakis","given":"Christos"},{"family":"Nikoloudis","given":"Nikolaos"},{"family":"Mitroudis","given":"Nikolaos"},{"family":"Estupinian","given":"Sergio"},{"family":"Forno","given":"Walter"},{"family":"Azmitia","given":"José René Arévalo"},{"family":"Cabrera","given":"Carla Cecilia Ramã-rez"},{"family":"Guevara","given":"Romeo"},{"family":"Aguilera","given":"Maria"},{"family":"Mendez","given":"Napoleon"},{"family":"Mendizabal","given":"Cesar Augusto Azmitia"},{"family":"Ramazzini","given":"Pablo"},{"family":"Urquizu","given":"Mario Contreras"},{"family":"Tale","given":"Fernando"},{"family":"Soley","given":"Rafael"},{"family":"Barrios","given":"Emanuel"},{"family":"Barrios","given":"Emmanuel"},{"family":"Rodríguez","given":"Daniel Estuardo Marroquín"},{"family":"Velásquez","given":"Carlos Iván Pérez"},{"family":"Mérida","given":"Sara María Contreras"},{"family":"Regalado","given":"Francisco"},{"family":"Lopez","given":"Mario"},{"family":"Siguantay","given":"Miguel"},{"family":"Lam","given":"Fong Yee"},{"family":"Szeto","given":"Kylie Joan-yi"},{"family":"Szeto","given":"Charing Cheuk Ling"},{"family":"Li","given":"Wing Sum"},{"family":"Li","given":"Kieran Ka Kei"},{"family":"Leung","given":"Man Fung"},{"family":"Mak","given":"Tony"},{"family":"Ng","given":"Simon"},{"family":"Prasad","given":"S. S."},{"family":"Kirishnan","given":"Anand"},{"family":"Gyanchandani","given":"Nidhi"},{"family":"Kumar","given":"Bylapudi Seshu"},{"family":"Rangarajan","given":"Muthukumaran"},{"family":"Bhat","given":"Sriram"},{"family":"Sreedharan","given":"Anjana"},{"family":"Kinnera","given":"S. V."},{"family":"Reddy","given":"Yella"},{"family":"Venugopal","given":"Caranj"},{"family":"Kumar","given":"Sunil"},{"family":"Mittal","given":"Abhishek"},{"family":"Nadkarni","given":"Shravan"},{"family":"Lakshmi","given":"Harish Neelamraju"},{"family":"Malik","given":"Puneet"},{"family":"Limaye","given":"Neel"},{"family":"Pai","given":"Srinivas"},{"family":"Jain","given":"Pratik"},{"family":"Khajanchi","given":"Monty"},{"family":"Satoskar","given":"Savni"},{"family":"Satoskar","given":"Rajeev"},{"family":"Mahamood","given":"Abid Bin"},{"family":"Sutanto","given":"Eldaa Prisca Refianti"},{"family":"Soeselo","given":"Daniel Ardian"},{"family":"Tedjaatmadja","given":"Chintya"},{"family":"Rahmawati","given":"Fitriana Nur"},{"family":"Mayasari","given":"Maria"},{"family":"Al-Hasani","given":"Ruqaya Kadhim Mohammed Jawad"},{"family":"Al-Hameedi","given":"Hasan Ismael Ibraheem"},{"family":"Ibraheem","given":"Hasan Ismael"},{"family":"Al-Azraqi","given":"Israa Abdullah Aziz"},{"family":"Sabeeh","given":"Lubna"},{"family":"Kamil","given":"Rahma"},{"family":"Telfah","given":"Muwaffaq Mezeil"},{"family":"Rasendran","given":"Amoudtha"},{"family":"Sheehan","given":"Jacqueline"},{"family":"Kerley","given":"Robert"},{"family":"Normile","given":"Caoimhe"},{"family":"Gilbert","given":"Richard William"},{"family":"Song","given":"Jiheon"},{"family":"Dablouk","given":"Mohamed"},{"family":"Mauro","given":"Linnea"},{"family":"Dablouk","given":"Mohammed Osman"},{"family":"Kielty","given":"Paul"},{"family":"Marks","given":"Eleanor"},{"family":"Gosling","given":"Simon"},{"family":"Mccarthy","given":"Michelle"},{"family":"Mirghani","given":"Diya"},{"family":"Naqvi","given":"Syed Altaf"},{"family":"Wong","given":"Chee Siong"},{"family":"Chung","given":"Siyi"},{"family":"D’cruz","given":"Reuban"},{"family":"Cahill","given":"Ronan"},{"family":"Gosling","given":"Simon George"},{"family":"Fahy","given":"Ciara"},{"family":"Cadogan","given":"Diana Duarte"},{"family":"Powell","given":"Anna"},{"family":"Gilbert","given":"Richard"},{"family":"Clifford","given":"Caroline"},{"family":"Driscoll","given":"Aoife"},{"family":"Paul","given":"Stassen"},{"family":"Lee","given":"Chris"},{"family":"Bowe","given":"Ross"},{"family":"Hutch","given":"William"},{"family":"Mohan","given":"Helen"},{"family":"O’neill","given":"Maeve"},{"family":"Mealy","given":"Kenneth"},{"family":"Danelli","given":"Piergiorgio"},{"family":"Bondurri","given":"Andrea"},{"family":"Maffioli","given":"Anna"},{"family":"Pasini","given":"Mario"},{"family":"Pata","given":"Giacomo"},{"family":"Roncali","given":"Stefano"},{"family":"Silvani","given":"Paolo"},{"family":"Carlucci","given":"Michele"},{"family":"Faccincani","given":"Roberto"},{"family":"Bonavina","given":"Luigi"},{"family":"Macchitella","given":"Yuri"},{"family":"Ceriani","given":"Chiara"},{"family":"Tugnoli","given":"Gregorio"},{"family":"Di Saverio","given":"Salomone"},{"family":"Khattab","given":"Khaled"},{"family":"Paludi","given":"Miguel Angel"},{"family":"Pata","given":"Domenica"},{"family":"Cloro","given":"Luigi Maria"},{"family":"Allegri","given":"Andrea"},{"family":"Ansaloni","given":"Luca"},{"family":"Coccolini","given":"Federico"},{"family":"Veronese","given":"Ezio"},{"family":"Bortolasi","given":"Luca"},{"family":"Hasheminia","given":"Alireza"},{"family":"Nastri","given":"Giacomo"},{"family":"Canto","given":"Massimiliano Dal"},{"family":"Cucumazzo","given":"Stefano"},{"family":"Benevento","given":"Angelo"},{"family":"Tessera","given":"Gaetano"},{"family":"Grandinetti","given":"Pier Paolo"},{"family":"Maniscalco","given":"Alessio"},{"family":"Lamanna","given":"Giovanni Luca"},{"family":"Turati","given":"Luca"},{"family":"Sgroi","given":"Giovanni"},{"family":"Rausa","given":"Emanuele"},{"family":"Villa","given":"Roberta"},{"family":"Monteleone","given":"Michela"},{"family":"Merlini","given":"David"},{"family":"Grassi","given":"Veronica"},{"family":"Cirocchi","given":"Roberto"},{"family":"Cacurri","given":"Alban"},{"family":"Waleed","given":"Hamza"},{"family":"Diab","given":"Ahmed"},{"family":"Elzowawi","given":"Fathi"},{"family":"Jokubauskas","given":"Mantas"},{"family":"Varkalys","given":"Karolis"},{"family":"Venskutonis","given":"Donatas"},{"family":"Pranevicius","given":"Robertas"},{"family":"Ambrozeviciute","given":"Viktorija"},{"family":"Juciute","given":"Simona"},{"family":"Skardžiukaitė","given":"Austė"},{"family":"Bradulskis","given":"Saulius"},{"family":"Urbanavicius","given":"Linas"},{"family":"Austraite","given":"Aiste"},{"family":"Riauka","given":"Romualdas"},{"family":"Dambrauskas","given":"Zilvinas"},{"family":"Karumnas","given":"Paulius"},{"family":"Urniezius","given":"Zigmantas"},{"family":"Zilinskiene","given":"Reda"},{"family":"Rudzenskaite","given":"Anele"},{"family":"Usaityte","given":"Ausrine"},{"family":"Montrimaite","given":"Margarita"},{"family":"Kaselis","given":"Nerijus"},{"family":"Strazdas","given":"Andrius"},{"family":"Jokubonis","given":"Kristijonas"},{"family":"Maceviciute","given":"Kornelija"},{"family":"Beisa","given":"Virgilijus"},{"family":"Poskus","given":"Tomas"},{"family":"Strupas","given":"Kestutis"},{"family":"Laugzemys","given":"Erikas"},{"family":"Kolosov","given":"Andrej"},{"family":"Jotautas","given":"Valdemaras"},{"family":"Rakita","given":"Ignas"},{"family":"Mikalauskas","given":"Saulius"},{"family":"Kazanavicius","given":"Darius"},{"family":"Rackauskas","given":"Rokas"},{"family":"Rakauskas","given":"Ritauras"},{"family":"Preckailaite","given":"Egle"},{"family":"Coomber","given":"Ross"},{"family":"Johnson","given":"Kenneth"},{"family":"Nowers","given":"Jennifer"},{"family":"Periasammy","given":"Dineshwary"},{"family":"Salleh","given":"Afizah"},{"family":"Das","given":"Andre"},{"family":"Tze","given":"Reuben Goh Ern"},{"family":"Kumar","given":"Milaksh Nirumal"},{"family":"Abdullah","given":"Nik Azim Nik"},{"family":"Kosai","given":"Nik Ritza"},{"family":"Taher","given":"Mustafa"},{"family":"Rajan","given":"Reynu"},{"family":"Chong","given":"Hoong Yin"},{"family":"Agius","given":"Marija"},{"family":"Borg","given":"Elaine"},{"family":"Bezzina","given":"Maureen"},{"family":"Bugeja","given":"Roberta"},{"family":"Vella-Baldacchino","given":"Martinique"},{"family":"Spina","given":"Andrew"},{"family":"Psaila","given":"Josephine"},{"family":"Francois-Coridon","given":"Helene"},{"family":"Tolg","given":"Cecilia"},{"family":"Colombani","given":"Jean-Francois"},{"family":"Diaz-Zorrilla","given":"Carmina"},{"family":"La Medina","given":"Antonio Ramos-De"},{"family":"Gonzalez","given":"Samantha Corro-Diaz"},{"family":"Jacobe","given":"Mário"},{"family":"Mapasse","given":"Domingos"},{"family":"Snyder","given":"Elizabeth"},{"family":"Oumer","given":"Ramadan"},{"family":"Osman","given":"Mohammed"},{"family":"Mohammad","given":"Aminu"},{"family":"Anyanwu","given":"Lofty-John"},{"family":"Sheshe","given":"Abdulrahman"},{"family":"Adesina","given":"Alaba"},{"family":"Faturoti","given":"Olubukola"},{"family":"Taiwo","given":"Ogechukwu"},{"family":"Ibrahim","given":"Muhammad Habib"},{"family":"Nasir","given":"Abdulrasheed A."},{"family":"Suleiman","given":"Siyaka Itopa"},{"family":"Adeniyi","given":"Adewale"},{"family":"Adesanya","given":"Opeoluwa"},{"family":"Adebanjo","given":"Ademola"},{"family":"Osuoji","given":"Roland"},{"family":"Atobatele","given":"Kazeem"},{"family":"Ogunyemi","given":"Ayokunle"},{"family":"Williams","given":"Omolara"},{"family":"Oludara","given":"Mobolaji"},{"family":"Oshodi","given":"Olabode"},{"family":"Ademuyiwa","given":"Adesoji"},{"family":"Lawal","given":"AbdulRazzaq Oluwagbemiga"},{"family":"Alakaloko","given":"Felix"},{"family":"Elebute","given":"Olumide"},{"family":"Osinowo","given":"Adedapo"},{"family":"Bode","given":"Christopher"},{"family":"Adesuyi","given":"Abidemi"},{"family":"Tade","given":"Adesoji"},{"family":"Adekoya","given":"Adeleke"},{"family":"Nwokoro","given":"Collins"},{"family":"Ayandipo","given":"Omobolaji O."},{"family":"Lawal","given":"Taiwo Akeem"},{"family":"Ajao","given":"Akinlabi E."},{"family":"Ali","given":"Samuel Sani"},{"family":"Odeyemi","given":"Babatunde"},{"family":"Olori","given":"Samson"},{"family":"Popoola","given":"Ademola"},{"family":"Adeyeye","given":"Ademola"},{"family":"Adeniran","given":"James"},{"family":"Lossius","given":"William J."},{"family":"Havemann","given":"Ingemar"},{"family":"Thorsen","given":"Kenneth"},{"family":"Narvestad","given":"Jon Kristian"},{"family":"Soreide","given":"Kjetil"},{"family":"Wold","given":"Trude Beate"},{"family":"Nymo","given":"Linn"},{"family":"Elsiddig","given":"Mohammed"},{"family":"Dar","given":"Manzoor"},{"family":"Bhopal","given":"Kamran Faisal"},{"family":"Iftikhar","given":"Zainab"},{"family":"Furqan","given":"Muhammad Mohsin"},{"family":"Nighat","given":"Bakhtiar"},{"family":"Jawaid","given":"Masood"},{"family":"Khalique","given":"Abdul"},{"family":"Zil-E-Ali","given":"Ahsan"},{"family":"Rashid","given":"Anam"},{"family":"Dharamshi","given":"Hasnain Abbas"},{"family":"Naqvi","given":"Tahira"},{"family":"Faraz","given":"Ahmad"},{"family":"Anwar","given":"Abdul Wahid"},{"family":"Yaseen","given":"Tahir Muhammad"},{"family":"Shamsi","given":"Ghina Shamim"},{"family":"Shamsi","given":"Ghina"},{"family":"Yaseen","given":"Tahir"},{"family":"Anwer","given":"Wahid"},{"family":"Decoud","given":"Horacio Paredes"},{"family":"Aguilera","given":"Omar"},{"family":"Alvarez","given":"Ismael Isaac Zelada"},{"family":"Delgado","given":"Juan Marcelo"},{"family":"Vega","given":"Gustavo Miguel Machain"},{"family":"Lohse","given":"Helmut Alfredo Segovia"},{"family":"Aguilar","given":"Wendy Leslie Messa"},{"family":"Chiong","given":"Jose Antonio Cabala"},{"family":"Bautista","given":"Ana Cecilia Manchego"},{"family":"Huaman","given":"Eduardo"},{"family":"Zegarra","given":"Sergio"},{"family":"Camacho","given":"Rony"},{"family":"Celis","given":"Jose María Vergara"},{"family":"Pozo","given":"Diego Alonso Romani"},{"family":"Hamasaki","given":"José"},{"family":"Temoche","given":"Edilberto"},{"family":"Herrera-Matta","given":"Jaime"},{"family":"Torres","given":"Carla Pierina García"},{"family":"Barreda","given":"Luis Miguel Alvarez"},{"family":"Ojeda","given":"Ronald Renato Barrionuevo"},{"family":"Garaycochea","given":"Octavio"},{"family":"Mollo","given":"Melanie Castro"},{"family":"De Fã Tima Linares Delgado","given":"Mitchelle Solange"},{"family":"Fujii","given":"Francisco"},{"family":"Durand","given":"Susana Yrma Aranzabal"},{"family":"Basto","given":"Carlos Alejandro Arroyo"},{"family":"Rojas","given":"Nelson Manuel Urbina"},{"family":"Yip","given":"Sebastian Bernardo Shu"},{"family":"Vergara","given":"Ana Lucia Contreras"},{"family":"Moran","given":"Andrea Echevarria Rosas"},{"family":"Luque","given":"Giuliano Borda"},{"family":"Castro","given":"Manuel Rodriguez"},{"family":"Jaramillo","given":"Ramon Alvarado"},{"family":"Sila","given":"George Manrique"},{"family":"Lopez","given":"Crislee Elizabeth"},{"family":"De Leon","given":"Mardelangel Zapata Ponze"},{"family":"Machaca","given":"Massiell"},{"family":"Huaraya","given":"Ronald Coasaca"},{"family":"Arenas","given":"Andy"},{"family":"López","given":"Crislee"},{"family":"Puma","given":"Clara Milagros Herrera"},{"family":"Pino","given":"Wilfredo"},{"family":"Hinojosa","given":"Christian"},{"family":"De Leon","given":"Melanie Zapata Ponze"},{"family":"Limache","given":"Susan"},{"family":"Sila","given":"George Manrrique"},{"family":"Rodriguez","given":"Layza-Alejandra Mercado"},{"family":"Melo","given":"Renato"},{"family":"Costa-Maia","given":"Jose"},{"family":"Muralha","given":"Nuno"},{"family":"Sauvat","given":"Frederique"},{"family":"Dan","given":"Ionasc"},{"family":"Hogea","given":"Mircea"},{"family":"Eduard","given":"Pandi"},{"family":"Bratu","given":"Razvan-Matei"},{"family":"Beuran","given":"Mircea"},{"family":"Diaconescu","given":"Ionut-Bogdan"},{"family":"Martian","given":"Bogdan-Valeriu"},{"family":"Iordache","given":"Florin-Mihail"},{"family":"Vartic","given":"Mihaela"},{"family":"Vida","given":"Lucian Corneliu"},{"family":"Muntean","given":"Liviu Iuliu"},{"family":"Mironescu","given":"Aurel Sandu"},{"family":"Nsengimana","given":"Vizir Jean Paul"},{"family":"Niragire","given":"Alice"},{"family":"De La Croix Allen Ingabire","given":"Jean"},{"family":"Niyirera","given":"Eugene"},{"family":"Zanini","given":"Nicola"},{"family":"Jovine","given":"Elio"},{"family":"Landolfo","given":"Giovanni"},{"family":"Alomar","given":"Ibrahim N."},{"family":"Alnuqaydan","given":"Saleh A."},{"family":"Altwigry","given":"Abdulrahman M."},{"family":"Othman","given":"Moayad"},{"family":"Osman","given":"Nohad"},{"family":"Alqahtani","given":"Enas"},{"family":"Alzahrani","given":"Mohammed"},{"family":"Alyami","given":"Rifan"},{"family":"Aljohani","given":"Emad"},{"family":"Alhabli","given":"Ibrahim"},{"family":"Mikwar","given":"Zaher"},{"family":"Almuallem","given":"Sultan"},{"family":"Nawawi","given":"Abrar"},{"family":"Bakhaidar","given":"Mohamad"},{"family":"Maghrabi","given":"Ashraf A."},{"family":"Alsaggaf","given":"Mohammed"},{"family":"Aljiffry","given":"Murad"},{"family":"Altaf","given":"Abdulmalik"},{"family":"Khoja","given":"Ahmad"},{"family":"Habeebullah","given":"Alaa"},{"family":"Akeel","given":"Nouf"},{"family":"Ghandora","given":"Nashat"},{"family":"Almoflihi","given":"Abdullah"},{"family":"Huwait","given":"Abdulmalik"},{"family":"Al-shammari","given":"Abeer"},{"family":"Al-Mousa","given":"Mashael"},{"family":"Alghamdi","given":"Masood"},{"family":"Adham","given":"Walid"},{"family":"Albeladi","given":"Bandar"},{"family":"Alfarsi","given":"Muayad Ahmed"},{"family":"Mahdi","given":"Atif"},{"family":"Awwad","given":"Saad Al"},{"family":"Nouh","given":"Thamer"},{"family":"Hassanain","given":"Mazen"},{"family":"Aldhafeeri","given":"Salman"},{"family":"Sadig","given":"Nawal"},{"family":"Algohary","given":"Osama"},{"family":"Aledrisy","given":"Mohannad"},{"family":"Gudal","given":"Ahmad"},{"family":"Alrifaie","given":"Ahmad"},{"family":"AlRowais","given":"Mohammed"},{"family":"Althwainy","given":"Amani"},{"family":"Shabkah","given":"Alaa"},{"family":"Alamoudi","given":"Uthman"},{"family":"Alrajraji","given":"Mawaddah"},{"family":"Alghamdi","given":"Basim"},{"family":"Aljohani","given":"Saud"},{"family":"Daqeeq","given":"Abdullah"},{"family":"Al-Faifi","given":"Jubran J."},{"family":"Jennings","given":"Vicky"},{"family":"Ngayu","given":"Nyawira"},{"family":"Moore","given":"Rachel"},{"family":"Kong","given":"Victor"},{"family":"Kretzmann","given":"Hayden"},{"family":"Connor","given":"Katie"},{"family":"Nel","given":"Daniel"},{"family":"Sampson","given":"Colleen"},{"family":"Panieri","given":"Eugenio"},{"family":"Sishuba","given":"Nosisa"},{"family":"Tun","given":"Myint"},{"family":"Mphatsoe","given":"Albert Mohale"},{"family":"Carreira","given":"Jo-Anne"},{"family":"Teasdale","given":"Ella"},{"family":"Wagener","given":"Mark"},{"family":"Botes","given":"Stefan"},{"family":"Du Plessis","given":"Danelo"},{"family":"Fernandez-Bueno","given":"Fernando"},{"family":"Aguilar-Jimenez","given":"Jose"},{"family":"Garcia-Marin","given":"Jose Andres"},{"family":"García","given":"Lorena Solar"},{"family":"Florez","given":"Luis Joaquín García"},{"family":"Pacheco","given":"Rubén Darío Arias"},{"family":"Pagnozzi","given":"Janet"},{"family":"Quezada","given":"Jimy Harold Jara"},{"family":"Rodicio","given":"Jose Luis"},{"family":"Minguez","given":"German"},{"family":"Rodríguez-Uría","given":"Raquel"},{"family":"Ugalde","given":"Paul"},{"family":"Lopez-Arevalo","given":"Camilo"},{"family":"Barneo","given":"Luis"},{"family":"Stuva","given":"Jessica Patricia Gonzales"},{"family":"Ortega-Vazquez","given":"Irene"},{"family":"Rodriguez","given":"Lorena"},{"family":"Herrera","given":"Norberto"},{"family":"Arachchi","given":"Prasad Pitigala"},{"family":"Senanayake","given":"Wanigasekara Senanayake Mudiyansela"},{"family":"Arachchige","given":"Lalith Asanka Jayasooriya Jayasoori"},{"family":"Sivaganesh","given":"Sivasuriya"},{"family":"Samaraweera","given":"Dulan Irusha"},{"family":"Thanusan","given":"Vimalakanthan"},{"family":"Musa","given":"Ahmed Elgaili Khalid"},{"family":"Balila","given":"Reem Mohammed Hassan"},{"family":"Mohamed","given":"Mohamed Awad Elkarim Hamad"},{"family":"Ali","given":"Hussein"},{"family":"Elabdin","given":"Hagir Zain"},{"family":"Hassan","given":"Alaa"},{"family":"Mahdi","given":"Sefeldin"},{"family":"Ahmed","given":"Hala"},{"family":"Idris","given":"Sahar Abdoun Ishag"},{"family":"Elsayed","given":"Makki"},{"family":"Elsayed","given":"Mohammed"},{"family":"Mahmoud","given":"Mohamed"},{"family":"Boijsen","given":"Magnus"},{"family":"Lundgren","given":"Per-Olof"},{"family":"Gustafsson","given":"Ulf"},{"family":"Kiasat","given":"Ali"},{"family":"Wogensen","given":"Fredrik"},{"family":"Jurdell","given":"Emma"},{"family":"Thorell","given":"Anders"},{"family":"Thorarinsdottir","given":"Hildur"},{"family":"Utter","given":"Maria"},{"family":"Sundstrom","given":"Sami Martin"},{"family":"Wredberg","given":"Cecilia"},{"family":"Kjellin","given":"Ann"},{"family":"Nyberg","given":"Johanna"},{"family":"Frisk","given":"Bjorn"},{"family":"Sund","given":"Malin"},{"family":"Andersson","given":"Linda"},{"family":"Gunnarsson","given":"Ulf"},{"family":"Cengiz","given":"Yücel"},{"family":"Ahlqvist","given":"Sandra"},{"family":"Björklund","given":"Ida"},{"family":"Royson","given":"Hanna"},{"family":"Weber","given":"Per"},{"family":"Pahlsson","given":"Hans-Ivar"},{"family":"Borin","given":"Eva"},{"family":"Hjertberg","given":"Maria"},{"family":"Schmid","given":"Roger"},{"family":"Schivo","given":"Debora"},{"family":"Despotidis","given":"Vasileios"},{"family":"Breitenstein","given":"Stefan"},{"family":"Staerkle","given":"Ralph F."},{"family":"Schadde","given":"Erik"},{"family":"Deichsel","given":"Fabian"},{"family":"Gerosa","given":"Alexandra"},{"family":"Nocito","given":"Antonio"},{"family":"Raptis","given":"Dimitri Aristotle"},{"family":"Mijuskovic","given":"Barbara"},{"family":"Zuber","given":"Markus"},{"family":"Eisner","given":"Lukas"},{"family":"Kruspi","given":"Swantje"},{"family":"Reinisch","given":"Katharina Beate"},{"family":"Schoewe","given":"Christin"},{"family":"Novak","given":"Allan"},{"family":"Palma","given":"Adrian F."},{"family":"Teufelberger","given":"Gerfried"},{"family":"Kimaro","given":"Msafiri"},{"family":"King","given":"Rachel"},{"family":"Balkan","given":"Ali Zeynel Abidin"},{"family":"Gumar","given":"Mehmet"},{"family":"Yavuz","given":"Mehmet Ali"},{"family":"Karabacak","given":"Ufuk"},{"family":"Lap","given":"Gokhan"},{"family":"Ozkan","given":"Bahar Busra"},{"family":"Karakahya","given":"Murat"},{"family":"Adams","given":"Ryan"},{"family":"Morton","given":"Robert"},{"family":"Henderson","given":"Liam"},{"family":"Gratton","given":"Ruth"},{"family":"Clement","given":"Keiran David"},{"family":"Chang","given":"Kate Yu-Ching"},{"family":"Mcnish","given":"David"},{"family":"Mcintosh","given":"Ryan"},{"family":"Milligan","given":"William"},{"family":"Skelly","given":"Brendan"},{"family":"Anderson-Knight","given":"Hannah"},{"family":"Lawther","given":"Roger"},{"family":"Onimowo","given":"Jemina"},{"family":"Shatkar","given":"Veereanna"},{"family":"Tharmalingam","given":"Shivanee"},{"family":"Woin","given":"Evelina"},{"family":"Fautz","given":"Tessa"},{"family":"Ziff","given":"Oliver"},{"family":"Dindyal","given":"Shiva"},{"family":"Arman","given":"Sam"},{"family":"Talukder","given":"Shagorika"},{"family":"Gadhvi","given":"Vijay"},{"family":"Chew","given":"Luen Shaun"},{"family":"Heath","given":"Jonathan"},{"family":"Blencowe","given":"Natalie"},{"family":"Hallam","given":"Sally"},{"family":"Gash","given":"Katherine"},{"family":"Mannu","given":"Gurdeep Singh"},{"family":"Zachariades","given":"Dimitris-Christos"},{"family":"Snaith","given":"Ailsa Claire"},{"family":"Hettiarachchi","given":"Thusitha Sampath"},{"family":"Nesaratnam","given":"Arjun"},{"family":"Wheeler","given":"James"},{"family":"McCullagh","given":"Darragh"},{"family":"Clements","given":"Joshua Michael"},{"family":"Khan","given":"Ata"},{"family":"Koumpa","given":"Foteini"},{"family":"Neophytou","given":"Christina"},{"family":"Roth","given":"Jessica"},{"family":"Soon","given":"Wai Cheong"},{"family":"Deputy","given":"Mohammed"},{"family":"Ahmed","given":"Ahmed"},{"family":"Ashton","given":"Annelisse"},{"family":"Vincent","given":"Joe"},{"family":"Almy","given":"Jack"},{"family":"Khan","given":"Taufiq"},{"family":"Allen","given":"John Lee Y."},{"family":"Mcintyre","given":"Charlotte Jane"},{"family":"Marshall","given":"Dominic Charles"},{"family":"Sykes","given":"Mark"},{"family":"Behar","given":"Nebil"},{"family":"Jordan","given":"Harriet"},{"family":"Rajjoub","given":"Yaseen"},{"family":"Sherman","given":"Thomas"},{"family":"White","given":"Timothy"},{"family":"Watts","given":"Anna"},{"family":"Ardley","given":"Rohan"},{"family":"Arulampalam","given":"Tan"},{"family":"Shah","given":"Apar"},{"family":"Brown","given":"Damien"},{"family":"Blower","given":"Emma"},{"family":"Sutton","given":"Paul"},{"family":"Gasteratos","given":"Konstantinos"},{"family":"Vimalachandran","given":"Dale"},{"family":"Magee","given":"Cathy"},{"family":"Mcguigan","given":"Andrew"},{"family":"Mcaleer","given":"Stephen"},{"family":"Morgan","given":"Clare"},{"family":"Braungart","given":"Sarah"},{"family":"Lafferty","given":"Kirsten"},{"family":"Labib","given":"Peter"},{"family":"Tanase","given":"Andrei"},{"family":"Mangan","given":"Clodagh"},{"family":"Reza","given":"Lillian"},{"family":"Woodward","given":"Helen"},{"family":"Gouldthorpe","given":"Craig"},{"family":"Turner","given":"Megan"},{"family":"Wild","given":"Jonathan R. L."},{"family":"Malik","given":"Tom A. M."},{"family":"Proctor","given":"Victoria K."},{"family":"Hewage","given":"Kalon"},{"family":"Davies","given":"James"},{"family":"Dubois","given":"Andre"},{"family":"Sarwary","given":"Sayed"},{"family":"Zardab","given":"Ali"},{"family":"Grant","given":"Alan"},{"family":"Mcintyre","given":"Robert"},{"family":"Mogan","given":"Yogendra Praveen"},{"family":"Ho","given":"Weiguang"},{"family":"Chong","given":"Bryon Frankie Hon Khi"},{"family":"Tewari","given":"Shirish"},{"family":"Humm","given":"Gemma"},{"family":"Farinella","given":"Eriberto"},{"family":"Hall","given":"Nigel J."},{"family":"Wright","given":"Naomi J."},{"family":"Major","given":"Christina P."},{"family":"Xerri","given":"Thelma"},{"family":"Amin","given":"Jasim"},{"family":"Farhad","given":"Mustafa"},{"family":"Camilleri-Brennan","given":"John F."},{"family":"Robertson","given":"Andrew G. N."},{"family":"Swann","given":"Joanna"},{"family":"Richards","given":"James"},{"family":"Jabbar","given":"Aijaz"},{"family":"De Bono","given":"Phoebe"},{"family":"Attard","given":"Myranda"},{"family":"Burns","given":"Hannah"},{"family":"Macdonald","given":"Euan"},{"family":"Baldacchino","given":"Matthew"},{"family":"Skehan","given":"Jennifer"},{"family":"Hall","given":"Tom Falconer"},{"family":"Gimzewska","given":"Madelaine"},{"family":"Mclachlan","given":"Greta"},{"family":"Shah","given":"Jamie"},{"family":"Chiu","given":"James Giles Selina"},{"family":"Weber","given":"Beatrix"},{"family":"Chiu","given":"Selina Man Yeng"},{"family":"Highcock","given":"Saskia"},{"family":"Hassan","given":"Maleeha"},{"family":"Beasley","given":"William"},{"family":"Vlachogiorgos","given":"Apostolos"},{"family":"Dias","given":"Stephen"},{"family":"Maharaj","given":"Geta"},{"family":"Mcdonald","given":"Rosie"},{"family":"Macdonald","given":"Alisdair"},{"family":"Witherspoon","given":"Paul"},{"family":"Baird","given":"Alan"},{"family":"Sarmah","given":"Panchali"},{"family":"Green","given":"Nikki"},{"family":"Youssef","given":"Haney"},{"family":"Cross","given":"Kate"},{"family":"Rees","given":"Clare M."},{"family":"Van Duren","given":"Bernard"},{"family":"Upchurch","given":"Emma"},{"family":"Khan","given":"Khurram"},{"family":"Abudeeb","given":"Haytham"},{"family":"Hammad","given":"Ahmed"},{"family":"Karandikar","given":"Sharad"},{"family":"Bowley","given":"Doug"},{"family":"Karim","given":"Ahmed"},{"family":"Chachulski","given":"Witold"},{"family":"Richardson","given":"Liam"},{"family":"Dawnay","given":"Giles"},{"family":"Thompson","given":"Ben"},{"family":"Mistry","given":"Ajayesh"},{"family":"Ghetia","given":"Millika"},{"family":"Roy","given":"Sudipta"},{"family":"Al-Obaedi","given":"Ossama"},{"family":"Das","given":"Kaustuv"},{"family":"Prabhudesai","given":"Ash"},{"family":"Cocker","given":"D. M."},{"family":"Tan","given":"Jessica Juliana"},{"family":"Tyler","given":"Robert"},{"family":"Di Franco","given":"Filippo"},{"family":"Ayyar","given":"Shruti"},{"family":"Vivekanantham","given":"Sayinthen"},{"family":"Gokani","given":"Shyam"},{"family":"Gillespie","given":"Michael"},{"family":"Gudlaugsdottir","given":"Katrin"},{"family":"Pezas","given":"Theodore"},{"family":"Currow","given":"Chelise"},{"family":"Kim","given":"Matthew Young-Han"},{"family":"Birring","given":"Amerdip"},{"family":"Edwards","given":"Joanne"},{"family":"Ali","given":"Ased"},{"family":"Das","given":"Suparna"},{"family":"Jha","given":"Madan"},{"family":"Atkinson","given":"Kieran"},{"family":"Luck","given":"Joshua"},{"family":"Fozard","given":"Thomas"},{"family":"Puttick","given":"Michael"},{"family":"Salama","given":"Yahya"},{"family":"Shah","given":"Rohi"},{"family":"Ibrahem","given":"Ahmad Aboelkassem"},{"family":"Ebdewi","given":"Hamdi"},{"family":"Gravante","given":"Gianpiero"},{"family":"El-Rabaa","given":"Saleem"},{"family":"Nnajiuba","given":"Henry"},{"family":"Allott","given":"Rebecca"},{"family":"Bhargava","given":"Aman"},{"family":"Chan","given":"Zoe"},{"family":"Hassan","given":"Zaffar"},{"family":"Makinde","given":"Misty"},{"family":"Hemingway","given":"David"},{"family":"Dean","given":"Ramzana"},{"family":"Boddy","given":"Alexander"},{"family":"Aber","given":"Ahmed"},{"family":"Patel","given":"Vijay"},{"family":"Parakh","given":"Jehangirshaw"},{"family":"Parthiban","given":"Sunil"},{"family":"Ubhi","given":"Harmony Kaur"},{"family":"Hosein","given":"Simon-Peter"},{"family":"Ward","given":"Simon"},{"family":"Malik","given":"Kamran"},{"family":"Jennings","given":"Leifa"},{"family":"Newton","given":"Tom"},{"family":"Alkhouri","given":"Mirna"},{"family":"Kang","given":"Min Kyu"},{"family":"Houlden","given":"Christopher"},{"family":"Barry","given":"Jonathan"},{"family":"Raza","given":"Imtanan"},{"family":"Farquharson","given":"Alistair"},{"family":"Bhattacharya","given":"Sanjeet"},{"family":"Chang","given":"Kate"},{"family":"Wilson","given":"Michael S. J."},{"family":"Neo","given":"Yan Ning"},{"family":"Ibrahim","given":"Ibrahim"},{"family":"Chan","given":"Emily"},{"family":"Peck","given":"Fraser S."},{"family":"Lim","given":"Pei J."},{"family":"North","given":"Alexander S."},{"family":"Blundell","given":"Rebecca"},{"family":"Williamson","given":"Adam"},{"family":"Fouad","given":"Dina"},{"family":"Minocha","given":"Ashish"},{"family":"Mccarthy","given":"Kathryn"},{"family":"Court","given":"Emma"},{"family":"Chambers","given":"Alice"},{"family":"Yee","given":"Jenna"},{"family":"Tham","given":"Ji Chung"},{"family":"Beaton","given":"Ceri"},{"family":"Walsh","given":"Una"},{"family":"Lockey","given":"Joseph"},{"family":"Bokhari","given":"Salman"},{"family":"Howells","given":"Lara"},{"family":"Griffiths","given":"Megan"},{"family":"Yallop","given":"Laura"},{"family":"Singh","given":"Shailinder"},{"family":"Nasher","given":"Omar"},{"family":"Jackson","given":"Paul"},{"family":"Shariffuddin","given":"Abdul Muiz"},{"family":"Ho","given":"Weng Chee"},{"family":"Wilson","given":"Michael Sj"},{"family":"Pabla","given":"Gurpreet"},{"family":"Ramzi","given":"Saed"},{"family":"Zeidan","given":"Shady"},{"family":"Doughty","given":"Jennifer"},{"family":"Sinha","given":"Sidhartha"},{"family":"Davenport","given":"Ross"},{"family":"Lewis","given":"Jason"},{"family":"Duffy","given":"Leo"},{"family":"Mcaleer","given":"Elizabeth"},{"family":"Williams","given":"Eleanor"},{"family":"Som","given":"Robin"},{"family":"Javed","given":"Omar"},{"family":"Boal","given":"Matthew"},{"family":"Harrison","given":"Nicola"},{"family":"Tafazal","given":"Habib"},{"family":"Brogden","given":"Tom"},{"family":"Griffiths","given":"Ewen"},{"family":"Obute","given":"Rhalumi Daniel"},{"family":"Glover","given":"Thomas E."},{"family":"Clark","given":"David J."},{"family":"Boshnaq","given":"Mohamed"},{"family":"Akhtar","given":"Mansoor"},{"family":"Capleton","given":"Pascale"},{"family":"Doughan","given":"Samer"},{"family":"Rabie","given":"Mohamed"},{"family":"Mohamed","given":"Ismail"},{"family":"Samuel","given":"Duncan"},{"family":"Dickson","given":"Lauren"},{"family":"Kennedy","given":"Matthew"},{"family":"Dempster","given":"Eleanor"},{"family":"Brown","given":"Emma"},{"family":"Maple","given":"Natalie"},{"family":"Monaghan","given":"Eimear"},{"family":"Wolf","given":"Bernhard"},{"family":"Garland","given":"Alicia"},{"family":"Mcphee","given":"Arthur"},{"family":"Anderson","given":"David"},{"family":"Anderson","given":"Robert"},{"family":"Hassan","given":"Sarah"},{"family":"Smith","given":"Dave"},{"family":"Lund","given":"Jonathan"},{"family":"Boereboom","given":"Catherine"},{"family":"Murphy","given":"Jennifer"},{"family":"Tierney","given":"Gillian"},{"family":"Tou","given":"Samson"},{"family":"Zimmermann","given":"Eleanor Franziska"},{"family":"Smart","given":"Neil James"},{"family":"Warwick","given":"Andrea Marie"},{"family":"Stasinou","given":"Theodora"},{"family":"Daniels","given":"Ian"},{"family":"Findlay-Cooper","given":"Kim"},{"family":"Mitrasinovic","given":"Stefan"},{"family":"Ray","given":"Swayamjyoti"},{"family":"Varcada","given":"Massimo"},{"family":"D’Souza","given":"Rovan"},{"family":"Omara","given":"Sharif"},{"family":"Spurr","given":"Matthew"},{"family":"Parkinson","given":"Lucienne"},{"family":"Hanks","given":"Anthony"},{"family":"Ma","given":"Jennifer"},{"family":"Abington","given":"Emily"},{"family":"Ramcharn","given":"Meera"},{"family":"Williams","given":"Gethin"},{"family":"Winstanley","given":"Joseph"},{"family":"Kennedy","given":"Ewan D."},{"family":"Yeung","given":"Emily N. W."},{"family":"Jones","given":"Catrin"},{"family":"O’neill","given":"Stephen"},{"family":"Lim","given":"Shujing Jane"},{"family":"Liew","given":"Ignatius"},{"family":"Nair","given":"Hari"},{"family":"Fairfield","given":"Cameron"},{"family":"Oh","given":"Julia"},{"family":"Koh","given":"Samantha"},{"family":"Wilson","given":"Andrew"},{"family":"Fairfield","given":"Catherine"},{"family":"Anandkumar","given":"Delran"},{"family":"Kirupagaran","given":"Ashok"},{"family":"Jones","given":"Timothy F."},{"family":"Torrance","given":"Hew Dt"},{"family":"Fowler","given":"Alexander J."},{"family":"Chandrakumar","given":"Charmilie"},{"family":"Patel","given":"Priyank"},{"family":"Ashraf","given":"Syed Faaz"},{"family":"Lakhani","given":"Sonam M."},{"family":"Mclean","given":"Aaron Lawson"},{"family":"Basson","given":"Sonia"},{"family":"Batt","given":"Jeremy"},{"family":"Bowman","given":"Catriona"},{"family":"Stoddart","given":"Michael"},{"family":"Benons","given":"Natasha"},{"family":"Mason","given":"Clare"},{"family":"Harrison","given":"Rebecca"},{"family":"Quayle","given":"John"},{"family":"Barker","given":"Tom"},{"family":"Summerour","given":"Virginia"},{"family":"Harper","given":"Edward"},{"family":"Smith","given":"Caroline"},{"family":"Hampton","given":"Matthew"},{"family":"Pitt","given":"Sophie K."},{"family":"Ward","given":"Alex E."},{"family":"O’Connor","given":"Timothy"},{"family":"Heywood","given":"Emily G."},{"family":"Chowdhury","given":"Abeed"},{"family":"Hossaini","given":"Sina"},{"family":"Watson","given":"Nicholas Fs"},{"family":"Mckechnie","given":"Doug"},{"family":"Farah","given":"Ayaan"},{"family":"Chun","given":"Anita"},{"family":"Koh","given":"Hoey"},{"family":"Lim","given":"Grace"},{"family":"Sunderland","given":"Graham"},{"family":"Gould","given":"Laura"},{"family":"Munipalle","given":"P. C."},{"family":"Rooney","given":"H."},{"family":"Browning","given":"D. R. L."},{"family":"Pereira","given":"Bernadette"},{"family":"Nemeth","given":"Kristof"},{"family":"Decker","given":"Emily"},{"family":"Giuliani","given":"Stefano"},{"family":"Shalaby","given":"Aly"},{"family":"Shaikh","given":"Shafaque"},{"family":"Tan","given":"Chern Yan"},{"family":"Palkhi","given":"Ebrahim Y. A."},{"family":"Szczap","given":"Aleksandra"},{"family":"Chidambaram","given":"Swathikan"},{"family":"Chen","given":"Chee Yang"},{"family":"Kulasabanathan","given":"Kavian"},{"family":"Chhabra","given":"Srishti"},{"family":"Kostov","given":"Elisabeth"},{"family":"Harbord","given":"Philippe"},{"family":"Barnacle","given":"James"},{"family":"Palliyil","given":"Madan Mohan"},{"family":"Zikry","given":"Mina"},{"family":"Porter","given":"Johnathan"},{"family":"Raslan","given":"Charef"},{"family":"Hafiz","given":"Shazia"},{"family":"Soltani","given":"Niksa"},{"family":"Baillie","given":"Katie"},{"family":"Singh","given":"Priyanka"},{"family":"Sheth","given":"Shailee"},{"family":"Patel","given":"Kishen"},{"family":"Khalili","given":"Mahry"},{"family":"Choi","given":"Jeesoo"},{"family":"Benger","given":"Matthew"},{"family":"Marples","given":"Lucy"},{"family":"Macfarlane","given":"Alastair"},{"family":"Thurairaja","given":"Ramesh"},{"family":"Boyce","given":"Tamsin"},{"family":"Whewell","given":"Harriet"},{"family":"Jones","given":"Elin"},{"family":"Th’ng","given":"Francesca"},{"family":"Robertson","given":"Nichola"},{"family":"Mirza","given":"Ahmad"},{"family":"Saeed","given":"Haroon"},{"family":"Galloway","given":"Simon"},{"family":"Elena","given":"Gia"},{"family":"Afzal","given":"Mohammad"},{"family":"Zakir","given":"Mohamed"},{"family":"Sodde","given":"Peter"},{"family":"Hand","given":"Charles"},{"family":"Sriram","given":"Aiesha"},{"family":"Clark","given":"Tamsyn"},{"family":"Holton","given":"Patrick"},{"family":"Livesey","given":"Amy"},{"family":"Sinha","given":"Yashashwi"},{"family":"Iqbal","given":"Fahad Mujtaba"},{"family":"Bharj","given":"Indervir Singh"},{"family":"Rotundo","given":"Adriana"},{"family":"Jenvey","given":"Cara"},{"family":"Slade","given":"Robert"},{"family":"Golding","given":"David"},{"family":"Haines","given":"Samuel"},{"family":"Abdullah","given":"Ali Adel Ne’ma"},{"family":"Tilston","given":"Thomas W."},{"family":"Loughran","given":"Dafydd"},{"family":"Donoghue","given":"Danielle"},{"family":"Giacci","given":"Lorenzo"},{"family":"Sherif","given":"Mohamed Ashur"},{"family":"Harrison","given":"Peter"},{"family":"Tang","given":"Alethea"},{"family":"Kotecha","given":"Deevia"},{"family":"Elshaer","given":"Mohamed"},{"family":"Urbonas","given":"Tomas"},{"family":"Riaz","given":"Amjid"},{"family":"Chapman","given":"Annie"},{"family":"Acharya","given":"Parisha"},{"family":"Shalhoub","given":"Joseph"},{"family":"Grossart","given":"Cathleen"},{"family":"McMorran","given":"David"},{"family":"Mlotshwa","given":"Makhosini"},{"family":"Hawkins","given":"William"},{"family":"Loizides","given":"Sofronis"},{"family":"Krishna","given":"Kandaswamy"},{"family":"Orchard","given":"Melanie"},{"family":"Ho","given":"Chik Wai"},{"family":"Thomson","given":"Peter"},{"family":"Khan","given":"Shahab"},{"family":"Taylor","given":"Fiona"},{"family":"Shukla","given":"Jalak"},{"family":"Howie","given":"Emma Elizabeth"},{"family":"Macdonald","given":"Linda"},{"family":"Komolafe","given":"Olusegun"},{"family":"Mcintyre","given":"Neil"},{"family":"Cragg","given":"James"},{"family":"Parker","given":"Jody"},{"family":"Stewart","given":"Duncan"},{"family":"Lintin","given":"Luke"},{"family":"Tracy","given":"Julia"},{"family":"Farooq","given":"Tahir"},{"family":"Molina","given":"George"},{"family":"Kaafarani","given":"Haytham"},{"family":"Beyene","given":"Robel"},{"family":"Sava","given":"Jack"},{"family":"Scott","given":"Mark"},{"family":"Swaroop","given":"Mamta"},{"family":"Kennedy","given":"Raelene"},{"family":"Azodo","given":"Ijeoma A."},{"family":"Heffernan","given":"Daithi"},{"family":"Chun","given":"Tristen"},{"family":"Stephen","given":"Andrew"},{"family":"Sion","given":"Melanie"},{"family":"Weinstein","given":"Michael S."},{"family":"Punja","given":"Viren"},{"family":"Bugaev","given":"Nikolay"},{"family":"Goodstein","given":"Monica"},{"family":"Razmdjou","given":"Shadi"},{"family":"Etchill","given":"Eric"},{"family":"Puyana","given":"Juan Carlos"},{"family":"Kesinger","given":"Matthew"},{"family":"Napolitano","given":"Lena"},{"family":"To","given":"Kathleen"},{"family":"Hemmila","given":"Mark"},{"family":"Todd","given":"Oliver"},{"family":"Jenner","given":"Edward"},{"family":"Hoogakker","given":"Ellen"},{"family":"Chen","given":"Jacky Hong Chieh"},{"family":"Ismail","given":"Lawani"},{"family":"Roi","given":"Dylan"},{"family":"Escobar","given":"Eugenio Grasset"}],"issued":{"date-parts":[["2018",8]]}}}],"schema":"https://github.com/citation-style-language/schema/raw/master/csl-citation.json"} </w:instrText>
            </w:r>
            <w:r w:rsidRPr="00AA79E9">
              <w:rPr>
                <w:rFonts w:cstheme="minorHAnsi"/>
                <w:sz w:val="20"/>
                <w:szCs w:val="20"/>
              </w:rPr>
              <w:fldChar w:fldCharType="separate"/>
            </w:r>
            <w:r w:rsidRPr="00A90B5D">
              <w:rPr>
                <w:rFonts w:ascii="Calibri" w:hAnsi="Calibri" w:cs="Calibri"/>
                <w:sz w:val="20"/>
                <w:szCs w:val="24"/>
                <w:vertAlign w:val="superscript"/>
              </w:rPr>
              <w:t>3,15</w:t>
            </w:r>
            <w:r w:rsidRPr="00AA79E9">
              <w:rPr>
                <w:rFonts w:cstheme="minorHAnsi"/>
                <w:sz w:val="20"/>
                <w:szCs w:val="20"/>
              </w:rPr>
              <w:fldChar w:fldCharType="end"/>
            </w:r>
          </w:p>
        </w:tc>
        <w:tc>
          <w:tcPr>
            <w:tcW w:w="1178" w:type="pct"/>
          </w:tcPr>
          <w:p w14:paraId="71B2175B" w14:textId="77777777" w:rsidR="002429D3" w:rsidRPr="00AA79E9" w:rsidRDefault="002429D3" w:rsidP="00603F62">
            <w:pPr>
              <w:keepLines/>
              <w:spacing w:after="0" w:line="240" w:lineRule="auto"/>
              <w:contextualSpacing/>
              <w:jc w:val="both"/>
              <w:rPr>
                <w:rFonts w:cstheme="minorHAnsi"/>
                <w:sz w:val="20"/>
                <w:szCs w:val="20"/>
              </w:rPr>
            </w:pPr>
            <w:r w:rsidRPr="00AA79E9">
              <w:rPr>
                <w:rFonts w:cstheme="minorHAnsi"/>
                <w:sz w:val="20"/>
                <w:szCs w:val="20"/>
              </w:rPr>
              <w:t>LMIC: 2.5%</w:t>
            </w:r>
          </w:p>
          <w:p w14:paraId="5836E708" w14:textId="77777777" w:rsidR="002429D3" w:rsidRPr="00AA79E9" w:rsidRDefault="002429D3" w:rsidP="00603F62">
            <w:pPr>
              <w:keepLines/>
              <w:spacing w:after="0" w:line="240" w:lineRule="auto"/>
              <w:contextualSpacing/>
              <w:jc w:val="both"/>
              <w:rPr>
                <w:rFonts w:cstheme="minorHAnsi"/>
                <w:sz w:val="20"/>
                <w:szCs w:val="20"/>
              </w:rPr>
            </w:pPr>
            <w:r w:rsidRPr="00AA79E9">
              <w:rPr>
                <w:rFonts w:cstheme="minorHAnsi"/>
                <w:sz w:val="20"/>
                <w:szCs w:val="20"/>
              </w:rPr>
              <w:t>HIC: 2.5%</w:t>
            </w:r>
          </w:p>
        </w:tc>
        <w:tc>
          <w:tcPr>
            <w:tcW w:w="1937" w:type="pct"/>
          </w:tcPr>
          <w:p w14:paraId="4D4A0A2D" w14:textId="77777777" w:rsidR="002429D3" w:rsidRPr="00AA79E9" w:rsidRDefault="002429D3" w:rsidP="00603F62">
            <w:pPr>
              <w:keepLines/>
              <w:spacing w:after="0" w:line="240" w:lineRule="auto"/>
              <w:contextualSpacing/>
              <w:jc w:val="both"/>
              <w:rPr>
                <w:rFonts w:cstheme="minorHAnsi"/>
                <w:sz w:val="20"/>
                <w:szCs w:val="20"/>
              </w:rPr>
            </w:pPr>
            <w:r w:rsidRPr="00AA79E9">
              <w:rPr>
                <w:rFonts w:cstheme="minorHAnsi"/>
                <w:sz w:val="20"/>
                <w:szCs w:val="20"/>
              </w:rPr>
              <w:t>Defined as those cases that returned to theatre for further surgery in the first 30 days after appendectomy.</w:t>
            </w:r>
          </w:p>
        </w:tc>
      </w:tr>
      <w:tr w:rsidR="002429D3" w:rsidRPr="00AA79E9" w14:paraId="31DCDFE4" w14:textId="77777777" w:rsidTr="00603F62">
        <w:tc>
          <w:tcPr>
            <w:tcW w:w="1885" w:type="pct"/>
            <w:gridSpan w:val="2"/>
          </w:tcPr>
          <w:p w14:paraId="2AFAD5F2" w14:textId="77777777" w:rsidR="002429D3" w:rsidRPr="00AA79E9" w:rsidRDefault="002429D3" w:rsidP="00603F62">
            <w:pPr>
              <w:spacing w:after="0"/>
              <w:rPr>
                <w:rFonts w:cstheme="minorHAnsi"/>
                <w:sz w:val="20"/>
                <w:szCs w:val="20"/>
              </w:rPr>
            </w:pPr>
            <w:r w:rsidRPr="00AA79E9">
              <w:rPr>
                <w:rFonts w:cstheme="minorHAnsi"/>
                <w:i/>
                <w:sz w:val="20"/>
                <w:szCs w:val="20"/>
              </w:rPr>
              <w:t xml:space="preserve">Outcomes after operation: </w:t>
            </w:r>
            <m:oMath>
              <m:r>
                <m:rPr>
                  <m:sty m:val="bi"/>
                </m:rPr>
                <w:rPr>
                  <w:rFonts w:ascii="Cambria Math" w:hAnsi="Cambria Math" w:cstheme="minorHAnsi"/>
                  <w:sz w:val="20"/>
                  <w:szCs w:val="20"/>
                </w:rPr>
                <m:t>ω</m:t>
              </m:r>
            </m:oMath>
          </w:p>
        </w:tc>
        <w:tc>
          <w:tcPr>
            <w:tcW w:w="1178" w:type="pct"/>
          </w:tcPr>
          <w:p w14:paraId="73EE5C35" w14:textId="77777777" w:rsidR="002429D3" w:rsidRPr="00AA79E9" w:rsidRDefault="002429D3" w:rsidP="00603F62">
            <w:pPr>
              <w:spacing w:after="0"/>
              <w:rPr>
                <w:rFonts w:eastAsia="Calibri" w:cstheme="minorHAnsi"/>
                <w:b/>
                <w:sz w:val="20"/>
                <w:szCs w:val="20"/>
                <w:lang w:val="en-US"/>
              </w:rPr>
            </w:pPr>
          </w:p>
        </w:tc>
        <w:tc>
          <w:tcPr>
            <w:tcW w:w="1937" w:type="pct"/>
          </w:tcPr>
          <w:p w14:paraId="1A545F68" w14:textId="77777777" w:rsidR="002429D3" w:rsidRPr="00AA79E9" w:rsidRDefault="002429D3" w:rsidP="00603F62">
            <w:pPr>
              <w:spacing w:after="0"/>
              <w:jc w:val="both"/>
              <w:rPr>
                <w:rFonts w:cstheme="minorHAnsi"/>
                <w:sz w:val="20"/>
                <w:szCs w:val="20"/>
              </w:rPr>
            </w:pPr>
          </w:p>
        </w:tc>
      </w:tr>
      <w:tr w:rsidR="002429D3" w:rsidRPr="00AA79E9" w14:paraId="43739B8A" w14:textId="77777777" w:rsidTr="00603F62">
        <w:tc>
          <w:tcPr>
            <w:tcW w:w="1100" w:type="pct"/>
          </w:tcPr>
          <w:p w14:paraId="0185EFC5" w14:textId="77777777" w:rsidR="002429D3" w:rsidRPr="00AA79E9" w:rsidRDefault="002429D3" w:rsidP="00603F62">
            <w:pPr>
              <w:spacing w:after="0"/>
              <w:rPr>
                <w:rFonts w:cstheme="minorHAnsi"/>
                <w:sz w:val="20"/>
                <w:szCs w:val="20"/>
              </w:rPr>
            </w:pPr>
            <w:r w:rsidRPr="00AA79E9">
              <w:rPr>
                <w:rFonts w:cstheme="minorHAnsi"/>
                <w:sz w:val="20"/>
                <w:szCs w:val="20"/>
              </w:rPr>
              <w:t>Death rates by scenario</w:t>
            </w:r>
          </w:p>
        </w:tc>
        <w:tc>
          <w:tcPr>
            <w:tcW w:w="785" w:type="pct"/>
          </w:tcPr>
          <w:p w14:paraId="0A4C060D" w14:textId="77777777" w:rsidR="002429D3" w:rsidRPr="00AA79E9" w:rsidRDefault="002429D3" w:rsidP="00603F62">
            <w:pPr>
              <w:spacing w:after="0"/>
              <w:rPr>
                <w:rFonts w:cstheme="minorHAnsi"/>
                <w:sz w:val="20"/>
                <w:szCs w:val="20"/>
              </w:rPr>
            </w:pPr>
            <w:r w:rsidRPr="00AA79E9">
              <w:rPr>
                <w:rFonts w:cstheme="minorHAnsi"/>
                <w:sz w:val="20"/>
                <w:szCs w:val="20"/>
              </w:rPr>
              <w:t>GlobalSurg1 and 2</w:t>
            </w:r>
            <w:r w:rsidRPr="00AA79E9">
              <w:rPr>
                <w:rFonts w:cstheme="minorHAnsi"/>
                <w:sz w:val="20"/>
                <w:szCs w:val="20"/>
              </w:rPr>
              <w:fldChar w:fldCharType="begin"/>
            </w:r>
            <w:r>
              <w:rPr>
                <w:rFonts w:cstheme="minorHAnsi"/>
                <w:sz w:val="20"/>
                <w:szCs w:val="20"/>
              </w:rPr>
              <w:instrText xml:space="preserve"> ADDIN ZOTERO_ITEM CSL_CITATION {"citationID":"tpSbemJ5","properties":{"formattedCitation":"\\super 3,15\\nosupersub{}","plainCitation":"3,15","noteIndex":0},"citationItems":[{"id":9454,"uris":["http://zotero.org/groups/2433658/items/B8Y65N7C"],"uri":["http://zotero.org/groups/2433658/items/B8Y65N7C"],"itemData":{"id":9454,"type":"article-journal","abstract":"Background Surgical site infection (SSI) is one of the most common infections associated with health care, but its importance as a global health priority is not fully understood. We quantified the burden of SSI after gastrointestinal surgery in countries in all parts of the world.","container-title":"The Lancet Infectious Diseases","DOI":"10.1016/S1473-3099(18)30101-4","ISSN":"14733099","issue":"5","journalAbbreviation":"The Lancet Infectious Diseases","language":"en","page":"516-525","source":"DOI.org (Crossref)","title":"Surgical site infection after gastrointestinal surgery in high-income, middle-income, and low-income countries: a prospective, international, multicentre cohort study","title-short":"Surgical site infection after gastrointestinal surgery in high-income, middle-income, and low-income countries","volume":"18","author":[{"family":"Bhangu","given":"Aneel"},{"family":"Ademuyiwa","given":"Adesoji O"},{"family":"Aguilera","given":"Maria Lorena"},{"family":"Alexander","given":"Philip"},{"family":"Al-Saqqa","given":"Sara W"},{"family":"Borda-Luque","given":"Giuliano"},{"family":"Costas-Chavarri","given":"Ainhoa"},{"family":"Drake","given":"Thomas M"},{"family":"Ntirenganya","given":"Faustin"},{"family":"Fitzgerald","given":"J Edward"},{"family":"Fergusson","given":"Stuart J"},{"family":"Glasbey","given":"James"},{"family":"Ingabire","given":"JC Allen"},{"family":"Ismaïl","given":"Lawani"},{"family":"Salem","given":"Hosni Khairy"},{"family":"Kojo","given":"Anyomih Theophilus Teddy"},{"family":"Lapitan","given":"Marie Carmela"},{"family":"Lilford","given":"Richard"},{"family":"Mihaljevic","given":"Andre L"},{"family":"Morton","given":"Dion"},{"family":"Mutabazi","given":"Alphonse Zeta"},{"family":"Nepogodiev","given":"Dmitri"},{"family":"Adisa","given":"Adewale O"},{"family":"Ots","given":"Riinu"},{"family":"Pata","given":"Francesco"},{"family":"Pinkney","given":"Thomas"},{"family":"Poškus","given":"Tomas"},{"family":"Qureshi","given":"Ahmad Uzair"},{"family":"Ramos-De la Medina","given":"Antonio"},{"family":"Rayne","given":"Sarah"},{"family":"Shaw","given":"Catherine A"},{"family":"Shu","given":"Sebastian"},{"family":"Spence","given":"Richard"},{"family":"Smart","given":"Neil"},{"family":"Tabiri","given":"Stephen"},{"family":"Harrison","given":"Ewen M"},{"family":"Khatri","given":"Chetan"},{"family":"Mohan","given":"Midhun"},{"family":"Jaffry","given":"Zahra"},{"family":"Altamini","given":"Afnan"},{"family":"Kirby","given":"Andrew"},{"family":"Søreide","given":"Kjetil"},{"family":"Recinos","given":"Gustavo"},{"family":"Cornick","given":"Jen"},{"family":"Modolo","given":"Maria Marta"},{"family":"Iyer","given":"Dushyant"},{"family":"King","given":"Sebastian"},{"family":"Arthur","given":"Tom"},{"family":"Nahar","given":"Sayeda Nazmum"},{"family":"Waterman","given":"Ade"},{"family":"Walsh","given":"Michael"},{"family":"Agarwal","given":"Arnav"},{"family":"Zani","given":"Augusto"},{"family":"Firdouse","given":"Mohammed"},{"family":"Rouse","given":"Tyler"},{"family":"Liu","given":"Qinyang"},{"family":"Correa","given":"Juan Camilo"},{"family":"Talving","given":"Peep"},{"family":"Worku","given":"Mengistu"},{"family":"Arnaud","given":"Alexis"},{"family":"Kalles","given":"Vassilis"},{"family":"Kumar","given":"Basant"},{"family":"Kumar","given":"Sunil"},{"family":"Amandito","given":"Radhian"},{"family":"Quek","given":"Roy"},{"family":"Ansaloni","given":"Luca"},{"family":"Altibi","given":"Ahmed"},{"family":"Venskutonis","given":"Donatas"},{"family":"Zilinskas","given":"Justas"},{"family":"Poskus","given":"Tomas"},{"family":"Whitaker","given":"John"},{"family":"Msosa","given":"Vanessa"},{"family":"Tew","given":"Yong Yong"},{"family":"Farrugia","given":"Alexia"},{"family":"Borg","given":"Elaine"},{"family":"Bentounsi","given":"Zineb"},{"family":"Gala","given":"Tanzeela"},{"family":"Al-Slaibi","given":"Ibrahim"},{"family":"Tahboub","given":"Haya"},{"family":"Alser","given":"Osaid H"},{"family":"Romani","given":"Diego"},{"family":"Shu","given":"Sebestian"},{"family":"Major","given":"Piotr"},{"family":"Mironescu","given":"Aurel"},{"family":"Bratu","given":"Matei"},{"family":"Kourdouli","given":"Amar"},{"family":"Ndajiwo","given":"Aliyu"},{"family":"Altwijri","given":"Abdulaziz"},{"family":"Alsaggaf","given":"Mohammed Ubaid"},{"family":"Gudal","given":"Ahmad"},{"family":"Jubran","given":"Al Faifi"},{"family":"Seisay","given":"Sam"},{"family":"Lieske","given":"Bettina"},{"family":"Ortega","given":"Irene"},{"family":"Jeyakumar","given":"Jenifa"},{"family":"Senanayake","given":"Kithsiri J"},{"family":"Abdulbagi","given":"Omar"},{"family":"Cengiz","given":"Yucel"},{"family":"Raptis","given":"Dmitri"},{"family":"Altinel","given":"Yuksel"},{"family":"Kong","given":"Chia"},{"family":"Teasdale","given":"Ella"},{"family":"Irwin","given":"Gareth"},{"family":"Stoddart","given":"Michael"},{"family":"Kabariti","given":"Rakan"},{"family":"Suresh","given":"Sukrit"},{"family":"Gash","given":"Katherine"},{"family":"Narayanan","given":"Ragavan"},{"family":"Maimbo","given":"Mayaba"},{"family":"Grizhja","given":"Besmir"},{"family":"Ymeri","given":"Shpetim"},{"family":"Galiqi","given":"Gezim"},{"family":"Klappenbach","given":"Roberto"},{"family":"Antezana","given":"Diego"},{"family":"Mendoza Beleño","given":"Alvaro Enrique"},{"family":"Costa","given":"Cecilia"},{"family":"Sanchez","given":"Belen"},{"family":"Aviles","given":"Susan"},{"family":"Fermani","given":"Claudio Gabriel"},{"family":"Balmaceda","given":"Rubén"},{"family":"Villalobos","given":"Santiago"},{"family":"Carmona","given":"Juan Manuel"},{"family":"Hamill","given":"Daniel"},{"family":"Deutschmann","given":"Peter"},{"family":"Sandler","given":"Simone"},{"family":"Cox","given":"Daniel"},{"family":"Nataraja","given":"Ram"},{"family":"Sharpin","given":"Claire"},{"family":"Ljuhar","given":"Damir"},{"family":"Gray","given":"Demi"},{"family":"Haines","given":"Morgan"},{"family":"Iyer","given":"Dush"},{"family":"Niranjan","given":"Nithya"},{"family":"D'Amours","given":"Scott"},{"family":"Ashtari","given":"Morvarid"},{"family":"Franco","given":"Helena"},{"family":"Rahman Mitul","given":"Ashrarur"},{"family":"Karim","given":"Sabbir"},{"family":"Aman","given":"Nowrin F"},{"family":"Estee","given":"Mahnuma Mahfuz"},{"family":"Salma","given":"Umme"},{"family":"Razzaque","given":"Joyeta"},{"family":"Hamid Kanta","given":"Tasnia"},{"family":"Tori","given":"Sayeeda Aktar"},{"family":"Alamin","given":"Shadid"},{"family":"Roy","given":"Swapnil"},{"family":"Al Amin","given":"Shadid"},{"family":"Karim","given":"Rezaul"},{"family":"Haque","given":"Muhtarima"},{"family":"Faruq","given":"Amreen"},{"family":"Iftekhar","given":"Farhana"},{"family":"O'Shea","given":"Margaret"},{"family":"Padmore","given":"Greg"},{"family":"Jonnalagadda","given":"Ramesh"},{"family":"Litvin","given":"Andrey"},{"family":"Filatau","given":"Aliaksandr"},{"family":"Paulouski","given":"Dzmitry"},{"family":"Shubianok","given":"Maryna"},{"family":"Shachykava","given":"Tatsiana"},{"family":"Khokha","given":"Dzianis"},{"family":"Khokha","given":"Vladimir"},{"family":"Djivoh","given":"Fernande"},{"family":"Dossou","given":"Francis"},{"family":"Seto","given":"Djifid Morel"},{"family":"Gbessi","given":"Dansou Gaspard"},{"family":"Noukpozounkou","given":"Bruno"},{"family":"Imorou Souaibou","given":"Yacoubou"},{"family":"Keke","given":"Kpèmahouton René"},{"family":"Hodonou","given":"Fred"},{"family":"Ahounou","given":"Ernest Yemalin Stephane"},{"family":"Alihonou","given":"Thierry"},{"family":"Dénakpo","given":"Max"},{"family":"Ahlonsou","given":"Germain"},{"family":"Ginbo Bedada","given":"Alemayehu"},{"family":"Nsengiyumva","given":"Carlos"},{"family":"Kwizera","given":"Sandrine"},{"family":"Barendegere","given":"Venerand"},{"family":"Choi","given":"Philip"},{"family":"Stock","given":"Simon"},{"family":"Jamal","given":"Luai"},{"family":"Azzie","given":"Georges"},{"family":"Kushwaha","given":"Sameer"},{"family":"Chen","given":"Tzu-Ling"},{"family":"Yip","given":"Chingwan"},{"family":"Montes","given":"Irene"},{"family":"Zapata","given":"Felipe"},{"family":"Sierra","given":"Sebastian"},{"family":"Villegas Lanau","given":"Maria Isabel"},{"family":"Mendoza Arango","given":"Maria Clara"},{"family":"Mendoza Restrepo","given":"Ivan"},{"family":"Restrepo Giraldo","given":"Ruben Santiago"},{"family":"Domini","given":"Edgar"},{"family":"Karlo","given":"Robert"},{"family":"Mihanovic","given":"Jakov"},{"family":"Youssef","given":"Mohamed"},{"family":"Elfeki","given":"Hossam"},{"family":"Thabet","given":"Waleed"},{"family":"Sanad","given":"Aly"},{"family":"Tawfik","given":"Gehad"},{"family":"Zaki","given":"Ahmed"},{"family":"Abdel-Hameed","given":"Noran"},{"family":"Mostafa","given":"Mohamed"},{"family":"Omar","given":"Muhammad Fathi Waleed"},{"family":"Ghanem","given":"Ahmed"},{"family":"Abdallah","given":"Emad"},{"family":"Denewer","given":"Adel"},{"family":"Emara","given":"Eman"},{"family":"Rashad","given":"Eman"},{"family":"Sakr","given":"Ahmad"},{"family":"Elashry","given":"Rehab"},{"family":"Emile","given":"Sameh"},{"family":"Khafagy","given":"Toqa"},{"family":"Elhamouly","given":"Sara"},{"family":"Elfarargy","given":"Arwa"},{"family":"Mamdouh Mohamed","given":"Amna"},{"family":"Saied Nagy","given":"Ghada"},{"family":"Esam","given":"Abeer"},{"family":"Elwy","given":"Eman"},{"family":"Hammad","given":"Aya"},{"family":"Khallaf","given":"Salwa"},{"family":"Ibrahim","given":"Eman"},{"family":"Said Badr","given":"Ahmed"},{"family":"Moustafa","given":"Ahmed"},{"family":"Eldosouky Mohammed","given":"Amany"},{"family":"Elgheriany","given":"Mohammed"},{"family":"Abdelmageed","given":"Eman"},{"family":"Al Raouf","given":"Eman Abd"},{"family":"Samir Elbanby","given":"Esraa"},{"family":"Elmasry","given":"Maha"},{"family":"Morsy Farahat","given":"Mahitab"},{"family":"Yahya Mansor","given":"Eman"},{"family":"Magdy Hegazy","given":"Eman"},{"family":"Gamal","given":"Esraa"},{"family":"Gamal","given":"Heba"},{"family":"Kandil","given":"Hend"},{"family":"Maher Abdelrouf","given":"Doaa"},{"family":"Moaty","given":"Mohamed"},{"family":"Gamal","given":"Dina"},{"family":"El-Sagheer","given":"Nada"},{"family":"Salah","given":"Mohamed"},{"family":"Magdy","given":"Salma"},{"family":"Salah","given":"Asmaa"},{"family":"Essam","given":"Ahmed"},{"family":"Ali","given":"Ahmed"},{"family":"Badawy","given":"Mahmoud"},{"family":"Ahmed","given":"Sara"},{"family":"Mohamed","given":"Mazed"},{"family":"Assal","given":"Abdelrahman"},{"family":"Sleem","given":"Mohamed"},{"family":"Ebidy","given":"Mai"},{"family":"Abd-Elrazek","given":"Aly"},{"family":"Zahran","given":"Diaaaldin"},{"family":"Adam","given":"Nourhan"},{"family":"Nazir","given":"Mohamed"},{"family":"Hassanein","given":"Adel B"},{"family":"Ismail","given":"Ahmed"},{"family":"Elsawy","given":"Amira"},{"family":"Mamdouh","given":"Rana"},{"family":"Mabrouk","given":"Mohamed"},{"family":"Ahmed","given":"Lopna Ahmed Mohamed"},{"family":"Hassab Alnaby","given":"Mohamed"},{"family":"Magdy","given":"Eman"},{"family":"Abd-Elmawla","given":"Manar"},{"family":"Fahim","given":"Marwan"},{"family":"Mowafy","given":"Bassant"},{"family":"Ibrahim Mahmoud","given":"Moustafa"},{"family":"Allam","given":"Meran"},{"family":"Alkelani","given":"Muhammad"},{"family":"Halim El Gendy","given":"Noran"},{"family":"Saad Aboul-Naga","given":"Mariam"},{"family":"Alaa El-Din","given":"Reham"},{"family":"Elgendy","given":"Alyaa Halim"},{"family":"Ismail","given":"Mohamed"},{"family":"Shalaby","given":"Mahmoud"},{"family":"Adel Elsharkawy","given":"Aya"},{"family":"Elsayed Moghazy","given":"Mahmoud"},{"family":"Hesham Elbisomy","given":"Khaled"},{"family":"Abdel Gawad Shakshouk","given":"Hend"},{"family":"Hamed","given":"Mohamed Fouad"},{"family":"Ebidy","given":"Mai Mohamed"},{"family":"Abdelkader","given":"Mostafa"},{"family":"Karkeet","given":"Mohamed"},{"family":"Ahmed","given":"Hayam"},{"family":"Adel","given":"Israa"},{"family":"Omar","given":"Mohammad Elsayed"},{"family":"Ibrahim","given":"Mohamed"},{"family":"Ghoneim","given":"Omar"},{"family":"Hesham","given":"Omar"},{"family":"Gamal","given":"Shimaa"},{"family":"Hilal","given":"Karim"},{"family":"Arafa","given":"Omar"},{"family":"Adel Awad","given":"Sawsan"},{"family":"Salem","given":"Menatalla"},{"family":"Abdellatif Elsherif","given":"Fawzia"},{"family":"Elsabbagh","given":"Nourhan"},{"family":"Aboelsoud","given":"Moustafa R"},{"family":"Hossam Eldin Fouad Rida","given":"Ahmed"},{"family":"Hossameldin","given":"Amr"},{"family":"Hany","given":"Ethar"},{"family":"Hosny Asar","given":"Yomna"},{"family":"Anwar","given":"Nourhan"},{"family":"Gadelkarim","given":"Mohamed"},{"family":"Abdelhady","given":"Samar"},{"family":"Mohamed Morshedy","given":"Eman"},{"family":"Saad","given":"Reham"},{"family":"Soliman","given":"Nourhan"},{"family":"Salama","given":"Mahmoud"},{"family":"Ezzat","given":"Eslam"},{"family":"Mohamed","given":"Arwa"},{"family":"Ibrahim","given":"Arwa"},{"family":"Fergany","given":"Alaa"},{"family":"Mohammed","given":"Sara"},{"family":"Reda","given":"Aya"},{"family":"Allam","given":"Yomna"},{"family":"Saad","given":"Hanan Adel"},{"family":"Abdelfatah","given":"Afnan"},{"family":"Fathy","given":"Aya Mohamed"},{"family":"El-Sehily","given":"Ahmed"},{"family":"Abdalmageed Kasem","given":"Esraa"},{"family":"Hassan","given":"Ahmed Tarek Abdelbaset"},{"family":"Mohammed","given":"Ahmed Rabeih"},{"family":"Saad","given":"Abdalla Gamal"},{"family":"Elfouly","given":"Yasmin"},{"family":"Elfouly","given":"Nesma"},{"family":"Ibrahim","given":"Arij"},{"family":"Hassaan","given":"Amr"},{"family":"Mohammed","given":"Mohammed Mustafa"},{"family":"Elhoseny","given":"Ghada"},{"family":"Magdy","given":"Mohamed"},{"family":"Abd Elkhalek","given":"Esraa"},{"family":"Zakaria","given":"Yehia"},{"family":"Ezzat","given":"Tarek"},{"family":"Abo El Dahab","given":"Ali"},{"family":"Kelany","given":"Mohamed"},{"family":"Arafa","given":"Sara"},{"family":"Mokhtar Mohamed Hassan","given":"Osama"},{"family":"Mohamed Badwi","given":"Nermin"},{"family":"Saber Sleem","given":"Ahmad"},{"family":"Ahmed","given":"Hussien"},{"family":"Abdelbadeai","given":"Kholoud"},{"family":"Abozed Abdullah","given":"Mohamed"},{"family":"Lokman","given":"Muhammad Amsyar Auni"},{"family":"Bahar","given":"Suraya"},{"family":"Rady Abdelazeam","given":"Anan"},{"family":"Adelshone","given":"Abdelrahman"},{"family":"Bin Hasnan","given":"Muhammad"},{"family":"Zulkifli","given":"Athirah"},{"family":"Kamarulzamil","given":"Siti Nur Alia"},{"family":"Elhendawy","given":"Abdelaziz"},{"family":"Latif","given":"Aliang"},{"family":"Bin Adnan","given":"Ahmad"},{"family":"Shaharuddin","given":"Shahadatul"},{"family":"Haji Abdul Majid","given":"Aminah Hanum"},{"family":"Amreia","given":"Mahmoud"},{"family":"Al-Marakby","given":"Dina"},{"family":"Salma","given":"Mahmoud"},{"family":"Ismail","given":"Mohamad Jeffrey Bin"},{"family":"Mohd Basir","given":"Elissa Rifhan"},{"family":"Mohd Ali","given":"Citra Dewi"},{"family":"Ata","given":"Aya Yehia"},{"family":"Nasr","given":"Maha"},{"family":"Rezq","given":"Asmaa"},{"family":"Sheta","given":"Ahmed"},{"family":"Tariq","given":"Sherif"},{"family":"Sallam","given":"Abd Elkhalek"},{"family":"Darwish","given":"Abdelrhman KZ"},{"family":"Elmihy","given":"Sohaila"},{"family":"Elhadry","given":"Shady"},{"family":"Farag","given":"Ahmed"},{"family":"Hajeh","given":"Haidar"},{"family":"Abdelaal","given":"Abdelaziz"},{"family":"Aglan","given":"Amro"},{"family":"Zohair","given":"Ahmed"},{"family":"Essam","given":"Mahitab"},{"family":"Moussa","given":"Omar"},{"family":"El-Gizawy","given":"Esraa"},{"family":"Samy","given":"Mostafa"},{"family":"Ali","given":"Safia"},{"family":"El Halawany","given":"Esraa"},{"family":"Ata","given":"Ahmed"},{"family":"El Halawany","given":"Mohamed"},{"family":"Nashat","given":"Mohamed"},{"family":"Soliman","given":"Samar"},{"family":"Elazab","given":"Alaa"},{"family":"Samy","given":"Mostada"},{"family":"Abdelaziz","given":"Mohamed A"},{"family":"Ibrahim","given":"Khaled"},{"family":"Ibrahim","given":"Ahmed Mohamed"},{"family":"Gado","given":"Ammar"},{"family":"Hantour","given":"Usama"},{"family":"Alm Eldeen","given":"Esraa"},{"family":"Loaloa","given":"Mohamed Reda"},{"family":"Abouzaid","given":"Arwa"},{"family":"Ahmed Bahaa Eldin","given":"Mostafa"},{"family":"Hashad","given":"Eman"},{"family":"Sroor","given":"Fathy"},{"family":"Gamil","given":"Doaa"},{"family":"Mahmoud Abdulhakeem","given":"Eman"},{"family":"Zakaria","given":"Mahmoud"},{"family":"Mohamed","given":"Fawzy"},{"family":"Abubakr","given":"Marwan"},{"family":"Ali","given":"Elsayed"},{"family":"Magdy","given":"Hesham"},{"family":"Ramadan","given":"Menna Tallah"},{"family":"Abdelaty Mohamed","given":"Mohamed"},{"family":"Mansour","given":"Salma"},{"family":"Abdul Aziz Amin","given":"Hager"},{"family":"Rabie Mohamed","given":"Ahmed"},{"family":"Saami","given":"Mahmoud"},{"family":"Ahmed Reda Elsayed","given":"Nada"},{"family":"Tarek","given":"Adham"},{"family":"Mohy Eldeen Mahmoud","given":"Sabry"},{"family":"Magdy El Sayed","given":"Islam"},{"family":"Reda","given":"Amira"},{"family":"Yusuf Shawky","given":"Martina"},{"family":"Mousa Salem","given":"Mohammed"},{"family":"Alaa El-Din","given":"Shahinaz"},{"family":"Abdullah Soliman","given":"Noha"},{"family":"Talaat","given":"Muhammed"},{"family":"Alaael-Dein","given":"Shahinaz"},{"family":"Abd Elmoen Elhusseiny","given":"Ahmed"},{"family":"Abdullah","given":"Noha"},{"family":"Elshaar","given":"Mohammed"},{"family":"Abdelfatah Ibraheem","given":"Aya"},{"family":"Abdulaziz","given":"Hager"},{"family":"Kamal Ismail","given":"Mohammed"},{"family":"Hamdy Madkor","given":"Mona"},{"family":"Abdelaty","given":"Mohamed"},{"family":"Mahmoud Abdel-Kader","given":"Sara"},{"family":"Mohamed Salah","given":"Osama"},{"family":"Eldafrawy","given":"Mahmoud"},{"family":"Zaki Eldeeb","given":"Ahmed"},{"family":"Mahmoud Eid","given":"Mostafa"},{"family":"Attia","given":"Attia"},{"family":"Salah El-Dien","given":"Khalid"},{"family":"Shwky","given":"Ayman"},{"family":"Badenjki","given":"Mohamed Adel"},{"family":"Soliman","given":"Abdelrahman"},{"family":"Mahmoud Al Attar","given":"Samaa"},{"family":"Sayed","given":"Farrag"},{"family":"Abdel Sabour","given":"Fahd"},{"family":"Azizeldine","given":"Mohammed G"},{"family":"Shawqi","given":"Muhammad"},{"family":"Hashim","given":"Abdullah"},{"family":"Aamer","given":"Ahmed"},{"family":"Abdelraouf","given":"Ahmed Mahmoud"},{"family":"Abdelshakour","given":"Mahmoud"},{"family":"Ibrahim","given":"Amal"},{"family":"Mahmoud","given":"Basma"},{"family":"Ali Mahmoud","given":"Mohamed"},{"family":"Qenawy","given":"Mostafa"},{"family":"Rashed","given":"Ahmed M"},{"family":"Dahy","given":"Ahmed"},{"family":"Sayed","given":"Marwa"},{"family":"Shamsedine","given":"Ahmed W"},{"family":"Mohamed","given":"Bakeer"},{"family":"Hasan","given":"Ahmad"},{"family":"Saad","given":"Mahmoud M"},{"family":"Abdul Bassit","given":"Khalil"},{"family":"Khalid Abd El-Latif","given":"Nadia"},{"family":"Elzahed","given":"Nada"},{"family":"El Kashash","given":"Ahmed"},{"family":"Bekhet","given":"Nada Mohamed"},{"family":"Hafez","given":"Sarah"},{"family":"Gad","given":"Ahmed"},{"family":"Maher","given":"Mahmoud Elkhadragy"},{"family":"Abd El-Sameea","given":"Ahmed"},{"family":"Hafez","given":"Mohamed"},{"family":"Sabe","given":"Ahmad"},{"family":"Ahmed","given":"Ataa"},{"family":"Shahine","given":"Ahmed"},{"family":"Dawood","given":"Khaled"},{"family":"Gaafar","given":"Shireen"},{"family":"Husseiny","given":"Reem"},{"family":"Aboelmagd","given":"Omnia"},{"family":"Soliman","given":"Ahmed"},{"family":"Mesbah","given":"Nourhan"},{"family":"Emadeldin","given":"Hossam"},{"family":"Al Meligy","given":"Amgad"},{"family":"Bekhet","given":"Amira Hassan"},{"family":"Hasan","given":"Doaa"},{"family":"Alhady","given":"Khaled"},{"family":"Sabe","given":"Ahmad Khaled"},{"family":"Elnajjar","given":"Mahmoud A"},{"family":"Aboelella","given":"Majed"},{"family":"Hamsho","given":"Ward"},{"family":"Hassan","given":"Ihab"},{"family":"Saad","given":"Hala"},{"family":"Abdelazim","given":"Galaleldin"},{"family":"Mahmoud","given":"Hend"},{"family":"Wael","given":"Noha"},{"family":"Kandil","given":"Ahmedali M"},{"family":"Magdy","given":"Ahmed"},{"family":"Said Elkholy","given":"Shimaa"},{"family":"Adel","given":"Badr Eldin"},{"family":"Dabbour","given":"Kareem"},{"family":"Elsherbiney","given":"Saged"},{"family":"Mattar","given":"Omar"},{"family":"Khaled AbdRabou","given":"Abdulshafi"},{"family":"Aly","given":"Mohammed Yahia Mohamed"},{"family":"Geuoshy","given":"Abdelrahman"},{"family":"Elnagar","given":"Ahmedglal"},{"family":"Ahmed","given":"Saraibrahim"},{"family":"Abdelmotaleb","given":"Ibrahem"},{"family":"Saleh","given":"Amr Ahmed"},{"family":"Mohammed Bakry","given":"Hesham"},{"family":"Saeed","given":"Manar"},{"family":"Mahmoud","given":"Shady"},{"family":"Tawfik","given":"Badreldin Adel"},{"family":"Ismail","given":"Samar Adel"},{"family":"Zakaria","given":"Esraay"},{"family":"Gad","given":"Mariam O"},{"family":"Salah Elhelbawy","given":"Mohamed"},{"family":"Bassem","given":"Monica"},{"family":"Maraie","given":"Noha"},{"family":"Medhat Elhadary","given":"Nourhan"},{"family":"Semeda","given":"Nourhan"},{"family":"Rabie Mohamed","given":"Shaza"},{"family":"Bakry","given":"Hesham Mohammed"},{"family":"Essam","given":"Aa"},{"family":"Tarek","given":"Dina"},{"family":"Ashour","given":"Khlood"},{"family":"Elhadad","given":"Alaa"},{"family":"Abdel-Aty","given":"Abdulrahman"},{"family":"Rakha","given":"Ibrahim"},{"family":"Mamdouh Matter","given":"Sara"},{"family":"Abdelhamed","given":"Rasha"},{"family":"Abdelkader","given":"Omar"},{"family":"Hassaan","given":"Ayat"},{"family":"Soliman","given":"Yasmin"},{"family":"Mohamed","given":"Amna"},{"family":"Ghanem","given":"Sara"},{"family":"Amr Mohamed Farouk","given":"Sara"},{"family":"Ibrahim","given":"Eman Mohamed"},{"family":"El-Taher","given":"Esraa"},{"family":"Mostafa","given":"Merna"},{"family":"Mahrous Badr","given":"Mohamed Fawzy"},{"family":"Elsemelawy","given":"Rofida"},{"family":"El-Sawy","given":"Aya"},{"family":"Bakr","given":"Ahmad"},{"family":"Al Rafati","given":"Ahmad Abdel Razaq"},{"family":"Saar","given":"Sten"},{"family":"Reinsoo","given":"Arvo"},{"family":"Seyoum","given":"Nebyou"},{"family":"Worku","given":"Tewodros"},{"family":"Fitsum","given":"Agazi"},{"family":"Tolonen","given":"Matti"},{"family":"Leppäniemi","given":"Ari"},{"family":"Sallinen","given":"Ville"},{"family":"Parmentier","given":"Benogreît"},{"family":"Peycelon","given":"Matthieu"},{"family":"Irtan","given":"Sabine"},{"family":"Dardenne","given":"Sabrina"},{"family":"Robert","given":"Elsa"},{"family":"Maillot","given":"Betty"},{"family":"Courboin","given":"Etienne"},{"family":"Arnaud","given":"Alexis Pierre"},{"family":"Hascoet","given":"Juliette"},{"family":"Abbo","given":"Olivier"},{"family":"Ait Kaci","given":"Amir"},{"family":"Prudhomme","given":"Thomas"},{"family":"Ballouhey","given":"Quentin"},{"family":"Grosos","given":"Céline"},{"family":"Fourcade","given":"Laurent"},{"family":"Cecilia","given":"Tolg"},{"family":"Jean-Francois","given":"Colombani"},{"family":"Helene","given":"Francois-Coridon"},{"family":"Delforge","given":"Xavier"},{"family":"Haraux","given":"Elodie"},{"family":"Dousset","given":"Bertrand"},{"family":"Schiavone","given":"Roberto"},{"family":"Gaujoux","given":"Sebastien"},{"family":"Marret","given":"Jean-Baptiste"},{"family":"Haffreingue","given":"Aurore"},{"family":"Rod","given":"Julien"},{"family":"Renaux-Petel","given":"Mariette"},{"family":"Lecompte","given":"Jean-François"},{"family":"Bréaud","given":"Jean"},{"family":"Gastaldi","given":"Pauline"},{"family":"Taieb","given":"Chouikh"},{"family":"Claire","given":"Raquillet"},{"family":"Anis","given":"Echaieb"},{"family":"Bustangi","given":"Nasir"},{"family":"Lopez","given":"Manuel"},{"family":"Scalabre","given":"Aurelien"},{"family":"Grella","given":"Maria Giovanna"},{"family":"Mariani","given":"Aurora"},{"family":"Podevin","given":"Guillaume"},{"family":"Schmitt","given":"Françoise"},{"family":"Hervieux","given":"Erik"},{"family":"Broch","given":"Aline"},{"family":"Muller","given":"Cecile"},{"family":"Bandoh","given":"Dickson"},{"family":"Abantanga","given":"Francis"},{"family":"Kyereh","given":"Martin"},{"family":"Asumah","given":"Hamza"},{"family":"Appiah","given":"Eric Kofi"},{"family":"Wondoh","given":"Paul"},{"family":"Gyedu","given":"Adam"},{"family":"Dally","given":"Charles"},{"family":"Agbedinu","given":"Kwabena"},{"family":"Amoah","given":"Michael"},{"family":"Yifieyeh","given":"Abiboye"},{"family":"Agbedinu","given":"Kwabena"},{"family":"Owusu","given":"Frank"},{"family":"Amoako-Boateng","given":"Mabel"},{"family":"Dayie","given":"Makafui"},{"family":"Hagan","given":"Richmond"},{"family":"Debrah","given":"Sam"},{"family":"Ohene-Yeboah","given":"Micheal"},{"family":"Clegg-Lampety","given":"Joe-Nat"},{"family":"Etwire","given":"Victor"},{"family":"Dakubo","given":"Jonathan"},{"family":"Essoun","given":"Samuel"},{"family":"Bonney","given":"William"},{"family":"Glover-Addy","given":"Hope"},{"family":"Osei-Nketiah","given":"Samuel"},{"family":"Amoako","given":"Joachim"},{"family":"Adu-Aryee","given":"Niiarmah"},{"family":"Appeadu-Mensah","given":"William"},{"family":"Bediako-Bowan","given":"Antoinette"},{"family":"Dedey","given":"Florence"},{"family":"Ekow","given":"Mattew"},{"family":"Akatibo","given":"Emmanuel"},{"family":"Yakubu","given":"Musah"},{"family":"Kordorwu","given":"Hope Edem Kofi"},{"family":"Asare-Bediako","given":"Kwasi"},{"family":"Tackie","given":"Enoch"},{"family":"Aaniana","given":"Kenneth"},{"family":"Acquah","given":"Emmanuel"},{"family":"Opoku-Agyeman","given":"Richard"},{"family":"Avoka","given":"Anthony"},{"family":"Kusi","given":"Kwasi"},{"family":"Maison","given":"Kwame"},{"family":"Gyamfi","given":"Frank Enoch"},{"family":"Naa Barnabas","given":"Gandau"},{"family":"Abdul-Latif","given":"Saiba"},{"family":"Taah Amoako","given":"Philip"},{"family":"Davor","given":"Anthony"},{"family":"Dassah","given":"Victor"},{"family":"Dagoe","given":"Enoch"},{"family":"Kwakyeafriyie","given":"Prince"},{"family":"Akoto","given":"Elliot"},{"family":"Ackom","given":"Eric"},{"family":"Mensah","given":"Ekow"},{"family":"Atkins","given":"Ebenezer Takyi"},{"family":"Coompson","given":"Christian Lari"},{"family":"Ivros","given":"Nikolaos"},{"family":"Ferousis","given":"Christoforos"},{"family":"Kalles","given":"Vasileios"},{"family":"Agalianos","given":"Christos"},{"family":"Kyriazanos","given":"Ioannis"},{"family":"Barkolias","given":"Christos"},{"family":"Tselos","given":"Angelos"},{"family":"Tzikos","given":"Georgios"},{"family":"Voulgaris","given":"Evangelos"},{"family":"Lytras","given":"Dimitrios"},{"family":"Bamicha","given":"Athanasia"},{"family":"Psarianos","given":"Kyriakos"},{"family":"Stefanopoulos","given":"Anastasios"},{"family":"Patoulias","given":"Ioannis"},{"family":"Sfougaris","given":"Dimitrios"},{"family":"Valioulis","given":"Ioannis"},{"family":"Balalis","given":"Dimitrios"},{"family":"Korkolis","given":"Dimitrios"},{"family":"Manatakis","given":"Dimitrios K"},{"family":"Kyrou","given":"Georgios"},{"family":"Karabelias","given":"Georgios"},{"family":"Papaskarlatos","given":"Iason-Antonios"},{"family":"Konstantina","given":"Kolonia"},{"family":"Zampitis","given":"Nikolaos"},{"family":"Germanos","given":"Stylianos"},{"family":"Papailia","given":"Aspasia"},{"family":"Theodosopoulos","given":"Theodosios"},{"family":"Gkiokas","given":"Georgios"},{"family":"Mitroudi","given":"Magdalini"},{"family":"Panteli","given":"Christina"},{"family":"Feidantsis","given":"Thomas"},{"family":"Farmakis","given":"Konstantinos"},{"family":"Kyziridis","given":"Dimitrios"},{"family":"Ioannidis","given":"Orestis"},{"family":"Parpoudi","given":"Styliani"},{"family":"Gemenetzis","given":"Georgios"},{"family":"Parasyris","given":"Stavros"},{"family":"Anthoulakis","given":"Christos"},{"family":"Nikoloudis","given":"Nikolaos"},{"family":"Margaritis","given":"Michail"},{"family":"Aguilera-Arevalo","given":"Maria-Lorena"},{"family":"Coyoy-Gaitan","given":"Otto"},{"family":"Rosales","given":"Javier"},{"family":"Tale","given":"Luis"},{"family":"Soley","given":"Rafael"},{"family":"Barrios","given":"Emmanuel"},{"family":"Rodriguez","given":"Servio Tulio Torres"},{"family":"Paz Galvez","given":"Carlos"},{"family":"Herrera Cruz","given":"Danilo"},{"family":"Sanchez Rosenberg","given":"Guillermo"},{"family":"Matheu","given":"Alejandro"},{"family":"Cohen","given":"David Monterroso"},{"family":"Paul","given":"Marie"},{"family":"Charles","given":"Angeline"},{"family":"Lam","given":"Justin Chak Yiu"},{"family":"Yeung","given":"Man Hon Andrew"},{"family":"Fok","given":"Chi Ying Jacquelyn"},{"family":"Li","given":"Ka Hin Gabriel"},{"family":"Lai","given":"Anthony Chuk-Him"},{"family":"Cheung","given":"Yuk Hong Eric"},{"family":"Wong","given":"Hong Yee"},{"family":"Leung","given":"Ka Wai"},{"family":"Lee","given":"Tien Seng Bryan"},{"family":"Lam","given":"Wai Him"},{"family":"Dao","given":"Weihei"},{"family":"Kwok","given":"Stephanie Hiu-wai"},{"family":"Chan","given":"Tsz-Yan Katie"},{"family":"Ng","given":"Yung Kok"},{"family":"Mak","given":"Twc"},{"family":"Foo","given":"Chi Chung"},{"family":"Yang","given":"James"},{"family":"Bhatnagar","given":"Ankur"},{"family":"Upadhyaya","given":"Vijaid"},{"family":"Muddebihal","given":"Uday"},{"family":"Dar","given":"Wasim"},{"family":"Janardhan","given":"Kc"},{"family":"Aruldas","given":"Neerav"},{"family":"Adella","given":"Fidelis Jacklyn"},{"family":"Rulie","given":"Anthonius Santoso"},{"family":"Iskandar","given":"Ferdy"},{"family":"Setiawan","given":"Jonny"},{"family":"Evajelista","given":"Cicilia Viany"},{"family":"Natalie","given":"Hani"},{"family":"Suyadi","given":"Arlindawati"},{"family":"Gunawan","given":"Rudy"},{"family":"Karismaningtyas","given":"Herlin"},{"family":"Mata","given":"Lusi Padma Sulistianingsih"},{"family":"Andika","given":"Ferry Fitriya Ayu"},{"family":"Hasanah","given":"Afifatun"},{"family":"Widiastini","given":"T Ariani"},{"family":"Purwaningsih","given":"Nurlaila Ayu"},{"family":"Mukin","given":"Annisa Dewi Fitriana"},{"family":"Rahmah","given":"Dina Faizatur"},{"family":"Nurqistan","given":"Hazmi Dwinanda"},{"family":"Arsyad","given":"Hasbi Maulana"},{"family":"Adhitama","given":"Novia"},{"family":"Jeo","given":"Wifanto Saditya"},{"family":"Sutandi","given":"Nathania"},{"family":"Clarissa","given":"Audrey"},{"family":"Gultom","given":"Phebe Anggita"},{"family":"Billy","given":"Matthew"},{"family":"Haloho","given":"Andreass"},{"family":"Johanna","given":"Nadya"},{"family":"Lee","given":"Felix"},{"family":"Radin Dorani","given":"Radin Mohd Nurrahman"},{"family":"Glynn","given":"Martha"},{"family":"Alherz","given":"Mohammad"},{"family":"Goh","given":"Wennweoi"},{"family":"Shiwani","given":"Haaris A"},{"family":"Sproule","given":"Lorraine"},{"family":"Conlon","given":"Kevin C"},{"family":"Bala","given":"Miklosh"},{"family":"Kedar","given":"Asaf"},{"family":"Turati","given":"Luca"},{"family":"Bianco","given":"Federica"},{"family":"Steccanella","given":"Francesca"},{"family":"Gallo","given":"Gaetano"},{"family":"Trompetto","given":"Mario"},{"family":"Clerico","given":"Giuseppe"},{"family":"Papandrea","given":"Matteo"},{"family":"Sammarco","given":"Giuseppe"},{"family":"Sacco","given":"Rosario"},{"family":"Benevento","given":"Angelo"},{"family":"Giavarini","given":"Luisa"},{"family":"Giglio","given":"Mariano Cesare"},{"family":"Bucci","given":"Luigi"},{"family":"Pagano","given":"Gianluca"},{"family":"Sollazzo","given":"Viviana"},{"family":"Peltrini","given":"Roberto"},{"family":"Luglio","given":"Gaetano"},{"family":"Birindelli","given":"Arianna"},{"family":"Di Saverio","given":"Salomone"},{"family":"Tugnoli","given":"Gregorio"},{"family":"Paludi","given":"Miguel Angel"},{"family":"Mingrone","given":"Pietro"},{"family":"Pata","given":"Domenica"},{"family":"Selvaggi","given":"Francesco"},{"family":"Selvaggi","given":"Lucio"},{"family":"Pellino","given":"Gianluca"},{"family":"Di Martino","given":"Natale"},{"family":"Curletti","given":"Gianluca"},{"family":"Aonzo","given":"Paolo"},{"family":"Galleano","given":"Raffaele"},{"family":"Berti","given":"Stefano"},{"family":"Francone","given":"Elisa"},{"family":"Boni","given":"Silvia"},{"family":"Lorenzon","given":"Laura"},{"family":"Conte","given":"Annalisa","non-dropping-particle":"lo"},{"family":"Balducci","given":"Genoveffa"},{"family":"Confalonieri","given":"Gianmaria"},{"family":"Pesenti","given":"Giovanni"},{"family":"Gavagna","given":"Laura"},{"family":"Vasquez","given":"Giorgio"},{"family":"Targa","given":"Simone"},{"family":"Occhionorelli","given":"Savino"},{"family":"Andreotti","given":"Dario"},{"family":"Pata","given":"Giacomo"},{"family":"Armellini","given":"Andrea"},{"family":"Chiesa","given":"Deborah"},{"family":"Aquilino","given":"Fabrizio"},{"family":"Chetta","given":"Nicola"},{"family":"Picciariello","given":"Arcangelo"},{"family":"Abdelkhalek","given":"Mohamed"},{"family":"Belli","given":"Andrea"},{"family":"De Franciscis","given":"Silvia"},{"family":"Bigaran","given":"Annamaria"},{"family":"Favero","given":"Alessandro"},{"family":"Basso","given":"Stefano MM"},{"family":"Salusso","given":"Paola"},{"family":"Perino","given":"Martina"},{"family":"Mochet","given":"Sylvie"},{"family":"Sasia","given":"Diego"},{"family":"Riente","given":"Francesco"},{"family":"Migliore","given":"Marco"},{"family":"Merlini","given":"David"},{"family":"Basilicò","given":"Silvia"},{"family":"Corbellini","given":"Carlo"},{"family":"Lazzari","given":"Veronica"},{"family":"Macchitella","given":"Yuri"},{"family":"Bonavina","given":"Luigi"},{"family":"Angelieri","given":"Daniele"},{"family":"Coletta","given":"Diego"},{"family":"Falaschi","given":"Federica"},{"family":"Catani","given":"Marco"},{"family":"Reali","given":"Claudia"},{"family":"Malavenda","given":"Mariastella"},{"family":"Del Basso","given":"Celeste"},{"family":"Ribaldi","given":"Sergio"},{"family":"Coletti","given":"Massimo"},{"family":"Natili","given":"Andrea"},{"family":"Depalma","given":"Norma"},{"family":"Iannone","given":"Immacolata"},{"family":"Antoniozzi","given":"Angelo"},{"family":"Rossi","given":"Davide"},{"family":"Gui","given":"Daniele"},{"family":"Perrotta","given":"Gerardo"},{"family":"Ripa","given":"Matteo"},{"family":"Giardino","given":"Francesco Ruben"},{"family":"Foco","given":"Maurizio"},{"family":"Vicario","given":"Erika"},{"family":"Coccolini","given":"Federico"},{"family":"Nita","given":"Gabriela Elisa"},{"family":"Leone","given":"Nicoletta"},{"family":"Bondurri","given":"Andrea"},{"family":"Maffioli","given":"Anna"},{"family":"Simioni","given":"Andrea"},{"family":"De Boni","given":"Davide"},{"family":"Pasquali","given":"Sandro"},{"family":"Goldin","given":"Elena"},{"family":"Vendramin","given":"Elena"},{"family":"Ciccioli","given":"Eleonora"},{"family":"Tedeschi","given":"Umberto"},{"family":"Bortolasi","given":"Luca"},{"family":"Violi","given":"Paola"},{"family":"Campagnaro","given":"Tommaso"},{"family":"Conci","given":"Simone"},{"family":"Lazzari","given":"Giovanni"},{"family":"Iacono","given":"Calogero"},{"family":"Gulielmi","given":"Alfredo"},{"family":"Manfreda","given":"Serena"},{"family":"Rinaldi","given":"Anna"},{"family":"Ringressi","given":"Maria Novella"},{"family":"Brunoni","given":"Beatrice"},{"family":"Salamone","given":"Giuseppe"},{"family":"Mangiapane","given":"Mirko"},{"family":"De Marco","given":"Paolino"},{"family":"La Brocca","given":"Antonella"},{"family":"Tutino","given":"Roberta"},{"family":"Silvestri","given":"Vania"},{"family":"Licari","given":"Leo"},{"family":"Fontana","given":"Tommaso"},{"family":"Falco","given":"Nicolò"},{"family":"Cocorullo","given":"Gianfranco"},{"family":"Shalaby","given":"Mostafa"},{"family":"Sileri","given":"Pierpaolo"},{"family":"Arcudi","given":"Claudio"},{"family":"Bsisu","given":"Isam"},{"family":"Aljboor","given":"Khaled"},{"family":"Abusalem","given":"Lana"},{"family":"Alnusairat","given":"Aseel"},{"family":"Qaissieh","given":"Ahmad"},{"family":"Al-Dakka","given":"Emad"},{"family":"Ababneh","given":"Ali"},{"family":"Halhouli","given":"Oday"},{"family":"Yusufali","given":"Taha"},{"family":"Mohammed","given":"Hussein"},{"family":"Lando","given":"Justus"},{"family":"Parker","given":"Robert"},{"family":"Ndegwa","given":"Wairimu"},{"family":"Jokubauskas","given":"Mantas"},{"family":"Gribauskaite","given":"Jolanta"},{"family":"Kuliavas","given":"Justas"},{"family":"Dulskas","given":"Audrius"},{"family":"Samalavicius","given":"Narimantas E"},{"family":"Jasaitis","given":"Kristijonas"},{"family":"Parseliunas","given":"Audrius"},{"family":"Nevieraite","given":"Viktorija"},{"family":"Montrimaite","given":"Margarita"},{"family":"Slapelyte","given":"Evelina"},{"family":"Dainius","given":"Edvinas"},{"family":"Riauka","given":"Romualdas"},{"family":"Dambrauskas","given":"Zilvinas"},{"family":"Subocius","given":"Andrejus"},{"family":"Venclauskas","given":"Linas"},{"family":"Gulbinas","given":"Antanas"},{"family":"Bradulskis","given":"Saulius"},{"family":"Kasputyte","given":"Simona"},{"family":"Mikuckyte","given":"Deimante"},{"family":"Kiudelis","given":"Mindaugas"},{"family":"Jankus","given":"Tomas"},{"family":"Petrikenas","given":"Steponas"},{"family":"Pažuskis","given":"Matas"},{"family":"Urniežius","given":"Zigmantas"},{"family":"Vilčinskas","given":"Mantas"},{"family":"Banaitis","given":"Vincas Jonas"},{"family":"Gaižauskas","given":"Vytautas"},{"family":"Grisin","given":"Edvard"},{"family":"Mazrimas","given":"Povilas"},{"family":"Rackauskas","given":"Rokas"},{"family":"Drungilas","given":"Mantas"},{"family":"Lagunavicius","given":"Karolis"},{"family":"Lipnickas","given":"Vytautas"},{"family":"Majauskyté","given":"Dovilè"},{"family":"Jotautas","given":"Valdemaras"},{"family":"Abaliksta","given":"Tomas"},{"family":"Uščinas","given":"Laimonas"},{"family":"Simutis","given":"Gintaras"},{"family":"Ladukas","given":"Adomas"},{"family":"Danys","given":"Donatas"},{"family":"Laugzemys","given":"Erikas"},{"family":"Mikalauskas","given":"Saulius"},{"family":"Zdanyte Sruogiene","given":"Elena"},{"family":"Višinskas","given":"Petras"},{"family":"Žilinskienė","given":"Reda"},{"family":"Dragatas","given":"Deividas"},{"family":"Burmistrovas","given":"Andrius"},{"family":"Tverskis","given":"Zygimantas"},{"family":"Vaicius","given":"Arturas"},{"family":"Mazelyte","given":"Ruta"},{"family":"Zadoroznas","given":"Antanas"},{"family":"Kaselis","given":"Nerijus"},{"family":"Žiubrytė","given":"Greta"},{"family":"Rahantasoa","given":"Finaritra Casimir Fleur Prudence"},{"family":"Samison","given":"Luc Hervé"},{"family":"Rasoaherinomenjanahary","given":"Fanjandrainy"},{"family":"Tolotra","given":"Todisoa Emmanuella Christina"},{"family":"Mukuzunga","given":"Cornelius"},{"family":"Kwatiwani","given":"Chimwemwe"},{"family":"Msiska","given":"Nelson"},{"family":"Chai","given":"Feng Yih"},{"family":"Asilah","given":"Siti Mohd Desa"},{"family":"Syibrah","given":"Khuzaimah Zahid"},{"family":"Chin","given":"Pui Xin"},{"family":"Salleh","given":"Afizah"},{"family":"Riswan","given":"Nur Zulaika"},{"family":"Roslani","given":"April Camilla"},{"family":"Chong","given":"Hoong-Yin"},{"family":"Aziz","given":"Nora Abdul"},{"family":"Poh","given":"Keat-Seong"},{"family":"Chai","given":"Chu-Ann"},{"family":"Kumar","given":"Sandip"},{"family":"Taher","given":"Mustafa Mohammed"},{"family":"Kosai","given":"Nik Ritza"},{"family":"Abdul Aziz","given":"Dayang Nita"},{"family":"Rajan","given":"Reynu"},{"family":"Julaihi","given":"Rokayah"},{"family":"Jethwani","given":"Durvesh Lacthman"},{"family":"Yahaya","given":"Muhammad Taqiyuddin"},{"family":"Nik Abdullah","given":"Nik Azim"},{"family":"Mathew","given":"Susan Wndy"},{"family":"Chung","given":"Kuet Jun"},{"family":"Nirumal","given":"Milaksh Kumar"},{"family":"Ern Tze","given":"R Goh"},{"family":"Wan Ali","given":"Syed Abdul Wahhab Eusoffee"},{"family":"Gan","given":"Yiing Yee"},{"family":"Ting","given":"Jesse Ron Swire"},{"family":"Sii","given":"Samuel S Y"},{"family":"Koay","given":"Kean Leong"},{"family":"Tan","given":"Yi Koon"},{"family":"Cheah","given":"Alvin Ee Zhiun"},{"family":"Wong","given":"Chui Yee"},{"family":"Tuan Mat","given":"Tuan Nur'Azmah"},{"family":"Chow","given":"Crystal Yern Nee"},{"family":"Har","given":"Prisca AL"},{"family":"Der","given":"Yishan"},{"family":"Henry","given":"Fitjerald"},{"family":"Low","given":"Xinwei"},{"family":"Neo","given":"Ya Theng"},{"family":"Heng","given":"Hian Ee"},{"family":"Kong","given":"Shu Ning"},{"family":"Gan","given":"Cheewei"},{"family":"Mok","given":"Yi Ting"},{"family":"Tan","given":"Yee Wen"},{"family":"Palayan","given":"Kandasami"},{"family":"Deva Tata","given":"Mahadevan"},{"family":"Cheong","given":"Yih Jeng"},{"family":"Gunaseelan","given":"Kuhaendran"},{"family":"Wan Mohd Nasir","given":"Wan Nurul 'Ain"},{"family":"Yoganathan","given":"Pigeneswaren"},{"family":"Lee","given":"Eu Xian"},{"family":"Saw","given":"Jian Er"},{"family":"Yeang","given":"Li Jing"},{"family":"Koh","given":"Pei Ying"},{"family":"Lim","given":"Shyang Yee"},{"family":"Teo","given":"Shuang Yi"},{"family":"Grech","given":"Nicole"},{"family":"Magri","given":"Daniela"},{"family":"Cassar","given":"Kristina"},{"family":"Mizzi","given":"Christine"},{"family":"Falzon","given":"Malcolm"},{"family":"Shaikh","given":"Nihaal"},{"family":"Scicluna","given":"Ruth"},{"family":"Zammit","given":"Stefan"},{"family":"Mizzi","given":"Sean"},{"family":"Brincat","given":"Svetlana Doris"},{"family":"Tembo","given":"Thelma"},{"family":"Hien Le","given":"Vu Thanh"},{"family":"Grima","given":"Tara"},{"family":"Sammut","given":"Keith"},{"family":"Carabott","given":"Kurt"},{"family":"Zarb","given":"Ciskje"},{"family":"Navarro","given":"Andre"},{"family":"Dimech","given":"Thea"},{"family":"Camilleri","given":"Georgette Marie"},{"family":"Bertuello","given":"Isaac"},{"family":"Dalli","given":"Jeffrey"},{"family":"Bonavia","given":"Karl"},{"family":"Corro-Diaz","given":"Samantha"},{"family":"Manriquez-Reyes","given":"Marisol"},{"family":"Abdelhamid","given":"Amina"},{"family":"Hrora","given":"Abdelmalek"},{"family":"Benammi","given":"Sarah"},{"family":"Bachri","given":"Houda"},{"family":"Abbouch","given":"Meryem"},{"family":"Boukhal","given":"Khaoula"},{"family":"Bennai","given":"Redouane Mammar"},{"family":"Belkouchi","given":"Abdelkader"},{"family":"Jabal","given":"Mohamed Sobhi"},{"family":"Benyaiche","given":"Chaymae"},{"family":"Vermaas","given":"Maarten"},{"family":"Duinhouwer","given":"Lucia"},{"family":"Pastora","given":"Javier"},{"family":"Wood","given":"Greta"},{"family":"Merlo","given":"Maria Soledad"},{"family":"Ajao","given":"Akinlabi"},{"family":"Ayandipo","given":"Omobolaji"},{"family":"Lawal","given":"Taiwo"},{"family":"Abdurrazzaaq","given":"Abdussemiu"},{"family":"Alada","given":"Muslimat"},{"family":"Nasir","given":"Abdulrasheed"},{"family":"Adeniran","given":"James"},{"family":"Habeeb","given":"Olufemi"},{"family":"Popoola","given":"Ademola"},{"family":"Adeyeye","given":"Ademola"},{"family":"Adebanjo","given":"Ademola"},{"family":"Adesanya","given":"Opeoluwa"},{"family":"Adeniyi","given":"Adewale"},{"family":"Mendel","given":"Henry"},{"family":"Bello","given":"Bashir"},{"family":"Muktar","given":"Umar"},{"family":"Osinowo","given":"Adedapo"},{"family":"Olajide","given":"Thomas Olagboyega"},{"family":"Oshati","given":"Oyindamola"},{"family":"Ihediwa","given":"George"},{"family":"Adenekan","given":"Babajide"},{"family":"Nwinee","given":"Victor"},{"family":"Alakaloko","given":"Felix"},{"family":"Elebute","given":"Olumide"},{"family":"Lawal","given":"Abdulrazzaq"},{"family":"Bode","given":"Chris"},{"family":"Olugbemi","given":"Mojolaoluwa"},{"family":"Adesina","given":"Alaba"},{"family":"Faturoti","given":"Olubukola"},{"family":"Odutola","given":"Oluwatomi"},{"family":"Adebola","given":"Oluwaseyi"},{"family":"Onuoha","given":"Clement"},{"family":"Taiwo","given":"Ogechukwu"},{"family":"Williams","given":"Omolara"},{"family":"Balogun","given":"Fatai"},{"family":"Ajai","given":"Olalekan"},{"family":"Oludara","given":"Mobolaji"},{"family":"Njokanma","given":"Iloba"},{"family":"Osuoji","given":"Roland"},{"family":"Kache","given":"Stephen"},{"family":"Ajah","given":"Jonathan"},{"family":"Makama","given":"Jerry"},{"family":"Adamu","given":"Ahmed"},{"family":"Baba","given":"Suleiman"},{"family":"Aliyu","given":"Mohammad"},{"family":"Aliyu","given":"Shamsudeen"},{"family":"Ukwenya","given":"Yahaya"},{"family":"Aliyu","given":"Halima"},{"family":"Sholadoye","given":"Tunde"},{"family":"Daniyan","given":"Muhammad"},{"family":"Ogunsua","given":"Oluseyi"},{"family":"Anyanwu","given":"Lofty-John"},{"family":"Sheshe","given":"Abdurrahaman"},{"family":"Mohammad","given":"Aminu"},{"family":"Olori","given":"Samson"},{"family":"Mshelbwala","given":"Philip"},{"family":"Odeyemi","given":"Babatunde"},{"family":"Samson","given":"Garba"},{"family":"Kehinde Timothy","given":"Oyediran"},{"family":"Ali Samuel","given":"Sani"},{"family":"Ajiboye","given":"Anthony"},{"family":"Amole","given":"Isaac"},{"family":"Abiola","given":"Olajide"},{"family":"Olaolorun","given":"Akin"},{"family":"Veen","given":"Torhild"},{"family":"Kanani","given":"Arezo"},{"family":"Styles","given":"Kristian"},{"family":"Herikstad","given":"Ragnar"},{"family":"Wiik Larsen","given":"Johannes"},{"family":"Søreide","given":"Jon Arne"},{"family":"Jensen","given":"Elisabeth"},{"family":"Gran","given":"Mads"},{"family":"Aahlin","given":"Eirik Kjus"},{"family":"Gaarder","given":"Tina"},{"family":"Monrad-Hansen","given":"Peter Wiel"},{"family":"Næss","given":"Pål Aksel"},{"family":"Lauzikas","given":"Giedrius"},{"family":"Wiborg","given":"Joachim"},{"family":"Holte","given":"Silje"},{"family":"Augestad","given":"Knut Magne"},{"family":"Banipal","given":"Gurpreet Singh"},{"family":"Monteleone","given":"Michela"},{"family":"Moe","given":"Thomas Tetens"},{"family":"Schultz","given":"Johannes Kurt"},{"family":"Nadeem","given":"Najwa"},{"family":"Saqlain","given":"Muhammad"},{"family":"Abbasy","given":"Jibran"},{"family":"Alvi","given":"Abdul Rehman"},{"family":"Shahzad","given":"Noman"},{"family":"Bhopal","given":"Kamran Faisal"},{"family":"Iftikhar","given":"Zainab"},{"family":"Butt","given":"Muhammad Talha"},{"family":"Razi","given":"Syed Asaat","non-dropping-particle":"ul"},{"family":"Ahmed","given":"Asdaq"},{"family":"Khan Niazi","given":"Ali"},{"family":"Raza","given":"Ibrahim"},{"family":"Baluch","given":"Fatima"},{"family":"Raza","given":"Ahmed"},{"family":"Bani-Sadar","given":"Ahmad"},{"family":"Adil","given":"Muhammad"},{"family":"Raza","given":"Awais"},{"family":"Javaid","given":"Mahnoor"},{"family":"Waqar","given":"Muhammad"},{"family":"Khan","given":"Maryam Ali"},{"family":"Arshad","given":"Mohammad Mohsin"},{"family":"Amjad","given":"Mohammad Asim"},{"family":"Al-taher","given":"Taher"},{"family":"Hamdan","given":"Ayah"},{"family":"Salman","given":"Ayman"},{"family":"Saadeh","given":"Rana"},{"family":"Musleh","given":"Aseel"},{"family":"Jaradat","given":"Dana"},{"family":"Abushamleh","given":"Soha"},{"family":"Hanoun","given":"Sakhaa"},{"family":"Abu Qumbos","given":"Amjad"},{"family":"Hamarshi","given":"Aseel"},{"family":"Taher","given":"Ayman And"},{"family":"Qawasmi","given":"Israa"},{"family":"Qurie","given":"Khalid"},{"family":"Altarayra","given":"Marwa"},{"family":"Ghannam","given":"Mohammad"},{"family":"Shaheen","given":"Alaa"},{"family":"Herebat","given":"Azher"},{"family":"Abdelhaq","given":"Aram"},{"family":"Shalabi","given":"Ahmad"},{"family":"Abu-toyour","given":"Maram"},{"family":"Asi","given":"Fatema"},{"family":"Shamasneh","given":"Ala"},{"family":"Atiyeh","given":"Anwar"},{"family":"Mustafa","given":"Mousa"},{"family":"Zaa'treh","given":"Rula"},{"family":"Dabboor","given":"Majd"},{"family":"Alaloul","given":"Enas"},{"family":"Baraka","given":"Heba"},{"family":"Meqbil","given":"Jehad"},{"family":"Al-Buhaisi","given":"Alaa"},{"family":"Elshami","given":"Mohamedraed"},{"family":"Afana","given":"Samah"},{"family":"Jaber","given":"Sahar"},{"family":"Alyacoubi","given":"Said"},{"family":"Abuowda","given":"Yousef"},{"family":"Idress","given":"Tasneem"},{"family":"Abuqwaider","given":"Eman"},{"family":"Al-saqqa","given":"Sara"},{"family":"Bowabsak","given":"Alaa"},{"family":"El Jamassi","given":"Alaa"},{"family":"Hasanain","given":"Doaa"},{"family":"Al-Farram","given":"Hadeel"},{"family":"Salah","given":"Maram"},{"family":"Firwana","given":"Aya"},{"family":"Hamdan","given":"Marwa"},{"family":"Awad","given":"Israa"},{"family":"Ashour","given":"Ahmad"},{"family":"Al Barrawi","given":"Fayez Elian"},{"family":"Alkhatib","given":"Ahmed"},{"family":"Al-Faqawi","given":"Maha"},{"family":"Fares","given":"Mohamed"},{"family":"Elmashala","given":"Amjad"},{"family":"Adawi","given":"Mohammad"},{"family":"Adawi","given":"Ihdaa"},{"family":"Khreishi","given":"Reem"},{"family":"Khreishi","given":"Rose"},{"family":"Ashour","given":"Ahmad"},{"family":"Ghaben","given":"Ahed"},{"family":"Machain Vega","given":"Gustavo Miguel"},{"family":"Cardozo","given":"Jorge Torres"},{"family":"Roche","given":"Marcelo O'Higgins"},{"family":"Pertersen Servin","given":"Gustavo Rodolfo"},{"family":"Segovia Lohse","given":"Helmut Alfredo"},{"family":"Páez Lopez","given":"Larissa Ines"},{"family":"Cardozo","given":"Ramón Augusto Melo"},{"family":"Espinoza","given":"Fernando"},{"family":"Pérez Rojas","given":"Angel David"},{"family":"Sanchez","given":"Diana"},{"family":"Samaniego","given":"Camila Sanchez"},{"family":"Guevara Torres","given":"Shalon"},{"family":"Calua","given":"Alexander Canta"},{"family":"Razuri","given":"Cesar"},{"family":"Ortiz","given":"Nadia"},{"family":"Rodriguez","given":"Xianelle"},{"family":"Carrasco","given":"Nahilia"},{"family":"Saravia","given":"Fridiz"},{"family":"Shibao Miyasato","given":"Hector"},{"family":"Valcarcel-Saldaña","given":"María"},{"family":"Bermúdez","given":"Ysabel Esthefany Alejos"},{"family":"Carpio","given":"Juan"},{"family":"Ruiz Panez","given":"Walter"},{"family":"Toribio Orbegozo","given":"Pedro Angel"},{"family":"Guzmán Dueñas","given":"Carolina"},{"family":"Turpo Espinoza","given":"Kevin"},{"family":"Sandoval Barrantes","given":"Ana Maria"},{"family":"Chungui Bravo","given":"Jorge Armando"},{"family":"Fuentes-Rivera","given":"Lorena"},{"family":"Fernández","given":"Carmen"},{"family":"Málaga","given":"Bárbara"},{"family":"Ye","given":"Joselyn"},{"family":"Velasquez","given":"Ricardo"},{"family":"Salcedo","given":"Jannin"},{"family":"Contreras-Vergara","given":"Ana Lucia"},{"family":"Vergara Mejia","given":"Angelica Genoveva"},{"family":"Gonzales Montejo","given":"Maria Soledad"},{"family":"Escalante Salas","given":"Marilia del Carmen"},{"family":"Alcca Ticona","given":"Willy"},{"family":"Vargas","given":"Marvin"},{"family":"Manrique Sila","given":"George Christian"},{"family":"Mas","given":"Robinson"},{"family":"Pilar Paucar","given":"Arazzelly","non-dropping-particle":"del"},{"family":"Román Velásquez","given":"Armando José"},{"family":"Robledo-Rabanal","given":"Alina"},{"family":"Solis","given":"Ludwing Alexander Zeta"},{"family":"Turpo Espinoza","given":"Kenny"},{"family":"Hamasaki Hamaguchi","given":"José Luis"},{"family":"Florez Farfan","given":"Erick Samuel"},{"family":"Madrid Barrientos","given":"Linda Alvi"},{"family":"Herrera Matta","given":"Juan Jaime"},{"family":"Mora","given":"John Jemuel V"},{"family":"Redota","given":"Menold Archee P"},{"family":"Roxas","given":"Manuel Francisco"},{"family":"Maño","given":"Maria Jesusa B"},{"family":"Parreno-Sacdalan","given":"Marie Dione"},{"family":"Almanon","given":"Christel Leanne"},{"family":"Walędziak","given":"Maciej"},{"family":"Roszkowski","given":"Rafał"},{"family":"Janik","given":"Michał"},{"family":"Lasek","given":"Anna"},{"family":"Radkowiak","given":"Dorota"},{"family":"Rubinkiewicz","given":"Mateusz"},{"family":"Fernandes","given":"Cristina"},{"family":"Costa-Maia","given":"Jose"},{"family":"Melo","given":"Renato"},{"family":"Muntean","given":"Liviu"},{"family":"Mironescu","given":"Aurel Sandu"},{"family":"Vida","given":"Lucian Corneliu"},{"family":"Popa","given":"Mariuca"},{"family":"Mircea","given":"Hogea"},{"family":"Vartic","given":"Mihaela"},{"family":"Diaconescu","given":"Bogdan"},{"family":"Bratu","given":"Matei Razvan"},{"family":"Negoi","given":"Ionut"},{"family":"Beuran","given":"Mircea"},{"family":"Ciubotaru","given":"Cezar"},{"family":"Uzabumwana","given":"Norbert"},{"family":"Duhoranenayo","given":"Dieudonne"},{"family":"Jovine","given":"Elio"},{"family":"Zanini","given":"Nicola"},{"family":"Landolfo","given":"Giovanni"},{"family":"Aljiffry","given":"Murad"},{"family":"Idris","given":"Faisal"},{"family":"Alghamdi","given":"Mohammed Saleh A"},{"family":"Maghrabi","given":"Ashraf"},{"family":"Altaf","given":"Abdulmalik"},{"family":"Alkaaki","given":"Aroub"},{"family":"Khoja","given":"Ahmad"},{"family":"Nawawi","given":"Abrar"},{"family":"Turkustani","given":"Sondos"},{"family":"Khalifah","given":"Eyad"},{"family":"Albiety","given":"Adel"},{"family":"Sahel","given":"Sarah"},{"family":"Alshareef","given":"Reham"},{"family":"Najjar","given":"Mohammed"},{"family":"Alzahrani","given":"Ahmed"},{"family":"Alghamdi","given":"Ahmed"},{"family":"Alhazmi","given":"Wedyan"},{"family":"Al Saied","given":"Ghiath"},{"family":"Alamoudi","given":"Mohammed"},{"family":"Riaz","given":"Muhammed Masood"},{"family":"Hassanain","given":"Mazen"},{"family":"Alhassan","given":"Basmah"},{"family":"Altamimi","given":"Abdullah"},{"family":"Alyahya","given":"Reem"},{"family":"Al Subaie","given":"Norah"},{"family":"Al Bastawis","given":"Fatema"},{"family":"Altamimi","given":"Afnan"},{"family":"Nouh","given":"Thamer"},{"family":"Khan","given":"Roaa"},{"family":"Radojkovic","given":"Milan"},{"family":"Jeremic","given":"Ljiljana"},{"family":"Nestorovic","given":"Milica"},{"family":"Law","given":"Jia Hao"},{"family":"Tan","given":"Keith Say Kwang"},{"family":"Tan","given":"Ryan Choon Kiat"},{"family":"Tan","given":"Joel Kin"},{"family":"Joel","given":"Lau Wen Liang"},{"family":"Chan","given":"Xue Wei"},{"family":"Leong","given":"Faith Qi Hui"},{"family":"Chong","given":"Choon Seng"},{"family":"Koh","given":"Sharon"},{"family":"Lee","given":"Kai Yin"},{"family":"Lee","given":"Kuok Chung"},{"family":"Pluke","given":"Kent"},{"family":"Dedekind","given":"Britta"},{"family":"Nashidengo","given":"Puyearashid"},{"family":"Hampton","given":"Mark Ian"},{"family":"Joosten","given":"Johanna"},{"family":"Sobnach","given":"Sanju"},{"family":"Roodt","given":"Liana"},{"family":"Sander","given":"Anthony"},{"family":"Pape","given":"James"},{"family":"Maistry","given":"Niveshni"},{"family":"Ndwambi","given":"Phumudzo"},{"family":"Kinandu","given":"Kamau"},{"family":"Tun","given":"Myint"},{"family":"Du Toit","given":"Frederick"},{"family":"Ellison","given":"Quinn"},{"family":"Burger","given":"Sule"},{"family":"Grobler","given":"Dc"},{"family":"Khulu","given":"Lawrence Bongani"},{"family":"Moore","given":"Rachel"},{"family":"Jennings","given":"Vicky"},{"family":"Leusink","given":"Astrid"},{"family":"Kariem","given":"Nazmie"},{"family":"Gouws","given":"Juan"},{"family":"Chu","given":"Kathryn"},{"family":"Bougard","given":"Heather"},{"family":"Noor","given":"Fazlin"},{"family":"Dell","given":"Angela"},{"family":"Van Straten","given":"Stephanie"},{"family":"Khamajeet","given":"Arvin"},{"family":"Tshisola","given":"Serge Kapenda"},{"family":"Kabongo","given":"Kalangu"},{"family":"Kong","given":"Victor"},{"family":"Moodley","given":"Yoshan"},{"family":"Anderson","given":"Frank"},{"family":"Madiba","given":"Thandinkosi"},{"family":"Plooy","given":"Flip","non-dropping-particle":"du"},{"family":"Hartford","given":"Leila"},{"family":"Chilton","given":"Gareth"},{"family":"Karjiker","given":"Parveen"},{"family":"Mabitsela","given":"Matlou Ernest"},{"family":"Ndlovu","given":"Sibongile Ruth"},{"family":"Badicel","given":"Maria"},{"family":"Jaich","given":"Robert"},{"family":"Ruiz-Tovar","given":"Jaime"},{"family":"Garcia-Florez","given":"Luis"},{"family":"Otero-Díez","given":"Jorge L"},{"family":"Ramos Pérez","given":"Virginia"},{"family":"Aguado Suárez","given":"Nuria"},{"family":"Minguez García","given":"Javier"},{"family":"Corral Moreno","given":"Sara"},{"family":"Collado","given":"Maria Vicenta"},{"family":"Jiménez Carneros","given":"Virginia"},{"family":"García Septiem","given":"Javier"},{"family":"Gonzalez","given":"Mariana"},{"family":"Picardo","given":"Antonio"},{"family":"Esteban","given":"Enrique"},{"family":"Ferrero","given":"Esther"},{"family":"Espin-Basany","given":"Eloy"},{"family":"Blanco-Colino","given":"Ruth"},{"family":"Andriola","given":"Valeria"},{"family":"Solar García","given":"Lorena"},{"family":"Contreras","given":"Elisa"},{"family":"García Bernardo","given":"Carmen"},{"family":"Pagnozzi","given":"Janet"},{"family":"Sanz","given":"Sandra"},{"family":"Miyar de León","given":"Alberto"},{"family":"Dorismé","given":"Asnel"},{"family":"Rodicio","given":"Joseluis"},{"family":"Suarez","given":"Aida"},{"family":"Stuva","given":"Jessica"},{"family":"Diaz Vico","given":"Tamara"},{"family":"Fernandez-Vega","given":"Laura"},{"family":"Soldevila-Verdeguer","given":"Carla"},{"family":"Sena-Ruiz","given":"Fatima"},{"family":"Pujol-Cano","given":"Natalia"},{"family":"Diaz-Jover","given":"Paula"},{"family":"Garcia-Perez","given":"José Maria"},{"family":"Segura-Sampedro","given":"Juan Jose"},{"family":"Pineño-Flores","given":"Cristina"},{"family":"Ambrona-Zafra","given":"David"},{"family":"Craus-Miguel","given":"Andrea"},{"family":"Jimenez-Morillas","given":"Patricia"},{"family":"Mazzella","given":"Angela"},{"family":"Jayathilake","given":"Ab"},{"family":"Thalgaspitiya","given":"Spb"},{"family":"Wijayarathna","given":"Ls"},{"family":"Wimalge","given":"Pmsn"},{"family":"Sanni","given":"Hakeem Ayomi"},{"family":"Okenabirhie","given":"Ogheneochuko"},{"family":"Homeida","given":"Anmar"},{"family":"Younis","given":"Abobaker"},{"family":"Omer","given":"Omer Abdelbagi"},{"family":"Abdulaziz","given":"Mustafa"},{"family":"Mussad","given":"Ali"},{"family":"Adam","given":"Ali"},{"family":"Björklund","given":"Ida"},{"family":"Ahlqvist","given":"Sandra"},{"family":"Thorell","given":"Anders"},{"family":"Wogensen","given":"Fredrik"},{"family":"Sokratous","given":"Arestis"},{"family":"Breistrand","given":"Michaela"},{"family":"Thorarinsdottir","given":"Hildur"},{"family":"Sigurdadottir","given":"Johanna"},{"family":"Nikberg","given":"Maziar"},{"family":"Chabok","given":"Abbas"},{"family":"Hjertberg","given":"Maria"},{"family":"Elbe","given":"Peter"},{"family":"Saraste","given":"Deborah"},{"family":"Rutkowski","given":"Wiktor"},{"family":"Forlin","given":"Louise"},{"family":"Niska","given":"Karoliina"},{"family":"Sund","given":"Malin"},{"family":"Oswald","given":"Dennis"},{"family":"Peros","given":"Georgios"},{"family":"Bluelle","given":"Rafael"},{"family":"Reinisch","given":"Katharina"},{"family":"Frey","given":"Daniel"},{"family":"Palma","given":"Adrian"},{"family":"Raptis","given":"Dimitri Aristotle"},{"family":"Zumbühl","given":"Lucius"},{"family":"Zuber","given":"Markus"},{"family":"Schmid","given":"Roger"},{"family":"Werder","given":"Gabriela"},{"family":"Nocito","given":"Antonio"},{"family":"Gerosa","given":"Alexandra"},{"family":"Mahanty","given":"Silke"},{"family":"Widmer","given":"Lukas Werner"},{"family":"Müller","given":"Julia"},{"family":"Gübeli","given":"Alissa"},{"family":"Zuk","given":"Grzegorz"},{"family":"Gulcicek","given":"Osman Bilgin"},{"family":"Vartanoglu","given":"Talar"},{"family":"Kose","given":"Emin"},{"family":"Karahan","given":"Servet Rustu"},{"family":"Aydin","given":"Mehmet Can"},{"family":"Sahbaz","given":"Nuri Alper"},{"family":"Halicioglu","given":"Ilkay"},{"family":"Alis","given":"Halil"},{"family":"Sapci","given":"Ipek"},{"family":"Adiyaman","given":"Can"},{"family":"Pektaş","given":"Ahmet Murat"},{"family":"Cengiz","given":"Turgut Bora"},{"family":"Tansoker","given":"Ilkan"},{"family":"Işler","given":"Vedatcan"},{"family":"Cevik","given":"Muazzez"},{"family":"Mutlu","given":"Deniz"},{"family":"Ozben","given":"Volkan"},{"family":"Ozmen","given":"Berk Baris"},{"family":"Bayram","given":"Sefa"},{"family":"Yolcu","given":"Sinem"},{"family":"Kobal","given":"Berna Buse"},{"family":"Toto","given":"Ömer Faruk"},{"family":"Çakaloğlu","given":"Haluk Cem"},{"family":"Karabulut","given":"Kagan"},{"family":"Mutlu","given":"Vahit"},{"family":"Ozkan","given":"Bahar Busra"},{"family":"Celik","given":"Saban"},{"family":"Semiz","given":"Anil"},{"family":"Bodur","given":"Selim"},{"family":"Gül","given":"Enisburak"},{"family":"Murutoglu","given":"Busra"},{"family":"Yildirim","given":"Reyyan"},{"family":"Baki","given":"Bahadir Emre"},{"family":"Arslan","given":"Ekin"},{"family":"Ulusahin","given":"Mehmet"},{"family":"Guner","given":"Ali"},{"family":"Tomas","given":"Kudir"},{"family":"Walker","given":"Nathan"},{"family":"Shrimanker","given":"Nikhita"},{"family":"Cole","given":"Simon"},{"family":"Breslin","given":"Ryan"},{"family":"Srinivasan","given":"Ravi"},{"family":"Elshaer","given":"Mohamed"},{"family":"Hunter","given":"Kristina"},{"family":"Al-Bahrani","given":"Ahmed"},{"family":"Liew","given":"Ignatius"},{"family":"Mairs","given":"Nora Grace"},{"family":"Rocke","given":"Alistair"},{"family":"Dick","given":"Lachlan"},{"family":"Qureshi","given":"Mobeen"},{"family":"Chowdhury","given":"Debkumar"},{"family":"Wright","given":"Naomi"},{"family":"Skerritt","given":"Clare"},{"family":"Kufeji","given":"Dorothy"},{"family":"Ho","given":"Adrienne"},{"family":"Dissanayake","given":"Tharindra"},{"family":"Tennakoon","given":"Athula"},{"family":"Ali","given":"Wadah"},{"family":"Lim","given":"Shujing Jane"},{"family":"Tan","given":"Charlene"},{"family":"O'Neill","given":"Stephen"},{"family":"Jones","given":"Catrin"},{"family":"Knight","given":"Stephen"},{"family":"Nassif","given":"Dima"},{"family":"Sharma","given":"Abhishek"},{"family":"Warren","given":"Oliver"},{"family":"White","given":"Rebecca"},{"family":"Mehdi","given":"Aia"},{"family":"Post","given":"Nathan"},{"family":"Kalakouti","given":"Eliana"},{"family":"Dashnyam","given":"Enkhbat"},{"family":"Stourton","given":"Frederick"},{"family":"Mykoniatis","given":"Ioannis"},{"family":"Currow","given":"Chelise"},{"family":"Wong","given":"Francisca"},{"family":"Gupta","given":"Ashish"},{"family":"Shatkar","given":"Veeranna"},{"family":"Luck","given":"Joshua"},{"family":"Kadiwar","given":"Suraj"},{"family":"Smedley","given":"Alexander"},{"family":"Wakefield","given":"Rebecca"},{"family":"Herrod","given":"Philip"},{"family":"Blackwell","given":"James"},{"family":"Lund","given":"Jonathan"},{"family":"Cohen","given":"Fraser"},{"family":"Bandi","given":"Ashwath"},{"family":"Giuliani","given":"Stefano"},{"family":"Bond-Smith","given":"Giles"},{"family":"Pezas","given":"Theodore"},{"family":"Farhangmehr","given":"Neda"},{"family":"Urbonas","given":"Tomas"},{"family":"Perenyei","given":"Miklos"},{"family":"Ireland","given":"Philip"},{"family":"Blencowe","given":"Natalie"},{"family":"Bowling","given":"Kirk"},{"family":"Bunting","given":"David"},{"family":"Longstaff","given":"Lydia"},{"family":"Keogh","given":"Kenneth"},{"family":"Jeon","given":"Hyunjin"},{"family":"Iqbal","given":"Muhammad Rafaih"},{"family":"Khosla","given":"Shivun"},{"family":"Jeffery","given":"Anna"},{"family":"Perera","given":"James"},{"family":"Ibrahem","given":"Ahmad Aboelkassem"},{"family":"Alhammali","given":"Tariq"},{"family":"Salama","given":"Yahya"},{"family":"Oram","given":"Shaun"},{"family":"Kidd","given":"Thomas"},{"family":"Cullen","given":"Fraser"},{"family":"Owen","given":"Christopher"},{"family":"Wilson","given":"Michael"},{"family":"Chiu","given":"Seehui"},{"family":"Sarafilovic","given":"Hannah"},{"family":"Ploski","given":"Jennifer"},{"family":"Evans","given":"Elizabeth"},{"family":"Abbas","given":"Athar"},{"family":"Kamya","given":"Sylvia"},{"family":"Ishak","given":"Norzawani"},{"family":"Bisset","given":"Carly"},{"family":"Andress","given":"Cedar"},{"family":"Chin","given":"Ye Ru"},{"family":"Patel","given":"Priya"},{"family":"Evans","given":"David"},{"family":"Haslegrave","given":"Aidan"},{"family":"Boggon","given":"Adam"},{"family":"Laurie","given":"Kirsten"},{"family":"Connor","given":"Katie"},{"family":"Mann","given":"Thomas"},{"family":"Mansuri","given":"Anahita"},{"family":"Davies","given":"Rachel"},{"family":"Griffiths","given":"Ewen"},{"family":"Shahbaz","given":"Aized Raza"},{"family":"Eng","given":"Calvin"},{"family":"Din","given":"Farhat"},{"family":"L'Heveder","given":"Ariadne"},{"family":"Park","given":"Esther HG"},{"family":"Ravishankar","given":"Ramanish"},{"family":"McIntosh","given":"Kirsten"},{"family":"Yau","given":"Jih Dar"},{"family":"Chan","given":"Luke"},{"family":"McGarvie","given":"Susan"},{"family":"Tang","given":"Lingshan"},{"family":"Lim","given":"Hui"},{"family":"Yap","given":"Suhhuey"},{"family":"Park","given":"Jay"},{"family":"Ng","given":"Zhan Herr"},{"family":"Mirza","given":"Shahrukh"},{"family":"Ang","given":"Yun Lin"},{"family":"Walls","given":"Luke"},{"family":"Roy","given":"Chloe"},{"family":"Paterson-Brown","given":"Simon"},{"family":"Camilleri-Brennan","given":"Julian"},{"family":"Mclean","given":"Kenneth"},{"family":"D'Souza","given":"Michelle S"},{"family":"Pronin","given":"Savva"},{"family":"Henshall","given":"David Ewart"},{"family":"Ter","given":"Eunice Zuling"},{"family":"Fouad","given":"Dina"},{"family":"Minocha","given":"Ashish"},{"family":"English","given":"William"},{"family":"Morgan","given":"Catrin"},{"family":"Townsend","given":"Dominic"},{"family":"Maciejec","given":"Laura"},{"family":"Mahdi","given":"Shareef"},{"family":"Akpenyi","given":"Onyinye"},{"family":"Hall","given":"Elisabeth"},{"family":"Caydiid","given":"Hanaan"},{"family":"Rob","given":"Zakaria"},{"family":"Abbott","given":"Tom"},{"family":"Torrance","given":"Hew D"},{"family":"Johnston","given":"Robin"},{"family":"Gani","given":"Mohammed Aki"},{"family":"Gravante","given":"Gianpiero"},{"family":"Rajmohan","given":"Shivanchan"},{"family":"Majid","given":"Kiran"},{"family":"Dindyal","given":"Shiva"},{"family":"Smith","given":"Christopher"},{"family":"Palliyil","given":"Madanmohan"},{"family":"Patel","given":"Sanjay"},{"family":"Nicholson","given":"Luke"},{"family":"Harvey","given":"Neil"},{"family":"Baillie","given":"Katie"},{"family":"Shillito","given":"Sam"},{"family":"Kershaw","given":"Suzanne"},{"family":"Bamford","given":"Rebecca"},{"family":"Orton","given":"Peter"},{"family":"Reunis","given":"Elke"},{"family":"Tyler","given":"Robert"},{"family":"Soon","given":"Wai Cheong"},{"family":"Jama","given":"Guled M"},{"family":"Dhillon","given":"Dharminder"},{"family":"Patel","given":"Khyati"},{"family":"Nanthakumaran","given":"Shayanthan"},{"family":"Heard","given":"Rachel"},{"family":"Chen","given":"Kar Yan"},{"family":"Barmayehvar","given":"Behrad"},{"family":"Datta","given":"Uttaran"},{"family":"Kamarajah","given":"Sivesh K"},{"family":"Karandikar","given":"Sharad"},{"family":"Iftekhar Tani","given":"Sobhana"},{"family":"Monaghan","given":"Eimear"},{"family":"Donnelly","given":"Philippa"},{"family":"Walker","given":"Michael"},{"family":"Parakh","given":"Jehangirshaw"},{"family":"Blacker","given":"Sarah"},{"family":"Kaul","given":"Anil"},{"family":"Paramasivan","given":"Arjun"},{"family":"Farag","given":"Sameh"},{"family":"Nessa","given":"Ashrafun"},{"family":"Awadallah","given":"Salwa"},{"family":"Lim","given":"Jieqi"},{"family":"Chean Khun Ng","given":"James"},{"family":"Kiran","given":"Ravi P"},{"family":"Murray","given":"Alice"},{"family":"Etchill","given":"Eric"},{"family":"Dasari","given":"Mohini"},{"family":"Puyana","given":"Juan"},{"family":"Haddad","given":"Nadeem"},{"family":"Zielinski","given":"Martin"},{"family":"Choudhry","given":"Asad"},{"family":"Caliman","given":"Celeste"},{"family":"Beamon","given":"Mieshia"},{"family":"Duane","given":"Therese"},{"family":"Swaroop","given":"Mamta"},{"family":"Myers","given":"Jonathan"},{"family":"Deal","given":"Rebecca"},{"family":"Schadde","given":"Erik"},{"family":"Hemmila","given":"Mark"},{"family":"Napolitano","given":"Lena"},{"family":"To","given":"Kathleen"},{"family":"Makupe","given":"Alex"},{"family":"Musowoya","given":"Joseph"},{"family":"Naald","given":"Niels","non-dropping-particle":"van der"},{"family":"Kumwenda","given":"Dayson"},{"family":"Reece-Smith","given":"Alex"},{"family":"Otten","given":"Kars"},{"family":"Verbeek","given":"Anna"},{"family":"Prins","given":"Marloes"},{"family":"Baquero Suarez","given":"Alibeth Andres"},{"family":"Balmaceda","given":"Ruben"},{"family":"Deane","given":"Chelsea"},{"family":"Dijan","given":"Emilio"},{"family":"Elfiky","given":"Mahmoud"},{"family":"Koskenvuo","given":"Laura"},{"family":"Thollot","given":"Aurore"},{"family":"Limoges","given":"Bernard"},{"family":"Capito","given":"Carmen"},{"family":"Alexandre","given":"Challine"},{"family":"Kotobi","given":"Henri"},{"family":"Leroux","given":"Julien"},{"family":"Pinnagoda","given":"Kalitha"},{"family":"Henric","given":"Nicolas"},{"family":"Azzis","given":"Olivier"},{"family":"Rosello","given":"Olivier"},{"family":"Francois","given":"Poddevin"},{"family":"Etienne","given":"Sara"},{"family":"Buisson","given":"Philippe"},{"family":"Hmila","given":"Sophian"},{"family":"Clegg-Lamptey","given":"Joe-Nat"},{"family":"Imoro","given":"Osman"},{"family":"Abem","given":"Owusu Emmanuel"},{"family":"Papageorgiou","given":"Dimitrios"},{"family":"Soulou","given":"Vasiliki"},{"family":"Asturias","given":"Sabrina"},{"family":"Peña","given":"Lenin"},{"family":"O'Connor","given":"Donal B"},{"family":"Luc","given":"Alberto Realis"},{"family":"Russo","given":"Alfio Alessandro"},{"family":"Ruzzenente","given":"Andrea"},{"family":"Taddei","given":"Antonio"},{"family":"Cona","given":"Camilla"},{"family":"Bottini","given":"Corrado"},{"family":"Pascale","given":"Giovanni"},{"family":"Rotunno","given":"Giuseppe"},{"family":"Solaini","given":"Leonardo"},{"family":"Pascale","given":"Marco Maria"},{"family":"Notarnicola","given":"Margherita"},{"family":"Corbellino","given":"Mario"},{"family":"Sacco","given":"Michele"},{"family":"Ubiali","given":"Paolo"},{"family":"Cautiero","given":"Roberto"},{"family":"Bocchetti","given":"Tommaso"},{"family":"Muzio","given":"Elena"},{"family":"Guglielmo","given":"Vania"},{"family":"Morandi","given":"Eugenio"},{"family":"Mao","given":"Patrizio"},{"family":"Luca","given":"Emilia","non-dropping-particle":"de"},{"family":"Ali","given":"Farah Mahmoud"},{"family":"Žilinskas","given":"Justas"},{"family":"Strupas","given":"Kestutis"},{"family":"Kondrotas","given":"Paulius"},{"family":"Baltrunas","given":"Robertas"},{"family":"Kutkevicius","given":"Juozas"},{"family":"Ignatavicius","given":"Povilas"},{"family":"Tan","given":"Choy Ling"},{"family":"Siaw","given":"Jia Yng"},{"family":"Yam","given":"Sir Young"},{"family":"Wilson","given":"Ling"},{"family":"Aziz","given":"Mohamed Rezal Abdul"},{"family":"Bondin","given":"John"},{"family":"Zorrilla","given":"Carmina Diaz"},{"family":"Majbar","given":"Anass"},{"family":"Sale","given":"Danjuma"},{"family":"Abdullahi","given":"Lawal"},{"family":"Osagie","given":"Olabisi"},{"family":"Faboya","given":"Omolara"},{"family":"Fatuga","given":"Adedeji"},{"family":"Taiwo","given":"Agboola"},{"family":"Nwabuoku","given":"Emeka"},{"family":"Bliksøen","given":"Marte"},{"family":"Khan","given":"Zain Ali"},{"family":"Coronel","given":"Jazmin"},{"family":"Miranda","given":"Cesar"},{"family":"Vasquez","given":"Idelso"},{"family":"Helguero-Santin","given":"Luis M"},{"family":"Rickard","given":"Jennifer"},{"family":"Adedeji","given":"Adesina"},{"family":"Alqahtani","given":"Saleh"},{"family":"Rath","given":"Max"},{"family":"Van Niekerk","given":"Michael"},{"family":"Koto","given":"Modise Zacharia"},{"family":"Matos-Puig","given":"Roel"},{"family":"Israelsson","given":"Leif"},{"family":"Schuetz","given":"Tobias"},{"family":"Yuksek","given":"Mahmut Arif"},{"family":"Mericliler","given":"Meric"},{"family":"Ulusahin","given":"Mehmet"},{"family":"Wolf","given":"Bernhard"},{"family":"Fairfield","given":"Cameron"},{"family":"Yong","given":"Guo Liang"},{"family":"Whitehurst","given":"Katharine"},{"family":"Redgrave","given":"Natalie"},{"family":"Musyoka","given":"Caroluce K"},{"family":"Olivier","given":"James"},{"family":"Lee","given":"Kathryn"},{"family":"Cox","given":"Michael"},{"family":"Farhan-Alanie","given":"Muhamed M H"},{"family":"Callan","given":"Rory"},{"family":"Chibuye","given":"Chali"},{"family":"Ali","given":"Tebian Hassanein Ahmed"},{"family":"Rekhis","given":"Syrine"},{"family":"Rommaneh","given":"Muna"},{"family":"Sam","given":"Zi Hao"},{"family":"Pugliesi","given":"Thays Brunelli"},{"family":"Pardo","given":"Gabriel"},{"family":"Blanco","given":"Ruth"}],"issued":{"date-parts":[["2018",5]]}}},{"id":10523,"uris":["http://zotero.org/groups/2433658/items/UJ4UU47V"],"uri":["http://zotero.org/groups/2433658/items/UJ4UU47V"],"itemData":{"id":10523,"type":"article-journal","abstract":"Abstract\n            \n              Background\n              Appendicitis is the most common abdominal surgical emergency worldwide. Differences between high- and low-income settings in the availability of laparoscopic appendectomy, alternative management choices, and outcomes are poorly described. The aim was to identify variation in surgical management and outcomes of appendicitis within low-, middle-, and high-Human Development Index (HDI) countries worldwide.\n            \n            \n              Methods\n              This is a multicenter, international prospective cohort study. Consecutive sampling of patients undergoing emergency appendectomy over 6 months was conducted. Follow-up lasted 30 days.\n            \n            \n              Results\n              \n                4546 patients from 52 countries underwent appendectomy (2499 high-, 1540 middle-, and 507 low-HDI groups). Surgical site infection (SSI) rates were higher in low-HDI (OR 2.57, 95% CI 1.33–4.99,\n                p\n                 = 0.005) but not middle-HDI countries (OR 1.38, 95% CI 0.76–2.52,\n                p\n                 = 0.291), compared with high-HDI countries after adjustment. A laparoscopic approach was common in high-HDI countries (1693/2499, 67.7%), but infrequent in low-HDI (41/507, 8.1%) and middle-HDI (132/1540, 8.6%) groups. After accounting for case-mix, laparoscopy was still associated with fewer overall complications (OR 0.55, 95% CI 0.42–0.71,\n                p\n                 &lt; 0.001) and SSIs (OR 0.22, 95% CI 0.14–0.33,\n                p\n                 &lt; 0.001). In propensity-score matched groups within low-/middle-HDI countries, laparoscopy was still associated with fewer overall complications (OR 0.23 95% CI 0.11–0.44) and SSI (OR 0.21 95% CI 0.09–0.45).\n              \n            \n            \n              Conclusion\n              A laparoscopic approach is associated with better outcomes and availability appears to differ by country HDI. Despite the profound clinical, operational, and financial barriers to its widespread introduction, laparoscopy could significantly improve outcomes for patients in low-resource environments.\n              Trial registration: NCT02179112.","container-title":"Surgical Endoscopy","DOI":"10.1007/s00464-018-6064-9","ISSN":"0930-2794, 1432-2218","issue":"8","journalAbbreviation":"Surg Endosc","language":"en","page":"3450-3466","source":"DOI.org (Crossref)","title":"Laparoscopy in management of appendicitis in high-, middle-, and low-income countries: a multicenter, prospective, cohort study","title-short":"Laparoscopy in management of appendicitis in high-, middle-, and low-income countries","volume":"32","author":[{"literal":"GlobalSurg Collaborative"},{"family":"Drake","given":"Thomas M."},{"family":"Camilleri-Brennan","given":"Julian"},{"family":"Tabiri","given":"Stephen"},{"family":"Fergusson","given":"Stuart J."},{"family":"Spence","given":"Richard"},{"family":"Fitzgerald","given":"J. Edward F."},{"family":"Bhangu","given":"Aneel"},{"family":"Harrison","given":"Ewen M."},{"family":"Ademuyiwa","given":"Adesoji O."},{"family":"Fergusson","given":"Stuart"},{"family":"Glasbey","given":"James C."},{"family":"Khatri","given":"Chetan"},{"family":"Mohan","given":"Midhun"},{"family":"Nepogodiev","given":"Dmitri"},{"family":"Søreide","given":"Kjetil"},{"family":"Gobin","given":"Neel"},{"family":"Freitas","given":"Ana Vega"},{"family":"Hall","given":"Nigel"},{"family":"Kim","given":"Sung-Hee"},{"family":"Negida","given":"Ahmed"},{"family":"Jaffry","given":"Zahra"},{"family":"Chapman","given":"Stephen J."},{"family":"Arnaud","given":"Alexis P."},{"family":"Recinos","given":"Gustavo"},{"family":"Manipal","given":"Cutting Edge"},{"family":"Amandito","given":"Radhian"},{"family":"Shawki","given":"Marwan"},{"family":"Hanrahan","given":"Michael"},{"family":"Pata","given":"Francesco"},{"family":"Zilinskas","given":"Justas"},{"family":"Roslani","given":"April Camilla"},{"family":"Goh","given":"Cheng Chun"},{"family":"Irwin","given":"Gareth"},{"family":"Shu","given":"Sebastian"},{"family":"Luque","given":"Laura"},{"family":"Shiwani","given":"Hunain"},{"family":"Altamimi","given":"Afnan"},{"family":"Alsaggaf","given":"Mohammed Ubaid"},{"family":"Rayne","given":"Sarah"},{"family":"Jeyakumar","given":"Jenifa"},{"family":"Cengiz","given":"Yucel"},{"family":"Raptis","given":"Dmitri A."},{"family":"Fermani","given":"Claudio"},{"family":"Balmaceda","given":"Ruben"},{"family":"Modolo","given":"Maria Marta"},{"family":"Macdermid","given":"Ewan"},{"family":"Chenn","given":"Roxanne"},{"family":"Yong","given":"Cheryl Ou"},{"family":"Edye","given":"Michael"},{"family":"Jarmin","given":"Martin"},{"family":"D’amours","given":"Scott K."},{"family":"Iyer","given":"Dushyant"},{"family":"Youssef","given":"Daniel"},{"family":"Phillips","given":"Nicholas"},{"family":"Brown","given":"Jason"},{"family":"George","given":"Robert"},{"family":"Koh","given":"Cherry"},{"family":"Warren","given":"Oliver"},{"family":"Hanley","given":"Isaac"},{"family":"Dickfos","given":"Marilla"},{"family":"Nawara","given":"Clemens"},{"family":"Öfner","given":"Dietmar"},{"family":"Primavesi","given":"Florian"},{"family":"Mitul","given":"Ashrarur Rahman"},{"family":"Mahmud","given":"Khalid"},{"family":"Hussain","given":"Margub"},{"family":"Hakim","given":"Hafiz"},{"family":"Kumar","given":"Tapan"},{"family":"Oosterkamp","given":"Antje"},{"family":"Assouto","given":"Pamphile A."},{"family":"Lawani","given":"Ismail"},{"family":"Souaibou","given":"Yacoubou Imorou"},{"family":"Tun","given":"Aung Kyaw"},{"family":"Chong","given":"Chean Leung"},{"family":"Devadasar","given":"Giridhar H."},{"family":"Qadir","given":"Muhammad Rashid Minhas"},{"family":"Aung","given":"Kyaw Phyo"},{"family":"Yeo","given":"Lee Shi"},{"family":"Castillo","given":"Vanessa Dina Palomino"},{"family":"Munhoz","given":"Monique Moron"},{"family":"Moreira","given":"Gisele"},{"family":"De Castro Segundo","given":"Luiz Carlos Barros"},{"family":"Ferreira","given":"Salim Anderson Khouri"},{"family":"Careta","given":"Maíra Cassa"},{"family":"Kim","given":"Stella Binna"},{"family":"De Sousa","given":"Alexandre Venancio"},{"family":"Cury","given":"Alyne Daltri Lazzarini"},{"family":"Miguel","given":"Gustavo Peixoto Soares"},{"family":"De Freitas","given":"Ana Vega Carreiro"},{"family":"Silvestre","given":"Barbara Pereira"},{"family":"Vianna","given":"Julia Guasti Pinto"},{"family":"Felipe","given":"Carolina Oliveira"},{"family":"Laufer","given":"Luis Alberto Valente"},{"family":"Altoe","given":"Fernanda"},{"family":"Da Silva","given":"Luana Ayres"},{"family":"Pimenta","given":"Marina Luiza"},{"family":"Giuriato","given":"Thiago Fernandes"},{"family":"Morais","given":"Paulo Alves Bezerra"},{"family":"Luiz","given":"Jessica Souza"},{"family":"Araujo","given":"Rafael"},{"family":"Menegussi","given":"Juliana"},{"family":"Leal","given":"Marisa"},{"family":"Lima","given":"Caio Vinícius Barroso","non-dropping-particle":"de"},{"family":"Tatagiba","given":"Luiza Sarmento"},{"family":"Leal","given":"Antônio"},{"family":"Santos","given":"Diogo Vinicius","non-dropping-particle":"dos"},{"family":"Fraga","given":"Gustavo Pereira"},{"family":"Simoes","given":"Romeo Lages"},{"family":"Stock","given":"Simon"},{"family":"Nigo","given":"Samuel"},{"family":"Kabba","given":"Juana"},{"family":"Ngwa","given":"Tagang Ebogo"},{"family":"Brown","given":"James"},{"family":"King","given":"Sebastian"},{"family":"Zani","given":"Augusto"},{"family":"Azzie","given":"Georges"},{"family":"Firdouse","given":"Mohammed"},{"family":"Kushwaha","given":"Sameer"},{"family":"Agarwal","given":"Arnav"},{"family":"Bailey","given":"Karen"},{"family":"Cameron","given":"Brian"},{"family":"Livingston","given":"Michael"},{"family":"Horobjowsky","given":"Alexandre"},{"family":"Deckelbaum","given":"Dan L."},{"family":"Razek","given":"Tarek"},{"family":"Marinkovic","given":"Boris"},{"family":"Grasset","given":"Eugenio"},{"family":"D’aguzan","given":"Nicole"},{"family":"Jimenez","given":"Julio"},{"family":"Macchiavello","given":"Roberto"},{"family":"Zhang","given":"Zhongtao"},{"family":"Guo","given":"Wei"},{"family":"Oh","given":"Junyeong"},{"family":"Zheng","given":"Fei"},{"family":"Montes","given":"Irene"},{"family":"Sierra","given":"Sebastian"},{"family":"Mendez","given":"Manuela"},{"family":"Villegas","given":"Maria Isabel"},{"family":"Arango","given":"Maria Clara Mendoza"},{"family":"Mendoza","given":"Ivan"},{"family":"Aristizã¡bal","given":"Fred Alexander Naranjo"},{"family":"Botero","given":"Jaime Andres Montoya"},{"family":"Riaza","given":"Victor Manuel Quintero"},{"family":"Restrepo","given":"Jakeline"},{"family":"Morales","given":"Carlos"},{"family":"Cruz","given":"Herman"},{"family":"Munera","given":"Alejandro"},{"family":"Karlo","given":"Robert"},{"family":"Domini","given":"Edgar"},{"family":"Mihanovic","given":"Jakov"},{"family":"Radic","given":"Mihael"},{"family":"Zamarin","given":"Kresimir"},{"family":"Pezelj","given":"Nikica"},{"family":"Hache-Marliere","given":"Manuel"},{"family":"Lemaire","given":"Sylvia Batista"},{"family":"Rivas","given":"Ruben"},{"family":"Khyrallh","given":"Ahmed"},{"family":"Hassan","given":"Ahamed"},{"family":"Shimy","given":"Gamal"},{"family":"Baky Fahmy","given":"Mohamed A."},{"family":"Nabawi","given":"Ayman"},{"family":"Elfil","given":"Mohamed"},{"family":"Ghoneem","given":"Mohamed"},{"family":"Gohar","given":"Muhammad El-Saied Ahmad Muhammad"},{"family":"Asal","given":"Mohamed"},{"family":"Abdelkader","given":"Mostafa"},{"family":"Gomah","given":"Mahmoud"},{"family":"Rashwan","given":"Hayssam"},{"family":"Karkeet","given":"Mohamed"},{"family":"Gomaa","given":"Ahmed"},{"family":"Hasan","given":"Amr"},{"family":"Elgebaly","given":"Ahmed"},{"family":"Saleh","given":"Omar"},{"family":"Fattah","given":"Ahmad Abdel"},{"family":"Gouda","given":"Abdullah"},{"family":"Elshafay","given":"Abd Elrahman"},{"family":"Gharib","given":"Abdalla"},{"family":"Menshawy","given":"Ahmed"},{"family":"Hanafy","given":"Mohammed"},{"family":"Al-Mallah","given":"Abdullah"},{"family":"Abdulgawad","given":"Mahmoud"},{"family":"Baheeg","given":"Mohamad"},{"family":"Alhendy","given":"Mohammed"},{"family":"AbdelFattah","given":"Ibrahim"},{"family":"Kenibar","given":"Abdalla"},{"family":"Osman","given":"Omar"},{"family":"Gemeah","given":"Mostafa"},{"family":"Mohammed","given":"Ahmed"},{"family":"Adel","given":"Abdalrahman"},{"family":"Mohammed","given":"Abdelrahman"},{"family":"Sayed","given":"Abdelrahman"},{"family":"Abozaid","given":"Mohamed"},{"family":"Kotb","given":"Ahmed Hafez El-Badri"},{"family":"Ata","given":"Ali Amin Ahmed"},{"family":"Nasr","given":"Mohammed"},{"family":"Alkammash","given":"Abdelrahman"},{"family":"Saeed","given":"Mohammed"},{"family":"Hamid","given":"Nader Abd El"},{"family":"Attia","given":"Attia Mohamed"},{"family":"Galeel","given":"Ahmed Abd El"},{"family":"Elbanby","given":"Eslam"},{"family":"El-Dien","given":"Khalid Salah"},{"family":"Hantour","given":"Usama"},{"family":"Alahmady","given":"Omar"},{"family":"Mansour","given":"Billal"},{"family":"Elkorashy","given":"Amr Muhammad"},{"family":"Taha","given":"Emad Mohamed Saeed"},{"family":"Lasheen","given":"Kholod Tarek"},{"family":"Elkolaly","given":"Salma Said"},{"family":"Abdel-Wahab","given":"Nehal Yosri Elsayed"},{"family":"Abozyed","given":"Mahmoud Ahmed Fathi"},{"family":"Adel","given":"Ahmed"},{"family":"Saeed","given":"Ahmed Moustafa"},{"family":"Sayed","given":"Gehad Samir El"},{"family":"Youssif","given":"Jehad Hassan"},{"family":"Ahmed","given":"Soliman Magdy"},{"family":"El-Shahat","given":"Nermeen Soubhy"},{"family":"Khedr","given":"Abd El-Rahman Hegazy"},{"family":"Elsebaaye","given":"Abdelrhman Osama"},{"family":"Elzayat","given":"Mohamed"},{"family":"Abdelraheim","given":"Mohamed"},{"family":"Elzayat","given":"Ibrahim"},{"family":"Warda","given":"Mahmoud"},{"family":"Deen","given":"Khaled Naser El"},{"family":"Elnemr","given":"Abdelrhman Essam"},{"family":"Salah","given":"Omar"},{"family":"Abbas","given":"Mohamed"},{"family":"Rashad","given":"Mona"},{"family":"Elzayyat","given":"Ibrahim"},{"family":"Hemeda","given":"Dalia"},{"family":"Tawfik","given":"Gehad"},{"family":"Salama","given":"Mai"},{"family":"Khaled","given":"Hazem"},{"family":"Seisa","given":"Mohamed"},{"family":"Elshaer","given":"Kareem"},{"family":"Hussein","given":"Abdelfatah"},{"family":"Elkhadrawi","given":"Mahmoud"},{"family":"Afifi","given":"Ahmed Mohamed"},{"family":"Ebrahim","given":"Osama Saadeldeen"},{"family":"Metwally","given":"Mahmoud Mohamed"},{"family":"Elmelegy","given":"Rowida"},{"family":"Elsawahly","given":"Diaa Moustafa Elbendary"},{"family":"Safa","given":"Hisham"},{"family":"Nofal","given":"Eman"},{"family":"Elbermawy","given":"Mohamed"},{"family":"Ghazy","given":"Ahmed Abdelmotaleb"},{"family":"Samih","given":"Hisham"},{"family":"Abdelgelil","given":"Asmaa"},{"family":"Abdelghany","given":"Sarah"},{"family":"Kholy","given":"Ahmed El"},{"family":"Aboraya","given":"Metwally"},{"family":"Elkady","given":"Fatma"},{"family":"Salma","given":"Mahmoud"},{"family":"Samy","given":"Sarah"},{"family":"Fakher","given":"Reem"},{"family":"Aboarab","given":"Aya"},{"family":"Samir","given":"Ahmed"},{"family":"Sakr","given":"Ahmed"},{"family":"Haroun","given":"Abdelrahman"},{"family":"Al-Aarag","given":"Asmaa Abdel-Rahman"},{"family":"Elkholy","given":"Ahmed"},{"family":"Elshanwany","given":"Sally"},{"family":"Ghanem","given":"Esraa"},{"family":"Tammam","given":"Ahmed"},{"family":"Hammad","given":"Ali Mohamed"},{"family":"Shoura","given":"Yousra El"},{"family":"Ashal","given":"Gehad El"},{"family":"Khairy","given":"Hosni"},{"family":"Antar","given":"Sarah"},{"family":"Mehrez","given":"Sara"},{"family":"Abdelshafy","given":"Mahmoud"},{"family":"Hamad","given":"Maha Gamal Mohamad"},{"family":"Hosh","given":"Mona"},{"family":"Abdallah","given":"Emad"},{"family":"Magdy","given":"Basma"},{"family":"Alzayat","given":"Thuraya"},{"family":"Gamaly","given":"Elsayed"},{"family":"Elfeki","given":"Hossam"},{"family":"Abouzahra","given":"Amany"},{"family":"Elsheikh","given":"Shereen"},{"family":"Elgendy","given":"Fatimah I."},{"family":"El-Salam","given":"Fathia Abd"},{"family":"Seifelnasr","given":"Osama"},{"family":"Ammar","given":"Mohamed"},{"family":"Eysa","given":"Athar"},{"family":"Sadek","given":"Aliaa"},{"family":"Toeema","given":"Aliaa Gamal"},{"family":"Nasr","given":"Aly"},{"family":"Abuseif","given":"Mohamed"},{"family":"Zidan","given":"Hagar"},{"family":"Barakat","given":"Sara Abd Elmageed"},{"family":"Elsayed","given":"Nadin"},{"family":"Elrasoul","given":"Yasmin Abd"},{"family":"Elkelany","given":"Ahmed"},{"family":"Ammar","given":"Mohamed Sabry"},{"family":"Mustafa","given":"Mennat-Allah"},{"family":"Hegazy","given":"Yasmin"},{"family":"Etman","given":"Mohamed"},{"family":"Saad","given":"Samar"},{"family":"Alrahawy","given":"Mahmoud"},{"family":"Raslan","given":"Ahmed"},{"family":"Morsi","given":"Mahmoud"},{"family":"Rslan","given":"Ahmed"},{"family":"Sabry","given":"Ahmed"},{"family":"Elwakil","given":"Hager"},{"family":"Shaker","given":"Heba"},{"family":"Abd-Elrasoul","given":"Yasmin"},{"family":"El-Kashef","given":"Hussein"},{"family":"Shaalan","given":"Mohamed"},{"family":"Tarek","given":"Areej"},{"family":"Elwan","given":"Ayman"},{"family":"Nayel","given":"Ahmed Ragab"},{"family":"Seif","given":"Mostafa"},{"family":"Emadeldin","given":"Doaa"},{"family":"Ghonaim","given":"Mohamed Ali"},{"family":"Almallah","given":"Ahmad"},{"family":"Fouad","given":"Ahmed"},{"family":"Sayma","given":"Eman Adel"},{"family":"Elbatahgy","given":"Ahmad"},{"family":"El-Ma’doul","given":"Angham Solaiman"},{"family":"Mosad","given":"Ahmed"},{"family":"Tolba","given":"Hager"},{"family":"Elsorogy","given":"Diaa Eldin Abdelazeem Amin"},{"family":"Mostafa","given":"Hassan Ali"},{"family":"Omar","given":"Amira Atef"},{"family":"Hameed","given":"Ola Sherief Abd El"},{"family":"Lasheen","given":"Ahmed"},{"family":"Salam","given":"Yasser Abd El"},{"family":"Morsi","given":"Ashraf"},{"family":"Ismail","given":"Mohammed"},{"family":"El-badawy","given":"Hager Ahmed"},{"family":"Amer","given":"Mohamed A."},{"family":"El-Hamouly","given":"Ahmed Sabry"},{"family":"Attallah","given":"Noura A."},{"family":"Mosalum","given":"Omnia"},{"family":"Afandy","given":"Ahmed"},{"family":"Mokhtar","given":"Ahmed"},{"family":"Abouelnasr","given":"Alaa"},{"family":"Ayad","given":"Sara"},{"family":"Shaker","given":"Ramdan"},{"family":"Sakr","given":"Rokia"},{"family":"Shaker","given":"Ramadan"},{"family":"Amreia","given":"Mahmoud"},{"family":"Elsobky","given":"Soaad"},{"family":"Mustafa","given":"Mohamed"},{"family":"Magd","given":"Ahmed Abo El"},{"family":"Marey","given":"Abeer"},{"family":"Hafez","given":"Amr Tarek"},{"family":"Zalabia","given":"Mohamed F."},{"family":"Mohamed","given":"Mohamed Moamen"},{"family":"Fadel","given":"Amr"},{"family":"Ahmed","given":"Emad Ali"},{"family":"Ali","given":"Ahmad"},{"family":"Alwafai","given":"Mohammad Ghassan"},{"family":"Dwydar","given":"Abdullah"},{"family":"Kharsa","given":"Sara"},{"family":"Mamdouh","given":"Ehab"},{"family":"El-Sheemy","given":"Hatem"},{"family":"AlYoussef","given":"Ibrahim"},{"family":"Aly","given":"Abouelatta Khairy"},{"family":"Aldalaq","given":"Ahmad"},{"family":"Alnawam","given":"Ehab"},{"family":"Alkhabbaz","given":"Dalia"},{"family":"Saad","given":"Mahmoud"},{"family":"Hussein","given":"Shady"},{"family":"Elazayem","given":"Ahmed Abo"},{"family":"Meshref","given":"Ahmed"},{"family":"Elashmawy","given":"Marwa"},{"family":"Mousa","given":"Mohammed"},{"family":"Nashaat","given":"Ahmad"},{"family":"Ghanem","given":"Sara"},{"family":"Elsayed","given":"Zaynab M."},{"family":"Elwaey","given":"Aya"},{"family":"Elkadsh","given":"Iman"},{"family":"Darweesh","given":"Mariam"},{"family":"Mohameden","given":"Ahmed"},{"family":"Hafez","given":"Mennaallah"},{"family":"Badr","given":"Ahmed"},{"family":"Badwy","given":"Assmaa"},{"family":"Slam","given":"Mohamed Abd El"},{"family":"Elazoul","given":"Mohamed"},{"family":"Al-Nahrawi","given":"Safwat"},{"family":"Eldamaty","given":"Lotfy"},{"family":"Nada","given":"Fathee"},{"family":"Ameen","given":"Mohamed"},{"family":"Hagar","given":"Aya"},{"family":"Elsehimy","given":"Mohamed"},{"family":"Aboraya","given":"Mohammad"},{"family":"Dawoud","given":"Hossam"},{"family":"Mesery","given":"Shorouk El"},{"family":"Gendy","given":"Abeer El"},{"family":"Abdelkareem","given":"Ahmed"},{"family":"Marey","given":"Ahmed Safwan"},{"family":"Allam","given":"Mostafa"},{"family":"Shehata","given":"Sherif"},{"family":"Abozeid","given":"Khaled"},{"family":"Elshobary","given":"Marwa"},{"family":"Fahiem","given":"Ahmed"},{"family":"Sarsik","given":"Sameh"},{"family":"Hashish","given":"Amel"},{"family":"Zidan","given":"Mohamed"},{"family":"Hashish","given":"Mohamed"},{"family":"Aql","given":"Shaimaa"},{"family":"Elhendawy","given":"Abdelaziz Osman Abdelaziz"},{"family":"Husseini","given":"Mohamed"},{"family":"Kasem","given":"Esraa"},{"family":"Gheith","given":"Ahmed"},{"family":"Elfouly","given":"Yasmin"},{"family":"Soliman","given":"Ahmed Ragab"},{"family":"Ibrahim","given":"Yasmein"},{"family":"Elfouly","given":"Nesma"},{"family":"Fawzy","given":"Ahmed"},{"family":"Hassan","given":"Ahmed"},{"family":"Rashid","given":"Mohammad"},{"family":"Elsherbiny","given":"Abdallah Salah"},{"family":"Sieda","given":"Basem"},{"family":"Badwi","given":"Nermin M."},{"family":"Mohammed","given":"Mohammed Mustafa Hassan"},{"family":"Mohamed","given":"Osama"},{"family":"Habeeb","given":"Mohammad Abdulkhalek"},{"family":"Worku","given":"Mengistu"},{"family":"Starr","given":"Nichole"},{"family":"Desta","given":"Semay"},{"family":"Wondimu","given":"Sahlu"},{"family":"Abebe","given":"Nebyou Seyoum"},{"family":"Thomas","given":"Efeson"},{"family":"Asele","given":"Frehun Ayele"},{"family":"Dabessa","given":"Daniel"},{"family":"Abebe","given":"Nebiyou Seyoum"},{"family":"Zerihun","given":"Abebe Bekele"},{"family":"Mentula","given":"Panu"},{"family":"Leppäniemi","given":"Ari"},{"family":"Sallinen","given":"Ville"},{"family":"Scalabre","given":"Aurelien"},{"family":"Frade","given":"Fernanda"},{"family":"Irtan","given":"Sabine"},{"family":"Graffeille","given":"Vivien"},{"family":"Gaignard","given":"Elodie"},{"family":"Alimi","given":"Quentin"},{"family":"Graffieille","given":"Vivien"},{"family":"Abbo","given":"Olivier"},{"family":"Mouttalib","given":"Sofia"},{"family":"Bouali","given":"Ourdia"},{"family":"Hervieux","given":"Erik"},{"family":"Aigrain","given":"Yves"},{"family":"Botto","given":"Nathalie"},{"family":"Faure","given":"Alice"},{"family":"Fievet","given":"Lucile"},{"family":"Panait","given":"Nicoleta"},{"family":"Eyssartier","given":"Emilie"},{"family":"Schmitt","given":"Francoise"},{"family":"Podevin","given":"Guillaume"},{"family":"Parent","given":"Valentine"},{"family":"Martin","given":"Amandine"},{"family":"Arnaud","given":"Alexis Pierre"},{"family":"Muller","given":"Cecile"},{"family":"Bonnard","given":"Arnaud"},{"family":"Peycelon","given":"Matthieu"},{"family":"Abantanga","given":"Francis"},{"family":"Boakye-Yiadom","given":"Kwaku"},{"family":"Bukari","given":"Mohammed"},{"family":"Owusu","given":"Frank"},{"family":"Awuku-Asabre","given":"Joseph"},{"family":"Bray","given":"Lemuel Davies"},{"family":"Lytras","given":"Dimitrios"},{"family":"Psarianos","given":"Kyriakos"},{"family":"Bamicha","given":"Anastasia"},{"family":"Kefalidi","given":"Eirini"},{"family":"Gemenetzis","given":"Georgios"},{"family":"Dervenis","given":"Christos"},{"family":"Gouvas","given":"Nikolaos"},{"family":"Agalianos","given":"Christos"},{"family":"Kontos","given":"Michail"},{"family":"Kouraklis","given":"Gregory"},{"family":"Karousos","given":"Dimitrios"},{"family":"Germanos","given":"Stylianos"},{"family":"Marinos","given":"Constantinos"},{"family":"Anthoulakis","given":"Christos"},{"family":"Nikoloudis","given":"Nikolaos"},{"family":"Mitroudis","given":"Nikolaos"},{"family":"Estupinian","given":"Sergio"},{"family":"Forno","given":"Walter"},{"family":"Azmitia","given":"José René Arévalo"},{"family":"Cabrera","given":"Carla Cecilia Ramã-rez"},{"family":"Guevara","given":"Romeo"},{"family":"Aguilera","given":"Maria"},{"family":"Mendez","given":"Napoleon"},{"family":"Mendizabal","given":"Cesar Augusto Azmitia"},{"family":"Ramazzini","given":"Pablo"},{"family":"Urquizu","given":"Mario Contreras"},{"family":"Tale","given":"Fernando"},{"family":"Soley","given":"Rafael"},{"family":"Barrios","given":"Emanuel"},{"family":"Barrios","given":"Emmanuel"},{"family":"Rodríguez","given":"Daniel Estuardo Marroquín"},{"family":"Velásquez","given":"Carlos Iván Pérez"},{"family":"Mérida","given":"Sara María Contreras"},{"family":"Regalado","given":"Francisco"},{"family":"Lopez","given":"Mario"},{"family":"Siguantay","given":"Miguel"},{"family":"Lam","given":"Fong Yee"},{"family":"Szeto","given":"Kylie Joan-yi"},{"family":"Szeto","given":"Charing Cheuk Ling"},{"family":"Li","given":"Wing Sum"},{"family":"Li","given":"Kieran Ka Kei"},{"family":"Leung","given":"Man Fung"},{"family":"Mak","given":"Tony"},{"family":"Ng","given":"Simon"},{"family":"Prasad","given":"S. S."},{"family":"Kirishnan","given":"Anand"},{"family":"Gyanchandani","given":"Nidhi"},{"family":"Kumar","given":"Bylapudi Seshu"},{"family":"Rangarajan","given":"Muthukumaran"},{"family":"Bhat","given":"Sriram"},{"family":"Sreedharan","given":"Anjana"},{"family":"Kinnera","given":"S. V."},{"family":"Reddy","given":"Yella"},{"family":"Venugopal","given":"Caranj"},{"family":"Kumar","given":"Sunil"},{"family":"Mittal","given":"Abhishek"},{"family":"Nadkarni","given":"Shravan"},{"family":"Lakshmi","given":"Harish Neelamraju"},{"family":"Malik","given":"Puneet"},{"family":"Limaye","given":"Neel"},{"family":"Pai","given":"Srinivas"},{"family":"Jain","given":"Pratik"},{"family":"Khajanchi","given":"Monty"},{"family":"Satoskar","given":"Savni"},{"family":"Satoskar","given":"Rajeev"},{"family":"Mahamood","given":"Abid Bin"},{"family":"Sutanto","given":"Eldaa Prisca Refianti"},{"family":"Soeselo","given":"Daniel Ardian"},{"family":"Tedjaatmadja","given":"Chintya"},{"family":"Rahmawati","given":"Fitriana Nur"},{"family":"Mayasari","given":"Maria"},{"family":"Al-Hasani","given":"Ruqaya Kadhim Mohammed Jawad"},{"family":"Al-Hameedi","given":"Hasan Ismael Ibraheem"},{"family":"Ibraheem","given":"Hasan Ismael"},{"family":"Al-Azraqi","given":"Israa Abdullah Aziz"},{"family":"Sabeeh","given":"Lubna"},{"family":"Kamil","given":"Rahma"},{"family":"Telfah","given":"Muwaffaq Mezeil"},{"family":"Rasendran","given":"Amoudtha"},{"family":"Sheehan","given":"Jacqueline"},{"family":"Kerley","given":"Robert"},{"family":"Normile","given":"Caoimhe"},{"family":"Gilbert","given":"Richard William"},{"family":"Song","given":"Jiheon"},{"family":"Dablouk","given":"Mohamed"},{"family":"Mauro","given":"Linnea"},{"family":"Dablouk","given":"Mohammed Osman"},{"family":"Kielty","given":"Paul"},{"family":"Marks","given":"Eleanor"},{"family":"Gosling","given":"Simon"},{"family":"Mccarthy","given":"Michelle"},{"family":"Mirghani","given":"Diya"},{"family":"Naqvi","given":"Syed Altaf"},{"family":"Wong","given":"Chee Siong"},{"family":"Chung","given":"Siyi"},{"family":"D’cruz","given":"Reuban"},{"family":"Cahill","given":"Ronan"},{"family":"Gosling","given":"Simon George"},{"family":"Fahy","given":"Ciara"},{"family":"Cadogan","given":"Diana Duarte"},{"family":"Powell","given":"Anna"},{"family":"Gilbert","given":"Richard"},{"family":"Clifford","given":"Caroline"},{"family":"Driscoll","given":"Aoife"},{"family":"Paul","given":"Stassen"},{"family":"Lee","given":"Chris"},{"family":"Bowe","given":"Ross"},{"family":"Hutch","given":"William"},{"family":"Mohan","given":"Helen"},{"family":"O’neill","given":"Maeve"},{"family":"Mealy","given":"Kenneth"},{"family":"Danelli","given":"Piergiorgio"},{"family":"Bondurri","given":"Andrea"},{"family":"Maffioli","given":"Anna"},{"family":"Pasini","given":"Mario"},{"family":"Pata","given":"Giacomo"},{"family":"Roncali","given":"Stefano"},{"family":"Silvani","given":"Paolo"},{"family":"Carlucci","given":"Michele"},{"family":"Faccincani","given":"Roberto"},{"family":"Bonavina","given":"Luigi"},{"family":"Macchitella","given":"Yuri"},{"family":"Ceriani","given":"Chiara"},{"family":"Tugnoli","given":"Gregorio"},{"family":"Di Saverio","given":"Salomone"},{"family":"Khattab","given":"Khaled"},{"family":"Paludi","given":"Miguel Angel"},{"family":"Pata","given":"Domenica"},{"family":"Cloro","given":"Luigi Maria"},{"family":"Allegri","given":"Andrea"},{"family":"Ansaloni","given":"Luca"},{"family":"Coccolini","given":"Federico"},{"family":"Veronese","given":"Ezio"},{"family":"Bortolasi","given":"Luca"},{"family":"Hasheminia","given":"Alireza"},{"family":"Nastri","given":"Giacomo"},{"family":"Canto","given":"Massimiliano Dal"},{"family":"Cucumazzo","given":"Stefano"},{"family":"Benevento","given":"Angelo"},{"family":"Tessera","given":"Gaetano"},{"family":"Grandinetti","given":"Pier Paolo"},{"family":"Maniscalco","given":"Alessio"},{"family":"Lamanna","given":"Giovanni Luca"},{"family":"Turati","given":"Luca"},{"family":"Sgroi","given":"Giovanni"},{"family":"Rausa","given":"Emanuele"},{"family":"Villa","given":"Roberta"},{"family":"Monteleone","given":"Michela"},{"family":"Merlini","given":"David"},{"family":"Grassi","given":"Veronica"},{"family":"Cirocchi","given":"Roberto"},{"family":"Cacurri","given":"Alban"},{"family":"Waleed","given":"Hamza"},{"family":"Diab","given":"Ahmed"},{"family":"Elzowawi","given":"Fathi"},{"family":"Jokubauskas","given":"Mantas"},{"family":"Varkalys","given":"Karolis"},{"family":"Venskutonis","given":"Donatas"},{"family":"Pranevicius","given":"Robertas"},{"family":"Ambrozeviciute","given":"Viktorija"},{"family":"Juciute","given":"Simona"},{"family":"Skardžiukaitė","given":"Austė"},{"family":"Bradulskis","given":"Saulius"},{"family":"Urbanavicius","given":"Linas"},{"family":"Austraite","given":"Aiste"},{"family":"Riauka","given":"Romualdas"},{"family":"Dambrauskas","given":"Zilvinas"},{"family":"Karumnas","given":"Paulius"},{"family":"Urniezius","given":"Zigmantas"},{"family":"Zilinskiene","given":"Reda"},{"family":"Rudzenskaite","given":"Anele"},{"family":"Usaityte","given":"Ausrine"},{"family":"Montrimaite","given":"Margarita"},{"family":"Kaselis","given":"Nerijus"},{"family":"Strazdas","given":"Andrius"},{"family":"Jokubonis","given":"Kristijonas"},{"family":"Maceviciute","given":"Kornelija"},{"family":"Beisa","given":"Virgilijus"},{"family":"Poskus","given":"Tomas"},{"family":"Strupas","given":"Kestutis"},{"family":"Laugzemys","given":"Erikas"},{"family":"Kolosov","given":"Andrej"},{"family":"Jotautas","given":"Valdemaras"},{"family":"Rakita","given":"Ignas"},{"family":"Mikalauskas","given":"Saulius"},{"family":"Kazanavicius","given":"Darius"},{"family":"Rackauskas","given":"Rokas"},{"family":"Rakauskas","given":"Ritauras"},{"family":"Preckailaite","given":"Egle"},{"family":"Coomber","given":"Ross"},{"family":"Johnson","given":"Kenneth"},{"family":"Nowers","given":"Jennifer"},{"family":"Periasammy","given":"Dineshwary"},{"family":"Salleh","given":"Afizah"},{"family":"Das","given":"Andre"},{"family":"Tze","given":"Reuben Goh Ern"},{"family":"Kumar","given":"Milaksh Nirumal"},{"family":"Abdullah","given":"Nik Azim Nik"},{"family":"Kosai","given":"Nik Ritza"},{"family":"Taher","given":"Mustafa"},{"family":"Rajan","given":"Reynu"},{"family":"Chong","given":"Hoong Yin"},{"family":"Agius","given":"Marija"},{"family":"Borg","given":"Elaine"},{"family":"Bezzina","given":"Maureen"},{"family":"Bugeja","given":"Roberta"},{"family":"Vella-Baldacchino","given":"Martinique"},{"family":"Spina","given":"Andrew"},{"family":"Psaila","given":"Josephine"},{"family":"Francois-Coridon","given":"Helene"},{"family":"Tolg","given":"Cecilia"},{"family":"Colombani","given":"Jean-Francois"},{"family":"Diaz-Zorrilla","given":"Carmina"},{"family":"La Medina","given":"Antonio Ramos-De"},{"family":"Gonzalez","given":"Samantha Corro-Diaz"},{"family":"Jacobe","given":"Mário"},{"family":"Mapasse","given":"Domingos"},{"family":"Snyder","given":"Elizabeth"},{"family":"Oumer","given":"Ramadan"},{"family":"Osman","given":"Mohammed"},{"family":"Mohammad","given":"Aminu"},{"family":"Anyanwu","given":"Lofty-John"},{"family":"Sheshe","given":"Abdulrahman"},{"family":"Adesina","given":"Alaba"},{"family":"Faturoti","given":"Olubukola"},{"family":"Taiwo","given":"Ogechukwu"},{"family":"Ibrahim","given":"Muhammad Habib"},{"family":"Nasir","given":"Abdulrasheed A."},{"family":"Suleiman","given":"Siyaka Itopa"},{"family":"Adeniyi","given":"Adewale"},{"family":"Adesanya","given":"Opeoluwa"},{"family":"Adebanjo","given":"Ademola"},{"family":"Osuoji","given":"Roland"},{"family":"Atobatele","given":"Kazeem"},{"family":"Ogunyemi","given":"Ayokunle"},{"family":"Williams","given":"Omolara"},{"family":"Oludara","given":"Mobolaji"},{"family":"Oshodi","given":"Olabode"},{"family":"Ademuyiwa","given":"Adesoji"},{"family":"Lawal","given":"AbdulRazzaq Oluwagbemiga"},{"family":"Alakaloko","given":"Felix"},{"family":"Elebute","given":"Olumide"},{"family":"Osinowo","given":"Adedapo"},{"family":"Bode","given":"Christopher"},{"family":"Adesuyi","given":"Abidemi"},{"family":"Tade","given":"Adesoji"},{"family":"Adekoya","given":"Adeleke"},{"family":"Nwokoro","given":"Collins"},{"family":"Ayandipo","given":"Omobolaji O."},{"family":"Lawal","given":"Taiwo Akeem"},{"family":"Ajao","given":"Akinlabi E."},{"family":"Ali","given":"Samuel Sani"},{"family":"Odeyemi","given":"Babatunde"},{"family":"Olori","given":"Samson"},{"family":"Popoola","given":"Ademola"},{"family":"Adeyeye","given":"Ademola"},{"family":"Adeniran","given":"James"},{"family":"Lossius","given":"William J."},{"family":"Havemann","given":"Ingemar"},{"family":"Thorsen","given":"Kenneth"},{"family":"Narvestad","given":"Jon Kristian"},{"family":"Soreide","given":"Kjetil"},{"family":"Wold","given":"Trude Beate"},{"family":"Nymo","given":"Linn"},{"family":"Elsiddig","given":"Mohammed"},{"family":"Dar","given":"Manzoor"},{"family":"Bhopal","given":"Kamran Faisal"},{"family":"Iftikhar","given":"Zainab"},{"family":"Furqan","given":"Muhammad Mohsin"},{"family":"Nighat","given":"Bakhtiar"},{"family":"Jawaid","given":"Masood"},{"family":"Khalique","given":"Abdul"},{"family":"Zil-E-Ali","given":"Ahsan"},{"family":"Rashid","given":"Anam"},{"family":"Dharamshi","given":"Hasnain Abbas"},{"family":"Naqvi","given":"Tahira"},{"family":"Faraz","given":"Ahmad"},{"family":"Anwar","given":"Abdul Wahid"},{"family":"Yaseen","given":"Tahir Muhammad"},{"family":"Shamsi","given":"Ghina Shamim"},{"family":"Shamsi","given":"Ghina"},{"family":"Yaseen","given":"Tahir"},{"family":"Anwer","given":"Wahid"},{"family":"Decoud","given":"Horacio Paredes"},{"family":"Aguilera","given":"Omar"},{"family":"Alvarez","given":"Ismael Isaac Zelada"},{"family":"Delgado","given":"Juan Marcelo"},{"family":"Vega","given":"Gustavo Miguel Machain"},{"family":"Lohse","given":"Helmut Alfredo Segovia"},{"family":"Aguilar","given":"Wendy Leslie Messa"},{"family":"Chiong","given":"Jose Antonio Cabala"},{"family":"Bautista","given":"Ana Cecilia Manchego"},{"family":"Huaman","given":"Eduardo"},{"family":"Zegarra","given":"Sergio"},{"family":"Camacho","given":"Rony"},{"family":"Celis","given":"Jose María Vergara"},{"family":"Pozo","given":"Diego Alonso Romani"},{"family":"Hamasaki","given":"José"},{"family":"Temoche","given":"Edilberto"},{"family":"Herrera-Matta","given":"Jaime"},{"family":"Torres","given":"Carla Pierina García"},{"family":"Barreda","given":"Luis Miguel Alvarez"},{"family":"Ojeda","given":"Ronald Renato Barrionuevo"},{"family":"Garaycochea","given":"Octavio"},{"family":"Mollo","given":"Melanie Castro"},{"family":"De Fã Tima Linares Delgado","given":"Mitchelle Solange"},{"family":"Fujii","given":"Francisco"},{"family":"Durand","given":"Susana Yrma Aranzabal"},{"family":"Basto","given":"Carlos Alejandro Arroyo"},{"family":"Rojas","given":"Nelson Manuel Urbina"},{"family":"Yip","given":"Sebastian Bernardo Shu"},{"family":"Vergara","given":"Ana Lucia Contreras"},{"family":"Moran","given":"Andrea Echevarria Rosas"},{"family":"Luque","given":"Giuliano Borda"},{"family":"Castro","given":"Manuel Rodriguez"},{"family":"Jaramillo","given":"Ramon Alvarado"},{"family":"Sila","given":"George Manrique"},{"family":"Lopez","given":"Crislee Elizabeth"},{"family":"De Leon","given":"Mardelangel Zapata Ponze"},{"family":"Machaca","given":"Massiell"},{"family":"Huaraya","given":"Ronald Coasaca"},{"family":"Arenas","given":"Andy"},{"family":"López","given":"Crislee"},{"family":"Puma","given":"Clara Milagros Herrera"},{"family":"Pino","given":"Wilfredo"},{"family":"Hinojosa","given":"Christian"},{"family":"De Leon","given":"Melanie Zapata Ponze"},{"family":"Limache","given":"Susan"},{"family":"Sila","given":"George Manrrique"},{"family":"Rodriguez","given":"Layza-Alejandra Mercado"},{"family":"Melo","given":"Renato"},{"family":"Costa-Maia","given":"Jose"},{"family":"Muralha","given":"Nuno"},{"family":"Sauvat","given":"Frederique"},{"family":"Dan","given":"Ionasc"},{"family":"Hogea","given":"Mircea"},{"family":"Eduard","given":"Pandi"},{"family":"Bratu","given":"Razvan-Matei"},{"family":"Beuran","given":"Mircea"},{"family":"Diaconescu","given":"Ionut-Bogdan"},{"family":"Martian","given":"Bogdan-Valeriu"},{"family":"Iordache","given":"Florin-Mihail"},{"family":"Vartic","given":"Mihaela"},{"family":"Vida","given":"Lucian Corneliu"},{"family":"Muntean","given":"Liviu Iuliu"},{"family":"Mironescu","given":"Aurel Sandu"},{"family":"Nsengimana","given":"Vizir Jean Paul"},{"family":"Niragire","given":"Alice"},{"family":"De La Croix Allen Ingabire","given":"Jean"},{"family":"Niyirera","given":"Eugene"},{"family":"Zanini","given":"Nicola"},{"family":"Jovine","given":"Elio"},{"family":"Landolfo","given":"Giovanni"},{"family":"Alomar","given":"Ibrahim N."},{"family":"Alnuqaydan","given":"Saleh A."},{"family":"Altwigry","given":"Abdulrahman M."},{"family":"Othman","given":"Moayad"},{"family":"Osman","given":"Nohad"},{"family":"Alqahtani","given":"Enas"},{"family":"Alzahrani","given":"Mohammed"},{"family":"Alyami","given":"Rifan"},{"family":"Aljohani","given":"Emad"},{"family":"Alhabli","given":"Ibrahim"},{"family":"Mikwar","given":"Zaher"},{"family":"Almuallem","given":"Sultan"},{"family":"Nawawi","given":"Abrar"},{"family":"Bakhaidar","given":"Mohamad"},{"family":"Maghrabi","given":"Ashraf A."},{"family":"Alsaggaf","given":"Mohammed"},{"family":"Aljiffry","given":"Murad"},{"family":"Altaf","given":"Abdulmalik"},{"family":"Khoja","given":"Ahmad"},{"family":"Habeebullah","given":"Alaa"},{"family":"Akeel","given":"Nouf"},{"family":"Ghandora","given":"Nashat"},{"family":"Almoflihi","given":"Abdullah"},{"family":"Huwait","given":"Abdulmalik"},{"family":"Al-shammari","given":"Abeer"},{"family":"Al-Mousa","given":"Mashael"},{"family":"Alghamdi","given":"Masood"},{"family":"Adham","given":"Walid"},{"family":"Albeladi","given":"Bandar"},{"family":"Alfarsi","given":"Muayad Ahmed"},{"family":"Mahdi","given":"Atif"},{"family":"Awwad","given":"Saad Al"},{"family":"Nouh","given":"Thamer"},{"family":"Hassanain","given":"Mazen"},{"family":"Aldhafeeri","given":"Salman"},{"family":"Sadig","given":"Nawal"},{"family":"Algohary","given":"Osama"},{"family":"Aledrisy","given":"Mohannad"},{"family":"Gudal","given":"Ahmad"},{"family":"Alrifaie","given":"Ahmad"},{"family":"AlRowais","given":"Mohammed"},{"family":"Althwainy","given":"Amani"},{"family":"Shabkah","given":"Alaa"},{"family":"Alamoudi","given":"Uthman"},{"family":"Alrajraji","given":"Mawaddah"},{"family":"Alghamdi","given":"Basim"},{"family":"Aljohani","given":"Saud"},{"family":"Daqeeq","given":"Abdullah"},{"family":"Al-Faifi","given":"Jubran J."},{"family":"Jennings","given":"Vicky"},{"family":"Ngayu","given":"Nyawira"},{"family":"Moore","given":"Rachel"},{"family":"Kong","given":"Victor"},{"family":"Kretzmann","given":"Hayden"},{"family":"Connor","given":"Katie"},{"family":"Nel","given":"Daniel"},{"family":"Sampson","given":"Colleen"},{"family":"Panieri","given":"Eugenio"},{"family":"Sishuba","given":"Nosisa"},{"family":"Tun","given":"Myint"},{"family":"Mphatsoe","given":"Albert Mohale"},{"family":"Carreira","given":"Jo-Anne"},{"family":"Teasdale","given":"Ella"},{"family":"Wagener","given":"Mark"},{"family":"Botes","given":"Stefan"},{"family":"Du Plessis","given":"Danelo"},{"family":"Fernandez-Bueno","given":"Fernando"},{"family":"Aguilar-Jimenez","given":"Jose"},{"family":"Garcia-Marin","given":"Jose Andres"},{"family":"García","given":"Lorena Solar"},{"family":"Florez","given":"Luis Joaquín García"},{"family":"Pacheco","given":"Rubén Darío Arias"},{"family":"Pagnozzi","given":"Janet"},{"family":"Quezada","given":"Jimy Harold Jara"},{"family":"Rodicio","given":"Jose Luis"},{"family":"Minguez","given":"German"},{"family":"Rodríguez-Uría","given":"Raquel"},{"family":"Ugalde","given":"Paul"},{"family":"Lopez-Arevalo","given":"Camilo"},{"family":"Barneo","given":"Luis"},{"family":"Stuva","given":"Jessica Patricia Gonzales"},{"family":"Ortega-Vazquez","given":"Irene"},{"family":"Rodriguez","given":"Lorena"},{"family":"Herrera","given":"Norberto"},{"family":"Arachchi","given":"Prasad Pitigala"},{"family":"Senanayake","given":"Wanigasekara Senanayake Mudiyansela"},{"family":"Arachchige","given":"Lalith Asanka Jayasooriya Jayasoori"},{"family":"Sivaganesh","given":"Sivasuriya"},{"family":"Samaraweera","given":"Dulan Irusha"},{"family":"Thanusan","given":"Vimalakanthan"},{"family":"Musa","given":"Ahmed Elgaili Khalid"},{"family":"Balila","given":"Reem Mohammed Hassan"},{"family":"Mohamed","given":"Mohamed Awad Elkarim Hamad"},{"family":"Ali","given":"Hussein"},{"family":"Elabdin","given":"Hagir Zain"},{"family":"Hassan","given":"Alaa"},{"family":"Mahdi","given":"Sefeldin"},{"family":"Ahmed","given":"Hala"},{"family":"Idris","given":"Sahar Abdoun Ishag"},{"family":"Elsayed","given":"Makki"},{"family":"Elsayed","given":"Mohammed"},{"family":"Mahmoud","given":"Mohamed"},{"family":"Boijsen","given":"Magnus"},{"family":"Lundgren","given":"Per-Olof"},{"family":"Gustafsson","given":"Ulf"},{"family":"Kiasat","given":"Ali"},{"family":"Wogensen","given":"Fredrik"},{"family":"Jurdell","given":"Emma"},{"family":"Thorell","given":"Anders"},{"family":"Thorarinsdottir","given":"Hildur"},{"family":"Utter","given":"Maria"},{"family":"Sundstrom","given":"Sami Martin"},{"family":"Wredberg","given":"Cecilia"},{"family":"Kjellin","given":"Ann"},{"family":"Nyberg","given":"Johanna"},{"family":"Frisk","given":"Bjorn"},{"family":"Sund","given":"Malin"},{"family":"Andersson","given":"Linda"},{"family":"Gunnarsson","given":"Ulf"},{"family":"Cengiz","given":"Yücel"},{"family":"Ahlqvist","given":"Sandra"},{"family":"Björklund","given":"Ida"},{"family":"Royson","given":"Hanna"},{"family":"Weber","given":"Per"},{"family":"Pahlsson","given":"Hans-Ivar"},{"family":"Borin","given":"Eva"},{"family":"Hjertberg","given":"Maria"},{"family":"Schmid","given":"Roger"},{"family":"Schivo","given":"Debora"},{"family":"Despotidis","given":"Vasileios"},{"family":"Breitenstein","given":"Stefan"},{"family":"Staerkle","given":"Ralph F."},{"family":"Schadde","given":"Erik"},{"family":"Deichsel","given":"Fabian"},{"family":"Gerosa","given":"Alexandra"},{"family":"Nocito","given":"Antonio"},{"family":"Raptis","given":"Dimitri Aristotle"},{"family":"Mijuskovic","given":"Barbara"},{"family":"Zuber","given":"Markus"},{"family":"Eisner","given":"Lukas"},{"family":"Kruspi","given":"Swantje"},{"family":"Reinisch","given":"Katharina Beate"},{"family":"Schoewe","given":"Christin"},{"family":"Novak","given":"Allan"},{"family":"Palma","given":"Adrian F."},{"family":"Teufelberger","given":"Gerfried"},{"family":"Kimaro","given":"Msafiri"},{"family":"King","given":"Rachel"},{"family":"Balkan","given":"Ali Zeynel Abidin"},{"family":"Gumar","given":"Mehmet"},{"family":"Yavuz","given":"Mehmet Ali"},{"family":"Karabacak","given":"Ufuk"},{"family":"Lap","given":"Gokhan"},{"family":"Ozkan","given":"Bahar Busra"},{"family":"Karakahya","given":"Murat"},{"family":"Adams","given":"Ryan"},{"family":"Morton","given":"Robert"},{"family":"Henderson","given":"Liam"},{"family":"Gratton","given":"Ruth"},{"family":"Clement","given":"Keiran David"},{"family":"Chang","given":"Kate Yu-Ching"},{"family":"Mcnish","given":"David"},{"family":"Mcintosh","given":"Ryan"},{"family":"Milligan","given":"William"},{"family":"Skelly","given":"Brendan"},{"family":"Anderson-Knight","given":"Hannah"},{"family":"Lawther","given":"Roger"},{"family":"Onimowo","given":"Jemina"},{"family":"Shatkar","given":"Veereanna"},{"family":"Tharmalingam","given":"Shivanee"},{"family":"Woin","given":"Evelina"},{"family":"Fautz","given":"Tessa"},{"family":"Ziff","given":"Oliver"},{"family":"Dindyal","given":"Shiva"},{"family":"Arman","given":"Sam"},{"family":"Talukder","given":"Shagorika"},{"family":"Gadhvi","given":"Vijay"},{"family":"Chew","given":"Luen Shaun"},{"family":"Heath","given":"Jonathan"},{"family":"Blencowe","given":"Natalie"},{"family":"Hallam","given":"Sally"},{"family":"Gash","given":"Katherine"},{"family":"Mannu","given":"Gurdeep Singh"},{"family":"Zachariades","given":"Dimitris-Christos"},{"family":"Snaith","given":"Ailsa Claire"},{"family":"Hettiarachchi","given":"Thusitha Sampath"},{"family":"Nesaratnam","given":"Arjun"},{"family":"Wheeler","given":"James"},{"family":"McCullagh","given":"Darragh"},{"family":"Clements","given":"Joshua Michael"},{"family":"Khan","given":"Ata"},{"family":"Koumpa","given":"Foteini"},{"family":"Neophytou","given":"Christina"},{"family":"Roth","given":"Jessica"},{"family":"Soon","given":"Wai Cheong"},{"family":"Deputy","given":"Mohammed"},{"family":"Ahmed","given":"Ahmed"},{"family":"Ashton","given":"Annelisse"},{"family":"Vincent","given":"Joe"},{"family":"Almy","given":"Jack"},{"family":"Khan","given":"Taufiq"},{"family":"Allen","given":"John Lee Y."},{"family":"Mcintyre","given":"Charlotte Jane"},{"family":"Marshall","given":"Dominic Charles"},{"family":"Sykes","given":"Mark"},{"family":"Behar","given":"Nebil"},{"family":"Jordan","given":"Harriet"},{"family":"Rajjoub","given":"Yaseen"},{"family":"Sherman","given":"Thomas"},{"family":"White","given":"Timothy"},{"family":"Watts","given":"Anna"},{"family":"Ardley","given":"Rohan"},{"family":"Arulampalam","given":"Tan"},{"family":"Shah","given":"Apar"},{"family":"Brown","given":"Damien"},{"family":"Blower","given":"Emma"},{"family":"Sutton","given":"Paul"},{"family":"Gasteratos","given":"Konstantinos"},{"family":"Vimalachandran","given":"Dale"},{"family":"Magee","given":"Cathy"},{"family":"Mcguigan","given":"Andrew"},{"family":"Mcaleer","given":"Stephen"},{"family":"Morgan","given":"Clare"},{"family":"Braungart","given":"Sarah"},{"family":"Lafferty","given":"Kirsten"},{"family":"Labib","given":"Peter"},{"family":"Tanase","given":"Andrei"},{"family":"Mangan","given":"Clodagh"},{"family":"Reza","given":"Lillian"},{"family":"Woodward","given":"Helen"},{"family":"Gouldthorpe","given":"Craig"},{"family":"Turner","given":"Megan"},{"family":"Wild","given":"Jonathan R. L."},{"family":"Malik","given":"Tom A. M."},{"family":"Proctor","given":"Victoria K."},{"family":"Hewage","given":"Kalon"},{"family":"Davies","given":"James"},{"family":"Dubois","given":"Andre"},{"family":"Sarwary","given":"Sayed"},{"family":"Zardab","given":"Ali"},{"family":"Grant","given":"Alan"},{"family":"Mcintyre","given":"Robert"},{"family":"Mogan","given":"Yogendra Praveen"},{"family":"Ho","given":"Weiguang"},{"family":"Chong","given":"Bryon Frankie Hon Khi"},{"family":"Tewari","given":"Shirish"},{"family":"Humm","given":"Gemma"},{"family":"Farinella","given":"Eriberto"},{"family":"Hall","given":"Nigel J."},{"family":"Wright","given":"Naomi J."},{"family":"Major","given":"Christina P."},{"family":"Xerri","given":"Thelma"},{"family":"Amin","given":"Jasim"},{"family":"Farhad","given":"Mustafa"},{"family":"Camilleri-Brennan","given":"John F."},{"family":"Robertson","given":"Andrew G. N."},{"family":"Swann","given":"Joanna"},{"family":"Richards","given":"James"},{"family":"Jabbar","given":"Aijaz"},{"family":"De Bono","given":"Phoebe"},{"family":"Attard","given":"Myranda"},{"family":"Burns","given":"Hannah"},{"family":"Macdonald","given":"Euan"},{"family":"Baldacchino","given":"Matthew"},{"family":"Skehan","given":"Jennifer"},{"family":"Hall","given":"Tom Falconer"},{"family":"Gimzewska","given":"Madelaine"},{"family":"Mclachlan","given":"Greta"},{"family":"Shah","given":"Jamie"},{"family":"Chiu","given":"James Giles Selina"},{"family":"Weber","given":"Beatrix"},{"family":"Chiu","given":"Selina Man Yeng"},{"family":"Highcock","given":"Saskia"},{"family":"Hassan","given":"Maleeha"},{"family":"Beasley","given":"William"},{"family":"Vlachogiorgos","given":"Apostolos"},{"family":"Dias","given":"Stephen"},{"family":"Maharaj","given":"Geta"},{"family":"Mcdonald","given":"Rosie"},{"family":"Macdonald","given":"Alisdair"},{"family":"Witherspoon","given":"Paul"},{"family":"Baird","given":"Alan"},{"family":"Sarmah","given":"Panchali"},{"family":"Green","given":"Nikki"},{"family":"Youssef","given":"Haney"},{"family":"Cross","given":"Kate"},{"family":"Rees","given":"Clare M."},{"family":"Van Duren","given":"Bernard"},{"family":"Upchurch","given":"Emma"},{"family":"Khan","given":"Khurram"},{"family":"Abudeeb","given":"Haytham"},{"family":"Hammad","given":"Ahmed"},{"family":"Karandikar","given":"Sharad"},{"family":"Bowley","given":"Doug"},{"family":"Karim","given":"Ahmed"},{"family":"Chachulski","given":"Witold"},{"family":"Richardson","given":"Liam"},{"family":"Dawnay","given":"Giles"},{"family":"Thompson","given":"Ben"},{"family":"Mistry","given":"Ajayesh"},{"family":"Ghetia","given":"Millika"},{"family":"Roy","given":"Sudipta"},{"family":"Al-Obaedi","given":"Ossama"},{"family":"Das","given":"Kaustuv"},{"family":"Prabhudesai","given":"Ash"},{"family":"Cocker","given":"D. M."},{"family":"Tan","given":"Jessica Juliana"},{"family":"Tyler","given":"Robert"},{"family":"Di Franco","given":"Filippo"},{"family":"Ayyar","given":"Shruti"},{"family":"Vivekanantham","given":"Sayinthen"},{"family":"Gokani","given":"Shyam"},{"family":"Gillespie","given":"Michael"},{"family":"Gudlaugsdottir","given":"Katrin"},{"family":"Pezas","given":"Theodore"},{"family":"Currow","given":"Chelise"},{"family":"Kim","given":"Matthew Young-Han"},{"family":"Birring","given":"Amerdip"},{"family":"Edwards","given":"Joanne"},{"family":"Ali","given":"Ased"},{"family":"Das","given":"Suparna"},{"family":"Jha","given":"Madan"},{"family":"Atkinson","given":"Kieran"},{"family":"Luck","given":"Joshua"},{"family":"Fozard","given":"Thomas"},{"family":"Puttick","given":"Michael"},{"family":"Salama","given":"Yahya"},{"family":"Shah","given":"Rohi"},{"family":"Ibrahem","given":"Ahmad Aboelkassem"},{"family":"Ebdewi","given":"Hamdi"},{"family":"Gravante","given":"Gianpiero"},{"family":"El-Rabaa","given":"Saleem"},{"family":"Nnajiuba","given":"Henry"},{"family":"Allott","given":"Rebecca"},{"family":"Bhargava","given":"Aman"},{"family":"Chan","given":"Zoe"},{"family":"Hassan","given":"Zaffar"},{"family":"Makinde","given":"Misty"},{"family":"Hemingway","given":"David"},{"family":"Dean","given":"Ramzana"},{"family":"Boddy","given":"Alexander"},{"family":"Aber","given":"Ahmed"},{"family":"Patel","given":"Vijay"},{"family":"Parakh","given":"Jehangirshaw"},{"family":"Parthiban","given":"Sunil"},{"family":"Ubhi","given":"Harmony Kaur"},{"family":"Hosein","given":"Simon-Peter"},{"family":"Ward","given":"Simon"},{"family":"Malik","given":"Kamran"},{"family":"Jennings","given":"Leifa"},{"family":"Newton","given":"Tom"},{"family":"Alkhouri","given":"Mirna"},{"family":"Kang","given":"Min Kyu"},{"family":"Houlden","given":"Christopher"},{"family":"Barry","given":"Jonathan"},{"family":"Raza","given":"Imtanan"},{"family":"Farquharson","given":"Alistair"},{"family":"Bhattacharya","given":"Sanjeet"},{"family":"Chang","given":"Kate"},{"family":"Wilson","given":"Michael S. J."},{"family":"Neo","given":"Yan Ning"},{"family":"Ibrahim","given":"Ibrahim"},{"family":"Chan","given":"Emily"},{"family":"Peck","given":"Fraser S."},{"family":"Lim","given":"Pei J."},{"family":"North","given":"Alexander S."},{"family":"Blundell","given":"Rebecca"},{"family":"Williamson","given":"Adam"},{"family":"Fouad","given":"Dina"},{"family":"Minocha","given":"Ashish"},{"family":"Mccarthy","given":"Kathryn"},{"family":"Court","given":"Emma"},{"family":"Chambers","given":"Alice"},{"family":"Yee","given":"Jenna"},{"family":"Tham","given":"Ji Chung"},{"family":"Beaton","given":"Ceri"},{"family":"Walsh","given":"Una"},{"family":"Lockey","given":"Joseph"},{"family":"Bokhari","given":"Salman"},{"family":"Howells","given":"Lara"},{"family":"Griffiths","given":"Megan"},{"family":"Yallop","given":"Laura"},{"family":"Singh","given":"Shailinder"},{"family":"Nasher","given":"Omar"},{"family":"Jackson","given":"Paul"},{"family":"Shariffuddin","given":"Abdul Muiz"},{"family":"Ho","given":"Weng Chee"},{"family":"Wilson","given":"Michael Sj"},{"family":"Pabla","given":"Gurpreet"},{"family":"Ramzi","given":"Saed"},{"family":"Zeidan","given":"Shady"},{"family":"Doughty","given":"Jennifer"},{"family":"Sinha","given":"Sidhartha"},{"family":"Davenport","given":"Ross"},{"family":"Lewis","given":"Jason"},{"family":"Duffy","given":"Leo"},{"family":"Mcaleer","given":"Elizabeth"},{"family":"Williams","given":"Eleanor"},{"family":"Som","given":"Robin"},{"family":"Javed","given":"Omar"},{"family":"Boal","given":"Matthew"},{"family":"Harrison","given":"Nicola"},{"family":"Tafazal","given":"Habib"},{"family":"Brogden","given":"Tom"},{"family":"Griffiths","given":"Ewen"},{"family":"Obute","given":"Rhalumi Daniel"},{"family":"Glover","given":"Thomas E."},{"family":"Clark","given":"David J."},{"family":"Boshnaq","given":"Mohamed"},{"family":"Akhtar","given":"Mansoor"},{"family":"Capleton","given":"Pascale"},{"family":"Doughan","given":"Samer"},{"family":"Rabie","given":"Mohamed"},{"family":"Mohamed","given":"Ismail"},{"family":"Samuel","given":"Duncan"},{"family":"Dickson","given":"Lauren"},{"family":"Kennedy","given":"Matthew"},{"family":"Dempster","given":"Eleanor"},{"family":"Brown","given":"Emma"},{"family":"Maple","given":"Natalie"},{"family":"Monaghan","given":"Eimear"},{"family":"Wolf","given":"Bernhard"},{"family":"Garland","given":"Alicia"},{"family":"Mcphee","given":"Arthur"},{"family":"Anderson","given":"David"},{"family":"Anderson","given":"Robert"},{"family":"Hassan","given":"Sarah"},{"family":"Smith","given":"Dave"},{"family":"Lund","given":"Jonathan"},{"family":"Boereboom","given":"Catherine"},{"family":"Murphy","given":"Jennifer"},{"family":"Tierney","given":"Gillian"},{"family":"Tou","given":"Samson"},{"family":"Zimmermann","given":"Eleanor Franziska"},{"family":"Smart","given":"Neil James"},{"family":"Warwick","given":"Andrea Marie"},{"family":"Stasinou","given":"Theodora"},{"family":"Daniels","given":"Ian"},{"family":"Findlay-Cooper","given":"Kim"},{"family":"Mitrasinovic","given":"Stefan"},{"family":"Ray","given":"Swayamjyoti"},{"family":"Varcada","given":"Massimo"},{"family":"D’Souza","given":"Rovan"},{"family":"Omara","given":"Sharif"},{"family":"Spurr","given":"Matthew"},{"family":"Parkinson","given":"Lucienne"},{"family":"Hanks","given":"Anthony"},{"family":"Ma","given":"Jennifer"},{"family":"Abington","given":"Emily"},{"family":"Ramcharn","given":"Meera"},{"family":"Williams","given":"Gethin"},{"family":"Winstanley","given":"Joseph"},{"family":"Kennedy","given":"Ewan D."},{"family":"Yeung","given":"Emily N. W."},{"family":"Jones","given":"Catrin"},{"family":"O’neill","given":"Stephen"},{"family":"Lim","given":"Shujing Jane"},{"family":"Liew","given":"Ignatius"},{"family":"Nair","given":"Hari"},{"family":"Fairfield","given":"Cameron"},{"family":"Oh","given":"Julia"},{"family":"Koh","given":"Samantha"},{"family":"Wilson","given":"Andrew"},{"family":"Fairfield","given":"Catherine"},{"family":"Anandkumar","given":"Delran"},{"family":"Kirupagaran","given":"Ashok"},{"family":"Jones","given":"Timothy F."},{"family":"Torrance","given":"Hew Dt"},{"family":"Fowler","given":"Alexander J."},{"family":"Chandrakumar","given":"Charmilie"},{"family":"Patel","given":"Priyank"},{"family":"Ashraf","given":"Syed Faaz"},{"family":"Lakhani","given":"Sonam M."},{"family":"Mclean","given":"Aaron Lawson"},{"family":"Basson","given":"Sonia"},{"family":"Batt","given":"Jeremy"},{"family":"Bowman","given":"Catriona"},{"family":"Stoddart","given":"Michael"},{"family":"Benons","given":"Natasha"},{"family":"Mason","given":"Clare"},{"family":"Harrison","given":"Rebecca"},{"family":"Quayle","given":"John"},{"family":"Barker","given":"Tom"},{"family":"Summerour","given":"Virginia"},{"family":"Harper","given":"Edward"},{"family":"Smith","given":"Caroline"},{"family":"Hampton","given":"Matthew"},{"family":"Pitt","given":"Sophie K."},{"family":"Ward","given":"Alex E."},{"family":"O’Connor","given":"Timothy"},{"family":"Heywood","given":"Emily G."},{"family":"Chowdhury","given":"Abeed"},{"family":"Hossaini","given":"Sina"},{"family":"Watson","given":"Nicholas Fs"},{"family":"Mckechnie","given":"Doug"},{"family":"Farah","given":"Ayaan"},{"family":"Chun","given":"Anita"},{"family":"Koh","given":"Hoey"},{"family":"Lim","given":"Grace"},{"family":"Sunderland","given":"Graham"},{"family":"Gould","given":"Laura"},{"family":"Munipalle","given":"P. C."},{"family":"Rooney","given":"H."},{"family":"Browning","given":"D. R. L."},{"family":"Pereira","given":"Bernadette"},{"family":"Nemeth","given":"Kristof"},{"family":"Decker","given":"Emily"},{"family":"Giuliani","given":"Stefano"},{"family":"Shalaby","given":"Aly"},{"family":"Shaikh","given":"Shafaque"},{"family":"Tan","given":"Chern Yan"},{"family":"Palkhi","given":"Ebrahim Y. A."},{"family":"Szczap","given":"Aleksandra"},{"family":"Chidambaram","given":"Swathikan"},{"family":"Chen","given":"Chee Yang"},{"family":"Kulasabanathan","given":"Kavian"},{"family":"Chhabra","given":"Srishti"},{"family":"Kostov","given":"Elisabeth"},{"family":"Harbord","given":"Philippe"},{"family":"Barnacle","given":"James"},{"family":"Palliyil","given":"Madan Mohan"},{"family":"Zikry","given":"Mina"},{"family":"Porter","given":"Johnathan"},{"family":"Raslan","given":"Charef"},{"family":"Hafiz","given":"Shazia"},{"family":"Soltani","given":"Niksa"},{"family":"Baillie","given":"Katie"},{"family":"Singh","given":"Priyanka"},{"family":"Sheth","given":"Shailee"},{"family":"Patel","given":"Kishen"},{"family":"Khalili","given":"Mahry"},{"family":"Choi","given":"Jeesoo"},{"family":"Benger","given":"Matthew"},{"family":"Marples","given":"Lucy"},{"family":"Macfarlane","given":"Alastair"},{"family":"Thurairaja","given":"Ramesh"},{"family":"Boyce","given":"Tamsin"},{"family":"Whewell","given":"Harriet"},{"family":"Jones","given":"Elin"},{"family":"Th’ng","given":"Francesca"},{"family":"Robertson","given":"Nichola"},{"family":"Mirza","given":"Ahmad"},{"family":"Saeed","given":"Haroon"},{"family":"Galloway","given":"Simon"},{"family":"Elena","given":"Gia"},{"family":"Afzal","given":"Mohammad"},{"family":"Zakir","given":"Mohamed"},{"family":"Sodde","given":"Peter"},{"family":"Hand","given":"Charles"},{"family":"Sriram","given":"Aiesha"},{"family":"Clark","given":"Tamsyn"},{"family":"Holton","given":"Patrick"},{"family":"Livesey","given":"Amy"},{"family":"Sinha","given":"Yashashwi"},{"family":"Iqbal","given":"Fahad Mujtaba"},{"family":"Bharj","given":"Indervir Singh"},{"family":"Rotundo","given":"Adriana"},{"family":"Jenvey","given":"Cara"},{"family":"Slade","given":"Robert"},{"family":"Golding","given":"David"},{"family":"Haines","given":"Samuel"},{"family":"Abdullah","given":"Ali Adel Ne’ma"},{"family":"Tilston","given":"Thomas W."},{"family":"Loughran","given":"Dafydd"},{"family":"Donoghue","given":"Danielle"},{"family":"Giacci","given":"Lorenzo"},{"family":"Sherif","given":"Mohamed Ashur"},{"family":"Harrison","given":"Peter"},{"family":"Tang","given":"Alethea"},{"family":"Kotecha","given":"Deevia"},{"family":"Elshaer","given":"Mohamed"},{"family":"Urbonas","given":"Tomas"},{"family":"Riaz","given":"Amjid"},{"family":"Chapman","given":"Annie"},{"family":"Acharya","given":"Parisha"},{"family":"Shalhoub","given":"Joseph"},{"family":"Grossart","given":"Cathleen"},{"family":"McMorran","given":"David"},{"family":"Mlotshwa","given":"Makhosini"},{"family":"Hawkins","given":"William"},{"family":"Loizides","given":"Sofronis"},{"family":"Krishna","given":"Kandaswamy"},{"family":"Orchard","given":"Melanie"},{"family":"Ho","given":"Chik Wai"},{"family":"Thomson","given":"Peter"},{"family":"Khan","given":"Shahab"},{"family":"Taylor","given":"Fiona"},{"family":"Shukla","given":"Jalak"},{"family":"Howie","given":"Emma Elizabeth"},{"family":"Macdonald","given":"Linda"},{"family":"Komolafe","given":"Olusegun"},{"family":"Mcintyre","given":"Neil"},{"family":"Cragg","given":"James"},{"family":"Parker","given":"Jody"},{"family":"Stewart","given":"Duncan"},{"family":"Lintin","given":"Luke"},{"family":"Tracy","given":"Julia"},{"family":"Farooq","given":"Tahir"},{"family":"Molina","given":"George"},{"family":"Kaafarani","given":"Haytham"},{"family":"Beyene","given":"Robel"},{"family":"Sava","given":"Jack"},{"family":"Scott","given":"Mark"},{"family":"Swaroop","given":"Mamta"},{"family":"Kennedy","given":"Raelene"},{"family":"Azodo","given":"Ijeoma A."},{"family":"Heffernan","given":"Daithi"},{"family":"Chun","given":"Tristen"},{"family":"Stephen","given":"Andrew"},{"family":"Sion","given":"Melanie"},{"family":"Weinstein","given":"Michael S."},{"family":"Punja","given":"Viren"},{"family":"Bugaev","given":"Nikolay"},{"family":"Goodstein","given":"Monica"},{"family":"Razmdjou","given":"Shadi"},{"family":"Etchill","given":"Eric"},{"family":"Puyana","given":"Juan Carlos"},{"family":"Kesinger","given":"Matthew"},{"family":"Napolitano","given":"Lena"},{"family":"To","given":"Kathleen"},{"family":"Hemmila","given":"Mark"},{"family":"Todd","given":"Oliver"},{"family":"Jenner","given":"Edward"},{"family":"Hoogakker","given":"Ellen"},{"family":"Chen","given":"Jacky Hong Chieh"},{"family":"Ismail","given":"Lawani"},{"family":"Roi","given":"Dylan"},{"family":"Escobar","given":"Eugenio Grasset"}],"issued":{"date-parts":[["2018",8]]}}}],"schema":"https://github.com/citation-style-language/schema/raw/master/csl-citation.json"} </w:instrText>
            </w:r>
            <w:r w:rsidRPr="00AA79E9">
              <w:rPr>
                <w:rFonts w:cstheme="minorHAnsi"/>
                <w:sz w:val="20"/>
                <w:szCs w:val="20"/>
              </w:rPr>
              <w:fldChar w:fldCharType="separate"/>
            </w:r>
            <w:r w:rsidRPr="00A90B5D">
              <w:rPr>
                <w:rFonts w:ascii="Calibri" w:hAnsi="Calibri" w:cs="Calibri"/>
                <w:sz w:val="20"/>
                <w:szCs w:val="24"/>
                <w:vertAlign w:val="superscript"/>
              </w:rPr>
              <w:t>3,15</w:t>
            </w:r>
            <w:r w:rsidRPr="00AA79E9">
              <w:rPr>
                <w:rFonts w:cstheme="minorHAnsi"/>
                <w:sz w:val="20"/>
                <w:szCs w:val="20"/>
              </w:rPr>
              <w:fldChar w:fldCharType="end"/>
            </w:r>
          </w:p>
        </w:tc>
        <w:tc>
          <w:tcPr>
            <w:tcW w:w="1178" w:type="pct"/>
          </w:tcPr>
          <w:p w14:paraId="2190DE04" w14:textId="77777777" w:rsidR="002429D3" w:rsidRDefault="008E42C3" w:rsidP="00603F62">
            <w:pPr>
              <w:spacing w:after="0"/>
              <w:rPr>
                <w:rFonts w:cstheme="minorHAnsi"/>
                <w:sz w:val="20"/>
                <w:szCs w:val="20"/>
                <w:lang w:val="en-US"/>
              </w:rPr>
            </w:pPr>
            <m:oMath>
              <m:sSub>
                <m:sSubPr>
                  <m:ctrlPr>
                    <w:rPr>
                      <w:rFonts w:ascii="Cambria Math" w:hAnsi="Cambria Math" w:cstheme="minorHAnsi"/>
                      <w:b/>
                      <w:sz w:val="20"/>
                      <w:szCs w:val="20"/>
                      <w:lang w:val="en-US"/>
                    </w:rPr>
                  </m:ctrlPr>
                </m:sSubPr>
                <m:e>
                  <m:r>
                    <m:rPr>
                      <m:sty m:val="b"/>
                    </m:rPr>
                    <w:rPr>
                      <w:rFonts w:ascii="Cambria Math" w:hAnsi="Cambria Math" w:cstheme="minorHAnsi"/>
                      <w:sz w:val="20"/>
                      <w:szCs w:val="20"/>
                      <w:lang w:val="en-US"/>
                    </w:rPr>
                    <m:t>ω</m:t>
                  </m:r>
                </m:e>
                <m:sub>
                  <m:r>
                    <m:rPr>
                      <m:sty m:val="b"/>
                    </m:rPr>
                    <w:rPr>
                      <w:rFonts w:ascii="Cambria Math" w:hAnsi="Cambria Math" w:cstheme="minorHAnsi"/>
                      <w:sz w:val="20"/>
                      <w:szCs w:val="20"/>
                      <w:lang w:val="en-US"/>
                    </w:rPr>
                    <m:t>succ</m:t>
                  </m:r>
                </m:sub>
              </m:sSub>
              <m:r>
                <m:rPr>
                  <m:sty m:val="bi"/>
                </m:rPr>
                <w:rPr>
                  <w:rFonts w:ascii="Cambria Math" w:hAnsi="Cambria Math" w:cstheme="minorHAnsi"/>
                  <w:sz w:val="20"/>
                  <w:szCs w:val="20"/>
                  <w:lang w:val="en-US"/>
                </w:rPr>
                <m:t xml:space="preserve">: </m:t>
              </m:r>
            </m:oMath>
            <w:r w:rsidR="002429D3" w:rsidRPr="00AA79E9">
              <w:rPr>
                <w:rFonts w:cstheme="minorHAnsi"/>
                <w:sz w:val="20"/>
                <w:szCs w:val="20"/>
                <w:lang w:val="en-US"/>
              </w:rPr>
              <w:t xml:space="preserve"> LMIC 0% </w:t>
            </w:r>
          </w:p>
          <w:p w14:paraId="4DA214C2" w14:textId="77777777" w:rsidR="002429D3" w:rsidRPr="00AA79E9" w:rsidRDefault="002429D3" w:rsidP="00603F62">
            <w:pPr>
              <w:spacing w:after="0"/>
              <w:rPr>
                <w:rFonts w:cstheme="minorHAnsi"/>
                <w:sz w:val="20"/>
                <w:szCs w:val="20"/>
                <w:lang w:val="en-US"/>
              </w:rPr>
            </w:pPr>
            <w:r w:rsidRPr="00AA79E9">
              <w:rPr>
                <w:rFonts w:cstheme="minorHAnsi"/>
                <w:sz w:val="20"/>
                <w:szCs w:val="20"/>
                <w:lang w:val="en-US"/>
              </w:rPr>
              <w:t>HIC: 0%</w:t>
            </w:r>
          </w:p>
          <w:p w14:paraId="5E033BBE" w14:textId="77777777" w:rsidR="002429D3" w:rsidRPr="00AA79E9" w:rsidRDefault="008E42C3" w:rsidP="00603F62">
            <w:pPr>
              <w:spacing w:after="0"/>
              <w:rPr>
                <w:rFonts w:cstheme="minorHAnsi"/>
                <w:sz w:val="20"/>
                <w:szCs w:val="20"/>
                <w:lang w:val="en-US"/>
              </w:rPr>
            </w:pPr>
            <m:oMath>
              <m:sSub>
                <m:sSubPr>
                  <m:ctrlPr>
                    <w:rPr>
                      <w:rFonts w:ascii="Cambria Math" w:hAnsi="Cambria Math" w:cstheme="minorHAnsi"/>
                      <w:b/>
                      <w:sz w:val="20"/>
                      <w:szCs w:val="20"/>
                      <w:lang w:val="en-US"/>
                    </w:rPr>
                  </m:ctrlPr>
                </m:sSubPr>
                <m:e>
                  <m:r>
                    <m:rPr>
                      <m:sty m:val="b"/>
                    </m:rPr>
                    <w:rPr>
                      <w:rFonts w:ascii="Cambria Math" w:hAnsi="Cambria Math" w:cstheme="minorHAnsi"/>
                      <w:sz w:val="20"/>
                      <w:szCs w:val="20"/>
                      <w:lang w:val="en-US"/>
                    </w:rPr>
                    <m:t>ω</m:t>
                  </m:r>
                </m:e>
                <m:sub>
                  <m:r>
                    <m:rPr>
                      <m:sty m:val="b"/>
                    </m:rPr>
                    <w:rPr>
                      <w:rFonts w:ascii="Cambria Math" w:hAnsi="Cambria Math" w:cstheme="minorHAnsi"/>
                      <w:sz w:val="20"/>
                      <w:szCs w:val="20"/>
                      <w:lang w:val="en-US"/>
                    </w:rPr>
                    <m:t>min</m:t>
                  </m:r>
                </m:sub>
              </m:sSub>
              <m:r>
                <m:rPr>
                  <m:sty m:val="bi"/>
                </m:rPr>
                <w:rPr>
                  <w:rFonts w:ascii="Cambria Math" w:hAnsi="Cambria Math" w:cstheme="minorHAnsi"/>
                  <w:sz w:val="20"/>
                  <w:szCs w:val="20"/>
                  <w:lang w:val="en-US"/>
                </w:rPr>
                <m:t>:</m:t>
              </m:r>
            </m:oMath>
            <w:r w:rsidR="002429D3" w:rsidRPr="00AA79E9">
              <w:rPr>
                <w:rFonts w:cstheme="minorHAnsi"/>
                <w:b/>
                <w:sz w:val="20"/>
                <w:szCs w:val="20"/>
                <w:lang w:val="en-US"/>
              </w:rPr>
              <w:t xml:space="preserve"> </w:t>
            </w:r>
            <w:r w:rsidR="002429D3" w:rsidRPr="00AA79E9">
              <w:rPr>
                <w:rFonts w:cstheme="minorHAnsi"/>
                <w:sz w:val="20"/>
                <w:szCs w:val="20"/>
                <w:lang w:val="en-US"/>
              </w:rPr>
              <w:t>LMIC 0.6%</w:t>
            </w:r>
          </w:p>
          <w:p w14:paraId="3D17C157" w14:textId="77777777" w:rsidR="002429D3" w:rsidRPr="00AA79E9" w:rsidRDefault="002429D3" w:rsidP="00603F62">
            <w:pPr>
              <w:spacing w:after="0"/>
              <w:rPr>
                <w:rFonts w:cstheme="minorHAnsi"/>
                <w:sz w:val="20"/>
                <w:szCs w:val="20"/>
                <w:lang w:val="en-US"/>
              </w:rPr>
            </w:pPr>
            <w:r w:rsidRPr="00AA79E9">
              <w:rPr>
                <w:rFonts w:cstheme="minorHAnsi"/>
                <w:sz w:val="20"/>
                <w:szCs w:val="20"/>
                <w:lang w:val="en-US"/>
              </w:rPr>
              <w:t>HIC: 0.1%</w:t>
            </w:r>
          </w:p>
          <w:p w14:paraId="5360EDDD" w14:textId="77777777" w:rsidR="002429D3" w:rsidRPr="00AA79E9" w:rsidRDefault="008E42C3" w:rsidP="00603F62">
            <w:pPr>
              <w:spacing w:after="0"/>
              <w:rPr>
                <w:rFonts w:cstheme="minorHAnsi"/>
                <w:b/>
                <w:sz w:val="20"/>
                <w:szCs w:val="20"/>
                <w:lang w:val="en-US"/>
              </w:rPr>
            </w:pPr>
            <m:oMath>
              <m:sSub>
                <m:sSubPr>
                  <m:ctrlPr>
                    <w:rPr>
                      <w:rFonts w:ascii="Cambria Math" w:hAnsi="Cambria Math" w:cstheme="minorHAnsi"/>
                      <w:b/>
                      <w:sz w:val="20"/>
                      <w:szCs w:val="20"/>
                      <w:lang w:val="en-US"/>
                    </w:rPr>
                  </m:ctrlPr>
                </m:sSubPr>
                <m:e>
                  <m:r>
                    <m:rPr>
                      <m:sty m:val="b"/>
                    </m:rPr>
                    <w:rPr>
                      <w:rFonts w:ascii="Cambria Math" w:hAnsi="Cambria Math" w:cstheme="minorHAnsi"/>
                      <w:sz w:val="20"/>
                      <w:szCs w:val="20"/>
                      <w:lang w:val="en-US"/>
                    </w:rPr>
                    <m:t>ω</m:t>
                  </m:r>
                </m:e>
                <m:sub>
                  <m:r>
                    <m:rPr>
                      <m:sty m:val="b"/>
                    </m:rPr>
                    <w:rPr>
                      <w:rFonts w:ascii="Cambria Math" w:hAnsi="Cambria Math" w:cstheme="minorHAnsi"/>
                      <w:sz w:val="20"/>
                      <w:szCs w:val="20"/>
                      <w:lang w:val="en-US"/>
                    </w:rPr>
                    <m:t>reop</m:t>
                  </m:r>
                </m:sub>
              </m:sSub>
            </m:oMath>
            <w:r w:rsidR="002429D3" w:rsidRPr="00AA79E9">
              <w:rPr>
                <w:rFonts w:cstheme="minorHAnsi"/>
                <w:b/>
                <w:sz w:val="20"/>
                <w:szCs w:val="20"/>
                <w:lang w:val="en-US"/>
              </w:rPr>
              <w:t xml:space="preserve">: </w:t>
            </w:r>
            <w:r w:rsidR="002429D3" w:rsidRPr="00AA79E9">
              <w:rPr>
                <w:rFonts w:cstheme="minorHAnsi"/>
                <w:sz w:val="20"/>
                <w:szCs w:val="20"/>
                <w:lang w:val="en-US"/>
              </w:rPr>
              <w:t>LMIC 0.6%</w:t>
            </w:r>
          </w:p>
          <w:p w14:paraId="48920729" w14:textId="77777777" w:rsidR="002429D3" w:rsidRPr="00AA79E9" w:rsidRDefault="002429D3" w:rsidP="00603F62">
            <w:pPr>
              <w:spacing w:after="0"/>
              <w:rPr>
                <w:rFonts w:cstheme="minorHAnsi"/>
                <w:sz w:val="20"/>
                <w:szCs w:val="20"/>
              </w:rPr>
            </w:pPr>
            <w:r w:rsidRPr="00AA79E9">
              <w:rPr>
                <w:rFonts w:cstheme="minorHAnsi"/>
                <w:sz w:val="20"/>
                <w:szCs w:val="20"/>
                <w:lang w:val="en-US"/>
              </w:rPr>
              <w:t>HIC: 0.1%</w:t>
            </w:r>
          </w:p>
        </w:tc>
        <w:tc>
          <w:tcPr>
            <w:tcW w:w="1937" w:type="pct"/>
          </w:tcPr>
          <w:p w14:paraId="25297B80" w14:textId="77777777" w:rsidR="002429D3" w:rsidRPr="00AA79E9" w:rsidRDefault="002429D3" w:rsidP="00603F62">
            <w:pPr>
              <w:spacing w:after="0"/>
              <w:jc w:val="both"/>
              <w:rPr>
                <w:rFonts w:cstheme="minorHAnsi"/>
                <w:sz w:val="20"/>
                <w:szCs w:val="20"/>
              </w:rPr>
            </w:pPr>
            <w:r w:rsidRPr="00AA79E9">
              <w:rPr>
                <w:rFonts w:cstheme="minorHAnsi"/>
                <w:sz w:val="20"/>
                <w:szCs w:val="20"/>
              </w:rPr>
              <w:t>Defined as mortality within the first 30 days of the appendectomy.</w:t>
            </w:r>
          </w:p>
        </w:tc>
      </w:tr>
      <w:tr w:rsidR="002429D3" w:rsidRPr="00AA79E9" w14:paraId="120F9E43" w14:textId="77777777" w:rsidTr="00603F62">
        <w:tc>
          <w:tcPr>
            <w:tcW w:w="1100" w:type="pct"/>
            <w:vMerge w:val="restart"/>
          </w:tcPr>
          <w:p w14:paraId="4522E642" w14:textId="77777777" w:rsidR="002429D3" w:rsidRPr="00AA79E9" w:rsidRDefault="002429D3" w:rsidP="00603F62">
            <w:pPr>
              <w:spacing w:after="0"/>
              <w:rPr>
                <w:rFonts w:cstheme="minorHAnsi"/>
                <w:sz w:val="20"/>
                <w:szCs w:val="20"/>
              </w:rPr>
            </w:pPr>
            <w:r w:rsidRPr="00AA79E9">
              <w:rPr>
                <w:rFonts w:cstheme="minorHAnsi"/>
                <w:sz w:val="20"/>
                <w:szCs w:val="20"/>
              </w:rPr>
              <w:t>Lost working days by scenario</w:t>
            </w:r>
          </w:p>
        </w:tc>
        <w:tc>
          <w:tcPr>
            <w:tcW w:w="785" w:type="pct"/>
          </w:tcPr>
          <w:p w14:paraId="66E845BF" w14:textId="77777777" w:rsidR="002429D3" w:rsidRPr="00AA79E9" w:rsidRDefault="002429D3" w:rsidP="00603F62">
            <w:pPr>
              <w:spacing w:after="0"/>
              <w:rPr>
                <w:rFonts w:cstheme="minorHAnsi"/>
                <w:sz w:val="20"/>
                <w:szCs w:val="20"/>
              </w:rPr>
            </w:pPr>
            <w:r w:rsidRPr="00AA79E9">
              <w:rPr>
                <w:rFonts w:cstheme="minorHAnsi"/>
                <w:sz w:val="20"/>
                <w:szCs w:val="20"/>
              </w:rPr>
              <w:t>Di Saverio et al (2014)</w:t>
            </w:r>
            <w:r w:rsidRPr="00AA79E9">
              <w:rPr>
                <w:rFonts w:cstheme="minorHAnsi"/>
                <w:sz w:val="20"/>
                <w:szCs w:val="20"/>
              </w:rPr>
              <w:fldChar w:fldCharType="begin"/>
            </w:r>
            <w:r>
              <w:rPr>
                <w:rFonts w:cstheme="minorHAnsi"/>
                <w:sz w:val="20"/>
                <w:szCs w:val="20"/>
              </w:rPr>
              <w:instrText xml:space="preserve"> ADDIN ZOTERO_ITEM CSL_CITATION {"citationID":"fslbOKzI","properties":{"formattedCitation":"\\super 43\\nosupersub{}","plainCitation":"43","noteIndex":0},"citationItems":[{"id":6244,"uris":["http://zotero.org/groups/2433658/items/YMRE9AAP"],"uri":["http://zotero.org/groups/2433658/items/YMRE9AAP"],"itemData":{"id":6244,"type":"article-journal","abstract":"To assess the safety and efficacy of antibiotics treatment for suspected acute uncomplicated appendicitis and to monitor the long term follow-up of non-operated patients. Right lower quadrant abdominal pain is a common cause of emergency department admission. The natural history of acute appendicitis nonoperatively treated with antibiotics remains unclear. In 2010, a total of 159 patients [mean AIR (Appendicitis Inflammatory Response) score = 4.9 and mean Alvarado score = 5.2] with suspected appendicitis were enrolled and underwent nonoperative management (NOM) with amoxicillin/clavulanate. The follow-up period was 2 years. Short-term (7 days) NOM failure rate was 11.9%. All patients with initial failures were operated within 7 days. At 15 days, no recurrences were recorded. After 2 years, the overall recurrence rate was 13.8% (22/159); 14 of 22 patients were successfully treated with further cycle of amoxicillin/clavulanate. No major side effects occurred. Abdominal pain assessed by the Numeric Rating Scale and the visual analog scale; median Numeric Rating Scale score was 3 at 5 days and 2 after 7 days. Mean length of stay of nonoperatively managed patients was 0.4 days, and mean sick leave period was 5.8 days. Long-term efficacy of NOM treatment was 83% (118 patients recurrence free and 14 patients with recurrence nonoperatively managed). None of the single factors forming the Alvarado or AIR score were independent predictors of failure of NOM or long-term recurrence. Alvarado and AIR scores were the only independent predictive factors of NOM failure after multivariate analysis, but both did not correlate with recurrences. Overall costs of NOM and antibiotics were &amp;OV0556;316.20 per patient. Antibiotics for suspected acute appendicitis are safe and effective and may avoid unnecessary appendectomy, reducing operation rate, surgical risks, and overall costs. After 2 years of follow-up, recurrences of nonoperatively treated right lower quadrant abdominal pain are less than 14% and may be safely and effectively treated with further antibiotics.","container-title":"Annals of surgery","DOI":"10.1097/SLA.0000000000000560","ISSN":"1528-1140","issue":"1","note":"PMID: 24646528","page":"109–117","title":"The NOTA Study (Non Operative Treatment for Acute Appendicitis): prospective study on the efficacy and safety of antibiotics (amoxicillin and clavulanic acid) for treating patients with right lower quadrant abdominal pain and long-term follow-up of conservatively treated suspected appendicitis.","volume":"260","author":[{"family":"Di Saverio","given":"Salomone"},{"family":"Sibilio","given":"Andrea"},{"family":"Giorgini","given":"Eleonora"},{"family":"Biscardi","given":"Andrea"},{"family":"Villani","given":"Silvia"},{"family":"Coccolini","given":"Federico"},{"family":"Smerieri","given":"Nazareno"},{"family":"Pisano","given":"Michele"},{"family":"Ansaloni","given":"Luca"},{"family":"Sartelli","given":"Massimo"},{"family":"Catena","given":"Fausto"},{"family":"Tugnoli","given":"Gregorio"}],"issued":{"date-parts":[["2014",7]]}}}],"schema":"https://github.com/citation-style-language/schema/raw/master/csl-citation.json"} </w:instrText>
            </w:r>
            <w:r w:rsidRPr="00AA79E9">
              <w:rPr>
                <w:rFonts w:cstheme="minorHAnsi"/>
                <w:sz w:val="20"/>
                <w:szCs w:val="20"/>
              </w:rPr>
              <w:fldChar w:fldCharType="separate"/>
            </w:r>
            <w:r w:rsidRPr="009D7C5E">
              <w:rPr>
                <w:rFonts w:ascii="Calibri" w:hAnsi="Calibri" w:cs="Calibri"/>
                <w:sz w:val="20"/>
                <w:vertAlign w:val="superscript"/>
              </w:rPr>
              <w:t>43</w:t>
            </w:r>
            <w:r w:rsidRPr="00AA79E9">
              <w:rPr>
                <w:rFonts w:cstheme="minorHAnsi"/>
                <w:sz w:val="20"/>
                <w:szCs w:val="20"/>
              </w:rPr>
              <w:fldChar w:fldCharType="end"/>
            </w:r>
          </w:p>
        </w:tc>
        <w:tc>
          <w:tcPr>
            <w:tcW w:w="1178" w:type="pct"/>
          </w:tcPr>
          <w:p w14:paraId="77C88D12" w14:textId="77777777" w:rsidR="002429D3" w:rsidRPr="00AA79E9" w:rsidRDefault="008E42C3" w:rsidP="00603F62">
            <w:pPr>
              <w:spacing w:after="0"/>
              <w:rPr>
                <w:rFonts w:cstheme="minorHAnsi"/>
                <w:sz w:val="20"/>
                <w:szCs w:val="20"/>
                <w:lang w:val="en-US"/>
              </w:rPr>
            </w:pPr>
            <m:oMath>
              <m:sSub>
                <m:sSubPr>
                  <m:ctrlPr>
                    <w:rPr>
                      <w:rFonts w:ascii="Cambria Math" w:hAnsi="Cambria Math" w:cstheme="minorHAnsi"/>
                      <w:b/>
                      <w:sz w:val="20"/>
                      <w:szCs w:val="20"/>
                      <w:lang w:val="en-US"/>
                    </w:rPr>
                  </m:ctrlPr>
                </m:sSubPr>
                <m:e>
                  <m:r>
                    <m:rPr>
                      <m:sty m:val="b"/>
                    </m:rPr>
                    <w:rPr>
                      <w:rFonts w:ascii="Cambria Math" w:hAnsi="Cambria Math" w:cstheme="minorHAnsi"/>
                      <w:sz w:val="20"/>
                      <w:szCs w:val="20"/>
                      <w:lang w:val="en-US"/>
                    </w:rPr>
                    <m:t>ω</m:t>
                  </m:r>
                </m:e>
                <m:sub>
                  <m:r>
                    <m:rPr>
                      <m:sty m:val="b"/>
                    </m:rPr>
                    <w:rPr>
                      <w:rFonts w:ascii="Cambria Math" w:hAnsi="Cambria Math" w:cstheme="minorHAnsi"/>
                      <w:sz w:val="20"/>
                      <w:szCs w:val="20"/>
                      <w:lang w:val="en-US"/>
                    </w:rPr>
                    <m:t>succ</m:t>
                  </m:r>
                </m:sub>
              </m:sSub>
              <m:r>
                <m:rPr>
                  <m:sty m:val="bi"/>
                </m:rPr>
                <w:rPr>
                  <w:rFonts w:ascii="Cambria Math" w:hAnsi="Cambria Math" w:cstheme="minorHAnsi"/>
                  <w:sz w:val="20"/>
                  <w:szCs w:val="20"/>
                  <w:lang w:val="en-US"/>
                </w:rPr>
                <m:t xml:space="preserve">: </m:t>
              </m:r>
            </m:oMath>
            <w:r w:rsidR="002429D3" w:rsidRPr="00AA79E9">
              <w:rPr>
                <w:rFonts w:cstheme="minorHAnsi"/>
                <w:sz w:val="20"/>
                <w:szCs w:val="20"/>
                <w:lang w:val="en-US"/>
              </w:rPr>
              <w:t xml:space="preserve"> LMIC: 7</w:t>
            </w:r>
          </w:p>
        </w:tc>
        <w:tc>
          <w:tcPr>
            <w:tcW w:w="1937" w:type="pct"/>
          </w:tcPr>
          <w:p w14:paraId="63D8DFD3" w14:textId="77777777" w:rsidR="002429D3" w:rsidRPr="00AA79E9" w:rsidRDefault="002429D3" w:rsidP="00603F62">
            <w:pPr>
              <w:spacing w:after="0"/>
              <w:jc w:val="both"/>
              <w:rPr>
                <w:rFonts w:cstheme="minorHAnsi"/>
                <w:sz w:val="20"/>
                <w:szCs w:val="20"/>
              </w:rPr>
            </w:pPr>
            <w:r w:rsidRPr="00AA79E9">
              <w:rPr>
                <w:rFonts w:cstheme="minorHAnsi"/>
                <w:sz w:val="20"/>
                <w:szCs w:val="20"/>
              </w:rPr>
              <w:t>Based upon recovery from open appendectomy in HIC</w:t>
            </w:r>
            <w:r>
              <w:rPr>
                <w:rFonts w:cstheme="minorHAnsi"/>
                <w:sz w:val="20"/>
                <w:szCs w:val="20"/>
              </w:rPr>
              <w:t xml:space="preserve"> (Italy): </w:t>
            </w:r>
            <w:r w:rsidRPr="00A035D4">
              <w:rPr>
                <w:rFonts w:cstheme="minorHAnsi"/>
                <w:sz w:val="20"/>
                <w:szCs w:val="20"/>
              </w:rPr>
              <w:t>rounded value for 6.6 days reported by Di Saverio et al (201</w:t>
            </w:r>
            <w:r>
              <w:rPr>
                <w:rFonts w:cstheme="minorHAnsi"/>
                <w:sz w:val="20"/>
                <w:szCs w:val="20"/>
              </w:rPr>
              <w:t>4</w:t>
            </w:r>
            <w:r w:rsidRPr="00A035D4">
              <w:rPr>
                <w:rFonts w:cstheme="minorHAnsi"/>
                <w:sz w:val="20"/>
                <w:szCs w:val="20"/>
              </w:rPr>
              <w:t>). The assumption is that LMICs will have more open appendectomies hence we used HIC data in the absence of studies from LMICs</w:t>
            </w:r>
            <w:r>
              <w:rPr>
                <w:rFonts w:cstheme="minorHAnsi"/>
                <w:sz w:val="20"/>
                <w:szCs w:val="20"/>
              </w:rPr>
              <w:t>.</w:t>
            </w:r>
          </w:p>
        </w:tc>
      </w:tr>
      <w:tr w:rsidR="002429D3" w:rsidRPr="00AA79E9" w14:paraId="09A85F15" w14:textId="77777777" w:rsidTr="00603F62">
        <w:tc>
          <w:tcPr>
            <w:tcW w:w="1100" w:type="pct"/>
            <w:vMerge/>
          </w:tcPr>
          <w:p w14:paraId="7C37266F" w14:textId="77777777" w:rsidR="002429D3" w:rsidRPr="00AA79E9" w:rsidRDefault="002429D3" w:rsidP="00603F62">
            <w:pPr>
              <w:spacing w:after="0"/>
              <w:rPr>
                <w:rFonts w:cstheme="minorHAnsi"/>
                <w:sz w:val="20"/>
                <w:szCs w:val="20"/>
              </w:rPr>
            </w:pPr>
          </w:p>
        </w:tc>
        <w:tc>
          <w:tcPr>
            <w:tcW w:w="785" w:type="pct"/>
          </w:tcPr>
          <w:p w14:paraId="6ACA7612" w14:textId="77777777" w:rsidR="002429D3" w:rsidRPr="00AA79E9" w:rsidRDefault="002429D3" w:rsidP="00603F62">
            <w:pPr>
              <w:spacing w:after="0"/>
              <w:rPr>
                <w:rFonts w:cstheme="minorHAnsi"/>
                <w:sz w:val="20"/>
                <w:szCs w:val="20"/>
              </w:rPr>
            </w:pPr>
            <w:r w:rsidRPr="00AA79E9">
              <w:rPr>
                <w:rFonts w:cstheme="minorHAnsi"/>
                <w:sz w:val="20"/>
                <w:szCs w:val="20"/>
              </w:rPr>
              <w:t>Martin et al (1995)</w:t>
            </w:r>
            <w:r w:rsidRPr="00AA79E9">
              <w:rPr>
                <w:rFonts w:cstheme="minorHAnsi"/>
                <w:sz w:val="20"/>
                <w:szCs w:val="20"/>
              </w:rPr>
              <w:fldChar w:fldCharType="begin"/>
            </w:r>
            <w:r>
              <w:rPr>
                <w:rFonts w:cstheme="minorHAnsi"/>
                <w:sz w:val="20"/>
                <w:szCs w:val="20"/>
              </w:rPr>
              <w:instrText xml:space="preserve"> ADDIN ZOTERO_ITEM CSL_CITATION {"citationID":"O4i2Fvrh","properties":{"formattedCitation":"\\super 44\\nosupersub{}","plainCitation":"44","noteIndex":0},"citationItems":[{"id":7828,"uris":["http://zotero.org/groups/2433658/items/AM62KQXI"],"uri":["http://zotero.org/groups/2433658/items/AM62KQXI"],"itemData":{"id":7828,"type":"article-journal","title":"Open versus laparoscopic appendectomy A prospective randomized comparison","author":[{"family":"Martin et al.","given":""}],"issued":{"date-parts":[["1995"]]}}}],"schema":"https://github.com/citation-style-language/schema/raw/master/csl-citation.json"} </w:instrText>
            </w:r>
            <w:r w:rsidRPr="00AA79E9">
              <w:rPr>
                <w:rFonts w:cstheme="minorHAnsi"/>
                <w:sz w:val="20"/>
                <w:szCs w:val="20"/>
              </w:rPr>
              <w:fldChar w:fldCharType="separate"/>
            </w:r>
            <w:r w:rsidRPr="009D7C5E">
              <w:rPr>
                <w:rFonts w:ascii="Calibri" w:hAnsi="Calibri" w:cs="Calibri"/>
                <w:sz w:val="20"/>
                <w:vertAlign w:val="superscript"/>
              </w:rPr>
              <w:t>44</w:t>
            </w:r>
            <w:r w:rsidRPr="00AA79E9">
              <w:rPr>
                <w:rFonts w:cstheme="minorHAnsi"/>
                <w:sz w:val="20"/>
                <w:szCs w:val="20"/>
              </w:rPr>
              <w:fldChar w:fldCharType="end"/>
            </w:r>
          </w:p>
        </w:tc>
        <w:tc>
          <w:tcPr>
            <w:tcW w:w="1178" w:type="pct"/>
          </w:tcPr>
          <w:p w14:paraId="74207337" w14:textId="77777777" w:rsidR="002429D3" w:rsidRPr="00AA79E9" w:rsidRDefault="008E42C3" w:rsidP="00603F62">
            <w:pPr>
              <w:spacing w:after="0"/>
              <w:rPr>
                <w:rFonts w:cstheme="minorHAnsi"/>
                <w:sz w:val="20"/>
                <w:szCs w:val="20"/>
                <w:lang w:val="en-US"/>
              </w:rPr>
            </w:pPr>
            <m:oMath>
              <m:sSub>
                <m:sSubPr>
                  <m:ctrlPr>
                    <w:rPr>
                      <w:rFonts w:ascii="Cambria Math" w:hAnsi="Cambria Math" w:cstheme="minorHAnsi"/>
                      <w:b/>
                      <w:sz w:val="20"/>
                      <w:szCs w:val="20"/>
                      <w:lang w:val="en-US"/>
                    </w:rPr>
                  </m:ctrlPr>
                </m:sSubPr>
                <m:e>
                  <m:r>
                    <m:rPr>
                      <m:sty m:val="b"/>
                    </m:rPr>
                    <w:rPr>
                      <w:rFonts w:ascii="Cambria Math" w:hAnsi="Cambria Math" w:cstheme="minorHAnsi"/>
                      <w:sz w:val="20"/>
                      <w:szCs w:val="20"/>
                      <w:lang w:val="en-US"/>
                    </w:rPr>
                    <m:t>ω</m:t>
                  </m:r>
                </m:e>
                <m:sub>
                  <m:r>
                    <m:rPr>
                      <m:sty m:val="b"/>
                    </m:rPr>
                    <w:rPr>
                      <w:rFonts w:ascii="Cambria Math" w:hAnsi="Cambria Math" w:cstheme="minorHAnsi"/>
                      <w:sz w:val="20"/>
                      <w:szCs w:val="20"/>
                      <w:lang w:val="en-US"/>
                    </w:rPr>
                    <m:t>min</m:t>
                  </m:r>
                </m:sub>
              </m:sSub>
              <m:r>
                <m:rPr>
                  <m:sty m:val="bi"/>
                </m:rPr>
                <w:rPr>
                  <w:rFonts w:ascii="Cambria Math" w:hAnsi="Cambria Math" w:cstheme="minorHAnsi"/>
                  <w:sz w:val="20"/>
                  <w:szCs w:val="20"/>
                  <w:lang w:val="en-US"/>
                </w:rPr>
                <m:t>:</m:t>
              </m:r>
            </m:oMath>
            <w:r w:rsidR="002429D3" w:rsidRPr="00AA79E9">
              <w:rPr>
                <w:rFonts w:cstheme="minorHAnsi"/>
                <w:b/>
                <w:sz w:val="20"/>
                <w:szCs w:val="20"/>
                <w:lang w:val="en-US"/>
              </w:rPr>
              <w:t xml:space="preserve"> </w:t>
            </w:r>
            <w:r w:rsidR="002429D3" w:rsidRPr="00AA79E9">
              <w:rPr>
                <w:rFonts w:cstheme="minorHAnsi"/>
                <w:sz w:val="20"/>
                <w:szCs w:val="20"/>
                <w:lang w:val="en-US"/>
              </w:rPr>
              <w:t>LMIC: 24</w:t>
            </w:r>
          </w:p>
        </w:tc>
        <w:tc>
          <w:tcPr>
            <w:tcW w:w="1937" w:type="pct"/>
          </w:tcPr>
          <w:p w14:paraId="1BF10DBA" w14:textId="77777777" w:rsidR="002429D3" w:rsidRPr="00AA79E9" w:rsidRDefault="002429D3" w:rsidP="00603F62">
            <w:pPr>
              <w:spacing w:after="0"/>
              <w:jc w:val="both"/>
              <w:rPr>
                <w:rFonts w:cstheme="minorHAnsi"/>
                <w:sz w:val="20"/>
                <w:szCs w:val="20"/>
              </w:rPr>
            </w:pPr>
            <w:r w:rsidRPr="005455F0">
              <w:rPr>
                <w:rFonts w:cstheme="minorHAnsi"/>
                <w:sz w:val="20"/>
                <w:szCs w:val="20"/>
              </w:rPr>
              <w:t xml:space="preserve">Based on the recovery of patients undergoing open appendectomy for </w:t>
            </w:r>
            <w:r w:rsidRPr="005455F0">
              <w:rPr>
                <w:rFonts w:cstheme="minorHAnsi"/>
                <w:sz w:val="20"/>
                <w:szCs w:val="20"/>
              </w:rPr>
              <w:lastRenderedPageBreak/>
              <w:t>acute appendicitis in HIC. Rounded from 23.6 days to 24 days returning to work reported in the study. The assumption is that LMICs will have more open appendectomies hence we used HIC data in the absence of studies from LMICs</w:t>
            </w:r>
          </w:p>
        </w:tc>
      </w:tr>
      <w:tr w:rsidR="002429D3" w:rsidRPr="00AA79E9" w14:paraId="77A18E59" w14:textId="77777777" w:rsidTr="00603F62">
        <w:tc>
          <w:tcPr>
            <w:tcW w:w="1100" w:type="pct"/>
            <w:vMerge/>
          </w:tcPr>
          <w:p w14:paraId="1B54592F" w14:textId="77777777" w:rsidR="002429D3" w:rsidRPr="00AA79E9" w:rsidRDefault="002429D3" w:rsidP="00603F62">
            <w:pPr>
              <w:spacing w:after="0"/>
              <w:rPr>
                <w:rFonts w:cstheme="minorHAnsi"/>
                <w:sz w:val="20"/>
                <w:szCs w:val="20"/>
              </w:rPr>
            </w:pPr>
          </w:p>
        </w:tc>
        <w:tc>
          <w:tcPr>
            <w:tcW w:w="785" w:type="pct"/>
          </w:tcPr>
          <w:p w14:paraId="0DEE2E87" w14:textId="77777777" w:rsidR="002429D3" w:rsidRPr="00AA79E9" w:rsidRDefault="002429D3" w:rsidP="00603F62">
            <w:pPr>
              <w:spacing w:after="0"/>
              <w:rPr>
                <w:rFonts w:cstheme="minorHAnsi"/>
                <w:sz w:val="20"/>
                <w:szCs w:val="20"/>
              </w:rPr>
            </w:pPr>
            <w:proofErr w:type="spellStart"/>
            <w:r w:rsidRPr="00AA79E9">
              <w:rPr>
                <w:rFonts w:cstheme="minorHAnsi"/>
                <w:sz w:val="20"/>
                <w:szCs w:val="20"/>
              </w:rPr>
              <w:t>Opmeer</w:t>
            </w:r>
            <w:proofErr w:type="spellEnd"/>
            <w:r w:rsidRPr="00AA79E9">
              <w:rPr>
                <w:rFonts w:cstheme="minorHAnsi"/>
                <w:sz w:val="20"/>
                <w:szCs w:val="20"/>
              </w:rPr>
              <w:t xml:space="preserve"> et al (2010)</w:t>
            </w:r>
            <w:r w:rsidRPr="00AA79E9">
              <w:rPr>
                <w:rFonts w:cstheme="minorHAnsi"/>
                <w:sz w:val="20"/>
                <w:szCs w:val="20"/>
              </w:rPr>
              <w:fldChar w:fldCharType="begin"/>
            </w:r>
            <w:r>
              <w:rPr>
                <w:rFonts w:cstheme="minorHAnsi"/>
                <w:sz w:val="20"/>
                <w:szCs w:val="20"/>
              </w:rPr>
              <w:instrText xml:space="preserve"> ADDIN ZOTERO_ITEM CSL_CITATION {"citationID":"8P8ph34Z","properties":{"formattedCitation":"\\super 45\\nosupersub{}","plainCitation":"45","noteIndex":0},"citationItems":[{"id":10035,"uris":["http://zotero.org/groups/2433658/items/9DHPS8JT"],"uri":["http://zotero.org/groups/2433658/items/9DHPS8JT"],"itemData":{"id":10035,"type":"article-journal","abstract":"Introduction: Results of the first randomized trial comparing on-demand versus planned-relaparotomy strategy in patients with severe peritonitis (RELAP trial) indicated no clear differences in primary outcomes. We now report the full economic evaluation for this trial, including detailed methods, nonmedical costs, further differentiated cost calculations, and robustness of different assumptions in sensitivity analyses.\nMethods: An economic evaluation was conducted from a societal perspective alongside a randomized controlled trial in 229 patients with severe secondary peritonitis and an acute physiology and chronic health evaluation (APACHE)-II score ≥11 from two academic and five regional teaching hospitals in the Netherlands. After the index laparotomy, patients were randomly allocated to an on-demand or a planned-relaparotomy strategy. Primary resource-utilization data were used to estimate mean total costs per patient during the index admission and after discharge until 1 year after the index operation. Overall differences in costs between the on-demand relaparotomy strategy and the planned strategy, as well as relative differences across several clinical subgroups, were evaluated.\nResults: Costs were substantially lower in the on-demand group (mean, €65,768 versus €83,450 per patient in the planned group; mean absolute difference, €17,682; 95% CI, €5,062 to €29,004). Relative differences in mean total costs per patient (approximately 21%) were robust to various alternative assumptions. Planned relaparotomy consistently generated more costs across the whole range of different courses of disease (quick recovery and few resources used on one end of the spectrum; slow recovery and many resources used on the other end). This difference in costs between the two surgical strategies also did not vary significantly across several clinical subgroups.\nConclusions: The reduction in societal costs renders the on-demand strategy a more-efficient relaparotomy strategy in patients with severe peritonitis. These differences were found across the full range of healthcare resources as well as across patients with different courses of disease. Trial Registration: ISRCTN51729393","container-title":"Critical Care","DOI":"10.1186/cc9032","ISSN":"1364-8535","issue":"3","journalAbbreviation":"Crit Care","language":"en","page":"R97","source":"DOI.org (Crossref)","title":"Costs of relaparotomy on-demand versus planned relaparotomy in patients with severe peritonitis: an economic evaluation within a randomized controlled trial","title-short":"Costs of relaparotomy on-demand versus planned relaparotomy in patients with severe peritonitis","volume":"14","author":[{"family":"Opmeer","given":"Brent C"},{"family":"Boer","given":"Kimberly R"},{"family":"Ruler","given":"Oddeke","non-dropping-particle":"van"},{"family":"Reitsma","given":"Johannes B"},{"family":"Gooszen","given":"Hein G"},{"family":"Graaf","given":"Peter W","non-dropping-particle":"de"},{"family":"Lamme","given":"Bas"},{"family":"Gerhards","given":"Michael F"},{"family":"Steller","given":"E Philip"},{"family":"Mahler","given":"Cecilia M"},{"family":"Obertop","given":"Huug"},{"family":"Gouma","given":"Dirk J"},{"family":"Bossuyt","given":"Patrick MM"},{"family":"Borgie","given":"Corianne AJM","non-dropping-particle":"de"},{"family":"Boermeester","given":"Marja A"}],"issued":{"date-parts":[["2010"]]}}}],"schema":"https://github.com/citation-style-language/schema/raw/master/csl-citation.json"} </w:instrText>
            </w:r>
            <w:r w:rsidRPr="00AA79E9">
              <w:rPr>
                <w:rFonts w:cstheme="minorHAnsi"/>
                <w:sz w:val="20"/>
                <w:szCs w:val="20"/>
              </w:rPr>
              <w:fldChar w:fldCharType="separate"/>
            </w:r>
            <w:r w:rsidRPr="009D7C5E">
              <w:rPr>
                <w:rFonts w:ascii="Calibri" w:hAnsi="Calibri" w:cs="Calibri"/>
                <w:sz w:val="20"/>
                <w:vertAlign w:val="superscript"/>
              </w:rPr>
              <w:t>45</w:t>
            </w:r>
            <w:r w:rsidRPr="00AA79E9">
              <w:rPr>
                <w:rFonts w:cstheme="minorHAnsi"/>
                <w:sz w:val="20"/>
                <w:szCs w:val="20"/>
              </w:rPr>
              <w:fldChar w:fldCharType="end"/>
            </w:r>
          </w:p>
        </w:tc>
        <w:tc>
          <w:tcPr>
            <w:tcW w:w="1178" w:type="pct"/>
          </w:tcPr>
          <w:p w14:paraId="057BAB57" w14:textId="77777777" w:rsidR="002429D3" w:rsidRPr="00AA79E9" w:rsidRDefault="008E42C3" w:rsidP="00603F62">
            <w:pPr>
              <w:spacing w:after="0"/>
              <w:rPr>
                <w:rFonts w:cstheme="minorHAnsi"/>
                <w:sz w:val="20"/>
                <w:szCs w:val="20"/>
                <w:lang w:val="en-US"/>
              </w:rPr>
            </w:pPr>
            <m:oMath>
              <m:sSub>
                <m:sSubPr>
                  <m:ctrlPr>
                    <w:rPr>
                      <w:rFonts w:ascii="Cambria Math" w:hAnsi="Cambria Math" w:cstheme="minorHAnsi"/>
                      <w:b/>
                      <w:sz w:val="20"/>
                      <w:szCs w:val="20"/>
                      <w:lang w:val="en-US"/>
                    </w:rPr>
                  </m:ctrlPr>
                </m:sSubPr>
                <m:e>
                  <m:r>
                    <m:rPr>
                      <m:sty m:val="b"/>
                    </m:rPr>
                    <w:rPr>
                      <w:rFonts w:ascii="Cambria Math" w:hAnsi="Cambria Math" w:cstheme="minorHAnsi"/>
                      <w:sz w:val="20"/>
                      <w:szCs w:val="20"/>
                      <w:lang w:val="en-US"/>
                    </w:rPr>
                    <m:t>ω</m:t>
                  </m:r>
                </m:e>
                <m:sub>
                  <m:r>
                    <m:rPr>
                      <m:sty m:val="b"/>
                    </m:rPr>
                    <w:rPr>
                      <w:rFonts w:ascii="Cambria Math" w:hAnsi="Cambria Math" w:cstheme="minorHAnsi"/>
                      <w:sz w:val="20"/>
                      <w:szCs w:val="20"/>
                      <w:lang w:val="en-US"/>
                    </w:rPr>
                    <m:t>reop</m:t>
                  </m:r>
                </m:sub>
              </m:sSub>
            </m:oMath>
            <w:r w:rsidR="002429D3" w:rsidRPr="00AA79E9">
              <w:rPr>
                <w:rFonts w:cstheme="minorHAnsi"/>
                <w:b/>
                <w:sz w:val="20"/>
                <w:szCs w:val="20"/>
                <w:lang w:val="en-US"/>
              </w:rPr>
              <w:t xml:space="preserve">: </w:t>
            </w:r>
            <w:r w:rsidR="002429D3" w:rsidRPr="00AA79E9">
              <w:rPr>
                <w:rFonts w:cstheme="minorHAnsi"/>
                <w:sz w:val="20"/>
                <w:szCs w:val="20"/>
                <w:lang w:val="en-US"/>
              </w:rPr>
              <w:t>LMIC: 60</w:t>
            </w:r>
          </w:p>
        </w:tc>
        <w:tc>
          <w:tcPr>
            <w:tcW w:w="1937" w:type="pct"/>
          </w:tcPr>
          <w:p w14:paraId="7468E837" w14:textId="77777777" w:rsidR="002429D3" w:rsidRPr="00AA79E9" w:rsidRDefault="002429D3" w:rsidP="00603F62">
            <w:pPr>
              <w:spacing w:after="0"/>
              <w:jc w:val="both"/>
              <w:rPr>
                <w:rFonts w:cstheme="minorHAnsi"/>
                <w:sz w:val="20"/>
                <w:szCs w:val="20"/>
              </w:rPr>
            </w:pPr>
            <w:r w:rsidRPr="000D6A92">
              <w:rPr>
                <w:rFonts w:cstheme="minorHAnsi"/>
                <w:sz w:val="20"/>
                <w:szCs w:val="20"/>
              </w:rPr>
              <w:t>Estimated as the weight</w:t>
            </w:r>
            <w:r>
              <w:rPr>
                <w:rFonts w:cstheme="minorHAnsi"/>
                <w:sz w:val="20"/>
                <w:szCs w:val="20"/>
              </w:rPr>
              <w:t>ed average of lost working days</w:t>
            </w:r>
            <w:r w:rsidRPr="000D6A92">
              <w:rPr>
                <w:rFonts w:cstheme="minorHAnsi"/>
                <w:sz w:val="20"/>
                <w:szCs w:val="20"/>
              </w:rPr>
              <w:t xml:space="preserve"> reported in the study among patients undergoing on-demand (50 days) and planned re-laparotomy (70 days) for severe peritonitis in a HIC.</w:t>
            </w:r>
          </w:p>
        </w:tc>
      </w:tr>
      <w:tr w:rsidR="002429D3" w:rsidRPr="00AA79E9" w14:paraId="363E3F43" w14:textId="77777777" w:rsidTr="00603F62">
        <w:tc>
          <w:tcPr>
            <w:tcW w:w="1100" w:type="pct"/>
            <w:vMerge/>
          </w:tcPr>
          <w:p w14:paraId="0BDEDCA7" w14:textId="77777777" w:rsidR="002429D3" w:rsidRPr="00AA79E9" w:rsidRDefault="002429D3" w:rsidP="00603F62">
            <w:pPr>
              <w:spacing w:after="0"/>
              <w:rPr>
                <w:rFonts w:cstheme="minorHAnsi"/>
                <w:sz w:val="20"/>
                <w:szCs w:val="20"/>
              </w:rPr>
            </w:pPr>
          </w:p>
        </w:tc>
        <w:tc>
          <w:tcPr>
            <w:tcW w:w="785" w:type="pct"/>
          </w:tcPr>
          <w:p w14:paraId="7FC3B0EE" w14:textId="77777777" w:rsidR="002429D3" w:rsidRPr="00AA79E9" w:rsidRDefault="002429D3" w:rsidP="00603F62">
            <w:pPr>
              <w:spacing w:after="0"/>
              <w:rPr>
                <w:rFonts w:cstheme="minorHAnsi"/>
                <w:sz w:val="20"/>
                <w:szCs w:val="20"/>
              </w:rPr>
            </w:pPr>
            <w:r w:rsidRPr="00AA79E9">
              <w:rPr>
                <w:rFonts w:cstheme="minorHAnsi"/>
                <w:sz w:val="20"/>
                <w:szCs w:val="20"/>
              </w:rPr>
              <w:t>Di Saverio et al (2014)</w:t>
            </w:r>
            <w:r w:rsidRPr="00AA79E9">
              <w:rPr>
                <w:rFonts w:cstheme="minorHAnsi"/>
                <w:sz w:val="20"/>
                <w:szCs w:val="20"/>
              </w:rPr>
              <w:fldChar w:fldCharType="begin"/>
            </w:r>
            <w:r>
              <w:rPr>
                <w:rFonts w:cstheme="minorHAnsi"/>
                <w:sz w:val="20"/>
                <w:szCs w:val="20"/>
              </w:rPr>
              <w:instrText xml:space="preserve"> ADDIN ZOTERO_ITEM CSL_CITATION {"citationID":"FErggeIq","properties":{"formattedCitation":"\\super 43\\nosupersub{}","plainCitation":"43","noteIndex":0},"citationItems":[{"id":6244,"uris":["http://zotero.org/groups/2433658/items/YMRE9AAP"],"uri":["http://zotero.org/groups/2433658/items/YMRE9AAP"],"itemData":{"id":6244,"type":"article-journal","abstract":"To assess the safety and efficacy of antibiotics treatment for suspected acute uncomplicated appendicitis and to monitor the long term follow-up of non-operated patients. Right lower quadrant abdominal pain is a common cause of emergency department admission. The natural history of acute appendicitis nonoperatively treated with antibiotics remains unclear. In 2010, a total of 159 patients [mean AIR (Appendicitis Inflammatory Response) score = 4.9 and mean Alvarado score = 5.2] with suspected appendicitis were enrolled and underwent nonoperative management (NOM) with amoxicillin/clavulanate. The follow-up period was 2 years. Short-term (7 days) NOM failure rate was 11.9%. All patients with initial failures were operated within 7 days. At 15 days, no recurrences were recorded. After 2 years, the overall recurrence rate was 13.8% (22/159); 14 of 22 patients were successfully treated with further cycle of amoxicillin/clavulanate. No major side effects occurred. Abdominal pain assessed by the Numeric Rating Scale and the visual analog scale; median Numeric Rating Scale score was 3 at 5 days and 2 after 7 days. Mean length of stay of nonoperatively managed patients was 0.4 days, and mean sick leave period was 5.8 days. Long-term efficacy of NOM treatment was 83% (118 patients recurrence free and 14 patients with recurrence nonoperatively managed). None of the single factors forming the Alvarado or AIR score were independent predictors of failure of NOM or long-term recurrence. Alvarado and AIR scores were the only independent predictive factors of NOM failure after multivariate analysis, but both did not correlate with recurrences. Overall costs of NOM and antibiotics were &amp;OV0556;316.20 per patient. Antibiotics for suspected acute appendicitis are safe and effective and may avoid unnecessary appendectomy, reducing operation rate, surgical risks, and overall costs. After 2 years of follow-up, recurrences of nonoperatively treated right lower quadrant abdominal pain are less than 14% and may be safely and effectively treated with further antibiotics.","container-title":"Annals of surgery","DOI":"10.1097/SLA.0000000000000560","ISSN":"1528-1140","issue":"1","note":"PMID: 24646528","page":"109–117","title":"The NOTA Study (Non Operative Treatment for Acute Appendicitis): prospective study on the efficacy and safety of antibiotics (amoxicillin and clavulanic acid) for treating patients with right lower quadrant abdominal pain and long-term follow-up of conservatively treated suspected appendicitis.","volume":"260","author":[{"family":"Di Saverio","given":"Salomone"},{"family":"Sibilio","given":"Andrea"},{"family":"Giorgini","given":"Eleonora"},{"family":"Biscardi","given":"Andrea"},{"family":"Villani","given":"Silvia"},{"family":"Coccolini","given":"Federico"},{"family":"Smerieri","given":"Nazareno"},{"family":"Pisano","given":"Michele"},{"family":"Ansaloni","given":"Luca"},{"family":"Sartelli","given":"Massimo"},{"family":"Catena","given":"Fausto"},{"family":"Tugnoli","given":"Gregorio"}],"issued":{"date-parts":[["2014",7]]}}}],"schema":"https://github.com/citation-style-language/schema/raw/master/csl-citation.json"} </w:instrText>
            </w:r>
            <w:r w:rsidRPr="00AA79E9">
              <w:rPr>
                <w:rFonts w:cstheme="minorHAnsi"/>
                <w:sz w:val="20"/>
                <w:szCs w:val="20"/>
              </w:rPr>
              <w:fldChar w:fldCharType="separate"/>
            </w:r>
            <w:r w:rsidRPr="009D7C5E">
              <w:rPr>
                <w:rFonts w:ascii="Calibri" w:hAnsi="Calibri" w:cs="Calibri"/>
                <w:sz w:val="20"/>
                <w:vertAlign w:val="superscript"/>
              </w:rPr>
              <w:t>43</w:t>
            </w:r>
            <w:r w:rsidRPr="00AA79E9">
              <w:rPr>
                <w:rFonts w:cstheme="minorHAnsi"/>
                <w:sz w:val="20"/>
                <w:szCs w:val="20"/>
              </w:rPr>
              <w:fldChar w:fldCharType="end"/>
            </w:r>
          </w:p>
        </w:tc>
        <w:tc>
          <w:tcPr>
            <w:tcW w:w="1178" w:type="pct"/>
          </w:tcPr>
          <w:p w14:paraId="1167987E" w14:textId="77777777" w:rsidR="002429D3" w:rsidRPr="00AA79E9" w:rsidRDefault="008E42C3" w:rsidP="00603F62">
            <w:pPr>
              <w:spacing w:after="0"/>
              <w:rPr>
                <w:rFonts w:cstheme="minorHAnsi"/>
                <w:b/>
                <w:sz w:val="20"/>
                <w:szCs w:val="20"/>
                <w:lang w:val="en-US"/>
              </w:rPr>
            </w:pPr>
            <m:oMath>
              <m:sSub>
                <m:sSubPr>
                  <m:ctrlPr>
                    <w:rPr>
                      <w:rFonts w:ascii="Cambria Math" w:hAnsi="Cambria Math" w:cstheme="minorHAnsi"/>
                      <w:b/>
                      <w:sz w:val="20"/>
                      <w:szCs w:val="20"/>
                      <w:lang w:val="en-US"/>
                    </w:rPr>
                  </m:ctrlPr>
                </m:sSubPr>
                <m:e>
                  <m:r>
                    <m:rPr>
                      <m:sty m:val="b"/>
                    </m:rPr>
                    <w:rPr>
                      <w:rFonts w:ascii="Cambria Math" w:hAnsi="Cambria Math" w:cstheme="minorHAnsi"/>
                      <w:sz w:val="20"/>
                      <w:szCs w:val="20"/>
                      <w:lang w:val="en-US"/>
                    </w:rPr>
                    <m:t>ω</m:t>
                  </m:r>
                </m:e>
                <m:sub>
                  <m:r>
                    <m:rPr>
                      <m:sty m:val="b"/>
                    </m:rPr>
                    <w:rPr>
                      <w:rFonts w:ascii="Cambria Math" w:hAnsi="Cambria Math" w:cstheme="minorHAnsi"/>
                      <w:sz w:val="20"/>
                      <w:szCs w:val="20"/>
                      <w:lang w:val="en-US"/>
                    </w:rPr>
                    <m:t>succ</m:t>
                  </m:r>
                </m:sub>
              </m:sSub>
              <m:r>
                <m:rPr>
                  <m:sty m:val="bi"/>
                </m:rPr>
                <w:rPr>
                  <w:rFonts w:ascii="Cambria Math" w:hAnsi="Cambria Math" w:cstheme="minorHAnsi"/>
                  <w:sz w:val="20"/>
                  <w:szCs w:val="20"/>
                  <w:lang w:val="en-US"/>
                </w:rPr>
                <m:t xml:space="preserve">: </m:t>
              </m:r>
            </m:oMath>
            <w:r w:rsidR="002429D3" w:rsidRPr="00AA79E9">
              <w:rPr>
                <w:rFonts w:cstheme="minorHAnsi"/>
                <w:b/>
                <w:sz w:val="20"/>
                <w:szCs w:val="20"/>
                <w:lang w:val="en-US"/>
              </w:rPr>
              <w:t xml:space="preserve"> </w:t>
            </w:r>
            <w:r w:rsidR="002429D3" w:rsidRPr="00AA79E9">
              <w:rPr>
                <w:rFonts w:cstheme="minorHAnsi"/>
                <w:sz w:val="20"/>
                <w:szCs w:val="20"/>
                <w:lang w:val="en-US"/>
              </w:rPr>
              <w:t>HIC: 4</w:t>
            </w:r>
          </w:p>
        </w:tc>
        <w:tc>
          <w:tcPr>
            <w:tcW w:w="1937" w:type="pct"/>
          </w:tcPr>
          <w:p w14:paraId="4E51E154" w14:textId="77777777" w:rsidR="002429D3" w:rsidRPr="00AA79E9" w:rsidRDefault="002429D3" w:rsidP="00603F62">
            <w:pPr>
              <w:spacing w:after="0"/>
              <w:jc w:val="both"/>
              <w:rPr>
                <w:rFonts w:cstheme="minorHAnsi"/>
                <w:sz w:val="20"/>
                <w:szCs w:val="20"/>
              </w:rPr>
            </w:pPr>
            <w:r w:rsidRPr="00A035D4">
              <w:rPr>
                <w:rFonts w:cstheme="minorHAnsi"/>
                <w:sz w:val="20"/>
                <w:szCs w:val="20"/>
              </w:rPr>
              <w:t>The authors found that laparoscopic and open appendectomy surgery patients had 2.1 and 6.6 days return to daily activities respectively. We estimated 4 as a weighted the average for patients undergoing HIC appendectomy.</w:t>
            </w:r>
          </w:p>
        </w:tc>
      </w:tr>
      <w:tr w:rsidR="002429D3" w:rsidRPr="00AA79E9" w14:paraId="448D3CE4" w14:textId="77777777" w:rsidTr="00603F62">
        <w:tc>
          <w:tcPr>
            <w:tcW w:w="1100" w:type="pct"/>
            <w:vMerge/>
          </w:tcPr>
          <w:p w14:paraId="0D0DCED3" w14:textId="77777777" w:rsidR="002429D3" w:rsidRPr="00AA79E9" w:rsidRDefault="002429D3" w:rsidP="00603F62">
            <w:pPr>
              <w:spacing w:after="0"/>
              <w:rPr>
                <w:rFonts w:cstheme="minorHAnsi"/>
                <w:sz w:val="20"/>
                <w:szCs w:val="20"/>
              </w:rPr>
            </w:pPr>
          </w:p>
        </w:tc>
        <w:tc>
          <w:tcPr>
            <w:tcW w:w="785" w:type="pct"/>
          </w:tcPr>
          <w:p w14:paraId="65C43431" w14:textId="77777777" w:rsidR="002429D3" w:rsidRPr="00AA79E9" w:rsidRDefault="002429D3" w:rsidP="00603F62">
            <w:pPr>
              <w:spacing w:after="0"/>
              <w:rPr>
                <w:rFonts w:cstheme="minorHAnsi"/>
                <w:sz w:val="20"/>
                <w:szCs w:val="20"/>
              </w:rPr>
            </w:pPr>
            <w:r w:rsidRPr="00AA79E9">
              <w:rPr>
                <w:rFonts w:cstheme="minorHAnsi"/>
                <w:sz w:val="20"/>
                <w:szCs w:val="20"/>
              </w:rPr>
              <w:t>Long et al (2001)</w:t>
            </w:r>
            <w:r w:rsidRPr="00AA79E9">
              <w:rPr>
                <w:rFonts w:cstheme="minorHAnsi"/>
                <w:sz w:val="20"/>
                <w:szCs w:val="20"/>
              </w:rPr>
              <w:fldChar w:fldCharType="begin"/>
            </w:r>
            <w:r>
              <w:rPr>
                <w:rFonts w:cstheme="minorHAnsi"/>
                <w:sz w:val="20"/>
                <w:szCs w:val="20"/>
              </w:rPr>
              <w:instrText xml:space="preserve"> ADDIN ZOTERO_ITEM CSL_CITATION {"citationID":"zlRQin36","properties":{"formattedCitation":"\\super 46\\nosupersub{}","plainCitation":"46","noteIndex":0},"citationItems":[{"id":10037,"uris":["http://zotero.org/groups/2433658/items/A27NFJPX"],"uri":["http://zotero.org/groups/2433658/items/A27NFJPX"],"itemData":{"id":10037,"type":"article-journal","abstract":"BACKGROUND: Previous randomized studies of laparoscopic appendectomy produced conflicting recommendations, and the adequacy of sample sizes is generally unknown. We compared clinical and economic outcomes after laparoscopic and open appendectomy in a sample of predetermined statistical power.\nMETHODS: A pre-study power analysis suggested that 200 randomized patients would yield 80% power to show a mean decrease of 1.3 days' hospitalization. One hundred ninety-eight patients with a preoperative diagnosis of acute appendicitis were randomized prospectively to laparoscopic or open appendectomy. Economic analysis included billed charges, total costs, direct costs, and indirect costs associated with treatment.\nRESULTS: Laparoscopic appendectomy took longer to perform than open appendectomy (median, 107 vs 91 minutes; P &lt;.01) and was associated with fewer days to return to a general diet (mean, 1.6 versus 2.3 days; P &lt;.01), a shorter duration of parenteral analgesia (mean, 1.6 versus 2.2 days; P &lt;.01), fewer morphine-equivalent milligrams of parenteral narcotic (median, 14 mg versus 34 mg; P =.001), a shorter postoperative hospital stay (mean, 2.6 versus 3.4 days; P &lt;.01), and earlier return to full activity (median, 14 versus 21 days; P &lt;.02). However, operative morbidity and time to return to work were comparable. Billed charges and direct costs were not significantly different in the 2 groups ($7711 versus $7146 and $5357 versus $4945, respectively), but total costs (including indirect costs) of laparoscopic appendectomy were, on average, nearly $2400 less, given the shorter length of stay and abbreviated recuperative period ($11,577 versus $13,965). Subgroup analyses suggested the benefit of a laparoscopic approach for uncomplicated appendicitis and for patients with active lifestyles.\nCONCLUSIONS: While laparoscopic appendectomy is associated with statistically significant but clinically questionable advantages over open appendectomy, a laparoscopic approach is relatively less expensive. The estimated difference in total costs of treatment (direct and indirect costs) was at least $2000 in more than 60% of the bootstrapped iterations. The economic significance and implications favoring a laparoscopic approach cannot be ignored.","container-title":"Surgery","DOI":"10.1067/msy.2001.114216","ISSN":"0039-6060","issue":"4","journalAbbreviation":"Surgery","language":"eng","note":"PMID: 11283528","page":"390-400","source":"PubMed","title":"A prospective randomized comparison of laparoscopic appendectomy with open appendectomy: Clinical and economic analyses","title-short":"A prospective randomized comparison of laparoscopic appendectomy with open appendectomy","volume":"129","author":[{"family":"Long","given":"K. H."},{"family":"Bannon","given":"M. P."},{"family":"Zietlow","given":"S. P."},{"family":"Helgeson","given":"E. R."},{"family":"Harmsen","given":"W. S."},{"family":"Smith","given":"C. D."},{"family":"Ilstrup","given":"D. M."},{"family":"Baerga-Varela","given":"Y."},{"family":"Sarr","given":"M. G."},{"literal":"Laparoscopic Appendectomy Interest Group"}],"issued":{"date-parts":[["2001",4]]}}}],"schema":"https://github.com/citation-style-language/schema/raw/master/csl-citation.json"} </w:instrText>
            </w:r>
            <w:r w:rsidRPr="00AA79E9">
              <w:rPr>
                <w:rFonts w:cstheme="minorHAnsi"/>
                <w:sz w:val="20"/>
                <w:szCs w:val="20"/>
              </w:rPr>
              <w:fldChar w:fldCharType="separate"/>
            </w:r>
            <w:r w:rsidRPr="009D7C5E">
              <w:rPr>
                <w:rFonts w:ascii="Calibri" w:hAnsi="Calibri" w:cs="Calibri"/>
                <w:sz w:val="20"/>
                <w:vertAlign w:val="superscript"/>
              </w:rPr>
              <w:t>46</w:t>
            </w:r>
            <w:r w:rsidRPr="00AA79E9">
              <w:rPr>
                <w:rFonts w:cstheme="minorHAnsi"/>
                <w:sz w:val="20"/>
                <w:szCs w:val="20"/>
              </w:rPr>
              <w:fldChar w:fldCharType="end"/>
            </w:r>
          </w:p>
        </w:tc>
        <w:tc>
          <w:tcPr>
            <w:tcW w:w="1178" w:type="pct"/>
          </w:tcPr>
          <w:p w14:paraId="331316D7" w14:textId="77777777" w:rsidR="002429D3" w:rsidRPr="00AA79E9" w:rsidRDefault="008E42C3" w:rsidP="00603F62">
            <w:pPr>
              <w:spacing w:after="0"/>
              <w:rPr>
                <w:rFonts w:cstheme="minorHAnsi"/>
                <w:b/>
                <w:sz w:val="20"/>
                <w:szCs w:val="20"/>
                <w:lang w:val="en-US"/>
              </w:rPr>
            </w:pPr>
            <m:oMath>
              <m:sSub>
                <m:sSubPr>
                  <m:ctrlPr>
                    <w:rPr>
                      <w:rFonts w:ascii="Cambria Math" w:hAnsi="Cambria Math" w:cstheme="minorHAnsi"/>
                      <w:b/>
                      <w:sz w:val="20"/>
                      <w:szCs w:val="20"/>
                      <w:lang w:val="en-US"/>
                    </w:rPr>
                  </m:ctrlPr>
                </m:sSubPr>
                <m:e>
                  <m:r>
                    <m:rPr>
                      <m:sty m:val="b"/>
                    </m:rPr>
                    <w:rPr>
                      <w:rFonts w:ascii="Cambria Math" w:hAnsi="Cambria Math" w:cstheme="minorHAnsi"/>
                      <w:sz w:val="20"/>
                      <w:szCs w:val="20"/>
                      <w:lang w:val="en-US"/>
                    </w:rPr>
                    <m:t>ω</m:t>
                  </m:r>
                </m:e>
                <m:sub>
                  <m:r>
                    <m:rPr>
                      <m:sty m:val="b"/>
                    </m:rPr>
                    <w:rPr>
                      <w:rFonts w:ascii="Cambria Math" w:hAnsi="Cambria Math" w:cstheme="minorHAnsi"/>
                      <w:sz w:val="20"/>
                      <w:szCs w:val="20"/>
                      <w:lang w:val="en-US"/>
                    </w:rPr>
                    <m:t>min</m:t>
                  </m:r>
                </m:sub>
              </m:sSub>
              <m:r>
                <m:rPr>
                  <m:sty m:val="bi"/>
                </m:rPr>
                <w:rPr>
                  <w:rFonts w:ascii="Cambria Math" w:hAnsi="Cambria Math" w:cstheme="minorHAnsi"/>
                  <w:sz w:val="20"/>
                  <w:szCs w:val="20"/>
                  <w:lang w:val="en-US"/>
                </w:rPr>
                <m:t>:</m:t>
              </m:r>
            </m:oMath>
            <w:r w:rsidR="002429D3" w:rsidRPr="00AA79E9">
              <w:rPr>
                <w:rFonts w:cstheme="minorHAnsi"/>
                <w:b/>
                <w:sz w:val="20"/>
                <w:szCs w:val="20"/>
                <w:lang w:val="en-US"/>
              </w:rPr>
              <w:t xml:space="preserve"> </w:t>
            </w:r>
            <w:r w:rsidR="002429D3" w:rsidRPr="00AA79E9">
              <w:rPr>
                <w:rFonts w:cstheme="minorHAnsi"/>
                <w:sz w:val="20"/>
                <w:szCs w:val="20"/>
                <w:lang w:val="en-US"/>
              </w:rPr>
              <w:t>HIC: 15</w:t>
            </w:r>
          </w:p>
        </w:tc>
        <w:tc>
          <w:tcPr>
            <w:tcW w:w="1937" w:type="pct"/>
          </w:tcPr>
          <w:p w14:paraId="7E60042D" w14:textId="77777777" w:rsidR="002429D3" w:rsidRPr="00AA79E9" w:rsidRDefault="002429D3" w:rsidP="00603F62">
            <w:pPr>
              <w:spacing w:after="0"/>
              <w:jc w:val="both"/>
              <w:rPr>
                <w:rFonts w:cstheme="minorHAnsi"/>
                <w:sz w:val="20"/>
                <w:szCs w:val="20"/>
              </w:rPr>
            </w:pPr>
            <w:r w:rsidRPr="00F05401">
              <w:rPr>
                <w:rFonts w:cstheme="minorHAnsi"/>
                <w:sz w:val="20"/>
                <w:szCs w:val="20"/>
              </w:rPr>
              <w:t>A prospective randomised comparison that compared laparoscopic versus open appendectomy</w:t>
            </w:r>
            <w:r>
              <w:rPr>
                <w:rFonts w:cstheme="minorHAnsi"/>
                <w:sz w:val="20"/>
                <w:szCs w:val="20"/>
              </w:rPr>
              <w:t xml:space="preserve"> in USA. The study</w:t>
            </w:r>
            <w:r w:rsidRPr="00F05401">
              <w:rPr>
                <w:rFonts w:cstheme="minorHAnsi"/>
                <w:sz w:val="20"/>
                <w:szCs w:val="20"/>
              </w:rPr>
              <w:t xml:space="preserve"> found that appendectomy patients have 14.6 days off work or school after the surgery (for both laparoscopic and open appendectomy). The value has been rounded to the nearest whole number.</w:t>
            </w:r>
          </w:p>
        </w:tc>
      </w:tr>
      <w:tr w:rsidR="002429D3" w:rsidRPr="00AA79E9" w14:paraId="3BCA3626" w14:textId="77777777" w:rsidTr="00603F62">
        <w:tc>
          <w:tcPr>
            <w:tcW w:w="1100" w:type="pct"/>
            <w:vMerge/>
          </w:tcPr>
          <w:p w14:paraId="7965CB1F" w14:textId="77777777" w:rsidR="002429D3" w:rsidRPr="00AA79E9" w:rsidRDefault="002429D3" w:rsidP="00603F62">
            <w:pPr>
              <w:spacing w:after="0"/>
              <w:rPr>
                <w:rFonts w:cstheme="minorHAnsi"/>
                <w:sz w:val="20"/>
                <w:szCs w:val="20"/>
              </w:rPr>
            </w:pPr>
          </w:p>
        </w:tc>
        <w:tc>
          <w:tcPr>
            <w:tcW w:w="785" w:type="pct"/>
          </w:tcPr>
          <w:p w14:paraId="512E4B5D" w14:textId="77777777" w:rsidR="002429D3" w:rsidRPr="00AA79E9" w:rsidRDefault="002429D3" w:rsidP="00603F62">
            <w:pPr>
              <w:spacing w:after="0"/>
              <w:rPr>
                <w:rFonts w:cstheme="minorHAnsi"/>
                <w:sz w:val="20"/>
                <w:szCs w:val="20"/>
              </w:rPr>
            </w:pPr>
            <w:proofErr w:type="spellStart"/>
            <w:r w:rsidRPr="00AA79E9">
              <w:rPr>
                <w:rFonts w:cstheme="minorHAnsi"/>
                <w:sz w:val="20"/>
                <w:szCs w:val="20"/>
              </w:rPr>
              <w:t>Opmeer</w:t>
            </w:r>
            <w:proofErr w:type="spellEnd"/>
            <w:r w:rsidRPr="00AA79E9">
              <w:rPr>
                <w:rFonts w:cstheme="minorHAnsi"/>
                <w:sz w:val="20"/>
                <w:szCs w:val="20"/>
              </w:rPr>
              <w:t xml:space="preserve"> et al (2010)</w:t>
            </w:r>
            <w:r w:rsidRPr="00AA79E9">
              <w:rPr>
                <w:rFonts w:cstheme="minorHAnsi"/>
                <w:sz w:val="20"/>
                <w:szCs w:val="20"/>
              </w:rPr>
              <w:fldChar w:fldCharType="begin"/>
            </w:r>
            <w:r>
              <w:rPr>
                <w:rFonts w:cstheme="minorHAnsi"/>
                <w:sz w:val="20"/>
                <w:szCs w:val="20"/>
              </w:rPr>
              <w:instrText xml:space="preserve"> ADDIN ZOTERO_ITEM CSL_CITATION {"citationID":"0DzZojWn","properties":{"formattedCitation":"\\super 45\\nosupersub{}","plainCitation":"45","noteIndex":0},"citationItems":[{"id":10035,"uris":["http://zotero.org/groups/2433658/items/9DHPS8JT"],"uri":["http://zotero.org/groups/2433658/items/9DHPS8JT"],"itemData":{"id":10035,"type":"article-journal","abstract":"Introduction: Results of the first randomized trial comparing on-demand versus planned-relaparotomy strategy in patients with severe peritonitis (RELAP trial) indicated no clear differences in primary outcomes. We now report the full economic evaluation for this trial, including detailed methods, nonmedical costs, further differentiated cost calculations, and robustness of different assumptions in sensitivity analyses.\nMethods: An economic evaluation was conducted from a societal perspective alongside a randomized controlled trial in 229 patients with severe secondary peritonitis and an acute physiology and chronic health evaluation (APACHE)-II score ≥11 from two academic and five regional teaching hospitals in the Netherlands. After the index laparotomy, patients were randomly allocated to an on-demand or a planned-relaparotomy strategy. Primary resource-utilization data were used to estimate mean total costs per patient during the index admission and after discharge until 1 year after the index operation. Overall differences in costs between the on-demand relaparotomy strategy and the planned strategy, as well as relative differences across several clinical subgroups, were evaluated.\nResults: Costs were substantially lower in the on-demand group (mean, €65,768 versus €83,450 per patient in the planned group; mean absolute difference, €17,682; 95% CI, €5,062 to €29,004). Relative differences in mean total costs per patient (approximately 21%) were robust to various alternative assumptions. Planned relaparotomy consistently generated more costs across the whole range of different courses of disease (quick recovery and few resources used on one end of the spectrum; slow recovery and many resources used on the other end). This difference in costs between the two surgical strategies also did not vary significantly across several clinical subgroups.\nConclusions: The reduction in societal costs renders the on-demand strategy a more-efficient relaparotomy strategy in patients with severe peritonitis. These differences were found across the full range of healthcare resources as well as across patients with different courses of disease. Trial Registration: ISRCTN51729393","container-title":"Critical Care","DOI":"10.1186/cc9032","ISSN":"1364-8535","issue":"3","journalAbbreviation":"Crit Care","language":"en","page":"R97","source":"DOI.org (Crossref)","title":"Costs of relaparotomy on-demand versus planned relaparotomy in patients with severe peritonitis: an economic evaluation within a randomized controlled trial","title-short":"Costs of relaparotomy on-demand versus planned relaparotomy in patients with severe peritonitis","volume":"14","author":[{"family":"Opmeer","given":"Brent C"},{"family":"Boer","given":"Kimberly R"},{"family":"Ruler","given":"Oddeke","non-dropping-particle":"van"},{"family":"Reitsma","given":"Johannes B"},{"family":"Gooszen","given":"Hein G"},{"family":"Graaf","given":"Peter W","non-dropping-particle":"de"},{"family":"Lamme","given":"Bas"},{"family":"Gerhards","given":"Michael F"},{"family":"Steller","given":"E Philip"},{"family":"Mahler","given":"Cecilia M"},{"family":"Obertop","given":"Huug"},{"family":"Gouma","given":"Dirk J"},{"family":"Bossuyt","given":"Patrick MM"},{"family":"Borgie","given":"Corianne AJM","non-dropping-particle":"de"},{"family":"Boermeester","given":"Marja A"}],"issued":{"date-parts":[["2010"]]}}}],"schema":"https://github.com/citation-style-language/schema/raw/master/csl-citation.json"} </w:instrText>
            </w:r>
            <w:r w:rsidRPr="00AA79E9">
              <w:rPr>
                <w:rFonts w:cstheme="minorHAnsi"/>
                <w:sz w:val="20"/>
                <w:szCs w:val="20"/>
              </w:rPr>
              <w:fldChar w:fldCharType="separate"/>
            </w:r>
            <w:r w:rsidRPr="009D7C5E">
              <w:rPr>
                <w:rFonts w:ascii="Calibri" w:hAnsi="Calibri" w:cs="Calibri"/>
                <w:sz w:val="20"/>
                <w:vertAlign w:val="superscript"/>
              </w:rPr>
              <w:t>45</w:t>
            </w:r>
            <w:r w:rsidRPr="00AA79E9">
              <w:rPr>
                <w:rFonts w:cstheme="minorHAnsi"/>
                <w:sz w:val="20"/>
                <w:szCs w:val="20"/>
              </w:rPr>
              <w:fldChar w:fldCharType="end"/>
            </w:r>
          </w:p>
        </w:tc>
        <w:tc>
          <w:tcPr>
            <w:tcW w:w="1178" w:type="pct"/>
          </w:tcPr>
          <w:p w14:paraId="780E0639" w14:textId="77777777" w:rsidR="002429D3" w:rsidRPr="00AA79E9" w:rsidRDefault="008E42C3" w:rsidP="00603F62">
            <w:pPr>
              <w:spacing w:after="0"/>
              <w:rPr>
                <w:rFonts w:cstheme="minorHAnsi"/>
                <w:b/>
                <w:sz w:val="20"/>
                <w:szCs w:val="20"/>
                <w:lang w:val="en-US"/>
              </w:rPr>
            </w:pPr>
            <m:oMath>
              <m:sSub>
                <m:sSubPr>
                  <m:ctrlPr>
                    <w:rPr>
                      <w:rFonts w:ascii="Cambria Math" w:hAnsi="Cambria Math" w:cstheme="minorHAnsi"/>
                      <w:b/>
                      <w:sz w:val="20"/>
                      <w:szCs w:val="20"/>
                      <w:lang w:val="en-US"/>
                    </w:rPr>
                  </m:ctrlPr>
                </m:sSubPr>
                <m:e>
                  <m:r>
                    <m:rPr>
                      <m:sty m:val="b"/>
                    </m:rPr>
                    <w:rPr>
                      <w:rFonts w:ascii="Cambria Math" w:hAnsi="Cambria Math" w:cstheme="minorHAnsi"/>
                      <w:sz w:val="20"/>
                      <w:szCs w:val="20"/>
                      <w:lang w:val="en-US"/>
                    </w:rPr>
                    <m:t>ω</m:t>
                  </m:r>
                </m:e>
                <m:sub>
                  <m:r>
                    <m:rPr>
                      <m:sty m:val="b"/>
                    </m:rPr>
                    <w:rPr>
                      <w:rFonts w:ascii="Cambria Math" w:hAnsi="Cambria Math" w:cstheme="minorHAnsi"/>
                      <w:sz w:val="20"/>
                      <w:szCs w:val="20"/>
                      <w:lang w:val="en-US"/>
                    </w:rPr>
                    <m:t>reop</m:t>
                  </m:r>
                </m:sub>
              </m:sSub>
            </m:oMath>
            <w:r w:rsidR="002429D3" w:rsidRPr="00AA79E9">
              <w:rPr>
                <w:rFonts w:cstheme="minorHAnsi"/>
                <w:b/>
                <w:sz w:val="20"/>
                <w:szCs w:val="20"/>
                <w:lang w:val="en-US"/>
              </w:rPr>
              <w:t xml:space="preserve">: </w:t>
            </w:r>
            <w:r w:rsidR="002429D3" w:rsidRPr="00AA79E9">
              <w:rPr>
                <w:rFonts w:cstheme="minorHAnsi"/>
                <w:sz w:val="20"/>
                <w:szCs w:val="20"/>
                <w:lang w:val="en-US"/>
              </w:rPr>
              <w:t>HIC: 60</w:t>
            </w:r>
          </w:p>
        </w:tc>
        <w:tc>
          <w:tcPr>
            <w:tcW w:w="1937" w:type="pct"/>
          </w:tcPr>
          <w:p w14:paraId="4D11B7EF" w14:textId="77777777" w:rsidR="002429D3" w:rsidRPr="00AA79E9" w:rsidRDefault="002429D3" w:rsidP="00603F62">
            <w:pPr>
              <w:spacing w:after="0"/>
              <w:jc w:val="both"/>
              <w:rPr>
                <w:rFonts w:cstheme="minorHAnsi"/>
                <w:sz w:val="20"/>
                <w:szCs w:val="20"/>
              </w:rPr>
            </w:pPr>
            <w:r w:rsidRPr="000D6A92">
              <w:rPr>
                <w:rFonts w:cstheme="minorHAnsi"/>
                <w:sz w:val="20"/>
                <w:szCs w:val="20"/>
              </w:rPr>
              <w:t xml:space="preserve">Estimated as the weighted average of lost working </w:t>
            </w:r>
            <w:proofErr w:type="gramStart"/>
            <w:r w:rsidRPr="000D6A92">
              <w:rPr>
                <w:rFonts w:cstheme="minorHAnsi"/>
                <w:sz w:val="20"/>
                <w:szCs w:val="20"/>
              </w:rPr>
              <w:t>days  reported</w:t>
            </w:r>
            <w:proofErr w:type="gramEnd"/>
            <w:r w:rsidRPr="000D6A92">
              <w:rPr>
                <w:rFonts w:cstheme="minorHAnsi"/>
                <w:sz w:val="20"/>
                <w:szCs w:val="20"/>
              </w:rPr>
              <w:t xml:space="preserve"> in the study among patients undergoing on-demand (50 days) and planned re-laparotomy (70 days) for severe peritonitis in a HIC</w:t>
            </w:r>
            <w:r>
              <w:rPr>
                <w:rFonts w:cstheme="minorHAnsi"/>
                <w:sz w:val="20"/>
                <w:szCs w:val="20"/>
              </w:rPr>
              <w:t>.</w:t>
            </w:r>
          </w:p>
        </w:tc>
      </w:tr>
    </w:tbl>
    <w:p w14:paraId="578C1FFA" w14:textId="77777777" w:rsidR="002429D3" w:rsidRDefault="002429D3" w:rsidP="002429D3"/>
    <w:p w14:paraId="35B3A14C" w14:textId="77777777" w:rsidR="002429D3" w:rsidRDefault="002429D3" w:rsidP="002429D3">
      <w:pPr>
        <w:pStyle w:val="Heading4"/>
      </w:pPr>
      <w:r>
        <w:t>Not surgically treated appendicitis</w:t>
      </w:r>
    </w:p>
    <w:p w14:paraId="473FB487" w14:textId="77777777" w:rsidR="002429D3" w:rsidRPr="009266A7" w:rsidRDefault="002429D3" w:rsidP="002429D3">
      <w:pPr>
        <w:jc w:val="both"/>
      </w:pPr>
      <w:r w:rsidRPr="009266A7">
        <w:t xml:space="preserve">For the non-operative scenarios, we distinguish mild, </w:t>
      </w:r>
      <w:proofErr w:type="gramStart"/>
      <w:r w:rsidRPr="009266A7">
        <w:t>moderate</w:t>
      </w:r>
      <w:proofErr w:type="gramEnd"/>
      <w:r w:rsidRPr="009266A7">
        <w:t xml:space="preserve"> and severe cases of appendicitis. For the probabilities of each scenario, we relied on the data from </w:t>
      </w:r>
      <w:proofErr w:type="spellStart"/>
      <w:r w:rsidRPr="009266A7">
        <w:t>GlobalSurg</w:t>
      </w:r>
      <w:proofErr w:type="spellEnd"/>
      <w:r w:rsidRPr="009266A7">
        <w:t xml:space="preserve"> 1 and 2 studies</w:t>
      </w:r>
      <w:r w:rsidRPr="009266A7">
        <w:fldChar w:fldCharType="begin"/>
      </w:r>
      <w:r>
        <w:instrText xml:space="preserve"> ADDIN ZOTERO_ITEM CSL_CITATION {"citationID":"qebfnXh7","properties":{"formattedCitation":"\\super 3,15\\nosupersub{}","plainCitation":"3,15","noteIndex":0},"citationItems":[{"id":9454,"uris":["http://zotero.org/groups/2433658/items/B8Y65N7C"],"uri":["http://zotero.org/groups/2433658/items/B8Y65N7C"],"itemData":{"id":9454,"type":"article-journal","abstract":"Background Surgical site infection (SSI) is one of the most common infections associated with health care, but its importance as a global health priority is not fully understood. We quantified the burden of SSI after gastrointestinal surgery in countries in all parts of the world.","container-title":"The Lancet Infectious Diseases","DOI":"10.1016/S1473-3099(18)30101-4","ISSN":"14733099","issue":"5","journalAbbreviation":"The Lancet Infectious Diseases","language":"en","page":"516-525","source":"DOI.org (Crossref)","title":"Surgical site infection after gastrointestinal surgery in high-income, middle-income, and low-income countries: a prospective, international, multicentre cohort study","title-short":"Surgical site infection after gastrointestinal surgery in high-income, middle-income, and low-income countries","volume":"18","author":[{"family":"Bhangu","given":"Aneel"},{"family":"Ademuyiwa","given":"Adesoji O"},{"family":"Aguilera","given":"Maria Lorena"},{"family":"Alexander","given":"Philip"},{"family":"Al-Saqqa","given":"Sara W"},{"family":"Borda-Luque","given":"Giuliano"},{"family":"Costas-Chavarri","given":"Ainhoa"},{"family":"Drake","given":"Thomas M"},{"family":"Ntirenganya","given":"Faustin"},{"family":"Fitzgerald","given":"J Edward"},{"family":"Fergusson","given":"Stuart J"},{"family":"Glasbey","given":"James"},{"family":"Ingabire","given":"JC Allen"},{"family":"Ismaïl","given":"Lawani"},{"family":"Salem","given":"Hosni Khairy"},{"family":"Kojo","given":"Anyomih Theophilus Teddy"},{"family":"Lapitan","given":"Marie Carmela"},{"family":"Lilford","given":"Richard"},{"family":"Mihaljevic","given":"Andre L"},{"family":"Morton","given":"Dion"},{"family":"Mutabazi","given":"Alphonse Zeta"},{"family":"Nepogodiev","given":"Dmitri"},{"family":"Adisa","given":"Adewale O"},{"family":"Ots","given":"Riinu"},{"family":"Pata","given":"Francesco"},{"family":"Pinkney","given":"Thomas"},{"family":"Poškus","given":"Tomas"},{"family":"Qureshi","given":"Ahmad Uzair"},{"family":"Ramos-De la Medina","given":"Antonio"},{"family":"Rayne","given":"Sarah"},{"family":"Shaw","given":"Catherine A"},{"family":"Shu","given":"Sebastian"},{"family":"Spence","given":"Richard"},{"family":"Smart","given":"Neil"},{"family":"Tabiri","given":"Stephen"},{"family":"Harrison","given":"Ewen M"},{"family":"Khatri","given":"Chetan"},{"family":"Mohan","given":"Midhun"},{"family":"Jaffry","given":"Zahra"},{"family":"Altamini","given":"Afnan"},{"family":"Kirby","given":"Andrew"},{"family":"Søreide","given":"Kjetil"},{"family":"Recinos","given":"Gustavo"},{"family":"Cornick","given":"Jen"},{"family":"Modolo","given":"Maria Marta"},{"family":"Iyer","given":"Dushyant"},{"family":"King","given":"Sebastian"},{"family":"Arthur","given":"Tom"},{"family":"Nahar","given":"Sayeda Nazmum"},{"family":"Waterman","given":"Ade"},{"family":"Walsh","given":"Michael"},{"family":"Agarwal","given":"Arnav"},{"family":"Zani","given":"Augusto"},{"family":"Firdouse","given":"Mohammed"},{"family":"Rouse","given":"Tyler"},{"family":"Liu","given":"Qinyang"},{"family":"Correa","given":"Juan Camilo"},{"family":"Talving","given":"Peep"},{"family":"Worku","given":"Mengistu"},{"family":"Arnaud","given":"Alexis"},{"family":"Kalles","given":"Vassilis"},{"family":"Kumar","given":"Basant"},{"family":"Kumar","given":"Sunil"},{"family":"Amandito","given":"Radhian"},{"family":"Quek","given":"Roy"},{"family":"Ansaloni","given":"Luca"},{"family":"Altibi","given":"Ahmed"},{"family":"Venskutonis","given":"Donatas"},{"family":"Zilinskas","given":"Justas"},{"family":"Poskus","given":"Tomas"},{"family":"Whitaker","given":"John"},{"family":"Msosa","given":"Vanessa"},{"family":"Tew","given":"Yong Yong"},{"family":"Farrugia","given":"Alexia"},{"family":"Borg","given":"Elaine"},{"family":"Bentounsi","given":"Zineb"},{"family":"Gala","given":"Tanzeela"},{"family":"Al-Slaibi","given":"Ibrahim"},{"family":"Tahboub","given":"Haya"},{"family":"Alser","given":"Osaid H"},{"family":"Romani","given":"Diego"},{"family":"Shu","given":"Sebestian"},{"family":"Major","given":"Piotr"},{"family":"Mironescu","given":"Aurel"},{"family":"Bratu","given":"Matei"},{"family":"Kourdouli","given":"Amar"},{"family":"Ndajiwo","given":"Aliyu"},{"family":"Altwijri","given":"Abdulaziz"},{"family":"Alsaggaf","given":"Mohammed Ubaid"},{"family":"Gudal","given":"Ahmad"},{"family":"Jubran","given":"Al Faifi"},{"family":"Seisay","given":"Sam"},{"family":"Lieske","given":"Bettina"},{"family":"Ortega","given":"Irene"},{"family":"Jeyakumar","given":"Jenifa"},{"family":"Senanayake","given":"Kithsiri J"},{"family":"Abdulbagi","given":"Omar"},{"family":"Cengiz","given":"Yucel"},{"family":"Raptis","given":"Dmitri"},{"family":"Altinel","given":"Yuksel"},{"family":"Kong","given":"Chia"},{"family":"Teasdale","given":"Ella"},{"family":"Irwin","given":"Gareth"},{"family":"Stoddart","given":"Michael"},{"family":"Kabariti","given":"Rakan"},{"family":"Suresh","given":"Sukrit"},{"family":"Gash","given":"Katherine"},{"family":"Narayanan","given":"Ragavan"},{"family":"Maimbo","given":"Mayaba"},{"family":"Grizhja","given":"Besmir"},{"family":"Ymeri","given":"Shpetim"},{"family":"Galiqi","given":"Gezim"},{"family":"Klappenbach","given":"Roberto"},{"family":"Antezana","given":"Diego"},{"family":"Mendoza Beleño","given":"Alvaro Enrique"},{"family":"Costa","given":"Cecilia"},{"family":"Sanchez","given":"Belen"},{"family":"Aviles","given":"Susan"},{"family":"Fermani","given":"Claudio Gabriel"},{"family":"Balmaceda","given":"Rubén"},{"family":"Villalobos","given":"Santiago"},{"family":"Carmona","given":"Juan Manuel"},{"family":"Hamill","given":"Daniel"},{"family":"Deutschmann","given":"Peter"},{"family":"Sandler","given":"Simone"},{"family":"Cox","given":"Daniel"},{"family":"Nataraja","given":"Ram"},{"family":"Sharpin","given":"Claire"},{"family":"Ljuhar","given":"Damir"},{"family":"Gray","given":"Demi"},{"family":"Haines","given":"Morgan"},{"family":"Iyer","given":"Dush"},{"family":"Niranjan","given":"Nithya"},{"family":"D'Amours","given":"Scott"},{"family":"Ashtari","given":"Morvarid"},{"family":"Franco","given":"Helena"},{"family":"Rahman Mitul","given":"Ashrarur"},{"family":"Karim","given":"Sabbir"},{"family":"Aman","given":"Nowrin F"},{"family":"Estee","given":"Mahnuma Mahfuz"},{"family":"Salma","given":"Umme"},{"family":"Razzaque","given":"Joyeta"},{"family":"Hamid Kanta","given":"Tasnia"},{"family":"Tori","given":"Sayeeda Aktar"},{"family":"Alamin","given":"Shadid"},{"family":"Roy","given":"Swapnil"},{"family":"Al Amin","given":"Shadid"},{"family":"Karim","given":"Rezaul"},{"family":"Haque","given":"Muhtarima"},{"family":"Faruq","given":"Amreen"},{"family":"Iftekhar","given":"Farhana"},{"family":"O'Shea","given":"Margaret"},{"family":"Padmore","given":"Greg"},{"family":"Jonnalagadda","given":"Ramesh"},{"family":"Litvin","given":"Andrey"},{"family":"Filatau","given":"Aliaksandr"},{"family":"Paulouski","given":"Dzmitry"},{"family":"Shubianok","given":"Maryna"},{"family":"Shachykava","given":"Tatsiana"},{"family":"Khokha","given":"Dzianis"},{"family":"Khokha","given":"Vladimir"},{"family":"Djivoh","given":"Fernande"},{"family":"Dossou","given":"Francis"},{"family":"Seto","given":"Djifid Morel"},{"family":"Gbessi","given":"Dansou Gaspard"},{"family":"Noukpozounkou","given":"Bruno"},{"family":"Imorou Souaibou","given":"Yacoubou"},{"family":"Keke","given":"Kpèmahouton René"},{"family":"Hodonou","given":"Fred"},{"family":"Ahounou","given":"Ernest Yemalin Stephane"},{"family":"Alihonou","given":"Thierry"},{"family":"Dénakpo","given":"Max"},{"family":"Ahlonsou","given":"Germain"},{"family":"Ginbo Bedada","given":"Alemayehu"},{"family":"Nsengiyumva","given":"Carlos"},{"family":"Kwizera","given":"Sandrine"},{"family":"Barendegere","given":"Venerand"},{"family":"Choi","given":"Philip"},{"family":"Stock","given":"Simon"},{"family":"Jamal","given":"Luai"},{"family":"Azzie","given":"Georges"},{"family":"Kushwaha","given":"Sameer"},{"family":"Chen","given":"Tzu-Ling"},{"family":"Yip","given":"Chingwan"},{"family":"Montes","given":"Irene"},{"family":"Zapata","given":"Felipe"},{"family":"Sierra","given":"Sebastian"},{"family":"Villegas Lanau","given":"Maria Isabel"},{"family":"Mendoza Arango","given":"Maria Clara"},{"family":"Mendoza Restrepo","given":"Ivan"},{"family":"Restrepo Giraldo","given":"Ruben Santiago"},{"family":"Domini","given":"Edgar"},{"family":"Karlo","given":"Robert"},{"family":"Mihanovic","given":"Jakov"},{"family":"Youssef","given":"Mohamed"},{"family":"Elfeki","given":"Hossam"},{"family":"Thabet","given":"Waleed"},{"family":"Sanad","given":"Aly"},{"family":"Tawfik","given":"Gehad"},{"family":"Zaki","given":"Ahmed"},{"family":"Abdel-Hameed","given":"Noran"},{"family":"Mostafa","given":"Mohamed"},{"family":"Omar","given":"Muhammad Fathi Waleed"},{"family":"Ghanem","given":"Ahmed"},{"family":"Abdallah","given":"Emad"},{"family":"Denewer","given":"Adel"},{"family":"Emara","given":"Eman"},{"family":"Rashad","given":"Eman"},{"family":"Sakr","given":"Ahmad"},{"family":"Elashry","given":"Rehab"},{"family":"Emile","given":"Sameh"},{"family":"Khafagy","given":"Toqa"},{"family":"Elhamouly","given":"Sara"},{"family":"Elfarargy","given":"Arwa"},{"family":"Mamdouh Mohamed","given":"Amna"},{"family":"Saied Nagy","given":"Ghada"},{"family":"Esam","given":"Abeer"},{"family":"Elwy","given":"Eman"},{"family":"Hammad","given":"Aya"},{"family":"Khallaf","given":"Salwa"},{"family":"Ibrahim","given":"Eman"},{"family":"Said Badr","given":"Ahmed"},{"family":"Moustafa","given":"Ahmed"},{"family":"Eldosouky Mohammed","given":"Amany"},{"family":"Elgheriany","given":"Mohammed"},{"family":"Abdelmageed","given":"Eman"},{"family":"Al Raouf","given":"Eman Abd"},{"family":"Samir Elbanby","given":"Esraa"},{"family":"Elmasry","given":"Maha"},{"family":"Morsy Farahat","given":"Mahitab"},{"family":"Yahya Mansor","given":"Eman"},{"family":"Magdy Hegazy","given":"Eman"},{"family":"Gamal","given":"Esraa"},{"family":"Gamal","given":"Heba"},{"family":"Kandil","given":"Hend"},{"family":"Maher Abdelrouf","given":"Doaa"},{"family":"Moaty","given":"Mohamed"},{"family":"Gamal","given":"Dina"},{"family":"El-Sagheer","given":"Nada"},{"family":"Salah","given":"Mohamed"},{"family":"Magdy","given":"Salma"},{"family":"Salah","given":"Asmaa"},{"family":"Essam","given":"Ahmed"},{"family":"Ali","given":"Ahmed"},{"family":"Badawy","given":"Mahmoud"},{"family":"Ahmed","given":"Sara"},{"family":"Mohamed","given":"Mazed"},{"family":"Assal","given":"Abdelrahman"},{"family":"Sleem","given":"Mohamed"},{"family":"Ebidy","given":"Mai"},{"family":"Abd-Elrazek","given":"Aly"},{"family":"Zahran","given":"Diaaaldin"},{"family":"Adam","given":"Nourhan"},{"family":"Nazir","given":"Mohamed"},{"family":"Hassanein","given":"Adel B"},{"family":"Ismail","given":"Ahmed"},{"family":"Elsawy","given":"Amira"},{"family":"Mamdouh","given":"Rana"},{"family":"Mabrouk","given":"Mohamed"},{"family":"Ahmed","given":"Lopna Ahmed Mohamed"},{"family":"Hassab Alnaby","given":"Mohamed"},{"family":"Magdy","given":"Eman"},{"family":"Abd-Elmawla","given":"Manar"},{"family":"Fahim","given":"Marwan"},{"family":"Mowafy","given":"Bassant"},{"family":"Ibrahim Mahmoud","given":"Moustafa"},{"family":"Allam","given":"Meran"},{"family":"Alkelani","given":"Muhammad"},{"family":"Halim El Gendy","given":"Noran"},{"family":"Saad Aboul-Naga","given":"Mariam"},{"family":"Alaa El-Din","given":"Reham"},{"family":"Elgendy","given":"Alyaa Halim"},{"family":"Ismail","given":"Mohamed"},{"family":"Shalaby","given":"Mahmoud"},{"family":"Adel Elsharkawy","given":"Aya"},{"family":"Elsayed Moghazy","given":"Mahmoud"},{"family":"Hesham Elbisomy","given":"Khaled"},{"family":"Abdel Gawad Shakshouk","given":"Hend"},{"family":"Hamed","given":"Mohamed Fouad"},{"family":"Ebidy","given":"Mai Mohamed"},{"family":"Abdelkader","given":"Mostafa"},{"family":"Karkeet","given":"Mohamed"},{"family":"Ahmed","given":"Hayam"},{"family":"Adel","given":"Israa"},{"family":"Omar","given":"Mohammad Elsayed"},{"family":"Ibrahim","given":"Mohamed"},{"family":"Ghoneim","given":"Omar"},{"family":"Hesham","given":"Omar"},{"family":"Gamal","given":"Shimaa"},{"family":"Hilal","given":"Karim"},{"family":"Arafa","given":"Omar"},{"family":"Adel Awad","given":"Sawsan"},{"family":"Salem","given":"Menatalla"},{"family":"Abdellatif Elsherif","given":"Fawzia"},{"family":"Elsabbagh","given":"Nourhan"},{"family":"Aboelsoud","given":"Moustafa R"},{"family":"Hossam Eldin Fouad Rida","given":"Ahmed"},{"family":"Hossameldin","given":"Amr"},{"family":"Hany","given":"Ethar"},{"family":"Hosny Asar","given":"Yomna"},{"family":"Anwar","given":"Nourhan"},{"family":"Gadelkarim","given":"Mohamed"},{"family":"Abdelhady","given":"Samar"},{"family":"Mohamed Morshedy","given":"Eman"},{"family":"Saad","given":"Reham"},{"family":"Soliman","given":"Nourhan"},{"family":"Salama","given":"Mahmoud"},{"family":"Ezzat","given":"Eslam"},{"family":"Mohamed","given":"Arwa"},{"family":"Ibrahim","given":"Arwa"},{"family":"Fergany","given":"Alaa"},{"family":"Mohammed","given":"Sara"},{"family":"Reda","given":"Aya"},{"family":"Allam","given":"Yomna"},{"family":"Saad","given":"Hanan Adel"},{"family":"Abdelfatah","given":"Afnan"},{"family":"Fathy","given":"Aya Mohamed"},{"family":"El-Sehily","given":"Ahmed"},{"family":"Abdalmageed Kasem","given":"Esraa"},{"family":"Hassan","given":"Ahmed Tarek Abdelbaset"},{"family":"Mohammed","given":"Ahmed Rabeih"},{"family":"Saad","given":"Abdalla Gamal"},{"family":"Elfouly","given":"Yasmin"},{"family":"Elfouly","given":"Nesma"},{"family":"Ibrahim","given":"Arij"},{"family":"Hassaan","given":"Amr"},{"family":"Mohammed","given":"Mohammed Mustafa"},{"family":"Elhoseny","given":"Ghada"},{"family":"Magdy","given":"Mohamed"},{"family":"Abd Elkhalek","given":"Esraa"},{"family":"Zakaria","given":"Yehia"},{"family":"Ezzat","given":"Tarek"},{"family":"Abo El Dahab","given":"Ali"},{"family":"Kelany","given":"Mohamed"},{"family":"Arafa","given":"Sara"},{"family":"Mokhtar Mohamed Hassan","given":"Osama"},{"family":"Mohamed Badwi","given":"Nermin"},{"family":"Saber Sleem","given":"Ahmad"},{"family":"Ahmed","given":"Hussien"},{"family":"Abdelbadeai","given":"Kholoud"},{"family":"Abozed Abdullah","given":"Mohamed"},{"family":"Lokman","given":"Muhammad Amsyar Auni"},{"family":"Bahar","given":"Suraya"},{"family":"Rady Abdelazeam","given":"Anan"},{"family":"Adelshone","given":"Abdelrahman"},{"family":"Bin Hasnan","given":"Muhammad"},{"family":"Zulkifli","given":"Athirah"},{"family":"Kamarulzamil","given":"Siti Nur Alia"},{"family":"Elhendawy","given":"Abdelaziz"},{"family":"Latif","given":"Aliang"},{"family":"Bin Adnan","given":"Ahmad"},{"family":"Shaharuddin","given":"Shahadatul"},{"family":"Haji Abdul Majid","given":"Aminah Hanum"},{"family":"Amreia","given":"Mahmoud"},{"family":"Al-Marakby","given":"Dina"},{"family":"Salma","given":"Mahmoud"},{"family":"Ismail","given":"Mohamad Jeffrey Bin"},{"family":"Mohd Basir","given":"Elissa Rifhan"},{"family":"Mohd Ali","given":"Citra Dewi"},{"family":"Ata","given":"Aya Yehia"},{"family":"Nasr","given":"Maha"},{"family":"Rezq","given":"Asmaa"},{"family":"Sheta","given":"Ahmed"},{"family":"Tariq","given":"Sherif"},{"family":"Sallam","given":"Abd Elkhalek"},{"family":"Darwish","given":"Abdelrhman KZ"},{"family":"Elmihy","given":"Sohaila"},{"family":"Elhadry","given":"Shady"},{"family":"Farag","given":"Ahmed"},{"family":"Hajeh","given":"Haidar"},{"family":"Abdelaal","given":"Abdelaziz"},{"family":"Aglan","given":"Amro"},{"family":"Zohair","given":"Ahmed"},{"family":"Essam","given":"Mahitab"},{"family":"Moussa","given":"Omar"},{"family":"El-Gizawy","given":"Esraa"},{"family":"Samy","given":"Mostafa"},{"family":"Ali","given":"Safia"},{"family":"El Halawany","given":"Esraa"},{"family":"Ata","given":"Ahmed"},{"family":"El Halawany","given":"Mohamed"},{"family":"Nashat","given":"Mohamed"},{"family":"Soliman","given":"Samar"},{"family":"Elazab","given":"Alaa"},{"family":"Samy","given":"Mostada"},{"family":"Abdelaziz","given":"Mohamed A"},{"family":"Ibrahim","given":"Khaled"},{"family":"Ibrahim","given":"Ahmed Mohamed"},{"family":"Gado","given":"Ammar"},{"family":"Hantour","given":"Usama"},{"family":"Alm Eldeen","given":"Esraa"},{"family":"Loaloa","given":"Mohamed Reda"},{"family":"Abouzaid","given":"Arwa"},{"family":"Ahmed Bahaa Eldin","given":"Mostafa"},{"family":"Hashad","given":"Eman"},{"family":"Sroor","given":"Fathy"},{"family":"Gamil","given":"Doaa"},{"family":"Mahmoud Abdulhakeem","given":"Eman"},{"family":"Zakaria","given":"Mahmoud"},{"family":"Mohamed","given":"Fawzy"},{"family":"Abubakr","given":"Marwan"},{"family":"Ali","given":"Elsayed"},{"family":"Magdy","given":"Hesham"},{"family":"Ramadan","given":"Menna Tallah"},{"family":"Abdelaty Mohamed","given":"Mohamed"},{"family":"Mansour","given":"Salma"},{"family":"Abdul Aziz Amin","given":"Hager"},{"family":"Rabie Mohamed","given":"Ahmed"},{"family":"Saami","given":"Mahmoud"},{"family":"Ahmed Reda Elsayed","given":"Nada"},{"family":"Tarek","given":"Adham"},{"family":"Mohy Eldeen Mahmoud","given":"Sabry"},{"family":"Magdy El Sayed","given":"Islam"},{"family":"Reda","given":"Amira"},{"family":"Yusuf Shawky","given":"Martina"},{"family":"Mousa Salem","given":"Mohammed"},{"family":"Alaa El-Din","given":"Shahinaz"},{"family":"Abdullah Soliman","given":"Noha"},{"family":"Talaat","given":"Muhammed"},{"family":"Alaael-Dein","given":"Shahinaz"},{"family":"Abd Elmoen Elhusseiny","given":"Ahmed"},{"family":"Abdullah","given":"Noha"},{"family":"Elshaar","given":"Mohammed"},{"family":"Abdelfatah Ibraheem","given":"Aya"},{"family":"Abdulaziz","given":"Hager"},{"family":"Kamal Ismail","given":"Mohammed"},{"family":"Hamdy Madkor","given":"Mona"},{"family":"Abdelaty","given":"Mohamed"},{"family":"Mahmoud Abdel-Kader","given":"Sara"},{"family":"Mohamed Salah","given":"Osama"},{"family":"Eldafrawy","given":"Mahmoud"},{"family":"Zaki Eldeeb","given":"Ahmed"},{"family":"Mahmoud Eid","given":"Mostafa"},{"family":"Attia","given":"Attia"},{"family":"Salah El-Dien","given":"Khalid"},{"family":"Shwky","given":"Ayman"},{"family":"Badenjki","given":"Mohamed Adel"},{"family":"Soliman","given":"Abdelrahman"},{"family":"Mahmoud Al Attar","given":"Samaa"},{"family":"Sayed","given":"Farrag"},{"family":"Abdel Sabour","given":"Fahd"},{"family":"Azizeldine","given":"Mohammed G"},{"family":"Shawqi","given":"Muhammad"},{"family":"Hashim","given":"Abdullah"},{"family":"Aamer","given":"Ahmed"},{"family":"Abdelraouf","given":"Ahmed Mahmoud"},{"family":"Abdelshakour","given":"Mahmoud"},{"family":"Ibrahim","given":"Amal"},{"family":"Mahmoud","given":"Basma"},{"family":"Ali Mahmoud","given":"Mohamed"},{"family":"Qenawy","given":"Mostafa"},{"family":"Rashed","given":"Ahmed M"},{"family":"Dahy","given":"Ahmed"},{"family":"Sayed","given":"Marwa"},{"family":"Shamsedine","given":"Ahmed W"},{"family":"Mohamed","given":"Bakeer"},{"family":"Hasan","given":"Ahmad"},{"family":"Saad","given":"Mahmoud M"},{"family":"Abdul Bassit","given":"Khalil"},{"family":"Khalid Abd El-Latif","given":"Nadia"},{"family":"Elzahed","given":"Nada"},{"family":"El Kashash","given":"Ahmed"},{"family":"Bekhet","given":"Nada Mohamed"},{"family":"Hafez","given":"Sarah"},{"family":"Gad","given":"Ahmed"},{"family":"Maher","given":"Mahmoud Elkhadragy"},{"family":"Abd El-Sameea","given":"Ahmed"},{"family":"Hafez","given":"Mohamed"},{"family":"Sabe","given":"Ahmad"},{"family":"Ahmed","given":"Ataa"},{"family":"Shahine","given":"Ahmed"},{"family":"Dawood","given":"Khaled"},{"family":"Gaafar","given":"Shireen"},{"family":"Husseiny","given":"Reem"},{"family":"Aboelmagd","given":"Omnia"},{"family":"Soliman","given":"Ahmed"},{"family":"Mesbah","given":"Nourhan"},{"family":"Emadeldin","given":"Hossam"},{"family":"Al Meligy","given":"Amgad"},{"family":"Bekhet","given":"Amira Hassan"},{"family":"Hasan","given":"Doaa"},{"family":"Alhady","given":"Khaled"},{"family":"Sabe","given":"Ahmad Khaled"},{"family":"Elnajjar","given":"Mahmoud A"},{"family":"Aboelella","given":"Majed"},{"family":"Hamsho","given":"Ward"},{"family":"Hassan","given":"Ihab"},{"family":"Saad","given":"Hala"},{"family":"Abdelazim","given":"Galaleldin"},{"family":"Mahmoud","given":"Hend"},{"family":"Wael","given":"Noha"},{"family":"Kandil","given":"Ahmedali M"},{"family":"Magdy","given":"Ahmed"},{"family":"Said Elkholy","given":"Shimaa"},{"family":"Adel","given":"Badr Eldin"},{"family":"Dabbour","given":"Kareem"},{"family":"Elsherbiney","given":"Saged"},{"family":"Mattar","given":"Omar"},{"family":"Khaled AbdRabou","given":"Abdulshafi"},{"family":"Aly","given":"Mohammed Yahia Mohamed"},{"family":"Geuoshy","given":"Abdelrahman"},{"family":"Elnagar","given":"Ahmedglal"},{"family":"Ahmed","given":"Saraibrahim"},{"family":"Abdelmotaleb","given":"Ibrahem"},{"family":"Saleh","given":"Amr Ahmed"},{"family":"Mohammed Bakry","given":"Hesham"},{"family":"Saeed","given":"Manar"},{"family":"Mahmoud","given":"Shady"},{"family":"Tawfik","given":"Badreldin Adel"},{"family":"Ismail","given":"Samar Adel"},{"family":"Zakaria","given":"Esraay"},{"family":"Gad","given":"Mariam O"},{"family":"Salah Elhelbawy","given":"Mohamed"},{"family":"Bassem","given":"Monica"},{"family":"Maraie","given":"Noha"},{"family":"Medhat Elhadary","given":"Nourhan"},{"family":"Semeda","given":"Nourhan"},{"family":"Rabie Mohamed","given":"Shaza"},{"family":"Bakry","given":"Hesham Mohammed"},{"family":"Essam","given":"Aa"},{"family":"Tarek","given":"Dina"},{"family":"Ashour","given":"Khlood"},{"family":"Elhadad","given":"Alaa"},{"family":"Abdel-Aty","given":"Abdulrahman"},{"family":"Rakha","given":"Ibrahim"},{"family":"Mamdouh Matter","given":"Sara"},{"family":"Abdelhamed","given":"Rasha"},{"family":"Abdelkader","given":"Omar"},{"family":"Hassaan","given":"Ayat"},{"family":"Soliman","given":"Yasmin"},{"family":"Mohamed","given":"Amna"},{"family":"Ghanem","given":"Sara"},{"family":"Amr Mohamed Farouk","given":"Sara"},{"family":"Ibrahim","given":"Eman Mohamed"},{"family":"El-Taher","given":"Esraa"},{"family":"Mostafa","given":"Merna"},{"family":"Mahrous Badr","given":"Mohamed Fawzy"},{"family":"Elsemelawy","given":"Rofida"},{"family":"El-Sawy","given":"Aya"},{"family":"Bakr","given":"Ahmad"},{"family":"Al Rafati","given":"Ahmad Abdel Razaq"},{"family":"Saar","given":"Sten"},{"family":"Reinsoo","given":"Arvo"},{"family":"Seyoum","given":"Nebyou"},{"family":"Worku","given":"Tewodros"},{"family":"Fitsum","given":"Agazi"},{"family":"Tolonen","given":"Matti"},{"family":"Leppäniemi","given":"Ari"},{"family":"Sallinen","given":"Ville"},{"family":"Parmentier","given":"Benogreît"},{"family":"Peycelon","given":"Matthieu"},{"family":"Irtan","given":"Sabine"},{"family":"Dardenne","given":"Sabrina"},{"family":"Robert","given":"Elsa"},{"family":"Maillot","given":"Betty"},{"family":"Courboin","given":"Etienne"},{"family":"Arnaud","given":"Alexis Pierre"},{"family":"Hascoet","given":"Juliette"},{"family":"Abbo","given":"Olivier"},{"family":"Ait Kaci","given":"Amir"},{"family":"Prudhomme","given":"Thomas"},{"family":"Ballouhey","given":"Quentin"},{"family":"Grosos","given":"Céline"},{"family":"Fourcade","given":"Laurent"},{"family":"Cecilia","given":"Tolg"},{"family":"Jean-Francois","given":"Colombani"},{"family":"Helene","given":"Francois-Coridon"},{"family":"Delforge","given":"Xavier"},{"family":"Haraux","given":"Elodie"},{"family":"Dousset","given":"Bertrand"},{"family":"Schiavone","given":"Roberto"},{"family":"Gaujoux","given":"Sebastien"},{"family":"Marret","given":"Jean-Baptiste"},{"family":"Haffreingue","given":"Aurore"},{"family":"Rod","given":"Julien"},{"family":"Renaux-Petel","given":"Mariette"},{"family":"Lecompte","given":"Jean-François"},{"family":"Bréaud","given":"Jean"},{"family":"Gastaldi","given":"Pauline"},{"family":"Taieb","given":"Chouikh"},{"family":"Claire","given":"Raquillet"},{"family":"Anis","given":"Echaieb"},{"family":"Bustangi","given":"Nasir"},{"family":"Lopez","given":"Manuel"},{"family":"Scalabre","given":"Aurelien"},{"family":"Grella","given":"Maria Giovanna"},{"family":"Mariani","given":"Aurora"},{"family":"Podevin","given":"Guillaume"},{"family":"Schmitt","given":"Françoise"},{"family":"Hervieux","given":"Erik"},{"family":"Broch","given":"Aline"},{"family":"Muller","given":"Cecile"},{"family":"Bandoh","given":"Dickson"},{"family":"Abantanga","given":"Francis"},{"family":"Kyereh","given":"Martin"},{"family":"Asumah","given":"Hamza"},{"family":"Appiah","given":"Eric Kofi"},{"family":"Wondoh","given":"Paul"},{"family":"Gyedu","given":"Adam"},{"family":"Dally","given":"Charles"},{"family":"Agbedinu","given":"Kwabena"},{"family":"Amoah","given":"Michael"},{"family":"Yifieyeh","given":"Abiboye"},{"family":"Agbedinu","given":"Kwabena"},{"family":"Owusu","given":"Frank"},{"family":"Amoako-Boateng","given":"Mabel"},{"family":"Dayie","given":"Makafui"},{"family":"Hagan","given":"Richmond"},{"family":"Debrah","given":"Sam"},{"family":"Ohene-Yeboah","given":"Micheal"},{"family":"Clegg-Lampety","given":"Joe-Nat"},{"family":"Etwire","given":"Victor"},{"family":"Dakubo","given":"Jonathan"},{"family":"Essoun","given":"Samuel"},{"family":"Bonney","given":"William"},{"family":"Glover-Addy","given":"Hope"},{"family":"Osei-Nketiah","given":"Samuel"},{"family":"Amoako","given":"Joachim"},{"family":"Adu-Aryee","given":"Niiarmah"},{"family":"Appeadu-Mensah","given":"William"},{"family":"Bediako-Bowan","given":"Antoinette"},{"family":"Dedey","given":"Florence"},{"family":"Ekow","given":"Mattew"},{"family":"Akatibo","given":"Emmanuel"},{"family":"Yakubu","given":"Musah"},{"family":"Kordorwu","given":"Hope Edem Kofi"},{"family":"Asare-Bediako","given":"Kwasi"},{"family":"Tackie","given":"Enoch"},{"family":"Aaniana","given":"Kenneth"},{"family":"Acquah","given":"Emmanuel"},{"family":"Opoku-Agyeman","given":"Richard"},{"family":"Avoka","given":"Anthony"},{"family":"Kusi","given":"Kwasi"},{"family":"Maison","given":"Kwame"},{"family":"Gyamfi","given":"Frank Enoch"},{"family":"Naa Barnabas","given":"Gandau"},{"family":"Abdul-Latif","given":"Saiba"},{"family":"Taah Amoako","given":"Philip"},{"family":"Davor","given":"Anthony"},{"family":"Dassah","given":"Victor"},{"family":"Dagoe","given":"Enoch"},{"family":"Kwakyeafriyie","given":"Prince"},{"family":"Akoto","given":"Elliot"},{"family":"Ackom","given":"Eric"},{"family":"Mensah","given":"Ekow"},{"family":"Atkins","given":"Ebenezer Takyi"},{"family":"Coompson","given":"Christian Lari"},{"family":"Ivros","given":"Nikolaos"},{"family":"Ferousis","given":"Christoforos"},{"family":"Kalles","given":"Vasileios"},{"family":"Agalianos","given":"Christos"},{"family":"Kyriazanos","given":"Ioannis"},{"family":"Barkolias","given":"Christos"},{"family":"Tselos","given":"Angelos"},{"family":"Tzikos","given":"Georgios"},{"family":"Voulgaris","given":"Evangelos"},{"family":"Lytras","given":"Dimitrios"},{"family":"Bamicha","given":"Athanasia"},{"family":"Psarianos","given":"Kyriakos"},{"family":"Stefanopoulos","given":"Anastasios"},{"family":"Patoulias","given":"Ioannis"},{"family":"Sfougaris","given":"Dimitrios"},{"family":"Valioulis","given":"Ioannis"},{"family":"Balalis","given":"Dimitrios"},{"family":"Korkolis","given":"Dimitrios"},{"family":"Manatakis","given":"Dimitrios K"},{"family":"Kyrou","given":"Georgios"},{"family":"Karabelias","given":"Georgios"},{"family":"Papaskarlatos","given":"Iason-Antonios"},{"family":"Konstantina","given":"Kolonia"},{"family":"Zampitis","given":"Nikolaos"},{"family":"Germanos","given":"Stylianos"},{"family":"Papailia","given":"Aspasia"},{"family":"Theodosopoulos","given":"Theodosios"},{"family":"Gkiokas","given":"Georgios"},{"family":"Mitroudi","given":"Magdalini"},{"family":"Panteli","given":"Christina"},{"family":"Feidantsis","given":"Thomas"},{"family":"Farmakis","given":"Konstantinos"},{"family":"Kyziridis","given":"Dimitrios"},{"family":"Ioannidis","given":"Orestis"},{"family":"Parpoudi","given":"Styliani"},{"family":"Gemenetzis","given":"Georgios"},{"family":"Parasyris","given":"Stavros"},{"family":"Anthoulakis","given":"Christos"},{"family":"Nikoloudis","given":"Nikolaos"},{"family":"Margaritis","given":"Michail"},{"family":"Aguilera-Arevalo","given":"Maria-Lorena"},{"family":"Coyoy-Gaitan","given":"Otto"},{"family":"Rosales","given":"Javier"},{"family":"Tale","given":"Luis"},{"family":"Soley","given":"Rafael"},{"family":"Barrios","given":"Emmanuel"},{"family":"Rodriguez","given":"Servio Tulio Torres"},{"family":"Paz Galvez","given":"Carlos"},{"family":"Herrera Cruz","given":"Danilo"},{"family":"Sanchez Rosenberg","given":"Guillermo"},{"family":"Matheu","given":"Alejandro"},{"family":"Cohen","given":"David Monterroso"},{"family":"Paul","given":"Marie"},{"family":"Charles","given":"Angeline"},{"family":"Lam","given":"Justin Chak Yiu"},{"family":"Yeung","given":"Man Hon Andrew"},{"family":"Fok","given":"Chi Ying Jacquelyn"},{"family":"Li","given":"Ka Hin Gabriel"},{"family":"Lai","given":"Anthony Chuk-Him"},{"family":"Cheung","given":"Yuk Hong Eric"},{"family":"Wong","given":"Hong Yee"},{"family":"Leung","given":"Ka Wai"},{"family":"Lee","given":"Tien Seng Bryan"},{"family":"Lam","given":"Wai Him"},{"family":"Dao","given":"Weihei"},{"family":"Kwok","given":"Stephanie Hiu-wai"},{"family":"Chan","given":"Tsz-Yan Katie"},{"family":"Ng","given":"Yung Kok"},{"family":"Mak","given":"Twc"},{"family":"Foo","given":"Chi Chung"},{"family":"Yang","given":"James"},{"family":"Bhatnagar","given":"Ankur"},{"family":"Upadhyaya","given":"Vijaid"},{"family":"Muddebihal","given":"Uday"},{"family":"Dar","given":"Wasim"},{"family":"Janardhan","given":"Kc"},{"family":"Aruldas","given":"Neerav"},{"family":"Adella","given":"Fidelis Jacklyn"},{"family":"Rulie","given":"Anthonius Santoso"},{"family":"Iskandar","given":"Ferdy"},{"family":"Setiawan","given":"Jonny"},{"family":"Evajelista","given":"Cicilia Viany"},{"family":"Natalie","given":"Hani"},{"family":"Suyadi","given":"Arlindawati"},{"family":"Gunawan","given":"Rudy"},{"family":"Karismaningtyas","given":"Herlin"},{"family":"Mata","given":"Lusi Padma Sulistianingsih"},{"family":"Andika","given":"Ferry Fitriya Ayu"},{"family":"Hasanah","given":"Afifatun"},{"family":"Widiastini","given":"T Ariani"},{"family":"Purwaningsih","given":"Nurlaila Ayu"},{"family":"Mukin","given":"Annisa Dewi Fitriana"},{"family":"Rahmah","given":"Dina Faizatur"},{"family":"Nurqistan","given":"Hazmi Dwinanda"},{"family":"Arsyad","given":"Hasbi Maulana"},{"family":"Adhitama","given":"Novia"},{"family":"Jeo","given":"Wifanto Saditya"},{"family":"Sutandi","given":"Nathania"},{"family":"Clarissa","given":"Audrey"},{"family":"Gultom","given":"Phebe Anggita"},{"family":"Billy","given":"Matthew"},{"family":"Haloho","given":"Andreass"},{"family":"Johanna","given":"Nadya"},{"family":"Lee","given":"Felix"},{"family":"Radin Dorani","given":"Radin Mohd Nurrahman"},{"family":"Glynn","given":"Martha"},{"family":"Alherz","given":"Mohammad"},{"family":"Goh","given":"Wennweoi"},{"family":"Shiwani","given":"Haaris A"},{"family":"Sproule","given":"Lorraine"},{"family":"Conlon","given":"Kevin C"},{"family":"Bala","given":"Miklosh"},{"family":"Kedar","given":"Asaf"},{"family":"Turati","given":"Luca"},{"family":"Bianco","given":"Federica"},{"family":"Steccanella","given":"Francesca"},{"family":"Gallo","given":"Gaetano"},{"family":"Trompetto","given":"Mario"},{"family":"Clerico","given":"Giuseppe"},{"family":"Papandrea","given":"Matteo"},{"family":"Sammarco","given":"Giuseppe"},{"family":"Sacco","given":"Rosario"},{"family":"Benevento","given":"Angelo"},{"family":"Giavarini","given":"Luisa"},{"family":"Giglio","given":"Mariano Cesare"},{"family":"Bucci","given":"Luigi"},{"family":"Pagano","given":"Gianluca"},{"family":"Sollazzo","given":"Viviana"},{"family":"Peltrini","given":"Roberto"},{"family":"Luglio","given":"Gaetano"},{"family":"Birindelli","given":"Arianna"},{"family":"Di Saverio","given":"Salomone"},{"family":"Tugnoli","given":"Gregorio"},{"family":"Paludi","given":"Miguel Angel"},{"family":"Mingrone","given":"Pietro"},{"family":"Pata","given":"Domenica"},{"family":"Selvaggi","given":"Francesco"},{"family":"Selvaggi","given":"Lucio"},{"family":"Pellino","given":"Gianluca"},{"family":"Di Martino","given":"Natale"},{"family":"Curletti","given":"Gianluca"},{"family":"Aonzo","given":"Paolo"},{"family":"Galleano","given":"Raffaele"},{"family":"Berti","given":"Stefano"},{"family":"Francone","given":"Elisa"},{"family":"Boni","given":"Silvia"},{"family":"Lorenzon","given":"Laura"},{"family":"Conte","given":"Annalisa","non-dropping-particle":"lo"},{"family":"Balducci","given":"Genoveffa"},{"family":"Confalonieri","given":"Gianmaria"},{"family":"Pesenti","given":"Giovanni"},{"family":"Gavagna","given":"Laura"},{"family":"Vasquez","given":"Giorgio"},{"family":"Targa","given":"Simone"},{"family":"Occhionorelli","given":"Savino"},{"family":"Andreotti","given":"Dario"},{"family":"Pata","given":"Giacomo"},{"family":"Armellini","given":"Andrea"},{"family":"Chiesa","given":"Deborah"},{"family":"Aquilino","given":"Fabrizio"},{"family":"Chetta","given":"Nicola"},{"family":"Picciariello","given":"Arcangelo"},{"family":"Abdelkhalek","given":"Mohamed"},{"family":"Belli","given":"Andrea"},{"family":"De Franciscis","given":"Silvia"},{"family":"Bigaran","given":"Annamaria"},{"family":"Favero","given":"Alessandro"},{"family":"Basso","given":"Stefano MM"},{"family":"Salusso","given":"Paola"},{"family":"Perino","given":"Martina"},{"family":"Mochet","given":"Sylvie"},{"family":"Sasia","given":"Diego"},{"family":"Riente","given":"Francesco"},{"family":"Migliore","given":"Marco"},{"family":"Merlini","given":"David"},{"family":"Basilicò","given":"Silvia"},{"family":"Corbellini","given":"Carlo"},{"family":"Lazzari","given":"Veronica"},{"family":"Macchitella","given":"Yuri"},{"family":"Bonavina","given":"Luigi"},{"family":"Angelieri","given":"Daniele"},{"family":"Coletta","given":"Diego"},{"family":"Falaschi","given":"Federica"},{"family":"Catani","given":"Marco"},{"family":"Reali","given":"Claudia"},{"family":"Malavenda","given":"Mariastella"},{"family":"Del Basso","given":"Celeste"},{"family":"Ribaldi","given":"Sergio"},{"family":"Coletti","given":"Massimo"},{"family":"Natili","given":"Andrea"},{"family":"Depalma","given":"Norma"},{"family":"Iannone","given":"Immacolata"},{"family":"Antoniozzi","given":"Angelo"},{"family":"Rossi","given":"Davide"},{"family":"Gui","given":"Daniele"},{"family":"Perrotta","given":"Gerardo"},{"family":"Ripa","given":"Matteo"},{"family":"Giardino","given":"Francesco Ruben"},{"family":"Foco","given":"Maurizio"},{"family":"Vicario","given":"Erika"},{"family":"Coccolini","given":"Federico"},{"family":"Nita","given":"Gabriela Elisa"},{"family":"Leone","given":"Nicoletta"},{"family":"Bondurri","given":"Andrea"},{"family":"Maffioli","given":"Anna"},{"family":"Simioni","given":"Andrea"},{"family":"De Boni","given":"Davide"},{"family":"Pasquali","given":"Sandro"},{"family":"Goldin","given":"Elena"},{"family":"Vendramin","given":"Elena"},{"family":"Ciccioli","given":"Eleonora"},{"family":"Tedeschi","given":"Umberto"},{"family":"Bortolasi","given":"Luca"},{"family":"Violi","given":"Paola"},{"family":"Campagnaro","given":"Tommaso"},{"family":"Conci","given":"Simone"},{"family":"Lazzari","given":"Giovanni"},{"family":"Iacono","given":"Calogero"},{"family":"Gulielmi","given":"Alfredo"},{"family":"Manfreda","given":"Serena"},{"family":"Rinaldi","given":"Anna"},{"family":"Ringressi","given":"Maria Novella"},{"family":"Brunoni","given":"Beatrice"},{"family":"Salamone","given":"Giuseppe"},{"family":"Mangiapane","given":"Mirko"},{"family":"De Marco","given":"Paolino"},{"family":"La Brocca","given":"Antonella"},{"family":"Tutino","given":"Roberta"},{"family":"Silvestri","given":"Vania"},{"family":"Licari","given":"Leo"},{"family":"Fontana","given":"Tommaso"},{"family":"Falco","given":"Nicolò"},{"family":"Cocorullo","given":"Gianfranco"},{"family":"Shalaby","given":"Mostafa"},{"family":"Sileri","given":"Pierpaolo"},{"family":"Arcudi","given":"Claudio"},{"family":"Bsisu","given":"Isam"},{"family":"Aljboor","given":"Khaled"},{"family":"Abusalem","given":"Lana"},{"family":"Alnusairat","given":"Aseel"},{"family":"Qaissieh","given":"Ahmad"},{"family":"Al-Dakka","given":"Emad"},{"family":"Ababneh","given":"Ali"},{"family":"Halhouli","given":"Oday"},{"family":"Yusufali","given":"Taha"},{"family":"Mohammed","given":"Hussein"},{"family":"Lando","given":"Justus"},{"family":"Parker","given":"Robert"},{"family":"Ndegwa","given":"Wairimu"},{"family":"Jokubauskas","given":"Mantas"},{"family":"Gribauskaite","given":"Jolanta"},{"family":"Kuliavas","given":"Justas"},{"family":"Dulskas","given":"Audrius"},{"family":"Samalavicius","given":"Narimantas E"},{"family":"Jasaitis","given":"Kristijonas"},{"family":"Parseliunas","given":"Audrius"},{"family":"Nevieraite","given":"Viktorija"},{"family":"Montrimaite","given":"Margarita"},{"family":"Slapelyte","given":"Evelina"},{"family":"Dainius","given":"Edvinas"},{"family":"Riauka","given":"Romualdas"},{"family":"Dambrauskas","given":"Zilvinas"},{"family":"Subocius","given":"Andrejus"},{"family":"Venclauskas","given":"Linas"},{"family":"Gulbinas","given":"Antanas"},{"family":"Bradulskis","given":"Saulius"},{"family":"Kasputyte","given":"Simona"},{"family":"Mikuckyte","given":"Deimante"},{"family":"Kiudelis","given":"Mindaugas"},{"family":"Jankus","given":"Tomas"},{"family":"Petrikenas","given":"Steponas"},{"family":"Pažuskis","given":"Matas"},{"family":"Urniežius","given":"Zigmantas"},{"family":"Vilčinskas","given":"Mantas"},{"family":"Banaitis","given":"Vincas Jonas"},{"family":"Gaižauskas","given":"Vytautas"},{"family":"Grisin","given":"Edvard"},{"family":"Mazrimas","given":"Povilas"},{"family":"Rackauskas","given":"Rokas"},{"family":"Drungilas","given":"Mantas"},{"family":"Lagunavicius","given":"Karolis"},{"family":"Lipnickas","given":"Vytautas"},{"family":"Majauskyté","given":"Dovilè"},{"family":"Jotautas","given":"Valdemaras"},{"family":"Abaliksta","given":"Tomas"},{"family":"Uščinas","given":"Laimonas"},{"family":"Simutis","given":"Gintaras"},{"family":"Ladukas","given":"Adomas"},{"family":"Danys","given":"Donatas"},{"family":"Laugzemys","given":"Erikas"},{"family":"Mikalauskas","given":"Saulius"},{"family":"Zdanyte Sruogiene","given":"Elena"},{"family":"Višinskas","given":"Petras"},{"family":"Žilinskienė","given":"Reda"},{"family":"Dragatas","given":"Deividas"},{"family":"Burmistrovas","given":"Andrius"},{"family":"Tverskis","given":"Zygimantas"},{"family":"Vaicius","given":"Arturas"},{"family":"Mazelyte","given":"Ruta"},{"family":"Zadoroznas","given":"Antanas"},{"family":"Kaselis","given":"Nerijus"},{"family":"Žiubrytė","given":"Greta"},{"family":"Rahantasoa","given":"Finaritra Casimir Fleur Prudence"},{"family":"Samison","given":"Luc Hervé"},{"family":"Rasoaherinomenjanahary","given":"Fanjandrainy"},{"family":"Tolotra","given":"Todisoa Emmanuella Christina"},{"family":"Mukuzunga","given":"Cornelius"},{"family":"Kwatiwani","given":"Chimwemwe"},{"family":"Msiska","given":"Nelson"},{"family":"Chai","given":"Feng Yih"},{"family":"Asilah","given":"Siti Mohd Desa"},{"family":"Syibrah","given":"Khuzaimah Zahid"},{"family":"Chin","given":"Pui Xin"},{"family":"Salleh","given":"Afizah"},{"family":"Riswan","given":"Nur Zulaika"},{"family":"Roslani","given":"April Camilla"},{"family":"Chong","given":"Hoong-Yin"},{"family":"Aziz","given":"Nora Abdul"},{"family":"Poh","given":"Keat-Seong"},{"family":"Chai","given":"Chu-Ann"},{"family":"Kumar","given":"Sandip"},{"family":"Taher","given":"Mustafa Mohammed"},{"family":"Kosai","given":"Nik Ritza"},{"family":"Abdul Aziz","given":"Dayang Nita"},{"family":"Rajan","given":"Reynu"},{"family":"Julaihi","given":"Rokayah"},{"family":"Jethwani","given":"Durvesh Lacthman"},{"family":"Yahaya","given":"Muhammad Taqiyuddin"},{"family":"Nik Abdullah","given":"Nik Azim"},{"family":"Mathew","given":"Susan Wndy"},{"family":"Chung","given":"Kuet Jun"},{"family":"Nirumal","given":"Milaksh Kumar"},{"family":"Ern Tze","given":"R Goh"},{"family":"Wan Ali","given":"Syed Abdul Wahhab Eusoffee"},{"family":"Gan","given":"Yiing Yee"},{"family":"Ting","given":"Jesse Ron Swire"},{"family":"Sii","given":"Samuel S Y"},{"family":"Koay","given":"Kean Leong"},{"family":"Tan","given":"Yi Koon"},{"family":"Cheah","given":"Alvin Ee Zhiun"},{"family":"Wong","given":"Chui Yee"},{"family":"Tuan Mat","given":"Tuan Nur'Azmah"},{"family":"Chow","given":"Crystal Yern Nee"},{"family":"Har","given":"Prisca AL"},{"family":"Der","given":"Yishan"},{"family":"Henry","given":"Fitjerald"},{"family":"Low","given":"Xinwei"},{"family":"Neo","given":"Ya Theng"},{"family":"Heng","given":"Hian Ee"},{"family":"Kong","given":"Shu Ning"},{"family":"Gan","given":"Cheewei"},{"family":"Mok","given":"Yi Ting"},{"family":"Tan","given":"Yee Wen"},{"family":"Palayan","given":"Kandasami"},{"family":"Deva Tata","given":"Mahadevan"},{"family":"Cheong","given":"Yih Jeng"},{"family":"Gunaseelan","given":"Kuhaendran"},{"family":"Wan Mohd Nasir","given":"Wan Nurul 'Ain"},{"family":"Yoganathan","given":"Pigeneswaren"},{"family":"Lee","given":"Eu Xian"},{"family":"Saw","given":"Jian Er"},{"family":"Yeang","given":"Li Jing"},{"family":"Koh","given":"Pei Ying"},{"family":"Lim","given":"Shyang Yee"},{"family":"Teo","given":"Shuang Yi"},{"family":"Grech","given":"Nicole"},{"family":"Magri","given":"Daniela"},{"family":"Cassar","given":"Kristina"},{"family":"Mizzi","given":"Christine"},{"family":"Falzon","given":"Malcolm"},{"family":"Shaikh","given":"Nihaal"},{"family":"Scicluna","given":"Ruth"},{"family":"Zammit","given":"Stefan"},{"family":"Mizzi","given":"Sean"},{"family":"Brincat","given":"Svetlana Doris"},{"family":"Tembo","given":"Thelma"},{"family":"Hien Le","given":"Vu Thanh"},{"family":"Grima","given":"Tara"},{"family":"Sammut","given":"Keith"},{"family":"Carabott","given":"Kurt"},{"family":"Zarb","given":"Ciskje"},{"family":"Navarro","given":"Andre"},{"family":"Dimech","given":"Thea"},{"family":"Camilleri","given":"Georgette Marie"},{"family":"Bertuello","given":"Isaac"},{"family":"Dalli","given":"Jeffrey"},{"family":"Bonavia","given":"Karl"},{"family":"Corro-Diaz","given":"Samantha"},{"family":"Manriquez-Reyes","given":"Marisol"},{"family":"Abdelhamid","given":"Amina"},{"family":"Hrora","given":"Abdelmalek"},{"family":"Benammi","given":"Sarah"},{"family":"Bachri","given":"Houda"},{"family":"Abbouch","given":"Meryem"},{"family":"Boukhal","given":"Khaoula"},{"family":"Bennai","given":"Redouane Mammar"},{"family":"Belkouchi","given":"Abdelkader"},{"family":"Jabal","given":"Mohamed Sobhi"},{"family":"Benyaiche","given":"Chaymae"},{"family":"Vermaas","given":"Maarten"},{"family":"Duinhouwer","given":"Lucia"},{"family":"Pastora","given":"Javier"},{"family":"Wood","given":"Greta"},{"family":"Merlo","given":"Maria Soledad"},{"family":"Ajao","given":"Akinlabi"},{"family":"Ayandipo","given":"Omobolaji"},{"family":"Lawal","given":"Taiwo"},{"family":"Abdurrazzaaq","given":"Abdussemiu"},{"family":"Alada","given":"Muslimat"},{"family":"Nasir","given":"Abdulrasheed"},{"family":"Adeniran","given":"James"},{"family":"Habeeb","given":"Olufemi"},{"family":"Popoola","given":"Ademola"},{"family":"Adeyeye","given":"Ademola"},{"family":"Adebanjo","given":"Ademola"},{"family":"Adesanya","given":"Opeoluwa"},{"family":"Adeniyi","given":"Adewale"},{"family":"Mendel","given":"Henry"},{"family":"Bello","given":"Bashir"},{"family":"Muktar","given":"Umar"},{"family":"Osinowo","given":"Adedapo"},{"family":"Olajide","given":"Thomas Olagboyega"},{"family":"Oshati","given":"Oyindamola"},{"family":"Ihediwa","given":"George"},{"family":"Adenekan","given":"Babajide"},{"family":"Nwinee","given":"Victor"},{"family":"Alakaloko","given":"Felix"},{"family":"Elebute","given":"Olumide"},{"family":"Lawal","given":"Abdulrazzaq"},{"family":"Bode","given":"Chris"},{"family":"Olugbemi","given":"Mojolaoluwa"},{"family":"Adesina","given":"Alaba"},{"family":"Faturoti","given":"Olubukola"},{"family":"Odutola","given":"Oluwatomi"},{"family":"Adebola","given":"Oluwaseyi"},{"family":"Onuoha","given":"Clement"},{"family":"Taiwo","given":"Ogechukwu"},{"family":"Williams","given":"Omolara"},{"family":"Balogun","given":"Fatai"},{"family":"Ajai","given":"Olalekan"},{"family":"Oludara","given":"Mobolaji"},{"family":"Njokanma","given":"Iloba"},{"family":"Osuoji","given":"Roland"},{"family":"Kache","given":"Stephen"},{"family":"Ajah","given":"Jonathan"},{"family":"Makama","given":"Jerry"},{"family":"Adamu","given":"Ahmed"},{"family":"Baba","given":"Suleiman"},{"family":"Aliyu","given":"Mohammad"},{"family":"Aliyu","given":"Shamsudeen"},{"family":"Ukwenya","given":"Yahaya"},{"family":"Aliyu","given":"Halima"},{"family":"Sholadoye","given":"Tunde"},{"family":"Daniyan","given":"Muhammad"},{"family":"Ogunsua","given":"Oluseyi"},{"family":"Anyanwu","given":"Lofty-John"},{"family":"Sheshe","given":"Abdurrahaman"},{"family":"Mohammad","given":"Aminu"},{"family":"Olori","given":"Samson"},{"family":"Mshelbwala","given":"Philip"},{"family":"Odeyemi","given":"Babatunde"},{"family":"Samson","given":"Garba"},{"family":"Kehinde Timothy","given":"Oyediran"},{"family":"Ali Samuel","given":"Sani"},{"family":"Ajiboye","given":"Anthony"},{"family":"Amole","given":"Isaac"},{"family":"Abiola","given":"Olajide"},{"family":"Olaolorun","given":"Akin"},{"family":"Veen","given":"Torhild"},{"family":"Kanani","given":"Arezo"},{"family":"Styles","given":"Kristian"},{"family":"Herikstad","given":"Ragnar"},{"family":"Wiik Larsen","given":"Johannes"},{"family":"Søreide","given":"Jon Arne"},{"family":"Jensen","given":"Elisabeth"},{"family":"Gran","given":"Mads"},{"family":"Aahlin","given":"Eirik Kjus"},{"family":"Gaarder","given":"Tina"},{"family":"Monrad-Hansen","given":"Peter Wiel"},{"family":"Næss","given":"Pål Aksel"},{"family":"Lauzikas","given":"Giedrius"},{"family":"Wiborg","given":"Joachim"},{"family":"Holte","given":"Silje"},{"family":"Augestad","given":"Knut Magne"},{"family":"Banipal","given":"Gurpreet Singh"},{"family":"Monteleone","given":"Michela"},{"family":"Moe","given":"Thomas Tetens"},{"family":"Schultz","given":"Johannes Kurt"},{"family":"Nadeem","given":"Najwa"},{"family":"Saqlain","given":"Muhammad"},{"family":"Abbasy","given":"Jibran"},{"family":"Alvi","given":"Abdul Rehman"},{"family":"Shahzad","given":"Noman"},{"family":"Bhopal","given":"Kamran Faisal"},{"family":"Iftikhar","given":"Zainab"},{"family":"Butt","given":"Muhammad Talha"},{"family":"Razi","given":"Syed Asaat","non-dropping-particle":"ul"},{"family":"Ahmed","given":"Asdaq"},{"family":"Khan Niazi","given":"Ali"},{"family":"Raza","given":"Ibrahim"},{"family":"Baluch","given":"Fatima"},{"family":"Raza","given":"Ahmed"},{"family":"Bani-Sadar","given":"Ahmad"},{"family":"Adil","given":"Muhammad"},{"family":"Raza","given":"Awais"},{"family":"Javaid","given":"Mahnoor"},{"family":"Waqar","given":"Muhammad"},{"family":"Khan","given":"Maryam Ali"},{"family":"Arshad","given":"Mohammad Mohsin"},{"family":"Amjad","given":"Mohammad Asim"},{"family":"Al-taher","given":"Taher"},{"family":"Hamdan","given":"Ayah"},{"family":"Salman","given":"Ayman"},{"family":"Saadeh","given":"Rana"},{"family":"Musleh","given":"Aseel"},{"family":"Jaradat","given":"Dana"},{"family":"Abushamleh","given":"Soha"},{"family":"Hanoun","given":"Sakhaa"},{"family":"Abu Qumbos","given":"Amjad"},{"family":"Hamarshi","given":"Aseel"},{"family":"Taher","given":"Ayman And"},{"family":"Qawasmi","given":"Israa"},{"family":"Qurie","given":"Khalid"},{"family":"Altarayra","given":"Marwa"},{"family":"Ghannam","given":"Mohammad"},{"family":"Shaheen","given":"Alaa"},{"family":"Herebat","given":"Azher"},{"family":"Abdelhaq","given":"Aram"},{"family":"Shalabi","given":"Ahmad"},{"family":"Abu-toyour","given":"Maram"},{"family":"Asi","given":"Fatema"},{"family":"Shamasneh","given":"Ala"},{"family":"Atiyeh","given":"Anwar"},{"family":"Mustafa","given":"Mousa"},{"family":"Zaa'treh","given":"Rula"},{"family":"Dabboor","given":"Majd"},{"family":"Alaloul","given":"Enas"},{"family":"Baraka","given":"Heba"},{"family":"Meqbil","given":"Jehad"},{"family":"Al-Buhaisi","given":"Alaa"},{"family":"Elshami","given":"Mohamedraed"},{"family":"Afana","given":"Samah"},{"family":"Jaber","given":"Sahar"},{"family":"Alyacoubi","given":"Said"},{"family":"Abuowda","given":"Yousef"},{"family":"Idress","given":"Tasneem"},{"family":"Abuqwaider","given":"Eman"},{"family":"Al-saqqa","given":"Sara"},{"family":"Bowabsak","given":"Alaa"},{"family":"El Jamassi","given":"Alaa"},{"family":"Hasanain","given":"Doaa"},{"family":"Al-Farram","given":"Hadeel"},{"family":"Salah","given":"Maram"},{"family":"Firwana","given":"Aya"},{"family":"Hamdan","given":"Marwa"},{"family":"Awad","given":"Israa"},{"family":"Ashour","given":"Ahmad"},{"family":"Al Barrawi","given":"Fayez Elian"},{"family":"Alkhatib","given":"Ahmed"},{"family":"Al-Faqawi","given":"Maha"},{"family":"Fares","given":"Mohamed"},{"family":"Elmashala","given":"Amjad"},{"family":"Adawi","given":"Mohammad"},{"family":"Adawi","given":"Ihdaa"},{"family":"Khreishi","given":"Reem"},{"family":"Khreishi","given":"Rose"},{"family":"Ashour","given":"Ahmad"},{"family":"Ghaben","given":"Ahed"},{"family":"Machain Vega","given":"Gustavo Miguel"},{"family":"Cardozo","given":"Jorge Torres"},{"family":"Roche","given":"Marcelo O'Higgins"},{"family":"Pertersen Servin","given":"Gustavo Rodolfo"},{"family":"Segovia Lohse","given":"Helmut Alfredo"},{"family":"Páez Lopez","given":"Larissa Ines"},{"family":"Cardozo","given":"Ramón Augusto Melo"},{"family":"Espinoza","given":"Fernando"},{"family":"Pérez Rojas","given":"Angel David"},{"family":"Sanchez","given":"Diana"},{"family":"Samaniego","given":"Camila Sanchez"},{"family":"Guevara Torres","given":"Shalon"},{"family":"Calua","given":"Alexander Canta"},{"family":"Razuri","given":"Cesar"},{"family":"Ortiz","given":"Nadia"},{"family":"Rodriguez","given":"Xianelle"},{"family":"Carrasco","given":"Nahilia"},{"family":"Saravia","given":"Fridiz"},{"family":"Shibao Miyasato","given":"Hector"},{"family":"Valcarcel-Saldaña","given":"María"},{"family":"Bermúdez","given":"Ysabel Esthefany Alejos"},{"family":"Carpio","given":"Juan"},{"family":"Ruiz Panez","given":"Walter"},{"family":"Toribio Orbegozo","given":"Pedro Angel"},{"family":"Guzmán Dueñas","given":"Carolina"},{"family":"Turpo Espinoza","given":"Kevin"},{"family":"Sandoval Barrantes","given":"Ana Maria"},{"family":"Chungui Bravo","given":"Jorge Armando"},{"family":"Fuentes-Rivera","given":"Lorena"},{"family":"Fernández","given":"Carmen"},{"family":"Málaga","given":"Bárbara"},{"family":"Ye","given":"Joselyn"},{"family":"Velasquez","given":"Ricardo"},{"family":"Salcedo","given":"Jannin"},{"family":"Contreras-Vergara","given":"Ana Lucia"},{"family":"Vergara Mejia","given":"Angelica Genoveva"},{"family":"Gonzales Montejo","given":"Maria Soledad"},{"family":"Escalante Salas","given":"Marilia del Carmen"},{"family":"Alcca Ticona","given":"Willy"},{"family":"Vargas","given":"Marvin"},{"family":"Manrique Sila","given":"George Christian"},{"family":"Mas","given":"Robinson"},{"family":"Pilar Paucar","given":"Arazzelly","non-dropping-particle":"del"},{"family":"Román Velásquez","given":"Armando José"},{"family":"Robledo-Rabanal","given":"Alina"},{"family":"Solis","given":"Ludwing Alexander Zeta"},{"family":"Turpo Espinoza","given":"Kenny"},{"family":"Hamasaki Hamaguchi","given":"José Luis"},{"family":"Florez Farfan","given":"Erick Samuel"},{"family":"Madrid Barrientos","given":"Linda Alvi"},{"family":"Herrera Matta","given":"Juan Jaime"},{"family":"Mora","given":"John Jemuel V"},{"family":"Redota","given":"Menold Archee P"},{"family":"Roxas","given":"Manuel Francisco"},{"family":"Maño","given":"Maria Jesusa B"},{"family":"Parreno-Sacdalan","given":"Marie Dione"},{"family":"Almanon","given":"Christel Leanne"},{"family":"Walędziak","given":"Maciej"},{"family":"Roszkowski","given":"Rafał"},{"family":"Janik","given":"Michał"},{"family":"Lasek","given":"Anna"},{"family":"Radkowiak","given":"Dorota"},{"family":"Rubinkiewicz","given":"Mateusz"},{"family":"Fernandes","given":"Cristina"},{"family":"Costa-Maia","given":"Jose"},{"family":"Melo","given":"Renato"},{"family":"Muntean","given":"Liviu"},{"family":"Mironescu","given":"Aurel Sandu"},{"family":"Vida","given":"Lucian Corneliu"},{"family":"Popa","given":"Mariuca"},{"family":"Mircea","given":"Hogea"},{"family":"Vartic","given":"Mihaela"},{"family":"Diaconescu","given":"Bogdan"},{"family":"Bratu","given":"Matei Razvan"},{"family":"Negoi","given":"Ionut"},{"family":"Beuran","given":"Mircea"},{"family":"Ciubotaru","given":"Cezar"},{"family":"Uzabumwana","given":"Norbert"},{"family":"Duhoranenayo","given":"Dieudonne"},{"family":"Jovine","given":"Elio"},{"family":"Zanini","given":"Nicola"},{"family":"Landolfo","given":"Giovanni"},{"family":"Aljiffry","given":"Murad"},{"family":"Idris","given":"Faisal"},{"family":"Alghamdi","given":"Mohammed Saleh A"},{"family":"Maghrabi","given":"Ashraf"},{"family":"Altaf","given":"Abdulmalik"},{"family":"Alkaaki","given":"Aroub"},{"family":"Khoja","given":"Ahmad"},{"family":"Nawawi","given":"Abrar"},{"family":"Turkustani","given":"Sondos"},{"family":"Khalifah","given":"Eyad"},{"family":"Albiety","given":"Adel"},{"family":"Sahel","given":"Sarah"},{"family":"Alshareef","given":"Reham"},{"family":"Najjar","given":"Mohammed"},{"family":"Alzahrani","given":"Ahmed"},{"family":"Alghamdi","given":"Ahmed"},{"family":"Alhazmi","given":"Wedyan"},{"family":"Al Saied","given":"Ghiath"},{"family":"Alamoudi","given":"Mohammed"},{"family":"Riaz","given":"Muhammed Masood"},{"family":"Hassanain","given":"Mazen"},{"family":"Alhassan","given":"Basmah"},{"family":"Altamimi","given":"Abdullah"},{"family":"Alyahya","given":"Reem"},{"family":"Al Subaie","given":"Norah"},{"family":"Al Bastawis","given":"Fatema"},{"family":"Altamimi","given":"Afnan"},{"family":"Nouh","given":"Thamer"},{"family":"Khan","given":"Roaa"},{"family":"Radojkovic","given":"Milan"},{"family":"Jeremic","given":"Ljiljana"},{"family":"Nestorovic","given":"Milica"},{"family":"Law","given":"Jia Hao"},{"family":"Tan","given":"Keith Say Kwang"},{"family":"Tan","given":"Ryan Choon Kiat"},{"family":"Tan","given":"Joel Kin"},{"family":"Joel","given":"Lau Wen Liang"},{"family":"Chan","given":"Xue Wei"},{"family":"Leong","given":"Faith Qi Hui"},{"family":"Chong","given":"Choon Seng"},{"family":"Koh","given":"Sharon"},{"family":"Lee","given":"Kai Yin"},{"family":"Lee","given":"Kuok Chung"},{"family":"Pluke","given":"Kent"},{"family":"Dedekind","given":"Britta"},{"family":"Nashidengo","given":"Puyearashid"},{"family":"Hampton","given":"Mark Ian"},{"family":"Joosten","given":"Johanna"},{"family":"Sobnach","given":"Sanju"},{"family":"Roodt","given":"Liana"},{"family":"Sander","given":"Anthony"},{"family":"Pape","given":"James"},{"family":"Maistry","given":"Niveshni"},{"family":"Ndwambi","given":"Phumudzo"},{"family":"Kinandu","given":"Kamau"},{"family":"Tun","given":"Myint"},{"family":"Du Toit","given":"Frederick"},{"family":"Ellison","given":"Quinn"},{"family":"Burger","given":"Sule"},{"family":"Grobler","given":"Dc"},{"family":"Khulu","given":"Lawrence Bongani"},{"family":"Moore","given":"Rachel"},{"family":"Jennings","given":"Vicky"},{"family":"Leusink","given":"Astrid"},{"family":"Kariem","given":"Nazmie"},{"family":"Gouws","given":"Juan"},{"family":"Chu","given":"Kathryn"},{"family":"Bougard","given":"Heather"},{"family":"Noor","given":"Fazlin"},{"family":"Dell","given":"Angela"},{"family":"Van Straten","given":"Stephanie"},{"family":"Khamajeet","given":"Arvin"},{"family":"Tshisola","given":"Serge Kapenda"},{"family":"Kabongo","given":"Kalangu"},{"family":"Kong","given":"Victor"},{"family":"Moodley","given":"Yoshan"},{"family":"Anderson","given":"Frank"},{"family":"Madiba","given":"Thandinkosi"},{"family":"Plooy","given":"Flip","non-dropping-particle":"du"},{"family":"Hartford","given":"Leila"},{"family":"Chilton","given":"Gareth"},{"family":"Karjiker","given":"Parveen"},{"family":"Mabitsela","given":"Matlou Ernest"},{"family":"Ndlovu","given":"Sibongile Ruth"},{"family":"Badicel","given":"Maria"},{"family":"Jaich","given":"Robert"},{"family":"Ruiz-Tovar","given":"Jaime"},{"family":"Garcia-Florez","given":"Luis"},{"family":"Otero-Díez","given":"Jorge L"},{"family":"Ramos Pérez","given":"Virginia"},{"family":"Aguado Suárez","given":"Nuria"},{"family":"Minguez García","given":"Javier"},{"family":"Corral Moreno","given":"Sara"},{"family":"Collado","given":"Maria Vicenta"},{"family":"Jiménez Carneros","given":"Virginia"},{"family":"García Septiem","given":"Javier"},{"family":"Gonzalez","given":"Mariana"},{"family":"Picardo","given":"Antonio"},{"family":"Esteban","given":"Enrique"},{"family":"Ferrero","given":"Esther"},{"family":"Espin-Basany","given":"Eloy"},{"family":"Blanco-Colino","given":"Ruth"},{"family":"Andriola","given":"Valeria"},{"family":"Solar García","given":"Lorena"},{"family":"Contreras","given":"Elisa"},{"family":"García Bernardo","given":"Carmen"},{"family":"Pagnozzi","given":"Janet"},{"family":"Sanz","given":"Sandra"},{"family":"Miyar de León","given":"Alberto"},{"family":"Dorismé","given":"Asnel"},{"family":"Rodicio","given":"Joseluis"},{"family":"Suarez","given":"Aida"},{"family":"Stuva","given":"Jessica"},{"family":"Diaz Vico","given":"Tamara"},{"family":"Fernandez-Vega","given":"Laura"},{"family":"Soldevila-Verdeguer","given":"Carla"},{"family":"Sena-Ruiz","given":"Fatima"},{"family":"Pujol-Cano","given":"Natalia"},{"family":"Diaz-Jover","given":"Paula"},{"family":"Garcia-Perez","given":"José Maria"},{"family":"Segura-Sampedro","given":"Juan Jose"},{"family":"Pineño-Flores","given":"Cristina"},{"family":"Ambrona-Zafra","given":"David"},{"family":"Craus-Miguel","given":"Andrea"},{"family":"Jimenez-Morillas","given":"Patricia"},{"family":"Mazzella","given":"Angela"},{"family":"Jayathilake","given":"Ab"},{"family":"Thalgaspitiya","given":"Spb"},{"family":"Wijayarathna","given":"Ls"},{"family":"Wimalge","given":"Pmsn"},{"family":"Sanni","given":"Hakeem Ayomi"},{"family":"Okenabirhie","given":"Ogheneochuko"},{"family":"Homeida","given":"Anmar"},{"family":"Younis","given":"Abobaker"},{"family":"Omer","given":"Omer Abdelbagi"},{"family":"Abdulaziz","given":"Mustafa"},{"family":"Mussad","given":"Ali"},{"family":"Adam","given":"Ali"},{"family":"Björklund","given":"Ida"},{"family":"Ahlqvist","given":"Sandra"},{"family":"Thorell","given":"Anders"},{"family":"Wogensen","given":"Fredrik"},{"family":"Sokratous","given":"Arestis"},{"family":"Breistrand","given":"Michaela"},{"family":"Thorarinsdottir","given":"Hildur"},{"family":"Sigurdadottir","given":"Johanna"},{"family":"Nikberg","given":"Maziar"},{"family":"Chabok","given":"Abbas"},{"family":"Hjertberg","given":"Maria"},{"family":"Elbe","given":"Peter"},{"family":"Saraste","given":"Deborah"},{"family":"Rutkowski","given":"Wiktor"},{"family":"Forlin","given":"Louise"},{"family":"Niska","given":"Karoliina"},{"family":"Sund","given":"Malin"},{"family":"Oswald","given":"Dennis"},{"family":"Peros","given":"Georgios"},{"family":"Bluelle","given":"Rafael"},{"family":"Reinisch","given":"Katharina"},{"family":"Frey","given":"Daniel"},{"family":"Palma","given":"Adrian"},{"family":"Raptis","given":"Dimitri Aristotle"},{"family":"Zumbühl","given":"Lucius"},{"family":"Zuber","given":"Markus"},{"family":"Schmid","given":"Roger"},{"family":"Werder","given":"Gabriela"},{"family":"Nocito","given":"Antonio"},{"family":"Gerosa","given":"Alexandra"},{"family":"Mahanty","given":"Silke"},{"family":"Widmer","given":"Lukas Werner"},{"family":"Müller","given":"Julia"},{"family":"Gübeli","given":"Alissa"},{"family":"Zuk","given":"Grzegorz"},{"family":"Gulcicek","given":"Osman Bilgin"},{"family":"Vartanoglu","given":"Talar"},{"family":"Kose","given":"Emin"},{"family":"Karahan","given":"Servet Rustu"},{"family":"Aydin","given":"Mehmet Can"},{"family":"Sahbaz","given":"Nuri Alper"},{"family":"Halicioglu","given":"Ilkay"},{"family":"Alis","given":"Halil"},{"family":"Sapci","given":"Ipek"},{"family":"Adiyaman","given":"Can"},{"family":"Pektaş","given":"Ahmet Murat"},{"family":"Cengiz","given":"Turgut Bora"},{"family":"Tansoker","given":"Ilkan"},{"family":"Işler","given":"Vedatcan"},{"family":"Cevik","given":"Muazzez"},{"family":"Mutlu","given":"Deniz"},{"family":"Ozben","given":"Volkan"},{"family":"Ozmen","given":"Berk Baris"},{"family":"Bayram","given":"Sefa"},{"family":"Yolcu","given":"Sinem"},{"family":"Kobal","given":"Berna Buse"},{"family":"Toto","given":"Ömer Faruk"},{"family":"Çakaloğlu","given":"Haluk Cem"},{"family":"Karabulut","given":"Kagan"},{"family":"Mutlu","given":"Vahit"},{"family":"Ozkan","given":"Bahar Busra"},{"family":"Celik","given":"Saban"},{"family":"Semiz","given":"Anil"},{"family":"Bodur","given":"Selim"},{"family":"Gül","given":"Enisburak"},{"family":"Murutoglu","given":"Busra"},{"family":"Yildirim","given":"Reyyan"},{"family":"Baki","given":"Bahadir Emre"},{"family":"Arslan","given":"Ekin"},{"family":"Ulusahin","given":"Mehmet"},{"family":"Guner","given":"Ali"},{"family":"Tomas","given":"Kudir"},{"family":"Walker","given":"Nathan"},{"family":"Shrimanker","given":"Nikhita"},{"family":"Cole","given":"Simon"},{"family":"Breslin","given":"Ryan"},{"family":"Srinivasan","given":"Ravi"},{"family":"Elshaer","given":"Mohamed"},{"family":"Hunter","given":"Kristina"},{"family":"Al-Bahrani","given":"Ahmed"},{"family":"Liew","given":"Ignatius"},{"family":"Mairs","given":"Nora Grace"},{"family":"Rocke","given":"Alistair"},{"family":"Dick","given":"Lachlan"},{"family":"Qureshi","given":"Mobeen"},{"family":"Chowdhury","given":"Debkumar"},{"family":"Wright","given":"Naomi"},{"family":"Skerritt","given":"Clare"},{"family":"Kufeji","given":"Dorothy"},{"family":"Ho","given":"Adrienne"},{"family":"Dissanayake","given":"Tharindra"},{"family":"Tennakoon","given":"Athula"},{"family":"Ali","given":"Wadah"},{"family":"Lim","given":"Shujing Jane"},{"family":"Tan","given":"Charlene"},{"family":"O'Neill","given":"Stephen"},{"family":"Jones","given":"Catrin"},{"family":"Knight","given":"Stephen"},{"family":"Nassif","given":"Dima"},{"family":"Sharma","given":"Abhishek"},{"family":"Warren","given":"Oliver"},{"family":"White","given":"Rebecca"},{"family":"Mehdi","given":"Aia"},{"family":"Post","given":"Nathan"},{"family":"Kalakouti","given":"Eliana"},{"family":"Dashnyam","given":"Enkhbat"},{"family":"Stourton","given":"Frederick"},{"family":"Mykoniatis","given":"Ioannis"},{"family":"Currow","given":"Chelise"},{"family":"Wong","given":"Francisca"},{"family":"Gupta","given":"Ashish"},{"family":"Shatkar","given":"Veeranna"},{"family":"Luck","given":"Joshua"},{"family":"Kadiwar","given":"Suraj"},{"family":"Smedley","given":"Alexander"},{"family":"Wakefield","given":"Rebecca"},{"family":"Herrod","given":"Philip"},{"family":"Blackwell","given":"James"},{"family":"Lund","given":"Jonathan"},{"family":"Cohen","given":"Fraser"},{"family":"Bandi","given":"Ashwath"},{"family":"Giuliani","given":"Stefano"},{"family":"Bond-Smith","given":"Giles"},{"family":"Pezas","given":"Theodore"},{"family":"Farhangmehr","given":"Neda"},{"family":"Urbonas","given":"Tomas"},{"family":"Perenyei","given":"Miklos"},{"family":"Ireland","given":"Philip"},{"family":"Blencowe","given":"Natalie"},{"family":"Bowling","given":"Kirk"},{"family":"Bunting","given":"David"},{"family":"Longstaff","given":"Lydia"},{"family":"Keogh","given":"Kenneth"},{"family":"Jeon","given":"Hyunjin"},{"family":"Iqbal","given":"Muhammad Rafaih"},{"family":"Khosla","given":"Shivun"},{"family":"Jeffery","given":"Anna"},{"family":"Perera","given":"James"},{"family":"Ibrahem","given":"Ahmad Aboelkassem"},{"family":"Alhammali","given":"Tariq"},{"family":"Salama","given":"Yahya"},{"family":"Oram","given":"Shaun"},{"family":"Kidd","given":"Thomas"},{"family":"Cullen","given":"Fraser"},{"family":"Owen","given":"Christopher"},{"family":"Wilson","given":"Michael"},{"family":"Chiu","given":"Seehui"},{"family":"Sarafilovic","given":"Hannah"},{"family":"Ploski","given":"Jennifer"},{"family":"Evans","given":"Elizabeth"},{"family":"Abbas","given":"Athar"},{"family":"Kamya","given":"Sylvia"},{"family":"Ishak","given":"Norzawani"},{"family":"Bisset","given":"Carly"},{"family":"Andress","given":"Cedar"},{"family":"Chin","given":"Ye Ru"},{"family":"Patel","given":"Priya"},{"family":"Evans","given":"David"},{"family":"Haslegrave","given":"Aidan"},{"family":"Boggon","given":"Adam"},{"family":"Laurie","given":"Kirsten"},{"family":"Connor","given":"Katie"},{"family":"Mann","given":"Thomas"},{"family":"Mansuri","given":"Anahita"},{"family":"Davies","given":"Rachel"},{"family":"Griffiths","given":"Ewen"},{"family":"Shahbaz","given":"Aized Raza"},{"family":"Eng","given":"Calvin"},{"family":"Din","given":"Farhat"},{"family":"L'Heveder","given":"Ariadne"},{"family":"Park","given":"Esther HG"},{"family":"Ravishankar","given":"Ramanish"},{"family":"McIntosh","given":"Kirsten"},{"family":"Yau","given":"Jih Dar"},{"family":"Chan","given":"Luke"},{"family":"McGarvie","given":"Susan"},{"family":"Tang","given":"Lingshan"},{"family":"Lim","given":"Hui"},{"family":"Yap","given":"Suhhuey"},{"family":"Park","given":"Jay"},{"family":"Ng","given":"Zhan Herr"},{"family":"Mirza","given":"Shahrukh"},{"family":"Ang","given":"Yun Lin"},{"family":"Walls","given":"Luke"},{"family":"Roy","given":"Chloe"},{"family":"Paterson-Brown","given":"Simon"},{"family":"Camilleri-Brennan","given":"Julian"},{"family":"Mclean","given":"Kenneth"},{"family":"D'Souza","given":"Michelle S"},{"family":"Pronin","given":"Savva"},{"family":"Henshall","given":"David Ewart"},{"family":"Ter","given":"Eunice Zuling"},{"family":"Fouad","given":"Dina"},{"family":"Minocha","given":"Ashish"},{"family":"English","given":"William"},{"family":"Morgan","given":"Catrin"},{"family":"Townsend","given":"Dominic"},{"family":"Maciejec","given":"Laura"},{"family":"Mahdi","given":"Shareef"},{"family":"Akpenyi","given":"Onyinye"},{"family":"Hall","given":"Elisabeth"},{"family":"Caydiid","given":"Hanaan"},{"family":"Rob","given":"Zakaria"},{"family":"Abbott","given":"Tom"},{"family":"Torrance","given":"Hew D"},{"family":"Johnston","given":"Robin"},{"family":"Gani","given":"Mohammed Aki"},{"family":"Gravante","given":"Gianpiero"},{"family":"Rajmohan","given":"Shivanchan"},{"family":"Majid","given":"Kiran"},{"family":"Dindyal","given":"Shiva"},{"family":"Smith","given":"Christopher"},{"family":"Palliyil","given":"Madanmohan"},{"family":"Patel","given":"Sanjay"},{"family":"Nicholson","given":"Luke"},{"family":"Harvey","given":"Neil"},{"family":"Baillie","given":"Katie"},{"family":"Shillito","given":"Sam"},{"family":"Kershaw","given":"Suzanne"},{"family":"Bamford","given":"Rebecca"},{"family":"Orton","given":"Peter"},{"family":"Reunis","given":"Elke"},{"family":"Tyler","given":"Robert"},{"family":"Soon","given":"Wai Cheong"},{"family":"Jama","given":"Guled M"},{"family":"Dhillon","given":"Dharminder"},{"family":"Patel","given":"Khyati"},{"family":"Nanthakumaran","given":"Shayanthan"},{"family":"Heard","given":"Rachel"},{"family":"Chen","given":"Kar Yan"},{"family":"Barmayehvar","given":"Behrad"},{"family":"Datta","given":"Uttaran"},{"family":"Kamarajah","given":"Sivesh K"},{"family":"Karandikar","given":"Sharad"},{"family":"Iftekhar Tani","given":"Sobhana"},{"family":"Monaghan","given":"Eimear"},{"family":"Donnelly","given":"Philippa"},{"family":"Walker","given":"Michael"},{"family":"Parakh","given":"Jehangirshaw"},{"family":"Blacker","given":"Sarah"},{"family":"Kaul","given":"Anil"},{"family":"Paramasivan","given":"Arjun"},{"family":"Farag","given":"Sameh"},{"family":"Nessa","given":"Ashrafun"},{"family":"Awadallah","given":"Salwa"},{"family":"Lim","given":"Jieqi"},{"family":"Chean Khun Ng","given":"James"},{"family":"Kiran","given":"Ravi P"},{"family":"Murray","given":"Alice"},{"family":"Etchill","given":"Eric"},{"family":"Dasari","given":"Mohini"},{"family":"Puyana","given":"Juan"},{"family":"Haddad","given":"Nadeem"},{"family":"Zielinski","given":"Martin"},{"family":"Choudhry","given":"Asad"},{"family":"Caliman","given":"Celeste"},{"family":"Beamon","given":"Mieshia"},{"family":"Duane","given":"Therese"},{"family":"Swaroop","given":"Mamta"},{"family":"Myers","given":"Jonathan"},{"family":"Deal","given":"Rebecca"},{"family":"Schadde","given":"Erik"},{"family":"Hemmila","given":"Mark"},{"family":"Napolitano","given":"Lena"},{"family":"To","given":"Kathleen"},{"family":"Makupe","given":"Alex"},{"family":"Musowoya","given":"Joseph"},{"family":"Naald","given":"Niels","non-dropping-particle":"van der"},{"family":"Kumwenda","given":"Dayson"},{"family":"Reece-Smith","given":"Alex"},{"family":"Otten","given":"Kars"},{"family":"Verbeek","given":"Anna"},{"family":"Prins","given":"Marloes"},{"family":"Baquero Suarez","given":"Alibeth Andres"},{"family":"Balmaceda","given":"Ruben"},{"family":"Deane","given":"Chelsea"},{"family":"Dijan","given":"Emilio"},{"family":"Elfiky","given":"Mahmoud"},{"family":"Koskenvuo","given":"Laura"},{"family":"Thollot","given":"Aurore"},{"family":"Limoges","given":"Bernard"},{"family":"Capito","given":"Carmen"},{"family":"Alexandre","given":"Challine"},{"family":"Kotobi","given":"Henri"},{"family":"Leroux","given":"Julien"},{"family":"Pinnagoda","given":"Kalitha"},{"family":"Henric","given":"Nicolas"},{"family":"Azzis","given":"Olivier"},{"family":"Rosello","given":"Olivier"},{"family":"Francois","given":"Poddevin"},{"family":"Etienne","given":"Sara"},{"family":"Buisson","given":"Philippe"},{"family":"Hmila","given":"Sophian"},{"family":"Clegg-Lamptey","given":"Joe-Nat"},{"family":"Imoro","given":"Osman"},{"family":"Abem","given":"Owusu Emmanuel"},{"family":"Papageorgiou","given":"Dimitrios"},{"family":"Soulou","given":"Vasiliki"},{"family":"Asturias","given":"Sabrina"},{"family":"Peña","given":"Lenin"},{"family":"O'Connor","given":"Donal B"},{"family":"Luc","given":"Alberto Realis"},{"family":"Russo","given":"Alfio Alessandro"},{"family":"Ruzzenente","given":"Andrea"},{"family":"Taddei","given":"Antonio"},{"family":"Cona","given":"Camilla"},{"family":"Bottini","given":"Corrado"},{"family":"Pascale","given":"Giovanni"},{"family":"Rotunno","given":"Giuseppe"},{"family":"Solaini","given":"Leonardo"},{"family":"Pascale","given":"Marco Maria"},{"family":"Notarnicola","given":"Margherita"},{"family":"Corbellino","given":"Mario"},{"family":"Sacco","given":"Michele"},{"family":"Ubiali","given":"Paolo"},{"family":"Cautiero","given":"Roberto"},{"family":"Bocchetti","given":"Tommaso"},{"family":"Muzio","given":"Elena"},{"family":"Guglielmo","given":"Vania"},{"family":"Morandi","given":"Eugenio"},{"family":"Mao","given":"Patrizio"},{"family":"Luca","given":"Emilia","non-dropping-particle":"de"},{"family":"Ali","given":"Farah Mahmoud"},{"family":"Žilinskas","given":"Justas"},{"family":"Strupas","given":"Kestutis"},{"family":"Kondrotas","given":"Paulius"},{"family":"Baltrunas","given":"Robertas"},{"family":"Kutkevicius","given":"Juozas"},{"family":"Ignatavicius","given":"Povilas"},{"family":"Tan","given":"Choy Ling"},{"family":"Siaw","given":"Jia Yng"},{"family":"Yam","given":"Sir Young"},{"family":"Wilson","given":"Ling"},{"family":"Aziz","given":"Mohamed Rezal Abdul"},{"family":"Bondin","given":"John"},{"family":"Zorrilla","given":"Carmina Diaz"},{"family":"Majbar","given":"Anass"},{"family":"Sale","given":"Danjuma"},{"family":"Abdullahi","given":"Lawal"},{"family":"Osagie","given":"Olabisi"},{"family":"Faboya","given":"Omolara"},{"family":"Fatuga","given":"Adedeji"},{"family":"Taiwo","given":"Agboola"},{"family":"Nwabuoku","given":"Emeka"},{"family":"Bliksøen","given":"Marte"},{"family":"Khan","given":"Zain Ali"},{"family":"Coronel","given":"Jazmin"},{"family":"Miranda","given":"Cesar"},{"family":"Vasquez","given":"Idelso"},{"family":"Helguero-Santin","given":"Luis M"},{"family":"Rickard","given":"Jennifer"},{"family":"Adedeji","given":"Adesina"},{"family":"Alqahtani","given":"Saleh"},{"family":"Rath","given":"Max"},{"family":"Van Niekerk","given":"Michael"},{"family":"Koto","given":"Modise Zacharia"},{"family":"Matos-Puig","given":"Roel"},{"family":"Israelsson","given":"Leif"},{"family":"Schuetz","given":"Tobias"},{"family":"Yuksek","given":"Mahmut Arif"},{"family":"Mericliler","given":"Meric"},{"family":"Ulusahin","given":"Mehmet"},{"family":"Wolf","given":"Bernhard"},{"family":"Fairfield","given":"Cameron"},{"family":"Yong","given":"Guo Liang"},{"family":"Whitehurst","given":"Katharine"},{"family":"Redgrave","given":"Natalie"},{"family":"Musyoka","given":"Caroluce K"},{"family":"Olivier","given":"James"},{"family":"Lee","given":"Kathryn"},{"family":"Cox","given":"Michael"},{"family":"Farhan-Alanie","given":"Muhamed M H"},{"family":"Callan","given":"Rory"},{"family":"Chibuye","given":"Chali"},{"family":"Ali","given":"Tebian Hassanein Ahmed"},{"family":"Rekhis","given":"Syrine"},{"family":"Rommaneh","given":"Muna"},{"family":"Sam","given":"Zi Hao"},{"family":"Pugliesi","given":"Thays Brunelli"},{"family":"Pardo","given":"Gabriel"},{"family":"Blanco","given":"Ruth"}],"issued":{"date-parts":[["2018",5]]}}},{"id":10523,"uris":["http://zotero.org/groups/2433658/items/UJ4UU47V"],"uri":["http://zotero.org/groups/2433658/items/UJ4UU47V"],"itemData":{"id":10523,"type":"article-journal","abstract":"Abstract\n            \n              Background\n              Appendicitis is the most common abdominal surgical emergency worldwide. Differences between high- and low-income settings in the availability of laparoscopic appendectomy, alternative management choices, and outcomes are poorly described. The aim was to identify variation in surgical management and outcomes of appendicitis within low-, middle-, and high-Human Development Index (HDI) countries worldwide.\n            \n            \n              Methods\n              This is a multicenter, international prospective cohort study. Consecutive sampling of patients undergoing emergency appendectomy over 6 months was conducted. Follow-up lasted 30 days.\n            \n            \n              Results\n              \n                4546 patients from 52 countries underwent appendectomy (2499 high-, 1540 middle-, and 507 low-HDI groups). Surgical site infection (SSI) rates were higher in low-HDI (OR 2.57, 95% CI 1.33–4.99,\n                p\n                 = 0.005) but not middle-HDI countries (OR 1.38, 95% CI 0.76–2.52,\n                p\n                 = 0.291), compared with high-HDI countries after adjustment. A laparoscopic approach was common in high-HDI countries (1693/2499, 67.7%), but infrequent in low-HDI (41/507, 8.1%) and middle-HDI (132/1540, 8.6%) groups. After accounting for case-mix, laparoscopy was still associated with fewer overall complications (OR 0.55, 95% CI 0.42–0.71,\n                p\n                 &lt; 0.001) and SSIs (OR 0.22, 95% CI 0.14–0.33,\n                p\n                 &lt; 0.001). In propensity-score matched groups within low-/middle-HDI countries, laparoscopy was still associated with fewer overall complications (OR 0.23 95% CI 0.11–0.44) and SSI (OR 0.21 95% CI 0.09–0.45).\n              \n            \n            \n              Conclusion\n              A laparoscopic approach is associated with better outcomes and availability appears to differ by country HDI. Despite the profound clinical, operational, and financial barriers to its widespread introduction, laparoscopy could significantly improve outcomes for patients in low-resource environments.\n              Trial registration: NCT02179112.","container-title":"Surgical Endoscopy","DOI":"10.1007/s00464-018-6064-9","ISSN":"0930-2794, 1432-2218","issue":"8","journalAbbreviation":"Surg Endosc","language":"en","page":"3450-3466","source":"DOI.org (Crossref)","title":"Laparoscopy in management of appendicitis in high-, middle-, and low-income countries: a multicenter, prospective, cohort study","title-short":"Laparoscopy in management of appendicitis in high-, middle-, and low-income countries","volume":"32","author":[{"literal":"GlobalSurg Collaborative"},{"family":"Drake","given":"Thomas M."},{"family":"Camilleri-Brennan","given":"Julian"},{"family":"Tabiri","given":"Stephen"},{"family":"Fergusson","given":"Stuart J."},{"family":"Spence","given":"Richard"},{"family":"Fitzgerald","given":"J. Edward F."},{"family":"Bhangu","given":"Aneel"},{"family":"Harrison","given":"Ewen M."},{"family":"Ademuyiwa","given":"Adesoji O."},{"family":"Fergusson","given":"Stuart"},{"family":"Glasbey","given":"James C."},{"family":"Khatri","given":"Chetan"},{"family":"Mohan","given":"Midhun"},{"family":"Nepogodiev","given":"Dmitri"},{"family":"Søreide","given":"Kjetil"},{"family":"Gobin","given":"Neel"},{"family":"Freitas","given":"Ana Vega"},{"family":"Hall","given":"Nigel"},{"family":"Kim","given":"Sung-Hee"},{"family":"Negida","given":"Ahmed"},{"family":"Jaffry","given":"Zahra"},{"family":"Chapman","given":"Stephen J."},{"family":"Arnaud","given":"Alexis P."},{"family":"Recinos","given":"Gustavo"},{"family":"Manipal","given":"Cutting Edge"},{"family":"Amandito","given":"Radhian"},{"family":"Shawki","given":"Marwan"},{"family":"Hanrahan","given":"Michael"},{"family":"Pata","given":"Francesco"},{"family":"Zilinskas","given":"Justas"},{"family":"Roslani","given":"April Camilla"},{"family":"Goh","given":"Cheng Chun"},{"family":"Irwin","given":"Gareth"},{"family":"Shu","given":"Sebastian"},{"family":"Luque","given":"Laura"},{"family":"Shiwani","given":"Hunain"},{"family":"Altamimi","given":"Afnan"},{"family":"Alsaggaf","given":"Mohammed Ubaid"},{"family":"Rayne","given":"Sarah"},{"family":"Jeyakumar","given":"Jenifa"},{"family":"Cengiz","given":"Yucel"},{"family":"Raptis","given":"Dmitri A."},{"family":"Fermani","given":"Claudio"},{"family":"Balmaceda","given":"Ruben"},{"family":"Modolo","given":"Maria Marta"},{"family":"Macdermid","given":"Ewan"},{"family":"Chenn","given":"Roxanne"},{"family":"Yong","given":"Cheryl Ou"},{"family":"Edye","given":"Michael"},{"family":"Jarmin","given":"Martin"},{"family":"D’amours","given":"Scott K."},{"family":"Iyer","given":"Dushyant"},{"family":"Youssef","given":"Daniel"},{"family":"Phillips","given":"Nicholas"},{"family":"Brown","given":"Jason"},{"family":"George","given":"Robert"},{"family":"Koh","given":"Cherry"},{"family":"Warren","given":"Oliver"},{"family":"Hanley","given":"Isaac"},{"family":"Dickfos","given":"Marilla"},{"family":"Nawara","given":"Clemens"},{"family":"Öfner","given":"Dietmar"},{"family":"Primavesi","given":"Florian"},{"family":"Mitul","given":"Ashrarur Rahman"},{"family":"Mahmud","given":"Khalid"},{"family":"Hussain","given":"Margub"},{"family":"Hakim","given":"Hafiz"},{"family":"Kumar","given":"Tapan"},{"family":"Oosterkamp","given":"Antje"},{"family":"Assouto","given":"Pamphile A."},{"family":"Lawani","given":"Ismail"},{"family":"Souaibou","given":"Yacoubou Imorou"},{"family":"Tun","given":"Aung Kyaw"},{"family":"Chong","given":"Chean Leung"},{"family":"Devadasar","given":"Giridhar H."},{"family":"Qadir","given":"Muhammad Rashid Minhas"},{"family":"Aung","given":"Kyaw Phyo"},{"family":"Yeo","given":"Lee Shi"},{"family":"Castillo","given":"Vanessa Dina Palomino"},{"family":"Munhoz","given":"Monique Moron"},{"family":"Moreira","given":"Gisele"},{"family":"De Castro Segundo","given":"Luiz Carlos Barros"},{"family":"Ferreira","given":"Salim Anderson Khouri"},{"family":"Careta","given":"Maíra Cassa"},{"family":"Kim","given":"Stella Binna"},{"family":"De Sousa","given":"Alexandre Venancio"},{"family":"Cury","given":"Alyne Daltri Lazzarini"},{"family":"Miguel","given":"Gustavo Peixoto Soares"},{"family":"De Freitas","given":"Ana Vega Carreiro"},{"family":"Silvestre","given":"Barbara Pereira"},{"family":"Vianna","given":"Julia Guasti Pinto"},{"family":"Felipe","given":"Carolina Oliveira"},{"family":"Laufer","given":"Luis Alberto Valente"},{"family":"Altoe","given":"Fernanda"},{"family":"Da Silva","given":"Luana Ayres"},{"family":"Pimenta","given":"Marina Luiza"},{"family":"Giuriato","given":"Thiago Fernandes"},{"family":"Morais","given":"Paulo Alves Bezerra"},{"family":"Luiz","given":"Jessica Souza"},{"family":"Araujo","given":"Rafael"},{"family":"Menegussi","given":"Juliana"},{"family":"Leal","given":"Marisa"},{"family":"Lima","given":"Caio Vinícius Barroso","non-dropping-particle":"de"},{"family":"Tatagiba","given":"Luiza Sarmento"},{"family":"Leal","given":"Antônio"},{"family":"Santos","given":"Diogo Vinicius","non-dropping-particle":"dos"},{"family":"Fraga","given":"Gustavo Pereira"},{"family":"Simoes","given":"Romeo Lages"},{"family":"Stock","given":"Simon"},{"family":"Nigo","given":"Samuel"},{"family":"Kabba","given":"Juana"},{"family":"Ngwa","given":"Tagang Ebogo"},{"family":"Brown","given":"James"},{"family":"King","given":"Sebastian"},{"family":"Zani","given":"Augusto"},{"family":"Azzie","given":"Georges"},{"family":"Firdouse","given":"Mohammed"},{"family":"Kushwaha","given":"Sameer"},{"family":"Agarwal","given":"Arnav"},{"family":"Bailey","given":"Karen"},{"family":"Cameron","given":"Brian"},{"family":"Livingston","given":"Michael"},{"family":"Horobjowsky","given":"Alexandre"},{"family":"Deckelbaum","given":"Dan L."},{"family":"Razek","given":"Tarek"},{"family":"Marinkovic","given":"Boris"},{"family":"Grasset","given":"Eugenio"},{"family":"D’aguzan","given":"Nicole"},{"family":"Jimenez","given":"Julio"},{"family":"Macchiavello","given":"Roberto"},{"family":"Zhang","given":"Zhongtao"},{"family":"Guo","given":"Wei"},{"family":"Oh","given":"Junyeong"},{"family":"Zheng","given":"Fei"},{"family":"Montes","given":"Irene"},{"family":"Sierra","given":"Sebastian"},{"family":"Mendez","given":"Manuela"},{"family":"Villegas","given":"Maria Isabel"},{"family":"Arango","given":"Maria Clara Mendoza"},{"family":"Mendoza","given":"Ivan"},{"family":"Aristizã¡bal","given":"Fred Alexander Naranjo"},{"family":"Botero","given":"Jaime Andres Montoya"},{"family":"Riaza","given":"Victor Manuel Quintero"},{"family":"Restrepo","given":"Jakeline"},{"family":"Morales","given":"Carlos"},{"family":"Cruz","given":"Herman"},{"family":"Munera","given":"Alejandro"},{"family":"Karlo","given":"Robert"},{"family":"Domini","given":"Edgar"},{"family":"Mihanovic","given":"Jakov"},{"family":"Radic","given":"Mihael"},{"family":"Zamarin","given":"Kresimir"},{"family":"Pezelj","given":"Nikica"},{"family":"Hache-Marliere","given":"Manuel"},{"family":"Lemaire","given":"Sylvia Batista"},{"family":"Rivas","given":"Ruben"},{"family":"Khyrallh","given":"Ahmed"},{"family":"Hassan","given":"Ahamed"},{"family":"Shimy","given":"Gamal"},{"family":"Baky Fahmy","given":"Mohamed A."},{"family":"Nabawi","given":"Ayman"},{"family":"Elfil","given":"Mohamed"},{"family":"Ghoneem","given":"Mohamed"},{"family":"Gohar","given":"Muhammad El-Saied Ahmad Muhammad"},{"family":"Asal","given":"Mohamed"},{"family":"Abdelkader","given":"Mostafa"},{"family":"Gomah","given":"Mahmoud"},{"family":"Rashwan","given":"Hayssam"},{"family":"Karkeet","given":"Mohamed"},{"family":"Gomaa","given":"Ahmed"},{"family":"Hasan","given":"Amr"},{"family":"Elgebaly","given":"Ahmed"},{"family":"Saleh","given":"Omar"},{"family":"Fattah","given":"Ahmad Abdel"},{"family":"Gouda","given":"Abdullah"},{"family":"Elshafay","given":"Abd Elrahman"},{"family":"Gharib","given":"Abdalla"},{"family":"Menshawy","given":"Ahmed"},{"family":"Hanafy","given":"Mohammed"},{"family":"Al-Mallah","given":"Abdullah"},{"family":"Abdulgawad","given":"Mahmoud"},{"family":"Baheeg","given":"Mohamad"},{"family":"Alhendy","given":"Mohammed"},{"family":"AbdelFattah","given":"Ibrahim"},{"family":"Kenibar","given":"Abdalla"},{"family":"Osman","given":"Omar"},{"family":"Gemeah","given":"Mostafa"},{"family":"Mohammed","given":"Ahmed"},{"family":"Adel","given":"Abdalrahman"},{"family":"Mohammed","given":"Abdelrahman"},{"family":"Sayed","given":"Abdelrahman"},{"family":"Abozaid","given":"Mohamed"},{"family":"Kotb","given":"Ahmed Hafez El-Badri"},{"family":"Ata","given":"Ali Amin Ahmed"},{"family":"Nasr","given":"Mohammed"},{"family":"Alkammash","given":"Abdelrahman"},{"family":"Saeed","given":"Mohammed"},{"family":"Hamid","given":"Nader Abd El"},{"family":"Attia","given":"Attia Mohamed"},{"family":"Galeel","given":"Ahmed Abd El"},{"family":"Elbanby","given":"Eslam"},{"family":"El-Dien","given":"Khalid Salah"},{"family":"Hantour","given":"Usama"},{"family":"Alahmady","given":"Omar"},{"family":"Mansour","given":"Billal"},{"family":"Elkorashy","given":"Amr Muhammad"},{"family":"Taha","given":"Emad Mohamed Saeed"},{"family":"Lasheen","given":"Kholod Tarek"},{"family":"Elkolaly","given":"Salma Said"},{"family":"Abdel-Wahab","given":"Nehal Yosri Elsayed"},{"family":"Abozyed","given":"Mahmoud Ahmed Fathi"},{"family":"Adel","given":"Ahmed"},{"family":"Saeed","given":"Ahmed Moustafa"},{"family":"Sayed","given":"Gehad Samir El"},{"family":"Youssif","given":"Jehad Hassan"},{"family":"Ahmed","given":"Soliman Magdy"},{"family":"El-Shahat","given":"Nermeen Soubhy"},{"family":"Khedr","given":"Abd El-Rahman Hegazy"},{"family":"Elsebaaye","given":"Abdelrhman Osama"},{"family":"Elzayat","given":"Mohamed"},{"family":"Abdelraheim","given":"Mohamed"},{"family":"Elzayat","given":"Ibrahim"},{"family":"Warda","given":"Mahmoud"},{"family":"Deen","given":"Khaled Naser El"},{"family":"Elnemr","given":"Abdelrhman Essam"},{"family":"Salah","given":"Omar"},{"family":"Abbas","given":"Mohamed"},{"family":"Rashad","given":"Mona"},{"family":"Elzayyat","given":"Ibrahim"},{"family":"Hemeda","given":"Dalia"},{"family":"Tawfik","given":"Gehad"},{"family":"Salama","given":"Mai"},{"family":"Khaled","given":"Hazem"},{"family":"Seisa","given":"Mohamed"},{"family":"Elshaer","given":"Kareem"},{"family":"Hussein","given":"Abdelfatah"},{"family":"Elkhadrawi","given":"Mahmoud"},{"family":"Afifi","given":"Ahmed Mohamed"},{"family":"Ebrahim","given":"Osama Saadeldeen"},{"family":"Metwally","given":"Mahmoud Mohamed"},{"family":"Elmelegy","given":"Rowida"},{"family":"Elsawahly","given":"Diaa Moustafa Elbendary"},{"family":"Safa","given":"Hisham"},{"family":"Nofal","given":"Eman"},{"family":"Elbermawy","given":"Mohamed"},{"family":"Ghazy","given":"Ahmed Abdelmotaleb"},{"family":"Samih","given":"Hisham"},{"family":"Abdelgelil","given":"Asmaa"},{"family":"Abdelghany","given":"Sarah"},{"family":"Kholy","given":"Ahmed El"},{"family":"Aboraya","given":"Metwally"},{"family":"Elkady","given":"Fatma"},{"family":"Salma","given":"Mahmoud"},{"family":"Samy","given":"Sarah"},{"family":"Fakher","given":"Reem"},{"family":"Aboarab","given":"Aya"},{"family":"Samir","given":"Ahmed"},{"family":"Sakr","given":"Ahmed"},{"family":"Haroun","given":"Abdelrahman"},{"family":"Al-Aarag","given":"Asmaa Abdel-Rahman"},{"family":"Elkholy","given":"Ahmed"},{"family":"Elshanwany","given":"Sally"},{"family":"Ghanem","given":"Esraa"},{"family":"Tammam","given":"Ahmed"},{"family":"Hammad","given":"Ali Mohamed"},{"family":"Shoura","given":"Yousra El"},{"family":"Ashal","given":"Gehad El"},{"family":"Khairy","given":"Hosni"},{"family":"Antar","given":"Sarah"},{"family":"Mehrez","given":"Sara"},{"family":"Abdelshafy","given":"Mahmoud"},{"family":"Hamad","given":"Maha Gamal Mohamad"},{"family":"Hosh","given":"Mona"},{"family":"Abdallah","given":"Emad"},{"family":"Magdy","given":"Basma"},{"family":"Alzayat","given":"Thuraya"},{"family":"Gamaly","given":"Elsayed"},{"family":"Elfeki","given":"Hossam"},{"family":"Abouzahra","given":"Amany"},{"family":"Elsheikh","given":"Shereen"},{"family":"Elgendy","given":"Fatimah I."},{"family":"El-Salam","given":"Fathia Abd"},{"family":"Seifelnasr","given":"Osama"},{"family":"Ammar","given":"Mohamed"},{"family":"Eysa","given":"Athar"},{"family":"Sadek","given":"Aliaa"},{"family":"Toeema","given":"Aliaa Gamal"},{"family":"Nasr","given":"Aly"},{"family":"Abuseif","given":"Mohamed"},{"family":"Zidan","given":"Hagar"},{"family":"Barakat","given":"Sara Abd Elmageed"},{"family":"Elsayed","given":"Nadin"},{"family":"Elrasoul","given":"Yasmin Abd"},{"family":"Elkelany","given":"Ahmed"},{"family":"Ammar","given":"Mohamed Sabry"},{"family":"Mustafa","given":"Mennat-Allah"},{"family":"Hegazy","given":"Yasmin"},{"family":"Etman","given":"Mohamed"},{"family":"Saad","given":"Samar"},{"family":"Alrahawy","given":"Mahmoud"},{"family":"Raslan","given":"Ahmed"},{"family":"Morsi","given":"Mahmoud"},{"family":"Rslan","given":"Ahmed"},{"family":"Sabry","given":"Ahmed"},{"family":"Elwakil","given":"Hager"},{"family":"Shaker","given":"Heba"},{"family":"Abd-Elrasoul","given":"Yasmin"},{"family":"El-Kashef","given":"Hussein"},{"family":"Shaalan","given":"Mohamed"},{"family":"Tarek","given":"Areej"},{"family":"Elwan","given":"Ayman"},{"family":"Nayel","given":"Ahmed Ragab"},{"family":"Seif","given":"Mostafa"},{"family":"Emadeldin","given":"Doaa"},{"family":"Ghonaim","given":"Mohamed Ali"},{"family":"Almallah","given":"Ahmad"},{"family":"Fouad","given":"Ahmed"},{"family":"Sayma","given":"Eman Adel"},{"family":"Elbatahgy","given":"Ahmad"},{"family":"El-Ma’doul","given":"Angham Solaiman"},{"family":"Mosad","given":"Ahmed"},{"family":"Tolba","given":"Hager"},{"family":"Elsorogy","given":"Diaa Eldin Abdelazeem Amin"},{"family":"Mostafa","given":"Hassan Ali"},{"family":"Omar","given":"Amira Atef"},{"family":"Hameed","given":"Ola Sherief Abd El"},{"family":"Lasheen","given":"Ahmed"},{"family":"Salam","given":"Yasser Abd El"},{"family":"Morsi","given":"Ashraf"},{"family":"Ismail","given":"Mohammed"},{"family":"El-badawy","given":"Hager Ahmed"},{"family":"Amer","given":"Mohamed A."},{"family":"El-Hamouly","given":"Ahmed Sabry"},{"family":"Attallah","given":"Noura A."},{"family":"Mosalum","given":"Omnia"},{"family":"Afandy","given":"Ahmed"},{"family":"Mokhtar","given":"Ahmed"},{"family":"Abouelnasr","given":"Alaa"},{"family":"Ayad","given":"Sara"},{"family":"Shaker","given":"Ramdan"},{"family":"Sakr","given":"Rokia"},{"family":"Shaker","given":"Ramadan"},{"family":"Amreia","given":"Mahmoud"},{"family":"Elsobky","given":"Soaad"},{"family":"Mustafa","given":"Mohamed"},{"family":"Magd","given":"Ahmed Abo El"},{"family":"Marey","given":"Abeer"},{"family":"Hafez","given":"Amr Tarek"},{"family":"Zalabia","given":"Mohamed F."},{"family":"Mohamed","given":"Mohamed Moamen"},{"family":"Fadel","given":"Amr"},{"family":"Ahmed","given":"Emad Ali"},{"family":"Ali","given":"Ahmad"},{"family":"Alwafai","given":"Mohammad Ghassan"},{"family":"Dwydar","given":"Abdullah"},{"family":"Kharsa","given":"Sara"},{"family":"Mamdouh","given":"Ehab"},{"family":"El-Sheemy","given":"Hatem"},{"family":"AlYoussef","given":"Ibrahim"},{"family":"Aly","given":"Abouelatta Khairy"},{"family":"Aldalaq","given":"Ahmad"},{"family":"Alnawam","given":"Ehab"},{"family":"Alkhabbaz","given":"Dalia"},{"family":"Saad","given":"Mahmoud"},{"family":"Hussein","given":"Shady"},{"family":"Elazayem","given":"Ahmed Abo"},{"family":"Meshref","given":"Ahmed"},{"family":"Elashmawy","given":"Marwa"},{"family":"Mousa","given":"Mohammed"},{"family":"Nashaat","given":"Ahmad"},{"family":"Ghanem","given":"Sara"},{"family":"Elsayed","given":"Zaynab M."},{"family":"Elwaey","given":"Aya"},{"family":"Elkadsh","given":"Iman"},{"family":"Darweesh","given":"Mariam"},{"family":"Mohameden","given":"Ahmed"},{"family":"Hafez","given":"Mennaallah"},{"family":"Badr","given":"Ahmed"},{"family":"Badwy","given":"Assmaa"},{"family":"Slam","given":"Mohamed Abd El"},{"family":"Elazoul","given":"Mohamed"},{"family":"Al-Nahrawi","given":"Safwat"},{"family":"Eldamaty","given":"Lotfy"},{"family":"Nada","given":"Fathee"},{"family":"Ameen","given":"Mohamed"},{"family":"Hagar","given":"Aya"},{"family":"Elsehimy","given":"Mohamed"},{"family":"Aboraya","given":"Mohammad"},{"family":"Dawoud","given":"Hossam"},{"family":"Mesery","given":"Shorouk El"},{"family":"Gendy","given":"Abeer El"},{"family":"Abdelkareem","given":"Ahmed"},{"family":"Marey","given":"Ahmed Safwan"},{"family":"Allam","given":"Mostafa"},{"family":"Shehata","given":"Sherif"},{"family":"Abozeid","given":"Khaled"},{"family":"Elshobary","given":"Marwa"},{"family":"Fahiem","given":"Ahmed"},{"family":"Sarsik","given":"Sameh"},{"family":"Hashish","given":"Amel"},{"family":"Zidan","given":"Mohamed"},{"family":"Hashish","given":"Mohamed"},{"family":"Aql","given":"Shaimaa"},{"family":"Elhendawy","given":"Abdelaziz Osman Abdelaziz"},{"family":"Husseini","given":"Mohamed"},{"family":"Kasem","given":"Esraa"},{"family":"Gheith","given":"Ahmed"},{"family":"Elfouly","given":"Yasmin"},{"family":"Soliman","given":"Ahmed Ragab"},{"family":"Ibrahim","given":"Yasmein"},{"family":"Elfouly","given":"Nesma"},{"family":"Fawzy","given":"Ahmed"},{"family":"Hassan","given":"Ahmed"},{"family":"Rashid","given":"Mohammad"},{"family":"Elsherbiny","given":"Abdallah Salah"},{"family":"Sieda","given":"Basem"},{"family":"Badwi","given":"Nermin M."},{"family":"Mohammed","given":"Mohammed Mustafa Hassan"},{"family":"Mohamed","given":"Osama"},{"family":"Habeeb","given":"Mohammad Abdulkhalek"},{"family":"Worku","given":"Mengistu"},{"family":"Starr","given":"Nichole"},{"family":"Desta","given":"Semay"},{"family":"Wondimu","given":"Sahlu"},{"family":"Abebe","given":"Nebyou Seyoum"},{"family":"Thomas","given":"Efeson"},{"family":"Asele","given":"Frehun Ayele"},{"family":"Dabessa","given":"Daniel"},{"family":"Abebe","given":"Nebiyou Seyoum"},{"family":"Zerihun","given":"Abebe Bekele"},{"family":"Mentula","given":"Panu"},{"family":"Leppäniemi","given":"Ari"},{"family":"Sallinen","given":"Ville"},{"family":"Scalabre","given":"Aurelien"},{"family":"Frade","given":"Fernanda"},{"family":"Irtan","given":"Sabine"},{"family":"Graffeille","given":"Vivien"},{"family":"Gaignard","given":"Elodie"},{"family":"Alimi","given":"Quentin"},{"family":"Graffieille","given":"Vivien"},{"family":"Abbo","given":"Olivier"},{"family":"Mouttalib","given":"Sofia"},{"family":"Bouali","given":"Ourdia"},{"family":"Hervieux","given":"Erik"},{"family":"Aigrain","given":"Yves"},{"family":"Botto","given":"Nathalie"},{"family":"Faure","given":"Alice"},{"family":"Fievet","given":"Lucile"},{"family":"Panait","given":"Nicoleta"},{"family":"Eyssartier","given":"Emilie"},{"family":"Schmitt","given":"Francoise"},{"family":"Podevin","given":"Guillaume"},{"family":"Parent","given":"Valentine"},{"family":"Martin","given":"Amandine"},{"family":"Arnaud","given":"Alexis Pierre"},{"family":"Muller","given":"Cecile"},{"family":"Bonnard","given":"Arnaud"},{"family":"Peycelon","given":"Matthieu"},{"family":"Abantanga","given":"Francis"},{"family":"Boakye-Yiadom","given":"Kwaku"},{"family":"Bukari","given":"Mohammed"},{"family":"Owusu","given":"Frank"},{"family":"Awuku-Asabre","given":"Joseph"},{"family":"Bray","given":"Lemuel Davies"},{"family":"Lytras","given":"Dimitrios"},{"family":"Psarianos","given":"Kyriakos"},{"family":"Bamicha","given":"Anastasia"},{"family":"Kefalidi","given":"Eirini"},{"family":"Gemenetzis","given":"Georgios"},{"family":"Dervenis","given":"Christos"},{"family":"Gouvas","given":"Nikolaos"},{"family":"Agalianos","given":"Christos"},{"family":"Kontos","given":"Michail"},{"family":"Kouraklis","given":"Gregory"},{"family":"Karousos","given":"Dimitrios"},{"family":"Germanos","given":"Stylianos"},{"family":"Marinos","given":"Constantinos"},{"family":"Anthoulakis","given":"Christos"},{"family":"Nikoloudis","given":"Nikolaos"},{"family":"Mitroudis","given":"Nikolaos"},{"family":"Estupinian","given":"Sergio"},{"family":"Forno","given":"Walter"},{"family":"Azmitia","given":"José René Arévalo"},{"family":"Cabrera","given":"Carla Cecilia Ramã-rez"},{"family":"Guevara","given":"Romeo"},{"family":"Aguilera","given":"Maria"},{"family":"Mendez","given":"Napoleon"},{"family":"Mendizabal","given":"Cesar Augusto Azmitia"},{"family":"Ramazzini","given":"Pablo"},{"family":"Urquizu","given":"Mario Contreras"},{"family":"Tale","given":"Fernando"},{"family":"Soley","given":"Rafael"},{"family":"Barrios","given":"Emanuel"},{"family":"Barrios","given":"Emmanuel"},{"family":"Rodríguez","given":"Daniel Estuardo Marroquín"},{"family":"Velásquez","given":"Carlos Iván Pérez"},{"family":"Mérida","given":"Sara María Contreras"},{"family":"Regalado","given":"Francisco"},{"family":"Lopez","given":"Mario"},{"family":"Siguantay","given":"Miguel"},{"family":"Lam","given":"Fong Yee"},{"family":"Szeto","given":"Kylie Joan-yi"},{"family":"Szeto","given":"Charing Cheuk Ling"},{"family":"Li","given":"Wing Sum"},{"family":"Li","given":"Kieran Ka Kei"},{"family":"Leung","given":"Man Fung"},{"family":"Mak","given":"Tony"},{"family":"Ng","given":"Simon"},{"family":"Prasad","given":"S. S."},{"family":"Kirishnan","given":"Anand"},{"family":"Gyanchandani","given":"Nidhi"},{"family":"Kumar","given":"Bylapudi Seshu"},{"family":"Rangarajan","given":"Muthukumaran"},{"family":"Bhat","given":"Sriram"},{"family":"Sreedharan","given":"Anjana"},{"family":"Kinnera","given":"S. V."},{"family":"Reddy","given":"Yella"},{"family":"Venugopal","given":"Caranj"},{"family":"Kumar","given":"Sunil"},{"family":"Mittal","given":"Abhishek"},{"family":"Nadkarni","given":"Shravan"},{"family":"Lakshmi","given":"Harish Neelamraju"},{"family":"Malik","given":"Puneet"},{"family":"Limaye","given":"Neel"},{"family":"Pai","given":"Srinivas"},{"family":"Jain","given":"Pratik"},{"family":"Khajanchi","given":"Monty"},{"family":"Satoskar","given":"Savni"},{"family":"Satoskar","given":"Rajeev"},{"family":"Mahamood","given":"Abid Bin"},{"family":"Sutanto","given":"Eldaa Prisca Refianti"},{"family":"Soeselo","given":"Daniel Ardian"},{"family":"Tedjaatmadja","given":"Chintya"},{"family":"Rahmawati","given":"Fitriana Nur"},{"family":"Mayasari","given":"Maria"},{"family":"Al-Hasani","given":"Ruqaya Kadhim Mohammed Jawad"},{"family":"Al-Hameedi","given":"Hasan Ismael Ibraheem"},{"family":"Ibraheem","given":"Hasan Ismael"},{"family":"Al-Azraqi","given":"Israa Abdullah Aziz"},{"family":"Sabeeh","given":"Lubna"},{"family":"Kamil","given":"Rahma"},{"family":"Telfah","given":"Muwaffaq Mezeil"},{"family":"Rasendran","given":"Amoudtha"},{"family":"Sheehan","given":"Jacqueline"},{"family":"Kerley","given":"Robert"},{"family":"Normile","given":"Caoimhe"},{"family":"Gilbert","given":"Richard William"},{"family":"Song","given":"Jiheon"},{"family":"Dablouk","given":"Mohamed"},{"family":"Mauro","given":"Linnea"},{"family":"Dablouk","given":"Mohammed Osman"},{"family":"Kielty","given":"Paul"},{"family":"Marks","given":"Eleanor"},{"family":"Gosling","given":"Simon"},{"family":"Mccarthy","given":"Michelle"},{"family":"Mirghani","given":"Diya"},{"family":"Naqvi","given":"Syed Altaf"},{"family":"Wong","given":"Chee Siong"},{"family":"Chung","given":"Siyi"},{"family":"D’cruz","given":"Reuban"},{"family":"Cahill","given":"Ronan"},{"family":"Gosling","given":"Simon George"},{"family":"Fahy","given":"Ciara"},{"family":"Cadogan","given":"Diana Duarte"},{"family":"Powell","given":"Anna"},{"family":"Gilbert","given":"Richard"},{"family":"Clifford","given":"Caroline"},{"family":"Driscoll","given":"Aoife"},{"family":"Paul","given":"Stassen"},{"family":"Lee","given":"Chris"},{"family":"Bowe","given":"Ross"},{"family":"Hutch","given":"William"},{"family":"Mohan","given":"Helen"},{"family":"O’neill","given":"Maeve"},{"family":"Mealy","given":"Kenneth"},{"family":"Danelli","given":"Piergiorgio"},{"family":"Bondurri","given":"Andrea"},{"family":"Maffioli","given":"Anna"},{"family":"Pasini","given":"Mario"},{"family":"Pata","given":"Giacomo"},{"family":"Roncali","given":"Stefano"},{"family":"Silvani","given":"Paolo"},{"family":"Carlucci","given":"Michele"},{"family":"Faccincani","given":"Roberto"},{"family":"Bonavina","given":"Luigi"},{"family":"Macchitella","given":"Yuri"},{"family":"Ceriani","given":"Chiara"},{"family":"Tugnoli","given":"Gregorio"},{"family":"Di Saverio","given":"Salomone"},{"family":"Khattab","given":"Khaled"},{"family":"Paludi","given":"Miguel Angel"},{"family":"Pata","given":"Domenica"},{"family":"Cloro","given":"Luigi Maria"},{"family":"Allegri","given":"Andrea"},{"family":"Ansaloni","given":"Luca"},{"family":"Coccolini","given":"Federico"},{"family":"Veronese","given":"Ezio"},{"family":"Bortolasi","given":"Luca"},{"family":"Hasheminia","given":"Alireza"},{"family":"Nastri","given":"Giacomo"},{"family":"Canto","given":"Massimiliano Dal"},{"family":"Cucumazzo","given":"Stefano"},{"family":"Benevento","given":"Angelo"},{"family":"Tessera","given":"Gaetano"},{"family":"Grandinetti","given":"Pier Paolo"},{"family":"Maniscalco","given":"Alessio"},{"family":"Lamanna","given":"Giovanni Luca"},{"family":"Turati","given":"Luca"},{"family":"Sgroi","given":"Giovanni"},{"family":"Rausa","given":"Emanuele"},{"family":"Villa","given":"Roberta"},{"family":"Monteleone","given":"Michela"},{"family":"Merlini","given":"David"},{"family":"Grassi","given":"Veronica"},{"family":"Cirocchi","given":"Roberto"},{"family":"Cacurri","given":"Alban"},{"family":"Waleed","given":"Hamza"},{"family":"Diab","given":"Ahmed"},{"family":"Elzowawi","given":"Fathi"},{"family":"Jokubauskas","given":"Mantas"},{"family":"Varkalys","given":"Karolis"},{"family":"Venskutonis","given":"Donatas"},{"family":"Pranevicius","given":"Robertas"},{"family":"Ambrozeviciute","given":"Viktorija"},{"family":"Juciute","given":"Simona"},{"family":"Skardžiukaitė","given":"Austė"},{"family":"Bradulskis","given":"Saulius"},{"family":"Urbanavicius","given":"Linas"},{"family":"Austraite","given":"Aiste"},{"family":"Riauka","given":"Romualdas"},{"family":"Dambrauskas","given":"Zilvinas"},{"family":"Karumnas","given":"Paulius"},{"family":"Urniezius","given":"Zigmantas"},{"family":"Zilinskiene","given":"Reda"},{"family":"Rudzenskaite","given":"Anele"},{"family":"Usaityte","given":"Ausrine"},{"family":"Montrimaite","given":"Margarita"},{"family":"Kaselis","given":"Nerijus"},{"family":"Strazdas","given":"Andrius"},{"family":"Jokubonis","given":"Kristijonas"},{"family":"Maceviciute","given":"Kornelija"},{"family":"Beisa","given":"Virgilijus"},{"family":"Poskus","given":"Tomas"},{"family":"Strupas","given":"Kestutis"},{"family":"Laugzemys","given":"Erikas"},{"family":"Kolosov","given":"Andrej"},{"family":"Jotautas","given":"Valdemaras"},{"family":"Rakita","given":"Ignas"},{"family":"Mikalauskas","given":"Saulius"},{"family":"Kazanavicius","given":"Darius"},{"family":"Rackauskas","given":"Rokas"},{"family":"Rakauskas","given":"Ritauras"},{"family":"Preckailaite","given":"Egle"},{"family":"Coomber","given":"Ross"},{"family":"Johnson","given":"Kenneth"},{"family":"Nowers","given":"Jennifer"},{"family":"Periasammy","given":"Dineshwary"},{"family":"Salleh","given":"Afizah"},{"family":"Das","given":"Andre"},{"family":"Tze","given":"Reuben Goh Ern"},{"family":"Kumar","given":"Milaksh Nirumal"},{"family":"Abdullah","given":"Nik Azim Nik"},{"family":"Kosai","given":"Nik Ritza"},{"family":"Taher","given":"Mustafa"},{"family":"Rajan","given":"Reynu"},{"family":"Chong","given":"Hoong Yin"},{"family":"Agius","given":"Marija"},{"family":"Borg","given":"Elaine"},{"family":"Bezzina","given":"Maureen"},{"family":"Bugeja","given":"Roberta"},{"family":"Vella-Baldacchino","given":"Martinique"},{"family":"Spina","given":"Andrew"},{"family":"Psaila","given":"Josephine"},{"family":"Francois-Coridon","given":"Helene"},{"family":"Tolg","given":"Cecilia"},{"family":"Colombani","given":"Jean-Francois"},{"family":"Diaz-Zorrilla","given":"Carmina"},{"family":"La Medina","given":"Antonio Ramos-De"},{"family":"Gonzalez","given":"Samantha Corro-Diaz"},{"family":"Jacobe","given":"Mário"},{"family":"Mapasse","given":"Domingos"},{"family":"Snyder","given":"Elizabeth"},{"family":"Oumer","given":"Ramadan"},{"family":"Osman","given":"Mohammed"},{"family":"Mohammad","given":"Aminu"},{"family":"Anyanwu","given":"Lofty-John"},{"family":"Sheshe","given":"Abdulrahman"},{"family":"Adesina","given":"Alaba"},{"family":"Faturoti","given":"Olubukola"},{"family":"Taiwo","given":"Ogechukwu"},{"family":"Ibrahim","given":"Muhammad Habib"},{"family":"Nasir","given":"Abdulrasheed A."},{"family":"Suleiman","given":"Siyaka Itopa"},{"family":"Adeniyi","given":"Adewale"},{"family":"Adesanya","given":"Opeoluwa"},{"family":"Adebanjo","given":"Ademola"},{"family":"Osuoji","given":"Roland"},{"family":"Atobatele","given":"Kazeem"},{"family":"Ogunyemi","given":"Ayokunle"},{"family":"Williams","given":"Omolara"},{"family":"Oludara","given":"Mobolaji"},{"family":"Oshodi","given":"Olabode"},{"family":"Ademuyiwa","given":"Adesoji"},{"family":"Lawal","given":"AbdulRazzaq Oluwagbemiga"},{"family":"Alakaloko","given":"Felix"},{"family":"Elebute","given":"Olumide"},{"family":"Osinowo","given":"Adedapo"},{"family":"Bode","given":"Christopher"},{"family":"Adesuyi","given":"Abidemi"},{"family":"Tade","given":"Adesoji"},{"family":"Adekoya","given":"Adeleke"},{"family":"Nwokoro","given":"Collins"},{"family":"Ayandipo","given":"Omobolaji O."},{"family":"Lawal","given":"Taiwo Akeem"},{"family":"Ajao","given":"Akinlabi E."},{"family":"Ali","given":"Samuel Sani"},{"family":"Odeyemi","given":"Babatunde"},{"family":"Olori","given":"Samson"},{"family":"Popoola","given":"Ademola"},{"family":"Adeyeye","given":"Ademola"},{"family":"Adeniran","given":"James"},{"family":"Lossius","given":"William J."},{"family":"Havemann","given":"Ingemar"},{"family":"Thorsen","given":"Kenneth"},{"family":"Narvestad","given":"Jon Kristian"},{"family":"Soreide","given":"Kjetil"},{"family":"Wold","given":"Trude Beate"},{"family":"Nymo","given":"Linn"},{"family":"Elsiddig","given":"Mohammed"},{"family":"Dar","given":"Manzoor"},{"family":"Bhopal","given":"Kamran Faisal"},{"family":"Iftikhar","given":"Zainab"},{"family":"Furqan","given":"Muhammad Mohsin"},{"family":"Nighat","given":"Bakhtiar"},{"family":"Jawaid","given":"Masood"},{"family":"Khalique","given":"Abdul"},{"family":"Zil-E-Ali","given":"Ahsan"},{"family":"Rashid","given":"Anam"},{"family":"Dharamshi","given":"Hasnain Abbas"},{"family":"Naqvi","given":"Tahira"},{"family":"Faraz","given":"Ahmad"},{"family":"Anwar","given":"Abdul Wahid"},{"family":"Yaseen","given":"Tahir Muhammad"},{"family":"Shamsi","given":"Ghina Shamim"},{"family":"Shamsi","given":"Ghina"},{"family":"Yaseen","given":"Tahir"},{"family":"Anwer","given":"Wahid"},{"family":"Decoud","given":"Horacio Paredes"},{"family":"Aguilera","given":"Omar"},{"family":"Alvarez","given":"Ismael Isaac Zelada"},{"family":"Delgado","given":"Juan Marcelo"},{"family":"Vega","given":"Gustavo Miguel Machain"},{"family":"Lohse","given":"Helmut Alfredo Segovia"},{"family":"Aguilar","given":"Wendy Leslie Messa"},{"family":"Chiong","given":"Jose Antonio Cabala"},{"family":"Bautista","given":"Ana Cecilia Manchego"},{"family":"Huaman","given":"Eduardo"},{"family":"Zegarra","given":"Sergio"},{"family":"Camacho","given":"Rony"},{"family":"Celis","given":"Jose María Vergara"},{"family":"Pozo","given":"Diego Alonso Romani"},{"family":"Hamasaki","given":"José"},{"family":"Temoche","given":"Edilberto"},{"family":"Herrera-Matta","given":"Jaime"},{"family":"Torres","given":"Carla Pierina García"},{"family":"Barreda","given":"Luis Miguel Alvarez"},{"family":"Ojeda","given":"Ronald Renato Barrionuevo"},{"family":"Garaycochea","given":"Octavio"},{"family":"Mollo","given":"Melanie Castro"},{"family":"De Fã Tima Linares Delgado","given":"Mitchelle Solange"},{"family":"Fujii","given":"Francisco"},{"family":"Durand","given":"Susana Yrma Aranzabal"},{"family":"Basto","given":"Carlos Alejandro Arroyo"},{"family":"Rojas","given":"Nelson Manuel Urbina"},{"family":"Yip","given":"Sebastian Bernardo Shu"},{"family":"Vergara","given":"Ana Lucia Contreras"},{"family":"Moran","given":"Andrea Echevarria Rosas"},{"family":"Luque","given":"Giuliano Borda"},{"family":"Castro","given":"Manuel Rodriguez"},{"family":"Jaramillo","given":"Ramon Alvarado"},{"family":"Sila","given":"George Manrique"},{"family":"Lopez","given":"Crislee Elizabeth"},{"family":"De Leon","given":"Mardelangel Zapata Ponze"},{"family":"Machaca","given":"Massiell"},{"family":"Huaraya","given":"Ronald Coasaca"},{"family":"Arenas","given":"Andy"},{"family":"López","given":"Crislee"},{"family":"Puma","given":"Clara Milagros Herrera"},{"family":"Pino","given":"Wilfredo"},{"family":"Hinojosa","given":"Christian"},{"family":"De Leon","given":"Melanie Zapata Ponze"},{"family":"Limache","given":"Susan"},{"family":"Sila","given":"George Manrrique"},{"family":"Rodriguez","given":"Layza-Alejandra Mercado"},{"family":"Melo","given":"Renato"},{"family":"Costa-Maia","given":"Jose"},{"family":"Muralha","given":"Nuno"},{"family":"Sauvat","given":"Frederique"},{"family":"Dan","given":"Ionasc"},{"family":"Hogea","given":"Mircea"},{"family":"Eduard","given":"Pandi"},{"family":"Bratu","given":"Razvan-Matei"},{"family":"Beuran","given":"Mircea"},{"family":"Diaconescu","given":"Ionut-Bogdan"},{"family":"Martian","given":"Bogdan-Valeriu"},{"family":"Iordache","given":"Florin-Mihail"},{"family":"Vartic","given":"Mihaela"},{"family":"Vida","given":"Lucian Corneliu"},{"family":"Muntean","given":"Liviu Iuliu"},{"family":"Mironescu","given":"Aurel Sandu"},{"family":"Nsengimana","given":"Vizir Jean Paul"},{"family":"Niragire","given":"Alice"},{"family":"De La Croix Allen Ingabire","given":"Jean"},{"family":"Niyirera","given":"Eugene"},{"family":"Zanini","given":"Nicola"},{"family":"Jovine","given":"Elio"},{"family":"Landolfo","given":"Giovanni"},{"family":"Alomar","given":"Ibrahim N."},{"family":"Alnuqaydan","given":"Saleh A."},{"family":"Altwigry","given":"Abdulrahman M."},{"family":"Othman","given":"Moayad"},{"family":"Osman","given":"Nohad"},{"family":"Alqahtani","given":"Enas"},{"family":"Alzahrani","given":"Mohammed"},{"family":"Alyami","given":"Rifan"},{"family":"Aljohani","given":"Emad"},{"family":"Alhabli","given":"Ibrahim"},{"family":"Mikwar","given":"Zaher"},{"family":"Almuallem","given":"Sultan"},{"family":"Nawawi","given":"Abrar"},{"family":"Bakhaidar","given":"Mohamad"},{"family":"Maghrabi","given":"Ashraf A."},{"family":"Alsaggaf","given":"Mohammed"},{"family":"Aljiffry","given":"Murad"},{"family":"Altaf","given":"Abdulmalik"},{"family":"Khoja","given":"Ahmad"},{"family":"Habeebullah","given":"Alaa"},{"family":"Akeel","given":"Nouf"},{"family":"Ghandora","given":"Nashat"},{"family":"Almoflihi","given":"Abdullah"},{"family":"Huwait","given":"Abdulmalik"},{"family":"Al-shammari","given":"Abeer"},{"family":"Al-Mousa","given":"Mashael"},{"family":"Alghamdi","given":"Masood"},{"family":"Adham","given":"Walid"},{"family":"Albeladi","given":"Bandar"},{"family":"Alfarsi","given":"Muayad Ahmed"},{"family":"Mahdi","given":"Atif"},{"family":"Awwad","given":"Saad Al"},{"family":"Nouh","given":"Thamer"},{"family":"Hassanain","given":"Mazen"},{"family":"Aldhafeeri","given":"Salman"},{"family":"Sadig","given":"Nawal"},{"family":"Algohary","given":"Osama"},{"family":"Aledrisy","given":"Mohannad"},{"family":"Gudal","given":"Ahmad"},{"family":"Alrifaie","given":"Ahmad"},{"family":"AlRowais","given":"Mohammed"},{"family":"Althwainy","given":"Amani"},{"family":"Shabkah","given":"Alaa"},{"family":"Alamoudi","given":"Uthman"},{"family":"Alrajraji","given":"Mawaddah"},{"family":"Alghamdi","given":"Basim"},{"family":"Aljohani","given":"Saud"},{"family":"Daqeeq","given":"Abdullah"},{"family":"Al-Faifi","given":"Jubran J."},{"family":"Jennings","given":"Vicky"},{"family":"Ngayu","given":"Nyawira"},{"family":"Moore","given":"Rachel"},{"family":"Kong","given":"Victor"},{"family":"Kretzmann","given":"Hayden"},{"family":"Connor","given":"Katie"},{"family":"Nel","given":"Daniel"},{"family":"Sampson","given":"Colleen"},{"family":"Panieri","given":"Eugenio"},{"family":"Sishuba","given":"Nosisa"},{"family":"Tun","given":"Myint"},{"family":"Mphatsoe","given":"Albert Mohale"},{"family":"Carreira","given":"Jo-Anne"},{"family":"Teasdale","given":"Ella"},{"family":"Wagener","given":"Mark"},{"family":"Botes","given":"Stefan"},{"family":"Du Plessis","given":"Danelo"},{"family":"Fernandez-Bueno","given":"Fernando"},{"family":"Aguilar-Jimenez","given":"Jose"},{"family":"Garcia-Marin","given":"Jose Andres"},{"family":"García","given":"Lorena Solar"},{"family":"Florez","given":"Luis Joaquín García"},{"family":"Pacheco","given":"Rubén Darío Arias"},{"family":"Pagnozzi","given":"Janet"},{"family":"Quezada","given":"Jimy Harold Jara"},{"family":"Rodicio","given":"Jose Luis"},{"family":"Minguez","given":"German"},{"family":"Rodríguez-Uría","given":"Raquel"},{"family":"Ugalde","given":"Paul"},{"family":"Lopez-Arevalo","given":"Camilo"},{"family":"Barneo","given":"Luis"},{"family":"Stuva","given":"Jessica Patricia Gonzales"},{"family":"Ortega-Vazquez","given":"Irene"},{"family":"Rodriguez","given":"Lorena"},{"family":"Herrera","given":"Norberto"},{"family":"Arachchi","given":"Prasad Pitigala"},{"family":"Senanayake","given":"Wanigasekara Senanayake Mudiyansela"},{"family":"Arachchige","given":"Lalith Asanka Jayasooriya Jayasoori"},{"family":"Sivaganesh","given":"Sivasuriya"},{"family":"Samaraweera","given":"Dulan Irusha"},{"family":"Thanusan","given":"Vimalakanthan"},{"family":"Musa","given":"Ahmed Elgaili Khalid"},{"family":"Balila","given":"Reem Mohammed Hassan"},{"family":"Mohamed","given":"Mohamed Awad Elkarim Hamad"},{"family":"Ali","given":"Hussein"},{"family":"Elabdin","given":"Hagir Zain"},{"family":"Hassan","given":"Alaa"},{"family":"Mahdi","given":"Sefeldin"},{"family":"Ahmed","given":"Hala"},{"family":"Idris","given":"Sahar Abdoun Ishag"},{"family":"Elsayed","given":"Makki"},{"family":"Elsayed","given":"Mohammed"},{"family":"Mahmoud","given":"Mohamed"},{"family":"Boijsen","given":"Magnus"},{"family":"Lundgren","given":"Per-Olof"},{"family":"Gustafsson","given":"Ulf"},{"family":"Kiasat","given":"Ali"},{"family":"Wogensen","given":"Fredrik"},{"family":"Jurdell","given":"Emma"},{"family":"Thorell","given":"Anders"},{"family":"Thorarinsdottir","given":"Hildur"},{"family":"Utter","given":"Maria"},{"family":"Sundstrom","given":"Sami Martin"},{"family":"Wredberg","given":"Cecilia"},{"family":"Kjellin","given":"Ann"},{"family":"Nyberg","given":"Johanna"},{"family":"Frisk","given":"Bjorn"},{"family":"Sund","given":"Malin"},{"family":"Andersson","given":"Linda"},{"family":"Gunnarsson","given":"Ulf"},{"family":"Cengiz","given":"Yücel"},{"family":"Ahlqvist","given":"Sandra"},{"family":"Björklund","given":"Ida"},{"family":"Royson","given":"Hanna"},{"family":"Weber","given":"Per"},{"family":"Pahlsson","given":"Hans-Ivar"},{"family":"Borin","given":"Eva"},{"family":"Hjertberg","given":"Maria"},{"family":"Schmid","given":"Roger"},{"family":"Schivo","given":"Debora"},{"family":"Despotidis","given":"Vasileios"},{"family":"Breitenstein","given":"Stefan"},{"family":"Staerkle","given":"Ralph F."},{"family":"Schadde","given":"Erik"},{"family":"Deichsel","given":"Fabian"},{"family":"Gerosa","given":"Alexandra"},{"family":"Nocito","given":"Antonio"},{"family":"Raptis","given":"Dimitri Aristotle"},{"family":"Mijuskovic","given":"Barbara"},{"family":"Zuber","given":"Markus"},{"family":"Eisner","given":"Lukas"},{"family":"Kruspi","given":"Swantje"},{"family":"Reinisch","given":"Katharina Beate"},{"family":"Schoewe","given":"Christin"},{"family":"Novak","given":"Allan"},{"family":"Palma","given":"Adrian F."},{"family":"Teufelberger","given":"Gerfried"},{"family":"Kimaro","given":"Msafiri"},{"family":"King","given":"Rachel"},{"family":"Balkan","given":"Ali Zeynel Abidin"},{"family":"Gumar","given":"Mehmet"},{"family":"Yavuz","given":"Mehmet Ali"},{"family":"Karabacak","given":"Ufuk"},{"family":"Lap","given":"Gokhan"},{"family":"Ozkan","given":"Bahar Busra"},{"family":"Karakahya","given":"Murat"},{"family":"Adams","given":"Ryan"},{"family":"Morton","given":"Robert"},{"family":"Henderson","given":"Liam"},{"family":"Gratton","given":"Ruth"},{"family":"Clement","given":"Keiran David"},{"family":"Chang","given":"Kate Yu-Ching"},{"family":"Mcnish","given":"David"},{"family":"Mcintosh","given":"Ryan"},{"family":"Milligan","given":"William"},{"family":"Skelly","given":"Brendan"},{"family":"Anderson-Knight","given":"Hannah"},{"family":"Lawther","given":"Roger"},{"family":"Onimowo","given":"Jemina"},{"family":"Shatkar","given":"Veereanna"},{"family":"Tharmalingam","given":"Shivanee"},{"family":"Woin","given":"Evelina"},{"family":"Fautz","given":"Tessa"},{"family":"Ziff","given":"Oliver"},{"family":"Dindyal","given":"Shiva"},{"family":"Arman","given":"Sam"},{"family":"Talukder","given":"Shagorika"},{"family":"Gadhvi","given":"Vijay"},{"family":"Chew","given":"Luen Shaun"},{"family":"Heath","given":"Jonathan"},{"family":"Blencowe","given":"Natalie"},{"family":"Hallam","given":"Sally"},{"family":"Gash","given":"Katherine"},{"family":"Mannu","given":"Gurdeep Singh"},{"family":"Zachariades","given":"Dimitris-Christos"},{"family":"Snaith","given":"Ailsa Claire"},{"family":"Hettiarachchi","given":"Thusitha Sampath"},{"family":"Nesaratnam","given":"Arjun"},{"family":"Wheeler","given":"James"},{"family":"McCullagh","given":"Darragh"},{"family":"Clements","given":"Joshua Michael"},{"family":"Khan","given":"Ata"},{"family":"Koumpa","given":"Foteini"},{"family":"Neophytou","given":"Christina"},{"family":"Roth","given":"Jessica"},{"family":"Soon","given":"Wai Cheong"},{"family":"Deputy","given":"Mohammed"},{"family":"Ahmed","given":"Ahmed"},{"family":"Ashton","given":"Annelisse"},{"family":"Vincent","given":"Joe"},{"family":"Almy","given":"Jack"},{"family":"Khan","given":"Taufiq"},{"family":"Allen","given":"John Lee Y."},{"family":"Mcintyre","given":"Charlotte Jane"},{"family":"Marshall","given":"Dominic Charles"},{"family":"Sykes","given":"Mark"},{"family":"Behar","given":"Nebil"},{"family":"Jordan","given":"Harriet"},{"family":"Rajjoub","given":"Yaseen"},{"family":"Sherman","given":"Thomas"},{"family":"White","given":"Timothy"},{"family":"Watts","given":"Anna"},{"family":"Ardley","given":"Rohan"},{"family":"Arulampalam","given":"Tan"},{"family":"Shah","given":"Apar"},{"family":"Brown","given":"Damien"},{"family":"Blower","given":"Emma"},{"family":"Sutton","given":"Paul"},{"family":"Gasteratos","given":"Konstantinos"},{"family":"Vimalachandran","given":"Dale"},{"family":"Magee","given":"Cathy"},{"family":"Mcguigan","given":"Andrew"},{"family":"Mcaleer","given":"Stephen"},{"family":"Morgan","given":"Clare"},{"family":"Braungart","given":"Sarah"},{"family":"Lafferty","given":"Kirsten"},{"family":"Labib","given":"Peter"},{"family":"Tanase","given":"Andrei"},{"family":"Mangan","given":"Clodagh"},{"family":"Reza","given":"Lillian"},{"family":"Woodward","given":"Helen"},{"family":"Gouldthorpe","given":"Craig"},{"family":"Turner","given":"Megan"},{"family":"Wild","given":"Jonathan R. L."},{"family":"Malik","given":"Tom A. M."},{"family":"Proctor","given":"Victoria K."},{"family":"Hewage","given":"Kalon"},{"family":"Davies","given":"James"},{"family":"Dubois","given":"Andre"},{"family":"Sarwary","given":"Sayed"},{"family":"Zardab","given":"Ali"},{"family":"Grant","given":"Alan"},{"family":"Mcintyre","given":"Robert"},{"family":"Mogan","given":"Yogendra Praveen"},{"family":"Ho","given":"Weiguang"},{"family":"Chong","given":"Bryon Frankie Hon Khi"},{"family":"Tewari","given":"Shirish"},{"family":"Humm","given":"Gemma"},{"family":"Farinella","given":"Eriberto"},{"family":"Hall","given":"Nigel J."},{"family":"Wright","given":"Naomi J."},{"family":"Major","given":"Christina P."},{"family":"Xerri","given":"Thelma"},{"family":"Amin","given":"Jasim"},{"family":"Farhad","given":"Mustafa"},{"family":"Camilleri-Brennan","given":"John F."},{"family":"Robertson","given":"Andrew G. N."},{"family":"Swann","given":"Joanna"},{"family":"Richards","given":"James"},{"family":"Jabbar","given":"Aijaz"},{"family":"De Bono","given":"Phoebe"},{"family":"Attard","given":"Myranda"},{"family":"Burns","given":"Hannah"},{"family":"Macdonald","given":"Euan"},{"family":"Baldacchino","given":"Matthew"},{"family":"Skehan","given":"Jennifer"},{"family":"Hall","given":"Tom Falconer"},{"family":"Gimzewska","given":"Madelaine"},{"family":"Mclachlan","given":"Greta"},{"family":"Shah","given":"Jamie"},{"family":"Chiu","given":"James Giles Selina"},{"family":"Weber","given":"Beatrix"},{"family":"Chiu","given":"Selina Man Yeng"},{"family":"Highcock","given":"Saskia"},{"family":"Hassan","given":"Maleeha"},{"family":"Beasley","given":"William"},{"family":"Vlachogiorgos","given":"Apostolos"},{"family":"Dias","given":"Stephen"},{"family":"Maharaj","given":"Geta"},{"family":"Mcdonald","given":"Rosie"},{"family":"Macdonald","given":"Alisdair"},{"family":"Witherspoon","given":"Paul"},{"family":"Baird","given":"Alan"},{"family":"Sarmah","given":"Panchali"},{"family":"Green","given":"Nikki"},{"family":"Youssef","given":"Haney"},{"family":"Cross","given":"Kate"},{"family":"Rees","given":"Clare M."},{"family":"Van Duren","given":"Bernard"},{"family":"Upchurch","given":"Emma"},{"family":"Khan","given":"Khurram"},{"family":"Abudeeb","given":"Haytham"},{"family":"Hammad","given":"Ahmed"},{"family":"Karandikar","given":"Sharad"},{"family":"Bowley","given":"Doug"},{"family":"Karim","given":"Ahmed"},{"family":"Chachulski","given":"Witold"},{"family":"Richardson","given":"Liam"},{"family":"Dawnay","given":"Giles"},{"family":"Thompson","given":"Ben"},{"family":"Mistry","given":"Ajayesh"},{"family":"Ghetia","given":"Millika"},{"family":"Roy","given":"Sudipta"},{"family":"Al-Obaedi","given":"Ossama"},{"family":"Das","given":"Kaustuv"},{"family":"Prabhudesai","given":"Ash"},{"family":"Cocker","given":"D. M."},{"family":"Tan","given":"Jessica Juliana"},{"family":"Tyler","given":"Robert"},{"family":"Di Franco","given":"Filippo"},{"family":"Ayyar","given":"Shruti"},{"family":"Vivekanantham","given":"Sayinthen"},{"family":"Gokani","given":"Shyam"},{"family":"Gillespie","given":"Michael"},{"family":"Gudlaugsdottir","given":"Katrin"},{"family":"Pezas","given":"Theodore"},{"family":"Currow","given":"Chelise"},{"family":"Kim","given":"Matthew Young-Han"},{"family":"Birring","given":"Amerdip"},{"family":"Edwards","given":"Joanne"},{"family":"Ali","given":"Ased"},{"family":"Das","given":"Suparna"},{"family":"Jha","given":"Madan"},{"family":"Atkinson","given":"Kieran"},{"family":"Luck","given":"Joshua"},{"family":"Fozard","given":"Thomas"},{"family":"Puttick","given":"Michael"},{"family":"Salama","given":"Yahya"},{"family":"Shah","given":"Rohi"},{"family":"Ibrahem","given":"Ahmad Aboelkassem"},{"family":"Ebdewi","given":"Hamdi"},{"family":"Gravante","given":"Gianpiero"},{"family":"El-Rabaa","given":"Saleem"},{"family":"Nnajiuba","given":"Henry"},{"family":"Allott","given":"Rebecca"},{"family":"Bhargava","given":"Aman"},{"family":"Chan","given":"Zoe"},{"family":"Hassan","given":"Zaffar"},{"family":"Makinde","given":"Misty"},{"family":"Hemingway","given":"David"},{"family":"Dean","given":"Ramzana"},{"family":"Boddy","given":"Alexander"},{"family":"Aber","given":"Ahmed"},{"family":"Patel","given":"Vijay"},{"family":"Parakh","given":"Jehangirshaw"},{"family":"Parthiban","given":"Sunil"},{"family":"Ubhi","given":"Harmony Kaur"},{"family":"Hosein","given":"Simon-Peter"},{"family":"Ward","given":"Simon"},{"family":"Malik","given":"Kamran"},{"family":"Jennings","given":"Leifa"},{"family":"Newton","given":"Tom"},{"family":"Alkhouri","given":"Mirna"},{"family":"Kang","given":"Min Kyu"},{"family":"Houlden","given":"Christopher"},{"family":"Barry","given":"Jonathan"},{"family":"Raza","given":"Imtanan"},{"family":"Farquharson","given":"Alistair"},{"family":"Bhattacharya","given":"Sanjeet"},{"family":"Chang","given":"Kate"},{"family":"Wilson","given":"Michael S. J."},{"family":"Neo","given":"Yan Ning"},{"family":"Ibrahim","given":"Ibrahim"},{"family":"Chan","given":"Emily"},{"family":"Peck","given":"Fraser S."},{"family":"Lim","given":"Pei J."},{"family":"North","given":"Alexander S."},{"family":"Blundell","given":"Rebecca"},{"family":"Williamson","given":"Adam"},{"family":"Fouad","given":"Dina"},{"family":"Minocha","given":"Ashish"},{"family":"Mccarthy","given":"Kathryn"},{"family":"Court","given":"Emma"},{"family":"Chambers","given":"Alice"},{"family":"Yee","given":"Jenna"},{"family":"Tham","given":"Ji Chung"},{"family":"Beaton","given":"Ceri"},{"family":"Walsh","given":"Una"},{"family":"Lockey","given":"Joseph"},{"family":"Bokhari","given":"Salman"},{"family":"Howells","given":"Lara"},{"family":"Griffiths","given":"Megan"},{"family":"Yallop","given":"Laura"},{"family":"Singh","given":"Shailinder"},{"family":"Nasher","given":"Omar"},{"family":"Jackson","given":"Paul"},{"family":"Shariffuddin","given":"Abdul Muiz"},{"family":"Ho","given":"Weng Chee"},{"family":"Wilson","given":"Michael Sj"},{"family":"Pabla","given":"Gurpreet"},{"family":"Ramzi","given":"Saed"},{"family":"Zeidan","given":"Shady"},{"family":"Doughty","given":"Jennifer"},{"family":"Sinha","given":"Sidhartha"},{"family":"Davenport","given":"Ross"},{"family":"Lewis","given":"Jason"},{"family":"Duffy","given":"Leo"},{"family":"Mcaleer","given":"Elizabeth"},{"family":"Williams","given":"Eleanor"},{"family":"Som","given":"Robin"},{"family":"Javed","given":"Omar"},{"family":"Boal","given":"Matthew"},{"family":"Harrison","given":"Nicola"},{"family":"Tafazal","given":"Habib"},{"family":"Brogden","given":"Tom"},{"family":"Griffiths","given":"Ewen"},{"family":"Obute","given":"Rhalumi Daniel"},{"family":"Glover","given":"Thomas E."},{"family":"Clark","given":"David J."},{"family":"Boshnaq","given":"Mohamed"},{"family":"Akhtar","given":"Mansoor"},{"family":"Capleton","given":"Pascale"},{"family":"Doughan","given":"Samer"},{"family":"Rabie","given":"Mohamed"},{"family":"Mohamed","given":"Ismail"},{"family":"Samuel","given":"Duncan"},{"family":"Dickson","given":"Lauren"},{"family":"Kennedy","given":"Matthew"},{"family":"Dempster","given":"Eleanor"},{"family":"Brown","given":"Emma"},{"family":"Maple","given":"Natalie"},{"family":"Monaghan","given":"Eimear"},{"family":"Wolf","given":"Bernhard"},{"family":"Garland","given":"Alicia"},{"family":"Mcphee","given":"Arthur"},{"family":"Anderson","given":"David"},{"family":"Anderson","given":"Robert"},{"family":"Hassan","given":"Sarah"},{"family":"Smith","given":"Dave"},{"family":"Lund","given":"Jonathan"},{"family":"Boereboom","given":"Catherine"},{"family":"Murphy","given":"Jennifer"},{"family":"Tierney","given":"Gillian"},{"family":"Tou","given":"Samson"},{"family":"Zimmermann","given":"Eleanor Franziska"},{"family":"Smart","given":"Neil James"},{"family":"Warwick","given":"Andrea Marie"},{"family":"Stasinou","given":"Theodora"},{"family":"Daniels","given":"Ian"},{"family":"Findlay-Cooper","given":"Kim"},{"family":"Mitrasinovic","given":"Stefan"},{"family":"Ray","given":"Swayamjyoti"},{"family":"Varcada","given":"Massimo"},{"family":"D’Souza","given":"Rovan"},{"family":"Omara","given":"Sharif"},{"family":"Spurr","given":"Matthew"},{"family":"Parkinson","given":"Lucienne"},{"family":"Hanks","given":"Anthony"},{"family":"Ma","given":"Jennifer"},{"family":"Abington","given":"Emily"},{"family":"Ramcharn","given":"Meera"},{"family":"Williams","given":"Gethin"},{"family":"Winstanley","given":"Joseph"},{"family":"Kennedy","given":"Ewan D."},{"family":"Yeung","given":"Emily N. W."},{"family":"Jones","given":"Catrin"},{"family":"O’neill","given":"Stephen"},{"family":"Lim","given":"Shujing Jane"},{"family":"Liew","given":"Ignatius"},{"family":"Nair","given":"Hari"},{"family":"Fairfield","given":"Cameron"},{"family":"Oh","given":"Julia"},{"family":"Koh","given":"Samantha"},{"family":"Wilson","given":"Andrew"},{"family":"Fairfield","given":"Catherine"},{"family":"Anandkumar","given":"Delran"},{"family":"Kirupagaran","given":"Ashok"},{"family":"Jones","given":"Timothy F."},{"family":"Torrance","given":"Hew Dt"},{"family":"Fowler","given":"Alexander J."},{"family":"Chandrakumar","given":"Charmilie"},{"family":"Patel","given":"Priyank"},{"family":"Ashraf","given":"Syed Faaz"},{"family":"Lakhani","given":"Sonam M."},{"family":"Mclean","given":"Aaron Lawson"},{"family":"Basson","given":"Sonia"},{"family":"Batt","given":"Jeremy"},{"family":"Bowman","given":"Catriona"},{"family":"Stoddart","given":"Michael"},{"family":"Benons","given":"Natasha"},{"family":"Mason","given":"Clare"},{"family":"Harrison","given":"Rebecca"},{"family":"Quayle","given":"John"},{"family":"Barker","given":"Tom"},{"family":"Summerour","given":"Virginia"},{"family":"Harper","given":"Edward"},{"family":"Smith","given":"Caroline"},{"family":"Hampton","given":"Matthew"},{"family":"Pitt","given":"Sophie K."},{"family":"Ward","given":"Alex E."},{"family":"O’Connor","given":"Timothy"},{"family":"Heywood","given":"Emily G."},{"family":"Chowdhury","given":"Abeed"},{"family":"Hossaini","given":"Sina"},{"family":"Watson","given":"Nicholas Fs"},{"family":"Mckechnie","given":"Doug"},{"family":"Farah","given":"Ayaan"},{"family":"Chun","given":"Anita"},{"family":"Koh","given":"Hoey"},{"family":"Lim","given":"Grace"},{"family":"Sunderland","given":"Graham"},{"family":"Gould","given":"Laura"},{"family":"Munipalle","given":"P. C."},{"family":"Rooney","given":"H."},{"family":"Browning","given":"D. R. L."},{"family":"Pereira","given":"Bernadette"},{"family":"Nemeth","given":"Kristof"},{"family":"Decker","given":"Emily"},{"family":"Giuliani","given":"Stefano"},{"family":"Shalaby","given":"Aly"},{"family":"Shaikh","given":"Shafaque"},{"family":"Tan","given":"Chern Yan"},{"family":"Palkhi","given":"Ebrahim Y. A."},{"family":"Szczap","given":"Aleksandra"},{"family":"Chidambaram","given":"Swathikan"},{"family":"Chen","given":"Chee Yang"},{"family":"Kulasabanathan","given":"Kavian"},{"family":"Chhabra","given":"Srishti"},{"family":"Kostov","given":"Elisabeth"},{"family":"Harbord","given":"Philippe"},{"family":"Barnacle","given":"James"},{"family":"Palliyil","given":"Madan Mohan"},{"family":"Zikry","given":"Mina"},{"family":"Porter","given":"Johnathan"},{"family":"Raslan","given":"Charef"},{"family":"Hafiz","given":"Shazia"},{"family":"Soltani","given":"Niksa"},{"family":"Baillie","given":"Katie"},{"family":"Singh","given":"Priyanka"},{"family":"Sheth","given":"Shailee"},{"family":"Patel","given":"Kishen"},{"family":"Khalili","given":"Mahry"},{"family":"Choi","given":"Jeesoo"},{"family":"Benger","given":"Matthew"},{"family":"Marples","given":"Lucy"},{"family":"Macfarlane","given":"Alastair"},{"family":"Thurairaja","given":"Ramesh"},{"family":"Boyce","given":"Tamsin"},{"family":"Whewell","given":"Harriet"},{"family":"Jones","given":"Elin"},{"family":"Th’ng","given":"Francesca"},{"family":"Robertson","given":"Nichola"},{"family":"Mirza","given":"Ahmad"},{"family":"Saeed","given":"Haroon"},{"family":"Galloway","given":"Simon"},{"family":"Elena","given":"Gia"},{"family":"Afzal","given":"Mohammad"},{"family":"Zakir","given":"Mohamed"},{"family":"Sodde","given":"Peter"},{"family":"Hand","given":"Charles"},{"family":"Sriram","given":"Aiesha"},{"family":"Clark","given":"Tamsyn"},{"family":"Holton","given":"Patrick"},{"family":"Livesey","given":"Amy"},{"family":"Sinha","given":"Yashashwi"},{"family":"Iqbal","given":"Fahad Mujtaba"},{"family":"Bharj","given":"Indervir Singh"},{"family":"Rotundo","given":"Adriana"},{"family":"Jenvey","given":"Cara"},{"family":"Slade","given":"Robert"},{"family":"Golding","given":"David"},{"family":"Haines","given":"Samuel"},{"family":"Abdullah","given":"Ali Adel Ne’ma"},{"family":"Tilston","given":"Thomas W."},{"family":"Loughran","given":"Dafydd"},{"family":"Donoghue","given":"Danielle"},{"family":"Giacci","given":"Lorenzo"},{"family":"Sherif","given":"Mohamed Ashur"},{"family":"Harrison","given":"Peter"},{"family":"Tang","given":"Alethea"},{"family":"Kotecha","given":"Deevia"},{"family":"Elshaer","given":"Mohamed"},{"family":"Urbonas","given":"Tomas"},{"family":"Riaz","given":"Amjid"},{"family":"Chapman","given":"Annie"},{"family":"Acharya","given":"Parisha"},{"family":"Shalhoub","given":"Joseph"},{"family":"Grossart","given":"Cathleen"},{"family":"McMorran","given":"David"},{"family":"Mlotshwa","given":"Makhosini"},{"family":"Hawkins","given":"William"},{"family":"Loizides","given":"Sofronis"},{"family":"Krishna","given":"Kandaswamy"},{"family":"Orchard","given":"Melanie"},{"family":"Ho","given":"Chik Wai"},{"family":"Thomson","given":"Peter"},{"family":"Khan","given":"Shahab"},{"family":"Taylor","given":"Fiona"},{"family":"Shukla","given":"Jalak"},{"family":"Howie","given":"Emma Elizabeth"},{"family":"Macdonald","given":"Linda"},{"family":"Komolafe","given":"Olusegun"},{"family":"Mcintyre","given":"Neil"},{"family":"Cragg","given":"James"},{"family":"Parker","given":"Jody"},{"family":"Stewart","given":"Duncan"},{"family":"Lintin","given":"Luke"},{"family":"Tracy","given":"Julia"},{"family":"Farooq","given":"Tahir"},{"family":"Molina","given":"George"},{"family":"Kaafarani","given":"Haytham"},{"family":"Beyene","given":"Robel"},{"family":"Sava","given":"Jack"},{"family":"Scott","given":"Mark"},{"family":"Swaroop","given":"Mamta"},{"family":"Kennedy","given":"Raelene"},{"family":"Azodo","given":"Ijeoma A."},{"family":"Heffernan","given":"Daithi"},{"family":"Chun","given":"Tristen"},{"family":"Stephen","given":"Andrew"},{"family":"Sion","given":"Melanie"},{"family":"Weinstein","given":"Michael S."},{"family":"Punja","given":"Viren"},{"family":"Bugaev","given":"Nikolay"},{"family":"Goodstein","given":"Monica"},{"family":"Razmdjou","given":"Shadi"},{"family":"Etchill","given":"Eric"},{"family":"Puyana","given":"Juan Carlos"},{"family":"Kesinger","given":"Matthew"},{"family":"Napolitano","given":"Lena"},{"family":"To","given":"Kathleen"},{"family":"Hemmila","given":"Mark"},{"family":"Todd","given":"Oliver"},{"family":"Jenner","given":"Edward"},{"family":"Hoogakker","given":"Ellen"},{"family":"Chen","given":"Jacky Hong Chieh"},{"family":"Ismail","given":"Lawani"},{"family":"Roi","given":"Dylan"},{"family":"Escobar","given":"Eugenio Grasset"}],"issued":{"date-parts":[["2018",8]]}}}],"schema":"https://github.com/citation-style-language/schema/raw/master/csl-citation.json"} </w:instrText>
      </w:r>
      <w:r w:rsidRPr="009266A7">
        <w:fldChar w:fldCharType="separate"/>
      </w:r>
      <w:r w:rsidRPr="00A90B5D">
        <w:rPr>
          <w:rFonts w:ascii="Calibri" w:hAnsi="Calibri" w:cs="Calibri"/>
          <w:szCs w:val="24"/>
          <w:vertAlign w:val="superscript"/>
        </w:rPr>
        <w:t>3,15</w:t>
      </w:r>
      <w:r w:rsidRPr="009266A7">
        <w:fldChar w:fldCharType="end"/>
      </w:r>
      <w:r w:rsidRPr="009266A7">
        <w:t xml:space="preserve"> for high income countries only as we assume that all appendicitis cases are treated surgically in these countries. We apply this distribution to all countries assuming there is little variation in pathogenesis globally and hence apparent global variation in disease severity is due to delayed presentation and treatment. Mild cases (mild) were define</w:t>
      </w:r>
      <w:r>
        <w:t>d</w:t>
      </w:r>
      <w:r w:rsidRPr="009266A7">
        <w:t xml:space="preserve"> as non-</w:t>
      </w:r>
      <w:proofErr w:type="spellStart"/>
      <w:r w:rsidRPr="009266A7">
        <w:t>gangenous</w:t>
      </w:r>
      <w:proofErr w:type="spellEnd"/>
      <w:r w:rsidRPr="009266A7">
        <w:t xml:space="preserve"> appendicitis with a normal appendix at surgery. Moderate cases (mod) were defined as those with purulent peritonitis (Infection within the abdominal cavity, beyond the walls of the appendix – without perforation)</w:t>
      </w:r>
      <w:r w:rsidRPr="009266A7">
        <w:rPr>
          <w:i/>
        </w:rPr>
        <w:t>.</w:t>
      </w:r>
      <w:r w:rsidRPr="009266A7">
        <w:t xml:space="preserve"> Severe cases (</w:t>
      </w:r>
      <w:proofErr w:type="spellStart"/>
      <w:r w:rsidRPr="009266A7">
        <w:t>sev</w:t>
      </w:r>
      <w:proofErr w:type="spellEnd"/>
      <w:r w:rsidRPr="009266A7">
        <w:t xml:space="preserve">) were defined as those with a perforated appendix (perforation of a gangrenous appendix with localised or generalised faecal contamination). For the mortality outcomes, it is assumed that mild cases resolve with conservative treatment and are thus expected to not result in mortality. Moderate cases are </w:t>
      </w:r>
      <w:r w:rsidRPr="009266A7">
        <w:lastRenderedPageBreak/>
        <w:t>considered comparable to (treated) emergency acute abdomen, using a national audit from the UK</w:t>
      </w:r>
      <w:r w:rsidRPr="009266A7">
        <w:fldChar w:fldCharType="begin"/>
      </w:r>
      <w:r>
        <w:instrText xml:space="preserve"> ADDIN ZOTERO_ITEM CSL_CITATION {"citationID":"8bnVo44s","properties":{"formattedCitation":"\\super 47\\nosupersub{}","plainCitation":"47","noteIndex":0},"citationItems":[{"id":10040,"uris":["http://zotero.org/groups/2433658/items/CKTJWGZT"],"uri":["http://zotero.org/groups/2433658/items/CKTJWGZT"],"itemData":{"id":10040,"type":"webpage","title":"Fifth Patient NELA Report - The National Institute of Academic Anaesthesia","URL":"https://www.nela.org.uk/Fifth-Patient-NELA-Report#pt","accessed":{"date-parts":[["2021",9,7]]}}}],"schema":"https://github.com/citation-style-language/schema/raw/master/csl-citation.json"} </w:instrText>
      </w:r>
      <w:r w:rsidRPr="009266A7">
        <w:fldChar w:fldCharType="separate"/>
      </w:r>
      <w:r w:rsidRPr="009D7C5E">
        <w:rPr>
          <w:rFonts w:ascii="Calibri" w:hAnsi="Calibri" w:cs="Calibri"/>
          <w:vertAlign w:val="superscript"/>
        </w:rPr>
        <w:t>47</w:t>
      </w:r>
      <w:r w:rsidRPr="009266A7">
        <w:fldChar w:fldCharType="end"/>
      </w:r>
      <w:r w:rsidRPr="009266A7">
        <w:t xml:space="preserve">. This figure of 10% is also replicated in the mortality from ‘all-comer’ laparotomies in LIC in the </w:t>
      </w:r>
      <w:r>
        <w:t>GlobalSurg2</w:t>
      </w:r>
      <w:r w:rsidRPr="009266A7">
        <w:fldChar w:fldCharType="begin"/>
      </w:r>
      <w:r>
        <w:instrText xml:space="preserve"> ADDIN ZOTERO_ITEM CSL_CITATION {"citationID":"kgbPp853","properties":{"formattedCitation":"\\super 3\\nosupersub{}","plainCitation":"3","noteIndex":0},"citationItems":[{"id":9454,"uris":["http://zotero.org/groups/2433658/items/B8Y65N7C"],"uri":["http://zotero.org/groups/2433658/items/B8Y65N7C"],"itemData":{"id":9454,"type":"article-journal","abstract":"Background Surgical site infection (SSI) is one of the most common infections associated with health care, but its importance as a global health priority is not fully understood. We quantified the burden of SSI after gastrointestinal surgery in countries in all parts of the world.","container-title":"The Lancet Infectious Diseases","DOI":"10.1016/S1473-3099(18)30101-4","ISSN":"14733099","issue":"5","journalAbbreviation":"The Lancet Infectious Diseases","language":"en","page":"516-525","source":"DOI.org (Crossref)","title":"Surgical site infection after gastrointestinal surgery in high-income, middle-income, and low-income countries: a prospective, international, multicentre cohort study","title-short":"Surgical site infection after gastrointestinal surgery in high-income, middle-income, and low-income countries","volume":"18","author":[{"family":"Bhangu","given":"Aneel"},{"family":"Ademuyiwa","given":"Adesoji O"},{"family":"Aguilera","given":"Maria Lorena"},{"family":"Alexander","given":"Philip"},{"family":"Al-Saqqa","given":"Sara W"},{"family":"Borda-Luque","given":"Giuliano"},{"family":"Costas-Chavarri","given":"Ainhoa"},{"family":"Drake","given":"Thomas M"},{"family":"Ntirenganya","given":"Faustin"},{"family":"Fitzgerald","given":"J Edward"},{"family":"Fergusson","given":"Stuart J"},{"family":"Glasbey","given":"James"},{"family":"Ingabire","given":"JC Allen"},{"family":"Ismaïl","given":"Lawani"},{"family":"Salem","given":"Hosni Khairy"},{"family":"Kojo","given":"Anyomih Theophilus Teddy"},{"family":"Lapitan","given":"Marie Carmela"},{"family":"Lilford","given":"Richard"},{"family":"Mihaljevic","given":"Andre L"},{"family":"Morton","given":"Dion"},{"family":"Mutabazi","given":"Alphonse Zeta"},{"family":"Nepogodiev","given":"Dmitri"},{"family":"Adisa","given":"Adewale O"},{"family":"Ots","given":"Riinu"},{"family":"Pata","given":"Francesco"},{"family":"Pinkney","given":"Thomas"},{"family":"Poškus","given":"Tomas"},{"family":"Qureshi","given":"Ahmad Uzair"},{"family":"Ramos-De la Medina","given":"Antonio"},{"family":"Rayne","given":"Sarah"},{"family":"Shaw","given":"Catherine A"},{"family":"Shu","given":"Sebastian"},{"family":"Spence","given":"Richard"},{"family":"Smart","given":"Neil"},{"family":"Tabiri","given":"Stephen"},{"family":"Harrison","given":"Ewen M"},{"family":"Khatri","given":"Chetan"},{"family":"Mohan","given":"Midhun"},{"family":"Jaffry","given":"Zahra"},{"family":"Altamini","given":"Afnan"},{"family":"Kirby","given":"Andrew"},{"family":"Søreide","given":"Kjetil"},{"family":"Recinos","given":"Gustavo"},{"family":"Cornick","given":"Jen"},{"family":"Modolo","given":"Maria Marta"},{"family":"Iyer","given":"Dushyant"},{"family":"King","given":"Sebastian"},{"family":"Arthur","given":"Tom"},{"family":"Nahar","given":"Sayeda Nazmum"},{"family":"Waterman","given":"Ade"},{"family":"Walsh","given":"Michael"},{"family":"Agarwal","given":"Arnav"},{"family":"Zani","given":"Augusto"},{"family":"Firdouse","given":"Mohammed"},{"family":"Rouse","given":"Tyler"},{"family":"Liu","given":"Qinyang"},{"family":"Correa","given":"Juan Camilo"},{"family":"Talving","given":"Peep"},{"family":"Worku","given":"Mengistu"},{"family":"Arnaud","given":"Alexis"},{"family":"Kalles","given":"Vassilis"},{"family":"Kumar","given":"Basant"},{"family":"Kumar","given":"Sunil"},{"family":"Amandito","given":"Radhian"},{"family":"Quek","given":"Roy"},{"family":"Ansaloni","given":"Luca"},{"family":"Altibi","given":"Ahmed"},{"family":"Venskutonis","given":"Donatas"},{"family":"Zilinskas","given":"Justas"},{"family":"Poskus","given":"Tomas"},{"family":"Whitaker","given":"John"},{"family":"Msosa","given":"Vanessa"},{"family":"Tew","given":"Yong Yong"},{"family":"Farrugia","given":"Alexia"},{"family":"Borg","given":"Elaine"},{"family":"Bentounsi","given":"Zineb"},{"family":"Gala","given":"Tanzeela"},{"family":"Al-Slaibi","given":"Ibrahim"},{"family":"Tahboub","given":"Haya"},{"family":"Alser","given":"Osaid H"},{"family":"Romani","given":"Diego"},{"family":"Shu","given":"Sebestian"},{"family":"Major","given":"Piotr"},{"family":"Mironescu","given":"Aurel"},{"family":"Bratu","given":"Matei"},{"family":"Kourdouli","given":"Amar"},{"family":"Ndajiwo","given":"Aliyu"},{"family":"Altwijri","given":"Abdulaziz"},{"family":"Alsaggaf","given":"Mohammed Ubaid"},{"family":"Gudal","given":"Ahmad"},{"family":"Jubran","given":"Al Faifi"},{"family":"Seisay","given":"Sam"},{"family":"Lieske","given":"Bettina"},{"family":"Ortega","given":"Irene"},{"family":"Jeyakumar","given":"Jenifa"},{"family":"Senanayake","given":"Kithsiri J"},{"family":"Abdulbagi","given":"Omar"},{"family":"Cengiz","given":"Yucel"},{"family":"Raptis","given":"Dmitri"},{"family":"Altinel","given":"Yuksel"},{"family":"Kong","given":"Chia"},{"family":"Teasdale","given":"Ella"},{"family":"Irwin","given":"Gareth"},{"family":"Stoddart","given":"Michael"},{"family":"Kabariti","given":"Rakan"},{"family":"Suresh","given":"Sukrit"},{"family":"Gash","given":"Katherine"},{"family":"Narayanan","given":"Ragavan"},{"family":"Maimbo","given":"Mayaba"},{"family":"Grizhja","given":"Besmir"},{"family":"Ymeri","given":"Shpetim"},{"family":"Galiqi","given":"Gezim"},{"family":"Klappenbach","given":"Roberto"},{"family":"Antezana","given":"Diego"},{"family":"Mendoza Beleño","given":"Alvaro Enrique"},{"family":"Costa","given":"Cecilia"},{"family":"Sanchez","given":"Belen"},{"family":"Aviles","given":"Susan"},{"family":"Fermani","given":"Claudio Gabriel"},{"family":"Balmaceda","given":"Rubén"},{"family":"Villalobos","given":"Santiago"},{"family":"Carmona","given":"Juan Manuel"},{"family":"Hamill","given":"Daniel"},{"family":"Deutschmann","given":"Peter"},{"family":"Sandler","given":"Simone"},{"family":"Cox","given":"Daniel"},{"family":"Nataraja","given":"Ram"},{"family":"Sharpin","given":"Claire"},{"family":"Ljuhar","given":"Damir"},{"family":"Gray","given":"Demi"},{"family":"Haines","given":"Morgan"},{"family":"Iyer","given":"Dush"},{"family":"Niranjan","given":"Nithya"},{"family":"D'Amours","given":"Scott"},{"family":"Ashtari","given":"Morvarid"},{"family":"Franco","given":"Helena"},{"family":"Rahman Mitul","given":"Ashrarur"},{"family":"Karim","given":"Sabbir"},{"family":"Aman","given":"Nowrin F"},{"family":"Estee","given":"Mahnuma Mahfuz"},{"family":"Salma","given":"Umme"},{"family":"Razzaque","given":"Joyeta"},{"family":"Hamid Kanta","given":"Tasnia"},{"family":"Tori","given":"Sayeeda Aktar"},{"family":"Alamin","given":"Shadid"},{"family":"Roy","given":"Swapnil"},{"family":"Al Amin","given":"Shadid"},{"family":"Karim","given":"Rezaul"},{"family":"Haque","given":"Muhtarima"},{"family":"Faruq","given":"Amreen"},{"family":"Iftekhar","given":"Farhana"},{"family":"O'Shea","given":"Margaret"},{"family":"Padmore","given":"Greg"},{"family":"Jonnalagadda","given":"Ramesh"},{"family":"Litvin","given":"Andrey"},{"family":"Filatau","given":"Aliaksandr"},{"family":"Paulouski","given":"Dzmitry"},{"family":"Shubianok","given":"Maryna"},{"family":"Shachykava","given":"Tatsiana"},{"family":"Khokha","given":"Dzianis"},{"family":"Khokha","given":"Vladimir"},{"family":"Djivoh","given":"Fernande"},{"family":"Dossou","given":"Francis"},{"family":"Seto","given":"Djifid Morel"},{"family":"Gbessi","given":"Dansou Gaspard"},{"family":"Noukpozounkou","given":"Bruno"},{"family":"Imorou Souaibou","given":"Yacoubou"},{"family":"Keke","given":"Kpèmahouton René"},{"family":"Hodonou","given":"Fred"},{"family":"Ahounou","given":"Ernest Yemalin Stephane"},{"family":"Alihonou","given":"Thierry"},{"family":"Dénakpo","given":"Max"},{"family":"Ahlonsou","given":"Germain"},{"family":"Ginbo Bedada","given":"Alemayehu"},{"family":"Nsengiyumva","given":"Carlos"},{"family":"Kwizera","given":"Sandrine"},{"family":"Barendegere","given":"Venerand"},{"family":"Choi","given":"Philip"},{"family":"Stock","given":"Simon"},{"family":"Jamal","given":"Luai"},{"family":"Azzie","given":"Georges"},{"family":"Kushwaha","given":"Sameer"},{"family":"Chen","given":"Tzu-Ling"},{"family":"Yip","given":"Chingwan"},{"family":"Montes","given":"Irene"},{"family":"Zapata","given":"Felipe"},{"family":"Sierra","given":"Sebastian"},{"family":"Villegas Lanau","given":"Maria Isabel"},{"family":"Mendoza Arango","given":"Maria Clara"},{"family":"Mendoza Restrepo","given":"Ivan"},{"family":"Restrepo Giraldo","given":"Ruben Santiago"},{"family":"Domini","given":"Edgar"},{"family":"Karlo","given":"Robert"},{"family":"Mihanovic","given":"Jakov"},{"family":"Youssef","given":"Mohamed"},{"family":"Elfeki","given":"Hossam"},{"family":"Thabet","given":"Waleed"},{"family":"Sanad","given":"Aly"},{"family":"Tawfik","given":"Gehad"},{"family":"Zaki","given":"Ahmed"},{"family":"Abdel-Hameed","given":"Noran"},{"family":"Mostafa","given":"Mohamed"},{"family":"Omar","given":"Muhammad Fathi Waleed"},{"family":"Ghanem","given":"Ahmed"},{"family":"Abdallah","given":"Emad"},{"family":"Denewer","given":"Adel"},{"family":"Emara","given":"Eman"},{"family":"Rashad","given":"Eman"},{"family":"Sakr","given":"Ahmad"},{"family":"Elashry","given":"Rehab"},{"family":"Emile","given":"Sameh"},{"family":"Khafagy","given":"Toqa"},{"family":"Elhamouly","given":"Sara"},{"family":"Elfarargy","given":"Arwa"},{"family":"Mamdouh Mohamed","given":"Amna"},{"family":"Saied Nagy","given":"Ghada"},{"family":"Esam","given":"Abeer"},{"family":"Elwy","given":"Eman"},{"family":"Hammad","given":"Aya"},{"family":"Khallaf","given":"Salwa"},{"family":"Ibrahim","given":"Eman"},{"family":"Said Badr","given":"Ahmed"},{"family":"Moustafa","given":"Ahmed"},{"family":"Eldosouky Mohammed","given":"Amany"},{"family":"Elgheriany","given":"Mohammed"},{"family":"Abdelmageed","given":"Eman"},{"family":"Al Raouf","given":"Eman Abd"},{"family":"Samir Elbanby","given":"Esraa"},{"family":"Elmasry","given":"Maha"},{"family":"Morsy Farahat","given":"Mahitab"},{"family":"Yahya Mansor","given":"Eman"},{"family":"Magdy Hegazy","given":"Eman"},{"family":"Gamal","given":"Esraa"},{"family":"Gamal","given":"Heba"},{"family":"Kandil","given":"Hend"},{"family":"Maher Abdelrouf","given":"Doaa"},{"family":"Moaty","given":"Mohamed"},{"family":"Gamal","given":"Dina"},{"family":"El-Sagheer","given":"Nada"},{"family":"Salah","given":"Mohamed"},{"family":"Magdy","given":"Salma"},{"family":"Salah","given":"Asmaa"},{"family":"Essam","given":"Ahmed"},{"family":"Ali","given":"Ahmed"},{"family":"Badawy","given":"Mahmoud"},{"family":"Ahmed","given":"Sara"},{"family":"Mohamed","given":"Mazed"},{"family":"Assal","given":"Abdelrahman"},{"family":"Sleem","given":"Mohamed"},{"family":"Ebidy","given":"Mai"},{"family":"Abd-Elrazek","given":"Aly"},{"family":"Zahran","given":"Diaaaldin"},{"family":"Adam","given":"Nourhan"},{"family":"Nazir","given":"Mohamed"},{"family":"Hassanein","given":"Adel B"},{"family":"Ismail","given":"Ahmed"},{"family":"Elsawy","given":"Amira"},{"family":"Mamdouh","given":"Rana"},{"family":"Mabrouk","given":"Mohamed"},{"family":"Ahmed","given":"Lopna Ahmed Mohamed"},{"family":"Hassab Alnaby","given":"Mohamed"},{"family":"Magdy","given":"Eman"},{"family":"Abd-Elmawla","given":"Manar"},{"family":"Fahim","given":"Marwan"},{"family":"Mowafy","given":"Bassant"},{"family":"Ibrahim Mahmoud","given":"Moustafa"},{"family":"Allam","given":"Meran"},{"family":"Alkelani","given":"Muhammad"},{"family":"Halim El Gendy","given":"Noran"},{"family":"Saad Aboul-Naga","given":"Mariam"},{"family":"Alaa El-Din","given":"Reham"},{"family":"Elgendy","given":"Alyaa Halim"},{"family":"Ismail","given":"Mohamed"},{"family":"Shalaby","given":"Mahmoud"},{"family":"Adel Elsharkawy","given":"Aya"},{"family":"Elsayed Moghazy","given":"Mahmoud"},{"family":"Hesham Elbisomy","given":"Khaled"},{"family":"Abdel Gawad Shakshouk","given":"Hend"},{"family":"Hamed","given":"Mohamed Fouad"},{"family":"Ebidy","given":"Mai Mohamed"},{"family":"Abdelkader","given":"Mostafa"},{"family":"Karkeet","given":"Mohamed"},{"family":"Ahmed","given":"Hayam"},{"family":"Adel","given":"Israa"},{"family":"Omar","given":"Mohammad Elsayed"},{"family":"Ibrahim","given":"Mohamed"},{"family":"Ghoneim","given":"Omar"},{"family":"Hesham","given":"Omar"},{"family":"Gamal","given":"Shimaa"},{"family":"Hilal","given":"Karim"},{"family":"Arafa","given":"Omar"},{"family":"Adel Awad","given":"Sawsan"},{"family":"Salem","given":"Menatalla"},{"family":"Abdellatif Elsherif","given":"Fawzia"},{"family":"Elsabbagh","given":"Nourhan"},{"family":"Aboelsoud","given":"Moustafa R"},{"family":"Hossam Eldin Fouad Rida","given":"Ahmed"},{"family":"Hossameldin","given":"Amr"},{"family":"Hany","given":"Ethar"},{"family":"Hosny Asar","given":"Yomna"},{"family":"Anwar","given":"Nourhan"},{"family":"Gadelkarim","given":"Mohamed"},{"family":"Abdelhady","given":"Samar"},{"family":"Mohamed Morshedy","given":"Eman"},{"family":"Saad","given":"Reham"},{"family":"Soliman","given":"Nourhan"},{"family":"Salama","given":"Mahmoud"},{"family":"Ezzat","given":"Eslam"},{"family":"Mohamed","given":"Arwa"},{"family":"Ibrahim","given":"Arwa"},{"family":"Fergany","given":"Alaa"},{"family":"Mohammed","given":"Sara"},{"family":"Reda","given":"Aya"},{"family":"Allam","given":"Yomna"},{"family":"Saad","given":"Hanan Adel"},{"family":"Abdelfatah","given":"Afnan"},{"family":"Fathy","given":"Aya Mohamed"},{"family":"El-Sehily","given":"Ahmed"},{"family":"Abdalmageed Kasem","given":"Esraa"},{"family":"Hassan","given":"Ahmed Tarek Abdelbaset"},{"family":"Mohammed","given":"Ahmed Rabeih"},{"family":"Saad","given":"Abdalla Gamal"},{"family":"Elfouly","given":"Yasmin"},{"family":"Elfouly","given":"Nesma"},{"family":"Ibrahim","given":"Arij"},{"family":"Hassaan","given":"Amr"},{"family":"Mohammed","given":"Mohammed Mustafa"},{"family":"Elhoseny","given":"Ghada"},{"family":"Magdy","given":"Mohamed"},{"family":"Abd Elkhalek","given":"Esraa"},{"family":"Zakaria","given":"Yehia"},{"family":"Ezzat","given":"Tarek"},{"family":"Abo El Dahab","given":"Ali"},{"family":"Kelany","given":"Mohamed"},{"family":"Arafa","given":"Sara"},{"family":"Mokhtar Mohamed Hassan","given":"Osama"},{"family":"Mohamed Badwi","given":"Nermin"},{"family":"Saber Sleem","given":"Ahmad"},{"family":"Ahmed","given":"Hussien"},{"family":"Abdelbadeai","given":"Kholoud"},{"family":"Abozed Abdullah","given":"Mohamed"},{"family":"Lokman","given":"Muhammad Amsyar Auni"},{"family":"Bahar","given":"Suraya"},{"family":"Rady Abdelazeam","given":"Anan"},{"family":"Adelshone","given":"Abdelrahman"},{"family":"Bin Hasnan","given":"Muhammad"},{"family":"Zulkifli","given":"Athirah"},{"family":"Kamarulzamil","given":"Siti Nur Alia"},{"family":"Elhendawy","given":"Abdelaziz"},{"family":"Latif","given":"Aliang"},{"family":"Bin Adnan","given":"Ahmad"},{"family":"Shaharuddin","given":"Shahadatul"},{"family":"Haji Abdul Majid","given":"Aminah Hanum"},{"family":"Amreia","given":"Mahmoud"},{"family":"Al-Marakby","given":"Dina"},{"family":"Salma","given":"Mahmoud"},{"family":"Ismail","given":"Mohamad Jeffrey Bin"},{"family":"Mohd Basir","given":"Elissa Rifhan"},{"family":"Mohd Ali","given":"Citra Dewi"},{"family":"Ata","given":"Aya Yehia"},{"family":"Nasr","given":"Maha"},{"family":"Rezq","given":"Asmaa"},{"family":"Sheta","given":"Ahmed"},{"family":"Tariq","given":"Sherif"},{"family":"Sallam","given":"Abd Elkhalek"},{"family":"Darwish","given":"Abdelrhman KZ"},{"family":"Elmihy","given":"Sohaila"},{"family":"Elhadry","given":"Shady"},{"family":"Farag","given":"Ahmed"},{"family":"Hajeh","given":"Haidar"},{"family":"Abdelaal","given":"Abdelaziz"},{"family":"Aglan","given":"Amro"},{"family":"Zohair","given":"Ahmed"},{"family":"Essam","given":"Mahitab"},{"family":"Moussa","given":"Omar"},{"family":"El-Gizawy","given":"Esraa"},{"family":"Samy","given":"Mostafa"},{"family":"Ali","given":"Safia"},{"family":"El Halawany","given":"Esraa"},{"family":"Ata","given":"Ahmed"},{"family":"El Halawany","given":"Mohamed"},{"family":"Nashat","given":"Mohamed"},{"family":"Soliman","given":"Samar"},{"family":"Elazab","given":"Alaa"},{"family":"Samy","given":"Mostada"},{"family":"Abdelaziz","given":"Mohamed A"},{"family":"Ibrahim","given":"Khaled"},{"family":"Ibrahim","given":"Ahmed Mohamed"},{"family":"Gado","given":"Ammar"},{"family":"Hantour","given":"Usama"},{"family":"Alm Eldeen","given":"Esraa"},{"family":"Loaloa","given":"Mohamed Reda"},{"family":"Abouzaid","given":"Arwa"},{"family":"Ahmed Bahaa Eldin","given":"Mostafa"},{"family":"Hashad","given":"Eman"},{"family":"Sroor","given":"Fathy"},{"family":"Gamil","given":"Doaa"},{"family":"Mahmoud Abdulhakeem","given":"Eman"},{"family":"Zakaria","given":"Mahmoud"},{"family":"Mohamed","given":"Fawzy"},{"family":"Abubakr","given":"Marwan"},{"family":"Ali","given":"Elsayed"},{"family":"Magdy","given":"Hesham"},{"family":"Ramadan","given":"Menna Tallah"},{"family":"Abdelaty Mohamed","given":"Mohamed"},{"family":"Mansour","given":"Salma"},{"family":"Abdul Aziz Amin","given":"Hager"},{"family":"Rabie Mohamed","given":"Ahmed"},{"family":"Saami","given":"Mahmoud"},{"family":"Ahmed Reda Elsayed","given":"Nada"},{"family":"Tarek","given":"Adham"},{"family":"Mohy Eldeen Mahmoud","given":"Sabry"},{"family":"Magdy El Sayed","given":"Islam"},{"family":"Reda","given":"Amira"},{"family":"Yusuf Shawky","given":"Martina"},{"family":"Mousa Salem","given":"Mohammed"},{"family":"Alaa El-Din","given":"Shahinaz"},{"family":"Abdullah Soliman","given":"Noha"},{"family":"Talaat","given":"Muhammed"},{"family":"Alaael-Dein","given":"Shahinaz"},{"family":"Abd Elmoen Elhusseiny","given":"Ahmed"},{"family":"Abdullah","given":"Noha"},{"family":"Elshaar","given":"Mohammed"},{"family":"Abdelfatah Ibraheem","given":"Aya"},{"family":"Abdulaziz","given":"Hager"},{"family":"Kamal Ismail","given":"Mohammed"},{"family":"Hamdy Madkor","given":"Mona"},{"family":"Abdelaty","given":"Mohamed"},{"family":"Mahmoud Abdel-Kader","given":"Sara"},{"family":"Mohamed Salah","given":"Osama"},{"family":"Eldafrawy","given":"Mahmoud"},{"family":"Zaki Eldeeb","given":"Ahmed"},{"family":"Mahmoud Eid","given":"Mostafa"},{"family":"Attia","given":"Attia"},{"family":"Salah El-Dien","given":"Khalid"},{"family":"Shwky","given":"Ayman"},{"family":"Badenjki","given":"Mohamed Adel"},{"family":"Soliman","given":"Abdelrahman"},{"family":"Mahmoud Al Attar","given":"Samaa"},{"family":"Sayed","given":"Farrag"},{"family":"Abdel Sabour","given":"Fahd"},{"family":"Azizeldine","given":"Mohammed G"},{"family":"Shawqi","given":"Muhammad"},{"family":"Hashim","given":"Abdullah"},{"family":"Aamer","given":"Ahmed"},{"family":"Abdelraouf","given":"Ahmed Mahmoud"},{"family":"Abdelshakour","given":"Mahmoud"},{"family":"Ibrahim","given":"Amal"},{"family":"Mahmoud","given":"Basma"},{"family":"Ali Mahmoud","given":"Mohamed"},{"family":"Qenawy","given":"Mostafa"},{"family":"Rashed","given":"Ahmed M"},{"family":"Dahy","given":"Ahmed"},{"family":"Sayed","given":"Marwa"},{"family":"Shamsedine","given":"Ahmed W"},{"family":"Mohamed","given":"Bakeer"},{"family":"Hasan","given":"Ahmad"},{"family":"Saad","given":"Mahmoud M"},{"family":"Abdul Bassit","given":"Khalil"},{"family":"Khalid Abd El-Latif","given":"Nadia"},{"family":"Elzahed","given":"Nada"},{"family":"El Kashash","given":"Ahmed"},{"family":"Bekhet","given":"Nada Mohamed"},{"family":"Hafez","given":"Sarah"},{"family":"Gad","given":"Ahmed"},{"family":"Maher","given":"Mahmoud Elkhadragy"},{"family":"Abd El-Sameea","given":"Ahmed"},{"family":"Hafez","given":"Mohamed"},{"family":"Sabe","given":"Ahmad"},{"family":"Ahmed","given":"Ataa"},{"family":"Shahine","given":"Ahmed"},{"family":"Dawood","given":"Khaled"},{"family":"Gaafar","given":"Shireen"},{"family":"Husseiny","given":"Reem"},{"family":"Aboelmagd","given":"Omnia"},{"family":"Soliman","given":"Ahmed"},{"family":"Mesbah","given":"Nourhan"},{"family":"Emadeldin","given":"Hossam"},{"family":"Al Meligy","given":"Amgad"},{"family":"Bekhet","given":"Amira Hassan"},{"family":"Hasan","given":"Doaa"},{"family":"Alhady","given":"Khaled"},{"family":"Sabe","given":"Ahmad Khaled"},{"family":"Elnajjar","given":"Mahmoud A"},{"family":"Aboelella","given":"Majed"},{"family":"Hamsho","given":"Ward"},{"family":"Hassan","given":"Ihab"},{"family":"Saad","given":"Hala"},{"family":"Abdelazim","given":"Galaleldin"},{"family":"Mahmoud","given":"Hend"},{"family":"Wael","given":"Noha"},{"family":"Kandil","given":"Ahmedali M"},{"family":"Magdy","given":"Ahmed"},{"family":"Said Elkholy","given":"Shimaa"},{"family":"Adel","given":"Badr Eldin"},{"family":"Dabbour","given":"Kareem"},{"family":"Elsherbiney","given":"Saged"},{"family":"Mattar","given":"Omar"},{"family":"Khaled AbdRabou","given":"Abdulshafi"},{"family":"Aly","given":"Mohammed Yahia Mohamed"},{"family":"Geuoshy","given":"Abdelrahman"},{"family":"Elnagar","given":"Ahmedglal"},{"family":"Ahmed","given":"Saraibrahim"},{"family":"Abdelmotaleb","given":"Ibrahem"},{"family":"Saleh","given":"Amr Ahmed"},{"family":"Mohammed Bakry","given":"Hesham"},{"family":"Saeed","given":"Manar"},{"family":"Mahmoud","given":"Shady"},{"family":"Tawfik","given":"Badreldin Adel"},{"family":"Ismail","given":"Samar Adel"},{"family":"Zakaria","given":"Esraay"},{"family":"Gad","given":"Mariam O"},{"family":"Salah Elhelbawy","given":"Mohamed"},{"family":"Bassem","given":"Monica"},{"family":"Maraie","given":"Noha"},{"family":"Medhat Elhadary","given":"Nourhan"},{"family":"Semeda","given":"Nourhan"},{"family":"Rabie Mohamed","given":"Shaza"},{"family":"Bakry","given":"Hesham Mohammed"},{"family":"Essam","given":"Aa"},{"family":"Tarek","given":"Dina"},{"family":"Ashour","given":"Khlood"},{"family":"Elhadad","given":"Alaa"},{"family":"Abdel-Aty","given":"Abdulrahman"},{"family":"Rakha","given":"Ibrahim"},{"family":"Mamdouh Matter","given":"Sara"},{"family":"Abdelhamed","given":"Rasha"},{"family":"Abdelkader","given":"Omar"},{"family":"Hassaan","given":"Ayat"},{"family":"Soliman","given":"Yasmin"},{"family":"Mohamed","given":"Amna"},{"family":"Ghanem","given":"Sara"},{"family":"Amr Mohamed Farouk","given":"Sara"},{"family":"Ibrahim","given":"Eman Mohamed"},{"family":"El-Taher","given":"Esraa"},{"family":"Mostafa","given":"Merna"},{"family":"Mahrous Badr","given":"Mohamed Fawzy"},{"family":"Elsemelawy","given":"Rofida"},{"family":"El-Sawy","given":"Aya"},{"family":"Bakr","given":"Ahmad"},{"family":"Al Rafati","given":"Ahmad Abdel Razaq"},{"family":"Saar","given":"Sten"},{"family":"Reinsoo","given":"Arvo"},{"family":"Seyoum","given":"Nebyou"},{"family":"Worku","given":"Tewodros"},{"family":"Fitsum","given":"Agazi"},{"family":"Tolonen","given":"Matti"},{"family":"Leppäniemi","given":"Ari"},{"family":"Sallinen","given":"Ville"},{"family":"Parmentier","given":"Benogreît"},{"family":"Peycelon","given":"Matthieu"},{"family":"Irtan","given":"Sabine"},{"family":"Dardenne","given":"Sabrina"},{"family":"Robert","given":"Elsa"},{"family":"Maillot","given":"Betty"},{"family":"Courboin","given":"Etienne"},{"family":"Arnaud","given":"Alexis Pierre"},{"family":"Hascoet","given":"Juliette"},{"family":"Abbo","given":"Olivier"},{"family":"Ait Kaci","given":"Amir"},{"family":"Prudhomme","given":"Thomas"},{"family":"Ballouhey","given":"Quentin"},{"family":"Grosos","given":"Céline"},{"family":"Fourcade","given":"Laurent"},{"family":"Cecilia","given":"Tolg"},{"family":"Jean-Francois","given":"Colombani"},{"family":"Helene","given":"Francois-Coridon"},{"family":"Delforge","given":"Xavier"},{"family":"Haraux","given":"Elodie"},{"family":"Dousset","given":"Bertrand"},{"family":"Schiavone","given":"Roberto"},{"family":"Gaujoux","given":"Sebastien"},{"family":"Marret","given":"Jean-Baptiste"},{"family":"Haffreingue","given":"Aurore"},{"family":"Rod","given":"Julien"},{"family":"Renaux-Petel","given":"Mariette"},{"family":"Lecompte","given":"Jean-François"},{"family":"Bréaud","given":"Jean"},{"family":"Gastaldi","given":"Pauline"},{"family":"Taieb","given":"Chouikh"},{"family":"Claire","given":"Raquillet"},{"family":"Anis","given":"Echaieb"},{"family":"Bustangi","given":"Nasir"},{"family":"Lopez","given":"Manuel"},{"family":"Scalabre","given":"Aurelien"},{"family":"Grella","given":"Maria Giovanna"},{"family":"Mariani","given":"Aurora"},{"family":"Podevin","given":"Guillaume"},{"family":"Schmitt","given":"Françoise"},{"family":"Hervieux","given":"Erik"},{"family":"Broch","given":"Aline"},{"family":"Muller","given":"Cecile"},{"family":"Bandoh","given":"Dickson"},{"family":"Abantanga","given":"Francis"},{"family":"Kyereh","given":"Martin"},{"family":"Asumah","given":"Hamza"},{"family":"Appiah","given":"Eric Kofi"},{"family":"Wondoh","given":"Paul"},{"family":"Gyedu","given":"Adam"},{"family":"Dally","given":"Charles"},{"family":"Agbedinu","given":"Kwabena"},{"family":"Amoah","given":"Michael"},{"family":"Yifieyeh","given":"Abiboye"},{"family":"Agbedinu","given":"Kwabena"},{"family":"Owusu","given":"Frank"},{"family":"Amoako-Boateng","given":"Mabel"},{"family":"Dayie","given":"Makafui"},{"family":"Hagan","given":"Richmond"},{"family":"Debrah","given":"Sam"},{"family":"Ohene-Yeboah","given":"Micheal"},{"family":"Clegg-Lampety","given":"Joe-Nat"},{"family":"Etwire","given":"Victor"},{"family":"Dakubo","given":"Jonathan"},{"family":"Essoun","given":"Samuel"},{"family":"Bonney","given":"William"},{"family":"Glover-Addy","given":"Hope"},{"family":"Osei-Nketiah","given":"Samuel"},{"family":"Amoako","given":"Joachim"},{"family":"Adu-Aryee","given":"Niiarmah"},{"family":"Appeadu-Mensah","given":"William"},{"family":"Bediako-Bowan","given":"Antoinette"},{"family":"Dedey","given":"Florence"},{"family":"Ekow","given":"Mattew"},{"family":"Akatibo","given":"Emmanuel"},{"family":"Yakubu","given":"Musah"},{"family":"Kordorwu","given":"Hope Edem Kofi"},{"family":"Asare-Bediako","given":"Kwasi"},{"family":"Tackie","given":"Enoch"},{"family":"Aaniana","given":"Kenneth"},{"family":"Acquah","given":"Emmanuel"},{"family":"Opoku-Agyeman","given":"Richard"},{"family":"Avoka","given":"Anthony"},{"family":"Kusi","given":"Kwasi"},{"family":"Maison","given":"Kwame"},{"family":"Gyamfi","given":"Frank Enoch"},{"family":"Naa Barnabas","given":"Gandau"},{"family":"Abdul-Latif","given":"Saiba"},{"family":"Taah Amoako","given":"Philip"},{"family":"Davor","given":"Anthony"},{"family":"Dassah","given":"Victor"},{"family":"Dagoe","given":"Enoch"},{"family":"Kwakyeafriyie","given":"Prince"},{"family":"Akoto","given":"Elliot"},{"family":"Ackom","given":"Eric"},{"family":"Mensah","given":"Ekow"},{"family":"Atkins","given":"Ebenezer Takyi"},{"family":"Coompson","given":"Christian Lari"},{"family":"Ivros","given":"Nikolaos"},{"family":"Ferousis","given":"Christoforos"},{"family":"Kalles","given":"Vasileios"},{"family":"Agalianos","given":"Christos"},{"family":"Kyriazanos","given":"Ioannis"},{"family":"Barkolias","given":"Christos"},{"family":"Tselos","given":"Angelos"},{"family":"Tzikos","given":"Georgios"},{"family":"Voulgaris","given":"Evangelos"},{"family":"Lytras","given":"Dimitrios"},{"family":"Bamicha","given":"Athanasia"},{"family":"Psarianos","given":"Kyriakos"},{"family":"Stefanopoulos","given":"Anastasios"},{"family":"Patoulias","given":"Ioannis"},{"family":"Sfougaris","given":"Dimitrios"},{"family":"Valioulis","given":"Ioannis"},{"family":"Balalis","given":"Dimitrios"},{"family":"Korkolis","given":"Dimitrios"},{"family":"Manatakis","given":"Dimitrios K"},{"family":"Kyrou","given":"Georgios"},{"family":"Karabelias","given":"Georgios"},{"family":"Papaskarlatos","given":"Iason-Antonios"},{"family":"Konstantina","given":"Kolonia"},{"family":"Zampitis","given":"Nikolaos"},{"family":"Germanos","given":"Stylianos"},{"family":"Papailia","given":"Aspasia"},{"family":"Theodosopoulos","given":"Theodosios"},{"family":"Gkiokas","given":"Georgios"},{"family":"Mitroudi","given":"Magdalini"},{"family":"Panteli","given":"Christina"},{"family":"Feidantsis","given":"Thomas"},{"family":"Farmakis","given":"Konstantinos"},{"family":"Kyziridis","given":"Dimitrios"},{"family":"Ioannidis","given":"Orestis"},{"family":"Parpoudi","given":"Styliani"},{"family":"Gemenetzis","given":"Georgios"},{"family":"Parasyris","given":"Stavros"},{"family":"Anthoulakis","given":"Christos"},{"family":"Nikoloudis","given":"Nikolaos"},{"family":"Margaritis","given":"Michail"},{"family":"Aguilera-Arevalo","given":"Maria-Lorena"},{"family":"Coyoy-Gaitan","given":"Otto"},{"family":"Rosales","given":"Javier"},{"family":"Tale","given":"Luis"},{"family":"Soley","given":"Rafael"},{"family":"Barrios","given":"Emmanuel"},{"family":"Rodriguez","given":"Servio Tulio Torres"},{"family":"Paz Galvez","given":"Carlos"},{"family":"Herrera Cruz","given":"Danilo"},{"family":"Sanchez Rosenberg","given":"Guillermo"},{"family":"Matheu","given":"Alejandro"},{"family":"Cohen","given":"David Monterroso"},{"family":"Paul","given":"Marie"},{"family":"Charles","given":"Angeline"},{"family":"Lam","given":"Justin Chak Yiu"},{"family":"Yeung","given":"Man Hon Andrew"},{"family":"Fok","given":"Chi Ying Jacquelyn"},{"family":"Li","given":"Ka Hin Gabriel"},{"family":"Lai","given":"Anthony Chuk-Him"},{"family":"Cheung","given":"Yuk Hong Eric"},{"family":"Wong","given":"Hong Yee"},{"family":"Leung","given":"Ka Wai"},{"family":"Lee","given":"Tien Seng Bryan"},{"family":"Lam","given":"Wai Him"},{"family":"Dao","given":"Weihei"},{"family":"Kwok","given":"Stephanie Hiu-wai"},{"family":"Chan","given":"Tsz-Yan Katie"},{"family":"Ng","given":"Yung Kok"},{"family":"Mak","given":"Twc"},{"family":"Foo","given":"Chi Chung"},{"family":"Yang","given":"James"},{"family":"Bhatnagar","given":"Ankur"},{"family":"Upadhyaya","given":"Vijaid"},{"family":"Muddebihal","given":"Uday"},{"family":"Dar","given":"Wasim"},{"family":"Janardhan","given":"Kc"},{"family":"Aruldas","given":"Neerav"},{"family":"Adella","given":"Fidelis Jacklyn"},{"family":"Rulie","given":"Anthonius Santoso"},{"family":"Iskandar","given":"Ferdy"},{"family":"Setiawan","given":"Jonny"},{"family":"Evajelista","given":"Cicilia Viany"},{"family":"Natalie","given":"Hani"},{"family":"Suyadi","given":"Arlindawati"},{"family":"Gunawan","given":"Rudy"},{"family":"Karismaningtyas","given":"Herlin"},{"family":"Mata","given":"Lusi Padma Sulistianingsih"},{"family":"Andika","given":"Ferry Fitriya Ayu"},{"family":"Hasanah","given":"Afifatun"},{"family":"Widiastini","given":"T Ariani"},{"family":"Purwaningsih","given":"Nurlaila Ayu"},{"family":"Mukin","given":"Annisa Dewi Fitriana"},{"family":"Rahmah","given":"Dina Faizatur"},{"family":"Nurqistan","given":"Hazmi Dwinanda"},{"family":"Arsyad","given":"Hasbi Maulana"},{"family":"Adhitama","given":"Novia"},{"family":"Jeo","given":"Wifanto Saditya"},{"family":"Sutandi","given":"Nathania"},{"family":"Clarissa","given":"Audrey"},{"family":"Gultom","given":"Phebe Anggita"},{"family":"Billy","given":"Matthew"},{"family":"Haloho","given":"Andreass"},{"family":"Johanna","given":"Nadya"},{"family":"Lee","given":"Felix"},{"family":"Radin Dorani","given":"Radin Mohd Nurrahman"},{"family":"Glynn","given":"Martha"},{"family":"Alherz","given":"Mohammad"},{"family":"Goh","given":"Wennweoi"},{"family":"Shiwani","given":"Haaris A"},{"family":"Sproule","given":"Lorraine"},{"family":"Conlon","given":"Kevin C"},{"family":"Bala","given":"Miklosh"},{"family":"Kedar","given":"Asaf"},{"family":"Turati","given":"Luca"},{"family":"Bianco","given":"Federica"},{"family":"Steccanella","given":"Francesca"},{"family":"Gallo","given":"Gaetano"},{"family":"Trompetto","given":"Mario"},{"family":"Clerico","given":"Giuseppe"},{"family":"Papandrea","given":"Matteo"},{"family":"Sammarco","given":"Giuseppe"},{"family":"Sacco","given":"Rosario"},{"family":"Benevento","given":"Angelo"},{"family":"Giavarini","given":"Luisa"},{"family":"Giglio","given":"Mariano Cesare"},{"family":"Bucci","given":"Luigi"},{"family":"Pagano","given":"Gianluca"},{"family":"Sollazzo","given":"Viviana"},{"family":"Peltrini","given":"Roberto"},{"family":"Luglio","given":"Gaetano"},{"family":"Birindelli","given":"Arianna"},{"family":"Di Saverio","given":"Salomone"},{"family":"Tugnoli","given":"Gregorio"},{"family":"Paludi","given":"Miguel Angel"},{"family":"Mingrone","given":"Pietro"},{"family":"Pata","given":"Domenica"},{"family":"Selvaggi","given":"Francesco"},{"family":"Selvaggi","given":"Lucio"},{"family":"Pellino","given":"Gianluca"},{"family":"Di Martino","given":"Natale"},{"family":"Curletti","given":"Gianluca"},{"family":"Aonzo","given":"Paolo"},{"family":"Galleano","given":"Raffaele"},{"family":"Berti","given":"Stefano"},{"family":"Francone","given":"Elisa"},{"family":"Boni","given":"Silvia"},{"family":"Lorenzon","given":"Laura"},{"family":"Conte","given":"Annalisa","non-dropping-particle":"lo"},{"family":"Balducci","given":"Genoveffa"},{"family":"Confalonieri","given":"Gianmaria"},{"family":"Pesenti","given":"Giovanni"},{"family":"Gavagna","given":"Laura"},{"family":"Vasquez","given":"Giorgio"},{"family":"Targa","given":"Simone"},{"family":"Occhionorelli","given":"Savino"},{"family":"Andreotti","given":"Dario"},{"family":"Pata","given":"Giacomo"},{"family":"Armellini","given":"Andrea"},{"family":"Chiesa","given":"Deborah"},{"family":"Aquilino","given":"Fabrizio"},{"family":"Chetta","given":"Nicola"},{"family":"Picciariello","given":"Arcangelo"},{"family":"Abdelkhalek","given":"Mohamed"},{"family":"Belli","given":"Andrea"},{"family":"De Franciscis","given":"Silvia"},{"family":"Bigaran","given":"Annamaria"},{"family":"Favero","given":"Alessandro"},{"family":"Basso","given":"Stefano MM"},{"family":"Salusso","given":"Paola"},{"family":"Perino","given":"Martina"},{"family":"Mochet","given":"Sylvie"},{"family":"Sasia","given":"Diego"},{"family":"Riente","given":"Francesco"},{"family":"Migliore","given":"Marco"},{"family":"Merlini","given":"David"},{"family":"Basilicò","given":"Silvia"},{"family":"Corbellini","given":"Carlo"},{"family":"Lazzari","given":"Veronica"},{"family":"Macchitella","given":"Yuri"},{"family":"Bonavina","given":"Luigi"},{"family":"Angelieri","given":"Daniele"},{"family":"Coletta","given":"Diego"},{"family":"Falaschi","given":"Federica"},{"family":"Catani","given":"Marco"},{"family":"Reali","given":"Claudia"},{"family":"Malavenda","given":"Mariastella"},{"family":"Del Basso","given":"Celeste"},{"family":"Ribaldi","given":"Sergio"},{"family":"Coletti","given":"Massimo"},{"family":"Natili","given":"Andrea"},{"family":"Depalma","given":"Norma"},{"family":"Iannone","given":"Immacolata"},{"family":"Antoniozzi","given":"Angelo"},{"family":"Rossi","given":"Davide"},{"family":"Gui","given":"Daniele"},{"family":"Perrotta","given":"Gerardo"},{"family":"Ripa","given":"Matteo"},{"family":"Giardino","given":"Francesco Ruben"},{"family":"Foco","given":"Maurizio"},{"family":"Vicario","given":"Erika"},{"family":"Coccolini","given":"Federico"},{"family":"Nita","given":"Gabriela Elisa"},{"family":"Leone","given":"Nicoletta"},{"family":"Bondurri","given":"Andrea"},{"family":"Maffioli","given":"Anna"},{"family":"Simioni","given":"Andrea"},{"family":"De Boni","given":"Davide"},{"family":"Pasquali","given":"Sandro"},{"family":"Goldin","given":"Elena"},{"family":"Vendramin","given":"Elena"},{"family":"Ciccioli","given":"Eleonora"},{"family":"Tedeschi","given":"Umberto"},{"family":"Bortolasi","given":"Luca"},{"family":"Violi","given":"Paola"},{"family":"Campagnaro","given":"Tommaso"},{"family":"Conci","given":"Simone"},{"family":"Lazzari","given":"Giovanni"},{"family":"Iacono","given":"Calogero"},{"family":"Gulielmi","given":"Alfredo"},{"family":"Manfreda","given":"Serena"},{"family":"Rinaldi","given":"Anna"},{"family":"Ringressi","given":"Maria Novella"},{"family":"Brunoni","given":"Beatrice"},{"family":"Salamone","given":"Giuseppe"},{"family":"Mangiapane","given":"Mirko"},{"family":"De Marco","given":"Paolino"},{"family":"La Brocca","given":"Antonella"},{"family":"Tutino","given":"Roberta"},{"family":"Silvestri","given":"Vania"},{"family":"Licari","given":"Leo"},{"family":"Fontana","given":"Tommaso"},{"family":"Falco","given":"Nicolò"},{"family":"Cocorullo","given":"Gianfranco"},{"family":"Shalaby","given":"Mostafa"},{"family":"Sileri","given":"Pierpaolo"},{"family":"Arcudi","given":"Claudio"},{"family":"Bsisu","given":"Isam"},{"family":"Aljboor","given":"Khaled"},{"family":"Abusalem","given":"Lana"},{"family":"Alnusairat","given":"Aseel"},{"family":"Qaissieh","given":"Ahmad"},{"family":"Al-Dakka","given":"Emad"},{"family":"Ababneh","given":"Ali"},{"family":"Halhouli","given":"Oday"},{"family":"Yusufali","given":"Taha"},{"family":"Mohammed","given":"Hussein"},{"family":"Lando","given":"Justus"},{"family":"Parker","given":"Robert"},{"family":"Ndegwa","given":"Wairimu"},{"family":"Jokubauskas","given":"Mantas"},{"family":"Gribauskaite","given":"Jolanta"},{"family":"Kuliavas","given":"Justas"},{"family":"Dulskas","given":"Audrius"},{"family":"Samalavicius","given":"Narimantas E"},{"family":"Jasaitis","given":"Kristijonas"},{"family":"Parseliunas","given":"Audrius"},{"family":"Nevieraite","given":"Viktorija"},{"family":"Montrimaite","given":"Margarita"},{"family":"Slapelyte","given":"Evelina"},{"family":"Dainius","given":"Edvinas"},{"family":"Riauka","given":"Romualdas"},{"family":"Dambrauskas","given":"Zilvinas"},{"family":"Subocius","given":"Andrejus"},{"family":"Venclauskas","given":"Linas"},{"family":"Gulbinas","given":"Antanas"},{"family":"Bradulskis","given":"Saulius"},{"family":"Kasputyte","given":"Simona"},{"family":"Mikuckyte","given":"Deimante"},{"family":"Kiudelis","given":"Mindaugas"},{"family":"Jankus","given":"Tomas"},{"family":"Petrikenas","given":"Steponas"},{"family":"Pažuskis","given":"Matas"},{"family":"Urniežius","given":"Zigmantas"},{"family":"Vilčinskas","given":"Mantas"},{"family":"Banaitis","given":"Vincas Jonas"},{"family":"Gaižauskas","given":"Vytautas"},{"family":"Grisin","given":"Edvard"},{"family":"Mazrimas","given":"Povilas"},{"family":"Rackauskas","given":"Rokas"},{"family":"Drungilas","given":"Mantas"},{"family":"Lagunavicius","given":"Karolis"},{"family":"Lipnickas","given":"Vytautas"},{"family":"Majauskyté","given":"Dovilè"},{"family":"Jotautas","given":"Valdemaras"},{"family":"Abaliksta","given":"Tomas"},{"family":"Uščinas","given":"Laimonas"},{"family":"Simutis","given":"Gintaras"},{"family":"Ladukas","given":"Adomas"},{"family":"Danys","given":"Donatas"},{"family":"Laugzemys","given":"Erikas"},{"family":"Mikalauskas","given":"Saulius"},{"family":"Zdanyte Sruogiene","given":"Elena"},{"family":"Višinskas","given":"Petras"},{"family":"Žilinskienė","given":"Reda"},{"family":"Dragatas","given":"Deividas"},{"family":"Burmistrovas","given":"Andrius"},{"family":"Tverskis","given":"Zygimantas"},{"family":"Vaicius","given":"Arturas"},{"family":"Mazelyte","given":"Ruta"},{"family":"Zadoroznas","given":"Antanas"},{"family":"Kaselis","given":"Nerijus"},{"family":"Žiubrytė","given":"Greta"},{"family":"Rahantasoa","given":"Finaritra Casimir Fleur Prudence"},{"family":"Samison","given":"Luc Hervé"},{"family":"Rasoaherinomenjanahary","given":"Fanjandrainy"},{"family":"Tolotra","given":"Todisoa Emmanuella Christina"},{"family":"Mukuzunga","given":"Cornelius"},{"family":"Kwatiwani","given":"Chimwemwe"},{"family":"Msiska","given":"Nelson"},{"family":"Chai","given":"Feng Yih"},{"family":"Asilah","given":"Siti Mohd Desa"},{"family":"Syibrah","given":"Khuzaimah Zahid"},{"family":"Chin","given":"Pui Xin"},{"family":"Salleh","given":"Afizah"},{"family":"Riswan","given":"Nur Zulaika"},{"family":"Roslani","given":"April Camilla"},{"family":"Chong","given":"Hoong-Yin"},{"family":"Aziz","given":"Nora Abdul"},{"family":"Poh","given":"Keat-Seong"},{"family":"Chai","given":"Chu-Ann"},{"family":"Kumar","given":"Sandip"},{"family":"Taher","given":"Mustafa Mohammed"},{"family":"Kosai","given":"Nik Ritza"},{"family":"Abdul Aziz","given":"Dayang Nita"},{"family":"Rajan","given":"Reynu"},{"family":"Julaihi","given":"Rokayah"},{"family":"Jethwani","given":"Durvesh Lacthman"},{"family":"Yahaya","given":"Muhammad Taqiyuddin"},{"family":"Nik Abdullah","given":"Nik Azim"},{"family":"Mathew","given":"Susan Wndy"},{"family":"Chung","given":"Kuet Jun"},{"family":"Nirumal","given":"Milaksh Kumar"},{"family":"Ern Tze","given":"R Goh"},{"family":"Wan Ali","given":"Syed Abdul Wahhab Eusoffee"},{"family":"Gan","given":"Yiing Yee"},{"family":"Ting","given":"Jesse Ron Swire"},{"family":"Sii","given":"Samuel S Y"},{"family":"Koay","given":"Kean Leong"},{"family":"Tan","given":"Yi Koon"},{"family":"Cheah","given":"Alvin Ee Zhiun"},{"family":"Wong","given":"Chui Yee"},{"family":"Tuan Mat","given":"Tuan Nur'Azmah"},{"family":"Chow","given":"Crystal Yern Nee"},{"family":"Har","given":"Prisca AL"},{"family":"Der","given":"Yishan"},{"family":"Henry","given":"Fitjerald"},{"family":"Low","given":"Xinwei"},{"family":"Neo","given":"Ya Theng"},{"family":"Heng","given":"Hian Ee"},{"family":"Kong","given":"Shu Ning"},{"family":"Gan","given":"Cheewei"},{"family":"Mok","given":"Yi Ting"},{"family":"Tan","given":"Yee Wen"},{"family":"Palayan","given":"Kandasami"},{"family":"Deva Tata","given":"Mahadevan"},{"family":"Cheong","given":"Yih Jeng"},{"family":"Gunaseelan","given":"Kuhaendran"},{"family":"Wan Mohd Nasir","given":"Wan Nurul 'Ain"},{"family":"Yoganathan","given":"Pigeneswaren"},{"family":"Lee","given":"Eu Xian"},{"family":"Saw","given":"Jian Er"},{"family":"Yeang","given":"Li Jing"},{"family":"Koh","given":"Pei Ying"},{"family":"Lim","given":"Shyang Yee"},{"family":"Teo","given":"Shuang Yi"},{"family":"Grech","given":"Nicole"},{"family":"Magri","given":"Daniela"},{"family":"Cassar","given":"Kristina"},{"family":"Mizzi","given":"Christine"},{"family":"Falzon","given":"Malcolm"},{"family":"Shaikh","given":"Nihaal"},{"family":"Scicluna","given":"Ruth"},{"family":"Zammit","given":"Stefan"},{"family":"Mizzi","given":"Sean"},{"family":"Brincat","given":"Svetlana Doris"},{"family":"Tembo","given":"Thelma"},{"family":"Hien Le","given":"Vu Thanh"},{"family":"Grima","given":"Tara"},{"family":"Sammut","given":"Keith"},{"family":"Carabott","given":"Kurt"},{"family":"Zarb","given":"Ciskje"},{"family":"Navarro","given":"Andre"},{"family":"Dimech","given":"Thea"},{"family":"Camilleri","given":"Georgette Marie"},{"family":"Bertuello","given":"Isaac"},{"family":"Dalli","given":"Jeffrey"},{"family":"Bonavia","given":"Karl"},{"family":"Corro-Diaz","given":"Samantha"},{"family":"Manriquez-Reyes","given":"Marisol"},{"family":"Abdelhamid","given":"Amina"},{"family":"Hrora","given":"Abdelmalek"},{"family":"Benammi","given":"Sarah"},{"family":"Bachri","given":"Houda"},{"family":"Abbouch","given":"Meryem"},{"family":"Boukhal","given":"Khaoula"},{"family":"Bennai","given":"Redouane Mammar"},{"family":"Belkouchi","given":"Abdelkader"},{"family":"Jabal","given":"Mohamed Sobhi"},{"family":"Benyaiche","given":"Chaymae"},{"family":"Vermaas","given":"Maarten"},{"family":"Duinhouwer","given":"Lucia"},{"family":"Pastora","given":"Javier"},{"family":"Wood","given":"Greta"},{"family":"Merlo","given":"Maria Soledad"},{"family":"Ajao","given":"Akinlabi"},{"family":"Ayandipo","given":"Omobolaji"},{"family":"Lawal","given":"Taiwo"},{"family":"Abdurrazzaaq","given":"Abdussemiu"},{"family":"Alada","given":"Muslimat"},{"family":"Nasir","given":"Abdulrasheed"},{"family":"Adeniran","given":"James"},{"family":"Habeeb","given":"Olufemi"},{"family":"Popoola","given":"Ademola"},{"family":"Adeyeye","given":"Ademola"},{"family":"Adebanjo","given":"Ademola"},{"family":"Adesanya","given":"Opeoluwa"},{"family":"Adeniyi","given":"Adewale"},{"family":"Mendel","given":"Henry"},{"family":"Bello","given":"Bashir"},{"family":"Muktar","given":"Umar"},{"family":"Osinowo","given":"Adedapo"},{"family":"Olajide","given":"Thomas Olagboyega"},{"family":"Oshati","given":"Oyindamola"},{"family":"Ihediwa","given":"George"},{"family":"Adenekan","given":"Babajide"},{"family":"Nwinee","given":"Victor"},{"family":"Alakaloko","given":"Felix"},{"family":"Elebute","given":"Olumide"},{"family":"Lawal","given":"Abdulrazzaq"},{"family":"Bode","given":"Chris"},{"family":"Olugbemi","given":"Mojolaoluwa"},{"family":"Adesina","given":"Alaba"},{"family":"Faturoti","given":"Olubukola"},{"family":"Odutola","given":"Oluwatomi"},{"family":"Adebola","given":"Oluwaseyi"},{"family":"Onuoha","given":"Clement"},{"family":"Taiwo","given":"Ogechukwu"},{"family":"Williams","given":"Omolara"},{"family":"Balogun","given":"Fatai"},{"family":"Ajai","given":"Olalekan"},{"family":"Oludara","given":"Mobolaji"},{"family":"Njokanma","given":"Iloba"},{"family":"Osuoji","given":"Roland"},{"family":"Kache","given":"Stephen"},{"family":"Ajah","given":"Jonathan"},{"family":"Makama","given":"Jerry"},{"family":"Adamu","given":"Ahmed"},{"family":"Baba","given":"Suleiman"},{"family":"Aliyu","given":"Mohammad"},{"family":"Aliyu","given":"Shamsudeen"},{"family":"Ukwenya","given":"Yahaya"},{"family":"Aliyu","given":"Halima"},{"family":"Sholadoye","given":"Tunde"},{"family":"Daniyan","given":"Muhammad"},{"family":"Ogunsua","given":"Oluseyi"},{"family":"Anyanwu","given":"Lofty-John"},{"family":"Sheshe","given":"Abdurrahaman"},{"family":"Mohammad","given":"Aminu"},{"family":"Olori","given":"Samson"},{"family":"Mshelbwala","given":"Philip"},{"family":"Odeyemi","given":"Babatunde"},{"family":"Samson","given":"Garba"},{"family":"Kehinde Timothy","given":"Oyediran"},{"family":"Ali Samuel","given":"Sani"},{"family":"Ajiboye","given":"Anthony"},{"family":"Amole","given":"Isaac"},{"family":"Abiola","given":"Olajide"},{"family":"Olaolorun","given":"Akin"},{"family":"Veen","given":"Torhild"},{"family":"Kanani","given":"Arezo"},{"family":"Styles","given":"Kristian"},{"family":"Herikstad","given":"Ragnar"},{"family":"Wiik Larsen","given":"Johannes"},{"family":"Søreide","given":"Jon Arne"},{"family":"Jensen","given":"Elisabeth"},{"family":"Gran","given":"Mads"},{"family":"Aahlin","given":"Eirik Kjus"},{"family":"Gaarder","given":"Tina"},{"family":"Monrad-Hansen","given":"Peter Wiel"},{"family":"Næss","given":"Pål Aksel"},{"family":"Lauzikas","given":"Giedrius"},{"family":"Wiborg","given":"Joachim"},{"family":"Holte","given":"Silje"},{"family":"Augestad","given":"Knut Magne"},{"family":"Banipal","given":"Gurpreet Singh"},{"family":"Monteleone","given":"Michela"},{"family":"Moe","given":"Thomas Tetens"},{"family":"Schultz","given":"Johannes Kurt"},{"family":"Nadeem","given":"Najwa"},{"family":"Saqlain","given":"Muhammad"},{"family":"Abbasy","given":"Jibran"},{"family":"Alvi","given":"Abdul Rehman"},{"family":"Shahzad","given":"Noman"},{"family":"Bhopal","given":"Kamran Faisal"},{"family":"Iftikhar","given":"Zainab"},{"family":"Butt","given":"Muhammad Talha"},{"family":"Razi","given":"Syed Asaat","non-dropping-particle":"ul"},{"family":"Ahmed","given":"Asdaq"},{"family":"Khan Niazi","given":"Ali"},{"family":"Raza","given":"Ibrahim"},{"family":"Baluch","given":"Fatima"},{"family":"Raza","given":"Ahmed"},{"family":"Bani-Sadar","given":"Ahmad"},{"family":"Adil","given":"Muhammad"},{"family":"Raza","given":"Awais"},{"family":"Javaid","given":"Mahnoor"},{"family":"Waqar","given":"Muhammad"},{"family":"Khan","given":"Maryam Ali"},{"family":"Arshad","given":"Mohammad Mohsin"},{"family":"Amjad","given":"Mohammad Asim"},{"family":"Al-taher","given":"Taher"},{"family":"Hamdan","given":"Ayah"},{"family":"Salman","given":"Ayman"},{"family":"Saadeh","given":"Rana"},{"family":"Musleh","given":"Aseel"},{"family":"Jaradat","given":"Dana"},{"family":"Abushamleh","given":"Soha"},{"family":"Hanoun","given":"Sakhaa"},{"family":"Abu Qumbos","given":"Amjad"},{"family":"Hamarshi","given":"Aseel"},{"family":"Taher","given":"Ayman And"},{"family":"Qawasmi","given":"Israa"},{"family":"Qurie","given":"Khalid"},{"family":"Altarayra","given":"Marwa"},{"family":"Ghannam","given":"Mohammad"},{"family":"Shaheen","given":"Alaa"},{"family":"Herebat","given":"Azher"},{"family":"Abdelhaq","given":"Aram"},{"family":"Shalabi","given":"Ahmad"},{"family":"Abu-toyour","given":"Maram"},{"family":"Asi","given":"Fatema"},{"family":"Shamasneh","given":"Ala"},{"family":"Atiyeh","given":"Anwar"},{"family":"Mustafa","given":"Mousa"},{"family":"Zaa'treh","given":"Rula"},{"family":"Dabboor","given":"Majd"},{"family":"Alaloul","given":"Enas"},{"family":"Baraka","given":"Heba"},{"family":"Meqbil","given":"Jehad"},{"family":"Al-Buhaisi","given":"Alaa"},{"family":"Elshami","given":"Mohamedraed"},{"family":"Afana","given":"Samah"},{"family":"Jaber","given":"Sahar"},{"family":"Alyacoubi","given":"Said"},{"family":"Abuowda","given":"Yousef"},{"family":"Idress","given":"Tasneem"},{"family":"Abuqwaider","given":"Eman"},{"family":"Al-saqqa","given":"Sara"},{"family":"Bowabsak","given":"Alaa"},{"family":"El Jamassi","given":"Alaa"},{"family":"Hasanain","given":"Doaa"},{"family":"Al-Farram","given":"Hadeel"},{"family":"Salah","given":"Maram"},{"family":"Firwana","given":"Aya"},{"family":"Hamdan","given":"Marwa"},{"family":"Awad","given":"Israa"},{"family":"Ashour","given":"Ahmad"},{"family":"Al Barrawi","given":"Fayez Elian"},{"family":"Alkhatib","given":"Ahmed"},{"family":"Al-Faqawi","given":"Maha"},{"family":"Fares","given":"Mohamed"},{"family":"Elmashala","given":"Amjad"},{"family":"Adawi","given":"Mohammad"},{"family":"Adawi","given":"Ihdaa"},{"family":"Khreishi","given":"Reem"},{"family":"Khreishi","given":"Rose"},{"family":"Ashour","given":"Ahmad"},{"family":"Ghaben","given":"Ahed"},{"family":"Machain Vega","given":"Gustavo Miguel"},{"family":"Cardozo","given":"Jorge Torres"},{"family":"Roche","given":"Marcelo O'Higgins"},{"family":"Pertersen Servin","given":"Gustavo Rodolfo"},{"family":"Segovia Lohse","given":"Helmut Alfredo"},{"family":"Páez Lopez","given":"Larissa Ines"},{"family":"Cardozo","given":"Ramón Augusto Melo"},{"family":"Espinoza","given":"Fernando"},{"family":"Pérez Rojas","given":"Angel David"},{"family":"Sanchez","given":"Diana"},{"family":"Samaniego","given":"Camila Sanchez"},{"family":"Guevara Torres","given":"Shalon"},{"family":"Calua","given":"Alexander Canta"},{"family":"Razuri","given":"Cesar"},{"family":"Ortiz","given":"Nadia"},{"family":"Rodriguez","given":"Xianelle"},{"family":"Carrasco","given":"Nahilia"},{"family":"Saravia","given":"Fridiz"},{"family":"Shibao Miyasato","given":"Hector"},{"family":"Valcarcel-Saldaña","given":"María"},{"family":"Bermúdez","given":"Ysabel Esthefany Alejos"},{"family":"Carpio","given":"Juan"},{"family":"Ruiz Panez","given":"Walter"},{"family":"Toribio Orbegozo","given":"Pedro Angel"},{"family":"Guzmán Dueñas","given":"Carolina"},{"family":"Turpo Espinoza","given":"Kevin"},{"family":"Sandoval Barrantes","given":"Ana Maria"},{"family":"Chungui Bravo","given":"Jorge Armando"},{"family":"Fuentes-Rivera","given":"Lorena"},{"family":"Fernández","given":"Carmen"},{"family":"Málaga","given":"Bárbara"},{"family":"Ye","given":"Joselyn"},{"family":"Velasquez","given":"Ricardo"},{"family":"Salcedo","given":"Jannin"},{"family":"Contreras-Vergara","given":"Ana Lucia"},{"family":"Vergara Mejia","given":"Angelica Genoveva"},{"family":"Gonzales Montejo","given":"Maria Soledad"},{"family":"Escalante Salas","given":"Marilia del Carmen"},{"family":"Alcca Ticona","given":"Willy"},{"family":"Vargas","given":"Marvin"},{"family":"Manrique Sila","given":"George Christian"},{"family":"Mas","given":"Robinson"},{"family":"Pilar Paucar","given":"Arazzelly","non-dropping-particle":"del"},{"family":"Román Velásquez","given":"Armando José"},{"family":"Robledo-Rabanal","given":"Alina"},{"family":"Solis","given":"Ludwing Alexander Zeta"},{"family":"Turpo Espinoza","given":"Kenny"},{"family":"Hamasaki Hamaguchi","given":"José Luis"},{"family":"Florez Farfan","given":"Erick Samuel"},{"family":"Madrid Barrientos","given":"Linda Alvi"},{"family":"Herrera Matta","given":"Juan Jaime"},{"family":"Mora","given":"John Jemuel V"},{"family":"Redota","given":"Menold Archee P"},{"family":"Roxas","given":"Manuel Francisco"},{"family":"Maño","given":"Maria Jesusa B"},{"family":"Parreno-Sacdalan","given":"Marie Dione"},{"family":"Almanon","given":"Christel Leanne"},{"family":"Walędziak","given":"Maciej"},{"family":"Roszkowski","given":"Rafał"},{"family":"Janik","given":"Michał"},{"family":"Lasek","given":"Anna"},{"family":"Radkowiak","given":"Dorota"},{"family":"Rubinkiewicz","given":"Mateusz"},{"family":"Fernandes","given":"Cristina"},{"family":"Costa-Maia","given":"Jose"},{"family":"Melo","given":"Renato"},{"family":"Muntean","given":"Liviu"},{"family":"Mironescu","given":"Aurel Sandu"},{"family":"Vida","given":"Lucian Corneliu"},{"family":"Popa","given":"Mariuca"},{"family":"Mircea","given":"Hogea"},{"family":"Vartic","given":"Mihaela"},{"family":"Diaconescu","given":"Bogdan"},{"family":"Bratu","given":"Matei Razvan"},{"family":"Negoi","given":"Ionut"},{"family":"Beuran","given":"Mircea"},{"family":"Ciubotaru","given":"Cezar"},{"family":"Uzabumwana","given":"Norbert"},{"family":"Duhoranenayo","given":"Dieudonne"},{"family":"Jovine","given":"Elio"},{"family":"Zanini","given":"Nicola"},{"family":"Landolfo","given":"Giovanni"},{"family":"Aljiffry","given":"Murad"},{"family":"Idris","given":"Faisal"},{"family":"Alghamdi","given":"Mohammed Saleh A"},{"family":"Maghrabi","given":"Ashraf"},{"family":"Altaf","given":"Abdulmalik"},{"family":"Alkaaki","given":"Aroub"},{"family":"Khoja","given":"Ahmad"},{"family":"Nawawi","given":"Abrar"},{"family":"Turkustani","given":"Sondos"},{"family":"Khalifah","given":"Eyad"},{"family":"Albiety","given":"Adel"},{"family":"Sahel","given":"Sarah"},{"family":"Alshareef","given":"Reham"},{"family":"Najjar","given":"Mohammed"},{"family":"Alzahrani","given":"Ahmed"},{"family":"Alghamdi","given":"Ahmed"},{"family":"Alhazmi","given":"Wedyan"},{"family":"Al Saied","given":"Ghiath"},{"family":"Alamoudi","given":"Mohammed"},{"family":"Riaz","given":"Muhammed Masood"},{"family":"Hassanain","given":"Mazen"},{"family":"Alhassan","given":"Basmah"},{"family":"Altamimi","given":"Abdullah"},{"family":"Alyahya","given":"Reem"},{"family":"Al Subaie","given":"Norah"},{"family":"Al Bastawis","given":"Fatema"},{"family":"Altamimi","given":"Afnan"},{"family":"Nouh","given":"Thamer"},{"family":"Khan","given":"Roaa"},{"family":"Radojkovic","given":"Milan"},{"family":"Jeremic","given":"Ljiljana"},{"family":"Nestorovic","given":"Milica"},{"family":"Law","given":"Jia Hao"},{"family":"Tan","given":"Keith Say Kwang"},{"family":"Tan","given":"Ryan Choon Kiat"},{"family":"Tan","given":"Joel Kin"},{"family":"Joel","given":"Lau Wen Liang"},{"family":"Chan","given":"Xue Wei"},{"family":"Leong","given":"Faith Qi Hui"},{"family":"Chong","given":"Choon Seng"},{"family":"Koh","given":"Sharon"},{"family":"Lee","given":"Kai Yin"},{"family":"Lee","given":"Kuok Chung"},{"family":"Pluke","given":"Kent"},{"family":"Dedekind","given":"Britta"},{"family":"Nashidengo","given":"Puyearashid"},{"family":"Hampton","given":"Mark Ian"},{"family":"Joosten","given":"Johanna"},{"family":"Sobnach","given":"Sanju"},{"family":"Roodt","given":"Liana"},{"family":"Sander","given":"Anthony"},{"family":"Pape","given":"James"},{"family":"Maistry","given":"Niveshni"},{"family":"Ndwambi","given":"Phumudzo"},{"family":"Kinandu","given":"Kamau"},{"family":"Tun","given":"Myint"},{"family":"Du Toit","given":"Frederick"},{"family":"Ellison","given":"Quinn"},{"family":"Burger","given":"Sule"},{"family":"Grobler","given":"Dc"},{"family":"Khulu","given":"Lawrence Bongani"},{"family":"Moore","given":"Rachel"},{"family":"Jennings","given":"Vicky"},{"family":"Leusink","given":"Astrid"},{"family":"Kariem","given":"Nazmie"},{"family":"Gouws","given":"Juan"},{"family":"Chu","given":"Kathryn"},{"family":"Bougard","given":"Heather"},{"family":"Noor","given":"Fazlin"},{"family":"Dell","given":"Angela"},{"family":"Van Straten","given":"Stephanie"},{"family":"Khamajeet","given":"Arvin"},{"family":"Tshisola","given":"Serge Kapenda"},{"family":"Kabongo","given":"Kalangu"},{"family":"Kong","given":"Victor"},{"family":"Moodley","given":"Yoshan"},{"family":"Anderson","given":"Frank"},{"family":"Madiba","given":"Thandinkosi"},{"family":"Plooy","given":"Flip","non-dropping-particle":"du"},{"family":"Hartford","given":"Leila"},{"family":"Chilton","given":"Gareth"},{"family":"Karjiker","given":"Parveen"},{"family":"Mabitsela","given":"Matlou Ernest"},{"family":"Ndlovu","given":"Sibongile Ruth"},{"family":"Badicel","given":"Maria"},{"family":"Jaich","given":"Robert"},{"family":"Ruiz-Tovar","given":"Jaime"},{"family":"Garcia-Florez","given":"Luis"},{"family":"Otero-Díez","given":"Jorge L"},{"family":"Ramos Pérez","given":"Virginia"},{"family":"Aguado Suárez","given":"Nuria"},{"family":"Minguez García","given":"Javier"},{"family":"Corral Moreno","given":"Sara"},{"family":"Collado","given":"Maria Vicenta"},{"family":"Jiménez Carneros","given":"Virginia"},{"family":"García Septiem","given":"Javier"},{"family":"Gonzalez","given":"Mariana"},{"family":"Picardo","given":"Antonio"},{"family":"Esteban","given":"Enrique"},{"family":"Ferrero","given":"Esther"},{"family":"Espin-Basany","given":"Eloy"},{"family":"Blanco-Colino","given":"Ruth"},{"family":"Andriola","given":"Valeria"},{"family":"Solar García","given":"Lorena"},{"family":"Contreras","given":"Elisa"},{"family":"García Bernardo","given":"Carmen"},{"family":"Pagnozzi","given":"Janet"},{"family":"Sanz","given":"Sandra"},{"family":"Miyar de León","given":"Alberto"},{"family":"Dorismé","given":"Asnel"},{"family":"Rodicio","given":"Joseluis"},{"family":"Suarez","given":"Aida"},{"family":"Stuva","given":"Jessica"},{"family":"Diaz Vico","given":"Tamara"},{"family":"Fernandez-Vega","given":"Laura"},{"family":"Soldevila-Verdeguer","given":"Carla"},{"family":"Sena-Ruiz","given":"Fatima"},{"family":"Pujol-Cano","given":"Natalia"},{"family":"Diaz-Jover","given":"Paula"},{"family":"Garcia-Perez","given":"José Maria"},{"family":"Segura-Sampedro","given":"Juan Jose"},{"family":"Pineño-Flores","given":"Cristina"},{"family":"Ambrona-Zafra","given":"David"},{"family":"Craus-Miguel","given":"Andrea"},{"family":"Jimenez-Morillas","given":"Patricia"},{"family":"Mazzella","given":"Angela"},{"family":"Jayathilake","given":"Ab"},{"family":"Thalgaspitiya","given":"Spb"},{"family":"Wijayarathna","given":"Ls"},{"family":"Wimalge","given":"Pmsn"},{"family":"Sanni","given":"Hakeem Ayomi"},{"family":"Okenabirhie","given":"Ogheneochuko"},{"family":"Homeida","given":"Anmar"},{"family":"Younis","given":"Abobaker"},{"family":"Omer","given":"Omer Abdelbagi"},{"family":"Abdulaziz","given":"Mustafa"},{"family":"Mussad","given":"Ali"},{"family":"Adam","given":"Ali"},{"family":"Björklund","given":"Ida"},{"family":"Ahlqvist","given":"Sandra"},{"family":"Thorell","given":"Anders"},{"family":"Wogensen","given":"Fredrik"},{"family":"Sokratous","given":"Arestis"},{"family":"Breistrand","given":"Michaela"},{"family":"Thorarinsdottir","given":"Hildur"},{"family":"Sigurdadottir","given":"Johanna"},{"family":"Nikberg","given":"Maziar"},{"family":"Chabok","given":"Abbas"},{"family":"Hjertberg","given":"Maria"},{"family":"Elbe","given":"Peter"},{"family":"Saraste","given":"Deborah"},{"family":"Rutkowski","given":"Wiktor"},{"family":"Forlin","given":"Louise"},{"family":"Niska","given":"Karoliina"},{"family":"Sund","given":"Malin"},{"family":"Oswald","given":"Dennis"},{"family":"Peros","given":"Georgios"},{"family":"Bluelle","given":"Rafael"},{"family":"Reinisch","given":"Katharina"},{"family":"Frey","given":"Daniel"},{"family":"Palma","given":"Adrian"},{"family":"Raptis","given":"Dimitri Aristotle"},{"family":"Zumbühl","given":"Lucius"},{"family":"Zuber","given":"Markus"},{"family":"Schmid","given":"Roger"},{"family":"Werder","given":"Gabriela"},{"family":"Nocito","given":"Antonio"},{"family":"Gerosa","given":"Alexandra"},{"family":"Mahanty","given":"Silke"},{"family":"Widmer","given":"Lukas Werner"},{"family":"Müller","given":"Julia"},{"family":"Gübeli","given":"Alissa"},{"family":"Zuk","given":"Grzegorz"},{"family":"Gulcicek","given":"Osman Bilgin"},{"family":"Vartanoglu","given":"Talar"},{"family":"Kose","given":"Emin"},{"family":"Karahan","given":"Servet Rustu"},{"family":"Aydin","given":"Mehmet Can"},{"family":"Sahbaz","given":"Nuri Alper"},{"family":"Halicioglu","given":"Ilkay"},{"family":"Alis","given":"Halil"},{"family":"Sapci","given":"Ipek"},{"family":"Adiyaman","given":"Can"},{"family":"Pektaş","given":"Ahmet Murat"},{"family":"Cengiz","given":"Turgut Bora"},{"family":"Tansoker","given":"Ilkan"},{"family":"Işler","given":"Vedatcan"},{"family":"Cevik","given":"Muazzez"},{"family":"Mutlu","given":"Deniz"},{"family":"Ozben","given":"Volkan"},{"family":"Ozmen","given":"Berk Baris"},{"family":"Bayram","given":"Sefa"},{"family":"Yolcu","given":"Sinem"},{"family":"Kobal","given":"Berna Buse"},{"family":"Toto","given":"Ömer Faruk"},{"family":"Çakaloğlu","given":"Haluk Cem"},{"family":"Karabulut","given":"Kagan"},{"family":"Mutlu","given":"Vahit"},{"family":"Ozkan","given":"Bahar Busra"},{"family":"Celik","given":"Saban"},{"family":"Semiz","given":"Anil"},{"family":"Bodur","given":"Selim"},{"family":"Gül","given":"Enisburak"},{"family":"Murutoglu","given":"Busra"},{"family":"Yildirim","given":"Reyyan"},{"family":"Baki","given":"Bahadir Emre"},{"family":"Arslan","given":"Ekin"},{"family":"Ulusahin","given":"Mehmet"},{"family":"Guner","given":"Ali"},{"family":"Tomas","given":"Kudir"},{"family":"Walker","given":"Nathan"},{"family":"Shrimanker","given":"Nikhita"},{"family":"Cole","given":"Simon"},{"family":"Breslin","given":"Ryan"},{"family":"Srinivasan","given":"Ravi"},{"family":"Elshaer","given":"Mohamed"},{"family":"Hunter","given":"Kristina"},{"family":"Al-Bahrani","given":"Ahmed"},{"family":"Liew","given":"Ignatius"},{"family":"Mairs","given":"Nora Grace"},{"family":"Rocke","given":"Alistair"},{"family":"Dick","given":"Lachlan"},{"family":"Qureshi","given":"Mobeen"},{"family":"Chowdhury","given":"Debkumar"},{"family":"Wright","given":"Naomi"},{"family":"Skerritt","given":"Clare"},{"family":"Kufeji","given":"Dorothy"},{"family":"Ho","given":"Adrienne"},{"family":"Dissanayake","given":"Tharindra"},{"family":"Tennakoon","given":"Athula"},{"family":"Ali","given":"Wadah"},{"family":"Lim","given":"Shujing Jane"},{"family":"Tan","given":"Charlene"},{"family":"O'Neill","given":"Stephen"},{"family":"Jones","given":"Catrin"},{"family":"Knight","given":"Stephen"},{"family":"Nassif","given":"Dima"},{"family":"Sharma","given":"Abhishek"},{"family":"Warren","given":"Oliver"},{"family":"White","given":"Rebecca"},{"family":"Mehdi","given":"Aia"},{"family":"Post","given":"Nathan"},{"family":"Kalakouti","given":"Eliana"},{"family":"Dashnyam","given":"Enkhbat"},{"family":"Stourton","given":"Frederick"},{"family":"Mykoniatis","given":"Ioannis"},{"family":"Currow","given":"Chelise"},{"family":"Wong","given":"Francisca"},{"family":"Gupta","given":"Ashish"},{"family":"Shatkar","given":"Veeranna"},{"family":"Luck","given":"Joshua"},{"family":"Kadiwar","given":"Suraj"},{"family":"Smedley","given":"Alexander"},{"family":"Wakefield","given":"Rebecca"},{"family":"Herrod","given":"Philip"},{"family":"Blackwell","given":"James"},{"family":"Lund","given":"Jonathan"},{"family":"Cohen","given":"Fraser"},{"family":"Bandi","given":"Ashwath"},{"family":"Giuliani","given":"Stefano"},{"family":"Bond-Smith","given":"Giles"},{"family":"Pezas","given":"Theodore"},{"family":"Farhangmehr","given":"Neda"},{"family":"Urbonas","given":"Tomas"},{"family":"Perenyei","given":"Miklos"},{"family":"Ireland","given":"Philip"},{"family":"Blencowe","given":"Natalie"},{"family":"Bowling","given":"Kirk"},{"family":"Bunting","given":"David"},{"family":"Longstaff","given":"Lydia"},{"family":"Keogh","given":"Kenneth"},{"family":"Jeon","given":"Hyunjin"},{"family":"Iqbal","given":"Muhammad Rafaih"},{"family":"Khosla","given":"Shivun"},{"family":"Jeffery","given":"Anna"},{"family":"Perera","given":"James"},{"family":"Ibrahem","given":"Ahmad Aboelkassem"},{"family":"Alhammali","given":"Tariq"},{"family":"Salama","given":"Yahya"},{"family":"Oram","given":"Shaun"},{"family":"Kidd","given":"Thomas"},{"family":"Cullen","given":"Fraser"},{"family":"Owen","given":"Christopher"},{"family":"Wilson","given":"Michael"},{"family":"Chiu","given":"Seehui"},{"family":"Sarafilovic","given":"Hannah"},{"family":"Ploski","given":"Jennifer"},{"family":"Evans","given":"Elizabeth"},{"family":"Abbas","given":"Athar"},{"family":"Kamya","given":"Sylvia"},{"family":"Ishak","given":"Norzawani"},{"family":"Bisset","given":"Carly"},{"family":"Andress","given":"Cedar"},{"family":"Chin","given":"Ye Ru"},{"family":"Patel","given":"Priya"},{"family":"Evans","given":"David"},{"family":"Haslegrave","given":"Aidan"},{"family":"Boggon","given":"Adam"},{"family":"Laurie","given":"Kirsten"},{"family":"Connor","given":"Katie"},{"family":"Mann","given":"Thomas"},{"family":"Mansuri","given":"Anahita"},{"family":"Davies","given":"Rachel"},{"family":"Griffiths","given":"Ewen"},{"family":"Shahbaz","given":"Aized Raza"},{"family":"Eng","given":"Calvin"},{"family":"Din","given":"Farhat"},{"family":"L'Heveder","given":"Ariadne"},{"family":"Park","given":"Esther HG"},{"family":"Ravishankar","given":"Ramanish"},{"family":"McIntosh","given":"Kirsten"},{"family":"Yau","given":"Jih Dar"},{"family":"Chan","given":"Luke"},{"family":"McGarvie","given":"Susan"},{"family":"Tang","given":"Lingshan"},{"family":"Lim","given":"Hui"},{"family":"Yap","given":"Suhhuey"},{"family":"Park","given":"Jay"},{"family":"Ng","given":"Zhan Herr"},{"family":"Mirza","given":"Shahrukh"},{"family":"Ang","given":"Yun Lin"},{"family":"Walls","given":"Luke"},{"family":"Roy","given":"Chloe"},{"family":"Paterson-Brown","given":"Simon"},{"family":"Camilleri-Brennan","given":"Julian"},{"family":"Mclean","given":"Kenneth"},{"family":"D'Souza","given":"Michelle S"},{"family":"Pronin","given":"Savva"},{"family":"Henshall","given":"David Ewart"},{"family":"Ter","given":"Eunice Zuling"},{"family":"Fouad","given":"Dina"},{"family":"Minocha","given":"Ashish"},{"family":"English","given":"William"},{"family":"Morgan","given":"Catrin"},{"family":"Townsend","given":"Dominic"},{"family":"Maciejec","given":"Laura"},{"family":"Mahdi","given":"Shareef"},{"family":"Akpenyi","given":"Onyinye"},{"family":"Hall","given":"Elisabeth"},{"family":"Caydiid","given":"Hanaan"},{"family":"Rob","given":"Zakaria"},{"family":"Abbott","given":"Tom"},{"family":"Torrance","given":"Hew D"},{"family":"Johnston","given":"Robin"},{"family":"Gani","given":"Mohammed Aki"},{"family":"Gravante","given":"Gianpiero"},{"family":"Rajmohan","given":"Shivanchan"},{"family":"Majid","given":"Kiran"},{"family":"Dindyal","given":"Shiva"},{"family":"Smith","given":"Christopher"},{"family":"Palliyil","given":"Madanmohan"},{"family":"Patel","given":"Sanjay"},{"family":"Nicholson","given":"Luke"},{"family":"Harvey","given":"Neil"},{"family":"Baillie","given":"Katie"},{"family":"Shillito","given":"Sam"},{"family":"Kershaw","given":"Suzanne"},{"family":"Bamford","given":"Rebecca"},{"family":"Orton","given":"Peter"},{"family":"Reunis","given":"Elke"},{"family":"Tyler","given":"Robert"},{"family":"Soon","given":"Wai Cheong"},{"family":"Jama","given":"Guled M"},{"family":"Dhillon","given":"Dharminder"},{"family":"Patel","given":"Khyati"},{"family":"Nanthakumaran","given":"Shayanthan"},{"family":"Heard","given":"Rachel"},{"family":"Chen","given":"Kar Yan"},{"family":"Barmayehvar","given":"Behrad"},{"family":"Datta","given":"Uttaran"},{"family":"Kamarajah","given":"Sivesh K"},{"family":"Karandikar","given":"Sharad"},{"family":"Iftekhar Tani","given":"Sobhana"},{"family":"Monaghan","given":"Eimear"},{"family":"Donnelly","given":"Philippa"},{"family":"Walker","given":"Michael"},{"family":"Parakh","given":"Jehangirshaw"},{"family":"Blacker","given":"Sarah"},{"family":"Kaul","given":"Anil"},{"family":"Paramasivan","given":"Arjun"},{"family":"Farag","given":"Sameh"},{"family":"Nessa","given":"Ashrafun"},{"family":"Awadallah","given":"Salwa"},{"family":"Lim","given":"Jieqi"},{"family":"Chean Khun Ng","given":"James"},{"family":"Kiran","given":"Ravi P"},{"family":"Murray","given":"Alice"},{"family":"Etchill","given":"Eric"},{"family":"Dasari","given":"Mohini"},{"family":"Puyana","given":"Juan"},{"family":"Haddad","given":"Nadeem"},{"family":"Zielinski","given":"Martin"},{"family":"Choudhry","given":"Asad"},{"family":"Caliman","given":"Celeste"},{"family":"Beamon","given":"Mieshia"},{"family":"Duane","given":"Therese"},{"family":"Swaroop","given":"Mamta"},{"family":"Myers","given":"Jonathan"},{"family":"Deal","given":"Rebecca"},{"family":"Schadde","given":"Erik"},{"family":"Hemmila","given":"Mark"},{"family":"Napolitano","given":"Lena"},{"family":"To","given":"Kathleen"},{"family":"Makupe","given":"Alex"},{"family":"Musowoya","given":"Joseph"},{"family":"Naald","given":"Niels","non-dropping-particle":"van der"},{"family":"Kumwenda","given":"Dayson"},{"family":"Reece-Smith","given":"Alex"},{"family":"Otten","given":"Kars"},{"family":"Verbeek","given":"Anna"},{"family":"Prins","given":"Marloes"},{"family":"Baquero Suarez","given":"Alibeth Andres"},{"family":"Balmaceda","given":"Ruben"},{"family":"Deane","given":"Chelsea"},{"family":"Dijan","given":"Emilio"},{"family":"Elfiky","given":"Mahmoud"},{"family":"Koskenvuo","given":"Laura"},{"family":"Thollot","given":"Aurore"},{"family":"Limoges","given":"Bernard"},{"family":"Capito","given":"Carmen"},{"family":"Alexandre","given":"Challine"},{"family":"Kotobi","given":"Henri"},{"family":"Leroux","given":"Julien"},{"family":"Pinnagoda","given":"Kalitha"},{"family":"Henric","given":"Nicolas"},{"family":"Azzis","given":"Olivier"},{"family":"Rosello","given":"Olivier"},{"family":"Francois","given":"Poddevin"},{"family":"Etienne","given":"Sara"},{"family":"Buisson","given":"Philippe"},{"family":"Hmila","given":"Sophian"},{"family":"Clegg-Lamptey","given":"Joe-Nat"},{"family":"Imoro","given":"Osman"},{"family":"Abem","given":"Owusu Emmanuel"},{"family":"Papageorgiou","given":"Dimitrios"},{"family":"Soulou","given":"Vasiliki"},{"family":"Asturias","given":"Sabrina"},{"family":"Peña","given":"Lenin"},{"family":"O'Connor","given":"Donal B"},{"family":"Luc","given":"Alberto Realis"},{"family":"Russo","given":"Alfio Alessandro"},{"family":"Ruzzenente","given":"Andrea"},{"family":"Taddei","given":"Antonio"},{"family":"Cona","given":"Camilla"},{"family":"Bottini","given":"Corrado"},{"family":"Pascale","given":"Giovanni"},{"family":"Rotunno","given":"Giuseppe"},{"family":"Solaini","given":"Leonardo"},{"family":"Pascale","given":"Marco Maria"},{"family":"Notarnicola","given":"Margherita"},{"family":"Corbellino","given":"Mario"},{"family":"Sacco","given":"Michele"},{"family":"Ubiali","given":"Paolo"},{"family":"Cautiero","given":"Roberto"},{"family":"Bocchetti","given":"Tommaso"},{"family":"Muzio","given":"Elena"},{"family":"Guglielmo","given":"Vania"},{"family":"Morandi","given":"Eugenio"},{"family":"Mao","given":"Patrizio"},{"family":"Luca","given":"Emilia","non-dropping-particle":"de"},{"family":"Ali","given":"Farah Mahmoud"},{"family":"Žilinskas","given":"Justas"},{"family":"Strupas","given":"Kestutis"},{"family":"Kondrotas","given":"Paulius"},{"family":"Baltrunas","given":"Robertas"},{"family":"Kutkevicius","given":"Juozas"},{"family":"Ignatavicius","given":"Povilas"},{"family":"Tan","given":"Choy Ling"},{"family":"Siaw","given":"Jia Yng"},{"family":"Yam","given":"Sir Young"},{"family":"Wilson","given":"Ling"},{"family":"Aziz","given":"Mohamed Rezal Abdul"},{"family":"Bondin","given":"John"},{"family":"Zorrilla","given":"Carmina Diaz"},{"family":"Majbar","given":"Anass"},{"family":"Sale","given":"Danjuma"},{"family":"Abdullahi","given":"Lawal"},{"family":"Osagie","given":"Olabisi"},{"family":"Faboya","given":"Omolara"},{"family":"Fatuga","given":"Adedeji"},{"family":"Taiwo","given":"Agboola"},{"family":"Nwabuoku","given":"Emeka"},{"family":"Bliksøen","given":"Marte"},{"family":"Khan","given":"Zain Ali"},{"family":"Coronel","given":"Jazmin"},{"family":"Miranda","given":"Cesar"},{"family":"Vasquez","given":"Idelso"},{"family":"Helguero-Santin","given":"Luis M"},{"family":"Rickard","given":"Jennifer"},{"family":"Adedeji","given":"Adesina"},{"family":"Alqahtani","given":"Saleh"},{"family":"Rath","given":"Max"},{"family":"Van Niekerk","given":"Michael"},{"family":"Koto","given":"Modise Zacharia"},{"family":"Matos-Puig","given":"Roel"},{"family":"Israelsson","given":"Leif"},{"family":"Schuetz","given":"Tobias"},{"family":"Yuksek","given":"Mahmut Arif"},{"family":"Mericliler","given":"Meric"},{"family":"Ulusahin","given":"Mehmet"},{"family":"Wolf","given":"Bernhard"},{"family":"Fairfield","given":"Cameron"},{"family":"Yong","given":"Guo Liang"},{"family":"Whitehurst","given":"Katharine"},{"family":"Redgrave","given":"Natalie"},{"family":"Musyoka","given":"Caroluce K"},{"family":"Olivier","given":"James"},{"family":"Lee","given":"Kathryn"},{"family":"Cox","given":"Michael"},{"family":"Farhan-Alanie","given":"Muhamed M H"},{"family":"Callan","given":"Rory"},{"family":"Chibuye","given":"Chali"},{"family":"Ali","given":"Tebian Hassanein Ahmed"},{"family":"Rekhis","given":"Syrine"},{"family":"Rommaneh","given":"Muna"},{"family":"Sam","given":"Zi Hao"},{"family":"Pugliesi","given":"Thays Brunelli"},{"family":"Pardo","given":"Gabriel"},{"family":"Blanco","given":"Ruth"}],"issued":{"date-parts":[["2018",5]]}}}],"schema":"https://github.com/citation-style-language/schema/raw/master/csl-citation.json"} </w:instrText>
      </w:r>
      <w:r w:rsidRPr="009266A7">
        <w:fldChar w:fldCharType="separate"/>
      </w:r>
      <w:r w:rsidRPr="009266A7">
        <w:rPr>
          <w:vertAlign w:val="superscript"/>
        </w:rPr>
        <w:t>3</w:t>
      </w:r>
      <w:r w:rsidRPr="009266A7">
        <w:fldChar w:fldCharType="end"/>
      </w:r>
      <w:r w:rsidRPr="009266A7">
        <w:t xml:space="preserve"> data. Severe cases (perforated appendicitis) are considered to carry a mortality comparable to that of (treated) faecal peritonitis in high-income countries using data from the </w:t>
      </w:r>
      <w:proofErr w:type="spellStart"/>
      <w:r w:rsidRPr="009266A7">
        <w:t>GenOSept</w:t>
      </w:r>
      <w:proofErr w:type="spellEnd"/>
      <w:r w:rsidRPr="009266A7">
        <w:t xml:space="preserve"> study</w:t>
      </w:r>
      <w:r w:rsidRPr="009266A7">
        <w:fldChar w:fldCharType="begin"/>
      </w:r>
      <w:r>
        <w:instrText xml:space="preserve"> ADDIN ZOTERO_ITEM CSL_CITATION {"citationID":"QiRUPESL","properties":{"formattedCitation":"\\super 48\\nosupersub{}","plainCitation":"48","noteIndex":0},"citationItems":[{"id":10039,"uris":["http://zotero.org/groups/2433658/items/YSWQ5USR"],"uri":["http://zotero.org/groups/2433658/items/YSWQ5USR"],"itemData":{"id":10039,"type":"article-journal","container-title":"Intensive Care Medicine","DOI":"10.1007/s00134-013-3158-7","ISSN":"0342-4642, 1432-1238","issue":"2","journalAbbreviation":"Intensive Care Med","language":"en","page":"202-210","source":"DOI.org (Crossref)","title":"Patients with faecal peritonitis admitted to European intensive care units: an epidemiological survey of the GenOSept cohort","title-short":"Patients with faecal peritonitis admitted to European intensive care units","volume":"40","author":[{"literal":"GenOSept Investigators"},{"family":"Tridente","given":"Ascanio"},{"family":"Clarke","given":"Geraldine M."},{"family":"Walden","given":"A."},{"family":"McKechnie","given":"S."},{"family":"Hutton","given":"P."},{"family":"Mills","given":"G. H."},{"family":"Gordon","given":"A. C."},{"family":"Holloway","given":"P. A. H."},{"family":"Chiche","given":"J.-D."},{"family":"Bion","given":"J."},{"family":"Stuber","given":"F."},{"family":"Garrard","given":"C."},{"family":"Hinds","given":"C. J."}],"issued":{"date-parts":[["2014",2]]}}}],"schema":"https://github.com/citation-style-language/schema/raw/master/csl-citation.json"} </w:instrText>
      </w:r>
      <w:r w:rsidRPr="009266A7">
        <w:fldChar w:fldCharType="separate"/>
      </w:r>
      <w:r w:rsidRPr="009D7C5E">
        <w:rPr>
          <w:rFonts w:ascii="Calibri" w:hAnsi="Calibri" w:cs="Calibri"/>
          <w:vertAlign w:val="superscript"/>
        </w:rPr>
        <w:t>48</w:t>
      </w:r>
      <w:r w:rsidRPr="009266A7">
        <w:fldChar w:fldCharType="end"/>
      </w:r>
      <w:r w:rsidRPr="009266A7">
        <w:t xml:space="preserve">. This study provided data for 977 faecal peritonitis patients, recruited in 102 centres across 16 countries between 29/09/2005 and 5/01/2011. The median age was 69.2 years (IQR, Interquartile range 58.3-77.1). The most common causes of faecal peritonitis were perforated diverticular disease (32.1%) and surgical anastomotic breakdown (31.1%). The mortality rate at 28 days was 19.1% and 31.6% at six months. We have purposely made this a conservative estimate as the mortality and morbidity figures are based on treated cases of emergency presentation with faecal/purulent peritonitis. It is assumed that the true adverse outcomes will be higher because a proportion of cases will not reach hospital presentation. For estimates of absenteeism, we again largely used recovery times based on HIC data. This data was however adjusted for lower rates of laparoscopic procedure in LMICs, </w:t>
      </w:r>
      <w:proofErr w:type="gramStart"/>
      <w:r w:rsidRPr="009266A7">
        <w:t>and also</w:t>
      </w:r>
      <w:proofErr w:type="gramEnd"/>
      <w:r w:rsidRPr="009266A7">
        <w:t xml:space="preserve"> incorporated the higher SSI rates see in LMICs resulting in additional delayed recovery.</w:t>
      </w:r>
    </w:p>
    <w:p w14:paraId="71FD89AA" w14:textId="1FEEFA13" w:rsidR="002429D3" w:rsidRDefault="002429D3" w:rsidP="002429D3">
      <w:pPr>
        <w:pStyle w:val="Caption"/>
        <w:keepNext/>
      </w:pPr>
      <w:bookmarkStart w:id="17" w:name="_Ref83389645"/>
      <w:r>
        <w:t xml:space="preserve">Table </w:t>
      </w:r>
      <w:r w:rsidR="00977D62">
        <w:t>S</w:t>
      </w:r>
      <w:r w:rsidR="008E42C3">
        <w:fldChar w:fldCharType="begin"/>
      </w:r>
      <w:r w:rsidR="008E42C3">
        <w:instrText xml:space="preserve"> SEQ Table_A \* ARABIC </w:instrText>
      </w:r>
      <w:r w:rsidR="008E42C3">
        <w:fldChar w:fldCharType="separate"/>
      </w:r>
      <w:r>
        <w:rPr>
          <w:noProof/>
        </w:rPr>
        <w:t>6</w:t>
      </w:r>
      <w:r w:rsidR="008E42C3">
        <w:rPr>
          <w:noProof/>
        </w:rPr>
        <w:fldChar w:fldCharType="end"/>
      </w:r>
      <w:bookmarkEnd w:id="17"/>
      <w:r w:rsidR="00977D62">
        <w:rPr>
          <w:noProof/>
        </w:rPr>
        <w:t>.</w:t>
      </w:r>
      <w:r w:rsidRPr="009266A7">
        <w:t xml:space="preserve"> Data sources for indicators on probabilities and</w:t>
      </w:r>
      <w:r>
        <w:t xml:space="preserve"> outcomes of scenarios without surgery</w:t>
      </w:r>
    </w:p>
    <w:tbl>
      <w:tblPr>
        <w:tblW w:w="5000" w:type="pct"/>
        <w:tblCellMar>
          <w:top w:w="85" w:type="dxa"/>
          <w:bottom w:w="85" w:type="dxa"/>
        </w:tblCellMar>
        <w:tblLook w:val="04A0" w:firstRow="1" w:lastRow="0" w:firstColumn="1" w:lastColumn="0" w:noHBand="0" w:noVBand="1"/>
      </w:tblPr>
      <w:tblGrid>
        <w:gridCol w:w="1985"/>
        <w:gridCol w:w="1417"/>
        <w:gridCol w:w="2127"/>
        <w:gridCol w:w="3497"/>
      </w:tblGrid>
      <w:tr w:rsidR="002429D3" w:rsidRPr="00905297" w14:paraId="757A01AD" w14:textId="77777777" w:rsidTr="00603F62">
        <w:tc>
          <w:tcPr>
            <w:tcW w:w="1100" w:type="pct"/>
          </w:tcPr>
          <w:p w14:paraId="26972ACE" w14:textId="77777777" w:rsidR="002429D3" w:rsidRDefault="002429D3" w:rsidP="00603F62">
            <w:pPr>
              <w:keepLines/>
              <w:spacing w:after="240" w:line="240" w:lineRule="auto"/>
              <w:contextualSpacing/>
              <w:rPr>
                <w:sz w:val="20"/>
                <w:szCs w:val="20"/>
              </w:rPr>
            </w:pPr>
            <w:r w:rsidRPr="00AA79E9">
              <w:rPr>
                <w:rFonts w:cstheme="minorHAnsi"/>
                <w:color w:val="000000" w:themeColor="text1"/>
                <w:sz w:val="20"/>
                <w:szCs w:val="20"/>
              </w:rPr>
              <w:t>Indicator name</w:t>
            </w:r>
          </w:p>
        </w:tc>
        <w:tc>
          <w:tcPr>
            <w:tcW w:w="785" w:type="pct"/>
          </w:tcPr>
          <w:p w14:paraId="1051F7FB" w14:textId="77777777" w:rsidR="002429D3" w:rsidRPr="00CE3A0D" w:rsidRDefault="002429D3" w:rsidP="00603F62">
            <w:pPr>
              <w:keepLines/>
              <w:spacing w:after="240" w:line="240" w:lineRule="auto"/>
              <w:contextualSpacing/>
              <w:rPr>
                <w:sz w:val="20"/>
                <w:szCs w:val="20"/>
              </w:rPr>
            </w:pPr>
            <w:r w:rsidRPr="00AA79E9">
              <w:rPr>
                <w:rFonts w:cstheme="minorHAnsi"/>
                <w:color w:val="000000" w:themeColor="text1"/>
                <w:sz w:val="20"/>
                <w:szCs w:val="20"/>
              </w:rPr>
              <w:t>Source</w:t>
            </w:r>
          </w:p>
        </w:tc>
        <w:tc>
          <w:tcPr>
            <w:tcW w:w="1178" w:type="pct"/>
          </w:tcPr>
          <w:p w14:paraId="33A3152D" w14:textId="77777777" w:rsidR="002429D3" w:rsidRPr="00733A94" w:rsidRDefault="002429D3" w:rsidP="00603F62">
            <w:pPr>
              <w:keepLines/>
              <w:spacing w:after="240" w:line="240" w:lineRule="auto"/>
              <w:contextualSpacing/>
              <w:jc w:val="both"/>
              <w:rPr>
                <w:sz w:val="20"/>
                <w:szCs w:val="20"/>
              </w:rPr>
            </w:pPr>
            <w:r w:rsidRPr="00AA79E9">
              <w:rPr>
                <w:rFonts w:cstheme="minorHAnsi"/>
                <w:color w:val="000000" w:themeColor="text1"/>
                <w:sz w:val="20"/>
                <w:szCs w:val="20"/>
              </w:rPr>
              <w:t>Value</w:t>
            </w:r>
          </w:p>
        </w:tc>
        <w:tc>
          <w:tcPr>
            <w:tcW w:w="1937" w:type="pct"/>
          </w:tcPr>
          <w:p w14:paraId="127033A5" w14:textId="77777777" w:rsidR="002429D3" w:rsidRDefault="002429D3" w:rsidP="00603F62">
            <w:pPr>
              <w:keepLines/>
              <w:spacing w:after="240" w:line="240" w:lineRule="auto"/>
              <w:contextualSpacing/>
              <w:jc w:val="both"/>
              <w:rPr>
                <w:sz w:val="20"/>
                <w:szCs w:val="20"/>
              </w:rPr>
            </w:pPr>
            <w:r w:rsidRPr="00AA79E9">
              <w:rPr>
                <w:rFonts w:cstheme="minorHAnsi"/>
                <w:color w:val="000000" w:themeColor="text1"/>
                <w:sz w:val="20"/>
                <w:szCs w:val="20"/>
              </w:rPr>
              <w:t>Comment</w:t>
            </w:r>
          </w:p>
        </w:tc>
      </w:tr>
      <w:tr w:rsidR="002429D3" w:rsidRPr="00905297" w14:paraId="2879ED74" w14:textId="77777777" w:rsidTr="00603F62">
        <w:tc>
          <w:tcPr>
            <w:tcW w:w="3063" w:type="pct"/>
            <w:gridSpan w:val="3"/>
          </w:tcPr>
          <w:p w14:paraId="649F47A6" w14:textId="77777777" w:rsidR="002429D3" w:rsidRPr="00733A94" w:rsidRDefault="002429D3" w:rsidP="00603F62">
            <w:pPr>
              <w:keepLines/>
              <w:spacing w:after="240" w:line="240" w:lineRule="auto"/>
              <w:contextualSpacing/>
              <w:jc w:val="both"/>
              <w:rPr>
                <w:sz w:val="20"/>
                <w:szCs w:val="20"/>
              </w:rPr>
            </w:pPr>
            <w:r w:rsidRPr="009266A7">
              <w:rPr>
                <w:i/>
                <w:sz w:val="20"/>
                <w:szCs w:val="20"/>
              </w:rPr>
              <w:t>Probability of scenarios after no operation:</w:t>
            </w:r>
          </w:p>
        </w:tc>
        <w:tc>
          <w:tcPr>
            <w:tcW w:w="1937" w:type="pct"/>
          </w:tcPr>
          <w:p w14:paraId="4D8CAA9B" w14:textId="77777777" w:rsidR="002429D3" w:rsidRDefault="002429D3" w:rsidP="00603F62">
            <w:pPr>
              <w:keepLines/>
              <w:spacing w:after="240" w:line="240" w:lineRule="auto"/>
              <w:contextualSpacing/>
              <w:jc w:val="both"/>
              <w:rPr>
                <w:sz w:val="20"/>
                <w:szCs w:val="20"/>
              </w:rPr>
            </w:pPr>
          </w:p>
        </w:tc>
      </w:tr>
      <w:tr w:rsidR="002429D3" w:rsidRPr="00905297" w14:paraId="777A6616" w14:textId="77777777" w:rsidTr="00603F62">
        <w:tc>
          <w:tcPr>
            <w:tcW w:w="1100" w:type="pct"/>
          </w:tcPr>
          <w:p w14:paraId="68973941" w14:textId="77777777" w:rsidR="002429D3" w:rsidRPr="00905297" w:rsidRDefault="002429D3" w:rsidP="00603F62">
            <w:pPr>
              <w:keepLines/>
              <w:spacing w:after="240" w:line="240" w:lineRule="auto"/>
              <w:contextualSpacing/>
              <w:rPr>
                <w:sz w:val="20"/>
                <w:szCs w:val="20"/>
              </w:rPr>
            </w:pPr>
            <w:r>
              <w:rPr>
                <w:sz w:val="20"/>
                <w:szCs w:val="20"/>
              </w:rPr>
              <w:t>Mild case (</w:t>
            </w:r>
            <m:oMath>
              <m:sSub>
                <m:sSubPr>
                  <m:ctrlPr>
                    <w:rPr>
                      <w:rFonts w:ascii="Cambria Math" w:hAnsi="Cambria Math"/>
                      <w:sz w:val="20"/>
                      <w:szCs w:val="20"/>
                    </w:rPr>
                  </m:ctrlPr>
                </m:sSubPr>
                <m:e>
                  <m:r>
                    <m:rPr>
                      <m:sty m:val="b"/>
                    </m:rPr>
                    <w:rPr>
                      <w:rFonts w:ascii="Cambria Math" w:hAnsi="Cambria Math"/>
                      <w:sz w:val="20"/>
                      <w:szCs w:val="20"/>
                    </w:rPr>
                    <m:t>p</m:t>
                  </m:r>
                </m:e>
                <m:sub>
                  <m:r>
                    <m:rPr>
                      <m:sty m:val="b"/>
                    </m:rPr>
                    <w:rPr>
                      <w:rFonts w:ascii="Cambria Math" w:hAnsi="Cambria Math"/>
                      <w:sz w:val="20"/>
                      <w:szCs w:val="20"/>
                    </w:rPr>
                    <m:t>mild</m:t>
                  </m:r>
                </m:sub>
              </m:sSub>
            </m:oMath>
            <w:r>
              <w:rPr>
                <w:rFonts w:eastAsiaTheme="minorEastAsia"/>
                <w:sz w:val="20"/>
                <w:szCs w:val="20"/>
              </w:rPr>
              <w:t>)</w:t>
            </w:r>
          </w:p>
        </w:tc>
        <w:tc>
          <w:tcPr>
            <w:tcW w:w="785" w:type="pct"/>
          </w:tcPr>
          <w:p w14:paraId="0C7C62B6" w14:textId="77777777" w:rsidR="002429D3" w:rsidRPr="00905297" w:rsidRDefault="002429D3" w:rsidP="00603F62">
            <w:pPr>
              <w:keepLines/>
              <w:spacing w:after="240" w:line="240" w:lineRule="auto"/>
              <w:contextualSpacing/>
              <w:rPr>
                <w:sz w:val="20"/>
                <w:szCs w:val="20"/>
              </w:rPr>
            </w:pPr>
            <w:r w:rsidRPr="00CE3A0D">
              <w:rPr>
                <w:sz w:val="20"/>
                <w:szCs w:val="20"/>
              </w:rPr>
              <w:t>GlobalSurg1 and 2</w:t>
            </w:r>
            <w:r w:rsidRPr="00CE3A0D">
              <w:rPr>
                <w:sz w:val="20"/>
                <w:szCs w:val="20"/>
              </w:rPr>
              <w:fldChar w:fldCharType="begin"/>
            </w:r>
            <w:r>
              <w:rPr>
                <w:sz w:val="20"/>
                <w:szCs w:val="20"/>
              </w:rPr>
              <w:instrText xml:space="preserve"> ADDIN ZOTERO_ITEM CSL_CITATION {"citationID":"Bm6ORuYV","properties":{"formattedCitation":"\\super 3,15\\nosupersub{}","plainCitation":"3,15","noteIndex":0},"citationItems":[{"id":9454,"uris":["http://zotero.org/groups/2433658/items/B8Y65N7C"],"uri":["http://zotero.org/groups/2433658/items/B8Y65N7C"],"itemData":{"id":9454,"type":"article-journal","abstract":"Background Surgical site infection (SSI) is one of the most common infections associated with health care, but its importance as a global health priority is not fully understood. We quantified the burden of SSI after gastrointestinal surgery in countries in all parts of the world.","container-title":"The Lancet Infectious Diseases","DOI":"10.1016/S1473-3099(18)30101-4","ISSN":"14733099","issue":"5","journalAbbreviation":"The Lancet Infectious Diseases","language":"en","page":"516-525","source":"DOI.org (Crossref)","title":"Surgical site infection after gastrointestinal surgery in high-income, middle-income, and low-income countries: a prospective, international, multicentre cohort study","title-short":"Surgical site infection after gastrointestinal surgery in high-income, middle-income, and low-income countries","volume":"18","author":[{"family":"Bhangu","given":"Aneel"},{"family":"Ademuyiwa","given":"Adesoji O"},{"family":"Aguilera","given":"Maria Lorena"},{"family":"Alexander","given":"Philip"},{"family":"Al-Saqqa","given":"Sara W"},{"family":"Borda-Luque","given":"Giuliano"},{"family":"Costas-Chavarri","given":"Ainhoa"},{"family":"Drake","given":"Thomas M"},{"family":"Ntirenganya","given":"Faustin"},{"family":"Fitzgerald","given":"J Edward"},{"family":"Fergusson","given":"Stuart J"},{"family":"Glasbey","given":"James"},{"family":"Ingabire","given":"JC Allen"},{"family":"Ismaïl","given":"Lawani"},{"family":"Salem","given":"Hosni Khairy"},{"family":"Kojo","given":"Anyomih Theophilus Teddy"},{"family":"Lapitan","given":"Marie Carmela"},{"family":"Lilford","given":"Richard"},{"family":"Mihaljevic","given":"Andre L"},{"family":"Morton","given":"Dion"},{"family":"Mutabazi","given":"Alphonse Zeta"},{"family":"Nepogodiev","given":"Dmitri"},{"family":"Adisa","given":"Adewale O"},{"family":"Ots","given":"Riinu"},{"family":"Pata","given":"Francesco"},{"family":"Pinkney","given":"Thomas"},{"family":"Poškus","given":"Tomas"},{"family":"Qureshi","given":"Ahmad Uzair"},{"family":"Ramos-De la Medina","given":"Antonio"},{"family":"Rayne","given":"Sarah"},{"family":"Shaw","given":"Catherine A"},{"family":"Shu","given":"Sebastian"},{"family":"Spence","given":"Richard"},{"family":"Smart","given":"Neil"},{"family":"Tabiri","given":"Stephen"},{"family":"Harrison","given":"Ewen M"},{"family":"Khatri","given":"Chetan"},{"family":"Mohan","given":"Midhun"},{"family":"Jaffry","given":"Zahra"},{"family":"Altamini","given":"Afnan"},{"family":"Kirby","given":"Andrew"},{"family":"Søreide","given":"Kjetil"},{"family":"Recinos","given":"Gustavo"},{"family":"Cornick","given":"Jen"},{"family":"Modolo","given":"Maria Marta"},{"family":"Iyer","given":"Dushyant"},{"family":"King","given":"Sebastian"},{"family":"Arthur","given":"Tom"},{"family":"Nahar","given":"Sayeda Nazmum"},{"family":"Waterman","given":"Ade"},{"family":"Walsh","given":"Michael"},{"family":"Agarwal","given":"Arnav"},{"family":"Zani","given":"Augusto"},{"family":"Firdouse","given":"Mohammed"},{"family":"Rouse","given":"Tyler"},{"family":"Liu","given":"Qinyang"},{"family":"Correa","given":"Juan Camilo"},{"family":"Talving","given":"Peep"},{"family":"Worku","given":"Mengistu"},{"family":"Arnaud","given":"Alexis"},{"family":"Kalles","given":"Vassilis"},{"family":"Kumar","given":"Basant"},{"family":"Kumar","given":"Sunil"},{"family":"Amandito","given":"Radhian"},{"family":"Quek","given":"Roy"},{"family":"Ansaloni","given":"Luca"},{"family":"Altibi","given":"Ahmed"},{"family":"Venskutonis","given":"Donatas"},{"family":"Zilinskas","given":"Justas"},{"family":"Poskus","given":"Tomas"},{"family":"Whitaker","given":"John"},{"family":"Msosa","given":"Vanessa"},{"family":"Tew","given":"Yong Yong"},{"family":"Farrugia","given":"Alexia"},{"family":"Borg","given":"Elaine"},{"family":"Bentounsi","given":"Zineb"},{"family":"Gala","given":"Tanzeela"},{"family":"Al-Slaibi","given":"Ibrahim"},{"family":"Tahboub","given":"Haya"},{"family":"Alser","given":"Osaid H"},{"family":"Romani","given":"Diego"},{"family":"Shu","given":"Sebestian"},{"family":"Major","given":"Piotr"},{"family":"Mironescu","given":"Aurel"},{"family":"Bratu","given":"Matei"},{"family":"Kourdouli","given":"Amar"},{"family":"Ndajiwo","given":"Aliyu"},{"family":"Altwijri","given":"Abdulaziz"},{"family":"Alsaggaf","given":"Mohammed Ubaid"},{"family":"Gudal","given":"Ahmad"},{"family":"Jubran","given":"Al Faifi"},{"family":"Seisay","given":"Sam"},{"family":"Lieske","given":"Bettina"},{"family":"Ortega","given":"Irene"},{"family":"Jeyakumar","given":"Jenifa"},{"family":"Senanayake","given":"Kithsiri J"},{"family":"Abdulbagi","given":"Omar"},{"family":"Cengiz","given":"Yucel"},{"family":"Raptis","given":"Dmitri"},{"family":"Altinel","given":"Yuksel"},{"family":"Kong","given":"Chia"},{"family":"Teasdale","given":"Ella"},{"family":"Irwin","given":"Gareth"},{"family":"Stoddart","given":"Michael"},{"family":"Kabariti","given":"Rakan"},{"family":"Suresh","given":"Sukrit"},{"family":"Gash","given":"Katherine"},{"family":"Narayanan","given":"Ragavan"},{"family":"Maimbo","given":"Mayaba"},{"family":"Grizhja","given":"Besmir"},{"family":"Ymeri","given":"Shpetim"},{"family":"Galiqi","given":"Gezim"},{"family":"Klappenbach","given":"Roberto"},{"family":"Antezana","given":"Diego"},{"family":"Mendoza Beleño","given":"Alvaro Enrique"},{"family":"Costa","given":"Cecilia"},{"family":"Sanchez","given":"Belen"},{"family":"Aviles","given":"Susan"},{"family":"Fermani","given":"Claudio Gabriel"},{"family":"Balmaceda","given":"Rubén"},{"family":"Villalobos","given":"Santiago"},{"family":"Carmona","given":"Juan Manuel"},{"family":"Hamill","given":"Daniel"},{"family":"Deutschmann","given":"Peter"},{"family":"Sandler","given":"Simone"},{"family":"Cox","given":"Daniel"},{"family":"Nataraja","given":"Ram"},{"family":"Sharpin","given":"Claire"},{"family":"Ljuhar","given":"Damir"},{"family":"Gray","given":"Demi"},{"family":"Haines","given":"Morgan"},{"family":"Iyer","given":"Dush"},{"family":"Niranjan","given":"Nithya"},{"family":"D'Amours","given":"Scott"},{"family":"Ashtari","given":"Morvarid"},{"family":"Franco","given":"Helena"},{"family":"Rahman Mitul","given":"Ashrarur"},{"family":"Karim","given":"Sabbir"},{"family":"Aman","given":"Nowrin F"},{"family":"Estee","given":"Mahnuma Mahfuz"},{"family":"Salma","given":"Umme"},{"family":"Razzaque","given":"Joyeta"},{"family":"Hamid Kanta","given":"Tasnia"},{"family":"Tori","given":"Sayeeda Aktar"},{"family":"Alamin","given":"Shadid"},{"family":"Roy","given":"Swapnil"},{"family":"Al Amin","given":"Shadid"},{"family":"Karim","given":"Rezaul"},{"family":"Haque","given":"Muhtarima"},{"family":"Faruq","given":"Amreen"},{"family":"Iftekhar","given":"Farhana"},{"family":"O'Shea","given":"Margaret"},{"family":"Padmore","given":"Greg"},{"family":"Jonnalagadda","given":"Ramesh"},{"family":"Litvin","given":"Andrey"},{"family":"Filatau","given":"Aliaksandr"},{"family":"Paulouski","given":"Dzmitry"},{"family":"Shubianok","given":"Maryna"},{"family":"Shachykava","given":"Tatsiana"},{"family":"Khokha","given":"Dzianis"},{"family":"Khokha","given":"Vladimir"},{"family":"Djivoh","given":"Fernande"},{"family":"Dossou","given":"Francis"},{"family":"Seto","given":"Djifid Morel"},{"family":"Gbessi","given":"Dansou Gaspard"},{"family":"Noukpozounkou","given":"Bruno"},{"family":"Imorou Souaibou","given":"Yacoubou"},{"family":"Keke","given":"Kpèmahouton René"},{"family":"Hodonou","given":"Fred"},{"family":"Ahounou","given":"Ernest Yemalin Stephane"},{"family":"Alihonou","given":"Thierry"},{"family":"Dénakpo","given":"Max"},{"family":"Ahlonsou","given":"Germain"},{"family":"Ginbo Bedada","given":"Alemayehu"},{"family":"Nsengiyumva","given":"Carlos"},{"family":"Kwizera","given":"Sandrine"},{"family":"Barendegere","given":"Venerand"},{"family":"Choi","given":"Philip"},{"family":"Stock","given":"Simon"},{"family":"Jamal","given":"Luai"},{"family":"Azzie","given":"Georges"},{"family":"Kushwaha","given":"Sameer"},{"family":"Chen","given":"Tzu-Ling"},{"family":"Yip","given":"Chingwan"},{"family":"Montes","given":"Irene"},{"family":"Zapata","given":"Felipe"},{"family":"Sierra","given":"Sebastian"},{"family":"Villegas Lanau","given":"Maria Isabel"},{"family":"Mendoza Arango","given":"Maria Clara"},{"family":"Mendoza Restrepo","given":"Ivan"},{"family":"Restrepo Giraldo","given":"Ruben Santiago"},{"family":"Domini","given":"Edgar"},{"family":"Karlo","given":"Robert"},{"family":"Mihanovic","given":"Jakov"},{"family":"Youssef","given":"Mohamed"},{"family":"Elfeki","given":"Hossam"},{"family":"Thabet","given":"Waleed"},{"family":"Sanad","given":"Aly"},{"family":"Tawfik","given":"Gehad"},{"family":"Zaki","given":"Ahmed"},{"family":"Abdel-Hameed","given":"Noran"},{"family":"Mostafa","given":"Mohamed"},{"family":"Omar","given":"Muhammad Fathi Waleed"},{"family":"Ghanem","given":"Ahmed"},{"family":"Abdallah","given":"Emad"},{"family":"Denewer","given":"Adel"},{"family":"Emara","given":"Eman"},{"family":"Rashad","given":"Eman"},{"family":"Sakr","given":"Ahmad"},{"family":"Elashry","given":"Rehab"},{"family":"Emile","given":"Sameh"},{"family":"Khafagy","given":"Toqa"},{"family":"Elhamouly","given":"Sara"},{"family":"Elfarargy","given":"Arwa"},{"family":"Mamdouh Mohamed","given":"Amna"},{"family":"Saied Nagy","given":"Ghada"},{"family":"Esam","given":"Abeer"},{"family":"Elwy","given":"Eman"},{"family":"Hammad","given":"Aya"},{"family":"Khallaf","given":"Salwa"},{"family":"Ibrahim","given":"Eman"},{"family":"Said Badr","given":"Ahmed"},{"family":"Moustafa","given":"Ahmed"},{"family":"Eldosouky Mohammed","given":"Amany"},{"family":"Elgheriany","given":"Mohammed"},{"family":"Abdelmageed","given":"Eman"},{"family":"Al Raouf","given":"Eman Abd"},{"family":"Samir Elbanby","given":"Esraa"},{"family":"Elmasry","given":"Maha"},{"family":"Morsy Farahat","given":"Mahitab"},{"family":"Yahya Mansor","given":"Eman"},{"family":"Magdy Hegazy","given":"Eman"},{"family":"Gamal","given":"Esraa"},{"family":"Gamal","given":"Heba"},{"family":"Kandil","given":"Hend"},{"family":"Maher Abdelrouf","given":"Doaa"},{"family":"Moaty","given":"Mohamed"},{"family":"Gamal","given":"Dina"},{"family":"El-Sagheer","given":"Nada"},{"family":"Salah","given":"Mohamed"},{"family":"Magdy","given":"Salma"},{"family":"Salah","given":"Asmaa"},{"family":"Essam","given":"Ahmed"},{"family":"Ali","given":"Ahmed"},{"family":"Badawy","given":"Mahmoud"},{"family":"Ahmed","given":"Sara"},{"family":"Mohamed","given":"Mazed"},{"family":"Assal","given":"Abdelrahman"},{"family":"Sleem","given":"Mohamed"},{"family":"Ebidy","given":"Mai"},{"family":"Abd-Elrazek","given":"Aly"},{"family":"Zahran","given":"Diaaaldin"},{"family":"Adam","given":"Nourhan"},{"family":"Nazir","given":"Mohamed"},{"family":"Hassanein","given":"Adel B"},{"family":"Ismail","given":"Ahmed"},{"family":"Elsawy","given":"Amira"},{"family":"Mamdouh","given":"Rana"},{"family":"Mabrouk","given":"Mohamed"},{"family":"Ahmed","given":"Lopna Ahmed Mohamed"},{"family":"Hassab Alnaby","given":"Mohamed"},{"family":"Magdy","given":"Eman"},{"family":"Abd-Elmawla","given":"Manar"},{"family":"Fahim","given":"Marwan"},{"family":"Mowafy","given":"Bassant"},{"family":"Ibrahim Mahmoud","given":"Moustafa"},{"family":"Allam","given":"Meran"},{"family":"Alkelani","given":"Muhammad"},{"family":"Halim El Gendy","given":"Noran"},{"family":"Saad Aboul-Naga","given":"Mariam"},{"family":"Alaa El-Din","given":"Reham"},{"family":"Elgendy","given":"Alyaa Halim"},{"family":"Ismail","given":"Mohamed"},{"family":"Shalaby","given":"Mahmoud"},{"family":"Adel Elsharkawy","given":"Aya"},{"family":"Elsayed Moghazy","given":"Mahmoud"},{"family":"Hesham Elbisomy","given":"Khaled"},{"family":"Abdel Gawad Shakshouk","given":"Hend"},{"family":"Hamed","given":"Mohamed Fouad"},{"family":"Ebidy","given":"Mai Mohamed"},{"family":"Abdelkader","given":"Mostafa"},{"family":"Karkeet","given":"Mohamed"},{"family":"Ahmed","given":"Hayam"},{"family":"Adel","given":"Israa"},{"family":"Omar","given":"Mohammad Elsayed"},{"family":"Ibrahim","given":"Mohamed"},{"family":"Ghoneim","given":"Omar"},{"family":"Hesham","given":"Omar"},{"family":"Gamal","given":"Shimaa"},{"family":"Hilal","given":"Karim"},{"family":"Arafa","given":"Omar"},{"family":"Adel Awad","given":"Sawsan"},{"family":"Salem","given":"Menatalla"},{"family":"Abdellatif Elsherif","given":"Fawzia"},{"family":"Elsabbagh","given":"Nourhan"},{"family":"Aboelsoud","given":"Moustafa R"},{"family":"Hossam Eldin Fouad Rida","given":"Ahmed"},{"family":"Hossameldin","given":"Amr"},{"family":"Hany","given":"Ethar"},{"family":"Hosny Asar","given":"Yomna"},{"family":"Anwar","given":"Nourhan"},{"family":"Gadelkarim","given":"Mohamed"},{"family":"Abdelhady","given":"Samar"},{"family":"Mohamed Morshedy","given":"Eman"},{"family":"Saad","given":"Reham"},{"family":"Soliman","given":"Nourhan"},{"family":"Salama","given":"Mahmoud"},{"family":"Ezzat","given":"Eslam"},{"family":"Mohamed","given":"Arwa"},{"family":"Ibrahim","given":"Arwa"},{"family":"Fergany","given":"Alaa"},{"family":"Mohammed","given":"Sara"},{"family":"Reda","given":"Aya"},{"family":"Allam","given":"Yomna"},{"family":"Saad","given":"Hanan Adel"},{"family":"Abdelfatah","given":"Afnan"},{"family":"Fathy","given":"Aya Mohamed"},{"family":"El-Sehily","given":"Ahmed"},{"family":"Abdalmageed Kasem","given":"Esraa"},{"family":"Hassan","given":"Ahmed Tarek Abdelbaset"},{"family":"Mohammed","given":"Ahmed Rabeih"},{"family":"Saad","given":"Abdalla Gamal"},{"family":"Elfouly","given":"Yasmin"},{"family":"Elfouly","given":"Nesma"},{"family":"Ibrahim","given":"Arij"},{"family":"Hassaan","given":"Amr"},{"family":"Mohammed","given":"Mohammed Mustafa"},{"family":"Elhoseny","given":"Ghada"},{"family":"Magdy","given":"Mohamed"},{"family":"Abd Elkhalek","given":"Esraa"},{"family":"Zakaria","given":"Yehia"},{"family":"Ezzat","given":"Tarek"},{"family":"Abo El Dahab","given":"Ali"},{"family":"Kelany","given":"Mohamed"},{"family":"Arafa","given":"Sara"},{"family":"Mokhtar Mohamed Hassan","given":"Osama"},{"family":"Mohamed Badwi","given":"Nermin"},{"family":"Saber Sleem","given":"Ahmad"},{"family":"Ahmed","given":"Hussien"},{"family":"Abdelbadeai","given":"Kholoud"},{"family":"Abozed Abdullah","given":"Mohamed"},{"family":"Lokman","given":"Muhammad Amsyar Auni"},{"family":"Bahar","given":"Suraya"},{"family":"Rady Abdelazeam","given":"Anan"},{"family":"Adelshone","given":"Abdelrahman"},{"family":"Bin Hasnan","given":"Muhammad"},{"family":"Zulkifli","given":"Athirah"},{"family":"Kamarulzamil","given":"Siti Nur Alia"},{"family":"Elhendawy","given":"Abdelaziz"},{"family":"Latif","given":"Aliang"},{"family":"Bin Adnan","given":"Ahmad"},{"family":"Shaharuddin","given":"Shahadatul"},{"family":"Haji Abdul Majid","given":"Aminah Hanum"},{"family":"Amreia","given":"Mahmoud"},{"family":"Al-Marakby","given":"Dina"},{"family":"Salma","given":"Mahmoud"},{"family":"Ismail","given":"Mohamad Jeffrey Bin"},{"family":"Mohd Basir","given":"Elissa Rifhan"},{"family":"Mohd Ali","given":"Citra Dewi"},{"family":"Ata","given":"Aya Yehia"},{"family":"Nasr","given":"Maha"},{"family":"Rezq","given":"Asmaa"},{"family":"Sheta","given":"Ahmed"},{"family":"Tariq","given":"Sherif"},{"family":"Sallam","given":"Abd Elkhalek"},{"family":"Darwish","given":"Abdelrhman KZ"},{"family":"Elmihy","given":"Sohaila"},{"family":"Elhadry","given":"Shady"},{"family":"Farag","given":"Ahmed"},{"family":"Hajeh","given":"Haidar"},{"family":"Abdelaal","given":"Abdelaziz"},{"family":"Aglan","given":"Amro"},{"family":"Zohair","given":"Ahmed"},{"family":"Essam","given":"Mahitab"},{"family":"Moussa","given":"Omar"},{"family":"El-Gizawy","given":"Esraa"},{"family":"Samy","given":"Mostafa"},{"family":"Ali","given":"Safia"},{"family":"El Halawany","given":"Esraa"},{"family":"Ata","given":"Ahmed"},{"family":"El Halawany","given":"Mohamed"},{"family":"Nashat","given":"Mohamed"},{"family":"Soliman","given":"Samar"},{"family":"Elazab","given":"Alaa"},{"family":"Samy","given":"Mostada"},{"family":"Abdelaziz","given":"Mohamed A"},{"family":"Ibrahim","given":"Khaled"},{"family":"Ibrahim","given":"Ahmed Mohamed"},{"family":"Gado","given":"Ammar"},{"family":"Hantour","given":"Usama"},{"family":"Alm Eldeen","given":"Esraa"},{"family":"Loaloa","given":"Mohamed Reda"},{"family":"Abouzaid","given":"Arwa"},{"family":"Ahmed Bahaa Eldin","given":"Mostafa"},{"family":"Hashad","given":"Eman"},{"family":"Sroor","given":"Fathy"},{"family":"Gamil","given":"Doaa"},{"family":"Mahmoud Abdulhakeem","given":"Eman"},{"family":"Zakaria","given":"Mahmoud"},{"family":"Mohamed","given":"Fawzy"},{"family":"Abubakr","given":"Marwan"},{"family":"Ali","given":"Elsayed"},{"family":"Magdy","given":"Hesham"},{"family":"Ramadan","given":"Menna Tallah"},{"family":"Abdelaty Mohamed","given":"Mohamed"},{"family":"Mansour","given":"Salma"},{"family":"Abdul Aziz Amin","given":"Hager"},{"family":"Rabie Mohamed","given":"Ahmed"},{"family":"Saami","given":"Mahmoud"},{"family":"Ahmed Reda Elsayed","given":"Nada"},{"family":"Tarek","given":"Adham"},{"family":"Mohy Eldeen Mahmoud","given":"Sabry"},{"family":"Magdy El Sayed","given":"Islam"},{"family":"Reda","given":"Amira"},{"family":"Yusuf Shawky","given":"Martina"},{"family":"Mousa Salem","given":"Mohammed"},{"family":"Alaa El-Din","given":"Shahinaz"},{"family":"Abdullah Soliman","given":"Noha"},{"family":"Talaat","given":"Muhammed"},{"family":"Alaael-Dein","given":"Shahinaz"},{"family":"Abd Elmoen Elhusseiny","given":"Ahmed"},{"family":"Abdullah","given":"Noha"},{"family":"Elshaar","given":"Mohammed"},{"family":"Abdelfatah Ibraheem","given":"Aya"},{"family":"Abdulaziz","given":"Hager"},{"family":"Kamal Ismail","given":"Mohammed"},{"family":"Hamdy Madkor","given":"Mona"},{"family":"Abdelaty","given":"Mohamed"},{"family":"Mahmoud Abdel-Kader","given":"Sara"},{"family":"Mohamed Salah","given":"Osama"},{"family":"Eldafrawy","given":"Mahmoud"},{"family":"Zaki Eldeeb","given":"Ahmed"},{"family":"Mahmoud Eid","given":"Mostafa"},{"family":"Attia","given":"Attia"},{"family":"Salah El-Dien","given":"Khalid"},{"family":"Shwky","given":"Ayman"},{"family":"Badenjki","given":"Mohamed Adel"},{"family":"Soliman","given":"Abdelrahman"},{"family":"Mahmoud Al Attar","given":"Samaa"},{"family":"Sayed","given":"Farrag"},{"family":"Abdel Sabour","given":"Fahd"},{"family":"Azizeldine","given":"Mohammed G"},{"family":"Shawqi","given":"Muhammad"},{"family":"Hashim","given":"Abdullah"},{"family":"Aamer","given":"Ahmed"},{"family":"Abdelraouf","given":"Ahmed Mahmoud"},{"family":"Abdelshakour","given":"Mahmoud"},{"family":"Ibrahim","given":"Amal"},{"family":"Mahmoud","given":"Basma"},{"family":"Ali Mahmoud","given":"Mohamed"},{"family":"Qenawy","given":"Mostafa"},{"family":"Rashed","given":"Ahmed M"},{"family":"Dahy","given":"Ahmed"},{"family":"Sayed","given":"Marwa"},{"family":"Shamsedine","given":"Ahmed W"},{"family":"Mohamed","given":"Bakeer"},{"family":"Hasan","given":"Ahmad"},{"family":"Saad","given":"Mahmoud M"},{"family":"Abdul Bassit","given":"Khalil"},{"family":"Khalid Abd El-Latif","given":"Nadia"},{"family":"Elzahed","given":"Nada"},{"family":"El Kashash","given":"Ahmed"},{"family":"Bekhet","given":"Nada Mohamed"},{"family":"Hafez","given":"Sarah"},{"family":"Gad","given":"Ahmed"},{"family":"Maher","given":"Mahmoud Elkhadragy"},{"family":"Abd El-Sameea","given":"Ahmed"},{"family":"Hafez","given":"Mohamed"},{"family":"Sabe","given":"Ahmad"},{"family":"Ahmed","given":"Ataa"},{"family":"Shahine","given":"Ahmed"},{"family":"Dawood","given":"Khaled"},{"family":"Gaafar","given":"Shireen"},{"family":"Husseiny","given":"Reem"},{"family":"Aboelmagd","given":"Omnia"},{"family":"Soliman","given":"Ahmed"},{"family":"Mesbah","given":"Nourhan"},{"family":"Emadeldin","given":"Hossam"},{"family":"Al Meligy","given":"Amgad"},{"family":"Bekhet","given":"Amira Hassan"},{"family":"Hasan","given":"Doaa"},{"family":"Alhady","given":"Khaled"},{"family":"Sabe","given":"Ahmad Khaled"},{"family":"Elnajjar","given":"Mahmoud A"},{"family":"Aboelella","given":"Majed"},{"family":"Hamsho","given":"Ward"},{"family":"Hassan","given":"Ihab"},{"family":"Saad","given":"Hala"},{"family":"Abdelazim","given":"Galaleldin"},{"family":"Mahmoud","given":"Hend"},{"family":"Wael","given":"Noha"},{"family":"Kandil","given":"Ahmedali M"},{"family":"Magdy","given":"Ahmed"},{"family":"Said Elkholy","given":"Shimaa"},{"family":"Adel","given":"Badr Eldin"},{"family":"Dabbour","given":"Kareem"},{"family":"Elsherbiney","given":"Saged"},{"family":"Mattar","given":"Omar"},{"family":"Khaled AbdRabou","given":"Abdulshafi"},{"family":"Aly","given":"Mohammed Yahia Mohamed"},{"family":"Geuoshy","given":"Abdelrahman"},{"family":"Elnagar","given":"Ahmedglal"},{"family":"Ahmed","given":"Saraibrahim"},{"family":"Abdelmotaleb","given":"Ibrahem"},{"family":"Saleh","given":"Amr Ahmed"},{"family":"Mohammed Bakry","given":"Hesham"},{"family":"Saeed","given":"Manar"},{"family":"Mahmoud","given":"Shady"},{"family":"Tawfik","given":"Badreldin Adel"},{"family":"Ismail","given":"Samar Adel"},{"family":"Zakaria","given":"Esraay"},{"family":"Gad","given":"Mariam O"},{"family":"Salah Elhelbawy","given":"Mohamed"},{"family":"Bassem","given":"Monica"},{"family":"Maraie","given":"Noha"},{"family":"Medhat Elhadary","given":"Nourhan"},{"family":"Semeda","given":"Nourhan"},{"family":"Rabie Mohamed","given":"Shaza"},{"family":"Bakry","given":"Hesham Mohammed"},{"family":"Essam","given":"Aa"},{"family":"Tarek","given":"Dina"},{"family":"Ashour","given":"Khlood"},{"family":"Elhadad","given":"Alaa"},{"family":"Abdel-Aty","given":"Abdulrahman"},{"family":"Rakha","given":"Ibrahim"},{"family":"Mamdouh Matter","given":"Sara"},{"family":"Abdelhamed","given":"Rasha"},{"family":"Abdelkader","given":"Omar"},{"family":"Hassaan","given":"Ayat"},{"family":"Soliman","given":"Yasmin"},{"family":"Mohamed","given":"Amna"},{"family":"Ghanem","given":"Sara"},{"family":"Amr Mohamed Farouk","given":"Sara"},{"family":"Ibrahim","given":"Eman Mohamed"},{"family":"El-Taher","given":"Esraa"},{"family":"Mostafa","given":"Merna"},{"family":"Mahrous Badr","given":"Mohamed Fawzy"},{"family":"Elsemelawy","given":"Rofida"},{"family":"El-Sawy","given":"Aya"},{"family":"Bakr","given":"Ahmad"},{"family":"Al Rafati","given":"Ahmad Abdel Razaq"},{"family":"Saar","given":"Sten"},{"family":"Reinsoo","given":"Arvo"},{"family":"Seyoum","given":"Nebyou"},{"family":"Worku","given":"Tewodros"},{"family":"Fitsum","given":"Agazi"},{"family":"Tolonen","given":"Matti"},{"family":"Leppäniemi","given":"Ari"},{"family":"Sallinen","given":"Ville"},{"family":"Parmentier","given":"Benogreît"},{"family":"Peycelon","given":"Matthieu"},{"family":"Irtan","given":"Sabine"},{"family":"Dardenne","given":"Sabrina"},{"family":"Robert","given":"Elsa"},{"family":"Maillot","given":"Betty"},{"family":"Courboin","given":"Etienne"},{"family":"Arnaud","given":"Alexis Pierre"},{"family":"Hascoet","given":"Juliette"},{"family":"Abbo","given":"Olivier"},{"family":"Ait Kaci","given":"Amir"},{"family":"Prudhomme","given":"Thomas"},{"family":"Ballouhey","given":"Quentin"},{"family":"Grosos","given":"Céline"},{"family":"Fourcade","given":"Laurent"},{"family":"Cecilia","given":"Tolg"},{"family":"Jean-Francois","given":"Colombani"},{"family":"Helene","given":"Francois-Coridon"},{"family":"Delforge","given":"Xavier"},{"family":"Haraux","given":"Elodie"},{"family":"Dousset","given":"Bertrand"},{"family":"Schiavone","given":"Roberto"},{"family":"Gaujoux","given":"Sebastien"},{"family":"Marret","given":"Jean-Baptiste"},{"family":"Haffreingue","given":"Aurore"},{"family":"Rod","given":"Julien"},{"family":"Renaux-Petel","given":"Mariette"},{"family":"Lecompte","given":"Jean-François"},{"family":"Bréaud","given":"Jean"},{"family":"Gastaldi","given":"Pauline"},{"family":"Taieb","given":"Chouikh"},{"family":"Claire","given":"Raquillet"},{"family":"Anis","given":"Echaieb"},{"family":"Bustangi","given":"Nasir"},{"family":"Lopez","given":"Manuel"},{"family":"Scalabre","given":"Aurelien"},{"family":"Grella","given":"Maria Giovanna"},{"family":"Mariani","given":"Aurora"},{"family":"Podevin","given":"Guillaume"},{"family":"Schmitt","given":"Françoise"},{"family":"Hervieux","given":"Erik"},{"family":"Broch","given":"Aline"},{"family":"Muller","given":"Cecile"},{"family":"Bandoh","given":"Dickson"},{"family":"Abantanga","given":"Francis"},{"family":"Kyereh","given":"Martin"},{"family":"Asumah","given":"Hamza"},{"family":"Appiah","given":"Eric Kofi"},{"family":"Wondoh","given":"Paul"},{"family":"Gyedu","given":"Adam"},{"family":"Dally","given":"Charles"},{"family":"Agbedinu","given":"Kwabena"},{"family":"Amoah","given":"Michael"},{"family":"Yifieyeh","given":"Abiboye"},{"family":"Agbedinu","given":"Kwabena"},{"family":"Owusu","given":"Frank"},{"family":"Amoako-Boateng","given":"Mabel"},{"family":"Dayie","given":"Makafui"},{"family":"Hagan","given":"Richmond"},{"family":"Debrah","given":"Sam"},{"family":"Ohene-Yeboah","given":"Micheal"},{"family":"Clegg-Lampety","given":"Joe-Nat"},{"family":"Etwire","given":"Victor"},{"family":"Dakubo","given":"Jonathan"},{"family":"Essoun","given":"Samuel"},{"family":"Bonney","given":"William"},{"family":"Glover-Addy","given":"Hope"},{"family":"Osei-Nketiah","given":"Samuel"},{"family":"Amoako","given":"Joachim"},{"family":"Adu-Aryee","given":"Niiarmah"},{"family":"Appeadu-Mensah","given":"William"},{"family":"Bediako-Bowan","given":"Antoinette"},{"family":"Dedey","given":"Florence"},{"family":"Ekow","given":"Mattew"},{"family":"Akatibo","given":"Emmanuel"},{"family":"Yakubu","given":"Musah"},{"family":"Kordorwu","given":"Hope Edem Kofi"},{"family":"Asare-Bediako","given":"Kwasi"},{"family":"Tackie","given":"Enoch"},{"family":"Aaniana","given":"Kenneth"},{"family":"Acquah","given":"Emmanuel"},{"family":"Opoku-Agyeman","given":"Richard"},{"family":"Avoka","given":"Anthony"},{"family":"Kusi","given":"Kwasi"},{"family":"Maison","given":"Kwame"},{"family":"Gyamfi","given":"Frank Enoch"},{"family":"Naa Barnabas","given":"Gandau"},{"family":"Abdul-Latif","given":"Saiba"},{"family":"Taah Amoako","given":"Philip"},{"family":"Davor","given":"Anthony"},{"family":"Dassah","given":"Victor"},{"family":"Dagoe","given":"Enoch"},{"family":"Kwakyeafriyie","given":"Prince"},{"family":"Akoto","given":"Elliot"},{"family":"Ackom","given":"Eric"},{"family":"Mensah","given":"Ekow"},{"family":"Atkins","given":"Ebenezer Takyi"},{"family":"Coompson","given":"Christian Lari"},{"family":"Ivros","given":"Nikolaos"},{"family":"Ferousis","given":"Christoforos"},{"family":"Kalles","given":"Vasileios"},{"family":"Agalianos","given":"Christos"},{"family":"Kyriazanos","given":"Ioannis"},{"family":"Barkolias","given":"Christos"},{"family":"Tselos","given":"Angelos"},{"family":"Tzikos","given":"Georgios"},{"family":"Voulgaris","given":"Evangelos"},{"family":"Lytras","given":"Dimitrios"},{"family":"Bamicha","given":"Athanasia"},{"family":"Psarianos","given":"Kyriakos"},{"family":"Stefanopoulos","given":"Anastasios"},{"family":"Patoulias","given":"Ioannis"},{"family":"Sfougaris","given":"Dimitrios"},{"family":"Valioulis","given":"Ioannis"},{"family":"Balalis","given":"Dimitrios"},{"family":"Korkolis","given":"Dimitrios"},{"family":"Manatakis","given":"Dimitrios K"},{"family":"Kyrou","given":"Georgios"},{"family":"Karabelias","given":"Georgios"},{"family":"Papaskarlatos","given":"Iason-Antonios"},{"family":"Konstantina","given":"Kolonia"},{"family":"Zampitis","given":"Nikolaos"},{"family":"Germanos","given":"Stylianos"},{"family":"Papailia","given":"Aspasia"},{"family":"Theodosopoulos","given":"Theodosios"},{"family":"Gkiokas","given":"Georgios"},{"family":"Mitroudi","given":"Magdalini"},{"family":"Panteli","given":"Christina"},{"family":"Feidantsis","given":"Thomas"},{"family":"Farmakis","given":"Konstantinos"},{"family":"Kyziridis","given":"Dimitrios"},{"family":"Ioannidis","given":"Orestis"},{"family":"Parpoudi","given":"Styliani"},{"family":"Gemenetzis","given":"Georgios"},{"family":"Parasyris","given":"Stavros"},{"family":"Anthoulakis","given":"Christos"},{"family":"Nikoloudis","given":"Nikolaos"},{"family":"Margaritis","given":"Michail"},{"family":"Aguilera-Arevalo","given":"Maria-Lorena"},{"family":"Coyoy-Gaitan","given":"Otto"},{"family":"Rosales","given":"Javier"},{"family":"Tale","given":"Luis"},{"family":"Soley","given":"Rafael"},{"family":"Barrios","given":"Emmanuel"},{"family":"Rodriguez","given":"Servio Tulio Torres"},{"family":"Paz Galvez","given":"Carlos"},{"family":"Herrera Cruz","given":"Danilo"},{"family":"Sanchez Rosenberg","given":"Guillermo"},{"family":"Matheu","given":"Alejandro"},{"family":"Cohen","given":"David Monterroso"},{"family":"Paul","given":"Marie"},{"family":"Charles","given":"Angeline"},{"family":"Lam","given":"Justin Chak Yiu"},{"family":"Yeung","given":"Man Hon Andrew"},{"family":"Fok","given":"Chi Ying Jacquelyn"},{"family":"Li","given":"Ka Hin Gabriel"},{"family":"Lai","given":"Anthony Chuk-Him"},{"family":"Cheung","given":"Yuk Hong Eric"},{"family":"Wong","given":"Hong Yee"},{"family":"Leung","given":"Ka Wai"},{"family":"Lee","given":"Tien Seng Bryan"},{"family":"Lam","given":"Wai Him"},{"family":"Dao","given":"Weihei"},{"family":"Kwok","given":"Stephanie Hiu-wai"},{"family":"Chan","given":"Tsz-Yan Katie"},{"family":"Ng","given":"Yung Kok"},{"family":"Mak","given":"Twc"},{"family":"Foo","given":"Chi Chung"},{"family":"Yang","given":"James"},{"family":"Bhatnagar","given":"Ankur"},{"family":"Upadhyaya","given":"Vijaid"},{"family":"Muddebihal","given":"Uday"},{"family":"Dar","given":"Wasim"},{"family":"Janardhan","given":"Kc"},{"family":"Aruldas","given":"Neerav"},{"family":"Adella","given":"Fidelis Jacklyn"},{"family":"Rulie","given":"Anthonius Santoso"},{"family":"Iskandar","given":"Ferdy"},{"family":"Setiawan","given":"Jonny"},{"family":"Evajelista","given":"Cicilia Viany"},{"family":"Natalie","given":"Hani"},{"family":"Suyadi","given":"Arlindawati"},{"family":"Gunawan","given":"Rudy"},{"family":"Karismaningtyas","given":"Herlin"},{"family":"Mata","given":"Lusi Padma Sulistianingsih"},{"family":"Andika","given":"Ferry Fitriya Ayu"},{"family":"Hasanah","given":"Afifatun"},{"family":"Widiastini","given":"T Ariani"},{"family":"Purwaningsih","given":"Nurlaila Ayu"},{"family":"Mukin","given":"Annisa Dewi Fitriana"},{"family":"Rahmah","given":"Dina Faizatur"},{"family":"Nurqistan","given":"Hazmi Dwinanda"},{"family":"Arsyad","given":"Hasbi Maulana"},{"family":"Adhitama","given":"Novia"},{"family":"Jeo","given":"Wifanto Saditya"},{"family":"Sutandi","given":"Nathania"},{"family":"Clarissa","given":"Audrey"},{"family":"Gultom","given":"Phebe Anggita"},{"family":"Billy","given":"Matthew"},{"family":"Haloho","given":"Andreass"},{"family":"Johanna","given":"Nadya"},{"family":"Lee","given":"Felix"},{"family":"Radin Dorani","given":"Radin Mohd Nurrahman"},{"family":"Glynn","given":"Martha"},{"family":"Alherz","given":"Mohammad"},{"family":"Goh","given":"Wennweoi"},{"family":"Shiwani","given":"Haaris A"},{"family":"Sproule","given":"Lorraine"},{"family":"Conlon","given":"Kevin C"},{"family":"Bala","given":"Miklosh"},{"family":"Kedar","given":"Asaf"},{"family":"Turati","given":"Luca"},{"family":"Bianco","given":"Federica"},{"family":"Steccanella","given":"Francesca"},{"family":"Gallo","given":"Gaetano"},{"family":"Trompetto","given":"Mario"},{"family":"Clerico","given":"Giuseppe"},{"family":"Papandrea","given":"Matteo"},{"family":"Sammarco","given":"Giuseppe"},{"family":"Sacco","given":"Rosario"},{"family":"Benevento","given":"Angelo"},{"family":"Giavarini","given":"Luisa"},{"family":"Giglio","given":"Mariano Cesare"},{"family":"Bucci","given":"Luigi"},{"family":"Pagano","given":"Gianluca"},{"family":"Sollazzo","given":"Viviana"},{"family":"Peltrini","given":"Roberto"},{"family":"Luglio","given":"Gaetano"},{"family":"Birindelli","given":"Arianna"},{"family":"Di Saverio","given":"Salomone"},{"family":"Tugnoli","given":"Gregorio"},{"family":"Paludi","given":"Miguel Angel"},{"family":"Mingrone","given":"Pietro"},{"family":"Pata","given":"Domenica"},{"family":"Selvaggi","given":"Francesco"},{"family":"Selvaggi","given":"Lucio"},{"family":"Pellino","given":"Gianluca"},{"family":"Di Martino","given":"Natale"},{"family":"Curletti","given":"Gianluca"},{"family":"Aonzo","given":"Paolo"},{"family":"Galleano","given":"Raffaele"},{"family":"Berti","given":"Stefano"},{"family":"Francone","given":"Elisa"},{"family":"Boni","given":"Silvia"},{"family":"Lorenzon","given":"Laura"},{"family":"Conte","given":"Annalisa","non-dropping-particle":"lo"},{"family":"Balducci","given":"Genoveffa"},{"family":"Confalonieri","given":"Gianmaria"},{"family":"Pesenti","given":"Giovanni"},{"family":"Gavagna","given":"Laura"},{"family":"Vasquez","given":"Giorgio"},{"family":"Targa","given":"Simone"},{"family":"Occhionorelli","given":"Savino"},{"family":"Andreotti","given":"Dario"},{"family":"Pata","given":"Giacomo"},{"family":"Armellini","given":"Andrea"},{"family":"Chiesa","given":"Deborah"},{"family":"Aquilino","given":"Fabrizio"},{"family":"Chetta","given":"Nicola"},{"family":"Picciariello","given":"Arcangelo"},{"family":"Abdelkhalek","given":"Mohamed"},{"family":"Belli","given":"Andrea"},{"family":"De Franciscis","given":"Silvia"},{"family":"Bigaran","given":"Annamaria"},{"family":"Favero","given":"Alessandro"},{"family":"Basso","given":"Stefano MM"},{"family":"Salusso","given":"Paola"},{"family":"Perino","given":"Martina"},{"family":"Mochet","given":"Sylvie"},{"family":"Sasia","given":"Diego"},{"family":"Riente","given":"Francesco"},{"family":"Migliore","given":"Marco"},{"family":"Merlini","given":"David"},{"family":"Basilicò","given":"Silvia"},{"family":"Corbellini","given":"Carlo"},{"family":"Lazzari","given":"Veronica"},{"family":"Macchitella","given":"Yuri"},{"family":"Bonavina","given":"Luigi"},{"family":"Angelieri","given":"Daniele"},{"family":"Coletta","given":"Diego"},{"family":"Falaschi","given":"Federica"},{"family":"Catani","given":"Marco"},{"family":"Reali","given":"Claudia"},{"family":"Malavenda","given":"Mariastella"},{"family":"Del Basso","given":"Celeste"},{"family":"Ribaldi","given":"Sergio"},{"family":"Coletti","given":"Massimo"},{"family":"Natili","given":"Andrea"},{"family":"Depalma","given":"Norma"},{"family":"Iannone","given":"Immacolata"},{"family":"Antoniozzi","given":"Angelo"},{"family":"Rossi","given":"Davide"},{"family":"Gui","given":"Daniele"},{"family":"Perrotta","given":"Gerardo"},{"family":"Ripa","given":"Matteo"},{"family":"Giardino","given":"Francesco Ruben"},{"family":"Foco","given":"Maurizio"},{"family":"Vicario","given":"Erika"},{"family":"Coccolini","given":"Federico"},{"family":"Nita","given":"Gabriela Elisa"},{"family":"Leone","given":"Nicoletta"},{"family":"Bondurri","given":"Andrea"},{"family":"Maffioli","given":"Anna"},{"family":"Simioni","given":"Andrea"},{"family":"De Boni","given":"Davide"},{"family":"Pasquali","given":"Sandro"},{"family":"Goldin","given":"Elena"},{"family":"Vendramin","given":"Elena"},{"family":"Ciccioli","given":"Eleonora"},{"family":"Tedeschi","given":"Umberto"},{"family":"Bortolasi","given":"Luca"},{"family":"Violi","given":"Paola"},{"family":"Campagnaro","given":"Tommaso"},{"family":"Conci","given":"Simone"},{"family":"Lazzari","given":"Giovanni"},{"family":"Iacono","given":"Calogero"},{"family":"Gulielmi","given":"Alfredo"},{"family":"Manfreda","given":"Serena"},{"family":"Rinaldi","given":"Anna"},{"family":"Ringressi","given":"Maria Novella"},{"family":"Brunoni","given":"Beatrice"},{"family":"Salamone","given":"Giuseppe"},{"family":"Mangiapane","given":"Mirko"},{"family":"De Marco","given":"Paolino"},{"family":"La Brocca","given":"Antonella"},{"family":"Tutino","given":"Roberta"},{"family":"Silvestri","given":"Vania"},{"family":"Licari","given":"Leo"},{"family":"Fontana","given":"Tommaso"},{"family":"Falco","given":"Nicolò"},{"family":"Cocorullo","given":"Gianfranco"},{"family":"Shalaby","given":"Mostafa"},{"family":"Sileri","given":"Pierpaolo"},{"family":"Arcudi","given":"Claudio"},{"family":"Bsisu","given":"Isam"},{"family":"Aljboor","given":"Khaled"},{"family":"Abusalem","given":"Lana"},{"family":"Alnusairat","given":"Aseel"},{"family":"Qaissieh","given":"Ahmad"},{"family":"Al-Dakka","given":"Emad"},{"family":"Ababneh","given":"Ali"},{"family":"Halhouli","given":"Oday"},{"family":"Yusufali","given":"Taha"},{"family":"Mohammed","given":"Hussein"},{"family":"Lando","given":"Justus"},{"family":"Parker","given":"Robert"},{"family":"Ndegwa","given":"Wairimu"},{"family":"Jokubauskas","given":"Mantas"},{"family":"Gribauskaite","given":"Jolanta"},{"family":"Kuliavas","given":"Justas"},{"family":"Dulskas","given":"Audrius"},{"family":"Samalavicius","given":"Narimantas E"},{"family":"Jasaitis","given":"Kristijonas"},{"family":"Parseliunas","given":"Audrius"},{"family":"Nevieraite","given":"Viktorija"},{"family":"Montrimaite","given":"Margarita"},{"family":"Slapelyte","given":"Evelina"},{"family":"Dainius","given":"Edvinas"},{"family":"Riauka","given":"Romualdas"},{"family":"Dambrauskas","given":"Zilvinas"},{"family":"Subocius","given":"Andrejus"},{"family":"Venclauskas","given":"Linas"},{"family":"Gulbinas","given":"Antanas"},{"family":"Bradulskis","given":"Saulius"},{"family":"Kasputyte","given":"Simona"},{"family":"Mikuckyte","given":"Deimante"},{"family":"Kiudelis","given":"Mindaugas"},{"family":"Jankus","given":"Tomas"},{"family":"Petrikenas","given":"Steponas"},{"family":"Pažuskis","given":"Matas"},{"family":"Urniežius","given":"Zigmantas"},{"family":"Vilčinskas","given":"Mantas"},{"family":"Banaitis","given":"Vincas Jonas"},{"family":"Gaižauskas","given":"Vytautas"},{"family":"Grisin","given":"Edvard"},{"family":"Mazrimas","given":"Povilas"},{"family":"Rackauskas","given":"Rokas"},{"family":"Drungilas","given":"Mantas"},{"family":"Lagunavicius","given":"Karolis"},{"family":"Lipnickas","given":"Vytautas"},{"family":"Majauskyté","given":"Dovilè"},{"family":"Jotautas","given":"Valdemaras"},{"family":"Abaliksta","given":"Tomas"},{"family":"Uščinas","given":"Laimonas"},{"family":"Simutis","given":"Gintaras"},{"family":"Ladukas","given":"Adomas"},{"family":"Danys","given":"Donatas"},{"family":"Laugzemys","given":"Erikas"},{"family":"Mikalauskas","given":"Saulius"},{"family":"Zdanyte Sruogiene","given":"Elena"},{"family":"Višinskas","given":"Petras"},{"family":"Žilinskienė","given":"Reda"},{"family":"Dragatas","given":"Deividas"},{"family":"Burmistrovas","given":"Andrius"},{"family":"Tverskis","given":"Zygimantas"},{"family":"Vaicius","given":"Arturas"},{"family":"Mazelyte","given":"Ruta"},{"family":"Zadoroznas","given":"Antanas"},{"family":"Kaselis","given":"Nerijus"},{"family":"Žiubrytė","given":"Greta"},{"family":"Rahantasoa","given":"Finaritra Casimir Fleur Prudence"},{"family":"Samison","given":"Luc Hervé"},{"family":"Rasoaherinomenjanahary","given":"Fanjandrainy"},{"family":"Tolotra","given":"Todisoa Emmanuella Christina"},{"family":"Mukuzunga","given":"Cornelius"},{"family":"Kwatiwani","given":"Chimwemwe"},{"family":"Msiska","given":"Nelson"},{"family":"Chai","given":"Feng Yih"},{"family":"Asilah","given":"Siti Mohd Desa"},{"family":"Syibrah","given":"Khuzaimah Zahid"},{"family":"Chin","given":"Pui Xin"},{"family":"Salleh","given":"Afizah"},{"family":"Riswan","given":"Nur Zulaika"},{"family":"Roslani","given":"April Camilla"},{"family":"Chong","given":"Hoong-Yin"},{"family":"Aziz","given":"Nora Abdul"},{"family":"Poh","given":"Keat-Seong"},{"family":"Chai","given":"Chu-Ann"},{"family":"Kumar","given":"Sandip"},{"family":"Taher","given":"Mustafa Mohammed"},{"family":"Kosai","given":"Nik Ritza"},{"family":"Abdul Aziz","given":"Dayang Nita"},{"family":"Rajan","given":"Reynu"},{"family":"Julaihi","given":"Rokayah"},{"family":"Jethwani","given":"Durvesh Lacthman"},{"family":"Yahaya","given":"Muhammad Taqiyuddin"},{"family":"Nik Abdullah","given":"Nik Azim"},{"family":"Mathew","given":"Susan Wndy"},{"family":"Chung","given":"Kuet Jun"},{"family":"Nirumal","given":"Milaksh Kumar"},{"family":"Ern Tze","given":"R Goh"},{"family":"Wan Ali","given":"Syed Abdul Wahhab Eusoffee"},{"family":"Gan","given":"Yiing Yee"},{"family":"Ting","given":"Jesse Ron Swire"},{"family":"Sii","given":"Samuel S Y"},{"family":"Koay","given":"Kean Leong"},{"family":"Tan","given":"Yi Koon"},{"family":"Cheah","given":"Alvin Ee Zhiun"},{"family":"Wong","given":"Chui Yee"},{"family":"Tuan Mat","given":"Tuan Nur'Azmah"},{"family":"Chow","given":"Crystal Yern Nee"},{"family":"Har","given":"Prisca AL"},{"family":"Der","given":"Yishan"},{"family":"Henry","given":"Fitjerald"},{"family":"Low","given":"Xinwei"},{"family":"Neo","given":"Ya Theng"},{"family":"Heng","given":"Hian Ee"},{"family":"Kong","given":"Shu Ning"},{"family":"Gan","given":"Cheewei"},{"family":"Mok","given":"Yi Ting"},{"family":"Tan","given":"Yee Wen"},{"family":"Palayan","given":"Kandasami"},{"family":"Deva Tata","given":"Mahadevan"},{"family":"Cheong","given":"Yih Jeng"},{"family":"Gunaseelan","given":"Kuhaendran"},{"family":"Wan Mohd Nasir","given":"Wan Nurul 'Ain"},{"family":"Yoganathan","given":"Pigeneswaren"},{"family":"Lee","given":"Eu Xian"},{"family":"Saw","given":"Jian Er"},{"family":"Yeang","given":"Li Jing"},{"family":"Koh","given":"Pei Ying"},{"family":"Lim","given":"Shyang Yee"},{"family":"Teo","given":"Shuang Yi"},{"family":"Grech","given":"Nicole"},{"family":"Magri","given":"Daniela"},{"family":"Cassar","given":"Kristina"},{"family":"Mizzi","given":"Christine"},{"family":"Falzon","given":"Malcolm"},{"family":"Shaikh","given":"Nihaal"},{"family":"Scicluna","given":"Ruth"},{"family":"Zammit","given":"Stefan"},{"family":"Mizzi","given":"Sean"},{"family":"Brincat","given":"Svetlana Doris"},{"family":"Tembo","given":"Thelma"},{"family":"Hien Le","given":"Vu Thanh"},{"family":"Grima","given":"Tara"},{"family":"Sammut","given":"Keith"},{"family":"Carabott","given":"Kurt"},{"family":"Zarb","given":"Ciskje"},{"family":"Navarro","given":"Andre"},{"family":"Dimech","given":"Thea"},{"family":"Camilleri","given":"Georgette Marie"},{"family":"Bertuello","given":"Isaac"},{"family":"Dalli","given":"Jeffrey"},{"family":"Bonavia","given":"Karl"},{"family":"Corro-Diaz","given":"Samantha"},{"family":"Manriquez-Reyes","given":"Marisol"},{"family":"Abdelhamid","given":"Amina"},{"family":"Hrora","given":"Abdelmalek"},{"family":"Benammi","given":"Sarah"},{"family":"Bachri","given":"Houda"},{"family":"Abbouch","given":"Meryem"},{"family":"Boukhal","given":"Khaoula"},{"family":"Bennai","given":"Redouane Mammar"},{"family":"Belkouchi","given":"Abdelkader"},{"family":"Jabal","given":"Mohamed Sobhi"},{"family":"Benyaiche","given":"Chaymae"},{"family":"Vermaas","given":"Maarten"},{"family":"Duinhouwer","given":"Lucia"},{"family":"Pastora","given":"Javier"},{"family":"Wood","given":"Greta"},{"family":"Merlo","given":"Maria Soledad"},{"family":"Ajao","given":"Akinlabi"},{"family":"Ayandipo","given":"Omobolaji"},{"family":"Lawal","given":"Taiwo"},{"family":"Abdurrazzaaq","given":"Abdussemiu"},{"family":"Alada","given":"Muslimat"},{"family":"Nasir","given":"Abdulrasheed"},{"family":"Adeniran","given":"James"},{"family":"Habeeb","given":"Olufemi"},{"family":"Popoola","given":"Ademola"},{"family":"Adeyeye","given":"Ademola"},{"family":"Adebanjo","given":"Ademola"},{"family":"Adesanya","given":"Opeoluwa"},{"family":"Adeniyi","given":"Adewale"},{"family":"Mendel","given":"Henry"},{"family":"Bello","given":"Bashir"},{"family":"Muktar","given":"Umar"},{"family":"Osinowo","given":"Adedapo"},{"family":"Olajide","given":"Thomas Olagboyega"},{"family":"Oshati","given":"Oyindamola"},{"family":"Ihediwa","given":"George"},{"family":"Adenekan","given":"Babajide"},{"family":"Nwinee","given":"Victor"},{"family":"Alakaloko","given":"Felix"},{"family":"Elebute","given":"Olumide"},{"family":"Lawal","given":"Abdulrazzaq"},{"family":"Bode","given":"Chris"},{"family":"Olugbemi","given":"Mojolaoluwa"},{"family":"Adesina","given":"Alaba"},{"family":"Faturoti","given":"Olubukola"},{"family":"Odutola","given":"Oluwatomi"},{"family":"Adebola","given":"Oluwaseyi"},{"family":"Onuoha","given":"Clement"},{"family":"Taiwo","given":"Ogechukwu"},{"family":"Williams","given":"Omolara"},{"family":"Balogun","given":"Fatai"},{"family":"Ajai","given":"Olalekan"},{"family":"Oludara","given":"Mobolaji"},{"family":"Njokanma","given":"Iloba"},{"family":"Osuoji","given":"Roland"},{"family":"Kache","given":"Stephen"},{"family":"Ajah","given":"Jonathan"},{"family":"Makama","given":"Jerry"},{"family":"Adamu","given":"Ahmed"},{"family":"Baba","given":"Suleiman"},{"family":"Aliyu","given":"Mohammad"},{"family":"Aliyu","given":"Shamsudeen"},{"family":"Ukwenya","given":"Yahaya"},{"family":"Aliyu","given":"Halima"},{"family":"Sholadoye","given":"Tunde"},{"family":"Daniyan","given":"Muhammad"},{"family":"Ogunsua","given":"Oluseyi"},{"family":"Anyanwu","given":"Lofty-John"},{"family":"Sheshe","given":"Abdurrahaman"},{"family":"Mohammad","given":"Aminu"},{"family":"Olori","given":"Samson"},{"family":"Mshelbwala","given":"Philip"},{"family":"Odeyemi","given":"Babatunde"},{"family":"Samson","given":"Garba"},{"family":"Kehinde Timothy","given":"Oyediran"},{"family":"Ali Samuel","given":"Sani"},{"family":"Ajiboye","given":"Anthony"},{"family":"Amole","given":"Isaac"},{"family":"Abiola","given":"Olajide"},{"family":"Olaolorun","given":"Akin"},{"family":"Veen","given":"Torhild"},{"family":"Kanani","given":"Arezo"},{"family":"Styles","given":"Kristian"},{"family":"Herikstad","given":"Ragnar"},{"family":"Wiik Larsen","given":"Johannes"},{"family":"Søreide","given":"Jon Arne"},{"family":"Jensen","given":"Elisabeth"},{"family":"Gran","given":"Mads"},{"family":"Aahlin","given":"Eirik Kjus"},{"family":"Gaarder","given":"Tina"},{"family":"Monrad-Hansen","given":"Peter Wiel"},{"family":"Næss","given":"Pål Aksel"},{"family":"Lauzikas","given":"Giedrius"},{"family":"Wiborg","given":"Joachim"},{"family":"Holte","given":"Silje"},{"family":"Augestad","given":"Knut Magne"},{"family":"Banipal","given":"Gurpreet Singh"},{"family":"Monteleone","given":"Michela"},{"family":"Moe","given":"Thomas Tetens"},{"family":"Schultz","given":"Johannes Kurt"},{"family":"Nadeem","given":"Najwa"},{"family":"Saqlain","given":"Muhammad"},{"family":"Abbasy","given":"Jibran"},{"family":"Alvi","given":"Abdul Rehman"},{"family":"Shahzad","given":"Noman"},{"family":"Bhopal","given":"Kamran Faisal"},{"family":"Iftikhar","given":"Zainab"},{"family":"Butt","given":"Muhammad Talha"},{"family":"Razi","given":"Syed Asaat","non-dropping-particle":"ul"},{"family":"Ahmed","given":"Asdaq"},{"family":"Khan Niazi","given":"Ali"},{"family":"Raza","given":"Ibrahim"},{"family":"Baluch","given":"Fatima"},{"family":"Raza","given":"Ahmed"},{"family":"Bani-Sadar","given":"Ahmad"},{"family":"Adil","given":"Muhammad"},{"family":"Raza","given":"Awais"},{"family":"Javaid","given":"Mahnoor"},{"family":"Waqar","given":"Muhammad"},{"family":"Khan","given":"Maryam Ali"},{"family":"Arshad","given":"Mohammad Mohsin"},{"family":"Amjad","given":"Mohammad Asim"},{"family":"Al-taher","given":"Taher"},{"family":"Hamdan","given":"Ayah"},{"family":"Salman","given":"Ayman"},{"family":"Saadeh","given":"Rana"},{"family":"Musleh","given":"Aseel"},{"family":"Jaradat","given":"Dana"},{"family":"Abushamleh","given":"Soha"},{"family":"Hanoun","given":"Sakhaa"},{"family":"Abu Qumbos","given":"Amjad"},{"family":"Hamarshi","given":"Aseel"},{"family":"Taher","given":"Ayman And"},{"family":"Qawasmi","given":"Israa"},{"family":"Qurie","given":"Khalid"},{"family":"Altarayra","given":"Marwa"},{"family":"Ghannam","given":"Mohammad"},{"family":"Shaheen","given":"Alaa"},{"family":"Herebat","given":"Azher"},{"family":"Abdelhaq","given":"Aram"},{"family":"Shalabi","given":"Ahmad"},{"family":"Abu-toyour","given":"Maram"},{"family":"Asi","given":"Fatema"},{"family":"Shamasneh","given":"Ala"},{"family":"Atiyeh","given":"Anwar"},{"family":"Mustafa","given":"Mousa"},{"family":"Zaa'treh","given":"Rula"},{"family":"Dabboor","given":"Majd"},{"family":"Alaloul","given":"Enas"},{"family":"Baraka","given":"Heba"},{"family":"Meqbil","given":"Jehad"},{"family":"Al-Buhaisi","given":"Alaa"},{"family":"Elshami","given":"Mohamedraed"},{"family":"Afana","given":"Samah"},{"family":"Jaber","given":"Sahar"},{"family":"Alyacoubi","given":"Said"},{"family":"Abuowda","given":"Yousef"},{"family":"Idress","given":"Tasneem"},{"family":"Abuqwaider","given":"Eman"},{"family":"Al-saqqa","given":"Sara"},{"family":"Bowabsak","given":"Alaa"},{"family":"El Jamassi","given":"Alaa"},{"family":"Hasanain","given":"Doaa"},{"family":"Al-Farram","given":"Hadeel"},{"family":"Salah","given":"Maram"},{"family":"Firwana","given":"Aya"},{"family":"Hamdan","given":"Marwa"},{"family":"Awad","given":"Israa"},{"family":"Ashour","given":"Ahmad"},{"family":"Al Barrawi","given":"Fayez Elian"},{"family":"Alkhatib","given":"Ahmed"},{"family":"Al-Faqawi","given":"Maha"},{"family":"Fares","given":"Mohamed"},{"family":"Elmashala","given":"Amjad"},{"family":"Adawi","given":"Mohammad"},{"family":"Adawi","given":"Ihdaa"},{"family":"Khreishi","given":"Reem"},{"family":"Khreishi","given":"Rose"},{"family":"Ashour","given":"Ahmad"},{"family":"Ghaben","given":"Ahed"},{"family":"Machain Vega","given":"Gustavo Miguel"},{"family":"Cardozo","given":"Jorge Torres"},{"family":"Roche","given":"Marcelo O'Higgins"},{"family":"Pertersen Servin","given":"Gustavo Rodolfo"},{"family":"Segovia Lohse","given":"Helmut Alfredo"},{"family":"Páez Lopez","given":"Larissa Ines"},{"family":"Cardozo","given":"Ramón Augusto Melo"},{"family":"Espinoza","given":"Fernando"},{"family":"Pérez Rojas","given":"Angel David"},{"family":"Sanchez","given":"Diana"},{"family":"Samaniego","given":"Camila Sanchez"},{"family":"Guevara Torres","given":"Shalon"},{"family":"Calua","given":"Alexander Canta"},{"family":"Razuri","given":"Cesar"},{"family":"Ortiz","given":"Nadia"},{"family":"Rodriguez","given":"Xianelle"},{"family":"Carrasco","given":"Nahilia"},{"family":"Saravia","given":"Fridiz"},{"family":"Shibao Miyasato","given":"Hector"},{"family":"Valcarcel-Saldaña","given":"María"},{"family":"Bermúdez","given":"Ysabel Esthefany Alejos"},{"family":"Carpio","given":"Juan"},{"family":"Ruiz Panez","given":"Walter"},{"family":"Toribio Orbegozo","given":"Pedro Angel"},{"family":"Guzmán Dueñas","given":"Carolina"},{"family":"Turpo Espinoza","given":"Kevin"},{"family":"Sandoval Barrantes","given":"Ana Maria"},{"family":"Chungui Bravo","given":"Jorge Armando"},{"family":"Fuentes-Rivera","given":"Lorena"},{"family":"Fernández","given":"Carmen"},{"family":"Málaga","given":"Bárbara"},{"family":"Ye","given":"Joselyn"},{"family":"Velasquez","given":"Ricardo"},{"family":"Salcedo","given":"Jannin"},{"family":"Contreras-Vergara","given":"Ana Lucia"},{"family":"Vergara Mejia","given":"Angelica Genoveva"},{"family":"Gonzales Montejo","given":"Maria Soledad"},{"family":"Escalante Salas","given":"Marilia del Carmen"},{"family":"Alcca Ticona","given":"Willy"},{"family":"Vargas","given":"Marvin"},{"family":"Manrique Sila","given":"George Christian"},{"family":"Mas","given":"Robinson"},{"family":"Pilar Paucar","given":"Arazzelly","non-dropping-particle":"del"},{"family":"Román Velásquez","given":"Armando José"},{"family":"Robledo-Rabanal","given":"Alina"},{"family":"Solis","given":"Ludwing Alexander Zeta"},{"family":"Turpo Espinoza","given":"Kenny"},{"family":"Hamasaki Hamaguchi","given":"José Luis"},{"family":"Florez Farfan","given":"Erick Samuel"},{"family":"Madrid Barrientos","given":"Linda Alvi"},{"family":"Herrera Matta","given":"Juan Jaime"},{"family":"Mora","given":"John Jemuel V"},{"family":"Redota","given":"Menold Archee P"},{"family":"Roxas","given":"Manuel Francisco"},{"family":"Maño","given":"Maria Jesusa B"},{"family":"Parreno-Sacdalan","given":"Marie Dione"},{"family":"Almanon","given":"Christel Leanne"},{"family":"Walędziak","given":"Maciej"},{"family":"Roszkowski","given":"Rafał"},{"family":"Janik","given":"Michał"},{"family":"Lasek","given":"Anna"},{"family":"Radkowiak","given":"Dorota"},{"family":"Rubinkiewicz","given":"Mateusz"},{"family":"Fernandes","given":"Cristina"},{"family":"Costa-Maia","given":"Jose"},{"family":"Melo","given":"Renato"},{"family":"Muntean","given":"Liviu"},{"family":"Mironescu","given":"Aurel Sandu"},{"family":"Vida","given":"Lucian Corneliu"},{"family":"Popa","given":"Mariuca"},{"family":"Mircea","given":"Hogea"},{"family":"Vartic","given":"Mihaela"},{"family":"Diaconescu","given":"Bogdan"},{"family":"Bratu","given":"Matei Razvan"},{"family":"Negoi","given":"Ionut"},{"family":"Beuran","given":"Mircea"},{"family":"Ciubotaru","given":"Cezar"},{"family":"Uzabumwana","given":"Norbert"},{"family":"Duhoranenayo","given":"Dieudonne"},{"family":"Jovine","given":"Elio"},{"family":"Zanini","given":"Nicola"},{"family":"Landolfo","given":"Giovanni"},{"family":"Aljiffry","given":"Murad"},{"family":"Idris","given":"Faisal"},{"family":"Alghamdi","given":"Mohammed Saleh A"},{"family":"Maghrabi","given":"Ashraf"},{"family":"Altaf","given":"Abdulmalik"},{"family":"Alkaaki","given":"Aroub"},{"family":"Khoja","given":"Ahmad"},{"family":"Nawawi","given":"Abrar"},{"family":"Turkustani","given":"Sondos"},{"family":"Khalifah","given":"Eyad"},{"family":"Albiety","given":"Adel"},{"family":"Sahel","given":"Sarah"},{"family":"Alshareef","given":"Reham"},{"family":"Najjar","given":"Mohammed"},{"family":"Alzahrani","given":"Ahmed"},{"family":"Alghamdi","given":"Ahmed"},{"family":"Alhazmi","given":"Wedyan"},{"family":"Al Saied","given":"Ghiath"},{"family":"Alamoudi","given":"Mohammed"},{"family":"Riaz","given":"Muhammed Masood"},{"family":"Hassanain","given":"Mazen"},{"family":"Alhassan","given":"Basmah"},{"family":"Altamimi","given":"Abdullah"},{"family":"Alyahya","given":"Reem"},{"family":"Al Subaie","given":"Norah"},{"family":"Al Bastawis","given":"Fatema"},{"family":"Altamimi","given":"Afnan"},{"family":"Nouh","given":"Thamer"},{"family":"Khan","given":"Roaa"},{"family":"Radojkovic","given":"Milan"},{"family":"Jeremic","given":"Ljiljana"},{"family":"Nestorovic","given":"Milica"},{"family":"Law","given":"Jia Hao"},{"family":"Tan","given":"Keith Say Kwang"},{"family":"Tan","given":"Ryan Choon Kiat"},{"family":"Tan","given":"Joel Kin"},{"family":"Joel","given":"Lau Wen Liang"},{"family":"Chan","given":"Xue Wei"},{"family":"Leong","given":"Faith Qi Hui"},{"family":"Chong","given":"Choon Seng"},{"family":"Koh","given":"Sharon"},{"family":"Lee","given":"Kai Yin"},{"family":"Lee","given":"Kuok Chung"},{"family":"Pluke","given":"Kent"},{"family":"Dedekind","given":"Britta"},{"family":"Nashidengo","given":"Puyearashid"},{"family":"Hampton","given":"Mark Ian"},{"family":"Joosten","given":"Johanna"},{"family":"Sobnach","given":"Sanju"},{"family":"Roodt","given":"Liana"},{"family":"Sander","given":"Anthony"},{"family":"Pape","given":"James"},{"family":"Maistry","given":"Niveshni"},{"family":"Ndwambi","given":"Phumudzo"},{"family":"Kinandu","given":"Kamau"},{"family":"Tun","given":"Myint"},{"family":"Du Toit","given":"Frederick"},{"family":"Ellison","given":"Quinn"},{"family":"Burger","given":"Sule"},{"family":"Grobler","given":"Dc"},{"family":"Khulu","given":"Lawrence Bongani"},{"family":"Moore","given":"Rachel"},{"family":"Jennings","given":"Vicky"},{"family":"Leusink","given":"Astrid"},{"family":"Kariem","given":"Nazmie"},{"family":"Gouws","given":"Juan"},{"family":"Chu","given":"Kathryn"},{"family":"Bougard","given":"Heather"},{"family":"Noor","given":"Fazlin"},{"family":"Dell","given":"Angela"},{"family":"Van Straten","given":"Stephanie"},{"family":"Khamajeet","given":"Arvin"},{"family":"Tshisola","given":"Serge Kapenda"},{"family":"Kabongo","given":"Kalangu"},{"family":"Kong","given":"Victor"},{"family":"Moodley","given":"Yoshan"},{"family":"Anderson","given":"Frank"},{"family":"Madiba","given":"Thandinkosi"},{"family":"Plooy","given":"Flip","non-dropping-particle":"du"},{"family":"Hartford","given":"Leila"},{"family":"Chilton","given":"Gareth"},{"family":"Karjiker","given":"Parveen"},{"family":"Mabitsela","given":"Matlou Ernest"},{"family":"Ndlovu","given":"Sibongile Ruth"},{"family":"Badicel","given":"Maria"},{"family":"Jaich","given":"Robert"},{"family":"Ruiz-Tovar","given":"Jaime"},{"family":"Garcia-Florez","given":"Luis"},{"family":"Otero-Díez","given":"Jorge L"},{"family":"Ramos Pérez","given":"Virginia"},{"family":"Aguado Suárez","given":"Nuria"},{"family":"Minguez García","given":"Javier"},{"family":"Corral Moreno","given":"Sara"},{"family":"Collado","given":"Maria Vicenta"},{"family":"Jiménez Carneros","given":"Virginia"},{"family":"García Septiem","given":"Javier"},{"family":"Gonzalez","given":"Mariana"},{"family":"Picardo","given":"Antonio"},{"family":"Esteban","given":"Enrique"},{"family":"Ferrero","given":"Esther"},{"family":"Espin-Basany","given":"Eloy"},{"family":"Blanco-Colino","given":"Ruth"},{"family":"Andriola","given":"Valeria"},{"family":"Solar García","given":"Lorena"},{"family":"Contreras","given":"Elisa"},{"family":"García Bernardo","given":"Carmen"},{"family":"Pagnozzi","given":"Janet"},{"family":"Sanz","given":"Sandra"},{"family":"Miyar de León","given":"Alberto"},{"family":"Dorismé","given":"Asnel"},{"family":"Rodicio","given":"Joseluis"},{"family":"Suarez","given":"Aida"},{"family":"Stuva","given":"Jessica"},{"family":"Diaz Vico","given":"Tamara"},{"family":"Fernandez-Vega","given":"Laura"},{"family":"Soldevila-Verdeguer","given":"Carla"},{"family":"Sena-Ruiz","given":"Fatima"},{"family":"Pujol-Cano","given":"Natalia"},{"family":"Diaz-Jover","given":"Paula"},{"family":"Garcia-Perez","given":"José Maria"},{"family":"Segura-Sampedro","given":"Juan Jose"},{"family":"Pineño-Flores","given":"Cristina"},{"family":"Ambrona-Zafra","given":"David"},{"family":"Craus-Miguel","given":"Andrea"},{"family":"Jimenez-Morillas","given":"Patricia"},{"family":"Mazzella","given":"Angela"},{"family":"Jayathilake","given":"Ab"},{"family":"Thalgaspitiya","given":"Spb"},{"family":"Wijayarathna","given":"Ls"},{"family":"Wimalge","given":"Pmsn"},{"family":"Sanni","given":"Hakeem Ayomi"},{"family":"Okenabirhie","given":"Ogheneochuko"},{"family":"Homeida","given":"Anmar"},{"family":"Younis","given":"Abobaker"},{"family":"Omer","given":"Omer Abdelbagi"},{"family":"Abdulaziz","given":"Mustafa"},{"family":"Mussad","given":"Ali"},{"family":"Adam","given":"Ali"},{"family":"Björklund","given":"Ida"},{"family":"Ahlqvist","given":"Sandra"},{"family":"Thorell","given":"Anders"},{"family":"Wogensen","given":"Fredrik"},{"family":"Sokratous","given":"Arestis"},{"family":"Breistrand","given":"Michaela"},{"family":"Thorarinsdottir","given":"Hildur"},{"family":"Sigurdadottir","given":"Johanna"},{"family":"Nikberg","given":"Maziar"},{"family":"Chabok","given":"Abbas"},{"family":"Hjertberg","given":"Maria"},{"family":"Elbe","given":"Peter"},{"family":"Saraste","given":"Deborah"},{"family":"Rutkowski","given":"Wiktor"},{"family":"Forlin","given":"Louise"},{"family":"Niska","given":"Karoliina"},{"family":"Sund","given":"Malin"},{"family":"Oswald","given":"Dennis"},{"family":"Peros","given":"Georgios"},{"family":"Bluelle","given":"Rafael"},{"family":"Reinisch","given":"Katharina"},{"family":"Frey","given":"Daniel"},{"family":"Palma","given":"Adrian"},{"family":"Raptis","given":"Dimitri Aristotle"},{"family":"Zumbühl","given":"Lucius"},{"family":"Zuber","given":"Markus"},{"family":"Schmid","given":"Roger"},{"family":"Werder","given":"Gabriela"},{"family":"Nocito","given":"Antonio"},{"family":"Gerosa","given":"Alexandra"},{"family":"Mahanty","given":"Silke"},{"family":"Widmer","given":"Lukas Werner"},{"family":"Müller","given":"Julia"},{"family":"Gübeli","given":"Alissa"},{"family":"Zuk","given":"Grzegorz"},{"family":"Gulcicek","given":"Osman Bilgin"},{"family":"Vartanoglu","given":"Talar"},{"family":"Kose","given":"Emin"},{"family":"Karahan","given":"Servet Rustu"},{"family":"Aydin","given":"Mehmet Can"},{"family":"Sahbaz","given":"Nuri Alper"},{"family":"Halicioglu","given":"Ilkay"},{"family":"Alis","given":"Halil"},{"family":"Sapci","given":"Ipek"},{"family":"Adiyaman","given":"Can"},{"family":"Pektaş","given":"Ahmet Murat"},{"family":"Cengiz","given":"Turgut Bora"},{"family":"Tansoker","given":"Ilkan"},{"family":"Işler","given":"Vedatcan"},{"family":"Cevik","given":"Muazzez"},{"family":"Mutlu","given":"Deniz"},{"family":"Ozben","given":"Volkan"},{"family":"Ozmen","given":"Berk Baris"},{"family":"Bayram","given":"Sefa"},{"family":"Yolcu","given":"Sinem"},{"family":"Kobal","given":"Berna Buse"},{"family":"Toto","given":"Ömer Faruk"},{"family":"Çakaloğlu","given":"Haluk Cem"},{"family":"Karabulut","given":"Kagan"},{"family":"Mutlu","given":"Vahit"},{"family":"Ozkan","given":"Bahar Busra"},{"family":"Celik","given":"Saban"},{"family":"Semiz","given":"Anil"},{"family":"Bodur","given":"Selim"},{"family":"Gül","given":"Enisburak"},{"family":"Murutoglu","given":"Busra"},{"family":"Yildirim","given":"Reyyan"},{"family":"Baki","given":"Bahadir Emre"},{"family":"Arslan","given":"Ekin"},{"family":"Ulusahin","given":"Mehmet"},{"family":"Guner","given":"Ali"},{"family":"Tomas","given":"Kudir"},{"family":"Walker","given":"Nathan"},{"family":"Shrimanker","given":"Nikhita"},{"family":"Cole","given":"Simon"},{"family":"Breslin","given":"Ryan"},{"family":"Srinivasan","given":"Ravi"},{"family":"Elshaer","given":"Mohamed"},{"family":"Hunter","given":"Kristina"},{"family":"Al-Bahrani","given":"Ahmed"},{"family":"Liew","given":"Ignatius"},{"family":"Mairs","given":"Nora Grace"},{"family":"Rocke","given":"Alistair"},{"family":"Dick","given":"Lachlan"},{"family":"Qureshi","given":"Mobeen"},{"family":"Chowdhury","given":"Debkumar"},{"family":"Wright","given":"Naomi"},{"family":"Skerritt","given":"Clare"},{"family":"Kufeji","given":"Dorothy"},{"family":"Ho","given":"Adrienne"},{"family":"Dissanayake","given":"Tharindra"},{"family":"Tennakoon","given":"Athula"},{"family":"Ali","given":"Wadah"},{"family":"Lim","given":"Shujing Jane"},{"family":"Tan","given":"Charlene"},{"family":"O'Neill","given":"Stephen"},{"family":"Jones","given":"Catrin"},{"family":"Knight","given":"Stephen"},{"family":"Nassif","given":"Dima"},{"family":"Sharma","given":"Abhishek"},{"family":"Warren","given":"Oliver"},{"family":"White","given":"Rebecca"},{"family":"Mehdi","given":"Aia"},{"family":"Post","given":"Nathan"},{"family":"Kalakouti","given":"Eliana"},{"family":"Dashnyam","given":"Enkhbat"},{"family":"Stourton","given":"Frederick"},{"family":"Mykoniatis","given":"Ioannis"},{"family":"Currow","given":"Chelise"},{"family":"Wong","given":"Francisca"},{"family":"Gupta","given":"Ashish"},{"family":"Shatkar","given":"Veeranna"},{"family":"Luck","given":"Joshua"},{"family":"Kadiwar","given":"Suraj"},{"family":"Smedley","given":"Alexander"},{"family":"Wakefield","given":"Rebecca"},{"family":"Herrod","given":"Philip"},{"family":"Blackwell","given":"James"},{"family":"Lund","given":"Jonathan"},{"family":"Cohen","given":"Fraser"},{"family":"Bandi","given":"Ashwath"},{"family":"Giuliani","given":"Stefano"},{"family":"Bond-Smith","given":"Giles"},{"family":"Pezas","given":"Theodore"},{"family":"Farhangmehr","given":"Neda"},{"family":"Urbonas","given":"Tomas"},{"family":"Perenyei","given":"Miklos"},{"family":"Ireland","given":"Philip"},{"family":"Blencowe","given":"Natalie"},{"family":"Bowling","given":"Kirk"},{"family":"Bunting","given":"David"},{"family":"Longstaff","given":"Lydia"},{"family":"Keogh","given":"Kenneth"},{"family":"Jeon","given":"Hyunjin"},{"family":"Iqbal","given":"Muhammad Rafaih"},{"family":"Khosla","given":"Shivun"},{"family":"Jeffery","given":"Anna"},{"family":"Perera","given":"James"},{"family":"Ibrahem","given":"Ahmad Aboelkassem"},{"family":"Alhammali","given":"Tariq"},{"family":"Salama","given":"Yahya"},{"family":"Oram","given":"Shaun"},{"family":"Kidd","given":"Thomas"},{"family":"Cullen","given":"Fraser"},{"family":"Owen","given":"Christopher"},{"family":"Wilson","given":"Michael"},{"family":"Chiu","given":"Seehui"},{"family":"Sarafilovic","given":"Hannah"},{"family":"Ploski","given":"Jennifer"},{"family":"Evans","given":"Elizabeth"},{"family":"Abbas","given":"Athar"},{"family":"Kamya","given":"Sylvia"},{"family":"Ishak","given":"Norzawani"},{"family":"Bisset","given":"Carly"},{"family":"Andress","given":"Cedar"},{"family":"Chin","given":"Ye Ru"},{"family":"Patel","given":"Priya"},{"family":"Evans","given":"David"},{"family":"Haslegrave","given":"Aidan"},{"family":"Boggon","given":"Adam"},{"family":"Laurie","given":"Kirsten"},{"family":"Connor","given":"Katie"},{"family":"Mann","given":"Thomas"},{"family":"Mansuri","given":"Anahita"},{"family":"Davies","given":"Rachel"},{"family":"Griffiths","given":"Ewen"},{"family":"Shahbaz","given":"Aized Raza"},{"family":"Eng","given":"Calvin"},{"family":"Din","given":"Farhat"},{"family":"L'Heveder","given":"Ariadne"},{"family":"Park","given":"Esther HG"},{"family":"Ravishankar","given":"Ramanish"},{"family":"McIntosh","given":"Kirsten"},{"family":"Yau","given":"Jih Dar"},{"family":"Chan","given":"Luke"},{"family":"McGarvie","given":"Susan"},{"family":"Tang","given":"Lingshan"},{"family":"Lim","given":"Hui"},{"family":"Yap","given":"Suhhuey"},{"family":"Park","given":"Jay"},{"family":"Ng","given":"Zhan Herr"},{"family":"Mirza","given":"Shahrukh"},{"family":"Ang","given":"Yun Lin"},{"family":"Walls","given":"Luke"},{"family":"Roy","given":"Chloe"},{"family":"Paterson-Brown","given":"Simon"},{"family":"Camilleri-Brennan","given":"Julian"},{"family":"Mclean","given":"Kenneth"},{"family":"D'Souza","given":"Michelle S"},{"family":"Pronin","given":"Savva"},{"family":"Henshall","given":"David Ewart"},{"family":"Ter","given":"Eunice Zuling"},{"family":"Fouad","given":"Dina"},{"family":"Minocha","given":"Ashish"},{"family":"English","given":"William"},{"family":"Morgan","given":"Catrin"},{"family":"Townsend","given":"Dominic"},{"family":"Maciejec","given":"Laura"},{"family":"Mahdi","given":"Shareef"},{"family":"Akpenyi","given":"Onyinye"},{"family":"Hall","given":"Elisabeth"},{"family":"Caydiid","given":"Hanaan"},{"family":"Rob","given":"Zakaria"},{"family":"Abbott","given":"Tom"},{"family":"Torrance","given":"Hew D"},{"family":"Johnston","given":"Robin"},{"family":"Gani","given":"Mohammed Aki"},{"family":"Gravante","given":"Gianpiero"},{"family":"Rajmohan","given":"Shivanchan"},{"family":"Majid","given":"Kiran"},{"family":"Dindyal","given":"Shiva"},{"family":"Smith","given":"Christopher"},{"family":"Palliyil","given":"Madanmohan"},{"family":"Patel","given":"Sanjay"},{"family":"Nicholson","given":"Luke"},{"family":"Harvey","given":"Neil"},{"family":"Baillie","given":"Katie"},{"family":"Shillito","given":"Sam"},{"family":"Kershaw","given":"Suzanne"},{"family":"Bamford","given":"Rebecca"},{"family":"Orton","given":"Peter"},{"family":"Reunis","given":"Elke"},{"family":"Tyler","given":"Robert"},{"family":"Soon","given":"Wai Cheong"},{"family":"Jama","given":"Guled M"},{"family":"Dhillon","given":"Dharminder"},{"family":"Patel","given":"Khyati"},{"family":"Nanthakumaran","given":"Shayanthan"},{"family":"Heard","given":"Rachel"},{"family":"Chen","given":"Kar Yan"},{"family":"Barmayehvar","given":"Behrad"},{"family":"Datta","given":"Uttaran"},{"family":"Kamarajah","given":"Sivesh K"},{"family":"Karandikar","given":"Sharad"},{"family":"Iftekhar Tani","given":"Sobhana"},{"family":"Monaghan","given":"Eimear"},{"family":"Donnelly","given":"Philippa"},{"family":"Walker","given":"Michael"},{"family":"Parakh","given":"Jehangirshaw"},{"family":"Blacker","given":"Sarah"},{"family":"Kaul","given":"Anil"},{"family":"Paramasivan","given":"Arjun"},{"family":"Farag","given":"Sameh"},{"family":"Nessa","given":"Ashrafun"},{"family":"Awadallah","given":"Salwa"},{"family":"Lim","given":"Jieqi"},{"family":"Chean Khun Ng","given":"James"},{"family":"Kiran","given":"Ravi P"},{"family":"Murray","given":"Alice"},{"family":"Etchill","given":"Eric"},{"family":"Dasari","given":"Mohini"},{"family":"Puyana","given":"Juan"},{"family":"Haddad","given":"Nadeem"},{"family":"Zielinski","given":"Martin"},{"family":"Choudhry","given":"Asad"},{"family":"Caliman","given":"Celeste"},{"family":"Beamon","given":"Mieshia"},{"family":"Duane","given":"Therese"},{"family":"Swaroop","given":"Mamta"},{"family":"Myers","given":"Jonathan"},{"family":"Deal","given":"Rebecca"},{"family":"Schadde","given":"Erik"},{"family":"Hemmila","given":"Mark"},{"family":"Napolitano","given":"Lena"},{"family":"To","given":"Kathleen"},{"family":"Makupe","given":"Alex"},{"family":"Musowoya","given":"Joseph"},{"family":"Naald","given":"Niels","non-dropping-particle":"van der"},{"family":"Kumwenda","given":"Dayson"},{"family":"Reece-Smith","given":"Alex"},{"family":"Otten","given":"Kars"},{"family":"Verbeek","given":"Anna"},{"family":"Prins","given":"Marloes"},{"family":"Baquero Suarez","given":"Alibeth Andres"},{"family":"Balmaceda","given":"Ruben"},{"family":"Deane","given":"Chelsea"},{"family":"Dijan","given":"Emilio"},{"family":"Elfiky","given":"Mahmoud"},{"family":"Koskenvuo","given":"Laura"},{"family":"Thollot","given":"Aurore"},{"family":"Limoges","given":"Bernard"},{"family":"Capito","given":"Carmen"},{"family":"Alexandre","given":"Challine"},{"family":"Kotobi","given":"Henri"},{"family":"Leroux","given":"Julien"},{"family":"Pinnagoda","given":"Kalitha"},{"family":"Henric","given":"Nicolas"},{"family":"Azzis","given":"Olivier"},{"family":"Rosello","given":"Olivier"},{"family":"Francois","given":"Poddevin"},{"family":"Etienne","given":"Sara"},{"family":"Buisson","given":"Philippe"},{"family":"Hmila","given":"Sophian"},{"family":"Clegg-Lamptey","given":"Joe-Nat"},{"family":"Imoro","given":"Osman"},{"family":"Abem","given":"Owusu Emmanuel"},{"family":"Papageorgiou","given":"Dimitrios"},{"family":"Soulou","given":"Vasiliki"},{"family":"Asturias","given":"Sabrina"},{"family":"Peña","given":"Lenin"},{"family":"O'Connor","given":"Donal B"},{"family":"Luc","given":"Alberto Realis"},{"family":"Russo","given":"Alfio Alessandro"},{"family":"Ruzzenente","given":"Andrea"},{"family":"Taddei","given":"Antonio"},{"family":"Cona","given":"Camilla"},{"family":"Bottini","given":"Corrado"},{"family":"Pascale","given":"Giovanni"},{"family":"Rotunno","given":"Giuseppe"},{"family":"Solaini","given":"Leonardo"},{"family":"Pascale","given":"Marco Maria"},{"family":"Notarnicola","given":"Margherita"},{"family":"Corbellino","given":"Mario"},{"family":"Sacco","given":"Michele"},{"family":"Ubiali","given":"Paolo"},{"family":"Cautiero","given":"Roberto"},{"family":"Bocchetti","given":"Tommaso"},{"family":"Muzio","given":"Elena"},{"family":"Guglielmo","given":"Vania"},{"family":"Morandi","given":"Eugenio"},{"family":"Mao","given":"Patrizio"},{"family":"Luca","given":"Emilia","non-dropping-particle":"de"},{"family":"Ali","given":"Farah Mahmoud"},{"family":"Žilinskas","given":"Justas"},{"family":"Strupas","given":"Kestutis"},{"family":"Kondrotas","given":"Paulius"},{"family":"Baltrunas","given":"Robertas"},{"family":"Kutkevicius","given":"Juozas"},{"family":"Ignatavicius","given":"Povilas"},{"family":"Tan","given":"Choy Ling"},{"family":"Siaw","given":"Jia Yng"},{"family":"Yam","given":"Sir Young"},{"family":"Wilson","given":"Ling"},{"family":"Aziz","given":"Mohamed Rezal Abdul"},{"family":"Bondin","given":"John"},{"family":"Zorrilla","given":"Carmina Diaz"},{"family":"Majbar","given":"Anass"},{"family":"Sale","given":"Danjuma"},{"family":"Abdullahi","given":"Lawal"},{"family":"Osagie","given":"Olabisi"},{"family":"Faboya","given":"Omolara"},{"family":"Fatuga","given":"Adedeji"},{"family":"Taiwo","given":"Agboola"},{"family":"Nwabuoku","given":"Emeka"},{"family":"Bliksøen","given":"Marte"},{"family":"Khan","given":"Zain Ali"},{"family":"Coronel","given":"Jazmin"},{"family":"Miranda","given":"Cesar"},{"family":"Vasquez","given":"Idelso"},{"family":"Helguero-Santin","given":"Luis M"},{"family":"Rickard","given":"Jennifer"},{"family":"Adedeji","given":"Adesina"},{"family":"Alqahtani","given":"Saleh"},{"family":"Rath","given":"Max"},{"family":"Van Niekerk","given":"Michael"},{"family":"Koto","given":"Modise Zacharia"},{"family":"Matos-Puig","given":"Roel"},{"family":"Israelsson","given":"Leif"},{"family":"Schuetz","given":"Tobias"},{"family":"Yuksek","given":"Mahmut Arif"},{"family":"Mericliler","given":"Meric"},{"family":"Ulusahin","given":"Mehmet"},{"family":"Wolf","given":"Bernhard"},{"family":"Fairfield","given":"Cameron"},{"family":"Yong","given":"Guo Liang"},{"family":"Whitehurst","given":"Katharine"},{"family":"Redgrave","given":"Natalie"},{"family":"Musyoka","given":"Caroluce K"},{"family":"Olivier","given":"James"},{"family":"Lee","given":"Kathryn"},{"family":"Cox","given":"Michael"},{"family":"Farhan-Alanie","given":"Muhamed M H"},{"family":"Callan","given":"Rory"},{"family":"Chibuye","given":"Chali"},{"family":"Ali","given":"Tebian Hassanein Ahmed"},{"family":"Rekhis","given":"Syrine"},{"family":"Rommaneh","given":"Muna"},{"family":"Sam","given":"Zi Hao"},{"family":"Pugliesi","given":"Thays Brunelli"},{"family":"Pardo","given":"Gabriel"},{"family":"Blanco","given":"Ruth"}],"issued":{"date-parts":[["2018",5]]}}},{"id":10523,"uris":["http://zotero.org/groups/2433658/items/UJ4UU47V"],"uri":["http://zotero.org/groups/2433658/items/UJ4UU47V"],"itemData":{"id":10523,"type":"article-journal","abstract":"Abstract\n            \n              Background\n              Appendicitis is the most common abdominal surgical emergency worldwide. Differences between high- and low-income settings in the availability of laparoscopic appendectomy, alternative management choices, and outcomes are poorly described. The aim was to identify variation in surgical management and outcomes of appendicitis within low-, middle-, and high-Human Development Index (HDI) countries worldwide.\n            \n            \n              Methods\n              This is a multicenter, international prospective cohort study. Consecutive sampling of patients undergoing emergency appendectomy over 6 months was conducted. Follow-up lasted 30 days.\n            \n            \n              Results\n              \n                4546 patients from 52 countries underwent appendectomy (2499 high-, 1540 middle-, and 507 low-HDI groups). Surgical site infection (SSI) rates were higher in low-HDI (OR 2.57, 95% CI 1.33–4.99,\n                p\n                 = 0.005) but not middle-HDI countries (OR 1.38, 95% CI 0.76–2.52,\n                p\n                 = 0.291), compared with high-HDI countries after adjustment. A laparoscopic approach was common in high-HDI countries (1693/2499, 67.7%), but infrequent in low-HDI (41/507, 8.1%) and middle-HDI (132/1540, 8.6%) groups. After accounting for case-mix, laparoscopy was still associated with fewer overall complications (OR 0.55, 95% CI 0.42–0.71,\n                p\n                 &lt; 0.001) and SSIs (OR 0.22, 95% CI 0.14–0.33,\n                p\n                 &lt; 0.001). In propensity-score matched groups within low-/middle-HDI countries, laparoscopy was still associated with fewer overall complications (OR 0.23 95% CI 0.11–0.44) and SSI (OR 0.21 95% CI 0.09–0.45).\n              \n            \n            \n              Conclusion\n              A laparoscopic approach is associated with better outcomes and availability appears to differ by country HDI. Despite the profound clinical, operational, and financial barriers to its widespread introduction, laparoscopy could significantly improve outcomes for patients in low-resource environments.\n              Trial registration: NCT02179112.","container-title":"Surgical Endoscopy","DOI":"10.1007/s00464-018-6064-9","ISSN":"0930-2794, 1432-2218","issue":"8","journalAbbreviation":"Surg Endosc","language":"en","page":"3450-3466","source":"DOI.org (Crossref)","title":"Laparoscopy in management of appendicitis in high-, middle-, and low-income countries: a multicenter, prospective, cohort study","title-short":"Laparoscopy in management of appendicitis in high-, middle-, and low-income countries","volume":"32","author":[{"literal":"GlobalSurg Collaborative"},{"family":"Drake","given":"Thomas M."},{"family":"Camilleri-Brennan","given":"Julian"},{"family":"Tabiri","given":"Stephen"},{"family":"Fergusson","given":"Stuart J."},{"family":"Spence","given":"Richard"},{"family":"Fitzgerald","given":"J. Edward F."},{"family":"Bhangu","given":"Aneel"},{"family":"Harrison","given":"Ewen M."},{"family":"Ademuyiwa","given":"Adesoji O."},{"family":"Fergusson","given":"Stuart"},{"family":"Glasbey","given":"James C."},{"family":"Khatri","given":"Chetan"},{"family":"Mohan","given":"Midhun"},{"family":"Nepogodiev","given":"Dmitri"},{"family":"Søreide","given":"Kjetil"},{"family":"Gobin","given":"Neel"},{"family":"Freitas","given":"Ana Vega"},{"family":"Hall","given":"Nigel"},{"family":"Kim","given":"Sung-Hee"},{"family":"Negida","given":"Ahmed"},{"family":"Jaffry","given":"Zahra"},{"family":"Chapman","given":"Stephen J."},{"family":"Arnaud","given":"Alexis P."},{"family":"Recinos","given":"Gustavo"},{"family":"Manipal","given":"Cutting Edge"},{"family":"Amandito","given":"Radhian"},{"family":"Shawki","given":"Marwan"},{"family":"Hanrahan","given":"Michael"},{"family":"Pata","given":"Francesco"},{"family":"Zilinskas","given":"Justas"},{"family":"Roslani","given":"April Camilla"},{"family":"Goh","given":"Cheng Chun"},{"family":"Irwin","given":"Gareth"},{"family":"Shu","given":"Sebastian"},{"family":"Luque","given":"Laura"},{"family":"Shiwani","given":"Hunain"},{"family":"Altamimi","given":"Afnan"},{"family":"Alsaggaf","given":"Mohammed Ubaid"},{"family":"Rayne","given":"Sarah"},{"family":"Jeyakumar","given":"Jenifa"},{"family":"Cengiz","given":"Yucel"},{"family":"Raptis","given":"Dmitri A."},{"family":"Fermani","given":"Claudio"},{"family":"Balmaceda","given":"Ruben"},{"family":"Modolo","given":"Maria Marta"},{"family":"Macdermid","given":"Ewan"},{"family":"Chenn","given":"Roxanne"},{"family":"Yong","given":"Cheryl Ou"},{"family":"Edye","given":"Michael"},{"family":"Jarmin","given":"Martin"},{"family":"D’amours","given":"Scott K."},{"family":"Iyer","given":"Dushyant"},{"family":"Youssef","given":"Daniel"},{"family":"Phillips","given":"Nicholas"},{"family":"Brown","given":"Jason"},{"family":"George","given":"Robert"},{"family":"Koh","given":"Cherry"},{"family":"Warren","given":"Oliver"},{"family":"Hanley","given":"Isaac"},{"family":"Dickfos","given":"Marilla"},{"family":"Nawara","given":"Clemens"},{"family":"Öfner","given":"Dietmar"},{"family":"Primavesi","given":"Florian"},{"family":"Mitul","given":"Ashrarur Rahman"},{"family":"Mahmud","given":"Khalid"},{"family":"Hussain","given":"Margub"},{"family":"Hakim","given":"Hafiz"},{"family":"Kumar","given":"Tapan"},{"family":"Oosterkamp","given":"Antje"},{"family":"Assouto","given":"Pamphile A."},{"family":"Lawani","given":"Ismail"},{"family":"Souaibou","given":"Yacoubou Imorou"},{"family":"Tun","given":"Aung Kyaw"},{"family":"Chong","given":"Chean Leung"},{"family":"Devadasar","given":"Giridhar H."},{"family":"Qadir","given":"Muhammad Rashid Minhas"},{"family":"Aung","given":"Kyaw Phyo"},{"family":"Yeo","given":"Lee Shi"},{"family":"Castillo","given":"Vanessa Dina Palomino"},{"family":"Munhoz","given":"Monique Moron"},{"family":"Moreira","given":"Gisele"},{"family":"De Castro Segundo","given":"Luiz Carlos Barros"},{"family":"Ferreira","given":"Salim Anderson Khouri"},{"family":"Careta","given":"Maíra Cassa"},{"family":"Kim","given":"Stella Binna"},{"family":"De Sousa","given":"Alexandre Venancio"},{"family":"Cury","given":"Alyne Daltri Lazzarini"},{"family":"Miguel","given":"Gustavo Peixoto Soares"},{"family":"De Freitas","given":"Ana Vega Carreiro"},{"family":"Silvestre","given":"Barbara Pereira"},{"family":"Vianna","given":"Julia Guasti Pinto"},{"family":"Felipe","given":"Carolina Oliveira"},{"family":"Laufer","given":"Luis Alberto Valente"},{"family":"Altoe","given":"Fernanda"},{"family":"Da Silva","given":"Luana Ayres"},{"family":"Pimenta","given":"Marina Luiza"},{"family":"Giuriato","given":"Thiago Fernandes"},{"family":"Morais","given":"Paulo Alves Bezerra"},{"family":"Luiz","given":"Jessica Souza"},{"family":"Araujo","given":"Rafael"},{"family":"Menegussi","given":"Juliana"},{"family":"Leal","given":"Marisa"},{"family":"Lima","given":"Caio Vinícius Barroso","non-dropping-particle":"de"},{"family":"Tatagiba","given":"Luiza Sarmento"},{"family":"Leal","given":"Antônio"},{"family":"Santos","given":"Diogo Vinicius","non-dropping-particle":"dos"},{"family":"Fraga","given":"Gustavo Pereira"},{"family":"Simoes","given":"Romeo Lages"},{"family":"Stock","given":"Simon"},{"family":"Nigo","given":"Samuel"},{"family":"Kabba","given":"Juana"},{"family":"Ngwa","given":"Tagang Ebogo"},{"family":"Brown","given":"James"},{"family":"King","given":"Sebastian"},{"family":"Zani","given":"Augusto"},{"family":"Azzie","given":"Georges"},{"family":"Firdouse","given":"Mohammed"},{"family":"Kushwaha","given":"Sameer"},{"family":"Agarwal","given":"Arnav"},{"family":"Bailey","given":"Karen"},{"family":"Cameron","given":"Brian"},{"family":"Livingston","given":"Michael"},{"family":"Horobjowsky","given":"Alexandre"},{"family":"Deckelbaum","given":"Dan L."},{"family":"Razek","given":"Tarek"},{"family":"Marinkovic","given":"Boris"},{"family":"Grasset","given":"Eugenio"},{"family":"D’aguzan","given":"Nicole"},{"family":"Jimenez","given":"Julio"},{"family":"Macchiavello","given":"Roberto"},{"family":"Zhang","given":"Zhongtao"},{"family":"Guo","given":"Wei"},{"family":"Oh","given":"Junyeong"},{"family":"Zheng","given":"Fei"},{"family":"Montes","given":"Irene"},{"family":"Sierra","given":"Sebastian"},{"family":"Mendez","given":"Manuela"},{"family":"Villegas","given":"Maria Isabel"},{"family":"Arango","given":"Maria Clara Mendoza"},{"family":"Mendoza","given":"Ivan"},{"family":"Aristizã¡bal","given":"Fred Alexander Naranjo"},{"family":"Botero","given":"Jaime Andres Montoya"},{"family":"Riaza","given":"Victor Manuel Quintero"},{"family":"Restrepo","given":"Jakeline"},{"family":"Morales","given":"Carlos"},{"family":"Cruz","given":"Herman"},{"family":"Munera","given":"Alejandro"},{"family":"Karlo","given":"Robert"},{"family":"Domini","given":"Edgar"},{"family":"Mihanovic","given":"Jakov"},{"family":"Radic","given":"Mihael"},{"family":"Zamarin","given":"Kresimir"},{"family":"Pezelj","given":"Nikica"},{"family":"Hache-Marliere","given":"Manuel"},{"family":"Lemaire","given":"Sylvia Batista"},{"family":"Rivas","given":"Ruben"},{"family":"Khyrallh","given":"Ahmed"},{"family":"Hassan","given":"Ahamed"},{"family":"Shimy","given":"Gamal"},{"family":"Baky Fahmy","given":"Mohamed A."},{"family":"Nabawi","given":"Ayman"},{"family":"Elfil","given":"Mohamed"},{"family":"Ghoneem","given":"Mohamed"},{"family":"Gohar","given":"Muhammad El-Saied Ahmad Muhammad"},{"family":"Asal","given":"Mohamed"},{"family":"Abdelkader","given":"Mostafa"},{"family":"Gomah","given":"Mahmoud"},{"family":"Rashwan","given":"Hayssam"},{"family":"Karkeet","given":"Mohamed"},{"family":"Gomaa","given":"Ahmed"},{"family":"Hasan","given":"Amr"},{"family":"Elgebaly","given":"Ahmed"},{"family":"Saleh","given":"Omar"},{"family":"Fattah","given":"Ahmad Abdel"},{"family":"Gouda","given":"Abdullah"},{"family":"Elshafay","given":"Abd Elrahman"},{"family":"Gharib","given":"Abdalla"},{"family":"Menshawy","given":"Ahmed"},{"family":"Hanafy","given":"Mohammed"},{"family":"Al-Mallah","given":"Abdullah"},{"family":"Abdulgawad","given":"Mahmoud"},{"family":"Baheeg","given":"Mohamad"},{"family":"Alhendy","given":"Mohammed"},{"family":"AbdelFattah","given":"Ibrahim"},{"family":"Kenibar","given":"Abdalla"},{"family":"Osman","given":"Omar"},{"family":"Gemeah","given":"Mostafa"},{"family":"Mohammed","given":"Ahmed"},{"family":"Adel","given":"Abdalrahman"},{"family":"Mohammed","given":"Abdelrahman"},{"family":"Sayed","given":"Abdelrahman"},{"family":"Abozaid","given":"Mohamed"},{"family":"Kotb","given":"Ahmed Hafez El-Badri"},{"family":"Ata","given":"Ali Amin Ahmed"},{"family":"Nasr","given":"Mohammed"},{"family":"Alkammash","given":"Abdelrahman"},{"family":"Saeed","given":"Mohammed"},{"family":"Hamid","given":"Nader Abd El"},{"family":"Attia","given":"Attia Mohamed"},{"family":"Galeel","given":"Ahmed Abd El"},{"family":"Elbanby","given":"Eslam"},{"family":"El-Dien","given":"Khalid Salah"},{"family":"Hantour","given":"Usama"},{"family":"Alahmady","given":"Omar"},{"family":"Mansour","given":"Billal"},{"family":"Elkorashy","given":"Amr Muhammad"},{"family":"Taha","given":"Emad Mohamed Saeed"},{"family":"Lasheen","given":"Kholod Tarek"},{"family":"Elkolaly","given":"Salma Said"},{"family":"Abdel-Wahab","given":"Nehal Yosri Elsayed"},{"family":"Abozyed","given":"Mahmoud Ahmed Fathi"},{"family":"Adel","given":"Ahmed"},{"family":"Saeed","given":"Ahmed Moustafa"},{"family":"Sayed","given":"Gehad Samir El"},{"family":"Youssif","given":"Jehad Hassan"},{"family":"Ahmed","given":"Soliman Magdy"},{"family":"El-Shahat","given":"Nermeen Soubhy"},{"family":"Khedr","given":"Abd El-Rahman Hegazy"},{"family":"Elsebaaye","given":"Abdelrhman Osama"},{"family":"Elzayat","given":"Mohamed"},{"family":"Abdelraheim","given":"Mohamed"},{"family":"Elzayat","given":"Ibrahim"},{"family":"Warda","given":"Mahmoud"},{"family":"Deen","given":"Khaled Naser El"},{"family":"Elnemr","given":"Abdelrhman Essam"},{"family":"Salah","given":"Omar"},{"family":"Abbas","given":"Mohamed"},{"family":"Rashad","given":"Mona"},{"family":"Elzayyat","given":"Ibrahim"},{"family":"Hemeda","given":"Dalia"},{"family":"Tawfik","given":"Gehad"},{"family":"Salama","given":"Mai"},{"family":"Khaled","given":"Hazem"},{"family":"Seisa","given":"Mohamed"},{"family":"Elshaer","given":"Kareem"},{"family":"Hussein","given":"Abdelfatah"},{"family":"Elkhadrawi","given":"Mahmoud"},{"family":"Afifi","given":"Ahmed Mohamed"},{"family":"Ebrahim","given":"Osama Saadeldeen"},{"family":"Metwally","given":"Mahmoud Mohamed"},{"family":"Elmelegy","given":"Rowida"},{"family":"Elsawahly","given":"Diaa Moustafa Elbendary"},{"family":"Safa","given":"Hisham"},{"family":"Nofal","given":"Eman"},{"family":"Elbermawy","given":"Mohamed"},{"family":"Ghazy","given":"Ahmed Abdelmotaleb"},{"family":"Samih","given":"Hisham"},{"family":"Abdelgelil","given":"Asmaa"},{"family":"Abdelghany","given":"Sarah"},{"family":"Kholy","given":"Ahmed El"},{"family":"Aboraya","given":"Metwally"},{"family":"Elkady","given":"Fatma"},{"family":"Salma","given":"Mahmoud"},{"family":"Samy","given":"Sarah"},{"family":"Fakher","given":"Reem"},{"family":"Aboarab","given":"Aya"},{"family":"Samir","given":"Ahmed"},{"family":"Sakr","given":"Ahmed"},{"family":"Haroun","given":"Abdelrahman"},{"family":"Al-Aarag","given":"Asmaa Abdel-Rahman"},{"family":"Elkholy","given":"Ahmed"},{"family":"Elshanwany","given":"Sally"},{"family":"Ghanem","given":"Esraa"},{"family":"Tammam","given":"Ahmed"},{"family":"Hammad","given":"Ali Mohamed"},{"family":"Shoura","given":"Yousra El"},{"family":"Ashal","given":"Gehad El"},{"family":"Khairy","given":"Hosni"},{"family":"Antar","given":"Sarah"},{"family":"Mehrez","given":"Sara"},{"family":"Abdelshafy","given":"Mahmoud"},{"family":"Hamad","given":"Maha Gamal Mohamad"},{"family":"Hosh","given":"Mona"},{"family":"Abdallah","given":"Emad"},{"family":"Magdy","given":"Basma"},{"family":"Alzayat","given":"Thuraya"},{"family":"Gamaly","given":"Elsayed"},{"family":"Elfeki","given":"Hossam"},{"family":"Abouzahra","given":"Amany"},{"family":"Elsheikh","given":"Shereen"},{"family":"Elgendy","given":"Fatimah I."},{"family":"El-Salam","given":"Fathia Abd"},{"family":"Seifelnasr","given":"Osama"},{"family":"Ammar","given":"Mohamed"},{"family":"Eysa","given":"Athar"},{"family":"Sadek","given":"Aliaa"},{"family":"Toeema","given":"Aliaa Gamal"},{"family":"Nasr","given":"Aly"},{"family":"Abuseif","given":"Mohamed"},{"family":"Zidan","given":"Hagar"},{"family":"Barakat","given":"Sara Abd Elmageed"},{"family":"Elsayed","given":"Nadin"},{"family":"Elrasoul","given":"Yasmin Abd"},{"family":"Elkelany","given":"Ahmed"},{"family":"Ammar","given":"Mohamed Sabry"},{"family":"Mustafa","given":"Mennat-Allah"},{"family":"Hegazy","given":"Yasmin"},{"family":"Etman","given":"Mohamed"},{"family":"Saad","given":"Samar"},{"family":"Alrahawy","given":"Mahmoud"},{"family":"Raslan","given":"Ahmed"},{"family":"Morsi","given":"Mahmoud"},{"family":"Rslan","given":"Ahmed"},{"family":"Sabry","given":"Ahmed"},{"family":"Elwakil","given":"Hager"},{"family":"Shaker","given":"Heba"},{"family":"Abd-Elrasoul","given":"Yasmin"},{"family":"El-Kashef","given":"Hussein"},{"family":"Shaalan","given":"Mohamed"},{"family":"Tarek","given":"Areej"},{"family":"Elwan","given":"Ayman"},{"family":"Nayel","given":"Ahmed Ragab"},{"family":"Seif","given":"Mostafa"},{"family":"Emadeldin","given":"Doaa"},{"family":"Ghonaim","given":"Mohamed Ali"},{"family":"Almallah","given":"Ahmad"},{"family":"Fouad","given":"Ahmed"},{"family":"Sayma","given":"Eman Adel"},{"family":"Elbatahgy","given":"Ahmad"},{"family":"El-Ma’doul","given":"Angham Solaiman"},{"family":"Mosad","given":"Ahmed"},{"family":"Tolba","given":"Hager"},{"family":"Elsorogy","given":"Diaa Eldin Abdelazeem Amin"},{"family":"Mostafa","given":"Hassan Ali"},{"family":"Omar","given":"Amira Atef"},{"family":"Hameed","given":"Ola Sherief Abd El"},{"family":"Lasheen","given":"Ahmed"},{"family":"Salam","given":"Yasser Abd El"},{"family":"Morsi","given":"Ashraf"},{"family":"Ismail","given":"Mohammed"},{"family":"El-badawy","given":"Hager Ahmed"},{"family":"Amer","given":"Mohamed A."},{"family":"El-Hamouly","given":"Ahmed Sabry"},{"family":"Attallah","given":"Noura A."},{"family":"Mosalum","given":"Omnia"},{"family":"Afandy","given":"Ahmed"},{"family":"Mokhtar","given":"Ahmed"},{"family":"Abouelnasr","given":"Alaa"},{"family":"Ayad","given":"Sara"},{"family":"Shaker","given":"Ramdan"},{"family":"Sakr","given":"Rokia"},{"family":"Shaker","given":"Ramadan"},{"family":"Amreia","given":"Mahmoud"},{"family":"Elsobky","given":"Soaad"},{"family":"Mustafa","given":"Mohamed"},{"family":"Magd","given":"Ahmed Abo El"},{"family":"Marey","given":"Abeer"},{"family":"Hafez","given":"Amr Tarek"},{"family":"Zalabia","given":"Mohamed F."},{"family":"Mohamed","given":"Mohamed Moamen"},{"family":"Fadel","given":"Amr"},{"family":"Ahmed","given":"Emad Ali"},{"family":"Ali","given":"Ahmad"},{"family":"Alwafai","given":"Mohammad Ghassan"},{"family":"Dwydar","given":"Abdullah"},{"family":"Kharsa","given":"Sara"},{"family":"Mamdouh","given":"Ehab"},{"family":"El-Sheemy","given":"Hatem"},{"family":"AlYoussef","given":"Ibrahim"},{"family":"Aly","given":"Abouelatta Khairy"},{"family":"Aldalaq","given":"Ahmad"},{"family":"Alnawam","given":"Ehab"},{"family":"Alkhabbaz","given":"Dalia"},{"family":"Saad","given":"Mahmoud"},{"family":"Hussein","given":"Shady"},{"family":"Elazayem","given":"Ahmed Abo"},{"family":"Meshref","given":"Ahmed"},{"family":"Elashmawy","given":"Marwa"},{"family":"Mousa","given":"Mohammed"},{"family":"Nashaat","given":"Ahmad"},{"family":"Ghanem","given":"Sara"},{"family":"Elsayed","given":"Zaynab M."},{"family":"Elwaey","given":"Aya"},{"family":"Elkadsh","given":"Iman"},{"family":"Darweesh","given":"Mariam"},{"family":"Mohameden","given":"Ahmed"},{"family":"Hafez","given":"Mennaallah"},{"family":"Badr","given":"Ahmed"},{"family":"Badwy","given":"Assmaa"},{"family":"Slam","given":"Mohamed Abd El"},{"family":"Elazoul","given":"Mohamed"},{"family":"Al-Nahrawi","given":"Safwat"},{"family":"Eldamaty","given":"Lotfy"},{"family":"Nada","given":"Fathee"},{"family":"Ameen","given":"Mohamed"},{"family":"Hagar","given":"Aya"},{"family":"Elsehimy","given":"Mohamed"},{"family":"Aboraya","given":"Mohammad"},{"family":"Dawoud","given":"Hossam"},{"family":"Mesery","given":"Shorouk El"},{"family":"Gendy","given":"Abeer El"},{"family":"Abdelkareem","given":"Ahmed"},{"family":"Marey","given":"Ahmed Safwan"},{"family":"Allam","given":"Mostafa"},{"family":"Shehata","given":"Sherif"},{"family":"Abozeid","given":"Khaled"},{"family":"Elshobary","given":"Marwa"},{"family":"Fahiem","given":"Ahmed"},{"family":"Sarsik","given":"Sameh"},{"family":"Hashish","given":"Amel"},{"family":"Zidan","given":"Mohamed"},{"family":"Hashish","given":"Mohamed"},{"family":"Aql","given":"Shaimaa"},{"family":"Elhendawy","given":"Abdelaziz Osman Abdelaziz"},{"family":"Husseini","given":"Mohamed"},{"family":"Kasem","given":"Esraa"},{"family":"Gheith","given":"Ahmed"},{"family":"Elfouly","given":"Yasmin"},{"family":"Soliman","given":"Ahmed Ragab"},{"family":"Ibrahim","given":"Yasmein"},{"family":"Elfouly","given":"Nesma"},{"family":"Fawzy","given":"Ahmed"},{"family":"Hassan","given":"Ahmed"},{"family":"Rashid","given":"Mohammad"},{"family":"Elsherbiny","given":"Abdallah Salah"},{"family":"Sieda","given":"Basem"},{"family":"Badwi","given":"Nermin M."},{"family":"Mohammed","given":"Mohammed Mustafa Hassan"},{"family":"Mohamed","given":"Osama"},{"family":"Habeeb","given":"Mohammad Abdulkhalek"},{"family":"Worku","given":"Mengistu"},{"family":"Starr","given":"Nichole"},{"family":"Desta","given":"Semay"},{"family":"Wondimu","given":"Sahlu"},{"family":"Abebe","given":"Nebyou Seyoum"},{"family":"Thomas","given":"Efeson"},{"family":"Asele","given":"Frehun Ayele"},{"family":"Dabessa","given":"Daniel"},{"family":"Abebe","given":"Nebiyou Seyoum"},{"family":"Zerihun","given":"Abebe Bekele"},{"family":"Mentula","given":"Panu"},{"family":"Leppäniemi","given":"Ari"},{"family":"Sallinen","given":"Ville"},{"family":"Scalabre","given":"Aurelien"},{"family":"Frade","given":"Fernanda"},{"family":"Irtan","given":"Sabine"},{"family":"Graffeille","given":"Vivien"},{"family":"Gaignard","given":"Elodie"},{"family":"Alimi","given":"Quentin"},{"family":"Graffieille","given":"Vivien"},{"family":"Abbo","given":"Olivier"},{"family":"Mouttalib","given":"Sofia"},{"family":"Bouali","given":"Ourdia"},{"family":"Hervieux","given":"Erik"},{"family":"Aigrain","given":"Yves"},{"family":"Botto","given":"Nathalie"},{"family":"Faure","given":"Alice"},{"family":"Fievet","given":"Lucile"},{"family":"Panait","given":"Nicoleta"},{"family":"Eyssartier","given":"Emilie"},{"family":"Schmitt","given":"Francoise"},{"family":"Podevin","given":"Guillaume"},{"family":"Parent","given":"Valentine"},{"family":"Martin","given":"Amandine"},{"family":"Arnaud","given":"Alexis Pierre"},{"family":"Muller","given":"Cecile"},{"family":"Bonnard","given":"Arnaud"},{"family":"Peycelon","given":"Matthieu"},{"family":"Abantanga","given":"Francis"},{"family":"Boakye-Yiadom","given":"Kwaku"},{"family":"Bukari","given":"Mohammed"},{"family":"Owusu","given":"Frank"},{"family":"Awuku-Asabre","given":"Joseph"},{"family":"Bray","given":"Lemuel Davies"},{"family":"Lytras","given":"Dimitrios"},{"family":"Psarianos","given":"Kyriakos"},{"family":"Bamicha","given":"Anastasia"},{"family":"Kefalidi","given":"Eirini"},{"family":"Gemenetzis","given":"Georgios"},{"family":"Dervenis","given":"Christos"},{"family":"Gouvas","given":"Nikolaos"},{"family":"Agalianos","given":"Christos"},{"family":"Kontos","given":"Michail"},{"family":"Kouraklis","given":"Gregory"},{"family":"Karousos","given":"Dimitrios"},{"family":"Germanos","given":"Stylianos"},{"family":"Marinos","given":"Constantinos"},{"family":"Anthoulakis","given":"Christos"},{"family":"Nikoloudis","given":"Nikolaos"},{"family":"Mitroudis","given":"Nikolaos"},{"family":"Estupinian","given":"Sergio"},{"family":"Forno","given":"Walter"},{"family":"Azmitia","given":"José René Arévalo"},{"family":"Cabrera","given":"Carla Cecilia Ramã-rez"},{"family":"Guevara","given":"Romeo"},{"family":"Aguilera","given":"Maria"},{"family":"Mendez","given":"Napoleon"},{"family":"Mendizabal","given":"Cesar Augusto Azmitia"},{"family":"Ramazzini","given":"Pablo"},{"family":"Urquizu","given":"Mario Contreras"},{"family":"Tale","given":"Fernando"},{"family":"Soley","given":"Rafael"},{"family":"Barrios","given":"Emanuel"},{"family":"Barrios","given":"Emmanuel"},{"family":"Rodríguez","given":"Daniel Estuardo Marroquín"},{"family":"Velásquez","given":"Carlos Iván Pérez"},{"family":"Mérida","given":"Sara María Contreras"},{"family":"Regalado","given":"Francisco"},{"family":"Lopez","given":"Mario"},{"family":"Siguantay","given":"Miguel"},{"family":"Lam","given":"Fong Yee"},{"family":"Szeto","given":"Kylie Joan-yi"},{"family":"Szeto","given":"Charing Cheuk Ling"},{"family":"Li","given":"Wing Sum"},{"family":"Li","given":"Kieran Ka Kei"},{"family":"Leung","given":"Man Fung"},{"family":"Mak","given":"Tony"},{"family":"Ng","given":"Simon"},{"family":"Prasad","given":"S. S."},{"family":"Kirishnan","given":"Anand"},{"family":"Gyanchandani","given":"Nidhi"},{"family":"Kumar","given":"Bylapudi Seshu"},{"family":"Rangarajan","given":"Muthukumaran"},{"family":"Bhat","given":"Sriram"},{"family":"Sreedharan","given":"Anjana"},{"family":"Kinnera","given":"S. V."},{"family":"Reddy","given":"Yella"},{"family":"Venugopal","given":"Caranj"},{"family":"Kumar","given":"Sunil"},{"family":"Mittal","given":"Abhishek"},{"family":"Nadkarni","given":"Shravan"},{"family":"Lakshmi","given":"Harish Neelamraju"},{"family":"Malik","given":"Puneet"},{"family":"Limaye","given":"Neel"},{"family":"Pai","given":"Srinivas"},{"family":"Jain","given":"Pratik"},{"family":"Khajanchi","given":"Monty"},{"family":"Satoskar","given":"Savni"},{"family":"Satoskar","given":"Rajeev"},{"family":"Mahamood","given":"Abid Bin"},{"family":"Sutanto","given":"Eldaa Prisca Refianti"},{"family":"Soeselo","given":"Daniel Ardian"},{"family":"Tedjaatmadja","given":"Chintya"},{"family":"Rahmawati","given":"Fitriana Nur"},{"family":"Mayasari","given":"Maria"},{"family":"Al-Hasani","given":"Ruqaya Kadhim Mohammed Jawad"},{"family":"Al-Hameedi","given":"Hasan Ismael Ibraheem"},{"family":"Ibraheem","given":"Hasan Ismael"},{"family":"Al-Azraqi","given":"Israa Abdullah Aziz"},{"family":"Sabeeh","given":"Lubna"},{"family":"Kamil","given":"Rahma"},{"family":"Telfah","given":"Muwaffaq Mezeil"},{"family":"Rasendran","given":"Amoudtha"},{"family":"Sheehan","given":"Jacqueline"},{"family":"Kerley","given":"Robert"},{"family":"Normile","given":"Caoimhe"},{"family":"Gilbert","given":"Richard William"},{"family":"Song","given":"Jiheon"},{"family":"Dablouk","given":"Mohamed"},{"family":"Mauro","given":"Linnea"},{"family":"Dablouk","given":"Mohammed Osman"},{"family":"Kielty","given":"Paul"},{"family":"Marks","given":"Eleanor"},{"family":"Gosling","given":"Simon"},{"family":"Mccarthy","given":"Michelle"},{"family":"Mirghani","given":"Diya"},{"family":"Naqvi","given":"Syed Altaf"},{"family":"Wong","given":"Chee Siong"},{"family":"Chung","given":"Siyi"},{"family":"D’cruz","given":"Reuban"},{"family":"Cahill","given":"Ronan"},{"family":"Gosling","given":"Simon George"},{"family":"Fahy","given":"Ciara"},{"family":"Cadogan","given":"Diana Duarte"},{"family":"Powell","given":"Anna"},{"family":"Gilbert","given":"Richard"},{"family":"Clifford","given":"Caroline"},{"family":"Driscoll","given":"Aoife"},{"family":"Paul","given":"Stassen"},{"family":"Lee","given":"Chris"},{"family":"Bowe","given":"Ross"},{"family":"Hutch","given":"William"},{"family":"Mohan","given":"Helen"},{"family":"O’neill","given":"Maeve"},{"family":"Mealy","given":"Kenneth"},{"family":"Danelli","given":"Piergiorgio"},{"family":"Bondurri","given":"Andrea"},{"family":"Maffioli","given":"Anna"},{"family":"Pasini","given":"Mario"},{"family":"Pata","given":"Giacomo"},{"family":"Roncali","given":"Stefano"},{"family":"Silvani","given":"Paolo"},{"family":"Carlucci","given":"Michele"},{"family":"Faccincani","given":"Roberto"},{"family":"Bonavina","given":"Luigi"},{"family":"Macchitella","given":"Yuri"},{"family":"Ceriani","given":"Chiara"},{"family":"Tugnoli","given":"Gregorio"},{"family":"Di Saverio","given":"Salomone"},{"family":"Khattab","given":"Khaled"},{"family":"Paludi","given":"Miguel Angel"},{"family":"Pata","given":"Domenica"},{"family":"Cloro","given":"Luigi Maria"},{"family":"Allegri","given":"Andrea"},{"family":"Ansaloni","given":"Luca"},{"family":"Coccolini","given":"Federico"},{"family":"Veronese","given":"Ezio"},{"family":"Bortolasi","given":"Luca"},{"family":"Hasheminia","given":"Alireza"},{"family":"Nastri","given":"Giacomo"},{"family":"Canto","given":"Massimiliano Dal"},{"family":"Cucumazzo","given":"Stefano"},{"family":"Benevento","given":"Angelo"},{"family":"Tessera","given":"Gaetano"},{"family":"Grandinetti","given":"Pier Paolo"},{"family":"Maniscalco","given":"Alessio"},{"family":"Lamanna","given":"Giovanni Luca"},{"family":"Turati","given":"Luca"},{"family":"Sgroi","given":"Giovanni"},{"family":"Rausa","given":"Emanuele"},{"family":"Villa","given":"Roberta"},{"family":"Monteleone","given":"Michela"},{"family":"Merlini","given":"David"},{"family":"Grassi","given":"Veronica"},{"family":"Cirocchi","given":"Roberto"},{"family":"Cacurri","given":"Alban"},{"family":"Waleed","given":"Hamza"},{"family":"Diab","given":"Ahmed"},{"family":"Elzowawi","given":"Fathi"},{"family":"Jokubauskas","given":"Mantas"},{"family":"Varkalys","given":"Karolis"},{"family":"Venskutonis","given":"Donatas"},{"family":"Pranevicius","given":"Robertas"},{"family":"Ambrozeviciute","given":"Viktorija"},{"family":"Juciute","given":"Simona"},{"family":"Skardžiukaitė","given":"Austė"},{"family":"Bradulskis","given":"Saulius"},{"family":"Urbanavicius","given":"Linas"},{"family":"Austraite","given":"Aiste"},{"family":"Riauka","given":"Romualdas"},{"family":"Dambrauskas","given":"Zilvinas"},{"family":"Karumnas","given":"Paulius"},{"family":"Urniezius","given":"Zigmantas"},{"family":"Zilinskiene","given":"Reda"},{"family":"Rudzenskaite","given":"Anele"},{"family":"Usaityte","given":"Ausrine"},{"family":"Montrimaite","given":"Margarita"},{"family":"Kaselis","given":"Nerijus"},{"family":"Strazdas","given":"Andrius"},{"family":"Jokubonis","given":"Kristijonas"},{"family":"Maceviciute","given":"Kornelija"},{"family":"Beisa","given":"Virgilijus"},{"family":"Poskus","given":"Tomas"},{"family":"Strupas","given":"Kestutis"},{"family":"Laugzemys","given":"Erikas"},{"family":"Kolosov","given":"Andrej"},{"family":"Jotautas","given":"Valdemaras"},{"family":"Rakita","given":"Ignas"},{"family":"Mikalauskas","given":"Saulius"},{"family":"Kazanavicius","given":"Darius"},{"family":"Rackauskas","given":"Rokas"},{"family":"Rakauskas","given":"Ritauras"},{"family":"Preckailaite","given":"Egle"},{"family":"Coomber","given":"Ross"},{"family":"Johnson","given":"Kenneth"},{"family":"Nowers","given":"Jennifer"},{"family":"Periasammy","given":"Dineshwary"},{"family":"Salleh","given":"Afizah"},{"family":"Das","given":"Andre"},{"family":"Tze","given":"Reuben Goh Ern"},{"family":"Kumar","given":"Milaksh Nirumal"},{"family":"Abdullah","given":"Nik Azim Nik"},{"family":"Kosai","given":"Nik Ritza"},{"family":"Taher","given":"Mustafa"},{"family":"Rajan","given":"Reynu"},{"family":"Chong","given":"Hoong Yin"},{"family":"Agius","given":"Marija"},{"family":"Borg","given":"Elaine"},{"family":"Bezzina","given":"Maureen"},{"family":"Bugeja","given":"Roberta"},{"family":"Vella-Baldacchino","given":"Martinique"},{"family":"Spina","given":"Andrew"},{"family":"Psaila","given":"Josephine"},{"family":"Francois-Coridon","given":"Helene"},{"family":"Tolg","given":"Cecilia"},{"family":"Colombani","given":"Jean-Francois"},{"family":"Diaz-Zorrilla","given":"Carmina"},{"family":"La Medina","given":"Antonio Ramos-De"},{"family":"Gonzalez","given":"Samantha Corro-Diaz"},{"family":"Jacobe","given":"Mário"},{"family":"Mapasse","given":"Domingos"},{"family":"Snyder","given":"Elizabeth"},{"family":"Oumer","given":"Ramadan"},{"family":"Osman","given":"Mohammed"},{"family":"Mohammad","given":"Aminu"},{"family":"Anyanwu","given":"Lofty-John"},{"family":"Sheshe","given":"Abdulrahman"},{"family":"Adesina","given":"Alaba"},{"family":"Faturoti","given":"Olubukola"},{"family":"Taiwo","given":"Ogechukwu"},{"family":"Ibrahim","given":"Muhammad Habib"},{"family":"Nasir","given":"Abdulrasheed A."},{"family":"Suleiman","given":"Siyaka Itopa"},{"family":"Adeniyi","given":"Adewale"},{"family":"Adesanya","given":"Opeoluwa"},{"family":"Adebanjo","given":"Ademola"},{"family":"Osuoji","given":"Roland"},{"family":"Atobatele","given":"Kazeem"},{"family":"Ogunyemi","given":"Ayokunle"},{"family":"Williams","given":"Omolara"},{"family":"Oludara","given":"Mobolaji"},{"family":"Oshodi","given":"Olabode"},{"family":"Ademuyiwa","given":"Adesoji"},{"family":"Lawal","given":"AbdulRazzaq Oluwagbemiga"},{"family":"Alakaloko","given":"Felix"},{"family":"Elebute","given":"Olumide"},{"family":"Osinowo","given":"Adedapo"},{"family":"Bode","given":"Christopher"},{"family":"Adesuyi","given":"Abidemi"},{"family":"Tade","given":"Adesoji"},{"family":"Adekoya","given":"Adeleke"},{"family":"Nwokoro","given":"Collins"},{"family":"Ayandipo","given":"Omobolaji O."},{"family":"Lawal","given":"Taiwo Akeem"},{"family":"Ajao","given":"Akinlabi E."},{"family":"Ali","given":"Samuel Sani"},{"family":"Odeyemi","given":"Babatunde"},{"family":"Olori","given":"Samson"},{"family":"Popoola","given":"Ademola"},{"family":"Adeyeye","given":"Ademola"},{"family":"Adeniran","given":"James"},{"family":"Lossius","given":"William J."},{"family":"Havemann","given":"Ingemar"},{"family":"Thorsen","given":"Kenneth"},{"family":"Narvestad","given":"Jon Kristian"},{"family":"Soreide","given":"Kjetil"},{"family":"Wold","given":"Trude Beate"},{"family":"Nymo","given":"Linn"},{"family":"Elsiddig","given":"Mohammed"},{"family":"Dar","given":"Manzoor"},{"family":"Bhopal","given":"Kamran Faisal"},{"family":"Iftikhar","given":"Zainab"},{"family":"Furqan","given":"Muhammad Mohsin"},{"family":"Nighat","given":"Bakhtiar"},{"family":"Jawaid","given":"Masood"},{"family":"Khalique","given":"Abdul"},{"family":"Zil-E-Ali","given":"Ahsan"},{"family":"Rashid","given":"Anam"},{"family":"Dharamshi","given":"Hasnain Abbas"},{"family":"Naqvi","given":"Tahira"},{"family":"Faraz","given":"Ahmad"},{"family":"Anwar","given":"Abdul Wahid"},{"family":"Yaseen","given":"Tahir Muhammad"},{"family":"Shamsi","given":"Ghina Shamim"},{"family":"Shamsi","given":"Ghina"},{"family":"Yaseen","given":"Tahir"},{"family":"Anwer","given":"Wahid"},{"family":"Decoud","given":"Horacio Paredes"},{"family":"Aguilera","given":"Omar"},{"family":"Alvarez","given":"Ismael Isaac Zelada"},{"family":"Delgado","given":"Juan Marcelo"},{"family":"Vega","given":"Gustavo Miguel Machain"},{"family":"Lohse","given":"Helmut Alfredo Segovia"},{"family":"Aguilar","given":"Wendy Leslie Messa"},{"family":"Chiong","given":"Jose Antonio Cabala"},{"family":"Bautista","given":"Ana Cecilia Manchego"},{"family":"Huaman","given":"Eduardo"},{"family":"Zegarra","given":"Sergio"},{"family":"Camacho","given":"Rony"},{"family":"Celis","given":"Jose María Vergara"},{"family":"Pozo","given":"Diego Alonso Romani"},{"family":"Hamasaki","given":"José"},{"family":"Temoche","given":"Edilberto"},{"family":"Herrera-Matta","given":"Jaime"},{"family":"Torres","given":"Carla Pierina García"},{"family":"Barreda","given":"Luis Miguel Alvarez"},{"family":"Ojeda","given":"Ronald Renato Barrionuevo"},{"family":"Garaycochea","given":"Octavio"},{"family":"Mollo","given":"Melanie Castro"},{"family":"De Fã Tima Linares Delgado","given":"Mitchelle Solange"},{"family":"Fujii","given":"Francisco"},{"family":"Durand","given":"Susana Yrma Aranzabal"},{"family":"Basto","given":"Carlos Alejandro Arroyo"},{"family":"Rojas","given":"Nelson Manuel Urbina"},{"family":"Yip","given":"Sebastian Bernardo Shu"},{"family":"Vergara","given":"Ana Lucia Contreras"},{"family":"Moran","given":"Andrea Echevarria Rosas"},{"family":"Luque","given":"Giuliano Borda"},{"family":"Castro","given":"Manuel Rodriguez"},{"family":"Jaramillo","given":"Ramon Alvarado"},{"family":"Sila","given":"George Manrique"},{"family":"Lopez","given":"Crislee Elizabeth"},{"family":"De Leon","given":"Mardelangel Zapata Ponze"},{"family":"Machaca","given":"Massiell"},{"family":"Huaraya","given":"Ronald Coasaca"},{"family":"Arenas","given":"Andy"},{"family":"López","given":"Crislee"},{"family":"Puma","given":"Clara Milagros Herrera"},{"family":"Pino","given":"Wilfredo"},{"family":"Hinojosa","given":"Christian"},{"family":"De Leon","given":"Melanie Zapata Ponze"},{"family":"Limache","given":"Susan"},{"family":"Sila","given":"George Manrrique"},{"family":"Rodriguez","given":"Layza-Alejandra Mercado"},{"family":"Melo","given":"Renato"},{"family":"Costa-Maia","given":"Jose"},{"family":"Muralha","given":"Nuno"},{"family":"Sauvat","given":"Frederique"},{"family":"Dan","given":"Ionasc"},{"family":"Hogea","given":"Mircea"},{"family":"Eduard","given":"Pandi"},{"family":"Bratu","given":"Razvan-Matei"},{"family":"Beuran","given":"Mircea"},{"family":"Diaconescu","given":"Ionut-Bogdan"},{"family":"Martian","given":"Bogdan-Valeriu"},{"family":"Iordache","given":"Florin-Mihail"},{"family":"Vartic","given":"Mihaela"},{"family":"Vida","given":"Lucian Corneliu"},{"family":"Muntean","given":"Liviu Iuliu"},{"family":"Mironescu","given":"Aurel Sandu"},{"family":"Nsengimana","given":"Vizir Jean Paul"},{"family":"Niragire","given":"Alice"},{"family":"De La Croix Allen Ingabire","given":"Jean"},{"family":"Niyirera","given":"Eugene"},{"family":"Zanini","given":"Nicola"},{"family":"Jovine","given":"Elio"},{"family":"Landolfo","given":"Giovanni"},{"family":"Alomar","given":"Ibrahim N."},{"family":"Alnuqaydan","given":"Saleh A."},{"family":"Altwigry","given":"Abdulrahman M."},{"family":"Othman","given":"Moayad"},{"family":"Osman","given":"Nohad"},{"family":"Alqahtani","given":"Enas"},{"family":"Alzahrani","given":"Mohammed"},{"family":"Alyami","given":"Rifan"},{"family":"Aljohani","given":"Emad"},{"family":"Alhabli","given":"Ibrahim"},{"family":"Mikwar","given":"Zaher"},{"family":"Almuallem","given":"Sultan"},{"family":"Nawawi","given":"Abrar"},{"family":"Bakhaidar","given":"Mohamad"},{"family":"Maghrabi","given":"Ashraf A."},{"family":"Alsaggaf","given":"Mohammed"},{"family":"Aljiffry","given":"Murad"},{"family":"Altaf","given":"Abdulmalik"},{"family":"Khoja","given":"Ahmad"},{"family":"Habeebullah","given":"Alaa"},{"family":"Akeel","given":"Nouf"},{"family":"Ghandora","given":"Nashat"},{"family":"Almoflihi","given":"Abdullah"},{"family":"Huwait","given":"Abdulmalik"},{"family":"Al-shammari","given":"Abeer"},{"family":"Al-Mousa","given":"Mashael"},{"family":"Alghamdi","given":"Masood"},{"family":"Adham","given":"Walid"},{"family":"Albeladi","given":"Bandar"},{"family":"Alfarsi","given":"Muayad Ahmed"},{"family":"Mahdi","given":"Atif"},{"family":"Awwad","given":"Saad Al"},{"family":"Nouh","given":"Thamer"},{"family":"Hassanain","given":"Mazen"},{"family":"Aldhafeeri","given":"Salman"},{"family":"Sadig","given":"Nawal"},{"family":"Algohary","given":"Osama"},{"family":"Aledrisy","given":"Mohannad"},{"family":"Gudal","given":"Ahmad"},{"family":"Alrifaie","given":"Ahmad"},{"family":"AlRowais","given":"Mohammed"},{"family":"Althwainy","given":"Amani"},{"family":"Shabkah","given":"Alaa"},{"family":"Alamoudi","given":"Uthman"},{"family":"Alrajraji","given":"Mawaddah"},{"family":"Alghamdi","given":"Basim"},{"family":"Aljohani","given":"Saud"},{"family":"Daqeeq","given":"Abdullah"},{"family":"Al-Faifi","given":"Jubran J."},{"family":"Jennings","given":"Vicky"},{"family":"Ngayu","given":"Nyawira"},{"family":"Moore","given":"Rachel"},{"family":"Kong","given":"Victor"},{"family":"Kretzmann","given":"Hayden"},{"family":"Connor","given":"Katie"},{"family":"Nel","given":"Daniel"},{"family":"Sampson","given":"Colleen"},{"family":"Panieri","given":"Eugenio"},{"family":"Sishuba","given":"Nosisa"},{"family":"Tun","given":"Myint"},{"family":"Mphatsoe","given":"Albert Mohale"},{"family":"Carreira","given":"Jo-Anne"},{"family":"Teasdale","given":"Ella"},{"family":"Wagener","given":"Mark"},{"family":"Botes","given":"Stefan"},{"family":"Du Plessis","given":"Danelo"},{"family":"Fernandez-Bueno","given":"Fernando"},{"family":"Aguilar-Jimenez","given":"Jose"},{"family":"Garcia-Marin","given":"Jose Andres"},{"family":"García","given":"Lorena Solar"},{"family":"Florez","given":"Luis Joaquín García"},{"family":"Pacheco","given":"Rubén Darío Arias"},{"family":"Pagnozzi","given":"Janet"},{"family":"Quezada","given":"Jimy Harold Jara"},{"family":"Rodicio","given":"Jose Luis"},{"family":"Minguez","given":"German"},{"family":"Rodríguez-Uría","given":"Raquel"},{"family":"Ugalde","given":"Paul"},{"family":"Lopez-Arevalo","given":"Camilo"},{"family":"Barneo","given":"Luis"},{"family":"Stuva","given":"Jessica Patricia Gonzales"},{"family":"Ortega-Vazquez","given":"Irene"},{"family":"Rodriguez","given":"Lorena"},{"family":"Herrera","given":"Norberto"},{"family":"Arachchi","given":"Prasad Pitigala"},{"family":"Senanayake","given":"Wanigasekara Senanayake Mudiyansela"},{"family":"Arachchige","given":"Lalith Asanka Jayasooriya Jayasoori"},{"family":"Sivaganesh","given":"Sivasuriya"},{"family":"Samaraweera","given":"Dulan Irusha"},{"family":"Thanusan","given":"Vimalakanthan"},{"family":"Musa","given":"Ahmed Elgaili Khalid"},{"family":"Balila","given":"Reem Mohammed Hassan"},{"family":"Mohamed","given":"Mohamed Awad Elkarim Hamad"},{"family":"Ali","given":"Hussein"},{"family":"Elabdin","given":"Hagir Zain"},{"family":"Hassan","given":"Alaa"},{"family":"Mahdi","given":"Sefeldin"},{"family":"Ahmed","given":"Hala"},{"family":"Idris","given":"Sahar Abdoun Ishag"},{"family":"Elsayed","given":"Makki"},{"family":"Elsayed","given":"Mohammed"},{"family":"Mahmoud","given":"Mohamed"},{"family":"Boijsen","given":"Magnus"},{"family":"Lundgren","given":"Per-Olof"},{"family":"Gustafsson","given":"Ulf"},{"family":"Kiasat","given":"Ali"},{"family":"Wogensen","given":"Fredrik"},{"family":"Jurdell","given":"Emma"},{"family":"Thorell","given":"Anders"},{"family":"Thorarinsdottir","given":"Hildur"},{"family":"Utter","given":"Maria"},{"family":"Sundstrom","given":"Sami Martin"},{"family":"Wredberg","given":"Cecilia"},{"family":"Kjellin","given":"Ann"},{"family":"Nyberg","given":"Johanna"},{"family":"Frisk","given":"Bjorn"},{"family":"Sund","given":"Malin"},{"family":"Andersson","given":"Linda"},{"family":"Gunnarsson","given":"Ulf"},{"family":"Cengiz","given":"Yücel"},{"family":"Ahlqvist","given":"Sandra"},{"family":"Björklund","given":"Ida"},{"family":"Royson","given":"Hanna"},{"family":"Weber","given":"Per"},{"family":"Pahlsson","given":"Hans-Ivar"},{"family":"Borin","given":"Eva"},{"family":"Hjertberg","given":"Maria"},{"family":"Schmid","given":"Roger"},{"family":"Schivo","given":"Debora"},{"family":"Despotidis","given":"Vasileios"},{"family":"Breitenstein","given":"Stefan"},{"family":"Staerkle","given":"Ralph F."},{"family":"Schadde","given":"Erik"},{"family":"Deichsel","given":"Fabian"},{"family":"Gerosa","given":"Alexandra"},{"family":"Nocito","given":"Antonio"},{"family":"Raptis","given":"Dimitri Aristotle"},{"family":"Mijuskovic","given":"Barbara"},{"family":"Zuber","given":"Markus"},{"family":"Eisner","given":"Lukas"},{"family":"Kruspi","given":"Swantje"},{"family":"Reinisch","given":"Katharina Beate"},{"family":"Schoewe","given":"Christin"},{"family":"Novak","given":"Allan"},{"family":"Palma","given":"Adrian F."},{"family":"Teufelberger","given":"Gerfried"},{"family":"Kimaro","given":"Msafiri"},{"family":"King","given":"Rachel"},{"family":"Balkan","given":"Ali Zeynel Abidin"},{"family":"Gumar","given":"Mehmet"},{"family":"Yavuz","given":"Mehmet Ali"},{"family":"Karabacak","given":"Ufuk"},{"family":"Lap","given":"Gokhan"},{"family":"Ozkan","given":"Bahar Busra"},{"family":"Karakahya","given":"Murat"},{"family":"Adams","given":"Ryan"},{"family":"Morton","given":"Robert"},{"family":"Henderson","given":"Liam"},{"family":"Gratton","given":"Ruth"},{"family":"Clement","given":"Keiran David"},{"family":"Chang","given":"Kate Yu-Ching"},{"family":"Mcnish","given":"David"},{"family":"Mcintosh","given":"Ryan"},{"family":"Milligan","given":"William"},{"family":"Skelly","given":"Brendan"},{"family":"Anderson-Knight","given":"Hannah"},{"family":"Lawther","given":"Roger"},{"family":"Onimowo","given":"Jemina"},{"family":"Shatkar","given":"Veereanna"},{"family":"Tharmalingam","given":"Shivanee"},{"family":"Woin","given":"Evelina"},{"family":"Fautz","given":"Tessa"},{"family":"Ziff","given":"Oliver"},{"family":"Dindyal","given":"Shiva"},{"family":"Arman","given":"Sam"},{"family":"Talukder","given":"Shagorika"},{"family":"Gadhvi","given":"Vijay"},{"family":"Chew","given":"Luen Shaun"},{"family":"Heath","given":"Jonathan"},{"family":"Blencowe","given":"Natalie"},{"family":"Hallam","given":"Sally"},{"family":"Gash","given":"Katherine"},{"family":"Mannu","given":"Gurdeep Singh"},{"family":"Zachariades","given":"Dimitris-Christos"},{"family":"Snaith","given":"Ailsa Claire"},{"family":"Hettiarachchi","given":"Thusitha Sampath"},{"family":"Nesaratnam","given":"Arjun"},{"family":"Wheeler","given":"James"},{"family":"McCullagh","given":"Darragh"},{"family":"Clements","given":"Joshua Michael"},{"family":"Khan","given":"Ata"},{"family":"Koumpa","given":"Foteini"},{"family":"Neophytou","given":"Christina"},{"family":"Roth","given":"Jessica"},{"family":"Soon","given":"Wai Cheong"},{"family":"Deputy","given":"Mohammed"},{"family":"Ahmed","given":"Ahmed"},{"family":"Ashton","given":"Annelisse"},{"family":"Vincent","given":"Joe"},{"family":"Almy","given":"Jack"},{"family":"Khan","given":"Taufiq"},{"family":"Allen","given":"John Lee Y."},{"family":"Mcintyre","given":"Charlotte Jane"},{"family":"Marshall","given":"Dominic Charles"},{"family":"Sykes","given":"Mark"},{"family":"Behar","given":"Nebil"},{"family":"Jordan","given":"Harriet"},{"family":"Rajjoub","given":"Yaseen"},{"family":"Sherman","given":"Thomas"},{"family":"White","given":"Timothy"},{"family":"Watts","given":"Anna"},{"family":"Ardley","given":"Rohan"},{"family":"Arulampalam","given":"Tan"},{"family":"Shah","given":"Apar"},{"family":"Brown","given":"Damien"},{"family":"Blower","given":"Emma"},{"family":"Sutton","given":"Paul"},{"family":"Gasteratos","given":"Konstantinos"},{"family":"Vimalachandran","given":"Dale"},{"family":"Magee","given":"Cathy"},{"family":"Mcguigan","given":"Andrew"},{"family":"Mcaleer","given":"Stephen"},{"family":"Morgan","given":"Clare"},{"family":"Braungart","given":"Sarah"},{"family":"Lafferty","given":"Kirsten"},{"family":"Labib","given":"Peter"},{"family":"Tanase","given":"Andrei"},{"family":"Mangan","given":"Clodagh"},{"family":"Reza","given":"Lillian"},{"family":"Woodward","given":"Helen"},{"family":"Gouldthorpe","given":"Craig"},{"family":"Turner","given":"Megan"},{"family":"Wild","given":"Jonathan R. L."},{"family":"Malik","given":"Tom A. M."},{"family":"Proctor","given":"Victoria K."},{"family":"Hewage","given":"Kalon"},{"family":"Davies","given":"James"},{"family":"Dubois","given":"Andre"},{"family":"Sarwary","given":"Sayed"},{"family":"Zardab","given":"Ali"},{"family":"Grant","given":"Alan"},{"family":"Mcintyre","given":"Robert"},{"family":"Mogan","given":"Yogendra Praveen"},{"family":"Ho","given":"Weiguang"},{"family":"Chong","given":"Bryon Frankie Hon Khi"},{"family":"Tewari","given":"Shirish"},{"family":"Humm","given":"Gemma"},{"family":"Farinella","given":"Eriberto"},{"family":"Hall","given":"Nigel J."},{"family":"Wright","given":"Naomi J."},{"family":"Major","given":"Christina P."},{"family":"Xerri","given":"Thelma"},{"family":"Amin","given":"Jasim"},{"family":"Farhad","given":"Mustafa"},{"family":"Camilleri-Brennan","given":"John F."},{"family":"Robertson","given":"Andrew G. N."},{"family":"Swann","given":"Joanna"},{"family":"Richards","given":"James"},{"family":"Jabbar","given":"Aijaz"},{"family":"De Bono","given":"Phoebe"},{"family":"Attard","given":"Myranda"},{"family":"Burns","given":"Hannah"},{"family":"Macdonald","given":"Euan"},{"family":"Baldacchino","given":"Matthew"},{"family":"Skehan","given":"Jennifer"},{"family":"Hall","given":"Tom Falconer"},{"family":"Gimzewska","given":"Madelaine"},{"family":"Mclachlan","given":"Greta"},{"family":"Shah","given":"Jamie"},{"family":"Chiu","given":"James Giles Selina"},{"family":"Weber","given":"Beatrix"},{"family":"Chiu","given":"Selina Man Yeng"},{"family":"Highcock","given":"Saskia"},{"family":"Hassan","given":"Maleeha"},{"family":"Beasley","given":"William"},{"family":"Vlachogiorgos","given":"Apostolos"},{"family":"Dias","given":"Stephen"},{"family":"Maharaj","given":"Geta"},{"family":"Mcdonald","given":"Rosie"},{"family":"Macdonald","given":"Alisdair"},{"family":"Witherspoon","given":"Paul"},{"family":"Baird","given":"Alan"},{"family":"Sarmah","given":"Panchali"},{"family":"Green","given":"Nikki"},{"family":"Youssef","given":"Haney"},{"family":"Cross","given":"Kate"},{"family":"Rees","given":"Clare M."},{"family":"Van Duren","given":"Bernard"},{"family":"Upchurch","given":"Emma"},{"family":"Khan","given":"Khurram"},{"family":"Abudeeb","given":"Haytham"},{"family":"Hammad","given":"Ahmed"},{"family":"Karandikar","given":"Sharad"},{"family":"Bowley","given":"Doug"},{"family":"Karim","given":"Ahmed"},{"family":"Chachulski","given":"Witold"},{"family":"Richardson","given":"Liam"},{"family":"Dawnay","given":"Giles"},{"family":"Thompson","given":"Ben"},{"family":"Mistry","given":"Ajayesh"},{"family":"Ghetia","given":"Millika"},{"family":"Roy","given":"Sudipta"},{"family":"Al-Obaedi","given":"Ossama"},{"family":"Das","given":"Kaustuv"},{"family":"Prabhudesai","given":"Ash"},{"family":"Cocker","given":"D. M."},{"family":"Tan","given":"Jessica Juliana"},{"family":"Tyler","given":"Robert"},{"family":"Di Franco","given":"Filippo"},{"family":"Ayyar","given":"Shruti"},{"family":"Vivekanantham","given":"Sayinthen"},{"family":"Gokani","given":"Shyam"},{"family":"Gillespie","given":"Michael"},{"family":"Gudlaugsdottir","given":"Katrin"},{"family":"Pezas","given":"Theodore"},{"family":"Currow","given":"Chelise"},{"family":"Kim","given":"Matthew Young-Han"},{"family":"Birring","given":"Amerdip"},{"family":"Edwards","given":"Joanne"},{"family":"Ali","given":"Ased"},{"family":"Das","given":"Suparna"},{"family":"Jha","given":"Madan"},{"family":"Atkinson","given":"Kieran"},{"family":"Luck","given":"Joshua"},{"family":"Fozard","given":"Thomas"},{"family":"Puttick","given":"Michael"},{"family":"Salama","given":"Yahya"},{"family":"Shah","given":"Rohi"},{"family":"Ibrahem","given":"Ahmad Aboelkassem"},{"family":"Ebdewi","given":"Hamdi"},{"family":"Gravante","given":"Gianpiero"},{"family":"El-Rabaa","given":"Saleem"},{"family":"Nnajiuba","given":"Henry"},{"family":"Allott","given":"Rebecca"},{"family":"Bhargava","given":"Aman"},{"family":"Chan","given":"Zoe"},{"family":"Hassan","given":"Zaffar"},{"family":"Makinde","given":"Misty"},{"family":"Hemingway","given":"David"},{"family":"Dean","given":"Ramzana"},{"family":"Boddy","given":"Alexander"},{"family":"Aber","given":"Ahmed"},{"family":"Patel","given":"Vijay"},{"family":"Parakh","given":"Jehangirshaw"},{"family":"Parthiban","given":"Sunil"},{"family":"Ubhi","given":"Harmony Kaur"},{"family":"Hosein","given":"Simon-Peter"},{"family":"Ward","given":"Simon"},{"family":"Malik","given":"Kamran"},{"family":"Jennings","given":"Leifa"},{"family":"Newton","given":"Tom"},{"family":"Alkhouri","given":"Mirna"},{"family":"Kang","given":"Min Kyu"},{"family":"Houlden","given":"Christopher"},{"family":"Barry","given":"Jonathan"},{"family":"Raza","given":"Imtanan"},{"family":"Farquharson","given":"Alistair"},{"family":"Bhattacharya","given":"Sanjeet"},{"family":"Chang","given":"Kate"},{"family":"Wilson","given":"Michael S. J."},{"family":"Neo","given":"Yan Ning"},{"family":"Ibrahim","given":"Ibrahim"},{"family":"Chan","given":"Emily"},{"family":"Peck","given":"Fraser S."},{"family":"Lim","given":"Pei J."},{"family":"North","given":"Alexander S."},{"family":"Blundell","given":"Rebecca"},{"family":"Williamson","given":"Adam"},{"family":"Fouad","given":"Dina"},{"family":"Minocha","given":"Ashish"},{"family":"Mccarthy","given":"Kathryn"},{"family":"Court","given":"Emma"},{"family":"Chambers","given":"Alice"},{"family":"Yee","given":"Jenna"},{"family":"Tham","given":"Ji Chung"},{"family":"Beaton","given":"Ceri"},{"family":"Walsh","given":"Una"},{"family":"Lockey","given":"Joseph"},{"family":"Bokhari","given":"Salman"},{"family":"Howells","given":"Lara"},{"family":"Griffiths","given":"Megan"},{"family":"Yallop","given":"Laura"},{"family":"Singh","given":"Shailinder"},{"family":"Nasher","given":"Omar"},{"family":"Jackson","given":"Paul"},{"family":"Shariffuddin","given":"Abdul Muiz"},{"family":"Ho","given":"Weng Chee"},{"family":"Wilson","given":"Michael Sj"},{"family":"Pabla","given":"Gurpreet"},{"family":"Ramzi","given":"Saed"},{"family":"Zeidan","given":"Shady"},{"family":"Doughty","given":"Jennifer"},{"family":"Sinha","given":"Sidhartha"},{"family":"Davenport","given":"Ross"},{"family":"Lewis","given":"Jason"},{"family":"Duffy","given":"Leo"},{"family":"Mcaleer","given":"Elizabeth"},{"family":"Williams","given":"Eleanor"},{"family":"Som","given":"Robin"},{"family":"Javed","given":"Omar"},{"family":"Boal","given":"Matthew"},{"family":"Harrison","given":"Nicola"},{"family":"Tafazal","given":"Habib"},{"family":"Brogden","given":"Tom"},{"family":"Griffiths","given":"Ewen"},{"family":"Obute","given":"Rhalumi Daniel"},{"family":"Glover","given":"Thomas E."},{"family":"Clark","given":"David J."},{"family":"Boshnaq","given":"Mohamed"},{"family":"Akhtar","given":"Mansoor"},{"family":"Capleton","given":"Pascale"},{"family":"Doughan","given":"Samer"},{"family":"Rabie","given":"Mohamed"},{"family":"Mohamed","given":"Ismail"},{"family":"Samuel","given":"Duncan"},{"family":"Dickson","given":"Lauren"},{"family":"Kennedy","given":"Matthew"},{"family":"Dempster","given":"Eleanor"},{"family":"Brown","given":"Emma"},{"family":"Maple","given":"Natalie"},{"family":"Monaghan","given":"Eimear"},{"family":"Wolf","given":"Bernhard"},{"family":"Garland","given":"Alicia"},{"family":"Mcphee","given":"Arthur"},{"family":"Anderson","given":"David"},{"family":"Anderson","given":"Robert"},{"family":"Hassan","given":"Sarah"},{"family":"Smith","given":"Dave"},{"family":"Lund","given":"Jonathan"},{"family":"Boereboom","given":"Catherine"},{"family":"Murphy","given":"Jennifer"},{"family":"Tierney","given":"Gillian"},{"family":"Tou","given":"Samson"},{"family":"Zimmermann","given":"Eleanor Franziska"},{"family":"Smart","given":"Neil James"},{"family":"Warwick","given":"Andrea Marie"},{"family":"Stasinou","given":"Theodora"},{"family":"Daniels","given":"Ian"},{"family":"Findlay-Cooper","given":"Kim"},{"family":"Mitrasinovic","given":"Stefan"},{"family":"Ray","given":"Swayamjyoti"},{"family":"Varcada","given":"Massimo"},{"family":"D’Souza","given":"Rovan"},{"family":"Omara","given":"Sharif"},{"family":"Spurr","given":"Matthew"},{"family":"Parkinson","given":"Lucienne"},{"family":"Hanks","given":"Anthony"},{"family":"Ma","given":"Jennifer"},{"family":"Abington","given":"Emily"},{"family":"Ramcharn","given":"Meera"},{"family":"Williams","given":"Gethin"},{"family":"Winstanley","given":"Joseph"},{"family":"Kennedy","given":"Ewan D."},{"family":"Yeung","given":"Emily N. W."},{"family":"Jones","given":"Catrin"},{"family":"O’neill","given":"Stephen"},{"family":"Lim","given":"Shujing Jane"},{"family":"Liew","given":"Ignatius"},{"family":"Nair","given":"Hari"},{"family":"Fairfield","given":"Cameron"},{"family":"Oh","given":"Julia"},{"family":"Koh","given":"Samantha"},{"family":"Wilson","given":"Andrew"},{"family":"Fairfield","given":"Catherine"},{"family":"Anandkumar","given":"Delran"},{"family":"Kirupagaran","given":"Ashok"},{"family":"Jones","given":"Timothy F."},{"family":"Torrance","given":"Hew Dt"},{"family":"Fowler","given":"Alexander J."},{"family":"Chandrakumar","given":"Charmilie"},{"family":"Patel","given":"Priyank"},{"family":"Ashraf","given":"Syed Faaz"},{"family":"Lakhani","given":"Sonam M."},{"family":"Mclean","given":"Aaron Lawson"},{"family":"Basson","given":"Sonia"},{"family":"Batt","given":"Jeremy"},{"family":"Bowman","given":"Catriona"},{"family":"Stoddart","given":"Michael"},{"family":"Benons","given":"Natasha"},{"family":"Mason","given":"Clare"},{"family":"Harrison","given":"Rebecca"},{"family":"Quayle","given":"John"},{"family":"Barker","given":"Tom"},{"family":"Summerour","given":"Virginia"},{"family":"Harper","given":"Edward"},{"family":"Smith","given":"Caroline"},{"family":"Hampton","given":"Matthew"},{"family":"Pitt","given":"Sophie K."},{"family":"Ward","given":"Alex E."},{"family":"O’Connor","given":"Timothy"},{"family":"Heywood","given":"Emily G."},{"family":"Chowdhury","given":"Abeed"},{"family":"Hossaini","given":"Sina"},{"family":"Watson","given":"Nicholas Fs"},{"family":"Mckechnie","given":"Doug"},{"family":"Farah","given":"Ayaan"},{"family":"Chun","given":"Anita"},{"family":"Koh","given":"Hoey"},{"family":"Lim","given":"Grace"},{"family":"Sunderland","given":"Graham"},{"family":"Gould","given":"Laura"},{"family":"Munipalle","given":"P. C."},{"family":"Rooney","given":"H."},{"family":"Browning","given":"D. R. L."},{"family":"Pereira","given":"Bernadette"},{"family":"Nemeth","given":"Kristof"},{"family":"Decker","given":"Emily"},{"family":"Giuliani","given":"Stefano"},{"family":"Shalaby","given":"Aly"},{"family":"Shaikh","given":"Shafaque"},{"family":"Tan","given":"Chern Yan"},{"family":"Palkhi","given":"Ebrahim Y. A."},{"family":"Szczap","given":"Aleksandra"},{"family":"Chidambaram","given":"Swathikan"},{"family":"Chen","given":"Chee Yang"},{"family":"Kulasabanathan","given":"Kavian"},{"family":"Chhabra","given":"Srishti"},{"family":"Kostov","given":"Elisabeth"},{"family":"Harbord","given":"Philippe"},{"family":"Barnacle","given":"James"},{"family":"Palliyil","given":"Madan Mohan"},{"family":"Zikry","given":"Mina"},{"family":"Porter","given":"Johnathan"},{"family":"Raslan","given":"Charef"},{"family":"Hafiz","given":"Shazia"},{"family":"Soltani","given":"Niksa"},{"family":"Baillie","given":"Katie"},{"family":"Singh","given":"Priyanka"},{"family":"Sheth","given":"Shailee"},{"family":"Patel","given":"Kishen"},{"family":"Khalili","given":"Mahry"},{"family":"Choi","given":"Jeesoo"},{"family":"Benger","given":"Matthew"},{"family":"Marples","given":"Lucy"},{"family":"Macfarlane","given":"Alastair"},{"family":"Thurairaja","given":"Ramesh"},{"family":"Boyce","given":"Tamsin"},{"family":"Whewell","given":"Harriet"},{"family":"Jones","given":"Elin"},{"family":"Th’ng","given":"Francesca"},{"family":"Robertson","given":"Nichola"},{"family":"Mirza","given":"Ahmad"},{"family":"Saeed","given":"Haroon"},{"family":"Galloway","given":"Simon"},{"family":"Elena","given":"Gia"},{"family":"Afzal","given":"Mohammad"},{"family":"Zakir","given":"Mohamed"},{"family":"Sodde","given":"Peter"},{"family":"Hand","given":"Charles"},{"family":"Sriram","given":"Aiesha"},{"family":"Clark","given":"Tamsyn"},{"family":"Holton","given":"Patrick"},{"family":"Livesey","given":"Amy"},{"family":"Sinha","given":"Yashashwi"},{"family":"Iqbal","given":"Fahad Mujtaba"},{"family":"Bharj","given":"Indervir Singh"},{"family":"Rotundo","given":"Adriana"},{"family":"Jenvey","given":"Cara"},{"family":"Slade","given":"Robert"},{"family":"Golding","given":"David"},{"family":"Haines","given":"Samuel"},{"family":"Abdullah","given":"Ali Adel Ne’ma"},{"family":"Tilston","given":"Thomas W."},{"family":"Loughran","given":"Dafydd"},{"family":"Donoghue","given":"Danielle"},{"family":"Giacci","given":"Lorenzo"},{"family":"Sherif","given":"Mohamed Ashur"},{"family":"Harrison","given":"Peter"},{"family":"Tang","given":"Alethea"},{"family":"Kotecha","given":"Deevia"},{"family":"Elshaer","given":"Mohamed"},{"family":"Urbonas","given":"Tomas"},{"family":"Riaz","given":"Amjid"},{"family":"Chapman","given":"Annie"},{"family":"Acharya","given":"Parisha"},{"family":"Shalhoub","given":"Joseph"},{"family":"Grossart","given":"Cathleen"},{"family":"McMorran","given":"David"},{"family":"Mlotshwa","given":"Makhosini"},{"family":"Hawkins","given":"William"},{"family":"Loizides","given":"Sofronis"},{"family":"Krishna","given":"Kandaswamy"},{"family":"Orchard","given":"Melanie"},{"family":"Ho","given":"Chik Wai"},{"family":"Thomson","given":"Peter"},{"family":"Khan","given":"Shahab"},{"family":"Taylor","given":"Fiona"},{"family":"Shukla","given":"Jalak"},{"family":"Howie","given":"Emma Elizabeth"},{"family":"Macdonald","given":"Linda"},{"family":"Komolafe","given":"Olusegun"},{"family":"Mcintyre","given":"Neil"},{"family":"Cragg","given":"James"},{"family":"Parker","given":"Jody"},{"family":"Stewart","given":"Duncan"},{"family":"Lintin","given":"Luke"},{"family":"Tracy","given":"Julia"},{"family":"Farooq","given":"Tahir"},{"family":"Molina","given":"George"},{"family":"Kaafarani","given":"Haytham"},{"family":"Beyene","given":"Robel"},{"family":"Sava","given":"Jack"},{"family":"Scott","given":"Mark"},{"family":"Swaroop","given":"Mamta"},{"family":"Kennedy","given":"Raelene"},{"family":"Azodo","given":"Ijeoma A."},{"family":"Heffernan","given":"Daithi"},{"family":"Chun","given":"Tristen"},{"family":"Stephen","given":"Andrew"},{"family":"Sion","given":"Melanie"},{"family":"Weinstein","given":"Michael S."},{"family":"Punja","given":"Viren"},{"family":"Bugaev","given":"Nikolay"},{"family":"Goodstein","given":"Monica"},{"family":"Razmdjou","given":"Shadi"},{"family":"Etchill","given":"Eric"},{"family":"Puyana","given":"Juan Carlos"},{"family":"Kesinger","given":"Matthew"},{"family":"Napolitano","given":"Lena"},{"family":"To","given":"Kathleen"},{"family":"Hemmila","given":"Mark"},{"family":"Todd","given":"Oliver"},{"family":"Jenner","given":"Edward"},{"family":"Hoogakker","given":"Ellen"},{"family":"Chen","given":"Jacky Hong Chieh"},{"family":"Ismail","given":"Lawani"},{"family":"Roi","given":"Dylan"},{"family":"Escobar","given":"Eugenio Grasset"}],"issued":{"date-parts":[["2018",8]]}}}],"schema":"https://github.com/citation-style-language/schema/raw/master/csl-citation.json"} </w:instrText>
            </w:r>
            <w:r w:rsidRPr="00CE3A0D">
              <w:rPr>
                <w:sz w:val="20"/>
                <w:szCs w:val="20"/>
              </w:rPr>
              <w:fldChar w:fldCharType="separate"/>
            </w:r>
            <w:r w:rsidRPr="00A90B5D">
              <w:rPr>
                <w:rFonts w:ascii="Calibri" w:hAnsi="Calibri" w:cs="Calibri"/>
                <w:sz w:val="20"/>
                <w:szCs w:val="24"/>
                <w:vertAlign w:val="superscript"/>
              </w:rPr>
              <w:t>3,15</w:t>
            </w:r>
            <w:r w:rsidRPr="00CE3A0D">
              <w:rPr>
                <w:sz w:val="20"/>
                <w:szCs w:val="20"/>
              </w:rPr>
              <w:fldChar w:fldCharType="end"/>
            </w:r>
            <w:r>
              <w:rPr>
                <w:sz w:val="20"/>
                <w:szCs w:val="20"/>
              </w:rPr>
              <w:t xml:space="preserve"> for HICs</w:t>
            </w:r>
          </w:p>
        </w:tc>
        <w:tc>
          <w:tcPr>
            <w:tcW w:w="1178" w:type="pct"/>
          </w:tcPr>
          <w:p w14:paraId="1AE38968" w14:textId="77777777" w:rsidR="002429D3" w:rsidRPr="00733A94" w:rsidRDefault="002429D3" w:rsidP="00603F62">
            <w:pPr>
              <w:keepLines/>
              <w:spacing w:after="240" w:line="240" w:lineRule="auto"/>
              <w:contextualSpacing/>
              <w:jc w:val="both"/>
              <w:rPr>
                <w:sz w:val="20"/>
                <w:szCs w:val="20"/>
              </w:rPr>
            </w:pPr>
            <w:r w:rsidRPr="00733A94">
              <w:rPr>
                <w:sz w:val="20"/>
                <w:szCs w:val="20"/>
              </w:rPr>
              <w:t>10%</w:t>
            </w:r>
          </w:p>
        </w:tc>
        <w:tc>
          <w:tcPr>
            <w:tcW w:w="1937" w:type="pct"/>
          </w:tcPr>
          <w:p w14:paraId="261B117B" w14:textId="77777777" w:rsidR="002429D3" w:rsidRPr="00905297" w:rsidRDefault="002429D3" w:rsidP="00603F62">
            <w:pPr>
              <w:keepLines/>
              <w:spacing w:after="240" w:line="240" w:lineRule="auto"/>
              <w:contextualSpacing/>
              <w:jc w:val="both"/>
              <w:rPr>
                <w:sz w:val="20"/>
                <w:szCs w:val="20"/>
              </w:rPr>
            </w:pPr>
            <w:r>
              <w:rPr>
                <w:sz w:val="20"/>
                <w:szCs w:val="20"/>
              </w:rPr>
              <w:t>Normal appendix (at surgery) in HIC</w:t>
            </w:r>
          </w:p>
        </w:tc>
      </w:tr>
      <w:tr w:rsidR="002429D3" w:rsidRPr="00905297" w14:paraId="0CD35356" w14:textId="77777777" w:rsidTr="00603F62">
        <w:tc>
          <w:tcPr>
            <w:tcW w:w="1100" w:type="pct"/>
          </w:tcPr>
          <w:p w14:paraId="2DAB41FE" w14:textId="77777777" w:rsidR="002429D3" w:rsidRPr="00905297" w:rsidRDefault="002429D3" w:rsidP="00603F62">
            <w:pPr>
              <w:keepLines/>
              <w:spacing w:after="240" w:line="240" w:lineRule="auto"/>
              <w:contextualSpacing/>
              <w:rPr>
                <w:sz w:val="20"/>
                <w:szCs w:val="20"/>
              </w:rPr>
            </w:pPr>
            <w:r>
              <w:rPr>
                <w:sz w:val="20"/>
                <w:szCs w:val="20"/>
              </w:rPr>
              <w:t>Moderate case (</w:t>
            </w:r>
            <m:oMath>
              <m:sSub>
                <m:sSubPr>
                  <m:ctrlPr>
                    <w:rPr>
                      <w:rFonts w:ascii="Cambria Math" w:hAnsi="Cambria Math"/>
                      <w:sz w:val="20"/>
                      <w:szCs w:val="20"/>
                    </w:rPr>
                  </m:ctrlPr>
                </m:sSubPr>
                <m:e>
                  <m:r>
                    <m:rPr>
                      <m:sty m:val="b"/>
                    </m:rPr>
                    <w:rPr>
                      <w:rFonts w:ascii="Cambria Math" w:hAnsi="Cambria Math"/>
                      <w:sz w:val="20"/>
                      <w:szCs w:val="20"/>
                    </w:rPr>
                    <m:t>p</m:t>
                  </m:r>
                </m:e>
                <m:sub>
                  <m:r>
                    <m:rPr>
                      <m:sty m:val="b"/>
                    </m:rPr>
                    <w:rPr>
                      <w:rFonts w:ascii="Cambria Math" w:hAnsi="Cambria Math"/>
                      <w:sz w:val="20"/>
                      <w:szCs w:val="20"/>
                    </w:rPr>
                    <m:t>mod</m:t>
                  </m:r>
                </m:sub>
              </m:sSub>
            </m:oMath>
            <w:r>
              <w:rPr>
                <w:rFonts w:eastAsiaTheme="minorEastAsia"/>
                <w:sz w:val="20"/>
                <w:szCs w:val="20"/>
              </w:rPr>
              <w:t>)</w:t>
            </w:r>
          </w:p>
        </w:tc>
        <w:tc>
          <w:tcPr>
            <w:tcW w:w="785" w:type="pct"/>
          </w:tcPr>
          <w:p w14:paraId="1E0F8B9C" w14:textId="77777777" w:rsidR="002429D3" w:rsidRPr="00CE3A0D" w:rsidRDefault="002429D3" w:rsidP="00603F62">
            <w:pPr>
              <w:keepLines/>
              <w:spacing w:after="240" w:line="240" w:lineRule="auto"/>
              <w:contextualSpacing/>
              <w:rPr>
                <w:sz w:val="20"/>
                <w:szCs w:val="20"/>
              </w:rPr>
            </w:pPr>
            <w:r w:rsidRPr="00CE3A0D">
              <w:rPr>
                <w:sz w:val="20"/>
                <w:szCs w:val="20"/>
              </w:rPr>
              <w:t>GlobalSurg1 and 2</w:t>
            </w:r>
            <w:r w:rsidRPr="00CE3A0D">
              <w:rPr>
                <w:sz w:val="20"/>
                <w:szCs w:val="20"/>
              </w:rPr>
              <w:fldChar w:fldCharType="begin"/>
            </w:r>
            <w:r>
              <w:rPr>
                <w:sz w:val="20"/>
                <w:szCs w:val="20"/>
              </w:rPr>
              <w:instrText xml:space="preserve"> ADDIN ZOTERO_ITEM CSL_CITATION {"citationID":"6AxI5JDa","properties":{"formattedCitation":"\\super 3,15\\nosupersub{}","plainCitation":"3,15","noteIndex":0},"citationItems":[{"id":9454,"uris":["http://zotero.org/groups/2433658/items/B8Y65N7C"],"uri":["http://zotero.org/groups/2433658/items/B8Y65N7C"],"itemData":{"id":9454,"type":"article-journal","abstract":"Background Surgical site infection (SSI) is one of the most common infections associated with health care, but its importance as a global health priority is not fully understood. We quantified the burden of SSI after gastrointestinal surgery in countries in all parts of the world.","container-title":"The Lancet Infectious Diseases","DOI":"10.1016/S1473-3099(18)30101-4","ISSN":"14733099","issue":"5","journalAbbreviation":"The Lancet Infectious Diseases","language":"en","page":"516-525","source":"DOI.org (Crossref)","title":"Surgical site infection after gastrointestinal surgery in high-income, middle-income, and low-income countries: a prospective, international, multicentre cohort study","title-short":"Surgical site infection after gastrointestinal surgery in high-income, middle-income, and low-income countries","volume":"18","author":[{"family":"Bhangu","given":"Aneel"},{"family":"Ademuyiwa","given":"Adesoji O"},{"family":"Aguilera","given":"Maria Lorena"},{"family":"Alexander","given":"Philip"},{"family":"Al-Saqqa","given":"Sara W"},{"family":"Borda-Luque","given":"Giuliano"},{"family":"Costas-Chavarri","given":"Ainhoa"},{"family":"Drake","given":"Thomas M"},{"family":"Ntirenganya","given":"Faustin"},{"family":"Fitzgerald","given":"J Edward"},{"family":"Fergusson","given":"Stuart J"},{"family":"Glasbey","given":"James"},{"family":"Ingabire","given":"JC Allen"},{"family":"Ismaïl","given":"Lawani"},{"family":"Salem","given":"Hosni Khairy"},{"family":"Kojo","given":"Anyomih Theophilus Teddy"},{"family":"Lapitan","given":"Marie Carmela"},{"family":"Lilford","given":"Richard"},{"family":"Mihaljevic","given":"Andre L"},{"family":"Morton","given":"Dion"},{"family":"Mutabazi","given":"Alphonse Zeta"},{"family":"Nepogodiev","given":"Dmitri"},{"family":"Adisa","given":"Adewale O"},{"family":"Ots","given":"Riinu"},{"family":"Pata","given":"Francesco"},{"family":"Pinkney","given":"Thomas"},{"family":"Poškus","given":"Tomas"},{"family":"Qureshi","given":"Ahmad Uzair"},{"family":"Ramos-De la Medina","given":"Antonio"},{"family":"Rayne","given":"Sarah"},{"family":"Shaw","given":"Catherine A"},{"family":"Shu","given":"Sebastian"},{"family":"Spence","given":"Richard"},{"family":"Smart","given":"Neil"},{"family":"Tabiri","given":"Stephen"},{"family":"Harrison","given":"Ewen M"},{"family":"Khatri","given":"Chetan"},{"family":"Mohan","given":"Midhun"},{"family":"Jaffry","given":"Zahra"},{"family":"Altamini","given":"Afnan"},{"family":"Kirby","given":"Andrew"},{"family":"Søreide","given":"Kjetil"},{"family":"Recinos","given":"Gustavo"},{"family":"Cornick","given":"Jen"},{"family":"Modolo","given":"Maria Marta"},{"family":"Iyer","given":"Dushyant"},{"family":"King","given":"Sebastian"},{"family":"Arthur","given":"Tom"},{"family":"Nahar","given":"Sayeda Nazmum"},{"family":"Waterman","given":"Ade"},{"family":"Walsh","given":"Michael"},{"family":"Agarwal","given":"Arnav"},{"family":"Zani","given":"Augusto"},{"family":"Firdouse","given":"Mohammed"},{"family":"Rouse","given":"Tyler"},{"family":"Liu","given":"Qinyang"},{"family":"Correa","given":"Juan Camilo"},{"family":"Talving","given":"Peep"},{"family":"Worku","given":"Mengistu"},{"family":"Arnaud","given":"Alexis"},{"family":"Kalles","given":"Vassilis"},{"family":"Kumar","given":"Basant"},{"family":"Kumar","given":"Sunil"},{"family":"Amandito","given":"Radhian"},{"family":"Quek","given":"Roy"},{"family":"Ansaloni","given":"Luca"},{"family":"Altibi","given":"Ahmed"},{"family":"Venskutonis","given":"Donatas"},{"family":"Zilinskas","given":"Justas"},{"family":"Poskus","given":"Tomas"},{"family":"Whitaker","given":"John"},{"family":"Msosa","given":"Vanessa"},{"family":"Tew","given":"Yong Yong"},{"family":"Farrugia","given":"Alexia"},{"family":"Borg","given":"Elaine"},{"family":"Bentounsi","given":"Zineb"},{"family":"Gala","given":"Tanzeela"},{"family":"Al-Slaibi","given":"Ibrahim"},{"family":"Tahboub","given":"Haya"},{"family":"Alser","given":"Osaid H"},{"family":"Romani","given":"Diego"},{"family":"Shu","given":"Sebestian"},{"family":"Major","given":"Piotr"},{"family":"Mironescu","given":"Aurel"},{"family":"Bratu","given":"Matei"},{"family":"Kourdouli","given":"Amar"},{"family":"Ndajiwo","given":"Aliyu"},{"family":"Altwijri","given":"Abdulaziz"},{"family":"Alsaggaf","given":"Mohammed Ubaid"},{"family":"Gudal","given":"Ahmad"},{"family":"Jubran","given":"Al Faifi"},{"family":"Seisay","given":"Sam"},{"family":"Lieske","given":"Bettina"},{"family":"Ortega","given":"Irene"},{"family":"Jeyakumar","given":"Jenifa"},{"family":"Senanayake","given":"Kithsiri J"},{"family":"Abdulbagi","given":"Omar"},{"family":"Cengiz","given":"Yucel"},{"family":"Raptis","given":"Dmitri"},{"family":"Altinel","given":"Yuksel"},{"family":"Kong","given":"Chia"},{"family":"Teasdale","given":"Ella"},{"family":"Irwin","given":"Gareth"},{"family":"Stoddart","given":"Michael"},{"family":"Kabariti","given":"Rakan"},{"family":"Suresh","given":"Sukrit"},{"family":"Gash","given":"Katherine"},{"family":"Narayanan","given":"Ragavan"},{"family":"Maimbo","given":"Mayaba"},{"family":"Grizhja","given":"Besmir"},{"family":"Ymeri","given":"Shpetim"},{"family":"Galiqi","given":"Gezim"},{"family":"Klappenbach","given":"Roberto"},{"family":"Antezana","given":"Diego"},{"family":"Mendoza Beleño","given":"Alvaro Enrique"},{"family":"Costa","given":"Cecilia"},{"family":"Sanchez","given":"Belen"},{"family":"Aviles","given":"Susan"},{"family":"Fermani","given":"Claudio Gabriel"},{"family":"Balmaceda","given":"Rubén"},{"family":"Villalobos","given":"Santiago"},{"family":"Carmona","given":"Juan Manuel"},{"family":"Hamill","given":"Daniel"},{"family":"Deutschmann","given":"Peter"},{"family":"Sandler","given":"Simone"},{"family":"Cox","given":"Daniel"},{"family":"Nataraja","given":"Ram"},{"family":"Sharpin","given":"Claire"},{"family":"Ljuhar","given":"Damir"},{"family":"Gray","given":"Demi"},{"family":"Haines","given":"Morgan"},{"family":"Iyer","given":"Dush"},{"family":"Niranjan","given":"Nithya"},{"family":"D'Amours","given":"Scott"},{"family":"Ashtari","given":"Morvarid"},{"family":"Franco","given":"Helena"},{"family":"Rahman Mitul","given":"Ashrarur"},{"family":"Karim","given":"Sabbir"},{"family":"Aman","given":"Nowrin F"},{"family":"Estee","given":"Mahnuma Mahfuz"},{"family":"Salma","given":"Umme"},{"family":"Razzaque","given":"Joyeta"},{"family":"Hamid Kanta","given":"Tasnia"},{"family":"Tori","given":"Sayeeda Aktar"},{"family":"Alamin","given":"Shadid"},{"family":"Roy","given":"Swapnil"},{"family":"Al Amin","given":"Shadid"},{"family":"Karim","given":"Rezaul"},{"family":"Haque","given":"Muhtarima"},{"family":"Faruq","given":"Amreen"},{"family":"Iftekhar","given":"Farhana"},{"family":"O'Shea","given":"Margaret"},{"family":"Padmore","given":"Greg"},{"family":"Jonnalagadda","given":"Ramesh"},{"family":"Litvin","given":"Andrey"},{"family":"Filatau","given":"Aliaksandr"},{"family":"Paulouski","given":"Dzmitry"},{"family":"Shubianok","given":"Maryna"},{"family":"Shachykava","given":"Tatsiana"},{"family":"Khokha","given":"Dzianis"},{"family":"Khokha","given":"Vladimir"},{"family":"Djivoh","given":"Fernande"},{"family":"Dossou","given":"Francis"},{"family":"Seto","given":"Djifid Morel"},{"family":"Gbessi","given":"Dansou Gaspard"},{"family":"Noukpozounkou","given":"Bruno"},{"family":"Imorou Souaibou","given":"Yacoubou"},{"family":"Keke","given":"Kpèmahouton René"},{"family":"Hodonou","given":"Fred"},{"family":"Ahounou","given":"Ernest Yemalin Stephane"},{"family":"Alihonou","given":"Thierry"},{"family":"Dénakpo","given":"Max"},{"family":"Ahlonsou","given":"Germain"},{"family":"Ginbo Bedada","given":"Alemayehu"},{"family":"Nsengiyumva","given":"Carlos"},{"family":"Kwizera","given":"Sandrine"},{"family":"Barendegere","given":"Venerand"},{"family":"Choi","given":"Philip"},{"family":"Stock","given":"Simon"},{"family":"Jamal","given":"Luai"},{"family":"Azzie","given":"Georges"},{"family":"Kushwaha","given":"Sameer"},{"family":"Chen","given":"Tzu-Ling"},{"family":"Yip","given":"Chingwan"},{"family":"Montes","given":"Irene"},{"family":"Zapata","given":"Felipe"},{"family":"Sierra","given":"Sebastian"},{"family":"Villegas Lanau","given":"Maria Isabel"},{"family":"Mendoza Arango","given":"Maria Clara"},{"family":"Mendoza Restrepo","given":"Ivan"},{"family":"Restrepo Giraldo","given":"Ruben Santiago"},{"family":"Domini","given":"Edgar"},{"family":"Karlo","given":"Robert"},{"family":"Mihanovic","given":"Jakov"},{"family":"Youssef","given":"Mohamed"},{"family":"Elfeki","given":"Hossam"},{"family":"Thabet","given":"Waleed"},{"family":"Sanad","given":"Aly"},{"family":"Tawfik","given":"Gehad"},{"family":"Zaki","given":"Ahmed"},{"family":"Abdel-Hameed","given":"Noran"},{"family":"Mostafa","given":"Mohamed"},{"family":"Omar","given":"Muhammad Fathi Waleed"},{"family":"Ghanem","given":"Ahmed"},{"family":"Abdallah","given":"Emad"},{"family":"Denewer","given":"Adel"},{"family":"Emara","given":"Eman"},{"family":"Rashad","given":"Eman"},{"family":"Sakr","given":"Ahmad"},{"family":"Elashry","given":"Rehab"},{"family":"Emile","given":"Sameh"},{"family":"Khafagy","given":"Toqa"},{"family":"Elhamouly","given":"Sara"},{"family":"Elfarargy","given":"Arwa"},{"family":"Mamdouh Mohamed","given":"Amna"},{"family":"Saied Nagy","given":"Ghada"},{"family":"Esam","given":"Abeer"},{"family":"Elwy","given":"Eman"},{"family":"Hammad","given":"Aya"},{"family":"Khallaf","given":"Salwa"},{"family":"Ibrahim","given":"Eman"},{"family":"Said Badr","given":"Ahmed"},{"family":"Moustafa","given":"Ahmed"},{"family":"Eldosouky Mohammed","given":"Amany"},{"family":"Elgheriany","given":"Mohammed"},{"family":"Abdelmageed","given":"Eman"},{"family":"Al Raouf","given":"Eman Abd"},{"family":"Samir Elbanby","given":"Esraa"},{"family":"Elmasry","given":"Maha"},{"family":"Morsy Farahat","given":"Mahitab"},{"family":"Yahya Mansor","given":"Eman"},{"family":"Magdy Hegazy","given":"Eman"},{"family":"Gamal","given":"Esraa"},{"family":"Gamal","given":"Heba"},{"family":"Kandil","given":"Hend"},{"family":"Maher Abdelrouf","given":"Doaa"},{"family":"Moaty","given":"Mohamed"},{"family":"Gamal","given":"Dina"},{"family":"El-Sagheer","given":"Nada"},{"family":"Salah","given":"Mohamed"},{"family":"Magdy","given":"Salma"},{"family":"Salah","given":"Asmaa"},{"family":"Essam","given":"Ahmed"},{"family":"Ali","given":"Ahmed"},{"family":"Badawy","given":"Mahmoud"},{"family":"Ahmed","given":"Sara"},{"family":"Mohamed","given":"Mazed"},{"family":"Assal","given":"Abdelrahman"},{"family":"Sleem","given":"Mohamed"},{"family":"Ebidy","given":"Mai"},{"family":"Abd-Elrazek","given":"Aly"},{"family":"Zahran","given":"Diaaaldin"},{"family":"Adam","given":"Nourhan"},{"family":"Nazir","given":"Mohamed"},{"family":"Hassanein","given":"Adel B"},{"family":"Ismail","given":"Ahmed"},{"family":"Elsawy","given":"Amira"},{"family":"Mamdouh","given":"Rana"},{"family":"Mabrouk","given":"Mohamed"},{"family":"Ahmed","given":"Lopna Ahmed Mohamed"},{"family":"Hassab Alnaby","given":"Mohamed"},{"family":"Magdy","given":"Eman"},{"family":"Abd-Elmawla","given":"Manar"},{"family":"Fahim","given":"Marwan"},{"family":"Mowafy","given":"Bassant"},{"family":"Ibrahim Mahmoud","given":"Moustafa"},{"family":"Allam","given":"Meran"},{"family":"Alkelani","given":"Muhammad"},{"family":"Halim El Gendy","given":"Noran"},{"family":"Saad Aboul-Naga","given":"Mariam"},{"family":"Alaa El-Din","given":"Reham"},{"family":"Elgendy","given":"Alyaa Halim"},{"family":"Ismail","given":"Mohamed"},{"family":"Shalaby","given":"Mahmoud"},{"family":"Adel Elsharkawy","given":"Aya"},{"family":"Elsayed Moghazy","given":"Mahmoud"},{"family":"Hesham Elbisomy","given":"Khaled"},{"family":"Abdel Gawad Shakshouk","given":"Hend"},{"family":"Hamed","given":"Mohamed Fouad"},{"family":"Ebidy","given":"Mai Mohamed"},{"family":"Abdelkader","given":"Mostafa"},{"family":"Karkeet","given":"Mohamed"},{"family":"Ahmed","given":"Hayam"},{"family":"Adel","given":"Israa"},{"family":"Omar","given":"Mohammad Elsayed"},{"family":"Ibrahim","given":"Mohamed"},{"family":"Ghoneim","given":"Omar"},{"family":"Hesham","given":"Omar"},{"family":"Gamal","given":"Shimaa"},{"family":"Hilal","given":"Karim"},{"family":"Arafa","given":"Omar"},{"family":"Adel Awad","given":"Sawsan"},{"family":"Salem","given":"Menatalla"},{"family":"Abdellatif Elsherif","given":"Fawzia"},{"family":"Elsabbagh","given":"Nourhan"},{"family":"Aboelsoud","given":"Moustafa R"},{"family":"Hossam Eldin Fouad Rida","given":"Ahmed"},{"family":"Hossameldin","given":"Amr"},{"family":"Hany","given":"Ethar"},{"family":"Hosny Asar","given":"Yomna"},{"family":"Anwar","given":"Nourhan"},{"family":"Gadelkarim","given":"Mohamed"},{"family":"Abdelhady","given":"Samar"},{"family":"Mohamed Morshedy","given":"Eman"},{"family":"Saad","given":"Reham"},{"family":"Soliman","given":"Nourhan"},{"family":"Salama","given":"Mahmoud"},{"family":"Ezzat","given":"Eslam"},{"family":"Mohamed","given":"Arwa"},{"family":"Ibrahim","given":"Arwa"},{"family":"Fergany","given":"Alaa"},{"family":"Mohammed","given":"Sara"},{"family":"Reda","given":"Aya"},{"family":"Allam","given":"Yomna"},{"family":"Saad","given":"Hanan Adel"},{"family":"Abdelfatah","given":"Afnan"},{"family":"Fathy","given":"Aya Mohamed"},{"family":"El-Sehily","given":"Ahmed"},{"family":"Abdalmageed Kasem","given":"Esraa"},{"family":"Hassan","given":"Ahmed Tarek Abdelbaset"},{"family":"Mohammed","given":"Ahmed Rabeih"},{"family":"Saad","given":"Abdalla Gamal"},{"family":"Elfouly","given":"Yasmin"},{"family":"Elfouly","given":"Nesma"},{"family":"Ibrahim","given":"Arij"},{"family":"Hassaan","given":"Amr"},{"family":"Mohammed","given":"Mohammed Mustafa"},{"family":"Elhoseny","given":"Ghada"},{"family":"Magdy","given":"Mohamed"},{"family":"Abd Elkhalek","given":"Esraa"},{"family":"Zakaria","given":"Yehia"},{"family":"Ezzat","given":"Tarek"},{"family":"Abo El Dahab","given":"Ali"},{"family":"Kelany","given":"Mohamed"},{"family":"Arafa","given":"Sara"},{"family":"Mokhtar Mohamed Hassan","given":"Osama"},{"family":"Mohamed Badwi","given":"Nermin"},{"family":"Saber Sleem","given":"Ahmad"},{"family":"Ahmed","given":"Hussien"},{"family":"Abdelbadeai","given":"Kholoud"},{"family":"Abozed Abdullah","given":"Mohamed"},{"family":"Lokman","given":"Muhammad Amsyar Auni"},{"family":"Bahar","given":"Suraya"},{"family":"Rady Abdelazeam","given":"Anan"},{"family":"Adelshone","given":"Abdelrahman"},{"family":"Bin Hasnan","given":"Muhammad"},{"family":"Zulkifli","given":"Athirah"},{"family":"Kamarulzamil","given":"Siti Nur Alia"},{"family":"Elhendawy","given":"Abdelaziz"},{"family":"Latif","given":"Aliang"},{"family":"Bin Adnan","given":"Ahmad"},{"family":"Shaharuddin","given":"Shahadatul"},{"family":"Haji Abdul Majid","given":"Aminah Hanum"},{"family":"Amreia","given":"Mahmoud"},{"family":"Al-Marakby","given":"Dina"},{"family":"Salma","given":"Mahmoud"},{"family":"Ismail","given":"Mohamad Jeffrey Bin"},{"family":"Mohd Basir","given":"Elissa Rifhan"},{"family":"Mohd Ali","given":"Citra Dewi"},{"family":"Ata","given":"Aya Yehia"},{"family":"Nasr","given":"Maha"},{"family":"Rezq","given":"Asmaa"},{"family":"Sheta","given":"Ahmed"},{"family":"Tariq","given":"Sherif"},{"family":"Sallam","given":"Abd Elkhalek"},{"family":"Darwish","given":"Abdelrhman KZ"},{"family":"Elmihy","given":"Sohaila"},{"family":"Elhadry","given":"Shady"},{"family":"Farag","given":"Ahmed"},{"family":"Hajeh","given":"Haidar"},{"family":"Abdelaal","given":"Abdelaziz"},{"family":"Aglan","given":"Amro"},{"family":"Zohair","given":"Ahmed"},{"family":"Essam","given":"Mahitab"},{"family":"Moussa","given":"Omar"},{"family":"El-Gizawy","given":"Esraa"},{"family":"Samy","given":"Mostafa"},{"family":"Ali","given":"Safia"},{"family":"El Halawany","given":"Esraa"},{"family":"Ata","given":"Ahmed"},{"family":"El Halawany","given":"Mohamed"},{"family":"Nashat","given":"Mohamed"},{"family":"Soliman","given":"Samar"},{"family":"Elazab","given":"Alaa"},{"family":"Samy","given":"Mostada"},{"family":"Abdelaziz","given":"Mohamed A"},{"family":"Ibrahim","given":"Khaled"},{"family":"Ibrahim","given":"Ahmed Mohamed"},{"family":"Gado","given":"Ammar"},{"family":"Hantour","given":"Usama"},{"family":"Alm Eldeen","given":"Esraa"},{"family":"Loaloa","given":"Mohamed Reda"},{"family":"Abouzaid","given":"Arwa"},{"family":"Ahmed Bahaa Eldin","given":"Mostafa"},{"family":"Hashad","given":"Eman"},{"family":"Sroor","given":"Fathy"},{"family":"Gamil","given":"Doaa"},{"family":"Mahmoud Abdulhakeem","given":"Eman"},{"family":"Zakaria","given":"Mahmoud"},{"family":"Mohamed","given":"Fawzy"},{"family":"Abubakr","given":"Marwan"},{"family":"Ali","given":"Elsayed"},{"family":"Magdy","given":"Hesham"},{"family":"Ramadan","given":"Menna Tallah"},{"family":"Abdelaty Mohamed","given":"Mohamed"},{"family":"Mansour","given":"Salma"},{"family":"Abdul Aziz Amin","given":"Hager"},{"family":"Rabie Mohamed","given":"Ahmed"},{"family":"Saami","given":"Mahmoud"},{"family":"Ahmed Reda Elsayed","given":"Nada"},{"family":"Tarek","given":"Adham"},{"family":"Mohy Eldeen Mahmoud","given":"Sabry"},{"family":"Magdy El Sayed","given":"Islam"},{"family":"Reda","given":"Amira"},{"family":"Yusuf Shawky","given":"Martina"},{"family":"Mousa Salem","given":"Mohammed"},{"family":"Alaa El-Din","given":"Shahinaz"},{"family":"Abdullah Soliman","given":"Noha"},{"family":"Talaat","given":"Muhammed"},{"family":"Alaael-Dein","given":"Shahinaz"},{"family":"Abd Elmoen Elhusseiny","given":"Ahmed"},{"family":"Abdullah","given":"Noha"},{"family":"Elshaar","given":"Mohammed"},{"family":"Abdelfatah Ibraheem","given":"Aya"},{"family":"Abdulaziz","given":"Hager"},{"family":"Kamal Ismail","given":"Mohammed"},{"family":"Hamdy Madkor","given":"Mona"},{"family":"Abdelaty","given":"Mohamed"},{"family":"Mahmoud Abdel-Kader","given":"Sara"},{"family":"Mohamed Salah","given":"Osama"},{"family":"Eldafrawy","given":"Mahmoud"},{"family":"Zaki Eldeeb","given":"Ahmed"},{"family":"Mahmoud Eid","given":"Mostafa"},{"family":"Attia","given":"Attia"},{"family":"Salah El-Dien","given":"Khalid"},{"family":"Shwky","given":"Ayman"},{"family":"Badenjki","given":"Mohamed Adel"},{"family":"Soliman","given":"Abdelrahman"},{"family":"Mahmoud Al Attar","given":"Samaa"},{"family":"Sayed","given":"Farrag"},{"family":"Abdel Sabour","given":"Fahd"},{"family":"Azizeldine","given":"Mohammed G"},{"family":"Shawqi","given":"Muhammad"},{"family":"Hashim","given":"Abdullah"},{"family":"Aamer","given":"Ahmed"},{"family":"Abdelraouf","given":"Ahmed Mahmoud"},{"family":"Abdelshakour","given":"Mahmoud"},{"family":"Ibrahim","given":"Amal"},{"family":"Mahmoud","given":"Basma"},{"family":"Ali Mahmoud","given":"Mohamed"},{"family":"Qenawy","given":"Mostafa"},{"family":"Rashed","given":"Ahmed M"},{"family":"Dahy","given":"Ahmed"},{"family":"Sayed","given":"Marwa"},{"family":"Shamsedine","given":"Ahmed W"},{"family":"Mohamed","given":"Bakeer"},{"family":"Hasan","given":"Ahmad"},{"family":"Saad","given":"Mahmoud M"},{"family":"Abdul Bassit","given":"Khalil"},{"family":"Khalid Abd El-Latif","given":"Nadia"},{"family":"Elzahed","given":"Nada"},{"family":"El Kashash","given":"Ahmed"},{"family":"Bekhet","given":"Nada Mohamed"},{"family":"Hafez","given":"Sarah"},{"family":"Gad","given":"Ahmed"},{"family":"Maher","given":"Mahmoud Elkhadragy"},{"family":"Abd El-Sameea","given":"Ahmed"},{"family":"Hafez","given":"Mohamed"},{"family":"Sabe","given":"Ahmad"},{"family":"Ahmed","given":"Ataa"},{"family":"Shahine","given":"Ahmed"},{"family":"Dawood","given":"Khaled"},{"family":"Gaafar","given":"Shireen"},{"family":"Husseiny","given":"Reem"},{"family":"Aboelmagd","given":"Omnia"},{"family":"Soliman","given":"Ahmed"},{"family":"Mesbah","given":"Nourhan"},{"family":"Emadeldin","given":"Hossam"},{"family":"Al Meligy","given":"Amgad"},{"family":"Bekhet","given":"Amira Hassan"},{"family":"Hasan","given":"Doaa"},{"family":"Alhady","given":"Khaled"},{"family":"Sabe","given":"Ahmad Khaled"},{"family":"Elnajjar","given":"Mahmoud A"},{"family":"Aboelella","given":"Majed"},{"family":"Hamsho","given":"Ward"},{"family":"Hassan","given":"Ihab"},{"family":"Saad","given":"Hala"},{"family":"Abdelazim","given":"Galaleldin"},{"family":"Mahmoud","given":"Hend"},{"family":"Wael","given":"Noha"},{"family":"Kandil","given":"Ahmedali M"},{"family":"Magdy","given":"Ahmed"},{"family":"Said Elkholy","given":"Shimaa"},{"family":"Adel","given":"Badr Eldin"},{"family":"Dabbour","given":"Kareem"},{"family":"Elsherbiney","given":"Saged"},{"family":"Mattar","given":"Omar"},{"family":"Khaled AbdRabou","given":"Abdulshafi"},{"family":"Aly","given":"Mohammed Yahia Mohamed"},{"family":"Geuoshy","given":"Abdelrahman"},{"family":"Elnagar","given":"Ahmedglal"},{"family":"Ahmed","given":"Saraibrahim"},{"family":"Abdelmotaleb","given":"Ibrahem"},{"family":"Saleh","given":"Amr Ahmed"},{"family":"Mohammed Bakry","given":"Hesham"},{"family":"Saeed","given":"Manar"},{"family":"Mahmoud","given":"Shady"},{"family":"Tawfik","given":"Badreldin Adel"},{"family":"Ismail","given":"Samar Adel"},{"family":"Zakaria","given":"Esraay"},{"family":"Gad","given":"Mariam O"},{"family":"Salah Elhelbawy","given":"Mohamed"},{"family":"Bassem","given":"Monica"},{"family":"Maraie","given":"Noha"},{"family":"Medhat Elhadary","given":"Nourhan"},{"family":"Semeda","given":"Nourhan"},{"family":"Rabie Mohamed","given":"Shaza"},{"family":"Bakry","given":"Hesham Mohammed"},{"family":"Essam","given":"Aa"},{"family":"Tarek","given":"Dina"},{"family":"Ashour","given":"Khlood"},{"family":"Elhadad","given":"Alaa"},{"family":"Abdel-Aty","given":"Abdulrahman"},{"family":"Rakha","given":"Ibrahim"},{"family":"Mamdouh Matter","given":"Sara"},{"family":"Abdelhamed","given":"Rasha"},{"family":"Abdelkader","given":"Omar"},{"family":"Hassaan","given":"Ayat"},{"family":"Soliman","given":"Yasmin"},{"family":"Mohamed","given":"Amna"},{"family":"Ghanem","given":"Sara"},{"family":"Amr Mohamed Farouk","given":"Sara"},{"family":"Ibrahim","given":"Eman Mohamed"},{"family":"El-Taher","given":"Esraa"},{"family":"Mostafa","given":"Merna"},{"family":"Mahrous Badr","given":"Mohamed Fawzy"},{"family":"Elsemelawy","given":"Rofida"},{"family":"El-Sawy","given":"Aya"},{"family":"Bakr","given":"Ahmad"},{"family":"Al Rafati","given":"Ahmad Abdel Razaq"},{"family":"Saar","given":"Sten"},{"family":"Reinsoo","given":"Arvo"},{"family":"Seyoum","given":"Nebyou"},{"family":"Worku","given":"Tewodros"},{"family":"Fitsum","given":"Agazi"},{"family":"Tolonen","given":"Matti"},{"family":"Leppäniemi","given":"Ari"},{"family":"Sallinen","given":"Ville"},{"family":"Parmentier","given":"Benogreît"},{"family":"Peycelon","given":"Matthieu"},{"family":"Irtan","given":"Sabine"},{"family":"Dardenne","given":"Sabrina"},{"family":"Robert","given":"Elsa"},{"family":"Maillot","given":"Betty"},{"family":"Courboin","given":"Etienne"},{"family":"Arnaud","given":"Alexis Pierre"},{"family":"Hascoet","given":"Juliette"},{"family":"Abbo","given":"Olivier"},{"family":"Ait Kaci","given":"Amir"},{"family":"Prudhomme","given":"Thomas"},{"family":"Ballouhey","given":"Quentin"},{"family":"Grosos","given":"Céline"},{"family":"Fourcade","given":"Laurent"},{"family":"Cecilia","given":"Tolg"},{"family":"Jean-Francois","given":"Colombani"},{"family":"Helene","given":"Francois-Coridon"},{"family":"Delforge","given":"Xavier"},{"family":"Haraux","given":"Elodie"},{"family":"Dousset","given":"Bertrand"},{"family":"Schiavone","given":"Roberto"},{"family":"Gaujoux","given":"Sebastien"},{"family":"Marret","given":"Jean-Baptiste"},{"family":"Haffreingue","given":"Aurore"},{"family":"Rod","given":"Julien"},{"family":"Renaux-Petel","given":"Mariette"},{"family":"Lecompte","given":"Jean-François"},{"family":"Bréaud","given":"Jean"},{"family":"Gastaldi","given":"Pauline"},{"family":"Taieb","given":"Chouikh"},{"family":"Claire","given":"Raquillet"},{"family":"Anis","given":"Echaieb"},{"family":"Bustangi","given":"Nasir"},{"family":"Lopez","given":"Manuel"},{"family":"Scalabre","given":"Aurelien"},{"family":"Grella","given":"Maria Giovanna"},{"family":"Mariani","given":"Aurora"},{"family":"Podevin","given":"Guillaume"},{"family":"Schmitt","given":"Françoise"},{"family":"Hervieux","given":"Erik"},{"family":"Broch","given":"Aline"},{"family":"Muller","given":"Cecile"},{"family":"Bandoh","given":"Dickson"},{"family":"Abantanga","given":"Francis"},{"family":"Kyereh","given":"Martin"},{"family":"Asumah","given":"Hamza"},{"family":"Appiah","given":"Eric Kofi"},{"family":"Wondoh","given":"Paul"},{"family":"Gyedu","given":"Adam"},{"family":"Dally","given":"Charles"},{"family":"Agbedinu","given":"Kwabena"},{"family":"Amoah","given":"Michael"},{"family":"Yifieyeh","given":"Abiboye"},{"family":"Agbedinu","given":"Kwabena"},{"family":"Owusu","given":"Frank"},{"family":"Amoako-Boateng","given":"Mabel"},{"family":"Dayie","given":"Makafui"},{"family":"Hagan","given":"Richmond"},{"family":"Debrah","given":"Sam"},{"family":"Ohene-Yeboah","given":"Micheal"},{"family":"Clegg-Lampety","given":"Joe-Nat"},{"family":"Etwire","given":"Victor"},{"family":"Dakubo","given":"Jonathan"},{"family":"Essoun","given":"Samuel"},{"family":"Bonney","given":"William"},{"family":"Glover-Addy","given":"Hope"},{"family":"Osei-Nketiah","given":"Samuel"},{"family":"Amoako","given":"Joachim"},{"family":"Adu-Aryee","given":"Niiarmah"},{"family":"Appeadu-Mensah","given":"William"},{"family":"Bediako-Bowan","given":"Antoinette"},{"family":"Dedey","given":"Florence"},{"family":"Ekow","given":"Mattew"},{"family":"Akatibo","given":"Emmanuel"},{"family":"Yakubu","given":"Musah"},{"family":"Kordorwu","given":"Hope Edem Kofi"},{"family":"Asare-Bediako","given":"Kwasi"},{"family":"Tackie","given":"Enoch"},{"family":"Aaniana","given":"Kenneth"},{"family":"Acquah","given":"Emmanuel"},{"family":"Opoku-Agyeman","given":"Richard"},{"family":"Avoka","given":"Anthony"},{"family":"Kusi","given":"Kwasi"},{"family":"Maison","given":"Kwame"},{"family":"Gyamfi","given":"Frank Enoch"},{"family":"Naa Barnabas","given":"Gandau"},{"family":"Abdul-Latif","given":"Saiba"},{"family":"Taah Amoako","given":"Philip"},{"family":"Davor","given":"Anthony"},{"family":"Dassah","given":"Victor"},{"family":"Dagoe","given":"Enoch"},{"family":"Kwakyeafriyie","given":"Prince"},{"family":"Akoto","given":"Elliot"},{"family":"Ackom","given":"Eric"},{"family":"Mensah","given":"Ekow"},{"family":"Atkins","given":"Ebenezer Takyi"},{"family":"Coompson","given":"Christian Lari"},{"family":"Ivros","given":"Nikolaos"},{"family":"Ferousis","given":"Christoforos"},{"family":"Kalles","given":"Vasileios"},{"family":"Agalianos","given":"Christos"},{"family":"Kyriazanos","given":"Ioannis"},{"family":"Barkolias","given":"Christos"},{"family":"Tselos","given":"Angelos"},{"family":"Tzikos","given":"Georgios"},{"family":"Voulgaris","given":"Evangelos"},{"family":"Lytras","given":"Dimitrios"},{"family":"Bamicha","given":"Athanasia"},{"family":"Psarianos","given":"Kyriakos"},{"family":"Stefanopoulos","given":"Anastasios"},{"family":"Patoulias","given":"Ioannis"},{"family":"Sfougaris","given":"Dimitrios"},{"family":"Valioulis","given":"Ioannis"},{"family":"Balalis","given":"Dimitrios"},{"family":"Korkolis","given":"Dimitrios"},{"family":"Manatakis","given":"Dimitrios K"},{"family":"Kyrou","given":"Georgios"},{"family":"Karabelias","given":"Georgios"},{"family":"Papaskarlatos","given":"Iason-Antonios"},{"family":"Konstantina","given":"Kolonia"},{"family":"Zampitis","given":"Nikolaos"},{"family":"Germanos","given":"Stylianos"},{"family":"Papailia","given":"Aspasia"},{"family":"Theodosopoulos","given":"Theodosios"},{"family":"Gkiokas","given":"Georgios"},{"family":"Mitroudi","given":"Magdalini"},{"family":"Panteli","given":"Christina"},{"family":"Feidantsis","given":"Thomas"},{"family":"Farmakis","given":"Konstantinos"},{"family":"Kyziridis","given":"Dimitrios"},{"family":"Ioannidis","given":"Orestis"},{"family":"Parpoudi","given":"Styliani"},{"family":"Gemenetzis","given":"Georgios"},{"family":"Parasyris","given":"Stavros"},{"family":"Anthoulakis","given":"Christos"},{"family":"Nikoloudis","given":"Nikolaos"},{"family":"Margaritis","given":"Michail"},{"family":"Aguilera-Arevalo","given":"Maria-Lorena"},{"family":"Coyoy-Gaitan","given":"Otto"},{"family":"Rosales","given":"Javier"},{"family":"Tale","given":"Luis"},{"family":"Soley","given":"Rafael"},{"family":"Barrios","given":"Emmanuel"},{"family":"Rodriguez","given":"Servio Tulio Torres"},{"family":"Paz Galvez","given":"Carlos"},{"family":"Herrera Cruz","given":"Danilo"},{"family":"Sanchez Rosenberg","given":"Guillermo"},{"family":"Matheu","given":"Alejandro"},{"family":"Cohen","given":"David Monterroso"},{"family":"Paul","given":"Marie"},{"family":"Charles","given":"Angeline"},{"family":"Lam","given":"Justin Chak Yiu"},{"family":"Yeung","given":"Man Hon Andrew"},{"family":"Fok","given":"Chi Ying Jacquelyn"},{"family":"Li","given":"Ka Hin Gabriel"},{"family":"Lai","given":"Anthony Chuk-Him"},{"family":"Cheung","given":"Yuk Hong Eric"},{"family":"Wong","given":"Hong Yee"},{"family":"Leung","given":"Ka Wai"},{"family":"Lee","given":"Tien Seng Bryan"},{"family":"Lam","given":"Wai Him"},{"family":"Dao","given":"Weihei"},{"family":"Kwok","given":"Stephanie Hiu-wai"},{"family":"Chan","given":"Tsz-Yan Katie"},{"family":"Ng","given":"Yung Kok"},{"family":"Mak","given":"Twc"},{"family":"Foo","given":"Chi Chung"},{"family":"Yang","given":"James"},{"family":"Bhatnagar","given":"Ankur"},{"family":"Upadhyaya","given":"Vijaid"},{"family":"Muddebihal","given":"Uday"},{"family":"Dar","given":"Wasim"},{"family":"Janardhan","given":"Kc"},{"family":"Aruldas","given":"Neerav"},{"family":"Adella","given":"Fidelis Jacklyn"},{"family":"Rulie","given":"Anthonius Santoso"},{"family":"Iskandar","given":"Ferdy"},{"family":"Setiawan","given":"Jonny"},{"family":"Evajelista","given":"Cicilia Viany"},{"family":"Natalie","given":"Hani"},{"family":"Suyadi","given":"Arlindawati"},{"family":"Gunawan","given":"Rudy"},{"family":"Karismaningtyas","given":"Herlin"},{"family":"Mata","given":"Lusi Padma Sulistianingsih"},{"family":"Andika","given":"Ferry Fitriya Ayu"},{"family":"Hasanah","given":"Afifatun"},{"family":"Widiastini","given":"T Ariani"},{"family":"Purwaningsih","given":"Nurlaila Ayu"},{"family":"Mukin","given":"Annisa Dewi Fitriana"},{"family":"Rahmah","given":"Dina Faizatur"},{"family":"Nurqistan","given":"Hazmi Dwinanda"},{"family":"Arsyad","given":"Hasbi Maulana"},{"family":"Adhitama","given":"Novia"},{"family":"Jeo","given":"Wifanto Saditya"},{"family":"Sutandi","given":"Nathania"},{"family":"Clarissa","given":"Audrey"},{"family":"Gultom","given":"Phebe Anggita"},{"family":"Billy","given":"Matthew"},{"family":"Haloho","given":"Andreass"},{"family":"Johanna","given":"Nadya"},{"family":"Lee","given":"Felix"},{"family":"Radin Dorani","given":"Radin Mohd Nurrahman"},{"family":"Glynn","given":"Martha"},{"family":"Alherz","given":"Mohammad"},{"family":"Goh","given":"Wennweoi"},{"family":"Shiwani","given":"Haaris A"},{"family":"Sproule","given":"Lorraine"},{"family":"Conlon","given":"Kevin C"},{"family":"Bala","given":"Miklosh"},{"family":"Kedar","given":"Asaf"},{"family":"Turati","given":"Luca"},{"family":"Bianco","given":"Federica"},{"family":"Steccanella","given":"Francesca"},{"family":"Gallo","given":"Gaetano"},{"family":"Trompetto","given":"Mario"},{"family":"Clerico","given":"Giuseppe"},{"family":"Papandrea","given":"Matteo"},{"family":"Sammarco","given":"Giuseppe"},{"family":"Sacco","given":"Rosario"},{"family":"Benevento","given":"Angelo"},{"family":"Giavarini","given":"Luisa"},{"family":"Giglio","given":"Mariano Cesare"},{"family":"Bucci","given":"Luigi"},{"family":"Pagano","given":"Gianluca"},{"family":"Sollazzo","given":"Viviana"},{"family":"Peltrini","given":"Roberto"},{"family":"Luglio","given":"Gaetano"},{"family":"Birindelli","given":"Arianna"},{"family":"Di Saverio","given":"Salomone"},{"family":"Tugnoli","given":"Gregorio"},{"family":"Paludi","given":"Miguel Angel"},{"family":"Mingrone","given":"Pietro"},{"family":"Pata","given":"Domenica"},{"family":"Selvaggi","given":"Francesco"},{"family":"Selvaggi","given":"Lucio"},{"family":"Pellino","given":"Gianluca"},{"family":"Di Martino","given":"Natale"},{"family":"Curletti","given":"Gianluca"},{"family":"Aonzo","given":"Paolo"},{"family":"Galleano","given":"Raffaele"},{"family":"Berti","given":"Stefano"},{"family":"Francone","given":"Elisa"},{"family":"Boni","given":"Silvia"},{"family":"Lorenzon","given":"Laura"},{"family":"Conte","given":"Annalisa","non-dropping-particle":"lo"},{"family":"Balducci","given":"Genoveffa"},{"family":"Confalonieri","given":"Gianmaria"},{"family":"Pesenti","given":"Giovanni"},{"family":"Gavagna","given":"Laura"},{"family":"Vasquez","given":"Giorgio"},{"family":"Targa","given":"Simone"},{"family":"Occhionorelli","given":"Savino"},{"family":"Andreotti","given":"Dario"},{"family":"Pata","given":"Giacomo"},{"family":"Armellini","given":"Andrea"},{"family":"Chiesa","given":"Deborah"},{"family":"Aquilino","given":"Fabrizio"},{"family":"Chetta","given":"Nicola"},{"family":"Picciariello","given":"Arcangelo"},{"family":"Abdelkhalek","given":"Mohamed"},{"family":"Belli","given":"Andrea"},{"family":"De Franciscis","given":"Silvia"},{"family":"Bigaran","given":"Annamaria"},{"family":"Favero","given":"Alessandro"},{"family":"Basso","given":"Stefano MM"},{"family":"Salusso","given":"Paola"},{"family":"Perino","given":"Martina"},{"family":"Mochet","given":"Sylvie"},{"family":"Sasia","given":"Diego"},{"family":"Riente","given":"Francesco"},{"family":"Migliore","given":"Marco"},{"family":"Merlini","given":"David"},{"family":"Basilicò","given":"Silvia"},{"family":"Corbellini","given":"Carlo"},{"family":"Lazzari","given":"Veronica"},{"family":"Macchitella","given":"Yuri"},{"family":"Bonavina","given":"Luigi"},{"family":"Angelieri","given":"Daniele"},{"family":"Coletta","given":"Diego"},{"family":"Falaschi","given":"Federica"},{"family":"Catani","given":"Marco"},{"family":"Reali","given":"Claudia"},{"family":"Malavenda","given":"Mariastella"},{"family":"Del Basso","given":"Celeste"},{"family":"Ribaldi","given":"Sergio"},{"family":"Coletti","given":"Massimo"},{"family":"Natili","given":"Andrea"},{"family":"Depalma","given":"Norma"},{"family":"Iannone","given":"Immacolata"},{"family":"Antoniozzi","given":"Angelo"},{"family":"Rossi","given":"Davide"},{"family":"Gui","given":"Daniele"},{"family":"Perrotta","given":"Gerardo"},{"family":"Ripa","given":"Matteo"},{"family":"Giardino","given":"Francesco Ruben"},{"family":"Foco","given":"Maurizio"},{"family":"Vicario","given":"Erika"},{"family":"Coccolini","given":"Federico"},{"family":"Nita","given":"Gabriela Elisa"},{"family":"Leone","given":"Nicoletta"},{"family":"Bondurri","given":"Andrea"},{"family":"Maffioli","given":"Anna"},{"family":"Simioni","given":"Andrea"},{"family":"De Boni","given":"Davide"},{"family":"Pasquali","given":"Sandro"},{"family":"Goldin","given":"Elena"},{"family":"Vendramin","given":"Elena"},{"family":"Ciccioli","given":"Eleonora"},{"family":"Tedeschi","given":"Umberto"},{"family":"Bortolasi","given":"Luca"},{"family":"Violi","given":"Paola"},{"family":"Campagnaro","given":"Tommaso"},{"family":"Conci","given":"Simone"},{"family":"Lazzari","given":"Giovanni"},{"family":"Iacono","given":"Calogero"},{"family":"Gulielmi","given":"Alfredo"},{"family":"Manfreda","given":"Serena"},{"family":"Rinaldi","given":"Anna"},{"family":"Ringressi","given":"Maria Novella"},{"family":"Brunoni","given":"Beatrice"},{"family":"Salamone","given":"Giuseppe"},{"family":"Mangiapane","given":"Mirko"},{"family":"De Marco","given":"Paolino"},{"family":"La Brocca","given":"Antonella"},{"family":"Tutino","given":"Roberta"},{"family":"Silvestri","given":"Vania"},{"family":"Licari","given":"Leo"},{"family":"Fontana","given":"Tommaso"},{"family":"Falco","given":"Nicolò"},{"family":"Cocorullo","given":"Gianfranco"},{"family":"Shalaby","given":"Mostafa"},{"family":"Sileri","given":"Pierpaolo"},{"family":"Arcudi","given":"Claudio"},{"family":"Bsisu","given":"Isam"},{"family":"Aljboor","given":"Khaled"},{"family":"Abusalem","given":"Lana"},{"family":"Alnusairat","given":"Aseel"},{"family":"Qaissieh","given":"Ahmad"},{"family":"Al-Dakka","given":"Emad"},{"family":"Ababneh","given":"Ali"},{"family":"Halhouli","given":"Oday"},{"family":"Yusufali","given":"Taha"},{"family":"Mohammed","given":"Hussein"},{"family":"Lando","given":"Justus"},{"family":"Parker","given":"Robert"},{"family":"Ndegwa","given":"Wairimu"},{"family":"Jokubauskas","given":"Mantas"},{"family":"Gribauskaite","given":"Jolanta"},{"family":"Kuliavas","given":"Justas"},{"family":"Dulskas","given":"Audrius"},{"family":"Samalavicius","given":"Narimantas E"},{"family":"Jasaitis","given":"Kristijonas"},{"family":"Parseliunas","given":"Audrius"},{"family":"Nevieraite","given":"Viktorija"},{"family":"Montrimaite","given":"Margarita"},{"family":"Slapelyte","given":"Evelina"},{"family":"Dainius","given":"Edvinas"},{"family":"Riauka","given":"Romualdas"},{"family":"Dambrauskas","given":"Zilvinas"},{"family":"Subocius","given":"Andrejus"},{"family":"Venclauskas","given":"Linas"},{"family":"Gulbinas","given":"Antanas"},{"family":"Bradulskis","given":"Saulius"},{"family":"Kasputyte","given":"Simona"},{"family":"Mikuckyte","given":"Deimante"},{"family":"Kiudelis","given":"Mindaugas"},{"family":"Jankus","given":"Tomas"},{"family":"Petrikenas","given":"Steponas"},{"family":"Pažuskis","given":"Matas"},{"family":"Urniežius","given":"Zigmantas"},{"family":"Vilčinskas","given":"Mantas"},{"family":"Banaitis","given":"Vincas Jonas"},{"family":"Gaižauskas","given":"Vytautas"},{"family":"Grisin","given":"Edvard"},{"family":"Mazrimas","given":"Povilas"},{"family":"Rackauskas","given":"Rokas"},{"family":"Drungilas","given":"Mantas"},{"family":"Lagunavicius","given":"Karolis"},{"family":"Lipnickas","given":"Vytautas"},{"family":"Majauskyté","given":"Dovilè"},{"family":"Jotautas","given":"Valdemaras"},{"family":"Abaliksta","given":"Tomas"},{"family":"Uščinas","given":"Laimonas"},{"family":"Simutis","given":"Gintaras"},{"family":"Ladukas","given":"Adomas"},{"family":"Danys","given":"Donatas"},{"family":"Laugzemys","given":"Erikas"},{"family":"Mikalauskas","given":"Saulius"},{"family":"Zdanyte Sruogiene","given":"Elena"},{"family":"Višinskas","given":"Petras"},{"family":"Žilinskienė","given":"Reda"},{"family":"Dragatas","given":"Deividas"},{"family":"Burmistrovas","given":"Andrius"},{"family":"Tverskis","given":"Zygimantas"},{"family":"Vaicius","given":"Arturas"},{"family":"Mazelyte","given":"Ruta"},{"family":"Zadoroznas","given":"Antanas"},{"family":"Kaselis","given":"Nerijus"},{"family":"Žiubrytė","given":"Greta"},{"family":"Rahantasoa","given":"Finaritra Casimir Fleur Prudence"},{"family":"Samison","given":"Luc Hervé"},{"family":"Rasoaherinomenjanahary","given":"Fanjandrainy"},{"family":"Tolotra","given":"Todisoa Emmanuella Christina"},{"family":"Mukuzunga","given":"Cornelius"},{"family":"Kwatiwani","given":"Chimwemwe"},{"family":"Msiska","given":"Nelson"},{"family":"Chai","given":"Feng Yih"},{"family":"Asilah","given":"Siti Mohd Desa"},{"family":"Syibrah","given":"Khuzaimah Zahid"},{"family":"Chin","given":"Pui Xin"},{"family":"Salleh","given":"Afizah"},{"family":"Riswan","given":"Nur Zulaika"},{"family":"Roslani","given":"April Camilla"},{"family":"Chong","given":"Hoong-Yin"},{"family":"Aziz","given":"Nora Abdul"},{"family":"Poh","given":"Keat-Seong"},{"family":"Chai","given":"Chu-Ann"},{"family":"Kumar","given":"Sandip"},{"family":"Taher","given":"Mustafa Mohammed"},{"family":"Kosai","given":"Nik Ritza"},{"family":"Abdul Aziz","given":"Dayang Nita"},{"family":"Rajan","given":"Reynu"},{"family":"Julaihi","given":"Rokayah"},{"family":"Jethwani","given":"Durvesh Lacthman"},{"family":"Yahaya","given":"Muhammad Taqiyuddin"},{"family":"Nik Abdullah","given":"Nik Azim"},{"family":"Mathew","given":"Susan Wndy"},{"family":"Chung","given":"Kuet Jun"},{"family":"Nirumal","given":"Milaksh Kumar"},{"family":"Ern Tze","given":"R Goh"},{"family":"Wan Ali","given":"Syed Abdul Wahhab Eusoffee"},{"family":"Gan","given":"Yiing Yee"},{"family":"Ting","given":"Jesse Ron Swire"},{"family":"Sii","given":"Samuel S Y"},{"family":"Koay","given":"Kean Leong"},{"family":"Tan","given":"Yi Koon"},{"family":"Cheah","given":"Alvin Ee Zhiun"},{"family":"Wong","given":"Chui Yee"},{"family":"Tuan Mat","given":"Tuan Nur'Azmah"},{"family":"Chow","given":"Crystal Yern Nee"},{"family":"Har","given":"Prisca AL"},{"family":"Der","given":"Yishan"},{"family":"Henry","given":"Fitjerald"},{"family":"Low","given":"Xinwei"},{"family":"Neo","given":"Ya Theng"},{"family":"Heng","given":"Hian Ee"},{"family":"Kong","given":"Shu Ning"},{"family":"Gan","given":"Cheewei"},{"family":"Mok","given":"Yi Ting"},{"family":"Tan","given":"Yee Wen"},{"family":"Palayan","given":"Kandasami"},{"family":"Deva Tata","given":"Mahadevan"},{"family":"Cheong","given":"Yih Jeng"},{"family":"Gunaseelan","given":"Kuhaendran"},{"family":"Wan Mohd Nasir","given":"Wan Nurul 'Ain"},{"family":"Yoganathan","given":"Pigeneswaren"},{"family":"Lee","given":"Eu Xian"},{"family":"Saw","given":"Jian Er"},{"family":"Yeang","given":"Li Jing"},{"family":"Koh","given":"Pei Ying"},{"family":"Lim","given":"Shyang Yee"},{"family":"Teo","given":"Shuang Yi"},{"family":"Grech","given":"Nicole"},{"family":"Magri","given":"Daniela"},{"family":"Cassar","given":"Kristina"},{"family":"Mizzi","given":"Christine"},{"family":"Falzon","given":"Malcolm"},{"family":"Shaikh","given":"Nihaal"},{"family":"Scicluna","given":"Ruth"},{"family":"Zammit","given":"Stefan"},{"family":"Mizzi","given":"Sean"},{"family":"Brincat","given":"Svetlana Doris"},{"family":"Tembo","given":"Thelma"},{"family":"Hien Le","given":"Vu Thanh"},{"family":"Grima","given":"Tara"},{"family":"Sammut","given":"Keith"},{"family":"Carabott","given":"Kurt"},{"family":"Zarb","given":"Ciskje"},{"family":"Navarro","given":"Andre"},{"family":"Dimech","given":"Thea"},{"family":"Camilleri","given":"Georgette Marie"},{"family":"Bertuello","given":"Isaac"},{"family":"Dalli","given":"Jeffrey"},{"family":"Bonavia","given":"Karl"},{"family":"Corro-Diaz","given":"Samantha"},{"family":"Manriquez-Reyes","given":"Marisol"},{"family":"Abdelhamid","given":"Amina"},{"family":"Hrora","given":"Abdelmalek"},{"family":"Benammi","given":"Sarah"},{"family":"Bachri","given":"Houda"},{"family":"Abbouch","given":"Meryem"},{"family":"Boukhal","given":"Khaoula"},{"family":"Bennai","given":"Redouane Mammar"},{"family":"Belkouchi","given":"Abdelkader"},{"family":"Jabal","given":"Mohamed Sobhi"},{"family":"Benyaiche","given":"Chaymae"},{"family":"Vermaas","given":"Maarten"},{"family":"Duinhouwer","given":"Lucia"},{"family":"Pastora","given":"Javier"},{"family":"Wood","given":"Greta"},{"family":"Merlo","given":"Maria Soledad"},{"family":"Ajao","given":"Akinlabi"},{"family":"Ayandipo","given":"Omobolaji"},{"family":"Lawal","given":"Taiwo"},{"family":"Abdurrazzaaq","given":"Abdussemiu"},{"family":"Alada","given":"Muslimat"},{"family":"Nasir","given":"Abdulrasheed"},{"family":"Adeniran","given":"James"},{"family":"Habeeb","given":"Olufemi"},{"family":"Popoola","given":"Ademola"},{"family":"Adeyeye","given":"Ademola"},{"family":"Adebanjo","given":"Ademola"},{"family":"Adesanya","given":"Opeoluwa"},{"family":"Adeniyi","given":"Adewale"},{"family":"Mendel","given":"Henry"},{"family":"Bello","given":"Bashir"},{"family":"Muktar","given":"Umar"},{"family":"Osinowo","given":"Adedapo"},{"family":"Olajide","given":"Thomas Olagboyega"},{"family":"Oshati","given":"Oyindamola"},{"family":"Ihediwa","given":"George"},{"family":"Adenekan","given":"Babajide"},{"family":"Nwinee","given":"Victor"},{"family":"Alakaloko","given":"Felix"},{"family":"Elebute","given":"Olumide"},{"family":"Lawal","given":"Abdulrazzaq"},{"family":"Bode","given":"Chris"},{"family":"Olugbemi","given":"Mojolaoluwa"},{"family":"Adesina","given":"Alaba"},{"family":"Faturoti","given":"Olubukola"},{"family":"Odutola","given":"Oluwatomi"},{"family":"Adebola","given":"Oluwaseyi"},{"family":"Onuoha","given":"Clement"},{"family":"Taiwo","given":"Ogechukwu"},{"family":"Williams","given":"Omolara"},{"family":"Balogun","given":"Fatai"},{"family":"Ajai","given":"Olalekan"},{"family":"Oludara","given":"Mobolaji"},{"family":"Njokanma","given":"Iloba"},{"family":"Osuoji","given":"Roland"},{"family":"Kache","given":"Stephen"},{"family":"Ajah","given":"Jonathan"},{"family":"Makama","given":"Jerry"},{"family":"Adamu","given":"Ahmed"},{"family":"Baba","given":"Suleiman"},{"family":"Aliyu","given":"Mohammad"},{"family":"Aliyu","given":"Shamsudeen"},{"family":"Ukwenya","given":"Yahaya"},{"family":"Aliyu","given":"Halima"},{"family":"Sholadoye","given":"Tunde"},{"family":"Daniyan","given":"Muhammad"},{"family":"Ogunsua","given":"Oluseyi"},{"family":"Anyanwu","given":"Lofty-John"},{"family":"Sheshe","given":"Abdurrahaman"},{"family":"Mohammad","given":"Aminu"},{"family":"Olori","given":"Samson"},{"family":"Mshelbwala","given":"Philip"},{"family":"Odeyemi","given":"Babatunde"},{"family":"Samson","given":"Garba"},{"family":"Kehinde Timothy","given":"Oyediran"},{"family":"Ali Samuel","given":"Sani"},{"family":"Ajiboye","given":"Anthony"},{"family":"Amole","given":"Isaac"},{"family":"Abiola","given":"Olajide"},{"family":"Olaolorun","given":"Akin"},{"family":"Veen","given":"Torhild"},{"family":"Kanani","given":"Arezo"},{"family":"Styles","given":"Kristian"},{"family":"Herikstad","given":"Ragnar"},{"family":"Wiik Larsen","given":"Johannes"},{"family":"Søreide","given":"Jon Arne"},{"family":"Jensen","given":"Elisabeth"},{"family":"Gran","given":"Mads"},{"family":"Aahlin","given":"Eirik Kjus"},{"family":"Gaarder","given":"Tina"},{"family":"Monrad-Hansen","given":"Peter Wiel"},{"family":"Næss","given":"Pål Aksel"},{"family":"Lauzikas","given":"Giedrius"},{"family":"Wiborg","given":"Joachim"},{"family":"Holte","given":"Silje"},{"family":"Augestad","given":"Knut Magne"},{"family":"Banipal","given":"Gurpreet Singh"},{"family":"Monteleone","given":"Michela"},{"family":"Moe","given":"Thomas Tetens"},{"family":"Schultz","given":"Johannes Kurt"},{"family":"Nadeem","given":"Najwa"},{"family":"Saqlain","given":"Muhammad"},{"family":"Abbasy","given":"Jibran"},{"family":"Alvi","given":"Abdul Rehman"},{"family":"Shahzad","given":"Noman"},{"family":"Bhopal","given":"Kamran Faisal"},{"family":"Iftikhar","given":"Zainab"},{"family":"Butt","given":"Muhammad Talha"},{"family":"Razi","given":"Syed Asaat","non-dropping-particle":"ul"},{"family":"Ahmed","given":"Asdaq"},{"family":"Khan Niazi","given":"Ali"},{"family":"Raza","given":"Ibrahim"},{"family":"Baluch","given":"Fatima"},{"family":"Raza","given":"Ahmed"},{"family":"Bani-Sadar","given":"Ahmad"},{"family":"Adil","given":"Muhammad"},{"family":"Raza","given":"Awais"},{"family":"Javaid","given":"Mahnoor"},{"family":"Waqar","given":"Muhammad"},{"family":"Khan","given":"Maryam Ali"},{"family":"Arshad","given":"Mohammad Mohsin"},{"family":"Amjad","given":"Mohammad Asim"},{"family":"Al-taher","given":"Taher"},{"family":"Hamdan","given":"Ayah"},{"family":"Salman","given":"Ayman"},{"family":"Saadeh","given":"Rana"},{"family":"Musleh","given":"Aseel"},{"family":"Jaradat","given":"Dana"},{"family":"Abushamleh","given":"Soha"},{"family":"Hanoun","given":"Sakhaa"},{"family":"Abu Qumbos","given":"Amjad"},{"family":"Hamarshi","given":"Aseel"},{"family":"Taher","given":"Ayman And"},{"family":"Qawasmi","given":"Israa"},{"family":"Qurie","given":"Khalid"},{"family":"Altarayra","given":"Marwa"},{"family":"Ghannam","given":"Mohammad"},{"family":"Shaheen","given":"Alaa"},{"family":"Herebat","given":"Azher"},{"family":"Abdelhaq","given":"Aram"},{"family":"Shalabi","given":"Ahmad"},{"family":"Abu-toyour","given":"Maram"},{"family":"Asi","given":"Fatema"},{"family":"Shamasneh","given":"Ala"},{"family":"Atiyeh","given":"Anwar"},{"family":"Mustafa","given":"Mousa"},{"family":"Zaa'treh","given":"Rula"},{"family":"Dabboor","given":"Majd"},{"family":"Alaloul","given":"Enas"},{"family":"Baraka","given":"Heba"},{"family":"Meqbil","given":"Jehad"},{"family":"Al-Buhaisi","given":"Alaa"},{"family":"Elshami","given":"Mohamedraed"},{"family":"Afana","given":"Samah"},{"family":"Jaber","given":"Sahar"},{"family":"Alyacoubi","given":"Said"},{"family":"Abuowda","given":"Yousef"},{"family":"Idress","given":"Tasneem"},{"family":"Abuqwaider","given":"Eman"},{"family":"Al-saqqa","given":"Sara"},{"family":"Bowabsak","given":"Alaa"},{"family":"El Jamassi","given":"Alaa"},{"family":"Hasanain","given":"Doaa"},{"family":"Al-Farram","given":"Hadeel"},{"family":"Salah","given":"Maram"},{"family":"Firwana","given":"Aya"},{"family":"Hamdan","given":"Marwa"},{"family":"Awad","given":"Israa"},{"family":"Ashour","given":"Ahmad"},{"family":"Al Barrawi","given":"Fayez Elian"},{"family":"Alkhatib","given":"Ahmed"},{"family":"Al-Faqawi","given":"Maha"},{"family":"Fares","given":"Mohamed"},{"family":"Elmashala","given":"Amjad"},{"family":"Adawi","given":"Mohammad"},{"family":"Adawi","given":"Ihdaa"},{"family":"Khreishi","given":"Reem"},{"family":"Khreishi","given":"Rose"},{"family":"Ashour","given":"Ahmad"},{"family":"Ghaben","given":"Ahed"},{"family":"Machain Vega","given":"Gustavo Miguel"},{"family":"Cardozo","given":"Jorge Torres"},{"family":"Roche","given":"Marcelo O'Higgins"},{"family":"Pertersen Servin","given":"Gustavo Rodolfo"},{"family":"Segovia Lohse","given":"Helmut Alfredo"},{"family":"Páez Lopez","given":"Larissa Ines"},{"family":"Cardozo","given":"Ramón Augusto Melo"},{"family":"Espinoza","given":"Fernando"},{"family":"Pérez Rojas","given":"Angel David"},{"family":"Sanchez","given":"Diana"},{"family":"Samaniego","given":"Camila Sanchez"},{"family":"Guevara Torres","given":"Shalon"},{"family":"Calua","given":"Alexander Canta"},{"family":"Razuri","given":"Cesar"},{"family":"Ortiz","given":"Nadia"},{"family":"Rodriguez","given":"Xianelle"},{"family":"Carrasco","given":"Nahilia"},{"family":"Saravia","given":"Fridiz"},{"family":"Shibao Miyasato","given":"Hector"},{"family":"Valcarcel-Saldaña","given":"María"},{"family":"Bermúdez","given":"Ysabel Esthefany Alejos"},{"family":"Carpio","given":"Juan"},{"family":"Ruiz Panez","given":"Walter"},{"family":"Toribio Orbegozo","given":"Pedro Angel"},{"family":"Guzmán Dueñas","given":"Carolina"},{"family":"Turpo Espinoza","given":"Kevin"},{"family":"Sandoval Barrantes","given":"Ana Maria"},{"family":"Chungui Bravo","given":"Jorge Armando"},{"family":"Fuentes-Rivera","given":"Lorena"},{"family":"Fernández","given":"Carmen"},{"family":"Málaga","given":"Bárbara"},{"family":"Ye","given":"Joselyn"},{"family":"Velasquez","given":"Ricardo"},{"family":"Salcedo","given":"Jannin"},{"family":"Contreras-Vergara","given":"Ana Lucia"},{"family":"Vergara Mejia","given":"Angelica Genoveva"},{"family":"Gonzales Montejo","given":"Maria Soledad"},{"family":"Escalante Salas","given":"Marilia del Carmen"},{"family":"Alcca Ticona","given":"Willy"},{"family":"Vargas","given":"Marvin"},{"family":"Manrique Sila","given":"George Christian"},{"family":"Mas","given":"Robinson"},{"family":"Pilar Paucar","given":"Arazzelly","non-dropping-particle":"del"},{"family":"Román Velásquez","given":"Armando José"},{"family":"Robledo-Rabanal","given":"Alina"},{"family":"Solis","given":"Ludwing Alexander Zeta"},{"family":"Turpo Espinoza","given":"Kenny"},{"family":"Hamasaki Hamaguchi","given":"José Luis"},{"family":"Florez Farfan","given":"Erick Samuel"},{"family":"Madrid Barrientos","given":"Linda Alvi"},{"family":"Herrera Matta","given":"Juan Jaime"},{"family":"Mora","given":"John Jemuel V"},{"family":"Redota","given":"Menold Archee P"},{"family":"Roxas","given":"Manuel Francisco"},{"family":"Maño","given":"Maria Jesusa B"},{"family":"Parreno-Sacdalan","given":"Marie Dione"},{"family":"Almanon","given":"Christel Leanne"},{"family":"Walędziak","given":"Maciej"},{"family":"Roszkowski","given":"Rafał"},{"family":"Janik","given":"Michał"},{"family":"Lasek","given":"Anna"},{"family":"Radkowiak","given":"Dorota"},{"family":"Rubinkiewicz","given":"Mateusz"},{"family":"Fernandes","given":"Cristina"},{"family":"Costa-Maia","given":"Jose"},{"family":"Melo","given":"Renato"},{"family":"Muntean","given":"Liviu"},{"family":"Mironescu","given":"Aurel Sandu"},{"family":"Vida","given":"Lucian Corneliu"},{"family":"Popa","given":"Mariuca"},{"family":"Mircea","given":"Hogea"},{"family":"Vartic","given":"Mihaela"},{"family":"Diaconescu","given":"Bogdan"},{"family":"Bratu","given":"Matei Razvan"},{"family":"Negoi","given":"Ionut"},{"family":"Beuran","given":"Mircea"},{"family":"Ciubotaru","given":"Cezar"},{"family":"Uzabumwana","given":"Norbert"},{"family":"Duhoranenayo","given":"Dieudonne"},{"family":"Jovine","given":"Elio"},{"family":"Zanini","given":"Nicola"},{"family":"Landolfo","given":"Giovanni"},{"family":"Aljiffry","given":"Murad"},{"family":"Idris","given":"Faisal"},{"family":"Alghamdi","given":"Mohammed Saleh A"},{"family":"Maghrabi","given":"Ashraf"},{"family":"Altaf","given":"Abdulmalik"},{"family":"Alkaaki","given":"Aroub"},{"family":"Khoja","given":"Ahmad"},{"family":"Nawawi","given":"Abrar"},{"family":"Turkustani","given":"Sondos"},{"family":"Khalifah","given":"Eyad"},{"family":"Albiety","given":"Adel"},{"family":"Sahel","given":"Sarah"},{"family":"Alshareef","given":"Reham"},{"family":"Najjar","given":"Mohammed"},{"family":"Alzahrani","given":"Ahmed"},{"family":"Alghamdi","given":"Ahmed"},{"family":"Alhazmi","given":"Wedyan"},{"family":"Al Saied","given":"Ghiath"},{"family":"Alamoudi","given":"Mohammed"},{"family":"Riaz","given":"Muhammed Masood"},{"family":"Hassanain","given":"Mazen"},{"family":"Alhassan","given":"Basmah"},{"family":"Altamimi","given":"Abdullah"},{"family":"Alyahya","given":"Reem"},{"family":"Al Subaie","given":"Norah"},{"family":"Al Bastawis","given":"Fatema"},{"family":"Altamimi","given":"Afnan"},{"family":"Nouh","given":"Thamer"},{"family":"Khan","given":"Roaa"},{"family":"Radojkovic","given":"Milan"},{"family":"Jeremic","given":"Ljiljana"},{"family":"Nestorovic","given":"Milica"},{"family":"Law","given":"Jia Hao"},{"family":"Tan","given":"Keith Say Kwang"},{"family":"Tan","given":"Ryan Choon Kiat"},{"family":"Tan","given":"Joel Kin"},{"family":"Joel","given":"Lau Wen Liang"},{"family":"Chan","given":"Xue Wei"},{"family":"Leong","given":"Faith Qi Hui"},{"family":"Chong","given":"Choon Seng"},{"family":"Koh","given":"Sharon"},{"family":"Lee","given":"Kai Yin"},{"family":"Lee","given":"Kuok Chung"},{"family":"Pluke","given":"Kent"},{"family":"Dedekind","given":"Britta"},{"family":"Nashidengo","given":"Puyearashid"},{"family":"Hampton","given":"Mark Ian"},{"family":"Joosten","given":"Johanna"},{"family":"Sobnach","given":"Sanju"},{"family":"Roodt","given":"Liana"},{"family":"Sander","given":"Anthony"},{"family":"Pape","given":"James"},{"family":"Maistry","given":"Niveshni"},{"family":"Ndwambi","given":"Phumudzo"},{"family":"Kinandu","given":"Kamau"},{"family":"Tun","given":"Myint"},{"family":"Du Toit","given":"Frederick"},{"family":"Ellison","given":"Quinn"},{"family":"Burger","given":"Sule"},{"family":"Grobler","given":"Dc"},{"family":"Khulu","given":"Lawrence Bongani"},{"family":"Moore","given":"Rachel"},{"family":"Jennings","given":"Vicky"},{"family":"Leusink","given":"Astrid"},{"family":"Kariem","given":"Nazmie"},{"family":"Gouws","given":"Juan"},{"family":"Chu","given":"Kathryn"},{"family":"Bougard","given":"Heather"},{"family":"Noor","given":"Fazlin"},{"family":"Dell","given":"Angela"},{"family":"Van Straten","given":"Stephanie"},{"family":"Khamajeet","given":"Arvin"},{"family":"Tshisola","given":"Serge Kapenda"},{"family":"Kabongo","given":"Kalangu"},{"family":"Kong","given":"Victor"},{"family":"Moodley","given":"Yoshan"},{"family":"Anderson","given":"Frank"},{"family":"Madiba","given":"Thandinkosi"},{"family":"Plooy","given":"Flip","non-dropping-particle":"du"},{"family":"Hartford","given":"Leila"},{"family":"Chilton","given":"Gareth"},{"family":"Karjiker","given":"Parveen"},{"family":"Mabitsela","given":"Matlou Ernest"},{"family":"Ndlovu","given":"Sibongile Ruth"},{"family":"Badicel","given":"Maria"},{"family":"Jaich","given":"Robert"},{"family":"Ruiz-Tovar","given":"Jaime"},{"family":"Garcia-Florez","given":"Luis"},{"family":"Otero-Díez","given":"Jorge L"},{"family":"Ramos Pérez","given":"Virginia"},{"family":"Aguado Suárez","given":"Nuria"},{"family":"Minguez García","given":"Javier"},{"family":"Corral Moreno","given":"Sara"},{"family":"Collado","given":"Maria Vicenta"},{"family":"Jiménez Carneros","given":"Virginia"},{"family":"García Septiem","given":"Javier"},{"family":"Gonzalez","given":"Mariana"},{"family":"Picardo","given":"Antonio"},{"family":"Esteban","given":"Enrique"},{"family":"Ferrero","given":"Esther"},{"family":"Espin-Basany","given":"Eloy"},{"family":"Blanco-Colino","given":"Ruth"},{"family":"Andriola","given":"Valeria"},{"family":"Solar García","given":"Lorena"},{"family":"Contreras","given":"Elisa"},{"family":"García Bernardo","given":"Carmen"},{"family":"Pagnozzi","given":"Janet"},{"family":"Sanz","given":"Sandra"},{"family":"Miyar de León","given":"Alberto"},{"family":"Dorismé","given":"Asnel"},{"family":"Rodicio","given":"Joseluis"},{"family":"Suarez","given":"Aida"},{"family":"Stuva","given":"Jessica"},{"family":"Diaz Vico","given":"Tamara"},{"family":"Fernandez-Vega","given":"Laura"},{"family":"Soldevila-Verdeguer","given":"Carla"},{"family":"Sena-Ruiz","given":"Fatima"},{"family":"Pujol-Cano","given":"Natalia"},{"family":"Diaz-Jover","given":"Paula"},{"family":"Garcia-Perez","given":"José Maria"},{"family":"Segura-Sampedro","given":"Juan Jose"},{"family":"Pineño-Flores","given":"Cristina"},{"family":"Ambrona-Zafra","given":"David"},{"family":"Craus-Miguel","given":"Andrea"},{"family":"Jimenez-Morillas","given":"Patricia"},{"family":"Mazzella","given":"Angela"},{"family":"Jayathilake","given":"Ab"},{"family":"Thalgaspitiya","given":"Spb"},{"family":"Wijayarathna","given":"Ls"},{"family":"Wimalge","given":"Pmsn"},{"family":"Sanni","given":"Hakeem Ayomi"},{"family":"Okenabirhie","given":"Ogheneochuko"},{"family":"Homeida","given":"Anmar"},{"family":"Younis","given":"Abobaker"},{"family":"Omer","given":"Omer Abdelbagi"},{"family":"Abdulaziz","given":"Mustafa"},{"family":"Mussad","given":"Ali"},{"family":"Adam","given":"Ali"},{"family":"Björklund","given":"Ida"},{"family":"Ahlqvist","given":"Sandra"},{"family":"Thorell","given":"Anders"},{"family":"Wogensen","given":"Fredrik"},{"family":"Sokratous","given":"Arestis"},{"family":"Breistrand","given":"Michaela"},{"family":"Thorarinsdottir","given":"Hildur"},{"family":"Sigurdadottir","given":"Johanna"},{"family":"Nikberg","given":"Maziar"},{"family":"Chabok","given":"Abbas"},{"family":"Hjertberg","given":"Maria"},{"family":"Elbe","given":"Peter"},{"family":"Saraste","given":"Deborah"},{"family":"Rutkowski","given":"Wiktor"},{"family":"Forlin","given":"Louise"},{"family":"Niska","given":"Karoliina"},{"family":"Sund","given":"Malin"},{"family":"Oswald","given":"Dennis"},{"family":"Peros","given":"Georgios"},{"family":"Bluelle","given":"Rafael"},{"family":"Reinisch","given":"Katharina"},{"family":"Frey","given":"Daniel"},{"family":"Palma","given":"Adrian"},{"family":"Raptis","given":"Dimitri Aristotle"},{"family":"Zumbühl","given":"Lucius"},{"family":"Zuber","given":"Markus"},{"family":"Schmid","given":"Roger"},{"family":"Werder","given":"Gabriela"},{"family":"Nocito","given":"Antonio"},{"family":"Gerosa","given":"Alexandra"},{"family":"Mahanty","given":"Silke"},{"family":"Widmer","given":"Lukas Werner"},{"family":"Müller","given":"Julia"},{"family":"Gübeli","given":"Alissa"},{"family":"Zuk","given":"Grzegorz"},{"family":"Gulcicek","given":"Osman Bilgin"},{"family":"Vartanoglu","given":"Talar"},{"family":"Kose","given":"Emin"},{"family":"Karahan","given":"Servet Rustu"},{"family":"Aydin","given":"Mehmet Can"},{"family":"Sahbaz","given":"Nuri Alper"},{"family":"Halicioglu","given":"Ilkay"},{"family":"Alis","given":"Halil"},{"family":"Sapci","given":"Ipek"},{"family":"Adiyaman","given":"Can"},{"family":"Pektaş","given":"Ahmet Murat"},{"family":"Cengiz","given":"Turgut Bora"},{"family":"Tansoker","given":"Ilkan"},{"family":"Işler","given":"Vedatcan"},{"family":"Cevik","given":"Muazzez"},{"family":"Mutlu","given":"Deniz"},{"family":"Ozben","given":"Volkan"},{"family":"Ozmen","given":"Berk Baris"},{"family":"Bayram","given":"Sefa"},{"family":"Yolcu","given":"Sinem"},{"family":"Kobal","given":"Berna Buse"},{"family":"Toto","given":"Ömer Faruk"},{"family":"Çakaloğlu","given":"Haluk Cem"},{"family":"Karabulut","given":"Kagan"},{"family":"Mutlu","given":"Vahit"},{"family":"Ozkan","given":"Bahar Busra"},{"family":"Celik","given":"Saban"},{"family":"Semiz","given":"Anil"},{"family":"Bodur","given":"Selim"},{"family":"Gül","given":"Enisburak"},{"family":"Murutoglu","given":"Busra"},{"family":"Yildirim","given":"Reyyan"},{"family":"Baki","given":"Bahadir Emre"},{"family":"Arslan","given":"Ekin"},{"family":"Ulusahin","given":"Mehmet"},{"family":"Guner","given":"Ali"},{"family":"Tomas","given":"Kudir"},{"family":"Walker","given":"Nathan"},{"family":"Shrimanker","given":"Nikhita"},{"family":"Cole","given":"Simon"},{"family":"Breslin","given":"Ryan"},{"family":"Srinivasan","given":"Ravi"},{"family":"Elshaer","given":"Mohamed"},{"family":"Hunter","given":"Kristina"},{"family":"Al-Bahrani","given":"Ahmed"},{"family":"Liew","given":"Ignatius"},{"family":"Mairs","given":"Nora Grace"},{"family":"Rocke","given":"Alistair"},{"family":"Dick","given":"Lachlan"},{"family":"Qureshi","given":"Mobeen"},{"family":"Chowdhury","given":"Debkumar"},{"family":"Wright","given":"Naomi"},{"family":"Skerritt","given":"Clare"},{"family":"Kufeji","given":"Dorothy"},{"family":"Ho","given":"Adrienne"},{"family":"Dissanayake","given":"Tharindra"},{"family":"Tennakoon","given":"Athula"},{"family":"Ali","given":"Wadah"},{"family":"Lim","given":"Shujing Jane"},{"family":"Tan","given":"Charlene"},{"family":"O'Neill","given":"Stephen"},{"family":"Jones","given":"Catrin"},{"family":"Knight","given":"Stephen"},{"family":"Nassif","given":"Dima"},{"family":"Sharma","given":"Abhishek"},{"family":"Warren","given":"Oliver"},{"family":"White","given":"Rebecca"},{"family":"Mehdi","given":"Aia"},{"family":"Post","given":"Nathan"},{"family":"Kalakouti","given":"Eliana"},{"family":"Dashnyam","given":"Enkhbat"},{"family":"Stourton","given":"Frederick"},{"family":"Mykoniatis","given":"Ioannis"},{"family":"Currow","given":"Chelise"},{"family":"Wong","given":"Francisca"},{"family":"Gupta","given":"Ashish"},{"family":"Shatkar","given":"Veeranna"},{"family":"Luck","given":"Joshua"},{"family":"Kadiwar","given":"Suraj"},{"family":"Smedley","given":"Alexander"},{"family":"Wakefield","given":"Rebecca"},{"family":"Herrod","given":"Philip"},{"family":"Blackwell","given":"James"},{"family":"Lund","given":"Jonathan"},{"family":"Cohen","given":"Fraser"},{"family":"Bandi","given":"Ashwath"},{"family":"Giuliani","given":"Stefano"},{"family":"Bond-Smith","given":"Giles"},{"family":"Pezas","given":"Theodore"},{"family":"Farhangmehr","given":"Neda"},{"family":"Urbonas","given":"Tomas"},{"family":"Perenyei","given":"Miklos"},{"family":"Ireland","given":"Philip"},{"family":"Blencowe","given":"Natalie"},{"family":"Bowling","given":"Kirk"},{"family":"Bunting","given":"David"},{"family":"Longstaff","given":"Lydia"},{"family":"Keogh","given":"Kenneth"},{"family":"Jeon","given":"Hyunjin"},{"family":"Iqbal","given":"Muhammad Rafaih"},{"family":"Khosla","given":"Shivun"},{"family":"Jeffery","given":"Anna"},{"family":"Perera","given":"James"},{"family":"Ibrahem","given":"Ahmad Aboelkassem"},{"family":"Alhammali","given":"Tariq"},{"family":"Salama","given":"Yahya"},{"family":"Oram","given":"Shaun"},{"family":"Kidd","given":"Thomas"},{"family":"Cullen","given":"Fraser"},{"family":"Owen","given":"Christopher"},{"family":"Wilson","given":"Michael"},{"family":"Chiu","given":"Seehui"},{"family":"Sarafilovic","given":"Hannah"},{"family":"Ploski","given":"Jennifer"},{"family":"Evans","given":"Elizabeth"},{"family":"Abbas","given":"Athar"},{"family":"Kamya","given":"Sylvia"},{"family":"Ishak","given":"Norzawani"},{"family":"Bisset","given":"Carly"},{"family":"Andress","given":"Cedar"},{"family":"Chin","given":"Ye Ru"},{"family":"Patel","given":"Priya"},{"family":"Evans","given":"David"},{"family":"Haslegrave","given":"Aidan"},{"family":"Boggon","given":"Adam"},{"family":"Laurie","given":"Kirsten"},{"family":"Connor","given":"Katie"},{"family":"Mann","given":"Thomas"},{"family":"Mansuri","given":"Anahita"},{"family":"Davies","given":"Rachel"},{"family":"Griffiths","given":"Ewen"},{"family":"Shahbaz","given":"Aized Raza"},{"family":"Eng","given":"Calvin"},{"family":"Din","given":"Farhat"},{"family":"L'Heveder","given":"Ariadne"},{"family":"Park","given":"Esther HG"},{"family":"Ravishankar","given":"Ramanish"},{"family":"McIntosh","given":"Kirsten"},{"family":"Yau","given":"Jih Dar"},{"family":"Chan","given":"Luke"},{"family":"McGarvie","given":"Susan"},{"family":"Tang","given":"Lingshan"},{"family":"Lim","given":"Hui"},{"family":"Yap","given":"Suhhuey"},{"family":"Park","given":"Jay"},{"family":"Ng","given":"Zhan Herr"},{"family":"Mirza","given":"Shahrukh"},{"family":"Ang","given":"Yun Lin"},{"family":"Walls","given":"Luke"},{"family":"Roy","given":"Chloe"},{"family":"Paterson-Brown","given":"Simon"},{"family":"Camilleri-Brennan","given":"Julian"},{"family":"Mclean","given":"Kenneth"},{"family":"D'Souza","given":"Michelle S"},{"family":"Pronin","given":"Savva"},{"family":"Henshall","given":"David Ewart"},{"family":"Ter","given":"Eunice Zuling"},{"family":"Fouad","given":"Dina"},{"family":"Minocha","given":"Ashish"},{"family":"English","given":"William"},{"family":"Morgan","given":"Catrin"},{"family":"Townsend","given":"Dominic"},{"family":"Maciejec","given":"Laura"},{"family":"Mahdi","given":"Shareef"},{"family":"Akpenyi","given":"Onyinye"},{"family":"Hall","given":"Elisabeth"},{"family":"Caydiid","given":"Hanaan"},{"family":"Rob","given":"Zakaria"},{"family":"Abbott","given":"Tom"},{"family":"Torrance","given":"Hew D"},{"family":"Johnston","given":"Robin"},{"family":"Gani","given":"Mohammed Aki"},{"family":"Gravante","given":"Gianpiero"},{"family":"Rajmohan","given":"Shivanchan"},{"family":"Majid","given":"Kiran"},{"family":"Dindyal","given":"Shiva"},{"family":"Smith","given":"Christopher"},{"family":"Palliyil","given":"Madanmohan"},{"family":"Patel","given":"Sanjay"},{"family":"Nicholson","given":"Luke"},{"family":"Harvey","given":"Neil"},{"family":"Baillie","given":"Katie"},{"family":"Shillito","given":"Sam"},{"family":"Kershaw","given":"Suzanne"},{"family":"Bamford","given":"Rebecca"},{"family":"Orton","given":"Peter"},{"family":"Reunis","given":"Elke"},{"family":"Tyler","given":"Robert"},{"family":"Soon","given":"Wai Cheong"},{"family":"Jama","given":"Guled M"},{"family":"Dhillon","given":"Dharminder"},{"family":"Patel","given":"Khyati"},{"family":"Nanthakumaran","given":"Shayanthan"},{"family":"Heard","given":"Rachel"},{"family":"Chen","given":"Kar Yan"},{"family":"Barmayehvar","given":"Behrad"},{"family":"Datta","given":"Uttaran"},{"family":"Kamarajah","given":"Sivesh K"},{"family":"Karandikar","given":"Sharad"},{"family":"Iftekhar Tani","given":"Sobhana"},{"family":"Monaghan","given":"Eimear"},{"family":"Donnelly","given":"Philippa"},{"family":"Walker","given":"Michael"},{"family":"Parakh","given":"Jehangirshaw"},{"family":"Blacker","given":"Sarah"},{"family":"Kaul","given":"Anil"},{"family":"Paramasivan","given":"Arjun"},{"family":"Farag","given":"Sameh"},{"family":"Nessa","given":"Ashrafun"},{"family":"Awadallah","given":"Salwa"},{"family":"Lim","given":"Jieqi"},{"family":"Chean Khun Ng","given":"James"},{"family":"Kiran","given":"Ravi P"},{"family":"Murray","given":"Alice"},{"family":"Etchill","given":"Eric"},{"family":"Dasari","given":"Mohini"},{"family":"Puyana","given":"Juan"},{"family":"Haddad","given":"Nadeem"},{"family":"Zielinski","given":"Martin"},{"family":"Choudhry","given":"Asad"},{"family":"Caliman","given":"Celeste"},{"family":"Beamon","given":"Mieshia"},{"family":"Duane","given":"Therese"},{"family":"Swaroop","given":"Mamta"},{"family":"Myers","given":"Jonathan"},{"family":"Deal","given":"Rebecca"},{"family":"Schadde","given":"Erik"},{"family":"Hemmila","given":"Mark"},{"family":"Napolitano","given":"Lena"},{"family":"To","given":"Kathleen"},{"family":"Makupe","given":"Alex"},{"family":"Musowoya","given":"Joseph"},{"family":"Naald","given":"Niels","non-dropping-particle":"van der"},{"family":"Kumwenda","given":"Dayson"},{"family":"Reece-Smith","given":"Alex"},{"family":"Otten","given":"Kars"},{"family":"Verbeek","given":"Anna"},{"family":"Prins","given":"Marloes"},{"family":"Baquero Suarez","given":"Alibeth Andres"},{"family":"Balmaceda","given":"Ruben"},{"family":"Deane","given":"Chelsea"},{"family":"Dijan","given":"Emilio"},{"family":"Elfiky","given":"Mahmoud"},{"family":"Koskenvuo","given":"Laura"},{"family":"Thollot","given":"Aurore"},{"family":"Limoges","given":"Bernard"},{"family":"Capito","given":"Carmen"},{"family":"Alexandre","given":"Challine"},{"family":"Kotobi","given":"Henri"},{"family":"Leroux","given":"Julien"},{"family":"Pinnagoda","given":"Kalitha"},{"family":"Henric","given":"Nicolas"},{"family":"Azzis","given":"Olivier"},{"family":"Rosello","given":"Olivier"},{"family":"Francois","given":"Poddevin"},{"family":"Etienne","given":"Sara"},{"family":"Buisson","given":"Philippe"},{"family":"Hmila","given":"Sophian"},{"family":"Clegg-Lamptey","given":"Joe-Nat"},{"family":"Imoro","given":"Osman"},{"family":"Abem","given":"Owusu Emmanuel"},{"family":"Papageorgiou","given":"Dimitrios"},{"family":"Soulou","given":"Vasiliki"},{"family":"Asturias","given":"Sabrina"},{"family":"Peña","given":"Lenin"},{"family":"O'Connor","given":"Donal B"},{"family":"Luc","given":"Alberto Realis"},{"family":"Russo","given":"Alfio Alessandro"},{"family":"Ruzzenente","given":"Andrea"},{"family":"Taddei","given":"Antonio"},{"family":"Cona","given":"Camilla"},{"family":"Bottini","given":"Corrado"},{"family":"Pascale","given":"Giovanni"},{"family":"Rotunno","given":"Giuseppe"},{"family":"Solaini","given":"Leonardo"},{"family":"Pascale","given":"Marco Maria"},{"family":"Notarnicola","given":"Margherita"},{"family":"Corbellino","given":"Mario"},{"family":"Sacco","given":"Michele"},{"family":"Ubiali","given":"Paolo"},{"family":"Cautiero","given":"Roberto"},{"family":"Bocchetti","given":"Tommaso"},{"family":"Muzio","given":"Elena"},{"family":"Guglielmo","given":"Vania"},{"family":"Morandi","given":"Eugenio"},{"family":"Mao","given":"Patrizio"},{"family":"Luca","given":"Emilia","non-dropping-particle":"de"},{"family":"Ali","given":"Farah Mahmoud"},{"family":"Žilinskas","given":"Justas"},{"family":"Strupas","given":"Kestutis"},{"family":"Kondrotas","given":"Paulius"},{"family":"Baltrunas","given":"Robertas"},{"family":"Kutkevicius","given":"Juozas"},{"family":"Ignatavicius","given":"Povilas"},{"family":"Tan","given":"Choy Ling"},{"family":"Siaw","given":"Jia Yng"},{"family":"Yam","given":"Sir Young"},{"family":"Wilson","given":"Ling"},{"family":"Aziz","given":"Mohamed Rezal Abdul"},{"family":"Bondin","given":"John"},{"family":"Zorrilla","given":"Carmina Diaz"},{"family":"Majbar","given":"Anass"},{"family":"Sale","given":"Danjuma"},{"family":"Abdullahi","given":"Lawal"},{"family":"Osagie","given":"Olabisi"},{"family":"Faboya","given":"Omolara"},{"family":"Fatuga","given":"Adedeji"},{"family":"Taiwo","given":"Agboola"},{"family":"Nwabuoku","given":"Emeka"},{"family":"Bliksøen","given":"Marte"},{"family":"Khan","given":"Zain Ali"},{"family":"Coronel","given":"Jazmin"},{"family":"Miranda","given":"Cesar"},{"family":"Vasquez","given":"Idelso"},{"family":"Helguero-Santin","given":"Luis M"},{"family":"Rickard","given":"Jennifer"},{"family":"Adedeji","given":"Adesina"},{"family":"Alqahtani","given":"Saleh"},{"family":"Rath","given":"Max"},{"family":"Van Niekerk","given":"Michael"},{"family":"Koto","given":"Modise Zacharia"},{"family":"Matos-Puig","given":"Roel"},{"family":"Israelsson","given":"Leif"},{"family":"Schuetz","given":"Tobias"},{"family":"Yuksek","given":"Mahmut Arif"},{"family":"Mericliler","given":"Meric"},{"family":"Ulusahin","given":"Mehmet"},{"family":"Wolf","given":"Bernhard"},{"family":"Fairfield","given":"Cameron"},{"family":"Yong","given":"Guo Liang"},{"family":"Whitehurst","given":"Katharine"},{"family":"Redgrave","given":"Natalie"},{"family":"Musyoka","given":"Caroluce K"},{"family":"Olivier","given":"James"},{"family":"Lee","given":"Kathryn"},{"family":"Cox","given":"Michael"},{"family":"Farhan-Alanie","given":"Muhamed M H"},{"family":"Callan","given":"Rory"},{"family":"Chibuye","given":"Chali"},{"family":"Ali","given":"Tebian Hassanein Ahmed"},{"family":"Rekhis","given":"Syrine"},{"family":"Rommaneh","given":"Muna"},{"family":"Sam","given":"Zi Hao"},{"family":"Pugliesi","given":"Thays Brunelli"},{"family":"Pardo","given":"Gabriel"},{"family":"Blanco","given":"Ruth"}],"issued":{"date-parts":[["2018",5]]}}},{"id":10523,"uris":["http://zotero.org/groups/2433658/items/UJ4UU47V"],"uri":["http://zotero.org/groups/2433658/items/UJ4UU47V"],"itemData":{"id":10523,"type":"article-journal","abstract":"Abstract\n            \n              Background\n              Appendicitis is the most common abdominal surgical emergency worldwide. Differences between high- and low-income settings in the availability of laparoscopic appendectomy, alternative management choices, and outcomes are poorly described. The aim was to identify variation in surgical management and outcomes of appendicitis within low-, middle-, and high-Human Development Index (HDI) countries worldwide.\n            \n            \n              Methods\n              This is a multicenter, international prospective cohort study. Consecutive sampling of patients undergoing emergency appendectomy over 6 months was conducted. Follow-up lasted 30 days.\n            \n            \n              Results\n              \n                4546 patients from 52 countries underwent appendectomy (2499 high-, 1540 middle-, and 507 low-HDI groups). Surgical site infection (SSI) rates were higher in low-HDI (OR 2.57, 95% CI 1.33–4.99,\n                p\n                 = 0.005) but not middle-HDI countries (OR 1.38, 95% CI 0.76–2.52,\n                p\n                 = 0.291), compared with high-HDI countries after adjustment. A laparoscopic approach was common in high-HDI countries (1693/2499, 67.7%), but infrequent in low-HDI (41/507, 8.1%) and middle-HDI (132/1540, 8.6%) groups. After accounting for case-mix, laparoscopy was still associated with fewer overall complications (OR 0.55, 95% CI 0.42–0.71,\n                p\n                 &lt; 0.001) and SSIs (OR 0.22, 95% CI 0.14–0.33,\n                p\n                 &lt; 0.001). In propensity-score matched groups within low-/middle-HDI countries, laparoscopy was still associated with fewer overall complications (OR 0.23 95% CI 0.11–0.44) and SSI (OR 0.21 95% CI 0.09–0.45).\n              \n            \n            \n              Conclusion\n              A laparoscopic approach is associated with better outcomes and availability appears to differ by country HDI. Despite the profound clinical, operational, and financial barriers to its widespread introduction, laparoscopy could significantly improve outcomes for patients in low-resource environments.\n              Trial registration: NCT02179112.","container-title":"Surgical Endoscopy","DOI":"10.1007/s00464-018-6064-9","ISSN":"0930-2794, 1432-2218","issue":"8","journalAbbreviation":"Surg Endosc","language":"en","page":"3450-3466","source":"DOI.org (Crossref)","title":"Laparoscopy in management of appendicitis in high-, middle-, and low-income countries: a multicenter, prospective, cohort study","title-short":"Laparoscopy in management of appendicitis in high-, middle-, and low-income countries","volume":"32","author":[{"literal":"GlobalSurg Collaborative"},{"family":"Drake","given":"Thomas M."},{"family":"Camilleri-Brennan","given":"Julian"},{"family":"Tabiri","given":"Stephen"},{"family":"Fergusson","given":"Stuart J."},{"family":"Spence","given":"Richard"},{"family":"Fitzgerald","given":"J. Edward F."},{"family":"Bhangu","given":"Aneel"},{"family":"Harrison","given":"Ewen M."},{"family":"Ademuyiwa","given":"Adesoji O."},{"family":"Fergusson","given":"Stuart"},{"family":"Glasbey","given":"James C."},{"family":"Khatri","given":"Chetan"},{"family":"Mohan","given":"Midhun"},{"family":"Nepogodiev","given":"Dmitri"},{"family":"Søreide","given":"Kjetil"},{"family":"Gobin","given":"Neel"},{"family":"Freitas","given":"Ana Vega"},{"family":"Hall","given":"Nigel"},{"family":"Kim","given":"Sung-Hee"},{"family":"Negida","given":"Ahmed"},{"family":"Jaffry","given":"Zahra"},{"family":"Chapman","given":"Stephen J."},{"family":"Arnaud","given":"Alexis P."},{"family":"Recinos","given":"Gustavo"},{"family":"Manipal","given":"Cutting Edge"},{"family":"Amandito","given":"Radhian"},{"family":"Shawki","given":"Marwan"},{"family":"Hanrahan","given":"Michael"},{"family":"Pata","given":"Francesco"},{"family":"Zilinskas","given":"Justas"},{"family":"Roslani","given":"April Camilla"},{"family":"Goh","given":"Cheng Chun"},{"family":"Irwin","given":"Gareth"},{"family":"Shu","given":"Sebastian"},{"family":"Luque","given":"Laura"},{"family":"Shiwani","given":"Hunain"},{"family":"Altamimi","given":"Afnan"},{"family":"Alsaggaf","given":"Mohammed Ubaid"},{"family":"Rayne","given":"Sarah"},{"family":"Jeyakumar","given":"Jenifa"},{"family":"Cengiz","given":"Yucel"},{"family":"Raptis","given":"Dmitri A."},{"family":"Fermani","given":"Claudio"},{"family":"Balmaceda","given":"Ruben"},{"family":"Modolo","given":"Maria Marta"},{"family":"Macdermid","given":"Ewan"},{"family":"Chenn","given":"Roxanne"},{"family":"Yong","given":"Cheryl Ou"},{"family":"Edye","given":"Michael"},{"family":"Jarmin","given":"Martin"},{"family":"D’amours","given":"Scott K."},{"family":"Iyer","given":"Dushyant"},{"family":"Youssef","given":"Daniel"},{"family":"Phillips","given":"Nicholas"},{"family":"Brown","given":"Jason"},{"family":"George","given":"Robert"},{"family":"Koh","given":"Cherry"},{"family":"Warren","given":"Oliver"},{"family":"Hanley","given":"Isaac"},{"family":"Dickfos","given":"Marilla"},{"family":"Nawara","given":"Clemens"},{"family":"Öfner","given":"Dietmar"},{"family":"Primavesi","given":"Florian"},{"family":"Mitul","given":"Ashrarur Rahman"},{"family":"Mahmud","given":"Khalid"},{"family":"Hussain","given":"Margub"},{"family":"Hakim","given":"Hafiz"},{"family":"Kumar","given":"Tapan"},{"family":"Oosterkamp","given":"Antje"},{"family":"Assouto","given":"Pamphile A."},{"family":"Lawani","given":"Ismail"},{"family":"Souaibou","given":"Yacoubou Imorou"},{"family":"Tun","given":"Aung Kyaw"},{"family":"Chong","given":"Chean Leung"},{"family":"Devadasar","given":"Giridhar H."},{"family":"Qadir","given":"Muhammad Rashid Minhas"},{"family":"Aung","given":"Kyaw Phyo"},{"family":"Yeo","given":"Lee Shi"},{"family":"Castillo","given":"Vanessa Dina Palomino"},{"family":"Munhoz","given":"Monique Moron"},{"family":"Moreira","given":"Gisele"},{"family":"De Castro Segundo","given":"Luiz Carlos Barros"},{"family":"Ferreira","given":"Salim Anderson Khouri"},{"family":"Careta","given":"Maíra Cassa"},{"family":"Kim","given":"Stella Binna"},{"family":"De Sousa","given":"Alexandre Venancio"},{"family":"Cury","given":"Alyne Daltri Lazzarini"},{"family":"Miguel","given":"Gustavo Peixoto Soares"},{"family":"De Freitas","given":"Ana Vega Carreiro"},{"family":"Silvestre","given":"Barbara Pereira"},{"family":"Vianna","given":"Julia Guasti Pinto"},{"family":"Felipe","given":"Carolina Oliveira"},{"family":"Laufer","given":"Luis Alberto Valente"},{"family":"Altoe","given":"Fernanda"},{"family":"Da Silva","given":"Luana Ayres"},{"family":"Pimenta","given":"Marina Luiza"},{"family":"Giuriato","given":"Thiago Fernandes"},{"family":"Morais","given":"Paulo Alves Bezerra"},{"family":"Luiz","given":"Jessica Souza"},{"family":"Araujo","given":"Rafael"},{"family":"Menegussi","given":"Juliana"},{"family":"Leal","given":"Marisa"},{"family":"Lima","given":"Caio Vinícius Barroso","non-dropping-particle":"de"},{"family":"Tatagiba","given":"Luiza Sarmento"},{"family":"Leal","given":"Antônio"},{"family":"Santos","given":"Diogo Vinicius","non-dropping-particle":"dos"},{"family":"Fraga","given":"Gustavo Pereira"},{"family":"Simoes","given":"Romeo Lages"},{"family":"Stock","given":"Simon"},{"family":"Nigo","given":"Samuel"},{"family":"Kabba","given":"Juana"},{"family":"Ngwa","given":"Tagang Ebogo"},{"family":"Brown","given":"James"},{"family":"King","given":"Sebastian"},{"family":"Zani","given":"Augusto"},{"family":"Azzie","given":"Georges"},{"family":"Firdouse","given":"Mohammed"},{"family":"Kushwaha","given":"Sameer"},{"family":"Agarwal","given":"Arnav"},{"family":"Bailey","given":"Karen"},{"family":"Cameron","given":"Brian"},{"family":"Livingston","given":"Michael"},{"family":"Horobjowsky","given":"Alexandre"},{"family":"Deckelbaum","given":"Dan L."},{"family":"Razek","given":"Tarek"},{"family":"Marinkovic","given":"Boris"},{"family":"Grasset","given":"Eugenio"},{"family":"D’aguzan","given":"Nicole"},{"family":"Jimenez","given":"Julio"},{"family":"Macchiavello","given":"Roberto"},{"family":"Zhang","given":"Zhongtao"},{"family":"Guo","given":"Wei"},{"family":"Oh","given":"Junyeong"},{"family":"Zheng","given":"Fei"},{"family":"Montes","given":"Irene"},{"family":"Sierra","given":"Sebastian"},{"family":"Mendez","given":"Manuela"},{"family":"Villegas","given":"Maria Isabel"},{"family":"Arango","given":"Maria Clara Mendoza"},{"family":"Mendoza","given":"Ivan"},{"family":"Aristizã¡bal","given":"Fred Alexander Naranjo"},{"family":"Botero","given":"Jaime Andres Montoya"},{"family":"Riaza","given":"Victor Manuel Quintero"},{"family":"Restrepo","given":"Jakeline"},{"family":"Morales","given":"Carlos"},{"family":"Cruz","given":"Herman"},{"family":"Munera","given":"Alejandro"},{"family":"Karlo","given":"Robert"},{"family":"Domini","given":"Edgar"},{"family":"Mihanovic","given":"Jakov"},{"family":"Radic","given":"Mihael"},{"family":"Zamarin","given":"Kresimir"},{"family":"Pezelj","given":"Nikica"},{"family":"Hache-Marliere","given":"Manuel"},{"family":"Lemaire","given":"Sylvia Batista"},{"family":"Rivas","given":"Ruben"},{"family":"Khyrallh","given":"Ahmed"},{"family":"Hassan","given":"Ahamed"},{"family":"Shimy","given":"Gamal"},{"family":"Baky Fahmy","given":"Mohamed A."},{"family":"Nabawi","given":"Ayman"},{"family":"Elfil","given":"Mohamed"},{"family":"Ghoneem","given":"Mohamed"},{"family":"Gohar","given":"Muhammad El-Saied Ahmad Muhammad"},{"family":"Asal","given":"Mohamed"},{"family":"Abdelkader","given":"Mostafa"},{"family":"Gomah","given":"Mahmoud"},{"family":"Rashwan","given":"Hayssam"},{"family":"Karkeet","given":"Mohamed"},{"family":"Gomaa","given":"Ahmed"},{"family":"Hasan","given":"Amr"},{"family":"Elgebaly","given":"Ahmed"},{"family":"Saleh","given":"Omar"},{"family":"Fattah","given":"Ahmad Abdel"},{"family":"Gouda","given":"Abdullah"},{"family":"Elshafay","given":"Abd Elrahman"},{"family":"Gharib","given":"Abdalla"},{"family":"Menshawy","given":"Ahmed"},{"family":"Hanafy","given":"Mohammed"},{"family":"Al-Mallah","given":"Abdullah"},{"family":"Abdulgawad","given":"Mahmoud"},{"family":"Baheeg","given":"Mohamad"},{"family":"Alhendy","given":"Mohammed"},{"family":"AbdelFattah","given":"Ibrahim"},{"family":"Kenibar","given":"Abdalla"},{"family":"Osman","given":"Omar"},{"family":"Gemeah","given":"Mostafa"},{"family":"Mohammed","given":"Ahmed"},{"family":"Adel","given":"Abdalrahman"},{"family":"Mohammed","given":"Abdelrahman"},{"family":"Sayed","given":"Abdelrahman"},{"family":"Abozaid","given":"Mohamed"},{"family":"Kotb","given":"Ahmed Hafez El-Badri"},{"family":"Ata","given":"Ali Amin Ahmed"},{"family":"Nasr","given":"Mohammed"},{"family":"Alkammash","given":"Abdelrahman"},{"family":"Saeed","given":"Mohammed"},{"family":"Hamid","given":"Nader Abd El"},{"family":"Attia","given":"Attia Mohamed"},{"family":"Galeel","given":"Ahmed Abd El"},{"family":"Elbanby","given":"Eslam"},{"family":"El-Dien","given":"Khalid Salah"},{"family":"Hantour","given":"Usama"},{"family":"Alahmady","given":"Omar"},{"family":"Mansour","given":"Billal"},{"family":"Elkorashy","given":"Amr Muhammad"},{"family":"Taha","given":"Emad Mohamed Saeed"},{"family":"Lasheen","given":"Kholod Tarek"},{"family":"Elkolaly","given":"Salma Said"},{"family":"Abdel-Wahab","given":"Nehal Yosri Elsayed"},{"family":"Abozyed","given":"Mahmoud Ahmed Fathi"},{"family":"Adel","given":"Ahmed"},{"family":"Saeed","given":"Ahmed Moustafa"},{"family":"Sayed","given":"Gehad Samir El"},{"family":"Youssif","given":"Jehad Hassan"},{"family":"Ahmed","given":"Soliman Magdy"},{"family":"El-Shahat","given":"Nermeen Soubhy"},{"family":"Khedr","given":"Abd El-Rahman Hegazy"},{"family":"Elsebaaye","given":"Abdelrhman Osama"},{"family":"Elzayat","given":"Mohamed"},{"family":"Abdelraheim","given":"Mohamed"},{"family":"Elzayat","given":"Ibrahim"},{"family":"Warda","given":"Mahmoud"},{"family":"Deen","given":"Khaled Naser El"},{"family":"Elnemr","given":"Abdelrhman Essam"},{"family":"Salah","given":"Omar"},{"family":"Abbas","given":"Mohamed"},{"family":"Rashad","given":"Mona"},{"family":"Elzayyat","given":"Ibrahim"},{"family":"Hemeda","given":"Dalia"},{"family":"Tawfik","given":"Gehad"},{"family":"Salama","given":"Mai"},{"family":"Khaled","given":"Hazem"},{"family":"Seisa","given":"Mohamed"},{"family":"Elshaer","given":"Kareem"},{"family":"Hussein","given":"Abdelfatah"},{"family":"Elkhadrawi","given":"Mahmoud"},{"family":"Afifi","given":"Ahmed Mohamed"},{"family":"Ebrahim","given":"Osama Saadeldeen"},{"family":"Metwally","given":"Mahmoud Mohamed"},{"family":"Elmelegy","given":"Rowida"},{"family":"Elsawahly","given":"Diaa Moustafa Elbendary"},{"family":"Safa","given":"Hisham"},{"family":"Nofal","given":"Eman"},{"family":"Elbermawy","given":"Mohamed"},{"family":"Ghazy","given":"Ahmed Abdelmotaleb"},{"family":"Samih","given":"Hisham"},{"family":"Abdelgelil","given":"Asmaa"},{"family":"Abdelghany","given":"Sarah"},{"family":"Kholy","given":"Ahmed El"},{"family":"Aboraya","given":"Metwally"},{"family":"Elkady","given":"Fatma"},{"family":"Salma","given":"Mahmoud"},{"family":"Samy","given":"Sarah"},{"family":"Fakher","given":"Reem"},{"family":"Aboarab","given":"Aya"},{"family":"Samir","given":"Ahmed"},{"family":"Sakr","given":"Ahmed"},{"family":"Haroun","given":"Abdelrahman"},{"family":"Al-Aarag","given":"Asmaa Abdel-Rahman"},{"family":"Elkholy","given":"Ahmed"},{"family":"Elshanwany","given":"Sally"},{"family":"Ghanem","given":"Esraa"},{"family":"Tammam","given":"Ahmed"},{"family":"Hammad","given":"Ali Mohamed"},{"family":"Shoura","given":"Yousra El"},{"family":"Ashal","given":"Gehad El"},{"family":"Khairy","given":"Hosni"},{"family":"Antar","given":"Sarah"},{"family":"Mehrez","given":"Sara"},{"family":"Abdelshafy","given":"Mahmoud"},{"family":"Hamad","given":"Maha Gamal Mohamad"},{"family":"Hosh","given":"Mona"},{"family":"Abdallah","given":"Emad"},{"family":"Magdy","given":"Basma"},{"family":"Alzayat","given":"Thuraya"},{"family":"Gamaly","given":"Elsayed"},{"family":"Elfeki","given":"Hossam"},{"family":"Abouzahra","given":"Amany"},{"family":"Elsheikh","given":"Shereen"},{"family":"Elgendy","given":"Fatimah I."},{"family":"El-Salam","given":"Fathia Abd"},{"family":"Seifelnasr","given":"Osama"},{"family":"Ammar","given":"Mohamed"},{"family":"Eysa","given":"Athar"},{"family":"Sadek","given":"Aliaa"},{"family":"Toeema","given":"Aliaa Gamal"},{"family":"Nasr","given":"Aly"},{"family":"Abuseif","given":"Mohamed"},{"family":"Zidan","given":"Hagar"},{"family":"Barakat","given":"Sara Abd Elmageed"},{"family":"Elsayed","given":"Nadin"},{"family":"Elrasoul","given":"Yasmin Abd"},{"family":"Elkelany","given":"Ahmed"},{"family":"Ammar","given":"Mohamed Sabry"},{"family":"Mustafa","given":"Mennat-Allah"},{"family":"Hegazy","given":"Yasmin"},{"family":"Etman","given":"Mohamed"},{"family":"Saad","given":"Samar"},{"family":"Alrahawy","given":"Mahmoud"},{"family":"Raslan","given":"Ahmed"},{"family":"Morsi","given":"Mahmoud"},{"family":"Rslan","given":"Ahmed"},{"family":"Sabry","given":"Ahmed"},{"family":"Elwakil","given":"Hager"},{"family":"Shaker","given":"Heba"},{"family":"Abd-Elrasoul","given":"Yasmin"},{"family":"El-Kashef","given":"Hussein"},{"family":"Shaalan","given":"Mohamed"},{"family":"Tarek","given":"Areej"},{"family":"Elwan","given":"Ayman"},{"family":"Nayel","given":"Ahmed Ragab"},{"family":"Seif","given":"Mostafa"},{"family":"Emadeldin","given":"Doaa"},{"family":"Ghonaim","given":"Mohamed Ali"},{"family":"Almallah","given":"Ahmad"},{"family":"Fouad","given":"Ahmed"},{"family":"Sayma","given":"Eman Adel"},{"family":"Elbatahgy","given":"Ahmad"},{"family":"El-Ma’doul","given":"Angham Solaiman"},{"family":"Mosad","given":"Ahmed"},{"family":"Tolba","given":"Hager"},{"family":"Elsorogy","given":"Diaa Eldin Abdelazeem Amin"},{"family":"Mostafa","given":"Hassan Ali"},{"family":"Omar","given":"Amira Atef"},{"family":"Hameed","given":"Ola Sherief Abd El"},{"family":"Lasheen","given":"Ahmed"},{"family":"Salam","given":"Yasser Abd El"},{"family":"Morsi","given":"Ashraf"},{"family":"Ismail","given":"Mohammed"},{"family":"El-badawy","given":"Hager Ahmed"},{"family":"Amer","given":"Mohamed A."},{"family":"El-Hamouly","given":"Ahmed Sabry"},{"family":"Attallah","given":"Noura A."},{"family":"Mosalum","given":"Omnia"},{"family":"Afandy","given":"Ahmed"},{"family":"Mokhtar","given":"Ahmed"},{"family":"Abouelnasr","given":"Alaa"},{"family":"Ayad","given":"Sara"},{"family":"Shaker","given":"Ramdan"},{"family":"Sakr","given":"Rokia"},{"family":"Shaker","given":"Ramadan"},{"family":"Amreia","given":"Mahmoud"},{"family":"Elsobky","given":"Soaad"},{"family":"Mustafa","given":"Mohamed"},{"family":"Magd","given":"Ahmed Abo El"},{"family":"Marey","given":"Abeer"},{"family":"Hafez","given":"Amr Tarek"},{"family":"Zalabia","given":"Mohamed F."},{"family":"Mohamed","given":"Mohamed Moamen"},{"family":"Fadel","given":"Amr"},{"family":"Ahmed","given":"Emad Ali"},{"family":"Ali","given":"Ahmad"},{"family":"Alwafai","given":"Mohammad Ghassan"},{"family":"Dwydar","given":"Abdullah"},{"family":"Kharsa","given":"Sara"},{"family":"Mamdouh","given":"Ehab"},{"family":"El-Sheemy","given":"Hatem"},{"family":"AlYoussef","given":"Ibrahim"},{"family":"Aly","given":"Abouelatta Khairy"},{"family":"Aldalaq","given":"Ahmad"},{"family":"Alnawam","given":"Ehab"},{"family":"Alkhabbaz","given":"Dalia"},{"family":"Saad","given":"Mahmoud"},{"family":"Hussein","given":"Shady"},{"family":"Elazayem","given":"Ahmed Abo"},{"family":"Meshref","given":"Ahmed"},{"family":"Elashmawy","given":"Marwa"},{"family":"Mousa","given":"Mohammed"},{"family":"Nashaat","given":"Ahmad"},{"family":"Ghanem","given":"Sara"},{"family":"Elsayed","given":"Zaynab M."},{"family":"Elwaey","given":"Aya"},{"family":"Elkadsh","given":"Iman"},{"family":"Darweesh","given":"Mariam"},{"family":"Mohameden","given":"Ahmed"},{"family":"Hafez","given":"Mennaallah"},{"family":"Badr","given":"Ahmed"},{"family":"Badwy","given":"Assmaa"},{"family":"Slam","given":"Mohamed Abd El"},{"family":"Elazoul","given":"Mohamed"},{"family":"Al-Nahrawi","given":"Safwat"},{"family":"Eldamaty","given":"Lotfy"},{"family":"Nada","given":"Fathee"},{"family":"Ameen","given":"Mohamed"},{"family":"Hagar","given":"Aya"},{"family":"Elsehimy","given":"Mohamed"},{"family":"Aboraya","given":"Mohammad"},{"family":"Dawoud","given":"Hossam"},{"family":"Mesery","given":"Shorouk El"},{"family":"Gendy","given":"Abeer El"},{"family":"Abdelkareem","given":"Ahmed"},{"family":"Marey","given":"Ahmed Safwan"},{"family":"Allam","given":"Mostafa"},{"family":"Shehata","given":"Sherif"},{"family":"Abozeid","given":"Khaled"},{"family":"Elshobary","given":"Marwa"},{"family":"Fahiem","given":"Ahmed"},{"family":"Sarsik","given":"Sameh"},{"family":"Hashish","given":"Amel"},{"family":"Zidan","given":"Mohamed"},{"family":"Hashish","given":"Mohamed"},{"family":"Aql","given":"Shaimaa"},{"family":"Elhendawy","given":"Abdelaziz Osman Abdelaziz"},{"family":"Husseini","given":"Mohamed"},{"family":"Kasem","given":"Esraa"},{"family":"Gheith","given":"Ahmed"},{"family":"Elfouly","given":"Yasmin"},{"family":"Soliman","given":"Ahmed Ragab"},{"family":"Ibrahim","given":"Yasmein"},{"family":"Elfouly","given":"Nesma"},{"family":"Fawzy","given":"Ahmed"},{"family":"Hassan","given":"Ahmed"},{"family":"Rashid","given":"Mohammad"},{"family":"Elsherbiny","given":"Abdallah Salah"},{"family":"Sieda","given":"Basem"},{"family":"Badwi","given":"Nermin M."},{"family":"Mohammed","given":"Mohammed Mustafa Hassan"},{"family":"Mohamed","given":"Osama"},{"family":"Habeeb","given":"Mohammad Abdulkhalek"},{"family":"Worku","given":"Mengistu"},{"family":"Starr","given":"Nichole"},{"family":"Desta","given":"Semay"},{"family":"Wondimu","given":"Sahlu"},{"family":"Abebe","given":"Nebyou Seyoum"},{"family":"Thomas","given":"Efeson"},{"family":"Asele","given":"Frehun Ayele"},{"family":"Dabessa","given":"Daniel"},{"family":"Abebe","given":"Nebiyou Seyoum"},{"family":"Zerihun","given":"Abebe Bekele"},{"family":"Mentula","given":"Panu"},{"family":"Leppäniemi","given":"Ari"},{"family":"Sallinen","given":"Ville"},{"family":"Scalabre","given":"Aurelien"},{"family":"Frade","given":"Fernanda"},{"family":"Irtan","given":"Sabine"},{"family":"Graffeille","given":"Vivien"},{"family":"Gaignard","given":"Elodie"},{"family":"Alimi","given":"Quentin"},{"family":"Graffieille","given":"Vivien"},{"family":"Abbo","given":"Olivier"},{"family":"Mouttalib","given":"Sofia"},{"family":"Bouali","given":"Ourdia"},{"family":"Hervieux","given":"Erik"},{"family":"Aigrain","given":"Yves"},{"family":"Botto","given":"Nathalie"},{"family":"Faure","given":"Alice"},{"family":"Fievet","given":"Lucile"},{"family":"Panait","given":"Nicoleta"},{"family":"Eyssartier","given":"Emilie"},{"family":"Schmitt","given":"Francoise"},{"family":"Podevin","given":"Guillaume"},{"family":"Parent","given":"Valentine"},{"family":"Martin","given":"Amandine"},{"family":"Arnaud","given":"Alexis Pierre"},{"family":"Muller","given":"Cecile"},{"family":"Bonnard","given":"Arnaud"},{"family":"Peycelon","given":"Matthieu"},{"family":"Abantanga","given":"Francis"},{"family":"Boakye-Yiadom","given":"Kwaku"},{"family":"Bukari","given":"Mohammed"},{"family":"Owusu","given":"Frank"},{"family":"Awuku-Asabre","given":"Joseph"},{"family":"Bray","given":"Lemuel Davies"},{"family":"Lytras","given":"Dimitrios"},{"family":"Psarianos","given":"Kyriakos"},{"family":"Bamicha","given":"Anastasia"},{"family":"Kefalidi","given":"Eirini"},{"family":"Gemenetzis","given":"Georgios"},{"family":"Dervenis","given":"Christos"},{"family":"Gouvas","given":"Nikolaos"},{"family":"Agalianos","given":"Christos"},{"family":"Kontos","given":"Michail"},{"family":"Kouraklis","given":"Gregory"},{"family":"Karousos","given":"Dimitrios"},{"family":"Germanos","given":"Stylianos"},{"family":"Marinos","given":"Constantinos"},{"family":"Anthoulakis","given":"Christos"},{"family":"Nikoloudis","given":"Nikolaos"},{"family":"Mitroudis","given":"Nikolaos"},{"family":"Estupinian","given":"Sergio"},{"family":"Forno","given":"Walter"},{"family":"Azmitia","given":"José René Arévalo"},{"family":"Cabrera","given":"Carla Cecilia Ramã-rez"},{"family":"Guevara","given":"Romeo"},{"family":"Aguilera","given":"Maria"},{"family":"Mendez","given":"Napoleon"},{"family":"Mendizabal","given":"Cesar Augusto Azmitia"},{"family":"Ramazzini","given":"Pablo"},{"family":"Urquizu","given":"Mario Contreras"},{"family":"Tale","given":"Fernando"},{"family":"Soley","given":"Rafael"},{"family":"Barrios","given":"Emanuel"},{"family":"Barrios","given":"Emmanuel"},{"family":"Rodríguez","given":"Daniel Estuardo Marroquín"},{"family":"Velásquez","given":"Carlos Iván Pérez"},{"family":"Mérida","given":"Sara María Contreras"},{"family":"Regalado","given":"Francisco"},{"family":"Lopez","given":"Mario"},{"family":"Siguantay","given":"Miguel"},{"family":"Lam","given":"Fong Yee"},{"family":"Szeto","given":"Kylie Joan-yi"},{"family":"Szeto","given":"Charing Cheuk Ling"},{"family":"Li","given":"Wing Sum"},{"family":"Li","given":"Kieran Ka Kei"},{"family":"Leung","given":"Man Fung"},{"family":"Mak","given":"Tony"},{"family":"Ng","given":"Simon"},{"family":"Prasad","given":"S. S."},{"family":"Kirishnan","given":"Anand"},{"family":"Gyanchandani","given":"Nidhi"},{"family":"Kumar","given":"Bylapudi Seshu"},{"family":"Rangarajan","given":"Muthukumaran"},{"family":"Bhat","given":"Sriram"},{"family":"Sreedharan","given":"Anjana"},{"family":"Kinnera","given":"S. V."},{"family":"Reddy","given":"Yella"},{"family":"Venugopal","given":"Caranj"},{"family":"Kumar","given":"Sunil"},{"family":"Mittal","given":"Abhishek"},{"family":"Nadkarni","given":"Shravan"},{"family":"Lakshmi","given":"Harish Neelamraju"},{"family":"Malik","given":"Puneet"},{"family":"Limaye","given":"Neel"},{"family":"Pai","given":"Srinivas"},{"family":"Jain","given":"Pratik"},{"family":"Khajanchi","given":"Monty"},{"family":"Satoskar","given":"Savni"},{"family":"Satoskar","given":"Rajeev"},{"family":"Mahamood","given":"Abid Bin"},{"family":"Sutanto","given":"Eldaa Prisca Refianti"},{"family":"Soeselo","given":"Daniel Ardian"},{"family":"Tedjaatmadja","given":"Chintya"},{"family":"Rahmawati","given":"Fitriana Nur"},{"family":"Mayasari","given":"Maria"},{"family":"Al-Hasani","given":"Ruqaya Kadhim Mohammed Jawad"},{"family":"Al-Hameedi","given":"Hasan Ismael Ibraheem"},{"family":"Ibraheem","given":"Hasan Ismael"},{"family":"Al-Azraqi","given":"Israa Abdullah Aziz"},{"family":"Sabeeh","given":"Lubna"},{"family":"Kamil","given":"Rahma"},{"family":"Telfah","given":"Muwaffaq Mezeil"},{"family":"Rasendran","given":"Amoudtha"},{"family":"Sheehan","given":"Jacqueline"},{"family":"Kerley","given":"Robert"},{"family":"Normile","given":"Caoimhe"},{"family":"Gilbert","given":"Richard William"},{"family":"Song","given":"Jiheon"},{"family":"Dablouk","given":"Mohamed"},{"family":"Mauro","given":"Linnea"},{"family":"Dablouk","given":"Mohammed Osman"},{"family":"Kielty","given":"Paul"},{"family":"Marks","given":"Eleanor"},{"family":"Gosling","given":"Simon"},{"family":"Mccarthy","given":"Michelle"},{"family":"Mirghani","given":"Diya"},{"family":"Naqvi","given":"Syed Altaf"},{"family":"Wong","given":"Chee Siong"},{"family":"Chung","given":"Siyi"},{"family":"D’cruz","given":"Reuban"},{"family":"Cahill","given":"Ronan"},{"family":"Gosling","given":"Simon George"},{"family":"Fahy","given":"Ciara"},{"family":"Cadogan","given":"Diana Duarte"},{"family":"Powell","given":"Anna"},{"family":"Gilbert","given":"Richard"},{"family":"Clifford","given":"Caroline"},{"family":"Driscoll","given":"Aoife"},{"family":"Paul","given":"Stassen"},{"family":"Lee","given":"Chris"},{"family":"Bowe","given":"Ross"},{"family":"Hutch","given":"William"},{"family":"Mohan","given":"Helen"},{"family":"O’neill","given":"Maeve"},{"family":"Mealy","given":"Kenneth"},{"family":"Danelli","given":"Piergiorgio"},{"family":"Bondurri","given":"Andrea"},{"family":"Maffioli","given":"Anna"},{"family":"Pasini","given":"Mario"},{"family":"Pata","given":"Giacomo"},{"family":"Roncali","given":"Stefano"},{"family":"Silvani","given":"Paolo"},{"family":"Carlucci","given":"Michele"},{"family":"Faccincani","given":"Roberto"},{"family":"Bonavina","given":"Luigi"},{"family":"Macchitella","given":"Yuri"},{"family":"Ceriani","given":"Chiara"},{"family":"Tugnoli","given":"Gregorio"},{"family":"Di Saverio","given":"Salomone"},{"family":"Khattab","given":"Khaled"},{"family":"Paludi","given":"Miguel Angel"},{"family":"Pata","given":"Domenica"},{"family":"Cloro","given":"Luigi Maria"},{"family":"Allegri","given":"Andrea"},{"family":"Ansaloni","given":"Luca"},{"family":"Coccolini","given":"Federico"},{"family":"Veronese","given":"Ezio"},{"family":"Bortolasi","given":"Luca"},{"family":"Hasheminia","given":"Alireza"},{"family":"Nastri","given":"Giacomo"},{"family":"Canto","given":"Massimiliano Dal"},{"family":"Cucumazzo","given":"Stefano"},{"family":"Benevento","given":"Angelo"},{"family":"Tessera","given":"Gaetano"},{"family":"Grandinetti","given":"Pier Paolo"},{"family":"Maniscalco","given":"Alessio"},{"family":"Lamanna","given":"Giovanni Luca"},{"family":"Turati","given":"Luca"},{"family":"Sgroi","given":"Giovanni"},{"family":"Rausa","given":"Emanuele"},{"family":"Villa","given":"Roberta"},{"family":"Monteleone","given":"Michela"},{"family":"Merlini","given":"David"},{"family":"Grassi","given":"Veronica"},{"family":"Cirocchi","given":"Roberto"},{"family":"Cacurri","given":"Alban"},{"family":"Waleed","given":"Hamza"},{"family":"Diab","given":"Ahmed"},{"family":"Elzowawi","given":"Fathi"},{"family":"Jokubauskas","given":"Mantas"},{"family":"Varkalys","given":"Karolis"},{"family":"Venskutonis","given":"Donatas"},{"family":"Pranevicius","given":"Robertas"},{"family":"Ambrozeviciute","given":"Viktorija"},{"family":"Juciute","given":"Simona"},{"family":"Skardžiukaitė","given":"Austė"},{"family":"Bradulskis","given":"Saulius"},{"family":"Urbanavicius","given":"Linas"},{"family":"Austraite","given":"Aiste"},{"family":"Riauka","given":"Romualdas"},{"family":"Dambrauskas","given":"Zilvinas"},{"family":"Karumnas","given":"Paulius"},{"family":"Urniezius","given":"Zigmantas"},{"family":"Zilinskiene","given":"Reda"},{"family":"Rudzenskaite","given":"Anele"},{"family":"Usaityte","given":"Ausrine"},{"family":"Montrimaite","given":"Margarita"},{"family":"Kaselis","given":"Nerijus"},{"family":"Strazdas","given":"Andrius"},{"family":"Jokubonis","given":"Kristijonas"},{"family":"Maceviciute","given":"Kornelija"},{"family":"Beisa","given":"Virgilijus"},{"family":"Poskus","given":"Tomas"},{"family":"Strupas","given":"Kestutis"},{"family":"Laugzemys","given":"Erikas"},{"family":"Kolosov","given":"Andrej"},{"family":"Jotautas","given":"Valdemaras"},{"family":"Rakita","given":"Ignas"},{"family":"Mikalauskas","given":"Saulius"},{"family":"Kazanavicius","given":"Darius"},{"family":"Rackauskas","given":"Rokas"},{"family":"Rakauskas","given":"Ritauras"},{"family":"Preckailaite","given":"Egle"},{"family":"Coomber","given":"Ross"},{"family":"Johnson","given":"Kenneth"},{"family":"Nowers","given":"Jennifer"},{"family":"Periasammy","given":"Dineshwary"},{"family":"Salleh","given":"Afizah"},{"family":"Das","given":"Andre"},{"family":"Tze","given":"Reuben Goh Ern"},{"family":"Kumar","given":"Milaksh Nirumal"},{"family":"Abdullah","given":"Nik Azim Nik"},{"family":"Kosai","given":"Nik Ritza"},{"family":"Taher","given":"Mustafa"},{"family":"Rajan","given":"Reynu"},{"family":"Chong","given":"Hoong Yin"},{"family":"Agius","given":"Marija"},{"family":"Borg","given":"Elaine"},{"family":"Bezzina","given":"Maureen"},{"family":"Bugeja","given":"Roberta"},{"family":"Vella-Baldacchino","given":"Martinique"},{"family":"Spina","given":"Andrew"},{"family":"Psaila","given":"Josephine"},{"family":"Francois-Coridon","given":"Helene"},{"family":"Tolg","given":"Cecilia"},{"family":"Colombani","given":"Jean-Francois"},{"family":"Diaz-Zorrilla","given":"Carmina"},{"family":"La Medina","given":"Antonio Ramos-De"},{"family":"Gonzalez","given":"Samantha Corro-Diaz"},{"family":"Jacobe","given":"Mário"},{"family":"Mapasse","given":"Domingos"},{"family":"Snyder","given":"Elizabeth"},{"family":"Oumer","given":"Ramadan"},{"family":"Osman","given":"Mohammed"},{"family":"Mohammad","given":"Aminu"},{"family":"Anyanwu","given":"Lofty-John"},{"family":"Sheshe","given":"Abdulrahman"},{"family":"Adesina","given":"Alaba"},{"family":"Faturoti","given":"Olubukola"},{"family":"Taiwo","given":"Ogechukwu"},{"family":"Ibrahim","given":"Muhammad Habib"},{"family":"Nasir","given":"Abdulrasheed A."},{"family":"Suleiman","given":"Siyaka Itopa"},{"family":"Adeniyi","given":"Adewale"},{"family":"Adesanya","given":"Opeoluwa"},{"family":"Adebanjo","given":"Ademola"},{"family":"Osuoji","given":"Roland"},{"family":"Atobatele","given":"Kazeem"},{"family":"Ogunyemi","given":"Ayokunle"},{"family":"Williams","given":"Omolara"},{"family":"Oludara","given":"Mobolaji"},{"family":"Oshodi","given":"Olabode"},{"family":"Ademuyiwa","given":"Adesoji"},{"family":"Lawal","given":"AbdulRazzaq Oluwagbemiga"},{"family":"Alakaloko","given":"Felix"},{"family":"Elebute","given":"Olumide"},{"family":"Osinowo","given":"Adedapo"},{"family":"Bode","given":"Christopher"},{"family":"Adesuyi","given":"Abidemi"},{"family":"Tade","given":"Adesoji"},{"family":"Adekoya","given":"Adeleke"},{"family":"Nwokoro","given":"Collins"},{"family":"Ayandipo","given":"Omobolaji O."},{"family":"Lawal","given":"Taiwo Akeem"},{"family":"Ajao","given":"Akinlabi E."},{"family":"Ali","given":"Samuel Sani"},{"family":"Odeyemi","given":"Babatunde"},{"family":"Olori","given":"Samson"},{"family":"Popoola","given":"Ademola"},{"family":"Adeyeye","given":"Ademola"},{"family":"Adeniran","given":"James"},{"family":"Lossius","given":"William J."},{"family":"Havemann","given":"Ingemar"},{"family":"Thorsen","given":"Kenneth"},{"family":"Narvestad","given":"Jon Kristian"},{"family":"Soreide","given":"Kjetil"},{"family":"Wold","given":"Trude Beate"},{"family":"Nymo","given":"Linn"},{"family":"Elsiddig","given":"Mohammed"},{"family":"Dar","given":"Manzoor"},{"family":"Bhopal","given":"Kamran Faisal"},{"family":"Iftikhar","given":"Zainab"},{"family":"Furqan","given":"Muhammad Mohsin"},{"family":"Nighat","given":"Bakhtiar"},{"family":"Jawaid","given":"Masood"},{"family":"Khalique","given":"Abdul"},{"family":"Zil-E-Ali","given":"Ahsan"},{"family":"Rashid","given":"Anam"},{"family":"Dharamshi","given":"Hasnain Abbas"},{"family":"Naqvi","given":"Tahira"},{"family":"Faraz","given":"Ahmad"},{"family":"Anwar","given":"Abdul Wahid"},{"family":"Yaseen","given":"Tahir Muhammad"},{"family":"Shamsi","given":"Ghina Shamim"},{"family":"Shamsi","given":"Ghina"},{"family":"Yaseen","given":"Tahir"},{"family":"Anwer","given":"Wahid"},{"family":"Decoud","given":"Horacio Paredes"},{"family":"Aguilera","given":"Omar"},{"family":"Alvarez","given":"Ismael Isaac Zelada"},{"family":"Delgado","given":"Juan Marcelo"},{"family":"Vega","given":"Gustavo Miguel Machain"},{"family":"Lohse","given":"Helmut Alfredo Segovia"},{"family":"Aguilar","given":"Wendy Leslie Messa"},{"family":"Chiong","given":"Jose Antonio Cabala"},{"family":"Bautista","given":"Ana Cecilia Manchego"},{"family":"Huaman","given":"Eduardo"},{"family":"Zegarra","given":"Sergio"},{"family":"Camacho","given":"Rony"},{"family":"Celis","given":"Jose María Vergara"},{"family":"Pozo","given":"Diego Alonso Romani"},{"family":"Hamasaki","given":"José"},{"family":"Temoche","given":"Edilberto"},{"family":"Herrera-Matta","given":"Jaime"},{"family":"Torres","given":"Carla Pierina García"},{"family":"Barreda","given":"Luis Miguel Alvarez"},{"family":"Ojeda","given":"Ronald Renato Barrionuevo"},{"family":"Garaycochea","given":"Octavio"},{"family":"Mollo","given":"Melanie Castro"},{"family":"De Fã Tima Linares Delgado","given":"Mitchelle Solange"},{"family":"Fujii","given":"Francisco"},{"family":"Durand","given":"Susana Yrma Aranzabal"},{"family":"Basto","given":"Carlos Alejandro Arroyo"},{"family":"Rojas","given":"Nelson Manuel Urbina"},{"family":"Yip","given":"Sebastian Bernardo Shu"},{"family":"Vergara","given":"Ana Lucia Contreras"},{"family":"Moran","given":"Andrea Echevarria Rosas"},{"family":"Luque","given":"Giuliano Borda"},{"family":"Castro","given":"Manuel Rodriguez"},{"family":"Jaramillo","given":"Ramon Alvarado"},{"family":"Sila","given":"George Manrique"},{"family":"Lopez","given":"Crislee Elizabeth"},{"family":"De Leon","given":"Mardelangel Zapata Ponze"},{"family":"Machaca","given":"Massiell"},{"family":"Huaraya","given":"Ronald Coasaca"},{"family":"Arenas","given":"Andy"},{"family":"López","given":"Crislee"},{"family":"Puma","given":"Clara Milagros Herrera"},{"family":"Pino","given":"Wilfredo"},{"family":"Hinojosa","given":"Christian"},{"family":"De Leon","given":"Melanie Zapata Ponze"},{"family":"Limache","given":"Susan"},{"family":"Sila","given":"George Manrrique"},{"family":"Rodriguez","given":"Layza-Alejandra Mercado"},{"family":"Melo","given":"Renato"},{"family":"Costa-Maia","given":"Jose"},{"family":"Muralha","given":"Nuno"},{"family":"Sauvat","given":"Frederique"},{"family":"Dan","given":"Ionasc"},{"family":"Hogea","given":"Mircea"},{"family":"Eduard","given":"Pandi"},{"family":"Bratu","given":"Razvan-Matei"},{"family":"Beuran","given":"Mircea"},{"family":"Diaconescu","given":"Ionut-Bogdan"},{"family":"Martian","given":"Bogdan-Valeriu"},{"family":"Iordache","given":"Florin-Mihail"},{"family":"Vartic","given":"Mihaela"},{"family":"Vida","given":"Lucian Corneliu"},{"family":"Muntean","given":"Liviu Iuliu"},{"family":"Mironescu","given":"Aurel Sandu"},{"family":"Nsengimana","given":"Vizir Jean Paul"},{"family":"Niragire","given":"Alice"},{"family":"De La Croix Allen Ingabire","given":"Jean"},{"family":"Niyirera","given":"Eugene"},{"family":"Zanini","given":"Nicola"},{"family":"Jovine","given":"Elio"},{"family":"Landolfo","given":"Giovanni"},{"family":"Alomar","given":"Ibrahim N."},{"family":"Alnuqaydan","given":"Saleh A."},{"family":"Altwigry","given":"Abdulrahman M."},{"family":"Othman","given":"Moayad"},{"family":"Osman","given":"Nohad"},{"family":"Alqahtani","given":"Enas"},{"family":"Alzahrani","given":"Mohammed"},{"family":"Alyami","given":"Rifan"},{"family":"Aljohani","given":"Emad"},{"family":"Alhabli","given":"Ibrahim"},{"family":"Mikwar","given":"Zaher"},{"family":"Almuallem","given":"Sultan"},{"family":"Nawawi","given":"Abrar"},{"family":"Bakhaidar","given":"Mohamad"},{"family":"Maghrabi","given":"Ashraf A."},{"family":"Alsaggaf","given":"Mohammed"},{"family":"Aljiffry","given":"Murad"},{"family":"Altaf","given":"Abdulmalik"},{"family":"Khoja","given":"Ahmad"},{"family":"Habeebullah","given":"Alaa"},{"family":"Akeel","given":"Nouf"},{"family":"Ghandora","given":"Nashat"},{"family":"Almoflihi","given":"Abdullah"},{"family":"Huwait","given":"Abdulmalik"},{"family":"Al-shammari","given":"Abeer"},{"family":"Al-Mousa","given":"Mashael"},{"family":"Alghamdi","given":"Masood"},{"family":"Adham","given":"Walid"},{"family":"Albeladi","given":"Bandar"},{"family":"Alfarsi","given":"Muayad Ahmed"},{"family":"Mahdi","given":"Atif"},{"family":"Awwad","given":"Saad Al"},{"family":"Nouh","given":"Thamer"},{"family":"Hassanain","given":"Mazen"},{"family":"Aldhafeeri","given":"Salman"},{"family":"Sadig","given":"Nawal"},{"family":"Algohary","given":"Osama"},{"family":"Aledrisy","given":"Mohannad"},{"family":"Gudal","given":"Ahmad"},{"family":"Alrifaie","given":"Ahmad"},{"family":"AlRowais","given":"Mohammed"},{"family":"Althwainy","given":"Amani"},{"family":"Shabkah","given":"Alaa"},{"family":"Alamoudi","given":"Uthman"},{"family":"Alrajraji","given":"Mawaddah"},{"family":"Alghamdi","given":"Basim"},{"family":"Aljohani","given":"Saud"},{"family":"Daqeeq","given":"Abdullah"},{"family":"Al-Faifi","given":"Jubran J."},{"family":"Jennings","given":"Vicky"},{"family":"Ngayu","given":"Nyawira"},{"family":"Moore","given":"Rachel"},{"family":"Kong","given":"Victor"},{"family":"Kretzmann","given":"Hayden"},{"family":"Connor","given":"Katie"},{"family":"Nel","given":"Daniel"},{"family":"Sampson","given":"Colleen"},{"family":"Panieri","given":"Eugenio"},{"family":"Sishuba","given":"Nosisa"},{"family":"Tun","given":"Myint"},{"family":"Mphatsoe","given":"Albert Mohale"},{"family":"Carreira","given":"Jo-Anne"},{"family":"Teasdale","given":"Ella"},{"family":"Wagener","given":"Mark"},{"family":"Botes","given":"Stefan"},{"family":"Du Plessis","given":"Danelo"},{"family":"Fernandez-Bueno","given":"Fernando"},{"family":"Aguilar-Jimenez","given":"Jose"},{"family":"Garcia-Marin","given":"Jose Andres"},{"family":"García","given":"Lorena Solar"},{"family":"Florez","given":"Luis Joaquín García"},{"family":"Pacheco","given":"Rubén Darío Arias"},{"family":"Pagnozzi","given":"Janet"},{"family":"Quezada","given":"Jimy Harold Jara"},{"family":"Rodicio","given":"Jose Luis"},{"family":"Minguez","given":"German"},{"family":"Rodríguez-Uría","given":"Raquel"},{"family":"Ugalde","given":"Paul"},{"family":"Lopez-Arevalo","given":"Camilo"},{"family":"Barneo","given":"Luis"},{"family":"Stuva","given":"Jessica Patricia Gonzales"},{"family":"Ortega-Vazquez","given":"Irene"},{"family":"Rodriguez","given":"Lorena"},{"family":"Herrera","given":"Norberto"},{"family":"Arachchi","given":"Prasad Pitigala"},{"family":"Senanayake","given":"Wanigasekara Senanayake Mudiyansela"},{"family":"Arachchige","given":"Lalith Asanka Jayasooriya Jayasoori"},{"family":"Sivaganesh","given":"Sivasuriya"},{"family":"Samaraweera","given":"Dulan Irusha"},{"family":"Thanusan","given":"Vimalakanthan"},{"family":"Musa","given":"Ahmed Elgaili Khalid"},{"family":"Balila","given":"Reem Mohammed Hassan"},{"family":"Mohamed","given":"Mohamed Awad Elkarim Hamad"},{"family":"Ali","given":"Hussein"},{"family":"Elabdin","given":"Hagir Zain"},{"family":"Hassan","given":"Alaa"},{"family":"Mahdi","given":"Sefeldin"},{"family":"Ahmed","given":"Hala"},{"family":"Idris","given":"Sahar Abdoun Ishag"},{"family":"Elsayed","given":"Makki"},{"family":"Elsayed","given":"Mohammed"},{"family":"Mahmoud","given":"Mohamed"},{"family":"Boijsen","given":"Magnus"},{"family":"Lundgren","given":"Per-Olof"},{"family":"Gustafsson","given":"Ulf"},{"family":"Kiasat","given":"Ali"},{"family":"Wogensen","given":"Fredrik"},{"family":"Jurdell","given":"Emma"},{"family":"Thorell","given":"Anders"},{"family":"Thorarinsdottir","given":"Hildur"},{"family":"Utter","given":"Maria"},{"family":"Sundstrom","given":"Sami Martin"},{"family":"Wredberg","given":"Cecilia"},{"family":"Kjellin","given":"Ann"},{"family":"Nyberg","given":"Johanna"},{"family":"Frisk","given":"Bjorn"},{"family":"Sund","given":"Malin"},{"family":"Andersson","given":"Linda"},{"family":"Gunnarsson","given":"Ulf"},{"family":"Cengiz","given":"Yücel"},{"family":"Ahlqvist","given":"Sandra"},{"family":"Björklund","given":"Ida"},{"family":"Royson","given":"Hanna"},{"family":"Weber","given":"Per"},{"family":"Pahlsson","given":"Hans-Ivar"},{"family":"Borin","given":"Eva"},{"family":"Hjertberg","given":"Maria"},{"family":"Schmid","given":"Roger"},{"family":"Schivo","given":"Debora"},{"family":"Despotidis","given":"Vasileios"},{"family":"Breitenstein","given":"Stefan"},{"family":"Staerkle","given":"Ralph F."},{"family":"Schadde","given":"Erik"},{"family":"Deichsel","given":"Fabian"},{"family":"Gerosa","given":"Alexandra"},{"family":"Nocito","given":"Antonio"},{"family":"Raptis","given":"Dimitri Aristotle"},{"family":"Mijuskovic","given":"Barbara"},{"family":"Zuber","given":"Markus"},{"family":"Eisner","given":"Lukas"},{"family":"Kruspi","given":"Swantje"},{"family":"Reinisch","given":"Katharina Beate"},{"family":"Schoewe","given":"Christin"},{"family":"Novak","given":"Allan"},{"family":"Palma","given":"Adrian F."},{"family":"Teufelberger","given":"Gerfried"},{"family":"Kimaro","given":"Msafiri"},{"family":"King","given":"Rachel"},{"family":"Balkan","given":"Ali Zeynel Abidin"},{"family":"Gumar","given":"Mehmet"},{"family":"Yavuz","given":"Mehmet Ali"},{"family":"Karabacak","given":"Ufuk"},{"family":"Lap","given":"Gokhan"},{"family":"Ozkan","given":"Bahar Busra"},{"family":"Karakahya","given":"Murat"},{"family":"Adams","given":"Ryan"},{"family":"Morton","given":"Robert"},{"family":"Henderson","given":"Liam"},{"family":"Gratton","given":"Ruth"},{"family":"Clement","given":"Keiran David"},{"family":"Chang","given":"Kate Yu-Ching"},{"family":"Mcnish","given":"David"},{"family":"Mcintosh","given":"Ryan"},{"family":"Milligan","given":"William"},{"family":"Skelly","given":"Brendan"},{"family":"Anderson-Knight","given":"Hannah"},{"family":"Lawther","given":"Roger"},{"family":"Onimowo","given":"Jemina"},{"family":"Shatkar","given":"Veereanna"},{"family":"Tharmalingam","given":"Shivanee"},{"family":"Woin","given":"Evelina"},{"family":"Fautz","given":"Tessa"},{"family":"Ziff","given":"Oliver"},{"family":"Dindyal","given":"Shiva"},{"family":"Arman","given":"Sam"},{"family":"Talukder","given":"Shagorika"},{"family":"Gadhvi","given":"Vijay"},{"family":"Chew","given":"Luen Shaun"},{"family":"Heath","given":"Jonathan"},{"family":"Blencowe","given":"Natalie"},{"family":"Hallam","given":"Sally"},{"family":"Gash","given":"Katherine"},{"family":"Mannu","given":"Gurdeep Singh"},{"family":"Zachariades","given":"Dimitris-Christos"},{"family":"Snaith","given":"Ailsa Claire"},{"family":"Hettiarachchi","given":"Thusitha Sampath"},{"family":"Nesaratnam","given":"Arjun"},{"family":"Wheeler","given":"James"},{"family":"McCullagh","given":"Darragh"},{"family":"Clements","given":"Joshua Michael"},{"family":"Khan","given":"Ata"},{"family":"Koumpa","given":"Foteini"},{"family":"Neophytou","given":"Christina"},{"family":"Roth","given":"Jessica"},{"family":"Soon","given":"Wai Cheong"},{"family":"Deputy","given":"Mohammed"},{"family":"Ahmed","given":"Ahmed"},{"family":"Ashton","given":"Annelisse"},{"family":"Vincent","given":"Joe"},{"family":"Almy","given":"Jack"},{"family":"Khan","given":"Taufiq"},{"family":"Allen","given":"John Lee Y."},{"family":"Mcintyre","given":"Charlotte Jane"},{"family":"Marshall","given":"Dominic Charles"},{"family":"Sykes","given":"Mark"},{"family":"Behar","given":"Nebil"},{"family":"Jordan","given":"Harriet"},{"family":"Rajjoub","given":"Yaseen"},{"family":"Sherman","given":"Thomas"},{"family":"White","given":"Timothy"},{"family":"Watts","given":"Anna"},{"family":"Ardley","given":"Rohan"},{"family":"Arulampalam","given":"Tan"},{"family":"Shah","given":"Apar"},{"family":"Brown","given":"Damien"},{"family":"Blower","given":"Emma"},{"family":"Sutton","given":"Paul"},{"family":"Gasteratos","given":"Konstantinos"},{"family":"Vimalachandran","given":"Dale"},{"family":"Magee","given":"Cathy"},{"family":"Mcguigan","given":"Andrew"},{"family":"Mcaleer","given":"Stephen"},{"family":"Morgan","given":"Clare"},{"family":"Braungart","given":"Sarah"},{"family":"Lafferty","given":"Kirsten"},{"family":"Labib","given":"Peter"},{"family":"Tanase","given":"Andrei"},{"family":"Mangan","given":"Clodagh"},{"family":"Reza","given":"Lillian"},{"family":"Woodward","given":"Helen"},{"family":"Gouldthorpe","given":"Craig"},{"family":"Turner","given":"Megan"},{"family":"Wild","given":"Jonathan R. L."},{"family":"Malik","given":"Tom A. M."},{"family":"Proctor","given":"Victoria K."},{"family":"Hewage","given":"Kalon"},{"family":"Davies","given":"James"},{"family":"Dubois","given":"Andre"},{"family":"Sarwary","given":"Sayed"},{"family":"Zardab","given":"Ali"},{"family":"Grant","given":"Alan"},{"family":"Mcintyre","given":"Robert"},{"family":"Mogan","given":"Yogendra Praveen"},{"family":"Ho","given":"Weiguang"},{"family":"Chong","given":"Bryon Frankie Hon Khi"},{"family":"Tewari","given":"Shirish"},{"family":"Humm","given":"Gemma"},{"family":"Farinella","given":"Eriberto"},{"family":"Hall","given":"Nigel J."},{"family":"Wright","given":"Naomi J."},{"family":"Major","given":"Christina P."},{"family":"Xerri","given":"Thelma"},{"family":"Amin","given":"Jasim"},{"family":"Farhad","given":"Mustafa"},{"family":"Camilleri-Brennan","given":"John F."},{"family":"Robertson","given":"Andrew G. N."},{"family":"Swann","given":"Joanna"},{"family":"Richards","given":"James"},{"family":"Jabbar","given":"Aijaz"},{"family":"De Bono","given":"Phoebe"},{"family":"Attard","given":"Myranda"},{"family":"Burns","given":"Hannah"},{"family":"Macdonald","given":"Euan"},{"family":"Baldacchino","given":"Matthew"},{"family":"Skehan","given":"Jennifer"},{"family":"Hall","given":"Tom Falconer"},{"family":"Gimzewska","given":"Madelaine"},{"family":"Mclachlan","given":"Greta"},{"family":"Shah","given":"Jamie"},{"family":"Chiu","given":"James Giles Selina"},{"family":"Weber","given":"Beatrix"},{"family":"Chiu","given":"Selina Man Yeng"},{"family":"Highcock","given":"Saskia"},{"family":"Hassan","given":"Maleeha"},{"family":"Beasley","given":"William"},{"family":"Vlachogiorgos","given":"Apostolos"},{"family":"Dias","given":"Stephen"},{"family":"Maharaj","given":"Geta"},{"family":"Mcdonald","given":"Rosie"},{"family":"Macdonald","given":"Alisdair"},{"family":"Witherspoon","given":"Paul"},{"family":"Baird","given":"Alan"},{"family":"Sarmah","given":"Panchali"},{"family":"Green","given":"Nikki"},{"family":"Youssef","given":"Haney"},{"family":"Cross","given":"Kate"},{"family":"Rees","given":"Clare M."},{"family":"Van Duren","given":"Bernard"},{"family":"Upchurch","given":"Emma"},{"family":"Khan","given":"Khurram"},{"family":"Abudeeb","given":"Haytham"},{"family":"Hammad","given":"Ahmed"},{"family":"Karandikar","given":"Sharad"},{"family":"Bowley","given":"Doug"},{"family":"Karim","given":"Ahmed"},{"family":"Chachulski","given":"Witold"},{"family":"Richardson","given":"Liam"},{"family":"Dawnay","given":"Giles"},{"family":"Thompson","given":"Ben"},{"family":"Mistry","given":"Ajayesh"},{"family":"Ghetia","given":"Millika"},{"family":"Roy","given":"Sudipta"},{"family":"Al-Obaedi","given":"Ossama"},{"family":"Das","given":"Kaustuv"},{"family":"Prabhudesai","given":"Ash"},{"family":"Cocker","given":"D. M."},{"family":"Tan","given":"Jessica Juliana"},{"family":"Tyler","given":"Robert"},{"family":"Di Franco","given":"Filippo"},{"family":"Ayyar","given":"Shruti"},{"family":"Vivekanantham","given":"Sayinthen"},{"family":"Gokani","given":"Shyam"},{"family":"Gillespie","given":"Michael"},{"family":"Gudlaugsdottir","given":"Katrin"},{"family":"Pezas","given":"Theodore"},{"family":"Currow","given":"Chelise"},{"family":"Kim","given":"Matthew Young-Han"},{"family":"Birring","given":"Amerdip"},{"family":"Edwards","given":"Joanne"},{"family":"Ali","given":"Ased"},{"family":"Das","given":"Suparna"},{"family":"Jha","given":"Madan"},{"family":"Atkinson","given":"Kieran"},{"family":"Luck","given":"Joshua"},{"family":"Fozard","given":"Thomas"},{"family":"Puttick","given":"Michael"},{"family":"Salama","given":"Yahya"},{"family":"Shah","given":"Rohi"},{"family":"Ibrahem","given":"Ahmad Aboelkassem"},{"family":"Ebdewi","given":"Hamdi"},{"family":"Gravante","given":"Gianpiero"},{"family":"El-Rabaa","given":"Saleem"},{"family":"Nnajiuba","given":"Henry"},{"family":"Allott","given":"Rebecca"},{"family":"Bhargava","given":"Aman"},{"family":"Chan","given":"Zoe"},{"family":"Hassan","given":"Zaffar"},{"family":"Makinde","given":"Misty"},{"family":"Hemingway","given":"David"},{"family":"Dean","given":"Ramzana"},{"family":"Boddy","given":"Alexander"},{"family":"Aber","given":"Ahmed"},{"family":"Patel","given":"Vijay"},{"family":"Parakh","given":"Jehangirshaw"},{"family":"Parthiban","given":"Sunil"},{"family":"Ubhi","given":"Harmony Kaur"},{"family":"Hosein","given":"Simon-Peter"},{"family":"Ward","given":"Simon"},{"family":"Malik","given":"Kamran"},{"family":"Jennings","given":"Leifa"},{"family":"Newton","given":"Tom"},{"family":"Alkhouri","given":"Mirna"},{"family":"Kang","given":"Min Kyu"},{"family":"Houlden","given":"Christopher"},{"family":"Barry","given":"Jonathan"},{"family":"Raza","given":"Imtanan"},{"family":"Farquharson","given":"Alistair"},{"family":"Bhattacharya","given":"Sanjeet"},{"family":"Chang","given":"Kate"},{"family":"Wilson","given":"Michael S. J."},{"family":"Neo","given":"Yan Ning"},{"family":"Ibrahim","given":"Ibrahim"},{"family":"Chan","given":"Emily"},{"family":"Peck","given":"Fraser S."},{"family":"Lim","given":"Pei J."},{"family":"North","given":"Alexander S."},{"family":"Blundell","given":"Rebecca"},{"family":"Williamson","given":"Adam"},{"family":"Fouad","given":"Dina"},{"family":"Minocha","given":"Ashish"},{"family":"Mccarthy","given":"Kathryn"},{"family":"Court","given":"Emma"},{"family":"Chambers","given":"Alice"},{"family":"Yee","given":"Jenna"},{"family":"Tham","given":"Ji Chung"},{"family":"Beaton","given":"Ceri"},{"family":"Walsh","given":"Una"},{"family":"Lockey","given":"Joseph"},{"family":"Bokhari","given":"Salman"},{"family":"Howells","given":"Lara"},{"family":"Griffiths","given":"Megan"},{"family":"Yallop","given":"Laura"},{"family":"Singh","given":"Shailinder"},{"family":"Nasher","given":"Omar"},{"family":"Jackson","given":"Paul"},{"family":"Shariffuddin","given":"Abdul Muiz"},{"family":"Ho","given":"Weng Chee"},{"family":"Wilson","given":"Michael Sj"},{"family":"Pabla","given":"Gurpreet"},{"family":"Ramzi","given":"Saed"},{"family":"Zeidan","given":"Shady"},{"family":"Doughty","given":"Jennifer"},{"family":"Sinha","given":"Sidhartha"},{"family":"Davenport","given":"Ross"},{"family":"Lewis","given":"Jason"},{"family":"Duffy","given":"Leo"},{"family":"Mcaleer","given":"Elizabeth"},{"family":"Williams","given":"Eleanor"},{"family":"Som","given":"Robin"},{"family":"Javed","given":"Omar"},{"family":"Boal","given":"Matthew"},{"family":"Harrison","given":"Nicola"},{"family":"Tafazal","given":"Habib"},{"family":"Brogden","given":"Tom"},{"family":"Griffiths","given":"Ewen"},{"family":"Obute","given":"Rhalumi Daniel"},{"family":"Glover","given":"Thomas E."},{"family":"Clark","given":"David J."},{"family":"Boshnaq","given":"Mohamed"},{"family":"Akhtar","given":"Mansoor"},{"family":"Capleton","given":"Pascale"},{"family":"Doughan","given":"Samer"},{"family":"Rabie","given":"Mohamed"},{"family":"Mohamed","given":"Ismail"},{"family":"Samuel","given":"Duncan"},{"family":"Dickson","given":"Lauren"},{"family":"Kennedy","given":"Matthew"},{"family":"Dempster","given":"Eleanor"},{"family":"Brown","given":"Emma"},{"family":"Maple","given":"Natalie"},{"family":"Monaghan","given":"Eimear"},{"family":"Wolf","given":"Bernhard"},{"family":"Garland","given":"Alicia"},{"family":"Mcphee","given":"Arthur"},{"family":"Anderson","given":"David"},{"family":"Anderson","given":"Robert"},{"family":"Hassan","given":"Sarah"},{"family":"Smith","given":"Dave"},{"family":"Lund","given":"Jonathan"},{"family":"Boereboom","given":"Catherine"},{"family":"Murphy","given":"Jennifer"},{"family":"Tierney","given":"Gillian"},{"family":"Tou","given":"Samson"},{"family":"Zimmermann","given":"Eleanor Franziska"},{"family":"Smart","given":"Neil James"},{"family":"Warwick","given":"Andrea Marie"},{"family":"Stasinou","given":"Theodora"},{"family":"Daniels","given":"Ian"},{"family":"Findlay-Cooper","given":"Kim"},{"family":"Mitrasinovic","given":"Stefan"},{"family":"Ray","given":"Swayamjyoti"},{"family":"Varcada","given":"Massimo"},{"family":"D’Souza","given":"Rovan"},{"family":"Omara","given":"Sharif"},{"family":"Spurr","given":"Matthew"},{"family":"Parkinson","given":"Lucienne"},{"family":"Hanks","given":"Anthony"},{"family":"Ma","given":"Jennifer"},{"family":"Abington","given":"Emily"},{"family":"Ramcharn","given":"Meera"},{"family":"Williams","given":"Gethin"},{"family":"Winstanley","given":"Joseph"},{"family":"Kennedy","given":"Ewan D."},{"family":"Yeung","given":"Emily N. W."},{"family":"Jones","given":"Catrin"},{"family":"O’neill","given":"Stephen"},{"family":"Lim","given":"Shujing Jane"},{"family":"Liew","given":"Ignatius"},{"family":"Nair","given":"Hari"},{"family":"Fairfield","given":"Cameron"},{"family":"Oh","given":"Julia"},{"family":"Koh","given":"Samantha"},{"family":"Wilson","given":"Andrew"},{"family":"Fairfield","given":"Catherine"},{"family":"Anandkumar","given":"Delran"},{"family":"Kirupagaran","given":"Ashok"},{"family":"Jones","given":"Timothy F."},{"family":"Torrance","given":"Hew Dt"},{"family":"Fowler","given":"Alexander J."},{"family":"Chandrakumar","given":"Charmilie"},{"family":"Patel","given":"Priyank"},{"family":"Ashraf","given":"Syed Faaz"},{"family":"Lakhani","given":"Sonam M."},{"family":"Mclean","given":"Aaron Lawson"},{"family":"Basson","given":"Sonia"},{"family":"Batt","given":"Jeremy"},{"family":"Bowman","given":"Catriona"},{"family":"Stoddart","given":"Michael"},{"family":"Benons","given":"Natasha"},{"family":"Mason","given":"Clare"},{"family":"Harrison","given":"Rebecca"},{"family":"Quayle","given":"John"},{"family":"Barker","given":"Tom"},{"family":"Summerour","given":"Virginia"},{"family":"Harper","given":"Edward"},{"family":"Smith","given":"Caroline"},{"family":"Hampton","given":"Matthew"},{"family":"Pitt","given":"Sophie K."},{"family":"Ward","given":"Alex E."},{"family":"O’Connor","given":"Timothy"},{"family":"Heywood","given":"Emily G."},{"family":"Chowdhury","given":"Abeed"},{"family":"Hossaini","given":"Sina"},{"family":"Watson","given":"Nicholas Fs"},{"family":"Mckechnie","given":"Doug"},{"family":"Farah","given":"Ayaan"},{"family":"Chun","given":"Anita"},{"family":"Koh","given":"Hoey"},{"family":"Lim","given":"Grace"},{"family":"Sunderland","given":"Graham"},{"family":"Gould","given":"Laura"},{"family":"Munipalle","given":"P. C."},{"family":"Rooney","given":"H."},{"family":"Browning","given":"D. R. L."},{"family":"Pereira","given":"Bernadette"},{"family":"Nemeth","given":"Kristof"},{"family":"Decker","given":"Emily"},{"family":"Giuliani","given":"Stefano"},{"family":"Shalaby","given":"Aly"},{"family":"Shaikh","given":"Shafaque"},{"family":"Tan","given":"Chern Yan"},{"family":"Palkhi","given":"Ebrahim Y. A."},{"family":"Szczap","given":"Aleksandra"},{"family":"Chidambaram","given":"Swathikan"},{"family":"Chen","given":"Chee Yang"},{"family":"Kulasabanathan","given":"Kavian"},{"family":"Chhabra","given":"Srishti"},{"family":"Kostov","given":"Elisabeth"},{"family":"Harbord","given":"Philippe"},{"family":"Barnacle","given":"James"},{"family":"Palliyil","given":"Madan Mohan"},{"family":"Zikry","given":"Mina"},{"family":"Porter","given":"Johnathan"},{"family":"Raslan","given":"Charef"},{"family":"Hafiz","given":"Shazia"},{"family":"Soltani","given":"Niksa"},{"family":"Baillie","given":"Katie"},{"family":"Singh","given":"Priyanka"},{"family":"Sheth","given":"Shailee"},{"family":"Patel","given":"Kishen"},{"family":"Khalili","given":"Mahry"},{"family":"Choi","given":"Jeesoo"},{"family":"Benger","given":"Matthew"},{"family":"Marples","given":"Lucy"},{"family":"Macfarlane","given":"Alastair"},{"family":"Thurairaja","given":"Ramesh"},{"family":"Boyce","given":"Tamsin"},{"family":"Whewell","given":"Harriet"},{"family":"Jones","given":"Elin"},{"family":"Th’ng","given":"Francesca"},{"family":"Robertson","given":"Nichola"},{"family":"Mirza","given":"Ahmad"},{"family":"Saeed","given":"Haroon"},{"family":"Galloway","given":"Simon"},{"family":"Elena","given":"Gia"},{"family":"Afzal","given":"Mohammad"},{"family":"Zakir","given":"Mohamed"},{"family":"Sodde","given":"Peter"},{"family":"Hand","given":"Charles"},{"family":"Sriram","given":"Aiesha"},{"family":"Clark","given":"Tamsyn"},{"family":"Holton","given":"Patrick"},{"family":"Livesey","given":"Amy"},{"family":"Sinha","given":"Yashashwi"},{"family":"Iqbal","given":"Fahad Mujtaba"},{"family":"Bharj","given":"Indervir Singh"},{"family":"Rotundo","given":"Adriana"},{"family":"Jenvey","given":"Cara"},{"family":"Slade","given":"Robert"},{"family":"Golding","given":"David"},{"family":"Haines","given":"Samuel"},{"family":"Abdullah","given":"Ali Adel Ne’ma"},{"family":"Tilston","given":"Thomas W."},{"family":"Loughran","given":"Dafydd"},{"family":"Donoghue","given":"Danielle"},{"family":"Giacci","given":"Lorenzo"},{"family":"Sherif","given":"Mohamed Ashur"},{"family":"Harrison","given":"Peter"},{"family":"Tang","given":"Alethea"},{"family":"Kotecha","given":"Deevia"},{"family":"Elshaer","given":"Mohamed"},{"family":"Urbonas","given":"Tomas"},{"family":"Riaz","given":"Amjid"},{"family":"Chapman","given":"Annie"},{"family":"Acharya","given":"Parisha"},{"family":"Shalhoub","given":"Joseph"},{"family":"Grossart","given":"Cathleen"},{"family":"McMorran","given":"David"},{"family":"Mlotshwa","given":"Makhosini"},{"family":"Hawkins","given":"William"},{"family":"Loizides","given":"Sofronis"},{"family":"Krishna","given":"Kandaswamy"},{"family":"Orchard","given":"Melanie"},{"family":"Ho","given":"Chik Wai"},{"family":"Thomson","given":"Peter"},{"family":"Khan","given":"Shahab"},{"family":"Taylor","given":"Fiona"},{"family":"Shukla","given":"Jalak"},{"family":"Howie","given":"Emma Elizabeth"},{"family":"Macdonald","given":"Linda"},{"family":"Komolafe","given":"Olusegun"},{"family":"Mcintyre","given":"Neil"},{"family":"Cragg","given":"James"},{"family":"Parker","given":"Jody"},{"family":"Stewart","given":"Duncan"},{"family":"Lintin","given":"Luke"},{"family":"Tracy","given":"Julia"},{"family":"Farooq","given":"Tahir"},{"family":"Molina","given":"George"},{"family":"Kaafarani","given":"Haytham"},{"family":"Beyene","given":"Robel"},{"family":"Sava","given":"Jack"},{"family":"Scott","given":"Mark"},{"family":"Swaroop","given":"Mamta"},{"family":"Kennedy","given":"Raelene"},{"family":"Azodo","given":"Ijeoma A."},{"family":"Heffernan","given":"Daithi"},{"family":"Chun","given":"Tristen"},{"family":"Stephen","given":"Andrew"},{"family":"Sion","given":"Melanie"},{"family":"Weinstein","given":"Michael S."},{"family":"Punja","given":"Viren"},{"family":"Bugaev","given":"Nikolay"},{"family":"Goodstein","given":"Monica"},{"family":"Razmdjou","given":"Shadi"},{"family":"Etchill","given":"Eric"},{"family":"Puyana","given":"Juan Carlos"},{"family":"Kesinger","given":"Matthew"},{"family":"Napolitano","given":"Lena"},{"family":"To","given":"Kathleen"},{"family":"Hemmila","given":"Mark"},{"family":"Todd","given":"Oliver"},{"family":"Jenner","given":"Edward"},{"family":"Hoogakker","given":"Ellen"},{"family":"Chen","given":"Jacky Hong Chieh"},{"family":"Ismail","given":"Lawani"},{"family":"Roi","given":"Dylan"},{"family":"Escobar","given":"Eugenio Grasset"}],"issued":{"date-parts":[["2018",8]]}}}],"schema":"https://github.com/citation-style-language/schema/raw/master/csl-citation.json"} </w:instrText>
            </w:r>
            <w:r w:rsidRPr="00CE3A0D">
              <w:rPr>
                <w:sz w:val="20"/>
                <w:szCs w:val="20"/>
              </w:rPr>
              <w:fldChar w:fldCharType="separate"/>
            </w:r>
            <w:r w:rsidRPr="00A90B5D">
              <w:rPr>
                <w:rFonts w:ascii="Calibri" w:hAnsi="Calibri" w:cs="Calibri"/>
                <w:sz w:val="20"/>
                <w:szCs w:val="24"/>
                <w:vertAlign w:val="superscript"/>
              </w:rPr>
              <w:t>3,15</w:t>
            </w:r>
            <w:r w:rsidRPr="00CE3A0D">
              <w:rPr>
                <w:sz w:val="20"/>
                <w:szCs w:val="20"/>
              </w:rPr>
              <w:fldChar w:fldCharType="end"/>
            </w:r>
            <w:r>
              <w:rPr>
                <w:sz w:val="20"/>
                <w:szCs w:val="20"/>
              </w:rPr>
              <w:t xml:space="preserve"> for HICs</w:t>
            </w:r>
          </w:p>
        </w:tc>
        <w:tc>
          <w:tcPr>
            <w:tcW w:w="1178" w:type="pct"/>
          </w:tcPr>
          <w:p w14:paraId="556BAD72" w14:textId="77777777" w:rsidR="002429D3" w:rsidRPr="00733A94" w:rsidRDefault="002429D3" w:rsidP="00603F62">
            <w:pPr>
              <w:keepLines/>
              <w:spacing w:after="240" w:line="240" w:lineRule="auto"/>
              <w:contextualSpacing/>
              <w:jc w:val="both"/>
              <w:rPr>
                <w:sz w:val="20"/>
                <w:szCs w:val="20"/>
              </w:rPr>
            </w:pPr>
            <w:r w:rsidRPr="00733A94">
              <w:rPr>
                <w:sz w:val="20"/>
                <w:szCs w:val="20"/>
              </w:rPr>
              <w:t>68.5%</w:t>
            </w:r>
          </w:p>
        </w:tc>
        <w:tc>
          <w:tcPr>
            <w:tcW w:w="1937" w:type="pct"/>
          </w:tcPr>
          <w:p w14:paraId="1EE9DD16" w14:textId="77777777" w:rsidR="002429D3" w:rsidRPr="00733A94" w:rsidRDefault="002429D3" w:rsidP="00603F62">
            <w:pPr>
              <w:keepLines/>
              <w:spacing w:after="240" w:line="240" w:lineRule="auto"/>
              <w:contextualSpacing/>
              <w:jc w:val="both"/>
              <w:rPr>
                <w:sz w:val="20"/>
                <w:szCs w:val="20"/>
                <w:highlight w:val="yellow"/>
              </w:rPr>
            </w:pPr>
            <w:r w:rsidRPr="00733A94">
              <w:rPr>
                <w:sz w:val="20"/>
                <w:szCs w:val="20"/>
              </w:rPr>
              <w:t>Purulent peritonitis (Infection within the abdominal cavity, beyond the walls of the appendix – without perforation)</w:t>
            </w:r>
            <w:r>
              <w:rPr>
                <w:sz w:val="20"/>
                <w:szCs w:val="20"/>
              </w:rPr>
              <w:t xml:space="preserve"> at surgery in HIC</w:t>
            </w:r>
          </w:p>
        </w:tc>
      </w:tr>
      <w:tr w:rsidR="002429D3" w:rsidRPr="00905297" w14:paraId="21AA1189" w14:textId="77777777" w:rsidTr="00603F62">
        <w:tc>
          <w:tcPr>
            <w:tcW w:w="1100" w:type="pct"/>
          </w:tcPr>
          <w:p w14:paraId="2230C284" w14:textId="77777777" w:rsidR="002429D3" w:rsidRPr="00905297" w:rsidRDefault="002429D3" w:rsidP="00603F62">
            <w:pPr>
              <w:keepLines/>
              <w:spacing w:after="240" w:line="240" w:lineRule="auto"/>
              <w:contextualSpacing/>
              <w:rPr>
                <w:sz w:val="20"/>
                <w:szCs w:val="20"/>
              </w:rPr>
            </w:pPr>
            <w:r>
              <w:rPr>
                <w:sz w:val="20"/>
                <w:szCs w:val="20"/>
              </w:rPr>
              <w:t>Severe case (</w:t>
            </w:r>
            <m:oMath>
              <m:sSub>
                <m:sSubPr>
                  <m:ctrlPr>
                    <w:rPr>
                      <w:rFonts w:ascii="Cambria Math" w:hAnsi="Cambria Math"/>
                      <w:sz w:val="20"/>
                      <w:szCs w:val="20"/>
                    </w:rPr>
                  </m:ctrlPr>
                </m:sSubPr>
                <m:e>
                  <m:r>
                    <m:rPr>
                      <m:sty m:val="b"/>
                    </m:rPr>
                    <w:rPr>
                      <w:rFonts w:ascii="Cambria Math" w:hAnsi="Cambria Math"/>
                      <w:sz w:val="20"/>
                      <w:szCs w:val="20"/>
                    </w:rPr>
                    <m:t>p</m:t>
                  </m:r>
                </m:e>
                <m:sub>
                  <m:r>
                    <m:rPr>
                      <m:sty m:val="b"/>
                    </m:rPr>
                    <w:rPr>
                      <w:rFonts w:ascii="Cambria Math" w:hAnsi="Cambria Math"/>
                      <w:sz w:val="20"/>
                      <w:szCs w:val="20"/>
                    </w:rPr>
                    <m:t>sev</m:t>
                  </m:r>
                </m:sub>
              </m:sSub>
            </m:oMath>
            <w:r>
              <w:rPr>
                <w:rFonts w:eastAsiaTheme="minorEastAsia"/>
                <w:sz w:val="20"/>
                <w:szCs w:val="20"/>
              </w:rPr>
              <w:t>)</w:t>
            </w:r>
          </w:p>
        </w:tc>
        <w:tc>
          <w:tcPr>
            <w:tcW w:w="785" w:type="pct"/>
          </w:tcPr>
          <w:p w14:paraId="43A3053D" w14:textId="77777777" w:rsidR="002429D3" w:rsidRPr="00CE3A0D" w:rsidRDefault="002429D3" w:rsidP="00603F62">
            <w:pPr>
              <w:keepLines/>
              <w:spacing w:after="240" w:line="240" w:lineRule="auto"/>
              <w:contextualSpacing/>
              <w:rPr>
                <w:sz w:val="20"/>
                <w:szCs w:val="20"/>
              </w:rPr>
            </w:pPr>
            <w:r w:rsidRPr="00CE3A0D">
              <w:rPr>
                <w:sz w:val="20"/>
                <w:szCs w:val="20"/>
              </w:rPr>
              <w:t>GlobalSurg1 and 2</w:t>
            </w:r>
            <w:r w:rsidRPr="00CE3A0D">
              <w:rPr>
                <w:sz w:val="20"/>
                <w:szCs w:val="20"/>
              </w:rPr>
              <w:fldChar w:fldCharType="begin"/>
            </w:r>
            <w:r>
              <w:rPr>
                <w:sz w:val="20"/>
                <w:szCs w:val="20"/>
              </w:rPr>
              <w:instrText xml:space="preserve"> ADDIN ZOTERO_ITEM CSL_CITATION {"citationID":"WqQNxXCD","properties":{"formattedCitation":"\\super 3,15\\nosupersub{}","plainCitation":"3,15","noteIndex":0},"citationItems":[{"id":9454,"uris":["http://zotero.org/groups/2433658/items/B8Y65N7C"],"uri":["http://zotero.org/groups/2433658/items/B8Y65N7C"],"itemData":{"id":9454,"type":"article-journal","abstract":"Background Surgical site infection (SSI) is one of the most common infections associated with health care, but its importance as a global health priority is not fully understood. We quantified the burden of SSI after gastrointestinal surgery in countries in all parts of the world.","container-title":"The Lancet Infectious Diseases","DOI":"10.1016/S1473-3099(18)30101-4","ISSN":"14733099","issue":"5","journalAbbreviation":"The Lancet Infectious Diseases","language":"en","page":"516-525","source":"DOI.org (Crossref)","title":"Surgical site infection after gastrointestinal surgery in high-income, middle-income, and low-income countries: a prospective, international, multicentre cohort study","title-short":"Surgical site infection after gastrointestinal surgery in high-income, middle-income, and low-income countries","volume":"18","author":[{"family":"Bhangu","given":"Aneel"},{"family":"Ademuyiwa","given":"Adesoji O"},{"family":"Aguilera","given":"Maria Lorena"},{"family":"Alexander","given":"Philip"},{"family":"Al-Saqqa","given":"Sara W"},{"family":"Borda-Luque","given":"Giuliano"},{"family":"Costas-Chavarri","given":"Ainhoa"},{"family":"Drake","given":"Thomas M"},{"family":"Ntirenganya","given":"Faustin"},{"family":"Fitzgerald","given":"J Edward"},{"family":"Fergusson","given":"Stuart J"},{"family":"Glasbey","given":"James"},{"family":"Ingabire","given":"JC Allen"},{"family":"Ismaïl","given":"Lawani"},{"family":"Salem","given":"Hosni Khairy"},{"family":"Kojo","given":"Anyomih Theophilus Teddy"},{"family":"Lapitan","given":"Marie Carmela"},{"family":"Lilford","given":"Richard"},{"family":"Mihaljevic","given":"Andre L"},{"family":"Morton","given":"Dion"},{"family":"Mutabazi","given":"Alphonse Zeta"},{"family":"Nepogodiev","given":"Dmitri"},{"family":"Adisa","given":"Adewale O"},{"family":"Ots","given":"Riinu"},{"family":"Pata","given":"Francesco"},{"family":"Pinkney","given":"Thomas"},{"family":"Poškus","given":"Tomas"},{"family":"Qureshi","given":"Ahmad Uzair"},{"family":"Ramos-De la Medina","given":"Antonio"},{"family":"Rayne","given":"Sarah"},{"family":"Shaw","given":"Catherine A"},{"family":"Shu","given":"Sebastian"},{"family":"Spence","given":"Richard"},{"family":"Smart","given":"Neil"},{"family":"Tabiri","given":"Stephen"},{"family":"Harrison","given":"Ewen M"},{"family":"Khatri","given":"Chetan"},{"family":"Mohan","given":"Midhun"},{"family":"Jaffry","given":"Zahra"},{"family":"Altamini","given":"Afnan"},{"family":"Kirby","given":"Andrew"},{"family":"Søreide","given":"Kjetil"},{"family":"Recinos","given":"Gustavo"},{"family":"Cornick","given":"Jen"},{"family":"Modolo","given":"Maria Marta"},{"family":"Iyer","given":"Dushyant"},{"family":"King","given":"Sebastian"},{"family":"Arthur","given":"Tom"},{"family":"Nahar","given":"Sayeda Nazmum"},{"family":"Waterman","given":"Ade"},{"family":"Walsh","given":"Michael"},{"family":"Agarwal","given":"Arnav"},{"family":"Zani","given":"Augusto"},{"family":"Firdouse","given":"Mohammed"},{"family":"Rouse","given":"Tyler"},{"family":"Liu","given":"Qinyang"},{"family":"Correa","given":"Juan Camilo"},{"family":"Talving","given":"Peep"},{"family":"Worku","given":"Mengistu"},{"family":"Arnaud","given":"Alexis"},{"family":"Kalles","given":"Vassilis"},{"family":"Kumar","given":"Basant"},{"family":"Kumar","given":"Sunil"},{"family":"Amandito","given":"Radhian"},{"family":"Quek","given":"Roy"},{"family":"Ansaloni","given":"Luca"},{"family":"Altibi","given":"Ahmed"},{"family":"Venskutonis","given":"Donatas"},{"family":"Zilinskas","given":"Justas"},{"family":"Poskus","given":"Tomas"},{"family":"Whitaker","given":"John"},{"family":"Msosa","given":"Vanessa"},{"family":"Tew","given":"Yong Yong"},{"family":"Farrugia","given":"Alexia"},{"family":"Borg","given":"Elaine"},{"family":"Bentounsi","given":"Zineb"},{"family":"Gala","given":"Tanzeela"},{"family":"Al-Slaibi","given":"Ibrahim"},{"family":"Tahboub","given":"Haya"},{"family":"Alser","given":"Osaid H"},{"family":"Romani","given":"Diego"},{"family":"Shu","given":"Sebestian"},{"family":"Major","given":"Piotr"},{"family":"Mironescu","given":"Aurel"},{"family":"Bratu","given":"Matei"},{"family":"Kourdouli","given":"Amar"},{"family":"Ndajiwo","given":"Aliyu"},{"family":"Altwijri","given":"Abdulaziz"},{"family":"Alsaggaf","given":"Mohammed Ubaid"},{"family":"Gudal","given":"Ahmad"},{"family":"Jubran","given":"Al Faifi"},{"family":"Seisay","given":"Sam"},{"family":"Lieske","given":"Bettina"},{"family":"Ortega","given":"Irene"},{"family":"Jeyakumar","given":"Jenifa"},{"family":"Senanayake","given":"Kithsiri J"},{"family":"Abdulbagi","given":"Omar"},{"family":"Cengiz","given":"Yucel"},{"family":"Raptis","given":"Dmitri"},{"family":"Altinel","given":"Yuksel"},{"family":"Kong","given":"Chia"},{"family":"Teasdale","given":"Ella"},{"family":"Irwin","given":"Gareth"},{"family":"Stoddart","given":"Michael"},{"family":"Kabariti","given":"Rakan"},{"family":"Suresh","given":"Sukrit"},{"family":"Gash","given":"Katherine"},{"family":"Narayanan","given":"Ragavan"},{"family":"Maimbo","given":"Mayaba"},{"family":"Grizhja","given":"Besmir"},{"family":"Ymeri","given":"Shpetim"},{"family":"Galiqi","given":"Gezim"},{"family":"Klappenbach","given":"Roberto"},{"family":"Antezana","given":"Diego"},{"family":"Mendoza Beleño","given":"Alvaro Enrique"},{"family":"Costa","given":"Cecilia"},{"family":"Sanchez","given":"Belen"},{"family":"Aviles","given":"Susan"},{"family":"Fermani","given":"Claudio Gabriel"},{"family":"Balmaceda","given":"Rubén"},{"family":"Villalobos","given":"Santiago"},{"family":"Carmona","given":"Juan Manuel"},{"family":"Hamill","given":"Daniel"},{"family":"Deutschmann","given":"Peter"},{"family":"Sandler","given":"Simone"},{"family":"Cox","given":"Daniel"},{"family":"Nataraja","given":"Ram"},{"family":"Sharpin","given":"Claire"},{"family":"Ljuhar","given":"Damir"},{"family":"Gray","given":"Demi"},{"family":"Haines","given":"Morgan"},{"family":"Iyer","given":"Dush"},{"family":"Niranjan","given":"Nithya"},{"family":"D'Amours","given":"Scott"},{"family":"Ashtari","given":"Morvarid"},{"family":"Franco","given":"Helena"},{"family":"Rahman Mitul","given":"Ashrarur"},{"family":"Karim","given":"Sabbir"},{"family":"Aman","given":"Nowrin F"},{"family":"Estee","given":"Mahnuma Mahfuz"},{"family":"Salma","given":"Umme"},{"family":"Razzaque","given":"Joyeta"},{"family":"Hamid Kanta","given":"Tasnia"},{"family":"Tori","given":"Sayeeda Aktar"},{"family":"Alamin","given":"Shadid"},{"family":"Roy","given":"Swapnil"},{"family":"Al Amin","given":"Shadid"},{"family":"Karim","given":"Rezaul"},{"family":"Haque","given":"Muhtarima"},{"family":"Faruq","given":"Amreen"},{"family":"Iftekhar","given":"Farhana"},{"family":"O'Shea","given":"Margaret"},{"family":"Padmore","given":"Greg"},{"family":"Jonnalagadda","given":"Ramesh"},{"family":"Litvin","given":"Andrey"},{"family":"Filatau","given":"Aliaksandr"},{"family":"Paulouski","given":"Dzmitry"},{"family":"Shubianok","given":"Maryna"},{"family":"Shachykava","given":"Tatsiana"},{"family":"Khokha","given":"Dzianis"},{"family":"Khokha","given":"Vladimir"},{"family":"Djivoh","given":"Fernande"},{"family":"Dossou","given":"Francis"},{"family":"Seto","given":"Djifid Morel"},{"family":"Gbessi","given":"Dansou Gaspard"},{"family":"Noukpozounkou","given":"Bruno"},{"family":"Imorou Souaibou","given":"Yacoubou"},{"family":"Keke","given":"Kpèmahouton René"},{"family":"Hodonou","given":"Fred"},{"family":"Ahounou","given":"Ernest Yemalin Stephane"},{"family":"Alihonou","given":"Thierry"},{"family":"Dénakpo","given":"Max"},{"family":"Ahlonsou","given":"Germain"},{"family":"Ginbo Bedada","given":"Alemayehu"},{"family":"Nsengiyumva","given":"Carlos"},{"family":"Kwizera","given":"Sandrine"},{"family":"Barendegere","given":"Venerand"},{"family":"Choi","given":"Philip"},{"family":"Stock","given":"Simon"},{"family":"Jamal","given":"Luai"},{"family":"Azzie","given":"Georges"},{"family":"Kushwaha","given":"Sameer"},{"family":"Chen","given":"Tzu-Ling"},{"family":"Yip","given":"Chingwan"},{"family":"Montes","given":"Irene"},{"family":"Zapata","given":"Felipe"},{"family":"Sierra","given":"Sebastian"},{"family":"Villegas Lanau","given":"Maria Isabel"},{"family":"Mendoza Arango","given":"Maria Clara"},{"family":"Mendoza Restrepo","given":"Ivan"},{"family":"Restrepo Giraldo","given":"Ruben Santiago"},{"family":"Domini","given":"Edgar"},{"family":"Karlo","given":"Robert"},{"family":"Mihanovic","given":"Jakov"},{"family":"Youssef","given":"Mohamed"},{"family":"Elfeki","given":"Hossam"},{"family":"Thabet","given":"Waleed"},{"family":"Sanad","given":"Aly"},{"family":"Tawfik","given":"Gehad"},{"family":"Zaki","given":"Ahmed"},{"family":"Abdel-Hameed","given":"Noran"},{"family":"Mostafa","given":"Mohamed"},{"family":"Omar","given":"Muhammad Fathi Waleed"},{"family":"Ghanem","given":"Ahmed"},{"family":"Abdallah","given":"Emad"},{"family":"Denewer","given":"Adel"},{"family":"Emara","given":"Eman"},{"family":"Rashad","given":"Eman"},{"family":"Sakr","given":"Ahmad"},{"family":"Elashry","given":"Rehab"},{"family":"Emile","given":"Sameh"},{"family":"Khafagy","given":"Toqa"},{"family":"Elhamouly","given":"Sara"},{"family":"Elfarargy","given":"Arwa"},{"family":"Mamdouh Mohamed","given":"Amna"},{"family":"Saied Nagy","given":"Ghada"},{"family":"Esam","given":"Abeer"},{"family":"Elwy","given":"Eman"},{"family":"Hammad","given":"Aya"},{"family":"Khallaf","given":"Salwa"},{"family":"Ibrahim","given":"Eman"},{"family":"Said Badr","given":"Ahmed"},{"family":"Moustafa","given":"Ahmed"},{"family":"Eldosouky Mohammed","given":"Amany"},{"family":"Elgheriany","given":"Mohammed"},{"family":"Abdelmageed","given":"Eman"},{"family":"Al Raouf","given":"Eman Abd"},{"family":"Samir Elbanby","given":"Esraa"},{"family":"Elmasry","given":"Maha"},{"family":"Morsy Farahat","given":"Mahitab"},{"family":"Yahya Mansor","given":"Eman"},{"family":"Magdy Hegazy","given":"Eman"},{"family":"Gamal","given":"Esraa"},{"family":"Gamal","given":"Heba"},{"family":"Kandil","given":"Hend"},{"family":"Maher Abdelrouf","given":"Doaa"},{"family":"Moaty","given":"Mohamed"},{"family":"Gamal","given":"Dina"},{"family":"El-Sagheer","given":"Nada"},{"family":"Salah","given":"Mohamed"},{"family":"Magdy","given":"Salma"},{"family":"Salah","given":"Asmaa"},{"family":"Essam","given":"Ahmed"},{"family":"Ali","given":"Ahmed"},{"family":"Badawy","given":"Mahmoud"},{"family":"Ahmed","given":"Sara"},{"family":"Mohamed","given":"Mazed"},{"family":"Assal","given":"Abdelrahman"},{"family":"Sleem","given":"Mohamed"},{"family":"Ebidy","given":"Mai"},{"family":"Abd-Elrazek","given":"Aly"},{"family":"Zahran","given":"Diaaaldin"},{"family":"Adam","given":"Nourhan"},{"family":"Nazir","given":"Mohamed"},{"family":"Hassanein","given":"Adel B"},{"family":"Ismail","given":"Ahmed"},{"family":"Elsawy","given":"Amira"},{"family":"Mamdouh","given":"Rana"},{"family":"Mabrouk","given":"Mohamed"},{"family":"Ahmed","given":"Lopna Ahmed Mohamed"},{"family":"Hassab Alnaby","given":"Mohamed"},{"family":"Magdy","given":"Eman"},{"family":"Abd-Elmawla","given":"Manar"},{"family":"Fahim","given":"Marwan"},{"family":"Mowafy","given":"Bassant"},{"family":"Ibrahim Mahmoud","given":"Moustafa"},{"family":"Allam","given":"Meran"},{"family":"Alkelani","given":"Muhammad"},{"family":"Halim El Gendy","given":"Noran"},{"family":"Saad Aboul-Naga","given":"Mariam"},{"family":"Alaa El-Din","given":"Reham"},{"family":"Elgendy","given":"Alyaa Halim"},{"family":"Ismail","given":"Mohamed"},{"family":"Shalaby","given":"Mahmoud"},{"family":"Adel Elsharkawy","given":"Aya"},{"family":"Elsayed Moghazy","given":"Mahmoud"},{"family":"Hesham Elbisomy","given":"Khaled"},{"family":"Abdel Gawad Shakshouk","given":"Hend"},{"family":"Hamed","given":"Mohamed Fouad"},{"family":"Ebidy","given":"Mai Mohamed"},{"family":"Abdelkader","given":"Mostafa"},{"family":"Karkeet","given":"Mohamed"},{"family":"Ahmed","given":"Hayam"},{"family":"Adel","given":"Israa"},{"family":"Omar","given":"Mohammad Elsayed"},{"family":"Ibrahim","given":"Mohamed"},{"family":"Ghoneim","given":"Omar"},{"family":"Hesham","given":"Omar"},{"family":"Gamal","given":"Shimaa"},{"family":"Hilal","given":"Karim"},{"family":"Arafa","given":"Omar"},{"family":"Adel Awad","given":"Sawsan"},{"family":"Salem","given":"Menatalla"},{"family":"Abdellatif Elsherif","given":"Fawzia"},{"family":"Elsabbagh","given":"Nourhan"},{"family":"Aboelsoud","given":"Moustafa R"},{"family":"Hossam Eldin Fouad Rida","given":"Ahmed"},{"family":"Hossameldin","given":"Amr"},{"family":"Hany","given":"Ethar"},{"family":"Hosny Asar","given":"Yomna"},{"family":"Anwar","given":"Nourhan"},{"family":"Gadelkarim","given":"Mohamed"},{"family":"Abdelhady","given":"Samar"},{"family":"Mohamed Morshedy","given":"Eman"},{"family":"Saad","given":"Reham"},{"family":"Soliman","given":"Nourhan"},{"family":"Salama","given":"Mahmoud"},{"family":"Ezzat","given":"Eslam"},{"family":"Mohamed","given":"Arwa"},{"family":"Ibrahim","given":"Arwa"},{"family":"Fergany","given":"Alaa"},{"family":"Mohammed","given":"Sara"},{"family":"Reda","given":"Aya"},{"family":"Allam","given":"Yomna"},{"family":"Saad","given":"Hanan Adel"},{"family":"Abdelfatah","given":"Afnan"},{"family":"Fathy","given":"Aya Mohamed"},{"family":"El-Sehily","given":"Ahmed"},{"family":"Abdalmageed Kasem","given":"Esraa"},{"family":"Hassan","given":"Ahmed Tarek Abdelbaset"},{"family":"Mohammed","given":"Ahmed Rabeih"},{"family":"Saad","given":"Abdalla Gamal"},{"family":"Elfouly","given":"Yasmin"},{"family":"Elfouly","given":"Nesma"},{"family":"Ibrahim","given":"Arij"},{"family":"Hassaan","given":"Amr"},{"family":"Mohammed","given":"Mohammed Mustafa"},{"family":"Elhoseny","given":"Ghada"},{"family":"Magdy","given":"Mohamed"},{"family":"Abd Elkhalek","given":"Esraa"},{"family":"Zakaria","given":"Yehia"},{"family":"Ezzat","given":"Tarek"},{"family":"Abo El Dahab","given":"Ali"},{"family":"Kelany","given":"Mohamed"},{"family":"Arafa","given":"Sara"},{"family":"Mokhtar Mohamed Hassan","given":"Osama"},{"family":"Mohamed Badwi","given":"Nermin"},{"family":"Saber Sleem","given":"Ahmad"},{"family":"Ahmed","given":"Hussien"},{"family":"Abdelbadeai","given":"Kholoud"},{"family":"Abozed Abdullah","given":"Mohamed"},{"family":"Lokman","given":"Muhammad Amsyar Auni"},{"family":"Bahar","given":"Suraya"},{"family":"Rady Abdelazeam","given":"Anan"},{"family":"Adelshone","given":"Abdelrahman"},{"family":"Bin Hasnan","given":"Muhammad"},{"family":"Zulkifli","given":"Athirah"},{"family":"Kamarulzamil","given":"Siti Nur Alia"},{"family":"Elhendawy","given":"Abdelaziz"},{"family":"Latif","given":"Aliang"},{"family":"Bin Adnan","given":"Ahmad"},{"family":"Shaharuddin","given":"Shahadatul"},{"family":"Haji Abdul Majid","given":"Aminah Hanum"},{"family":"Amreia","given":"Mahmoud"},{"family":"Al-Marakby","given":"Dina"},{"family":"Salma","given":"Mahmoud"},{"family":"Ismail","given":"Mohamad Jeffrey Bin"},{"family":"Mohd Basir","given":"Elissa Rifhan"},{"family":"Mohd Ali","given":"Citra Dewi"},{"family":"Ata","given":"Aya Yehia"},{"family":"Nasr","given":"Maha"},{"family":"Rezq","given":"Asmaa"},{"family":"Sheta","given":"Ahmed"},{"family":"Tariq","given":"Sherif"},{"family":"Sallam","given":"Abd Elkhalek"},{"family":"Darwish","given":"Abdelrhman KZ"},{"family":"Elmihy","given":"Sohaila"},{"family":"Elhadry","given":"Shady"},{"family":"Farag","given":"Ahmed"},{"family":"Hajeh","given":"Haidar"},{"family":"Abdelaal","given":"Abdelaziz"},{"family":"Aglan","given":"Amro"},{"family":"Zohair","given":"Ahmed"},{"family":"Essam","given":"Mahitab"},{"family":"Moussa","given":"Omar"},{"family":"El-Gizawy","given":"Esraa"},{"family":"Samy","given":"Mostafa"},{"family":"Ali","given":"Safia"},{"family":"El Halawany","given":"Esraa"},{"family":"Ata","given":"Ahmed"},{"family":"El Halawany","given":"Mohamed"},{"family":"Nashat","given":"Mohamed"},{"family":"Soliman","given":"Samar"},{"family":"Elazab","given":"Alaa"},{"family":"Samy","given":"Mostada"},{"family":"Abdelaziz","given":"Mohamed A"},{"family":"Ibrahim","given":"Khaled"},{"family":"Ibrahim","given":"Ahmed Mohamed"},{"family":"Gado","given":"Ammar"},{"family":"Hantour","given":"Usama"},{"family":"Alm Eldeen","given":"Esraa"},{"family":"Loaloa","given":"Mohamed Reda"},{"family":"Abouzaid","given":"Arwa"},{"family":"Ahmed Bahaa Eldin","given":"Mostafa"},{"family":"Hashad","given":"Eman"},{"family":"Sroor","given":"Fathy"},{"family":"Gamil","given":"Doaa"},{"family":"Mahmoud Abdulhakeem","given":"Eman"},{"family":"Zakaria","given":"Mahmoud"},{"family":"Mohamed","given":"Fawzy"},{"family":"Abubakr","given":"Marwan"},{"family":"Ali","given":"Elsayed"},{"family":"Magdy","given":"Hesham"},{"family":"Ramadan","given":"Menna Tallah"},{"family":"Abdelaty Mohamed","given":"Mohamed"},{"family":"Mansour","given":"Salma"},{"family":"Abdul Aziz Amin","given":"Hager"},{"family":"Rabie Mohamed","given":"Ahmed"},{"family":"Saami","given":"Mahmoud"},{"family":"Ahmed Reda Elsayed","given":"Nada"},{"family":"Tarek","given":"Adham"},{"family":"Mohy Eldeen Mahmoud","given":"Sabry"},{"family":"Magdy El Sayed","given":"Islam"},{"family":"Reda","given":"Amira"},{"family":"Yusuf Shawky","given":"Martina"},{"family":"Mousa Salem","given":"Mohammed"},{"family":"Alaa El-Din","given":"Shahinaz"},{"family":"Abdullah Soliman","given":"Noha"},{"family":"Talaat","given":"Muhammed"},{"family":"Alaael-Dein","given":"Shahinaz"},{"family":"Abd Elmoen Elhusseiny","given":"Ahmed"},{"family":"Abdullah","given":"Noha"},{"family":"Elshaar","given":"Mohammed"},{"family":"Abdelfatah Ibraheem","given":"Aya"},{"family":"Abdulaziz","given":"Hager"},{"family":"Kamal Ismail","given":"Mohammed"},{"family":"Hamdy Madkor","given":"Mona"},{"family":"Abdelaty","given":"Mohamed"},{"family":"Mahmoud Abdel-Kader","given":"Sara"},{"family":"Mohamed Salah","given":"Osama"},{"family":"Eldafrawy","given":"Mahmoud"},{"family":"Zaki Eldeeb","given":"Ahmed"},{"family":"Mahmoud Eid","given":"Mostafa"},{"family":"Attia","given":"Attia"},{"family":"Salah El-Dien","given":"Khalid"},{"family":"Shwky","given":"Ayman"},{"family":"Badenjki","given":"Mohamed Adel"},{"family":"Soliman","given":"Abdelrahman"},{"family":"Mahmoud Al Attar","given":"Samaa"},{"family":"Sayed","given":"Farrag"},{"family":"Abdel Sabour","given":"Fahd"},{"family":"Azizeldine","given":"Mohammed G"},{"family":"Shawqi","given":"Muhammad"},{"family":"Hashim","given":"Abdullah"},{"family":"Aamer","given":"Ahmed"},{"family":"Abdelraouf","given":"Ahmed Mahmoud"},{"family":"Abdelshakour","given":"Mahmoud"},{"family":"Ibrahim","given":"Amal"},{"family":"Mahmoud","given":"Basma"},{"family":"Ali Mahmoud","given":"Mohamed"},{"family":"Qenawy","given":"Mostafa"},{"family":"Rashed","given":"Ahmed M"},{"family":"Dahy","given":"Ahmed"},{"family":"Sayed","given":"Marwa"},{"family":"Shamsedine","given":"Ahmed W"},{"family":"Mohamed","given":"Bakeer"},{"family":"Hasan","given":"Ahmad"},{"family":"Saad","given":"Mahmoud M"},{"family":"Abdul Bassit","given":"Khalil"},{"family":"Khalid Abd El-Latif","given":"Nadia"},{"family":"Elzahed","given":"Nada"},{"family":"El Kashash","given":"Ahmed"},{"family":"Bekhet","given":"Nada Mohamed"},{"family":"Hafez","given":"Sarah"},{"family":"Gad","given":"Ahmed"},{"family":"Maher","given":"Mahmoud Elkhadragy"},{"family":"Abd El-Sameea","given":"Ahmed"},{"family":"Hafez","given":"Mohamed"},{"family":"Sabe","given":"Ahmad"},{"family":"Ahmed","given":"Ataa"},{"family":"Shahine","given":"Ahmed"},{"family":"Dawood","given":"Khaled"},{"family":"Gaafar","given":"Shireen"},{"family":"Husseiny","given":"Reem"},{"family":"Aboelmagd","given":"Omnia"},{"family":"Soliman","given":"Ahmed"},{"family":"Mesbah","given":"Nourhan"},{"family":"Emadeldin","given":"Hossam"},{"family":"Al Meligy","given":"Amgad"},{"family":"Bekhet","given":"Amira Hassan"},{"family":"Hasan","given":"Doaa"},{"family":"Alhady","given":"Khaled"},{"family":"Sabe","given":"Ahmad Khaled"},{"family":"Elnajjar","given":"Mahmoud A"},{"family":"Aboelella","given":"Majed"},{"family":"Hamsho","given":"Ward"},{"family":"Hassan","given":"Ihab"},{"family":"Saad","given":"Hala"},{"family":"Abdelazim","given":"Galaleldin"},{"family":"Mahmoud","given":"Hend"},{"family":"Wael","given":"Noha"},{"family":"Kandil","given":"Ahmedali M"},{"family":"Magdy","given":"Ahmed"},{"family":"Said Elkholy","given":"Shimaa"},{"family":"Adel","given":"Badr Eldin"},{"family":"Dabbour","given":"Kareem"},{"family":"Elsherbiney","given":"Saged"},{"family":"Mattar","given":"Omar"},{"family":"Khaled AbdRabou","given":"Abdulshafi"},{"family":"Aly","given":"Mohammed Yahia Mohamed"},{"family":"Geuoshy","given":"Abdelrahman"},{"family":"Elnagar","given":"Ahmedglal"},{"family":"Ahmed","given":"Saraibrahim"},{"family":"Abdelmotaleb","given":"Ibrahem"},{"family":"Saleh","given":"Amr Ahmed"},{"family":"Mohammed Bakry","given":"Hesham"},{"family":"Saeed","given":"Manar"},{"family":"Mahmoud","given":"Shady"},{"family":"Tawfik","given":"Badreldin Adel"},{"family":"Ismail","given":"Samar Adel"},{"family":"Zakaria","given":"Esraay"},{"family":"Gad","given":"Mariam O"},{"family":"Salah Elhelbawy","given":"Mohamed"},{"family":"Bassem","given":"Monica"},{"family":"Maraie","given":"Noha"},{"family":"Medhat Elhadary","given":"Nourhan"},{"family":"Semeda","given":"Nourhan"},{"family":"Rabie Mohamed","given":"Shaza"},{"family":"Bakry","given":"Hesham Mohammed"},{"family":"Essam","given":"Aa"},{"family":"Tarek","given":"Dina"},{"family":"Ashour","given":"Khlood"},{"family":"Elhadad","given":"Alaa"},{"family":"Abdel-Aty","given":"Abdulrahman"},{"family":"Rakha","given":"Ibrahim"},{"family":"Mamdouh Matter","given":"Sara"},{"family":"Abdelhamed","given":"Rasha"},{"family":"Abdelkader","given":"Omar"},{"family":"Hassaan","given":"Ayat"},{"family":"Soliman","given":"Yasmin"},{"family":"Mohamed","given":"Amna"},{"family":"Ghanem","given":"Sara"},{"family":"Amr Mohamed Farouk","given":"Sara"},{"family":"Ibrahim","given":"Eman Mohamed"},{"family":"El-Taher","given":"Esraa"},{"family":"Mostafa","given":"Merna"},{"family":"Mahrous Badr","given":"Mohamed Fawzy"},{"family":"Elsemelawy","given":"Rofida"},{"family":"El-Sawy","given":"Aya"},{"family":"Bakr","given":"Ahmad"},{"family":"Al Rafati","given":"Ahmad Abdel Razaq"},{"family":"Saar","given":"Sten"},{"family":"Reinsoo","given":"Arvo"},{"family":"Seyoum","given":"Nebyou"},{"family":"Worku","given":"Tewodros"},{"family":"Fitsum","given":"Agazi"},{"family":"Tolonen","given":"Matti"},{"family":"Leppäniemi","given":"Ari"},{"family":"Sallinen","given":"Ville"},{"family":"Parmentier","given":"Benogreît"},{"family":"Peycelon","given":"Matthieu"},{"family":"Irtan","given":"Sabine"},{"family":"Dardenne","given":"Sabrina"},{"family":"Robert","given":"Elsa"},{"family":"Maillot","given":"Betty"},{"family":"Courboin","given":"Etienne"},{"family":"Arnaud","given":"Alexis Pierre"},{"family":"Hascoet","given":"Juliette"},{"family":"Abbo","given":"Olivier"},{"family":"Ait Kaci","given":"Amir"},{"family":"Prudhomme","given":"Thomas"},{"family":"Ballouhey","given":"Quentin"},{"family":"Grosos","given":"Céline"},{"family":"Fourcade","given":"Laurent"},{"family":"Cecilia","given":"Tolg"},{"family":"Jean-Francois","given":"Colombani"},{"family":"Helene","given":"Francois-Coridon"},{"family":"Delforge","given":"Xavier"},{"family":"Haraux","given":"Elodie"},{"family":"Dousset","given":"Bertrand"},{"family":"Schiavone","given":"Roberto"},{"family":"Gaujoux","given":"Sebastien"},{"family":"Marret","given":"Jean-Baptiste"},{"family":"Haffreingue","given":"Aurore"},{"family":"Rod","given":"Julien"},{"family":"Renaux-Petel","given":"Mariette"},{"family":"Lecompte","given":"Jean-François"},{"family":"Bréaud","given":"Jean"},{"family":"Gastaldi","given":"Pauline"},{"family":"Taieb","given":"Chouikh"},{"family":"Claire","given":"Raquillet"},{"family":"Anis","given":"Echaieb"},{"family":"Bustangi","given":"Nasir"},{"family":"Lopez","given":"Manuel"},{"family":"Scalabre","given":"Aurelien"},{"family":"Grella","given":"Maria Giovanna"},{"family":"Mariani","given":"Aurora"},{"family":"Podevin","given":"Guillaume"},{"family":"Schmitt","given":"Françoise"},{"family":"Hervieux","given":"Erik"},{"family":"Broch","given":"Aline"},{"family":"Muller","given":"Cecile"},{"family":"Bandoh","given":"Dickson"},{"family":"Abantanga","given":"Francis"},{"family":"Kyereh","given":"Martin"},{"family":"Asumah","given":"Hamza"},{"family":"Appiah","given":"Eric Kofi"},{"family":"Wondoh","given":"Paul"},{"family":"Gyedu","given":"Adam"},{"family":"Dally","given":"Charles"},{"family":"Agbedinu","given":"Kwabena"},{"family":"Amoah","given":"Michael"},{"family":"Yifieyeh","given":"Abiboye"},{"family":"Agbedinu","given":"Kwabena"},{"family":"Owusu","given":"Frank"},{"family":"Amoako-Boateng","given":"Mabel"},{"family":"Dayie","given":"Makafui"},{"family":"Hagan","given":"Richmond"},{"family":"Debrah","given":"Sam"},{"family":"Ohene-Yeboah","given":"Micheal"},{"family":"Clegg-Lampety","given":"Joe-Nat"},{"family":"Etwire","given":"Victor"},{"family":"Dakubo","given":"Jonathan"},{"family":"Essoun","given":"Samuel"},{"family":"Bonney","given":"William"},{"family":"Glover-Addy","given":"Hope"},{"family":"Osei-Nketiah","given":"Samuel"},{"family":"Amoako","given":"Joachim"},{"family":"Adu-Aryee","given":"Niiarmah"},{"family":"Appeadu-Mensah","given":"William"},{"family":"Bediako-Bowan","given":"Antoinette"},{"family":"Dedey","given":"Florence"},{"family":"Ekow","given":"Mattew"},{"family":"Akatibo","given":"Emmanuel"},{"family":"Yakubu","given":"Musah"},{"family":"Kordorwu","given":"Hope Edem Kofi"},{"family":"Asare-Bediako","given":"Kwasi"},{"family":"Tackie","given":"Enoch"},{"family":"Aaniana","given":"Kenneth"},{"family":"Acquah","given":"Emmanuel"},{"family":"Opoku-Agyeman","given":"Richard"},{"family":"Avoka","given":"Anthony"},{"family":"Kusi","given":"Kwasi"},{"family":"Maison","given":"Kwame"},{"family":"Gyamfi","given":"Frank Enoch"},{"family":"Naa Barnabas","given":"Gandau"},{"family":"Abdul-Latif","given":"Saiba"},{"family":"Taah Amoako","given":"Philip"},{"family":"Davor","given":"Anthony"},{"family":"Dassah","given":"Victor"},{"family":"Dagoe","given":"Enoch"},{"family":"Kwakyeafriyie","given":"Prince"},{"family":"Akoto","given":"Elliot"},{"family":"Ackom","given":"Eric"},{"family":"Mensah","given":"Ekow"},{"family":"Atkins","given":"Ebenezer Takyi"},{"family":"Coompson","given":"Christian Lari"},{"family":"Ivros","given":"Nikolaos"},{"family":"Ferousis","given":"Christoforos"},{"family":"Kalles","given":"Vasileios"},{"family":"Agalianos","given":"Christos"},{"family":"Kyriazanos","given":"Ioannis"},{"family":"Barkolias","given":"Christos"},{"family":"Tselos","given":"Angelos"},{"family":"Tzikos","given":"Georgios"},{"family":"Voulgaris","given":"Evangelos"},{"family":"Lytras","given":"Dimitrios"},{"family":"Bamicha","given":"Athanasia"},{"family":"Psarianos","given":"Kyriakos"},{"family":"Stefanopoulos","given":"Anastasios"},{"family":"Patoulias","given":"Ioannis"},{"family":"Sfougaris","given":"Dimitrios"},{"family":"Valioulis","given":"Ioannis"},{"family":"Balalis","given":"Dimitrios"},{"family":"Korkolis","given":"Dimitrios"},{"family":"Manatakis","given":"Dimitrios K"},{"family":"Kyrou","given":"Georgios"},{"family":"Karabelias","given":"Georgios"},{"family":"Papaskarlatos","given":"Iason-Antonios"},{"family":"Konstantina","given":"Kolonia"},{"family":"Zampitis","given":"Nikolaos"},{"family":"Germanos","given":"Stylianos"},{"family":"Papailia","given":"Aspasia"},{"family":"Theodosopoulos","given":"Theodosios"},{"family":"Gkiokas","given":"Georgios"},{"family":"Mitroudi","given":"Magdalini"},{"family":"Panteli","given":"Christina"},{"family":"Feidantsis","given":"Thomas"},{"family":"Farmakis","given":"Konstantinos"},{"family":"Kyziridis","given":"Dimitrios"},{"family":"Ioannidis","given":"Orestis"},{"family":"Parpoudi","given":"Styliani"},{"family":"Gemenetzis","given":"Georgios"},{"family":"Parasyris","given":"Stavros"},{"family":"Anthoulakis","given":"Christos"},{"family":"Nikoloudis","given":"Nikolaos"},{"family":"Margaritis","given":"Michail"},{"family":"Aguilera-Arevalo","given":"Maria-Lorena"},{"family":"Coyoy-Gaitan","given":"Otto"},{"family":"Rosales","given":"Javier"},{"family":"Tale","given":"Luis"},{"family":"Soley","given":"Rafael"},{"family":"Barrios","given":"Emmanuel"},{"family":"Rodriguez","given":"Servio Tulio Torres"},{"family":"Paz Galvez","given":"Carlos"},{"family":"Herrera Cruz","given":"Danilo"},{"family":"Sanchez Rosenberg","given":"Guillermo"},{"family":"Matheu","given":"Alejandro"},{"family":"Cohen","given":"David Monterroso"},{"family":"Paul","given":"Marie"},{"family":"Charles","given":"Angeline"},{"family":"Lam","given":"Justin Chak Yiu"},{"family":"Yeung","given":"Man Hon Andrew"},{"family":"Fok","given":"Chi Ying Jacquelyn"},{"family":"Li","given":"Ka Hin Gabriel"},{"family":"Lai","given":"Anthony Chuk-Him"},{"family":"Cheung","given":"Yuk Hong Eric"},{"family":"Wong","given":"Hong Yee"},{"family":"Leung","given":"Ka Wai"},{"family":"Lee","given":"Tien Seng Bryan"},{"family":"Lam","given":"Wai Him"},{"family":"Dao","given":"Weihei"},{"family":"Kwok","given":"Stephanie Hiu-wai"},{"family":"Chan","given":"Tsz-Yan Katie"},{"family":"Ng","given":"Yung Kok"},{"family":"Mak","given":"Twc"},{"family":"Foo","given":"Chi Chung"},{"family":"Yang","given":"James"},{"family":"Bhatnagar","given":"Ankur"},{"family":"Upadhyaya","given":"Vijaid"},{"family":"Muddebihal","given":"Uday"},{"family":"Dar","given":"Wasim"},{"family":"Janardhan","given":"Kc"},{"family":"Aruldas","given":"Neerav"},{"family":"Adella","given":"Fidelis Jacklyn"},{"family":"Rulie","given":"Anthonius Santoso"},{"family":"Iskandar","given":"Ferdy"},{"family":"Setiawan","given":"Jonny"},{"family":"Evajelista","given":"Cicilia Viany"},{"family":"Natalie","given":"Hani"},{"family":"Suyadi","given":"Arlindawati"},{"family":"Gunawan","given":"Rudy"},{"family":"Karismaningtyas","given":"Herlin"},{"family":"Mata","given":"Lusi Padma Sulistianingsih"},{"family":"Andika","given":"Ferry Fitriya Ayu"},{"family":"Hasanah","given":"Afifatun"},{"family":"Widiastini","given":"T Ariani"},{"family":"Purwaningsih","given":"Nurlaila Ayu"},{"family":"Mukin","given":"Annisa Dewi Fitriana"},{"family":"Rahmah","given":"Dina Faizatur"},{"family":"Nurqistan","given":"Hazmi Dwinanda"},{"family":"Arsyad","given":"Hasbi Maulana"},{"family":"Adhitama","given":"Novia"},{"family":"Jeo","given":"Wifanto Saditya"},{"family":"Sutandi","given":"Nathania"},{"family":"Clarissa","given":"Audrey"},{"family":"Gultom","given":"Phebe Anggita"},{"family":"Billy","given":"Matthew"},{"family":"Haloho","given":"Andreass"},{"family":"Johanna","given":"Nadya"},{"family":"Lee","given":"Felix"},{"family":"Radin Dorani","given":"Radin Mohd Nurrahman"},{"family":"Glynn","given":"Martha"},{"family":"Alherz","given":"Mohammad"},{"family":"Goh","given":"Wennweoi"},{"family":"Shiwani","given":"Haaris A"},{"family":"Sproule","given":"Lorraine"},{"family":"Conlon","given":"Kevin C"},{"family":"Bala","given":"Miklosh"},{"family":"Kedar","given":"Asaf"},{"family":"Turati","given":"Luca"},{"family":"Bianco","given":"Federica"},{"family":"Steccanella","given":"Francesca"},{"family":"Gallo","given":"Gaetano"},{"family":"Trompetto","given":"Mario"},{"family":"Clerico","given":"Giuseppe"},{"family":"Papandrea","given":"Matteo"},{"family":"Sammarco","given":"Giuseppe"},{"family":"Sacco","given":"Rosario"},{"family":"Benevento","given":"Angelo"},{"family":"Giavarini","given":"Luisa"},{"family":"Giglio","given":"Mariano Cesare"},{"family":"Bucci","given":"Luigi"},{"family":"Pagano","given":"Gianluca"},{"family":"Sollazzo","given":"Viviana"},{"family":"Peltrini","given":"Roberto"},{"family":"Luglio","given":"Gaetano"},{"family":"Birindelli","given":"Arianna"},{"family":"Di Saverio","given":"Salomone"},{"family":"Tugnoli","given":"Gregorio"},{"family":"Paludi","given":"Miguel Angel"},{"family":"Mingrone","given":"Pietro"},{"family":"Pata","given":"Domenica"},{"family":"Selvaggi","given":"Francesco"},{"family":"Selvaggi","given":"Lucio"},{"family":"Pellino","given":"Gianluca"},{"family":"Di Martino","given":"Natale"},{"family":"Curletti","given":"Gianluca"},{"family":"Aonzo","given":"Paolo"},{"family":"Galleano","given":"Raffaele"},{"family":"Berti","given":"Stefano"},{"family":"Francone","given":"Elisa"},{"family":"Boni","given":"Silvia"},{"family":"Lorenzon","given":"Laura"},{"family":"Conte","given":"Annalisa","non-dropping-particle":"lo"},{"family":"Balducci","given":"Genoveffa"},{"family":"Confalonieri","given":"Gianmaria"},{"family":"Pesenti","given":"Giovanni"},{"family":"Gavagna","given":"Laura"},{"family":"Vasquez","given":"Giorgio"},{"family":"Targa","given":"Simone"},{"family":"Occhionorelli","given":"Savino"},{"family":"Andreotti","given":"Dario"},{"family":"Pata","given":"Giacomo"},{"family":"Armellini","given":"Andrea"},{"family":"Chiesa","given":"Deborah"},{"family":"Aquilino","given":"Fabrizio"},{"family":"Chetta","given":"Nicola"},{"family":"Picciariello","given":"Arcangelo"},{"family":"Abdelkhalek","given":"Mohamed"},{"family":"Belli","given":"Andrea"},{"family":"De Franciscis","given":"Silvia"},{"family":"Bigaran","given":"Annamaria"},{"family":"Favero","given":"Alessandro"},{"family":"Basso","given":"Stefano MM"},{"family":"Salusso","given":"Paola"},{"family":"Perino","given":"Martina"},{"family":"Mochet","given":"Sylvie"},{"family":"Sasia","given":"Diego"},{"family":"Riente","given":"Francesco"},{"family":"Migliore","given":"Marco"},{"family":"Merlini","given":"David"},{"family":"Basilicò","given":"Silvia"},{"family":"Corbellini","given":"Carlo"},{"family":"Lazzari","given":"Veronica"},{"family":"Macchitella","given":"Yuri"},{"family":"Bonavina","given":"Luigi"},{"family":"Angelieri","given":"Daniele"},{"family":"Coletta","given":"Diego"},{"family":"Falaschi","given":"Federica"},{"family":"Catani","given":"Marco"},{"family":"Reali","given":"Claudia"},{"family":"Malavenda","given":"Mariastella"},{"family":"Del Basso","given":"Celeste"},{"family":"Ribaldi","given":"Sergio"},{"family":"Coletti","given":"Massimo"},{"family":"Natili","given":"Andrea"},{"family":"Depalma","given":"Norma"},{"family":"Iannone","given":"Immacolata"},{"family":"Antoniozzi","given":"Angelo"},{"family":"Rossi","given":"Davide"},{"family":"Gui","given":"Daniele"},{"family":"Perrotta","given":"Gerardo"},{"family":"Ripa","given":"Matteo"},{"family":"Giardino","given":"Francesco Ruben"},{"family":"Foco","given":"Maurizio"},{"family":"Vicario","given":"Erika"},{"family":"Coccolini","given":"Federico"},{"family":"Nita","given":"Gabriela Elisa"},{"family":"Leone","given":"Nicoletta"},{"family":"Bondurri","given":"Andrea"},{"family":"Maffioli","given":"Anna"},{"family":"Simioni","given":"Andrea"},{"family":"De Boni","given":"Davide"},{"family":"Pasquali","given":"Sandro"},{"family":"Goldin","given":"Elena"},{"family":"Vendramin","given":"Elena"},{"family":"Ciccioli","given":"Eleonora"},{"family":"Tedeschi","given":"Umberto"},{"family":"Bortolasi","given":"Luca"},{"family":"Violi","given":"Paola"},{"family":"Campagnaro","given":"Tommaso"},{"family":"Conci","given":"Simone"},{"family":"Lazzari","given":"Giovanni"},{"family":"Iacono","given":"Calogero"},{"family":"Gulielmi","given":"Alfredo"},{"family":"Manfreda","given":"Serena"},{"family":"Rinaldi","given":"Anna"},{"family":"Ringressi","given":"Maria Novella"},{"family":"Brunoni","given":"Beatrice"},{"family":"Salamone","given":"Giuseppe"},{"family":"Mangiapane","given":"Mirko"},{"family":"De Marco","given":"Paolino"},{"family":"La Brocca","given":"Antonella"},{"family":"Tutino","given":"Roberta"},{"family":"Silvestri","given":"Vania"},{"family":"Licari","given":"Leo"},{"family":"Fontana","given":"Tommaso"},{"family":"Falco","given":"Nicolò"},{"family":"Cocorullo","given":"Gianfranco"},{"family":"Shalaby","given":"Mostafa"},{"family":"Sileri","given":"Pierpaolo"},{"family":"Arcudi","given":"Claudio"},{"family":"Bsisu","given":"Isam"},{"family":"Aljboor","given":"Khaled"},{"family":"Abusalem","given":"Lana"},{"family":"Alnusairat","given":"Aseel"},{"family":"Qaissieh","given":"Ahmad"},{"family":"Al-Dakka","given":"Emad"},{"family":"Ababneh","given":"Ali"},{"family":"Halhouli","given":"Oday"},{"family":"Yusufali","given":"Taha"},{"family":"Mohammed","given":"Hussein"},{"family":"Lando","given":"Justus"},{"family":"Parker","given":"Robert"},{"family":"Ndegwa","given":"Wairimu"},{"family":"Jokubauskas","given":"Mantas"},{"family":"Gribauskaite","given":"Jolanta"},{"family":"Kuliavas","given":"Justas"},{"family":"Dulskas","given":"Audrius"},{"family":"Samalavicius","given":"Narimantas E"},{"family":"Jasaitis","given":"Kristijonas"},{"family":"Parseliunas","given":"Audrius"},{"family":"Nevieraite","given":"Viktorija"},{"family":"Montrimaite","given":"Margarita"},{"family":"Slapelyte","given":"Evelina"},{"family":"Dainius","given":"Edvinas"},{"family":"Riauka","given":"Romualdas"},{"family":"Dambrauskas","given":"Zilvinas"},{"family":"Subocius","given":"Andrejus"},{"family":"Venclauskas","given":"Linas"},{"family":"Gulbinas","given":"Antanas"},{"family":"Bradulskis","given":"Saulius"},{"family":"Kasputyte","given":"Simona"},{"family":"Mikuckyte","given":"Deimante"},{"family":"Kiudelis","given":"Mindaugas"},{"family":"Jankus","given":"Tomas"},{"family":"Petrikenas","given":"Steponas"},{"family":"Pažuskis","given":"Matas"},{"family":"Urniežius","given":"Zigmantas"},{"family":"Vilčinskas","given":"Mantas"},{"family":"Banaitis","given":"Vincas Jonas"},{"family":"Gaižauskas","given":"Vytautas"},{"family":"Grisin","given":"Edvard"},{"family":"Mazrimas","given":"Povilas"},{"family":"Rackauskas","given":"Rokas"},{"family":"Drungilas","given":"Mantas"},{"family":"Lagunavicius","given":"Karolis"},{"family":"Lipnickas","given":"Vytautas"},{"family":"Majauskyté","given":"Dovilè"},{"family":"Jotautas","given":"Valdemaras"},{"family":"Abaliksta","given":"Tomas"},{"family":"Uščinas","given":"Laimonas"},{"family":"Simutis","given":"Gintaras"},{"family":"Ladukas","given":"Adomas"},{"family":"Danys","given":"Donatas"},{"family":"Laugzemys","given":"Erikas"},{"family":"Mikalauskas","given":"Saulius"},{"family":"Zdanyte Sruogiene","given":"Elena"},{"family":"Višinskas","given":"Petras"},{"family":"Žilinskienė","given":"Reda"},{"family":"Dragatas","given":"Deividas"},{"family":"Burmistrovas","given":"Andrius"},{"family":"Tverskis","given":"Zygimantas"},{"family":"Vaicius","given":"Arturas"},{"family":"Mazelyte","given":"Ruta"},{"family":"Zadoroznas","given":"Antanas"},{"family":"Kaselis","given":"Nerijus"},{"family":"Žiubrytė","given":"Greta"},{"family":"Rahantasoa","given":"Finaritra Casimir Fleur Prudence"},{"family":"Samison","given":"Luc Hervé"},{"family":"Rasoaherinomenjanahary","given":"Fanjandrainy"},{"family":"Tolotra","given":"Todisoa Emmanuella Christina"},{"family":"Mukuzunga","given":"Cornelius"},{"family":"Kwatiwani","given":"Chimwemwe"},{"family":"Msiska","given":"Nelson"},{"family":"Chai","given":"Feng Yih"},{"family":"Asilah","given":"Siti Mohd Desa"},{"family":"Syibrah","given":"Khuzaimah Zahid"},{"family":"Chin","given":"Pui Xin"},{"family":"Salleh","given":"Afizah"},{"family":"Riswan","given":"Nur Zulaika"},{"family":"Roslani","given":"April Camilla"},{"family":"Chong","given":"Hoong-Yin"},{"family":"Aziz","given":"Nora Abdul"},{"family":"Poh","given":"Keat-Seong"},{"family":"Chai","given":"Chu-Ann"},{"family":"Kumar","given":"Sandip"},{"family":"Taher","given":"Mustafa Mohammed"},{"family":"Kosai","given":"Nik Ritza"},{"family":"Abdul Aziz","given":"Dayang Nita"},{"family":"Rajan","given":"Reynu"},{"family":"Julaihi","given":"Rokayah"},{"family":"Jethwani","given":"Durvesh Lacthman"},{"family":"Yahaya","given":"Muhammad Taqiyuddin"},{"family":"Nik Abdullah","given":"Nik Azim"},{"family":"Mathew","given":"Susan Wndy"},{"family":"Chung","given":"Kuet Jun"},{"family":"Nirumal","given":"Milaksh Kumar"},{"family":"Ern Tze","given":"R Goh"},{"family":"Wan Ali","given":"Syed Abdul Wahhab Eusoffee"},{"family":"Gan","given":"Yiing Yee"},{"family":"Ting","given":"Jesse Ron Swire"},{"family":"Sii","given":"Samuel S Y"},{"family":"Koay","given":"Kean Leong"},{"family":"Tan","given":"Yi Koon"},{"family":"Cheah","given":"Alvin Ee Zhiun"},{"family":"Wong","given":"Chui Yee"},{"family":"Tuan Mat","given":"Tuan Nur'Azmah"},{"family":"Chow","given":"Crystal Yern Nee"},{"family":"Har","given":"Prisca AL"},{"family":"Der","given":"Yishan"},{"family":"Henry","given":"Fitjerald"},{"family":"Low","given":"Xinwei"},{"family":"Neo","given":"Ya Theng"},{"family":"Heng","given":"Hian Ee"},{"family":"Kong","given":"Shu Ning"},{"family":"Gan","given":"Cheewei"},{"family":"Mok","given":"Yi Ting"},{"family":"Tan","given":"Yee Wen"},{"family":"Palayan","given":"Kandasami"},{"family":"Deva Tata","given":"Mahadevan"},{"family":"Cheong","given":"Yih Jeng"},{"family":"Gunaseelan","given":"Kuhaendran"},{"family":"Wan Mohd Nasir","given":"Wan Nurul 'Ain"},{"family":"Yoganathan","given":"Pigeneswaren"},{"family":"Lee","given":"Eu Xian"},{"family":"Saw","given":"Jian Er"},{"family":"Yeang","given":"Li Jing"},{"family":"Koh","given":"Pei Ying"},{"family":"Lim","given":"Shyang Yee"},{"family":"Teo","given":"Shuang Yi"},{"family":"Grech","given":"Nicole"},{"family":"Magri","given":"Daniela"},{"family":"Cassar","given":"Kristina"},{"family":"Mizzi","given":"Christine"},{"family":"Falzon","given":"Malcolm"},{"family":"Shaikh","given":"Nihaal"},{"family":"Scicluna","given":"Ruth"},{"family":"Zammit","given":"Stefan"},{"family":"Mizzi","given":"Sean"},{"family":"Brincat","given":"Svetlana Doris"},{"family":"Tembo","given":"Thelma"},{"family":"Hien Le","given":"Vu Thanh"},{"family":"Grima","given":"Tara"},{"family":"Sammut","given":"Keith"},{"family":"Carabott","given":"Kurt"},{"family":"Zarb","given":"Ciskje"},{"family":"Navarro","given":"Andre"},{"family":"Dimech","given":"Thea"},{"family":"Camilleri","given":"Georgette Marie"},{"family":"Bertuello","given":"Isaac"},{"family":"Dalli","given":"Jeffrey"},{"family":"Bonavia","given":"Karl"},{"family":"Corro-Diaz","given":"Samantha"},{"family":"Manriquez-Reyes","given":"Marisol"},{"family":"Abdelhamid","given":"Amina"},{"family":"Hrora","given":"Abdelmalek"},{"family":"Benammi","given":"Sarah"},{"family":"Bachri","given":"Houda"},{"family":"Abbouch","given":"Meryem"},{"family":"Boukhal","given":"Khaoula"},{"family":"Bennai","given":"Redouane Mammar"},{"family":"Belkouchi","given":"Abdelkader"},{"family":"Jabal","given":"Mohamed Sobhi"},{"family":"Benyaiche","given":"Chaymae"},{"family":"Vermaas","given":"Maarten"},{"family":"Duinhouwer","given":"Lucia"},{"family":"Pastora","given":"Javier"},{"family":"Wood","given":"Greta"},{"family":"Merlo","given":"Maria Soledad"},{"family":"Ajao","given":"Akinlabi"},{"family":"Ayandipo","given":"Omobolaji"},{"family":"Lawal","given":"Taiwo"},{"family":"Abdurrazzaaq","given":"Abdussemiu"},{"family":"Alada","given":"Muslimat"},{"family":"Nasir","given":"Abdulrasheed"},{"family":"Adeniran","given":"James"},{"family":"Habeeb","given":"Olufemi"},{"family":"Popoola","given":"Ademola"},{"family":"Adeyeye","given":"Ademola"},{"family":"Adebanjo","given":"Ademola"},{"family":"Adesanya","given":"Opeoluwa"},{"family":"Adeniyi","given":"Adewale"},{"family":"Mendel","given":"Henry"},{"family":"Bello","given":"Bashir"},{"family":"Muktar","given":"Umar"},{"family":"Osinowo","given":"Adedapo"},{"family":"Olajide","given":"Thomas Olagboyega"},{"family":"Oshati","given":"Oyindamola"},{"family":"Ihediwa","given":"George"},{"family":"Adenekan","given":"Babajide"},{"family":"Nwinee","given":"Victor"},{"family":"Alakaloko","given":"Felix"},{"family":"Elebute","given":"Olumide"},{"family":"Lawal","given":"Abdulrazzaq"},{"family":"Bode","given":"Chris"},{"family":"Olugbemi","given":"Mojolaoluwa"},{"family":"Adesina","given":"Alaba"},{"family":"Faturoti","given":"Olubukola"},{"family":"Odutola","given":"Oluwatomi"},{"family":"Adebola","given":"Oluwaseyi"},{"family":"Onuoha","given":"Clement"},{"family":"Taiwo","given":"Ogechukwu"},{"family":"Williams","given":"Omolara"},{"family":"Balogun","given":"Fatai"},{"family":"Ajai","given":"Olalekan"},{"family":"Oludara","given":"Mobolaji"},{"family":"Njokanma","given":"Iloba"},{"family":"Osuoji","given":"Roland"},{"family":"Kache","given":"Stephen"},{"family":"Ajah","given":"Jonathan"},{"family":"Makama","given":"Jerry"},{"family":"Adamu","given":"Ahmed"},{"family":"Baba","given":"Suleiman"},{"family":"Aliyu","given":"Mohammad"},{"family":"Aliyu","given":"Shamsudeen"},{"family":"Ukwenya","given":"Yahaya"},{"family":"Aliyu","given":"Halima"},{"family":"Sholadoye","given":"Tunde"},{"family":"Daniyan","given":"Muhammad"},{"family":"Ogunsua","given":"Oluseyi"},{"family":"Anyanwu","given":"Lofty-John"},{"family":"Sheshe","given":"Abdurrahaman"},{"family":"Mohammad","given":"Aminu"},{"family":"Olori","given":"Samson"},{"family":"Mshelbwala","given":"Philip"},{"family":"Odeyemi","given":"Babatunde"},{"family":"Samson","given":"Garba"},{"family":"Kehinde Timothy","given":"Oyediran"},{"family":"Ali Samuel","given":"Sani"},{"family":"Ajiboye","given":"Anthony"},{"family":"Amole","given":"Isaac"},{"family":"Abiola","given":"Olajide"},{"family":"Olaolorun","given":"Akin"},{"family":"Veen","given":"Torhild"},{"family":"Kanani","given":"Arezo"},{"family":"Styles","given":"Kristian"},{"family":"Herikstad","given":"Ragnar"},{"family":"Wiik Larsen","given":"Johannes"},{"family":"Søreide","given":"Jon Arne"},{"family":"Jensen","given":"Elisabeth"},{"family":"Gran","given":"Mads"},{"family":"Aahlin","given":"Eirik Kjus"},{"family":"Gaarder","given":"Tina"},{"family":"Monrad-Hansen","given":"Peter Wiel"},{"family":"Næss","given":"Pål Aksel"},{"family":"Lauzikas","given":"Giedrius"},{"family":"Wiborg","given":"Joachim"},{"family":"Holte","given":"Silje"},{"family":"Augestad","given":"Knut Magne"},{"family":"Banipal","given":"Gurpreet Singh"},{"family":"Monteleone","given":"Michela"},{"family":"Moe","given":"Thomas Tetens"},{"family":"Schultz","given":"Johannes Kurt"},{"family":"Nadeem","given":"Najwa"},{"family":"Saqlain","given":"Muhammad"},{"family":"Abbasy","given":"Jibran"},{"family":"Alvi","given":"Abdul Rehman"},{"family":"Shahzad","given":"Noman"},{"family":"Bhopal","given":"Kamran Faisal"},{"family":"Iftikhar","given":"Zainab"},{"family":"Butt","given":"Muhammad Talha"},{"family":"Razi","given":"Syed Asaat","non-dropping-particle":"ul"},{"family":"Ahmed","given":"Asdaq"},{"family":"Khan Niazi","given":"Ali"},{"family":"Raza","given":"Ibrahim"},{"family":"Baluch","given":"Fatima"},{"family":"Raza","given":"Ahmed"},{"family":"Bani-Sadar","given":"Ahmad"},{"family":"Adil","given":"Muhammad"},{"family":"Raza","given":"Awais"},{"family":"Javaid","given":"Mahnoor"},{"family":"Waqar","given":"Muhammad"},{"family":"Khan","given":"Maryam Ali"},{"family":"Arshad","given":"Mohammad Mohsin"},{"family":"Amjad","given":"Mohammad Asim"},{"family":"Al-taher","given":"Taher"},{"family":"Hamdan","given":"Ayah"},{"family":"Salman","given":"Ayman"},{"family":"Saadeh","given":"Rana"},{"family":"Musleh","given":"Aseel"},{"family":"Jaradat","given":"Dana"},{"family":"Abushamleh","given":"Soha"},{"family":"Hanoun","given":"Sakhaa"},{"family":"Abu Qumbos","given":"Amjad"},{"family":"Hamarshi","given":"Aseel"},{"family":"Taher","given":"Ayman And"},{"family":"Qawasmi","given":"Israa"},{"family":"Qurie","given":"Khalid"},{"family":"Altarayra","given":"Marwa"},{"family":"Ghannam","given":"Mohammad"},{"family":"Shaheen","given":"Alaa"},{"family":"Herebat","given":"Azher"},{"family":"Abdelhaq","given":"Aram"},{"family":"Shalabi","given":"Ahmad"},{"family":"Abu-toyour","given":"Maram"},{"family":"Asi","given":"Fatema"},{"family":"Shamasneh","given":"Ala"},{"family":"Atiyeh","given":"Anwar"},{"family":"Mustafa","given":"Mousa"},{"family":"Zaa'treh","given":"Rula"},{"family":"Dabboor","given":"Majd"},{"family":"Alaloul","given":"Enas"},{"family":"Baraka","given":"Heba"},{"family":"Meqbil","given":"Jehad"},{"family":"Al-Buhaisi","given":"Alaa"},{"family":"Elshami","given":"Mohamedraed"},{"family":"Afana","given":"Samah"},{"family":"Jaber","given":"Sahar"},{"family":"Alyacoubi","given":"Said"},{"family":"Abuowda","given":"Yousef"},{"family":"Idress","given":"Tasneem"},{"family":"Abuqwaider","given":"Eman"},{"family":"Al-saqqa","given":"Sara"},{"family":"Bowabsak","given":"Alaa"},{"family":"El Jamassi","given":"Alaa"},{"family":"Hasanain","given":"Doaa"},{"family":"Al-Farram","given":"Hadeel"},{"family":"Salah","given":"Maram"},{"family":"Firwana","given":"Aya"},{"family":"Hamdan","given":"Marwa"},{"family":"Awad","given":"Israa"},{"family":"Ashour","given":"Ahmad"},{"family":"Al Barrawi","given":"Fayez Elian"},{"family":"Alkhatib","given":"Ahmed"},{"family":"Al-Faqawi","given":"Maha"},{"family":"Fares","given":"Mohamed"},{"family":"Elmashala","given":"Amjad"},{"family":"Adawi","given":"Mohammad"},{"family":"Adawi","given":"Ihdaa"},{"family":"Khreishi","given":"Reem"},{"family":"Khreishi","given":"Rose"},{"family":"Ashour","given":"Ahmad"},{"family":"Ghaben","given":"Ahed"},{"family":"Machain Vega","given":"Gustavo Miguel"},{"family":"Cardozo","given":"Jorge Torres"},{"family":"Roche","given":"Marcelo O'Higgins"},{"family":"Pertersen Servin","given":"Gustavo Rodolfo"},{"family":"Segovia Lohse","given":"Helmut Alfredo"},{"family":"Páez Lopez","given":"Larissa Ines"},{"family":"Cardozo","given":"Ramón Augusto Melo"},{"family":"Espinoza","given":"Fernando"},{"family":"Pérez Rojas","given":"Angel David"},{"family":"Sanchez","given":"Diana"},{"family":"Samaniego","given":"Camila Sanchez"},{"family":"Guevara Torres","given":"Shalon"},{"family":"Calua","given":"Alexander Canta"},{"family":"Razuri","given":"Cesar"},{"family":"Ortiz","given":"Nadia"},{"family":"Rodriguez","given":"Xianelle"},{"family":"Carrasco","given":"Nahilia"},{"family":"Saravia","given":"Fridiz"},{"family":"Shibao Miyasato","given":"Hector"},{"family":"Valcarcel-Saldaña","given":"María"},{"family":"Bermúdez","given":"Ysabel Esthefany Alejos"},{"family":"Carpio","given":"Juan"},{"family":"Ruiz Panez","given":"Walter"},{"family":"Toribio Orbegozo","given":"Pedro Angel"},{"family":"Guzmán Dueñas","given":"Carolina"},{"family":"Turpo Espinoza","given":"Kevin"},{"family":"Sandoval Barrantes","given":"Ana Maria"},{"family":"Chungui Bravo","given":"Jorge Armando"},{"family":"Fuentes-Rivera","given":"Lorena"},{"family":"Fernández","given":"Carmen"},{"family":"Málaga","given":"Bárbara"},{"family":"Ye","given":"Joselyn"},{"family":"Velasquez","given":"Ricardo"},{"family":"Salcedo","given":"Jannin"},{"family":"Contreras-Vergara","given":"Ana Lucia"},{"family":"Vergara Mejia","given":"Angelica Genoveva"},{"family":"Gonzales Montejo","given":"Maria Soledad"},{"family":"Escalante Salas","given":"Marilia del Carmen"},{"family":"Alcca Ticona","given":"Willy"},{"family":"Vargas","given":"Marvin"},{"family":"Manrique Sila","given":"George Christian"},{"family":"Mas","given":"Robinson"},{"family":"Pilar Paucar","given":"Arazzelly","non-dropping-particle":"del"},{"family":"Román Velásquez","given":"Armando José"},{"family":"Robledo-Rabanal","given":"Alina"},{"family":"Solis","given":"Ludwing Alexander Zeta"},{"family":"Turpo Espinoza","given":"Kenny"},{"family":"Hamasaki Hamaguchi","given":"José Luis"},{"family":"Florez Farfan","given":"Erick Samuel"},{"family":"Madrid Barrientos","given":"Linda Alvi"},{"family":"Herrera Matta","given":"Juan Jaime"},{"family":"Mora","given":"John Jemuel V"},{"family":"Redota","given":"Menold Archee P"},{"family":"Roxas","given":"Manuel Francisco"},{"family":"Maño","given":"Maria Jesusa B"},{"family":"Parreno-Sacdalan","given":"Marie Dione"},{"family":"Almanon","given":"Christel Leanne"},{"family":"Walędziak","given":"Maciej"},{"family":"Roszkowski","given":"Rafał"},{"family":"Janik","given":"Michał"},{"family":"Lasek","given":"Anna"},{"family":"Radkowiak","given":"Dorota"},{"family":"Rubinkiewicz","given":"Mateusz"},{"family":"Fernandes","given":"Cristina"},{"family":"Costa-Maia","given":"Jose"},{"family":"Melo","given":"Renato"},{"family":"Muntean","given":"Liviu"},{"family":"Mironescu","given":"Aurel Sandu"},{"family":"Vida","given":"Lucian Corneliu"},{"family":"Popa","given":"Mariuca"},{"family":"Mircea","given":"Hogea"},{"family":"Vartic","given":"Mihaela"},{"family":"Diaconescu","given":"Bogdan"},{"family":"Bratu","given":"Matei Razvan"},{"family":"Negoi","given":"Ionut"},{"family":"Beuran","given":"Mircea"},{"family":"Ciubotaru","given":"Cezar"},{"family":"Uzabumwana","given":"Norbert"},{"family":"Duhoranenayo","given":"Dieudonne"},{"family":"Jovine","given":"Elio"},{"family":"Zanini","given":"Nicola"},{"family":"Landolfo","given":"Giovanni"},{"family":"Aljiffry","given":"Murad"},{"family":"Idris","given":"Faisal"},{"family":"Alghamdi","given":"Mohammed Saleh A"},{"family":"Maghrabi","given":"Ashraf"},{"family":"Altaf","given":"Abdulmalik"},{"family":"Alkaaki","given":"Aroub"},{"family":"Khoja","given":"Ahmad"},{"family":"Nawawi","given":"Abrar"},{"family":"Turkustani","given":"Sondos"},{"family":"Khalifah","given":"Eyad"},{"family":"Albiety","given":"Adel"},{"family":"Sahel","given":"Sarah"},{"family":"Alshareef","given":"Reham"},{"family":"Najjar","given":"Mohammed"},{"family":"Alzahrani","given":"Ahmed"},{"family":"Alghamdi","given":"Ahmed"},{"family":"Alhazmi","given":"Wedyan"},{"family":"Al Saied","given":"Ghiath"},{"family":"Alamoudi","given":"Mohammed"},{"family":"Riaz","given":"Muhammed Masood"},{"family":"Hassanain","given":"Mazen"},{"family":"Alhassan","given":"Basmah"},{"family":"Altamimi","given":"Abdullah"},{"family":"Alyahya","given":"Reem"},{"family":"Al Subaie","given":"Norah"},{"family":"Al Bastawis","given":"Fatema"},{"family":"Altamimi","given":"Afnan"},{"family":"Nouh","given":"Thamer"},{"family":"Khan","given":"Roaa"},{"family":"Radojkovic","given":"Milan"},{"family":"Jeremic","given":"Ljiljana"},{"family":"Nestorovic","given":"Milica"},{"family":"Law","given":"Jia Hao"},{"family":"Tan","given":"Keith Say Kwang"},{"family":"Tan","given":"Ryan Choon Kiat"},{"family":"Tan","given":"Joel Kin"},{"family":"Joel","given":"Lau Wen Liang"},{"family":"Chan","given":"Xue Wei"},{"family":"Leong","given":"Faith Qi Hui"},{"family":"Chong","given":"Choon Seng"},{"family":"Koh","given":"Sharon"},{"family":"Lee","given":"Kai Yin"},{"family":"Lee","given":"Kuok Chung"},{"family":"Pluke","given":"Kent"},{"family":"Dedekind","given":"Britta"},{"family":"Nashidengo","given":"Puyearashid"},{"family":"Hampton","given":"Mark Ian"},{"family":"Joosten","given":"Johanna"},{"family":"Sobnach","given":"Sanju"},{"family":"Roodt","given":"Liana"},{"family":"Sander","given":"Anthony"},{"family":"Pape","given":"James"},{"family":"Maistry","given":"Niveshni"},{"family":"Ndwambi","given":"Phumudzo"},{"family":"Kinandu","given":"Kamau"},{"family":"Tun","given":"Myint"},{"family":"Du Toit","given":"Frederick"},{"family":"Ellison","given":"Quinn"},{"family":"Burger","given":"Sule"},{"family":"Grobler","given":"Dc"},{"family":"Khulu","given":"Lawrence Bongani"},{"family":"Moore","given":"Rachel"},{"family":"Jennings","given":"Vicky"},{"family":"Leusink","given":"Astrid"},{"family":"Kariem","given":"Nazmie"},{"family":"Gouws","given":"Juan"},{"family":"Chu","given":"Kathryn"},{"family":"Bougard","given":"Heather"},{"family":"Noor","given":"Fazlin"},{"family":"Dell","given":"Angela"},{"family":"Van Straten","given":"Stephanie"},{"family":"Khamajeet","given":"Arvin"},{"family":"Tshisola","given":"Serge Kapenda"},{"family":"Kabongo","given":"Kalangu"},{"family":"Kong","given":"Victor"},{"family":"Moodley","given":"Yoshan"},{"family":"Anderson","given":"Frank"},{"family":"Madiba","given":"Thandinkosi"},{"family":"Plooy","given":"Flip","non-dropping-particle":"du"},{"family":"Hartford","given":"Leila"},{"family":"Chilton","given":"Gareth"},{"family":"Karjiker","given":"Parveen"},{"family":"Mabitsela","given":"Matlou Ernest"},{"family":"Ndlovu","given":"Sibongile Ruth"},{"family":"Badicel","given":"Maria"},{"family":"Jaich","given":"Robert"},{"family":"Ruiz-Tovar","given":"Jaime"},{"family":"Garcia-Florez","given":"Luis"},{"family":"Otero-Díez","given":"Jorge L"},{"family":"Ramos Pérez","given":"Virginia"},{"family":"Aguado Suárez","given":"Nuria"},{"family":"Minguez García","given":"Javier"},{"family":"Corral Moreno","given":"Sara"},{"family":"Collado","given":"Maria Vicenta"},{"family":"Jiménez Carneros","given":"Virginia"},{"family":"García Septiem","given":"Javier"},{"family":"Gonzalez","given":"Mariana"},{"family":"Picardo","given":"Antonio"},{"family":"Esteban","given":"Enrique"},{"family":"Ferrero","given":"Esther"},{"family":"Espin-Basany","given":"Eloy"},{"family":"Blanco-Colino","given":"Ruth"},{"family":"Andriola","given":"Valeria"},{"family":"Solar García","given":"Lorena"},{"family":"Contreras","given":"Elisa"},{"family":"García Bernardo","given":"Carmen"},{"family":"Pagnozzi","given":"Janet"},{"family":"Sanz","given":"Sandra"},{"family":"Miyar de León","given":"Alberto"},{"family":"Dorismé","given":"Asnel"},{"family":"Rodicio","given":"Joseluis"},{"family":"Suarez","given":"Aida"},{"family":"Stuva","given":"Jessica"},{"family":"Diaz Vico","given":"Tamara"},{"family":"Fernandez-Vega","given":"Laura"},{"family":"Soldevila-Verdeguer","given":"Carla"},{"family":"Sena-Ruiz","given":"Fatima"},{"family":"Pujol-Cano","given":"Natalia"},{"family":"Diaz-Jover","given":"Paula"},{"family":"Garcia-Perez","given":"José Maria"},{"family":"Segura-Sampedro","given":"Juan Jose"},{"family":"Pineño-Flores","given":"Cristina"},{"family":"Ambrona-Zafra","given":"David"},{"family":"Craus-Miguel","given":"Andrea"},{"family":"Jimenez-Morillas","given":"Patricia"},{"family":"Mazzella","given":"Angela"},{"family":"Jayathilake","given":"Ab"},{"family":"Thalgaspitiya","given":"Spb"},{"family":"Wijayarathna","given":"Ls"},{"family":"Wimalge","given":"Pmsn"},{"family":"Sanni","given":"Hakeem Ayomi"},{"family":"Okenabirhie","given":"Ogheneochuko"},{"family":"Homeida","given":"Anmar"},{"family":"Younis","given":"Abobaker"},{"family":"Omer","given":"Omer Abdelbagi"},{"family":"Abdulaziz","given":"Mustafa"},{"family":"Mussad","given":"Ali"},{"family":"Adam","given":"Ali"},{"family":"Björklund","given":"Ida"},{"family":"Ahlqvist","given":"Sandra"},{"family":"Thorell","given":"Anders"},{"family":"Wogensen","given":"Fredrik"},{"family":"Sokratous","given":"Arestis"},{"family":"Breistrand","given":"Michaela"},{"family":"Thorarinsdottir","given":"Hildur"},{"family":"Sigurdadottir","given":"Johanna"},{"family":"Nikberg","given":"Maziar"},{"family":"Chabok","given":"Abbas"},{"family":"Hjertberg","given":"Maria"},{"family":"Elbe","given":"Peter"},{"family":"Saraste","given":"Deborah"},{"family":"Rutkowski","given":"Wiktor"},{"family":"Forlin","given":"Louise"},{"family":"Niska","given":"Karoliina"},{"family":"Sund","given":"Malin"},{"family":"Oswald","given":"Dennis"},{"family":"Peros","given":"Georgios"},{"family":"Bluelle","given":"Rafael"},{"family":"Reinisch","given":"Katharina"},{"family":"Frey","given":"Daniel"},{"family":"Palma","given":"Adrian"},{"family":"Raptis","given":"Dimitri Aristotle"},{"family":"Zumbühl","given":"Lucius"},{"family":"Zuber","given":"Markus"},{"family":"Schmid","given":"Roger"},{"family":"Werder","given":"Gabriela"},{"family":"Nocito","given":"Antonio"},{"family":"Gerosa","given":"Alexandra"},{"family":"Mahanty","given":"Silke"},{"family":"Widmer","given":"Lukas Werner"},{"family":"Müller","given":"Julia"},{"family":"Gübeli","given":"Alissa"},{"family":"Zuk","given":"Grzegorz"},{"family":"Gulcicek","given":"Osman Bilgin"},{"family":"Vartanoglu","given":"Talar"},{"family":"Kose","given":"Emin"},{"family":"Karahan","given":"Servet Rustu"},{"family":"Aydin","given":"Mehmet Can"},{"family":"Sahbaz","given":"Nuri Alper"},{"family":"Halicioglu","given":"Ilkay"},{"family":"Alis","given":"Halil"},{"family":"Sapci","given":"Ipek"},{"family":"Adiyaman","given":"Can"},{"family":"Pektaş","given":"Ahmet Murat"},{"family":"Cengiz","given":"Turgut Bora"},{"family":"Tansoker","given":"Ilkan"},{"family":"Işler","given":"Vedatcan"},{"family":"Cevik","given":"Muazzez"},{"family":"Mutlu","given":"Deniz"},{"family":"Ozben","given":"Volkan"},{"family":"Ozmen","given":"Berk Baris"},{"family":"Bayram","given":"Sefa"},{"family":"Yolcu","given":"Sinem"},{"family":"Kobal","given":"Berna Buse"},{"family":"Toto","given":"Ömer Faruk"},{"family":"Çakaloğlu","given":"Haluk Cem"},{"family":"Karabulut","given":"Kagan"},{"family":"Mutlu","given":"Vahit"},{"family":"Ozkan","given":"Bahar Busra"},{"family":"Celik","given":"Saban"},{"family":"Semiz","given":"Anil"},{"family":"Bodur","given":"Selim"},{"family":"Gül","given":"Enisburak"},{"family":"Murutoglu","given":"Busra"},{"family":"Yildirim","given":"Reyyan"},{"family":"Baki","given":"Bahadir Emre"},{"family":"Arslan","given":"Ekin"},{"family":"Ulusahin","given":"Mehmet"},{"family":"Guner","given":"Ali"},{"family":"Tomas","given":"Kudir"},{"family":"Walker","given":"Nathan"},{"family":"Shrimanker","given":"Nikhita"},{"family":"Cole","given":"Simon"},{"family":"Breslin","given":"Ryan"},{"family":"Srinivasan","given":"Ravi"},{"family":"Elshaer","given":"Mohamed"},{"family":"Hunter","given":"Kristina"},{"family":"Al-Bahrani","given":"Ahmed"},{"family":"Liew","given":"Ignatius"},{"family":"Mairs","given":"Nora Grace"},{"family":"Rocke","given":"Alistair"},{"family":"Dick","given":"Lachlan"},{"family":"Qureshi","given":"Mobeen"},{"family":"Chowdhury","given":"Debkumar"},{"family":"Wright","given":"Naomi"},{"family":"Skerritt","given":"Clare"},{"family":"Kufeji","given":"Dorothy"},{"family":"Ho","given":"Adrienne"},{"family":"Dissanayake","given":"Tharindra"},{"family":"Tennakoon","given":"Athula"},{"family":"Ali","given":"Wadah"},{"family":"Lim","given":"Shujing Jane"},{"family":"Tan","given":"Charlene"},{"family":"O'Neill","given":"Stephen"},{"family":"Jones","given":"Catrin"},{"family":"Knight","given":"Stephen"},{"family":"Nassif","given":"Dima"},{"family":"Sharma","given":"Abhishek"},{"family":"Warren","given":"Oliver"},{"family":"White","given":"Rebecca"},{"family":"Mehdi","given":"Aia"},{"family":"Post","given":"Nathan"},{"family":"Kalakouti","given":"Eliana"},{"family":"Dashnyam","given":"Enkhbat"},{"family":"Stourton","given":"Frederick"},{"family":"Mykoniatis","given":"Ioannis"},{"family":"Currow","given":"Chelise"},{"family":"Wong","given":"Francisca"},{"family":"Gupta","given":"Ashish"},{"family":"Shatkar","given":"Veeranna"},{"family":"Luck","given":"Joshua"},{"family":"Kadiwar","given":"Suraj"},{"family":"Smedley","given":"Alexander"},{"family":"Wakefield","given":"Rebecca"},{"family":"Herrod","given":"Philip"},{"family":"Blackwell","given":"James"},{"family":"Lund","given":"Jonathan"},{"family":"Cohen","given":"Fraser"},{"family":"Bandi","given":"Ashwath"},{"family":"Giuliani","given":"Stefano"},{"family":"Bond-Smith","given":"Giles"},{"family":"Pezas","given":"Theodore"},{"family":"Farhangmehr","given":"Neda"},{"family":"Urbonas","given":"Tomas"},{"family":"Perenyei","given":"Miklos"},{"family":"Ireland","given":"Philip"},{"family":"Blencowe","given":"Natalie"},{"family":"Bowling","given":"Kirk"},{"family":"Bunting","given":"David"},{"family":"Longstaff","given":"Lydia"},{"family":"Keogh","given":"Kenneth"},{"family":"Jeon","given":"Hyunjin"},{"family":"Iqbal","given":"Muhammad Rafaih"},{"family":"Khosla","given":"Shivun"},{"family":"Jeffery","given":"Anna"},{"family":"Perera","given":"James"},{"family":"Ibrahem","given":"Ahmad Aboelkassem"},{"family":"Alhammali","given":"Tariq"},{"family":"Salama","given":"Yahya"},{"family":"Oram","given":"Shaun"},{"family":"Kidd","given":"Thomas"},{"family":"Cullen","given":"Fraser"},{"family":"Owen","given":"Christopher"},{"family":"Wilson","given":"Michael"},{"family":"Chiu","given":"Seehui"},{"family":"Sarafilovic","given":"Hannah"},{"family":"Ploski","given":"Jennifer"},{"family":"Evans","given":"Elizabeth"},{"family":"Abbas","given":"Athar"},{"family":"Kamya","given":"Sylvia"},{"family":"Ishak","given":"Norzawani"},{"family":"Bisset","given":"Carly"},{"family":"Andress","given":"Cedar"},{"family":"Chin","given":"Ye Ru"},{"family":"Patel","given":"Priya"},{"family":"Evans","given":"David"},{"family":"Haslegrave","given":"Aidan"},{"family":"Boggon","given":"Adam"},{"family":"Laurie","given":"Kirsten"},{"family":"Connor","given":"Katie"},{"family":"Mann","given":"Thomas"},{"family":"Mansuri","given":"Anahita"},{"family":"Davies","given":"Rachel"},{"family":"Griffiths","given":"Ewen"},{"family":"Shahbaz","given":"Aized Raza"},{"family":"Eng","given":"Calvin"},{"family":"Din","given":"Farhat"},{"family":"L'Heveder","given":"Ariadne"},{"family":"Park","given":"Esther HG"},{"family":"Ravishankar","given":"Ramanish"},{"family":"McIntosh","given":"Kirsten"},{"family":"Yau","given":"Jih Dar"},{"family":"Chan","given":"Luke"},{"family":"McGarvie","given":"Susan"},{"family":"Tang","given":"Lingshan"},{"family":"Lim","given":"Hui"},{"family":"Yap","given":"Suhhuey"},{"family":"Park","given":"Jay"},{"family":"Ng","given":"Zhan Herr"},{"family":"Mirza","given":"Shahrukh"},{"family":"Ang","given":"Yun Lin"},{"family":"Walls","given":"Luke"},{"family":"Roy","given":"Chloe"},{"family":"Paterson-Brown","given":"Simon"},{"family":"Camilleri-Brennan","given":"Julian"},{"family":"Mclean","given":"Kenneth"},{"family":"D'Souza","given":"Michelle S"},{"family":"Pronin","given":"Savva"},{"family":"Henshall","given":"David Ewart"},{"family":"Ter","given":"Eunice Zuling"},{"family":"Fouad","given":"Dina"},{"family":"Minocha","given":"Ashish"},{"family":"English","given":"William"},{"family":"Morgan","given":"Catrin"},{"family":"Townsend","given":"Dominic"},{"family":"Maciejec","given":"Laura"},{"family":"Mahdi","given":"Shareef"},{"family":"Akpenyi","given":"Onyinye"},{"family":"Hall","given":"Elisabeth"},{"family":"Caydiid","given":"Hanaan"},{"family":"Rob","given":"Zakaria"},{"family":"Abbott","given":"Tom"},{"family":"Torrance","given":"Hew D"},{"family":"Johnston","given":"Robin"},{"family":"Gani","given":"Mohammed Aki"},{"family":"Gravante","given":"Gianpiero"},{"family":"Rajmohan","given":"Shivanchan"},{"family":"Majid","given":"Kiran"},{"family":"Dindyal","given":"Shiva"},{"family":"Smith","given":"Christopher"},{"family":"Palliyil","given":"Madanmohan"},{"family":"Patel","given":"Sanjay"},{"family":"Nicholson","given":"Luke"},{"family":"Harvey","given":"Neil"},{"family":"Baillie","given":"Katie"},{"family":"Shillito","given":"Sam"},{"family":"Kershaw","given":"Suzanne"},{"family":"Bamford","given":"Rebecca"},{"family":"Orton","given":"Peter"},{"family":"Reunis","given":"Elke"},{"family":"Tyler","given":"Robert"},{"family":"Soon","given":"Wai Cheong"},{"family":"Jama","given":"Guled M"},{"family":"Dhillon","given":"Dharminder"},{"family":"Patel","given":"Khyati"},{"family":"Nanthakumaran","given":"Shayanthan"},{"family":"Heard","given":"Rachel"},{"family":"Chen","given":"Kar Yan"},{"family":"Barmayehvar","given":"Behrad"},{"family":"Datta","given":"Uttaran"},{"family":"Kamarajah","given":"Sivesh K"},{"family":"Karandikar","given":"Sharad"},{"family":"Iftekhar Tani","given":"Sobhana"},{"family":"Monaghan","given":"Eimear"},{"family":"Donnelly","given":"Philippa"},{"family":"Walker","given":"Michael"},{"family":"Parakh","given":"Jehangirshaw"},{"family":"Blacker","given":"Sarah"},{"family":"Kaul","given":"Anil"},{"family":"Paramasivan","given":"Arjun"},{"family":"Farag","given":"Sameh"},{"family":"Nessa","given":"Ashrafun"},{"family":"Awadallah","given":"Salwa"},{"family":"Lim","given":"Jieqi"},{"family":"Chean Khun Ng","given":"James"},{"family":"Kiran","given":"Ravi P"},{"family":"Murray","given":"Alice"},{"family":"Etchill","given":"Eric"},{"family":"Dasari","given":"Mohini"},{"family":"Puyana","given":"Juan"},{"family":"Haddad","given":"Nadeem"},{"family":"Zielinski","given":"Martin"},{"family":"Choudhry","given":"Asad"},{"family":"Caliman","given":"Celeste"},{"family":"Beamon","given":"Mieshia"},{"family":"Duane","given":"Therese"},{"family":"Swaroop","given":"Mamta"},{"family":"Myers","given":"Jonathan"},{"family":"Deal","given":"Rebecca"},{"family":"Schadde","given":"Erik"},{"family":"Hemmila","given":"Mark"},{"family":"Napolitano","given":"Lena"},{"family":"To","given":"Kathleen"},{"family":"Makupe","given":"Alex"},{"family":"Musowoya","given":"Joseph"},{"family":"Naald","given":"Niels","non-dropping-particle":"van der"},{"family":"Kumwenda","given":"Dayson"},{"family":"Reece-Smith","given":"Alex"},{"family":"Otten","given":"Kars"},{"family":"Verbeek","given":"Anna"},{"family":"Prins","given":"Marloes"},{"family":"Baquero Suarez","given":"Alibeth Andres"},{"family":"Balmaceda","given":"Ruben"},{"family":"Deane","given":"Chelsea"},{"family":"Dijan","given":"Emilio"},{"family":"Elfiky","given":"Mahmoud"},{"family":"Koskenvuo","given":"Laura"},{"family":"Thollot","given":"Aurore"},{"family":"Limoges","given":"Bernard"},{"family":"Capito","given":"Carmen"},{"family":"Alexandre","given":"Challine"},{"family":"Kotobi","given":"Henri"},{"family":"Leroux","given":"Julien"},{"family":"Pinnagoda","given":"Kalitha"},{"family":"Henric","given":"Nicolas"},{"family":"Azzis","given":"Olivier"},{"family":"Rosello","given":"Olivier"},{"family":"Francois","given":"Poddevin"},{"family":"Etienne","given":"Sara"},{"family":"Buisson","given":"Philippe"},{"family":"Hmila","given":"Sophian"},{"family":"Clegg-Lamptey","given":"Joe-Nat"},{"family":"Imoro","given":"Osman"},{"family":"Abem","given":"Owusu Emmanuel"},{"family":"Papageorgiou","given":"Dimitrios"},{"family":"Soulou","given":"Vasiliki"},{"family":"Asturias","given":"Sabrina"},{"family":"Peña","given":"Lenin"},{"family":"O'Connor","given":"Donal B"},{"family":"Luc","given":"Alberto Realis"},{"family":"Russo","given":"Alfio Alessandro"},{"family":"Ruzzenente","given":"Andrea"},{"family":"Taddei","given":"Antonio"},{"family":"Cona","given":"Camilla"},{"family":"Bottini","given":"Corrado"},{"family":"Pascale","given":"Giovanni"},{"family":"Rotunno","given":"Giuseppe"},{"family":"Solaini","given":"Leonardo"},{"family":"Pascale","given":"Marco Maria"},{"family":"Notarnicola","given":"Margherita"},{"family":"Corbellino","given":"Mario"},{"family":"Sacco","given":"Michele"},{"family":"Ubiali","given":"Paolo"},{"family":"Cautiero","given":"Roberto"},{"family":"Bocchetti","given":"Tommaso"},{"family":"Muzio","given":"Elena"},{"family":"Guglielmo","given":"Vania"},{"family":"Morandi","given":"Eugenio"},{"family":"Mao","given":"Patrizio"},{"family":"Luca","given":"Emilia","non-dropping-particle":"de"},{"family":"Ali","given":"Farah Mahmoud"},{"family":"Žilinskas","given":"Justas"},{"family":"Strupas","given":"Kestutis"},{"family":"Kondrotas","given":"Paulius"},{"family":"Baltrunas","given":"Robertas"},{"family":"Kutkevicius","given":"Juozas"},{"family":"Ignatavicius","given":"Povilas"},{"family":"Tan","given":"Choy Ling"},{"family":"Siaw","given":"Jia Yng"},{"family":"Yam","given":"Sir Young"},{"family":"Wilson","given":"Ling"},{"family":"Aziz","given":"Mohamed Rezal Abdul"},{"family":"Bondin","given":"John"},{"family":"Zorrilla","given":"Carmina Diaz"},{"family":"Majbar","given":"Anass"},{"family":"Sale","given":"Danjuma"},{"family":"Abdullahi","given":"Lawal"},{"family":"Osagie","given":"Olabisi"},{"family":"Faboya","given":"Omolara"},{"family":"Fatuga","given":"Adedeji"},{"family":"Taiwo","given":"Agboola"},{"family":"Nwabuoku","given":"Emeka"},{"family":"Bliksøen","given":"Marte"},{"family":"Khan","given":"Zain Ali"},{"family":"Coronel","given":"Jazmin"},{"family":"Miranda","given":"Cesar"},{"family":"Vasquez","given":"Idelso"},{"family":"Helguero-Santin","given":"Luis M"},{"family":"Rickard","given":"Jennifer"},{"family":"Adedeji","given":"Adesina"},{"family":"Alqahtani","given":"Saleh"},{"family":"Rath","given":"Max"},{"family":"Van Niekerk","given":"Michael"},{"family":"Koto","given":"Modise Zacharia"},{"family":"Matos-Puig","given":"Roel"},{"family":"Israelsson","given":"Leif"},{"family":"Schuetz","given":"Tobias"},{"family":"Yuksek","given":"Mahmut Arif"},{"family":"Mericliler","given":"Meric"},{"family":"Ulusahin","given":"Mehmet"},{"family":"Wolf","given":"Bernhard"},{"family":"Fairfield","given":"Cameron"},{"family":"Yong","given":"Guo Liang"},{"family":"Whitehurst","given":"Katharine"},{"family":"Redgrave","given":"Natalie"},{"family":"Musyoka","given":"Caroluce K"},{"family":"Olivier","given":"James"},{"family":"Lee","given":"Kathryn"},{"family":"Cox","given":"Michael"},{"family":"Farhan-Alanie","given":"Muhamed M H"},{"family":"Callan","given":"Rory"},{"family":"Chibuye","given":"Chali"},{"family":"Ali","given":"Tebian Hassanein Ahmed"},{"family":"Rekhis","given":"Syrine"},{"family":"Rommaneh","given":"Muna"},{"family":"Sam","given":"Zi Hao"},{"family":"Pugliesi","given":"Thays Brunelli"},{"family":"Pardo","given":"Gabriel"},{"family":"Blanco","given":"Ruth"}],"issued":{"date-parts":[["2018",5]]}}},{"id":10523,"uris":["http://zotero.org/groups/2433658/items/UJ4UU47V"],"uri":["http://zotero.org/groups/2433658/items/UJ4UU47V"],"itemData":{"id":10523,"type":"article-journal","abstract":"Abstract\n            \n              Background\n              Appendicitis is the most common abdominal surgical emergency worldwide. Differences between high- and low-income settings in the availability of laparoscopic appendectomy, alternative management choices, and outcomes are poorly described. The aim was to identify variation in surgical management and outcomes of appendicitis within low-, middle-, and high-Human Development Index (HDI) countries worldwide.\n            \n            \n              Methods\n              This is a multicenter, international prospective cohort study. Consecutive sampling of patients undergoing emergency appendectomy over 6 months was conducted. Follow-up lasted 30 days.\n            \n            \n              Results\n              \n                4546 patients from 52 countries underwent appendectomy (2499 high-, 1540 middle-, and 507 low-HDI groups). Surgical site infection (SSI) rates were higher in low-HDI (OR 2.57, 95% CI 1.33–4.99,\n                p\n                 = 0.005) but not middle-HDI countries (OR 1.38, 95% CI 0.76–2.52,\n                p\n                 = 0.291), compared with high-HDI countries after adjustment. A laparoscopic approach was common in high-HDI countries (1693/2499, 67.7%), but infrequent in low-HDI (41/507, 8.1%) and middle-HDI (132/1540, 8.6%) groups. After accounting for case-mix, laparoscopy was still associated with fewer overall complications (OR 0.55, 95% CI 0.42–0.71,\n                p\n                 &lt; 0.001) and SSIs (OR 0.22, 95% CI 0.14–0.33,\n                p\n                 &lt; 0.001). In propensity-score matched groups within low-/middle-HDI countries, laparoscopy was still associated with fewer overall complications (OR 0.23 95% CI 0.11–0.44) and SSI (OR 0.21 95% CI 0.09–0.45).\n              \n            \n            \n              Conclusion\n              A laparoscopic approach is associated with better outcomes and availability appears to differ by country HDI. Despite the profound clinical, operational, and financial barriers to its widespread introduction, laparoscopy could significantly improve outcomes for patients in low-resource environments.\n              Trial registration: NCT02179112.","container-title":"Surgical Endoscopy","DOI":"10.1007/s00464-018-6064-9","ISSN":"0930-2794, 1432-2218","issue":"8","journalAbbreviation":"Surg Endosc","language":"en","page":"3450-3466","source":"DOI.org (Crossref)","title":"Laparoscopy in management of appendicitis in high-, middle-, and low-income countries: a multicenter, prospective, cohort study","title-short":"Laparoscopy in management of appendicitis in high-, middle-, and low-income countries","volume":"32","author":[{"literal":"GlobalSurg Collaborative"},{"family":"Drake","given":"Thomas M."},{"family":"Camilleri-Brennan","given":"Julian"},{"family":"Tabiri","given":"Stephen"},{"family":"Fergusson","given":"Stuart J."},{"family":"Spence","given":"Richard"},{"family":"Fitzgerald","given":"J. Edward F."},{"family":"Bhangu","given":"Aneel"},{"family":"Harrison","given":"Ewen M."},{"family":"Ademuyiwa","given":"Adesoji O."},{"family":"Fergusson","given":"Stuart"},{"family":"Glasbey","given":"James C."},{"family":"Khatri","given":"Chetan"},{"family":"Mohan","given":"Midhun"},{"family":"Nepogodiev","given":"Dmitri"},{"family":"Søreide","given":"Kjetil"},{"family":"Gobin","given":"Neel"},{"family":"Freitas","given":"Ana Vega"},{"family":"Hall","given":"Nigel"},{"family":"Kim","given":"Sung-Hee"},{"family":"Negida","given":"Ahmed"},{"family":"Jaffry","given":"Zahra"},{"family":"Chapman","given":"Stephen J."},{"family":"Arnaud","given":"Alexis P."},{"family":"Recinos","given":"Gustavo"},{"family":"Manipal","given":"Cutting Edge"},{"family":"Amandito","given":"Radhian"},{"family":"Shawki","given":"Marwan"},{"family":"Hanrahan","given":"Michael"},{"family":"Pata","given":"Francesco"},{"family":"Zilinskas","given":"Justas"},{"family":"Roslani","given":"April Camilla"},{"family":"Goh","given":"Cheng Chun"},{"family":"Irwin","given":"Gareth"},{"family":"Shu","given":"Sebastian"},{"family":"Luque","given":"Laura"},{"family":"Shiwani","given":"Hunain"},{"family":"Altamimi","given":"Afnan"},{"family":"Alsaggaf","given":"Mohammed Ubaid"},{"family":"Rayne","given":"Sarah"},{"family":"Jeyakumar","given":"Jenifa"},{"family":"Cengiz","given":"Yucel"},{"family":"Raptis","given":"Dmitri A."},{"family":"Fermani","given":"Claudio"},{"family":"Balmaceda","given":"Ruben"},{"family":"Modolo","given":"Maria Marta"},{"family":"Macdermid","given":"Ewan"},{"family":"Chenn","given":"Roxanne"},{"family":"Yong","given":"Cheryl Ou"},{"family":"Edye","given":"Michael"},{"family":"Jarmin","given":"Martin"},{"family":"D’amours","given":"Scott K."},{"family":"Iyer","given":"Dushyant"},{"family":"Youssef","given":"Daniel"},{"family":"Phillips","given":"Nicholas"},{"family":"Brown","given":"Jason"},{"family":"George","given":"Robert"},{"family":"Koh","given":"Cherry"},{"family":"Warren","given":"Oliver"},{"family":"Hanley","given":"Isaac"},{"family":"Dickfos","given":"Marilla"},{"family":"Nawara","given":"Clemens"},{"family":"Öfner","given":"Dietmar"},{"family":"Primavesi","given":"Florian"},{"family":"Mitul","given":"Ashrarur Rahman"},{"family":"Mahmud","given":"Khalid"},{"family":"Hussain","given":"Margub"},{"family":"Hakim","given":"Hafiz"},{"family":"Kumar","given":"Tapan"},{"family":"Oosterkamp","given":"Antje"},{"family":"Assouto","given":"Pamphile A."},{"family":"Lawani","given":"Ismail"},{"family":"Souaibou","given":"Yacoubou Imorou"},{"family":"Tun","given":"Aung Kyaw"},{"family":"Chong","given":"Chean Leung"},{"family":"Devadasar","given":"Giridhar H."},{"family":"Qadir","given":"Muhammad Rashid Minhas"},{"family":"Aung","given":"Kyaw Phyo"},{"family":"Yeo","given":"Lee Shi"},{"family":"Castillo","given":"Vanessa Dina Palomino"},{"family":"Munhoz","given":"Monique Moron"},{"family":"Moreira","given":"Gisele"},{"family":"De Castro Segundo","given":"Luiz Carlos Barros"},{"family":"Ferreira","given":"Salim Anderson Khouri"},{"family":"Careta","given":"Maíra Cassa"},{"family":"Kim","given":"Stella Binna"},{"family":"De Sousa","given":"Alexandre Venancio"},{"family":"Cury","given":"Alyne Daltri Lazzarini"},{"family":"Miguel","given":"Gustavo Peixoto Soares"},{"family":"De Freitas","given":"Ana Vega Carreiro"},{"family":"Silvestre","given":"Barbara Pereira"},{"family":"Vianna","given":"Julia Guasti Pinto"},{"family":"Felipe","given":"Carolina Oliveira"},{"family":"Laufer","given":"Luis Alberto Valente"},{"family":"Altoe","given":"Fernanda"},{"family":"Da Silva","given":"Luana Ayres"},{"family":"Pimenta","given":"Marina Luiza"},{"family":"Giuriato","given":"Thiago Fernandes"},{"family":"Morais","given":"Paulo Alves Bezerra"},{"family":"Luiz","given":"Jessica Souza"},{"family":"Araujo","given":"Rafael"},{"family":"Menegussi","given":"Juliana"},{"family":"Leal","given":"Marisa"},{"family":"Lima","given":"Caio Vinícius Barroso","non-dropping-particle":"de"},{"family":"Tatagiba","given":"Luiza Sarmento"},{"family":"Leal","given":"Antônio"},{"family":"Santos","given":"Diogo Vinicius","non-dropping-particle":"dos"},{"family":"Fraga","given":"Gustavo Pereira"},{"family":"Simoes","given":"Romeo Lages"},{"family":"Stock","given":"Simon"},{"family":"Nigo","given":"Samuel"},{"family":"Kabba","given":"Juana"},{"family":"Ngwa","given":"Tagang Ebogo"},{"family":"Brown","given":"James"},{"family":"King","given":"Sebastian"},{"family":"Zani","given":"Augusto"},{"family":"Azzie","given":"Georges"},{"family":"Firdouse","given":"Mohammed"},{"family":"Kushwaha","given":"Sameer"},{"family":"Agarwal","given":"Arnav"},{"family":"Bailey","given":"Karen"},{"family":"Cameron","given":"Brian"},{"family":"Livingston","given":"Michael"},{"family":"Horobjowsky","given":"Alexandre"},{"family":"Deckelbaum","given":"Dan L."},{"family":"Razek","given":"Tarek"},{"family":"Marinkovic","given":"Boris"},{"family":"Grasset","given":"Eugenio"},{"family":"D’aguzan","given":"Nicole"},{"family":"Jimenez","given":"Julio"},{"family":"Macchiavello","given":"Roberto"},{"family":"Zhang","given":"Zhongtao"},{"family":"Guo","given":"Wei"},{"family":"Oh","given":"Junyeong"},{"family":"Zheng","given":"Fei"},{"family":"Montes","given":"Irene"},{"family":"Sierra","given":"Sebastian"},{"family":"Mendez","given":"Manuela"},{"family":"Villegas","given":"Maria Isabel"},{"family":"Arango","given":"Maria Clara Mendoza"},{"family":"Mendoza","given":"Ivan"},{"family":"Aristizã¡bal","given":"Fred Alexander Naranjo"},{"family":"Botero","given":"Jaime Andres Montoya"},{"family":"Riaza","given":"Victor Manuel Quintero"},{"family":"Restrepo","given":"Jakeline"},{"family":"Morales","given":"Carlos"},{"family":"Cruz","given":"Herman"},{"family":"Munera","given":"Alejandro"},{"family":"Karlo","given":"Robert"},{"family":"Domini","given":"Edgar"},{"family":"Mihanovic","given":"Jakov"},{"family":"Radic","given":"Mihael"},{"family":"Zamarin","given":"Kresimir"},{"family":"Pezelj","given":"Nikica"},{"family":"Hache-Marliere","given":"Manuel"},{"family":"Lemaire","given":"Sylvia Batista"},{"family":"Rivas","given":"Ruben"},{"family":"Khyrallh","given":"Ahmed"},{"family":"Hassan","given":"Ahamed"},{"family":"Shimy","given":"Gamal"},{"family":"Baky Fahmy","given":"Mohamed A."},{"family":"Nabawi","given":"Ayman"},{"family":"Elfil","given":"Mohamed"},{"family":"Ghoneem","given":"Mohamed"},{"family":"Gohar","given":"Muhammad El-Saied Ahmad Muhammad"},{"family":"Asal","given":"Mohamed"},{"family":"Abdelkader","given":"Mostafa"},{"family":"Gomah","given":"Mahmoud"},{"family":"Rashwan","given":"Hayssam"},{"family":"Karkeet","given":"Mohamed"},{"family":"Gomaa","given":"Ahmed"},{"family":"Hasan","given":"Amr"},{"family":"Elgebaly","given":"Ahmed"},{"family":"Saleh","given":"Omar"},{"family":"Fattah","given":"Ahmad Abdel"},{"family":"Gouda","given":"Abdullah"},{"family":"Elshafay","given":"Abd Elrahman"},{"family":"Gharib","given":"Abdalla"},{"family":"Menshawy","given":"Ahmed"},{"family":"Hanafy","given":"Mohammed"},{"family":"Al-Mallah","given":"Abdullah"},{"family":"Abdulgawad","given":"Mahmoud"},{"family":"Baheeg","given":"Mohamad"},{"family":"Alhendy","given":"Mohammed"},{"family":"AbdelFattah","given":"Ibrahim"},{"family":"Kenibar","given":"Abdalla"},{"family":"Osman","given":"Omar"},{"family":"Gemeah","given":"Mostafa"},{"family":"Mohammed","given":"Ahmed"},{"family":"Adel","given":"Abdalrahman"},{"family":"Mohammed","given":"Abdelrahman"},{"family":"Sayed","given":"Abdelrahman"},{"family":"Abozaid","given":"Mohamed"},{"family":"Kotb","given":"Ahmed Hafez El-Badri"},{"family":"Ata","given":"Ali Amin Ahmed"},{"family":"Nasr","given":"Mohammed"},{"family":"Alkammash","given":"Abdelrahman"},{"family":"Saeed","given":"Mohammed"},{"family":"Hamid","given":"Nader Abd El"},{"family":"Attia","given":"Attia Mohamed"},{"family":"Galeel","given":"Ahmed Abd El"},{"family":"Elbanby","given":"Eslam"},{"family":"El-Dien","given":"Khalid Salah"},{"family":"Hantour","given":"Usama"},{"family":"Alahmady","given":"Omar"},{"family":"Mansour","given":"Billal"},{"family":"Elkorashy","given":"Amr Muhammad"},{"family":"Taha","given":"Emad Mohamed Saeed"},{"family":"Lasheen","given":"Kholod Tarek"},{"family":"Elkolaly","given":"Salma Said"},{"family":"Abdel-Wahab","given":"Nehal Yosri Elsayed"},{"family":"Abozyed","given":"Mahmoud Ahmed Fathi"},{"family":"Adel","given":"Ahmed"},{"family":"Saeed","given":"Ahmed Moustafa"},{"family":"Sayed","given":"Gehad Samir El"},{"family":"Youssif","given":"Jehad Hassan"},{"family":"Ahmed","given":"Soliman Magdy"},{"family":"El-Shahat","given":"Nermeen Soubhy"},{"family":"Khedr","given":"Abd El-Rahman Hegazy"},{"family":"Elsebaaye","given":"Abdelrhman Osama"},{"family":"Elzayat","given":"Mohamed"},{"family":"Abdelraheim","given":"Mohamed"},{"family":"Elzayat","given":"Ibrahim"},{"family":"Warda","given":"Mahmoud"},{"family":"Deen","given":"Khaled Naser El"},{"family":"Elnemr","given":"Abdelrhman Essam"},{"family":"Salah","given":"Omar"},{"family":"Abbas","given":"Mohamed"},{"family":"Rashad","given":"Mona"},{"family":"Elzayyat","given":"Ibrahim"},{"family":"Hemeda","given":"Dalia"},{"family":"Tawfik","given":"Gehad"},{"family":"Salama","given":"Mai"},{"family":"Khaled","given":"Hazem"},{"family":"Seisa","given":"Mohamed"},{"family":"Elshaer","given":"Kareem"},{"family":"Hussein","given":"Abdelfatah"},{"family":"Elkhadrawi","given":"Mahmoud"},{"family":"Afifi","given":"Ahmed Mohamed"},{"family":"Ebrahim","given":"Osama Saadeldeen"},{"family":"Metwally","given":"Mahmoud Mohamed"},{"family":"Elmelegy","given":"Rowida"},{"family":"Elsawahly","given":"Diaa Moustafa Elbendary"},{"family":"Safa","given":"Hisham"},{"family":"Nofal","given":"Eman"},{"family":"Elbermawy","given":"Mohamed"},{"family":"Ghazy","given":"Ahmed Abdelmotaleb"},{"family":"Samih","given":"Hisham"},{"family":"Abdelgelil","given":"Asmaa"},{"family":"Abdelghany","given":"Sarah"},{"family":"Kholy","given":"Ahmed El"},{"family":"Aboraya","given":"Metwally"},{"family":"Elkady","given":"Fatma"},{"family":"Salma","given":"Mahmoud"},{"family":"Samy","given":"Sarah"},{"family":"Fakher","given":"Reem"},{"family":"Aboarab","given":"Aya"},{"family":"Samir","given":"Ahmed"},{"family":"Sakr","given":"Ahmed"},{"family":"Haroun","given":"Abdelrahman"},{"family":"Al-Aarag","given":"Asmaa Abdel-Rahman"},{"family":"Elkholy","given":"Ahmed"},{"family":"Elshanwany","given":"Sally"},{"family":"Ghanem","given":"Esraa"},{"family":"Tammam","given":"Ahmed"},{"family":"Hammad","given":"Ali Mohamed"},{"family":"Shoura","given":"Yousra El"},{"family":"Ashal","given":"Gehad El"},{"family":"Khairy","given":"Hosni"},{"family":"Antar","given":"Sarah"},{"family":"Mehrez","given":"Sara"},{"family":"Abdelshafy","given":"Mahmoud"},{"family":"Hamad","given":"Maha Gamal Mohamad"},{"family":"Hosh","given":"Mona"},{"family":"Abdallah","given":"Emad"},{"family":"Magdy","given":"Basma"},{"family":"Alzayat","given":"Thuraya"},{"family":"Gamaly","given":"Elsayed"},{"family":"Elfeki","given":"Hossam"},{"family":"Abouzahra","given":"Amany"},{"family":"Elsheikh","given":"Shereen"},{"family":"Elgendy","given":"Fatimah I."},{"family":"El-Salam","given":"Fathia Abd"},{"family":"Seifelnasr","given":"Osama"},{"family":"Ammar","given":"Mohamed"},{"family":"Eysa","given":"Athar"},{"family":"Sadek","given":"Aliaa"},{"family":"Toeema","given":"Aliaa Gamal"},{"family":"Nasr","given":"Aly"},{"family":"Abuseif","given":"Mohamed"},{"family":"Zidan","given":"Hagar"},{"family":"Barakat","given":"Sara Abd Elmageed"},{"family":"Elsayed","given":"Nadin"},{"family":"Elrasoul","given":"Yasmin Abd"},{"family":"Elkelany","given":"Ahmed"},{"family":"Ammar","given":"Mohamed Sabry"},{"family":"Mustafa","given":"Mennat-Allah"},{"family":"Hegazy","given":"Yasmin"},{"family":"Etman","given":"Mohamed"},{"family":"Saad","given":"Samar"},{"family":"Alrahawy","given":"Mahmoud"},{"family":"Raslan","given":"Ahmed"},{"family":"Morsi","given":"Mahmoud"},{"family":"Rslan","given":"Ahmed"},{"family":"Sabry","given":"Ahmed"},{"family":"Elwakil","given":"Hager"},{"family":"Shaker","given":"Heba"},{"family":"Abd-Elrasoul","given":"Yasmin"},{"family":"El-Kashef","given":"Hussein"},{"family":"Shaalan","given":"Mohamed"},{"family":"Tarek","given":"Areej"},{"family":"Elwan","given":"Ayman"},{"family":"Nayel","given":"Ahmed Ragab"},{"family":"Seif","given":"Mostafa"},{"family":"Emadeldin","given":"Doaa"},{"family":"Ghonaim","given":"Mohamed Ali"},{"family":"Almallah","given":"Ahmad"},{"family":"Fouad","given":"Ahmed"},{"family":"Sayma","given":"Eman Adel"},{"family":"Elbatahgy","given":"Ahmad"},{"family":"El-Ma’doul","given":"Angham Solaiman"},{"family":"Mosad","given":"Ahmed"},{"family":"Tolba","given":"Hager"},{"family":"Elsorogy","given":"Diaa Eldin Abdelazeem Amin"},{"family":"Mostafa","given":"Hassan Ali"},{"family":"Omar","given":"Amira Atef"},{"family":"Hameed","given":"Ola Sherief Abd El"},{"family":"Lasheen","given":"Ahmed"},{"family":"Salam","given":"Yasser Abd El"},{"family":"Morsi","given":"Ashraf"},{"family":"Ismail","given":"Mohammed"},{"family":"El-badawy","given":"Hager Ahmed"},{"family":"Amer","given":"Mohamed A."},{"family":"El-Hamouly","given":"Ahmed Sabry"},{"family":"Attallah","given":"Noura A."},{"family":"Mosalum","given":"Omnia"},{"family":"Afandy","given":"Ahmed"},{"family":"Mokhtar","given":"Ahmed"},{"family":"Abouelnasr","given":"Alaa"},{"family":"Ayad","given":"Sara"},{"family":"Shaker","given":"Ramdan"},{"family":"Sakr","given":"Rokia"},{"family":"Shaker","given":"Ramadan"},{"family":"Amreia","given":"Mahmoud"},{"family":"Elsobky","given":"Soaad"},{"family":"Mustafa","given":"Mohamed"},{"family":"Magd","given":"Ahmed Abo El"},{"family":"Marey","given":"Abeer"},{"family":"Hafez","given":"Amr Tarek"},{"family":"Zalabia","given":"Mohamed F."},{"family":"Mohamed","given":"Mohamed Moamen"},{"family":"Fadel","given":"Amr"},{"family":"Ahmed","given":"Emad Ali"},{"family":"Ali","given":"Ahmad"},{"family":"Alwafai","given":"Mohammad Ghassan"},{"family":"Dwydar","given":"Abdullah"},{"family":"Kharsa","given":"Sara"},{"family":"Mamdouh","given":"Ehab"},{"family":"El-Sheemy","given":"Hatem"},{"family":"AlYoussef","given":"Ibrahim"},{"family":"Aly","given":"Abouelatta Khairy"},{"family":"Aldalaq","given":"Ahmad"},{"family":"Alnawam","given":"Ehab"},{"family":"Alkhabbaz","given":"Dalia"},{"family":"Saad","given":"Mahmoud"},{"family":"Hussein","given":"Shady"},{"family":"Elazayem","given":"Ahmed Abo"},{"family":"Meshref","given":"Ahmed"},{"family":"Elashmawy","given":"Marwa"},{"family":"Mousa","given":"Mohammed"},{"family":"Nashaat","given":"Ahmad"},{"family":"Ghanem","given":"Sara"},{"family":"Elsayed","given":"Zaynab M."},{"family":"Elwaey","given":"Aya"},{"family":"Elkadsh","given":"Iman"},{"family":"Darweesh","given":"Mariam"},{"family":"Mohameden","given":"Ahmed"},{"family":"Hafez","given":"Mennaallah"},{"family":"Badr","given":"Ahmed"},{"family":"Badwy","given":"Assmaa"},{"family":"Slam","given":"Mohamed Abd El"},{"family":"Elazoul","given":"Mohamed"},{"family":"Al-Nahrawi","given":"Safwat"},{"family":"Eldamaty","given":"Lotfy"},{"family":"Nada","given":"Fathee"},{"family":"Ameen","given":"Mohamed"},{"family":"Hagar","given":"Aya"},{"family":"Elsehimy","given":"Mohamed"},{"family":"Aboraya","given":"Mohammad"},{"family":"Dawoud","given":"Hossam"},{"family":"Mesery","given":"Shorouk El"},{"family":"Gendy","given":"Abeer El"},{"family":"Abdelkareem","given":"Ahmed"},{"family":"Marey","given":"Ahmed Safwan"},{"family":"Allam","given":"Mostafa"},{"family":"Shehata","given":"Sherif"},{"family":"Abozeid","given":"Khaled"},{"family":"Elshobary","given":"Marwa"},{"family":"Fahiem","given":"Ahmed"},{"family":"Sarsik","given":"Sameh"},{"family":"Hashish","given":"Amel"},{"family":"Zidan","given":"Mohamed"},{"family":"Hashish","given":"Mohamed"},{"family":"Aql","given":"Shaimaa"},{"family":"Elhendawy","given":"Abdelaziz Osman Abdelaziz"},{"family":"Husseini","given":"Mohamed"},{"family":"Kasem","given":"Esraa"},{"family":"Gheith","given":"Ahmed"},{"family":"Elfouly","given":"Yasmin"},{"family":"Soliman","given":"Ahmed Ragab"},{"family":"Ibrahim","given":"Yasmein"},{"family":"Elfouly","given":"Nesma"},{"family":"Fawzy","given":"Ahmed"},{"family":"Hassan","given":"Ahmed"},{"family":"Rashid","given":"Mohammad"},{"family":"Elsherbiny","given":"Abdallah Salah"},{"family":"Sieda","given":"Basem"},{"family":"Badwi","given":"Nermin M."},{"family":"Mohammed","given":"Mohammed Mustafa Hassan"},{"family":"Mohamed","given":"Osama"},{"family":"Habeeb","given":"Mohammad Abdulkhalek"},{"family":"Worku","given":"Mengistu"},{"family":"Starr","given":"Nichole"},{"family":"Desta","given":"Semay"},{"family":"Wondimu","given":"Sahlu"},{"family":"Abebe","given":"Nebyou Seyoum"},{"family":"Thomas","given":"Efeson"},{"family":"Asele","given":"Frehun Ayele"},{"family":"Dabessa","given":"Daniel"},{"family":"Abebe","given":"Nebiyou Seyoum"},{"family":"Zerihun","given":"Abebe Bekele"},{"family":"Mentula","given":"Panu"},{"family":"Leppäniemi","given":"Ari"},{"family":"Sallinen","given":"Ville"},{"family":"Scalabre","given":"Aurelien"},{"family":"Frade","given":"Fernanda"},{"family":"Irtan","given":"Sabine"},{"family":"Graffeille","given":"Vivien"},{"family":"Gaignard","given":"Elodie"},{"family":"Alimi","given":"Quentin"},{"family":"Graffieille","given":"Vivien"},{"family":"Abbo","given":"Olivier"},{"family":"Mouttalib","given":"Sofia"},{"family":"Bouali","given":"Ourdia"},{"family":"Hervieux","given":"Erik"},{"family":"Aigrain","given":"Yves"},{"family":"Botto","given":"Nathalie"},{"family":"Faure","given":"Alice"},{"family":"Fievet","given":"Lucile"},{"family":"Panait","given":"Nicoleta"},{"family":"Eyssartier","given":"Emilie"},{"family":"Schmitt","given":"Francoise"},{"family":"Podevin","given":"Guillaume"},{"family":"Parent","given":"Valentine"},{"family":"Martin","given":"Amandine"},{"family":"Arnaud","given":"Alexis Pierre"},{"family":"Muller","given":"Cecile"},{"family":"Bonnard","given":"Arnaud"},{"family":"Peycelon","given":"Matthieu"},{"family":"Abantanga","given":"Francis"},{"family":"Boakye-Yiadom","given":"Kwaku"},{"family":"Bukari","given":"Mohammed"},{"family":"Owusu","given":"Frank"},{"family":"Awuku-Asabre","given":"Joseph"},{"family":"Bray","given":"Lemuel Davies"},{"family":"Lytras","given":"Dimitrios"},{"family":"Psarianos","given":"Kyriakos"},{"family":"Bamicha","given":"Anastasia"},{"family":"Kefalidi","given":"Eirini"},{"family":"Gemenetzis","given":"Georgios"},{"family":"Dervenis","given":"Christos"},{"family":"Gouvas","given":"Nikolaos"},{"family":"Agalianos","given":"Christos"},{"family":"Kontos","given":"Michail"},{"family":"Kouraklis","given":"Gregory"},{"family":"Karousos","given":"Dimitrios"},{"family":"Germanos","given":"Stylianos"},{"family":"Marinos","given":"Constantinos"},{"family":"Anthoulakis","given":"Christos"},{"family":"Nikoloudis","given":"Nikolaos"},{"family":"Mitroudis","given":"Nikolaos"},{"family":"Estupinian","given":"Sergio"},{"family":"Forno","given":"Walter"},{"family":"Azmitia","given":"José René Arévalo"},{"family":"Cabrera","given":"Carla Cecilia Ramã-rez"},{"family":"Guevara","given":"Romeo"},{"family":"Aguilera","given":"Maria"},{"family":"Mendez","given":"Napoleon"},{"family":"Mendizabal","given":"Cesar Augusto Azmitia"},{"family":"Ramazzini","given":"Pablo"},{"family":"Urquizu","given":"Mario Contreras"},{"family":"Tale","given":"Fernando"},{"family":"Soley","given":"Rafael"},{"family":"Barrios","given":"Emanuel"},{"family":"Barrios","given":"Emmanuel"},{"family":"Rodríguez","given":"Daniel Estuardo Marroquín"},{"family":"Velásquez","given":"Carlos Iván Pérez"},{"family":"Mérida","given":"Sara María Contreras"},{"family":"Regalado","given":"Francisco"},{"family":"Lopez","given":"Mario"},{"family":"Siguantay","given":"Miguel"},{"family":"Lam","given":"Fong Yee"},{"family":"Szeto","given":"Kylie Joan-yi"},{"family":"Szeto","given":"Charing Cheuk Ling"},{"family":"Li","given":"Wing Sum"},{"family":"Li","given":"Kieran Ka Kei"},{"family":"Leung","given":"Man Fung"},{"family":"Mak","given":"Tony"},{"family":"Ng","given":"Simon"},{"family":"Prasad","given":"S. S."},{"family":"Kirishnan","given":"Anand"},{"family":"Gyanchandani","given":"Nidhi"},{"family":"Kumar","given":"Bylapudi Seshu"},{"family":"Rangarajan","given":"Muthukumaran"},{"family":"Bhat","given":"Sriram"},{"family":"Sreedharan","given":"Anjana"},{"family":"Kinnera","given":"S. V."},{"family":"Reddy","given":"Yella"},{"family":"Venugopal","given":"Caranj"},{"family":"Kumar","given":"Sunil"},{"family":"Mittal","given":"Abhishek"},{"family":"Nadkarni","given":"Shravan"},{"family":"Lakshmi","given":"Harish Neelamraju"},{"family":"Malik","given":"Puneet"},{"family":"Limaye","given":"Neel"},{"family":"Pai","given":"Srinivas"},{"family":"Jain","given":"Pratik"},{"family":"Khajanchi","given":"Monty"},{"family":"Satoskar","given":"Savni"},{"family":"Satoskar","given":"Rajeev"},{"family":"Mahamood","given":"Abid Bin"},{"family":"Sutanto","given":"Eldaa Prisca Refianti"},{"family":"Soeselo","given":"Daniel Ardian"},{"family":"Tedjaatmadja","given":"Chintya"},{"family":"Rahmawati","given":"Fitriana Nur"},{"family":"Mayasari","given":"Maria"},{"family":"Al-Hasani","given":"Ruqaya Kadhim Mohammed Jawad"},{"family":"Al-Hameedi","given":"Hasan Ismael Ibraheem"},{"family":"Ibraheem","given":"Hasan Ismael"},{"family":"Al-Azraqi","given":"Israa Abdullah Aziz"},{"family":"Sabeeh","given":"Lubna"},{"family":"Kamil","given":"Rahma"},{"family":"Telfah","given":"Muwaffaq Mezeil"},{"family":"Rasendran","given":"Amoudtha"},{"family":"Sheehan","given":"Jacqueline"},{"family":"Kerley","given":"Robert"},{"family":"Normile","given":"Caoimhe"},{"family":"Gilbert","given":"Richard William"},{"family":"Song","given":"Jiheon"},{"family":"Dablouk","given":"Mohamed"},{"family":"Mauro","given":"Linnea"},{"family":"Dablouk","given":"Mohammed Osman"},{"family":"Kielty","given":"Paul"},{"family":"Marks","given":"Eleanor"},{"family":"Gosling","given":"Simon"},{"family":"Mccarthy","given":"Michelle"},{"family":"Mirghani","given":"Diya"},{"family":"Naqvi","given":"Syed Altaf"},{"family":"Wong","given":"Chee Siong"},{"family":"Chung","given":"Siyi"},{"family":"D’cruz","given":"Reuban"},{"family":"Cahill","given":"Ronan"},{"family":"Gosling","given":"Simon George"},{"family":"Fahy","given":"Ciara"},{"family":"Cadogan","given":"Diana Duarte"},{"family":"Powell","given":"Anna"},{"family":"Gilbert","given":"Richard"},{"family":"Clifford","given":"Caroline"},{"family":"Driscoll","given":"Aoife"},{"family":"Paul","given":"Stassen"},{"family":"Lee","given":"Chris"},{"family":"Bowe","given":"Ross"},{"family":"Hutch","given":"William"},{"family":"Mohan","given":"Helen"},{"family":"O’neill","given":"Maeve"},{"family":"Mealy","given":"Kenneth"},{"family":"Danelli","given":"Piergiorgio"},{"family":"Bondurri","given":"Andrea"},{"family":"Maffioli","given":"Anna"},{"family":"Pasini","given":"Mario"},{"family":"Pata","given":"Giacomo"},{"family":"Roncali","given":"Stefano"},{"family":"Silvani","given":"Paolo"},{"family":"Carlucci","given":"Michele"},{"family":"Faccincani","given":"Roberto"},{"family":"Bonavina","given":"Luigi"},{"family":"Macchitella","given":"Yuri"},{"family":"Ceriani","given":"Chiara"},{"family":"Tugnoli","given":"Gregorio"},{"family":"Di Saverio","given":"Salomone"},{"family":"Khattab","given":"Khaled"},{"family":"Paludi","given":"Miguel Angel"},{"family":"Pata","given":"Domenica"},{"family":"Cloro","given":"Luigi Maria"},{"family":"Allegri","given":"Andrea"},{"family":"Ansaloni","given":"Luca"},{"family":"Coccolini","given":"Federico"},{"family":"Veronese","given":"Ezio"},{"family":"Bortolasi","given":"Luca"},{"family":"Hasheminia","given":"Alireza"},{"family":"Nastri","given":"Giacomo"},{"family":"Canto","given":"Massimiliano Dal"},{"family":"Cucumazzo","given":"Stefano"},{"family":"Benevento","given":"Angelo"},{"family":"Tessera","given":"Gaetano"},{"family":"Grandinetti","given":"Pier Paolo"},{"family":"Maniscalco","given":"Alessio"},{"family":"Lamanna","given":"Giovanni Luca"},{"family":"Turati","given":"Luca"},{"family":"Sgroi","given":"Giovanni"},{"family":"Rausa","given":"Emanuele"},{"family":"Villa","given":"Roberta"},{"family":"Monteleone","given":"Michela"},{"family":"Merlini","given":"David"},{"family":"Grassi","given":"Veronica"},{"family":"Cirocchi","given":"Roberto"},{"family":"Cacurri","given":"Alban"},{"family":"Waleed","given":"Hamza"},{"family":"Diab","given":"Ahmed"},{"family":"Elzowawi","given":"Fathi"},{"family":"Jokubauskas","given":"Mantas"},{"family":"Varkalys","given":"Karolis"},{"family":"Venskutonis","given":"Donatas"},{"family":"Pranevicius","given":"Robertas"},{"family":"Ambrozeviciute","given":"Viktorija"},{"family":"Juciute","given":"Simona"},{"family":"Skardžiukaitė","given":"Austė"},{"family":"Bradulskis","given":"Saulius"},{"family":"Urbanavicius","given":"Linas"},{"family":"Austraite","given":"Aiste"},{"family":"Riauka","given":"Romualdas"},{"family":"Dambrauskas","given":"Zilvinas"},{"family":"Karumnas","given":"Paulius"},{"family":"Urniezius","given":"Zigmantas"},{"family":"Zilinskiene","given":"Reda"},{"family":"Rudzenskaite","given":"Anele"},{"family":"Usaityte","given":"Ausrine"},{"family":"Montrimaite","given":"Margarita"},{"family":"Kaselis","given":"Nerijus"},{"family":"Strazdas","given":"Andrius"},{"family":"Jokubonis","given":"Kristijonas"},{"family":"Maceviciute","given":"Kornelija"},{"family":"Beisa","given":"Virgilijus"},{"family":"Poskus","given":"Tomas"},{"family":"Strupas","given":"Kestutis"},{"family":"Laugzemys","given":"Erikas"},{"family":"Kolosov","given":"Andrej"},{"family":"Jotautas","given":"Valdemaras"},{"family":"Rakita","given":"Ignas"},{"family":"Mikalauskas","given":"Saulius"},{"family":"Kazanavicius","given":"Darius"},{"family":"Rackauskas","given":"Rokas"},{"family":"Rakauskas","given":"Ritauras"},{"family":"Preckailaite","given":"Egle"},{"family":"Coomber","given":"Ross"},{"family":"Johnson","given":"Kenneth"},{"family":"Nowers","given":"Jennifer"},{"family":"Periasammy","given":"Dineshwary"},{"family":"Salleh","given":"Afizah"},{"family":"Das","given":"Andre"},{"family":"Tze","given":"Reuben Goh Ern"},{"family":"Kumar","given":"Milaksh Nirumal"},{"family":"Abdullah","given":"Nik Azim Nik"},{"family":"Kosai","given":"Nik Ritza"},{"family":"Taher","given":"Mustafa"},{"family":"Rajan","given":"Reynu"},{"family":"Chong","given":"Hoong Yin"},{"family":"Agius","given":"Marija"},{"family":"Borg","given":"Elaine"},{"family":"Bezzina","given":"Maureen"},{"family":"Bugeja","given":"Roberta"},{"family":"Vella-Baldacchino","given":"Martinique"},{"family":"Spina","given":"Andrew"},{"family":"Psaila","given":"Josephine"},{"family":"Francois-Coridon","given":"Helene"},{"family":"Tolg","given":"Cecilia"},{"family":"Colombani","given":"Jean-Francois"},{"family":"Diaz-Zorrilla","given":"Carmina"},{"family":"La Medina","given":"Antonio Ramos-De"},{"family":"Gonzalez","given":"Samantha Corro-Diaz"},{"family":"Jacobe","given":"Mário"},{"family":"Mapasse","given":"Domingos"},{"family":"Snyder","given":"Elizabeth"},{"family":"Oumer","given":"Ramadan"},{"family":"Osman","given":"Mohammed"},{"family":"Mohammad","given":"Aminu"},{"family":"Anyanwu","given":"Lofty-John"},{"family":"Sheshe","given":"Abdulrahman"},{"family":"Adesina","given":"Alaba"},{"family":"Faturoti","given":"Olubukola"},{"family":"Taiwo","given":"Ogechukwu"},{"family":"Ibrahim","given":"Muhammad Habib"},{"family":"Nasir","given":"Abdulrasheed A."},{"family":"Suleiman","given":"Siyaka Itopa"},{"family":"Adeniyi","given":"Adewale"},{"family":"Adesanya","given":"Opeoluwa"},{"family":"Adebanjo","given":"Ademola"},{"family":"Osuoji","given":"Roland"},{"family":"Atobatele","given":"Kazeem"},{"family":"Ogunyemi","given":"Ayokunle"},{"family":"Williams","given":"Omolara"},{"family":"Oludara","given":"Mobolaji"},{"family":"Oshodi","given":"Olabode"},{"family":"Ademuyiwa","given":"Adesoji"},{"family":"Lawal","given":"AbdulRazzaq Oluwagbemiga"},{"family":"Alakaloko","given":"Felix"},{"family":"Elebute","given":"Olumide"},{"family":"Osinowo","given":"Adedapo"},{"family":"Bode","given":"Christopher"},{"family":"Adesuyi","given":"Abidemi"},{"family":"Tade","given":"Adesoji"},{"family":"Adekoya","given":"Adeleke"},{"family":"Nwokoro","given":"Collins"},{"family":"Ayandipo","given":"Omobolaji O."},{"family":"Lawal","given":"Taiwo Akeem"},{"family":"Ajao","given":"Akinlabi E."},{"family":"Ali","given":"Samuel Sani"},{"family":"Odeyemi","given":"Babatunde"},{"family":"Olori","given":"Samson"},{"family":"Popoola","given":"Ademola"},{"family":"Adeyeye","given":"Ademola"},{"family":"Adeniran","given":"James"},{"family":"Lossius","given":"William J."},{"family":"Havemann","given":"Ingemar"},{"family":"Thorsen","given":"Kenneth"},{"family":"Narvestad","given":"Jon Kristian"},{"family":"Soreide","given":"Kjetil"},{"family":"Wold","given":"Trude Beate"},{"family":"Nymo","given":"Linn"},{"family":"Elsiddig","given":"Mohammed"},{"family":"Dar","given":"Manzoor"},{"family":"Bhopal","given":"Kamran Faisal"},{"family":"Iftikhar","given":"Zainab"},{"family":"Furqan","given":"Muhammad Mohsin"},{"family":"Nighat","given":"Bakhtiar"},{"family":"Jawaid","given":"Masood"},{"family":"Khalique","given":"Abdul"},{"family":"Zil-E-Ali","given":"Ahsan"},{"family":"Rashid","given":"Anam"},{"family":"Dharamshi","given":"Hasnain Abbas"},{"family":"Naqvi","given":"Tahira"},{"family":"Faraz","given":"Ahmad"},{"family":"Anwar","given":"Abdul Wahid"},{"family":"Yaseen","given":"Tahir Muhammad"},{"family":"Shamsi","given":"Ghina Shamim"},{"family":"Shamsi","given":"Ghina"},{"family":"Yaseen","given":"Tahir"},{"family":"Anwer","given":"Wahid"},{"family":"Decoud","given":"Horacio Paredes"},{"family":"Aguilera","given":"Omar"},{"family":"Alvarez","given":"Ismael Isaac Zelada"},{"family":"Delgado","given":"Juan Marcelo"},{"family":"Vega","given":"Gustavo Miguel Machain"},{"family":"Lohse","given":"Helmut Alfredo Segovia"},{"family":"Aguilar","given":"Wendy Leslie Messa"},{"family":"Chiong","given":"Jose Antonio Cabala"},{"family":"Bautista","given":"Ana Cecilia Manchego"},{"family":"Huaman","given":"Eduardo"},{"family":"Zegarra","given":"Sergio"},{"family":"Camacho","given":"Rony"},{"family":"Celis","given":"Jose María Vergara"},{"family":"Pozo","given":"Diego Alonso Romani"},{"family":"Hamasaki","given":"José"},{"family":"Temoche","given":"Edilberto"},{"family":"Herrera-Matta","given":"Jaime"},{"family":"Torres","given":"Carla Pierina García"},{"family":"Barreda","given":"Luis Miguel Alvarez"},{"family":"Ojeda","given":"Ronald Renato Barrionuevo"},{"family":"Garaycochea","given":"Octavio"},{"family":"Mollo","given":"Melanie Castro"},{"family":"De Fã Tima Linares Delgado","given":"Mitchelle Solange"},{"family":"Fujii","given":"Francisco"},{"family":"Durand","given":"Susana Yrma Aranzabal"},{"family":"Basto","given":"Carlos Alejandro Arroyo"},{"family":"Rojas","given":"Nelson Manuel Urbina"},{"family":"Yip","given":"Sebastian Bernardo Shu"},{"family":"Vergara","given":"Ana Lucia Contreras"},{"family":"Moran","given":"Andrea Echevarria Rosas"},{"family":"Luque","given":"Giuliano Borda"},{"family":"Castro","given":"Manuel Rodriguez"},{"family":"Jaramillo","given":"Ramon Alvarado"},{"family":"Sila","given":"George Manrique"},{"family":"Lopez","given":"Crislee Elizabeth"},{"family":"De Leon","given":"Mardelangel Zapata Ponze"},{"family":"Machaca","given":"Massiell"},{"family":"Huaraya","given":"Ronald Coasaca"},{"family":"Arenas","given":"Andy"},{"family":"López","given":"Crislee"},{"family":"Puma","given":"Clara Milagros Herrera"},{"family":"Pino","given":"Wilfredo"},{"family":"Hinojosa","given":"Christian"},{"family":"De Leon","given":"Melanie Zapata Ponze"},{"family":"Limache","given":"Susan"},{"family":"Sila","given":"George Manrrique"},{"family":"Rodriguez","given":"Layza-Alejandra Mercado"},{"family":"Melo","given":"Renato"},{"family":"Costa-Maia","given":"Jose"},{"family":"Muralha","given":"Nuno"},{"family":"Sauvat","given":"Frederique"},{"family":"Dan","given":"Ionasc"},{"family":"Hogea","given":"Mircea"},{"family":"Eduard","given":"Pandi"},{"family":"Bratu","given":"Razvan-Matei"},{"family":"Beuran","given":"Mircea"},{"family":"Diaconescu","given":"Ionut-Bogdan"},{"family":"Martian","given":"Bogdan-Valeriu"},{"family":"Iordache","given":"Florin-Mihail"},{"family":"Vartic","given":"Mihaela"},{"family":"Vida","given":"Lucian Corneliu"},{"family":"Muntean","given":"Liviu Iuliu"},{"family":"Mironescu","given":"Aurel Sandu"},{"family":"Nsengimana","given":"Vizir Jean Paul"},{"family":"Niragire","given":"Alice"},{"family":"De La Croix Allen Ingabire","given":"Jean"},{"family":"Niyirera","given":"Eugene"},{"family":"Zanini","given":"Nicola"},{"family":"Jovine","given":"Elio"},{"family":"Landolfo","given":"Giovanni"},{"family":"Alomar","given":"Ibrahim N."},{"family":"Alnuqaydan","given":"Saleh A."},{"family":"Altwigry","given":"Abdulrahman M."},{"family":"Othman","given":"Moayad"},{"family":"Osman","given":"Nohad"},{"family":"Alqahtani","given":"Enas"},{"family":"Alzahrani","given":"Mohammed"},{"family":"Alyami","given":"Rifan"},{"family":"Aljohani","given":"Emad"},{"family":"Alhabli","given":"Ibrahim"},{"family":"Mikwar","given":"Zaher"},{"family":"Almuallem","given":"Sultan"},{"family":"Nawawi","given":"Abrar"},{"family":"Bakhaidar","given":"Mohamad"},{"family":"Maghrabi","given":"Ashraf A."},{"family":"Alsaggaf","given":"Mohammed"},{"family":"Aljiffry","given":"Murad"},{"family":"Altaf","given":"Abdulmalik"},{"family":"Khoja","given":"Ahmad"},{"family":"Habeebullah","given":"Alaa"},{"family":"Akeel","given":"Nouf"},{"family":"Ghandora","given":"Nashat"},{"family":"Almoflihi","given":"Abdullah"},{"family":"Huwait","given":"Abdulmalik"},{"family":"Al-shammari","given":"Abeer"},{"family":"Al-Mousa","given":"Mashael"},{"family":"Alghamdi","given":"Masood"},{"family":"Adham","given":"Walid"},{"family":"Albeladi","given":"Bandar"},{"family":"Alfarsi","given":"Muayad Ahmed"},{"family":"Mahdi","given":"Atif"},{"family":"Awwad","given":"Saad Al"},{"family":"Nouh","given":"Thamer"},{"family":"Hassanain","given":"Mazen"},{"family":"Aldhafeeri","given":"Salman"},{"family":"Sadig","given":"Nawal"},{"family":"Algohary","given":"Osama"},{"family":"Aledrisy","given":"Mohannad"},{"family":"Gudal","given":"Ahmad"},{"family":"Alrifaie","given":"Ahmad"},{"family":"AlRowais","given":"Mohammed"},{"family":"Althwainy","given":"Amani"},{"family":"Shabkah","given":"Alaa"},{"family":"Alamoudi","given":"Uthman"},{"family":"Alrajraji","given":"Mawaddah"},{"family":"Alghamdi","given":"Basim"},{"family":"Aljohani","given":"Saud"},{"family":"Daqeeq","given":"Abdullah"},{"family":"Al-Faifi","given":"Jubran J."},{"family":"Jennings","given":"Vicky"},{"family":"Ngayu","given":"Nyawira"},{"family":"Moore","given":"Rachel"},{"family":"Kong","given":"Victor"},{"family":"Kretzmann","given":"Hayden"},{"family":"Connor","given":"Katie"},{"family":"Nel","given":"Daniel"},{"family":"Sampson","given":"Colleen"},{"family":"Panieri","given":"Eugenio"},{"family":"Sishuba","given":"Nosisa"},{"family":"Tun","given":"Myint"},{"family":"Mphatsoe","given":"Albert Mohale"},{"family":"Carreira","given":"Jo-Anne"},{"family":"Teasdale","given":"Ella"},{"family":"Wagener","given":"Mark"},{"family":"Botes","given":"Stefan"},{"family":"Du Plessis","given":"Danelo"},{"family":"Fernandez-Bueno","given":"Fernando"},{"family":"Aguilar-Jimenez","given":"Jose"},{"family":"Garcia-Marin","given":"Jose Andres"},{"family":"García","given":"Lorena Solar"},{"family":"Florez","given":"Luis Joaquín García"},{"family":"Pacheco","given":"Rubén Darío Arias"},{"family":"Pagnozzi","given":"Janet"},{"family":"Quezada","given":"Jimy Harold Jara"},{"family":"Rodicio","given":"Jose Luis"},{"family":"Minguez","given":"German"},{"family":"Rodríguez-Uría","given":"Raquel"},{"family":"Ugalde","given":"Paul"},{"family":"Lopez-Arevalo","given":"Camilo"},{"family":"Barneo","given":"Luis"},{"family":"Stuva","given":"Jessica Patricia Gonzales"},{"family":"Ortega-Vazquez","given":"Irene"},{"family":"Rodriguez","given":"Lorena"},{"family":"Herrera","given":"Norberto"},{"family":"Arachchi","given":"Prasad Pitigala"},{"family":"Senanayake","given":"Wanigasekara Senanayake Mudiyansela"},{"family":"Arachchige","given":"Lalith Asanka Jayasooriya Jayasoori"},{"family":"Sivaganesh","given":"Sivasuriya"},{"family":"Samaraweera","given":"Dulan Irusha"},{"family":"Thanusan","given":"Vimalakanthan"},{"family":"Musa","given":"Ahmed Elgaili Khalid"},{"family":"Balila","given":"Reem Mohammed Hassan"},{"family":"Mohamed","given":"Mohamed Awad Elkarim Hamad"},{"family":"Ali","given":"Hussein"},{"family":"Elabdin","given":"Hagir Zain"},{"family":"Hassan","given":"Alaa"},{"family":"Mahdi","given":"Sefeldin"},{"family":"Ahmed","given":"Hala"},{"family":"Idris","given":"Sahar Abdoun Ishag"},{"family":"Elsayed","given":"Makki"},{"family":"Elsayed","given":"Mohammed"},{"family":"Mahmoud","given":"Mohamed"},{"family":"Boijsen","given":"Magnus"},{"family":"Lundgren","given":"Per-Olof"},{"family":"Gustafsson","given":"Ulf"},{"family":"Kiasat","given":"Ali"},{"family":"Wogensen","given":"Fredrik"},{"family":"Jurdell","given":"Emma"},{"family":"Thorell","given":"Anders"},{"family":"Thorarinsdottir","given":"Hildur"},{"family":"Utter","given":"Maria"},{"family":"Sundstrom","given":"Sami Martin"},{"family":"Wredberg","given":"Cecilia"},{"family":"Kjellin","given":"Ann"},{"family":"Nyberg","given":"Johanna"},{"family":"Frisk","given":"Bjorn"},{"family":"Sund","given":"Malin"},{"family":"Andersson","given":"Linda"},{"family":"Gunnarsson","given":"Ulf"},{"family":"Cengiz","given":"Yücel"},{"family":"Ahlqvist","given":"Sandra"},{"family":"Björklund","given":"Ida"},{"family":"Royson","given":"Hanna"},{"family":"Weber","given":"Per"},{"family":"Pahlsson","given":"Hans-Ivar"},{"family":"Borin","given":"Eva"},{"family":"Hjertberg","given":"Maria"},{"family":"Schmid","given":"Roger"},{"family":"Schivo","given":"Debora"},{"family":"Despotidis","given":"Vasileios"},{"family":"Breitenstein","given":"Stefan"},{"family":"Staerkle","given":"Ralph F."},{"family":"Schadde","given":"Erik"},{"family":"Deichsel","given":"Fabian"},{"family":"Gerosa","given":"Alexandra"},{"family":"Nocito","given":"Antonio"},{"family":"Raptis","given":"Dimitri Aristotle"},{"family":"Mijuskovic","given":"Barbara"},{"family":"Zuber","given":"Markus"},{"family":"Eisner","given":"Lukas"},{"family":"Kruspi","given":"Swantje"},{"family":"Reinisch","given":"Katharina Beate"},{"family":"Schoewe","given":"Christin"},{"family":"Novak","given":"Allan"},{"family":"Palma","given":"Adrian F."},{"family":"Teufelberger","given":"Gerfried"},{"family":"Kimaro","given":"Msafiri"},{"family":"King","given":"Rachel"},{"family":"Balkan","given":"Ali Zeynel Abidin"},{"family":"Gumar","given":"Mehmet"},{"family":"Yavuz","given":"Mehmet Ali"},{"family":"Karabacak","given":"Ufuk"},{"family":"Lap","given":"Gokhan"},{"family":"Ozkan","given":"Bahar Busra"},{"family":"Karakahya","given":"Murat"},{"family":"Adams","given":"Ryan"},{"family":"Morton","given":"Robert"},{"family":"Henderson","given":"Liam"},{"family":"Gratton","given":"Ruth"},{"family":"Clement","given":"Keiran David"},{"family":"Chang","given":"Kate Yu-Ching"},{"family":"Mcnish","given":"David"},{"family":"Mcintosh","given":"Ryan"},{"family":"Milligan","given":"William"},{"family":"Skelly","given":"Brendan"},{"family":"Anderson-Knight","given":"Hannah"},{"family":"Lawther","given":"Roger"},{"family":"Onimowo","given":"Jemina"},{"family":"Shatkar","given":"Veereanna"},{"family":"Tharmalingam","given":"Shivanee"},{"family":"Woin","given":"Evelina"},{"family":"Fautz","given":"Tessa"},{"family":"Ziff","given":"Oliver"},{"family":"Dindyal","given":"Shiva"},{"family":"Arman","given":"Sam"},{"family":"Talukder","given":"Shagorika"},{"family":"Gadhvi","given":"Vijay"},{"family":"Chew","given":"Luen Shaun"},{"family":"Heath","given":"Jonathan"},{"family":"Blencowe","given":"Natalie"},{"family":"Hallam","given":"Sally"},{"family":"Gash","given":"Katherine"},{"family":"Mannu","given":"Gurdeep Singh"},{"family":"Zachariades","given":"Dimitris-Christos"},{"family":"Snaith","given":"Ailsa Claire"},{"family":"Hettiarachchi","given":"Thusitha Sampath"},{"family":"Nesaratnam","given":"Arjun"},{"family":"Wheeler","given":"James"},{"family":"McCullagh","given":"Darragh"},{"family":"Clements","given":"Joshua Michael"},{"family":"Khan","given":"Ata"},{"family":"Koumpa","given":"Foteini"},{"family":"Neophytou","given":"Christina"},{"family":"Roth","given":"Jessica"},{"family":"Soon","given":"Wai Cheong"},{"family":"Deputy","given":"Mohammed"},{"family":"Ahmed","given":"Ahmed"},{"family":"Ashton","given":"Annelisse"},{"family":"Vincent","given":"Joe"},{"family":"Almy","given":"Jack"},{"family":"Khan","given":"Taufiq"},{"family":"Allen","given":"John Lee Y."},{"family":"Mcintyre","given":"Charlotte Jane"},{"family":"Marshall","given":"Dominic Charles"},{"family":"Sykes","given":"Mark"},{"family":"Behar","given":"Nebil"},{"family":"Jordan","given":"Harriet"},{"family":"Rajjoub","given":"Yaseen"},{"family":"Sherman","given":"Thomas"},{"family":"White","given":"Timothy"},{"family":"Watts","given":"Anna"},{"family":"Ardley","given":"Rohan"},{"family":"Arulampalam","given":"Tan"},{"family":"Shah","given":"Apar"},{"family":"Brown","given":"Damien"},{"family":"Blower","given":"Emma"},{"family":"Sutton","given":"Paul"},{"family":"Gasteratos","given":"Konstantinos"},{"family":"Vimalachandran","given":"Dale"},{"family":"Magee","given":"Cathy"},{"family":"Mcguigan","given":"Andrew"},{"family":"Mcaleer","given":"Stephen"},{"family":"Morgan","given":"Clare"},{"family":"Braungart","given":"Sarah"},{"family":"Lafferty","given":"Kirsten"},{"family":"Labib","given":"Peter"},{"family":"Tanase","given":"Andrei"},{"family":"Mangan","given":"Clodagh"},{"family":"Reza","given":"Lillian"},{"family":"Woodward","given":"Helen"},{"family":"Gouldthorpe","given":"Craig"},{"family":"Turner","given":"Megan"},{"family":"Wild","given":"Jonathan R. L."},{"family":"Malik","given":"Tom A. M."},{"family":"Proctor","given":"Victoria K."},{"family":"Hewage","given":"Kalon"},{"family":"Davies","given":"James"},{"family":"Dubois","given":"Andre"},{"family":"Sarwary","given":"Sayed"},{"family":"Zardab","given":"Ali"},{"family":"Grant","given":"Alan"},{"family":"Mcintyre","given":"Robert"},{"family":"Mogan","given":"Yogendra Praveen"},{"family":"Ho","given":"Weiguang"},{"family":"Chong","given":"Bryon Frankie Hon Khi"},{"family":"Tewari","given":"Shirish"},{"family":"Humm","given":"Gemma"},{"family":"Farinella","given":"Eriberto"},{"family":"Hall","given":"Nigel J."},{"family":"Wright","given":"Naomi J."},{"family":"Major","given":"Christina P."},{"family":"Xerri","given":"Thelma"},{"family":"Amin","given":"Jasim"},{"family":"Farhad","given":"Mustafa"},{"family":"Camilleri-Brennan","given":"John F."},{"family":"Robertson","given":"Andrew G. N."},{"family":"Swann","given":"Joanna"},{"family":"Richards","given":"James"},{"family":"Jabbar","given":"Aijaz"},{"family":"De Bono","given":"Phoebe"},{"family":"Attard","given":"Myranda"},{"family":"Burns","given":"Hannah"},{"family":"Macdonald","given":"Euan"},{"family":"Baldacchino","given":"Matthew"},{"family":"Skehan","given":"Jennifer"},{"family":"Hall","given":"Tom Falconer"},{"family":"Gimzewska","given":"Madelaine"},{"family":"Mclachlan","given":"Greta"},{"family":"Shah","given":"Jamie"},{"family":"Chiu","given":"James Giles Selina"},{"family":"Weber","given":"Beatrix"},{"family":"Chiu","given":"Selina Man Yeng"},{"family":"Highcock","given":"Saskia"},{"family":"Hassan","given":"Maleeha"},{"family":"Beasley","given":"William"},{"family":"Vlachogiorgos","given":"Apostolos"},{"family":"Dias","given":"Stephen"},{"family":"Maharaj","given":"Geta"},{"family":"Mcdonald","given":"Rosie"},{"family":"Macdonald","given":"Alisdair"},{"family":"Witherspoon","given":"Paul"},{"family":"Baird","given":"Alan"},{"family":"Sarmah","given":"Panchali"},{"family":"Green","given":"Nikki"},{"family":"Youssef","given":"Haney"},{"family":"Cross","given":"Kate"},{"family":"Rees","given":"Clare M."},{"family":"Van Duren","given":"Bernard"},{"family":"Upchurch","given":"Emma"},{"family":"Khan","given":"Khurram"},{"family":"Abudeeb","given":"Haytham"},{"family":"Hammad","given":"Ahmed"},{"family":"Karandikar","given":"Sharad"},{"family":"Bowley","given":"Doug"},{"family":"Karim","given":"Ahmed"},{"family":"Chachulski","given":"Witold"},{"family":"Richardson","given":"Liam"},{"family":"Dawnay","given":"Giles"},{"family":"Thompson","given":"Ben"},{"family":"Mistry","given":"Ajayesh"},{"family":"Ghetia","given":"Millika"},{"family":"Roy","given":"Sudipta"},{"family":"Al-Obaedi","given":"Ossama"},{"family":"Das","given":"Kaustuv"},{"family":"Prabhudesai","given":"Ash"},{"family":"Cocker","given":"D. M."},{"family":"Tan","given":"Jessica Juliana"},{"family":"Tyler","given":"Robert"},{"family":"Di Franco","given":"Filippo"},{"family":"Ayyar","given":"Shruti"},{"family":"Vivekanantham","given":"Sayinthen"},{"family":"Gokani","given":"Shyam"},{"family":"Gillespie","given":"Michael"},{"family":"Gudlaugsdottir","given":"Katrin"},{"family":"Pezas","given":"Theodore"},{"family":"Currow","given":"Chelise"},{"family":"Kim","given":"Matthew Young-Han"},{"family":"Birring","given":"Amerdip"},{"family":"Edwards","given":"Joanne"},{"family":"Ali","given":"Ased"},{"family":"Das","given":"Suparna"},{"family":"Jha","given":"Madan"},{"family":"Atkinson","given":"Kieran"},{"family":"Luck","given":"Joshua"},{"family":"Fozard","given":"Thomas"},{"family":"Puttick","given":"Michael"},{"family":"Salama","given":"Yahya"},{"family":"Shah","given":"Rohi"},{"family":"Ibrahem","given":"Ahmad Aboelkassem"},{"family":"Ebdewi","given":"Hamdi"},{"family":"Gravante","given":"Gianpiero"},{"family":"El-Rabaa","given":"Saleem"},{"family":"Nnajiuba","given":"Henry"},{"family":"Allott","given":"Rebecca"},{"family":"Bhargava","given":"Aman"},{"family":"Chan","given":"Zoe"},{"family":"Hassan","given":"Zaffar"},{"family":"Makinde","given":"Misty"},{"family":"Hemingway","given":"David"},{"family":"Dean","given":"Ramzana"},{"family":"Boddy","given":"Alexander"},{"family":"Aber","given":"Ahmed"},{"family":"Patel","given":"Vijay"},{"family":"Parakh","given":"Jehangirshaw"},{"family":"Parthiban","given":"Sunil"},{"family":"Ubhi","given":"Harmony Kaur"},{"family":"Hosein","given":"Simon-Peter"},{"family":"Ward","given":"Simon"},{"family":"Malik","given":"Kamran"},{"family":"Jennings","given":"Leifa"},{"family":"Newton","given":"Tom"},{"family":"Alkhouri","given":"Mirna"},{"family":"Kang","given":"Min Kyu"},{"family":"Houlden","given":"Christopher"},{"family":"Barry","given":"Jonathan"},{"family":"Raza","given":"Imtanan"},{"family":"Farquharson","given":"Alistair"},{"family":"Bhattacharya","given":"Sanjeet"},{"family":"Chang","given":"Kate"},{"family":"Wilson","given":"Michael S. J."},{"family":"Neo","given":"Yan Ning"},{"family":"Ibrahim","given":"Ibrahim"},{"family":"Chan","given":"Emily"},{"family":"Peck","given":"Fraser S."},{"family":"Lim","given":"Pei J."},{"family":"North","given":"Alexander S."},{"family":"Blundell","given":"Rebecca"},{"family":"Williamson","given":"Adam"},{"family":"Fouad","given":"Dina"},{"family":"Minocha","given":"Ashish"},{"family":"Mccarthy","given":"Kathryn"},{"family":"Court","given":"Emma"},{"family":"Chambers","given":"Alice"},{"family":"Yee","given":"Jenna"},{"family":"Tham","given":"Ji Chung"},{"family":"Beaton","given":"Ceri"},{"family":"Walsh","given":"Una"},{"family":"Lockey","given":"Joseph"},{"family":"Bokhari","given":"Salman"},{"family":"Howells","given":"Lara"},{"family":"Griffiths","given":"Megan"},{"family":"Yallop","given":"Laura"},{"family":"Singh","given":"Shailinder"},{"family":"Nasher","given":"Omar"},{"family":"Jackson","given":"Paul"},{"family":"Shariffuddin","given":"Abdul Muiz"},{"family":"Ho","given":"Weng Chee"},{"family":"Wilson","given":"Michael Sj"},{"family":"Pabla","given":"Gurpreet"},{"family":"Ramzi","given":"Saed"},{"family":"Zeidan","given":"Shady"},{"family":"Doughty","given":"Jennifer"},{"family":"Sinha","given":"Sidhartha"},{"family":"Davenport","given":"Ross"},{"family":"Lewis","given":"Jason"},{"family":"Duffy","given":"Leo"},{"family":"Mcaleer","given":"Elizabeth"},{"family":"Williams","given":"Eleanor"},{"family":"Som","given":"Robin"},{"family":"Javed","given":"Omar"},{"family":"Boal","given":"Matthew"},{"family":"Harrison","given":"Nicola"},{"family":"Tafazal","given":"Habib"},{"family":"Brogden","given":"Tom"},{"family":"Griffiths","given":"Ewen"},{"family":"Obute","given":"Rhalumi Daniel"},{"family":"Glover","given":"Thomas E."},{"family":"Clark","given":"David J."},{"family":"Boshnaq","given":"Mohamed"},{"family":"Akhtar","given":"Mansoor"},{"family":"Capleton","given":"Pascale"},{"family":"Doughan","given":"Samer"},{"family":"Rabie","given":"Mohamed"},{"family":"Mohamed","given":"Ismail"},{"family":"Samuel","given":"Duncan"},{"family":"Dickson","given":"Lauren"},{"family":"Kennedy","given":"Matthew"},{"family":"Dempster","given":"Eleanor"},{"family":"Brown","given":"Emma"},{"family":"Maple","given":"Natalie"},{"family":"Monaghan","given":"Eimear"},{"family":"Wolf","given":"Bernhard"},{"family":"Garland","given":"Alicia"},{"family":"Mcphee","given":"Arthur"},{"family":"Anderson","given":"David"},{"family":"Anderson","given":"Robert"},{"family":"Hassan","given":"Sarah"},{"family":"Smith","given":"Dave"},{"family":"Lund","given":"Jonathan"},{"family":"Boereboom","given":"Catherine"},{"family":"Murphy","given":"Jennifer"},{"family":"Tierney","given":"Gillian"},{"family":"Tou","given":"Samson"},{"family":"Zimmermann","given":"Eleanor Franziska"},{"family":"Smart","given":"Neil James"},{"family":"Warwick","given":"Andrea Marie"},{"family":"Stasinou","given":"Theodora"},{"family":"Daniels","given":"Ian"},{"family":"Findlay-Cooper","given":"Kim"},{"family":"Mitrasinovic","given":"Stefan"},{"family":"Ray","given":"Swayamjyoti"},{"family":"Varcada","given":"Massimo"},{"family":"D’Souza","given":"Rovan"},{"family":"Omara","given":"Sharif"},{"family":"Spurr","given":"Matthew"},{"family":"Parkinson","given":"Lucienne"},{"family":"Hanks","given":"Anthony"},{"family":"Ma","given":"Jennifer"},{"family":"Abington","given":"Emily"},{"family":"Ramcharn","given":"Meera"},{"family":"Williams","given":"Gethin"},{"family":"Winstanley","given":"Joseph"},{"family":"Kennedy","given":"Ewan D."},{"family":"Yeung","given":"Emily N. W."},{"family":"Jones","given":"Catrin"},{"family":"O’neill","given":"Stephen"},{"family":"Lim","given":"Shujing Jane"},{"family":"Liew","given":"Ignatius"},{"family":"Nair","given":"Hari"},{"family":"Fairfield","given":"Cameron"},{"family":"Oh","given":"Julia"},{"family":"Koh","given":"Samantha"},{"family":"Wilson","given":"Andrew"},{"family":"Fairfield","given":"Catherine"},{"family":"Anandkumar","given":"Delran"},{"family":"Kirupagaran","given":"Ashok"},{"family":"Jones","given":"Timothy F."},{"family":"Torrance","given":"Hew Dt"},{"family":"Fowler","given":"Alexander J."},{"family":"Chandrakumar","given":"Charmilie"},{"family":"Patel","given":"Priyank"},{"family":"Ashraf","given":"Syed Faaz"},{"family":"Lakhani","given":"Sonam M."},{"family":"Mclean","given":"Aaron Lawson"},{"family":"Basson","given":"Sonia"},{"family":"Batt","given":"Jeremy"},{"family":"Bowman","given":"Catriona"},{"family":"Stoddart","given":"Michael"},{"family":"Benons","given":"Natasha"},{"family":"Mason","given":"Clare"},{"family":"Harrison","given":"Rebecca"},{"family":"Quayle","given":"John"},{"family":"Barker","given":"Tom"},{"family":"Summerour","given":"Virginia"},{"family":"Harper","given":"Edward"},{"family":"Smith","given":"Caroline"},{"family":"Hampton","given":"Matthew"},{"family":"Pitt","given":"Sophie K."},{"family":"Ward","given":"Alex E."},{"family":"O’Connor","given":"Timothy"},{"family":"Heywood","given":"Emily G."},{"family":"Chowdhury","given":"Abeed"},{"family":"Hossaini","given":"Sina"},{"family":"Watson","given":"Nicholas Fs"},{"family":"Mckechnie","given":"Doug"},{"family":"Farah","given":"Ayaan"},{"family":"Chun","given":"Anita"},{"family":"Koh","given":"Hoey"},{"family":"Lim","given":"Grace"},{"family":"Sunderland","given":"Graham"},{"family":"Gould","given":"Laura"},{"family":"Munipalle","given":"P. C."},{"family":"Rooney","given":"H."},{"family":"Browning","given":"D. R. L."},{"family":"Pereira","given":"Bernadette"},{"family":"Nemeth","given":"Kristof"},{"family":"Decker","given":"Emily"},{"family":"Giuliani","given":"Stefano"},{"family":"Shalaby","given":"Aly"},{"family":"Shaikh","given":"Shafaque"},{"family":"Tan","given":"Chern Yan"},{"family":"Palkhi","given":"Ebrahim Y. A."},{"family":"Szczap","given":"Aleksandra"},{"family":"Chidambaram","given":"Swathikan"},{"family":"Chen","given":"Chee Yang"},{"family":"Kulasabanathan","given":"Kavian"},{"family":"Chhabra","given":"Srishti"},{"family":"Kostov","given":"Elisabeth"},{"family":"Harbord","given":"Philippe"},{"family":"Barnacle","given":"James"},{"family":"Palliyil","given":"Madan Mohan"},{"family":"Zikry","given":"Mina"},{"family":"Porter","given":"Johnathan"},{"family":"Raslan","given":"Charef"},{"family":"Hafiz","given":"Shazia"},{"family":"Soltani","given":"Niksa"},{"family":"Baillie","given":"Katie"},{"family":"Singh","given":"Priyanka"},{"family":"Sheth","given":"Shailee"},{"family":"Patel","given":"Kishen"},{"family":"Khalili","given":"Mahry"},{"family":"Choi","given":"Jeesoo"},{"family":"Benger","given":"Matthew"},{"family":"Marples","given":"Lucy"},{"family":"Macfarlane","given":"Alastair"},{"family":"Thurairaja","given":"Ramesh"},{"family":"Boyce","given":"Tamsin"},{"family":"Whewell","given":"Harriet"},{"family":"Jones","given":"Elin"},{"family":"Th’ng","given":"Francesca"},{"family":"Robertson","given":"Nichola"},{"family":"Mirza","given":"Ahmad"},{"family":"Saeed","given":"Haroon"},{"family":"Galloway","given":"Simon"},{"family":"Elena","given":"Gia"},{"family":"Afzal","given":"Mohammad"},{"family":"Zakir","given":"Mohamed"},{"family":"Sodde","given":"Peter"},{"family":"Hand","given":"Charles"},{"family":"Sriram","given":"Aiesha"},{"family":"Clark","given":"Tamsyn"},{"family":"Holton","given":"Patrick"},{"family":"Livesey","given":"Amy"},{"family":"Sinha","given":"Yashashwi"},{"family":"Iqbal","given":"Fahad Mujtaba"},{"family":"Bharj","given":"Indervir Singh"},{"family":"Rotundo","given":"Adriana"},{"family":"Jenvey","given":"Cara"},{"family":"Slade","given":"Robert"},{"family":"Golding","given":"David"},{"family":"Haines","given":"Samuel"},{"family":"Abdullah","given":"Ali Adel Ne’ma"},{"family":"Tilston","given":"Thomas W."},{"family":"Loughran","given":"Dafydd"},{"family":"Donoghue","given":"Danielle"},{"family":"Giacci","given":"Lorenzo"},{"family":"Sherif","given":"Mohamed Ashur"},{"family":"Harrison","given":"Peter"},{"family":"Tang","given":"Alethea"},{"family":"Kotecha","given":"Deevia"},{"family":"Elshaer","given":"Mohamed"},{"family":"Urbonas","given":"Tomas"},{"family":"Riaz","given":"Amjid"},{"family":"Chapman","given":"Annie"},{"family":"Acharya","given":"Parisha"},{"family":"Shalhoub","given":"Joseph"},{"family":"Grossart","given":"Cathleen"},{"family":"McMorran","given":"David"},{"family":"Mlotshwa","given":"Makhosini"},{"family":"Hawkins","given":"William"},{"family":"Loizides","given":"Sofronis"},{"family":"Krishna","given":"Kandaswamy"},{"family":"Orchard","given":"Melanie"},{"family":"Ho","given":"Chik Wai"},{"family":"Thomson","given":"Peter"},{"family":"Khan","given":"Shahab"},{"family":"Taylor","given":"Fiona"},{"family":"Shukla","given":"Jalak"},{"family":"Howie","given":"Emma Elizabeth"},{"family":"Macdonald","given":"Linda"},{"family":"Komolafe","given":"Olusegun"},{"family":"Mcintyre","given":"Neil"},{"family":"Cragg","given":"James"},{"family":"Parker","given":"Jody"},{"family":"Stewart","given":"Duncan"},{"family":"Lintin","given":"Luke"},{"family":"Tracy","given":"Julia"},{"family":"Farooq","given":"Tahir"},{"family":"Molina","given":"George"},{"family":"Kaafarani","given":"Haytham"},{"family":"Beyene","given":"Robel"},{"family":"Sava","given":"Jack"},{"family":"Scott","given":"Mark"},{"family":"Swaroop","given":"Mamta"},{"family":"Kennedy","given":"Raelene"},{"family":"Azodo","given":"Ijeoma A."},{"family":"Heffernan","given":"Daithi"},{"family":"Chun","given":"Tristen"},{"family":"Stephen","given":"Andrew"},{"family":"Sion","given":"Melanie"},{"family":"Weinstein","given":"Michael S."},{"family":"Punja","given":"Viren"},{"family":"Bugaev","given":"Nikolay"},{"family":"Goodstein","given":"Monica"},{"family":"Razmdjou","given":"Shadi"},{"family":"Etchill","given":"Eric"},{"family":"Puyana","given":"Juan Carlos"},{"family":"Kesinger","given":"Matthew"},{"family":"Napolitano","given":"Lena"},{"family":"To","given":"Kathleen"},{"family":"Hemmila","given":"Mark"},{"family":"Todd","given":"Oliver"},{"family":"Jenner","given":"Edward"},{"family":"Hoogakker","given":"Ellen"},{"family":"Chen","given":"Jacky Hong Chieh"},{"family":"Ismail","given":"Lawani"},{"family":"Roi","given":"Dylan"},{"family":"Escobar","given":"Eugenio Grasset"}],"issued":{"date-parts":[["2018",8]]}}}],"schema":"https://github.com/citation-style-language/schema/raw/master/csl-citation.json"} </w:instrText>
            </w:r>
            <w:r w:rsidRPr="00CE3A0D">
              <w:rPr>
                <w:sz w:val="20"/>
                <w:szCs w:val="20"/>
              </w:rPr>
              <w:fldChar w:fldCharType="separate"/>
            </w:r>
            <w:r w:rsidRPr="00A90B5D">
              <w:rPr>
                <w:rFonts w:ascii="Calibri" w:hAnsi="Calibri" w:cs="Calibri"/>
                <w:sz w:val="20"/>
                <w:szCs w:val="24"/>
                <w:vertAlign w:val="superscript"/>
              </w:rPr>
              <w:t>3,15</w:t>
            </w:r>
            <w:r w:rsidRPr="00CE3A0D">
              <w:rPr>
                <w:sz w:val="20"/>
                <w:szCs w:val="20"/>
              </w:rPr>
              <w:fldChar w:fldCharType="end"/>
            </w:r>
            <w:r>
              <w:rPr>
                <w:sz w:val="20"/>
                <w:szCs w:val="20"/>
              </w:rPr>
              <w:t xml:space="preserve"> for HICs</w:t>
            </w:r>
          </w:p>
        </w:tc>
        <w:tc>
          <w:tcPr>
            <w:tcW w:w="1178" w:type="pct"/>
          </w:tcPr>
          <w:p w14:paraId="600CD358" w14:textId="77777777" w:rsidR="002429D3" w:rsidRPr="00733A94" w:rsidRDefault="002429D3" w:rsidP="00603F62">
            <w:pPr>
              <w:keepLines/>
              <w:spacing w:after="240" w:line="240" w:lineRule="auto"/>
              <w:contextualSpacing/>
              <w:jc w:val="both"/>
              <w:rPr>
                <w:sz w:val="20"/>
                <w:szCs w:val="20"/>
              </w:rPr>
            </w:pPr>
            <w:r w:rsidRPr="00733A94">
              <w:rPr>
                <w:sz w:val="20"/>
                <w:szCs w:val="20"/>
              </w:rPr>
              <w:t>21.5%</w:t>
            </w:r>
          </w:p>
        </w:tc>
        <w:tc>
          <w:tcPr>
            <w:tcW w:w="1937" w:type="pct"/>
          </w:tcPr>
          <w:p w14:paraId="6714BD2B" w14:textId="77777777" w:rsidR="002429D3" w:rsidRPr="00733A94" w:rsidRDefault="002429D3" w:rsidP="00603F62">
            <w:pPr>
              <w:pStyle w:val="CommentText"/>
              <w:rPr>
                <w:highlight w:val="yellow"/>
              </w:rPr>
            </w:pPr>
            <w:r w:rsidRPr="00733A94">
              <w:t>Perforated appendix (perforation of a gangrenous appendix with localised or generalised faecal contamination)</w:t>
            </w:r>
            <w:r>
              <w:t xml:space="preserve"> at surgery in HIC</w:t>
            </w:r>
          </w:p>
        </w:tc>
      </w:tr>
      <w:tr w:rsidR="002429D3" w:rsidRPr="00905297" w14:paraId="62F6C834" w14:textId="77777777" w:rsidTr="00603F62">
        <w:tc>
          <w:tcPr>
            <w:tcW w:w="1885" w:type="pct"/>
            <w:gridSpan w:val="2"/>
          </w:tcPr>
          <w:p w14:paraId="146F725D" w14:textId="77777777" w:rsidR="002429D3" w:rsidRPr="00972B07" w:rsidRDefault="002429D3" w:rsidP="00603F62">
            <w:pPr>
              <w:keepLines/>
              <w:spacing w:after="240" w:line="240" w:lineRule="auto"/>
              <w:contextualSpacing/>
              <w:rPr>
                <w:sz w:val="20"/>
                <w:szCs w:val="20"/>
              </w:rPr>
            </w:pPr>
            <w:r w:rsidRPr="009266A7">
              <w:rPr>
                <w:i/>
                <w:sz w:val="20"/>
                <w:szCs w:val="20"/>
              </w:rPr>
              <w:t>Outcomes without</w:t>
            </w:r>
            <w:r>
              <w:rPr>
                <w:i/>
                <w:sz w:val="20"/>
                <w:szCs w:val="20"/>
              </w:rPr>
              <w:t xml:space="preserve"> operation (</w:t>
            </w:r>
            <m:oMath>
              <m:r>
                <m:rPr>
                  <m:sty m:val="bi"/>
                </m:rPr>
                <w:rPr>
                  <w:rFonts w:ascii="Cambria Math" w:hAnsi="Cambria Math"/>
                  <w:sz w:val="20"/>
                  <w:szCs w:val="20"/>
                </w:rPr>
                <m:t>ω</m:t>
              </m:r>
            </m:oMath>
            <w:r>
              <w:rPr>
                <w:rFonts w:eastAsiaTheme="minorEastAsia"/>
                <w:b/>
                <w:i/>
                <w:sz w:val="20"/>
                <w:szCs w:val="20"/>
              </w:rPr>
              <w:t>)</w:t>
            </w:r>
          </w:p>
        </w:tc>
        <w:tc>
          <w:tcPr>
            <w:tcW w:w="1178" w:type="pct"/>
          </w:tcPr>
          <w:p w14:paraId="1283191A" w14:textId="77777777" w:rsidR="002429D3" w:rsidRDefault="002429D3" w:rsidP="00603F62">
            <w:pPr>
              <w:keepLines/>
              <w:spacing w:after="240" w:line="240" w:lineRule="auto"/>
              <w:contextualSpacing/>
              <w:jc w:val="both"/>
              <w:rPr>
                <w:rFonts w:ascii="Calibri" w:eastAsia="Calibri" w:hAnsi="Calibri" w:cs="Times New Roman"/>
                <w:b/>
                <w:sz w:val="20"/>
                <w:szCs w:val="20"/>
                <w:lang w:val="en-US"/>
              </w:rPr>
            </w:pPr>
          </w:p>
        </w:tc>
        <w:tc>
          <w:tcPr>
            <w:tcW w:w="1937" w:type="pct"/>
          </w:tcPr>
          <w:p w14:paraId="4A66C094" w14:textId="77777777" w:rsidR="002429D3" w:rsidRPr="00972B07" w:rsidRDefault="002429D3" w:rsidP="00603F62">
            <w:pPr>
              <w:keepLines/>
              <w:spacing w:after="240" w:line="240" w:lineRule="auto"/>
              <w:contextualSpacing/>
              <w:rPr>
                <w:sz w:val="20"/>
                <w:szCs w:val="20"/>
                <w:lang w:val="en-US"/>
              </w:rPr>
            </w:pPr>
          </w:p>
        </w:tc>
      </w:tr>
      <w:tr w:rsidR="002429D3" w:rsidRPr="00905297" w14:paraId="7FF4AAD3" w14:textId="77777777" w:rsidTr="00603F62">
        <w:tc>
          <w:tcPr>
            <w:tcW w:w="1100" w:type="pct"/>
            <w:vMerge w:val="restart"/>
          </w:tcPr>
          <w:p w14:paraId="306B55F2" w14:textId="77777777" w:rsidR="002429D3" w:rsidRPr="00972B07" w:rsidRDefault="002429D3" w:rsidP="00603F62">
            <w:pPr>
              <w:keepLines/>
              <w:spacing w:after="240" w:line="240" w:lineRule="auto"/>
              <w:contextualSpacing/>
              <w:rPr>
                <w:sz w:val="20"/>
                <w:szCs w:val="20"/>
              </w:rPr>
            </w:pPr>
            <w:r w:rsidRPr="00972B07">
              <w:rPr>
                <w:sz w:val="20"/>
                <w:szCs w:val="20"/>
              </w:rPr>
              <w:t>Death rates by scenario</w:t>
            </w:r>
          </w:p>
        </w:tc>
        <w:tc>
          <w:tcPr>
            <w:tcW w:w="785" w:type="pct"/>
          </w:tcPr>
          <w:p w14:paraId="20CD03B3" w14:textId="77777777" w:rsidR="002429D3" w:rsidRPr="00972B07" w:rsidRDefault="002429D3" w:rsidP="00603F62">
            <w:pPr>
              <w:keepLines/>
              <w:spacing w:after="240" w:line="240" w:lineRule="auto"/>
              <w:contextualSpacing/>
              <w:rPr>
                <w:sz w:val="20"/>
                <w:szCs w:val="20"/>
              </w:rPr>
            </w:pPr>
          </w:p>
        </w:tc>
        <w:tc>
          <w:tcPr>
            <w:tcW w:w="1178" w:type="pct"/>
          </w:tcPr>
          <w:p w14:paraId="7413BB3F" w14:textId="77777777" w:rsidR="002429D3" w:rsidRPr="00972B07" w:rsidRDefault="008E42C3" w:rsidP="00603F62">
            <w:pPr>
              <w:keepLines/>
              <w:spacing w:after="240" w:line="240" w:lineRule="auto"/>
              <w:contextualSpacing/>
              <w:jc w:val="both"/>
              <w:rPr>
                <w:sz w:val="20"/>
                <w:szCs w:val="20"/>
              </w:rPr>
            </w:pPr>
            <m:oMath>
              <m:sSub>
                <m:sSubPr>
                  <m:ctrlPr>
                    <w:rPr>
                      <w:rFonts w:ascii="Cambria Math" w:hAnsi="Cambria Math"/>
                      <w:b/>
                      <w:sz w:val="20"/>
                      <w:szCs w:val="20"/>
                      <w:lang w:val="en-US"/>
                    </w:rPr>
                  </m:ctrlPr>
                </m:sSubPr>
                <m:e>
                  <m:r>
                    <m:rPr>
                      <m:sty m:val="b"/>
                    </m:rPr>
                    <w:rPr>
                      <w:rFonts w:ascii="Cambria Math" w:hAnsi="Cambria Math"/>
                      <w:sz w:val="20"/>
                      <w:szCs w:val="20"/>
                      <w:lang w:val="en-US"/>
                    </w:rPr>
                    <m:t>ω</m:t>
                  </m:r>
                </m:e>
                <m:sub>
                  <m:r>
                    <m:rPr>
                      <m:sty m:val="b"/>
                    </m:rPr>
                    <w:rPr>
                      <w:rFonts w:ascii="Cambria Math" w:hAnsi="Cambria Math"/>
                      <w:sz w:val="20"/>
                      <w:szCs w:val="20"/>
                      <w:lang w:val="en-US"/>
                    </w:rPr>
                    <m:t>mild</m:t>
                  </m:r>
                </m:sub>
              </m:sSub>
              <m:r>
                <m:rPr>
                  <m:sty m:val="bi"/>
                </m:rPr>
                <w:rPr>
                  <w:rFonts w:ascii="Cambria Math" w:hAnsi="Cambria Math"/>
                  <w:sz w:val="20"/>
                  <w:szCs w:val="20"/>
                  <w:lang w:val="en-US"/>
                </w:rPr>
                <m:t xml:space="preserve">: </m:t>
              </m:r>
            </m:oMath>
            <w:r w:rsidR="002429D3" w:rsidRPr="00972B07">
              <w:rPr>
                <w:sz w:val="20"/>
                <w:szCs w:val="20"/>
                <w:lang w:val="en-US"/>
              </w:rPr>
              <w:t xml:space="preserve"> </w:t>
            </w:r>
            <w:r w:rsidR="002429D3">
              <w:rPr>
                <w:sz w:val="20"/>
                <w:szCs w:val="20"/>
                <w:lang w:val="en-US"/>
              </w:rPr>
              <w:t>LMIC: 0%</w:t>
            </w:r>
          </w:p>
        </w:tc>
        <w:tc>
          <w:tcPr>
            <w:tcW w:w="1937" w:type="pct"/>
          </w:tcPr>
          <w:p w14:paraId="34035C32" w14:textId="77777777" w:rsidR="002429D3" w:rsidRPr="00972B07" w:rsidRDefault="002429D3" w:rsidP="00603F62">
            <w:pPr>
              <w:keepLines/>
              <w:spacing w:after="240" w:line="240" w:lineRule="auto"/>
              <w:contextualSpacing/>
              <w:rPr>
                <w:sz w:val="20"/>
                <w:szCs w:val="20"/>
                <w:lang w:val="en-US"/>
              </w:rPr>
            </w:pPr>
            <w:r w:rsidRPr="00972B07">
              <w:rPr>
                <w:sz w:val="20"/>
                <w:szCs w:val="20"/>
                <w:lang w:val="en-US"/>
              </w:rPr>
              <w:t>Zero mortality in mild cases is a conservative assumption.</w:t>
            </w:r>
          </w:p>
        </w:tc>
      </w:tr>
      <w:tr w:rsidR="002429D3" w:rsidRPr="00905297" w14:paraId="0CF4F5C6" w14:textId="77777777" w:rsidTr="00603F62">
        <w:tc>
          <w:tcPr>
            <w:tcW w:w="1100" w:type="pct"/>
            <w:vMerge/>
          </w:tcPr>
          <w:p w14:paraId="684A577D" w14:textId="77777777" w:rsidR="002429D3" w:rsidRPr="00972B07" w:rsidRDefault="002429D3" w:rsidP="00603F62">
            <w:pPr>
              <w:keepLines/>
              <w:spacing w:after="240" w:line="240" w:lineRule="auto"/>
              <w:contextualSpacing/>
              <w:rPr>
                <w:sz w:val="20"/>
                <w:szCs w:val="20"/>
              </w:rPr>
            </w:pPr>
          </w:p>
        </w:tc>
        <w:tc>
          <w:tcPr>
            <w:tcW w:w="785" w:type="pct"/>
          </w:tcPr>
          <w:p w14:paraId="070B338D" w14:textId="77777777" w:rsidR="002429D3" w:rsidRPr="00972B07" w:rsidRDefault="002429D3" w:rsidP="00603F62">
            <w:pPr>
              <w:keepLines/>
              <w:spacing w:after="240" w:line="240" w:lineRule="auto"/>
              <w:contextualSpacing/>
              <w:rPr>
                <w:sz w:val="20"/>
                <w:szCs w:val="20"/>
              </w:rPr>
            </w:pPr>
            <w:r w:rsidRPr="00972B07">
              <w:rPr>
                <w:sz w:val="20"/>
                <w:szCs w:val="20"/>
              </w:rPr>
              <w:t xml:space="preserve">NELA </w:t>
            </w:r>
            <w:r w:rsidRPr="00972B07">
              <w:rPr>
                <w:sz w:val="20"/>
                <w:szCs w:val="20"/>
              </w:rPr>
              <w:fldChar w:fldCharType="begin"/>
            </w:r>
            <w:r>
              <w:rPr>
                <w:sz w:val="20"/>
                <w:szCs w:val="20"/>
              </w:rPr>
              <w:instrText xml:space="preserve"> ADDIN ZOTERO_ITEM CSL_CITATION {"citationID":"gVWEZa2G","properties":{"formattedCitation":"\\super 47\\nosupersub{}","plainCitation":"47","noteIndex":0},"citationItems":[{"id":10040,"uris":["http://zotero.org/groups/2433658/items/CKTJWGZT"],"uri":["http://zotero.org/groups/2433658/items/CKTJWGZT"],"itemData":{"id":10040,"type":"webpage","title":"Fifth Patient NELA Report - The National Institute of Academic Anaesthesia","URL":"https://www.nela.org.uk/Fifth-Patient-NELA-Report#pt","accessed":{"date-parts":[["2021",9,7]]}}}],"schema":"https://github.com/citation-style-language/schema/raw/master/csl-citation.json"} </w:instrText>
            </w:r>
            <w:r w:rsidRPr="00972B07">
              <w:rPr>
                <w:sz w:val="20"/>
                <w:szCs w:val="20"/>
              </w:rPr>
              <w:fldChar w:fldCharType="separate"/>
            </w:r>
            <w:r w:rsidRPr="009D7C5E">
              <w:rPr>
                <w:rFonts w:ascii="Calibri" w:hAnsi="Calibri" w:cs="Calibri"/>
                <w:sz w:val="20"/>
                <w:vertAlign w:val="superscript"/>
              </w:rPr>
              <w:t>47</w:t>
            </w:r>
            <w:r w:rsidRPr="00972B07">
              <w:rPr>
                <w:sz w:val="20"/>
                <w:szCs w:val="20"/>
              </w:rPr>
              <w:fldChar w:fldCharType="end"/>
            </w:r>
            <w:r w:rsidRPr="00972B07">
              <w:rPr>
                <w:sz w:val="20"/>
                <w:szCs w:val="20"/>
              </w:rPr>
              <w:t>, GlobalSurg1</w:t>
            </w:r>
            <w:r>
              <w:rPr>
                <w:sz w:val="20"/>
                <w:szCs w:val="20"/>
              </w:rPr>
              <w:fldChar w:fldCharType="begin"/>
            </w:r>
            <w:r>
              <w:rPr>
                <w:sz w:val="20"/>
                <w:szCs w:val="20"/>
              </w:rPr>
              <w:instrText xml:space="preserve"> ADDIN ZOTERO_ITEM CSL_CITATION {"citationID":"EIU1Nwsx","properties":{"formattedCitation":"\\super 15\\nosupersub{}","plainCitation":"15","noteIndex":0},"citationItems":[{"id":10523,"uris":["http://zotero.org/groups/2433658/items/UJ4UU47V"],"uri":["http://zotero.org/groups/2433658/items/UJ4UU47V"],"itemData":{"id":10523,"type":"article-journal","abstract":"Abstract\n            \n              Background\n              Appendicitis is the most common abdominal surgical emergency worldwide. Differences between high- and low-income settings in the availability of laparoscopic appendectomy, alternative management choices, and outcomes are poorly described. The aim was to identify variation in surgical management and outcomes of appendicitis within low-, middle-, and high-Human Development Index (HDI) countries worldwide.\n            \n            \n              Methods\n              This is a multicenter, international prospective cohort study. Consecutive sampling of patients undergoing emergency appendectomy over 6 months was conducted. Follow-up lasted 30 days.\n            \n            \n              Results\n              \n                4546 patients from 52 countries underwent appendectomy (2499 high-, 1540 middle-, and 507 low-HDI groups). Surgical site infection (SSI) rates were higher in low-HDI (OR 2.57, 95% CI 1.33–4.99,\n                p\n                 = 0.005) but not middle-HDI countries (OR 1.38, 95% CI 0.76–2.52,\n                p\n                 = 0.291), compared with high-HDI countries after adjustment. A laparoscopic approach was common in high-HDI countries (1693/2499, 67.7%), but infrequent in low-HDI (41/507, 8.1%) and middle-HDI (132/1540, 8.6%) groups. After accounting for case-mix, laparoscopy was still associated with fewer overall complications (OR 0.55, 95% CI 0.42–0.71,\n                p\n                 &lt; 0.001) and SSIs (OR 0.22, 95% CI 0.14–0.33,\n                p\n                 &lt; 0.001). In propensity-score matched groups within low-/middle-HDI countries, laparoscopy was still associated with fewer overall complications (OR 0.23 95% CI 0.11–0.44) and SSI (OR 0.21 95% CI 0.09–0.45).\n              \n            \n            \n              Conclusion\n              A laparoscopic approach is associated with better outcomes and availability appears to differ by country HDI. Despite the profound clinical, operational, and financial barriers to its widespread introduction, laparoscopy could significantly improve outcomes for patients in low-resource environments.\n              Trial registration: NCT02179112.","container-title":"Surgical Endoscopy","DOI":"10.1007/s00464-018-6064-9","ISSN":"0930-2794, 1432-2218","issue":"8","journalAbbreviation":"Surg Endosc","language":"en","page":"3450-3466","source":"DOI.org (Crossref)","title":"Laparoscopy in management of appendicitis in high-, middle-, and low-income countries: a multicenter, prospective, cohort study","title-short":"Laparoscopy in management of appendicitis in high-, middle-, and low-income countries","volume":"32","author":[{"literal":"GlobalSurg Collaborative"},{"family":"Drake","given":"Thomas M."},{"family":"Camilleri-Brennan","given":"Julian"},{"family":"Tabiri","given":"Stephen"},{"family":"Fergusson","given":"Stuart J."},{"family":"Spence","given":"Richard"},{"family":"Fitzgerald","given":"J. Edward F."},{"family":"Bhangu","given":"Aneel"},{"family":"Harrison","given":"Ewen M."},{"family":"Ademuyiwa","given":"Adesoji O."},{"family":"Fergusson","given":"Stuart"},{"family":"Glasbey","given":"James C."},{"family":"Khatri","given":"Chetan"},{"family":"Mohan","given":"Midhun"},{"family":"Nepogodiev","given":"Dmitri"},{"family":"Søreide","given":"Kjetil"},{"family":"Gobin","given":"Neel"},{"family":"Freitas","given":"Ana Vega"},{"family":"Hall","given":"Nigel"},{"family":"Kim","given":"Sung-Hee"},{"family":"Negida","given":"Ahmed"},{"family":"Jaffry","given":"Zahra"},{"family":"Chapman","given":"Stephen J."},{"family":"Arnaud","given":"Alexis P."},{"family":"Recinos","given":"Gustavo"},{"family":"Manipal","given":"Cutting Edge"},{"family":"Amandito","given":"Radhian"},{"family":"Shawki","given":"Marwan"},{"family":"Hanrahan","given":"Michael"},{"family":"Pata","given":"Francesco"},{"family":"Zilinskas","given":"Justas"},{"family":"Roslani","given":"April Camilla"},{"family":"Goh","given":"Cheng Chun"},{"family":"Irwin","given":"Gareth"},{"family":"Shu","given":"Sebastian"},{"family":"Luque","given":"Laura"},{"family":"Shiwani","given":"Hunain"},{"family":"Altamimi","given":"Afnan"},{"family":"Alsaggaf","given":"Mohammed Ubaid"},{"family":"Rayne","given":"Sarah"},{"family":"Jeyakumar","given":"Jenifa"},{"family":"Cengiz","given":"Yucel"},{"family":"Raptis","given":"Dmitri A."},{"family":"Fermani","given":"Claudio"},{"family":"Balmaceda","given":"Ruben"},{"family":"Modolo","given":"Maria Marta"},{"family":"Macdermid","given":"Ewan"},{"family":"Chenn","given":"Roxanne"},{"family":"Yong","given":"Cheryl Ou"},{"family":"Edye","given":"Michael"},{"family":"Jarmin","given":"Martin"},{"family":"D’amours","given":"Scott K."},{"family":"Iyer","given":"Dushyant"},{"family":"Youssef","given":"Daniel"},{"family":"Phillips","given":"Nicholas"},{"family":"Brown","given":"Jason"},{"family":"George","given":"Robert"},{"family":"Koh","given":"Cherry"},{"family":"Warren","given":"Oliver"},{"family":"Hanley","given":"Isaac"},{"family":"Dickfos","given":"Marilla"},{"family":"Nawara","given":"Clemens"},{"family":"Öfner","given":"Dietmar"},{"family":"Primavesi","given":"Florian"},{"family":"Mitul","given":"Ashrarur Rahman"},{"family":"Mahmud","given":"Khalid"},{"family":"Hussain","given":"Margub"},{"family":"Hakim","given":"Hafiz"},{"family":"Kumar","given":"Tapan"},{"family":"Oosterkamp","given":"Antje"},{"family":"Assouto","given":"Pamphile A."},{"family":"Lawani","given":"Ismail"},{"family":"Souaibou","given":"Yacoubou Imorou"},{"family":"Tun","given":"Aung Kyaw"},{"family":"Chong","given":"Chean Leung"},{"family":"Devadasar","given":"Giridhar H."},{"family":"Qadir","given":"Muhammad Rashid Minhas"},{"family":"Aung","given":"Kyaw Phyo"},{"family":"Yeo","given":"Lee Shi"},{"family":"Castillo","given":"Vanessa Dina Palomino"},{"family":"Munhoz","given":"Monique Moron"},{"family":"Moreira","given":"Gisele"},{"family":"De Castro Segundo","given":"Luiz Carlos Barros"},{"family":"Ferreira","given":"Salim Anderson Khouri"},{"family":"Careta","given":"Maíra Cassa"},{"family":"Kim","given":"Stella Binna"},{"family":"De Sousa","given":"Alexandre Venancio"},{"family":"Cury","given":"Alyne Daltri Lazzarini"},{"family":"Miguel","given":"Gustavo Peixoto Soares"},{"family":"De Freitas","given":"Ana Vega Carreiro"},{"family":"Silvestre","given":"Barbara Pereira"},{"family":"Vianna","given":"Julia Guasti Pinto"},{"family":"Felipe","given":"Carolina Oliveira"},{"family":"Laufer","given":"Luis Alberto Valente"},{"family":"Altoe","given":"Fernanda"},{"family":"Da Silva","given":"Luana Ayres"},{"family":"Pimenta","given":"Marina Luiza"},{"family":"Giuriato","given":"Thiago Fernandes"},{"family":"Morais","given":"Paulo Alves Bezerra"},{"family":"Luiz","given":"Jessica Souza"},{"family":"Araujo","given":"Rafael"},{"family":"Menegussi","given":"Juliana"},{"family":"Leal","given":"Marisa"},{"family":"Lima","given":"Caio Vinícius Barroso","non-dropping-particle":"de"},{"family":"Tatagiba","given":"Luiza Sarmento"},{"family":"Leal","given":"Antônio"},{"family":"Santos","given":"Diogo Vinicius","non-dropping-particle":"dos"},{"family":"Fraga","given":"Gustavo Pereira"},{"family":"Simoes","given":"Romeo Lages"},{"family":"Stock","given":"Simon"},{"family":"Nigo","given":"Samuel"},{"family":"Kabba","given":"Juana"},{"family":"Ngwa","given":"Tagang Ebogo"},{"family":"Brown","given":"James"},{"family":"King","given":"Sebastian"},{"family":"Zani","given":"Augusto"},{"family":"Azzie","given":"Georges"},{"family":"Firdouse","given":"Mohammed"},{"family":"Kushwaha","given":"Sameer"},{"family":"Agarwal","given":"Arnav"},{"family":"Bailey","given":"Karen"},{"family":"Cameron","given":"Brian"},{"family":"Livingston","given":"Michael"},{"family":"Horobjowsky","given":"Alexandre"},{"family":"Deckelbaum","given":"Dan L."},{"family":"Razek","given":"Tarek"},{"family":"Marinkovic","given":"Boris"},{"family":"Grasset","given":"Eugenio"},{"family":"D’aguzan","given":"Nicole"},{"family":"Jimenez","given":"Julio"},{"family":"Macchiavello","given":"Roberto"},{"family":"Zhang","given":"Zhongtao"},{"family":"Guo","given":"Wei"},{"family":"Oh","given":"Junyeong"},{"family":"Zheng","given":"Fei"},{"family":"Montes","given":"Irene"},{"family":"Sierra","given":"Sebastian"},{"family":"Mendez","given":"Manuela"},{"family":"Villegas","given":"Maria Isabel"},{"family":"Arango","given":"Maria Clara Mendoza"},{"family":"Mendoza","given":"Ivan"},{"family":"Aristizã¡bal","given":"Fred Alexander Naranjo"},{"family":"Botero","given":"Jaime Andres Montoya"},{"family":"Riaza","given":"Victor Manuel Quintero"},{"family":"Restrepo","given":"Jakeline"},{"family":"Morales","given":"Carlos"},{"family":"Cruz","given":"Herman"},{"family":"Munera","given":"Alejandro"},{"family":"Karlo","given":"Robert"},{"family":"Domini","given":"Edgar"},{"family":"Mihanovic","given":"Jakov"},{"family":"Radic","given":"Mihael"},{"family":"Zamarin","given":"Kresimir"},{"family":"Pezelj","given":"Nikica"},{"family":"Hache-Marliere","given":"Manuel"},{"family":"Lemaire","given":"Sylvia Batista"},{"family":"Rivas","given":"Ruben"},{"family":"Khyrallh","given":"Ahmed"},{"family":"Hassan","given":"Ahamed"},{"family":"Shimy","given":"Gamal"},{"family":"Baky Fahmy","given":"Mohamed A."},{"family":"Nabawi","given":"Ayman"},{"family":"Elfil","given":"Mohamed"},{"family":"Ghoneem","given":"Mohamed"},{"family":"Gohar","given":"Muhammad El-Saied Ahmad Muhammad"},{"family":"Asal","given":"Mohamed"},{"family":"Abdelkader","given":"Mostafa"},{"family":"Gomah","given":"Mahmoud"},{"family":"Rashwan","given":"Hayssam"},{"family":"Karkeet","given":"Mohamed"},{"family":"Gomaa","given":"Ahmed"},{"family":"Hasan","given":"Amr"},{"family":"Elgebaly","given":"Ahmed"},{"family":"Saleh","given":"Omar"},{"family":"Fattah","given":"Ahmad Abdel"},{"family":"Gouda","given":"Abdullah"},{"family":"Elshafay","given":"Abd Elrahman"},{"family":"Gharib","given":"Abdalla"},{"family":"Menshawy","given":"Ahmed"},{"family":"Hanafy","given":"Mohammed"},{"family":"Al-Mallah","given":"Abdullah"},{"family":"Abdulgawad","given":"Mahmoud"},{"family":"Baheeg","given":"Mohamad"},{"family":"Alhendy","given":"Mohammed"},{"family":"AbdelFattah","given":"Ibrahim"},{"family":"Kenibar","given":"Abdalla"},{"family":"Osman","given":"Omar"},{"family":"Gemeah","given":"Mostafa"},{"family":"Mohammed","given":"Ahmed"},{"family":"Adel","given":"Abdalrahman"},{"family":"Mohammed","given":"Abdelrahman"},{"family":"Sayed","given":"Abdelrahman"},{"family":"Abozaid","given":"Mohamed"},{"family":"Kotb","given":"Ahmed Hafez El-Badri"},{"family":"Ata","given":"Ali Amin Ahmed"},{"family":"Nasr","given":"Mohammed"},{"family":"Alkammash","given":"Abdelrahman"},{"family":"Saeed","given":"Mohammed"},{"family":"Hamid","given":"Nader Abd El"},{"family":"Attia","given":"Attia Mohamed"},{"family":"Galeel","given":"Ahmed Abd El"},{"family":"Elbanby","given":"Eslam"},{"family":"El-Dien","given":"Khalid Salah"},{"family":"Hantour","given":"Usama"},{"family":"Alahmady","given":"Omar"},{"family":"Mansour","given":"Billal"},{"family":"Elkorashy","given":"Amr Muhammad"},{"family":"Taha","given":"Emad Mohamed Saeed"},{"family":"Lasheen","given":"Kholod Tarek"},{"family":"Elkolaly","given":"Salma Said"},{"family":"Abdel-Wahab","given":"Nehal Yosri Elsayed"},{"family":"Abozyed","given":"Mahmoud Ahmed Fathi"},{"family":"Adel","given":"Ahmed"},{"family":"Saeed","given":"Ahmed Moustafa"},{"family":"Sayed","given":"Gehad Samir El"},{"family":"Youssif","given":"Jehad Hassan"},{"family":"Ahmed","given":"Soliman Magdy"},{"family":"El-Shahat","given":"Nermeen Soubhy"},{"family":"Khedr","given":"Abd El-Rahman Hegazy"},{"family":"Elsebaaye","given":"Abdelrhman Osama"},{"family":"Elzayat","given":"Mohamed"},{"family":"Abdelraheim","given":"Mohamed"},{"family":"Elzayat","given":"Ibrahim"},{"family":"Warda","given":"Mahmoud"},{"family":"Deen","given":"Khaled Naser El"},{"family":"Elnemr","given":"Abdelrhman Essam"},{"family":"Salah","given":"Omar"},{"family":"Abbas","given":"Mohamed"},{"family":"Rashad","given":"Mona"},{"family":"Elzayyat","given":"Ibrahim"},{"family":"Hemeda","given":"Dalia"},{"family":"Tawfik","given":"Gehad"},{"family":"Salama","given":"Mai"},{"family":"Khaled","given":"Hazem"},{"family":"Seisa","given":"Mohamed"},{"family":"Elshaer","given":"Kareem"},{"family":"Hussein","given":"Abdelfatah"},{"family":"Elkhadrawi","given":"Mahmoud"},{"family":"Afifi","given":"Ahmed Mohamed"},{"family":"Ebrahim","given":"Osama Saadeldeen"},{"family":"Metwally","given":"Mahmoud Mohamed"},{"family":"Elmelegy","given":"Rowida"},{"family":"Elsawahly","given":"Diaa Moustafa Elbendary"},{"family":"Safa","given":"Hisham"},{"family":"Nofal","given":"Eman"},{"family":"Elbermawy","given":"Mohamed"},{"family":"Ghazy","given":"Ahmed Abdelmotaleb"},{"family":"Samih","given":"Hisham"},{"family":"Abdelgelil","given":"Asmaa"},{"family":"Abdelghany","given":"Sarah"},{"family":"Kholy","given":"Ahmed El"},{"family":"Aboraya","given":"Metwally"},{"family":"Elkady","given":"Fatma"},{"family":"Salma","given":"Mahmoud"},{"family":"Samy","given":"Sarah"},{"family":"Fakher","given":"Reem"},{"family":"Aboarab","given":"Aya"},{"family":"Samir","given":"Ahmed"},{"family":"Sakr","given":"Ahmed"},{"family":"Haroun","given":"Abdelrahman"},{"family":"Al-Aarag","given":"Asmaa Abdel-Rahman"},{"family":"Elkholy","given":"Ahmed"},{"family":"Elshanwany","given":"Sally"},{"family":"Ghanem","given":"Esraa"},{"family":"Tammam","given":"Ahmed"},{"family":"Hammad","given":"Ali Mohamed"},{"family":"Shoura","given":"Yousra El"},{"family":"Ashal","given":"Gehad El"},{"family":"Khairy","given":"Hosni"},{"family":"Antar","given":"Sarah"},{"family":"Mehrez","given":"Sara"},{"family":"Abdelshafy","given":"Mahmoud"},{"family":"Hamad","given":"Maha Gamal Mohamad"},{"family":"Hosh","given":"Mona"},{"family":"Abdallah","given":"Emad"},{"family":"Magdy","given":"Basma"},{"family":"Alzayat","given":"Thuraya"},{"family":"Gamaly","given":"Elsayed"},{"family":"Elfeki","given":"Hossam"},{"family":"Abouzahra","given":"Amany"},{"family":"Elsheikh","given":"Shereen"},{"family":"Elgendy","given":"Fatimah I."},{"family":"El-Salam","given":"Fathia Abd"},{"family":"Seifelnasr","given":"Osama"},{"family":"Ammar","given":"Mohamed"},{"family":"Eysa","given":"Athar"},{"family":"Sadek","given":"Aliaa"},{"family":"Toeema","given":"Aliaa Gamal"},{"family":"Nasr","given":"Aly"},{"family":"Abuseif","given":"Mohamed"},{"family":"Zidan","given":"Hagar"},{"family":"Barakat","given":"Sara Abd Elmageed"},{"family":"Elsayed","given":"Nadin"},{"family":"Elrasoul","given":"Yasmin Abd"},{"family":"Elkelany","given":"Ahmed"},{"family":"Ammar","given":"Mohamed Sabry"},{"family":"Mustafa","given":"Mennat-Allah"},{"family":"Hegazy","given":"Yasmin"},{"family":"Etman","given":"Mohamed"},{"family":"Saad","given":"Samar"},{"family":"Alrahawy","given":"Mahmoud"},{"family":"Raslan","given":"Ahmed"},{"family":"Morsi","given":"Mahmoud"},{"family":"Rslan","given":"Ahmed"},{"family":"Sabry","given":"Ahmed"},{"family":"Elwakil","given":"Hager"},{"family":"Shaker","given":"Heba"},{"family":"Abd-Elrasoul","given":"Yasmin"},{"family":"El-Kashef","given":"Hussein"},{"family":"Shaalan","given":"Mohamed"},{"family":"Tarek","given":"Areej"},{"family":"Elwan","given":"Ayman"},{"family":"Nayel","given":"Ahmed Ragab"},{"family":"Seif","given":"Mostafa"},{"family":"Emadeldin","given":"Doaa"},{"family":"Ghonaim","given":"Mohamed Ali"},{"family":"Almallah","given":"Ahmad"},{"family":"Fouad","given":"Ahmed"},{"family":"Sayma","given":"Eman Adel"},{"family":"Elbatahgy","given":"Ahmad"},{"family":"El-Ma’doul","given":"Angham Solaiman"},{"family":"Mosad","given":"Ahmed"},{"family":"Tolba","given":"Hager"},{"family":"Elsorogy","given":"Diaa Eldin Abdelazeem Amin"},{"family":"Mostafa","given":"Hassan Ali"},{"family":"Omar","given":"Amira Atef"},{"family":"Hameed","given":"Ola Sherief Abd El"},{"family":"Lasheen","given":"Ahmed"},{"family":"Salam","given":"Yasser Abd El"},{"family":"Morsi","given":"Ashraf"},{"family":"Ismail","given":"Mohammed"},{"family":"El-badawy","given":"Hager Ahmed"},{"family":"Amer","given":"Mohamed A."},{"family":"El-Hamouly","given":"Ahmed Sabry"},{"family":"Attallah","given":"Noura A."},{"family":"Mosalum","given":"Omnia"},{"family":"Afandy","given":"Ahmed"},{"family":"Mokhtar","given":"Ahmed"},{"family":"Abouelnasr","given":"Alaa"},{"family":"Ayad","given":"Sara"},{"family":"Shaker","given":"Ramdan"},{"family":"Sakr","given":"Rokia"},{"family":"Shaker","given":"Ramadan"},{"family":"Amreia","given":"Mahmoud"},{"family":"Elsobky","given":"Soaad"},{"family":"Mustafa","given":"Mohamed"},{"family":"Magd","given":"Ahmed Abo El"},{"family":"Marey","given":"Abeer"},{"family":"Hafez","given":"Amr Tarek"},{"family":"Zalabia","given":"Mohamed F."},{"family":"Mohamed","given":"Mohamed Moamen"},{"family":"Fadel","given":"Amr"},{"family":"Ahmed","given":"Emad Ali"},{"family":"Ali","given":"Ahmad"},{"family":"Alwafai","given":"Mohammad Ghassan"},{"family":"Dwydar","given":"Abdullah"},{"family":"Kharsa","given":"Sara"},{"family":"Mamdouh","given":"Ehab"},{"family":"El-Sheemy","given":"Hatem"},{"family":"AlYoussef","given":"Ibrahim"},{"family":"Aly","given":"Abouelatta Khairy"},{"family":"Aldalaq","given":"Ahmad"},{"family":"Alnawam","given":"Ehab"},{"family":"Alkhabbaz","given":"Dalia"},{"family":"Saad","given":"Mahmoud"},{"family":"Hussein","given":"Shady"},{"family":"Elazayem","given":"Ahmed Abo"},{"family":"Meshref","given":"Ahmed"},{"family":"Elashmawy","given":"Marwa"},{"family":"Mousa","given":"Mohammed"},{"family":"Nashaat","given":"Ahmad"},{"family":"Ghanem","given":"Sara"},{"family":"Elsayed","given":"Zaynab M."},{"family":"Elwaey","given":"Aya"},{"family":"Elkadsh","given":"Iman"},{"family":"Darweesh","given":"Mariam"},{"family":"Mohameden","given":"Ahmed"},{"family":"Hafez","given":"Mennaallah"},{"family":"Badr","given":"Ahmed"},{"family":"Badwy","given":"Assmaa"},{"family":"Slam","given":"Mohamed Abd El"},{"family":"Elazoul","given":"Mohamed"},{"family":"Al-Nahrawi","given":"Safwat"},{"family":"Eldamaty","given":"Lotfy"},{"family":"Nada","given":"Fathee"},{"family":"Ameen","given":"Mohamed"},{"family":"Hagar","given":"Aya"},{"family":"Elsehimy","given":"Mohamed"},{"family":"Aboraya","given":"Mohammad"},{"family":"Dawoud","given":"Hossam"},{"family":"Mesery","given":"Shorouk El"},{"family":"Gendy","given":"Abeer El"},{"family":"Abdelkareem","given":"Ahmed"},{"family":"Marey","given":"Ahmed Safwan"},{"family":"Allam","given":"Mostafa"},{"family":"Shehata","given":"Sherif"},{"family":"Abozeid","given":"Khaled"},{"family":"Elshobary","given":"Marwa"},{"family":"Fahiem","given":"Ahmed"},{"family":"Sarsik","given":"Sameh"},{"family":"Hashish","given":"Amel"},{"family":"Zidan","given":"Mohamed"},{"family":"Hashish","given":"Mohamed"},{"family":"Aql","given":"Shaimaa"},{"family":"Elhendawy","given":"Abdelaziz Osman Abdelaziz"},{"family":"Husseini","given":"Mohamed"},{"family":"Kasem","given":"Esraa"},{"family":"Gheith","given":"Ahmed"},{"family":"Elfouly","given":"Yasmin"},{"family":"Soliman","given":"Ahmed Ragab"},{"family":"Ibrahim","given":"Yasmein"},{"family":"Elfouly","given":"Nesma"},{"family":"Fawzy","given":"Ahmed"},{"family":"Hassan","given":"Ahmed"},{"family":"Rashid","given":"Mohammad"},{"family":"Elsherbiny","given":"Abdallah Salah"},{"family":"Sieda","given":"Basem"},{"family":"Badwi","given":"Nermin M."},{"family":"Mohammed","given":"Mohammed Mustafa Hassan"},{"family":"Mohamed","given":"Osama"},{"family":"Habeeb","given":"Mohammad Abdulkhalek"},{"family":"Worku","given":"Mengistu"},{"family":"Starr","given":"Nichole"},{"family":"Desta","given":"Semay"},{"family":"Wondimu","given":"Sahlu"},{"family":"Abebe","given":"Nebyou Seyoum"},{"family":"Thomas","given":"Efeson"},{"family":"Asele","given":"Frehun Ayele"},{"family":"Dabessa","given":"Daniel"},{"family":"Abebe","given":"Nebiyou Seyoum"},{"family":"Zerihun","given":"Abebe Bekele"},{"family":"Mentula","given":"Panu"},{"family":"Leppäniemi","given":"Ari"},{"family":"Sallinen","given":"Ville"},{"family":"Scalabre","given":"Aurelien"},{"family":"Frade","given":"Fernanda"},{"family":"Irtan","given":"Sabine"},{"family":"Graffeille","given":"Vivien"},{"family":"Gaignard","given":"Elodie"},{"family":"Alimi","given":"Quentin"},{"family":"Graffieille","given":"Vivien"},{"family":"Abbo","given":"Olivier"},{"family":"Mouttalib","given":"Sofia"},{"family":"Bouali","given":"Ourdia"},{"family":"Hervieux","given":"Erik"},{"family":"Aigrain","given":"Yves"},{"family":"Botto","given":"Nathalie"},{"family":"Faure","given":"Alice"},{"family":"Fievet","given":"Lucile"},{"family":"Panait","given":"Nicoleta"},{"family":"Eyssartier","given":"Emilie"},{"family":"Schmitt","given":"Francoise"},{"family":"Podevin","given":"Guillaume"},{"family":"Parent","given":"Valentine"},{"family":"Martin","given":"Amandine"},{"family":"Arnaud","given":"Alexis Pierre"},{"family":"Muller","given":"Cecile"},{"family":"Bonnard","given":"Arnaud"},{"family":"Peycelon","given":"Matthieu"},{"family":"Abantanga","given":"Francis"},{"family":"Boakye-Yiadom","given":"Kwaku"},{"family":"Bukari","given":"Mohammed"},{"family":"Owusu","given":"Frank"},{"family":"Awuku-Asabre","given":"Joseph"},{"family":"Bray","given":"Lemuel Davies"},{"family":"Lytras","given":"Dimitrios"},{"family":"Psarianos","given":"Kyriakos"},{"family":"Bamicha","given":"Anastasia"},{"family":"Kefalidi","given":"Eirini"},{"family":"Gemenetzis","given":"Georgios"},{"family":"Dervenis","given":"Christos"},{"family":"Gouvas","given":"Nikolaos"},{"family":"Agalianos","given":"Christos"},{"family":"Kontos","given":"Michail"},{"family":"Kouraklis","given":"Gregory"},{"family":"Karousos","given":"Dimitrios"},{"family":"Germanos","given":"Stylianos"},{"family":"Marinos","given":"Constantinos"},{"family":"Anthoulakis","given":"Christos"},{"family":"Nikoloudis","given":"Nikolaos"},{"family":"Mitroudis","given":"Nikolaos"},{"family":"Estupinian","given":"Sergio"},{"family":"Forno","given":"Walter"},{"family":"Azmitia","given":"José René Arévalo"},{"family":"Cabrera","given":"Carla Cecilia Ramã-rez"},{"family":"Guevara","given":"Romeo"},{"family":"Aguilera","given":"Maria"},{"family":"Mendez","given":"Napoleon"},{"family":"Mendizabal","given":"Cesar Augusto Azmitia"},{"family":"Ramazzini","given":"Pablo"},{"family":"Urquizu","given":"Mario Contreras"},{"family":"Tale","given":"Fernando"},{"family":"Soley","given":"Rafael"},{"family":"Barrios","given":"Emanuel"},{"family":"Barrios","given":"Emmanuel"},{"family":"Rodríguez","given":"Daniel Estuardo Marroquín"},{"family":"Velásquez","given":"Carlos Iván Pérez"},{"family":"Mérida","given":"Sara María Contreras"},{"family":"Regalado","given":"Francisco"},{"family":"Lopez","given":"Mario"},{"family":"Siguantay","given":"Miguel"},{"family":"Lam","given":"Fong Yee"},{"family":"Szeto","given":"Kylie Joan-yi"},{"family":"Szeto","given":"Charing Cheuk Ling"},{"family":"Li","given":"Wing Sum"},{"family":"Li","given":"Kieran Ka Kei"},{"family":"Leung","given":"Man Fung"},{"family":"Mak","given":"Tony"},{"family":"Ng","given":"Simon"},{"family":"Prasad","given":"S. S."},{"family":"Kirishnan","given":"Anand"},{"family":"Gyanchandani","given":"Nidhi"},{"family":"Kumar","given":"Bylapudi Seshu"},{"family":"Rangarajan","given":"Muthukumaran"},{"family":"Bhat","given":"Sriram"},{"family":"Sreedharan","given":"Anjana"},{"family":"Kinnera","given":"S. V."},{"family":"Reddy","given":"Yella"},{"family":"Venugopal","given":"Caranj"},{"family":"Kumar","given":"Sunil"},{"family":"Mittal","given":"Abhishek"},{"family":"Nadkarni","given":"Shravan"},{"family":"Lakshmi","given":"Harish Neelamraju"},{"family":"Malik","given":"Puneet"},{"family":"Limaye","given":"Neel"},{"family":"Pai","given":"Srinivas"},{"family":"Jain","given":"Pratik"},{"family":"Khajanchi","given":"Monty"},{"family":"Satoskar","given":"Savni"},{"family":"Satoskar","given":"Rajeev"},{"family":"Mahamood","given":"Abid Bin"},{"family":"Sutanto","given":"Eldaa Prisca Refianti"},{"family":"Soeselo","given":"Daniel Ardian"},{"family":"Tedjaatmadja","given":"Chintya"},{"family":"Rahmawati","given":"Fitriana Nur"},{"family":"Mayasari","given":"Maria"},{"family":"Al-Hasani","given":"Ruqaya Kadhim Mohammed Jawad"},{"family":"Al-Hameedi","given":"Hasan Ismael Ibraheem"},{"family":"Ibraheem","given":"Hasan Ismael"},{"family":"Al-Azraqi","given":"Israa Abdullah Aziz"},{"family":"Sabeeh","given":"Lubna"},{"family":"Kamil","given":"Rahma"},{"family":"Telfah","given":"Muwaffaq Mezeil"},{"family":"Rasendran","given":"Amoudtha"},{"family":"Sheehan","given":"Jacqueline"},{"family":"Kerley","given":"Robert"},{"family":"Normile","given":"Caoimhe"},{"family":"Gilbert","given":"Richard William"},{"family":"Song","given":"Jiheon"},{"family":"Dablouk","given":"Mohamed"},{"family":"Mauro","given":"Linnea"},{"family":"Dablouk","given":"Mohammed Osman"},{"family":"Kielty","given":"Paul"},{"family":"Marks","given":"Eleanor"},{"family":"Gosling","given":"Simon"},{"family":"Mccarthy","given":"Michelle"},{"family":"Mirghani","given":"Diya"},{"family":"Naqvi","given":"Syed Altaf"},{"family":"Wong","given":"Chee Siong"},{"family":"Chung","given":"Siyi"},{"family":"D’cruz","given":"Reuban"},{"family":"Cahill","given":"Ronan"},{"family":"Gosling","given":"Simon George"},{"family":"Fahy","given":"Ciara"},{"family":"Cadogan","given":"Diana Duarte"},{"family":"Powell","given":"Anna"},{"family":"Gilbert","given":"Richard"},{"family":"Clifford","given":"Caroline"},{"family":"Driscoll","given":"Aoife"},{"family":"Paul","given":"Stassen"},{"family":"Lee","given":"Chris"},{"family":"Bowe","given":"Ross"},{"family":"Hutch","given":"William"},{"family":"Mohan","given":"Helen"},{"family":"O’neill","given":"Maeve"},{"family":"Mealy","given":"Kenneth"},{"family":"Danelli","given":"Piergiorgio"},{"family":"Bondurri","given":"Andrea"},{"family":"Maffioli","given":"Anna"},{"family":"Pasini","given":"Mario"},{"family":"Pata","given":"Giacomo"},{"family":"Roncali","given":"Stefano"},{"family":"Silvani","given":"Paolo"},{"family":"Carlucci","given":"Michele"},{"family":"Faccincani","given":"Roberto"},{"family":"Bonavina","given":"Luigi"},{"family":"Macchitella","given":"Yuri"},{"family":"Ceriani","given":"Chiara"},{"family":"Tugnoli","given":"Gregorio"},{"family":"Di Saverio","given":"Salomone"},{"family":"Khattab","given":"Khaled"},{"family":"Paludi","given":"Miguel Angel"},{"family":"Pata","given":"Domenica"},{"family":"Cloro","given":"Luigi Maria"},{"family":"Allegri","given":"Andrea"},{"family":"Ansaloni","given":"Luca"},{"family":"Coccolini","given":"Federico"},{"family":"Veronese","given":"Ezio"},{"family":"Bortolasi","given":"Luca"},{"family":"Hasheminia","given":"Alireza"},{"family":"Nastri","given":"Giacomo"},{"family":"Canto","given":"Massimiliano Dal"},{"family":"Cucumazzo","given":"Stefano"},{"family":"Benevento","given":"Angelo"},{"family":"Tessera","given":"Gaetano"},{"family":"Grandinetti","given":"Pier Paolo"},{"family":"Maniscalco","given":"Alessio"},{"family":"Lamanna","given":"Giovanni Luca"},{"family":"Turati","given":"Luca"},{"family":"Sgroi","given":"Giovanni"},{"family":"Rausa","given":"Emanuele"},{"family":"Villa","given":"Roberta"},{"family":"Monteleone","given":"Michela"},{"family":"Merlini","given":"David"},{"family":"Grassi","given":"Veronica"},{"family":"Cirocchi","given":"Roberto"},{"family":"Cacurri","given":"Alban"},{"family":"Waleed","given":"Hamza"},{"family":"Diab","given":"Ahmed"},{"family":"Elzowawi","given":"Fathi"},{"family":"Jokubauskas","given":"Mantas"},{"family":"Varkalys","given":"Karolis"},{"family":"Venskutonis","given":"Donatas"},{"family":"Pranevicius","given":"Robertas"},{"family":"Ambrozeviciute","given":"Viktorija"},{"family":"Juciute","given":"Simona"},{"family":"Skardžiukaitė","given":"Austė"},{"family":"Bradulskis","given":"Saulius"},{"family":"Urbanavicius","given":"Linas"},{"family":"Austraite","given":"Aiste"},{"family":"Riauka","given":"Romualdas"},{"family":"Dambrauskas","given":"Zilvinas"},{"family":"Karumnas","given":"Paulius"},{"family":"Urniezius","given":"Zigmantas"},{"family":"Zilinskiene","given":"Reda"},{"family":"Rudzenskaite","given":"Anele"},{"family":"Usaityte","given":"Ausrine"},{"family":"Montrimaite","given":"Margarita"},{"family":"Kaselis","given":"Nerijus"},{"family":"Strazdas","given":"Andrius"},{"family":"Jokubonis","given":"Kristijonas"},{"family":"Maceviciute","given":"Kornelija"},{"family":"Beisa","given":"Virgilijus"},{"family":"Poskus","given":"Tomas"},{"family":"Strupas","given":"Kestutis"},{"family":"Laugzemys","given":"Erikas"},{"family":"Kolosov","given":"Andrej"},{"family":"Jotautas","given":"Valdemaras"},{"family":"Rakita","given":"Ignas"},{"family":"Mikalauskas","given":"Saulius"},{"family":"Kazanavicius","given":"Darius"},{"family":"Rackauskas","given":"Rokas"},{"family":"Rakauskas","given":"Ritauras"},{"family":"Preckailaite","given":"Egle"},{"family":"Coomber","given":"Ross"},{"family":"Johnson","given":"Kenneth"},{"family":"Nowers","given":"Jennifer"},{"family":"Periasammy","given":"Dineshwary"},{"family":"Salleh","given":"Afizah"},{"family":"Das","given":"Andre"},{"family":"Tze","given":"Reuben Goh Ern"},{"family":"Kumar","given":"Milaksh Nirumal"},{"family":"Abdullah","given":"Nik Azim Nik"},{"family":"Kosai","given":"Nik Ritza"},{"family":"Taher","given":"Mustafa"},{"family":"Rajan","given":"Reynu"},{"family":"Chong","given":"Hoong Yin"},{"family":"Agius","given":"Marija"},{"family":"Borg","given":"Elaine"},{"family":"Bezzina","given":"Maureen"},{"family":"Bugeja","given":"Roberta"},{"family":"Vella-Baldacchino","given":"Martinique"},{"family":"Spina","given":"Andrew"},{"family":"Psaila","given":"Josephine"},{"family":"Francois-Coridon","given":"Helene"},{"family":"Tolg","given":"Cecilia"},{"family":"Colombani","given":"Jean-Francois"},{"family":"Diaz-Zorrilla","given":"Carmina"},{"family":"La Medina","given":"Antonio Ramos-De"},{"family":"Gonzalez","given":"Samantha Corro-Diaz"},{"family":"Jacobe","given":"Mário"},{"family":"Mapasse","given":"Domingos"},{"family":"Snyder","given":"Elizabeth"},{"family":"Oumer","given":"Ramadan"},{"family":"Osman","given":"Mohammed"},{"family":"Mohammad","given":"Aminu"},{"family":"Anyanwu","given":"Lofty-John"},{"family":"Sheshe","given":"Abdulrahman"},{"family":"Adesina","given":"Alaba"},{"family":"Faturoti","given":"Olubukola"},{"family":"Taiwo","given":"Ogechukwu"},{"family":"Ibrahim","given":"Muhammad Habib"},{"family":"Nasir","given":"Abdulrasheed A."},{"family":"Suleiman","given":"Siyaka Itopa"},{"family":"Adeniyi","given":"Adewale"},{"family":"Adesanya","given":"Opeoluwa"},{"family":"Adebanjo","given":"Ademola"},{"family":"Osuoji","given":"Roland"},{"family":"Atobatele","given":"Kazeem"},{"family":"Ogunyemi","given":"Ayokunle"},{"family":"Williams","given":"Omolara"},{"family":"Oludara","given":"Mobolaji"},{"family":"Oshodi","given":"Olabode"},{"family":"Ademuyiwa","given":"Adesoji"},{"family":"Lawal","given":"AbdulRazzaq Oluwagbemiga"},{"family":"Alakaloko","given":"Felix"},{"family":"Elebute","given":"Olumide"},{"family":"Osinowo","given":"Adedapo"},{"family":"Bode","given":"Christopher"},{"family":"Adesuyi","given":"Abidemi"},{"family":"Tade","given":"Adesoji"},{"family":"Adekoya","given":"Adeleke"},{"family":"Nwokoro","given":"Collins"},{"family":"Ayandipo","given":"Omobolaji O."},{"family":"Lawal","given":"Taiwo Akeem"},{"family":"Ajao","given":"Akinlabi E."},{"family":"Ali","given":"Samuel Sani"},{"family":"Odeyemi","given":"Babatunde"},{"family":"Olori","given":"Samson"},{"family":"Popoola","given":"Ademola"},{"family":"Adeyeye","given":"Ademola"},{"family":"Adeniran","given":"James"},{"family":"Lossius","given":"William J."},{"family":"Havemann","given":"Ingemar"},{"family":"Thorsen","given":"Kenneth"},{"family":"Narvestad","given":"Jon Kristian"},{"family":"Soreide","given":"Kjetil"},{"family":"Wold","given":"Trude Beate"},{"family":"Nymo","given":"Linn"},{"family":"Elsiddig","given":"Mohammed"},{"family":"Dar","given":"Manzoor"},{"family":"Bhopal","given":"Kamran Faisal"},{"family":"Iftikhar","given":"Zainab"},{"family":"Furqan","given":"Muhammad Mohsin"},{"family":"Nighat","given":"Bakhtiar"},{"family":"Jawaid","given":"Masood"},{"family":"Khalique","given":"Abdul"},{"family":"Zil-E-Ali","given":"Ahsan"},{"family":"Rashid","given":"Anam"},{"family":"Dharamshi","given":"Hasnain Abbas"},{"family":"Naqvi","given":"Tahira"},{"family":"Faraz","given":"Ahmad"},{"family":"Anwar","given":"Abdul Wahid"},{"family":"Yaseen","given":"Tahir Muhammad"},{"family":"Shamsi","given":"Ghina Shamim"},{"family":"Shamsi","given":"Ghina"},{"family":"Yaseen","given":"Tahir"},{"family":"Anwer","given":"Wahid"},{"family":"Decoud","given":"Horacio Paredes"},{"family":"Aguilera","given":"Omar"},{"family":"Alvarez","given":"Ismael Isaac Zelada"},{"family":"Delgado","given":"Juan Marcelo"},{"family":"Vega","given":"Gustavo Miguel Machain"},{"family":"Lohse","given":"Helmut Alfredo Segovia"},{"family":"Aguilar","given":"Wendy Leslie Messa"},{"family":"Chiong","given":"Jose Antonio Cabala"},{"family":"Bautista","given":"Ana Cecilia Manchego"},{"family":"Huaman","given":"Eduardo"},{"family":"Zegarra","given":"Sergio"},{"family":"Camacho","given":"Rony"},{"family":"Celis","given":"Jose María Vergara"},{"family":"Pozo","given":"Diego Alonso Romani"},{"family":"Hamasaki","given":"José"},{"family":"Temoche","given":"Edilberto"},{"family":"Herrera-Matta","given":"Jaime"},{"family":"Torres","given":"Carla Pierina García"},{"family":"Barreda","given":"Luis Miguel Alvarez"},{"family":"Ojeda","given":"Ronald Renato Barrionuevo"},{"family":"Garaycochea","given":"Octavio"},{"family":"Mollo","given":"Melanie Castro"},{"family":"De Fã Tima Linares Delgado","given":"Mitchelle Solange"},{"family":"Fujii","given":"Francisco"},{"family":"Durand","given":"Susana Yrma Aranzabal"},{"family":"Basto","given":"Carlos Alejandro Arroyo"},{"family":"Rojas","given":"Nelson Manuel Urbina"},{"family":"Yip","given":"Sebastian Bernardo Shu"},{"family":"Vergara","given":"Ana Lucia Contreras"},{"family":"Moran","given":"Andrea Echevarria Rosas"},{"family":"Luque","given":"Giuliano Borda"},{"family":"Castro","given":"Manuel Rodriguez"},{"family":"Jaramillo","given":"Ramon Alvarado"},{"family":"Sila","given":"George Manrique"},{"family":"Lopez","given":"Crislee Elizabeth"},{"family":"De Leon","given":"Mardelangel Zapata Ponze"},{"family":"Machaca","given":"Massiell"},{"family":"Huaraya","given":"Ronald Coasaca"},{"family":"Arenas","given":"Andy"},{"family":"López","given":"Crislee"},{"family":"Puma","given":"Clara Milagros Herrera"},{"family":"Pino","given":"Wilfredo"},{"family":"Hinojosa","given":"Christian"},{"family":"De Leon","given":"Melanie Zapata Ponze"},{"family":"Limache","given":"Susan"},{"family":"Sila","given":"George Manrrique"},{"family":"Rodriguez","given":"Layza-Alejandra Mercado"},{"family":"Melo","given":"Renato"},{"family":"Costa-Maia","given":"Jose"},{"family":"Muralha","given":"Nuno"},{"family":"Sauvat","given":"Frederique"},{"family":"Dan","given":"Ionasc"},{"family":"Hogea","given":"Mircea"},{"family":"Eduard","given":"Pandi"},{"family":"Bratu","given":"Razvan-Matei"},{"family":"Beuran","given":"Mircea"},{"family":"Diaconescu","given":"Ionut-Bogdan"},{"family":"Martian","given":"Bogdan-Valeriu"},{"family":"Iordache","given":"Florin-Mihail"},{"family":"Vartic","given":"Mihaela"},{"family":"Vida","given":"Lucian Corneliu"},{"family":"Muntean","given":"Liviu Iuliu"},{"family":"Mironescu","given":"Aurel Sandu"},{"family":"Nsengimana","given":"Vizir Jean Paul"},{"family":"Niragire","given":"Alice"},{"family":"De La Croix Allen Ingabire","given":"Jean"},{"family":"Niyirera","given":"Eugene"},{"family":"Zanini","given":"Nicola"},{"family":"Jovine","given":"Elio"},{"family":"Landolfo","given":"Giovanni"},{"family":"Alomar","given":"Ibrahim N."},{"family":"Alnuqaydan","given":"Saleh A."},{"family":"Altwigry","given":"Abdulrahman M."},{"family":"Othman","given":"Moayad"},{"family":"Osman","given":"Nohad"},{"family":"Alqahtani","given":"Enas"},{"family":"Alzahrani","given":"Mohammed"},{"family":"Alyami","given":"Rifan"},{"family":"Aljohani","given":"Emad"},{"family":"Alhabli","given":"Ibrahim"},{"family":"Mikwar","given":"Zaher"},{"family":"Almuallem","given":"Sultan"},{"family":"Nawawi","given":"Abrar"},{"family":"Bakhaidar","given":"Mohamad"},{"family":"Maghrabi","given":"Ashraf A."},{"family":"Alsaggaf","given":"Mohammed"},{"family":"Aljiffry","given":"Murad"},{"family":"Altaf","given":"Abdulmalik"},{"family":"Khoja","given":"Ahmad"},{"family":"Habeebullah","given":"Alaa"},{"family":"Akeel","given":"Nouf"},{"family":"Ghandora","given":"Nashat"},{"family":"Almoflihi","given":"Abdullah"},{"family":"Huwait","given":"Abdulmalik"},{"family":"Al-shammari","given":"Abeer"},{"family":"Al-Mousa","given":"Mashael"},{"family":"Alghamdi","given":"Masood"},{"family":"Adham","given":"Walid"},{"family":"Albeladi","given":"Bandar"},{"family":"Alfarsi","given":"Muayad Ahmed"},{"family":"Mahdi","given":"Atif"},{"family":"Awwad","given":"Saad Al"},{"family":"Nouh","given":"Thamer"},{"family":"Hassanain","given":"Mazen"},{"family":"Aldhafeeri","given":"Salman"},{"family":"Sadig","given":"Nawal"},{"family":"Algohary","given":"Osama"},{"family":"Aledrisy","given":"Mohannad"},{"family":"Gudal","given":"Ahmad"},{"family":"Alrifaie","given":"Ahmad"},{"family":"AlRowais","given":"Mohammed"},{"family":"Althwainy","given":"Amani"},{"family":"Shabkah","given":"Alaa"},{"family":"Alamoudi","given":"Uthman"},{"family":"Alrajraji","given":"Mawaddah"},{"family":"Alghamdi","given":"Basim"},{"family":"Aljohani","given":"Saud"},{"family":"Daqeeq","given":"Abdullah"},{"family":"Al-Faifi","given":"Jubran J."},{"family":"Jennings","given":"Vicky"},{"family":"Ngayu","given":"Nyawira"},{"family":"Moore","given":"Rachel"},{"family":"Kong","given":"Victor"},{"family":"Kretzmann","given":"Hayden"},{"family":"Connor","given":"Katie"},{"family":"Nel","given":"Daniel"},{"family":"Sampson","given":"Colleen"},{"family":"Panieri","given":"Eugenio"},{"family":"Sishuba","given":"Nosisa"},{"family":"Tun","given":"Myint"},{"family":"Mphatsoe","given":"Albert Mohale"},{"family":"Carreira","given":"Jo-Anne"},{"family":"Teasdale","given":"Ella"},{"family":"Wagener","given":"Mark"},{"family":"Botes","given":"Stefan"},{"family":"Du Plessis","given":"Danelo"},{"family":"Fernandez-Bueno","given":"Fernando"},{"family":"Aguilar-Jimenez","given":"Jose"},{"family":"Garcia-Marin","given":"Jose Andres"},{"family":"García","given":"Lorena Solar"},{"family":"Florez","given":"Luis Joaquín García"},{"family":"Pacheco","given":"Rubén Darío Arias"},{"family":"Pagnozzi","given":"Janet"},{"family":"Quezada","given":"Jimy Harold Jara"},{"family":"Rodicio","given":"Jose Luis"},{"family":"Minguez","given":"German"},{"family":"Rodríguez-Uría","given":"Raquel"},{"family":"Ugalde","given":"Paul"},{"family":"Lopez-Arevalo","given":"Camilo"},{"family":"Barneo","given":"Luis"},{"family":"Stuva","given":"Jessica Patricia Gonzales"},{"family":"Ortega-Vazquez","given":"Irene"},{"family":"Rodriguez","given":"Lorena"},{"family":"Herrera","given":"Norberto"},{"family":"Arachchi","given":"Prasad Pitigala"},{"family":"Senanayake","given":"Wanigasekara Senanayake Mudiyansela"},{"family":"Arachchige","given":"Lalith Asanka Jayasooriya Jayasoori"},{"family":"Sivaganesh","given":"Sivasuriya"},{"family":"Samaraweera","given":"Dulan Irusha"},{"family":"Thanusan","given":"Vimalakanthan"},{"family":"Musa","given":"Ahmed Elgaili Khalid"},{"family":"Balila","given":"Reem Mohammed Hassan"},{"family":"Mohamed","given":"Mohamed Awad Elkarim Hamad"},{"family":"Ali","given":"Hussein"},{"family":"Elabdin","given":"Hagir Zain"},{"family":"Hassan","given":"Alaa"},{"family":"Mahdi","given":"Sefeldin"},{"family":"Ahmed","given":"Hala"},{"family":"Idris","given":"Sahar Abdoun Ishag"},{"family":"Elsayed","given":"Makki"},{"family":"Elsayed","given":"Mohammed"},{"family":"Mahmoud","given":"Mohamed"},{"family":"Boijsen","given":"Magnus"},{"family":"Lundgren","given":"Per-Olof"},{"family":"Gustafsson","given":"Ulf"},{"family":"Kiasat","given":"Ali"},{"family":"Wogensen","given":"Fredrik"},{"family":"Jurdell","given":"Emma"},{"family":"Thorell","given":"Anders"},{"family":"Thorarinsdottir","given":"Hildur"},{"family":"Utter","given":"Maria"},{"family":"Sundstrom","given":"Sami Martin"},{"family":"Wredberg","given":"Cecilia"},{"family":"Kjellin","given":"Ann"},{"family":"Nyberg","given":"Johanna"},{"family":"Frisk","given":"Bjorn"},{"family":"Sund","given":"Malin"},{"family":"Andersson","given":"Linda"},{"family":"Gunnarsson","given":"Ulf"},{"family":"Cengiz","given":"Yücel"},{"family":"Ahlqvist","given":"Sandra"},{"family":"Björklund","given":"Ida"},{"family":"Royson","given":"Hanna"},{"family":"Weber","given":"Per"},{"family":"Pahlsson","given":"Hans-Ivar"},{"family":"Borin","given":"Eva"},{"family":"Hjertberg","given":"Maria"},{"family":"Schmid","given":"Roger"},{"family":"Schivo","given":"Debora"},{"family":"Despotidis","given":"Vasileios"},{"family":"Breitenstein","given":"Stefan"},{"family":"Staerkle","given":"Ralph F."},{"family":"Schadde","given":"Erik"},{"family":"Deichsel","given":"Fabian"},{"family":"Gerosa","given":"Alexandra"},{"family":"Nocito","given":"Antonio"},{"family":"Raptis","given":"Dimitri Aristotle"},{"family":"Mijuskovic","given":"Barbara"},{"family":"Zuber","given":"Markus"},{"family":"Eisner","given":"Lukas"},{"family":"Kruspi","given":"Swantje"},{"family":"Reinisch","given":"Katharina Beate"},{"family":"Schoewe","given":"Christin"},{"family":"Novak","given":"Allan"},{"family":"Palma","given":"Adrian F."},{"family":"Teufelberger","given":"Gerfried"},{"family":"Kimaro","given":"Msafiri"},{"family":"King","given":"Rachel"},{"family":"Balkan","given":"Ali Zeynel Abidin"},{"family":"Gumar","given":"Mehmet"},{"family":"Yavuz","given":"Mehmet Ali"},{"family":"Karabacak","given":"Ufuk"},{"family":"Lap","given":"Gokhan"},{"family":"Ozkan","given":"Bahar Busra"},{"family":"Karakahya","given":"Murat"},{"family":"Adams","given":"Ryan"},{"family":"Morton","given":"Robert"},{"family":"Henderson","given":"Liam"},{"family":"Gratton","given":"Ruth"},{"family":"Clement","given":"Keiran David"},{"family":"Chang","given":"Kate Yu-Ching"},{"family":"Mcnish","given":"David"},{"family":"Mcintosh","given":"Ryan"},{"family":"Milligan","given":"William"},{"family":"Skelly","given":"Brendan"},{"family":"Anderson-Knight","given":"Hannah"},{"family":"Lawther","given":"Roger"},{"family":"Onimowo","given":"Jemina"},{"family":"Shatkar","given":"Veereanna"},{"family":"Tharmalingam","given":"Shivanee"},{"family":"Woin","given":"Evelina"},{"family":"Fautz","given":"Tessa"},{"family":"Ziff","given":"Oliver"},{"family":"Dindyal","given":"Shiva"},{"family":"Arman","given":"Sam"},{"family":"Talukder","given":"Shagorika"},{"family":"Gadhvi","given":"Vijay"},{"family":"Chew","given":"Luen Shaun"},{"family":"Heath","given":"Jonathan"},{"family":"Blencowe","given":"Natalie"},{"family":"Hallam","given":"Sally"},{"family":"Gash","given":"Katherine"},{"family":"Mannu","given":"Gurdeep Singh"},{"family":"Zachariades","given":"Dimitris-Christos"},{"family":"Snaith","given":"Ailsa Claire"},{"family":"Hettiarachchi","given":"Thusitha Sampath"},{"family":"Nesaratnam","given":"Arjun"},{"family":"Wheeler","given":"James"},{"family":"McCullagh","given":"Darragh"},{"family":"Clements","given":"Joshua Michael"},{"family":"Khan","given":"Ata"},{"family":"Koumpa","given":"Foteini"},{"family":"Neophytou","given":"Christina"},{"family":"Roth","given":"Jessica"},{"family":"Soon","given":"Wai Cheong"},{"family":"Deputy","given":"Mohammed"},{"family":"Ahmed","given":"Ahmed"},{"family":"Ashton","given":"Annelisse"},{"family":"Vincent","given":"Joe"},{"family":"Almy","given":"Jack"},{"family":"Khan","given":"Taufiq"},{"family":"Allen","given":"John Lee Y."},{"family":"Mcintyre","given":"Charlotte Jane"},{"family":"Marshall","given":"Dominic Charles"},{"family":"Sykes","given":"Mark"},{"family":"Behar","given":"Nebil"},{"family":"Jordan","given":"Harriet"},{"family":"Rajjoub","given":"Yaseen"},{"family":"Sherman","given":"Thomas"},{"family":"White","given":"Timothy"},{"family":"Watts","given":"Anna"},{"family":"Ardley","given":"Rohan"},{"family":"Arulampalam","given":"Tan"},{"family":"Shah","given":"Apar"},{"family":"Brown","given":"Damien"},{"family":"Blower","given":"Emma"},{"family":"Sutton","given":"Paul"},{"family":"Gasteratos","given":"Konstantinos"},{"family":"Vimalachandran","given":"Dale"},{"family":"Magee","given":"Cathy"},{"family":"Mcguigan","given":"Andrew"},{"family":"Mcaleer","given":"Stephen"},{"family":"Morgan","given":"Clare"},{"family":"Braungart","given":"Sarah"},{"family":"Lafferty","given":"Kirsten"},{"family":"Labib","given":"Peter"},{"family":"Tanase","given":"Andrei"},{"family":"Mangan","given":"Clodagh"},{"family":"Reza","given":"Lillian"},{"family":"Woodward","given":"Helen"},{"family":"Gouldthorpe","given":"Craig"},{"family":"Turner","given":"Megan"},{"family":"Wild","given":"Jonathan R. L."},{"family":"Malik","given":"Tom A. M."},{"family":"Proctor","given":"Victoria K."},{"family":"Hewage","given":"Kalon"},{"family":"Davies","given":"James"},{"family":"Dubois","given":"Andre"},{"family":"Sarwary","given":"Sayed"},{"family":"Zardab","given":"Ali"},{"family":"Grant","given":"Alan"},{"family":"Mcintyre","given":"Robert"},{"family":"Mogan","given":"Yogendra Praveen"},{"family":"Ho","given":"Weiguang"},{"family":"Chong","given":"Bryon Frankie Hon Khi"},{"family":"Tewari","given":"Shirish"},{"family":"Humm","given":"Gemma"},{"family":"Farinella","given":"Eriberto"},{"family":"Hall","given":"Nigel J."},{"family":"Wright","given":"Naomi J."},{"family":"Major","given":"Christina P."},{"family":"Xerri","given":"Thelma"},{"family":"Amin","given":"Jasim"},{"family":"Farhad","given":"Mustafa"},{"family":"Camilleri-Brennan","given":"John F."},{"family":"Robertson","given":"Andrew G. N."},{"family":"Swann","given":"Joanna"},{"family":"Richards","given":"James"},{"family":"Jabbar","given":"Aijaz"},{"family":"De Bono","given":"Phoebe"},{"family":"Attard","given":"Myranda"},{"family":"Burns","given":"Hannah"},{"family":"Macdonald","given":"Euan"},{"family":"Baldacchino","given":"Matthew"},{"family":"Skehan","given":"Jennifer"},{"family":"Hall","given":"Tom Falconer"},{"family":"Gimzewska","given":"Madelaine"},{"family":"Mclachlan","given":"Greta"},{"family":"Shah","given":"Jamie"},{"family":"Chiu","given":"James Giles Selina"},{"family":"Weber","given":"Beatrix"},{"family":"Chiu","given":"Selina Man Yeng"},{"family":"Highcock","given":"Saskia"},{"family":"Hassan","given":"Maleeha"},{"family":"Beasley","given":"William"},{"family":"Vlachogiorgos","given":"Apostolos"},{"family":"Dias","given":"Stephen"},{"family":"Maharaj","given":"Geta"},{"family":"Mcdonald","given":"Rosie"},{"family":"Macdonald","given":"Alisdair"},{"family":"Witherspoon","given":"Paul"},{"family":"Baird","given":"Alan"},{"family":"Sarmah","given":"Panchali"},{"family":"Green","given":"Nikki"},{"family":"Youssef","given":"Haney"},{"family":"Cross","given":"Kate"},{"family":"Rees","given":"Clare M."},{"family":"Van Duren","given":"Bernard"},{"family":"Upchurch","given":"Emma"},{"family":"Khan","given":"Khurram"},{"family":"Abudeeb","given":"Haytham"},{"family":"Hammad","given":"Ahmed"},{"family":"Karandikar","given":"Sharad"},{"family":"Bowley","given":"Doug"},{"family":"Karim","given":"Ahmed"},{"family":"Chachulski","given":"Witold"},{"family":"Richardson","given":"Liam"},{"family":"Dawnay","given":"Giles"},{"family":"Thompson","given":"Ben"},{"family":"Mistry","given":"Ajayesh"},{"family":"Ghetia","given":"Millika"},{"family":"Roy","given":"Sudipta"},{"family":"Al-Obaedi","given":"Ossama"},{"family":"Das","given":"Kaustuv"},{"family":"Prabhudesai","given":"Ash"},{"family":"Cocker","given":"D. M."},{"family":"Tan","given":"Jessica Juliana"},{"family":"Tyler","given":"Robert"},{"family":"Di Franco","given":"Filippo"},{"family":"Ayyar","given":"Shruti"},{"family":"Vivekanantham","given":"Sayinthen"},{"family":"Gokani","given":"Shyam"},{"family":"Gillespie","given":"Michael"},{"family":"Gudlaugsdottir","given":"Katrin"},{"family":"Pezas","given":"Theodore"},{"family":"Currow","given":"Chelise"},{"family":"Kim","given":"Matthew Young-Han"},{"family":"Birring","given":"Amerdip"},{"family":"Edwards","given":"Joanne"},{"family":"Ali","given":"Ased"},{"family":"Das","given":"Suparna"},{"family":"Jha","given":"Madan"},{"family":"Atkinson","given":"Kieran"},{"family":"Luck","given":"Joshua"},{"family":"Fozard","given":"Thomas"},{"family":"Puttick","given":"Michael"},{"family":"Salama","given":"Yahya"},{"family":"Shah","given":"Rohi"},{"family":"Ibrahem","given":"Ahmad Aboelkassem"},{"family":"Ebdewi","given":"Hamdi"},{"family":"Gravante","given":"Gianpiero"},{"family":"El-Rabaa","given":"Saleem"},{"family":"Nnajiuba","given":"Henry"},{"family":"Allott","given":"Rebecca"},{"family":"Bhargava","given":"Aman"},{"family":"Chan","given":"Zoe"},{"family":"Hassan","given":"Zaffar"},{"family":"Makinde","given":"Misty"},{"family":"Hemingway","given":"David"},{"family":"Dean","given":"Ramzana"},{"family":"Boddy","given":"Alexander"},{"family":"Aber","given":"Ahmed"},{"family":"Patel","given":"Vijay"},{"family":"Parakh","given":"Jehangirshaw"},{"family":"Parthiban","given":"Sunil"},{"family":"Ubhi","given":"Harmony Kaur"},{"family":"Hosein","given":"Simon-Peter"},{"family":"Ward","given":"Simon"},{"family":"Malik","given":"Kamran"},{"family":"Jennings","given":"Leifa"},{"family":"Newton","given":"Tom"},{"family":"Alkhouri","given":"Mirna"},{"family":"Kang","given":"Min Kyu"},{"family":"Houlden","given":"Christopher"},{"family":"Barry","given":"Jonathan"},{"family":"Raza","given":"Imtanan"},{"family":"Farquharson","given":"Alistair"},{"family":"Bhattacharya","given":"Sanjeet"},{"family":"Chang","given":"Kate"},{"family":"Wilson","given":"Michael S. J."},{"family":"Neo","given":"Yan Ning"},{"family":"Ibrahim","given":"Ibrahim"},{"family":"Chan","given":"Emily"},{"family":"Peck","given":"Fraser S."},{"family":"Lim","given":"Pei J."},{"family":"North","given":"Alexander S."},{"family":"Blundell","given":"Rebecca"},{"family":"Williamson","given":"Adam"},{"family":"Fouad","given":"Dina"},{"family":"Minocha","given":"Ashish"},{"family":"Mccarthy","given":"Kathryn"},{"family":"Court","given":"Emma"},{"family":"Chambers","given":"Alice"},{"family":"Yee","given":"Jenna"},{"family":"Tham","given":"Ji Chung"},{"family":"Beaton","given":"Ceri"},{"family":"Walsh","given":"Una"},{"family":"Lockey","given":"Joseph"},{"family":"Bokhari","given":"Salman"},{"family":"Howells","given":"Lara"},{"family":"Griffiths","given":"Megan"},{"family":"Yallop","given":"Laura"},{"family":"Singh","given":"Shailinder"},{"family":"Nasher","given":"Omar"},{"family":"Jackson","given":"Paul"},{"family":"Shariffuddin","given":"Abdul Muiz"},{"family":"Ho","given":"Weng Chee"},{"family":"Wilson","given":"Michael Sj"},{"family":"Pabla","given":"Gurpreet"},{"family":"Ramzi","given":"Saed"},{"family":"Zeidan","given":"Shady"},{"family":"Doughty","given":"Jennifer"},{"family":"Sinha","given":"Sidhartha"},{"family":"Davenport","given":"Ross"},{"family":"Lewis","given":"Jason"},{"family":"Duffy","given":"Leo"},{"family":"Mcaleer","given":"Elizabeth"},{"family":"Williams","given":"Eleanor"},{"family":"Som","given":"Robin"},{"family":"Javed","given":"Omar"},{"family":"Boal","given":"Matthew"},{"family":"Harrison","given":"Nicola"},{"family":"Tafazal","given":"Habib"},{"family":"Brogden","given":"Tom"},{"family":"Griffiths","given":"Ewen"},{"family":"Obute","given":"Rhalumi Daniel"},{"family":"Glover","given":"Thomas E."},{"family":"Clark","given":"David J."},{"family":"Boshnaq","given":"Mohamed"},{"family":"Akhtar","given":"Mansoor"},{"family":"Capleton","given":"Pascale"},{"family":"Doughan","given":"Samer"},{"family":"Rabie","given":"Mohamed"},{"family":"Mohamed","given":"Ismail"},{"family":"Samuel","given":"Duncan"},{"family":"Dickson","given":"Lauren"},{"family":"Kennedy","given":"Matthew"},{"family":"Dempster","given":"Eleanor"},{"family":"Brown","given":"Emma"},{"family":"Maple","given":"Natalie"},{"family":"Monaghan","given":"Eimear"},{"family":"Wolf","given":"Bernhard"},{"family":"Garland","given":"Alicia"},{"family":"Mcphee","given":"Arthur"},{"family":"Anderson","given":"David"},{"family":"Anderson","given":"Robert"},{"family":"Hassan","given":"Sarah"},{"family":"Smith","given":"Dave"},{"family":"Lund","given":"Jonathan"},{"family":"Boereboom","given":"Catherine"},{"family":"Murphy","given":"Jennifer"},{"family":"Tierney","given":"Gillian"},{"family":"Tou","given":"Samson"},{"family":"Zimmermann","given":"Eleanor Franziska"},{"family":"Smart","given":"Neil James"},{"family":"Warwick","given":"Andrea Marie"},{"family":"Stasinou","given":"Theodora"},{"family":"Daniels","given":"Ian"},{"family":"Findlay-Cooper","given":"Kim"},{"family":"Mitrasinovic","given":"Stefan"},{"family":"Ray","given":"Swayamjyoti"},{"family":"Varcada","given":"Massimo"},{"family":"D’Souza","given":"Rovan"},{"family":"Omara","given":"Sharif"},{"family":"Spurr","given":"Matthew"},{"family":"Parkinson","given":"Lucienne"},{"family":"Hanks","given":"Anthony"},{"family":"Ma","given":"Jennifer"},{"family":"Abington","given":"Emily"},{"family":"Ramcharn","given":"Meera"},{"family":"Williams","given":"Gethin"},{"family":"Winstanley","given":"Joseph"},{"family":"Kennedy","given":"Ewan D."},{"family":"Yeung","given":"Emily N. W."},{"family":"Jones","given":"Catrin"},{"family":"O’neill","given":"Stephen"},{"family":"Lim","given":"Shujing Jane"},{"family":"Liew","given":"Ignatius"},{"family":"Nair","given":"Hari"},{"family":"Fairfield","given":"Cameron"},{"family":"Oh","given":"Julia"},{"family":"Koh","given":"Samantha"},{"family":"Wilson","given":"Andrew"},{"family":"Fairfield","given":"Catherine"},{"family":"Anandkumar","given":"Delran"},{"family":"Kirupagaran","given":"Ashok"},{"family":"Jones","given":"Timothy F."},{"family":"Torrance","given":"Hew Dt"},{"family":"Fowler","given":"Alexander J."},{"family":"Chandrakumar","given":"Charmilie"},{"family":"Patel","given":"Priyank"},{"family":"Ashraf","given":"Syed Faaz"},{"family":"Lakhani","given":"Sonam M."},{"family":"Mclean","given":"Aaron Lawson"},{"family":"Basson","given":"Sonia"},{"family":"Batt","given":"Jeremy"},{"family":"Bowman","given":"Catriona"},{"family":"Stoddart","given":"Michael"},{"family":"Benons","given":"Natasha"},{"family":"Mason","given":"Clare"},{"family":"Harrison","given":"Rebecca"},{"family":"Quayle","given":"John"},{"family":"Barker","given":"Tom"},{"family":"Summerour","given":"Virginia"},{"family":"Harper","given":"Edward"},{"family":"Smith","given":"Caroline"},{"family":"Hampton","given":"Matthew"},{"family":"Pitt","given":"Sophie K."},{"family":"Ward","given":"Alex E."},{"family":"O’Connor","given":"Timothy"},{"family":"Heywood","given":"Emily G."},{"family":"Chowdhury","given":"Abeed"},{"family":"Hossaini","given":"Sina"},{"family":"Watson","given":"Nicholas Fs"},{"family":"Mckechnie","given":"Doug"},{"family":"Farah","given":"Ayaan"},{"family":"Chun","given":"Anita"},{"family":"Koh","given":"Hoey"},{"family":"Lim","given":"Grace"},{"family":"Sunderland","given":"Graham"},{"family":"Gould","given":"Laura"},{"family":"Munipalle","given":"P. C."},{"family":"Rooney","given":"H."},{"family":"Browning","given":"D. R. L."},{"family":"Pereira","given":"Bernadette"},{"family":"Nemeth","given":"Kristof"},{"family":"Decker","given":"Emily"},{"family":"Giuliani","given":"Stefano"},{"family":"Shalaby","given":"Aly"},{"family":"Shaikh","given":"Shafaque"},{"family":"Tan","given":"Chern Yan"},{"family":"Palkhi","given":"Ebrahim Y. A."},{"family":"Szczap","given":"Aleksandra"},{"family":"Chidambaram","given":"Swathikan"},{"family":"Chen","given":"Chee Yang"},{"family":"Kulasabanathan","given":"Kavian"},{"family":"Chhabra","given":"Srishti"},{"family":"Kostov","given":"Elisabeth"},{"family":"Harbord","given":"Philippe"},{"family":"Barnacle","given":"James"},{"family":"Palliyil","given":"Madan Mohan"},{"family":"Zikry","given":"Mina"},{"family":"Porter","given":"Johnathan"},{"family":"Raslan","given":"Charef"},{"family":"Hafiz","given":"Shazia"},{"family":"Soltani","given":"Niksa"},{"family":"Baillie","given":"Katie"},{"family":"Singh","given":"Priyanka"},{"family":"Sheth","given":"Shailee"},{"family":"Patel","given":"Kishen"},{"family":"Khalili","given":"Mahry"},{"family":"Choi","given":"Jeesoo"},{"family":"Benger","given":"Matthew"},{"family":"Marples","given":"Lucy"},{"family":"Macfarlane","given":"Alastair"},{"family":"Thurairaja","given":"Ramesh"},{"family":"Boyce","given":"Tamsin"},{"family":"Whewell","given":"Harriet"},{"family":"Jones","given":"Elin"},{"family":"Th’ng","given":"Francesca"},{"family":"Robertson","given":"Nichola"},{"family":"Mirza","given":"Ahmad"},{"family":"Saeed","given":"Haroon"},{"family":"Galloway","given":"Simon"},{"family":"Elena","given":"Gia"},{"family":"Afzal","given":"Mohammad"},{"family":"Zakir","given":"Mohamed"},{"family":"Sodde","given":"Peter"},{"family":"Hand","given":"Charles"},{"family":"Sriram","given":"Aiesha"},{"family":"Clark","given":"Tamsyn"},{"family":"Holton","given":"Patrick"},{"family":"Livesey","given":"Amy"},{"family":"Sinha","given":"Yashashwi"},{"family":"Iqbal","given":"Fahad Mujtaba"},{"family":"Bharj","given":"Indervir Singh"},{"family":"Rotundo","given":"Adriana"},{"family":"Jenvey","given":"Cara"},{"family":"Slade","given":"Robert"},{"family":"Golding","given":"David"},{"family":"Haines","given":"Samuel"},{"family":"Abdullah","given":"Ali Adel Ne’ma"},{"family":"Tilston","given":"Thomas W."},{"family":"Loughran","given":"Dafydd"},{"family":"Donoghue","given":"Danielle"},{"family":"Giacci","given":"Lorenzo"},{"family":"Sherif","given":"Mohamed Ashur"},{"family":"Harrison","given":"Peter"},{"family":"Tang","given":"Alethea"},{"family":"Kotecha","given":"Deevia"},{"family":"Elshaer","given":"Mohamed"},{"family":"Urbonas","given":"Tomas"},{"family":"Riaz","given":"Amjid"},{"family":"Chapman","given":"Annie"},{"family":"Acharya","given":"Parisha"},{"family":"Shalhoub","given":"Joseph"},{"family":"Grossart","given":"Cathleen"},{"family":"McMorran","given":"David"},{"family":"Mlotshwa","given":"Makhosini"},{"family":"Hawkins","given":"William"},{"family":"Loizides","given":"Sofronis"},{"family":"Krishna","given":"Kandaswamy"},{"family":"Orchard","given":"Melanie"},{"family":"Ho","given":"Chik Wai"},{"family":"Thomson","given":"Peter"},{"family":"Khan","given":"Shahab"},{"family":"Taylor","given":"Fiona"},{"family":"Shukla","given":"Jalak"},{"family":"Howie","given":"Emma Elizabeth"},{"family":"Macdonald","given":"Linda"},{"family":"Komolafe","given":"Olusegun"},{"family":"Mcintyre","given":"Neil"},{"family":"Cragg","given":"James"},{"family":"Parker","given":"Jody"},{"family":"Stewart","given":"Duncan"},{"family":"Lintin","given":"Luke"},{"family":"Tracy","given":"Julia"},{"family":"Farooq","given":"Tahir"},{"family":"Molina","given":"George"},{"family":"Kaafarani","given":"Haytham"},{"family":"Beyene","given":"Robel"},{"family":"Sava","given":"Jack"},{"family":"Scott","given":"Mark"},{"family":"Swaroop","given":"Mamta"},{"family":"Kennedy","given":"Raelene"},{"family":"Azodo","given":"Ijeoma A."},{"family":"Heffernan","given":"Daithi"},{"family":"Chun","given":"Tristen"},{"family":"Stephen","given":"Andrew"},{"family":"Sion","given":"Melanie"},{"family":"Weinstein","given":"Michael S."},{"family":"Punja","given":"Viren"},{"family":"Bugaev","given":"Nikolay"},{"family":"Goodstein","given":"Monica"},{"family":"Razmdjou","given":"Shadi"},{"family":"Etchill","given":"Eric"},{"family":"Puyana","given":"Juan Carlos"},{"family":"Kesinger","given":"Matthew"},{"family":"Napolitano","given":"Lena"},{"family":"To","given":"Kathleen"},{"family":"Hemmila","given":"Mark"},{"family":"Todd","given":"Oliver"},{"family":"Jenner","given":"Edward"},{"family":"Hoogakker","given":"Ellen"},{"family":"Chen","given":"Jacky Hong Chieh"},{"family":"Ismail","given":"Lawani"},{"family":"Roi","given":"Dylan"},{"family":"Escobar","given":"Eugenio Grasset"}],"issued":{"date-parts":[["2018",8]]}}}],"schema":"https://github.com/citation-style-language/schema/raw/master/csl-citation.json"} </w:instrText>
            </w:r>
            <w:r>
              <w:rPr>
                <w:sz w:val="20"/>
                <w:szCs w:val="20"/>
              </w:rPr>
              <w:fldChar w:fldCharType="separate"/>
            </w:r>
            <w:r w:rsidRPr="00A90B5D">
              <w:rPr>
                <w:rFonts w:ascii="Calibri" w:hAnsi="Calibri" w:cs="Calibri"/>
                <w:sz w:val="20"/>
                <w:szCs w:val="24"/>
                <w:vertAlign w:val="superscript"/>
              </w:rPr>
              <w:t>15</w:t>
            </w:r>
            <w:r>
              <w:rPr>
                <w:sz w:val="20"/>
                <w:szCs w:val="20"/>
              </w:rPr>
              <w:fldChar w:fldCharType="end"/>
            </w:r>
          </w:p>
        </w:tc>
        <w:tc>
          <w:tcPr>
            <w:tcW w:w="1178" w:type="pct"/>
          </w:tcPr>
          <w:p w14:paraId="53C5533B" w14:textId="77777777" w:rsidR="002429D3" w:rsidRPr="00972B07" w:rsidRDefault="008E42C3" w:rsidP="00603F62">
            <w:pPr>
              <w:keepLines/>
              <w:spacing w:after="240" w:line="240" w:lineRule="auto"/>
              <w:contextualSpacing/>
              <w:jc w:val="both"/>
              <w:rPr>
                <w:sz w:val="20"/>
                <w:szCs w:val="20"/>
              </w:rPr>
            </w:pPr>
            <m:oMath>
              <m:sSub>
                <m:sSubPr>
                  <m:ctrlPr>
                    <w:rPr>
                      <w:rFonts w:ascii="Cambria Math" w:hAnsi="Cambria Math"/>
                      <w:b/>
                      <w:sz w:val="20"/>
                      <w:szCs w:val="20"/>
                      <w:lang w:val="en-US"/>
                    </w:rPr>
                  </m:ctrlPr>
                </m:sSubPr>
                <m:e>
                  <m:r>
                    <m:rPr>
                      <m:sty m:val="b"/>
                    </m:rPr>
                    <w:rPr>
                      <w:rFonts w:ascii="Cambria Math" w:hAnsi="Cambria Math"/>
                      <w:sz w:val="20"/>
                      <w:szCs w:val="20"/>
                      <w:lang w:val="en-US"/>
                    </w:rPr>
                    <m:t>ω</m:t>
                  </m:r>
                </m:e>
                <m:sub>
                  <m:r>
                    <m:rPr>
                      <m:sty m:val="b"/>
                    </m:rPr>
                    <w:rPr>
                      <w:rFonts w:ascii="Cambria Math" w:hAnsi="Cambria Math"/>
                      <w:sz w:val="20"/>
                      <w:szCs w:val="20"/>
                      <w:lang w:val="en-US"/>
                    </w:rPr>
                    <m:t>mod</m:t>
                  </m:r>
                </m:sub>
              </m:sSub>
              <m:r>
                <m:rPr>
                  <m:sty m:val="bi"/>
                </m:rPr>
                <w:rPr>
                  <w:rFonts w:ascii="Cambria Math" w:hAnsi="Cambria Math"/>
                  <w:sz w:val="20"/>
                  <w:szCs w:val="20"/>
                  <w:lang w:val="en-US"/>
                </w:rPr>
                <m:t>:</m:t>
              </m:r>
            </m:oMath>
            <w:r w:rsidR="002429D3" w:rsidRPr="00972B07">
              <w:rPr>
                <w:rFonts w:eastAsiaTheme="minorEastAsia"/>
                <w:b/>
                <w:sz w:val="20"/>
                <w:szCs w:val="20"/>
                <w:lang w:val="en-US"/>
              </w:rPr>
              <w:t xml:space="preserve"> </w:t>
            </w:r>
            <w:r w:rsidR="002429D3" w:rsidRPr="00972B07">
              <w:rPr>
                <w:rFonts w:eastAsiaTheme="minorEastAsia"/>
                <w:sz w:val="20"/>
                <w:szCs w:val="20"/>
                <w:lang w:val="en-US"/>
              </w:rPr>
              <w:t>LMIC: 10%</w:t>
            </w:r>
          </w:p>
        </w:tc>
        <w:tc>
          <w:tcPr>
            <w:tcW w:w="1937" w:type="pct"/>
          </w:tcPr>
          <w:p w14:paraId="5416E250" w14:textId="77777777" w:rsidR="002429D3" w:rsidRPr="00972B07" w:rsidRDefault="002429D3" w:rsidP="00603F62">
            <w:pPr>
              <w:keepLines/>
              <w:spacing w:after="240" w:line="240" w:lineRule="auto"/>
              <w:contextualSpacing/>
              <w:rPr>
                <w:sz w:val="20"/>
                <w:szCs w:val="20"/>
              </w:rPr>
            </w:pPr>
            <w:r w:rsidRPr="00972B07">
              <w:rPr>
                <w:sz w:val="20"/>
                <w:szCs w:val="20"/>
              </w:rPr>
              <w:t>M</w:t>
            </w:r>
            <w:proofErr w:type="spellStart"/>
            <w:r w:rsidRPr="00972B07">
              <w:rPr>
                <w:sz w:val="20"/>
                <w:szCs w:val="20"/>
                <w:lang w:val="en-US"/>
              </w:rPr>
              <w:t>ortality</w:t>
            </w:r>
            <w:proofErr w:type="spellEnd"/>
            <w:r w:rsidRPr="00972B07">
              <w:rPr>
                <w:sz w:val="20"/>
                <w:szCs w:val="20"/>
                <w:lang w:val="en-US"/>
              </w:rPr>
              <w:t xml:space="preserve"> of moderate (purulent peritonitis) </w:t>
            </w:r>
            <w:r>
              <w:rPr>
                <w:sz w:val="20"/>
                <w:szCs w:val="20"/>
                <w:lang w:val="en-US"/>
              </w:rPr>
              <w:t>cases as provided by NELA</w:t>
            </w:r>
            <w:r w:rsidRPr="00972B07">
              <w:rPr>
                <w:sz w:val="20"/>
                <w:szCs w:val="20"/>
                <w:lang w:val="en-US"/>
              </w:rPr>
              <w:t xml:space="preserve"> and validated by GlobalSurg1</w:t>
            </w:r>
            <w:r>
              <w:rPr>
                <w:sz w:val="20"/>
                <w:szCs w:val="20"/>
                <w:lang w:val="en-US"/>
              </w:rPr>
              <w:t>.</w:t>
            </w:r>
          </w:p>
        </w:tc>
      </w:tr>
      <w:tr w:rsidR="002429D3" w:rsidRPr="00905297" w14:paraId="03019BC8" w14:textId="77777777" w:rsidTr="00603F62">
        <w:tc>
          <w:tcPr>
            <w:tcW w:w="1100" w:type="pct"/>
            <w:vMerge/>
          </w:tcPr>
          <w:p w14:paraId="2C85772F" w14:textId="77777777" w:rsidR="002429D3" w:rsidRPr="00905297" w:rsidRDefault="002429D3" w:rsidP="00603F62">
            <w:pPr>
              <w:keepLines/>
              <w:spacing w:after="240" w:line="240" w:lineRule="auto"/>
              <w:contextualSpacing/>
              <w:rPr>
                <w:sz w:val="20"/>
                <w:szCs w:val="20"/>
              </w:rPr>
            </w:pPr>
          </w:p>
        </w:tc>
        <w:tc>
          <w:tcPr>
            <w:tcW w:w="785" w:type="pct"/>
          </w:tcPr>
          <w:p w14:paraId="173A2024" w14:textId="77777777" w:rsidR="002429D3" w:rsidRPr="00905297" w:rsidRDefault="002429D3" w:rsidP="00603F62">
            <w:pPr>
              <w:keepLines/>
              <w:spacing w:after="240" w:line="240" w:lineRule="auto"/>
              <w:contextualSpacing/>
              <w:rPr>
                <w:sz w:val="20"/>
                <w:szCs w:val="20"/>
                <w:highlight w:val="yellow"/>
              </w:rPr>
            </w:pPr>
            <w:proofErr w:type="spellStart"/>
            <w:r w:rsidRPr="005571E4">
              <w:rPr>
                <w:sz w:val="20"/>
                <w:szCs w:val="20"/>
              </w:rPr>
              <w:t>GenOSept</w:t>
            </w:r>
            <w:proofErr w:type="spellEnd"/>
            <w:r w:rsidRPr="005571E4">
              <w:rPr>
                <w:sz w:val="20"/>
                <w:szCs w:val="20"/>
              </w:rPr>
              <w:t xml:space="preserve"> Investigators (2014)</w:t>
            </w:r>
            <w:r w:rsidRPr="005571E4">
              <w:rPr>
                <w:sz w:val="20"/>
                <w:szCs w:val="20"/>
              </w:rPr>
              <w:fldChar w:fldCharType="begin"/>
            </w:r>
            <w:r>
              <w:rPr>
                <w:sz w:val="20"/>
                <w:szCs w:val="20"/>
              </w:rPr>
              <w:instrText xml:space="preserve"> ADDIN ZOTERO_ITEM CSL_CITATION {"citationID":"ri33Ww4R","properties":{"formattedCitation":"\\super 48\\nosupersub{}","plainCitation":"48","noteIndex":0},"citationItems":[{"id":10039,"uris":["http://zotero.org/groups/2433658/items/YSWQ5USR"],"uri":["http://zotero.org/groups/2433658/items/YSWQ5USR"],"itemData":{"id":10039,"type":"article-journal","container-title":"Intensive Care Medicine","DOI":"10.1007/s00134-013-3158-7","ISSN":"0342-4642, 1432-1238","issue":"2","journalAbbreviation":"Intensive Care Med","language":"en","page":"202-210","source":"DOI.org (Crossref)","title":"Patients with faecal peritonitis admitted to European intensive care units: an epidemiological survey of the GenOSept cohort","title-short":"Patients with faecal peritonitis admitted to European intensive care units","volume":"40","author":[{"literal":"GenOSept Investigators"},{"family":"Tridente","given":"Ascanio"},{"family":"Clarke","given":"Geraldine M."},{"family":"Walden","given":"A."},{"family":"McKechnie","given":"S."},{"family":"Hutton","given":"P."},{"family":"Mills","given":"G. H."},{"family":"Gordon","given":"A. C."},{"family":"Holloway","given":"P. A. H."},{"family":"Chiche","given":"J.-D."},{"family":"Bion","given":"J."},{"family":"Stuber","given":"F."},{"family":"Garrard","given":"C."},{"family":"Hinds","given":"C. J."}],"issued":{"date-parts":[["2014",2]]}}}],"schema":"https://github.com/citation-style-language/schema/raw/master/csl-citation.json"} </w:instrText>
            </w:r>
            <w:r w:rsidRPr="005571E4">
              <w:rPr>
                <w:sz w:val="20"/>
                <w:szCs w:val="20"/>
              </w:rPr>
              <w:fldChar w:fldCharType="separate"/>
            </w:r>
            <w:r w:rsidRPr="009D7C5E">
              <w:rPr>
                <w:rFonts w:ascii="Calibri" w:hAnsi="Calibri" w:cs="Calibri"/>
                <w:sz w:val="20"/>
                <w:vertAlign w:val="superscript"/>
              </w:rPr>
              <w:t>48</w:t>
            </w:r>
            <w:r w:rsidRPr="005571E4">
              <w:rPr>
                <w:sz w:val="20"/>
                <w:szCs w:val="20"/>
              </w:rPr>
              <w:fldChar w:fldCharType="end"/>
            </w:r>
          </w:p>
        </w:tc>
        <w:tc>
          <w:tcPr>
            <w:tcW w:w="1178" w:type="pct"/>
          </w:tcPr>
          <w:p w14:paraId="2BEFC54B" w14:textId="77777777" w:rsidR="002429D3" w:rsidRPr="00905297" w:rsidRDefault="008E42C3" w:rsidP="00603F62">
            <w:pPr>
              <w:keepLines/>
              <w:spacing w:after="240" w:line="240" w:lineRule="auto"/>
              <w:contextualSpacing/>
              <w:jc w:val="both"/>
              <w:rPr>
                <w:sz w:val="20"/>
                <w:szCs w:val="20"/>
                <w:highlight w:val="yellow"/>
              </w:rPr>
            </w:pPr>
            <m:oMath>
              <m:sSub>
                <m:sSubPr>
                  <m:ctrlPr>
                    <w:rPr>
                      <w:rFonts w:ascii="Cambria Math" w:hAnsi="Cambria Math"/>
                      <w:b/>
                      <w:sz w:val="20"/>
                      <w:szCs w:val="20"/>
                      <w:lang w:val="en-US"/>
                    </w:rPr>
                  </m:ctrlPr>
                </m:sSubPr>
                <m:e>
                  <m:r>
                    <m:rPr>
                      <m:sty m:val="b"/>
                    </m:rPr>
                    <w:rPr>
                      <w:rFonts w:ascii="Cambria Math" w:hAnsi="Cambria Math"/>
                      <w:sz w:val="20"/>
                      <w:szCs w:val="20"/>
                      <w:lang w:val="en-US"/>
                    </w:rPr>
                    <m:t>ω</m:t>
                  </m:r>
                </m:e>
                <m:sub>
                  <m:r>
                    <m:rPr>
                      <m:sty m:val="bi"/>
                    </m:rPr>
                    <w:rPr>
                      <w:rFonts w:ascii="Cambria Math" w:hAnsi="Cambria Math"/>
                      <w:sz w:val="20"/>
                      <w:szCs w:val="20"/>
                      <w:lang w:val="en-US"/>
                    </w:rPr>
                    <m:t>sev</m:t>
                  </m:r>
                </m:sub>
              </m:sSub>
              <m:r>
                <m:rPr>
                  <m:sty m:val="bi"/>
                </m:rPr>
                <w:rPr>
                  <w:rFonts w:ascii="Cambria Math" w:hAnsi="Cambria Math"/>
                  <w:sz w:val="20"/>
                  <w:szCs w:val="20"/>
                  <w:lang w:val="en-US"/>
                </w:rPr>
                <m:t>:</m:t>
              </m:r>
            </m:oMath>
            <w:r w:rsidR="002429D3" w:rsidRPr="00972B07">
              <w:rPr>
                <w:rFonts w:eastAsiaTheme="minorEastAsia"/>
                <w:b/>
                <w:sz w:val="20"/>
                <w:szCs w:val="20"/>
                <w:lang w:val="en-US"/>
              </w:rPr>
              <w:t xml:space="preserve"> </w:t>
            </w:r>
            <w:r w:rsidR="002429D3" w:rsidRPr="00972B07">
              <w:rPr>
                <w:rFonts w:eastAsiaTheme="minorEastAsia"/>
                <w:sz w:val="20"/>
                <w:szCs w:val="20"/>
                <w:lang w:val="en-US"/>
              </w:rPr>
              <w:t>LMIC: 19%</w:t>
            </w:r>
          </w:p>
        </w:tc>
        <w:tc>
          <w:tcPr>
            <w:tcW w:w="1937" w:type="pct"/>
          </w:tcPr>
          <w:p w14:paraId="28709B46" w14:textId="77777777" w:rsidR="002429D3" w:rsidRPr="00905297" w:rsidRDefault="002429D3" w:rsidP="00603F62">
            <w:pPr>
              <w:keepLines/>
              <w:spacing w:after="240" w:line="240" w:lineRule="auto"/>
              <w:contextualSpacing/>
              <w:rPr>
                <w:sz w:val="20"/>
                <w:szCs w:val="20"/>
                <w:highlight w:val="yellow"/>
              </w:rPr>
            </w:pPr>
            <w:r w:rsidRPr="00972B07">
              <w:rPr>
                <w:sz w:val="20"/>
                <w:szCs w:val="20"/>
                <w:lang w:val="en-US"/>
              </w:rPr>
              <w:t xml:space="preserve">Mortality of severe cases is proxied by </w:t>
            </w:r>
            <w:proofErr w:type="spellStart"/>
            <w:r w:rsidRPr="00972B07">
              <w:rPr>
                <w:sz w:val="20"/>
                <w:szCs w:val="20"/>
                <w:lang w:val="en-US"/>
              </w:rPr>
              <w:t>faecal</w:t>
            </w:r>
            <w:proofErr w:type="spellEnd"/>
            <w:r w:rsidRPr="00972B07">
              <w:rPr>
                <w:sz w:val="20"/>
                <w:szCs w:val="20"/>
                <w:lang w:val="en-US"/>
              </w:rPr>
              <w:t xml:space="preserve"> peritonitis. This assumes that patients with gangrenous appendicitis will come to delayed surgery with </w:t>
            </w:r>
            <w:proofErr w:type="spellStart"/>
            <w:r w:rsidRPr="00972B07">
              <w:rPr>
                <w:sz w:val="20"/>
                <w:szCs w:val="20"/>
                <w:lang w:val="en-US"/>
              </w:rPr>
              <w:t>faecal</w:t>
            </w:r>
            <w:proofErr w:type="spellEnd"/>
            <w:r w:rsidRPr="00972B07">
              <w:rPr>
                <w:sz w:val="20"/>
                <w:szCs w:val="20"/>
                <w:lang w:val="en-US"/>
              </w:rPr>
              <w:t xml:space="preserve"> peritonitis (a </w:t>
            </w:r>
            <w:proofErr w:type="gramStart"/>
            <w:r w:rsidRPr="00972B07">
              <w:rPr>
                <w:sz w:val="20"/>
                <w:szCs w:val="20"/>
                <w:lang w:val="en-US"/>
              </w:rPr>
              <w:t>best case</w:t>
            </w:r>
            <w:proofErr w:type="gramEnd"/>
            <w:r w:rsidRPr="00972B07">
              <w:rPr>
                <w:sz w:val="20"/>
                <w:szCs w:val="20"/>
                <w:lang w:val="en-US"/>
              </w:rPr>
              <w:t xml:space="preserve"> scenario).</w:t>
            </w:r>
          </w:p>
        </w:tc>
      </w:tr>
      <w:tr w:rsidR="002429D3" w:rsidRPr="00905297" w14:paraId="548AE5E8" w14:textId="77777777" w:rsidTr="00603F62">
        <w:tc>
          <w:tcPr>
            <w:tcW w:w="1100" w:type="pct"/>
          </w:tcPr>
          <w:p w14:paraId="6FC208D7" w14:textId="77777777" w:rsidR="002429D3" w:rsidRPr="00905297" w:rsidRDefault="002429D3" w:rsidP="00603F62">
            <w:pPr>
              <w:keepLines/>
              <w:spacing w:after="240" w:line="240" w:lineRule="auto"/>
              <w:contextualSpacing/>
              <w:rPr>
                <w:sz w:val="20"/>
                <w:szCs w:val="20"/>
              </w:rPr>
            </w:pPr>
            <w:r w:rsidRPr="00972B07">
              <w:rPr>
                <w:sz w:val="20"/>
                <w:szCs w:val="20"/>
              </w:rPr>
              <w:lastRenderedPageBreak/>
              <w:t>Lost working days by scenario</w:t>
            </w:r>
          </w:p>
        </w:tc>
        <w:tc>
          <w:tcPr>
            <w:tcW w:w="785" w:type="pct"/>
          </w:tcPr>
          <w:p w14:paraId="01DA215D" w14:textId="77777777" w:rsidR="002429D3" w:rsidRPr="00905297" w:rsidRDefault="002429D3" w:rsidP="00603F62">
            <w:pPr>
              <w:keepLines/>
              <w:spacing w:after="240" w:line="240" w:lineRule="auto"/>
              <w:contextualSpacing/>
              <w:rPr>
                <w:sz w:val="20"/>
                <w:szCs w:val="20"/>
                <w:highlight w:val="yellow"/>
              </w:rPr>
            </w:pPr>
            <w:r>
              <w:rPr>
                <w:sz w:val="20"/>
                <w:szCs w:val="20"/>
              </w:rPr>
              <w:t>Di Saverio  et al (2014</w:t>
            </w:r>
            <w:r w:rsidRPr="00A13AB3">
              <w:rPr>
                <w:sz w:val="20"/>
                <w:szCs w:val="20"/>
              </w:rPr>
              <w:t>)</w:t>
            </w:r>
            <w:r>
              <w:rPr>
                <w:sz w:val="20"/>
                <w:szCs w:val="20"/>
              </w:rPr>
              <w:fldChar w:fldCharType="begin"/>
            </w:r>
            <w:r>
              <w:rPr>
                <w:sz w:val="20"/>
                <w:szCs w:val="20"/>
              </w:rPr>
              <w:instrText xml:space="preserve"> ADDIN ZOTERO_ITEM CSL_CITATION {"citationID":"PkgqEEQ5","properties":{"formattedCitation":"\\super 49\\nosupersub{}","plainCitation":"49","noteIndex":0},"citationItems":[{"id":10031,"uris":["http://zotero.org/groups/2433658/items/H3PQDTLG"],"uri":["http://zotero.org/groups/2433658/items/H3PQDTLG"],"itemData":{"id":10031,"type":"article-journal","container-title":"Journal of the American College of Surgeons","DOI":"10.1016/j.jamcollsurg.2013.12.003","ISSN":"1072-7515","issue":"3","journalAbbreviation":"Journal of the American College of Surgeons","language":"en","page":"e51-e65","source":"ScienceDirect","title":"A Cost-Effective Technique for Laparoscopic Appendectomy: Outcomes and Costs of a Case-Control Prospective Single-Operator Study of 112 Unselected Consecutive Cases of Complicated Acute Appendicitis","title-short":"A Cost-Effective Technique for Laparoscopic Appendectomy","volume":"218","author":[{"family":"Di Saverio","given":"Salomone"},{"family":"Mandrioli","given":"Matteo"},{"family":"Sibilio","given":"Andrea"},{"family":"Smerieri","given":"Nazareno"},{"family":"Lombardi","given":"Raffaele"},{"family":"Catena","given":"Fausto"},{"family":"Ansaloni","given":"Luca"},{"family":"Tugnoli","given":"Gregorio"},{"family":"Masetti","given":"Michele"},{"family":"Jovine","given":"Elio"}],"issued":{"date-parts":[["2014",3,1]]}}}],"schema":"https://github.com/citation-style-language/schema/raw/master/csl-citation.json"} </w:instrText>
            </w:r>
            <w:r>
              <w:rPr>
                <w:sz w:val="20"/>
                <w:szCs w:val="20"/>
              </w:rPr>
              <w:fldChar w:fldCharType="separate"/>
            </w:r>
            <w:r w:rsidRPr="009D7C5E">
              <w:rPr>
                <w:rFonts w:ascii="Calibri" w:hAnsi="Calibri" w:cs="Calibri"/>
                <w:sz w:val="20"/>
                <w:vertAlign w:val="superscript"/>
              </w:rPr>
              <w:t>49</w:t>
            </w:r>
            <w:r>
              <w:rPr>
                <w:sz w:val="20"/>
                <w:szCs w:val="20"/>
              </w:rPr>
              <w:fldChar w:fldCharType="end"/>
            </w:r>
            <w:r w:rsidRPr="00905297">
              <w:rPr>
                <w:sz w:val="20"/>
                <w:szCs w:val="20"/>
                <w:highlight w:val="yellow"/>
              </w:rPr>
              <w:t xml:space="preserve"> </w:t>
            </w:r>
          </w:p>
        </w:tc>
        <w:tc>
          <w:tcPr>
            <w:tcW w:w="1178" w:type="pct"/>
          </w:tcPr>
          <w:p w14:paraId="283E9D91" w14:textId="77777777" w:rsidR="002429D3" w:rsidRPr="00905297" w:rsidRDefault="008E42C3" w:rsidP="00603F62">
            <w:pPr>
              <w:keepLines/>
              <w:spacing w:after="240" w:line="240" w:lineRule="auto"/>
              <w:contextualSpacing/>
              <w:jc w:val="both"/>
              <w:rPr>
                <w:sz w:val="20"/>
                <w:szCs w:val="20"/>
                <w:highlight w:val="yellow"/>
              </w:rPr>
            </w:pPr>
            <m:oMath>
              <m:sSub>
                <m:sSubPr>
                  <m:ctrlPr>
                    <w:rPr>
                      <w:rFonts w:ascii="Cambria Math" w:hAnsi="Cambria Math"/>
                      <w:b/>
                      <w:sz w:val="20"/>
                      <w:szCs w:val="20"/>
                      <w:lang w:val="en-US"/>
                    </w:rPr>
                  </m:ctrlPr>
                </m:sSubPr>
                <m:e>
                  <m:r>
                    <m:rPr>
                      <m:sty m:val="b"/>
                    </m:rPr>
                    <w:rPr>
                      <w:rFonts w:ascii="Cambria Math" w:hAnsi="Cambria Math"/>
                      <w:sz w:val="20"/>
                      <w:szCs w:val="20"/>
                      <w:lang w:val="en-US"/>
                    </w:rPr>
                    <m:t>ω</m:t>
                  </m:r>
                </m:e>
                <m:sub>
                  <m:r>
                    <m:rPr>
                      <m:sty m:val="b"/>
                    </m:rPr>
                    <w:rPr>
                      <w:rFonts w:ascii="Cambria Math" w:hAnsi="Cambria Math"/>
                      <w:sz w:val="20"/>
                      <w:szCs w:val="20"/>
                      <w:lang w:val="en-US"/>
                    </w:rPr>
                    <m:t>mild</m:t>
                  </m:r>
                </m:sub>
              </m:sSub>
              <m:r>
                <m:rPr>
                  <m:sty m:val="bi"/>
                </m:rPr>
                <w:rPr>
                  <w:rFonts w:ascii="Cambria Math" w:hAnsi="Cambria Math"/>
                  <w:sz w:val="20"/>
                  <w:szCs w:val="20"/>
                  <w:lang w:val="en-US"/>
                </w:rPr>
                <m:t xml:space="preserve">: </m:t>
              </m:r>
            </m:oMath>
            <w:r w:rsidR="002429D3" w:rsidRPr="00972B07">
              <w:rPr>
                <w:sz w:val="20"/>
                <w:szCs w:val="20"/>
                <w:lang w:val="en-US"/>
              </w:rPr>
              <w:t xml:space="preserve"> </w:t>
            </w:r>
            <w:r w:rsidR="002429D3">
              <w:rPr>
                <w:sz w:val="20"/>
                <w:szCs w:val="20"/>
                <w:lang w:val="en-US"/>
              </w:rPr>
              <w:t>LMIC: 4</w:t>
            </w:r>
          </w:p>
        </w:tc>
        <w:tc>
          <w:tcPr>
            <w:tcW w:w="1937" w:type="pct"/>
          </w:tcPr>
          <w:p w14:paraId="052F80AC" w14:textId="77777777" w:rsidR="002429D3" w:rsidRPr="00A13AB3" w:rsidRDefault="002429D3" w:rsidP="00603F62">
            <w:pPr>
              <w:keepLines/>
              <w:spacing w:after="240" w:line="240" w:lineRule="auto"/>
              <w:contextualSpacing/>
              <w:jc w:val="both"/>
              <w:rPr>
                <w:sz w:val="20"/>
                <w:szCs w:val="20"/>
                <w:u w:val="single"/>
              </w:rPr>
            </w:pPr>
            <w:r w:rsidRPr="00A13AB3">
              <w:rPr>
                <w:sz w:val="20"/>
                <w:szCs w:val="20"/>
              </w:rPr>
              <w:t>The authors found that laparoscopic and open appendectomy surgery patients had 2.1 and 6.6 days return to daily activities respectively. We estimated 4 as a weighted the average for patients undergoing HIC appendectomy.</w:t>
            </w:r>
          </w:p>
          <w:p w14:paraId="0A680B6C" w14:textId="77777777" w:rsidR="002429D3" w:rsidRPr="00905297" w:rsidRDefault="002429D3" w:rsidP="00603F62">
            <w:pPr>
              <w:keepLines/>
              <w:spacing w:after="240" w:line="240" w:lineRule="auto"/>
              <w:contextualSpacing/>
              <w:jc w:val="both"/>
              <w:rPr>
                <w:sz w:val="20"/>
                <w:szCs w:val="20"/>
                <w:highlight w:val="yellow"/>
              </w:rPr>
            </w:pPr>
          </w:p>
        </w:tc>
      </w:tr>
      <w:tr w:rsidR="002429D3" w:rsidRPr="00905297" w14:paraId="04099F27" w14:textId="77777777" w:rsidTr="00603F62">
        <w:tc>
          <w:tcPr>
            <w:tcW w:w="1100" w:type="pct"/>
          </w:tcPr>
          <w:p w14:paraId="6FA2CD8B" w14:textId="77777777" w:rsidR="002429D3" w:rsidRPr="00DE563F" w:rsidRDefault="002429D3" w:rsidP="00603F62">
            <w:pPr>
              <w:keepLines/>
              <w:spacing w:after="240" w:line="240" w:lineRule="auto"/>
              <w:contextualSpacing/>
              <w:rPr>
                <w:sz w:val="20"/>
                <w:szCs w:val="20"/>
              </w:rPr>
            </w:pPr>
          </w:p>
        </w:tc>
        <w:tc>
          <w:tcPr>
            <w:tcW w:w="785" w:type="pct"/>
          </w:tcPr>
          <w:p w14:paraId="53B44CA6" w14:textId="77777777" w:rsidR="002429D3" w:rsidRPr="00DE563F" w:rsidRDefault="002429D3" w:rsidP="00603F62">
            <w:pPr>
              <w:keepLines/>
              <w:spacing w:after="240" w:line="240" w:lineRule="auto"/>
              <w:contextualSpacing/>
              <w:rPr>
                <w:sz w:val="20"/>
                <w:szCs w:val="20"/>
              </w:rPr>
            </w:pPr>
            <w:r w:rsidRPr="00DE563F">
              <w:rPr>
                <w:sz w:val="20"/>
                <w:szCs w:val="20"/>
              </w:rPr>
              <w:t>Long et al (2001)</w:t>
            </w:r>
            <w:r>
              <w:rPr>
                <w:sz w:val="20"/>
                <w:szCs w:val="20"/>
              </w:rPr>
              <w:fldChar w:fldCharType="begin"/>
            </w:r>
            <w:r>
              <w:rPr>
                <w:sz w:val="20"/>
                <w:szCs w:val="20"/>
              </w:rPr>
              <w:instrText xml:space="preserve"> ADDIN ZOTERO_ITEM CSL_CITATION {"citationID":"c89YPthy","properties":{"formattedCitation":"\\super 46\\nosupersub{}","plainCitation":"46","noteIndex":0},"citationItems":[{"id":10037,"uris":["http://zotero.org/groups/2433658/items/A27NFJPX"],"uri":["http://zotero.org/groups/2433658/items/A27NFJPX"],"itemData":{"id":10037,"type":"article-journal","abstract":"BACKGROUND: Previous randomized studies of laparoscopic appendectomy produced conflicting recommendations, and the adequacy of sample sizes is generally unknown. We compared clinical and economic outcomes after laparoscopic and open appendectomy in a sample of predetermined statistical power.\nMETHODS: A pre-study power analysis suggested that 200 randomized patients would yield 80% power to show a mean decrease of 1.3 days' hospitalization. One hundred ninety-eight patients with a preoperative diagnosis of acute appendicitis were randomized prospectively to laparoscopic or open appendectomy. Economic analysis included billed charges, total costs, direct costs, and indirect costs associated with treatment.\nRESULTS: Laparoscopic appendectomy took longer to perform than open appendectomy (median, 107 vs 91 minutes; P &lt;.01) and was associated with fewer days to return to a general diet (mean, 1.6 versus 2.3 days; P &lt;.01), a shorter duration of parenteral analgesia (mean, 1.6 versus 2.2 days; P &lt;.01), fewer morphine-equivalent milligrams of parenteral narcotic (median, 14 mg versus 34 mg; P =.001), a shorter postoperative hospital stay (mean, 2.6 versus 3.4 days; P &lt;.01), and earlier return to full activity (median, 14 versus 21 days; P &lt;.02). However, operative morbidity and time to return to work were comparable. Billed charges and direct costs were not significantly different in the 2 groups ($7711 versus $7146 and $5357 versus $4945, respectively), but total costs (including indirect costs) of laparoscopic appendectomy were, on average, nearly $2400 less, given the shorter length of stay and abbreviated recuperative period ($11,577 versus $13,965). Subgroup analyses suggested the benefit of a laparoscopic approach for uncomplicated appendicitis and for patients with active lifestyles.\nCONCLUSIONS: While laparoscopic appendectomy is associated with statistically significant but clinically questionable advantages over open appendectomy, a laparoscopic approach is relatively less expensive. The estimated difference in total costs of treatment (direct and indirect costs) was at least $2000 in more than 60% of the bootstrapped iterations. The economic significance and implications favoring a laparoscopic approach cannot be ignored.","container-title":"Surgery","DOI":"10.1067/msy.2001.114216","ISSN":"0039-6060","issue":"4","journalAbbreviation":"Surgery","language":"eng","note":"PMID: 11283528","page":"390-400","source":"PubMed","title":"A prospective randomized comparison of laparoscopic appendectomy with open appendectomy: Clinical and economic analyses","title-short":"A prospective randomized comparison of laparoscopic appendectomy with open appendectomy","volume":"129","author":[{"family":"Long","given":"K. H."},{"family":"Bannon","given":"M. P."},{"family":"Zietlow","given":"S. P."},{"family":"Helgeson","given":"E. R."},{"family":"Harmsen","given":"W. S."},{"family":"Smith","given":"C. D."},{"family":"Ilstrup","given":"D. M."},{"family":"Baerga-Varela","given":"Y."},{"family":"Sarr","given":"M. G."},{"literal":"Laparoscopic Appendectomy Interest Group"}],"issued":{"date-parts":[["2001",4]]}}}],"schema":"https://github.com/citation-style-language/schema/raw/master/csl-citation.json"} </w:instrText>
            </w:r>
            <w:r>
              <w:rPr>
                <w:sz w:val="20"/>
                <w:szCs w:val="20"/>
              </w:rPr>
              <w:fldChar w:fldCharType="separate"/>
            </w:r>
            <w:r w:rsidRPr="009D7C5E">
              <w:rPr>
                <w:rFonts w:ascii="Calibri" w:hAnsi="Calibri" w:cs="Calibri"/>
                <w:sz w:val="20"/>
                <w:vertAlign w:val="superscript"/>
              </w:rPr>
              <w:t>46</w:t>
            </w:r>
            <w:r>
              <w:rPr>
                <w:sz w:val="20"/>
                <w:szCs w:val="20"/>
              </w:rPr>
              <w:fldChar w:fldCharType="end"/>
            </w:r>
          </w:p>
        </w:tc>
        <w:tc>
          <w:tcPr>
            <w:tcW w:w="1178" w:type="pct"/>
          </w:tcPr>
          <w:p w14:paraId="46ED5F96" w14:textId="77777777" w:rsidR="002429D3" w:rsidRPr="00905297" w:rsidRDefault="008E42C3" w:rsidP="00603F62">
            <w:pPr>
              <w:keepLines/>
              <w:spacing w:after="240" w:line="240" w:lineRule="auto"/>
              <w:contextualSpacing/>
              <w:jc w:val="both"/>
              <w:rPr>
                <w:sz w:val="20"/>
                <w:szCs w:val="20"/>
                <w:highlight w:val="yellow"/>
              </w:rPr>
            </w:pPr>
            <m:oMath>
              <m:sSub>
                <m:sSubPr>
                  <m:ctrlPr>
                    <w:rPr>
                      <w:rFonts w:ascii="Cambria Math" w:hAnsi="Cambria Math"/>
                      <w:b/>
                      <w:sz w:val="20"/>
                      <w:szCs w:val="20"/>
                      <w:lang w:val="en-US"/>
                    </w:rPr>
                  </m:ctrlPr>
                </m:sSubPr>
                <m:e>
                  <m:r>
                    <m:rPr>
                      <m:sty m:val="b"/>
                    </m:rPr>
                    <w:rPr>
                      <w:rFonts w:ascii="Cambria Math" w:hAnsi="Cambria Math"/>
                      <w:sz w:val="20"/>
                      <w:szCs w:val="20"/>
                      <w:lang w:val="en-US"/>
                    </w:rPr>
                    <m:t>ω</m:t>
                  </m:r>
                </m:e>
                <m:sub>
                  <m:r>
                    <m:rPr>
                      <m:sty m:val="b"/>
                    </m:rPr>
                    <w:rPr>
                      <w:rFonts w:ascii="Cambria Math" w:hAnsi="Cambria Math"/>
                      <w:sz w:val="20"/>
                      <w:szCs w:val="20"/>
                      <w:lang w:val="en-US"/>
                    </w:rPr>
                    <m:t>mod</m:t>
                  </m:r>
                </m:sub>
              </m:sSub>
              <m:r>
                <m:rPr>
                  <m:sty m:val="bi"/>
                </m:rPr>
                <w:rPr>
                  <w:rFonts w:ascii="Cambria Math" w:hAnsi="Cambria Math"/>
                  <w:sz w:val="20"/>
                  <w:szCs w:val="20"/>
                  <w:lang w:val="en-US"/>
                </w:rPr>
                <m:t>:</m:t>
              </m:r>
            </m:oMath>
            <w:r w:rsidR="002429D3" w:rsidRPr="00972B07">
              <w:rPr>
                <w:rFonts w:eastAsiaTheme="minorEastAsia"/>
                <w:b/>
                <w:sz w:val="20"/>
                <w:szCs w:val="20"/>
                <w:lang w:val="en-US"/>
              </w:rPr>
              <w:t xml:space="preserve"> </w:t>
            </w:r>
            <w:r w:rsidR="002429D3">
              <w:rPr>
                <w:rFonts w:eastAsiaTheme="minorEastAsia"/>
                <w:sz w:val="20"/>
                <w:szCs w:val="20"/>
                <w:lang w:val="en-US"/>
              </w:rPr>
              <w:t>LMIC: 15</w:t>
            </w:r>
          </w:p>
        </w:tc>
        <w:tc>
          <w:tcPr>
            <w:tcW w:w="1937" w:type="pct"/>
          </w:tcPr>
          <w:p w14:paraId="1B78CAD2" w14:textId="77777777" w:rsidR="002429D3" w:rsidRPr="00905297" w:rsidRDefault="002429D3" w:rsidP="00603F62">
            <w:pPr>
              <w:keepLines/>
              <w:spacing w:after="240" w:line="240" w:lineRule="auto"/>
              <w:contextualSpacing/>
              <w:jc w:val="both"/>
              <w:rPr>
                <w:sz w:val="20"/>
                <w:szCs w:val="20"/>
                <w:highlight w:val="yellow"/>
              </w:rPr>
            </w:pPr>
            <w:r w:rsidRPr="00DE563F">
              <w:rPr>
                <w:sz w:val="20"/>
                <w:szCs w:val="20"/>
              </w:rPr>
              <w:t>A prospective randomised comparison that compared laparoscopic versus open appendectomy in USA.  The study found that appendectomy patients have 14.6 days off work or school after the surgery (for both laparoscopic and open appendectomy). The value has been rounded to the nearest whole number.</w:t>
            </w:r>
          </w:p>
        </w:tc>
      </w:tr>
      <w:tr w:rsidR="002429D3" w:rsidRPr="00905297" w14:paraId="5C5BF4F9" w14:textId="77777777" w:rsidTr="00603F62">
        <w:tc>
          <w:tcPr>
            <w:tcW w:w="1100" w:type="pct"/>
          </w:tcPr>
          <w:p w14:paraId="002B4BE0" w14:textId="77777777" w:rsidR="002429D3" w:rsidRPr="00905297" w:rsidRDefault="002429D3" w:rsidP="00603F62">
            <w:pPr>
              <w:keepLines/>
              <w:spacing w:after="240" w:line="240" w:lineRule="auto"/>
              <w:contextualSpacing/>
              <w:rPr>
                <w:sz w:val="20"/>
                <w:szCs w:val="20"/>
              </w:rPr>
            </w:pPr>
          </w:p>
        </w:tc>
        <w:tc>
          <w:tcPr>
            <w:tcW w:w="785" w:type="pct"/>
          </w:tcPr>
          <w:p w14:paraId="180A8667" w14:textId="77777777" w:rsidR="002429D3" w:rsidRPr="00DE563F" w:rsidRDefault="002429D3" w:rsidP="00603F62">
            <w:pPr>
              <w:keepLines/>
              <w:spacing w:after="240" w:line="240" w:lineRule="auto"/>
              <w:contextualSpacing/>
              <w:rPr>
                <w:sz w:val="20"/>
                <w:szCs w:val="20"/>
              </w:rPr>
            </w:pPr>
            <w:proofErr w:type="spellStart"/>
            <w:r w:rsidRPr="00DE563F">
              <w:rPr>
                <w:sz w:val="20"/>
                <w:szCs w:val="20"/>
              </w:rPr>
              <w:t>Opmeer</w:t>
            </w:r>
            <w:proofErr w:type="spellEnd"/>
            <w:r w:rsidRPr="00DE563F">
              <w:rPr>
                <w:sz w:val="20"/>
                <w:szCs w:val="20"/>
              </w:rPr>
              <w:t xml:space="preserve"> et al (2010)</w:t>
            </w:r>
            <w:r>
              <w:rPr>
                <w:sz w:val="20"/>
                <w:szCs w:val="20"/>
              </w:rPr>
              <w:fldChar w:fldCharType="begin"/>
            </w:r>
            <w:r>
              <w:rPr>
                <w:sz w:val="20"/>
                <w:szCs w:val="20"/>
              </w:rPr>
              <w:instrText xml:space="preserve"> ADDIN ZOTERO_ITEM CSL_CITATION {"citationID":"cmhMY6Z2","properties":{"formattedCitation":"\\super 45\\nosupersub{}","plainCitation":"45","noteIndex":0},"citationItems":[{"id":10035,"uris":["http://zotero.org/groups/2433658/items/9DHPS8JT"],"uri":["http://zotero.org/groups/2433658/items/9DHPS8JT"],"itemData":{"id":10035,"type":"article-journal","abstract":"Introduction: Results of the first randomized trial comparing on-demand versus planned-relaparotomy strategy in patients with severe peritonitis (RELAP trial) indicated no clear differences in primary outcomes. We now report the full economic evaluation for this trial, including detailed methods, nonmedical costs, further differentiated cost calculations, and robustness of different assumptions in sensitivity analyses.\nMethods: An economic evaluation was conducted from a societal perspective alongside a randomized controlled trial in 229 patients with severe secondary peritonitis and an acute physiology and chronic health evaluation (APACHE)-II score ≥11 from two academic and five regional teaching hospitals in the Netherlands. After the index laparotomy, patients were randomly allocated to an on-demand or a planned-relaparotomy strategy. Primary resource-utilization data were used to estimate mean total costs per patient during the index admission and after discharge until 1 year after the index operation. Overall differences in costs between the on-demand relaparotomy strategy and the planned strategy, as well as relative differences across several clinical subgroups, were evaluated.\nResults: Costs were substantially lower in the on-demand group (mean, €65,768 versus €83,450 per patient in the planned group; mean absolute difference, €17,682; 95% CI, €5,062 to €29,004). Relative differences in mean total costs per patient (approximately 21%) were robust to various alternative assumptions. Planned relaparotomy consistently generated more costs across the whole range of different courses of disease (quick recovery and few resources used on one end of the spectrum; slow recovery and many resources used on the other end). This difference in costs between the two surgical strategies also did not vary significantly across several clinical subgroups.\nConclusions: The reduction in societal costs renders the on-demand strategy a more-efficient relaparotomy strategy in patients with severe peritonitis. These differences were found across the full range of healthcare resources as well as across patients with different courses of disease. Trial Registration: ISRCTN51729393","container-title":"Critical Care","DOI":"10.1186/cc9032","ISSN":"1364-8535","issue":"3","journalAbbreviation":"Crit Care","language":"en","page":"R97","source":"DOI.org (Crossref)","title":"Costs of relaparotomy on-demand versus planned relaparotomy in patients with severe peritonitis: an economic evaluation within a randomized controlled trial","title-short":"Costs of relaparotomy on-demand versus planned relaparotomy in patients with severe peritonitis","volume":"14","author":[{"family":"Opmeer","given":"Brent C"},{"family":"Boer","given":"Kimberly R"},{"family":"Ruler","given":"Oddeke","non-dropping-particle":"van"},{"family":"Reitsma","given":"Johannes B"},{"family":"Gooszen","given":"Hein G"},{"family":"Graaf","given":"Peter W","non-dropping-particle":"de"},{"family":"Lamme","given":"Bas"},{"family":"Gerhards","given":"Michael F"},{"family":"Steller","given":"E Philip"},{"family":"Mahler","given":"Cecilia M"},{"family":"Obertop","given":"Huug"},{"family":"Gouma","given":"Dirk J"},{"family":"Bossuyt","given":"Patrick MM"},{"family":"Borgie","given":"Corianne AJM","non-dropping-particle":"de"},{"family":"Boermeester","given":"Marja A"}],"issued":{"date-parts":[["2010"]]}}}],"schema":"https://github.com/citation-style-language/schema/raw/master/csl-citation.json"} </w:instrText>
            </w:r>
            <w:r>
              <w:rPr>
                <w:sz w:val="20"/>
                <w:szCs w:val="20"/>
              </w:rPr>
              <w:fldChar w:fldCharType="separate"/>
            </w:r>
            <w:r w:rsidRPr="009D7C5E">
              <w:rPr>
                <w:rFonts w:ascii="Calibri" w:hAnsi="Calibri" w:cs="Calibri"/>
                <w:sz w:val="20"/>
                <w:vertAlign w:val="superscript"/>
              </w:rPr>
              <w:t>45</w:t>
            </w:r>
            <w:r>
              <w:rPr>
                <w:sz w:val="20"/>
                <w:szCs w:val="20"/>
              </w:rPr>
              <w:fldChar w:fldCharType="end"/>
            </w:r>
          </w:p>
        </w:tc>
        <w:tc>
          <w:tcPr>
            <w:tcW w:w="1178" w:type="pct"/>
          </w:tcPr>
          <w:p w14:paraId="66D2CF78" w14:textId="77777777" w:rsidR="002429D3" w:rsidRPr="00DE563F" w:rsidRDefault="008E42C3" w:rsidP="00603F62">
            <w:pPr>
              <w:keepLines/>
              <w:spacing w:after="240" w:line="240" w:lineRule="auto"/>
              <w:contextualSpacing/>
              <w:jc w:val="both"/>
              <w:rPr>
                <w:sz w:val="20"/>
                <w:szCs w:val="20"/>
              </w:rPr>
            </w:pPr>
            <m:oMath>
              <m:sSub>
                <m:sSubPr>
                  <m:ctrlPr>
                    <w:rPr>
                      <w:rFonts w:ascii="Cambria Math" w:hAnsi="Cambria Math"/>
                      <w:b/>
                      <w:sz w:val="20"/>
                      <w:szCs w:val="20"/>
                      <w:lang w:val="en-US"/>
                    </w:rPr>
                  </m:ctrlPr>
                </m:sSubPr>
                <m:e>
                  <m:r>
                    <m:rPr>
                      <m:sty m:val="b"/>
                    </m:rPr>
                    <w:rPr>
                      <w:rFonts w:ascii="Cambria Math" w:hAnsi="Cambria Math"/>
                      <w:sz w:val="20"/>
                      <w:szCs w:val="20"/>
                      <w:lang w:val="en-US"/>
                    </w:rPr>
                    <m:t>ω</m:t>
                  </m:r>
                </m:e>
                <m:sub>
                  <m:r>
                    <m:rPr>
                      <m:sty m:val="bi"/>
                    </m:rPr>
                    <w:rPr>
                      <w:rFonts w:ascii="Cambria Math" w:hAnsi="Cambria Math"/>
                      <w:sz w:val="20"/>
                      <w:szCs w:val="20"/>
                      <w:lang w:val="en-US"/>
                    </w:rPr>
                    <m:t>sev</m:t>
                  </m:r>
                </m:sub>
              </m:sSub>
              <m:r>
                <m:rPr>
                  <m:sty m:val="bi"/>
                </m:rPr>
                <w:rPr>
                  <w:rFonts w:ascii="Cambria Math" w:hAnsi="Cambria Math"/>
                  <w:sz w:val="20"/>
                  <w:szCs w:val="20"/>
                  <w:lang w:val="en-US"/>
                </w:rPr>
                <m:t>:</m:t>
              </m:r>
            </m:oMath>
            <w:r w:rsidR="002429D3" w:rsidRPr="00DE563F">
              <w:rPr>
                <w:rFonts w:eastAsiaTheme="minorEastAsia"/>
                <w:b/>
                <w:sz w:val="20"/>
                <w:szCs w:val="20"/>
                <w:lang w:val="en-US"/>
              </w:rPr>
              <w:t xml:space="preserve"> </w:t>
            </w:r>
            <w:r w:rsidR="002429D3" w:rsidRPr="00DE563F">
              <w:rPr>
                <w:rFonts w:eastAsiaTheme="minorEastAsia"/>
                <w:sz w:val="20"/>
                <w:szCs w:val="20"/>
                <w:lang w:val="en-US"/>
              </w:rPr>
              <w:t>LMIC: 60</w:t>
            </w:r>
          </w:p>
        </w:tc>
        <w:tc>
          <w:tcPr>
            <w:tcW w:w="1937" w:type="pct"/>
          </w:tcPr>
          <w:p w14:paraId="406E23B0" w14:textId="77777777" w:rsidR="002429D3" w:rsidRPr="00DE563F" w:rsidRDefault="002429D3" w:rsidP="00603F62">
            <w:pPr>
              <w:keepLines/>
              <w:spacing w:after="240" w:line="240" w:lineRule="auto"/>
              <w:contextualSpacing/>
              <w:jc w:val="both"/>
              <w:rPr>
                <w:sz w:val="20"/>
                <w:szCs w:val="20"/>
              </w:rPr>
            </w:pPr>
            <w:r w:rsidRPr="00DE563F">
              <w:rPr>
                <w:sz w:val="20"/>
                <w:szCs w:val="20"/>
              </w:rPr>
              <w:t xml:space="preserve">Estimated as the weighted average of lost working </w:t>
            </w:r>
            <w:proofErr w:type="gramStart"/>
            <w:r w:rsidRPr="00DE563F">
              <w:rPr>
                <w:sz w:val="20"/>
                <w:szCs w:val="20"/>
              </w:rPr>
              <w:t>days  reported</w:t>
            </w:r>
            <w:proofErr w:type="gramEnd"/>
            <w:r w:rsidRPr="00DE563F">
              <w:rPr>
                <w:sz w:val="20"/>
                <w:szCs w:val="20"/>
              </w:rPr>
              <w:t xml:space="preserve"> in the study among patients undergoing on-demand (50 days) and planned re-laparotomy (70 days) for severe peritonitis in a HIC </w:t>
            </w:r>
            <w:proofErr w:type="spellStart"/>
            <w:r w:rsidRPr="00DE563F">
              <w:rPr>
                <w:sz w:val="20"/>
                <w:szCs w:val="20"/>
              </w:rPr>
              <w:t>Opmeer</w:t>
            </w:r>
            <w:proofErr w:type="spellEnd"/>
            <w:r w:rsidRPr="00DE563F">
              <w:rPr>
                <w:sz w:val="20"/>
                <w:szCs w:val="20"/>
              </w:rPr>
              <w:t xml:space="preserve"> et al (2010).</w:t>
            </w:r>
          </w:p>
        </w:tc>
      </w:tr>
    </w:tbl>
    <w:p w14:paraId="4ED1CCB9" w14:textId="77777777" w:rsidR="002429D3" w:rsidRDefault="002429D3" w:rsidP="002429D3">
      <w:pPr>
        <w:jc w:val="both"/>
      </w:pPr>
    </w:p>
    <w:p w14:paraId="61A7ADFF" w14:textId="77777777" w:rsidR="002429D3" w:rsidRPr="00905297" w:rsidRDefault="002429D3" w:rsidP="002429D3">
      <w:pPr>
        <w:pStyle w:val="Heading3"/>
      </w:pPr>
      <w:r w:rsidRPr="00905297">
        <w:t>Wage data</w:t>
      </w:r>
    </w:p>
    <w:p w14:paraId="78CAF2D7" w14:textId="721740BD" w:rsidR="002429D3" w:rsidRDefault="002429D3" w:rsidP="002429D3">
      <w:pPr>
        <w:jc w:val="both"/>
      </w:pPr>
      <w:r w:rsidRPr="00905297">
        <w:t>Data for annual wages are not available from a single source for all countries and therefore combined with the following procedure. As listed in detail in</w:t>
      </w:r>
      <w:r>
        <w:t xml:space="preserve"> </w:t>
      </w:r>
      <w:r w:rsidRPr="00905297">
        <w:fldChar w:fldCharType="begin"/>
      </w:r>
      <w:r w:rsidRPr="00905297">
        <w:instrText xml:space="preserve"> REF _Ref74231973 \h </w:instrText>
      </w:r>
      <w:r w:rsidRPr="00905297">
        <w:fldChar w:fldCharType="separate"/>
      </w:r>
      <w:r w:rsidRPr="00905297">
        <w:t xml:space="preserve">Table </w:t>
      </w:r>
      <w:r w:rsidR="00977D62">
        <w:t>S</w:t>
      </w:r>
      <w:r>
        <w:rPr>
          <w:noProof/>
        </w:rPr>
        <w:t>7</w:t>
      </w:r>
      <w:r w:rsidRPr="00905297">
        <w:fldChar w:fldCharType="end"/>
      </w:r>
      <w:r w:rsidRPr="00905297">
        <w:t xml:space="preserve">, wage data can be retrieved from OECD annual wages, ILO monthly wages or proxied by </w:t>
      </w:r>
      <w:proofErr w:type="spellStart"/>
      <w:r w:rsidRPr="00905297">
        <w:t>labor</w:t>
      </w:r>
      <w:proofErr w:type="spellEnd"/>
      <w:r w:rsidRPr="00905297">
        <w:t xml:space="preserve"> shares in GDP (as provided by the ILO) multiplied with GDP per </w:t>
      </w:r>
      <w:proofErr w:type="spellStart"/>
      <w:r w:rsidRPr="00905297">
        <w:t>labor</w:t>
      </w:r>
      <w:proofErr w:type="spellEnd"/>
      <w:r w:rsidRPr="00905297">
        <w:t xml:space="preserve"> force member. </w:t>
      </w:r>
      <w:r w:rsidRPr="00905297">
        <w:fldChar w:fldCharType="begin"/>
      </w:r>
      <w:r w:rsidRPr="00905297">
        <w:instrText xml:space="preserve"> REF _Ref74232117 \h </w:instrText>
      </w:r>
      <w:r w:rsidRPr="00905297">
        <w:fldChar w:fldCharType="separate"/>
      </w:r>
      <w:r w:rsidRPr="00905297">
        <w:t xml:space="preserve">Table </w:t>
      </w:r>
      <w:r w:rsidR="00977D62">
        <w:t>S</w:t>
      </w:r>
      <w:r>
        <w:rPr>
          <w:noProof/>
        </w:rPr>
        <w:t>8</w:t>
      </w:r>
      <w:r w:rsidRPr="00905297">
        <w:fldChar w:fldCharType="end"/>
      </w:r>
      <w:r w:rsidRPr="00905297">
        <w:t xml:space="preserve"> provides an overview of the data availability from each source for each country. For the </w:t>
      </w:r>
      <w:r>
        <w:t>estimation of income losses</w:t>
      </w:r>
      <w:r w:rsidRPr="00905297">
        <w:t xml:space="preserve">, we use the wage of the year 2015 as this requires least assumptions regarding the surgical volume, which is only available for the year 2015. If data from several sources is available for the most recent year, we applied the following strategy: priority is given to OECD wage data, if this is not available, ILO wage data is chosen and only if none of these is available, the wage proxy based on </w:t>
      </w:r>
      <w:proofErr w:type="spellStart"/>
      <w:r w:rsidRPr="00905297">
        <w:t>labor</w:t>
      </w:r>
      <w:proofErr w:type="spellEnd"/>
      <w:r w:rsidRPr="00905297">
        <w:t xml:space="preserve"> shares is used. The wage data source, which is used for each country is listed in </w:t>
      </w:r>
      <w:r w:rsidRPr="00905297">
        <w:fldChar w:fldCharType="begin"/>
      </w:r>
      <w:r w:rsidRPr="00905297">
        <w:instrText xml:space="preserve"> REF _Ref74228383 \h </w:instrText>
      </w:r>
      <w:r w:rsidRPr="00905297">
        <w:fldChar w:fldCharType="separate"/>
      </w:r>
      <w:r w:rsidRPr="00905297">
        <w:t xml:space="preserve">Table </w:t>
      </w:r>
      <w:r w:rsidR="00977D62">
        <w:t>S</w:t>
      </w:r>
      <w:r>
        <w:rPr>
          <w:noProof/>
        </w:rPr>
        <w:t>9</w:t>
      </w:r>
      <w:r w:rsidRPr="00905297">
        <w:fldChar w:fldCharType="end"/>
      </w:r>
      <w:r w:rsidRPr="00905297">
        <w:t>. For the OECD countries, all wage indicators are available, so that the alternative measures can be validated against it (</w:t>
      </w:r>
      <w:r w:rsidRPr="00905297">
        <w:fldChar w:fldCharType="begin"/>
      </w:r>
      <w:r w:rsidRPr="00905297">
        <w:instrText xml:space="preserve"> REF _Ref74232194 \h </w:instrText>
      </w:r>
      <w:r w:rsidRPr="00905297">
        <w:fldChar w:fldCharType="separate"/>
      </w:r>
      <w:r w:rsidRPr="00905297">
        <w:t xml:space="preserve">Figure </w:t>
      </w:r>
      <w:r w:rsidRPr="00905297">
        <w:fldChar w:fldCharType="end"/>
      </w:r>
      <w:r w:rsidR="00977D62">
        <w:t>S6</w:t>
      </w:r>
      <w:r w:rsidRPr="00905297">
        <w:t xml:space="preserve">, </w:t>
      </w:r>
      <w:r w:rsidRPr="00905297">
        <w:fldChar w:fldCharType="begin"/>
      </w:r>
      <w:r w:rsidRPr="00905297">
        <w:instrText xml:space="preserve"> REF _Ref74232198 \h </w:instrText>
      </w:r>
      <w:r w:rsidRPr="00905297">
        <w:fldChar w:fldCharType="separate"/>
      </w:r>
      <w:r w:rsidRPr="00905297">
        <w:t xml:space="preserve">Figure </w:t>
      </w:r>
      <w:r w:rsidRPr="00905297">
        <w:fldChar w:fldCharType="end"/>
      </w:r>
      <w:r w:rsidR="00977D62">
        <w:t>S7</w:t>
      </w:r>
      <w:r w:rsidRPr="00905297">
        <w:t>).</w:t>
      </w:r>
    </w:p>
    <w:p w14:paraId="1CD30ED4" w14:textId="77777777" w:rsidR="002429D3" w:rsidRDefault="002429D3" w:rsidP="002429D3">
      <w:r>
        <w:br w:type="page"/>
      </w:r>
    </w:p>
    <w:p w14:paraId="67ECA412" w14:textId="7572AFC4" w:rsidR="002429D3" w:rsidRPr="00905297" w:rsidRDefault="002429D3" w:rsidP="002429D3">
      <w:pPr>
        <w:pStyle w:val="Caption"/>
        <w:keepNext/>
      </w:pPr>
      <w:bookmarkStart w:id="18" w:name="_Ref74231973"/>
      <w:r w:rsidRPr="00905297">
        <w:lastRenderedPageBreak/>
        <w:t xml:space="preserve">Table </w:t>
      </w:r>
      <w:r w:rsidR="00977D62">
        <w:t>S</w:t>
      </w:r>
      <w:r w:rsidRPr="00905297">
        <w:rPr>
          <w:noProof/>
        </w:rPr>
        <w:fldChar w:fldCharType="begin"/>
      </w:r>
      <w:r w:rsidRPr="00905297">
        <w:rPr>
          <w:noProof/>
        </w:rPr>
        <w:instrText xml:space="preserve"> SEQ Table_A \* ARABIC </w:instrText>
      </w:r>
      <w:r w:rsidRPr="00905297">
        <w:rPr>
          <w:noProof/>
        </w:rPr>
        <w:fldChar w:fldCharType="separate"/>
      </w:r>
      <w:r>
        <w:rPr>
          <w:noProof/>
        </w:rPr>
        <w:t>7</w:t>
      </w:r>
      <w:r w:rsidRPr="00905297">
        <w:rPr>
          <w:noProof/>
        </w:rPr>
        <w:fldChar w:fldCharType="end"/>
      </w:r>
      <w:bookmarkEnd w:id="18"/>
      <w:r w:rsidR="00977D62">
        <w:rPr>
          <w:noProof/>
        </w:rPr>
        <w:t>.</w:t>
      </w:r>
      <w:r w:rsidRPr="00905297">
        <w:t xml:space="preserve"> Overview wage data</w:t>
      </w:r>
    </w:p>
    <w:tbl>
      <w:tblPr>
        <w:tblW w:w="0" w:type="auto"/>
        <w:tblCellMar>
          <w:top w:w="85" w:type="dxa"/>
          <w:bottom w:w="85" w:type="dxa"/>
        </w:tblCellMar>
        <w:tblLook w:val="04A0" w:firstRow="1" w:lastRow="0" w:firstColumn="1" w:lastColumn="0" w:noHBand="0" w:noVBand="1"/>
      </w:tblPr>
      <w:tblGrid>
        <w:gridCol w:w="1656"/>
        <w:gridCol w:w="1809"/>
        <w:gridCol w:w="2082"/>
        <w:gridCol w:w="3479"/>
      </w:tblGrid>
      <w:tr w:rsidR="002429D3" w:rsidRPr="00905297" w14:paraId="04F6169A" w14:textId="77777777" w:rsidTr="00603F62">
        <w:tc>
          <w:tcPr>
            <w:tcW w:w="1656" w:type="dxa"/>
            <w:tcBorders>
              <w:top w:val="single" w:sz="4" w:space="0" w:color="auto"/>
              <w:bottom w:val="single" w:sz="4" w:space="0" w:color="auto"/>
            </w:tcBorders>
          </w:tcPr>
          <w:p w14:paraId="7C5F2432" w14:textId="77777777" w:rsidR="002429D3" w:rsidRPr="00905297" w:rsidRDefault="002429D3" w:rsidP="00603F62">
            <w:pPr>
              <w:keepLines/>
              <w:spacing w:line="240" w:lineRule="auto"/>
              <w:contextualSpacing/>
              <w:jc w:val="both"/>
              <w:rPr>
                <w:rFonts w:ascii="Calibri" w:eastAsia="Calibri" w:hAnsi="Calibri" w:cs="Times New Roman"/>
                <w:sz w:val="20"/>
                <w:szCs w:val="20"/>
              </w:rPr>
            </w:pPr>
          </w:p>
        </w:tc>
        <w:tc>
          <w:tcPr>
            <w:tcW w:w="1809" w:type="dxa"/>
            <w:tcBorders>
              <w:top w:val="single" w:sz="4" w:space="0" w:color="auto"/>
              <w:bottom w:val="single" w:sz="4" w:space="0" w:color="auto"/>
            </w:tcBorders>
          </w:tcPr>
          <w:p w14:paraId="68FC9450" w14:textId="77777777" w:rsidR="002429D3" w:rsidRPr="00905297" w:rsidRDefault="002429D3" w:rsidP="00603F62">
            <w:pPr>
              <w:keepLines/>
              <w:spacing w:line="240" w:lineRule="auto"/>
              <w:contextualSpacing/>
              <w:jc w:val="both"/>
              <w:rPr>
                <w:rFonts w:ascii="Calibri" w:eastAsia="Calibri" w:hAnsi="Calibri" w:cs="Times New Roman"/>
                <w:sz w:val="20"/>
                <w:szCs w:val="20"/>
              </w:rPr>
            </w:pPr>
            <w:r w:rsidRPr="00905297">
              <w:rPr>
                <w:rFonts w:ascii="Calibri" w:eastAsia="Calibri" w:hAnsi="Calibri" w:cs="Times New Roman"/>
                <w:sz w:val="20"/>
                <w:szCs w:val="20"/>
              </w:rPr>
              <w:t>Indicator name</w:t>
            </w:r>
          </w:p>
        </w:tc>
        <w:tc>
          <w:tcPr>
            <w:tcW w:w="2082" w:type="dxa"/>
            <w:tcBorders>
              <w:top w:val="single" w:sz="4" w:space="0" w:color="auto"/>
              <w:bottom w:val="single" w:sz="4" w:space="0" w:color="auto"/>
            </w:tcBorders>
          </w:tcPr>
          <w:p w14:paraId="3CD2AE89" w14:textId="77777777" w:rsidR="002429D3" w:rsidRPr="00905297" w:rsidRDefault="002429D3" w:rsidP="00603F62">
            <w:pPr>
              <w:keepLines/>
              <w:spacing w:line="240" w:lineRule="auto"/>
              <w:contextualSpacing/>
              <w:jc w:val="both"/>
              <w:rPr>
                <w:rFonts w:ascii="Calibri" w:eastAsia="Calibri" w:hAnsi="Calibri" w:cs="Times New Roman"/>
                <w:sz w:val="20"/>
                <w:szCs w:val="20"/>
              </w:rPr>
            </w:pPr>
            <w:r w:rsidRPr="00905297">
              <w:rPr>
                <w:rFonts w:ascii="Calibri" w:eastAsia="Calibri" w:hAnsi="Calibri" w:cs="Times New Roman"/>
                <w:sz w:val="20"/>
                <w:szCs w:val="20"/>
              </w:rPr>
              <w:t>Source</w:t>
            </w:r>
          </w:p>
        </w:tc>
        <w:tc>
          <w:tcPr>
            <w:tcW w:w="3479" w:type="dxa"/>
            <w:tcBorders>
              <w:top w:val="single" w:sz="4" w:space="0" w:color="auto"/>
              <w:bottom w:val="single" w:sz="4" w:space="0" w:color="auto"/>
            </w:tcBorders>
          </w:tcPr>
          <w:p w14:paraId="797E7FB4" w14:textId="77777777" w:rsidR="002429D3" w:rsidRPr="00905297" w:rsidRDefault="002429D3" w:rsidP="00603F62">
            <w:pPr>
              <w:keepLines/>
              <w:spacing w:line="240" w:lineRule="auto"/>
              <w:contextualSpacing/>
              <w:jc w:val="both"/>
              <w:rPr>
                <w:rFonts w:ascii="Calibri" w:eastAsia="Calibri" w:hAnsi="Calibri" w:cs="Times New Roman"/>
                <w:sz w:val="20"/>
                <w:szCs w:val="20"/>
              </w:rPr>
            </w:pPr>
            <w:r w:rsidRPr="00905297">
              <w:rPr>
                <w:rFonts w:ascii="Calibri" w:eastAsia="Calibri" w:hAnsi="Calibri" w:cs="Times New Roman"/>
                <w:sz w:val="20"/>
                <w:szCs w:val="20"/>
              </w:rPr>
              <w:t>Comment</w:t>
            </w:r>
          </w:p>
        </w:tc>
      </w:tr>
      <w:tr w:rsidR="002429D3" w:rsidRPr="00905297" w14:paraId="7CBCD05B" w14:textId="77777777" w:rsidTr="00603F62">
        <w:tc>
          <w:tcPr>
            <w:tcW w:w="1656" w:type="dxa"/>
            <w:vMerge w:val="restart"/>
            <w:tcBorders>
              <w:top w:val="single" w:sz="4" w:space="0" w:color="auto"/>
            </w:tcBorders>
          </w:tcPr>
          <w:p w14:paraId="6FCDCF4F" w14:textId="77777777" w:rsidR="002429D3" w:rsidRPr="00905297" w:rsidRDefault="002429D3" w:rsidP="00603F62">
            <w:pPr>
              <w:keepLines/>
              <w:spacing w:line="240" w:lineRule="auto"/>
              <w:contextualSpacing/>
              <w:rPr>
                <w:rFonts w:cstheme="minorHAnsi"/>
                <w:color w:val="000000" w:themeColor="text1"/>
                <w:sz w:val="20"/>
                <w:szCs w:val="20"/>
              </w:rPr>
            </w:pPr>
            <m:oMathPara>
              <m:oMath>
                <m:r>
                  <m:rPr>
                    <m:sty m:val="b"/>
                  </m:rPr>
                  <w:rPr>
                    <w:rFonts w:ascii="Cambria Math" w:hAnsi="Cambria Math" w:cstheme="minorHAnsi"/>
                    <w:color w:val="000000" w:themeColor="text1"/>
                    <w:sz w:val="20"/>
                    <w:szCs w:val="20"/>
                  </w:rPr>
                  <m:t>annual</m:t>
                </m:r>
                <m:r>
                  <m:rPr>
                    <m:sty m:val="p"/>
                  </m:rPr>
                  <w:rPr>
                    <w:rFonts w:ascii="Cambria Math" w:hAnsi="Cambria Math" w:cstheme="minorHAnsi"/>
                    <w:color w:val="000000" w:themeColor="text1"/>
                    <w:sz w:val="20"/>
                    <w:szCs w:val="20"/>
                  </w:rPr>
                  <m:t xml:space="preserve"> </m:t>
                </m:r>
                <m:r>
                  <m:rPr>
                    <m:sty m:val="b"/>
                  </m:rPr>
                  <w:rPr>
                    <w:rFonts w:ascii="Cambria Math" w:hAnsi="Cambria Math" w:cstheme="minorHAnsi"/>
                    <w:color w:val="000000" w:themeColor="text1"/>
                    <w:sz w:val="20"/>
                    <w:szCs w:val="20"/>
                  </w:rPr>
                  <m:t>wag</m:t>
                </m:r>
                <m:sSub>
                  <m:sSubPr>
                    <m:ctrlPr>
                      <w:rPr>
                        <w:rFonts w:ascii="Cambria Math" w:hAnsi="Cambria Math" w:cstheme="minorHAnsi"/>
                        <w:color w:val="000000" w:themeColor="text1"/>
                        <w:sz w:val="20"/>
                        <w:szCs w:val="20"/>
                      </w:rPr>
                    </m:ctrlPr>
                  </m:sSubPr>
                  <m:e>
                    <m:r>
                      <m:rPr>
                        <m:sty m:val="b"/>
                      </m:rPr>
                      <w:rPr>
                        <w:rFonts w:ascii="Cambria Math" w:hAnsi="Cambria Math" w:cstheme="minorHAnsi"/>
                        <w:color w:val="000000" w:themeColor="text1"/>
                        <w:sz w:val="20"/>
                        <w:szCs w:val="20"/>
                      </w:rPr>
                      <m:t>e</m:t>
                    </m:r>
                  </m:e>
                  <m:sub>
                    <m:r>
                      <m:rPr>
                        <m:sty m:val="b"/>
                      </m:rPr>
                      <w:rPr>
                        <w:rFonts w:ascii="Cambria Math" w:hAnsi="Cambria Math" w:cstheme="minorHAnsi"/>
                        <w:color w:val="000000" w:themeColor="text1"/>
                        <w:sz w:val="20"/>
                        <w:szCs w:val="20"/>
                      </w:rPr>
                      <m:t>i</m:t>
                    </m:r>
                    <m:r>
                      <m:rPr>
                        <m:sty m:val="p"/>
                      </m:rPr>
                      <w:rPr>
                        <w:rFonts w:ascii="Cambria Math" w:hAnsi="Cambria Math" w:cstheme="minorHAnsi"/>
                        <w:color w:val="000000" w:themeColor="text1"/>
                        <w:sz w:val="20"/>
                        <w:szCs w:val="20"/>
                      </w:rPr>
                      <m:t>,</m:t>
                    </m:r>
                    <m:r>
                      <m:rPr>
                        <m:sty m:val="b"/>
                      </m:rPr>
                      <w:rPr>
                        <w:rFonts w:ascii="Cambria Math" w:hAnsi="Cambria Math" w:cstheme="minorHAnsi"/>
                        <w:color w:val="000000" w:themeColor="text1"/>
                        <w:sz w:val="20"/>
                        <w:szCs w:val="20"/>
                      </w:rPr>
                      <m:t>y</m:t>
                    </m:r>
                  </m:sub>
                </m:sSub>
              </m:oMath>
            </m:oMathPara>
          </w:p>
        </w:tc>
        <w:tc>
          <w:tcPr>
            <w:tcW w:w="1809" w:type="dxa"/>
            <w:tcBorders>
              <w:top w:val="single" w:sz="4" w:space="0" w:color="auto"/>
            </w:tcBorders>
          </w:tcPr>
          <w:p w14:paraId="459700D6" w14:textId="77777777" w:rsidR="002429D3" w:rsidRPr="00905297" w:rsidRDefault="002429D3" w:rsidP="00603F62">
            <w:pPr>
              <w:keepLines/>
              <w:spacing w:line="240" w:lineRule="auto"/>
              <w:contextualSpacing/>
              <w:rPr>
                <w:rFonts w:cstheme="minorHAnsi"/>
                <w:b/>
                <w:color w:val="000000" w:themeColor="text1"/>
                <w:sz w:val="20"/>
                <w:szCs w:val="20"/>
              </w:rPr>
            </w:pPr>
            <w:r w:rsidRPr="00905297">
              <w:rPr>
                <w:rFonts w:cstheme="minorHAnsi"/>
                <w:color w:val="000000" w:themeColor="text1"/>
                <w:sz w:val="20"/>
                <w:szCs w:val="20"/>
              </w:rPr>
              <w:t xml:space="preserve">Wage </w:t>
            </w:r>
          </w:p>
        </w:tc>
        <w:tc>
          <w:tcPr>
            <w:tcW w:w="2082" w:type="dxa"/>
            <w:tcBorders>
              <w:top w:val="single" w:sz="4" w:space="0" w:color="auto"/>
            </w:tcBorders>
          </w:tcPr>
          <w:p w14:paraId="4D07E463" w14:textId="77777777" w:rsidR="002429D3" w:rsidRPr="00905297" w:rsidRDefault="002429D3" w:rsidP="00603F62">
            <w:pPr>
              <w:keepLines/>
              <w:spacing w:line="240" w:lineRule="auto"/>
              <w:contextualSpacing/>
              <w:rPr>
                <w:rFonts w:cstheme="minorHAnsi"/>
                <w:color w:val="000000" w:themeColor="text1"/>
                <w:sz w:val="20"/>
                <w:szCs w:val="20"/>
              </w:rPr>
            </w:pPr>
            <w:r w:rsidRPr="00905297">
              <w:rPr>
                <w:rFonts w:cstheme="minorHAnsi"/>
                <w:color w:val="000000" w:themeColor="text1"/>
                <w:sz w:val="20"/>
                <w:szCs w:val="20"/>
              </w:rPr>
              <w:t>OECD</w:t>
            </w:r>
            <w:r w:rsidRPr="00905297">
              <w:rPr>
                <w:rFonts w:cstheme="minorHAnsi"/>
                <w:color w:val="000000" w:themeColor="text1"/>
                <w:sz w:val="20"/>
                <w:szCs w:val="20"/>
              </w:rPr>
              <w:fldChar w:fldCharType="begin"/>
            </w:r>
            <w:r>
              <w:rPr>
                <w:rFonts w:cstheme="minorHAnsi"/>
                <w:color w:val="000000" w:themeColor="text1"/>
                <w:sz w:val="20"/>
                <w:szCs w:val="20"/>
              </w:rPr>
              <w:instrText xml:space="preserve"> ADDIN ZOTERO_ITEM CSL_CITATION {"citationID":"atpobilq22","properties":{"formattedCitation":"\\super 18\\nosupersub{}","plainCitation":"18","noteIndex":0},"citationItems":[{"id":9461,"uris":["http://zotero.org/groups/2433658/items/3LPN8NNN"],"uri":["http://zotero.org/groups/2433658/items/3LPN8NNN"],"itemData":{"id":9461,"type":"report","abstract":"Average wages are obtained by dividing the national-accounts-based total wage bill by the average number of employees in the total economy, which is then multiplied by the ratio of the average usual weekly hours per full-time employee to the average usually weekly hours for all employees. This indicator is measured in USD constant prices using 2016 base year and Purchasing Power Parities (PPPs) for private consumption of the same year.","language":"en","note":"Dataset","publisher":"OECD","title":"Average wages","URL":"https://stats.oecd.org/Index.aspx?DataSetCode=AV_AN_WAGE","author":[{"literal":"OECD"}],"accessed":{"date-parts":[["2020",10,28]]},"issued":{"date-parts":[["2021"]]}}}],"schema":"https://github.com/citation-style-language/schema/raw/master/csl-citation.json"} </w:instrText>
            </w:r>
            <w:r w:rsidRPr="00905297">
              <w:rPr>
                <w:rFonts w:cstheme="minorHAnsi"/>
                <w:color w:val="000000" w:themeColor="text1"/>
                <w:sz w:val="20"/>
                <w:szCs w:val="20"/>
              </w:rPr>
              <w:fldChar w:fldCharType="separate"/>
            </w:r>
            <w:r w:rsidRPr="00A90B5D">
              <w:rPr>
                <w:rFonts w:ascii="Calibri" w:hAnsi="Calibri" w:cs="Calibri"/>
                <w:sz w:val="20"/>
                <w:szCs w:val="24"/>
                <w:vertAlign w:val="superscript"/>
              </w:rPr>
              <w:t>18</w:t>
            </w:r>
            <w:r w:rsidRPr="00905297">
              <w:rPr>
                <w:rFonts w:cstheme="minorHAnsi"/>
                <w:color w:val="000000" w:themeColor="text1"/>
                <w:sz w:val="20"/>
                <w:szCs w:val="20"/>
              </w:rPr>
              <w:fldChar w:fldCharType="end"/>
            </w:r>
            <w:r w:rsidRPr="00905297">
              <w:rPr>
                <w:rFonts w:cstheme="minorHAnsi"/>
                <w:color w:val="000000" w:themeColor="text1"/>
                <w:sz w:val="20"/>
                <w:szCs w:val="20"/>
              </w:rPr>
              <w:t>, World Bank</w:t>
            </w:r>
            <w:r w:rsidRPr="00905297">
              <w:rPr>
                <w:rFonts w:cstheme="minorHAnsi"/>
                <w:color w:val="000000" w:themeColor="text1"/>
                <w:sz w:val="20"/>
                <w:szCs w:val="20"/>
              </w:rPr>
              <w:fldChar w:fldCharType="begin"/>
            </w:r>
            <w:r>
              <w:rPr>
                <w:rFonts w:cstheme="minorHAnsi"/>
                <w:color w:val="000000" w:themeColor="text1"/>
                <w:sz w:val="20"/>
                <w:szCs w:val="20"/>
              </w:rPr>
              <w:instrText xml:space="preserve"> ADDIN ZOTERO_ITEM CSL_CITATION {"citationID":"a24q4gncotb","properties":{"formattedCitation":"\\super 50\\nosupersub{}","plainCitation":"50","noteIndex":0},"citationItems":[{"id":9462,"uris":["http://zotero.org/groups/2433658/items/CMF47X6R"],"uri":["http://zotero.org/groups/2433658/items/CMF47X6R"],"itemData":{"id":9462,"type":"report","event-place":"Washington, D.C","publisher":"The World Bank","publisher-place":"Washington, D.C","title":"World Development Indicators","URL":"https://databank.worldbank.org/source/world-development-indicators","author":[{"literal":"World Bank"}],"accessed":{"date-parts":[["2021",2,17]]},"issued":{"date-parts":[["2020",12,16]]}}}],"schema":"https://github.com/citation-style-language/schema/raw/master/csl-citation.json"} </w:instrText>
            </w:r>
            <w:r w:rsidRPr="00905297">
              <w:rPr>
                <w:rFonts w:cstheme="minorHAnsi"/>
                <w:color w:val="000000" w:themeColor="text1"/>
                <w:sz w:val="20"/>
                <w:szCs w:val="20"/>
              </w:rPr>
              <w:fldChar w:fldCharType="separate"/>
            </w:r>
            <w:r w:rsidRPr="009D7C5E">
              <w:rPr>
                <w:rFonts w:ascii="Calibri" w:hAnsi="Calibri" w:cs="Calibri"/>
                <w:sz w:val="20"/>
                <w:vertAlign w:val="superscript"/>
              </w:rPr>
              <w:t>50</w:t>
            </w:r>
            <w:r w:rsidRPr="00905297">
              <w:rPr>
                <w:rFonts w:cstheme="minorHAnsi"/>
                <w:color w:val="000000" w:themeColor="text1"/>
                <w:sz w:val="20"/>
                <w:szCs w:val="20"/>
              </w:rPr>
              <w:fldChar w:fldCharType="end"/>
            </w:r>
          </w:p>
        </w:tc>
        <w:tc>
          <w:tcPr>
            <w:tcW w:w="3479" w:type="dxa"/>
            <w:tcBorders>
              <w:top w:val="single" w:sz="4" w:space="0" w:color="auto"/>
            </w:tcBorders>
          </w:tcPr>
          <w:p w14:paraId="42D19137" w14:textId="77777777" w:rsidR="002429D3" w:rsidRPr="00905297" w:rsidRDefault="002429D3" w:rsidP="00603F62">
            <w:pPr>
              <w:keepLines/>
              <w:spacing w:line="240" w:lineRule="auto"/>
              <w:contextualSpacing/>
              <w:jc w:val="both"/>
              <w:rPr>
                <w:rFonts w:cstheme="minorHAnsi"/>
                <w:color w:val="000000" w:themeColor="text1"/>
                <w:sz w:val="20"/>
                <w:szCs w:val="20"/>
              </w:rPr>
            </w:pPr>
            <w:r w:rsidRPr="00905297">
              <w:rPr>
                <w:rFonts w:cstheme="minorHAnsi"/>
                <w:color w:val="000000" w:themeColor="text1"/>
                <w:sz w:val="20"/>
                <w:szCs w:val="20"/>
              </w:rPr>
              <w:t>Average annual wages for all (at the time) OECD countries as provided by the OECD from 1990-2019 in 2019 int. $ PPP; deflated to 2015 int. $ PPP using GDP Deflator as provided by the World Bank</w:t>
            </w:r>
          </w:p>
        </w:tc>
      </w:tr>
      <w:tr w:rsidR="002429D3" w:rsidRPr="00905297" w14:paraId="0D31ECC6" w14:textId="77777777" w:rsidTr="00603F62">
        <w:tc>
          <w:tcPr>
            <w:tcW w:w="1656" w:type="dxa"/>
            <w:vMerge/>
          </w:tcPr>
          <w:p w14:paraId="72922A0B" w14:textId="77777777" w:rsidR="002429D3" w:rsidRPr="00905297" w:rsidRDefault="002429D3" w:rsidP="00603F62">
            <w:pPr>
              <w:keepLines/>
              <w:spacing w:line="240" w:lineRule="auto"/>
              <w:contextualSpacing/>
              <w:rPr>
                <w:rFonts w:cstheme="minorHAnsi"/>
                <w:b/>
                <w:bCs/>
                <w:color w:val="000000" w:themeColor="text1"/>
                <w:sz w:val="20"/>
                <w:szCs w:val="20"/>
              </w:rPr>
            </w:pPr>
          </w:p>
        </w:tc>
        <w:tc>
          <w:tcPr>
            <w:tcW w:w="1809" w:type="dxa"/>
          </w:tcPr>
          <w:p w14:paraId="6C63D2EB" w14:textId="77777777" w:rsidR="002429D3" w:rsidRPr="00905297" w:rsidRDefault="002429D3" w:rsidP="00603F62">
            <w:pPr>
              <w:keepLines/>
              <w:spacing w:line="240" w:lineRule="auto"/>
              <w:contextualSpacing/>
              <w:rPr>
                <w:rFonts w:cstheme="minorHAnsi"/>
                <w:color w:val="000000" w:themeColor="text1"/>
                <w:sz w:val="20"/>
                <w:szCs w:val="20"/>
              </w:rPr>
            </w:pPr>
            <w:r w:rsidRPr="00905297">
              <w:rPr>
                <w:rFonts w:cstheme="minorHAnsi"/>
                <w:color w:val="000000" w:themeColor="text1"/>
                <w:sz w:val="20"/>
                <w:szCs w:val="20"/>
              </w:rPr>
              <w:t>Wage</w:t>
            </w:r>
          </w:p>
        </w:tc>
        <w:tc>
          <w:tcPr>
            <w:tcW w:w="2082" w:type="dxa"/>
          </w:tcPr>
          <w:p w14:paraId="4C9F6301" w14:textId="77777777" w:rsidR="002429D3" w:rsidRPr="00905297" w:rsidRDefault="002429D3" w:rsidP="00603F62">
            <w:pPr>
              <w:keepLines/>
              <w:spacing w:line="240" w:lineRule="auto"/>
              <w:contextualSpacing/>
              <w:rPr>
                <w:rFonts w:cstheme="minorHAnsi"/>
                <w:color w:val="000000" w:themeColor="text1"/>
                <w:sz w:val="20"/>
                <w:szCs w:val="20"/>
              </w:rPr>
            </w:pPr>
            <w:r w:rsidRPr="00905297">
              <w:rPr>
                <w:rFonts w:cstheme="minorHAnsi"/>
                <w:color w:val="000000" w:themeColor="text1"/>
                <w:sz w:val="20"/>
                <w:szCs w:val="20"/>
              </w:rPr>
              <w:t>ILO</w:t>
            </w:r>
            <w:r w:rsidRPr="00905297">
              <w:rPr>
                <w:rFonts w:cstheme="minorHAnsi"/>
                <w:color w:val="000000" w:themeColor="text1"/>
                <w:sz w:val="20"/>
                <w:szCs w:val="20"/>
              </w:rPr>
              <w:fldChar w:fldCharType="begin"/>
            </w:r>
            <w:r>
              <w:rPr>
                <w:rFonts w:cstheme="minorHAnsi"/>
                <w:color w:val="000000" w:themeColor="text1"/>
                <w:sz w:val="20"/>
                <w:szCs w:val="20"/>
              </w:rPr>
              <w:instrText xml:space="preserve"> ADDIN ZOTERO_ITEM CSL_CITATION {"citationID":"a20kbuacm74","properties":{"formattedCitation":"\\super 16\\nosupersub{}","plainCitation":"16","noteIndex":0},"citationItems":[{"id":9463,"uris":["http://zotero.org/groups/2433658/items/9BZESPVZ"],"uri":["http://zotero.org/groups/2433658/items/9BZESPVZ"],"itemData":{"id":9463,"type":"report","abstract":"ILOSTAT is the global reference for international labour statistics, providing a comprehensive database and resources for producing labour statistics.","language":"en-US","publisher":"ILO","title":"Wages","URL":"https://www.ilo.org/shinyapps/bulkexplorer17/?lang=en&amp;segment=indicator&amp;id=EAR_4MTH_SEX_OCU_CUR_NB_A","author":[{"literal":"ILO"}],"accessed":{"date-parts":[["2021",2,18]]},"issued":{"date-parts":[["2020"]]}}}],"schema":"https://github.com/citation-style-language/schema/raw/master/csl-citation.json"} </w:instrText>
            </w:r>
            <w:r w:rsidRPr="00905297">
              <w:rPr>
                <w:rFonts w:cstheme="minorHAnsi"/>
                <w:color w:val="000000" w:themeColor="text1"/>
                <w:sz w:val="20"/>
                <w:szCs w:val="20"/>
              </w:rPr>
              <w:fldChar w:fldCharType="separate"/>
            </w:r>
            <w:r w:rsidRPr="00A90B5D">
              <w:rPr>
                <w:rFonts w:ascii="Calibri" w:hAnsi="Calibri" w:cs="Calibri"/>
                <w:sz w:val="20"/>
                <w:szCs w:val="24"/>
                <w:vertAlign w:val="superscript"/>
              </w:rPr>
              <w:t>16</w:t>
            </w:r>
            <w:r w:rsidRPr="00905297">
              <w:rPr>
                <w:rFonts w:cstheme="minorHAnsi"/>
                <w:color w:val="000000" w:themeColor="text1"/>
                <w:sz w:val="20"/>
                <w:szCs w:val="20"/>
              </w:rPr>
              <w:fldChar w:fldCharType="end"/>
            </w:r>
          </w:p>
        </w:tc>
        <w:tc>
          <w:tcPr>
            <w:tcW w:w="3479" w:type="dxa"/>
          </w:tcPr>
          <w:p w14:paraId="19A5EAEB" w14:textId="77777777" w:rsidR="002429D3" w:rsidRPr="00905297" w:rsidRDefault="002429D3" w:rsidP="00603F62">
            <w:pPr>
              <w:keepLines/>
              <w:spacing w:line="240" w:lineRule="auto"/>
              <w:contextualSpacing/>
              <w:jc w:val="both"/>
              <w:rPr>
                <w:rFonts w:cstheme="minorHAnsi"/>
                <w:color w:val="000000" w:themeColor="text1"/>
                <w:sz w:val="20"/>
                <w:szCs w:val="20"/>
              </w:rPr>
            </w:pPr>
            <w:r w:rsidRPr="00905297">
              <w:rPr>
                <w:rFonts w:cstheme="minorHAnsi"/>
                <w:color w:val="000000" w:themeColor="text1"/>
                <w:sz w:val="20"/>
                <w:szCs w:val="20"/>
              </w:rPr>
              <w:t>Average monthly wages for varying list of countries as provided by ILO from 2008-2019 in 2015 int. $ PPP; multiplied by 12 for average annual wage</w:t>
            </w:r>
          </w:p>
        </w:tc>
      </w:tr>
      <w:tr w:rsidR="002429D3" w:rsidRPr="00905297" w14:paraId="0A9B5325" w14:textId="77777777" w:rsidTr="00603F62">
        <w:tc>
          <w:tcPr>
            <w:tcW w:w="1656" w:type="dxa"/>
            <w:vMerge/>
          </w:tcPr>
          <w:p w14:paraId="4F5532A2" w14:textId="77777777" w:rsidR="002429D3" w:rsidRPr="00905297" w:rsidRDefault="002429D3" w:rsidP="00603F62">
            <w:pPr>
              <w:keepLines/>
              <w:spacing w:line="240" w:lineRule="auto"/>
              <w:contextualSpacing/>
              <w:rPr>
                <w:rFonts w:cstheme="minorHAnsi"/>
                <w:b/>
                <w:bCs/>
                <w:color w:val="000000" w:themeColor="text1"/>
                <w:sz w:val="20"/>
                <w:szCs w:val="20"/>
              </w:rPr>
            </w:pPr>
          </w:p>
        </w:tc>
        <w:tc>
          <w:tcPr>
            <w:tcW w:w="1809" w:type="dxa"/>
          </w:tcPr>
          <w:p w14:paraId="12844E5D" w14:textId="77777777" w:rsidR="002429D3" w:rsidRPr="00905297" w:rsidRDefault="002429D3" w:rsidP="00603F62">
            <w:pPr>
              <w:keepLines/>
              <w:spacing w:line="240" w:lineRule="auto"/>
              <w:contextualSpacing/>
              <w:rPr>
                <w:rFonts w:cstheme="minorHAnsi"/>
                <w:color w:val="000000" w:themeColor="text1"/>
                <w:sz w:val="20"/>
                <w:szCs w:val="20"/>
              </w:rPr>
            </w:pPr>
            <w:r w:rsidRPr="00905297">
              <w:rPr>
                <w:rFonts w:cstheme="minorHAnsi"/>
                <w:color w:val="000000" w:themeColor="text1"/>
                <w:sz w:val="20"/>
                <w:szCs w:val="20"/>
              </w:rPr>
              <w:t xml:space="preserve">Wage proxy from </w:t>
            </w:r>
            <w:proofErr w:type="spellStart"/>
            <w:r w:rsidRPr="00905297">
              <w:rPr>
                <w:rFonts w:cstheme="minorHAnsi"/>
                <w:color w:val="000000" w:themeColor="text1"/>
                <w:sz w:val="20"/>
                <w:szCs w:val="20"/>
              </w:rPr>
              <w:t>labor</w:t>
            </w:r>
            <w:proofErr w:type="spellEnd"/>
            <w:r w:rsidRPr="00905297">
              <w:rPr>
                <w:rFonts w:cstheme="minorHAnsi"/>
                <w:color w:val="000000" w:themeColor="text1"/>
                <w:sz w:val="20"/>
                <w:szCs w:val="20"/>
              </w:rPr>
              <w:t xml:space="preserve"> shares in GDP</w:t>
            </w:r>
          </w:p>
        </w:tc>
        <w:tc>
          <w:tcPr>
            <w:tcW w:w="2082" w:type="dxa"/>
          </w:tcPr>
          <w:p w14:paraId="78BF13A2" w14:textId="77777777" w:rsidR="002429D3" w:rsidRPr="00905297" w:rsidRDefault="002429D3" w:rsidP="00603F62">
            <w:pPr>
              <w:keepLines/>
              <w:spacing w:line="240" w:lineRule="auto"/>
              <w:contextualSpacing/>
              <w:rPr>
                <w:rFonts w:cstheme="minorHAnsi"/>
                <w:color w:val="000000" w:themeColor="text1"/>
                <w:sz w:val="20"/>
                <w:szCs w:val="20"/>
              </w:rPr>
            </w:pPr>
            <w:r w:rsidRPr="00905297">
              <w:rPr>
                <w:rFonts w:cstheme="minorHAnsi"/>
                <w:color w:val="000000" w:themeColor="text1"/>
                <w:sz w:val="20"/>
                <w:szCs w:val="20"/>
              </w:rPr>
              <w:t>ILO</w:t>
            </w:r>
            <w:r w:rsidRPr="00905297">
              <w:rPr>
                <w:rFonts w:cstheme="minorHAnsi"/>
                <w:color w:val="000000" w:themeColor="text1"/>
                <w:sz w:val="20"/>
                <w:szCs w:val="20"/>
              </w:rPr>
              <w:fldChar w:fldCharType="begin"/>
            </w:r>
            <w:r>
              <w:rPr>
                <w:rFonts w:cstheme="minorHAnsi"/>
                <w:color w:val="000000" w:themeColor="text1"/>
                <w:sz w:val="20"/>
                <w:szCs w:val="20"/>
              </w:rPr>
              <w:instrText xml:space="preserve"> ADDIN ZOTERO_ITEM CSL_CITATION {"citationID":"acuv5487e8","properties":{"formattedCitation":"\\super 17\\nosupersub{}","plainCitation":"17","noteIndex":0},"citationItems":[{"id":9464,"uris":["http://zotero.org/groups/2433658/items/PRV69JIM"],"uri":["http://zotero.org/groups/2433658/items/PRV69JIM"],"itemData":{"id":9464,"type":"report","abstract":"ILOSTAT is the global reference for international labour statistics, providing a comprehensive database and resources for producing labour statistics.","language":"en-US","publisher":"ILO","title":"Labor shares","URL":"https://www.ilo.org/shinyapps/bulkexplorer17/?lang=en&amp;segment=indicator&amp;id=EAR_4MTH_SEX_OCU_CUR_NB_A","author":[{"literal":"ILO"}],"accessed":{"date-parts":[["2020",12,17]]},"issued":{"date-parts":[["2020",12,2]]}}}],"schema":"https://github.com/citation-style-language/schema/raw/master/csl-citation.json"} </w:instrText>
            </w:r>
            <w:r w:rsidRPr="00905297">
              <w:rPr>
                <w:rFonts w:cstheme="minorHAnsi"/>
                <w:color w:val="000000" w:themeColor="text1"/>
                <w:sz w:val="20"/>
                <w:szCs w:val="20"/>
              </w:rPr>
              <w:fldChar w:fldCharType="separate"/>
            </w:r>
            <w:r w:rsidRPr="00A90B5D">
              <w:rPr>
                <w:rFonts w:ascii="Calibri" w:hAnsi="Calibri" w:cs="Calibri"/>
                <w:sz w:val="20"/>
                <w:szCs w:val="24"/>
                <w:vertAlign w:val="superscript"/>
              </w:rPr>
              <w:t>17</w:t>
            </w:r>
            <w:r w:rsidRPr="00905297">
              <w:rPr>
                <w:rFonts w:cstheme="minorHAnsi"/>
                <w:color w:val="000000" w:themeColor="text1"/>
                <w:sz w:val="20"/>
                <w:szCs w:val="20"/>
              </w:rPr>
              <w:fldChar w:fldCharType="end"/>
            </w:r>
            <w:r w:rsidRPr="00905297">
              <w:rPr>
                <w:rFonts w:cstheme="minorHAnsi"/>
                <w:color w:val="000000" w:themeColor="text1"/>
                <w:sz w:val="20"/>
                <w:szCs w:val="20"/>
              </w:rPr>
              <w:t>, World Bank</w:t>
            </w:r>
            <w:r w:rsidRPr="00905297">
              <w:rPr>
                <w:rFonts w:cstheme="minorHAnsi"/>
                <w:color w:val="000000" w:themeColor="text1"/>
                <w:sz w:val="20"/>
                <w:szCs w:val="20"/>
              </w:rPr>
              <w:fldChar w:fldCharType="begin"/>
            </w:r>
            <w:r>
              <w:rPr>
                <w:rFonts w:cstheme="minorHAnsi"/>
                <w:color w:val="000000" w:themeColor="text1"/>
                <w:sz w:val="20"/>
                <w:szCs w:val="20"/>
              </w:rPr>
              <w:instrText xml:space="preserve"> ADDIN ZOTERO_ITEM CSL_CITATION {"citationID":"akkulcrrgb","properties":{"formattedCitation":"\\super 50\\nosupersub{}","plainCitation":"50","noteIndex":0},"citationItems":[{"id":9462,"uris":["http://zotero.org/groups/2433658/items/CMF47X6R"],"uri":["http://zotero.org/groups/2433658/items/CMF47X6R"],"itemData":{"id":9462,"type":"report","event-place":"Washington, D.C","publisher":"The World Bank","publisher-place":"Washington, D.C","title":"World Development Indicators","URL":"https://databank.worldbank.org/source/world-development-indicators","author":[{"literal":"World Bank"}],"accessed":{"date-parts":[["2021",2,17]]},"issued":{"date-parts":[["2020",12,16]]}}}],"schema":"https://github.com/citation-style-language/schema/raw/master/csl-citation.json"} </w:instrText>
            </w:r>
            <w:r w:rsidRPr="00905297">
              <w:rPr>
                <w:rFonts w:cstheme="minorHAnsi"/>
                <w:color w:val="000000" w:themeColor="text1"/>
                <w:sz w:val="20"/>
                <w:szCs w:val="20"/>
              </w:rPr>
              <w:fldChar w:fldCharType="separate"/>
            </w:r>
            <w:r w:rsidRPr="009D7C5E">
              <w:rPr>
                <w:rFonts w:ascii="Calibri" w:hAnsi="Calibri" w:cs="Calibri"/>
                <w:sz w:val="20"/>
                <w:vertAlign w:val="superscript"/>
              </w:rPr>
              <w:t>50</w:t>
            </w:r>
            <w:r w:rsidRPr="00905297">
              <w:rPr>
                <w:rFonts w:cstheme="minorHAnsi"/>
                <w:color w:val="000000" w:themeColor="text1"/>
                <w:sz w:val="20"/>
                <w:szCs w:val="20"/>
              </w:rPr>
              <w:fldChar w:fldCharType="end"/>
            </w:r>
          </w:p>
        </w:tc>
        <w:tc>
          <w:tcPr>
            <w:tcW w:w="3479" w:type="dxa"/>
          </w:tcPr>
          <w:p w14:paraId="5561237D" w14:textId="77777777" w:rsidR="002429D3" w:rsidRPr="00905297" w:rsidRDefault="002429D3" w:rsidP="00603F62">
            <w:pPr>
              <w:keepLines/>
              <w:spacing w:line="240" w:lineRule="auto"/>
              <w:contextualSpacing/>
              <w:jc w:val="both"/>
              <w:rPr>
                <w:rFonts w:cstheme="minorHAnsi"/>
                <w:color w:val="000000" w:themeColor="text1"/>
                <w:sz w:val="20"/>
                <w:szCs w:val="20"/>
              </w:rPr>
            </w:pPr>
            <w:proofErr w:type="spellStart"/>
            <w:r w:rsidRPr="00905297">
              <w:rPr>
                <w:rFonts w:cstheme="minorHAnsi"/>
                <w:color w:val="000000" w:themeColor="text1"/>
                <w:sz w:val="20"/>
                <w:szCs w:val="20"/>
              </w:rPr>
              <w:t>Modeled</w:t>
            </w:r>
            <w:proofErr w:type="spellEnd"/>
            <w:r w:rsidRPr="00905297">
              <w:rPr>
                <w:rFonts w:cstheme="minorHAnsi"/>
                <w:color w:val="000000" w:themeColor="text1"/>
                <w:sz w:val="20"/>
                <w:szCs w:val="20"/>
              </w:rPr>
              <w:t xml:space="preserve"> and imputed </w:t>
            </w:r>
            <w:proofErr w:type="spellStart"/>
            <w:r w:rsidRPr="00905297">
              <w:rPr>
                <w:rFonts w:cstheme="minorHAnsi"/>
                <w:color w:val="000000" w:themeColor="text1"/>
                <w:sz w:val="20"/>
                <w:szCs w:val="20"/>
              </w:rPr>
              <w:t>labor</w:t>
            </w:r>
            <w:proofErr w:type="spellEnd"/>
            <w:r w:rsidRPr="00905297">
              <w:rPr>
                <w:rFonts w:cstheme="minorHAnsi"/>
                <w:color w:val="000000" w:themeColor="text1"/>
                <w:sz w:val="20"/>
                <w:szCs w:val="20"/>
              </w:rPr>
              <w:t xml:space="preserve"> shares in GDP for varying list of countries from 2004 – 2017 as provided by ILO; multiplied by GDP per </w:t>
            </w:r>
            <w:proofErr w:type="spellStart"/>
            <w:r w:rsidRPr="00905297">
              <w:rPr>
                <w:rFonts w:cstheme="minorHAnsi"/>
                <w:color w:val="000000" w:themeColor="text1"/>
                <w:sz w:val="20"/>
                <w:szCs w:val="20"/>
              </w:rPr>
              <w:t>labor</w:t>
            </w:r>
            <w:proofErr w:type="spellEnd"/>
            <w:r w:rsidRPr="00905297">
              <w:rPr>
                <w:rFonts w:cstheme="minorHAnsi"/>
                <w:color w:val="000000" w:themeColor="text1"/>
                <w:sz w:val="20"/>
                <w:szCs w:val="20"/>
              </w:rPr>
              <w:t xml:space="preserve"> force member (int. $ 2015 PPP) for annual wage proxy</w:t>
            </w:r>
          </w:p>
        </w:tc>
      </w:tr>
      <w:tr w:rsidR="002429D3" w:rsidRPr="00905297" w14:paraId="536097A5" w14:textId="77777777" w:rsidTr="00603F62">
        <w:tc>
          <w:tcPr>
            <w:tcW w:w="1656" w:type="dxa"/>
            <w:vMerge/>
          </w:tcPr>
          <w:p w14:paraId="03D17907" w14:textId="77777777" w:rsidR="002429D3" w:rsidRPr="00905297" w:rsidRDefault="002429D3" w:rsidP="00603F62">
            <w:pPr>
              <w:keepLines/>
              <w:spacing w:line="240" w:lineRule="auto"/>
              <w:contextualSpacing/>
              <w:rPr>
                <w:rFonts w:cstheme="minorHAnsi"/>
                <w:b/>
                <w:bCs/>
                <w:color w:val="000000" w:themeColor="text1"/>
                <w:sz w:val="20"/>
                <w:szCs w:val="20"/>
              </w:rPr>
            </w:pPr>
          </w:p>
        </w:tc>
        <w:tc>
          <w:tcPr>
            <w:tcW w:w="1809" w:type="dxa"/>
          </w:tcPr>
          <w:p w14:paraId="161CB911" w14:textId="77777777" w:rsidR="002429D3" w:rsidRPr="00905297" w:rsidRDefault="002429D3" w:rsidP="00603F62">
            <w:pPr>
              <w:keepLines/>
              <w:spacing w:line="240" w:lineRule="auto"/>
              <w:contextualSpacing/>
              <w:rPr>
                <w:rFonts w:cstheme="minorHAnsi"/>
                <w:color w:val="000000" w:themeColor="text1"/>
                <w:sz w:val="20"/>
                <w:szCs w:val="20"/>
              </w:rPr>
            </w:pPr>
            <w:r w:rsidRPr="00905297">
              <w:t xml:space="preserve">GDP per </w:t>
            </w:r>
            <w:proofErr w:type="spellStart"/>
            <w:r w:rsidRPr="00905297">
              <w:t>labor</w:t>
            </w:r>
            <w:proofErr w:type="spellEnd"/>
            <w:r w:rsidRPr="00905297">
              <w:t xml:space="preserve"> force member, GDP, population</w:t>
            </w:r>
          </w:p>
        </w:tc>
        <w:tc>
          <w:tcPr>
            <w:tcW w:w="2082" w:type="dxa"/>
          </w:tcPr>
          <w:p w14:paraId="66F48B81" w14:textId="77777777" w:rsidR="002429D3" w:rsidRPr="00905297" w:rsidRDefault="002429D3" w:rsidP="00603F62">
            <w:pPr>
              <w:keepLines/>
              <w:spacing w:line="240" w:lineRule="auto"/>
              <w:contextualSpacing/>
              <w:rPr>
                <w:rFonts w:cstheme="minorHAnsi"/>
                <w:color w:val="000000" w:themeColor="text1"/>
                <w:sz w:val="20"/>
                <w:szCs w:val="20"/>
              </w:rPr>
            </w:pPr>
            <w:r w:rsidRPr="00905297">
              <w:t>World Bank</w:t>
            </w:r>
            <w:r w:rsidRPr="00905297">
              <w:fldChar w:fldCharType="begin"/>
            </w:r>
            <w:r>
              <w:instrText xml:space="preserve"> ADDIN ZOTERO_ITEM CSL_CITATION {"citationID":"a1q0bef7tvg","properties":{"formattedCitation":"\\super 50\\nosupersub{}","plainCitation":"50","noteIndex":0},"citationItems":[{"id":9462,"uris":["http://zotero.org/groups/2433658/items/CMF47X6R"],"uri":["http://zotero.org/groups/2433658/items/CMF47X6R"],"itemData":{"id":9462,"type":"report","event-place":"Washington, D.C","publisher":"The World Bank","publisher-place":"Washington, D.C","title":"World Development Indicators","URL":"https://databank.worldbank.org/source/world-development-indicators","author":[{"literal":"World Bank"}],"accessed":{"date-parts":[["2021",2,17]]},"issued":{"date-parts":[["2020",12,16]]}}}],"schema":"https://github.com/citation-style-language/schema/raw/master/csl-citation.json"} </w:instrText>
            </w:r>
            <w:r w:rsidRPr="00905297">
              <w:fldChar w:fldCharType="separate"/>
            </w:r>
            <w:r w:rsidRPr="009D7C5E">
              <w:rPr>
                <w:rFonts w:ascii="Calibri" w:hAnsi="Calibri" w:cs="Calibri"/>
                <w:vertAlign w:val="superscript"/>
              </w:rPr>
              <w:t>50</w:t>
            </w:r>
            <w:r w:rsidRPr="00905297">
              <w:fldChar w:fldCharType="end"/>
            </w:r>
          </w:p>
        </w:tc>
        <w:tc>
          <w:tcPr>
            <w:tcW w:w="3479" w:type="dxa"/>
          </w:tcPr>
          <w:p w14:paraId="4E98B4E5" w14:textId="77777777" w:rsidR="002429D3" w:rsidRPr="00905297" w:rsidRDefault="002429D3" w:rsidP="00603F62">
            <w:pPr>
              <w:keepLines/>
              <w:spacing w:line="240" w:lineRule="auto"/>
              <w:contextualSpacing/>
              <w:jc w:val="both"/>
              <w:rPr>
                <w:rFonts w:cstheme="minorHAnsi"/>
                <w:color w:val="000000" w:themeColor="text1"/>
                <w:sz w:val="20"/>
                <w:szCs w:val="20"/>
              </w:rPr>
            </w:pPr>
            <w:r w:rsidRPr="00905297">
              <w:t xml:space="preserve">GDP and GDP per </w:t>
            </w:r>
            <w:proofErr w:type="spellStart"/>
            <w:r w:rsidRPr="00905297">
              <w:t>labor</w:t>
            </w:r>
            <w:proofErr w:type="spellEnd"/>
            <w:r w:rsidRPr="00905297">
              <w:t xml:space="preserve"> force member in int. $ PPP and total population number as provided by the World Bank from 1990-2019</w:t>
            </w:r>
          </w:p>
        </w:tc>
      </w:tr>
    </w:tbl>
    <w:p w14:paraId="3BA688B5" w14:textId="77777777" w:rsidR="002429D3" w:rsidRPr="00905297" w:rsidRDefault="002429D3" w:rsidP="002429D3">
      <w:pPr>
        <w:jc w:val="both"/>
      </w:pPr>
    </w:p>
    <w:p w14:paraId="7ED75394" w14:textId="48B9914D" w:rsidR="002429D3" w:rsidRPr="00905297" w:rsidRDefault="002429D3" w:rsidP="002429D3">
      <w:pPr>
        <w:pStyle w:val="Caption"/>
        <w:keepNext/>
      </w:pPr>
      <w:bookmarkStart w:id="19" w:name="_Ref74232117"/>
      <w:r w:rsidRPr="00905297">
        <w:t xml:space="preserve">Table </w:t>
      </w:r>
      <w:r w:rsidR="00977D62">
        <w:t>S</w:t>
      </w:r>
      <w:r w:rsidRPr="00905297">
        <w:rPr>
          <w:noProof/>
        </w:rPr>
        <w:fldChar w:fldCharType="begin"/>
      </w:r>
      <w:r w:rsidRPr="00905297">
        <w:rPr>
          <w:noProof/>
        </w:rPr>
        <w:instrText xml:space="preserve"> SEQ Table_A \* ARABIC </w:instrText>
      </w:r>
      <w:r w:rsidRPr="00905297">
        <w:rPr>
          <w:noProof/>
        </w:rPr>
        <w:fldChar w:fldCharType="separate"/>
      </w:r>
      <w:r>
        <w:rPr>
          <w:noProof/>
        </w:rPr>
        <w:t>8</w:t>
      </w:r>
      <w:r w:rsidRPr="00905297">
        <w:rPr>
          <w:noProof/>
        </w:rPr>
        <w:fldChar w:fldCharType="end"/>
      </w:r>
      <w:bookmarkEnd w:id="19"/>
      <w:r w:rsidR="00977D62">
        <w:rPr>
          <w:noProof/>
        </w:rPr>
        <w:t>.</w:t>
      </w:r>
      <w:r w:rsidRPr="00905297">
        <w:rPr>
          <w:i w:val="0"/>
          <w:iCs w:val="0"/>
          <w:sz w:val="22"/>
          <w:szCs w:val="22"/>
        </w:rPr>
        <w:t xml:space="preserve"> </w:t>
      </w:r>
      <w:r w:rsidRPr="00905297">
        <w:t>Overview included wage data sources</w:t>
      </w:r>
    </w:p>
    <w:tbl>
      <w:tblPr>
        <w:tblW w:w="0" w:type="auto"/>
        <w:tblCellMar>
          <w:top w:w="85" w:type="dxa"/>
          <w:bottom w:w="85" w:type="dxa"/>
        </w:tblCellMar>
        <w:tblLook w:val="04A0" w:firstRow="1" w:lastRow="0" w:firstColumn="1" w:lastColumn="0" w:noHBand="0" w:noVBand="1"/>
      </w:tblPr>
      <w:tblGrid>
        <w:gridCol w:w="4395"/>
        <w:gridCol w:w="4621"/>
      </w:tblGrid>
      <w:tr w:rsidR="002429D3" w:rsidRPr="00905297" w14:paraId="3C2D2D86" w14:textId="77777777" w:rsidTr="00603F62">
        <w:tc>
          <w:tcPr>
            <w:tcW w:w="4395" w:type="dxa"/>
            <w:tcBorders>
              <w:top w:val="single" w:sz="4" w:space="0" w:color="auto"/>
              <w:bottom w:val="single" w:sz="4" w:space="0" w:color="auto"/>
            </w:tcBorders>
          </w:tcPr>
          <w:p w14:paraId="25AE4E14" w14:textId="77777777" w:rsidR="002429D3" w:rsidRPr="00905297" w:rsidRDefault="002429D3" w:rsidP="00603F62">
            <w:pPr>
              <w:keepLines/>
              <w:spacing w:after="240" w:line="240" w:lineRule="auto"/>
              <w:contextualSpacing/>
              <w:jc w:val="both"/>
              <w:rPr>
                <w:sz w:val="20"/>
                <w:szCs w:val="20"/>
              </w:rPr>
            </w:pPr>
            <w:r w:rsidRPr="00905297">
              <w:rPr>
                <w:sz w:val="20"/>
                <w:szCs w:val="20"/>
              </w:rPr>
              <w:t>Wage data source for 2015</w:t>
            </w:r>
          </w:p>
        </w:tc>
        <w:tc>
          <w:tcPr>
            <w:tcW w:w="4621" w:type="dxa"/>
            <w:tcBorders>
              <w:top w:val="single" w:sz="4" w:space="0" w:color="auto"/>
              <w:bottom w:val="single" w:sz="4" w:space="0" w:color="auto"/>
            </w:tcBorders>
          </w:tcPr>
          <w:p w14:paraId="2AF60BBD" w14:textId="77777777" w:rsidR="002429D3" w:rsidRPr="00905297" w:rsidRDefault="002429D3" w:rsidP="00603F62">
            <w:pPr>
              <w:keepLines/>
              <w:spacing w:after="240" w:line="240" w:lineRule="auto"/>
              <w:contextualSpacing/>
              <w:jc w:val="both"/>
              <w:rPr>
                <w:sz w:val="20"/>
                <w:szCs w:val="20"/>
              </w:rPr>
            </w:pPr>
            <w:r w:rsidRPr="00905297">
              <w:rPr>
                <w:sz w:val="20"/>
                <w:szCs w:val="20"/>
              </w:rPr>
              <w:t xml:space="preserve">Number of countries </w:t>
            </w:r>
          </w:p>
        </w:tc>
      </w:tr>
      <w:tr w:rsidR="002429D3" w:rsidRPr="00905297" w14:paraId="00978A94" w14:textId="77777777" w:rsidTr="00603F62">
        <w:tc>
          <w:tcPr>
            <w:tcW w:w="4395" w:type="dxa"/>
            <w:tcBorders>
              <w:top w:val="single" w:sz="4" w:space="0" w:color="auto"/>
            </w:tcBorders>
          </w:tcPr>
          <w:p w14:paraId="2C383BAE" w14:textId="77777777" w:rsidR="002429D3" w:rsidRPr="00905297" w:rsidRDefault="002429D3" w:rsidP="00603F62">
            <w:pPr>
              <w:keepLines/>
              <w:spacing w:after="240" w:line="240" w:lineRule="auto"/>
              <w:contextualSpacing/>
              <w:jc w:val="both"/>
              <w:rPr>
                <w:sz w:val="20"/>
                <w:szCs w:val="20"/>
              </w:rPr>
            </w:pPr>
            <w:r w:rsidRPr="00905297">
              <w:rPr>
                <w:sz w:val="20"/>
                <w:szCs w:val="20"/>
              </w:rPr>
              <w:t>OECD wage</w:t>
            </w:r>
          </w:p>
        </w:tc>
        <w:tc>
          <w:tcPr>
            <w:tcW w:w="4621" w:type="dxa"/>
            <w:tcBorders>
              <w:top w:val="single" w:sz="4" w:space="0" w:color="auto"/>
            </w:tcBorders>
          </w:tcPr>
          <w:p w14:paraId="04565F6D" w14:textId="77777777" w:rsidR="002429D3" w:rsidRPr="00905297" w:rsidRDefault="002429D3" w:rsidP="00603F62">
            <w:pPr>
              <w:keepLines/>
              <w:spacing w:after="240" w:line="240" w:lineRule="auto"/>
              <w:contextualSpacing/>
              <w:jc w:val="both"/>
              <w:rPr>
                <w:sz w:val="20"/>
                <w:szCs w:val="20"/>
              </w:rPr>
            </w:pPr>
            <w:r w:rsidRPr="00905297">
              <w:rPr>
                <w:sz w:val="20"/>
                <w:szCs w:val="20"/>
              </w:rPr>
              <w:t>35</w:t>
            </w:r>
          </w:p>
        </w:tc>
      </w:tr>
      <w:tr w:rsidR="002429D3" w:rsidRPr="00905297" w14:paraId="54449761" w14:textId="77777777" w:rsidTr="00603F62">
        <w:tc>
          <w:tcPr>
            <w:tcW w:w="4395" w:type="dxa"/>
          </w:tcPr>
          <w:p w14:paraId="50AC0929" w14:textId="77777777" w:rsidR="002429D3" w:rsidRPr="00905297" w:rsidRDefault="002429D3" w:rsidP="00603F62">
            <w:pPr>
              <w:keepLines/>
              <w:spacing w:after="240" w:line="240" w:lineRule="auto"/>
              <w:contextualSpacing/>
              <w:jc w:val="both"/>
              <w:rPr>
                <w:sz w:val="20"/>
                <w:szCs w:val="20"/>
              </w:rPr>
            </w:pPr>
            <w:r w:rsidRPr="00905297">
              <w:rPr>
                <w:sz w:val="20"/>
                <w:szCs w:val="20"/>
              </w:rPr>
              <w:t>ILO wage</w:t>
            </w:r>
          </w:p>
        </w:tc>
        <w:tc>
          <w:tcPr>
            <w:tcW w:w="4621" w:type="dxa"/>
          </w:tcPr>
          <w:p w14:paraId="72E848FA" w14:textId="77777777" w:rsidR="002429D3" w:rsidRPr="00905297" w:rsidRDefault="002429D3" w:rsidP="00603F62">
            <w:pPr>
              <w:keepLines/>
              <w:spacing w:after="240" w:line="240" w:lineRule="auto"/>
              <w:contextualSpacing/>
              <w:jc w:val="both"/>
              <w:rPr>
                <w:sz w:val="20"/>
                <w:szCs w:val="20"/>
              </w:rPr>
            </w:pPr>
            <w:r w:rsidRPr="00905297">
              <w:rPr>
                <w:sz w:val="20"/>
                <w:szCs w:val="20"/>
              </w:rPr>
              <w:t>45</w:t>
            </w:r>
          </w:p>
        </w:tc>
      </w:tr>
      <w:tr w:rsidR="002429D3" w:rsidRPr="00905297" w14:paraId="0F917BEE" w14:textId="77777777" w:rsidTr="00603F62">
        <w:tc>
          <w:tcPr>
            <w:tcW w:w="4395" w:type="dxa"/>
          </w:tcPr>
          <w:p w14:paraId="6670481E" w14:textId="77777777" w:rsidR="002429D3" w:rsidRPr="00905297" w:rsidRDefault="002429D3" w:rsidP="00603F62">
            <w:pPr>
              <w:keepLines/>
              <w:spacing w:after="240" w:line="240" w:lineRule="auto"/>
              <w:contextualSpacing/>
              <w:jc w:val="both"/>
              <w:rPr>
                <w:sz w:val="20"/>
                <w:szCs w:val="20"/>
              </w:rPr>
            </w:pPr>
            <w:r w:rsidRPr="00905297">
              <w:rPr>
                <w:sz w:val="20"/>
                <w:szCs w:val="20"/>
              </w:rPr>
              <w:t xml:space="preserve">ILO </w:t>
            </w:r>
            <w:proofErr w:type="spellStart"/>
            <w:r w:rsidRPr="00905297">
              <w:rPr>
                <w:sz w:val="20"/>
                <w:szCs w:val="20"/>
              </w:rPr>
              <w:t>labor</w:t>
            </w:r>
            <w:proofErr w:type="spellEnd"/>
            <w:r w:rsidRPr="00905297">
              <w:rPr>
                <w:sz w:val="20"/>
                <w:szCs w:val="20"/>
              </w:rPr>
              <w:t xml:space="preserve"> share</w:t>
            </w:r>
          </w:p>
        </w:tc>
        <w:tc>
          <w:tcPr>
            <w:tcW w:w="4621" w:type="dxa"/>
          </w:tcPr>
          <w:p w14:paraId="7C8B859B" w14:textId="77777777" w:rsidR="002429D3" w:rsidRPr="00905297" w:rsidRDefault="002429D3" w:rsidP="00603F62">
            <w:pPr>
              <w:keepLines/>
              <w:spacing w:after="240" w:line="240" w:lineRule="auto"/>
              <w:contextualSpacing/>
              <w:jc w:val="both"/>
              <w:rPr>
                <w:sz w:val="20"/>
                <w:szCs w:val="20"/>
              </w:rPr>
            </w:pPr>
            <w:r w:rsidRPr="00905297">
              <w:rPr>
                <w:sz w:val="20"/>
                <w:szCs w:val="20"/>
              </w:rPr>
              <w:t>92</w:t>
            </w:r>
          </w:p>
        </w:tc>
      </w:tr>
      <w:tr w:rsidR="002429D3" w:rsidRPr="00905297" w14:paraId="3A418CE0" w14:textId="77777777" w:rsidTr="00603F62">
        <w:tc>
          <w:tcPr>
            <w:tcW w:w="4395" w:type="dxa"/>
          </w:tcPr>
          <w:p w14:paraId="5B4C0D3C" w14:textId="77777777" w:rsidR="002429D3" w:rsidRPr="00905297" w:rsidRDefault="002429D3" w:rsidP="00603F62">
            <w:pPr>
              <w:keepLines/>
              <w:spacing w:after="240" w:line="240" w:lineRule="auto"/>
              <w:contextualSpacing/>
              <w:jc w:val="both"/>
              <w:rPr>
                <w:sz w:val="20"/>
                <w:szCs w:val="20"/>
              </w:rPr>
            </w:pPr>
            <w:r w:rsidRPr="00905297">
              <w:rPr>
                <w:sz w:val="20"/>
                <w:szCs w:val="20"/>
              </w:rPr>
              <w:t>None</w:t>
            </w:r>
          </w:p>
        </w:tc>
        <w:tc>
          <w:tcPr>
            <w:tcW w:w="4621" w:type="dxa"/>
          </w:tcPr>
          <w:p w14:paraId="0FA4A458" w14:textId="77777777" w:rsidR="002429D3" w:rsidRPr="00905297" w:rsidRDefault="002429D3" w:rsidP="00603F62">
            <w:pPr>
              <w:keepLines/>
              <w:spacing w:after="240" w:line="240" w:lineRule="auto"/>
              <w:contextualSpacing/>
              <w:jc w:val="both"/>
              <w:rPr>
                <w:sz w:val="20"/>
                <w:szCs w:val="20"/>
              </w:rPr>
            </w:pPr>
            <w:r w:rsidRPr="00905297">
              <w:rPr>
                <w:sz w:val="20"/>
                <w:szCs w:val="20"/>
              </w:rPr>
              <w:t>31</w:t>
            </w:r>
          </w:p>
        </w:tc>
      </w:tr>
    </w:tbl>
    <w:p w14:paraId="7FC63D18" w14:textId="6E9E6E28" w:rsidR="002429D3" w:rsidRPr="00905297" w:rsidRDefault="002429D3" w:rsidP="002429D3">
      <w:pPr>
        <w:pStyle w:val="Caption"/>
        <w:keepNext/>
      </w:pPr>
      <w:bookmarkStart w:id="20" w:name="_Ref74232194"/>
      <w:r w:rsidRPr="00905297">
        <w:lastRenderedPageBreak/>
        <w:t>Figure</w:t>
      </w:r>
      <w:bookmarkEnd w:id="20"/>
      <w:r w:rsidR="00977D62">
        <w:t xml:space="preserve"> S6.</w:t>
      </w:r>
      <w:r w:rsidRPr="00905297">
        <w:t xml:space="preserve"> Comparison of ILO and OECD wage in 2015</w:t>
      </w:r>
    </w:p>
    <w:p w14:paraId="7322CC1C" w14:textId="77777777" w:rsidR="002429D3" w:rsidRPr="00905297" w:rsidRDefault="002429D3" w:rsidP="002429D3">
      <w:pPr>
        <w:pStyle w:val="Caption"/>
        <w:keepNext/>
      </w:pPr>
      <w:r w:rsidRPr="00905297">
        <w:rPr>
          <w:noProof/>
          <w:lang w:val="en-US"/>
        </w:rPr>
        <w:drawing>
          <wp:inline distT="0" distB="0" distL="0" distR="0" wp14:anchorId="5BECA16B" wp14:editId="1FF9804E">
            <wp:extent cx="5196600" cy="3780000"/>
            <wp:effectExtent l="0" t="0" r="4445" b="0"/>
            <wp:docPr id="2" name="Grafik 2" descr="C:\Users\Rogge\ownCloud\Surgical disease\Cost calculation\output\scatter_ilo_oecd_w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Rogge\ownCloud\Surgical disease\Cost calculation\output\scatter_ilo_oecd_wage.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196600" cy="3780000"/>
                    </a:xfrm>
                    <a:prstGeom prst="rect">
                      <a:avLst/>
                    </a:prstGeom>
                    <a:noFill/>
                    <a:ln>
                      <a:noFill/>
                    </a:ln>
                  </pic:spPr>
                </pic:pic>
              </a:graphicData>
            </a:graphic>
          </wp:inline>
        </w:drawing>
      </w:r>
    </w:p>
    <w:p w14:paraId="18FD3AE5" w14:textId="32E3D839" w:rsidR="002429D3" w:rsidRPr="00905297" w:rsidRDefault="002429D3" w:rsidP="002429D3">
      <w:pPr>
        <w:pStyle w:val="Caption"/>
        <w:keepNext/>
      </w:pPr>
      <w:bookmarkStart w:id="21" w:name="_Ref74232198"/>
      <w:r w:rsidRPr="00905297">
        <w:t xml:space="preserve">Figure </w:t>
      </w:r>
      <w:bookmarkEnd w:id="21"/>
      <w:r w:rsidR="00977D62">
        <w:t>S7.</w:t>
      </w:r>
      <w:r w:rsidRPr="00905297">
        <w:t xml:space="preserve"> Comparison of ILO </w:t>
      </w:r>
      <w:proofErr w:type="spellStart"/>
      <w:r w:rsidRPr="00905297">
        <w:t>labor</w:t>
      </w:r>
      <w:proofErr w:type="spellEnd"/>
      <w:r w:rsidRPr="00905297">
        <w:t xml:space="preserve"> share wage proxy and OECD wage in 2015</w:t>
      </w:r>
    </w:p>
    <w:p w14:paraId="45C92C3F" w14:textId="77777777" w:rsidR="002429D3" w:rsidRPr="00905297" w:rsidRDefault="002429D3" w:rsidP="002429D3">
      <w:pPr>
        <w:spacing w:after="0" w:line="240" w:lineRule="auto"/>
      </w:pPr>
      <w:r w:rsidRPr="00905297">
        <w:rPr>
          <w:noProof/>
          <w:lang w:val="en-US"/>
        </w:rPr>
        <w:drawing>
          <wp:inline distT="0" distB="0" distL="0" distR="0" wp14:anchorId="41BC0288" wp14:editId="64B9FF35">
            <wp:extent cx="5196600" cy="3780000"/>
            <wp:effectExtent l="0" t="0" r="4445" b="0"/>
            <wp:docPr id="4" name="Grafik 4" descr="C:\Users\Rogge\ownCloud\Surgical disease\Cost calculation\output\scatter_ilo_oecd_wage_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ogge\ownCloud\Surgical disease\Cost calculation\output\scatter_ilo_oecd_wage_ls.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196600" cy="3780000"/>
                    </a:xfrm>
                    <a:prstGeom prst="rect">
                      <a:avLst/>
                    </a:prstGeom>
                    <a:noFill/>
                    <a:ln>
                      <a:noFill/>
                    </a:ln>
                  </pic:spPr>
                </pic:pic>
              </a:graphicData>
            </a:graphic>
          </wp:inline>
        </w:drawing>
      </w:r>
    </w:p>
    <w:p w14:paraId="51B34A8C" w14:textId="77777777" w:rsidR="002429D3" w:rsidRPr="00905297" w:rsidRDefault="002429D3" w:rsidP="002429D3">
      <w:pPr>
        <w:rPr>
          <w:rFonts w:cstheme="minorHAnsi"/>
        </w:rPr>
      </w:pPr>
      <w:r w:rsidRPr="00905297">
        <w:rPr>
          <w:rFonts w:cstheme="minorHAnsi"/>
        </w:rPr>
        <w:br w:type="page"/>
      </w:r>
    </w:p>
    <w:p w14:paraId="663FB8A5" w14:textId="77777777" w:rsidR="002429D3" w:rsidRPr="00905297" w:rsidRDefault="002429D3" w:rsidP="002429D3">
      <w:pPr>
        <w:rPr>
          <w:rFonts w:cstheme="minorHAnsi"/>
        </w:rPr>
        <w:sectPr w:rsidR="002429D3" w:rsidRPr="00905297" w:rsidSect="00CF34FD">
          <w:headerReference w:type="even" r:id="rId17"/>
          <w:headerReference w:type="default" r:id="rId18"/>
          <w:footerReference w:type="even" r:id="rId19"/>
          <w:footerReference w:type="default" r:id="rId20"/>
          <w:headerReference w:type="first" r:id="rId21"/>
          <w:footerReference w:type="first" r:id="rId22"/>
          <w:footnotePr>
            <w:numFmt w:val="lowerRoman"/>
          </w:footnotePr>
          <w:pgSz w:w="11906" w:h="16838"/>
          <w:pgMar w:top="1440" w:right="1440" w:bottom="1440" w:left="1440" w:header="708" w:footer="708" w:gutter="0"/>
          <w:cols w:space="708"/>
          <w:docGrid w:linePitch="360"/>
        </w:sectPr>
      </w:pPr>
    </w:p>
    <w:p w14:paraId="359B7F56" w14:textId="01D1DE3F" w:rsidR="002429D3" w:rsidRPr="00905297" w:rsidRDefault="002429D3" w:rsidP="002429D3">
      <w:pPr>
        <w:pStyle w:val="Caption"/>
        <w:keepNext/>
      </w:pPr>
      <w:bookmarkStart w:id="22" w:name="_Ref74228383"/>
      <w:r w:rsidRPr="00905297">
        <w:lastRenderedPageBreak/>
        <w:t xml:space="preserve">Table </w:t>
      </w:r>
      <w:r w:rsidR="00977D62">
        <w:t>S</w:t>
      </w:r>
      <w:r w:rsidRPr="00905297">
        <w:rPr>
          <w:noProof/>
        </w:rPr>
        <w:fldChar w:fldCharType="begin"/>
      </w:r>
      <w:r w:rsidRPr="00905297">
        <w:rPr>
          <w:noProof/>
        </w:rPr>
        <w:instrText xml:space="preserve"> SEQ Table_A \* ARABIC </w:instrText>
      </w:r>
      <w:r w:rsidRPr="00905297">
        <w:rPr>
          <w:noProof/>
        </w:rPr>
        <w:fldChar w:fldCharType="separate"/>
      </w:r>
      <w:r>
        <w:rPr>
          <w:noProof/>
        </w:rPr>
        <w:t>9</w:t>
      </w:r>
      <w:r w:rsidRPr="00905297">
        <w:rPr>
          <w:noProof/>
        </w:rPr>
        <w:fldChar w:fldCharType="end"/>
      </w:r>
      <w:bookmarkEnd w:id="22"/>
      <w:r w:rsidR="00977D62">
        <w:rPr>
          <w:noProof/>
        </w:rPr>
        <w:t>.</w:t>
      </w:r>
      <w:r w:rsidRPr="00905297">
        <w:t xml:space="preserve"> Country-wise overview of all inputs and unmet need estimates</w:t>
      </w:r>
    </w:p>
    <w:tbl>
      <w:tblPr>
        <w:tblW w:w="14039" w:type="dxa"/>
        <w:tblBorders>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17"/>
        <w:gridCol w:w="822"/>
        <w:gridCol w:w="1984"/>
        <w:gridCol w:w="851"/>
        <w:gridCol w:w="995"/>
        <w:gridCol w:w="1415"/>
        <w:gridCol w:w="912"/>
        <w:gridCol w:w="1356"/>
        <w:gridCol w:w="1134"/>
        <w:gridCol w:w="999"/>
        <w:gridCol w:w="1077"/>
        <w:gridCol w:w="1077"/>
      </w:tblGrid>
      <w:tr w:rsidR="002429D3" w:rsidRPr="009A7DB1" w14:paraId="0CD2240A"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2970E793" w14:textId="77777777" w:rsidR="002429D3" w:rsidRPr="009A7DB1" w:rsidRDefault="002429D3" w:rsidP="00603F62">
            <w:pPr>
              <w:spacing w:after="0"/>
              <w:rPr>
                <w:rFonts w:cstheme="minorHAnsi"/>
                <w:sz w:val="20"/>
                <w:szCs w:val="20"/>
              </w:rPr>
            </w:pPr>
            <w:r w:rsidRPr="009A7DB1">
              <w:rPr>
                <w:rFonts w:cstheme="minorHAnsi"/>
                <w:sz w:val="20"/>
                <w:szCs w:val="20"/>
              </w:rPr>
              <w:t>Country</w:t>
            </w:r>
          </w:p>
        </w:tc>
        <w:tc>
          <w:tcPr>
            <w:tcW w:w="822" w:type="dxa"/>
            <w:shd w:val="clear" w:color="auto" w:fill="auto"/>
            <w:noWrap/>
            <w:tcMar>
              <w:top w:w="15" w:type="dxa"/>
              <w:left w:w="15" w:type="dxa"/>
              <w:bottom w:w="0" w:type="dxa"/>
              <w:right w:w="15" w:type="dxa"/>
            </w:tcMar>
            <w:vAlign w:val="bottom"/>
            <w:hideMark/>
          </w:tcPr>
          <w:p w14:paraId="6B70CA5E" w14:textId="77777777" w:rsidR="002429D3" w:rsidRPr="009A7DB1" w:rsidRDefault="002429D3" w:rsidP="00603F62">
            <w:pPr>
              <w:spacing w:after="0"/>
              <w:rPr>
                <w:rFonts w:cstheme="minorHAnsi"/>
                <w:sz w:val="20"/>
                <w:szCs w:val="20"/>
              </w:rPr>
            </w:pPr>
            <w:r w:rsidRPr="009A7DB1">
              <w:rPr>
                <w:rFonts w:cstheme="minorHAnsi"/>
                <w:sz w:val="20"/>
                <w:szCs w:val="20"/>
              </w:rPr>
              <w:t>Income group</w:t>
            </w:r>
          </w:p>
        </w:tc>
        <w:tc>
          <w:tcPr>
            <w:tcW w:w="1984" w:type="dxa"/>
            <w:shd w:val="clear" w:color="auto" w:fill="auto"/>
            <w:noWrap/>
            <w:tcMar>
              <w:top w:w="15" w:type="dxa"/>
              <w:left w:w="15" w:type="dxa"/>
              <w:bottom w:w="0" w:type="dxa"/>
              <w:right w:w="15" w:type="dxa"/>
            </w:tcMar>
            <w:vAlign w:val="bottom"/>
            <w:hideMark/>
          </w:tcPr>
          <w:p w14:paraId="61105B6D" w14:textId="77777777" w:rsidR="002429D3" w:rsidRPr="009A7DB1" w:rsidRDefault="002429D3" w:rsidP="00603F62">
            <w:pPr>
              <w:spacing w:after="0"/>
              <w:rPr>
                <w:rFonts w:cstheme="minorHAnsi"/>
                <w:sz w:val="20"/>
                <w:szCs w:val="20"/>
              </w:rPr>
            </w:pPr>
            <w:r w:rsidRPr="009A7DB1">
              <w:rPr>
                <w:rFonts w:cstheme="minorHAnsi"/>
                <w:sz w:val="20"/>
                <w:szCs w:val="20"/>
              </w:rPr>
              <w:t>WHO region</w:t>
            </w:r>
          </w:p>
        </w:tc>
        <w:tc>
          <w:tcPr>
            <w:tcW w:w="851" w:type="dxa"/>
            <w:shd w:val="clear" w:color="auto" w:fill="auto"/>
            <w:noWrap/>
            <w:tcMar>
              <w:top w:w="15" w:type="dxa"/>
              <w:left w:w="15" w:type="dxa"/>
              <w:bottom w:w="0" w:type="dxa"/>
              <w:right w:w="15" w:type="dxa"/>
            </w:tcMar>
            <w:vAlign w:val="bottom"/>
            <w:hideMark/>
          </w:tcPr>
          <w:p w14:paraId="4B90585D" w14:textId="77777777" w:rsidR="002429D3" w:rsidRPr="009A7DB1" w:rsidRDefault="002429D3" w:rsidP="00603F62">
            <w:pPr>
              <w:spacing w:after="0"/>
              <w:rPr>
                <w:rFonts w:cstheme="minorHAnsi"/>
                <w:sz w:val="20"/>
                <w:szCs w:val="20"/>
              </w:rPr>
            </w:pPr>
            <w:r w:rsidRPr="009A7DB1">
              <w:rPr>
                <w:rFonts w:cstheme="minorHAnsi"/>
                <w:sz w:val="20"/>
                <w:szCs w:val="20"/>
              </w:rPr>
              <w:t>Incidence rate</w:t>
            </w:r>
          </w:p>
        </w:tc>
        <w:tc>
          <w:tcPr>
            <w:tcW w:w="995" w:type="dxa"/>
            <w:shd w:val="clear" w:color="auto" w:fill="auto"/>
            <w:noWrap/>
            <w:tcMar>
              <w:top w:w="15" w:type="dxa"/>
              <w:left w:w="15" w:type="dxa"/>
              <w:bottom w:w="0" w:type="dxa"/>
              <w:right w:w="15" w:type="dxa"/>
            </w:tcMar>
            <w:vAlign w:val="bottom"/>
            <w:hideMark/>
          </w:tcPr>
          <w:p w14:paraId="7B9AB39C" w14:textId="77777777" w:rsidR="002429D3" w:rsidRPr="009A7DB1" w:rsidRDefault="002429D3" w:rsidP="00603F62">
            <w:pPr>
              <w:spacing w:after="0"/>
              <w:rPr>
                <w:rFonts w:cstheme="minorHAnsi"/>
                <w:sz w:val="20"/>
                <w:szCs w:val="20"/>
              </w:rPr>
            </w:pPr>
            <w:r w:rsidRPr="009A7DB1">
              <w:rPr>
                <w:rFonts w:cstheme="minorHAnsi"/>
                <w:sz w:val="20"/>
                <w:szCs w:val="20"/>
              </w:rPr>
              <w:t>Surgical volume per 100,000</w:t>
            </w:r>
          </w:p>
        </w:tc>
        <w:tc>
          <w:tcPr>
            <w:tcW w:w="1415" w:type="dxa"/>
            <w:shd w:val="clear" w:color="auto" w:fill="auto"/>
            <w:noWrap/>
            <w:tcMar>
              <w:top w:w="15" w:type="dxa"/>
              <w:left w:w="15" w:type="dxa"/>
              <w:bottom w:w="0" w:type="dxa"/>
              <w:right w:w="15" w:type="dxa"/>
            </w:tcMar>
            <w:vAlign w:val="bottom"/>
            <w:hideMark/>
          </w:tcPr>
          <w:p w14:paraId="78E960FA" w14:textId="77777777" w:rsidR="002429D3" w:rsidRPr="009A7DB1" w:rsidRDefault="002429D3" w:rsidP="00603F62">
            <w:pPr>
              <w:spacing w:after="0"/>
              <w:rPr>
                <w:rFonts w:cstheme="minorHAnsi"/>
                <w:sz w:val="20"/>
                <w:szCs w:val="20"/>
              </w:rPr>
            </w:pPr>
            <w:r w:rsidRPr="009A7DB1">
              <w:rPr>
                <w:rFonts w:cstheme="minorHAnsi"/>
                <w:sz w:val="20"/>
                <w:szCs w:val="20"/>
              </w:rPr>
              <w:t>Estimated appendectomies</w:t>
            </w:r>
          </w:p>
        </w:tc>
        <w:tc>
          <w:tcPr>
            <w:tcW w:w="912" w:type="dxa"/>
            <w:shd w:val="clear" w:color="auto" w:fill="auto"/>
            <w:noWrap/>
            <w:tcMar>
              <w:top w:w="15" w:type="dxa"/>
              <w:left w:w="15" w:type="dxa"/>
              <w:bottom w:w="0" w:type="dxa"/>
              <w:right w:w="15" w:type="dxa"/>
            </w:tcMar>
            <w:vAlign w:val="bottom"/>
            <w:hideMark/>
          </w:tcPr>
          <w:p w14:paraId="2C3A5A05" w14:textId="77777777" w:rsidR="002429D3" w:rsidRPr="009A7DB1" w:rsidRDefault="002429D3" w:rsidP="00603F62">
            <w:pPr>
              <w:spacing w:after="0"/>
              <w:rPr>
                <w:rFonts w:cstheme="minorHAnsi"/>
                <w:sz w:val="20"/>
                <w:szCs w:val="20"/>
              </w:rPr>
            </w:pPr>
            <w:r w:rsidRPr="009A7DB1">
              <w:rPr>
                <w:rFonts w:cstheme="minorHAnsi"/>
                <w:sz w:val="20"/>
                <w:szCs w:val="20"/>
              </w:rPr>
              <w:t>Average annual wage</w:t>
            </w:r>
          </w:p>
        </w:tc>
        <w:tc>
          <w:tcPr>
            <w:tcW w:w="1356" w:type="dxa"/>
            <w:shd w:val="clear" w:color="auto" w:fill="auto"/>
            <w:noWrap/>
            <w:tcMar>
              <w:top w:w="15" w:type="dxa"/>
              <w:left w:w="15" w:type="dxa"/>
              <w:bottom w:w="0" w:type="dxa"/>
              <w:right w:w="15" w:type="dxa"/>
            </w:tcMar>
            <w:vAlign w:val="bottom"/>
            <w:hideMark/>
          </w:tcPr>
          <w:p w14:paraId="559C4DC1" w14:textId="77777777" w:rsidR="002429D3" w:rsidRPr="009A7DB1" w:rsidRDefault="002429D3" w:rsidP="00603F62">
            <w:pPr>
              <w:spacing w:after="0"/>
              <w:rPr>
                <w:rFonts w:cstheme="minorHAnsi"/>
                <w:sz w:val="20"/>
                <w:szCs w:val="20"/>
              </w:rPr>
            </w:pPr>
            <w:r w:rsidRPr="009A7DB1">
              <w:rPr>
                <w:rFonts w:cstheme="minorHAnsi"/>
                <w:sz w:val="20"/>
                <w:szCs w:val="20"/>
              </w:rPr>
              <w:t>Data source for wage</w:t>
            </w:r>
          </w:p>
        </w:tc>
        <w:tc>
          <w:tcPr>
            <w:tcW w:w="1134" w:type="dxa"/>
            <w:shd w:val="clear" w:color="auto" w:fill="auto"/>
            <w:noWrap/>
            <w:tcMar>
              <w:top w:w="15" w:type="dxa"/>
              <w:left w:w="15" w:type="dxa"/>
              <w:bottom w:w="0" w:type="dxa"/>
              <w:right w:w="15" w:type="dxa"/>
            </w:tcMar>
            <w:vAlign w:val="bottom"/>
            <w:hideMark/>
          </w:tcPr>
          <w:p w14:paraId="685FBA14" w14:textId="77777777" w:rsidR="002429D3" w:rsidRPr="009A7DB1" w:rsidRDefault="002429D3" w:rsidP="00603F62">
            <w:pPr>
              <w:spacing w:after="0"/>
              <w:rPr>
                <w:rFonts w:cstheme="minorHAnsi"/>
                <w:sz w:val="20"/>
                <w:szCs w:val="20"/>
              </w:rPr>
            </w:pPr>
            <w:r w:rsidRPr="009A7DB1">
              <w:rPr>
                <w:rFonts w:cstheme="minorHAnsi"/>
                <w:sz w:val="20"/>
                <w:szCs w:val="20"/>
              </w:rPr>
              <w:t xml:space="preserve">GDP in </w:t>
            </w:r>
            <w:proofErr w:type="spellStart"/>
            <w:r w:rsidRPr="009A7DB1">
              <w:rPr>
                <w:rFonts w:cstheme="minorHAnsi"/>
                <w:sz w:val="20"/>
                <w:szCs w:val="20"/>
              </w:rPr>
              <w:t>mn</w:t>
            </w:r>
            <w:proofErr w:type="spellEnd"/>
            <w:r w:rsidRPr="009A7DB1">
              <w:rPr>
                <w:rFonts w:cstheme="minorHAnsi"/>
                <w:sz w:val="20"/>
                <w:szCs w:val="20"/>
              </w:rPr>
              <w:t xml:space="preserve"> USD PPP</w:t>
            </w:r>
          </w:p>
        </w:tc>
        <w:tc>
          <w:tcPr>
            <w:tcW w:w="999" w:type="dxa"/>
            <w:shd w:val="clear" w:color="auto" w:fill="auto"/>
            <w:noWrap/>
            <w:tcMar>
              <w:top w:w="15" w:type="dxa"/>
              <w:left w:w="15" w:type="dxa"/>
              <w:bottom w:w="0" w:type="dxa"/>
              <w:right w:w="15" w:type="dxa"/>
            </w:tcMar>
            <w:vAlign w:val="bottom"/>
            <w:hideMark/>
          </w:tcPr>
          <w:p w14:paraId="3B7290B8" w14:textId="77777777" w:rsidR="002429D3" w:rsidRPr="009A7DB1" w:rsidRDefault="002429D3" w:rsidP="00603F62">
            <w:pPr>
              <w:spacing w:after="0"/>
              <w:rPr>
                <w:rFonts w:cstheme="minorHAnsi"/>
                <w:sz w:val="20"/>
                <w:szCs w:val="20"/>
              </w:rPr>
            </w:pPr>
            <w:r w:rsidRPr="009A7DB1">
              <w:rPr>
                <w:rFonts w:cstheme="minorHAnsi"/>
                <w:sz w:val="20"/>
                <w:szCs w:val="20"/>
              </w:rPr>
              <w:t>Population in thousand</w:t>
            </w:r>
          </w:p>
        </w:tc>
        <w:tc>
          <w:tcPr>
            <w:tcW w:w="1077" w:type="dxa"/>
            <w:shd w:val="clear" w:color="auto" w:fill="auto"/>
            <w:noWrap/>
            <w:tcMar>
              <w:top w:w="15" w:type="dxa"/>
              <w:left w:w="15" w:type="dxa"/>
              <w:bottom w:w="0" w:type="dxa"/>
              <w:right w:w="15" w:type="dxa"/>
            </w:tcMar>
            <w:vAlign w:val="bottom"/>
            <w:hideMark/>
          </w:tcPr>
          <w:p w14:paraId="3526BB8F" w14:textId="77777777" w:rsidR="002429D3" w:rsidRDefault="002429D3" w:rsidP="00603F62">
            <w:pPr>
              <w:spacing w:after="0"/>
              <w:rPr>
                <w:rFonts w:cstheme="minorHAnsi"/>
                <w:sz w:val="20"/>
                <w:szCs w:val="20"/>
              </w:rPr>
            </w:pPr>
            <w:r w:rsidRPr="009A7DB1">
              <w:rPr>
                <w:rFonts w:cstheme="minorHAnsi"/>
                <w:sz w:val="20"/>
                <w:szCs w:val="20"/>
              </w:rPr>
              <w:t xml:space="preserve">Unmet need in % </w:t>
            </w:r>
          </w:p>
          <w:p w14:paraId="29F63930" w14:textId="77777777" w:rsidR="002429D3" w:rsidRPr="009A7DB1" w:rsidRDefault="002429D3" w:rsidP="00603F62">
            <w:pPr>
              <w:spacing w:after="0"/>
              <w:rPr>
                <w:rFonts w:cstheme="minorHAnsi"/>
                <w:sz w:val="20"/>
                <w:szCs w:val="20"/>
              </w:rPr>
            </w:pPr>
            <w:r w:rsidRPr="009A7DB1">
              <w:rPr>
                <w:rFonts w:cstheme="minorHAnsi"/>
                <w:sz w:val="20"/>
                <w:szCs w:val="20"/>
              </w:rPr>
              <w:t>(Appr</w:t>
            </w:r>
            <w:r>
              <w:rPr>
                <w:rFonts w:cstheme="minorHAnsi"/>
                <w:sz w:val="20"/>
                <w:szCs w:val="20"/>
              </w:rPr>
              <w:t>.</w:t>
            </w:r>
            <w:r w:rsidRPr="009A7DB1">
              <w:rPr>
                <w:rFonts w:cstheme="minorHAnsi"/>
                <w:sz w:val="20"/>
                <w:szCs w:val="20"/>
              </w:rPr>
              <w:t xml:space="preserve"> 1)</w:t>
            </w:r>
          </w:p>
        </w:tc>
        <w:tc>
          <w:tcPr>
            <w:tcW w:w="1077" w:type="dxa"/>
            <w:shd w:val="clear" w:color="auto" w:fill="auto"/>
            <w:noWrap/>
            <w:tcMar>
              <w:top w:w="15" w:type="dxa"/>
              <w:left w:w="15" w:type="dxa"/>
              <w:bottom w:w="0" w:type="dxa"/>
              <w:right w:w="15" w:type="dxa"/>
            </w:tcMar>
            <w:vAlign w:val="bottom"/>
            <w:hideMark/>
          </w:tcPr>
          <w:p w14:paraId="65FCB0EA" w14:textId="77777777" w:rsidR="002429D3" w:rsidRDefault="002429D3" w:rsidP="00603F62">
            <w:pPr>
              <w:spacing w:after="0"/>
              <w:rPr>
                <w:rFonts w:cstheme="minorHAnsi"/>
                <w:sz w:val="20"/>
                <w:szCs w:val="20"/>
              </w:rPr>
            </w:pPr>
            <w:r w:rsidRPr="009A7DB1">
              <w:rPr>
                <w:rFonts w:cstheme="minorHAnsi"/>
                <w:sz w:val="20"/>
                <w:szCs w:val="20"/>
              </w:rPr>
              <w:t xml:space="preserve">Unmet need in % </w:t>
            </w:r>
          </w:p>
          <w:p w14:paraId="2A1BEFFA" w14:textId="77777777" w:rsidR="002429D3" w:rsidRPr="009A7DB1" w:rsidRDefault="002429D3" w:rsidP="00603F62">
            <w:pPr>
              <w:spacing w:after="0"/>
              <w:rPr>
                <w:rFonts w:cstheme="minorHAnsi"/>
                <w:sz w:val="20"/>
                <w:szCs w:val="20"/>
              </w:rPr>
            </w:pPr>
            <w:r w:rsidRPr="009A7DB1">
              <w:rPr>
                <w:rFonts w:cstheme="minorHAnsi"/>
                <w:sz w:val="20"/>
                <w:szCs w:val="20"/>
              </w:rPr>
              <w:t>(Appr</w:t>
            </w:r>
            <w:r>
              <w:rPr>
                <w:rFonts w:cstheme="minorHAnsi"/>
                <w:sz w:val="20"/>
                <w:szCs w:val="20"/>
              </w:rPr>
              <w:t>.</w:t>
            </w:r>
            <w:r w:rsidRPr="009A7DB1">
              <w:rPr>
                <w:rFonts w:cstheme="minorHAnsi"/>
                <w:sz w:val="20"/>
                <w:szCs w:val="20"/>
              </w:rPr>
              <w:t xml:space="preserve"> 2)</w:t>
            </w:r>
          </w:p>
        </w:tc>
      </w:tr>
      <w:tr w:rsidR="002429D3" w:rsidRPr="009A7DB1" w14:paraId="1F1076E8"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74BD3B6B" w14:textId="77777777" w:rsidR="002429D3" w:rsidRPr="009A7DB1" w:rsidRDefault="002429D3" w:rsidP="00603F62">
            <w:pPr>
              <w:spacing w:after="0"/>
              <w:rPr>
                <w:rFonts w:cstheme="minorHAnsi"/>
                <w:sz w:val="20"/>
                <w:szCs w:val="20"/>
              </w:rPr>
            </w:pPr>
            <w:r w:rsidRPr="009A7DB1">
              <w:rPr>
                <w:rFonts w:cstheme="minorHAnsi"/>
                <w:sz w:val="20"/>
                <w:szCs w:val="20"/>
              </w:rPr>
              <w:t>Afghanistan</w:t>
            </w:r>
          </w:p>
        </w:tc>
        <w:tc>
          <w:tcPr>
            <w:tcW w:w="822" w:type="dxa"/>
            <w:shd w:val="clear" w:color="auto" w:fill="auto"/>
            <w:noWrap/>
            <w:tcMar>
              <w:top w:w="15" w:type="dxa"/>
              <w:left w:w="15" w:type="dxa"/>
              <w:bottom w:w="0" w:type="dxa"/>
              <w:right w:w="15" w:type="dxa"/>
            </w:tcMar>
            <w:vAlign w:val="bottom"/>
            <w:hideMark/>
          </w:tcPr>
          <w:p w14:paraId="1A9D6305" w14:textId="77777777" w:rsidR="002429D3" w:rsidRPr="009A7DB1" w:rsidRDefault="002429D3" w:rsidP="00603F62">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22EC8711" w14:textId="77777777" w:rsidR="002429D3" w:rsidRPr="009A7DB1" w:rsidRDefault="002429D3" w:rsidP="00603F62">
            <w:pPr>
              <w:spacing w:after="0"/>
              <w:rPr>
                <w:rFonts w:cstheme="minorHAnsi"/>
                <w:sz w:val="20"/>
                <w:szCs w:val="20"/>
              </w:rPr>
            </w:pPr>
            <w:r w:rsidRPr="009A7DB1">
              <w:rPr>
                <w:rFonts w:cstheme="minorHAnsi"/>
                <w:sz w:val="20"/>
                <w:szCs w:val="20"/>
              </w:rPr>
              <w:t>Eastern Mediterranean</w:t>
            </w:r>
          </w:p>
        </w:tc>
        <w:tc>
          <w:tcPr>
            <w:tcW w:w="851" w:type="dxa"/>
            <w:shd w:val="clear" w:color="auto" w:fill="auto"/>
            <w:noWrap/>
            <w:tcMar>
              <w:top w:w="15" w:type="dxa"/>
              <w:left w:w="15" w:type="dxa"/>
              <w:bottom w:w="0" w:type="dxa"/>
              <w:right w:w="15" w:type="dxa"/>
            </w:tcMar>
            <w:vAlign w:val="bottom"/>
            <w:hideMark/>
          </w:tcPr>
          <w:p w14:paraId="67065F41" w14:textId="77777777" w:rsidR="002429D3" w:rsidRPr="009A7DB1" w:rsidRDefault="002429D3" w:rsidP="00603F62">
            <w:pPr>
              <w:spacing w:after="0"/>
              <w:jc w:val="right"/>
              <w:rPr>
                <w:rFonts w:cstheme="minorHAnsi"/>
                <w:sz w:val="20"/>
                <w:szCs w:val="20"/>
              </w:rPr>
            </w:pPr>
            <w:r w:rsidRPr="009A7DB1">
              <w:rPr>
                <w:rFonts w:cstheme="minorHAnsi"/>
                <w:sz w:val="20"/>
                <w:szCs w:val="20"/>
              </w:rPr>
              <w:t>267</w:t>
            </w:r>
          </w:p>
        </w:tc>
        <w:tc>
          <w:tcPr>
            <w:tcW w:w="995" w:type="dxa"/>
            <w:shd w:val="clear" w:color="auto" w:fill="auto"/>
            <w:noWrap/>
            <w:tcMar>
              <w:top w:w="15" w:type="dxa"/>
              <w:left w:w="15" w:type="dxa"/>
              <w:bottom w:w="0" w:type="dxa"/>
              <w:right w:w="15" w:type="dxa"/>
            </w:tcMar>
            <w:vAlign w:val="bottom"/>
            <w:hideMark/>
          </w:tcPr>
          <w:p w14:paraId="7A8136C6" w14:textId="77777777" w:rsidR="002429D3" w:rsidRPr="009A7DB1" w:rsidRDefault="002429D3" w:rsidP="00603F62">
            <w:pPr>
              <w:spacing w:after="0"/>
              <w:jc w:val="right"/>
              <w:rPr>
                <w:rFonts w:cstheme="minorHAnsi"/>
                <w:sz w:val="20"/>
                <w:szCs w:val="20"/>
              </w:rPr>
            </w:pPr>
            <w:r w:rsidRPr="009A7DB1">
              <w:rPr>
                <w:rFonts w:cstheme="minorHAnsi"/>
                <w:sz w:val="20"/>
                <w:szCs w:val="20"/>
              </w:rPr>
              <w:t>692</w:t>
            </w:r>
          </w:p>
        </w:tc>
        <w:tc>
          <w:tcPr>
            <w:tcW w:w="1415" w:type="dxa"/>
            <w:shd w:val="clear" w:color="auto" w:fill="auto"/>
            <w:noWrap/>
            <w:tcMar>
              <w:top w:w="15" w:type="dxa"/>
              <w:left w:w="15" w:type="dxa"/>
              <w:bottom w:w="0" w:type="dxa"/>
              <w:right w:w="15" w:type="dxa"/>
            </w:tcMar>
            <w:vAlign w:val="bottom"/>
            <w:hideMark/>
          </w:tcPr>
          <w:p w14:paraId="4A1F34ED" w14:textId="77777777" w:rsidR="002429D3" w:rsidRPr="009A7DB1" w:rsidRDefault="002429D3" w:rsidP="00603F62">
            <w:pPr>
              <w:spacing w:after="0"/>
              <w:jc w:val="right"/>
              <w:rPr>
                <w:rFonts w:cstheme="minorHAnsi"/>
                <w:sz w:val="20"/>
                <w:szCs w:val="20"/>
              </w:rPr>
            </w:pPr>
            <w:r w:rsidRPr="009A7DB1">
              <w:rPr>
                <w:rFonts w:cstheme="minorHAnsi"/>
                <w:sz w:val="20"/>
                <w:szCs w:val="20"/>
              </w:rPr>
              <w:t>65</w:t>
            </w:r>
          </w:p>
        </w:tc>
        <w:tc>
          <w:tcPr>
            <w:tcW w:w="912" w:type="dxa"/>
            <w:shd w:val="clear" w:color="auto" w:fill="auto"/>
            <w:noWrap/>
            <w:tcMar>
              <w:top w:w="15" w:type="dxa"/>
              <w:left w:w="15" w:type="dxa"/>
              <w:bottom w:w="0" w:type="dxa"/>
              <w:right w:w="15" w:type="dxa"/>
            </w:tcMar>
            <w:vAlign w:val="bottom"/>
            <w:hideMark/>
          </w:tcPr>
          <w:p w14:paraId="2A3E50A0" w14:textId="77777777" w:rsidR="002429D3" w:rsidRPr="009A7DB1" w:rsidRDefault="002429D3" w:rsidP="00603F62">
            <w:pPr>
              <w:spacing w:after="0"/>
              <w:jc w:val="right"/>
              <w:rPr>
                <w:rFonts w:cstheme="minorHAnsi"/>
                <w:sz w:val="20"/>
                <w:szCs w:val="20"/>
              </w:rPr>
            </w:pPr>
            <w:r w:rsidRPr="009A7DB1">
              <w:rPr>
                <w:rFonts w:cstheme="minorHAnsi"/>
                <w:sz w:val="20"/>
                <w:szCs w:val="20"/>
              </w:rPr>
              <w:t>3,916</w:t>
            </w:r>
          </w:p>
        </w:tc>
        <w:tc>
          <w:tcPr>
            <w:tcW w:w="1356" w:type="dxa"/>
            <w:shd w:val="clear" w:color="auto" w:fill="auto"/>
            <w:noWrap/>
            <w:tcMar>
              <w:top w:w="15" w:type="dxa"/>
              <w:left w:w="15" w:type="dxa"/>
              <w:bottom w:w="0" w:type="dxa"/>
              <w:right w:w="15" w:type="dxa"/>
            </w:tcMar>
            <w:vAlign w:val="bottom"/>
            <w:hideMark/>
          </w:tcPr>
          <w:p w14:paraId="33A7CC83"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475D94E2" w14:textId="77777777" w:rsidR="002429D3" w:rsidRPr="009A7DB1" w:rsidRDefault="002429D3" w:rsidP="00603F62">
            <w:pPr>
              <w:spacing w:after="0"/>
              <w:jc w:val="right"/>
              <w:rPr>
                <w:rFonts w:cstheme="minorHAnsi"/>
                <w:sz w:val="20"/>
                <w:szCs w:val="20"/>
              </w:rPr>
            </w:pPr>
            <w:r w:rsidRPr="009A7DB1">
              <w:rPr>
                <w:rFonts w:cstheme="minorHAnsi"/>
                <w:sz w:val="20"/>
                <w:szCs w:val="20"/>
              </w:rPr>
              <w:t>71,068</w:t>
            </w:r>
          </w:p>
        </w:tc>
        <w:tc>
          <w:tcPr>
            <w:tcW w:w="999" w:type="dxa"/>
            <w:shd w:val="clear" w:color="auto" w:fill="auto"/>
            <w:noWrap/>
            <w:tcMar>
              <w:top w:w="15" w:type="dxa"/>
              <w:left w:w="15" w:type="dxa"/>
              <w:bottom w:w="0" w:type="dxa"/>
              <w:right w:w="15" w:type="dxa"/>
            </w:tcMar>
            <w:vAlign w:val="bottom"/>
            <w:hideMark/>
          </w:tcPr>
          <w:p w14:paraId="6C256D07" w14:textId="77777777" w:rsidR="002429D3" w:rsidRPr="009A7DB1" w:rsidRDefault="002429D3" w:rsidP="00603F62">
            <w:pPr>
              <w:spacing w:after="0"/>
              <w:jc w:val="right"/>
              <w:rPr>
                <w:rFonts w:cstheme="minorHAnsi"/>
                <w:sz w:val="20"/>
                <w:szCs w:val="20"/>
              </w:rPr>
            </w:pPr>
            <w:r w:rsidRPr="009A7DB1">
              <w:rPr>
                <w:rFonts w:cstheme="minorHAnsi"/>
                <w:sz w:val="20"/>
                <w:szCs w:val="20"/>
              </w:rPr>
              <w:t>34,414</w:t>
            </w:r>
          </w:p>
        </w:tc>
        <w:tc>
          <w:tcPr>
            <w:tcW w:w="1077" w:type="dxa"/>
            <w:shd w:val="clear" w:color="auto" w:fill="auto"/>
            <w:noWrap/>
            <w:tcMar>
              <w:top w:w="15" w:type="dxa"/>
              <w:left w:w="15" w:type="dxa"/>
              <w:bottom w:w="0" w:type="dxa"/>
              <w:right w:w="15" w:type="dxa"/>
            </w:tcMar>
            <w:vAlign w:val="bottom"/>
            <w:hideMark/>
          </w:tcPr>
          <w:p w14:paraId="72D497F5" w14:textId="77777777" w:rsidR="002429D3" w:rsidRPr="009A7DB1" w:rsidRDefault="002429D3" w:rsidP="00603F62">
            <w:pPr>
              <w:spacing w:after="0"/>
              <w:jc w:val="right"/>
              <w:rPr>
                <w:rFonts w:cstheme="minorHAnsi"/>
                <w:sz w:val="20"/>
                <w:szCs w:val="20"/>
              </w:rPr>
            </w:pPr>
            <w:r w:rsidRPr="009A7DB1">
              <w:rPr>
                <w:rFonts w:cstheme="minorHAnsi"/>
                <w:sz w:val="20"/>
                <w:szCs w:val="20"/>
              </w:rPr>
              <w:t>86</w:t>
            </w:r>
          </w:p>
        </w:tc>
        <w:tc>
          <w:tcPr>
            <w:tcW w:w="1077" w:type="dxa"/>
            <w:shd w:val="clear" w:color="auto" w:fill="auto"/>
            <w:noWrap/>
            <w:tcMar>
              <w:top w:w="15" w:type="dxa"/>
              <w:left w:w="15" w:type="dxa"/>
              <w:bottom w:w="0" w:type="dxa"/>
              <w:right w:w="15" w:type="dxa"/>
            </w:tcMar>
            <w:vAlign w:val="bottom"/>
            <w:hideMark/>
          </w:tcPr>
          <w:p w14:paraId="60D679EE" w14:textId="77777777" w:rsidR="002429D3" w:rsidRPr="009A7DB1" w:rsidRDefault="002429D3" w:rsidP="00603F62">
            <w:pPr>
              <w:spacing w:after="0"/>
              <w:jc w:val="right"/>
              <w:rPr>
                <w:rFonts w:cstheme="minorHAnsi"/>
                <w:sz w:val="20"/>
                <w:szCs w:val="20"/>
              </w:rPr>
            </w:pPr>
            <w:r w:rsidRPr="009A7DB1">
              <w:rPr>
                <w:rFonts w:cstheme="minorHAnsi"/>
                <w:sz w:val="20"/>
                <w:szCs w:val="20"/>
              </w:rPr>
              <w:t>75</w:t>
            </w:r>
          </w:p>
        </w:tc>
      </w:tr>
      <w:tr w:rsidR="002429D3" w:rsidRPr="009A7DB1" w14:paraId="5D4FB1D1"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55AE54C8" w14:textId="77777777" w:rsidR="002429D3" w:rsidRPr="009A7DB1" w:rsidRDefault="002429D3" w:rsidP="00603F62">
            <w:pPr>
              <w:spacing w:after="0"/>
              <w:rPr>
                <w:rFonts w:cstheme="minorHAnsi"/>
                <w:sz w:val="20"/>
                <w:szCs w:val="20"/>
              </w:rPr>
            </w:pPr>
            <w:r w:rsidRPr="009A7DB1">
              <w:rPr>
                <w:rFonts w:cstheme="minorHAnsi"/>
                <w:sz w:val="20"/>
                <w:szCs w:val="20"/>
              </w:rPr>
              <w:t>Albania</w:t>
            </w:r>
          </w:p>
        </w:tc>
        <w:tc>
          <w:tcPr>
            <w:tcW w:w="822" w:type="dxa"/>
            <w:shd w:val="clear" w:color="auto" w:fill="auto"/>
            <w:noWrap/>
            <w:tcMar>
              <w:top w:w="15" w:type="dxa"/>
              <w:left w:w="15" w:type="dxa"/>
              <w:bottom w:w="0" w:type="dxa"/>
              <w:right w:w="15" w:type="dxa"/>
            </w:tcMar>
            <w:vAlign w:val="bottom"/>
            <w:hideMark/>
          </w:tcPr>
          <w:p w14:paraId="1BF766D5" w14:textId="77777777" w:rsidR="002429D3" w:rsidRPr="009A7DB1" w:rsidRDefault="002429D3" w:rsidP="00603F62">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7D30BB9D" w14:textId="77777777" w:rsidR="002429D3" w:rsidRPr="009A7DB1" w:rsidRDefault="002429D3" w:rsidP="00603F62">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519A65C1" w14:textId="77777777" w:rsidR="002429D3" w:rsidRPr="009A7DB1" w:rsidRDefault="002429D3" w:rsidP="00603F62">
            <w:pPr>
              <w:spacing w:after="0"/>
              <w:jc w:val="right"/>
              <w:rPr>
                <w:rFonts w:cstheme="minorHAnsi"/>
                <w:sz w:val="20"/>
                <w:szCs w:val="20"/>
              </w:rPr>
            </w:pPr>
            <w:r w:rsidRPr="009A7DB1">
              <w:rPr>
                <w:rFonts w:cstheme="minorHAnsi"/>
                <w:sz w:val="20"/>
                <w:szCs w:val="20"/>
              </w:rPr>
              <w:t>201</w:t>
            </w:r>
          </w:p>
        </w:tc>
        <w:tc>
          <w:tcPr>
            <w:tcW w:w="995" w:type="dxa"/>
            <w:shd w:val="clear" w:color="auto" w:fill="auto"/>
            <w:noWrap/>
            <w:tcMar>
              <w:top w:w="15" w:type="dxa"/>
              <w:left w:w="15" w:type="dxa"/>
              <w:bottom w:w="0" w:type="dxa"/>
              <w:right w:w="15" w:type="dxa"/>
            </w:tcMar>
            <w:vAlign w:val="bottom"/>
            <w:hideMark/>
          </w:tcPr>
          <w:p w14:paraId="2B3E705C" w14:textId="77777777" w:rsidR="002429D3" w:rsidRPr="009A7DB1" w:rsidRDefault="002429D3" w:rsidP="00603F62">
            <w:pPr>
              <w:spacing w:after="0"/>
              <w:jc w:val="right"/>
              <w:rPr>
                <w:rFonts w:cstheme="minorHAnsi"/>
                <w:sz w:val="20"/>
                <w:szCs w:val="20"/>
              </w:rPr>
            </w:pPr>
            <w:r w:rsidRPr="009A7DB1">
              <w:rPr>
                <w:rFonts w:cstheme="minorHAnsi"/>
                <w:sz w:val="20"/>
                <w:szCs w:val="20"/>
              </w:rPr>
              <w:t>1,911</w:t>
            </w:r>
          </w:p>
        </w:tc>
        <w:tc>
          <w:tcPr>
            <w:tcW w:w="1415" w:type="dxa"/>
            <w:shd w:val="clear" w:color="auto" w:fill="auto"/>
            <w:noWrap/>
            <w:tcMar>
              <w:top w:w="15" w:type="dxa"/>
              <w:left w:w="15" w:type="dxa"/>
              <w:bottom w:w="0" w:type="dxa"/>
              <w:right w:w="15" w:type="dxa"/>
            </w:tcMar>
            <w:vAlign w:val="bottom"/>
            <w:hideMark/>
          </w:tcPr>
          <w:p w14:paraId="15694BB2" w14:textId="77777777" w:rsidR="002429D3" w:rsidRPr="009A7DB1" w:rsidRDefault="002429D3" w:rsidP="00603F62">
            <w:pPr>
              <w:spacing w:after="0"/>
              <w:jc w:val="right"/>
              <w:rPr>
                <w:rFonts w:cstheme="minorHAnsi"/>
                <w:sz w:val="20"/>
                <w:szCs w:val="20"/>
              </w:rPr>
            </w:pPr>
            <w:r w:rsidRPr="009A7DB1">
              <w:rPr>
                <w:rFonts w:cstheme="minorHAnsi"/>
                <w:sz w:val="20"/>
                <w:szCs w:val="20"/>
              </w:rPr>
              <w:t>89</w:t>
            </w:r>
          </w:p>
        </w:tc>
        <w:tc>
          <w:tcPr>
            <w:tcW w:w="912" w:type="dxa"/>
            <w:shd w:val="clear" w:color="auto" w:fill="auto"/>
            <w:noWrap/>
            <w:tcMar>
              <w:top w:w="15" w:type="dxa"/>
              <w:left w:w="15" w:type="dxa"/>
              <w:bottom w:w="0" w:type="dxa"/>
              <w:right w:w="15" w:type="dxa"/>
            </w:tcMar>
            <w:vAlign w:val="bottom"/>
            <w:hideMark/>
          </w:tcPr>
          <w:p w14:paraId="0389B014" w14:textId="77777777" w:rsidR="002429D3" w:rsidRPr="009A7DB1" w:rsidRDefault="002429D3" w:rsidP="00603F62">
            <w:pPr>
              <w:spacing w:after="0"/>
              <w:jc w:val="right"/>
              <w:rPr>
                <w:rFonts w:cstheme="minorHAnsi"/>
                <w:sz w:val="20"/>
                <w:szCs w:val="20"/>
              </w:rPr>
            </w:pPr>
            <w:r w:rsidRPr="009A7DB1">
              <w:rPr>
                <w:rFonts w:cstheme="minorHAnsi"/>
                <w:sz w:val="20"/>
                <w:szCs w:val="20"/>
              </w:rPr>
              <w:t>10,592</w:t>
            </w:r>
          </w:p>
        </w:tc>
        <w:tc>
          <w:tcPr>
            <w:tcW w:w="1356" w:type="dxa"/>
            <w:shd w:val="clear" w:color="auto" w:fill="auto"/>
            <w:noWrap/>
            <w:tcMar>
              <w:top w:w="15" w:type="dxa"/>
              <w:left w:w="15" w:type="dxa"/>
              <w:bottom w:w="0" w:type="dxa"/>
              <w:right w:w="15" w:type="dxa"/>
            </w:tcMar>
            <w:vAlign w:val="bottom"/>
            <w:hideMark/>
          </w:tcPr>
          <w:p w14:paraId="54349C85" w14:textId="77777777" w:rsidR="002429D3" w:rsidRPr="009A7DB1" w:rsidRDefault="002429D3" w:rsidP="00603F62">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01658F6F" w14:textId="77777777" w:rsidR="002429D3" w:rsidRPr="009A7DB1" w:rsidRDefault="002429D3" w:rsidP="00603F62">
            <w:pPr>
              <w:spacing w:after="0"/>
              <w:jc w:val="right"/>
              <w:rPr>
                <w:rFonts w:cstheme="minorHAnsi"/>
                <w:sz w:val="20"/>
                <w:szCs w:val="20"/>
              </w:rPr>
            </w:pPr>
            <w:r w:rsidRPr="009A7DB1">
              <w:rPr>
                <w:rFonts w:cstheme="minorHAnsi"/>
                <w:sz w:val="20"/>
                <w:szCs w:val="20"/>
              </w:rPr>
              <w:t>34,052</w:t>
            </w:r>
          </w:p>
        </w:tc>
        <w:tc>
          <w:tcPr>
            <w:tcW w:w="999" w:type="dxa"/>
            <w:shd w:val="clear" w:color="auto" w:fill="auto"/>
            <w:noWrap/>
            <w:tcMar>
              <w:top w:w="15" w:type="dxa"/>
              <w:left w:w="15" w:type="dxa"/>
              <w:bottom w:w="0" w:type="dxa"/>
              <w:right w:w="15" w:type="dxa"/>
            </w:tcMar>
            <w:vAlign w:val="bottom"/>
            <w:hideMark/>
          </w:tcPr>
          <w:p w14:paraId="303C4521" w14:textId="77777777" w:rsidR="002429D3" w:rsidRPr="009A7DB1" w:rsidRDefault="002429D3" w:rsidP="00603F62">
            <w:pPr>
              <w:spacing w:after="0"/>
              <w:jc w:val="right"/>
              <w:rPr>
                <w:rFonts w:cstheme="minorHAnsi"/>
                <w:sz w:val="20"/>
                <w:szCs w:val="20"/>
              </w:rPr>
            </w:pPr>
            <w:r w:rsidRPr="009A7DB1">
              <w:rPr>
                <w:rFonts w:cstheme="minorHAnsi"/>
                <w:sz w:val="20"/>
                <w:szCs w:val="20"/>
              </w:rPr>
              <w:t>2,881</w:t>
            </w:r>
          </w:p>
        </w:tc>
        <w:tc>
          <w:tcPr>
            <w:tcW w:w="1077" w:type="dxa"/>
            <w:shd w:val="clear" w:color="auto" w:fill="auto"/>
            <w:noWrap/>
            <w:tcMar>
              <w:top w:w="15" w:type="dxa"/>
              <w:left w:w="15" w:type="dxa"/>
              <w:bottom w:w="0" w:type="dxa"/>
              <w:right w:w="15" w:type="dxa"/>
            </w:tcMar>
            <w:vAlign w:val="bottom"/>
            <w:hideMark/>
          </w:tcPr>
          <w:p w14:paraId="1334D87C" w14:textId="77777777" w:rsidR="002429D3" w:rsidRPr="009A7DB1" w:rsidRDefault="002429D3" w:rsidP="00603F62">
            <w:pPr>
              <w:spacing w:after="0"/>
              <w:jc w:val="right"/>
              <w:rPr>
                <w:rFonts w:cstheme="minorHAnsi"/>
                <w:sz w:val="20"/>
                <w:szCs w:val="20"/>
              </w:rPr>
            </w:pPr>
            <w:r w:rsidRPr="009A7DB1">
              <w:rPr>
                <w:rFonts w:cstheme="minorHAnsi"/>
                <w:sz w:val="20"/>
                <w:szCs w:val="20"/>
              </w:rPr>
              <w:t>62</w:t>
            </w:r>
          </w:p>
        </w:tc>
        <w:tc>
          <w:tcPr>
            <w:tcW w:w="1077" w:type="dxa"/>
            <w:shd w:val="clear" w:color="auto" w:fill="auto"/>
            <w:noWrap/>
            <w:tcMar>
              <w:top w:w="15" w:type="dxa"/>
              <w:left w:w="15" w:type="dxa"/>
              <w:bottom w:w="0" w:type="dxa"/>
              <w:right w:w="15" w:type="dxa"/>
            </w:tcMar>
            <w:vAlign w:val="bottom"/>
            <w:hideMark/>
          </w:tcPr>
          <w:p w14:paraId="6D61D5B0" w14:textId="77777777" w:rsidR="002429D3" w:rsidRPr="009A7DB1" w:rsidRDefault="002429D3" w:rsidP="00603F62">
            <w:pPr>
              <w:spacing w:after="0"/>
              <w:jc w:val="right"/>
              <w:rPr>
                <w:rFonts w:cstheme="minorHAnsi"/>
                <w:sz w:val="20"/>
                <w:szCs w:val="20"/>
              </w:rPr>
            </w:pPr>
            <w:r w:rsidRPr="009A7DB1">
              <w:rPr>
                <w:rFonts w:cstheme="minorHAnsi"/>
                <w:sz w:val="20"/>
                <w:szCs w:val="20"/>
              </w:rPr>
              <w:t>56</w:t>
            </w:r>
          </w:p>
        </w:tc>
      </w:tr>
      <w:tr w:rsidR="002429D3" w:rsidRPr="009A7DB1" w14:paraId="2B921E26"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55657E4F" w14:textId="77777777" w:rsidR="002429D3" w:rsidRPr="009A7DB1" w:rsidRDefault="002429D3" w:rsidP="00603F62">
            <w:pPr>
              <w:spacing w:after="0"/>
              <w:rPr>
                <w:rFonts w:cstheme="minorHAnsi"/>
                <w:sz w:val="20"/>
                <w:szCs w:val="20"/>
              </w:rPr>
            </w:pPr>
            <w:r w:rsidRPr="009A7DB1">
              <w:rPr>
                <w:rFonts w:cstheme="minorHAnsi"/>
                <w:sz w:val="20"/>
                <w:szCs w:val="20"/>
              </w:rPr>
              <w:t>Algeria</w:t>
            </w:r>
          </w:p>
        </w:tc>
        <w:tc>
          <w:tcPr>
            <w:tcW w:w="822" w:type="dxa"/>
            <w:shd w:val="clear" w:color="auto" w:fill="auto"/>
            <w:noWrap/>
            <w:tcMar>
              <w:top w:w="15" w:type="dxa"/>
              <w:left w:w="15" w:type="dxa"/>
              <w:bottom w:w="0" w:type="dxa"/>
              <w:right w:w="15" w:type="dxa"/>
            </w:tcMar>
            <w:vAlign w:val="bottom"/>
            <w:hideMark/>
          </w:tcPr>
          <w:p w14:paraId="31AB7F4E" w14:textId="77777777" w:rsidR="002429D3" w:rsidRPr="009A7DB1" w:rsidRDefault="002429D3" w:rsidP="00603F62">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1B3FAEAD" w14:textId="77777777" w:rsidR="002429D3" w:rsidRPr="009A7DB1" w:rsidRDefault="002429D3" w:rsidP="00603F62">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751CE66E" w14:textId="77777777" w:rsidR="002429D3" w:rsidRPr="009A7DB1" w:rsidRDefault="002429D3" w:rsidP="00603F62">
            <w:pPr>
              <w:spacing w:after="0"/>
              <w:jc w:val="right"/>
              <w:rPr>
                <w:rFonts w:cstheme="minorHAnsi"/>
                <w:sz w:val="20"/>
                <w:szCs w:val="20"/>
              </w:rPr>
            </w:pPr>
            <w:r w:rsidRPr="009A7DB1">
              <w:rPr>
                <w:rFonts w:cstheme="minorHAnsi"/>
                <w:sz w:val="20"/>
                <w:szCs w:val="20"/>
              </w:rPr>
              <w:t>278</w:t>
            </w:r>
          </w:p>
        </w:tc>
        <w:tc>
          <w:tcPr>
            <w:tcW w:w="995" w:type="dxa"/>
            <w:shd w:val="clear" w:color="auto" w:fill="auto"/>
            <w:noWrap/>
            <w:tcMar>
              <w:top w:w="15" w:type="dxa"/>
              <w:left w:w="15" w:type="dxa"/>
              <w:bottom w:w="0" w:type="dxa"/>
              <w:right w:w="15" w:type="dxa"/>
            </w:tcMar>
            <w:vAlign w:val="bottom"/>
            <w:hideMark/>
          </w:tcPr>
          <w:p w14:paraId="70C10404" w14:textId="77777777" w:rsidR="002429D3" w:rsidRPr="009A7DB1" w:rsidRDefault="002429D3" w:rsidP="00603F62">
            <w:pPr>
              <w:spacing w:after="0"/>
              <w:jc w:val="right"/>
              <w:rPr>
                <w:rFonts w:cstheme="minorHAnsi"/>
                <w:sz w:val="20"/>
                <w:szCs w:val="20"/>
              </w:rPr>
            </w:pPr>
            <w:r w:rsidRPr="009A7DB1">
              <w:rPr>
                <w:rFonts w:cstheme="minorHAnsi"/>
                <w:sz w:val="20"/>
                <w:szCs w:val="20"/>
              </w:rPr>
              <w:t>3,823</w:t>
            </w:r>
          </w:p>
        </w:tc>
        <w:tc>
          <w:tcPr>
            <w:tcW w:w="1415" w:type="dxa"/>
            <w:shd w:val="clear" w:color="auto" w:fill="auto"/>
            <w:noWrap/>
            <w:tcMar>
              <w:top w:w="15" w:type="dxa"/>
              <w:left w:w="15" w:type="dxa"/>
              <w:bottom w:w="0" w:type="dxa"/>
              <w:right w:w="15" w:type="dxa"/>
            </w:tcMar>
            <w:vAlign w:val="bottom"/>
            <w:hideMark/>
          </w:tcPr>
          <w:p w14:paraId="37C4099C" w14:textId="77777777" w:rsidR="002429D3" w:rsidRPr="009A7DB1" w:rsidRDefault="002429D3" w:rsidP="00603F62">
            <w:pPr>
              <w:spacing w:after="0"/>
              <w:jc w:val="right"/>
              <w:rPr>
                <w:rFonts w:cstheme="minorHAnsi"/>
                <w:sz w:val="20"/>
                <w:szCs w:val="20"/>
              </w:rPr>
            </w:pPr>
            <w:r w:rsidRPr="009A7DB1">
              <w:rPr>
                <w:rFonts w:cstheme="minorHAnsi"/>
                <w:sz w:val="20"/>
                <w:szCs w:val="20"/>
              </w:rPr>
              <w:t>178</w:t>
            </w:r>
          </w:p>
        </w:tc>
        <w:tc>
          <w:tcPr>
            <w:tcW w:w="912" w:type="dxa"/>
            <w:shd w:val="clear" w:color="auto" w:fill="auto"/>
            <w:noWrap/>
            <w:tcMar>
              <w:top w:w="15" w:type="dxa"/>
              <w:left w:w="15" w:type="dxa"/>
              <w:bottom w:w="0" w:type="dxa"/>
              <w:right w:w="15" w:type="dxa"/>
            </w:tcMar>
            <w:vAlign w:val="bottom"/>
            <w:hideMark/>
          </w:tcPr>
          <w:p w14:paraId="76B17EC2" w14:textId="77777777" w:rsidR="002429D3" w:rsidRPr="009A7DB1" w:rsidRDefault="002429D3" w:rsidP="00603F62">
            <w:pPr>
              <w:spacing w:after="0"/>
              <w:jc w:val="right"/>
              <w:rPr>
                <w:rFonts w:cstheme="minorHAnsi"/>
                <w:sz w:val="20"/>
                <w:szCs w:val="20"/>
              </w:rPr>
            </w:pPr>
            <w:r w:rsidRPr="009A7DB1">
              <w:rPr>
                <w:rFonts w:cstheme="minorHAnsi"/>
                <w:sz w:val="20"/>
                <w:szCs w:val="20"/>
              </w:rPr>
              <w:t>18,555</w:t>
            </w:r>
          </w:p>
        </w:tc>
        <w:tc>
          <w:tcPr>
            <w:tcW w:w="1356" w:type="dxa"/>
            <w:shd w:val="clear" w:color="auto" w:fill="auto"/>
            <w:noWrap/>
            <w:tcMar>
              <w:top w:w="15" w:type="dxa"/>
              <w:left w:w="15" w:type="dxa"/>
              <w:bottom w:w="0" w:type="dxa"/>
              <w:right w:w="15" w:type="dxa"/>
            </w:tcMar>
            <w:vAlign w:val="bottom"/>
            <w:hideMark/>
          </w:tcPr>
          <w:p w14:paraId="1258D78F"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75523ED2" w14:textId="77777777" w:rsidR="002429D3" w:rsidRPr="009A7DB1" w:rsidRDefault="002429D3" w:rsidP="00603F62">
            <w:pPr>
              <w:spacing w:after="0"/>
              <w:jc w:val="right"/>
              <w:rPr>
                <w:rFonts w:cstheme="minorHAnsi"/>
                <w:sz w:val="20"/>
                <w:szCs w:val="20"/>
              </w:rPr>
            </w:pPr>
            <w:r w:rsidRPr="009A7DB1">
              <w:rPr>
                <w:rFonts w:cstheme="minorHAnsi"/>
                <w:sz w:val="20"/>
                <w:szCs w:val="20"/>
              </w:rPr>
              <w:t>430,121</w:t>
            </w:r>
          </w:p>
        </w:tc>
        <w:tc>
          <w:tcPr>
            <w:tcW w:w="999" w:type="dxa"/>
            <w:shd w:val="clear" w:color="auto" w:fill="auto"/>
            <w:noWrap/>
            <w:tcMar>
              <w:top w:w="15" w:type="dxa"/>
              <w:left w:w="15" w:type="dxa"/>
              <w:bottom w:w="0" w:type="dxa"/>
              <w:right w:w="15" w:type="dxa"/>
            </w:tcMar>
            <w:vAlign w:val="bottom"/>
            <w:hideMark/>
          </w:tcPr>
          <w:p w14:paraId="6F40EF21" w14:textId="77777777" w:rsidR="002429D3" w:rsidRPr="009A7DB1" w:rsidRDefault="002429D3" w:rsidP="00603F62">
            <w:pPr>
              <w:spacing w:after="0"/>
              <w:jc w:val="right"/>
              <w:rPr>
                <w:rFonts w:cstheme="minorHAnsi"/>
                <w:sz w:val="20"/>
                <w:szCs w:val="20"/>
              </w:rPr>
            </w:pPr>
            <w:r w:rsidRPr="009A7DB1">
              <w:rPr>
                <w:rFonts w:cstheme="minorHAnsi"/>
                <w:sz w:val="20"/>
                <w:szCs w:val="20"/>
              </w:rPr>
              <w:t>39,728</w:t>
            </w:r>
          </w:p>
        </w:tc>
        <w:tc>
          <w:tcPr>
            <w:tcW w:w="1077" w:type="dxa"/>
            <w:shd w:val="clear" w:color="auto" w:fill="auto"/>
            <w:noWrap/>
            <w:tcMar>
              <w:top w:w="15" w:type="dxa"/>
              <w:left w:w="15" w:type="dxa"/>
              <w:bottom w:w="0" w:type="dxa"/>
              <w:right w:w="15" w:type="dxa"/>
            </w:tcMar>
            <w:vAlign w:val="bottom"/>
            <w:hideMark/>
          </w:tcPr>
          <w:p w14:paraId="2922B41C" w14:textId="77777777" w:rsidR="002429D3" w:rsidRPr="009A7DB1" w:rsidRDefault="002429D3" w:rsidP="00603F62">
            <w:pPr>
              <w:spacing w:after="0"/>
              <w:jc w:val="right"/>
              <w:rPr>
                <w:rFonts w:cstheme="minorHAnsi"/>
                <w:sz w:val="20"/>
                <w:szCs w:val="20"/>
              </w:rPr>
            </w:pPr>
            <w:r w:rsidRPr="009A7DB1">
              <w:rPr>
                <w:rFonts w:cstheme="minorHAnsi"/>
                <w:sz w:val="20"/>
                <w:szCs w:val="20"/>
              </w:rPr>
              <w:t>24</w:t>
            </w:r>
          </w:p>
        </w:tc>
        <w:tc>
          <w:tcPr>
            <w:tcW w:w="1077" w:type="dxa"/>
            <w:shd w:val="clear" w:color="auto" w:fill="auto"/>
            <w:noWrap/>
            <w:tcMar>
              <w:top w:w="15" w:type="dxa"/>
              <w:left w:w="15" w:type="dxa"/>
              <w:bottom w:w="0" w:type="dxa"/>
              <w:right w:w="15" w:type="dxa"/>
            </w:tcMar>
            <w:vAlign w:val="bottom"/>
            <w:hideMark/>
          </w:tcPr>
          <w:p w14:paraId="33645809" w14:textId="77777777" w:rsidR="002429D3" w:rsidRPr="009A7DB1" w:rsidRDefault="002429D3" w:rsidP="00603F62">
            <w:pPr>
              <w:spacing w:after="0"/>
              <w:jc w:val="right"/>
              <w:rPr>
                <w:rFonts w:cstheme="minorHAnsi"/>
                <w:sz w:val="20"/>
                <w:szCs w:val="20"/>
              </w:rPr>
            </w:pPr>
            <w:r w:rsidRPr="009A7DB1">
              <w:rPr>
                <w:rFonts w:cstheme="minorHAnsi"/>
                <w:sz w:val="20"/>
                <w:szCs w:val="20"/>
              </w:rPr>
              <w:t>36</w:t>
            </w:r>
          </w:p>
        </w:tc>
      </w:tr>
      <w:tr w:rsidR="002429D3" w:rsidRPr="009A7DB1" w14:paraId="4F94F50A"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1F9B5938" w14:textId="77777777" w:rsidR="002429D3" w:rsidRPr="009A7DB1" w:rsidRDefault="002429D3" w:rsidP="00603F62">
            <w:pPr>
              <w:spacing w:after="0"/>
              <w:rPr>
                <w:rFonts w:cstheme="minorHAnsi"/>
                <w:sz w:val="20"/>
                <w:szCs w:val="20"/>
              </w:rPr>
            </w:pPr>
            <w:r w:rsidRPr="009A7DB1">
              <w:rPr>
                <w:rFonts w:cstheme="minorHAnsi"/>
                <w:sz w:val="20"/>
                <w:szCs w:val="20"/>
              </w:rPr>
              <w:t>Angola</w:t>
            </w:r>
          </w:p>
        </w:tc>
        <w:tc>
          <w:tcPr>
            <w:tcW w:w="822" w:type="dxa"/>
            <w:shd w:val="clear" w:color="auto" w:fill="auto"/>
            <w:noWrap/>
            <w:tcMar>
              <w:top w:w="15" w:type="dxa"/>
              <w:left w:w="15" w:type="dxa"/>
              <w:bottom w:w="0" w:type="dxa"/>
              <w:right w:w="15" w:type="dxa"/>
            </w:tcMar>
            <w:vAlign w:val="bottom"/>
            <w:hideMark/>
          </w:tcPr>
          <w:p w14:paraId="25BA82C7" w14:textId="77777777" w:rsidR="002429D3" w:rsidRPr="009A7DB1" w:rsidRDefault="002429D3" w:rsidP="00603F62">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7F37C011" w14:textId="77777777" w:rsidR="002429D3" w:rsidRPr="009A7DB1" w:rsidRDefault="002429D3" w:rsidP="00603F62">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18D039B9" w14:textId="77777777" w:rsidR="002429D3" w:rsidRPr="009A7DB1" w:rsidRDefault="002429D3" w:rsidP="00603F62">
            <w:pPr>
              <w:spacing w:after="0"/>
              <w:jc w:val="right"/>
              <w:rPr>
                <w:rFonts w:cstheme="minorHAnsi"/>
                <w:sz w:val="20"/>
                <w:szCs w:val="20"/>
              </w:rPr>
            </w:pPr>
            <w:r w:rsidRPr="009A7DB1">
              <w:rPr>
                <w:rFonts w:cstheme="minorHAnsi"/>
                <w:sz w:val="20"/>
                <w:szCs w:val="20"/>
              </w:rPr>
              <w:t>280</w:t>
            </w:r>
          </w:p>
        </w:tc>
        <w:tc>
          <w:tcPr>
            <w:tcW w:w="995" w:type="dxa"/>
            <w:shd w:val="clear" w:color="auto" w:fill="auto"/>
            <w:noWrap/>
            <w:tcMar>
              <w:top w:w="15" w:type="dxa"/>
              <w:left w:w="15" w:type="dxa"/>
              <w:bottom w:w="0" w:type="dxa"/>
              <w:right w:w="15" w:type="dxa"/>
            </w:tcMar>
            <w:vAlign w:val="bottom"/>
            <w:hideMark/>
          </w:tcPr>
          <w:p w14:paraId="07433744" w14:textId="77777777" w:rsidR="002429D3" w:rsidRPr="009A7DB1" w:rsidRDefault="002429D3" w:rsidP="00603F62">
            <w:pPr>
              <w:spacing w:after="0"/>
              <w:jc w:val="right"/>
              <w:rPr>
                <w:rFonts w:cstheme="minorHAnsi"/>
                <w:sz w:val="20"/>
                <w:szCs w:val="20"/>
              </w:rPr>
            </w:pPr>
            <w:r w:rsidRPr="009A7DB1">
              <w:rPr>
                <w:rFonts w:cstheme="minorHAnsi"/>
                <w:sz w:val="20"/>
                <w:szCs w:val="20"/>
              </w:rPr>
              <w:t>1,349</w:t>
            </w:r>
          </w:p>
        </w:tc>
        <w:tc>
          <w:tcPr>
            <w:tcW w:w="1415" w:type="dxa"/>
            <w:shd w:val="clear" w:color="auto" w:fill="auto"/>
            <w:noWrap/>
            <w:tcMar>
              <w:top w:w="15" w:type="dxa"/>
              <w:left w:w="15" w:type="dxa"/>
              <w:bottom w:w="0" w:type="dxa"/>
              <w:right w:w="15" w:type="dxa"/>
            </w:tcMar>
            <w:vAlign w:val="bottom"/>
            <w:hideMark/>
          </w:tcPr>
          <w:p w14:paraId="38ABE300" w14:textId="77777777" w:rsidR="002429D3" w:rsidRPr="009A7DB1" w:rsidRDefault="002429D3" w:rsidP="00603F62">
            <w:pPr>
              <w:spacing w:after="0"/>
              <w:jc w:val="right"/>
              <w:rPr>
                <w:rFonts w:cstheme="minorHAnsi"/>
                <w:sz w:val="20"/>
                <w:szCs w:val="20"/>
              </w:rPr>
            </w:pPr>
            <w:r w:rsidRPr="009A7DB1">
              <w:rPr>
                <w:rFonts w:cstheme="minorHAnsi"/>
                <w:sz w:val="20"/>
                <w:szCs w:val="20"/>
              </w:rPr>
              <w:t>63</w:t>
            </w:r>
          </w:p>
        </w:tc>
        <w:tc>
          <w:tcPr>
            <w:tcW w:w="912" w:type="dxa"/>
            <w:shd w:val="clear" w:color="auto" w:fill="auto"/>
            <w:noWrap/>
            <w:tcMar>
              <w:top w:w="15" w:type="dxa"/>
              <w:left w:w="15" w:type="dxa"/>
              <w:bottom w:w="0" w:type="dxa"/>
              <w:right w:w="15" w:type="dxa"/>
            </w:tcMar>
            <w:vAlign w:val="bottom"/>
            <w:hideMark/>
          </w:tcPr>
          <w:p w14:paraId="353052CA" w14:textId="77777777" w:rsidR="002429D3" w:rsidRPr="009A7DB1" w:rsidRDefault="002429D3" w:rsidP="00603F62">
            <w:pPr>
              <w:spacing w:after="0"/>
              <w:jc w:val="right"/>
              <w:rPr>
                <w:rFonts w:cstheme="minorHAnsi"/>
                <w:sz w:val="20"/>
                <w:szCs w:val="20"/>
              </w:rPr>
            </w:pPr>
            <w:r w:rsidRPr="009A7DB1">
              <w:rPr>
                <w:rFonts w:cstheme="minorHAnsi"/>
                <w:sz w:val="20"/>
                <w:szCs w:val="20"/>
              </w:rPr>
              <w:t>7,160</w:t>
            </w:r>
          </w:p>
        </w:tc>
        <w:tc>
          <w:tcPr>
            <w:tcW w:w="1356" w:type="dxa"/>
            <w:shd w:val="clear" w:color="auto" w:fill="auto"/>
            <w:noWrap/>
            <w:tcMar>
              <w:top w:w="15" w:type="dxa"/>
              <w:left w:w="15" w:type="dxa"/>
              <w:bottom w:w="0" w:type="dxa"/>
              <w:right w:w="15" w:type="dxa"/>
            </w:tcMar>
            <w:vAlign w:val="bottom"/>
            <w:hideMark/>
          </w:tcPr>
          <w:p w14:paraId="19E4D66B"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7B0281D6" w14:textId="77777777" w:rsidR="002429D3" w:rsidRPr="009A7DB1" w:rsidRDefault="002429D3" w:rsidP="00603F62">
            <w:pPr>
              <w:spacing w:after="0"/>
              <w:jc w:val="right"/>
              <w:rPr>
                <w:rFonts w:cstheme="minorHAnsi"/>
                <w:sz w:val="20"/>
                <w:szCs w:val="20"/>
              </w:rPr>
            </w:pPr>
            <w:r w:rsidRPr="009A7DB1">
              <w:rPr>
                <w:rFonts w:cstheme="minorHAnsi"/>
                <w:sz w:val="20"/>
                <w:szCs w:val="20"/>
              </w:rPr>
              <w:t>150,081</w:t>
            </w:r>
          </w:p>
        </w:tc>
        <w:tc>
          <w:tcPr>
            <w:tcW w:w="999" w:type="dxa"/>
            <w:shd w:val="clear" w:color="auto" w:fill="auto"/>
            <w:noWrap/>
            <w:tcMar>
              <w:top w:w="15" w:type="dxa"/>
              <w:left w:w="15" w:type="dxa"/>
              <w:bottom w:w="0" w:type="dxa"/>
              <w:right w:w="15" w:type="dxa"/>
            </w:tcMar>
            <w:vAlign w:val="bottom"/>
            <w:hideMark/>
          </w:tcPr>
          <w:p w14:paraId="2A3BED13" w14:textId="77777777" w:rsidR="002429D3" w:rsidRPr="009A7DB1" w:rsidRDefault="002429D3" w:rsidP="00603F62">
            <w:pPr>
              <w:spacing w:after="0"/>
              <w:jc w:val="right"/>
              <w:rPr>
                <w:rFonts w:cstheme="minorHAnsi"/>
                <w:sz w:val="20"/>
                <w:szCs w:val="20"/>
              </w:rPr>
            </w:pPr>
            <w:r w:rsidRPr="009A7DB1">
              <w:rPr>
                <w:rFonts w:cstheme="minorHAnsi"/>
                <w:sz w:val="20"/>
                <w:szCs w:val="20"/>
              </w:rPr>
              <w:t>27,884</w:t>
            </w:r>
          </w:p>
        </w:tc>
        <w:tc>
          <w:tcPr>
            <w:tcW w:w="1077" w:type="dxa"/>
            <w:shd w:val="clear" w:color="auto" w:fill="auto"/>
            <w:noWrap/>
            <w:tcMar>
              <w:top w:w="15" w:type="dxa"/>
              <w:left w:w="15" w:type="dxa"/>
              <w:bottom w:w="0" w:type="dxa"/>
              <w:right w:w="15" w:type="dxa"/>
            </w:tcMar>
            <w:vAlign w:val="bottom"/>
            <w:hideMark/>
          </w:tcPr>
          <w:p w14:paraId="5802AEF8" w14:textId="77777777" w:rsidR="002429D3" w:rsidRPr="009A7DB1" w:rsidRDefault="002429D3" w:rsidP="00603F62">
            <w:pPr>
              <w:spacing w:after="0"/>
              <w:jc w:val="right"/>
              <w:rPr>
                <w:rFonts w:cstheme="minorHAnsi"/>
                <w:sz w:val="20"/>
                <w:szCs w:val="20"/>
              </w:rPr>
            </w:pPr>
            <w:r w:rsidRPr="009A7DB1">
              <w:rPr>
                <w:rFonts w:cstheme="minorHAnsi"/>
                <w:sz w:val="20"/>
                <w:szCs w:val="20"/>
              </w:rPr>
              <w:t>73</w:t>
            </w:r>
          </w:p>
        </w:tc>
        <w:tc>
          <w:tcPr>
            <w:tcW w:w="1077" w:type="dxa"/>
            <w:shd w:val="clear" w:color="auto" w:fill="auto"/>
            <w:noWrap/>
            <w:tcMar>
              <w:top w:w="15" w:type="dxa"/>
              <w:left w:w="15" w:type="dxa"/>
              <w:bottom w:w="0" w:type="dxa"/>
              <w:right w:w="15" w:type="dxa"/>
            </w:tcMar>
            <w:vAlign w:val="bottom"/>
            <w:hideMark/>
          </w:tcPr>
          <w:p w14:paraId="79FF3B5A" w14:textId="77777777" w:rsidR="002429D3" w:rsidRPr="009A7DB1" w:rsidRDefault="002429D3" w:rsidP="00603F62">
            <w:pPr>
              <w:spacing w:after="0"/>
              <w:jc w:val="right"/>
              <w:rPr>
                <w:rFonts w:cstheme="minorHAnsi"/>
                <w:sz w:val="20"/>
                <w:szCs w:val="20"/>
              </w:rPr>
            </w:pPr>
            <w:r w:rsidRPr="009A7DB1">
              <w:rPr>
                <w:rFonts w:cstheme="minorHAnsi"/>
                <w:sz w:val="20"/>
                <w:szCs w:val="20"/>
              </w:rPr>
              <w:t>78</w:t>
            </w:r>
          </w:p>
        </w:tc>
      </w:tr>
      <w:tr w:rsidR="002429D3" w:rsidRPr="009A7DB1" w14:paraId="35AEF4BC"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20895887" w14:textId="77777777" w:rsidR="002429D3" w:rsidRPr="009A7DB1" w:rsidRDefault="002429D3" w:rsidP="00603F62">
            <w:pPr>
              <w:spacing w:after="0"/>
              <w:rPr>
                <w:rFonts w:cstheme="minorHAnsi"/>
                <w:sz w:val="20"/>
                <w:szCs w:val="20"/>
              </w:rPr>
            </w:pPr>
            <w:r w:rsidRPr="009A7DB1">
              <w:rPr>
                <w:rFonts w:cstheme="minorHAnsi"/>
                <w:sz w:val="20"/>
                <w:szCs w:val="20"/>
              </w:rPr>
              <w:t>Argentina</w:t>
            </w:r>
          </w:p>
        </w:tc>
        <w:tc>
          <w:tcPr>
            <w:tcW w:w="822" w:type="dxa"/>
            <w:shd w:val="clear" w:color="auto" w:fill="auto"/>
            <w:noWrap/>
            <w:tcMar>
              <w:top w:w="15" w:type="dxa"/>
              <w:left w:w="15" w:type="dxa"/>
              <w:bottom w:w="0" w:type="dxa"/>
              <w:right w:w="15" w:type="dxa"/>
            </w:tcMar>
            <w:vAlign w:val="bottom"/>
            <w:hideMark/>
          </w:tcPr>
          <w:p w14:paraId="5015E8FE" w14:textId="77777777" w:rsidR="002429D3" w:rsidRPr="009A7DB1" w:rsidRDefault="002429D3" w:rsidP="00603F62">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739829B8" w14:textId="77777777" w:rsidR="002429D3" w:rsidRPr="009A7DB1" w:rsidRDefault="002429D3" w:rsidP="00603F62">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2F8562B1" w14:textId="77777777" w:rsidR="002429D3" w:rsidRPr="009A7DB1" w:rsidRDefault="002429D3" w:rsidP="00603F62">
            <w:pPr>
              <w:spacing w:after="0"/>
              <w:jc w:val="right"/>
              <w:rPr>
                <w:rFonts w:cstheme="minorHAnsi"/>
                <w:sz w:val="20"/>
                <w:szCs w:val="20"/>
              </w:rPr>
            </w:pPr>
            <w:r w:rsidRPr="009A7DB1">
              <w:rPr>
                <w:rFonts w:cstheme="minorHAnsi"/>
                <w:sz w:val="20"/>
                <w:szCs w:val="20"/>
              </w:rPr>
              <w:t>283</w:t>
            </w:r>
          </w:p>
        </w:tc>
        <w:tc>
          <w:tcPr>
            <w:tcW w:w="995" w:type="dxa"/>
            <w:shd w:val="clear" w:color="auto" w:fill="auto"/>
            <w:noWrap/>
            <w:tcMar>
              <w:top w:w="15" w:type="dxa"/>
              <w:left w:w="15" w:type="dxa"/>
              <w:bottom w:w="0" w:type="dxa"/>
              <w:right w:w="15" w:type="dxa"/>
            </w:tcMar>
            <w:vAlign w:val="bottom"/>
            <w:hideMark/>
          </w:tcPr>
          <w:p w14:paraId="2B27FB0A" w14:textId="77777777" w:rsidR="002429D3" w:rsidRPr="009A7DB1" w:rsidRDefault="002429D3" w:rsidP="00603F62">
            <w:pPr>
              <w:spacing w:after="0"/>
              <w:jc w:val="right"/>
              <w:rPr>
                <w:rFonts w:cstheme="minorHAnsi"/>
                <w:sz w:val="20"/>
                <w:szCs w:val="20"/>
              </w:rPr>
            </w:pPr>
            <w:r w:rsidRPr="009A7DB1">
              <w:rPr>
                <w:rFonts w:cstheme="minorHAnsi"/>
                <w:sz w:val="20"/>
                <w:szCs w:val="20"/>
              </w:rPr>
              <w:t>6,527</w:t>
            </w:r>
          </w:p>
        </w:tc>
        <w:tc>
          <w:tcPr>
            <w:tcW w:w="1415" w:type="dxa"/>
            <w:shd w:val="clear" w:color="auto" w:fill="auto"/>
            <w:noWrap/>
            <w:tcMar>
              <w:top w:w="15" w:type="dxa"/>
              <w:left w:w="15" w:type="dxa"/>
              <w:bottom w:w="0" w:type="dxa"/>
              <w:right w:w="15" w:type="dxa"/>
            </w:tcMar>
            <w:vAlign w:val="bottom"/>
            <w:hideMark/>
          </w:tcPr>
          <w:p w14:paraId="37D68733" w14:textId="77777777" w:rsidR="002429D3" w:rsidRPr="009A7DB1" w:rsidRDefault="002429D3" w:rsidP="00603F62">
            <w:pPr>
              <w:spacing w:after="0"/>
              <w:jc w:val="right"/>
              <w:rPr>
                <w:rFonts w:cstheme="minorHAnsi"/>
                <w:sz w:val="20"/>
                <w:szCs w:val="20"/>
              </w:rPr>
            </w:pPr>
            <w:r w:rsidRPr="009A7DB1">
              <w:rPr>
                <w:rFonts w:cstheme="minorHAnsi"/>
                <w:sz w:val="20"/>
                <w:szCs w:val="20"/>
              </w:rPr>
              <w:t>304</w:t>
            </w:r>
          </w:p>
        </w:tc>
        <w:tc>
          <w:tcPr>
            <w:tcW w:w="912" w:type="dxa"/>
            <w:shd w:val="clear" w:color="auto" w:fill="auto"/>
            <w:noWrap/>
            <w:tcMar>
              <w:top w:w="15" w:type="dxa"/>
              <w:left w:w="15" w:type="dxa"/>
              <w:bottom w:w="0" w:type="dxa"/>
              <w:right w:w="15" w:type="dxa"/>
            </w:tcMar>
            <w:vAlign w:val="bottom"/>
            <w:hideMark/>
          </w:tcPr>
          <w:p w14:paraId="3C0D7DD4" w14:textId="77777777" w:rsidR="002429D3" w:rsidRPr="009A7DB1" w:rsidRDefault="002429D3" w:rsidP="00603F62">
            <w:pPr>
              <w:spacing w:after="0"/>
              <w:jc w:val="right"/>
              <w:rPr>
                <w:rFonts w:cstheme="minorHAnsi"/>
                <w:sz w:val="20"/>
                <w:szCs w:val="20"/>
              </w:rPr>
            </w:pPr>
            <w:r w:rsidRPr="009A7DB1">
              <w:rPr>
                <w:rFonts w:cstheme="minorHAnsi"/>
                <w:sz w:val="20"/>
                <w:szCs w:val="20"/>
              </w:rPr>
              <w:t>19,182</w:t>
            </w:r>
          </w:p>
        </w:tc>
        <w:tc>
          <w:tcPr>
            <w:tcW w:w="1356" w:type="dxa"/>
            <w:shd w:val="clear" w:color="auto" w:fill="auto"/>
            <w:noWrap/>
            <w:tcMar>
              <w:top w:w="15" w:type="dxa"/>
              <w:left w:w="15" w:type="dxa"/>
              <w:bottom w:w="0" w:type="dxa"/>
              <w:right w:w="15" w:type="dxa"/>
            </w:tcMar>
            <w:vAlign w:val="bottom"/>
            <w:hideMark/>
          </w:tcPr>
          <w:p w14:paraId="6CA100BC"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77A61A83" w14:textId="77777777" w:rsidR="002429D3" w:rsidRPr="009A7DB1" w:rsidRDefault="002429D3" w:rsidP="00603F62">
            <w:pPr>
              <w:spacing w:after="0"/>
              <w:jc w:val="right"/>
              <w:rPr>
                <w:rFonts w:cstheme="minorHAnsi"/>
                <w:sz w:val="20"/>
                <w:szCs w:val="20"/>
              </w:rPr>
            </w:pPr>
            <w:r w:rsidRPr="009A7DB1">
              <w:rPr>
                <w:rFonts w:cstheme="minorHAnsi"/>
                <w:sz w:val="20"/>
                <w:szCs w:val="20"/>
              </w:rPr>
              <w:t>580,542</w:t>
            </w:r>
          </w:p>
        </w:tc>
        <w:tc>
          <w:tcPr>
            <w:tcW w:w="999" w:type="dxa"/>
            <w:shd w:val="clear" w:color="auto" w:fill="auto"/>
            <w:noWrap/>
            <w:tcMar>
              <w:top w:w="15" w:type="dxa"/>
              <w:left w:w="15" w:type="dxa"/>
              <w:bottom w:w="0" w:type="dxa"/>
              <w:right w:w="15" w:type="dxa"/>
            </w:tcMar>
            <w:vAlign w:val="bottom"/>
            <w:hideMark/>
          </w:tcPr>
          <w:p w14:paraId="3A541B49" w14:textId="77777777" w:rsidR="002429D3" w:rsidRPr="009A7DB1" w:rsidRDefault="002429D3" w:rsidP="00603F62">
            <w:pPr>
              <w:spacing w:after="0"/>
              <w:jc w:val="right"/>
              <w:rPr>
                <w:rFonts w:cstheme="minorHAnsi"/>
                <w:sz w:val="20"/>
                <w:szCs w:val="20"/>
              </w:rPr>
            </w:pPr>
            <w:r w:rsidRPr="009A7DB1">
              <w:rPr>
                <w:rFonts w:cstheme="minorHAnsi"/>
                <w:sz w:val="20"/>
                <w:szCs w:val="20"/>
              </w:rPr>
              <w:t>43,132</w:t>
            </w:r>
          </w:p>
        </w:tc>
        <w:tc>
          <w:tcPr>
            <w:tcW w:w="1077" w:type="dxa"/>
            <w:shd w:val="clear" w:color="auto" w:fill="auto"/>
            <w:noWrap/>
            <w:tcMar>
              <w:top w:w="15" w:type="dxa"/>
              <w:left w:w="15" w:type="dxa"/>
              <w:bottom w:w="0" w:type="dxa"/>
              <w:right w:w="15" w:type="dxa"/>
            </w:tcMar>
            <w:vAlign w:val="bottom"/>
            <w:hideMark/>
          </w:tcPr>
          <w:p w14:paraId="47A7978F"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036E3334"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551F36E1"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13EF9589" w14:textId="77777777" w:rsidR="002429D3" w:rsidRPr="009A7DB1" w:rsidRDefault="002429D3" w:rsidP="00603F62">
            <w:pPr>
              <w:spacing w:after="0"/>
              <w:rPr>
                <w:rFonts w:cstheme="minorHAnsi"/>
                <w:sz w:val="20"/>
                <w:szCs w:val="20"/>
              </w:rPr>
            </w:pPr>
            <w:r w:rsidRPr="009A7DB1">
              <w:rPr>
                <w:rFonts w:cstheme="minorHAnsi"/>
                <w:sz w:val="20"/>
                <w:szCs w:val="20"/>
              </w:rPr>
              <w:t>Armenia</w:t>
            </w:r>
          </w:p>
        </w:tc>
        <w:tc>
          <w:tcPr>
            <w:tcW w:w="822" w:type="dxa"/>
            <w:shd w:val="clear" w:color="auto" w:fill="auto"/>
            <w:noWrap/>
            <w:tcMar>
              <w:top w:w="15" w:type="dxa"/>
              <w:left w:w="15" w:type="dxa"/>
              <w:bottom w:w="0" w:type="dxa"/>
              <w:right w:w="15" w:type="dxa"/>
            </w:tcMar>
            <w:vAlign w:val="bottom"/>
            <w:hideMark/>
          </w:tcPr>
          <w:p w14:paraId="694855F3" w14:textId="77777777" w:rsidR="002429D3" w:rsidRPr="009A7DB1" w:rsidRDefault="002429D3" w:rsidP="00603F62">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1716396D" w14:textId="77777777" w:rsidR="002429D3" w:rsidRPr="009A7DB1" w:rsidRDefault="002429D3" w:rsidP="00603F62">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4AA5BE86" w14:textId="77777777" w:rsidR="002429D3" w:rsidRPr="009A7DB1" w:rsidRDefault="002429D3" w:rsidP="00603F62">
            <w:pPr>
              <w:spacing w:after="0"/>
              <w:jc w:val="right"/>
              <w:rPr>
                <w:rFonts w:cstheme="minorHAnsi"/>
                <w:sz w:val="20"/>
                <w:szCs w:val="20"/>
              </w:rPr>
            </w:pPr>
            <w:r w:rsidRPr="009A7DB1">
              <w:rPr>
                <w:rFonts w:cstheme="minorHAnsi"/>
                <w:sz w:val="20"/>
                <w:szCs w:val="20"/>
              </w:rPr>
              <w:t>222</w:t>
            </w:r>
          </w:p>
        </w:tc>
        <w:tc>
          <w:tcPr>
            <w:tcW w:w="995" w:type="dxa"/>
            <w:shd w:val="clear" w:color="auto" w:fill="auto"/>
            <w:noWrap/>
            <w:tcMar>
              <w:top w:w="15" w:type="dxa"/>
              <w:left w:w="15" w:type="dxa"/>
              <w:bottom w:w="0" w:type="dxa"/>
              <w:right w:w="15" w:type="dxa"/>
            </w:tcMar>
            <w:vAlign w:val="bottom"/>
            <w:hideMark/>
          </w:tcPr>
          <w:p w14:paraId="538AEFCC" w14:textId="77777777" w:rsidR="002429D3" w:rsidRPr="009A7DB1" w:rsidRDefault="002429D3" w:rsidP="00603F62">
            <w:pPr>
              <w:spacing w:after="0"/>
              <w:jc w:val="right"/>
              <w:rPr>
                <w:rFonts w:cstheme="minorHAnsi"/>
                <w:sz w:val="20"/>
                <w:szCs w:val="20"/>
              </w:rPr>
            </w:pPr>
            <w:r w:rsidRPr="009A7DB1">
              <w:rPr>
                <w:rFonts w:cstheme="minorHAnsi"/>
                <w:sz w:val="20"/>
                <w:szCs w:val="20"/>
              </w:rPr>
              <w:t>4,343</w:t>
            </w:r>
          </w:p>
        </w:tc>
        <w:tc>
          <w:tcPr>
            <w:tcW w:w="1415" w:type="dxa"/>
            <w:shd w:val="clear" w:color="auto" w:fill="auto"/>
            <w:noWrap/>
            <w:tcMar>
              <w:top w:w="15" w:type="dxa"/>
              <w:left w:w="15" w:type="dxa"/>
              <w:bottom w:w="0" w:type="dxa"/>
              <w:right w:w="15" w:type="dxa"/>
            </w:tcMar>
            <w:vAlign w:val="bottom"/>
            <w:hideMark/>
          </w:tcPr>
          <w:p w14:paraId="141E4C24" w14:textId="77777777" w:rsidR="002429D3" w:rsidRPr="009A7DB1" w:rsidRDefault="002429D3" w:rsidP="00603F62">
            <w:pPr>
              <w:spacing w:after="0"/>
              <w:jc w:val="right"/>
              <w:rPr>
                <w:rFonts w:cstheme="minorHAnsi"/>
                <w:sz w:val="20"/>
                <w:szCs w:val="20"/>
              </w:rPr>
            </w:pPr>
            <w:r w:rsidRPr="009A7DB1">
              <w:rPr>
                <w:rFonts w:cstheme="minorHAnsi"/>
                <w:sz w:val="20"/>
                <w:szCs w:val="20"/>
              </w:rPr>
              <w:t>326</w:t>
            </w:r>
          </w:p>
        </w:tc>
        <w:tc>
          <w:tcPr>
            <w:tcW w:w="912" w:type="dxa"/>
            <w:shd w:val="clear" w:color="auto" w:fill="auto"/>
            <w:noWrap/>
            <w:tcMar>
              <w:top w:w="15" w:type="dxa"/>
              <w:left w:w="15" w:type="dxa"/>
              <w:bottom w:w="0" w:type="dxa"/>
              <w:right w:w="15" w:type="dxa"/>
            </w:tcMar>
            <w:vAlign w:val="bottom"/>
            <w:hideMark/>
          </w:tcPr>
          <w:p w14:paraId="695BAB30" w14:textId="77777777" w:rsidR="002429D3" w:rsidRPr="009A7DB1" w:rsidRDefault="002429D3" w:rsidP="00603F62">
            <w:pPr>
              <w:spacing w:after="0"/>
              <w:jc w:val="right"/>
              <w:rPr>
                <w:rFonts w:cstheme="minorHAnsi"/>
                <w:sz w:val="20"/>
                <w:szCs w:val="20"/>
              </w:rPr>
            </w:pPr>
            <w:r w:rsidRPr="009A7DB1">
              <w:rPr>
                <w:rFonts w:cstheme="minorHAnsi"/>
                <w:sz w:val="20"/>
                <w:szCs w:val="20"/>
              </w:rPr>
              <w:t>8,202</w:t>
            </w:r>
          </w:p>
        </w:tc>
        <w:tc>
          <w:tcPr>
            <w:tcW w:w="1356" w:type="dxa"/>
            <w:shd w:val="clear" w:color="auto" w:fill="auto"/>
            <w:noWrap/>
            <w:tcMar>
              <w:top w:w="15" w:type="dxa"/>
              <w:left w:w="15" w:type="dxa"/>
              <w:bottom w:w="0" w:type="dxa"/>
              <w:right w:w="15" w:type="dxa"/>
            </w:tcMar>
            <w:vAlign w:val="bottom"/>
            <w:hideMark/>
          </w:tcPr>
          <w:p w14:paraId="7CC32D6C" w14:textId="77777777" w:rsidR="002429D3" w:rsidRPr="009A7DB1" w:rsidRDefault="002429D3" w:rsidP="00603F62">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66B27208" w14:textId="77777777" w:rsidR="002429D3" w:rsidRPr="009A7DB1" w:rsidRDefault="002429D3" w:rsidP="00603F62">
            <w:pPr>
              <w:spacing w:after="0"/>
              <w:jc w:val="right"/>
              <w:rPr>
                <w:rFonts w:cstheme="minorHAnsi"/>
                <w:sz w:val="20"/>
                <w:szCs w:val="20"/>
              </w:rPr>
            </w:pPr>
            <w:r w:rsidRPr="009A7DB1">
              <w:rPr>
                <w:rFonts w:cstheme="minorHAnsi"/>
                <w:sz w:val="20"/>
                <w:szCs w:val="20"/>
              </w:rPr>
              <w:t>32,337</w:t>
            </w:r>
          </w:p>
        </w:tc>
        <w:tc>
          <w:tcPr>
            <w:tcW w:w="999" w:type="dxa"/>
            <w:shd w:val="clear" w:color="auto" w:fill="auto"/>
            <w:noWrap/>
            <w:tcMar>
              <w:top w:w="15" w:type="dxa"/>
              <w:left w:w="15" w:type="dxa"/>
              <w:bottom w:w="0" w:type="dxa"/>
              <w:right w:w="15" w:type="dxa"/>
            </w:tcMar>
            <w:vAlign w:val="bottom"/>
            <w:hideMark/>
          </w:tcPr>
          <w:p w14:paraId="66CD8907" w14:textId="77777777" w:rsidR="002429D3" w:rsidRPr="009A7DB1" w:rsidRDefault="002429D3" w:rsidP="00603F62">
            <w:pPr>
              <w:spacing w:after="0"/>
              <w:jc w:val="right"/>
              <w:rPr>
                <w:rFonts w:cstheme="minorHAnsi"/>
                <w:sz w:val="20"/>
                <w:szCs w:val="20"/>
              </w:rPr>
            </w:pPr>
            <w:r w:rsidRPr="009A7DB1">
              <w:rPr>
                <w:rFonts w:cstheme="minorHAnsi"/>
                <w:sz w:val="20"/>
                <w:szCs w:val="20"/>
              </w:rPr>
              <w:t>2,926</w:t>
            </w:r>
          </w:p>
        </w:tc>
        <w:tc>
          <w:tcPr>
            <w:tcW w:w="1077" w:type="dxa"/>
            <w:shd w:val="clear" w:color="auto" w:fill="auto"/>
            <w:noWrap/>
            <w:tcMar>
              <w:top w:w="15" w:type="dxa"/>
              <w:left w:w="15" w:type="dxa"/>
              <w:bottom w:w="0" w:type="dxa"/>
              <w:right w:w="15" w:type="dxa"/>
            </w:tcMar>
            <w:vAlign w:val="bottom"/>
            <w:hideMark/>
          </w:tcPr>
          <w:p w14:paraId="760EAF80" w14:textId="77777777" w:rsidR="002429D3" w:rsidRPr="009A7DB1" w:rsidRDefault="002429D3" w:rsidP="00603F62">
            <w:pPr>
              <w:spacing w:after="0"/>
              <w:jc w:val="right"/>
              <w:rPr>
                <w:rFonts w:cstheme="minorHAnsi"/>
                <w:sz w:val="20"/>
                <w:szCs w:val="20"/>
              </w:rPr>
            </w:pPr>
            <w:r w:rsidRPr="009A7DB1">
              <w:rPr>
                <w:rFonts w:cstheme="minorHAnsi"/>
                <w:sz w:val="20"/>
                <w:szCs w:val="20"/>
              </w:rPr>
              <w:t>13</w:t>
            </w:r>
          </w:p>
        </w:tc>
        <w:tc>
          <w:tcPr>
            <w:tcW w:w="1077" w:type="dxa"/>
            <w:shd w:val="clear" w:color="auto" w:fill="auto"/>
            <w:noWrap/>
            <w:tcMar>
              <w:top w:w="15" w:type="dxa"/>
              <w:left w:w="15" w:type="dxa"/>
              <w:bottom w:w="0" w:type="dxa"/>
              <w:right w:w="15" w:type="dxa"/>
            </w:tcMar>
            <w:vAlign w:val="bottom"/>
            <w:hideMark/>
          </w:tcPr>
          <w:p w14:paraId="2C6FB929"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6691D30D"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29893F8A" w14:textId="77777777" w:rsidR="002429D3" w:rsidRPr="009A7DB1" w:rsidRDefault="002429D3" w:rsidP="00603F62">
            <w:pPr>
              <w:spacing w:after="0"/>
              <w:rPr>
                <w:rFonts w:cstheme="minorHAnsi"/>
                <w:sz w:val="20"/>
                <w:szCs w:val="20"/>
              </w:rPr>
            </w:pPr>
            <w:r w:rsidRPr="009A7DB1">
              <w:rPr>
                <w:rFonts w:cstheme="minorHAnsi"/>
                <w:sz w:val="20"/>
                <w:szCs w:val="20"/>
              </w:rPr>
              <w:t>Australia</w:t>
            </w:r>
          </w:p>
        </w:tc>
        <w:tc>
          <w:tcPr>
            <w:tcW w:w="822" w:type="dxa"/>
            <w:shd w:val="clear" w:color="auto" w:fill="auto"/>
            <w:noWrap/>
            <w:tcMar>
              <w:top w:w="15" w:type="dxa"/>
              <w:left w:w="15" w:type="dxa"/>
              <w:bottom w:w="0" w:type="dxa"/>
              <w:right w:w="15" w:type="dxa"/>
            </w:tcMar>
            <w:vAlign w:val="bottom"/>
            <w:hideMark/>
          </w:tcPr>
          <w:p w14:paraId="115756E5" w14:textId="77777777" w:rsidR="002429D3" w:rsidRPr="009A7DB1" w:rsidRDefault="002429D3" w:rsidP="00603F62">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5EAD46C9" w14:textId="77777777" w:rsidR="002429D3" w:rsidRPr="009A7DB1" w:rsidRDefault="002429D3" w:rsidP="00603F62">
            <w:pPr>
              <w:spacing w:after="0"/>
              <w:rPr>
                <w:rFonts w:cstheme="minorHAnsi"/>
                <w:sz w:val="20"/>
                <w:szCs w:val="20"/>
              </w:rPr>
            </w:pPr>
            <w:r w:rsidRPr="009A7DB1">
              <w:rPr>
                <w:rFonts w:cstheme="minorHAnsi"/>
                <w:sz w:val="20"/>
                <w:szCs w:val="20"/>
              </w:rPr>
              <w:t>Western Pacific</w:t>
            </w:r>
          </w:p>
        </w:tc>
        <w:tc>
          <w:tcPr>
            <w:tcW w:w="851" w:type="dxa"/>
            <w:shd w:val="clear" w:color="auto" w:fill="auto"/>
            <w:noWrap/>
            <w:tcMar>
              <w:top w:w="15" w:type="dxa"/>
              <w:left w:w="15" w:type="dxa"/>
              <w:bottom w:w="0" w:type="dxa"/>
              <w:right w:w="15" w:type="dxa"/>
            </w:tcMar>
            <w:vAlign w:val="bottom"/>
            <w:hideMark/>
          </w:tcPr>
          <w:p w14:paraId="388184AE" w14:textId="77777777" w:rsidR="002429D3" w:rsidRPr="009A7DB1" w:rsidRDefault="002429D3" w:rsidP="00603F62">
            <w:pPr>
              <w:spacing w:after="0"/>
              <w:jc w:val="right"/>
              <w:rPr>
                <w:rFonts w:cstheme="minorHAnsi"/>
                <w:sz w:val="20"/>
                <w:szCs w:val="20"/>
              </w:rPr>
            </w:pPr>
            <w:r w:rsidRPr="009A7DB1">
              <w:rPr>
                <w:rFonts w:cstheme="minorHAnsi"/>
                <w:sz w:val="20"/>
                <w:szCs w:val="20"/>
              </w:rPr>
              <w:t>255</w:t>
            </w:r>
          </w:p>
        </w:tc>
        <w:tc>
          <w:tcPr>
            <w:tcW w:w="995" w:type="dxa"/>
            <w:shd w:val="clear" w:color="auto" w:fill="auto"/>
            <w:noWrap/>
            <w:tcMar>
              <w:top w:w="15" w:type="dxa"/>
              <w:left w:w="15" w:type="dxa"/>
              <w:bottom w:w="0" w:type="dxa"/>
              <w:right w:w="15" w:type="dxa"/>
            </w:tcMar>
            <w:vAlign w:val="bottom"/>
            <w:hideMark/>
          </w:tcPr>
          <w:p w14:paraId="5BCBE41F" w14:textId="77777777" w:rsidR="002429D3" w:rsidRPr="009A7DB1" w:rsidRDefault="002429D3" w:rsidP="00603F62">
            <w:pPr>
              <w:spacing w:after="0"/>
              <w:jc w:val="right"/>
              <w:rPr>
                <w:rFonts w:cstheme="minorHAnsi"/>
                <w:sz w:val="20"/>
                <w:szCs w:val="20"/>
              </w:rPr>
            </w:pPr>
            <w:r w:rsidRPr="009A7DB1">
              <w:rPr>
                <w:rFonts w:cstheme="minorHAnsi"/>
                <w:sz w:val="20"/>
                <w:szCs w:val="20"/>
              </w:rPr>
              <w:t>28,823</w:t>
            </w:r>
          </w:p>
        </w:tc>
        <w:tc>
          <w:tcPr>
            <w:tcW w:w="1415" w:type="dxa"/>
            <w:shd w:val="clear" w:color="auto" w:fill="auto"/>
            <w:noWrap/>
            <w:tcMar>
              <w:top w:w="15" w:type="dxa"/>
              <w:left w:w="15" w:type="dxa"/>
              <w:bottom w:w="0" w:type="dxa"/>
              <w:right w:w="15" w:type="dxa"/>
            </w:tcMar>
            <w:vAlign w:val="bottom"/>
            <w:hideMark/>
          </w:tcPr>
          <w:p w14:paraId="37FB5C18" w14:textId="77777777" w:rsidR="002429D3" w:rsidRPr="009A7DB1" w:rsidRDefault="002429D3" w:rsidP="00603F62">
            <w:pPr>
              <w:spacing w:after="0"/>
              <w:jc w:val="right"/>
              <w:rPr>
                <w:rFonts w:cstheme="minorHAnsi"/>
                <w:sz w:val="20"/>
                <w:szCs w:val="20"/>
              </w:rPr>
            </w:pPr>
            <w:r w:rsidRPr="009A7DB1">
              <w:rPr>
                <w:rFonts w:cstheme="minorHAnsi"/>
                <w:sz w:val="20"/>
                <w:szCs w:val="20"/>
              </w:rPr>
              <w:t>362</w:t>
            </w:r>
          </w:p>
        </w:tc>
        <w:tc>
          <w:tcPr>
            <w:tcW w:w="912" w:type="dxa"/>
            <w:shd w:val="clear" w:color="auto" w:fill="auto"/>
            <w:noWrap/>
            <w:tcMar>
              <w:top w:w="15" w:type="dxa"/>
              <w:left w:w="15" w:type="dxa"/>
              <w:bottom w:w="0" w:type="dxa"/>
              <w:right w:w="15" w:type="dxa"/>
            </w:tcMar>
            <w:vAlign w:val="bottom"/>
            <w:hideMark/>
          </w:tcPr>
          <w:p w14:paraId="4108CE99" w14:textId="77777777" w:rsidR="002429D3" w:rsidRPr="009A7DB1" w:rsidRDefault="002429D3" w:rsidP="00603F62">
            <w:pPr>
              <w:spacing w:after="0"/>
              <w:jc w:val="right"/>
              <w:rPr>
                <w:rFonts w:cstheme="minorHAnsi"/>
                <w:sz w:val="20"/>
                <w:szCs w:val="20"/>
              </w:rPr>
            </w:pPr>
            <w:r w:rsidRPr="009A7DB1">
              <w:rPr>
                <w:rFonts w:cstheme="minorHAnsi"/>
                <w:sz w:val="20"/>
                <w:szCs w:val="20"/>
              </w:rPr>
              <w:t>50,390</w:t>
            </w:r>
          </w:p>
        </w:tc>
        <w:tc>
          <w:tcPr>
            <w:tcW w:w="1356" w:type="dxa"/>
            <w:shd w:val="clear" w:color="auto" w:fill="auto"/>
            <w:noWrap/>
            <w:tcMar>
              <w:top w:w="15" w:type="dxa"/>
              <w:left w:w="15" w:type="dxa"/>
              <w:bottom w:w="0" w:type="dxa"/>
              <w:right w:w="15" w:type="dxa"/>
            </w:tcMar>
            <w:vAlign w:val="bottom"/>
            <w:hideMark/>
          </w:tcPr>
          <w:p w14:paraId="09EAA12C" w14:textId="77777777" w:rsidR="002429D3" w:rsidRPr="009A7DB1" w:rsidRDefault="002429D3" w:rsidP="00603F62">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0935C372" w14:textId="77777777" w:rsidR="002429D3" w:rsidRPr="009A7DB1" w:rsidRDefault="002429D3" w:rsidP="00603F62">
            <w:pPr>
              <w:spacing w:after="0"/>
              <w:jc w:val="right"/>
              <w:rPr>
                <w:rFonts w:cstheme="minorHAnsi"/>
                <w:sz w:val="20"/>
                <w:szCs w:val="20"/>
              </w:rPr>
            </w:pPr>
            <w:r w:rsidRPr="009A7DB1">
              <w:rPr>
                <w:rFonts w:cstheme="minorHAnsi"/>
                <w:sz w:val="20"/>
                <w:szCs w:val="20"/>
              </w:rPr>
              <w:t>1,102,934</w:t>
            </w:r>
          </w:p>
        </w:tc>
        <w:tc>
          <w:tcPr>
            <w:tcW w:w="999" w:type="dxa"/>
            <w:shd w:val="clear" w:color="auto" w:fill="auto"/>
            <w:noWrap/>
            <w:tcMar>
              <w:top w:w="15" w:type="dxa"/>
              <w:left w:w="15" w:type="dxa"/>
              <w:bottom w:w="0" w:type="dxa"/>
              <w:right w:w="15" w:type="dxa"/>
            </w:tcMar>
            <w:vAlign w:val="bottom"/>
            <w:hideMark/>
          </w:tcPr>
          <w:p w14:paraId="6E979134" w14:textId="77777777" w:rsidR="002429D3" w:rsidRPr="009A7DB1" w:rsidRDefault="002429D3" w:rsidP="00603F62">
            <w:pPr>
              <w:spacing w:after="0"/>
              <w:jc w:val="right"/>
              <w:rPr>
                <w:rFonts w:cstheme="minorHAnsi"/>
                <w:sz w:val="20"/>
                <w:szCs w:val="20"/>
              </w:rPr>
            </w:pPr>
            <w:r w:rsidRPr="009A7DB1">
              <w:rPr>
                <w:rFonts w:cstheme="minorHAnsi"/>
                <w:sz w:val="20"/>
                <w:szCs w:val="20"/>
              </w:rPr>
              <w:t>23,816</w:t>
            </w:r>
          </w:p>
        </w:tc>
        <w:tc>
          <w:tcPr>
            <w:tcW w:w="1077" w:type="dxa"/>
            <w:shd w:val="clear" w:color="auto" w:fill="auto"/>
            <w:noWrap/>
            <w:tcMar>
              <w:top w:w="15" w:type="dxa"/>
              <w:left w:w="15" w:type="dxa"/>
              <w:bottom w:w="0" w:type="dxa"/>
              <w:right w:w="15" w:type="dxa"/>
            </w:tcMar>
            <w:vAlign w:val="bottom"/>
            <w:hideMark/>
          </w:tcPr>
          <w:p w14:paraId="47AA58D9"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6D1F5878"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365AF02A"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035A8373" w14:textId="77777777" w:rsidR="002429D3" w:rsidRPr="009A7DB1" w:rsidRDefault="002429D3" w:rsidP="00603F62">
            <w:pPr>
              <w:spacing w:after="0"/>
              <w:rPr>
                <w:rFonts w:cstheme="minorHAnsi"/>
                <w:sz w:val="20"/>
                <w:szCs w:val="20"/>
              </w:rPr>
            </w:pPr>
            <w:r w:rsidRPr="009A7DB1">
              <w:rPr>
                <w:rFonts w:cstheme="minorHAnsi"/>
                <w:sz w:val="20"/>
                <w:szCs w:val="20"/>
              </w:rPr>
              <w:t>Austria</w:t>
            </w:r>
          </w:p>
        </w:tc>
        <w:tc>
          <w:tcPr>
            <w:tcW w:w="822" w:type="dxa"/>
            <w:shd w:val="clear" w:color="auto" w:fill="auto"/>
            <w:noWrap/>
            <w:tcMar>
              <w:top w:w="15" w:type="dxa"/>
              <w:left w:w="15" w:type="dxa"/>
              <w:bottom w:w="0" w:type="dxa"/>
              <w:right w:w="15" w:type="dxa"/>
            </w:tcMar>
            <w:vAlign w:val="bottom"/>
            <w:hideMark/>
          </w:tcPr>
          <w:p w14:paraId="42719191" w14:textId="77777777" w:rsidR="002429D3" w:rsidRPr="009A7DB1" w:rsidRDefault="002429D3" w:rsidP="00603F62">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19EA49C2" w14:textId="77777777" w:rsidR="002429D3" w:rsidRPr="009A7DB1" w:rsidRDefault="002429D3" w:rsidP="00603F62">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4C1C6866" w14:textId="77777777" w:rsidR="002429D3" w:rsidRPr="009A7DB1" w:rsidRDefault="002429D3" w:rsidP="00603F62">
            <w:pPr>
              <w:spacing w:after="0"/>
              <w:jc w:val="right"/>
              <w:rPr>
                <w:rFonts w:cstheme="minorHAnsi"/>
                <w:sz w:val="20"/>
                <w:szCs w:val="20"/>
              </w:rPr>
            </w:pPr>
            <w:r w:rsidRPr="009A7DB1">
              <w:rPr>
                <w:rFonts w:cstheme="minorHAnsi"/>
                <w:sz w:val="20"/>
                <w:szCs w:val="20"/>
              </w:rPr>
              <w:t>358</w:t>
            </w:r>
          </w:p>
        </w:tc>
        <w:tc>
          <w:tcPr>
            <w:tcW w:w="995" w:type="dxa"/>
            <w:shd w:val="clear" w:color="auto" w:fill="auto"/>
            <w:noWrap/>
            <w:tcMar>
              <w:top w:w="15" w:type="dxa"/>
              <w:left w:w="15" w:type="dxa"/>
              <w:bottom w:w="0" w:type="dxa"/>
              <w:right w:w="15" w:type="dxa"/>
            </w:tcMar>
            <w:vAlign w:val="bottom"/>
            <w:hideMark/>
          </w:tcPr>
          <w:p w14:paraId="78DDF17C" w14:textId="77777777" w:rsidR="002429D3" w:rsidRPr="009A7DB1" w:rsidRDefault="002429D3" w:rsidP="00603F62">
            <w:pPr>
              <w:spacing w:after="0"/>
              <w:jc w:val="right"/>
              <w:rPr>
                <w:rFonts w:cstheme="minorHAnsi"/>
                <w:sz w:val="20"/>
                <w:szCs w:val="20"/>
              </w:rPr>
            </w:pPr>
            <w:r w:rsidRPr="009A7DB1">
              <w:rPr>
                <w:rFonts w:cstheme="minorHAnsi"/>
                <w:sz w:val="20"/>
                <w:szCs w:val="20"/>
              </w:rPr>
              <w:t>13,648</w:t>
            </w:r>
          </w:p>
        </w:tc>
        <w:tc>
          <w:tcPr>
            <w:tcW w:w="1415" w:type="dxa"/>
            <w:shd w:val="clear" w:color="auto" w:fill="auto"/>
            <w:noWrap/>
            <w:tcMar>
              <w:top w:w="15" w:type="dxa"/>
              <w:left w:w="15" w:type="dxa"/>
              <w:bottom w:w="0" w:type="dxa"/>
              <w:right w:w="15" w:type="dxa"/>
            </w:tcMar>
            <w:vAlign w:val="bottom"/>
            <w:hideMark/>
          </w:tcPr>
          <w:p w14:paraId="7586197B" w14:textId="77777777" w:rsidR="002429D3" w:rsidRPr="009A7DB1" w:rsidRDefault="002429D3" w:rsidP="00603F62">
            <w:pPr>
              <w:spacing w:after="0"/>
              <w:jc w:val="right"/>
              <w:rPr>
                <w:rFonts w:cstheme="minorHAnsi"/>
                <w:sz w:val="20"/>
                <w:szCs w:val="20"/>
              </w:rPr>
            </w:pPr>
            <w:r w:rsidRPr="009A7DB1">
              <w:rPr>
                <w:rFonts w:cstheme="minorHAnsi"/>
                <w:sz w:val="20"/>
                <w:szCs w:val="20"/>
              </w:rPr>
              <w:t>172</w:t>
            </w:r>
          </w:p>
        </w:tc>
        <w:tc>
          <w:tcPr>
            <w:tcW w:w="912" w:type="dxa"/>
            <w:shd w:val="clear" w:color="auto" w:fill="auto"/>
            <w:noWrap/>
            <w:tcMar>
              <w:top w:w="15" w:type="dxa"/>
              <w:left w:w="15" w:type="dxa"/>
              <w:bottom w:w="0" w:type="dxa"/>
              <w:right w:w="15" w:type="dxa"/>
            </w:tcMar>
            <w:vAlign w:val="bottom"/>
            <w:hideMark/>
          </w:tcPr>
          <w:p w14:paraId="348C7234" w14:textId="77777777" w:rsidR="002429D3" w:rsidRPr="009A7DB1" w:rsidRDefault="002429D3" w:rsidP="00603F62">
            <w:pPr>
              <w:spacing w:after="0"/>
              <w:jc w:val="right"/>
              <w:rPr>
                <w:rFonts w:cstheme="minorHAnsi"/>
                <w:sz w:val="20"/>
                <w:szCs w:val="20"/>
              </w:rPr>
            </w:pPr>
            <w:r w:rsidRPr="009A7DB1">
              <w:rPr>
                <w:rFonts w:cstheme="minorHAnsi"/>
                <w:sz w:val="20"/>
                <w:szCs w:val="20"/>
              </w:rPr>
              <w:t>49,913</w:t>
            </w:r>
          </w:p>
        </w:tc>
        <w:tc>
          <w:tcPr>
            <w:tcW w:w="1356" w:type="dxa"/>
            <w:shd w:val="clear" w:color="auto" w:fill="auto"/>
            <w:noWrap/>
            <w:tcMar>
              <w:top w:w="15" w:type="dxa"/>
              <w:left w:w="15" w:type="dxa"/>
              <w:bottom w:w="0" w:type="dxa"/>
              <w:right w:w="15" w:type="dxa"/>
            </w:tcMar>
            <w:vAlign w:val="bottom"/>
            <w:hideMark/>
          </w:tcPr>
          <w:p w14:paraId="0B060BBC" w14:textId="77777777" w:rsidR="002429D3" w:rsidRPr="009A7DB1" w:rsidRDefault="002429D3" w:rsidP="00603F62">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01FCF2C8" w14:textId="77777777" w:rsidR="002429D3" w:rsidRPr="009A7DB1" w:rsidRDefault="002429D3" w:rsidP="00603F62">
            <w:pPr>
              <w:spacing w:after="0"/>
              <w:jc w:val="right"/>
              <w:rPr>
                <w:rFonts w:cstheme="minorHAnsi"/>
                <w:sz w:val="20"/>
                <w:szCs w:val="20"/>
              </w:rPr>
            </w:pPr>
            <w:r w:rsidRPr="009A7DB1">
              <w:rPr>
                <w:rFonts w:cstheme="minorHAnsi"/>
                <w:sz w:val="20"/>
                <w:szCs w:val="20"/>
              </w:rPr>
              <w:t>445,632</w:t>
            </w:r>
          </w:p>
        </w:tc>
        <w:tc>
          <w:tcPr>
            <w:tcW w:w="999" w:type="dxa"/>
            <w:shd w:val="clear" w:color="auto" w:fill="auto"/>
            <w:noWrap/>
            <w:tcMar>
              <w:top w:w="15" w:type="dxa"/>
              <w:left w:w="15" w:type="dxa"/>
              <w:bottom w:w="0" w:type="dxa"/>
              <w:right w:w="15" w:type="dxa"/>
            </w:tcMar>
            <w:vAlign w:val="bottom"/>
            <w:hideMark/>
          </w:tcPr>
          <w:p w14:paraId="5FFAA112" w14:textId="77777777" w:rsidR="002429D3" w:rsidRPr="009A7DB1" w:rsidRDefault="002429D3" w:rsidP="00603F62">
            <w:pPr>
              <w:spacing w:after="0"/>
              <w:jc w:val="right"/>
              <w:rPr>
                <w:rFonts w:cstheme="minorHAnsi"/>
                <w:sz w:val="20"/>
                <w:szCs w:val="20"/>
              </w:rPr>
            </w:pPr>
            <w:r w:rsidRPr="009A7DB1">
              <w:rPr>
                <w:rFonts w:cstheme="minorHAnsi"/>
                <w:sz w:val="20"/>
                <w:szCs w:val="20"/>
              </w:rPr>
              <w:t>8,643</w:t>
            </w:r>
          </w:p>
        </w:tc>
        <w:tc>
          <w:tcPr>
            <w:tcW w:w="1077" w:type="dxa"/>
            <w:shd w:val="clear" w:color="auto" w:fill="auto"/>
            <w:noWrap/>
            <w:tcMar>
              <w:top w:w="15" w:type="dxa"/>
              <w:left w:w="15" w:type="dxa"/>
              <w:bottom w:w="0" w:type="dxa"/>
              <w:right w:w="15" w:type="dxa"/>
            </w:tcMar>
            <w:vAlign w:val="bottom"/>
            <w:hideMark/>
          </w:tcPr>
          <w:p w14:paraId="2D021525"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43F2029C"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285A61C7"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59BC5EC3" w14:textId="77777777" w:rsidR="002429D3" w:rsidRPr="009A7DB1" w:rsidRDefault="002429D3" w:rsidP="00603F62">
            <w:pPr>
              <w:spacing w:after="0"/>
              <w:rPr>
                <w:rFonts w:cstheme="minorHAnsi"/>
                <w:sz w:val="20"/>
                <w:szCs w:val="20"/>
              </w:rPr>
            </w:pPr>
            <w:r w:rsidRPr="009A7DB1">
              <w:rPr>
                <w:rFonts w:cstheme="minorHAnsi"/>
                <w:sz w:val="20"/>
                <w:szCs w:val="20"/>
              </w:rPr>
              <w:t>Azerbaijan</w:t>
            </w:r>
          </w:p>
        </w:tc>
        <w:tc>
          <w:tcPr>
            <w:tcW w:w="822" w:type="dxa"/>
            <w:shd w:val="clear" w:color="auto" w:fill="auto"/>
            <w:noWrap/>
            <w:tcMar>
              <w:top w:w="15" w:type="dxa"/>
              <w:left w:w="15" w:type="dxa"/>
              <w:bottom w:w="0" w:type="dxa"/>
              <w:right w:w="15" w:type="dxa"/>
            </w:tcMar>
            <w:vAlign w:val="bottom"/>
            <w:hideMark/>
          </w:tcPr>
          <w:p w14:paraId="2A8C4113" w14:textId="77777777" w:rsidR="002429D3" w:rsidRPr="009A7DB1" w:rsidRDefault="002429D3" w:rsidP="00603F62">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61A92E66" w14:textId="77777777" w:rsidR="002429D3" w:rsidRPr="009A7DB1" w:rsidRDefault="002429D3" w:rsidP="00603F62">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3265D73F" w14:textId="77777777" w:rsidR="002429D3" w:rsidRPr="009A7DB1" w:rsidRDefault="002429D3" w:rsidP="00603F62">
            <w:pPr>
              <w:spacing w:after="0"/>
              <w:jc w:val="right"/>
              <w:rPr>
                <w:rFonts w:cstheme="minorHAnsi"/>
                <w:sz w:val="20"/>
                <w:szCs w:val="20"/>
              </w:rPr>
            </w:pPr>
            <w:r w:rsidRPr="009A7DB1">
              <w:rPr>
                <w:rFonts w:cstheme="minorHAnsi"/>
                <w:sz w:val="20"/>
                <w:szCs w:val="20"/>
              </w:rPr>
              <w:t>231</w:t>
            </w:r>
          </w:p>
        </w:tc>
        <w:tc>
          <w:tcPr>
            <w:tcW w:w="995" w:type="dxa"/>
            <w:shd w:val="clear" w:color="auto" w:fill="auto"/>
            <w:noWrap/>
            <w:tcMar>
              <w:top w:w="15" w:type="dxa"/>
              <w:left w:w="15" w:type="dxa"/>
              <w:bottom w:w="0" w:type="dxa"/>
              <w:right w:w="15" w:type="dxa"/>
            </w:tcMar>
            <w:vAlign w:val="bottom"/>
            <w:hideMark/>
          </w:tcPr>
          <w:p w14:paraId="07FF5DB6" w14:textId="77777777" w:rsidR="002429D3" w:rsidRPr="009A7DB1" w:rsidRDefault="002429D3" w:rsidP="00603F62">
            <w:pPr>
              <w:spacing w:after="0"/>
              <w:jc w:val="right"/>
              <w:rPr>
                <w:rFonts w:cstheme="minorHAnsi"/>
                <w:sz w:val="20"/>
                <w:szCs w:val="20"/>
              </w:rPr>
            </w:pPr>
            <w:r w:rsidRPr="009A7DB1">
              <w:rPr>
                <w:rFonts w:cstheme="minorHAnsi"/>
                <w:sz w:val="20"/>
                <w:szCs w:val="20"/>
              </w:rPr>
              <w:t>1,843</w:t>
            </w:r>
          </w:p>
        </w:tc>
        <w:tc>
          <w:tcPr>
            <w:tcW w:w="1415" w:type="dxa"/>
            <w:shd w:val="clear" w:color="auto" w:fill="auto"/>
            <w:noWrap/>
            <w:tcMar>
              <w:top w:w="15" w:type="dxa"/>
              <w:left w:w="15" w:type="dxa"/>
              <w:bottom w:w="0" w:type="dxa"/>
              <w:right w:w="15" w:type="dxa"/>
            </w:tcMar>
            <w:vAlign w:val="bottom"/>
            <w:hideMark/>
          </w:tcPr>
          <w:p w14:paraId="6ABAD014" w14:textId="77777777" w:rsidR="002429D3" w:rsidRPr="009A7DB1" w:rsidRDefault="002429D3" w:rsidP="00603F62">
            <w:pPr>
              <w:spacing w:after="0"/>
              <w:jc w:val="right"/>
              <w:rPr>
                <w:rFonts w:cstheme="minorHAnsi"/>
                <w:sz w:val="20"/>
                <w:szCs w:val="20"/>
              </w:rPr>
            </w:pPr>
            <w:r w:rsidRPr="009A7DB1">
              <w:rPr>
                <w:rFonts w:cstheme="minorHAnsi"/>
                <w:sz w:val="20"/>
                <w:szCs w:val="20"/>
              </w:rPr>
              <w:t>86</w:t>
            </w:r>
          </w:p>
        </w:tc>
        <w:tc>
          <w:tcPr>
            <w:tcW w:w="912" w:type="dxa"/>
            <w:shd w:val="clear" w:color="auto" w:fill="auto"/>
            <w:noWrap/>
            <w:tcMar>
              <w:top w:w="15" w:type="dxa"/>
              <w:left w:w="15" w:type="dxa"/>
              <w:bottom w:w="0" w:type="dxa"/>
              <w:right w:w="15" w:type="dxa"/>
            </w:tcMar>
            <w:vAlign w:val="bottom"/>
            <w:hideMark/>
          </w:tcPr>
          <w:p w14:paraId="1BCD7B9D" w14:textId="77777777" w:rsidR="002429D3" w:rsidRPr="009A7DB1" w:rsidRDefault="002429D3" w:rsidP="00603F62">
            <w:pPr>
              <w:spacing w:after="0"/>
              <w:jc w:val="right"/>
              <w:rPr>
                <w:rFonts w:cstheme="minorHAnsi"/>
                <w:sz w:val="20"/>
                <w:szCs w:val="20"/>
              </w:rPr>
            </w:pPr>
            <w:r w:rsidRPr="009A7DB1">
              <w:rPr>
                <w:rFonts w:cstheme="minorHAnsi"/>
                <w:sz w:val="20"/>
                <w:szCs w:val="20"/>
              </w:rPr>
              <w:t>12,732</w:t>
            </w:r>
          </w:p>
        </w:tc>
        <w:tc>
          <w:tcPr>
            <w:tcW w:w="1356" w:type="dxa"/>
            <w:shd w:val="clear" w:color="auto" w:fill="auto"/>
            <w:noWrap/>
            <w:tcMar>
              <w:top w:w="15" w:type="dxa"/>
              <w:left w:w="15" w:type="dxa"/>
              <w:bottom w:w="0" w:type="dxa"/>
              <w:right w:w="15" w:type="dxa"/>
            </w:tcMar>
            <w:vAlign w:val="bottom"/>
            <w:hideMark/>
          </w:tcPr>
          <w:p w14:paraId="350C028A" w14:textId="77777777" w:rsidR="002429D3" w:rsidRPr="009A7DB1" w:rsidRDefault="002429D3" w:rsidP="00603F62">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28CA2D12" w14:textId="77777777" w:rsidR="002429D3" w:rsidRPr="009A7DB1" w:rsidRDefault="002429D3" w:rsidP="00603F62">
            <w:pPr>
              <w:spacing w:after="0"/>
              <w:jc w:val="right"/>
              <w:rPr>
                <w:rFonts w:cstheme="minorHAnsi"/>
                <w:sz w:val="20"/>
                <w:szCs w:val="20"/>
              </w:rPr>
            </w:pPr>
            <w:r w:rsidRPr="009A7DB1">
              <w:rPr>
                <w:rFonts w:cstheme="minorHAnsi"/>
                <w:sz w:val="20"/>
                <w:szCs w:val="20"/>
              </w:rPr>
              <w:t>107,583</w:t>
            </w:r>
          </w:p>
        </w:tc>
        <w:tc>
          <w:tcPr>
            <w:tcW w:w="999" w:type="dxa"/>
            <w:shd w:val="clear" w:color="auto" w:fill="auto"/>
            <w:noWrap/>
            <w:tcMar>
              <w:top w:w="15" w:type="dxa"/>
              <w:left w:w="15" w:type="dxa"/>
              <w:bottom w:w="0" w:type="dxa"/>
              <w:right w:w="15" w:type="dxa"/>
            </w:tcMar>
            <w:vAlign w:val="bottom"/>
            <w:hideMark/>
          </w:tcPr>
          <w:p w14:paraId="6F2FC335" w14:textId="77777777" w:rsidR="002429D3" w:rsidRPr="009A7DB1" w:rsidRDefault="002429D3" w:rsidP="00603F62">
            <w:pPr>
              <w:spacing w:after="0"/>
              <w:jc w:val="right"/>
              <w:rPr>
                <w:rFonts w:cstheme="minorHAnsi"/>
                <w:sz w:val="20"/>
                <w:szCs w:val="20"/>
              </w:rPr>
            </w:pPr>
            <w:r w:rsidRPr="009A7DB1">
              <w:rPr>
                <w:rFonts w:cstheme="minorHAnsi"/>
                <w:sz w:val="20"/>
                <w:szCs w:val="20"/>
              </w:rPr>
              <w:t>9,649</w:t>
            </w:r>
          </w:p>
        </w:tc>
        <w:tc>
          <w:tcPr>
            <w:tcW w:w="1077" w:type="dxa"/>
            <w:shd w:val="clear" w:color="auto" w:fill="auto"/>
            <w:noWrap/>
            <w:tcMar>
              <w:top w:w="15" w:type="dxa"/>
              <w:left w:w="15" w:type="dxa"/>
              <w:bottom w:w="0" w:type="dxa"/>
              <w:right w:w="15" w:type="dxa"/>
            </w:tcMar>
            <w:vAlign w:val="bottom"/>
            <w:hideMark/>
          </w:tcPr>
          <w:p w14:paraId="1660C6E3" w14:textId="77777777" w:rsidR="002429D3" w:rsidRPr="009A7DB1" w:rsidRDefault="002429D3" w:rsidP="00603F62">
            <w:pPr>
              <w:spacing w:after="0"/>
              <w:jc w:val="right"/>
              <w:rPr>
                <w:rFonts w:cstheme="minorHAnsi"/>
                <w:sz w:val="20"/>
                <w:szCs w:val="20"/>
              </w:rPr>
            </w:pPr>
            <w:r w:rsidRPr="009A7DB1">
              <w:rPr>
                <w:rFonts w:cstheme="minorHAnsi"/>
                <w:sz w:val="20"/>
                <w:szCs w:val="20"/>
              </w:rPr>
              <w:t>63</w:t>
            </w:r>
          </w:p>
        </w:tc>
        <w:tc>
          <w:tcPr>
            <w:tcW w:w="1077" w:type="dxa"/>
            <w:shd w:val="clear" w:color="auto" w:fill="auto"/>
            <w:noWrap/>
            <w:tcMar>
              <w:top w:w="15" w:type="dxa"/>
              <w:left w:w="15" w:type="dxa"/>
              <w:bottom w:w="0" w:type="dxa"/>
              <w:right w:w="15" w:type="dxa"/>
            </w:tcMar>
            <w:vAlign w:val="bottom"/>
            <w:hideMark/>
          </w:tcPr>
          <w:p w14:paraId="19BAA50B" w14:textId="77777777" w:rsidR="002429D3" w:rsidRPr="009A7DB1" w:rsidRDefault="002429D3" w:rsidP="00603F62">
            <w:pPr>
              <w:spacing w:after="0"/>
              <w:jc w:val="right"/>
              <w:rPr>
                <w:rFonts w:cstheme="minorHAnsi"/>
                <w:sz w:val="20"/>
                <w:szCs w:val="20"/>
              </w:rPr>
            </w:pPr>
            <w:r w:rsidRPr="009A7DB1">
              <w:rPr>
                <w:rFonts w:cstheme="minorHAnsi"/>
                <w:sz w:val="20"/>
                <w:szCs w:val="20"/>
              </w:rPr>
              <w:t>63</w:t>
            </w:r>
          </w:p>
        </w:tc>
      </w:tr>
      <w:tr w:rsidR="002429D3" w:rsidRPr="009A7DB1" w14:paraId="142DC66F"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2E65CD69" w14:textId="77777777" w:rsidR="002429D3" w:rsidRPr="009A7DB1" w:rsidRDefault="002429D3" w:rsidP="00603F62">
            <w:pPr>
              <w:spacing w:after="0"/>
              <w:rPr>
                <w:rFonts w:cstheme="minorHAnsi"/>
                <w:sz w:val="20"/>
                <w:szCs w:val="20"/>
              </w:rPr>
            </w:pPr>
            <w:r w:rsidRPr="009A7DB1">
              <w:rPr>
                <w:rFonts w:cstheme="minorHAnsi"/>
                <w:sz w:val="20"/>
                <w:szCs w:val="20"/>
              </w:rPr>
              <w:t>Bahamas</w:t>
            </w:r>
          </w:p>
        </w:tc>
        <w:tc>
          <w:tcPr>
            <w:tcW w:w="822" w:type="dxa"/>
            <w:shd w:val="clear" w:color="auto" w:fill="auto"/>
            <w:noWrap/>
            <w:tcMar>
              <w:top w:w="15" w:type="dxa"/>
              <w:left w:w="15" w:type="dxa"/>
              <w:bottom w:w="0" w:type="dxa"/>
              <w:right w:w="15" w:type="dxa"/>
            </w:tcMar>
            <w:vAlign w:val="bottom"/>
            <w:hideMark/>
          </w:tcPr>
          <w:p w14:paraId="1285FEE1" w14:textId="77777777" w:rsidR="002429D3" w:rsidRPr="009A7DB1" w:rsidRDefault="002429D3" w:rsidP="00603F62">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398FA706" w14:textId="77777777" w:rsidR="002429D3" w:rsidRPr="009A7DB1" w:rsidRDefault="002429D3" w:rsidP="00603F62">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57076E3D" w14:textId="77777777" w:rsidR="002429D3" w:rsidRPr="009A7DB1" w:rsidRDefault="002429D3" w:rsidP="00603F62">
            <w:pPr>
              <w:spacing w:after="0"/>
              <w:jc w:val="right"/>
              <w:rPr>
                <w:rFonts w:cstheme="minorHAnsi"/>
                <w:sz w:val="20"/>
                <w:szCs w:val="20"/>
              </w:rPr>
            </w:pPr>
            <w:r w:rsidRPr="009A7DB1">
              <w:rPr>
                <w:rFonts w:cstheme="minorHAnsi"/>
                <w:sz w:val="20"/>
                <w:szCs w:val="20"/>
              </w:rPr>
              <w:t>284</w:t>
            </w:r>
          </w:p>
        </w:tc>
        <w:tc>
          <w:tcPr>
            <w:tcW w:w="995" w:type="dxa"/>
            <w:shd w:val="clear" w:color="auto" w:fill="auto"/>
            <w:noWrap/>
            <w:tcMar>
              <w:top w:w="15" w:type="dxa"/>
              <w:left w:w="15" w:type="dxa"/>
              <w:bottom w:w="0" w:type="dxa"/>
              <w:right w:w="15" w:type="dxa"/>
            </w:tcMar>
            <w:vAlign w:val="bottom"/>
            <w:hideMark/>
          </w:tcPr>
          <w:p w14:paraId="531D0AED" w14:textId="77777777" w:rsidR="002429D3" w:rsidRPr="009A7DB1" w:rsidRDefault="002429D3" w:rsidP="00603F62">
            <w:pPr>
              <w:spacing w:after="0"/>
              <w:jc w:val="right"/>
              <w:rPr>
                <w:rFonts w:cstheme="minorHAnsi"/>
                <w:sz w:val="20"/>
                <w:szCs w:val="20"/>
              </w:rPr>
            </w:pPr>
            <w:r w:rsidRPr="009A7DB1">
              <w:rPr>
                <w:rFonts w:cstheme="minorHAnsi"/>
                <w:sz w:val="20"/>
                <w:szCs w:val="20"/>
              </w:rPr>
              <w:t>7,386</w:t>
            </w:r>
          </w:p>
        </w:tc>
        <w:tc>
          <w:tcPr>
            <w:tcW w:w="1415" w:type="dxa"/>
            <w:shd w:val="clear" w:color="auto" w:fill="auto"/>
            <w:noWrap/>
            <w:tcMar>
              <w:top w:w="15" w:type="dxa"/>
              <w:left w:w="15" w:type="dxa"/>
              <w:bottom w:w="0" w:type="dxa"/>
              <w:right w:w="15" w:type="dxa"/>
            </w:tcMar>
            <w:vAlign w:val="bottom"/>
            <w:hideMark/>
          </w:tcPr>
          <w:p w14:paraId="1C390E1A" w14:textId="77777777" w:rsidR="002429D3" w:rsidRPr="009A7DB1" w:rsidRDefault="002429D3" w:rsidP="00603F62">
            <w:pPr>
              <w:spacing w:after="0"/>
              <w:jc w:val="right"/>
              <w:rPr>
                <w:rFonts w:cstheme="minorHAnsi"/>
                <w:sz w:val="20"/>
                <w:szCs w:val="20"/>
              </w:rPr>
            </w:pPr>
            <w:r w:rsidRPr="009A7DB1">
              <w:rPr>
                <w:rFonts w:cstheme="minorHAnsi"/>
                <w:sz w:val="20"/>
                <w:szCs w:val="20"/>
              </w:rPr>
              <w:t>93</w:t>
            </w:r>
          </w:p>
        </w:tc>
        <w:tc>
          <w:tcPr>
            <w:tcW w:w="912" w:type="dxa"/>
            <w:shd w:val="clear" w:color="auto" w:fill="auto"/>
            <w:noWrap/>
            <w:tcMar>
              <w:top w:w="15" w:type="dxa"/>
              <w:left w:w="15" w:type="dxa"/>
              <w:bottom w:w="0" w:type="dxa"/>
              <w:right w:w="15" w:type="dxa"/>
            </w:tcMar>
            <w:vAlign w:val="bottom"/>
            <w:hideMark/>
          </w:tcPr>
          <w:p w14:paraId="53DEB36A" w14:textId="77777777" w:rsidR="002429D3" w:rsidRPr="009A7DB1" w:rsidRDefault="002429D3" w:rsidP="00603F62">
            <w:pPr>
              <w:spacing w:after="0"/>
              <w:jc w:val="right"/>
              <w:rPr>
                <w:rFonts w:cstheme="minorHAnsi"/>
                <w:sz w:val="20"/>
                <w:szCs w:val="20"/>
              </w:rPr>
            </w:pPr>
            <w:r w:rsidRPr="009A7DB1">
              <w:rPr>
                <w:rFonts w:cstheme="minorHAnsi"/>
                <w:sz w:val="20"/>
                <w:szCs w:val="20"/>
              </w:rPr>
              <w:t>40,082</w:t>
            </w:r>
          </w:p>
        </w:tc>
        <w:tc>
          <w:tcPr>
            <w:tcW w:w="1356" w:type="dxa"/>
            <w:shd w:val="clear" w:color="auto" w:fill="auto"/>
            <w:noWrap/>
            <w:tcMar>
              <w:top w:w="15" w:type="dxa"/>
              <w:left w:w="15" w:type="dxa"/>
              <w:bottom w:w="0" w:type="dxa"/>
              <w:right w:w="15" w:type="dxa"/>
            </w:tcMar>
            <w:vAlign w:val="bottom"/>
            <w:hideMark/>
          </w:tcPr>
          <w:p w14:paraId="2195DDA6"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0D64F19D" w14:textId="77777777" w:rsidR="002429D3" w:rsidRPr="009A7DB1" w:rsidRDefault="002429D3" w:rsidP="00603F62">
            <w:pPr>
              <w:spacing w:after="0"/>
              <w:jc w:val="right"/>
              <w:rPr>
                <w:rFonts w:cstheme="minorHAnsi"/>
                <w:sz w:val="20"/>
                <w:szCs w:val="20"/>
              </w:rPr>
            </w:pPr>
            <w:r w:rsidRPr="009A7DB1">
              <w:rPr>
                <w:rFonts w:cstheme="minorHAnsi"/>
                <w:sz w:val="20"/>
                <w:szCs w:val="20"/>
              </w:rPr>
              <w:t>12,992</w:t>
            </w:r>
          </w:p>
        </w:tc>
        <w:tc>
          <w:tcPr>
            <w:tcW w:w="999" w:type="dxa"/>
            <w:shd w:val="clear" w:color="auto" w:fill="auto"/>
            <w:noWrap/>
            <w:tcMar>
              <w:top w:w="15" w:type="dxa"/>
              <w:left w:w="15" w:type="dxa"/>
              <w:bottom w:w="0" w:type="dxa"/>
              <w:right w:w="15" w:type="dxa"/>
            </w:tcMar>
            <w:vAlign w:val="bottom"/>
            <w:hideMark/>
          </w:tcPr>
          <w:p w14:paraId="7495D25F" w14:textId="77777777" w:rsidR="002429D3" w:rsidRPr="009A7DB1" w:rsidRDefault="002429D3" w:rsidP="00603F62">
            <w:pPr>
              <w:spacing w:after="0"/>
              <w:jc w:val="right"/>
              <w:rPr>
                <w:rFonts w:cstheme="minorHAnsi"/>
                <w:sz w:val="20"/>
                <w:szCs w:val="20"/>
              </w:rPr>
            </w:pPr>
            <w:r w:rsidRPr="009A7DB1">
              <w:rPr>
                <w:rFonts w:cstheme="minorHAnsi"/>
                <w:sz w:val="20"/>
                <w:szCs w:val="20"/>
              </w:rPr>
              <w:t>374</w:t>
            </w:r>
          </w:p>
        </w:tc>
        <w:tc>
          <w:tcPr>
            <w:tcW w:w="1077" w:type="dxa"/>
            <w:shd w:val="clear" w:color="auto" w:fill="auto"/>
            <w:noWrap/>
            <w:tcMar>
              <w:top w:w="15" w:type="dxa"/>
              <w:left w:w="15" w:type="dxa"/>
              <w:bottom w:w="0" w:type="dxa"/>
              <w:right w:w="15" w:type="dxa"/>
            </w:tcMar>
            <w:vAlign w:val="bottom"/>
            <w:hideMark/>
          </w:tcPr>
          <w:p w14:paraId="32B48B83"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5358E3F3"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761BCE86"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3B224C0B" w14:textId="77777777" w:rsidR="002429D3" w:rsidRPr="009A7DB1" w:rsidRDefault="002429D3" w:rsidP="00603F62">
            <w:pPr>
              <w:spacing w:after="0"/>
              <w:rPr>
                <w:rFonts w:cstheme="minorHAnsi"/>
                <w:sz w:val="20"/>
                <w:szCs w:val="20"/>
              </w:rPr>
            </w:pPr>
            <w:r w:rsidRPr="009A7DB1">
              <w:rPr>
                <w:rFonts w:cstheme="minorHAnsi"/>
                <w:sz w:val="20"/>
                <w:szCs w:val="20"/>
              </w:rPr>
              <w:t>Bahrain</w:t>
            </w:r>
          </w:p>
        </w:tc>
        <w:tc>
          <w:tcPr>
            <w:tcW w:w="822" w:type="dxa"/>
            <w:shd w:val="clear" w:color="auto" w:fill="auto"/>
            <w:noWrap/>
            <w:tcMar>
              <w:top w:w="15" w:type="dxa"/>
              <w:left w:w="15" w:type="dxa"/>
              <w:bottom w:w="0" w:type="dxa"/>
              <w:right w:w="15" w:type="dxa"/>
            </w:tcMar>
            <w:vAlign w:val="bottom"/>
            <w:hideMark/>
          </w:tcPr>
          <w:p w14:paraId="2DCC12EC" w14:textId="77777777" w:rsidR="002429D3" w:rsidRPr="009A7DB1" w:rsidRDefault="002429D3" w:rsidP="00603F62">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08FEA1CF" w14:textId="77777777" w:rsidR="002429D3" w:rsidRPr="009A7DB1" w:rsidRDefault="002429D3" w:rsidP="00603F62">
            <w:pPr>
              <w:spacing w:after="0"/>
              <w:rPr>
                <w:rFonts w:cstheme="minorHAnsi"/>
                <w:sz w:val="20"/>
                <w:szCs w:val="20"/>
              </w:rPr>
            </w:pPr>
            <w:r w:rsidRPr="009A7DB1">
              <w:rPr>
                <w:rFonts w:cstheme="minorHAnsi"/>
                <w:sz w:val="20"/>
                <w:szCs w:val="20"/>
              </w:rPr>
              <w:t>Eastern Mediterranean</w:t>
            </w:r>
          </w:p>
        </w:tc>
        <w:tc>
          <w:tcPr>
            <w:tcW w:w="851" w:type="dxa"/>
            <w:shd w:val="clear" w:color="auto" w:fill="auto"/>
            <w:noWrap/>
            <w:tcMar>
              <w:top w:w="15" w:type="dxa"/>
              <w:left w:w="15" w:type="dxa"/>
              <w:bottom w:w="0" w:type="dxa"/>
              <w:right w:w="15" w:type="dxa"/>
            </w:tcMar>
            <w:vAlign w:val="bottom"/>
            <w:hideMark/>
          </w:tcPr>
          <w:p w14:paraId="2B922CE9" w14:textId="77777777" w:rsidR="002429D3" w:rsidRPr="009A7DB1" w:rsidRDefault="002429D3" w:rsidP="00603F62">
            <w:pPr>
              <w:spacing w:after="0"/>
              <w:jc w:val="right"/>
              <w:rPr>
                <w:rFonts w:cstheme="minorHAnsi"/>
                <w:sz w:val="20"/>
                <w:szCs w:val="20"/>
              </w:rPr>
            </w:pPr>
            <w:r w:rsidRPr="009A7DB1">
              <w:rPr>
                <w:rFonts w:cstheme="minorHAnsi"/>
                <w:sz w:val="20"/>
                <w:szCs w:val="20"/>
              </w:rPr>
              <w:t>284</w:t>
            </w:r>
          </w:p>
        </w:tc>
        <w:tc>
          <w:tcPr>
            <w:tcW w:w="995" w:type="dxa"/>
            <w:shd w:val="clear" w:color="auto" w:fill="auto"/>
            <w:noWrap/>
            <w:tcMar>
              <w:top w:w="15" w:type="dxa"/>
              <w:left w:w="15" w:type="dxa"/>
              <w:bottom w:w="0" w:type="dxa"/>
              <w:right w:w="15" w:type="dxa"/>
            </w:tcMar>
            <w:vAlign w:val="bottom"/>
            <w:hideMark/>
          </w:tcPr>
          <w:p w14:paraId="21D1AEA7" w14:textId="77777777" w:rsidR="002429D3" w:rsidRPr="009A7DB1" w:rsidRDefault="002429D3" w:rsidP="00603F62">
            <w:pPr>
              <w:spacing w:after="0"/>
              <w:jc w:val="right"/>
              <w:rPr>
                <w:rFonts w:cstheme="minorHAnsi"/>
                <w:sz w:val="20"/>
                <w:szCs w:val="20"/>
              </w:rPr>
            </w:pPr>
            <w:r w:rsidRPr="009A7DB1">
              <w:rPr>
                <w:rFonts w:cstheme="minorHAnsi"/>
                <w:sz w:val="20"/>
                <w:szCs w:val="20"/>
              </w:rPr>
              <w:t>3,790</w:t>
            </w:r>
          </w:p>
        </w:tc>
        <w:tc>
          <w:tcPr>
            <w:tcW w:w="1415" w:type="dxa"/>
            <w:shd w:val="clear" w:color="auto" w:fill="auto"/>
            <w:noWrap/>
            <w:tcMar>
              <w:top w:w="15" w:type="dxa"/>
              <w:left w:w="15" w:type="dxa"/>
              <w:bottom w:w="0" w:type="dxa"/>
              <w:right w:w="15" w:type="dxa"/>
            </w:tcMar>
            <w:vAlign w:val="bottom"/>
            <w:hideMark/>
          </w:tcPr>
          <w:p w14:paraId="04260581" w14:textId="77777777" w:rsidR="002429D3" w:rsidRPr="009A7DB1" w:rsidRDefault="002429D3" w:rsidP="00603F62">
            <w:pPr>
              <w:spacing w:after="0"/>
              <w:jc w:val="right"/>
              <w:rPr>
                <w:rFonts w:cstheme="minorHAnsi"/>
                <w:sz w:val="20"/>
                <w:szCs w:val="20"/>
              </w:rPr>
            </w:pPr>
            <w:r w:rsidRPr="009A7DB1">
              <w:rPr>
                <w:rFonts w:cstheme="minorHAnsi"/>
                <w:sz w:val="20"/>
                <w:szCs w:val="20"/>
              </w:rPr>
              <w:t>48</w:t>
            </w:r>
          </w:p>
        </w:tc>
        <w:tc>
          <w:tcPr>
            <w:tcW w:w="912" w:type="dxa"/>
            <w:shd w:val="clear" w:color="auto" w:fill="auto"/>
            <w:noWrap/>
            <w:tcMar>
              <w:top w:w="15" w:type="dxa"/>
              <w:left w:w="15" w:type="dxa"/>
              <w:bottom w:w="0" w:type="dxa"/>
              <w:right w:w="15" w:type="dxa"/>
            </w:tcMar>
            <w:vAlign w:val="bottom"/>
            <w:hideMark/>
          </w:tcPr>
          <w:p w14:paraId="41ADC841" w14:textId="77777777" w:rsidR="002429D3" w:rsidRPr="009A7DB1" w:rsidRDefault="002429D3" w:rsidP="00603F62">
            <w:pPr>
              <w:spacing w:after="0"/>
              <w:jc w:val="right"/>
              <w:rPr>
                <w:rFonts w:cstheme="minorHAnsi"/>
                <w:sz w:val="20"/>
                <w:szCs w:val="20"/>
              </w:rPr>
            </w:pPr>
            <w:r w:rsidRPr="009A7DB1">
              <w:rPr>
                <w:rFonts w:cstheme="minorHAnsi"/>
                <w:sz w:val="20"/>
                <w:szCs w:val="20"/>
              </w:rPr>
              <w:t>24,627</w:t>
            </w:r>
          </w:p>
        </w:tc>
        <w:tc>
          <w:tcPr>
            <w:tcW w:w="1356" w:type="dxa"/>
            <w:shd w:val="clear" w:color="auto" w:fill="auto"/>
            <w:noWrap/>
            <w:tcMar>
              <w:top w:w="15" w:type="dxa"/>
              <w:left w:w="15" w:type="dxa"/>
              <w:bottom w:w="0" w:type="dxa"/>
              <w:right w:w="15" w:type="dxa"/>
            </w:tcMar>
            <w:vAlign w:val="bottom"/>
            <w:hideMark/>
          </w:tcPr>
          <w:p w14:paraId="42E84DC4"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64FC1E1C" w14:textId="77777777" w:rsidR="002429D3" w:rsidRPr="009A7DB1" w:rsidRDefault="002429D3" w:rsidP="00603F62">
            <w:pPr>
              <w:spacing w:after="0"/>
              <w:jc w:val="right"/>
              <w:rPr>
                <w:rFonts w:cstheme="minorHAnsi"/>
                <w:sz w:val="20"/>
                <w:szCs w:val="20"/>
              </w:rPr>
            </w:pPr>
            <w:r w:rsidRPr="009A7DB1">
              <w:rPr>
                <w:rFonts w:cstheme="minorHAnsi"/>
                <w:sz w:val="20"/>
                <w:szCs w:val="20"/>
              </w:rPr>
              <w:t>62,394</w:t>
            </w:r>
          </w:p>
        </w:tc>
        <w:tc>
          <w:tcPr>
            <w:tcW w:w="999" w:type="dxa"/>
            <w:shd w:val="clear" w:color="auto" w:fill="auto"/>
            <w:noWrap/>
            <w:tcMar>
              <w:top w:w="15" w:type="dxa"/>
              <w:left w:w="15" w:type="dxa"/>
              <w:bottom w:w="0" w:type="dxa"/>
              <w:right w:w="15" w:type="dxa"/>
            </w:tcMar>
            <w:vAlign w:val="bottom"/>
            <w:hideMark/>
          </w:tcPr>
          <w:p w14:paraId="371C0412" w14:textId="77777777" w:rsidR="002429D3" w:rsidRPr="009A7DB1" w:rsidRDefault="002429D3" w:rsidP="00603F62">
            <w:pPr>
              <w:spacing w:after="0"/>
              <w:jc w:val="right"/>
              <w:rPr>
                <w:rFonts w:cstheme="minorHAnsi"/>
                <w:sz w:val="20"/>
                <w:szCs w:val="20"/>
              </w:rPr>
            </w:pPr>
            <w:r w:rsidRPr="009A7DB1">
              <w:rPr>
                <w:rFonts w:cstheme="minorHAnsi"/>
                <w:sz w:val="20"/>
                <w:szCs w:val="20"/>
              </w:rPr>
              <w:t>1,372</w:t>
            </w:r>
          </w:p>
        </w:tc>
        <w:tc>
          <w:tcPr>
            <w:tcW w:w="1077" w:type="dxa"/>
            <w:shd w:val="clear" w:color="auto" w:fill="auto"/>
            <w:noWrap/>
            <w:tcMar>
              <w:top w:w="15" w:type="dxa"/>
              <w:left w:w="15" w:type="dxa"/>
              <w:bottom w:w="0" w:type="dxa"/>
              <w:right w:w="15" w:type="dxa"/>
            </w:tcMar>
            <w:vAlign w:val="bottom"/>
            <w:hideMark/>
          </w:tcPr>
          <w:p w14:paraId="48D4EF98"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2BF877E1"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3D83BE48"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23CED814" w14:textId="77777777" w:rsidR="002429D3" w:rsidRPr="009A7DB1" w:rsidRDefault="002429D3" w:rsidP="00603F62">
            <w:pPr>
              <w:spacing w:after="0"/>
              <w:rPr>
                <w:rFonts w:cstheme="minorHAnsi"/>
                <w:sz w:val="20"/>
                <w:szCs w:val="20"/>
              </w:rPr>
            </w:pPr>
            <w:r w:rsidRPr="009A7DB1">
              <w:rPr>
                <w:rFonts w:cstheme="minorHAnsi"/>
                <w:sz w:val="20"/>
                <w:szCs w:val="20"/>
              </w:rPr>
              <w:t>Bangladesh</w:t>
            </w:r>
          </w:p>
        </w:tc>
        <w:tc>
          <w:tcPr>
            <w:tcW w:w="822" w:type="dxa"/>
            <w:shd w:val="clear" w:color="auto" w:fill="auto"/>
            <w:noWrap/>
            <w:tcMar>
              <w:top w:w="15" w:type="dxa"/>
              <w:left w:w="15" w:type="dxa"/>
              <w:bottom w:w="0" w:type="dxa"/>
              <w:right w:w="15" w:type="dxa"/>
            </w:tcMar>
            <w:vAlign w:val="bottom"/>
            <w:hideMark/>
          </w:tcPr>
          <w:p w14:paraId="5144323C" w14:textId="77777777" w:rsidR="002429D3" w:rsidRPr="009A7DB1" w:rsidRDefault="002429D3" w:rsidP="00603F62">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4047FFC3" w14:textId="77777777" w:rsidR="002429D3" w:rsidRPr="009A7DB1" w:rsidRDefault="002429D3" w:rsidP="00603F62">
            <w:pPr>
              <w:spacing w:after="0"/>
              <w:rPr>
                <w:rFonts w:cstheme="minorHAnsi"/>
                <w:sz w:val="20"/>
                <w:szCs w:val="20"/>
              </w:rPr>
            </w:pPr>
            <w:r w:rsidRPr="009A7DB1">
              <w:rPr>
                <w:rFonts w:cstheme="minorHAnsi"/>
                <w:sz w:val="20"/>
                <w:szCs w:val="20"/>
              </w:rPr>
              <w:t>South-East Asia</w:t>
            </w:r>
          </w:p>
        </w:tc>
        <w:tc>
          <w:tcPr>
            <w:tcW w:w="851" w:type="dxa"/>
            <w:shd w:val="clear" w:color="auto" w:fill="auto"/>
            <w:noWrap/>
            <w:tcMar>
              <w:top w:w="15" w:type="dxa"/>
              <w:left w:w="15" w:type="dxa"/>
              <w:bottom w:w="0" w:type="dxa"/>
              <w:right w:w="15" w:type="dxa"/>
            </w:tcMar>
            <w:vAlign w:val="bottom"/>
            <w:hideMark/>
          </w:tcPr>
          <w:p w14:paraId="252BBF1F" w14:textId="77777777" w:rsidR="002429D3" w:rsidRPr="009A7DB1" w:rsidRDefault="002429D3" w:rsidP="00603F62">
            <w:pPr>
              <w:spacing w:after="0"/>
              <w:jc w:val="right"/>
              <w:rPr>
                <w:rFonts w:cstheme="minorHAnsi"/>
                <w:sz w:val="20"/>
                <w:szCs w:val="20"/>
              </w:rPr>
            </w:pPr>
            <w:r w:rsidRPr="009A7DB1">
              <w:rPr>
                <w:rFonts w:cstheme="minorHAnsi"/>
                <w:sz w:val="20"/>
                <w:szCs w:val="20"/>
              </w:rPr>
              <w:t>1,454</w:t>
            </w:r>
          </w:p>
        </w:tc>
        <w:tc>
          <w:tcPr>
            <w:tcW w:w="995" w:type="dxa"/>
            <w:shd w:val="clear" w:color="auto" w:fill="auto"/>
            <w:noWrap/>
            <w:tcMar>
              <w:top w:w="15" w:type="dxa"/>
              <w:left w:w="15" w:type="dxa"/>
              <w:bottom w:w="0" w:type="dxa"/>
              <w:right w:w="15" w:type="dxa"/>
            </w:tcMar>
            <w:vAlign w:val="bottom"/>
            <w:hideMark/>
          </w:tcPr>
          <w:p w14:paraId="1A4FD597" w14:textId="77777777" w:rsidR="002429D3" w:rsidRPr="009A7DB1" w:rsidRDefault="002429D3" w:rsidP="00603F62">
            <w:pPr>
              <w:spacing w:after="0"/>
              <w:jc w:val="right"/>
              <w:rPr>
                <w:rFonts w:cstheme="minorHAnsi"/>
                <w:sz w:val="20"/>
                <w:szCs w:val="20"/>
              </w:rPr>
            </w:pPr>
            <w:r w:rsidRPr="009A7DB1">
              <w:rPr>
                <w:rFonts w:cstheme="minorHAnsi"/>
                <w:sz w:val="20"/>
                <w:szCs w:val="20"/>
              </w:rPr>
              <w:t>338</w:t>
            </w:r>
          </w:p>
        </w:tc>
        <w:tc>
          <w:tcPr>
            <w:tcW w:w="1415" w:type="dxa"/>
            <w:shd w:val="clear" w:color="auto" w:fill="auto"/>
            <w:noWrap/>
            <w:tcMar>
              <w:top w:w="15" w:type="dxa"/>
              <w:left w:w="15" w:type="dxa"/>
              <w:bottom w:w="0" w:type="dxa"/>
              <w:right w:w="15" w:type="dxa"/>
            </w:tcMar>
            <w:vAlign w:val="bottom"/>
            <w:hideMark/>
          </w:tcPr>
          <w:p w14:paraId="03C1C6B8" w14:textId="77777777" w:rsidR="002429D3" w:rsidRPr="009A7DB1" w:rsidRDefault="002429D3" w:rsidP="00603F62">
            <w:pPr>
              <w:spacing w:after="0"/>
              <w:jc w:val="right"/>
              <w:rPr>
                <w:rFonts w:cstheme="minorHAnsi"/>
                <w:sz w:val="20"/>
                <w:szCs w:val="20"/>
              </w:rPr>
            </w:pPr>
            <w:r w:rsidRPr="009A7DB1">
              <w:rPr>
                <w:rFonts w:cstheme="minorHAnsi"/>
                <w:sz w:val="20"/>
                <w:szCs w:val="20"/>
              </w:rPr>
              <w:t>25</w:t>
            </w:r>
          </w:p>
        </w:tc>
        <w:tc>
          <w:tcPr>
            <w:tcW w:w="912" w:type="dxa"/>
            <w:shd w:val="clear" w:color="auto" w:fill="auto"/>
            <w:noWrap/>
            <w:tcMar>
              <w:top w:w="15" w:type="dxa"/>
              <w:left w:w="15" w:type="dxa"/>
              <w:bottom w:w="0" w:type="dxa"/>
              <w:right w:w="15" w:type="dxa"/>
            </w:tcMar>
            <w:vAlign w:val="bottom"/>
            <w:hideMark/>
          </w:tcPr>
          <w:p w14:paraId="3BF1318C" w14:textId="77777777" w:rsidR="002429D3" w:rsidRPr="009A7DB1" w:rsidRDefault="002429D3" w:rsidP="00603F62">
            <w:pPr>
              <w:spacing w:after="0"/>
              <w:jc w:val="right"/>
              <w:rPr>
                <w:rFonts w:cstheme="minorHAnsi"/>
                <w:sz w:val="20"/>
                <w:szCs w:val="20"/>
              </w:rPr>
            </w:pPr>
            <w:r w:rsidRPr="009A7DB1">
              <w:rPr>
                <w:rFonts w:cstheme="minorHAnsi"/>
                <w:sz w:val="20"/>
                <w:szCs w:val="20"/>
              </w:rPr>
              <w:t>3,645</w:t>
            </w:r>
          </w:p>
        </w:tc>
        <w:tc>
          <w:tcPr>
            <w:tcW w:w="1356" w:type="dxa"/>
            <w:shd w:val="clear" w:color="auto" w:fill="auto"/>
            <w:noWrap/>
            <w:tcMar>
              <w:top w:w="15" w:type="dxa"/>
              <w:left w:w="15" w:type="dxa"/>
              <w:bottom w:w="0" w:type="dxa"/>
              <w:right w:w="15" w:type="dxa"/>
            </w:tcMar>
            <w:vAlign w:val="bottom"/>
            <w:hideMark/>
          </w:tcPr>
          <w:p w14:paraId="2F06A43F"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2CD7DD4E" w14:textId="77777777" w:rsidR="002429D3" w:rsidRPr="009A7DB1" w:rsidRDefault="002429D3" w:rsidP="00603F62">
            <w:pPr>
              <w:spacing w:after="0"/>
              <w:jc w:val="right"/>
              <w:rPr>
                <w:rFonts w:cstheme="minorHAnsi"/>
                <w:sz w:val="20"/>
                <w:szCs w:val="20"/>
              </w:rPr>
            </w:pPr>
            <w:r w:rsidRPr="009A7DB1">
              <w:rPr>
                <w:rFonts w:cstheme="minorHAnsi"/>
                <w:sz w:val="20"/>
                <w:szCs w:val="20"/>
              </w:rPr>
              <w:t>509,716</w:t>
            </w:r>
          </w:p>
        </w:tc>
        <w:tc>
          <w:tcPr>
            <w:tcW w:w="999" w:type="dxa"/>
            <w:shd w:val="clear" w:color="auto" w:fill="auto"/>
            <w:noWrap/>
            <w:tcMar>
              <w:top w:w="15" w:type="dxa"/>
              <w:left w:w="15" w:type="dxa"/>
              <w:bottom w:w="0" w:type="dxa"/>
              <w:right w:w="15" w:type="dxa"/>
            </w:tcMar>
            <w:vAlign w:val="bottom"/>
            <w:hideMark/>
          </w:tcPr>
          <w:p w14:paraId="7051B9B2" w14:textId="77777777" w:rsidR="002429D3" w:rsidRPr="009A7DB1" w:rsidRDefault="002429D3" w:rsidP="00603F62">
            <w:pPr>
              <w:spacing w:after="0"/>
              <w:jc w:val="right"/>
              <w:rPr>
                <w:rFonts w:cstheme="minorHAnsi"/>
                <w:sz w:val="20"/>
                <w:szCs w:val="20"/>
              </w:rPr>
            </w:pPr>
            <w:r w:rsidRPr="009A7DB1">
              <w:rPr>
                <w:rFonts w:cstheme="minorHAnsi"/>
                <w:sz w:val="20"/>
                <w:szCs w:val="20"/>
              </w:rPr>
              <w:t>156,256</w:t>
            </w:r>
          </w:p>
        </w:tc>
        <w:tc>
          <w:tcPr>
            <w:tcW w:w="1077" w:type="dxa"/>
            <w:shd w:val="clear" w:color="auto" w:fill="auto"/>
            <w:noWrap/>
            <w:tcMar>
              <w:top w:w="15" w:type="dxa"/>
              <w:left w:w="15" w:type="dxa"/>
              <w:bottom w:w="0" w:type="dxa"/>
              <w:right w:w="15" w:type="dxa"/>
            </w:tcMar>
            <w:vAlign w:val="bottom"/>
            <w:hideMark/>
          </w:tcPr>
          <w:p w14:paraId="0A4DE2FE" w14:textId="77777777" w:rsidR="002429D3" w:rsidRPr="009A7DB1" w:rsidRDefault="002429D3" w:rsidP="00603F62">
            <w:pPr>
              <w:spacing w:after="0"/>
              <w:jc w:val="right"/>
              <w:rPr>
                <w:rFonts w:cstheme="minorHAnsi"/>
                <w:sz w:val="20"/>
                <w:szCs w:val="20"/>
              </w:rPr>
            </w:pPr>
            <w:r w:rsidRPr="009A7DB1">
              <w:rPr>
                <w:rFonts w:cstheme="minorHAnsi"/>
                <w:sz w:val="20"/>
                <w:szCs w:val="20"/>
              </w:rPr>
              <w:t>93</w:t>
            </w:r>
          </w:p>
        </w:tc>
        <w:tc>
          <w:tcPr>
            <w:tcW w:w="1077" w:type="dxa"/>
            <w:shd w:val="clear" w:color="auto" w:fill="auto"/>
            <w:noWrap/>
            <w:tcMar>
              <w:top w:w="15" w:type="dxa"/>
              <w:left w:w="15" w:type="dxa"/>
              <w:bottom w:w="0" w:type="dxa"/>
              <w:right w:w="15" w:type="dxa"/>
            </w:tcMar>
            <w:vAlign w:val="bottom"/>
            <w:hideMark/>
          </w:tcPr>
          <w:p w14:paraId="6909F187" w14:textId="77777777" w:rsidR="002429D3" w:rsidRPr="009A7DB1" w:rsidRDefault="002429D3" w:rsidP="00603F62">
            <w:pPr>
              <w:spacing w:after="0"/>
              <w:jc w:val="right"/>
              <w:rPr>
                <w:rFonts w:cstheme="minorHAnsi"/>
                <w:sz w:val="20"/>
                <w:szCs w:val="20"/>
              </w:rPr>
            </w:pPr>
            <w:r w:rsidRPr="009A7DB1">
              <w:rPr>
                <w:rFonts w:cstheme="minorHAnsi"/>
                <w:sz w:val="20"/>
                <w:szCs w:val="20"/>
              </w:rPr>
              <w:t>98</w:t>
            </w:r>
          </w:p>
        </w:tc>
      </w:tr>
      <w:tr w:rsidR="002429D3" w:rsidRPr="009A7DB1" w14:paraId="2F1802A3"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02279BC3" w14:textId="77777777" w:rsidR="002429D3" w:rsidRPr="009A7DB1" w:rsidRDefault="002429D3" w:rsidP="00603F62">
            <w:pPr>
              <w:spacing w:after="0"/>
              <w:rPr>
                <w:rFonts w:cstheme="minorHAnsi"/>
                <w:sz w:val="20"/>
                <w:szCs w:val="20"/>
              </w:rPr>
            </w:pPr>
            <w:r w:rsidRPr="009A7DB1">
              <w:rPr>
                <w:rFonts w:cstheme="minorHAnsi"/>
                <w:sz w:val="20"/>
                <w:szCs w:val="20"/>
              </w:rPr>
              <w:t>Barbados</w:t>
            </w:r>
          </w:p>
        </w:tc>
        <w:tc>
          <w:tcPr>
            <w:tcW w:w="822" w:type="dxa"/>
            <w:shd w:val="clear" w:color="auto" w:fill="auto"/>
            <w:noWrap/>
            <w:tcMar>
              <w:top w:w="15" w:type="dxa"/>
              <w:left w:w="15" w:type="dxa"/>
              <w:bottom w:w="0" w:type="dxa"/>
              <w:right w:w="15" w:type="dxa"/>
            </w:tcMar>
            <w:vAlign w:val="bottom"/>
            <w:hideMark/>
          </w:tcPr>
          <w:p w14:paraId="448F45E1" w14:textId="77777777" w:rsidR="002429D3" w:rsidRPr="009A7DB1" w:rsidRDefault="002429D3" w:rsidP="00603F62">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4778B1DD" w14:textId="77777777" w:rsidR="002429D3" w:rsidRPr="009A7DB1" w:rsidRDefault="002429D3" w:rsidP="00603F62">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7C4C560E" w14:textId="77777777" w:rsidR="002429D3" w:rsidRPr="009A7DB1" w:rsidRDefault="002429D3" w:rsidP="00603F62">
            <w:pPr>
              <w:spacing w:after="0"/>
              <w:jc w:val="right"/>
              <w:rPr>
                <w:rFonts w:cstheme="minorHAnsi"/>
                <w:sz w:val="20"/>
                <w:szCs w:val="20"/>
              </w:rPr>
            </w:pPr>
            <w:r w:rsidRPr="009A7DB1">
              <w:rPr>
                <w:rFonts w:cstheme="minorHAnsi"/>
                <w:sz w:val="20"/>
                <w:szCs w:val="20"/>
              </w:rPr>
              <w:t>258</w:t>
            </w:r>
          </w:p>
        </w:tc>
        <w:tc>
          <w:tcPr>
            <w:tcW w:w="995" w:type="dxa"/>
            <w:shd w:val="clear" w:color="auto" w:fill="auto"/>
            <w:noWrap/>
            <w:tcMar>
              <w:top w:w="15" w:type="dxa"/>
              <w:left w:w="15" w:type="dxa"/>
              <w:bottom w:w="0" w:type="dxa"/>
              <w:right w:w="15" w:type="dxa"/>
            </w:tcMar>
            <w:vAlign w:val="bottom"/>
            <w:hideMark/>
          </w:tcPr>
          <w:p w14:paraId="178E5112" w14:textId="77777777" w:rsidR="002429D3" w:rsidRPr="009A7DB1" w:rsidRDefault="002429D3" w:rsidP="00603F62">
            <w:pPr>
              <w:spacing w:after="0"/>
              <w:jc w:val="right"/>
              <w:rPr>
                <w:rFonts w:cstheme="minorHAnsi"/>
                <w:sz w:val="20"/>
                <w:szCs w:val="20"/>
              </w:rPr>
            </w:pPr>
            <w:r w:rsidRPr="009A7DB1">
              <w:rPr>
                <w:rFonts w:cstheme="minorHAnsi"/>
                <w:sz w:val="20"/>
                <w:szCs w:val="20"/>
              </w:rPr>
              <w:t>6,763</w:t>
            </w:r>
          </w:p>
        </w:tc>
        <w:tc>
          <w:tcPr>
            <w:tcW w:w="1415" w:type="dxa"/>
            <w:shd w:val="clear" w:color="auto" w:fill="auto"/>
            <w:noWrap/>
            <w:tcMar>
              <w:top w:w="15" w:type="dxa"/>
              <w:left w:w="15" w:type="dxa"/>
              <w:bottom w:w="0" w:type="dxa"/>
              <w:right w:w="15" w:type="dxa"/>
            </w:tcMar>
            <w:vAlign w:val="bottom"/>
            <w:hideMark/>
          </w:tcPr>
          <w:p w14:paraId="49C8EE4A" w14:textId="77777777" w:rsidR="002429D3" w:rsidRPr="009A7DB1" w:rsidRDefault="002429D3" w:rsidP="00603F62">
            <w:pPr>
              <w:spacing w:after="0"/>
              <w:jc w:val="right"/>
              <w:rPr>
                <w:rFonts w:cstheme="minorHAnsi"/>
                <w:sz w:val="20"/>
                <w:szCs w:val="20"/>
              </w:rPr>
            </w:pPr>
            <w:r w:rsidRPr="009A7DB1">
              <w:rPr>
                <w:rFonts w:cstheme="minorHAnsi"/>
                <w:sz w:val="20"/>
                <w:szCs w:val="20"/>
              </w:rPr>
              <w:t>85</w:t>
            </w:r>
          </w:p>
        </w:tc>
        <w:tc>
          <w:tcPr>
            <w:tcW w:w="912" w:type="dxa"/>
            <w:shd w:val="clear" w:color="auto" w:fill="auto"/>
            <w:noWrap/>
            <w:tcMar>
              <w:top w:w="15" w:type="dxa"/>
              <w:left w:w="15" w:type="dxa"/>
              <w:bottom w:w="0" w:type="dxa"/>
              <w:right w:w="15" w:type="dxa"/>
            </w:tcMar>
            <w:vAlign w:val="bottom"/>
            <w:hideMark/>
          </w:tcPr>
          <w:p w14:paraId="3C6A630D" w14:textId="77777777" w:rsidR="002429D3" w:rsidRPr="009A7DB1" w:rsidRDefault="002429D3" w:rsidP="00603F62">
            <w:pPr>
              <w:spacing w:after="0"/>
              <w:jc w:val="right"/>
              <w:rPr>
                <w:rFonts w:cstheme="minorHAnsi"/>
                <w:sz w:val="20"/>
                <w:szCs w:val="20"/>
              </w:rPr>
            </w:pPr>
            <w:r w:rsidRPr="009A7DB1">
              <w:rPr>
                <w:rFonts w:cstheme="minorHAnsi"/>
                <w:sz w:val="20"/>
                <w:szCs w:val="20"/>
              </w:rPr>
              <w:t>18,254</w:t>
            </w:r>
          </w:p>
        </w:tc>
        <w:tc>
          <w:tcPr>
            <w:tcW w:w="1356" w:type="dxa"/>
            <w:shd w:val="clear" w:color="auto" w:fill="auto"/>
            <w:noWrap/>
            <w:tcMar>
              <w:top w:w="15" w:type="dxa"/>
              <w:left w:w="15" w:type="dxa"/>
              <w:bottom w:w="0" w:type="dxa"/>
              <w:right w:w="15" w:type="dxa"/>
            </w:tcMar>
            <w:vAlign w:val="bottom"/>
            <w:hideMark/>
          </w:tcPr>
          <w:p w14:paraId="5866BF37"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78C2847B" w14:textId="77777777" w:rsidR="002429D3" w:rsidRPr="009A7DB1" w:rsidRDefault="002429D3" w:rsidP="00603F62">
            <w:pPr>
              <w:spacing w:after="0"/>
              <w:jc w:val="right"/>
              <w:rPr>
                <w:rFonts w:cstheme="minorHAnsi"/>
                <w:sz w:val="20"/>
                <w:szCs w:val="20"/>
              </w:rPr>
            </w:pPr>
            <w:r w:rsidRPr="009A7DB1">
              <w:rPr>
                <w:rFonts w:cstheme="minorHAnsi"/>
                <w:sz w:val="20"/>
                <w:szCs w:val="20"/>
              </w:rPr>
              <w:t>4,281</w:t>
            </w:r>
          </w:p>
        </w:tc>
        <w:tc>
          <w:tcPr>
            <w:tcW w:w="999" w:type="dxa"/>
            <w:shd w:val="clear" w:color="auto" w:fill="auto"/>
            <w:noWrap/>
            <w:tcMar>
              <w:top w:w="15" w:type="dxa"/>
              <w:left w:w="15" w:type="dxa"/>
              <w:bottom w:w="0" w:type="dxa"/>
              <w:right w:w="15" w:type="dxa"/>
            </w:tcMar>
            <w:vAlign w:val="bottom"/>
            <w:hideMark/>
          </w:tcPr>
          <w:p w14:paraId="59616B47" w14:textId="77777777" w:rsidR="002429D3" w:rsidRPr="009A7DB1" w:rsidRDefault="002429D3" w:rsidP="00603F62">
            <w:pPr>
              <w:spacing w:after="0"/>
              <w:jc w:val="right"/>
              <w:rPr>
                <w:rFonts w:cstheme="minorHAnsi"/>
                <w:sz w:val="20"/>
                <w:szCs w:val="20"/>
              </w:rPr>
            </w:pPr>
            <w:r w:rsidRPr="009A7DB1">
              <w:rPr>
                <w:rFonts w:cstheme="minorHAnsi"/>
                <w:sz w:val="20"/>
                <w:szCs w:val="20"/>
              </w:rPr>
              <w:t>285</w:t>
            </w:r>
          </w:p>
        </w:tc>
        <w:tc>
          <w:tcPr>
            <w:tcW w:w="1077" w:type="dxa"/>
            <w:shd w:val="clear" w:color="auto" w:fill="auto"/>
            <w:noWrap/>
            <w:tcMar>
              <w:top w:w="15" w:type="dxa"/>
              <w:left w:w="15" w:type="dxa"/>
              <w:bottom w:w="0" w:type="dxa"/>
              <w:right w:w="15" w:type="dxa"/>
            </w:tcMar>
            <w:vAlign w:val="bottom"/>
            <w:hideMark/>
          </w:tcPr>
          <w:p w14:paraId="095D61BB"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5E7AFBBA"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263B2211"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4729E88D" w14:textId="77777777" w:rsidR="002429D3" w:rsidRPr="009A7DB1" w:rsidRDefault="002429D3" w:rsidP="00603F62">
            <w:pPr>
              <w:spacing w:after="0"/>
              <w:rPr>
                <w:rFonts w:cstheme="minorHAnsi"/>
                <w:sz w:val="20"/>
                <w:szCs w:val="20"/>
              </w:rPr>
            </w:pPr>
            <w:r w:rsidRPr="009A7DB1">
              <w:rPr>
                <w:rFonts w:cstheme="minorHAnsi"/>
                <w:sz w:val="20"/>
                <w:szCs w:val="20"/>
              </w:rPr>
              <w:t>Belarus</w:t>
            </w:r>
          </w:p>
        </w:tc>
        <w:tc>
          <w:tcPr>
            <w:tcW w:w="822" w:type="dxa"/>
            <w:shd w:val="clear" w:color="auto" w:fill="auto"/>
            <w:noWrap/>
            <w:tcMar>
              <w:top w:w="15" w:type="dxa"/>
              <w:left w:w="15" w:type="dxa"/>
              <w:bottom w:w="0" w:type="dxa"/>
              <w:right w:w="15" w:type="dxa"/>
            </w:tcMar>
            <w:vAlign w:val="bottom"/>
            <w:hideMark/>
          </w:tcPr>
          <w:p w14:paraId="2DCB520C" w14:textId="77777777" w:rsidR="002429D3" w:rsidRPr="009A7DB1" w:rsidRDefault="002429D3" w:rsidP="00603F62">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6C17749E" w14:textId="77777777" w:rsidR="002429D3" w:rsidRPr="009A7DB1" w:rsidRDefault="002429D3" w:rsidP="00603F62">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5AE1BE91" w14:textId="77777777" w:rsidR="002429D3" w:rsidRPr="009A7DB1" w:rsidRDefault="002429D3" w:rsidP="00603F62">
            <w:pPr>
              <w:spacing w:after="0"/>
              <w:jc w:val="right"/>
              <w:rPr>
                <w:rFonts w:cstheme="minorHAnsi"/>
                <w:sz w:val="20"/>
                <w:szCs w:val="20"/>
              </w:rPr>
            </w:pPr>
            <w:r w:rsidRPr="009A7DB1">
              <w:rPr>
                <w:rFonts w:cstheme="minorHAnsi"/>
                <w:sz w:val="20"/>
                <w:szCs w:val="20"/>
              </w:rPr>
              <w:t>271</w:t>
            </w:r>
          </w:p>
        </w:tc>
        <w:tc>
          <w:tcPr>
            <w:tcW w:w="995" w:type="dxa"/>
            <w:shd w:val="clear" w:color="auto" w:fill="auto"/>
            <w:noWrap/>
            <w:tcMar>
              <w:top w:w="15" w:type="dxa"/>
              <w:left w:w="15" w:type="dxa"/>
              <w:bottom w:w="0" w:type="dxa"/>
              <w:right w:w="15" w:type="dxa"/>
            </w:tcMar>
            <w:vAlign w:val="bottom"/>
            <w:hideMark/>
          </w:tcPr>
          <w:p w14:paraId="2158B38B" w14:textId="77777777" w:rsidR="002429D3" w:rsidRPr="009A7DB1" w:rsidRDefault="002429D3" w:rsidP="00603F62">
            <w:pPr>
              <w:spacing w:after="0"/>
              <w:jc w:val="right"/>
              <w:rPr>
                <w:rFonts w:cstheme="minorHAnsi"/>
                <w:sz w:val="20"/>
                <w:szCs w:val="20"/>
              </w:rPr>
            </w:pPr>
            <w:r w:rsidRPr="009A7DB1">
              <w:rPr>
                <w:rFonts w:cstheme="minorHAnsi"/>
                <w:sz w:val="20"/>
                <w:szCs w:val="20"/>
              </w:rPr>
              <w:t>18,394</w:t>
            </w:r>
          </w:p>
        </w:tc>
        <w:tc>
          <w:tcPr>
            <w:tcW w:w="1415" w:type="dxa"/>
            <w:shd w:val="clear" w:color="auto" w:fill="auto"/>
            <w:noWrap/>
            <w:tcMar>
              <w:top w:w="15" w:type="dxa"/>
              <w:left w:w="15" w:type="dxa"/>
              <w:bottom w:w="0" w:type="dxa"/>
              <w:right w:w="15" w:type="dxa"/>
            </w:tcMar>
            <w:vAlign w:val="bottom"/>
            <w:hideMark/>
          </w:tcPr>
          <w:p w14:paraId="62ECA06E" w14:textId="77777777" w:rsidR="002429D3" w:rsidRPr="009A7DB1" w:rsidRDefault="002429D3" w:rsidP="00603F62">
            <w:pPr>
              <w:spacing w:after="0"/>
              <w:jc w:val="right"/>
              <w:rPr>
                <w:rFonts w:cstheme="minorHAnsi"/>
                <w:sz w:val="20"/>
                <w:szCs w:val="20"/>
              </w:rPr>
            </w:pPr>
            <w:r w:rsidRPr="009A7DB1">
              <w:rPr>
                <w:rFonts w:cstheme="minorHAnsi"/>
                <w:sz w:val="20"/>
                <w:szCs w:val="20"/>
              </w:rPr>
              <w:t>857</w:t>
            </w:r>
          </w:p>
        </w:tc>
        <w:tc>
          <w:tcPr>
            <w:tcW w:w="912" w:type="dxa"/>
            <w:shd w:val="clear" w:color="auto" w:fill="auto"/>
            <w:noWrap/>
            <w:tcMar>
              <w:top w:w="15" w:type="dxa"/>
              <w:left w:w="15" w:type="dxa"/>
              <w:bottom w:w="0" w:type="dxa"/>
              <w:right w:w="15" w:type="dxa"/>
            </w:tcMar>
            <w:vAlign w:val="bottom"/>
            <w:hideMark/>
          </w:tcPr>
          <w:p w14:paraId="2AD379FF" w14:textId="77777777" w:rsidR="002429D3" w:rsidRPr="009A7DB1" w:rsidRDefault="002429D3" w:rsidP="00603F62">
            <w:pPr>
              <w:spacing w:after="0"/>
              <w:jc w:val="right"/>
              <w:rPr>
                <w:rFonts w:cstheme="minorHAnsi"/>
                <w:sz w:val="20"/>
                <w:szCs w:val="20"/>
              </w:rPr>
            </w:pPr>
            <w:r w:rsidRPr="009A7DB1">
              <w:rPr>
                <w:rFonts w:cstheme="minorHAnsi"/>
                <w:sz w:val="20"/>
                <w:szCs w:val="20"/>
              </w:rPr>
              <w:t>15,364</w:t>
            </w:r>
          </w:p>
        </w:tc>
        <w:tc>
          <w:tcPr>
            <w:tcW w:w="1356" w:type="dxa"/>
            <w:shd w:val="clear" w:color="auto" w:fill="auto"/>
            <w:noWrap/>
            <w:tcMar>
              <w:top w:w="15" w:type="dxa"/>
              <w:left w:w="15" w:type="dxa"/>
              <w:bottom w:w="0" w:type="dxa"/>
              <w:right w:w="15" w:type="dxa"/>
            </w:tcMar>
            <w:vAlign w:val="bottom"/>
            <w:hideMark/>
          </w:tcPr>
          <w:p w14:paraId="0DFC03E8"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182E8DB6" w14:textId="77777777" w:rsidR="002429D3" w:rsidRPr="009A7DB1" w:rsidRDefault="002429D3" w:rsidP="00603F62">
            <w:pPr>
              <w:spacing w:after="0"/>
              <w:jc w:val="right"/>
              <w:rPr>
                <w:rFonts w:cstheme="minorHAnsi"/>
                <w:sz w:val="20"/>
                <w:szCs w:val="20"/>
              </w:rPr>
            </w:pPr>
            <w:r w:rsidRPr="009A7DB1">
              <w:rPr>
                <w:rFonts w:cstheme="minorHAnsi"/>
                <w:sz w:val="20"/>
                <w:szCs w:val="20"/>
              </w:rPr>
              <w:t>147,625</w:t>
            </w:r>
          </w:p>
        </w:tc>
        <w:tc>
          <w:tcPr>
            <w:tcW w:w="999" w:type="dxa"/>
            <w:shd w:val="clear" w:color="auto" w:fill="auto"/>
            <w:noWrap/>
            <w:tcMar>
              <w:top w:w="15" w:type="dxa"/>
              <w:left w:w="15" w:type="dxa"/>
              <w:bottom w:w="0" w:type="dxa"/>
              <w:right w:w="15" w:type="dxa"/>
            </w:tcMar>
            <w:vAlign w:val="bottom"/>
            <w:hideMark/>
          </w:tcPr>
          <w:p w14:paraId="4CFF3BF5" w14:textId="77777777" w:rsidR="002429D3" w:rsidRPr="009A7DB1" w:rsidRDefault="002429D3" w:rsidP="00603F62">
            <w:pPr>
              <w:spacing w:after="0"/>
              <w:jc w:val="right"/>
              <w:rPr>
                <w:rFonts w:cstheme="minorHAnsi"/>
                <w:sz w:val="20"/>
                <w:szCs w:val="20"/>
              </w:rPr>
            </w:pPr>
            <w:r w:rsidRPr="009A7DB1">
              <w:rPr>
                <w:rFonts w:cstheme="minorHAnsi"/>
                <w:sz w:val="20"/>
                <w:szCs w:val="20"/>
              </w:rPr>
              <w:t>9,490</w:t>
            </w:r>
          </w:p>
        </w:tc>
        <w:tc>
          <w:tcPr>
            <w:tcW w:w="1077" w:type="dxa"/>
            <w:shd w:val="clear" w:color="auto" w:fill="auto"/>
            <w:noWrap/>
            <w:tcMar>
              <w:top w:w="15" w:type="dxa"/>
              <w:left w:w="15" w:type="dxa"/>
              <w:bottom w:w="0" w:type="dxa"/>
              <w:right w:w="15" w:type="dxa"/>
            </w:tcMar>
            <w:vAlign w:val="bottom"/>
            <w:hideMark/>
          </w:tcPr>
          <w:p w14:paraId="76AC12B9"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4257328D"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0075B75F"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4596ADA8" w14:textId="77777777" w:rsidR="002429D3" w:rsidRPr="009A7DB1" w:rsidRDefault="002429D3" w:rsidP="00603F62">
            <w:pPr>
              <w:spacing w:after="0"/>
              <w:rPr>
                <w:rFonts w:cstheme="minorHAnsi"/>
                <w:sz w:val="20"/>
                <w:szCs w:val="20"/>
              </w:rPr>
            </w:pPr>
            <w:r w:rsidRPr="009A7DB1">
              <w:rPr>
                <w:rFonts w:cstheme="minorHAnsi"/>
                <w:sz w:val="20"/>
                <w:szCs w:val="20"/>
              </w:rPr>
              <w:t>Belgium</w:t>
            </w:r>
          </w:p>
        </w:tc>
        <w:tc>
          <w:tcPr>
            <w:tcW w:w="822" w:type="dxa"/>
            <w:shd w:val="clear" w:color="auto" w:fill="auto"/>
            <w:noWrap/>
            <w:tcMar>
              <w:top w:w="15" w:type="dxa"/>
              <w:left w:w="15" w:type="dxa"/>
              <w:bottom w:w="0" w:type="dxa"/>
              <w:right w:w="15" w:type="dxa"/>
            </w:tcMar>
            <w:vAlign w:val="bottom"/>
            <w:hideMark/>
          </w:tcPr>
          <w:p w14:paraId="4090EACF" w14:textId="77777777" w:rsidR="002429D3" w:rsidRPr="009A7DB1" w:rsidRDefault="002429D3" w:rsidP="00603F62">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128CECCE" w14:textId="77777777" w:rsidR="002429D3" w:rsidRPr="009A7DB1" w:rsidRDefault="002429D3" w:rsidP="00603F62">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43655A00" w14:textId="77777777" w:rsidR="002429D3" w:rsidRPr="009A7DB1" w:rsidRDefault="002429D3" w:rsidP="00603F62">
            <w:pPr>
              <w:spacing w:after="0"/>
              <w:jc w:val="right"/>
              <w:rPr>
                <w:rFonts w:cstheme="minorHAnsi"/>
                <w:sz w:val="20"/>
                <w:szCs w:val="20"/>
              </w:rPr>
            </w:pPr>
            <w:r w:rsidRPr="009A7DB1">
              <w:rPr>
                <w:rFonts w:cstheme="minorHAnsi"/>
                <w:sz w:val="20"/>
                <w:szCs w:val="20"/>
              </w:rPr>
              <w:t>300</w:t>
            </w:r>
          </w:p>
        </w:tc>
        <w:tc>
          <w:tcPr>
            <w:tcW w:w="995" w:type="dxa"/>
            <w:shd w:val="clear" w:color="auto" w:fill="auto"/>
            <w:noWrap/>
            <w:tcMar>
              <w:top w:w="15" w:type="dxa"/>
              <w:left w:w="15" w:type="dxa"/>
              <w:bottom w:w="0" w:type="dxa"/>
              <w:right w:w="15" w:type="dxa"/>
            </w:tcMar>
            <w:vAlign w:val="bottom"/>
            <w:hideMark/>
          </w:tcPr>
          <w:p w14:paraId="223A9090" w14:textId="77777777" w:rsidR="002429D3" w:rsidRPr="009A7DB1" w:rsidRDefault="002429D3" w:rsidP="00603F62">
            <w:pPr>
              <w:spacing w:after="0"/>
              <w:jc w:val="right"/>
              <w:rPr>
                <w:rFonts w:cstheme="minorHAnsi"/>
                <w:sz w:val="20"/>
                <w:szCs w:val="20"/>
              </w:rPr>
            </w:pPr>
            <w:r w:rsidRPr="009A7DB1">
              <w:rPr>
                <w:rFonts w:cstheme="minorHAnsi"/>
                <w:sz w:val="20"/>
                <w:szCs w:val="20"/>
              </w:rPr>
              <w:t>20,888</w:t>
            </w:r>
          </w:p>
        </w:tc>
        <w:tc>
          <w:tcPr>
            <w:tcW w:w="1415" w:type="dxa"/>
            <w:shd w:val="clear" w:color="auto" w:fill="auto"/>
            <w:noWrap/>
            <w:tcMar>
              <w:top w:w="15" w:type="dxa"/>
              <w:left w:w="15" w:type="dxa"/>
              <w:bottom w:w="0" w:type="dxa"/>
              <w:right w:w="15" w:type="dxa"/>
            </w:tcMar>
            <w:vAlign w:val="bottom"/>
            <w:hideMark/>
          </w:tcPr>
          <w:p w14:paraId="3BC8A0A1" w14:textId="77777777" w:rsidR="002429D3" w:rsidRPr="009A7DB1" w:rsidRDefault="002429D3" w:rsidP="00603F62">
            <w:pPr>
              <w:spacing w:after="0"/>
              <w:jc w:val="right"/>
              <w:rPr>
                <w:rFonts w:cstheme="minorHAnsi"/>
                <w:sz w:val="20"/>
                <w:szCs w:val="20"/>
              </w:rPr>
            </w:pPr>
            <w:r w:rsidRPr="009A7DB1">
              <w:rPr>
                <w:rFonts w:cstheme="minorHAnsi"/>
                <w:sz w:val="20"/>
                <w:szCs w:val="20"/>
              </w:rPr>
              <w:t>263</w:t>
            </w:r>
          </w:p>
        </w:tc>
        <w:tc>
          <w:tcPr>
            <w:tcW w:w="912" w:type="dxa"/>
            <w:shd w:val="clear" w:color="auto" w:fill="auto"/>
            <w:noWrap/>
            <w:tcMar>
              <w:top w:w="15" w:type="dxa"/>
              <w:left w:w="15" w:type="dxa"/>
              <w:bottom w:w="0" w:type="dxa"/>
              <w:right w:w="15" w:type="dxa"/>
            </w:tcMar>
            <w:vAlign w:val="bottom"/>
            <w:hideMark/>
          </w:tcPr>
          <w:p w14:paraId="1AC722CC" w14:textId="77777777" w:rsidR="002429D3" w:rsidRPr="009A7DB1" w:rsidRDefault="002429D3" w:rsidP="00603F62">
            <w:pPr>
              <w:spacing w:after="0"/>
              <w:jc w:val="right"/>
              <w:rPr>
                <w:rFonts w:cstheme="minorHAnsi"/>
                <w:sz w:val="20"/>
                <w:szCs w:val="20"/>
              </w:rPr>
            </w:pPr>
            <w:r w:rsidRPr="009A7DB1">
              <w:rPr>
                <w:rFonts w:cstheme="minorHAnsi"/>
                <w:sz w:val="20"/>
                <w:szCs w:val="20"/>
              </w:rPr>
              <w:t>51,053</w:t>
            </w:r>
          </w:p>
        </w:tc>
        <w:tc>
          <w:tcPr>
            <w:tcW w:w="1356" w:type="dxa"/>
            <w:shd w:val="clear" w:color="auto" w:fill="auto"/>
            <w:noWrap/>
            <w:tcMar>
              <w:top w:w="15" w:type="dxa"/>
              <w:left w:w="15" w:type="dxa"/>
              <w:bottom w:w="0" w:type="dxa"/>
              <w:right w:w="15" w:type="dxa"/>
            </w:tcMar>
            <w:vAlign w:val="bottom"/>
            <w:hideMark/>
          </w:tcPr>
          <w:p w14:paraId="648EAB92" w14:textId="77777777" w:rsidR="002429D3" w:rsidRPr="009A7DB1" w:rsidRDefault="002429D3" w:rsidP="00603F62">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5058FA79" w14:textId="77777777" w:rsidR="002429D3" w:rsidRPr="009A7DB1" w:rsidRDefault="002429D3" w:rsidP="00603F62">
            <w:pPr>
              <w:spacing w:after="0"/>
              <w:jc w:val="right"/>
              <w:rPr>
                <w:rFonts w:cstheme="minorHAnsi"/>
                <w:sz w:val="20"/>
                <w:szCs w:val="20"/>
              </w:rPr>
            </w:pPr>
            <w:r w:rsidRPr="009A7DB1">
              <w:rPr>
                <w:rFonts w:cstheme="minorHAnsi"/>
                <w:sz w:val="20"/>
                <w:szCs w:val="20"/>
              </w:rPr>
              <w:t>538,955</w:t>
            </w:r>
          </w:p>
        </w:tc>
        <w:tc>
          <w:tcPr>
            <w:tcW w:w="999" w:type="dxa"/>
            <w:shd w:val="clear" w:color="auto" w:fill="auto"/>
            <w:noWrap/>
            <w:tcMar>
              <w:top w:w="15" w:type="dxa"/>
              <w:left w:w="15" w:type="dxa"/>
              <w:bottom w:w="0" w:type="dxa"/>
              <w:right w:w="15" w:type="dxa"/>
            </w:tcMar>
            <w:vAlign w:val="bottom"/>
            <w:hideMark/>
          </w:tcPr>
          <w:p w14:paraId="008DC628" w14:textId="77777777" w:rsidR="002429D3" w:rsidRPr="009A7DB1" w:rsidRDefault="002429D3" w:rsidP="00603F62">
            <w:pPr>
              <w:spacing w:after="0"/>
              <w:jc w:val="right"/>
              <w:rPr>
                <w:rFonts w:cstheme="minorHAnsi"/>
                <w:sz w:val="20"/>
                <w:szCs w:val="20"/>
              </w:rPr>
            </w:pPr>
            <w:r w:rsidRPr="009A7DB1">
              <w:rPr>
                <w:rFonts w:cstheme="minorHAnsi"/>
                <w:sz w:val="20"/>
                <w:szCs w:val="20"/>
              </w:rPr>
              <w:t>11,274</w:t>
            </w:r>
          </w:p>
        </w:tc>
        <w:tc>
          <w:tcPr>
            <w:tcW w:w="1077" w:type="dxa"/>
            <w:shd w:val="clear" w:color="auto" w:fill="auto"/>
            <w:noWrap/>
            <w:tcMar>
              <w:top w:w="15" w:type="dxa"/>
              <w:left w:w="15" w:type="dxa"/>
              <w:bottom w:w="0" w:type="dxa"/>
              <w:right w:w="15" w:type="dxa"/>
            </w:tcMar>
            <w:vAlign w:val="bottom"/>
            <w:hideMark/>
          </w:tcPr>
          <w:p w14:paraId="59F7A9F9"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0D408D34"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0E21D89E"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3F0862D2" w14:textId="77777777" w:rsidR="002429D3" w:rsidRPr="009A7DB1" w:rsidRDefault="002429D3" w:rsidP="00603F62">
            <w:pPr>
              <w:spacing w:after="0"/>
              <w:rPr>
                <w:rFonts w:cstheme="minorHAnsi"/>
                <w:sz w:val="20"/>
                <w:szCs w:val="20"/>
              </w:rPr>
            </w:pPr>
            <w:r w:rsidRPr="009A7DB1">
              <w:rPr>
                <w:rFonts w:cstheme="minorHAnsi"/>
                <w:sz w:val="20"/>
                <w:szCs w:val="20"/>
              </w:rPr>
              <w:t>Belize</w:t>
            </w:r>
          </w:p>
        </w:tc>
        <w:tc>
          <w:tcPr>
            <w:tcW w:w="822" w:type="dxa"/>
            <w:shd w:val="clear" w:color="auto" w:fill="auto"/>
            <w:noWrap/>
            <w:tcMar>
              <w:top w:w="15" w:type="dxa"/>
              <w:left w:w="15" w:type="dxa"/>
              <w:bottom w:w="0" w:type="dxa"/>
              <w:right w:w="15" w:type="dxa"/>
            </w:tcMar>
            <w:vAlign w:val="bottom"/>
            <w:hideMark/>
          </w:tcPr>
          <w:p w14:paraId="3FC3EBAE" w14:textId="77777777" w:rsidR="002429D3" w:rsidRPr="009A7DB1" w:rsidRDefault="002429D3" w:rsidP="00603F62">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5A354BE6" w14:textId="77777777" w:rsidR="002429D3" w:rsidRPr="009A7DB1" w:rsidRDefault="002429D3" w:rsidP="00603F62">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49ADA0A7" w14:textId="77777777" w:rsidR="002429D3" w:rsidRPr="009A7DB1" w:rsidRDefault="002429D3" w:rsidP="00603F62">
            <w:pPr>
              <w:spacing w:after="0"/>
              <w:jc w:val="right"/>
              <w:rPr>
                <w:rFonts w:cstheme="minorHAnsi"/>
                <w:sz w:val="20"/>
                <w:szCs w:val="20"/>
              </w:rPr>
            </w:pPr>
            <w:r w:rsidRPr="009A7DB1">
              <w:rPr>
                <w:rFonts w:cstheme="minorHAnsi"/>
                <w:sz w:val="20"/>
                <w:szCs w:val="20"/>
              </w:rPr>
              <w:t>291</w:t>
            </w:r>
          </w:p>
        </w:tc>
        <w:tc>
          <w:tcPr>
            <w:tcW w:w="995" w:type="dxa"/>
            <w:shd w:val="clear" w:color="auto" w:fill="auto"/>
            <w:noWrap/>
            <w:tcMar>
              <w:top w:w="15" w:type="dxa"/>
              <w:left w:w="15" w:type="dxa"/>
              <w:bottom w:w="0" w:type="dxa"/>
              <w:right w:w="15" w:type="dxa"/>
            </w:tcMar>
            <w:vAlign w:val="bottom"/>
            <w:hideMark/>
          </w:tcPr>
          <w:p w14:paraId="24F9084D" w14:textId="77777777" w:rsidR="002429D3" w:rsidRPr="009A7DB1" w:rsidRDefault="002429D3" w:rsidP="00603F62">
            <w:pPr>
              <w:spacing w:after="0"/>
              <w:jc w:val="right"/>
              <w:rPr>
                <w:rFonts w:cstheme="minorHAnsi"/>
                <w:sz w:val="20"/>
                <w:szCs w:val="20"/>
              </w:rPr>
            </w:pPr>
            <w:r w:rsidRPr="009A7DB1">
              <w:rPr>
                <w:rFonts w:cstheme="minorHAnsi"/>
                <w:sz w:val="20"/>
                <w:szCs w:val="20"/>
              </w:rPr>
              <w:t>1,922</w:t>
            </w:r>
          </w:p>
        </w:tc>
        <w:tc>
          <w:tcPr>
            <w:tcW w:w="1415" w:type="dxa"/>
            <w:shd w:val="clear" w:color="auto" w:fill="auto"/>
            <w:noWrap/>
            <w:tcMar>
              <w:top w:w="15" w:type="dxa"/>
              <w:left w:w="15" w:type="dxa"/>
              <w:bottom w:w="0" w:type="dxa"/>
              <w:right w:w="15" w:type="dxa"/>
            </w:tcMar>
            <w:vAlign w:val="bottom"/>
            <w:hideMark/>
          </w:tcPr>
          <w:p w14:paraId="00C03F74" w14:textId="77777777" w:rsidR="002429D3" w:rsidRPr="009A7DB1" w:rsidRDefault="002429D3" w:rsidP="00603F62">
            <w:pPr>
              <w:spacing w:after="0"/>
              <w:jc w:val="right"/>
              <w:rPr>
                <w:rFonts w:cstheme="minorHAnsi"/>
                <w:sz w:val="20"/>
                <w:szCs w:val="20"/>
              </w:rPr>
            </w:pPr>
            <w:r w:rsidRPr="009A7DB1">
              <w:rPr>
                <w:rFonts w:cstheme="minorHAnsi"/>
                <w:sz w:val="20"/>
                <w:szCs w:val="20"/>
              </w:rPr>
              <w:t>90</w:t>
            </w:r>
          </w:p>
        </w:tc>
        <w:tc>
          <w:tcPr>
            <w:tcW w:w="912" w:type="dxa"/>
            <w:shd w:val="clear" w:color="auto" w:fill="auto"/>
            <w:noWrap/>
            <w:tcMar>
              <w:top w:w="15" w:type="dxa"/>
              <w:left w:w="15" w:type="dxa"/>
              <w:bottom w:w="0" w:type="dxa"/>
              <w:right w:w="15" w:type="dxa"/>
            </w:tcMar>
            <w:vAlign w:val="bottom"/>
            <w:hideMark/>
          </w:tcPr>
          <w:p w14:paraId="6A4EF192" w14:textId="77777777" w:rsidR="002429D3" w:rsidRPr="009A7DB1" w:rsidRDefault="002429D3" w:rsidP="00603F62">
            <w:pPr>
              <w:spacing w:after="0"/>
              <w:jc w:val="right"/>
              <w:rPr>
                <w:rFonts w:cstheme="minorHAnsi"/>
                <w:sz w:val="20"/>
                <w:szCs w:val="20"/>
              </w:rPr>
            </w:pPr>
            <w:r w:rsidRPr="009A7DB1">
              <w:rPr>
                <w:rFonts w:cstheme="minorHAnsi"/>
                <w:sz w:val="20"/>
                <w:szCs w:val="20"/>
              </w:rPr>
              <w:t>10,189</w:t>
            </w:r>
          </w:p>
        </w:tc>
        <w:tc>
          <w:tcPr>
            <w:tcW w:w="1356" w:type="dxa"/>
            <w:shd w:val="clear" w:color="auto" w:fill="auto"/>
            <w:noWrap/>
            <w:tcMar>
              <w:top w:w="15" w:type="dxa"/>
              <w:left w:w="15" w:type="dxa"/>
              <w:bottom w:w="0" w:type="dxa"/>
              <w:right w:w="15" w:type="dxa"/>
            </w:tcMar>
            <w:vAlign w:val="bottom"/>
            <w:hideMark/>
          </w:tcPr>
          <w:p w14:paraId="7196633A" w14:textId="77777777" w:rsidR="002429D3" w:rsidRPr="009A7DB1" w:rsidRDefault="002429D3" w:rsidP="00603F62">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316990AC" w14:textId="77777777" w:rsidR="002429D3" w:rsidRPr="009A7DB1" w:rsidRDefault="002429D3" w:rsidP="00603F62">
            <w:pPr>
              <w:spacing w:after="0"/>
              <w:jc w:val="right"/>
              <w:rPr>
                <w:rFonts w:cstheme="minorHAnsi"/>
                <w:sz w:val="20"/>
                <w:szCs w:val="20"/>
              </w:rPr>
            </w:pPr>
            <w:r w:rsidRPr="009A7DB1">
              <w:rPr>
                <w:rFonts w:cstheme="minorHAnsi"/>
                <w:sz w:val="20"/>
                <w:szCs w:val="20"/>
              </w:rPr>
              <w:t>2,507</w:t>
            </w:r>
          </w:p>
        </w:tc>
        <w:tc>
          <w:tcPr>
            <w:tcW w:w="999" w:type="dxa"/>
            <w:shd w:val="clear" w:color="auto" w:fill="auto"/>
            <w:noWrap/>
            <w:tcMar>
              <w:top w:w="15" w:type="dxa"/>
              <w:left w:w="15" w:type="dxa"/>
              <w:bottom w:w="0" w:type="dxa"/>
              <w:right w:w="15" w:type="dxa"/>
            </w:tcMar>
            <w:vAlign w:val="bottom"/>
            <w:hideMark/>
          </w:tcPr>
          <w:p w14:paraId="39DFDFD7" w14:textId="77777777" w:rsidR="002429D3" w:rsidRPr="009A7DB1" w:rsidRDefault="002429D3" w:rsidP="00603F62">
            <w:pPr>
              <w:spacing w:after="0"/>
              <w:jc w:val="right"/>
              <w:rPr>
                <w:rFonts w:cstheme="minorHAnsi"/>
                <w:sz w:val="20"/>
                <w:szCs w:val="20"/>
              </w:rPr>
            </w:pPr>
            <w:r w:rsidRPr="009A7DB1">
              <w:rPr>
                <w:rFonts w:cstheme="minorHAnsi"/>
                <w:sz w:val="20"/>
                <w:szCs w:val="20"/>
              </w:rPr>
              <w:t>361</w:t>
            </w:r>
          </w:p>
        </w:tc>
        <w:tc>
          <w:tcPr>
            <w:tcW w:w="1077" w:type="dxa"/>
            <w:shd w:val="clear" w:color="auto" w:fill="auto"/>
            <w:noWrap/>
            <w:tcMar>
              <w:top w:w="15" w:type="dxa"/>
              <w:left w:w="15" w:type="dxa"/>
              <w:bottom w:w="0" w:type="dxa"/>
              <w:right w:w="15" w:type="dxa"/>
            </w:tcMar>
            <w:vAlign w:val="bottom"/>
            <w:hideMark/>
          </w:tcPr>
          <w:p w14:paraId="5C9B0E46" w14:textId="77777777" w:rsidR="002429D3" w:rsidRPr="009A7DB1" w:rsidRDefault="002429D3" w:rsidP="00603F62">
            <w:pPr>
              <w:spacing w:after="0"/>
              <w:jc w:val="right"/>
              <w:rPr>
                <w:rFonts w:cstheme="minorHAnsi"/>
                <w:sz w:val="20"/>
                <w:szCs w:val="20"/>
              </w:rPr>
            </w:pPr>
            <w:r w:rsidRPr="009A7DB1">
              <w:rPr>
                <w:rFonts w:cstheme="minorHAnsi"/>
                <w:sz w:val="20"/>
                <w:szCs w:val="20"/>
              </w:rPr>
              <w:t>62</w:t>
            </w:r>
          </w:p>
        </w:tc>
        <w:tc>
          <w:tcPr>
            <w:tcW w:w="1077" w:type="dxa"/>
            <w:shd w:val="clear" w:color="auto" w:fill="auto"/>
            <w:noWrap/>
            <w:tcMar>
              <w:top w:w="15" w:type="dxa"/>
              <w:left w:w="15" w:type="dxa"/>
              <w:bottom w:w="0" w:type="dxa"/>
              <w:right w:w="15" w:type="dxa"/>
            </w:tcMar>
            <w:vAlign w:val="bottom"/>
            <w:hideMark/>
          </w:tcPr>
          <w:p w14:paraId="437F8519" w14:textId="77777777" w:rsidR="002429D3" w:rsidRPr="009A7DB1" w:rsidRDefault="002429D3" w:rsidP="00603F62">
            <w:pPr>
              <w:spacing w:after="0"/>
              <w:jc w:val="right"/>
              <w:rPr>
                <w:rFonts w:cstheme="minorHAnsi"/>
                <w:sz w:val="20"/>
                <w:szCs w:val="20"/>
              </w:rPr>
            </w:pPr>
            <w:r w:rsidRPr="009A7DB1">
              <w:rPr>
                <w:rFonts w:cstheme="minorHAnsi"/>
                <w:sz w:val="20"/>
                <w:szCs w:val="20"/>
              </w:rPr>
              <w:t>69</w:t>
            </w:r>
          </w:p>
        </w:tc>
      </w:tr>
      <w:tr w:rsidR="002429D3" w:rsidRPr="009A7DB1" w14:paraId="2FCA507F"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437FD248" w14:textId="77777777" w:rsidR="002429D3" w:rsidRPr="009A7DB1" w:rsidRDefault="002429D3" w:rsidP="00603F62">
            <w:pPr>
              <w:spacing w:after="0"/>
              <w:rPr>
                <w:rFonts w:cstheme="minorHAnsi"/>
                <w:sz w:val="20"/>
                <w:szCs w:val="20"/>
              </w:rPr>
            </w:pPr>
            <w:r w:rsidRPr="009A7DB1">
              <w:rPr>
                <w:rFonts w:cstheme="minorHAnsi"/>
                <w:sz w:val="20"/>
                <w:szCs w:val="20"/>
              </w:rPr>
              <w:t>Benin</w:t>
            </w:r>
          </w:p>
        </w:tc>
        <w:tc>
          <w:tcPr>
            <w:tcW w:w="822" w:type="dxa"/>
            <w:shd w:val="clear" w:color="auto" w:fill="auto"/>
            <w:noWrap/>
            <w:tcMar>
              <w:top w:w="15" w:type="dxa"/>
              <w:left w:w="15" w:type="dxa"/>
              <w:bottom w:w="0" w:type="dxa"/>
              <w:right w:w="15" w:type="dxa"/>
            </w:tcMar>
            <w:vAlign w:val="bottom"/>
            <w:hideMark/>
          </w:tcPr>
          <w:p w14:paraId="19B2E66E" w14:textId="77777777" w:rsidR="002429D3" w:rsidRPr="009A7DB1" w:rsidRDefault="002429D3" w:rsidP="00603F62">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7F3ECE5E" w14:textId="77777777" w:rsidR="002429D3" w:rsidRPr="009A7DB1" w:rsidRDefault="002429D3" w:rsidP="00603F62">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277FE622" w14:textId="77777777" w:rsidR="002429D3" w:rsidRPr="009A7DB1" w:rsidRDefault="002429D3" w:rsidP="00603F62">
            <w:pPr>
              <w:spacing w:after="0"/>
              <w:jc w:val="right"/>
              <w:rPr>
                <w:rFonts w:cstheme="minorHAnsi"/>
                <w:sz w:val="20"/>
                <w:szCs w:val="20"/>
              </w:rPr>
            </w:pPr>
            <w:r w:rsidRPr="009A7DB1">
              <w:rPr>
                <w:rFonts w:cstheme="minorHAnsi"/>
                <w:sz w:val="20"/>
                <w:szCs w:val="20"/>
              </w:rPr>
              <w:t>138</w:t>
            </w:r>
          </w:p>
        </w:tc>
        <w:tc>
          <w:tcPr>
            <w:tcW w:w="995" w:type="dxa"/>
            <w:shd w:val="clear" w:color="auto" w:fill="auto"/>
            <w:noWrap/>
            <w:tcMar>
              <w:top w:w="15" w:type="dxa"/>
              <w:left w:w="15" w:type="dxa"/>
              <w:bottom w:w="0" w:type="dxa"/>
              <w:right w:w="15" w:type="dxa"/>
            </w:tcMar>
            <w:vAlign w:val="bottom"/>
            <w:hideMark/>
          </w:tcPr>
          <w:p w14:paraId="70AC7519" w14:textId="77777777" w:rsidR="002429D3" w:rsidRPr="009A7DB1" w:rsidRDefault="002429D3" w:rsidP="00603F62">
            <w:pPr>
              <w:spacing w:after="0"/>
              <w:jc w:val="right"/>
              <w:rPr>
                <w:rFonts w:cstheme="minorHAnsi"/>
                <w:sz w:val="20"/>
                <w:szCs w:val="20"/>
              </w:rPr>
            </w:pPr>
            <w:r w:rsidRPr="009A7DB1">
              <w:rPr>
                <w:rFonts w:cstheme="minorHAnsi"/>
                <w:sz w:val="20"/>
                <w:szCs w:val="20"/>
              </w:rPr>
              <w:t>332</w:t>
            </w:r>
          </w:p>
        </w:tc>
        <w:tc>
          <w:tcPr>
            <w:tcW w:w="1415" w:type="dxa"/>
            <w:shd w:val="clear" w:color="auto" w:fill="auto"/>
            <w:noWrap/>
            <w:tcMar>
              <w:top w:w="15" w:type="dxa"/>
              <w:left w:w="15" w:type="dxa"/>
              <w:bottom w:w="0" w:type="dxa"/>
              <w:right w:w="15" w:type="dxa"/>
            </w:tcMar>
            <w:vAlign w:val="bottom"/>
            <w:hideMark/>
          </w:tcPr>
          <w:p w14:paraId="23153C9D" w14:textId="77777777" w:rsidR="002429D3" w:rsidRPr="009A7DB1" w:rsidRDefault="002429D3" w:rsidP="00603F62">
            <w:pPr>
              <w:spacing w:after="0"/>
              <w:jc w:val="right"/>
              <w:rPr>
                <w:rFonts w:cstheme="minorHAnsi"/>
                <w:sz w:val="20"/>
                <w:szCs w:val="20"/>
              </w:rPr>
            </w:pPr>
            <w:r w:rsidRPr="009A7DB1">
              <w:rPr>
                <w:rFonts w:cstheme="minorHAnsi"/>
                <w:sz w:val="20"/>
                <w:szCs w:val="20"/>
              </w:rPr>
              <w:t>31</w:t>
            </w:r>
          </w:p>
        </w:tc>
        <w:tc>
          <w:tcPr>
            <w:tcW w:w="912" w:type="dxa"/>
            <w:shd w:val="clear" w:color="auto" w:fill="auto"/>
            <w:noWrap/>
            <w:tcMar>
              <w:top w:w="15" w:type="dxa"/>
              <w:left w:w="15" w:type="dxa"/>
              <w:bottom w:w="0" w:type="dxa"/>
              <w:right w:w="15" w:type="dxa"/>
            </w:tcMar>
            <w:vAlign w:val="bottom"/>
            <w:hideMark/>
          </w:tcPr>
          <w:p w14:paraId="00C328AF" w14:textId="77777777" w:rsidR="002429D3" w:rsidRPr="009A7DB1" w:rsidRDefault="002429D3" w:rsidP="00603F62">
            <w:pPr>
              <w:spacing w:after="0"/>
              <w:jc w:val="right"/>
              <w:rPr>
                <w:rFonts w:cstheme="minorHAnsi"/>
                <w:sz w:val="20"/>
                <w:szCs w:val="20"/>
              </w:rPr>
            </w:pPr>
            <w:r w:rsidRPr="009A7DB1">
              <w:rPr>
                <w:rFonts w:cstheme="minorHAnsi"/>
                <w:sz w:val="20"/>
                <w:szCs w:val="20"/>
              </w:rPr>
              <w:t>3,617</w:t>
            </w:r>
          </w:p>
        </w:tc>
        <w:tc>
          <w:tcPr>
            <w:tcW w:w="1356" w:type="dxa"/>
            <w:shd w:val="clear" w:color="auto" w:fill="auto"/>
            <w:noWrap/>
            <w:tcMar>
              <w:top w:w="15" w:type="dxa"/>
              <w:left w:w="15" w:type="dxa"/>
              <w:bottom w:w="0" w:type="dxa"/>
              <w:right w:w="15" w:type="dxa"/>
            </w:tcMar>
            <w:vAlign w:val="bottom"/>
            <w:hideMark/>
          </w:tcPr>
          <w:p w14:paraId="59FC664A"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42ECFEDF" w14:textId="77777777" w:rsidR="002429D3" w:rsidRPr="009A7DB1" w:rsidRDefault="002429D3" w:rsidP="00603F62">
            <w:pPr>
              <w:spacing w:after="0"/>
              <w:jc w:val="right"/>
              <w:rPr>
                <w:rFonts w:cstheme="minorHAnsi"/>
                <w:sz w:val="20"/>
                <w:szCs w:val="20"/>
              </w:rPr>
            </w:pPr>
            <w:r w:rsidRPr="009A7DB1">
              <w:rPr>
                <w:rFonts w:cstheme="minorHAnsi"/>
                <w:sz w:val="20"/>
                <w:szCs w:val="20"/>
              </w:rPr>
              <w:t>31,059</w:t>
            </w:r>
          </w:p>
        </w:tc>
        <w:tc>
          <w:tcPr>
            <w:tcW w:w="999" w:type="dxa"/>
            <w:shd w:val="clear" w:color="auto" w:fill="auto"/>
            <w:noWrap/>
            <w:tcMar>
              <w:top w:w="15" w:type="dxa"/>
              <w:left w:w="15" w:type="dxa"/>
              <w:bottom w:w="0" w:type="dxa"/>
              <w:right w:w="15" w:type="dxa"/>
            </w:tcMar>
            <w:vAlign w:val="bottom"/>
            <w:hideMark/>
          </w:tcPr>
          <w:p w14:paraId="18FA9C16" w14:textId="77777777" w:rsidR="002429D3" w:rsidRPr="009A7DB1" w:rsidRDefault="002429D3" w:rsidP="00603F62">
            <w:pPr>
              <w:spacing w:after="0"/>
              <w:jc w:val="right"/>
              <w:rPr>
                <w:rFonts w:cstheme="minorHAnsi"/>
                <w:sz w:val="20"/>
                <w:szCs w:val="20"/>
              </w:rPr>
            </w:pPr>
            <w:r w:rsidRPr="009A7DB1">
              <w:rPr>
                <w:rFonts w:cstheme="minorHAnsi"/>
                <w:sz w:val="20"/>
                <w:szCs w:val="20"/>
              </w:rPr>
              <w:t>10,576</w:t>
            </w:r>
          </w:p>
        </w:tc>
        <w:tc>
          <w:tcPr>
            <w:tcW w:w="1077" w:type="dxa"/>
            <w:shd w:val="clear" w:color="auto" w:fill="auto"/>
            <w:noWrap/>
            <w:tcMar>
              <w:top w:w="15" w:type="dxa"/>
              <w:left w:w="15" w:type="dxa"/>
              <w:bottom w:w="0" w:type="dxa"/>
              <w:right w:w="15" w:type="dxa"/>
            </w:tcMar>
            <w:vAlign w:val="bottom"/>
            <w:hideMark/>
          </w:tcPr>
          <w:p w14:paraId="6142C11F" w14:textId="77777777" w:rsidR="002429D3" w:rsidRPr="009A7DB1" w:rsidRDefault="002429D3" w:rsidP="00603F62">
            <w:pPr>
              <w:spacing w:after="0"/>
              <w:jc w:val="right"/>
              <w:rPr>
                <w:rFonts w:cstheme="minorHAnsi"/>
                <w:sz w:val="20"/>
                <w:szCs w:val="20"/>
              </w:rPr>
            </w:pPr>
            <w:r w:rsidRPr="009A7DB1">
              <w:rPr>
                <w:rFonts w:cstheme="minorHAnsi"/>
                <w:sz w:val="20"/>
                <w:szCs w:val="20"/>
              </w:rPr>
              <w:t>93</w:t>
            </w:r>
          </w:p>
        </w:tc>
        <w:tc>
          <w:tcPr>
            <w:tcW w:w="1077" w:type="dxa"/>
            <w:shd w:val="clear" w:color="auto" w:fill="auto"/>
            <w:noWrap/>
            <w:tcMar>
              <w:top w:w="15" w:type="dxa"/>
              <w:left w:w="15" w:type="dxa"/>
              <w:bottom w:w="0" w:type="dxa"/>
              <w:right w:w="15" w:type="dxa"/>
            </w:tcMar>
            <w:vAlign w:val="bottom"/>
            <w:hideMark/>
          </w:tcPr>
          <w:p w14:paraId="58F7A6E4" w14:textId="77777777" w:rsidR="002429D3" w:rsidRPr="009A7DB1" w:rsidRDefault="002429D3" w:rsidP="00603F62">
            <w:pPr>
              <w:spacing w:after="0"/>
              <w:jc w:val="right"/>
              <w:rPr>
                <w:rFonts w:cstheme="minorHAnsi"/>
                <w:sz w:val="20"/>
                <w:szCs w:val="20"/>
              </w:rPr>
            </w:pPr>
            <w:r w:rsidRPr="009A7DB1">
              <w:rPr>
                <w:rFonts w:cstheme="minorHAnsi"/>
                <w:sz w:val="20"/>
                <w:szCs w:val="20"/>
              </w:rPr>
              <w:t>77</w:t>
            </w:r>
          </w:p>
        </w:tc>
      </w:tr>
      <w:tr w:rsidR="002429D3" w:rsidRPr="009A7DB1" w14:paraId="05E0F0C3"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7F7EDF8A" w14:textId="77777777" w:rsidR="002429D3" w:rsidRPr="009A7DB1" w:rsidRDefault="002429D3" w:rsidP="00603F62">
            <w:pPr>
              <w:spacing w:after="0"/>
              <w:rPr>
                <w:rFonts w:cstheme="minorHAnsi"/>
                <w:sz w:val="20"/>
                <w:szCs w:val="20"/>
              </w:rPr>
            </w:pPr>
            <w:r w:rsidRPr="009A7DB1">
              <w:rPr>
                <w:rFonts w:cstheme="minorHAnsi"/>
                <w:sz w:val="20"/>
                <w:szCs w:val="20"/>
              </w:rPr>
              <w:t>Bhutan</w:t>
            </w:r>
          </w:p>
        </w:tc>
        <w:tc>
          <w:tcPr>
            <w:tcW w:w="822" w:type="dxa"/>
            <w:shd w:val="clear" w:color="auto" w:fill="auto"/>
            <w:noWrap/>
            <w:tcMar>
              <w:top w:w="15" w:type="dxa"/>
              <w:left w:w="15" w:type="dxa"/>
              <w:bottom w:w="0" w:type="dxa"/>
              <w:right w:w="15" w:type="dxa"/>
            </w:tcMar>
            <w:vAlign w:val="bottom"/>
            <w:hideMark/>
          </w:tcPr>
          <w:p w14:paraId="4152B54E" w14:textId="77777777" w:rsidR="002429D3" w:rsidRPr="009A7DB1" w:rsidRDefault="002429D3" w:rsidP="00603F62">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1D025B10" w14:textId="77777777" w:rsidR="002429D3" w:rsidRPr="009A7DB1" w:rsidRDefault="002429D3" w:rsidP="00603F62">
            <w:pPr>
              <w:spacing w:after="0"/>
              <w:rPr>
                <w:rFonts w:cstheme="minorHAnsi"/>
                <w:sz w:val="20"/>
                <w:szCs w:val="20"/>
              </w:rPr>
            </w:pPr>
            <w:r w:rsidRPr="009A7DB1">
              <w:rPr>
                <w:rFonts w:cstheme="minorHAnsi"/>
                <w:sz w:val="20"/>
                <w:szCs w:val="20"/>
              </w:rPr>
              <w:t>South-East Asia</w:t>
            </w:r>
          </w:p>
        </w:tc>
        <w:tc>
          <w:tcPr>
            <w:tcW w:w="851" w:type="dxa"/>
            <w:shd w:val="clear" w:color="auto" w:fill="auto"/>
            <w:noWrap/>
            <w:tcMar>
              <w:top w:w="15" w:type="dxa"/>
              <w:left w:w="15" w:type="dxa"/>
              <w:bottom w:w="0" w:type="dxa"/>
              <w:right w:w="15" w:type="dxa"/>
            </w:tcMar>
            <w:vAlign w:val="bottom"/>
            <w:hideMark/>
          </w:tcPr>
          <w:p w14:paraId="7E6C3399" w14:textId="77777777" w:rsidR="002429D3" w:rsidRPr="009A7DB1" w:rsidRDefault="002429D3" w:rsidP="00603F62">
            <w:pPr>
              <w:spacing w:after="0"/>
              <w:jc w:val="right"/>
              <w:rPr>
                <w:rFonts w:cstheme="minorHAnsi"/>
                <w:sz w:val="20"/>
                <w:szCs w:val="20"/>
              </w:rPr>
            </w:pPr>
            <w:r w:rsidRPr="009A7DB1">
              <w:rPr>
                <w:rFonts w:cstheme="minorHAnsi"/>
                <w:sz w:val="20"/>
                <w:szCs w:val="20"/>
              </w:rPr>
              <w:t>1,396</w:t>
            </w:r>
          </w:p>
        </w:tc>
        <w:tc>
          <w:tcPr>
            <w:tcW w:w="995" w:type="dxa"/>
            <w:shd w:val="clear" w:color="auto" w:fill="auto"/>
            <w:noWrap/>
            <w:tcMar>
              <w:top w:w="15" w:type="dxa"/>
              <w:left w:w="15" w:type="dxa"/>
              <w:bottom w:w="0" w:type="dxa"/>
              <w:right w:w="15" w:type="dxa"/>
            </w:tcMar>
            <w:vAlign w:val="bottom"/>
            <w:hideMark/>
          </w:tcPr>
          <w:p w14:paraId="18047D07" w14:textId="77777777" w:rsidR="002429D3" w:rsidRPr="009A7DB1" w:rsidRDefault="002429D3" w:rsidP="00603F62">
            <w:pPr>
              <w:spacing w:after="0"/>
              <w:jc w:val="right"/>
              <w:rPr>
                <w:rFonts w:cstheme="minorHAnsi"/>
                <w:sz w:val="20"/>
                <w:szCs w:val="20"/>
              </w:rPr>
            </w:pPr>
            <w:r w:rsidRPr="009A7DB1">
              <w:rPr>
                <w:rFonts w:cstheme="minorHAnsi"/>
                <w:sz w:val="20"/>
                <w:szCs w:val="20"/>
              </w:rPr>
              <w:t>2,597</w:t>
            </w:r>
          </w:p>
        </w:tc>
        <w:tc>
          <w:tcPr>
            <w:tcW w:w="1415" w:type="dxa"/>
            <w:shd w:val="clear" w:color="auto" w:fill="auto"/>
            <w:noWrap/>
            <w:tcMar>
              <w:top w:w="15" w:type="dxa"/>
              <w:left w:w="15" w:type="dxa"/>
              <w:bottom w:w="0" w:type="dxa"/>
              <w:right w:w="15" w:type="dxa"/>
            </w:tcMar>
            <w:vAlign w:val="bottom"/>
            <w:hideMark/>
          </w:tcPr>
          <w:p w14:paraId="7F3D4689" w14:textId="77777777" w:rsidR="002429D3" w:rsidRPr="009A7DB1" w:rsidRDefault="002429D3" w:rsidP="00603F62">
            <w:pPr>
              <w:spacing w:after="0"/>
              <w:jc w:val="right"/>
              <w:rPr>
                <w:rFonts w:cstheme="minorHAnsi"/>
                <w:sz w:val="20"/>
                <w:szCs w:val="20"/>
              </w:rPr>
            </w:pPr>
            <w:r w:rsidRPr="009A7DB1">
              <w:rPr>
                <w:rFonts w:cstheme="minorHAnsi"/>
                <w:sz w:val="20"/>
                <w:szCs w:val="20"/>
              </w:rPr>
              <w:t>195</w:t>
            </w:r>
          </w:p>
        </w:tc>
        <w:tc>
          <w:tcPr>
            <w:tcW w:w="912" w:type="dxa"/>
            <w:shd w:val="clear" w:color="auto" w:fill="auto"/>
            <w:noWrap/>
            <w:tcMar>
              <w:top w:w="15" w:type="dxa"/>
              <w:left w:w="15" w:type="dxa"/>
              <w:bottom w:w="0" w:type="dxa"/>
              <w:right w:w="15" w:type="dxa"/>
            </w:tcMar>
            <w:vAlign w:val="bottom"/>
            <w:hideMark/>
          </w:tcPr>
          <w:p w14:paraId="6CC80388" w14:textId="77777777" w:rsidR="002429D3" w:rsidRPr="009A7DB1" w:rsidRDefault="002429D3" w:rsidP="00603F62">
            <w:pPr>
              <w:spacing w:after="0"/>
              <w:jc w:val="right"/>
              <w:rPr>
                <w:rFonts w:cstheme="minorHAnsi"/>
                <w:sz w:val="20"/>
                <w:szCs w:val="20"/>
              </w:rPr>
            </w:pPr>
            <w:r w:rsidRPr="009A7DB1">
              <w:rPr>
                <w:rFonts w:cstheme="minorHAnsi"/>
                <w:sz w:val="20"/>
                <w:szCs w:val="20"/>
              </w:rPr>
              <w:t>9,034</w:t>
            </w:r>
          </w:p>
        </w:tc>
        <w:tc>
          <w:tcPr>
            <w:tcW w:w="1356" w:type="dxa"/>
            <w:shd w:val="clear" w:color="auto" w:fill="auto"/>
            <w:noWrap/>
            <w:tcMar>
              <w:top w:w="15" w:type="dxa"/>
              <w:left w:w="15" w:type="dxa"/>
              <w:bottom w:w="0" w:type="dxa"/>
              <w:right w:w="15" w:type="dxa"/>
            </w:tcMar>
            <w:vAlign w:val="bottom"/>
            <w:hideMark/>
          </w:tcPr>
          <w:p w14:paraId="503C6BB8"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38FD60AA" w14:textId="77777777" w:rsidR="002429D3" w:rsidRPr="009A7DB1" w:rsidRDefault="002429D3" w:rsidP="00603F62">
            <w:pPr>
              <w:spacing w:after="0"/>
              <w:jc w:val="right"/>
              <w:rPr>
                <w:rFonts w:cstheme="minorHAnsi"/>
                <w:sz w:val="20"/>
                <w:szCs w:val="20"/>
              </w:rPr>
            </w:pPr>
            <w:r w:rsidRPr="009A7DB1">
              <w:rPr>
                <w:rFonts w:cstheme="minorHAnsi"/>
                <w:sz w:val="20"/>
                <w:szCs w:val="20"/>
              </w:rPr>
              <w:t>6,692</w:t>
            </w:r>
          </w:p>
        </w:tc>
        <w:tc>
          <w:tcPr>
            <w:tcW w:w="999" w:type="dxa"/>
            <w:shd w:val="clear" w:color="auto" w:fill="auto"/>
            <w:noWrap/>
            <w:tcMar>
              <w:top w:w="15" w:type="dxa"/>
              <w:left w:w="15" w:type="dxa"/>
              <w:bottom w:w="0" w:type="dxa"/>
              <w:right w:w="15" w:type="dxa"/>
            </w:tcMar>
            <w:vAlign w:val="bottom"/>
            <w:hideMark/>
          </w:tcPr>
          <w:p w14:paraId="6B722608" w14:textId="77777777" w:rsidR="002429D3" w:rsidRPr="009A7DB1" w:rsidRDefault="002429D3" w:rsidP="00603F62">
            <w:pPr>
              <w:spacing w:after="0"/>
              <w:jc w:val="right"/>
              <w:rPr>
                <w:rFonts w:cstheme="minorHAnsi"/>
                <w:sz w:val="20"/>
                <w:szCs w:val="20"/>
              </w:rPr>
            </w:pPr>
            <w:r w:rsidRPr="009A7DB1">
              <w:rPr>
                <w:rFonts w:cstheme="minorHAnsi"/>
                <w:sz w:val="20"/>
                <w:szCs w:val="20"/>
              </w:rPr>
              <w:t>728</w:t>
            </w:r>
          </w:p>
        </w:tc>
        <w:tc>
          <w:tcPr>
            <w:tcW w:w="1077" w:type="dxa"/>
            <w:shd w:val="clear" w:color="auto" w:fill="auto"/>
            <w:noWrap/>
            <w:tcMar>
              <w:top w:w="15" w:type="dxa"/>
              <w:left w:w="15" w:type="dxa"/>
              <w:bottom w:w="0" w:type="dxa"/>
              <w:right w:w="15" w:type="dxa"/>
            </w:tcMar>
            <w:vAlign w:val="bottom"/>
            <w:hideMark/>
          </w:tcPr>
          <w:p w14:paraId="1529FDAA" w14:textId="77777777" w:rsidR="002429D3" w:rsidRPr="009A7DB1" w:rsidRDefault="002429D3" w:rsidP="00603F62">
            <w:pPr>
              <w:spacing w:after="0"/>
              <w:jc w:val="right"/>
              <w:rPr>
                <w:rFonts w:cstheme="minorHAnsi"/>
                <w:sz w:val="20"/>
                <w:szCs w:val="20"/>
              </w:rPr>
            </w:pPr>
            <w:r w:rsidRPr="009A7DB1">
              <w:rPr>
                <w:rFonts w:cstheme="minorHAnsi"/>
                <w:sz w:val="20"/>
                <w:szCs w:val="20"/>
              </w:rPr>
              <w:t>48</w:t>
            </w:r>
          </w:p>
        </w:tc>
        <w:tc>
          <w:tcPr>
            <w:tcW w:w="1077" w:type="dxa"/>
            <w:shd w:val="clear" w:color="auto" w:fill="auto"/>
            <w:noWrap/>
            <w:tcMar>
              <w:top w:w="15" w:type="dxa"/>
              <w:left w:w="15" w:type="dxa"/>
              <w:bottom w:w="0" w:type="dxa"/>
              <w:right w:w="15" w:type="dxa"/>
            </w:tcMar>
            <w:vAlign w:val="bottom"/>
            <w:hideMark/>
          </w:tcPr>
          <w:p w14:paraId="06F526DF" w14:textId="77777777" w:rsidR="002429D3" w:rsidRPr="009A7DB1" w:rsidRDefault="002429D3" w:rsidP="00603F62">
            <w:pPr>
              <w:spacing w:after="0"/>
              <w:jc w:val="right"/>
              <w:rPr>
                <w:rFonts w:cstheme="minorHAnsi"/>
                <w:sz w:val="20"/>
                <w:szCs w:val="20"/>
              </w:rPr>
            </w:pPr>
            <w:r w:rsidRPr="009A7DB1">
              <w:rPr>
                <w:rFonts w:cstheme="minorHAnsi"/>
                <w:sz w:val="20"/>
                <w:szCs w:val="20"/>
              </w:rPr>
              <w:t>86</w:t>
            </w:r>
          </w:p>
        </w:tc>
      </w:tr>
      <w:tr w:rsidR="002429D3" w:rsidRPr="009A7DB1" w14:paraId="3A068358"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218121B6" w14:textId="77777777" w:rsidR="002429D3" w:rsidRPr="009A7DB1" w:rsidRDefault="002429D3" w:rsidP="00603F62">
            <w:pPr>
              <w:spacing w:after="0"/>
              <w:rPr>
                <w:rFonts w:cstheme="minorHAnsi"/>
                <w:sz w:val="20"/>
                <w:szCs w:val="20"/>
              </w:rPr>
            </w:pPr>
            <w:r w:rsidRPr="009A7DB1">
              <w:rPr>
                <w:rFonts w:cstheme="minorHAnsi"/>
                <w:sz w:val="20"/>
                <w:szCs w:val="20"/>
              </w:rPr>
              <w:t>Bolivia</w:t>
            </w:r>
          </w:p>
        </w:tc>
        <w:tc>
          <w:tcPr>
            <w:tcW w:w="822" w:type="dxa"/>
            <w:shd w:val="clear" w:color="auto" w:fill="auto"/>
            <w:noWrap/>
            <w:tcMar>
              <w:top w:w="15" w:type="dxa"/>
              <w:left w:w="15" w:type="dxa"/>
              <w:bottom w:w="0" w:type="dxa"/>
              <w:right w:w="15" w:type="dxa"/>
            </w:tcMar>
            <w:vAlign w:val="bottom"/>
            <w:hideMark/>
          </w:tcPr>
          <w:p w14:paraId="71F717C9" w14:textId="77777777" w:rsidR="002429D3" w:rsidRPr="009A7DB1" w:rsidRDefault="002429D3" w:rsidP="00603F62">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2F585D9A" w14:textId="77777777" w:rsidR="002429D3" w:rsidRPr="009A7DB1" w:rsidRDefault="002429D3" w:rsidP="00603F62">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6C0B9FDB" w14:textId="77777777" w:rsidR="002429D3" w:rsidRPr="009A7DB1" w:rsidRDefault="002429D3" w:rsidP="00603F62">
            <w:pPr>
              <w:spacing w:after="0"/>
              <w:jc w:val="right"/>
              <w:rPr>
                <w:rFonts w:cstheme="minorHAnsi"/>
                <w:sz w:val="20"/>
                <w:szCs w:val="20"/>
              </w:rPr>
            </w:pPr>
            <w:r w:rsidRPr="009A7DB1">
              <w:rPr>
                <w:rFonts w:cstheme="minorHAnsi"/>
                <w:sz w:val="20"/>
                <w:szCs w:val="20"/>
              </w:rPr>
              <w:t>771</w:t>
            </w:r>
          </w:p>
        </w:tc>
        <w:tc>
          <w:tcPr>
            <w:tcW w:w="995" w:type="dxa"/>
            <w:shd w:val="clear" w:color="auto" w:fill="auto"/>
            <w:noWrap/>
            <w:tcMar>
              <w:top w:w="15" w:type="dxa"/>
              <w:left w:w="15" w:type="dxa"/>
              <w:bottom w:w="0" w:type="dxa"/>
              <w:right w:w="15" w:type="dxa"/>
            </w:tcMar>
            <w:vAlign w:val="bottom"/>
            <w:hideMark/>
          </w:tcPr>
          <w:p w14:paraId="15007645" w14:textId="77777777" w:rsidR="002429D3" w:rsidRPr="009A7DB1" w:rsidRDefault="002429D3" w:rsidP="00603F62">
            <w:pPr>
              <w:spacing w:after="0"/>
              <w:jc w:val="right"/>
              <w:rPr>
                <w:rFonts w:cstheme="minorHAnsi"/>
                <w:sz w:val="20"/>
                <w:szCs w:val="20"/>
              </w:rPr>
            </w:pPr>
            <w:r w:rsidRPr="009A7DB1">
              <w:rPr>
                <w:rFonts w:cstheme="minorHAnsi"/>
                <w:sz w:val="20"/>
                <w:szCs w:val="20"/>
              </w:rPr>
              <w:t>2,132</w:t>
            </w:r>
          </w:p>
        </w:tc>
        <w:tc>
          <w:tcPr>
            <w:tcW w:w="1415" w:type="dxa"/>
            <w:shd w:val="clear" w:color="auto" w:fill="auto"/>
            <w:noWrap/>
            <w:tcMar>
              <w:top w:w="15" w:type="dxa"/>
              <w:left w:w="15" w:type="dxa"/>
              <w:bottom w:w="0" w:type="dxa"/>
              <w:right w:w="15" w:type="dxa"/>
            </w:tcMar>
            <w:vAlign w:val="bottom"/>
            <w:hideMark/>
          </w:tcPr>
          <w:p w14:paraId="4DC5E326" w14:textId="77777777" w:rsidR="002429D3" w:rsidRPr="009A7DB1" w:rsidRDefault="002429D3" w:rsidP="00603F62">
            <w:pPr>
              <w:spacing w:after="0"/>
              <w:jc w:val="right"/>
              <w:rPr>
                <w:rFonts w:cstheme="minorHAnsi"/>
                <w:sz w:val="20"/>
                <w:szCs w:val="20"/>
              </w:rPr>
            </w:pPr>
            <w:r w:rsidRPr="009A7DB1">
              <w:rPr>
                <w:rFonts w:cstheme="minorHAnsi"/>
                <w:sz w:val="20"/>
                <w:szCs w:val="20"/>
              </w:rPr>
              <w:t>160</w:t>
            </w:r>
          </w:p>
        </w:tc>
        <w:tc>
          <w:tcPr>
            <w:tcW w:w="912" w:type="dxa"/>
            <w:shd w:val="clear" w:color="auto" w:fill="auto"/>
            <w:noWrap/>
            <w:tcMar>
              <w:top w:w="15" w:type="dxa"/>
              <w:left w:w="15" w:type="dxa"/>
              <w:bottom w:w="0" w:type="dxa"/>
              <w:right w:w="15" w:type="dxa"/>
            </w:tcMar>
            <w:vAlign w:val="bottom"/>
            <w:hideMark/>
          </w:tcPr>
          <w:p w14:paraId="3BA7F77B" w14:textId="77777777" w:rsidR="002429D3" w:rsidRPr="009A7DB1" w:rsidRDefault="002429D3" w:rsidP="00603F62">
            <w:pPr>
              <w:spacing w:after="0"/>
              <w:jc w:val="right"/>
              <w:rPr>
                <w:rFonts w:cstheme="minorHAnsi"/>
                <w:sz w:val="20"/>
                <w:szCs w:val="20"/>
              </w:rPr>
            </w:pPr>
            <w:r w:rsidRPr="009A7DB1">
              <w:rPr>
                <w:rFonts w:cstheme="minorHAnsi"/>
                <w:sz w:val="20"/>
                <w:szCs w:val="20"/>
              </w:rPr>
              <w:t>24,713</w:t>
            </w:r>
          </w:p>
        </w:tc>
        <w:tc>
          <w:tcPr>
            <w:tcW w:w="1356" w:type="dxa"/>
            <w:shd w:val="clear" w:color="auto" w:fill="auto"/>
            <w:noWrap/>
            <w:tcMar>
              <w:top w:w="15" w:type="dxa"/>
              <w:left w:w="15" w:type="dxa"/>
              <w:bottom w:w="0" w:type="dxa"/>
              <w:right w:w="15" w:type="dxa"/>
            </w:tcMar>
            <w:vAlign w:val="bottom"/>
            <w:hideMark/>
          </w:tcPr>
          <w:p w14:paraId="35CDF8E2" w14:textId="77777777" w:rsidR="002429D3" w:rsidRPr="009A7DB1" w:rsidRDefault="002429D3" w:rsidP="00603F62">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39D1CFB7" w14:textId="77777777" w:rsidR="002429D3" w:rsidRPr="009A7DB1" w:rsidRDefault="002429D3" w:rsidP="00603F62">
            <w:pPr>
              <w:spacing w:after="0"/>
              <w:jc w:val="right"/>
              <w:rPr>
                <w:rFonts w:cstheme="minorHAnsi"/>
                <w:sz w:val="20"/>
                <w:szCs w:val="20"/>
              </w:rPr>
            </w:pPr>
            <w:r w:rsidRPr="009A7DB1">
              <w:rPr>
                <w:rFonts w:cstheme="minorHAnsi"/>
                <w:sz w:val="20"/>
                <w:szCs w:val="20"/>
              </w:rPr>
              <w:t>82,952</w:t>
            </w:r>
          </w:p>
        </w:tc>
        <w:tc>
          <w:tcPr>
            <w:tcW w:w="999" w:type="dxa"/>
            <w:shd w:val="clear" w:color="auto" w:fill="auto"/>
            <w:noWrap/>
            <w:tcMar>
              <w:top w:w="15" w:type="dxa"/>
              <w:left w:w="15" w:type="dxa"/>
              <w:bottom w:w="0" w:type="dxa"/>
              <w:right w:w="15" w:type="dxa"/>
            </w:tcMar>
            <w:vAlign w:val="bottom"/>
            <w:hideMark/>
          </w:tcPr>
          <w:p w14:paraId="411A829C" w14:textId="77777777" w:rsidR="002429D3" w:rsidRPr="009A7DB1" w:rsidRDefault="002429D3" w:rsidP="00603F62">
            <w:pPr>
              <w:spacing w:after="0"/>
              <w:jc w:val="right"/>
              <w:rPr>
                <w:rFonts w:cstheme="minorHAnsi"/>
                <w:sz w:val="20"/>
                <w:szCs w:val="20"/>
              </w:rPr>
            </w:pPr>
            <w:r w:rsidRPr="009A7DB1">
              <w:rPr>
                <w:rFonts w:cstheme="minorHAnsi"/>
                <w:sz w:val="20"/>
                <w:szCs w:val="20"/>
              </w:rPr>
              <w:t>10,870</w:t>
            </w:r>
          </w:p>
        </w:tc>
        <w:tc>
          <w:tcPr>
            <w:tcW w:w="1077" w:type="dxa"/>
            <w:shd w:val="clear" w:color="auto" w:fill="auto"/>
            <w:noWrap/>
            <w:tcMar>
              <w:top w:w="15" w:type="dxa"/>
              <w:left w:w="15" w:type="dxa"/>
              <w:bottom w:w="0" w:type="dxa"/>
              <w:right w:w="15" w:type="dxa"/>
            </w:tcMar>
            <w:vAlign w:val="bottom"/>
            <w:hideMark/>
          </w:tcPr>
          <w:p w14:paraId="3111806D" w14:textId="77777777" w:rsidR="002429D3" w:rsidRPr="009A7DB1" w:rsidRDefault="002429D3" w:rsidP="00603F62">
            <w:pPr>
              <w:spacing w:after="0"/>
              <w:jc w:val="right"/>
              <w:rPr>
                <w:rFonts w:cstheme="minorHAnsi"/>
                <w:sz w:val="20"/>
                <w:szCs w:val="20"/>
              </w:rPr>
            </w:pPr>
            <w:r w:rsidRPr="009A7DB1">
              <w:rPr>
                <w:rFonts w:cstheme="minorHAnsi"/>
                <w:sz w:val="20"/>
                <w:szCs w:val="20"/>
              </w:rPr>
              <w:t>57</w:t>
            </w:r>
          </w:p>
        </w:tc>
        <w:tc>
          <w:tcPr>
            <w:tcW w:w="1077" w:type="dxa"/>
            <w:shd w:val="clear" w:color="auto" w:fill="auto"/>
            <w:noWrap/>
            <w:tcMar>
              <w:top w:w="15" w:type="dxa"/>
              <w:left w:w="15" w:type="dxa"/>
              <w:bottom w:w="0" w:type="dxa"/>
              <w:right w:w="15" w:type="dxa"/>
            </w:tcMar>
            <w:vAlign w:val="bottom"/>
            <w:hideMark/>
          </w:tcPr>
          <w:p w14:paraId="0778A2B4" w14:textId="77777777" w:rsidR="002429D3" w:rsidRPr="009A7DB1" w:rsidRDefault="002429D3" w:rsidP="00603F62">
            <w:pPr>
              <w:spacing w:after="0"/>
              <w:jc w:val="right"/>
              <w:rPr>
                <w:rFonts w:cstheme="minorHAnsi"/>
                <w:sz w:val="20"/>
                <w:szCs w:val="20"/>
              </w:rPr>
            </w:pPr>
            <w:r w:rsidRPr="009A7DB1">
              <w:rPr>
                <w:rFonts w:cstheme="minorHAnsi"/>
                <w:sz w:val="20"/>
                <w:szCs w:val="20"/>
              </w:rPr>
              <w:t>79</w:t>
            </w:r>
          </w:p>
        </w:tc>
      </w:tr>
      <w:tr w:rsidR="002429D3" w:rsidRPr="009A7DB1" w14:paraId="497CDF47"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26E9AA67" w14:textId="77777777" w:rsidR="002429D3" w:rsidRPr="009A7DB1" w:rsidRDefault="002429D3" w:rsidP="00603F62">
            <w:pPr>
              <w:spacing w:after="0"/>
              <w:rPr>
                <w:rFonts w:cstheme="minorHAnsi"/>
                <w:sz w:val="20"/>
                <w:szCs w:val="20"/>
              </w:rPr>
            </w:pPr>
            <w:r w:rsidRPr="009A7DB1">
              <w:rPr>
                <w:rFonts w:cstheme="minorHAnsi"/>
                <w:sz w:val="20"/>
                <w:szCs w:val="20"/>
              </w:rPr>
              <w:t>Bosnia and Herzegovina</w:t>
            </w:r>
          </w:p>
        </w:tc>
        <w:tc>
          <w:tcPr>
            <w:tcW w:w="822" w:type="dxa"/>
            <w:shd w:val="clear" w:color="auto" w:fill="auto"/>
            <w:noWrap/>
            <w:tcMar>
              <w:top w:w="15" w:type="dxa"/>
              <w:left w:w="15" w:type="dxa"/>
              <w:bottom w:w="0" w:type="dxa"/>
              <w:right w:w="15" w:type="dxa"/>
            </w:tcMar>
            <w:vAlign w:val="bottom"/>
            <w:hideMark/>
          </w:tcPr>
          <w:p w14:paraId="6D3AE651" w14:textId="77777777" w:rsidR="002429D3" w:rsidRPr="009A7DB1" w:rsidRDefault="002429D3" w:rsidP="00603F62">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07A29469" w14:textId="77777777" w:rsidR="002429D3" w:rsidRPr="009A7DB1" w:rsidRDefault="002429D3" w:rsidP="00603F62">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032431AD" w14:textId="77777777" w:rsidR="002429D3" w:rsidRPr="009A7DB1" w:rsidRDefault="002429D3" w:rsidP="00603F62">
            <w:pPr>
              <w:spacing w:after="0"/>
              <w:jc w:val="right"/>
              <w:rPr>
                <w:rFonts w:cstheme="minorHAnsi"/>
                <w:sz w:val="20"/>
                <w:szCs w:val="20"/>
              </w:rPr>
            </w:pPr>
            <w:r w:rsidRPr="009A7DB1">
              <w:rPr>
                <w:rFonts w:cstheme="minorHAnsi"/>
                <w:sz w:val="20"/>
                <w:szCs w:val="20"/>
              </w:rPr>
              <w:t>177</w:t>
            </w:r>
          </w:p>
        </w:tc>
        <w:tc>
          <w:tcPr>
            <w:tcW w:w="995" w:type="dxa"/>
            <w:shd w:val="clear" w:color="auto" w:fill="auto"/>
            <w:noWrap/>
            <w:tcMar>
              <w:top w:w="15" w:type="dxa"/>
              <w:left w:w="15" w:type="dxa"/>
              <w:bottom w:w="0" w:type="dxa"/>
              <w:right w:w="15" w:type="dxa"/>
            </w:tcMar>
            <w:vAlign w:val="bottom"/>
            <w:hideMark/>
          </w:tcPr>
          <w:p w14:paraId="1E926FCC" w14:textId="77777777" w:rsidR="002429D3" w:rsidRPr="009A7DB1" w:rsidRDefault="002429D3" w:rsidP="00603F62">
            <w:pPr>
              <w:spacing w:after="0"/>
              <w:jc w:val="right"/>
              <w:rPr>
                <w:rFonts w:cstheme="minorHAnsi"/>
                <w:sz w:val="20"/>
                <w:szCs w:val="20"/>
              </w:rPr>
            </w:pPr>
            <w:r w:rsidRPr="009A7DB1">
              <w:rPr>
                <w:rFonts w:cstheme="minorHAnsi"/>
                <w:sz w:val="20"/>
                <w:szCs w:val="20"/>
              </w:rPr>
              <w:t>4,550</w:t>
            </w:r>
          </w:p>
        </w:tc>
        <w:tc>
          <w:tcPr>
            <w:tcW w:w="1415" w:type="dxa"/>
            <w:shd w:val="clear" w:color="auto" w:fill="auto"/>
            <w:noWrap/>
            <w:tcMar>
              <w:top w:w="15" w:type="dxa"/>
              <w:left w:w="15" w:type="dxa"/>
              <w:bottom w:w="0" w:type="dxa"/>
              <w:right w:w="15" w:type="dxa"/>
            </w:tcMar>
            <w:vAlign w:val="bottom"/>
            <w:hideMark/>
          </w:tcPr>
          <w:p w14:paraId="72D7B68E" w14:textId="77777777" w:rsidR="002429D3" w:rsidRPr="009A7DB1" w:rsidRDefault="002429D3" w:rsidP="00603F62">
            <w:pPr>
              <w:spacing w:after="0"/>
              <w:jc w:val="right"/>
              <w:rPr>
                <w:rFonts w:cstheme="minorHAnsi"/>
                <w:sz w:val="20"/>
                <w:szCs w:val="20"/>
              </w:rPr>
            </w:pPr>
            <w:r w:rsidRPr="009A7DB1">
              <w:rPr>
                <w:rFonts w:cstheme="minorHAnsi"/>
                <w:sz w:val="20"/>
                <w:szCs w:val="20"/>
              </w:rPr>
              <w:t>212</w:t>
            </w:r>
          </w:p>
        </w:tc>
        <w:tc>
          <w:tcPr>
            <w:tcW w:w="912" w:type="dxa"/>
            <w:shd w:val="clear" w:color="auto" w:fill="auto"/>
            <w:noWrap/>
            <w:tcMar>
              <w:top w:w="15" w:type="dxa"/>
              <w:left w:w="15" w:type="dxa"/>
              <w:bottom w:w="0" w:type="dxa"/>
              <w:right w:w="15" w:type="dxa"/>
            </w:tcMar>
            <w:vAlign w:val="bottom"/>
            <w:hideMark/>
          </w:tcPr>
          <w:p w14:paraId="5883676F" w14:textId="77777777" w:rsidR="002429D3" w:rsidRPr="009A7DB1" w:rsidRDefault="002429D3" w:rsidP="00603F62">
            <w:pPr>
              <w:spacing w:after="0"/>
              <w:jc w:val="right"/>
              <w:rPr>
                <w:rFonts w:cstheme="minorHAnsi"/>
                <w:sz w:val="20"/>
                <w:szCs w:val="20"/>
              </w:rPr>
            </w:pPr>
            <w:r w:rsidRPr="009A7DB1">
              <w:rPr>
                <w:rFonts w:cstheme="minorHAnsi"/>
                <w:sz w:val="20"/>
                <w:szCs w:val="20"/>
              </w:rPr>
              <w:t>10,472</w:t>
            </w:r>
          </w:p>
        </w:tc>
        <w:tc>
          <w:tcPr>
            <w:tcW w:w="1356" w:type="dxa"/>
            <w:shd w:val="clear" w:color="auto" w:fill="auto"/>
            <w:noWrap/>
            <w:tcMar>
              <w:top w:w="15" w:type="dxa"/>
              <w:left w:w="15" w:type="dxa"/>
              <w:bottom w:w="0" w:type="dxa"/>
              <w:right w:w="15" w:type="dxa"/>
            </w:tcMar>
            <w:vAlign w:val="bottom"/>
            <w:hideMark/>
          </w:tcPr>
          <w:p w14:paraId="44240549" w14:textId="77777777" w:rsidR="002429D3" w:rsidRPr="009A7DB1" w:rsidRDefault="002429D3" w:rsidP="00603F62">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34EB93F1" w14:textId="77777777" w:rsidR="002429D3" w:rsidRPr="009A7DB1" w:rsidRDefault="002429D3" w:rsidP="00603F62">
            <w:pPr>
              <w:spacing w:after="0"/>
              <w:jc w:val="right"/>
              <w:rPr>
                <w:rFonts w:cstheme="minorHAnsi"/>
                <w:sz w:val="20"/>
                <w:szCs w:val="20"/>
              </w:rPr>
            </w:pPr>
            <w:r w:rsidRPr="009A7DB1">
              <w:rPr>
                <w:rFonts w:cstheme="minorHAnsi"/>
                <w:sz w:val="20"/>
                <w:szCs w:val="20"/>
              </w:rPr>
              <w:t>42,136</w:t>
            </w:r>
          </w:p>
        </w:tc>
        <w:tc>
          <w:tcPr>
            <w:tcW w:w="999" w:type="dxa"/>
            <w:shd w:val="clear" w:color="auto" w:fill="auto"/>
            <w:noWrap/>
            <w:tcMar>
              <w:top w:w="15" w:type="dxa"/>
              <w:left w:w="15" w:type="dxa"/>
              <w:bottom w:w="0" w:type="dxa"/>
              <w:right w:w="15" w:type="dxa"/>
            </w:tcMar>
            <w:vAlign w:val="bottom"/>
            <w:hideMark/>
          </w:tcPr>
          <w:p w14:paraId="4C9756E6" w14:textId="77777777" w:rsidR="002429D3" w:rsidRPr="009A7DB1" w:rsidRDefault="002429D3" w:rsidP="00603F62">
            <w:pPr>
              <w:spacing w:after="0"/>
              <w:jc w:val="right"/>
              <w:rPr>
                <w:rFonts w:cstheme="minorHAnsi"/>
                <w:sz w:val="20"/>
                <w:szCs w:val="20"/>
              </w:rPr>
            </w:pPr>
            <w:r w:rsidRPr="009A7DB1">
              <w:rPr>
                <w:rFonts w:cstheme="minorHAnsi"/>
                <w:sz w:val="20"/>
                <w:szCs w:val="20"/>
              </w:rPr>
              <w:t>3,429</w:t>
            </w:r>
          </w:p>
        </w:tc>
        <w:tc>
          <w:tcPr>
            <w:tcW w:w="1077" w:type="dxa"/>
            <w:shd w:val="clear" w:color="auto" w:fill="auto"/>
            <w:noWrap/>
            <w:tcMar>
              <w:top w:w="15" w:type="dxa"/>
              <w:left w:w="15" w:type="dxa"/>
              <w:bottom w:w="0" w:type="dxa"/>
              <w:right w:w="15" w:type="dxa"/>
            </w:tcMar>
            <w:vAlign w:val="bottom"/>
            <w:hideMark/>
          </w:tcPr>
          <w:p w14:paraId="64ED80EE" w14:textId="77777777" w:rsidR="002429D3" w:rsidRPr="009A7DB1" w:rsidRDefault="002429D3" w:rsidP="00603F62">
            <w:pPr>
              <w:spacing w:after="0"/>
              <w:jc w:val="right"/>
              <w:rPr>
                <w:rFonts w:cstheme="minorHAnsi"/>
                <w:sz w:val="20"/>
                <w:szCs w:val="20"/>
              </w:rPr>
            </w:pPr>
            <w:r w:rsidRPr="009A7DB1">
              <w:rPr>
                <w:rFonts w:cstheme="minorHAnsi"/>
                <w:sz w:val="20"/>
                <w:szCs w:val="20"/>
              </w:rPr>
              <w:t>9</w:t>
            </w:r>
          </w:p>
        </w:tc>
        <w:tc>
          <w:tcPr>
            <w:tcW w:w="1077" w:type="dxa"/>
            <w:shd w:val="clear" w:color="auto" w:fill="auto"/>
            <w:noWrap/>
            <w:tcMar>
              <w:top w:w="15" w:type="dxa"/>
              <w:left w:w="15" w:type="dxa"/>
              <w:bottom w:w="0" w:type="dxa"/>
              <w:right w:w="15" w:type="dxa"/>
            </w:tcMar>
            <w:vAlign w:val="bottom"/>
            <w:hideMark/>
          </w:tcPr>
          <w:p w14:paraId="06782054"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6DEAEAA7"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568E7970" w14:textId="77777777" w:rsidR="002429D3" w:rsidRPr="009A7DB1" w:rsidRDefault="002429D3" w:rsidP="00603F62">
            <w:pPr>
              <w:spacing w:after="0"/>
              <w:rPr>
                <w:rFonts w:cstheme="minorHAnsi"/>
                <w:sz w:val="20"/>
                <w:szCs w:val="20"/>
              </w:rPr>
            </w:pPr>
            <w:r w:rsidRPr="009A7DB1">
              <w:rPr>
                <w:rFonts w:cstheme="minorHAnsi"/>
                <w:sz w:val="20"/>
                <w:szCs w:val="20"/>
              </w:rPr>
              <w:t>Botswana</w:t>
            </w:r>
          </w:p>
        </w:tc>
        <w:tc>
          <w:tcPr>
            <w:tcW w:w="822" w:type="dxa"/>
            <w:shd w:val="clear" w:color="auto" w:fill="auto"/>
            <w:noWrap/>
            <w:tcMar>
              <w:top w:w="15" w:type="dxa"/>
              <w:left w:w="15" w:type="dxa"/>
              <w:bottom w:w="0" w:type="dxa"/>
              <w:right w:w="15" w:type="dxa"/>
            </w:tcMar>
            <w:vAlign w:val="bottom"/>
            <w:hideMark/>
          </w:tcPr>
          <w:p w14:paraId="32D5A4F1" w14:textId="77777777" w:rsidR="002429D3" w:rsidRPr="009A7DB1" w:rsidRDefault="002429D3" w:rsidP="00603F62">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49257091" w14:textId="77777777" w:rsidR="002429D3" w:rsidRPr="009A7DB1" w:rsidRDefault="002429D3" w:rsidP="00603F62">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3C5C3B4D" w14:textId="77777777" w:rsidR="002429D3" w:rsidRPr="009A7DB1" w:rsidRDefault="002429D3" w:rsidP="00603F62">
            <w:pPr>
              <w:spacing w:after="0"/>
              <w:jc w:val="right"/>
              <w:rPr>
                <w:rFonts w:cstheme="minorHAnsi"/>
                <w:sz w:val="20"/>
                <w:szCs w:val="20"/>
              </w:rPr>
            </w:pPr>
            <w:r w:rsidRPr="009A7DB1">
              <w:rPr>
                <w:rFonts w:cstheme="minorHAnsi"/>
                <w:sz w:val="20"/>
                <w:szCs w:val="20"/>
              </w:rPr>
              <w:t>351</w:t>
            </w:r>
          </w:p>
        </w:tc>
        <w:tc>
          <w:tcPr>
            <w:tcW w:w="995" w:type="dxa"/>
            <w:shd w:val="clear" w:color="auto" w:fill="auto"/>
            <w:noWrap/>
            <w:tcMar>
              <w:top w:w="15" w:type="dxa"/>
              <w:left w:w="15" w:type="dxa"/>
              <w:bottom w:w="0" w:type="dxa"/>
              <w:right w:w="15" w:type="dxa"/>
            </w:tcMar>
            <w:vAlign w:val="bottom"/>
            <w:hideMark/>
          </w:tcPr>
          <w:p w14:paraId="395BBD88" w14:textId="77777777" w:rsidR="002429D3" w:rsidRPr="009A7DB1" w:rsidRDefault="002429D3" w:rsidP="00603F62">
            <w:pPr>
              <w:spacing w:after="0"/>
              <w:jc w:val="right"/>
              <w:rPr>
                <w:rFonts w:cstheme="minorHAnsi"/>
                <w:sz w:val="20"/>
                <w:szCs w:val="20"/>
              </w:rPr>
            </w:pPr>
            <w:r w:rsidRPr="009A7DB1">
              <w:rPr>
                <w:rFonts w:cstheme="minorHAnsi"/>
                <w:sz w:val="20"/>
                <w:szCs w:val="20"/>
              </w:rPr>
              <w:t>4,348</w:t>
            </w:r>
          </w:p>
        </w:tc>
        <w:tc>
          <w:tcPr>
            <w:tcW w:w="1415" w:type="dxa"/>
            <w:shd w:val="clear" w:color="auto" w:fill="auto"/>
            <w:noWrap/>
            <w:tcMar>
              <w:top w:w="15" w:type="dxa"/>
              <w:left w:w="15" w:type="dxa"/>
              <w:bottom w:w="0" w:type="dxa"/>
              <w:right w:w="15" w:type="dxa"/>
            </w:tcMar>
            <w:vAlign w:val="bottom"/>
            <w:hideMark/>
          </w:tcPr>
          <w:p w14:paraId="0F82EBF7" w14:textId="77777777" w:rsidR="002429D3" w:rsidRPr="009A7DB1" w:rsidRDefault="002429D3" w:rsidP="00603F62">
            <w:pPr>
              <w:spacing w:after="0"/>
              <w:jc w:val="right"/>
              <w:rPr>
                <w:rFonts w:cstheme="minorHAnsi"/>
                <w:sz w:val="20"/>
                <w:szCs w:val="20"/>
              </w:rPr>
            </w:pPr>
            <w:r w:rsidRPr="009A7DB1">
              <w:rPr>
                <w:rFonts w:cstheme="minorHAnsi"/>
                <w:sz w:val="20"/>
                <w:szCs w:val="20"/>
              </w:rPr>
              <w:t>203</w:t>
            </w:r>
          </w:p>
        </w:tc>
        <w:tc>
          <w:tcPr>
            <w:tcW w:w="912" w:type="dxa"/>
            <w:shd w:val="clear" w:color="auto" w:fill="auto"/>
            <w:noWrap/>
            <w:tcMar>
              <w:top w:w="15" w:type="dxa"/>
              <w:left w:w="15" w:type="dxa"/>
              <w:bottom w:w="0" w:type="dxa"/>
              <w:right w:w="15" w:type="dxa"/>
            </w:tcMar>
            <w:vAlign w:val="bottom"/>
            <w:hideMark/>
          </w:tcPr>
          <w:p w14:paraId="2CA3293D" w14:textId="77777777" w:rsidR="002429D3" w:rsidRPr="009A7DB1" w:rsidRDefault="002429D3" w:rsidP="00603F62">
            <w:pPr>
              <w:spacing w:after="0"/>
              <w:jc w:val="right"/>
              <w:rPr>
                <w:rFonts w:cstheme="minorHAnsi"/>
                <w:sz w:val="20"/>
                <w:szCs w:val="20"/>
              </w:rPr>
            </w:pPr>
            <w:r w:rsidRPr="009A7DB1">
              <w:rPr>
                <w:rFonts w:cstheme="minorHAnsi"/>
                <w:sz w:val="20"/>
                <w:szCs w:val="20"/>
              </w:rPr>
              <w:t>18,010</w:t>
            </w:r>
          </w:p>
        </w:tc>
        <w:tc>
          <w:tcPr>
            <w:tcW w:w="1356" w:type="dxa"/>
            <w:shd w:val="clear" w:color="auto" w:fill="auto"/>
            <w:noWrap/>
            <w:tcMar>
              <w:top w:w="15" w:type="dxa"/>
              <w:left w:w="15" w:type="dxa"/>
              <w:bottom w:w="0" w:type="dxa"/>
              <w:right w:w="15" w:type="dxa"/>
            </w:tcMar>
            <w:vAlign w:val="bottom"/>
            <w:hideMark/>
          </w:tcPr>
          <w:p w14:paraId="0A71E015"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4DAE2DB7" w14:textId="77777777" w:rsidR="002429D3" w:rsidRPr="009A7DB1" w:rsidRDefault="002429D3" w:rsidP="00603F62">
            <w:pPr>
              <w:spacing w:after="0"/>
              <w:jc w:val="right"/>
              <w:rPr>
                <w:rFonts w:cstheme="minorHAnsi"/>
                <w:sz w:val="20"/>
                <w:szCs w:val="20"/>
              </w:rPr>
            </w:pPr>
            <w:r w:rsidRPr="009A7DB1">
              <w:rPr>
                <w:rFonts w:cstheme="minorHAnsi"/>
                <w:sz w:val="20"/>
                <w:szCs w:val="20"/>
              </w:rPr>
              <w:t>30,856</w:t>
            </w:r>
          </w:p>
        </w:tc>
        <w:tc>
          <w:tcPr>
            <w:tcW w:w="999" w:type="dxa"/>
            <w:shd w:val="clear" w:color="auto" w:fill="auto"/>
            <w:noWrap/>
            <w:tcMar>
              <w:top w:w="15" w:type="dxa"/>
              <w:left w:w="15" w:type="dxa"/>
              <w:bottom w:w="0" w:type="dxa"/>
              <w:right w:w="15" w:type="dxa"/>
            </w:tcMar>
            <w:vAlign w:val="bottom"/>
            <w:hideMark/>
          </w:tcPr>
          <w:p w14:paraId="2E1CA624" w14:textId="77777777" w:rsidR="002429D3" w:rsidRPr="009A7DB1" w:rsidRDefault="002429D3" w:rsidP="00603F62">
            <w:pPr>
              <w:spacing w:after="0"/>
              <w:jc w:val="right"/>
              <w:rPr>
                <w:rFonts w:cstheme="minorHAnsi"/>
                <w:sz w:val="20"/>
                <w:szCs w:val="20"/>
              </w:rPr>
            </w:pPr>
            <w:r w:rsidRPr="009A7DB1">
              <w:rPr>
                <w:rFonts w:cstheme="minorHAnsi"/>
                <w:sz w:val="20"/>
                <w:szCs w:val="20"/>
              </w:rPr>
              <w:t>2,121</w:t>
            </w:r>
          </w:p>
        </w:tc>
        <w:tc>
          <w:tcPr>
            <w:tcW w:w="1077" w:type="dxa"/>
            <w:shd w:val="clear" w:color="auto" w:fill="auto"/>
            <w:noWrap/>
            <w:tcMar>
              <w:top w:w="15" w:type="dxa"/>
              <w:left w:w="15" w:type="dxa"/>
              <w:bottom w:w="0" w:type="dxa"/>
              <w:right w:w="15" w:type="dxa"/>
            </w:tcMar>
            <w:vAlign w:val="bottom"/>
            <w:hideMark/>
          </w:tcPr>
          <w:p w14:paraId="1C1E72B2" w14:textId="77777777" w:rsidR="002429D3" w:rsidRPr="009A7DB1" w:rsidRDefault="002429D3" w:rsidP="00603F62">
            <w:pPr>
              <w:spacing w:after="0"/>
              <w:jc w:val="right"/>
              <w:rPr>
                <w:rFonts w:cstheme="minorHAnsi"/>
                <w:sz w:val="20"/>
                <w:szCs w:val="20"/>
              </w:rPr>
            </w:pPr>
            <w:r w:rsidRPr="009A7DB1">
              <w:rPr>
                <w:rFonts w:cstheme="minorHAnsi"/>
                <w:sz w:val="20"/>
                <w:szCs w:val="20"/>
              </w:rPr>
              <w:t>13</w:t>
            </w:r>
          </w:p>
        </w:tc>
        <w:tc>
          <w:tcPr>
            <w:tcW w:w="1077" w:type="dxa"/>
            <w:shd w:val="clear" w:color="auto" w:fill="auto"/>
            <w:noWrap/>
            <w:tcMar>
              <w:top w:w="15" w:type="dxa"/>
              <w:left w:w="15" w:type="dxa"/>
              <w:bottom w:w="0" w:type="dxa"/>
              <w:right w:w="15" w:type="dxa"/>
            </w:tcMar>
            <w:vAlign w:val="bottom"/>
            <w:hideMark/>
          </w:tcPr>
          <w:p w14:paraId="5722D24E" w14:textId="77777777" w:rsidR="002429D3" w:rsidRPr="009A7DB1" w:rsidRDefault="002429D3" w:rsidP="00603F62">
            <w:pPr>
              <w:spacing w:after="0"/>
              <w:jc w:val="right"/>
              <w:rPr>
                <w:rFonts w:cstheme="minorHAnsi"/>
                <w:sz w:val="20"/>
                <w:szCs w:val="20"/>
              </w:rPr>
            </w:pPr>
            <w:r w:rsidRPr="009A7DB1">
              <w:rPr>
                <w:rFonts w:cstheme="minorHAnsi"/>
                <w:sz w:val="20"/>
                <w:szCs w:val="20"/>
              </w:rPr>
              <w:t>42</w:t>
            </w:r>
          </w:p>
        </w:tc>
      </w:tr>
      <w:tr w:rsidR="002429D3" w:rsidRPr="009A7DB1" w14:paraId="22A6B7DF"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6838ED38" w14:textId="77777777" w:rsidR="002429D3" w:rsidRPr="009A7DB1" w:rsidRDefault="002429D3" w:rsidP="00603F62">
            <w:pPr>
              <w:spacing w:after="0"/>
              <w:rPr>
                <w:rFonts w:cstheme="minorHAnsi"/>
                <w:sz w:val="20"/>
                <w:szCs w:val="20"/>
              </w:rPr>
            </w:pPr>
            <w:r w:rsidRPr="009A7DB1">
              <w:rPr>
                <w:rFonts w:cstheme="minorHAnsi"/>
                <w:sz w:val="20"/>
                <w:szCs w:val="20"/>
              </w:rPr>
              <w:t>Brazil</w:t>
            </w:r>
          </w:p>
        </w:tc>
        <w:tc>
          <w:tcPr>
            <w:tcW w:w="822" w:type="dxa"/>
            <w:shd w:val="clear" w:color="auto" w:fill="auto"/>
            <w:noWrap/>
            <w:tcMar>
              <w:top w:w="15" w:type="dxa"/>
              <w:left w:w="15" w:type="dxa"/>
              <w:bottom w:w="0" w:type="dxa"/>
              <w:right w:w="15" w:type="dxa"/>
            </w:tcMar>
            <w:vAlign w:val="bottom"/>
            <w:hideMark/>
          </w:tcPr>
          <w:p w14:paraId="6AF1748D" w14:textId="77777777" w:rsidR="002429D3" w:rsidRPr="009A7DB1" w:rsidRDefault="002429D3" w:rsidP="00603F62">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4C11450D" w14:textId="77777777" w:rsidR="002429D3" w:rsidRPr="009A7DB1" w:rsidRDefault="002429D3" w:rsidP="00603F62">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4D92D911" w14:textId="77777777" w:rsidR="002429D3" w:rsidRPr="009A7DB1" w:rsidRDefault="002429D3" w:rsidP="00603F62">
            <w:pPr>
              <w:spacing w:after="0"/>
              <w:jc w:val="right"/>
              <w:rPr>
                <w:rFonts w:cstheme="minorHAnsi"/>
                <w:sz w:val="20"/>
                <w:szCs w:val="20"/>
              </w:rPr>
            </w:pPr>
            <w:r w:rsidRPr="009A7DB1">
              <w:rPr>
                <w:rFonts w:cstheme="minorHAnsi"/>
                <w:sz w:val="20"/>
                <w:szCs w:val="20"/>
              </w:rPr>
              <w:t>123</w:t>
            </w:r>
          </w:p>
        </w:tc>
        <w:tc>
          <w:tcPr>
            <w:tcW w:w="995" w:type="dxa"/>
            <w:shd w:val="clear" w:color="auto" w:fill="auto"/>
            <w:noWrap/>
            <w:tcMar>
              <w:top w:w="15" w:type="dxa"/>
              <w:left w:w="15" w:type="dxa"/>
              <w:bottom w:w="0" w:type="dxa"/>
              <w:right w:w="15" w:type="dxa"/>
            </w:tcMar>
            <w:vAlign w:val="bottom"/>
            <w:hideMark/>
          </w:tcPr>
          <w:p w14:paraId="159E36BF" w14:textId="77777777" w:rsidR="002429D3" w:rsidRPr="009A7DB1" w:rsidRDefault="002429D3" w:rsidP="00603F62">
            <w:pPr>
              <w:spacing w:after="0"/>
              <w:jc w:val="right"/>
              <w:rPr>
                <w:rFonts w:cstheme="minorHAnsi"/>
                <w:sz w:val="20"/>
                <w:szCs w:val="20"/>
              </w:rPr>
            </w:pPr>
            <w:r w:rsidRPr="009A7DB1">
              <w:rPr>
                <w:rFonts w:cstheme="minorHAnsi"/>
                <w:sz w:val="20"/>
                <w:szCs w:val="20"/>
              </w:rPr>
              <w:t>13,674</w:t>
            </w:r>
          </w:p>
        </w:tc>
        <w:tc>
          <w:tcPr>
            <w:tcW w:w="1415" w:type="dxa"/>
            <w:shd w:val="clear" w:color="auto" w:fill="auto"/>
            <w:noWrap/>
            <w:tcMar>
              <w:top w:w="15" w:type="dxa"/>
              <w:left w:w="15" w:type="dxa"/>
              <w:bottom w:w="0" w:type="dxa"/>
              <w:right w:w="15" w:type="dxa"/>
            </w:tcMar>
            <w:vAlign w:val="bottom"/>
            <w:hideMark/>
          </w:tcPr>
          <w:p w14:paraId="71A7017E" w14:textId="77777777" w:rsidR="002429D3" w:rsidRPr="009A7DB1" w:rsidRDefault="002429D3" w:rsidP="00603F62">
            <w:pPr>
              <w:spacing w:after="0"/>
              <w:jc w:val="right"/>
              <w:rPr>
                <w:rFonts w:cstheme="minorHAnsi"/>
                <w:sz w:val="20"/>
                <w:szCs w:val="20"/>
              </w:rPr>
            </w:pPr>
            <w:r w:rsidRPr="009A7DB1">
              <w:rPr>
                <w:rFonts w:cstheme="minorHAnsi"/>
                <w:sz w:val="20"/>
                <w:szCs w:val="20"/>
              </w:rPr>
              <w:t>637</w:t>
            </w:r>
          </w:p>
        </w:tc>
        <w:tc>
          <w:tcPr>
            <w:tcW w:w="912" w:type="dxa"/>
            <w:shd w:val="clear" w:color="auto" w:fill="auto"/>
            <w:noWrap/>
            <w:tcMar>
              <w:top w:w="15" w:type="dxa"/>
              <w:left w:w="15" w:type="dxa"/>
              <w:bottom w:w="0" w:type="dxa"/>
              <w:right w:w="15" w:type="dxa"/>
            </w:tcMar>
            <w:vAlign w:val="bottom"/>
            <w:hideMark/>
          </w:tcPr>
          <w:p w14:paraId="2EF1433F" w14:textId="77777777" w:rsidR="002429D3" w:rsidRPr="009A7DB1" w:rsidRDefault="002429D3" w:rsidP="00603F62">
            <w:pPr>
              <w:spacing w:after="0"/>
              <w:jc w:val="right"/>
              <w:rPr>
                <w:rFonts w:cstheme="minorHAnsi"/>
                <w:sz w:val="20"/>
                <w:szCs w:val="20"/>
              </w:rPr>
            </w:pPr>
            <w:r w:rsidRPr="009A7DB1">
              <w:rPr>
                <w:rFonts w:cstheme="minorHAnsi"/>
                <w:sz w:val="20"/>
                <w:szCs w:val="20"/>
              </w:rPr>
              <w:t>9,438</w:t>
            </w:r>
          </w:p>
        </w:tc>
        <w:tc>
          <w:tcPr>
            <w:tcW w:w="1356" w:type="dxa"/>
            <w:shd w:val="clear" w:color="auto" w:fill="auto"/>
            <w:noWrap/>
            <w:tcMar>
              <w:top w:w="15" w:type="dxa"/>
              <w:left w:w="15" w:type="dxa"/>
              <w:bottom w:w="0" w:type="dxa"/>
              <w:right w:w="15" w:type="dxa"/>
            </w:tcMar>
            <w:vAlign w:val="bottom"/>
            <w:hideMark/>
          </w:tcPr>
          <w:p w14:paraId="78ADA71E" w14:textId="77777777" w:rsidR="002429D3" w:rsidRPr="009A7DB1" w:rsidRDefault="002429D3" w:rsidP="00603F62">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38F124EE" w14:textId="77777777" w:rsidR="002429D3" w:rsidRPr="009A7DB1" w:rsidRDefault="002429D3" w:rsidP="00603F62">
            <w:pPr>
              <w:spacing w:after="0"/>
              <w:jc w:val="right"/>
              <w:rPr>
                <w:rFonts w:cstheme="minorHAnsi"/>
                <w:sz w:val="20"/>
                <w:szCs w:val="20"/>
              </w:rPr>
            </w:pPr>
            <w:r w:rsidRPr="009A7DB1">
              <w:rPr>
                <w:rFonts w:cstheme="minorHAnsi"/>
                <w:sz w:val="20"/>
                <w:szCs w:val="20"/>
              </w:rPr>
              <w:t>2,748,398</w:t>
            </w:r>
          </w:p>
        </w:tc>
        <w:tc>
          <w:tcPr>
            <w:tcW w:w="999" w:type="dxa"/>
            <w:shd w:val="clear" w:color="auto" w:fill="auto"/>
            <w:noWrap/>
            <w:tcMar>
              <w:top w:w="15" w:type="dxa"/>
              <w:left w:w="15" w:type="dxa"/>
              <w:bottom w:w="0" w:type="dxa"/>
              <w:right w:w="15" w:type="dxa"/>
            </w:tcMar>
            <w:vAlign w:val="bottom"/>
            <w:hideMark/>
          </w:tcPr>
          <w:p w14:paraId="1622A232" w14:textId="77777777" w:rsidR="002429D3" w:rsidRPr="009A7DB1" w:rsidRDefault="002429D3" w:rsidP="00603F62">
            <w:pPr>
              <w:spacing w:after="0"/>
              <w:jc w:val="right"/>
              <w:rPr>
                <w:rFonts w:cstheme="minorHAnsi"/>
                <w:sz w:val="20"/>
                <w:szCs w:val="20"/>
              </w:rPr>
            </w:pPr>
            <w:r w:rsidRPr="009A7DB1">
              <w:rPr>
                <w:rFonts w:cstheme="minorHAnsi"/>
                <w:sz w:val="20"/>
                <w:szCs w:val="20"/>
              </w:rPr>
              <w:t>204,472</w:t>
            </w:r>
          </w:p>
        </w:tc>
        <w:tc>
          <w:tcPr>
            <w:tcW w:w="1077" w:type="dxa"/>
            <w:shd w:val="clear" w:color="auto" w:fill="auto"/>
            <w:noWrap/>
            <w:tcMar>
              <w:top w:w="15" w:type="dxa"/>
              <w:left w:w="15" w:type="dxa"/>
              <w:bottom w:w="0" w:type="dxa"/>
              <w:right w:w="15" w:type="dxa"/>
            </w:tcMar>
            <w:vAlign w:val="bottom"/>
            <w:hideMark/>
          </w:tcPr>
          <w:p w14:paraId="49B50293"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403093E6"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06966F9C"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70E8AD44" w14:textId="77777777" w:rsidR="002429D3" w:rsidRPr="009A7DB1" w:rsidRDefault="002429D3" w:rsidP="00603F62">
            <w:pPr>
              <w:spacing w:after="0"/>
              <w:rPr>
                <w:rFonts w:cstheme="minorHAnsi"/>
                <w:sz w:val="20"/>
                <w:szCs w:val="20"/>
              </w:rPr>
            </w:pPr>
            <w:r w:rsidRPr="009A7DB1">
              <w:rPr>
                <w:rFonts w:cstheme="minorHAnsi"/>
                <w:sz w:val="20"/>
                <w:szCs w:val="20"/>
              </w:rPr>
              <w:lastRenderedPageBreak/>
              <w:t>Brunei Darussalam</w:t>
            </w:r>
          </w:p>
        </w:tc>
        <w:tc>
          <w:tcPr>
            <w:tcW w:w="822" w:type="dxa"/>
            <w:shd w:val="clear" w:color="auto" w:fill="auto"/>
            <w:noWrap/>
            <w:tcMar>
              <w:top w:w="15" w:type="dxa"/>
              <w:left w:w="15" w:type="dxa"/>
              <w:bottom w:w="0" w:type="dxa"/>
              <w:right w:w="15" w:type="dxa"/>
            </w:tcMar>
            <w:vAlign w:val="bottom"/>
            <w:hideMark/>
          </w:tcPr>
          <w:p w14:paraId="294BFFF1" w14:textId="77777777" w:rsidR="002429D3" w:rsidRPr="009A7DB1" w:rsidRDefault="002429D3" w:rsidP="00603F62">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63A68C4D" w14:textId="77777777" w:rsidR="002429D3" w:rsidRPr="009A7DB1" w:rsidRDefault="002429D3" w:rsidP="00603F62">
            <w:pPr>
              <w:spacing w:after="0"/>
              <w:rPr>
                <w:rFonts w:cstheme="minorHAnsi"/>
                <w:sz w:val="20"/>
                <w:szCs w:val="20"/>
              </w:rPr>
            </w:pPr>
            <w:r w:rsidRPr="009A7DB1">
              <w:rPr>
                <w:rFonts w:cstheme="minorHAnsi"/>
                <w:sz w:val="20"/>
                <w:szCs w:val="20"/>
              </w:rPr>
              <w:t>Western Pacific</w:t>
            </w:r>
          </w:p>
        </w:tc>
        <w:tc>
          <w:tcPr>
            <w:tcW w:w="851" w:type="dxa"/>
            <w:shd w:val="clear" w:color="auto" w:fill="auto"/>
            <w:noWrap/>
            <w:tcMar>
              <w:top w:w="15" w:type="dxa"/>
              <w:left w:w="15" w:type="dxa"/>
              <w:bottom w:w="0" w:type="dxa"/>
              <w:right w:w="15" w:type="dxa"/>
            </w:tcMar>
            <w:vAlign w:val="bottom"/>
            <w:hideMark/>
          </w:tcPr>
          <w:p w14:paraId="07615851" w14:textId="77777777" w:rsidR="002429D3" w:rsidRPr="009A7DB1" w:rsidRDefault="002429D3" w:rsidP="00603F62">
            <w:pPr>
              <w:spacing w:after="0"/>
              <w:jc w:val="right"/>
              <w:rPr>
                <w:rFonts w:cstheme="minorHAnsi"/>
                <w:sz w:val="20"/>
                <w:szCs w:val="20"/>
              </w:rPr>
            </w:pPr>
            <w:r w:rsidRPr="009A7DB1">
              <w:rPr>
                <w:rFonts w:cstheme="minorHAnsi"/>
                <w:sz w:val="20"/>
                <w:szCs w:val="20"/>
              </w:rPr>
              <w:t>447</w:t>
            </w:r>
          </w:p>
        </w:tc>
        <w:tc>
          <w:tcPr>
            <w:tcW w:w="995" w:type="dxa"/>
            <w:shd w:val="clear" w:color="auto" w:fill="auto"/>
            <w:noWrap/>
            <w:tcMar>
              <w:top w:w="15" w:type="dxa"/>
              <w:left w:w="15" w:type="dxa"/>
              <w:bottom w:w="0" w:type="dxa"/>
              <w:right w:w="15" w:type="dxa"/>
            </w:tcMar>
            <w:vAlign w:val="bottom"/>
            <w:hideMark/>
          </w:tcPr>
          <w:p w14:paraId="3C85D5F2" w14:textId="77777777" w:rsidR="002429D3" w:rsidRPr="009A7DB1" w:rsidRDefault="002429D3" w:rsidP="00603F62">
            <w:pPr>
              <w:spacing w:after="0"/>
              <w:jc w:val="right"/>
              <w:rPr>
                <w:rFonts w:cstheme="minorHAnsi"/>
                <w:sz w:val="20"/>
                <w:szCs w:val="20"/>
              </w:rPr>
            </w:pPr>
            <w:r w:rsidRPr="009A7DB1">
              <w:rPr>
                <w:rFonts w:cstheme="minorHAnsi"/>
                <w:sz w:val="20"/>
                <w:szCs w:val="20"/>
              </w:rPr>
              <w:t>6,032</w:t>
            </w:r>
          </w:p>
        </w:tc>
        <w:tc>
          <w:tcPr>
            <w:tcW w:w="1415" w:type="dxa"/>
            <w:shd w:val="clear" w:color="auto" w:fill="auto"/>
            <w:noWrap/>
            <w:tcMar>
              <w:top w:w="15" w:type="dxa"/>
              <w:left w:w="15" w:type="dxa"/>
              <w:bottom w:w="0" w:type="dxa"/>
              <w:right w:w="15" w:type="dxa"/>
            </w:tcMar>
            <w:vAlign w:val="bottom"/>
            <w:hideMark/>
          </w:tcPr>
          <w:p w14:paraId="756D796E" w14:textId="77777777" w:rsidR="002429D3" w:rsidRPr="009A7DB1" w:rsidRDefault="002429D3" w:rsidP="00603F62">
            <w:pPr>
              <w:spacing w:after="0"/>
              <w:jc w:val="right"/>
              <w:rPr>
                <w:rFonts w:cstheme="minorHAnsi"/>
                <w:sz w:val="20"/>
                <w:szCs w:val="20"/>
              </w:rPr>
            </w:pPr>
            <w:r w:rsidRPr="009A7DB1">
              <w:rPr>
                <w:rFonts w:cstheme="minorHAnsi"/>
                <w:sz w:val="20"/>
                <w:szCs w:val="20"/>
              </w:rPr>
              <w:t>76</w:t>
            </w:r>
          </w:p>
        </w:tc>
        <w:tc>
          <w:tcPr>
            <w:tcW w:w="912" w:type="dxa"/>
            <w:shd w:val="clear" w:color="auto" w:fill="auto"/>
            <w:noWrap/>
            <w:tcMar>
              <w:top w:w="15" w:type="dxa"/>
              <w:left w:w="15" w:type="dxa"/>
              <w:bottom w:w="0" w:type="dxa"/>
              <w:right w:w="15" w:type="dxa"/>
            </w:tcMar>
            <w:vAlign w:val="bottom"/>
            <w:hideMark/>
          </w:tcPr>
          <w:p w14:paraId="03D86CF9" w14:textId="77777777" w:rsidR="002429D3" w:rsidRPr="009A7DB1" w:rsidRDefault="002429D3" w:rsidP="00603F62">
            <w:pPr>
              <w:spacing w:after="0"/>
              <w:jc w:val="right"/>
              <w:rPr>
                <w:rFonts w:cstheme="minorHAnsi"/>
                <w:sz w:val="20"/>
                <w:szCs w:val="20"/>
              </w:rPr>
            </w:pPr>
            <w:r w:rsidRPr="009A7DB1">
              <w:rPr>
                <w:rFonts w:cstheme="minorHAnsi"/>
                <w:sz w:val="20"/>
                <w:szCs w:val="20"/>
              </w:rPr>
              <w:t>69,177</w:t>
            </w:r>
          </w:p>
        </w:tc>
        <w:tc>
          <w:tcPr>
            <w:tcW w:w="1356" w:type="dxa"/>
            <w:shd w:val="clear" w:color="auto" w:fill="auto"/>
            <w:noWrap/>
            <w:tcMar>
              <w:top w:w="15" w:type="dxa"/>
              <w:left w:w="15" w:type="dxa"/>
              <w:bottom w:w="0" w:type="dxa"/>
              <w:right w:w="15" w:type="dxa"/>
            </w:tcMar>
            <w:vAlign w:val="bottom"/>
            <w:hideMark/>
          </w:tcPr>
          <w:p w14:paraId="20D93140"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47431ED8" w14:textId="77777777" w:rsidR="002429D3" w:rsidRPr="009A7DB1" w:rsidRDefault="002429D3" w:rsidP="00603F62">
            <w:pPr>
              <w:spacing w:after="0"/>
              <w:jc w:val="right"/>
              <w:rPr>
                <w:rFonts w:cstheme="minorHAnsi"/>
                <w:sz w:val="20"/>
                <w:szCs w:val="20"/>
              </w:rPr>
            </w:pPr>
            <w:r w:rsidRPr="009A7DB1">
              <w:rPr>
                <w:rFonts w:cstheme="minorHAnsi"/>
                <w:sz w:val="20"/>
                <w:szCs w:val="20"/>
              </w:rPr>
              <w:t>27,484</w:t>
            </w:r>
          </w:p>
        </w:tc>
        <w:tc>
          <w:tcPr>
            <w:tcW w:w="999" w:type="dxa"/>
            <w:shd w:val="clear" w:color="auto" w:fill="auto"/>
            <w:noWrap/>
            <w:tcMar>
              <w:top w:w="15" w:type="dxa"/>
              <w:left w:w="15" w:type="dxa"/>
              <w:bottom w:w="0" w:type="dxa"/>
              <w:right w:w="15" w:type="dxa"/>
            </w:tcMar>
            <w:vAlign w:val="bottom"/>
            <w:hideMark/>
          </w:tcPr>
          <w:p w14:paraId="75031FF4" w14:textId="77777777" w:rsidR="002429D3" w:rsidRPr="009A7DB1" w:rsidRDefault="002429D3" w:rsidP="00603F62">
            <w:pPr>
              <w:spacing w:after="0"/>
              <w:jc w:val="right"/>
              <w:rPr>
                <w:rFonts w:cstheme="minorHAnsi"/>
                <w:sz w:val="20"/>
                <w:szCs w:val="20"/>
              </w:rPr>
            </w:pPr>
            <w:r w:rsidRPr="009A7DB1">
              <w:rPr>
                <w:rFonts w:cstheme="minorHAnsi"/>
                <w:sz w:val="20"/>
                <w:szCs w:val="20"/>
              </w:rPr>
              <w:t>415</w:t>
            </w:r>
          </w:p>
        </w:tc>
        <w:tc>
          <w:tcPr>
            <w:tcW w:w="1077" w:type="dxa"/>
            <w:shd w:val="clear" w:color="auto" w:fill="auto"/>
            <w:noWrap/>
            <w:tcMar>
              <w:top w:w="15" w:type="dxa"/>
              <w:left w:w="15" w:type="dxa"/>
              <w:bottom w:w="0" w:type="dxa"/>
              <w:right w:w="15" w:type="dxa"/>
            </w:tcMar>
            <w:vAlign w:val="bottom"/>
            <w:hideMark/>
          </w:tcPr>
          <w:p w14:paraId="13EDCB87"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24A5C57F"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4D991825"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54445850" w14:textId="77777777" w:rsidR="002429D3" w:rsidRPr="009A7DB1" w:rsidRDefault="002429D3" w:rsidP="00603F62">
            <w:pPr>
              <w:spacing w:after="0"/>
              <w:rPr>
                <w:rFonts w:cstheme="minorHAnsi"/>
                <w:sz w:val="20"/>
                <w:szCs w:val="20"/>
              </w:rPr>
            </w:pPr>
            <w:r w:rsidRPr="009A7DB1">
              <w:rPr>
                <w:rFonts w:cstheme="minorHAnsi"/>
                <w:sz w:val="20"/>
                <w:szCs w:val="20"/>
              </w:rPr>
              <w:t>Bulgaria</w:t>
            </w:r>
          </w:p>
        </w:tc>
        <w:tc>
          <w:tcPr>
            <w:tcW w:w="822" w:type="dxa"/>
            <w:shd w:val="clear" w:color="auto" w:fill="auto"/>
            <w:noWrap/>
            <w:tcMar>
              <w:top w:w="15" w:type="dxa"/>
              <w:left w:w="15" w:type="dxa"/>
              <w:bottom w:w="0" w:type="dxa"/>
              <w:right w:w="15" w:type="dxa"/>
            </w:tcMar>
            <w:vAlign w:val="bottom"/>
            <w:hideMark/>
          </w:tcPr>
          <w:p w14:paraId="5CFCC815" w14:textId="77777777" w:rsidR="002429D3" w:rsidRPr="009A7DB1" w:rsidRDefault="002429D3" w:rsidP="00603F62">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6894B15B" w14:textId="77777777" w:rsidR="002429D3" w:rsidRPr="009A7DB1" w:rsidRDefault="002429D3" w:rsidP="00603F62">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2B64E732" w14:textId="77777777" w:rsidR="002429D3" w:rsidRPr="009A7DB1" w:rsidRDefault="002429D3" w:rsidP="00603F62">
            <w:pPr>
              <w:spacing w:after="0"/>
              <w:jc w:val="right"/>
              <w:rPr>
                <w:rFonts w:cstheme="minorHAnsi"/>
                <w:sz w:val="20"/>
                <w:szCs w:val="20"/>
              </w:rPr>
            </w:pPr>
            <w:r w:rsidRPr="009A7DB1">
              <w:rPr>
                <w:rFonts w:cstheme="minorHAnsi"/>
                <w:sz w:val="20"/>
                <w:szCs w:val="20"/>
              </w:rPr>
              <w:t>179</w:t>
            </w:r>
          </w:p>
        </w:tc>
        <w:tc>
          <w:tcPr>
            <w:tcW w:w="995" w:type="dxa"/>
            <w:shd w:val="clear" w:color="auto" w:fill="auto"/>
            <w:noWrap/>
            <w:tcMar>
              <w:top w:w="15" w:type="dxa"/>
              <w:left w:w="15" w:type="dxa"/>
              <w:bottom w:w="0" w:type="dxa"/>
              <w:right w:w="15" w:type="dxa"/>
            </w:tcMar>
            <w:vAlign w:val="bottom"/>
            <w:hideMark/>
          </w:tcPr>
          <w:p w14:paraId="59063BA9" w14:textId="77777777" w:rsidR="002429D3" w:rsidRPr="009A7DB1" w:rsidRDefault="002429D3" w:rsidP="00603F62">
            <w:pPr>
              <w:spacing w:after="0"/>
              <w:jc w:val="right"/>
              <w:rPr>
                <w:rFonts w:cstheme="minorHAnsi"/>
                <w:sz w:val="20"/>
                <w:szCs w:val="20"/>
              </w:rPr>
            </w:pPr>
            <w:r w:rsidRPr="009A7DB1">
              <w:rPr>
                <w:rFonts w:cstheme="minorHAnsi"/>
                <w:sz w:val="20"/>
                <w:szCs w:val="20"/>
              </w:rPr>
              <w:t>7,092</w:t>
            </w:r>
          </w:p>
        </w:tc>
        <w:tc>
          <w:tcPr>
            <w:tcW w:w="1415" w:type="dxa"/>
            <w:shd w:val="clear" w:color="auto" w:fill="auto"/>
            <w:noWrap/>
            <w:tcMar>
              <w:top w:w="15" w:type="dxa"/>
              <w:left w:w="15" w:type="dxa"/>
              <w:bottom w:w="0" w:type="dxa"/>
              <w:right w:w="15" w:type="dxa"/>
            </w:tcMar>
            <w:vAlign w:val="bottom"/>
            <w:hideMark/>
          </w:tcPr>
          <w:p w14:paraId="5F2B9BB5" w14:textId="77777777" w:rsidR="002429D3" w:rsidRPr="009A7DB1" w:rsidRDefault="002429D3" w:rsidP="00603F62">
            <w:pPr>
              <w:spacing w:after="0"/>
              <w:jc w:val="right"/>
              <w:rPr>
                <w:rFonts w:cstheme="minorHAnsi"/>
                <w:sz w:val="20"/>
                <w:szCs w:val="20"/>
              </w:rPr>
            </w:pPr>
            <w:r w:rsidRPr="009A7DB1">
              <w:rPr>
                <w:rFonts w:cstheme="minorHAnsi"/>
                <w:sz w:val="20"/>
                <w:szCs w:val="20"/>
              </w:rPr>
              <w:t>330</w:t>
            </w:r>
          </w:p>
        </w:tc>
        <w:tc>
          <w:tcPr>
            <w:tcW w:w="912" w:type="dxa"/>
            <w:shd w:val="clear" w:color="auto" w:fill="auto"/>
            <w:noWrap/>
            <w:tcMar>
              <w:top w:w="15" w:type="dxa"/>
              <w:left w:w="15" w:type="dxa"/>
              <w:bottom w:w="0" w:type="dxa"/>
              <w:right w:w="15" w:type="dxa"/>
            </w:tcMar>
            <w:vAlign w:val="bottom"/>
            <w:hideMark/>
          </w:tcPr>
          <w:p w14:paraId="27015C60" w14:textId="77777777" w:rsidR="002429D3" w:rsidRPr="009A7DB1" w:rsidRDefault="002429D3" w:rsidP="00603F62">
            <w:pPr>
              <w:spacing w:after="0"/>
              <w:jc w:val="right"/>
              <w:rPr>
                <w:rFonts w:cstheme="minorHAnsi"/>
                <w:sz w:val="20"/>
                <w:szCs w:val="20"/>
              </w:rPr>
            </w:pPr>
            <w:r w:rsidRPr="009A7DB1">
              <w:rPr>
                <w:rFonts w:cstheme="minorHAnsi"/>
                <w:sz w:val="20"/>
                <w:szCs w:val="20"/>
              </w:rPr>
              <w:t>13,036</w:t>
            </w:r>
          </w:p>
        </w:tc>
        <w:tc>
          <w:tcPr>
            <w:tcW w:w="1356" w:type="dxa"/>
            <w:shd w:val="clear" w:color="auto" w:fill="auto"/>
            <w:noWrap/>
            <w:tcMar>
              <w:top w:w="15" w:type="dxa"/>
              <w:left w:w="15" w:type="dxa"/>
              <w:bottom w:w="0" w:type="dxa"/>
              <w:right w:w="15" w:type="dxa"/>
            </w:tcMar>
            <w:vAlign w:val="bottom"/>
            <w:hideMark/>
          </w:tcPr>
          <w:p w14:paraId="7A419EBF" w14:textId="77777777" w:rsidR="002429D3" w:rsidRPr="009A7DB1" w:rsidRDefault="002429D3" w:rsidP="00603F62">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4273F75A" w14:textId="77777777" w:rsidR="002429D3" w:rsidRPr="009A7DB1" w:rsidRDefault="002429D3" w:rsidP="00603F62">
            <w:pPr>
              <w:spacing w:after="0"/>
              <w:jc w:val="right"/>
              <w:rPr>
                <w:rFonts w:cstheme="minorHAnsi"/>
                <w:sz w:val="20"/>
                <w:szCs w:val="20"/>
              </w:rPr>
            </w:pPr>
            <w:r w:rsidRPr="009A7DB1">
              <w:rPr>
                <w:rFonts w:cstheme="minorHAnsi"/>
                <w:sz w:val="20"/>
                <w:szCs w:val="20"/>
              </w:rPr>
              <w:t>132,560</w:t>
            </w:r>
          </w:p>
        </w:tc>
        <w:tc>
          <w:tcPr>
            <w:tcW w:w="999" w:type="dxa"/>
            <w:shd w:val="clear" w:color="auto" w:fill="auto"/>
            <w:noWrap/>
            <w:tcMar>
              <w:top w:w="15" w:type="dxa"/>
              <w:left w:w="15" w:type="dxa"/>
              <w:bottom w:w="0" w:type="dxa"/>
              <w:right w:w="15" w:type="dxa"/>
            </w:tcMar>
            <w:vAlign w:val="bottom"/>
            <w:hideMark/>
          </w:tcPr>
          <w:p w14:paraId="75E51C2C" w14:textId="77777777" w:rsidR="002429D3" w:rsidRPr="009A7DB1" w:rsidRDefault="002429D3" w:rsidP="00603F62">
            <w:pPr>
              <w:spacing w:after="0"/>
              <w:jc w:val="right"/>
              <w:rPr>
                <w:rFonts w:cstheme="minorHAnsi"/>
                <w:sz w:val="20"/>
                <w:szCs w:val="20"/>
              </w:rPr>
            </w:pPr>
            <w:r w:rsidRPr="009A7DB1">
              <w:rPr>
                <w:rFonts w:cstheme="minorHAnsi"/>
                <w:sz w:val="20"/>
                <w:szCs w:val="20"/>
              </w:rPr>
              <w:t>7,178</w:t>
            </w:r>
          </w:p>
        </w:tc>
        <w:tc>
          <w:tcPr>
            <w:tcW w:w="1077" w:type="dxa"/>
            <w:shd w:val="clear" w:color="auto" w:fill="auto"/>
            <w:noWrap/>
            <w:tcMar>
              <w:top w:w="15" w:type="dxa"/>
              <w:left w:w="15" w:type="dxa"/>
              <w:bottom w:w="0" w:type="dxa"/>
              <w:right w:w="15" w:type="dxa"/>
            </w:tcMar>
            <w:vAlign w:val="bottom"/>
            <w:hideMark/>
          </w:tcPr>
          <w:p w14:paraId="7176B413"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71E732E9"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7E808DA4"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054014E4" w14:textId="77777777" w:rsidR="002429D3" w:rsidRPr="009A7DB1" w:rsidRDefault="002429D3" w:rsidP="00603F62">
            <w:pPr>
              <w:spacing w:after="0"/>
              <w:rPr>
                <w:rFonts w:cstheme="minorHAnsi"/>
                <w:sz w:val="20"/>
                <w:szCs w:val="20"/>
              </w:rPr>
            </w:pPr>
            <w:r w:rsidRPr="009A7DB1">
              <w:rPr>
                <w:rFonts w:cstheme="minorHAnsi"/>
                <w:sz w:val="20"/>
                <w:szCs w:val="20"/>
              </w:rPr>
              <w:t>Burkina Faso</w:t>
            </w:r>
          </w:p>
        </w:tc>
        <w:tc>
          <w:tcPr>
            <w:tcW w:w="822" w:type="dxa"/>
            <w:shd w:val="clear" w:color="auto" w:fill="auto"/>
            <w:noWrap/>
            <w:tcMar>
              <w:top w:w="15" w:type="dxa"/>
              <w:left w:w="15" w:type="dxa"/>
              <w:bottom w:w="0" w:type="dxa"/>
              <w:right w:w="15" w:type="dxa"/>
            </w:tcMar>
            <w:vAlign w:val="bottom"/>
            <w:hideMark/>
          </w:tcPr>
          <w:p w14:paraId="066E3351" w14:textId="77777777" w:rsidR="002429D3" w:rsidRPr="009A7DB1" w:rsidRDefault="002429D3" w:rsidP="00603F62">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4CB35EA6" w14:textId="77777777" w:rsidR="002429D3" w:rsidRPr="009A7DB1" w:rsidRDefault="002429D3" w:rsidP="00603F62">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1842F74D" w14:textId="77777777" w:rsidR="002429D3" w:rsidRPr="009A7DB1" w:rsidRDefault="002429D3" w:rsidP="00603F62">
            <w:pPr>
              <w:spacing w:after="0"/>
              <w:jc w:val="right"/>
              <w:rPr>
                <w:rFonts w:cstheme="minorHAnsi"/>
                <w:sz w:val="20"/>
                <w:szCs w:val="20"/>
              </w:rPr>
            </w:pPr>
            <w:r w:rsidRPr="009A7DB1">
              <w:rPr>
                <w:rFonts w:cstheme="minorHAnsi"/>
                <w:sz w:val="20"/>
                <w:szCs w:val="20"/>
              </w:rPr>
              <w:t>137</w:t>
            </w:r>
          </w:p>
        </w:tc>
        <w:tc>
          <w:tcPr>
            <w:tcW w:w="995" w:type="dxa"/>
            <w:shd w:val="clear" w:color="auto" w:fill="auto"/>
            <w:noWrap/>
            <w:tcMar>
              <w:top w:w="15" w:type="dxa"/>
              <w:left w:w="15" w:type="dxa"/>
              <w:bottom w:w="0" w:type="dxa"/>
              <w:right w:w="15" w:type="dxa"/>
            </w:tcMar>
            <w:vAlign w:val="bottom"/>
            <w:hideMark/>
          </w:tcPr>
          <w:p w14:paraId="5C15F526" w14:textId="77777777" w:rsidR="002429D3" w:rsidRPr="009A7DB1" w:rsidRDefault="002429D3" w:rsidP="00603F62">
            <w:pPr>
              <w:spacing w:after="0"/>
              <w:jc w:val="right"/>
              <w:rPr>
                <w:rFonts w:cstheme="minorHAnsi"/>
                <w:sz w:val="20"/>
                <w:szCs w:val="20"/>
              </w:rPr>
            </w:pPr>
            <w:r w:rsidRPr="009A7DB1">
              <w:rPr>
                <w:rFonts w:cstheme="minorHAnsi"/>
                <w:sz w:val="20"/>
                <w:szCs w:val="20"/>
              </w:rPr>
              <w:t>300</w:t>
            </w:r>
          </w:p>
        </w:tc>
        <w:tc>
          <w:tcPr>
            <w:tcW w:w="1415" w:type="dxa"/>
            <w:shd w:val="clear" w:color="auto" w:fill="auto"/>
            <w:noWrap/>
            <w:tcMar>
              <w:top w:w="15" w:type="dxa"/>
              <w:left w:w="15" w:type="dxa"/>
              <w:bottom w:w="0" w:type="dxa"/>
              <w:right w:w="15" w:type="dxa"/>
            </w:tcMar>
            <w:vAlign w:val="bottom"/>
            <w:hideMark/>
          </w:tcPr>
          <w:p w14:paraId="516AAB24" w14:textId="77777777" w:rsidR="002429D3" w:rsidRPr="009A7DB1" w:rsidRDefault="002429D3" w:rsidP="00603F62">
            <w:pPr>
              <w:spacing w:after="0"/>
              <w:jc w:val="right"/>
              <w:rPr>
                <w:rFonts w:cstheme="minorHAnsi"/>
                <w:sz w:val="20"/>
                <w:szCs w:val="20"/>
              </w:rPr>
            </w:pPr>
            <w:r w:rsidRPr="009A7DB1">
              <w:rPr>
                <w:rFonts w:cstheme="minorHAnsi"/>
                <w:sz w:val="20"/>
                <w:szCs w:val="20"/>
              </w:rPr>
              <w:t>28</w:t>
            </w:r>
          </w:p>
        </w:tc>
        <w:tc>
          <w:tcPr>
            <w:tcW w:w="912" w:type="dxa"/>
            <w:shd w:val="clear" w:color="auto" w:fill="auto"/>
            <w:noWrap/>
            <w:tcMar>
              <w:top w:w="15" w:type="dxa"/>
              <w:left w:w="15" w:type="dxa"/>
              <w:bottom w:w="0" w:type="dxa"/>
              <w:right w:w="15" w:type="dxa"/>
            </w:tcMar>
            <w:vAlign w:val="bottom"/>
            <w:hideMark/>
          </w:tcPr>
          <w:p w14:paraId="043452FB" w14:textId="77777777" w:rsidR="002429D3" w:rsidRPr="009A7DB1" w:rsidRDefault="002429D3" w:rsidP="00603F62">
            <w:pPr>
              <w:spacing w:after="0"/>
              <w:jc w:val="right"/>
              <w:rPr>
                <w:rFonts w:cstheme="minorHAnsi"/>
                <w:sz w:val="20"/>
                <w:szCs w:val="20"/>
              </w:rPr>
            </w:pPr>
            <w:r w:rsidRPr="009A7DB1">
              <w:rPr>
                <w:rFonts w:cstheme="minorHAnsi"/>
                <w:sz w:val="20"/>
                <w:szCs w:val="20"/>
              </w:rPr>
              <w:t>2,704</w:t>
            </w:r>
          </w:p>
        </w:tc>
        <w:tc>
          <w:tcPr>
            <w:tcW w:w="1356" w:type="dxa"/>
            <w:shd w:val="clear" w:color="auto" w:fill="auto"/>
            <w:noWrap/>
            <w:tcMar>
              <w:top w:w="15" w:type="dxa"/>
              <w:left w:w="15" w:type="dxa"/>
              <w:bottom w:w="0" w:type="dxa"/>
              <w:right w:w="15" w:type="dxa"/>
            </w:tcMar>
            <w:vAlign w:val="bottom"/>
            <w:hideMark/>
          </w:tcPr>
          <w:p w14:paraId="666024EC"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1175655A" w14:textId="77777777" w:rsidR="002429D3" w:rsidRPr="009A7DB1" w:rsidRDefault="002429D3" w:rsidP="00603F62">
            <w:pPr>
              <w:spacing w:after="0"/>
              <w:jc w:val="right"/>
              <w:rPr>
                <w:rFonts w:cstheme="minorHAnsi"/>
                <w:sz w:val="20"/>
                <w:szCs w:val="20"/>
              </w:rPr>
            </w:pPr>
            <w:r w:rsidRPr="009A7DB1">
              <w:rPr>
                <w:rFonts w:cstheme="minorHAnsi"/>
                <w:sz w:val="20"/>
                <w:szCs w:val="20"/>
              </w:rPr>
              <w:t>33,509</w:t>
            </w:r>
          </w:p>
        </w:tc>
        <w:tc>
          <w:tcPr>
            <w:tcW w:w="999" w:type="dxa"/>
            <w:shd w:val="clear" w:color="auto" w:fill="auto"/>
            <w:noWrap/>
            <w:tcMar>
              <w:top w:w="15" w:type="dxa"/>
              <w:left w:w="15" w:type="dxa"/>
              <w:bottom w:w="0" w:type="dxa"/>
              <w:right w:w="15" w:type="dxa"/>
            </w:tcMar>
            <w:vAlign w:val="bottom"/>
            <w:hideMark/>
          </w:tcPr>
          <w:p w14:paraId="5FBDEB96" w14:textId="77777777" w:rsidR="002429D3" w:rsidRPr="009A7DB1" w:rsidRDefault="002429D3" w:rsidP="00603F62">
            <w:pPr>
              <w:spacing w:after="0"/>
              <w:jc w:val="right"/>
              <w:rPr>
                <w:rFonts w:cstheme="minorHAnsi"/>
                <w:sz w:val="20"/>
                <w:szCs w:val="20"/>
              </w:rPr>
            </w:pPr>
            <w:r w:rsidRPr="009A7DB1">
              <w:rPr>
                <w:rFonts w:cstheme="minorHAnsi"/>
                <w:sz w:val="20"/>
                <w:szCs w:val="20"/>
              </w:rPr>
              <w:t>18,111</w:t>
            </w:r>
          </w:p>
        </w:tc>
        <w:tc>
          <w:tcPr>
            <w:tcW w:w="1077" w:type="dxa"/>
            <w:shd w:val="clear" w:color="auto" w:fill="auto"/>
            <w:noWrap/>
            <w:tcMar>
              <w:top w:w="15" w:type="dxa"/>
              <w:left w:w="15" w:type="dxa"/>
              <w:bottom w:w="0" w:type="dxa"/>
              <w:right w:w="15" w:type="dxa"/>
            </w:tcMar>
            <w:vAlign w:val="bottom"/>
            <w:hideMark/>
          </w:tcPr>
          <w:p w14:paraId="1403B4AF" w14:textId="77777777" w:rsidR="002429D3" w:rsidRPr="009A7DB1" w:rsidRDefault="002429D3" w:rsidP="00603F62">
            <w:pPr>
              <w:spacing w:after="0"/>
              <w:jc w:val="right"/>
              <w:rPr>
                <w:rFonts w:cstheme="minorHAnsi"/>
                <w:sz w:val="20"/>
                <w:szCs w:val="20"/>
              </w:rPr>
            </w:pPr>
            <w:r w:rsidRPr="009A7DB1">
              <w:rPr>
                <w:rFonts w:cstheme="minorHAnsi"/>
                <w:sz w:val="20"/>
                <w:szCs w:val="20"/>
              </w:rPr>
              <w:t>94</w:t>
            </w:r>
          </w:p>
        </w:tc>
        <w:tc>
          <w:tcPr>
            <w:tcW w:w="1077" w:type="dxa"/>
            <w:shd w:val="clear" w:color="auto" w:fill="auto"/>
            <w:noWrap/>
            <w:tcMar>
              <w:top w:w="15" w:type="dxa"/>
              <w:left w:w="15" w:type="dxa"/>
              <w:bottom w:w="0" w:type="dxa"/>
              <w:right w:w="15" w:type="dxa"/>
            </w:tcMar>
            <w:vAlign w:val="bottom"/>
            <w:hideMark/>
          </w:tcPr>
          <w:p w14:paraId="6D375338" w14:textId="77777777" w:rsidR="002429D3" w:rsidRPr="009A7DB1" w:rsidRDefault="002429D3" w:rsidP="00603F62">
            <w:pPr>
              <w:spacing w:after="0"/>
              <w:jc w:val="right"/>
              <w:rPr>
                <w:rFonts w:cstheme="minorHAnsi"/>
                <w:sz w:val="20"/>
                <w:szCs w:val="20"/>
              </w:rPr>
            </w:pPr>
            <w:r w:rsidRPr="009A7DB1">
              <w:rPr>
                <w:rFonts w:cstheme="minorHAnsi"/>
                <w:sz w:val="20"/>
                <w:szCs w:val="20"/>
              </w:rPr>
              <w:t>79</w:t>
            </w:r>
          </w:p>
        </w:tc>
      </w:tr>
      <w:tr w:rsidR="002429D3" w:rsidRPr="009A7DB1" w14:paraId="08D74428"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24C6C7FD" w14:textId="77777777" w:rsidR="002429D3" w:rsidRPr="009A7DB1" w:rsidRDefault="002429D3" w:rsidP="00603F62">
            <w:pPr>
              <w:spacing w:after="0"/>
              <w:rPr>
                <w:rFonts w:cstheme="minorHAnsi"/>
                <w:sz w:val="20"/>
                <w:szCs w:val="20"/>
              </w:rPr>
            </w:pPr>
            <w:r w:rsidRPr="009A7DB1">
              <w:rPr>
                <w:rFonts w:cstheme="minorHAnsi"/>
                <w:sz w:val="20"/>
                <w:szCs w:val="20"/>
              </w:rPr>
              <w:t>Burundi</w:t>
            </w:r>
          </w:p>
        </w:tc>
        <w:tc>
          <w:tcPr>
            <w:tcW w:w="822" w:type="dxa"/>
            <w:shd w:val="clear" w:color="auto" w:fill="auto"/>
            <w:noWrap/>
            <w:tcMar>
              <w:top w:w="15" w:type="dxa"/>
              <w:left w:w="15" w:type="dxa"/>
              <w:bottom w:w="0" w:type="dxa"/>
              <w:right w:w="15" w:type="dxa"/>
            </w:tcMar>
            <w:vAlign w:val="bottom"/>
            <w:hideMark/>
          </w:tcPr>
          <w:p w14:paraId="78F2EEAD" w14:textId="77777777" w:rsidR="002429D3" w:rsidRPr="009A7DB1" w:rsidRDefault="002429D3" w:rsidP="00603F62">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1ABB64C7" w14:textId="77777777" w:rsidR="002429D3" w:rsidRPr="009A7DB1" w:rsidRDefault="002429D3" w:rsidP="00603F62">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2215D892" w14:textId="77777777" w:rsidR="002429D3" w:rsidRPr="009A7DB1" w:rsidRDefault="002429D3" w:rsidP="00603F62">
            <w:pPr>
              <w:spacing w:after="0"/>
              <w:jc w:val="right"/>
              <w:rPr>
                <w:rFonts w:cstheme="minorHAnsi"/>
                <w:sz w:val="20"/>
                <w:szCs w:val="20"/>
              </w:rPr>
            </w:pPr>
            <w:r w:rsidRPr="009A7DB1">
              <w:rPr>
                <w:rFonts w:cstheme="minorHAnsi"/>
                <w:sz w:val="20"/>
                <w:szCs w:val="20"/>
              </w:rPr>
              <w:t>162</w:t>
            </w:r>
          </w:p>
        </w:tc>
        <w:tc>
          <w:tcPr>
            <w:tcW w:w="995" w:type="dxa"/>
            <w:shd w:val="clear" w:color="auto" w:fill="auto"/>
            <w:noWrap/>
            <w:tcMar>
              <w:top w:w="15" w:type="dxa"/>
              <w:left w:w="15" w:type="dxa"/>
              <w:bottom w:w="0" w:type="dxa"/>
              <w:right w:w="15" w:type="dxa"/>
            </w:tcMar>
            <w:vAlign w:val="bottom"/>
            <w:hideMark/>
          </w:tcPr>
          <w:p w14:paraId="3B222E4F" w14:textId="77777777" w:rsidR="002429D3" w:rsidRPr="009A7DB1" w:rsidRDefault="002429D3" w:rsidP="00603F62">
            <w:pPr>
              <w:spacing w:after="0"/>
              <w:jc w:val="right"/>
              <w:rPr>
                <w:rFonts w:cstheme="minorHAnsi"/>
                <w:sz w:val="20"/>
                <w:szCs w:val="20"/>
              </w:rPr>
            </w:pPr>
            <w:r w:rsidRPr="009A7DB1">
              <w:rPr>
                <w:rFonts w:cstheme="minorHAnsi"/>
                <w:sz w:val="20"/>
                <w:szCs w:val="20"/>
              </w:rPr>
              <w:t>249</w:t>
            </w:r>
          </w:p>
        </w:tc>
        <w:tc>
          <w:tcPr>
            <w:tcW w:w="1415" w:type="dxa"/>
            <w:shd w:val="clear" w:color="auto" w:fill="auto"/>
            <w:noWrap/>
            <w:tcMar>
              <w:top w:w="15" w:type="dxa"/>
              <w:left w:w="15" w:type="dxa"/>
              <w:bottom w:w="0" w:type="dxa"/>
              <w:right w:w="15" w:type="dxa"/>
            </w:tcMar>
            <w:vAlign w:val="bottom"/>
            <w:hideMark/>
          </w:tcPr>
          <w:p w14:paraId="29575B4D" w14:textId="77777777" w:rsidR="002429D3" w:rsidRPr="009A7DB1" w:rsidRDefault="002429D3" w:rsidP="00603F62">
            <w:pPr>
              <w:spacing w:after="0"/>
              <w:jc w:val="right"/>
              <w:rPr>
                <w:rFonts w:cstheme="minorHAnsi"/>
                <w:sz w:val="20"/>
                <w:szCs w:val="20"/>
              </w:rPr>
            </w:pPr>
            <w:r w:rsidRPr="009A7DB1">
              <w:rPr>
                <w:rFonts w:cstheme="minorHAnsi"/>
                <w:sz w:val="20"/>
                <w:szCs w:val="20"/>
              </w:rPr>
              <w:t>24</w:t>
            </w:r>
          </w:p>
        </w:tc>
        <w:tc>
          <w:tcPr>
            <w:tcW w:w="912" w:type="dxa"/>
            <w:shd w:val="clear" w:color="auto" w:fill="auto"/>
            <w:noWrap/>
            <w:tcMar>
              <w:top w:w="15" w:type="dxa"/>
              <w:left w:w="15" w:type="dxa"/>
              <w:bottom w:w="0" w:type="dxa"/>
              <w:right w:w="15" w:type="dxa"/>
            </w:tcMar>
            <w:vAlign w:val="bottom"/>
            <w:hideMark/>
          </w:tcPr>
          <w:p w14:paraId="17566135" w14:textId="77777777" w:rsidR="002429D3" w:rsidRPr="009A7DB1" w:rsidRDefault="002429D3" w:rsidP="00603F62">
            <w:pPr>
              <w:spacing w:after="0"/>
              <w:jc w:val="right"/>
              <w:rPr>
                <w:rFonts w:cstheme="minorHAnsi"/>
                <w:sz w:val="20"/>
                <w:szCs w:val="20"/>
              </w:rPr>
            </w:pPr>
            <w:r w:rsidRPr="009A7DB1">
              <w:rPr>
                <w:rFonts w:cstheme="minorHAnsi"/>
                <w:sz w:val="20"/>
                <w:szCs w:val="20"/>
              </w:rPr>
              <w:t>1,006</w:t>
            </w:r>
          </w:p>
        </w:tc>
        <w:tc>
          <w:tcPr>
            <w:tcW w:w="1356" w:type="dxa"/>
            <w:shd w:val="clear" w:color="auto" w:fill="auto"/>
            <w:noWrap/>
            <w:tcMar>
              <w:top w:w="15" w:type="dxa"/>
              <w:left w:w="15" w:type="dxa"/>
              <w:bottom w:w="0" w:type="dxa"/>
              <w:right w:w="15" w:type="dxa"/>
            </w:tcMar>
            <w:vAlign w:val="bottom"/>
            <w:hideMark/>
          </w:tcPr>
          <w:p w14:paraId="67DBE5A0"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7A050DE1" w14:textId="77777777" w:rsidR="002429D3" w:rsidRPr="009A7DB1" w:rsidRDefault="002429D3" w:rsidP="00603F62">
            <w:pPr>
              <w:spacing w:after="0"/>
              <w:jc w:val="right"/>
              <w:rPr>
                <w:rFonts w:cstheme="minorHAnsi"/>
                <w:sz w:val="20"/>
                <w:szCs w:val="20"/>
              </w:rPr>
            </w:pPr>
            <w:r w:rsidRPr="009A7DB1">
              <w:rPr>
                <w:rFonts w:cstheme="minorHAnsi"/>
                <w:sz w:val="20"/>
                <w:szCs w:val="20"/>
              </w:rPr>
              <w:t>7,451</w:t>
            </w:r>
          </w:p>
        </w:tc>
        <w:tc>
          <w:tcPr>
            <w:tcW w:w="999" w:type="dxa"/>
            <w:shd w:val="clear" w:color="auto" w:fill="auto"/>
            <w:noWrap/>
            <w:tcMar>
              <w:top w:w="15" w:type="dxa"/>
              <w:left w:w="15" w:type="dxa"/>
              <w:bottom w:w="0" w:type="dxa"/>
              <w:right w:w="15" w:type="dxa"/>
            </w:tcMar>
            <w:vAlign w:val="bottom"/>
            <w:hideMark/>
          </w:tcPr>
          <w:p w14:paraId="2EF25A04" w14:textId="77777777" w:rsidR="002429D3" w:rsidRPr="009A7DB1" w:rsidRDefault="002429D3" w:rsidP="00603F62">
            <w:pPr>
              <w:spacing w:after="0"/>
              <w:jc w:val="right"/>
              <w:rPr>
                <w:rFonts w:cstheme="minorHAnsi"/>
                <w:sz w:val="20"/>
                <w:szCs w:val="20"/>
              </w:rPr>
            </w:pPr>
            <w:r w:rsidRPr="009A7DB1">
              <w:rPr>
                <w:rFonts w:cstheme="minorHAnsi"/>
                <w:sz w:val="20"/>
                <w:szCs w:val="20"/>
              </w:rPr>
              <w:t>10,160</w:t>
            </w:r>
          </w:p>
        </w:tc>
        <w:tc>
          <w:tcPr>
            <w:tcW w:w="1077" w:type="dxa"/>
            <w:shd w:val="clear" w:color="auto" w:fill="auto"/>
            <w:noWrap/>
            <w:tcMar>
              <w:top w:w="15" w:type="dxa"/>
              <w:left w:w="15" w:type="dxa"/>
              <w:bottom w:w="0" w:type="dxa"/>
              <w:right w:w="15" w:type="dxa"/>
            </w:tcMar>
            <w:vAlign w:val="bottom"/>
            <w:hideMark/>
          </w:tcPr>
          <w:p w14:paraId="227406E0" w14:textId="77777777" w:rsidR="002429D3" w:rsidRPr="009A7DB1" w:rsidRDefault="002429D3" w:rsidP="00603F62">
            <w:pPr>
              <w:spacing w:after="0"/>
              <w:jc w:val="right"/>
              <w:rPr>
                <w:rFonts w:cstheme="minorHAnsi"/>
                <w:sz w:val="20"/>
                <w:szCs w:val="20"/>
              </w:rPr>
            </w:pPr>
            <w:r w:rsidRPr="009A7DB1">
              <w:rPr>
                <w:rFonts w:cstheme="minorHAnsi"/>
                <w:sz w:val="20"/>
                <w:szCs w:val="20"/>
              </w:rPr>
              <w:t>95</w:t>
            </w:r>
          </w:p>
        </w:tc>
        <w:tc>
          <w:tcPr>
            <w:tcW w:w="1077" w:type="dxa"/>
            <w:shd w:val="clear" w:color="auto" w:fill="auto"/>
            <w:noWrap/>
            <w:tcMar>
              <w:top w:w="15" w:type="dxa"/>
              <w:left w:w="15" w:type="dxa"/>
              <w:bottom w:w="0" w:type="dxa"/>
              <w:right w:w="15" w:type="dxa"/>
            </w:tcMar>
            <w:vAlign w:val="bottom"/>
            <w:hideMark/>
          </w:tcPr>
          <w:p w14:paraId="5838746C" w14:textId="77777777" w:rsidR="002429D3" w:rsidRPr="009A7DB1" w:rsidRDefault="002429D3" w:rsidP="00603F62">
            <w:pPr>
              <w:spacing w:after="0"/>
              <w:jc w:val="right"/>
              <w:rPr>
                <w:rFonts w:cstheme="minorHAnsi"/>
                <w:sz w:val="20"/>
                <w:szCs w:val="20"/>
              </w:rPr>
            </w:pPr>
            <w:r w:rsidRPr="009A7DB1">
              <w:rPr>
                <w:rFonts w:cstheme="minorHAnsi"/>
                <w:sz w:val="20"/>
                <w:szCs w:val="20"/>
              </w:rPr>
              <w:t>85</w:t>
            </w:r>
          </w:p>
        </w:tc>
      </w:tr>
      <w:tr w:rsidR="002429D3" w:rsidRPr="009A7DB1" w14:paraId="512CE4E2"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455E5BBE" w14:textId="77777777" w:rsidR="002429D3" w:rsidRPr="009A7DB1" w:rsidRDefault="002429D3" w:rsidP="00603F62">
            <w:pPr>
              <w:spacing w:after="0"/>
              <w:rPr>
                <w:rFonts w:cstheme="minorHAnsi"/>
                <w:sz w:val="20"/>
                <w:szCs w:val="20"/>
              </w:rPr>
            </w:pPr>
            <w:r w:rsidRPr="009A7DB1">
              <w:rPr>
                <w:rFonts w:cstheme="minorHAnsi"/>
                <w:sz w:val="20"/>
                <w:szCs w:val="20"/>
              </w:rPr>
              <w:t>Cabo Verde</w:t>
            </w:r>
          </w:p>
        </w:tc>
        <w:tc>
          <w:tcPr>
            <w:tcW w:w="822" w:type="dxa"/>
            <w:shd w:val="clear" w:color="auto" w:fill="auto"/>
            <w:noWrap/>
            <w:tcMar>
              <w:top w:w="15" w:type="dxa"/>
              <w:left w:w="15" w:type="dxa"/>
              <w:bottom w:w="0" w:type="dxa"/>
              <w:right w:w="15" w:type="dxa"/>
            </w:tcMar>
            <w:vAlign w:val="bottom"/>
            <w:hideMark/>
          </w:tcPr>
          <w:p w14:paraId="4FF25E1E" w14:textId="77777777" w:rsidR="002429D3" w:rsidRPr="009A7DB1" w:rsidRDefault="002429D3" w:rsidP="00603F62">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2011736D" w14:textId="77777777" w:rsidR="002429D3" w:rsidRPr="009A7DB1" w:rsidRDefault="002429D3" w:rsidP="00603F62">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5885DDDC" w14:textId="77777777" w:rsidR="002429D3" w:rsidRPr="009A7DB1" w:rsidRDefault="002429D3" w:rsidP="00603F62">
            <w:pPr>
              <w:spacing w:after="0"/>
              <w:jc w:val="right"/>
              <w:rPr>
                <w:rFonts w:cstheme="minorHAnsi"/>
                <w:sz w:val="20"/>
                <w:szCs w:val="20"/>
              </w:rPr>
            </w:pPr>
            <w:r w:rsidRPr="009A7DB1">
              <w:rPr>
                <w:rFonts w:cstheme="minorHAnsi"/>
                <w:sz w:val="20"/>
                <w:szCs w:val="20"/>
              </w:rPr>
              <w:t>159</w:t>
            </w:r>
          </w:p>
        </w:tc>
        <w:tc>
          <w:tcPr>
            <w:tcW w:w="995" w:type="dxa"/>
            <w:shd w:val="clear" w:color="auto" w:fill="auto"/>
            <w:noWrap/>
            <w:tcMar>
              <w:top w:w="15" w:type="dxa"/>
              <w:left w:w="15" w:type="dxa"/>
              <w:bottom w:w="0" w:type="dxa"/>
              <w:right w:w="15" w:type="dxa"/>
            </w:tcMar>
            <w:vAlign w:val="bottom"/>
            <w:hideMark/>
          </w:tcPr>
          <w:p w14:paraId="229D22C8" w14:textId="77777777" w:rsidR="002429D3" w:rsidRPr="009A7DB1" w:rsidRDefault="002429D3" w:rsidP="00603F62">
            <w:pPr>
              <w:spacing w:after="0"/>
              <w:jc w:val="right"/>
              <w:rPr>
                <w:rFonts w:cstheme="minorHAnsi"/>
                <w:sz w:val="20"/>
                <w:szCs w:val="20"/>
              </w:rPr>
            </w:pPr>
            <w:r w:rsidRPr="009A7DB1">
              <w:rPr>
                <w:rFonts w:cstheme="minorHAnsi"/>
                <w:sz w:val="20"/>
                <w:szCs w:val="20"/>
              </w:rPr>
              <w:t>1,881</w:t>
            </w:r>
          </w:p>
        </w:tc>
        <w:tc>
          <w:tcPr>
            <w:tcW w:w="1415" w:type="dxa"/>
            <w:shd w:val="clear" w:color="auto" w:fill="auto"/>
            <w:noWrap/>
            <w:tcMar>
              <w:top w:w="15" w:type="dxa"/>
              <w:left w:w="15" w:type="dxa"/>
              <w:bottom w:w="0" w:type="dxa"/>
              <w:right w:w="15" w:type="dxa"/>
            </w:tcMar>
            <w:vAlign w:val="bottom"/>
            <w:hideMark/>
          </w:tcPr>
          <w:p w14:paraId="014C0EAE" w14:textId="77777777" w:rsidR="002429D3" w:rsidRPr="009A7DB1" w:rsidRDefault="002429D3" w:rsidP="00603F62">
            <w:pPr>
              <w:spacing w:after="0"/>
              <w:jc w:val="right"/>
              <w:rPr>
                <w:rFonts w:cstheme="minorHAnsi"/>
                <w:sz w:val="20"/>
                <w:szCs w:val="20"/>
              </w:rPr>
            </w:pPr>
            <w:r w:rsidRPr="009A7DB1">
              <w:rPr>
                <w:rFonts w:cstheme="minorHAnsi"/>
                <w:sz w:val="20"/>
                <w:szCs w:val="20"/>
              </w:rPr>
              <w:t>141</w:t>
            </w:r>
          </w:p>
        </w:tc>
        <w:tc>
          <w:tcPr>
            <w:tcW w:w="912" w:type="dxa"/>
            <w:shd w:val="clear" w:color="auto" w:fill="auto"/>
            <w:noWrap/>
            <w:tcMar>
              <w:top w:w="15" w:type="dxa"/>
              <w:left w:w="15" w:type="dxa"/>
              <w:bottom w:w="0" w:type="dxa"/>
              <w:right w:w="15" w:type="dxa"/>
            </w:tcMar>
            <w:vAlign w:val="bottom"/>
            <w:hideMark/>
          </w:tcPr>
          <w:p w14:paraId="5DDBC947" w14:textId="77777777" w:rsidR="002429D3" w:rsidRPr="009A7DB1" w:rsidRDefault="002429D3" w:rsidP="00603F62">
            <w:pPr>
              <w:spacing w:after="0"/>
              <w:jc w:val="right"/>
              <w:rPr>
                <w:rFonts w:cstheme="minorHAnsi"/>
                <w:sz w:val="20"/>
                <w:szCs w:val="20"/>
              </w:rPr>
            </w:pPr>
            <w:r w:rsidRPr="009A7DB1">
              <w:rPr>
                <w:rFonts w:cstheme="minorHAnsi"/>
                <w:sz w:val="20"/>
                <w:szCs w:val="20"/>
              </w:rPr>
              <w:t>7,709</w:t>
            </w:r>
          </w:p>
        </w:tc>
        <w:tc>
          <w:tcPr>
            <w:tcW w:w="1356" w:type="dxa"/>
            <w:shd w:val="clear" w:color="auto" w:fill="auto"/>
            <w:noWrap/>
            <w:tcMar>
              <w:top w:w="15" w:type="dxa"/>
              <w:left w:w="15" w:type="dxa"/>
              <w:bottom w:w="0" w:type="dxa"/>
              <w:right w:w="15" w:type="dxa"/>
            </w:tcMar>
            <w:vAlign w:val="bottom"/>
            <w:hideMark/>
          </w:tcPr>
          <w:p w14:paraId="53C59F1B" w14:textId="77777777" w:rsidR="002429D3" w:rsidRPr="009A7DB1" w:rsidRDefault="002429D3" w:rsidP="00603F62">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5F75ACD8" w14:textId="77777777" w:rsidR="002429D3" w:rsidRPr="009A7DB1" w:rsidRDefault="002429D3" w:rsidP="00603F62">
            <w:pPr>
              <w:spacing w:after="0"/>
              <w:jc w:val="right"/>
              <w:rPr>
                <w:rFonts w:cstheme="minorHAnsi"/>
                <w:sz w:val="20"/>
                <w:szCs w:val="20"/>
              </w:rPr>
            </w:pPr>
            <w:r w:rsidRPr="009A7DB1">
              <w:rPr>
                <w:rFonts w:cstheme="minorHAnsi"/>
                <w:sz w:val="20"/>
                <w:szCs w:val="20"/>
              </w:rPr>
              <w:t>3,274</w:t>
            </w:r>
          </w:p>
        </w:tc>
        <w:tc>
          <w:tcPr>
            <w:tcW w:w="999" w:type="dxa"/>
            <w:shd w:val="clear" w:color="auto" w:fill="auto"/>
            <w:noWrap/>
            <w:tcMar>
              <w:top w:w="15" w:type="dxa"/>
              <w:left w:w="15" w:type="dxa"/>
              <w:bottom w:w="0" w:type="dxa"/>
              <w:right w:w="15" w:type="dxa"/>
            </w:tcMar>
            <w:vAlign w:val="bottom"/>
            <w:hideMark/>
          </w:tcPr>
          <w:p w14:paraId="4074B2BC" w14:textId="77777777" w:rsidR="002429D3" w:rsidRPr="009A7DB1" w:rsidRDefault="002429D3" w:rsidP="00603F62">
            <w:pPr>
              <w:spacing w:after="0"/>
              <w:jc w:val="right"/>
              <w:rPr>
                <w:rFonts w:cstheme="minorHAnsi"/>
                <w:sz w:val="20"/>
                <w:szCs w:val="20"/>
              </w:rPr>
            </w:pPr>
            <w:r w:rsidRPr="009A7DB1">
              <w:rPr>
                <w:rFonts w:cstheme="minorHAnsi"/>
                <w:sz w:val="20"/>
                <w:szCs w:val="20"/>
              </w:rPr>
              <w:t>525</w:t>
            </w:r>
          </w:p>
        </w:tc>
        <w:tc>
          <w:tcPr>
            <w:tcW w:w="1077" w:type="dxa"/>
            <w:shd w:val="clear" w:color="auto" w:fill="auto"/>
            <w:noWrap/>
            <w:tcMar>
              <w:top w:w="15" w:type="dxa"/>
              <w:left w:w="15" w:type="dxa"/>
              <w:bottom w:w="0" w:type="dxa"/>
              <w:right w:w="15" w:type="dxa"/>
            </w:tcMar>
            <w:vAlign w:val="bottom"/>
            <w:hideMark/>
          </w:tcPr>
          <w:p w14:paraId="57F9AF16" w14:textId="77777777" w:rsidR="002429D3" w:rsidRPr="009A7DB1" w:rsidRDefault="002429D3" w:rsidP="00603F62">
            <w:pPr>
              <w:spacing w:after="0"/>
              <w:jc w:val="right"/>
              <w:rPr>
                <w:rFonts w:cstheme="minorHAnsi"/>
                <w:sz w:val="20"/>
                <w:szCs w:val="20"/>
              </w:rPr>
            </w:pPr>
            <w:r w:rsidRPr="009A7DB1">
              <w:rPr>
                <w:rFonts w:cstheme="minorHAnsi"/>
                <w:sz w:val="20"/>
                <w:szCs w:val="20"/>
              </w:rPr>
              <w:t>62</w:t>
            </w:r>
          </w:p>
        </w:tc>
        <w:tc>
          <w:tcPr>
            <w:tcW w:w="1077" w:type="dxa"/>
            <w:shd w:val="clear" w:color="auto" w:fill="auto"/>
            <w:noWrap/>
            <w:tcMar>
              <w:top w:w="15" w:type="dxa"/>
              <w:left w:w="15" w:type="dxa"/>
              <w:bottom w:w="0" w:type="dxa"/>
              <w:right w:w="15" w:type="dxa"/>
            </w:tcMar>
            <w:vAlign w:val="bottom"/>
            <w:hideMark/>
          </w:tcPr>
          <w:p w14:paraId="20BEC233" w14:textId="77777777" w:rsidR="002429D3" w:rsidRPr="009A7DB1" w:rsidRDefault="002429D3" w:rsidP="00603F62">
            <w:pPr>
              <w:spacing w:after="0"/>
              <w:jc w:val="right"/>
              <w:rPr>
                <w:rFonts w:cstheme="minorHAnsi"/>
                <w:sz w:val="20"/>
                <w:szCs w:val="20"/>
              </w:rPr>
            </w:pPr>
            <w:r w:rsidRPr="009A7DB1">
              <w:rPr>
                <w:rFonts w:cstheme="minorHAnsi"/>
                <w:sz w:val="20"/>
                <w:szCs w:val="20"/>
              </w:rPr>
              <w:t>11</w:t>
            </w:r>
          </w:p>
        </w:tc>
      </w:tr>
      <w:tr w:rsidR="002429D3" w:rsidRPr="009A7DB1" w14:paraId="1168CE50"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4255A172" w14:textId="77777777" w:rsidR="002429D3" w:rsidRPr="009A7DB1" w:rsidRDefault="002429D3" w:rsidP="00603F62">
            <w:pPr>
              <w:spacing w:after="0"/>
              <w:rPr>
                <w:rFonts w:cstheme="minorHAnsi"/>
                <w:sz w:val="20"/>
                <w:szCs w:val="20"/>
              </w:rPr>
            </w:pPr>
            <w:r w:rsidRPr="009A7DB1">
              <w:rPr>
                <w:rFonts w:cstheme="minorHAnsi"/>
                <w:sz w:val="20"/>
                <w:szCs w:val="20"/>
              </w:rPr>
              <w:t>Cambodia</w:t>
            </w:r>
          </w:p>
        </w:tc>
        <w:tc>
          <w:tcPr>
            <w:tcW w:w="822" w:type="dxa"/>
            <w:shd w:val="clear" w:color="auto" w:fill="auto"/>
            <w:noWrap/>
            <w:tcMar>
              <w:top w:w="15" w:type="dxa"/>
              <w:left w:w="15" w:type="dxa"/>
              <w:bottom w:w="0" w:type="dxa"/>
              <w:right w:w="15" w:type="dxa"/>
            </w:tcMar>
            <w:vAlign w:val="bottom"/>
            <w:hideMark/>
          </w:tcPr>
          <w:p w14:paraId="6A1F691B" w14:textId="77777777" w:rsidR="002429D3" w:rsidRPr="009A7DB1" w:rsidRDefault="002429D3" w:rsidP="00603F62">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521010B7" w14:textId="77777777" w:rsidR="002429D3" w:rsidRPr="009A7DB1" w:rsidRDefault="002429D3" w:rsidP="00603F62">
            <w:pPr>
              <w:spacing w:after="0"/>
              <w:rPr>
                <w:rFonts w:cstheme="minorHAnsi"/>
                <w:sz w:val="20"/>
                <w:szCs w:val="20"/>
              </w:rPr>
            </w:pPr>
            <w:r w:rsidRPr="009A7DB1">
              <w:rPr>
                <w:rFonts w:cstheme="minorHAnsi"/>
                <w:sz w:val="20"/>
                <w:szCs w:val="20"/>
              </w:rPr>
              <w:t>Western Pacific</w:t>
            </w:r>
          </w:p>
        </w:tc>
        <w:tc>
          <w:tcPr>
            <w:tcW w:w="851" w:type="dxa"/>
            <w:shd w:val="clear" w:color="auto" w:fill="auto"/>
            <w:noWrap/>
            <w:tcMar>
              <w:top w:w="15" w:type="dxa"/>
              <w:left w:w="15" w:type="dxa"/>
              <w:bottom w:w="0" w:type="dxa"/>
              <w:right w:w="15" w:type="dxa"/>
            </w:tcMar>
            <w:vAlign w:val="bottom"/>
            <w:hideMark/>
          </w:tcPr>
          <w:p w14:paraId="4D5E2980" w14:textId="77777777" w:rsidR="002429D3" w:rsidRPr="009A7DB1" w:rsidRDefault="002429D3" w:rsidP="00603F62">
            <w:pPr>
              <w:spacing w:after="0"/>
              <w:jc w:val="right"/>
              <w:rPr>
                <w:rFonts w:cstheme="minorHAnsi"/>
                <w:sz w:val="20"/>
                <w:szCs w:val="20"/>
              </w:rPr>
            </w:pPr>
            <w:r w:rsidRPr="009A7DB1">
              <w:rPr>
                <w:rFonts w:cstheme="minorHAnsi"/>
                <w:sz w:val="20"/>
                <w:szCs w:val="20"/>
              </w:rPr>
              <w:t>290</w:t>
            </w:r>
          </w:p>
        </w:tc>
        <w:tc>
          <w:tcPr>
            <w:tcW w:w="995" w:type="dxa"/>
            <w:shd w:val="clear" w:color="auto" w:fill="auto"/>
            <w:noWrap/>
            <w:tcMar>
              <w:top w:w="15" w:type="dxa"/>
              <w:left w:w="15" w:type="dxa"/>
              <w:bottom w:w="0" w:type="dxa"/>
              <w:right w:w="15" w:type="dxa"/>
            </w:tcMar>
            <w:vAlign w:val="bottom"/>
            <w:hideMark/>
          </w:tcPr>
          <w:p w14:paraId="306AF85B" w14:textId="77777777" w:rsidR="002429D3" w:rsidRPr="009A7DB1" w:rsidRDefault="002429D3" w:rsidP="00603F62">
            <w:pPr>
              <w:spacing w:after="0"/>
              <w:jc w:val="right"/>
              <w:rPr>
                <w:rFonts w:cstheme="minorHAnsi"/>
                <w:sz w:val="20"/>
                <w:szCs w:val="20"/>
              </w:rPr>
            </w:pPr>
            <w:r w:rsidRPr="009A7DB1">
              <w:rPr>
                <w:rFonts w:cstheme="minorHAnsi"/>
                <w:sz w:val="20"/>
                <w:szCs w:val="20"/>
              </w:rPr>
              <w:t>817</w:t>
            </w:r>
          </w:p>
        </w:tc>
        <w:tc>
          <w:tcPr>
            <w:tcW w:w="1415" w:type="dxa"/>
            <w:shd w:val="clear" w:color="auto" w:fill="auto"/>
            <w:noWrap/>
            <w:tcMar>
              <w:top w:w="15" w:type="dxa"/>
              <w:left w:w="15" w:type="dxa"/>
              <w:bottom w:w="0" w:type="dxa"/>
              <w:right w:w="15" w:type="dxa"/>
            </w:tcMar>
            <w:vAlign w:val="bottom"/>
            <w:hideMark/>
          </w:tcPr>
          <w:p w14:paraId="12C68145" w14:textId="77777777" w:rsidR="002429D3" w:rsidRPr="009A7DB1" w:rsidRDefault="002429D3" w:rsidP="00603F62">
            <w:pPr>
              <w:spacing w:after="0"/>
              <w:jc w:val="right"/>
              <w:rPr>
                <w:rFonts w:cstheme="minorHAnsi"/>
                <w:sz w:val="20"/>
                <w:szCs w:val="20"/>
              </w:rPr>
            </w:pPr>
            <w:r w:rsidRPr="009A7DB1">
              <w:rPr>
                <w:rFonts w:cstheme="minorHAnsi"/>
                <w:sz w:val="20"/>
                <w:szCs w:val="20"/>
              </w:rPr>
              <w:t>61</w:t>
            </w:r>
          </w:p>
        </w:tc>
        <w:tc>
          <w:tcPr>
            <w:tcW w:w="912" w:type="dxa"/>
            <w:shd w:val="clear" w:color="auto" w:fill="auto"/>
            <w:noWrap/>
            <w:tcMar>
              <w:top w:w="15" w:type="dxa"/>
              <w:left w:w="15" w:type="dxa"/>
              <w:bottom w:w="0" w:type="dxa"/>
              <w:right w:w="15" w:type="dxa"/>
            </w:tcMar>
            <w:vAlign w:val="bottom"/>
            <w:hideMark/>
          </w:tcPr>
          <w:p w14:paraId="6459EF1C" w14:textId="77777777" w:rsidR="002429D3" w:rsidRPr="009A7DB1" w:rsidRDefault="002429D3" w:rsidP="00603F62">
            <w:pPr>
              <w:spacing w:after="0"/>
              <w:jc w:val="right"/>
              <w:rPr>
                <w:rFonts w:cstheme="minorHAnsi"/>
                <w:sz w:val="20"/>
                <w:szCs w:val="20"/>
              </w:rPr>
            </w:pPr>
            <w:r w:rsidRPr="009A7DB1">
              <w:rPr>
                <w:rFonts w:cstheme="minorHAnsi"/>
                <w:sz w:val="20"/>
                <w:szCs w:val="20"/>
              </w:rPr>
              <w:t>5,085</w:t>
            </w:r>
          </w:p>
        </w:tc>
        <w:tc>
          <w:tcPr>
            <w:tcW w:w="1356" w:type="dxa"/>
            <w:shd w:val="clear" w:color="auto" w:fill="auto"/>
            <w:noWrap/>
            <w:tcMar>
              <w:top w:w="15" w:type="dxa"/>
              <w:left w:w="15" w:type="dxa"/>
              <w:bottom w:w="0" w:type="dxa"/>
              <w:right w:w="15" w:type="dxa"/>
            </w:tcMar>
            <w:vAlign w:val="bottom"/>
            <w:hideMark/>
          </w:tcPr>
          <w:p w14:paraId="6936E41B" w14:textId="77777777" w:rsidR="002429D3" w:rsidRPr="009A7DB1" w:rsidRDefault="002429D3" w:rsidP="00603F62">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79D9BEF7" w14:textId="77777777" w:rsidR="002429D3" w:rsidRPr="009A7DB1" w:rsidRDefault="002429D3" w:rsidP="00603F62">
            <w:pPr>
              <w:spacing w:after="0"/>
              <w:jc w:val="right"/>
              <w:rPr>
                <w:rFonts w:cstheme="minorHAnsi"/>
                <w:sz w:val="20"/>
                <w:szCs w:val="20"/>
              </w:rPr>
            </w:pPr>
            <w:r w:rsidRPr="009A7DB1">
              <w:rPr>
                <w:rFonts w:cstheme="minorHAnsi"/>
                <w:sz w:val="20"/>
                <w:szCs w:val="20"/>
              </w:rPr>
              <w:t>51,404</w:t>
            </w:r>
          </w:p>
        </w:tc>
        <w:tc>
          <w:tcPr>
            <w:tcW w:w="999" w:type="dxa"/>
            <w:shd w:val="clear" w:color="auto" w:fill="auto"/>
            <w:noWrap/>
            <w:tcMar>
              <w:top w:w="15" w:type="dxa"/>
              <w:left w:w="15" w:type="dxa"/>
              <w:bottom w:w="0" w:type="dxa"/>
              <w:right w:w="15" w:type="dxa"/>
            </w:tcMar>
            <w:vAlign w:val="bottom"/>
            <w:hideMark/>
          </w:tcPr>
          <w:p w14:paraId="317FFDCC" w14:textId="77777777" w:rsidR="002429D3" w:rsidRPr="009A7DB1" w:rsidRDefault="002429D3" w:rsidP="00603F62">
            <w:pPr>
              <w:spacing w:after="0"/>
              <w:jc w:val="right"/>
              <w:rPr>
                <w:rFonts w:cstheme="minorHAnsi"/>
                <w:sz w:val="20"/>
                <w:szCs w:val="20"/>
              </w:rPr>
            </w:pPr>
            <w:r w:rsidRPr="009A7DB1">
              <w:rPr>
                <w:rFonts w:cstheme="minorHAnsi"/>
                <w:sz w:val="20"/>
                <w:szCs w:val="20"/>
              </w:rPr>
              <w:t>15,521</w:t>
            </w:r>
          </w:p>
        </w:tc>
        <w:tc>
          <w:tcPr>
            <w:tcW w:w="1077" w:type="dxa"/>
            <w:shd w:val="clear" w:color="auto" w:fill="auto"/>
            <w:noWrap/>
            <w:tcMar>
              <w:top w:w="15" w:type="dxa"/>
              <w:left w:w="15" w:type="dxa"/>
              <w:bottom w:w="0" w:type="dxa"/>
              <w:right w:w="15" w:type="dxa"/>
            </w:tcMar>
            <w:vAlign w:val="bottom"/>
            <w:hideMark/>
          </w:tcPr>
          <w:p w14:paraId="16383C86" w14:textId="77777777" w:rsidR="002429D3" w:rsidRPr="009A7DB1" w:rsidRDefault="002429D3" w:rsidP="00603F62">
            <w:pPr>
              <w:spacing w:after="0"/>
              <w:jc w:val="right"/>
              <w:rPr>
                <w:rFonts w:cstheme="minorHAnsi"/>
                <w:sz w:val="20"/>
                <w:szCs w:val="20"/>
              </w:rPr>
            </w:pPr>
            <w:r w:rsidRPr="009A7DB1">
              <w:rPr>
                <w:rFonts w:cstheme="minorHAnsi"/>
                <w:sz w:val="20"/>
                <w:szCs w:val="20"/>
              </w:rPr>
              <w:t>84</w:t>
            </w:r>
          </w:p>
        </w:tc>
        <w:tc>
          <w:tcPr>
            <w:tcW w:w="1077" w:type="dxa"/>
            <w:shd w:val="clear" w:color="auto" w:fill="auto"/>
            <w:noWrap/>
            <w:tcMar>
              <w:top w:w="15" w:type="dxa"/>
              <w:left w:w="15" w:type="dxa"/>
              <w:bottom w:w="0" w:type="dxa"/>
              <w:right w:w="15" w:type="dxa"/>
            </w:tcMar>
            <w:vAlign w:val="bottom"/>
            <w:hideMark/>
          </w:tcPr>
          <w:p w14:paraId="0676AA1D" w14:textId="77777777" w:rsidR="002429D3" w:rsidRPr="009A7DB1" w:rsidRDefault="002429D3" w:rsidP="00603F62">
            <w:pPr>
              <w:spacing w:after="0"/>
              <w:jc w:val="right"/>
              <w:rPr>
                <w:rFonts w:cstheme="minorHAnsi"/>
                <w:sz w:val="20"/>
                <w:szCs w:val="20"/>
              </w:rPr>
            </w:pPr>
            <w:r w:rsidRPr="009A7DB1">
              <w:rPr>
                <w:rFonts w:cstheme="minorHAnsi"/>
                <w:sz w:val="20"/>
                <w:szCs w:val="20"/>
              </w:rPr>
              <w:t>79</w:t>
            </w:r>
          </w:p>
        </w:tc>
      </w:tr>
      <w:tr w:rsidR="002429D3" w:rsidRPr="009A7DB1" w14:paraId="1F1A91A2"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7CBF9A3E" w14:textId="77777777" w:rsidR="002429D3" w:rsidRPr="009A7DB1" w:rsidRDefault="002429D3" w:rsidP="00603F62">
            <w:pPr>
              <w:spacing w:after="0"/>
              <w:rPr>
                <w:rFonts w:cstheme="minorHAnsi"/>
                <w:sz w:val="20"/>
                <w:szCs w:val="20"/>
              </w:rPr>
            </w:pPr>
            <w:r w:rsidRPr="009A7DB1">
              <w:rPr>
                <w:rFonts w:cstheme="minorHAnsi"/>
                <w:sz w:val="20"/>
                <w:szCs w:val="20"/>
              </w:rPr>
              <w:t>Cameroon</w:t>
            </w:r>
          </w:p>
        </w:tc>
        <w:tc>
          <w:tcPr>
            <w:tcW w:w="822" w:type="dxa"/>
            <w:shd w:val="clear" w:color="auto" w:fill="auto"/>
            <w:noWrap/>
            <w:tcMar>
              <w:top w:w="15" w:type="dxa"/>
              <w:left w:w="15" w:type="dxa"/>
              <w:bottom w:w="0" w:type="dxa"/>
              <w:right w:w="15" w:type="dxa"/>
            </w:tcMar>
            <w:vAlign w:val="bottom"/>
            <w:hideMark/>
          </w:tcPr>
          <w:p w14:paraId="5D8D2BCA" w14:textId="77777777" w:rsidR="002429D3" w:rsidRPr="009A7DB1" w:rsidRDefault="002429D3" w:rsidP="00603F62">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0BD5DA8C" w14:textId="77777777" w:rsidR="002429D3" w:rsidRPr="009A7DB1" w:rsidRDefault="002429D3" w:rsidP="00603F62">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262DF17F" w14:textId="77777777" w:rsidR="002429D3" w:rsidRPr="009A7DB1" w:rsidRDefault="002429D3" w:rsidP="00603F62">
            <w:pPr>
              <w:spacing w:after="0"/>
              <w:jc w:val="right"/>
              <w:rPr>
                <w:rFonts w:cstheme="minorHAnsi"/>
                <w:sz w:val="20"/>
                <w:szCs w:val="20"/>
              </w:rPr>
            </w:pPr>
            <w:r w:rsidRPr="009A7DB1">
              <w:rPr>
                <w:rFonts w:cstheme="minorHAnsi"/>
                <w:sz w:val="20"/>
                <w:szCs w:val="20"/>
              </w:rPr>
              <w:t>144</w:t>
            </w:r>
          </w:p>
        </w:tc>
        <w:tc>
          <w:tcPr>
            <w:tcW w:w="995" w:type="dxa"/>
            <w:shd w:val="clear" w:color="auto" w:fill="auto"/>
            <w:noWrap/>
            <w:tcMar>
              <w:top w:w="15" w:type="dxa"/>
              <w:left w:w="15" w:type="dxa"/>
              <w:bottom w:w="0" w:type="dxa"/>
              <w:right w:w="15" w:type="dxa"/>
            </w:tcMar>
            <w:vAlign w:val="bottom"/>
            <w:hideMark/>
          </w:tcPr>
          <w:p w14:paraId="4B96574C" w14:textId="77777777" w:rsidR="002429D3" w:rsidRPr="009A7DB1" w:rsidRDefault="002429D3" w:rsidP="00603F62">
            <w:pPr>
              <w:spacing w:after="0"/>
              <w:jc w:val="right"/>
              <w:rPr>
                <w:rFonts w:cstheme="minorHAnsi"/>
                <w:sz w:val="20"/>
                <w:szCs w:val="20"/>
              </w:rPr>
            </w:pPr>
            <w:r w:rsidRPr="009A7DB1">
              <w:rPr>
                <w:rFonts w:cstheme="minorHAnsi"/>
                <w:sz w:val="20"/>
                <w:szCs w:val="20"/>
              </w:rPr>
              <w:t>738</w:t>
            </w:r>
          </w:p>
        </w:tc>
        <w:tc>
          <w:tcPr>
            <w:tcW w:w="1415" w:type="dxa"/>
            <w:shd w:val="clear" w:color="auto" w:fill="auto"/>
            <w:noWrap/>
            <w:tcMar>
              <w:top w:w="15" w:type="dxa"/>
              <w:left w:w="15" w:type="dxa"/>
              <w:bottom w:w="0" w:type="dxa"/>
              <w:right w:w="15" w:type="dxa"/>
            </w:tcMar>
            <w:vAlign w:val="bottom"/>
            <w:hideMark/>
          </w:tcPr>
          <w:p w14:paraId="619FE75B" w14:textId="77777777" w:rsidR="002429D3" w:rsidRPr="009A7DB1" w:rsidRDefault="002429D3" w:rsidP="00603F62">
            <w:pPr>
              <w:spacing w:after="0"/>
              <w:jc w:val="right"/>
              <w:rPr>
                <w:rFonts w:cstheme="minorHAnsi"/>
                <w:sz w:val="20"/>
                <w:szCs w:val="20"/>
              </w:rPr>
            </w:pPr>
            <w:r w:rsidRPr="009A7DB1">
              <w:rPr>
                <w:rFonts w:cstheme="minorHAnsi"/>
                <w:sz w:val="20"/>
                <w:szCs w:val="20"/>
              </w:rPr>
              <w:t>55</w:t>
            </w:r>
          </w:p>
        </w:tc>
        <w:tc>
          <w:tcPr>
            <w:tcW w:w="912" w:type="dxa"/>
            <w:shd w:val="clear" w:color="auto" w:fill="auto"/>
            <w:noWrap/>
            <w:tcMar>
              <w:top w:w="15" w:type="dxa"/>
              <w:left w:w="15" w:type="dxa"/>
              <w:bottom w:w="0" w:type="dxa"/>
              <w:right w:w="15" w:type="dxa"/>
            </w:tcMar>
            <w:vAlign w:val="bottom"/>
            <w:hideMark/>
          </w:tcPr>
          <w:p w14:paraId="4E7B8BB6" w14:textId="77777777" w:rsidR="002429D3" w:rsidRPr="009A7DB1" w:rsidRDefault="002429D3" w:rsidP="00603F62">
            <w:pPr>
              <w:spacing w:after="0"/>
              <w:jc w:val="right"/>
              <w:rPr>
                <w:rFonts w:cstheme="minorHAnsi"/>
                <w:sz w:val="20"/>
                <w:szCs w:val="20"/>
              </w:rPr>
            </w:pPr>
            <w:r w:rsidRPr="009A7DB1">
              <w:rPr>
                <w:rFonts w:cstheme="minorHAnsi"/>
                <w:sz w:val="20"/>
                <w:szCs w:val="20"/>
              </w:rPr>
              <w:t>2,920</w:t>
            </w:r>
          </w:p>
        </w:tc>
        <w:tc>
          <w:tcPr>
            <w:tcW w:w="1356" w:type="dxa"/>
            <w:shd w:val="clear" w:color="auto" w:fill="auto"/>
            <w:noWrap/>
            <w:tcMar>
              <w:top w:w="15" w:type="dxa"/>
              <w:left w:w="15" w:type="dxa"/>
              <w:bottom w:w="0" w:type="dxa"/>
              <w:right w:w="15" w:type="dxa"/>
            </w:tcMar>
            <w:vAlign w:val="bottom"/>
            <w:hideMark/>
          </w:tcPr>
          <w:p w14:paraId="74ABB668"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7A81A632" w14:textId="77777777" w:rsidR="002429D3" w:rsidRPr="009A7DB1" w:rsidRDefault="002429D3" w:rsidP="00603F62">
            <w:pPr>
              <w:spacing w:after="0"/>
              <w:jc w:val="right"/>
              <w:rPr>
                <w:rFonts w:cstheme="minorHAnsi"/>
                <w:sz w:val="20"/>
                <w:szCs w:val="20"/>
              </w:rPr>
            </w:pPr>
            <w:r w:rsidRPr="009A7DB1">
              <w:rPr>
                <w:rFonts w:cstheme="minorHAnsi"/>
                <w:sz w:val="20"/>
                <w:szCs w:val="20"/>
              </w:rPr>
              <w:t>78,545</w:t>
            </w:r>
          </w:p>
        </w:tc>
        <w:tc>
          <w:tcPr>
            <w:tcW w:w="999" w:type="dxa"/>
            <w:shd w:val="clear" w:color="auto" w:fill="auto"/>
            <w:noWrap/>
            <w:tcMar>
              <w:top w:w="15" w:type="dxa"/>
              <w:left w:w="15" w:type="dxa"/>
              <w:bottom w:w="0" w:type="dxa"/>
              <w:right w:w="15" w:type="dxa"/>
            </w:tcMar>
            <w:vAlign w:val="bottom"/>
            <w:hideMark/>
          </w:tcPr>
          <w:p w14:paraId="5AD1B417" w14:textId="77777777" w:rsidR="002429D3" w:rsidRPr="009A7DB1" w:rsidRDefault="002429D3" w:rsidP="00603F62">
            <w:pPr>
              <w:spacing w:after="0"/>
              <w:jc w:val="right"/>
              <w:rPr>
                <w:rFonts w:cstheme="minorHAnsi"/>
                <w:sz w:val="20"/>
                <w:szCs w:val="20"/>
              </w:rPr>
            </w:pPr>
            <w:r w:rsidRPr="009A7DB1">
              <w:rPr>
                <w:rFonts w:cstheme="minorHAnsi"/>
                <w:sz w:val="20"/>
                <w:szCs w:val="20"/>
              </w:rPr>
              <w:t>23,298</w:t>
            </w:r>
          </w:p>
        </w:tc>
        <w:tc>
          <w:tcPr>
            <w:tcW w:w="1077" w:type="dxa"/>
            <w:shd w:val="clear" w:color="auto" w:fill="auto"/>
            <w:noWrap/>
            <w:tcMar>
              <w:top w:w="15" w:type="dxa"/>
              <w:left w:w="15" w:type="dxa"/>
              <w:bottom w:w="0" w:type="dxa"/>
              <w:right w:w="15" w:type="dxa"/>
            </w:tcMar>
            <w:vAlign w:val="bottom"/>
            <w:hideMark/>
          </w:tcPr>
          <w:p w14:paraId="39F6ADCC" w14:textId="77777777" w:rsidR="002429D3" w:rsidRPr="009A7DB1" w:rsidRDefault="002429D3" w:rsidP="00603F62">
            <w:pPr>
              <w:spacing w:after="0"/>
              <w:jc w:val="right"/>
              <w:rPr>
                <w:rFonts w:cstheme="minorHAnsi"/>
                <w:sz w:val="20"/>
                <w:szCs w:val="20"/>
              </w:rPr>
            </w:pPr>
            <w:r w:rsidRPr="009A7DB1">
              <w:rPr>
                <w:rFonts w:cstheme="minorHAnsi"/>
                <w:sz w:val="20"/>
                <w:szCs w:val="20"/>
              </w:rPr>
              <w:t>85</w:t>
            </w:r>
          </w:p>
        </w:tc>
        <w:tc>
          <w:tcPr>
            <w:tcW w:w="1077" w:type="dxa"/>
            <w:shd w:val="clear" w:color="auto" w:fill="auto"/>
            <w:noWrap/>
            <w:tcMar>
              <w:top w:w="15" w:type="dxa"/>
              <w:left w:w="15" w:type="dxa"/>
              <w:bottom w:w="0" w:type="dxa"/>
              <w:right w:w="15" w:type="dxa"/>
            </w:tcMar>
            <w:vAlign w:val="bottom"/>
            <w:hideMark/>
          </w:tcPr>
          <w:p w14:paraId="477643F9" w14:textId="77777777" w:rsidR="002429D3" w:rsidRPr="009A7DB1" w:rsidRDefault="002429D3" w:rsidP="00603F62">
            <w:pPr>
              <w:spacing w:after="0"/>
              <w:jc w:val="right"/>
              <w:rPr>
                <w:rFonts w:cstheme="minorHAnsi"/>
                <w:sz w:val="20"/>
                <w:szCs w:val="20"/>
              </w:rPr>
            </w:pPr>
            <w:r w:rsidRPr="009A7DB1">
              <w:rPr>
                <w:rFonts w:cstheme="minorHAnsi"/>
                <w:sz w:val="20"/>
                <w:szCs w:val="20"/>
              </w:rPr>
              <w:t>61</w:t>
            </w:r>
          </w:p>
        </w:tc>
      </w:tr>
      <w:tr w:rsidR="002429D3" w:rsidRPr="009A7DB1" w14:paraId="7B67A0EE"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5951B616" w14:textId="77777777" w:rsidR="002429D3" w:rsidRPr="009A7DB1" w:rsidRDefault="002429D3" w:rsidP="00603F62">
            <w:pPr>
              <w:spacing w:after="0"/>
              <w:rPr>
                <w:rFonts w:cstheme="minorHAnsi"/>
                <w:sz w:val="20"/>
                <w:szCs w:val="20"/>
              </w:rPr>
            </w:pPr>
            <w:r w:rsidRPr="009A7DB1">
              <w:rPr>
                <w:rFonts w:cstheme="minorHAnsi"/>
                <w:sz w:val="20"/>
                <w:szCs w:val="20"/>
              </w:rPr>
              <w:t>Canada</w:t>
            </w:r>
          </w:p>
        </w:tc>
        <w:tc>
          <w:tcPr>
            <w:tcW w:w="822" w:type="dxa"/>
            <w:shd w:val="clear" w:color="auto" w:fill="auto"/>
            <w:noWrap/>
            <w:tcMar>
              <w:top w:w="15" w:type="dxa"/>
              <w:left w:w="15" w:type="dxa"/>
              <w:bottom w:w="0" w:type="dxa"/>
              <w:right w:w="15" w:type="dxa"/>
            </w:tcMar>
            <w:vAlign w:val="bottom"/>
            <w:hideMark/>
          </w:tcPr>
          <w:p w14:paraId="2EC359B6" w14:textId="77777777" w:rsidR="002429D3" w:rsidRPr="009A7DB1" w:rsidRDefault="002429D3" w:rsidP="00603F62">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17556E4A" w14:textId="77777777" w:rsidR="002429D3" w:rsidRPr="009A7DB1" w:rsidRDefault="002429D3" w:rsidP="00603F62">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4374D830" w14:textId="77777777" w:rsidR="002429D3" w:rsidRPr="009A7DB1" w:rsidRDefault="002429D3" w:rsidP="00603F62">
            <w:pPr>
              <w:spacing w:after="0"/>
              <w:jc w:val="right"/>
              <w:rPr>
                <w:rFonts w:cstheme="minorHAnsi"/>
                <w:sz w:val="20"/>
                <w:szCs w:val="20"/>
              </w:rPr>
            </w:pPr>
            <w:r w:rsidRPr="009A7DB1">
              <w:rPr>
                <w:rFonts w:cstheme="minorHAnsi"/>
                <w:sz w:val="20"/>
                <w:szCs w:val="20"/>
              </w:rPr>
              <w:t>175</w:t>
            </w:r>
          </w:p>
        </w:tc>
        <w:tc>
          <w:tcPr>
            <w:tcW w:w="995" w:type="dxa"/>
            <w:shd w:val="clear" w:color="auto" w:fill="auto"/>
            <w:noWrap/>
            <w:tcMar>
              <w:top w:w="15" w:type="dxa"/>
              <w:left w:w="15" w:type="dxa"/>
              <w:bottom w:w="0" w:type="dxa"/>
              <w:right w:w="15" w:type="dxa"/>
            </w:tcMar>
            <w:vAlign w:val="bottom"/>
            <w:hideMark/>
          </w:tcPr>
          <w:p w14:paraId="749671F7" w14:textId="77777777" w:rsidR="002429D3" w:rsidRPr="009A7DB1" w:rsidRDefault="002429D3" w:rsidP="00603F62">
            <w:pPr>
              <w:spacing w:after="0"/>
              <w:jc w:val="right"/>
              <w:rPr>
                <w:rFonts w:cstheme="minorHAnsi"/>
                <w:sz w:val="20"/>
                <w:szCs w:val="20"/>
              </w:rPr>
            </w:pPr>
            <w:r w:rsidRPr="009A7DB1">
              <w:rPr>
                <w:rFonts w:cstheme="minorHAnsi"/>
                <w:sz w:val="20"/>
                <w:szCs w:val="20"/>
              </w:rPr>
              <w:t>9,314</w:t>
            </w:r>
          </w:p>
        </w:tc>
        <w:tc>
          <w:tcPr>
            <w:tcW w:w="1415" w:type="dxa"/>
            <w:shd w:val="clear" w:color="auto" w:fill="auto"/>
            <w:noWrap/>
            <w:tcMar>
              <w:top w:w="15" w:type="dxa"/>
              <w:left w:w="15" w:type="dxa"/>
              <w:bottom w:w="0" w:type="dxa"/>
              <w:right w:w="15" w:type="dxa"/>
            </w:tcMar>
            <w:vAlign w:val="bottom"/>
            <w:hideMark/>
          </w:tcPr>
          <w:p w14:paraId="4A9F0A57" w14:textId="77777777" w:rsidR="002429D3" w:rsidRPr="009A7DB1" w:rsidRDefault="002429D3" w:rsidP="00603F62">
            <w:pPr>
              <w:spacing w:after="0"/>
              <w:jc w:val="right"/>
              <w:rPr>
                <w:rFonts w:cstheme="minorHAnsi"/>
                <w:sz w:val="20"/>
                <w:szCs w:val="20"/>
              </w:rPr>
            </w:pPr>
            <w:r w:rsidRPr="009A7DB1">
              <w:rPr>
                <w:rFonts w:cstheme="minorHAnsi"/>
                <w:sz w:val="20"/>
                <w:szCs w:val="20"/>
              </w:rPr>
              <w:t>117</w:t>
            </w:r>
          </w:p>
        </w:tc>
        <w:tc>
          <w:tcPr>
            <w:tcW w:w="912" w:type="dxa"/>
            <w:shd w:val="clear" w:color="auto" w:fill="auto"/>
            <w:noWrap/>
            <w:tcMar>
              <w:top w:w="15" w:type="dxa"/>
              <w:left w:w="15" w:type="dxa"/>
              <w:bottom w:w="0" w:type="dxa"/>
              <w:right w:w="15" w:type="dxa"/>
            </w:tcMar>
            <w:vAlign w:val="bottom"/>
            <w:hideMark/>
          </w:tcPr>
          <w:p w14:paraId="525C7DF3" w14:textId="77777777" w:rsidR="002429D3" w:rsidRPr="009A7DB1" w:rsidRDefault="002429D3" w:rsidP="00603F62">
            <w:pPr>
              <w:spacing w:after="0"/>
              <w:jc w:val="right"/>
              <w:rPr>
                <w:rFonts w:cstheme="minorHAnsi"/>
                <w:sz w:val="20"/>
                <w:szCs w:val="20"/>
              </w:rPr>
            </w:pPr>
            <w:r w:rsidRPr="009A7DB1">
              <w:rPr>
                <w:rFonts w:cstheme="minorHAnsi"/>
                <w:sz w:val="20"/>
                <w:szCs w:val="20"/>
              </w:rPr>
              <w:t>49,195</w:t>
            </w:r>
          </w:p>
        </w:tc>
        <w:tc>
          <w:tcPr>
            <w:tcW w:w="1356" w:type="dxa"/>
            <w:shd w:val="clear" w:color="auto" w:fill="auto"/>
            <w:noWrap/>
            <w:tcMar>
              <w:top w:w="15" w:type="dxa"/>
              <w:left w:w="15" w:type="dxa"/>
              <w:bottom w:w="0" w:type="dxa"/>
              <w:right w:w="15" w:type="dxa"/>
            </w:tcMar>
            <w:vAlign w:val="bottom"/>
            <w:hideMark/>
          </w:tcPr>
          <w:p w14:paraId="4158C505" w14:textId="77777777" w:rsidR="002429D3" w:rsidRPr="009A7DB1" w:rsidRDefault="002429D3" w:rsidP="00603F62">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058B2052" w14:textId="77777777" w:rsidR="002429D3" w:rsidRPr="009A7DB1" w:rsidRDefault="002429D3" w:rsidP="00603F62">
            <w:pPr>
              <w:spacing w:after="0"/>
              <w:jc w:val="right"/>
              <w:rPr>
                <w:rFonts w:cstheme="minorHAnsi"/>
                <w:sz w:val="20"/>
                <w:szCs w:val="20"/>
              </w:rPr>
            </w:pPr>
            <w:r w:rsidRPr="009A7DB1">
              <w:rPr>
                <w:rFonts w:cstheme="minorHAnsi"/>
                <w:sz w:val="20"/>
                <w:szCs w:val="20"/>
              </w:rPr>
              <w:t>1,647,308</w:t>
            </w:r>
          </w:p>
        </w:tc>
        <w:tc>
          <w:tcPr>
            <w:tcW w:w="999" w:type="dxa"/>
            <w:shd w:val="clear" w:color="auto" w:fill="auto"/>
            <w:noWrap/>
            <w:tcMar>
              <w:top w:w="15" w:type="dxa"/>
              <w:left w:w="15" w:type="dxa"/>
              <w:bottom w:w="0" w:type="dxa"/>
              <w:right w:w="15" w:type="dxa"/>
            </w:tcMar>
            <w:vAlign w:val="bottom"/>
            <w:hideMark/>
          </w:tcPr>
          <w:p w14:paraId="4563928D" w14:textId="77777777" w:rsidR="002429D3" w:rsidRPr="009A7DB1" w:rsidRDefault="002429D3" w:rsidP="00603F62">
            <w:pPr>
              <w:spacing w:after="0"/>
              <w:jc w:val="right"/>
              <w:rPr>
                <w:rFonts w:cstheme="minorHAnsi"/>
                <w:sz w:val="20"/>
                <w:szCs w:val="20"/>
              </w:rPr>
            </w:pPr>
            <w:r w:rsidRPr="009A7DB1">
              <w:rPr>
                <w:rFonts w:cstheme="minorHAnsi"/>
                <w:sz w:val="20"/>
                <w:szCs w:val="20"/>
              </w:rPr>
              <w:t>35,703</w:t>
            </w:r>
          </w:p>
        </w:tc>
        <w:tc>
          <w:tcPr>
            <w:tcW w:w="1077" w:type="dxa"/>
            <w:shd w:val="clear" w:color="auto" w:fill="auto"/>
            <w:noWrap/>
            <w:tcMar>
              <w:top w:w="15" w:type="dxa"/>
              <w:left w:w="15" w:type="dxa"/>
              <w:bottom w:w="0" w:type="dxa"/>
              <w:right w:w="15" w:type="dxa"/>
            </w:tcMar>
            <w:vAlign w:val="bottom"/>
            <w:hideMark/>
          </w:tcPr>
          <w:p w14:paraId="17F9FDDF"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6C8D14E6"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2FD39867"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5195C185" w14:textId="77777777" w:rsidR="002429D3" w:rsidRPr="009A7DB1" w:rsidRDefault="002429D3" w:rsidP="00603F62">
            <w:pPr>
              <w:spacing w:after="0"/>
              <w:rPr>
                <w:rFonts w:cstheme="minorHAnsi"/>
                <w:sz w:val="20"/>
                <w:szCs w:val="20"/>
              </w:rPr>
            </w:pPr>
            <w:r w:rsidRPr="009A7DB1">
              <w:rPr>
                <w:rFonts w:cstheme="minorHAnsi"/>
                <w:sz w:val="20"/>
                <w:szCs w:val="20"/>
              </w:rPr>
              <w:t>Central African Republic</w:t>
            </w:r>
          </w:p>
        </w:tc>
        <w:tc>
          <w:tcPr>
            <w:tcW w:w="822" w:type="dxa"/>
            <w:shd w:val="clear" w:color="auto" w:fill="auto"/>
            <w:noWrap/>
            <w:tcMar>
              <w:top w:w="15" w:type="dxa"/>
              <w:left w:w="15" w:type="dxa"/>
              <w:bottom w:w="0" w:type="dxa"/>
              <w:right w:w="15" w:type="dxa"/>
            </w:tcMar>
            <w:vAlign w:val="bottom"/>
            <w:hideMark/>
          </w:tcPr>
          <w:p w14:paraId="792DFD47" w14:textId="77777777" w:rsidR="002429D3" w:rsidRPr="009A7DB1" w:rsidRDefault="002429D3" w:rsidP="00603F62">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745A978F" w14:textId="77777777" w:rsidR="002429D3" w:rsidRPr="009A7DB1" w:rsidRDefault="002429D3" w:rsidP="00603F62">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52753213" w14:textId="77777777" w:rsidR="002429D3" w:rsidRPr="009A7DB1" w:rsidRDefault="002429D3" w:rsidP="00603F62">
            <w:pPr>
              <w:spacing w:after="0"/>
              <w:jc w:val="right"/>
              <w:rPr>
                <w:rFonts w:cstheme="minorHAnsi"/>
                <w:sz w:val="20"/>
                <w:szCs w:val="20"/>
              </w:rPr>
            </w:pPr>
            <w:r w:rsidRPr="009A7DB1">
              <w:rPr>
                <w:rFonts w:cstheme="minorHAnsi"/>
                <w:sz w:val="20"/>
                <w:szCs w:val="20"/>
              </w:rPr>
              <w:t>260</w:t>
            </w:r>
          </w:p>
        </w:tc>
        <w:tc>
          <w:tcPr>
            <w:tcW w:w="995" w:type="dxa"/>
            <w:shd w:val="clear" w:color="auto" w:fill="auto"/>
            <w:noWrap/>
            <w:tcMar>
              <w:top w:w="15" w:type="dxa"/>
              <w:left w:w="15" w:type="dxa"/>
              <w:bottom w:w="0" w:type="dxa"/>
              <w:right w:w="15" w:type="dxa"/>
            </w:tcMar>
            <w:vAlign w:val="bottom"/>
            <w:hideMark/>
          </w:tcPr>
          <w:p w14:paraId="750ED6BF" w14:textId="77777777" w:rsidR="002429D3" w:rsidRPr="009A7DB1" w:rsidRDefault="002429D3" w:rsidP="00603F62">
            <w:pPr>
              <w:spacing w:after="0"/>
              <w:jc w:val="right"/>
              <w:rPr>
                <w:rFonts w:cstheme="minorHAnsi"/>
                <w:sz w:val="20"/>
                <w:szCs w:val="20"/>
              </w:rPr>
            </w:pPr>
            <w:r w:rsidRPr="009A7DB1">
              <w:rPr>
                <w:rFonts w:cstheme="minorHAnsi"/>
                <w:sz w:val="20"/>
                <w:szCs w:val="20"/>
              </w:rPr>
              <w:t>162</w:t>
            </w:r>
          </w:p>
        </w:tc>
        <w:tc>
          <w:tcPr>
            <w:tcW w:w="1415" w:type="dxa"/>
            <w:shd w:val="clear" w:color="auto" w:fill="auto"/>
            <w:noWrap/>
            <w:tcMar>
              <w:top w:w="15" w:type="dxa"/>
              <w:left w:w="15" w:type="dxa"/>
              <w:bottom w:w="0" w:type="dxa"/>
              <w:right w:w="15" w:type="dxa"/>
            </w:tcMar>
            <w:vAlign w:val="bottom"/>
            <w:hideMark/>
          </w:tcPr>
          <w:p w14:paraId="5551410A" w14:textId="77777777" w:rsidR="002429D3" w:rsidRPr="009A7DB1" w:rsidRDefault="002429D3" w:rsidP="00603F62">
            <w:pPr>
              <w:spacing w:after="0"/>
              <w:jc w:val="right"/>
              <w:rPr>
                <w:rFonts w:cstheme="minorHAnsi"/>
                <w:sz w:val="20"/>
                <w:szCs w:val="20"/>
              </w:rPr>
            </w:pPr>
            <w:r w:rsidRPr="009A7DB1">
              <w:rPr>
                <w:rFonts w:cstheme="minorHAnsi"/>
                <w:sz w:val="20"/>
                <w:szCs w:val="20"/>
              </w:rPr>
              <w:t>15</w:t>
            </w:r>
          </w:p>
        </w:tc>
        <w:tc>
          <w:tcPr>
            <w:tcW w:w="912" w:type="dxa"/>
            <w:shd w:val="clear" w:color="auto" w:fill="auto"/>
            <w:noWrap/>
            <w:tcMar>
              <w:top w:w="15" w:type="dxa"/>
              <w:left w:w="15" w:type="dxa"/>
              <w:bottom w:w="0" w:type="dxa"/>
              <w:right w:w="15" w:type="dxa"/>
            </w:tcMar>
            <w:vAlign w:val="bottom"/>
            <w:hideMark/>
          </w:tcPr>
          <w:p w14:paraId="29390CF4" w14:textId="77777777" w:rsidR="002429D3" w:rsidRPr="009A7DB1" w:rsidRDefault="002429D3" w:rsidP="00603F62">
            <w:pPr>
              <w:spacing w:after="0"/>
              <w:jc w:val="right"/>
              <w:rPr>
                <w:rFonts w:cstheme="minorHAnsi"/>
                <w:sz w:val="20"/>
                <w:szCs w:val="20"/>
              </w:rPr>
            </w:pPr>
            <w:r w:rsidRPr="009A7DB1">
              <w:rPr>
                <w:rFonts w:cstheme="minorHAnsi"/>
                <w:sz w:val="20"/>
                <w:szCs w:val="20"/>
              </w:rPr>
              <w:t>1,127</w:t>
            </w:r>
          </w:p>
        </w:tc>
        <w:tc>
          <w:tcPr>
            <w:tcW w:w="1356" w:type="dxa"/>
            <w:shd w:val="clear" w:color="auto" w:fill="auto"/>
            <w:noWrap/>
            <w:tcMar>
              <w:top w:w="15" w:type="dxa"/>
              <w:left w:w="15" w:type="dxa"/>
              <w:bottom w:w="0" w:type="dxa"/>
              <w:right w:w="15" w:type="dxa"/>
            </w:tcMar>
            <w:vAlign w:val="bottom"/>
            <w:hideMark/>
          </w:tcPr>
          <w:p w14:paraId="0CB2AAD6"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3D507E14" w14:textId="77777777" w:rsidR="002429D3" w:rsidRPr="009A7DB1" w:rsidRDefault="002429D3" w:rsidP="00603F62">
            <w:pPr>
              <w:spacing w:after="0"/>
              <w:jc w:val="right"/>
              <w:rPr>
                <w:rFonts w:cstheme="minorHAnsi"/>
                <w:sz w:val="20"/>
                <w:szCs w:val="20"/>
              </w:rPr>
            </w:pPr>
            <w:r w:rsidRPr="009A7DB1">
              <w:rPr>
                <w:rFonts w:cstheme="minorHAnsi"/>
                <w:sz w:val="20"/>
                <w:szCs w:val="20"/>
              </w:rPr>
              <w:t>3,495</w:t>
            </w:r>
          </w:p>
        </w:tc>
        <w:tc>
          <w:tcPr>
            <w:tcW w:w="999" w:type="dxa"/>
            <w:shd w:val="clear" w:color="auto" w:fill="auto"/>
            <w:noWrap/>
            <w:tcMar>
              <w:top w:w="15" w:type="dxa"/>
              <w:left w:w="15" w:type="dxa"/>
              <w:bottom w:w="0" w:type="dxa"/>
              <w:right w:w="15" w:type="dxa"/>
            </w:tcMar>
            <w:vAlign w:val="bottom"/>
            <w:hideMark/>
          </w:tcPr>
          <w:p w14:paraId="540190CB" w14:textId="77777777" w:rsidR="002429D3" w:rsidRPr="009A7DB1" w:rsidRDefault="002429D3" w:rsidP="00603F62">
            <w:pPr>
              <w:spacing w:after="0"/>
              <w:jc w:val="right"/>
              <w:rPr>
                <w:rFonts w:cstheme="minorHAnsi"/>
                <w:sz w:val="20"/>
                <w:szCs w:val="20"/>
              </w:rPr>
            </w:pPr>
            <w:r w:rsidRPr="009A7DB1">
              <w:rPr>
                <w:rFonts w:cstheme="minorHAnsi"/>
                <w:sz w:val="20"/>
                <w:szCs w:val="20"/>
              </w:rPr>
              <w:t>4,493</w:t>
            </w:r>
          </w:p>
        </w:tc>
        <w:tc>
          <w:tcPr>
            <w:tcW w:w="1077" w:type="dxa"/>
            <w:shd w:val="clear" w:color="auto" w:fill="auto"/>
            <w:noWrap/>
            <w:tcMar>
              <w:top w:w="15" w:type="dxa"/>
              <w:left w:w="15" w:type="dxa"/>
              <w:bottom w:w="0" w:type="dxa"/>
              <w:right w:w="15" w:type="dxa"/>
            </w:tcMar>
            <w:vAlign w:val="bottom"/>
            <w:hideMark/>
          </w:tcPr>
          <w:p w14:paraId="5B1C992E" w14:textId="77777777" w:rsidR="002429D3" w:rsidRPr="009A7DB1" w:rsidRDefault="002429D3" w:rsidP="00603F62">
            <w:pPr>
              <w:spacing w:after="0"/>
              <w:jc w:val="right"/>
              <w:rPr>
                <w:rFonts w:cstheme="minorHAnsi"/>
                <w:sz w:val="20"/>
                <w:szCs w:val="20"/>
              </w:rPr>
            </w:pPr>
            <w:r w:rsidRPr="009A7DB1">
              <w:rPr>
                <w:rFonts w:cstheme="minorHAnsi"/>
                <w:sz w:val="20"/>
                <w:szCs w:val="20"/>
              </w:rPr>
              <w:t>97</w:t>
            </w:r>
          </w:p>
        </w:tc>
        <w:tc>
          <w:tcPr>
            <w:tcW w:w="1077" w:type="dxa"/>
            <w:shd w:val="clear" w:color="auto" w:fill="auto"/>
            <w:noWrap/>
            <w:tcMar>
              <w:top w:w="15" w:type="dxa"/>
              <w:left w:w="15" w:type="dxa"/>
              <w:bottom w:w="0" w:type="dxa"/>
              <w:right w:w="15" w:type="dxa"/>
            </w:tcMar>
            <w:vAlign w:val="bottom"/>
            <w:hideMark/>
          </w:tcPr>
          <w:p w14:paraId="732D66F4" w14:textId="77777777" w:rsidR="002429D3" w:rsidRPr="009A7DB1" w:rsidRDefault="002429D3" w:rsidP="00603F62">
            <w:pPr>
              <w:spacing w:after="0"/>
              <w:jc w:val="right"/>
              <w:rPr>
                <w:rFonts w:cstheme="minorHAnsi"/>
                <w:sz w:val="20"/>
                <w:szCs w:val="20"/>
              </w:rPr>
            </w:pPr>
            <w:r w:rsidRPr="009A7DB1">
              <w:rPr>
                <w:rFonts w:cstheme="minorHAnsi"/>
                <w:sz w:val="20"/>
                <w:szCs w:val="20"/>
              </w:rPr>
              <w:t>94</w:t>
            </w:r>
          </w:p>
        </w:tc>
      </w:tr>
      <w:tr w:rsidR="002429D3" w:rsidRPr="009A7DB1" w14:paraId="7318A64A"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638A6156" w14:textId="77777777" w:rsidR="002429D3" w:rsidRPr="009A7DB1" w:rsidRDefault="002429D3" w:rsidP="00603F62">
            <w:pPr>
              <w:spacing w:after="0"/>
              <w:rPr>
                <w:rFonts w:cstheme="minorHAnsi"/>
                <w:sz w:val="20"/>
                <w:szCs w:val="20"/>
              </w:rPr>
            </w:pPr>
            <w:r w:rsidRPr="009A7DB1">
              <w:rPr>
                <w:rFonts w:cstheme="minorHAnsi"/>
                <w:sz w:val="20"/>
                <w:szCs w:val="20"/>
              </w:rPr>
              <w:t>Chad</w:t>
            </w:r>
          </w:p>
        </w:tc>
        <w:tc>
          <w:tcPr>
            <w:tcW w:w="822" w:type="dxa"/>
            <w:shd w:val="clear" w:color="auto" w:fill="auto"/>
            <w:noWrap/>
            <w:tcMar>
              <w:top w:w="15" w:type="dxa"/>
              <w:left w:w="15" w:type="dxa"/>
              <w:bottom w:w="0" w:type="dxa"/>
              <w:right w:w="15" w:type="dxa"/>
            </w:tcMar>
            <w:vAlign w:val="bottom"/>
            <w:hideMark/>
          </w:tcPr>
          <w:p w14:paraId="4EC509BE" w14:textId="77777777" w:rsidR="002429D3" w:rsidRPr="009A7DB1" w:rsidRDefault="002429D3" w:rsidP="00603F62">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78138E45" w14:textId="77777777" w:rsidR="002429D3" w:rsidRPr="009A7DB1" w:rsidRDefault="002429D3" w:rsidP="00603F62">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2145DB83" w14:textId="77777777" w:rsidR="002429D3" w:rsidRPr="009A7DB1" w:rsidRDefault="002429D3" w:rsidP="00603F62">
            <w:pPr>
              <w:spacing w:after="0"/>
              <w:jc w:val="right"/>
              <w:rPr>
                <w:rFonts w:cstheme="minorHAnsi"/>
                <w:sz w:val="20"/>
                <w:szCs w:val="20"/>
              </w:rPr>
            </w:pPr>
            <w:r w:rsidRPr="009A7DB1">
              <w:rPr>
                <w:rFonts w:cstheme="minorHAnsi"/>
                <w:sz w:val="20"/>
                <w:szCs w:val="20"/>
              </w:rPr>
              <w:t>130</w:t>
            </w:r>
          </w:p>
        </w:tc>
        <w:tc>
          <w:tcPr>
            <w:tcW w:w="995" w:type="dxa"/>
            <w:shd w:val="clear" w:color="auto" w:fill="auto"/>
            <w:noWrap/>
            <w:tcMar>
              <w:top w:w="15" w:type="dxa"/>
              <w:left w:w="15" w:type="dxa"/>
              <w:bottom w:w="0" w:type="dxa"/>
              <w:right w:w="15" w:type="dxa"/>
            </w:tcMar>
            <w:vAlign w:val="bottom"/>
            <w:hideMark/>
          </w:tcPr>
          <w:p w14:paraId="1003008B" w14:textId="77777777" w:rsidR="002429D3" w:rsidRPr="009A7DB1" w:rsidRDefault="002429D3" w:rsidP="00603F62">
            <w:pPr>
              <w:spacing w:after="0"/>
              <w:jc w:val="right"/>
              <w:rPr>
                <w:rFonts w:cstheme="minorHAnsi"/>
                <w:sz w:val="20"/>
                <w:szCs w:val="20"/>
              </w:rPr>
            </w:pPr>
            <w:r w:rsidRPr="009A7DB1">
              <w:rPr>
                <w:rFonts w:cstheme="minorHAnsi"/>
                <w:sz w:val="20"/>
                <w:szCs w:val="20"/>
              </w:rPr>
              <w:t>47</w:t>
            </w:r>
          </w:p>
        </w:tc>
        <w:tc>
          <w:tcPr>
            <w:tcW w:w="1415" w:type="dxa"/>
            <w:shd w:val="clear" w:color="auto" w:fill="auto"/>
            <w:noWrap/>
            <w:tcMar>
              <w:top w:w="15" w:type="dxa"/>
              <w:left w:w="15" w:type="dxa"/>
              <w:bottom w:w="0" w:type="dxa"/>
              <w:right w:w="15" w:type="dxa"/>
            </w:tcMar>
            <w:vAlign w:val="bottom"/>
            <w:hideMark/>
          </w:tcPr>
          <w:p w14:paraId="5E3880B4" w14:textId="77777777" w:rsidR="002429D3" w:rsidRPr="009A7DB1" w:rsidRDefault="002429D3" w:rsidP="00603F62">
            <w:pPr>
              <w:spacing w:after="0"/>
              <w:jc w:val="right"/>
              <w:rPr>
                <w:rFonts w:cstheme="minorHAnsi"/>
                <w:sz w:val="20"/>
                <w:szCs w:val="20"/>
              </w:rPr>
            </w:pPr>
            <w:r w:rsidRPr="009A7DB1">
              <w:rPr>
                <w:rFonts w:cstheme="minorHAnsi"/>
                <w:sz w:val="20"/>
                <w:szCs w:val="20"/>
              </w:rPr>
              <w:t>4</w:t>
            </w:r>
          </w:p>
        </w:tc>
        <w:tc>
          <w:tcPr>
            <w:tcW w:w="912" w:type="dxa"/>
            <w:shd w:val="clear" w:color="auto" w:fill="auto"/>
            <w:noWrap/>
            <w:tcMar>
              <w:top w:w="15" w:type="dxa"/>
              <w:left w:w="15" w:type="dxa"/>
              <w:bottom w:w="0" w:type="dxa"/>
              <w:right w:w="15" w:type="dxa"/>
            </w:tcMar>
            <w:vAlign w:val="bottom"/>
            <w:hideMark/>
          </w:tcPr>
          <w:p w14:paraId="38AE59AD" w14:textId="77777777" w:rsidR="002429D3" w:rsidRPr="009A7DB1" w:rsidRDefault="002429D3" w:rsidP="00603F62">
            <w:pPr>
              <w:spacing w:after="0"/>
              <w:jc w:val="right"/>
              <w:rPr>
                <w:rFonts w:cstheme="minorHAnsi"/>
                <w:sz w:val="20"/>
                <w:szCs w:val="20"/>
              </w:rPr>
            </w:pPr>
            <w:r w:rsidRPr="009A7DB1">
              <w:rPr>
                <w:rFonts w:cstheme="minorHAnsi"/>
                <w:sz w:val="20"/>
                <w:szCs w:val="20"/>
              </w:rPr>
              <w:t>2,836</w:t>
            </w:r>
          </w:p>
        </w:tc>
        <w:tc>
          <w:tcPr>
            <w:tcW w:w="1356" w:type="dxa"/>
            <w:shd w:val="clear" w:color="auto" w:fill="auto"/>
            <w:noWrap/>
            <w:tcMar>
              <w:top w:w="15" w:type="dxa"/>
              <w:left w:w="15" w:type="dxa"/>
              <w:bottom w:w="0" w:type="dxa"/>
              <w:right w:w="15" w:type="dxa"/>
            </w:tcMar>
            <w:vAlign w:val="bottom"/>
            <w:hideMark/>
          </w:tcPr>
          <w:p w14:paraId="13B304FD"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55D307CB" w14:textId="77777777" w:rsidR="002429D3" w:rsidRPr="009A7DB1" w:rsidRDefault="002429D3" w:rsidP="00603F62">
            <w:pPr>
              <w:spacing w:after="0"/>
              <w:jc w:val="right"/>
              <w:rPr>
                <w:rFonts w:cstheme="minorHAnsi"/>
                <w:sz w:val="20"/>
                <w:szCs w:val="20"/>
              </w:rPr>
            </w:pPr>
            <w:r w:rsidRPr="009A7DB1">
              <w:rPr>
                <w:rFonts w:cstheme="minorHAnsi"/>
                <w:sz w:val="20"/>
                <w:szCs w:val="20"/>
              </w:rPr>
              <w:t>26,570</w:t>
            </w:r>
          </w:p>
        </w:tc>
        <w:tc>
          <w:tcPr>
            <w:tcW w:w="999" w:type="dxa"/>
            <w:shd w:val="clear" w:color="auto" w:fill="auto"/>
            <w:noWrap/>
            <w:tcMar>
              <w:top w:w="15" w:type="dxa"/>
              <w:left w:w="15" w:type="dxa"/>
              <w:bottom w:w="0" w:type="dxa"/>
              <w:right w:w="15" w:type="dxa"/>
            </w:tcMar>
            <w:vAlign w:val="bottom"/>
            <w:hideMark/>
          </w:tcPr>
          <w:p w14:paraId="1BDEE531" w14:textId="77777777" w:rsidR="002429D3" w:rsidRPr="009A7DB1" w:rsidRDefault="002429D3" w:rsidP="00603F62">
            <w:pPr>
              <w:spacing w:after="0"/>
              <w:jc w:val="right"/>
              <w:rPr>
                <w:rFonts w:cstheme="minorHAnsi"/>
                <w:sz w:val="20"/>
                <w:szCs w:val="20"/>
              </w:rPr>
            </w:pPr>
            <w:r w:rsidRPr="009A7DB1">
              <w:rPr>
                <w:rFonts w:cstheme="minorHAnsi"/>
                <w:sz w:val="20"/>
                <w:szCs w:val="20"/>
              </w:rPr>
              <w:t>14,111</w:t>
            </w:r>
          </w:p>
        </w:tc>
        <w:tc>
          <w:tcPr>
            <w:tcW w:w="1077" w:type="dxa"/>
            <w:shd w:val="clear" w:color="auto" w:fill="auto"/>
            <w:noWrap/>
            <w:tcMar>
              <w:top w:w="15" w:type="dxa"/>
              <w:left w:w="15" w:type="dxa"/>
              <w:bottom w:w="0" w:type="dxa"/>
              <w:right w:w="15" w:type="dxa"/>
            </w:tcMar>
            <w:vAlign w:val="bottom"/>
            <w:hideMark/>
          </w:tcPr>
          <w:p w14:paraId="510B5899" w14:textId="77777777" w:rsidR="002429D3" w:rsidRPr="009A7DB1" w:rsidRDefault="002429D3" w:rsidP="00603F62">
            <w:pPr>
              <w:spacing w:after="0"/>
              <w:jc w:val="right"/>
              <w:rPr>
                <w:rFonts w:cstheme="minorHAnsi"/>
                <w:sz w:val="20"/>
                <w:szCs w:val="20"/>
              </w:rPr>
            </w:pPr>
            <w:r w:rsidRPr="009A7DB1">
              <w:rPr>
                <w:rFonts w:cstheme="minorHAnsi"/>
                <w:sz w:val="20"/>
                <w:szCs w:val="20"/>
              </w:rPr>
              <w:t>99</w:t>
            </w:r>
          </w:p>
        </w:tc>
        <w:tc>
          <w:tcPr>
            <w:tcW w:w="1077" w:type="dxa"/>
            <w:shd w:val="clear" w:color="auto" w:fill="auto"/>
            <w:noWrap/>
            <w:tcMar>
              <w:top w:w="15" w:type="dxa"/>
              <w:left w:w="15" w:type="dxa"/>
              <w:bottom w:w="0" w:type="dxa"/>
              <w:right w:w="15" w:type="dxa"/>
            </w:tcMar>
            <w:vAlign w:val="bottom"/>
            <w:hideMark/>
          </w:tcPr>
          <w:p w14:paraId="3B52D095" w14:textId="77777777" w:rsidR="002429D3" w:rsidRPr="009A7DB1" w:rsidRDefault="002429D3" w:rsidP="00603F62">
            <w:pPr>
              <w:spacing w:after="0"/>
              <w:jc w:val="right"/>
              <w:rPr>
                <w:rFonts w:cstheme="minorHAnsi"/>
                <w:sz w:val="20"/>
                <w:szCs w:val="20"/>
              </w:rPr>
            </w:pPr>
            <w:r w:rsidRPr="009A7DB1">
              <w:rPr>
                <w:rFonts w:cstheme="minorHAnsi"/>
                <w:sz w:val="20"/>
                <w:szCs w:val="20"/>
              </w:rPr>
              <w:t>97</w:t>
            </w:r>
          </w:p>
        </w:tc>
      </w:tr>
      <w:tr w:rsidR="002429D3" w:rsidRPr="009A7DB1" w14:paraId="43DE0BBB"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13B04DA3" w14:textId="77777777" w:rsidR="002429D3" w:rsidRPr="009A7DB1" w:rsidRDefault="002429D3" w:rsidP="00603F62">
            <w:pPr>
              <w:spacing w:after="0"/>
              <w:rPr>
                <w:rFonts w:cstheme="minorHAnsi"/>
                <w:sz w:val="20"/>
                <w:szCs w:val="20"/>
              </w:rPr>
            </w:pPr>
            <w:r w:rsidRPr="009A7DB1">
              <w:rPr>
                <w:rFonts w:cstheme="minorHAnsi"/>
                <w:sz w:val="20"/>
                <w:szCs w:val="20"/>
              </w:rPr>
              <w:t>Chile</w:t>
            </w:r>
          </w:p>
        </w:tc>
        <w:tc>
          <w:tcPr>
            <w:tcW w:w="822" w:type="dxa"/>
            <w:shd w:val="clear" w:color="auto" w:fill="auto"/>
            <w:noWrap/>
            <w:tcMar>
              <w:top w:w="15" w:type="dxa"/>
              <w:left w:w="15" w:type="dxa"/>
              <w:bottom w:w="0" w:type="dxa"/>
              <w:right w:w="15" w:type="dxa"/>
            </w:tcMar>
            <w:vAlign w:val="bottom"/>
            <w:hideMark/>
          </w:tcPr>
          <w:p w14:paraId="6D9F174A" w14:textId="77777777" w:rsidR="002429D3" w:rsidRPr="009A7DB1" w:rsidRDefault="002429D3" w:rsidP="00603F62">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0B4D711D" w14:textId="77777777" w:rsidR="002429D3" w:rsidRPr="009A7DB1" w:rsidRDefault="002429D3" w:rsidP="00603F62">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34F9297F" w14:textId="77777777" w:rsidR="002429D3" w:rsidRPr="009A7DB1" w:rsidRDefault="002429D3" w:rsidP="00603F62">
            <w:pPr>
              <w:spacing w:after="0"/>
              <w:jc w:val="right"/>
              <w:rPr>
                <w:rFonts w:cstheme="minorHAnsi"/>
                <w:sz w:val="20"/>
                <w:szCs w:val="20"/>
              </w:rPr>
            </w:pPr>
            <w:r w:rsidRPr="009A7DB1">
              <w:rPr>
                <w:rFonts w:cstheme="minorHAnsi"/>
                <w:sz w:val="20"/>
                <w:szCs w:val="20"/>
              </w:rPr>
              <w:t>339</w:t>
            </w:r>
          </w:p>
        </w:tc>
        <w:tc>
          <w:tcPr>
            <w:tcW w:w="995" w:type="dxa"/>
            <w:shd w:val="clear" w:color="auto" w:fill="auto"/>
            <w:noWrap/>
            <w:tcMar>
              <w:top w:w="15" w:type="dxa"/>
              <w:left w:w="15" w:type="dxa"/>
              <w:bottom w:w="0" w:type="dxa"/>
              <w:right w:w="15" w:type="dxa"/>
            </w:tcMar>
            <w:vAlign w:val="bottom"/>
            <w:hideMark/>
          </w:tcPr>
          <w:p w14:paraId="55B9BD4F" w14:textId="77777777" w:rsidR="002429D3" w:rsidRPr="009A7DB1" w:rsidRDefault="002429D3" w:rsidP="00603F62">
            <w:pPr>
              <w:spacing w:after="0"/>
              <w:jc w:val="right"/>
              <w:rPr>
                <w:rFonts w:cstheme="minorHAnsi"/>
                <w:sz w:val="20"/>
                <w:szCs w:val="20"/>
              </w:rPr>
            </w:pPr>
            <w:r w:rsidRPr="009A7DB1">
              <w:rPr>
                <w:rFonts w:cstheme="minorHAnsi"/>
                <w:sz w:val="20"/>
                <w:szCs w:val="20"/>
              </w:rPr>
              <w:t>6,682</w:t>
            </w:r>
          </w:p>
        </w:tc>
        <w:tc>
          <w:tcPr>
            <w:tcW w:w="1415" w:type="dxa"/>
            <w:shd w:val="clear" w:color="auto" w:fill="auto"/>
            <w:noWrap/>
            <w:tcMar>
              <w:top w:w="15" w:type="dxa"/>
              <w:left w:w="15" w:type="dxa"/>
              <w:bottom w:w="0" w:type="dxa"/>
              <w:right w:w="15" w:type="dxa"/>
            </w:tcMar>
            <w:vAlign w:val="bottom"/>
            <w:hideMark/>
          </w:tcPr>
          <w:p w14:paraId="51A0672D" w14:textId="77777777" w:rsidR="002429D3" w:rsidRPr="009A7DB1" w:rsidRDefault="002429D3" w:rsidP="00603F62">
            <w:pPr>
              <w:spacing w:after="0"/>
              <w:jc w:val="right"/>
              <w:rPr>
                <w:rFonts w:cstheme="minorHAnsi"/>
                <w:sz w:val="20"/>
                <w:szCs w:val="20"/>
              </w:rPr>
            </w:pPr>
            <w:r w:rsidRPr="009A7DB1">
              <w:rPr>
                <w:rFonts w:cstheme="minorHAnsi"/>
                <w:sz w:val="20"/>
                <w:szCs w:val="20"/>
              </w:rPr>
              <w:t>84</w:t>
            </w:r>
          </w:p>
        </w:tc>
        <w:tc>
          <w:tcPr>
            <w:tcW w:w="912" w:type="dxa"/>
            <w:shd w:val="clear" w:color="auto" w:fill="auto"/>
            <w:noWrap/>
            <w:tcMar>
              <w:top w:w="15" w:type="dxa"/>
              <w:left w:w="15" w:type="dxa"/>
              <w:bottom w:w="0" w:type="dxa"/>
              <w:right w:w="15" w:type="dxa"/>
            </w:tcMar>
            <w:vAlign w:val="bottom"/>
            <w:hideMark/>
          </w:tcPr>
          <w:p w14:paraId="11A2FD45" w14:textId="77777777" w:rsidR="002429D3" w:rsidRPr="009A7DB1" w:rsidRDefault="002429D3" w:rsidP="00603F62">
            <w:pPr>
              <w:spacing w:after="0"/>
              <w:jc w:val="right"/>
              <w:rPr>
                <w:rFonts w:cstheme="minorHAnsi"/>
                <w:sz w:val="20"/>
                <w:szCs w:val="20"/>
              </w:rPr>
            </w:pPr>
            <w:r w:rsidRPr="009A7DB1">
              <w:rPr>
                <w:rFonts w:cstheme="minorHAnsi"/>
                <w:sz w:val="20"/>
                <w:szCs w:val="20"/>
              </w:rPr>
              <w:t>22,602</w:t>
            </w:r>
          </w:p>
        </w:tc>
        <w:tc>
          <w:tcPr>
            <w:tcW w:w="1356" w:type="dxa"/>
            <w:shd w:val="clear" w:color="auto" w:fill="auto"/>
            <w:noWrap/>
            <w:tcMar>
              <w:top w:w="15" w:type="dxa"/>
              <w:left w:w="15" w:type="dxa"/>
              <w:bottom w:w="0" w:type="dxa"/>
              <w:right w:w="15" w:type="dxa"/>
            </w:tcMar>
            <w:vAlign w:val="bottom"/>
            <w:hideMark/>
          </w:tcPr>
          <w:p w14:paraId="34DB0454" w14:textId="77777777" w:rsidR="002429D3" w:rsidRPr="009A7DB1" w:rsidRDefault="002429D3" w:rsidP="00603F62">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5141D033" w14:textId="77777777" w:rsidR="002429D3" w:rsidRPr="009A7DB1" w:rsidRDefault="002429D3" w:rsidP="00603F62">
            <w:pPr>
              <w:spacing w:after="0"/>
              <w:jc w:val="right"/>
              <w:rPr>
                <w:rFonts w:cstheme="minorHAnsi"/>
                <w:sz w:val="20"/>
                <w:szCs w:val="20"/>
              </w:rPr>
            </w:pPr>
            <w:r w:rsidRPr="009A7DB1">
              <w:rPr>
                <w:rFonts w:cstheme="minorHAnsi"/>
                <w:sz w:val="20"/>
                <w:szCs w:val="20"/>
              </w:rPr>
              <w:t>402,456</w:t>
            </w:r>
          </w:p>
        </w:tc>
        <w:tc>
          <w:tcPr>
            <w:tcW w:w="999" w:type="dxa"/>
            <w:shd w:val="clear" w:color="auto" w:fill="auto"/>
            <w:noWrap/>
            <w:tcMar>
              <w:top w:w="15" w:type="dxa"/>
              <w:left w:w="15" w:type="dxa"/>
              <w:bottom w:w="0" w:type="dxa"/>
              <w:right w:w="15" w:type="dxa"/>
            </w:tcMar>
            <w:vAlign w:val="bottom"/>
            <w:hideMark/>
          </w:tcPr>
          <w:p w14:paraId="64DD0B84" w14:textId="77777777" w:rsidR="002429D3" w:rsidRPr="009A7DB1" w:rsidRDefault="002429D3" w:rsidP="00603F62">
            <w:pPr>
              <w:spacing w:after="0"/>
              <w:jc w:val="right"/>
              <w:rPr>
                <w:rFonts w:cstheme="minorHAnsi"/>
                <w:sz w:val="20"/>
                <w:szCs w:val="20"/>
              </w:rPr>
            </w:pPr>
            <w:r w:rsidRPr="009A7DB1">
              <w:rPr>
                <w:rFonts w:cstheme="minorHAnsi"/>
                <w:sz w:val="20"/>
                <w:szCs w:val="20"/>
              </w:rPr>
              <w:t>17,969</w:t>
            </w:r>
          </w:p>
        </w:tc>
        <w:tc>
          <w:tcPr>
            <w:tcW w:w="1077" w:type="dxa"/>
            <w:shd w:val="clear" w:color="auto" w:fill="auto"/>
            <w:noWrap/>
            <w:tcMar>
              <w:top w:w="15" w:type="dxa"/>
              <w:left w:w="15" w:type="dxa"/>
              <w:bottom w:w="0" w:type="dxa"/>
              <w:right w:w="15" w:type="dxa"/>
            </w:tcMar>
            <w:vAlign w:val="bottom"/>
            <w:hideMark/>
          </w:tcPr>
          <w:p w14:paraId="0F0FC2BD"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6AAE82D5"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43591B47"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3874E36B" w14:textId="77777777" w:rsidR="002429D3" w:rsidRPr="009A7DB1" w:rsidRDefault="002429D3" w:rsidP="00603F62">
            <w:pPr>
              <w:spacing w:after="0"/>
              <w:rPr>
                <w:rFonts w:cstheme="minorHAnsi"/>
                <w:sz w:val="20"/>
                <w:szCs w:val="20"/>
              </w:rPr>
            </w:pPr>
            <w:r w:rsidRPr="009A7DB1">
              <w:rPr>
                <w:rFonts w:cstheme="minorHAnsi"/>
                <w:sz w:val="20"/>
                <w:szCs w:val="20"/>
              </w:rPr>
              <w:t>China</w:t>
            </w:r>
          </w:p>
        </w:tc>
        <w:tc>
          <w:tcPr>
            <w:tcW w:w="822" w:type="dxa"/>
            <w:shd w:val="clear" w:color="auto" w:fill="auto"/>
            <w:noWrap/>
            <w:tcMar>
              <w:top w:w="15" w:type="dxa"/>
              <w:left w:w="15" w:type="dxa"/>
              <w:bottom w:w="0" w:type="dxa"/>
              <w:right w:w="15" w:type="dxa"/>
            </w:tcMar>
            <w:vAlign w:val="bottom"/>
            <w:hideMark/>
          </w:tcPr>
          <w:p w14:paraId="77455B95" w14:textId="77777777" w:rsidR="002429D3" w:rsidRPr="009A7DB1" w:rsidRDefault="002429D3" w:rsidP="00603F62">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3AD7498E" w14:textId="77777777" w:rsidR="002429D3" w:rsidRPr="009A7DB1" w:rsidRDefault="002429D3" w:rsidP="00603F62">
            <w:pPr>
              <w:spacing w:after="0"/>
              <w:rPr>
                <w:rFonts w:cstheme="minorHAnsi"/>
                <w:sz w:val="20"/>
                <w:szCs w:val="20"/>
              </w:rPr>
            </w:pPr>
            <w:r w:rsidRPr="009A7DB1">
              <w:rPr>
                <w:rFonts w:cstheme="minorHAnsi"/>
                <w:sz w:val="20"/>
                <w:szCs w:val="20"/>
              </w:rPr>
              <w:t>Western Pacific</w:t>
            </w:r>
          </w:p>
        </w:tc>
        <w:tc>
          <w:tcPr>
            <w:tcW w:w="851" w:type="dxa"/>
            <w:shd w:val="clear" w:color="auto" w:fill="auto"/>
            <w:noWrap/>
            <w:tcMar>
              <w:top w:w="15" w:type="dxa"/>
              <w:left w:w="15" w:type="dxa"/>
              <w:bottom w:w="0" w:type="dxa"/>
              <w:right w:w="15" w:type="dxa"/>
            </w:tcMar>
            <w:vAlign w:val="bottom"/>
            <w:hideMark/>
          </w:tcPr>
          <w:p w14:paraId="702DB21C" w14:textId="77777777" w:rsidR="002429D3" w:rsidRPr="009A7DB1" w:rsidRDefault="002429D3" w:rsidP="00603F62">
            <w:pPr>
              <w:spacing w:after="0"/>
              <w:jc w:val="right"/>
              <w:rPr>
                <w:rFonts w:cstheme="minorHAnsi"/>
                <w:sz w:val="20"/>
                <w:szCs w:val="20"/>
              </w:rPr>
            </w:pPr>
            <w:r w:rsidRPr="009A7DB1">
              <w:rPr>
                <w:rFonts w:cstheme="minorHAnsi"/>
                <w:sz w:val="20"/>
                <w:szCs w:val="20"/>
              </w:rPr>
              <w:t>173</w:t>
            </w:r>
          </w:p>
        </w:tc>
        <w:tc>
          <w:tcPr>
            <w:tcW w:w="995" w:type="dxa"/>
            <w:shd w:val="clear" w:color="auto" w:fill="auto"/>
            <w:noWrap/>
            <w:tcMar>
              <w:top w:w="15" w:type="dxa"/>
              <w:left w:w="15" w:type="dxa"/>
              <w:bottom w:w="0" w:type="dxa"/>
              <w:right w:w="15" w:type="dxa"/>
            </w:tcMar>
            <w:vAlign w:val="bottom"/>
            <w:hideMark/>
          </w:tcPr>
          <w:p w14:paraId="2416E119" w14:textId="77777777" w:rsidR="002429D3" w:rsidRPr="009A7DB1" w:rsidRDefault="002429D3" w:rsidP="00603F62">
            <w:pPr>
              <w:spacing w:after="0"/>
              <w:jc w:val="right"/>
              <w:rPr>
                <w:rFonts w:cstheme="minorHAnsi"/>
                <w:sz w:val="20"/>
                <w:szCs w:val="20"/>
              </w:rPr>
            </w:pPr>
            <w:r w:rsidRPr="009A7DB1">
              <w:rPr>
                <w:rFonts w:cstheme="minorHAnsi"/>
                <w:sz w:val="20"/>
                <w:szCs w:val="20"/>
              </w:rPr>
              <w:t>2,691</w:t>
            </w:r>
          </w:p>
        </w:tc>
        <w:tc>
          <w:tcPr>
            <w:tcW w:w="1415" w:type="dxa"/>
            <w:shd w:val="clear" w:color="auto" w:fill="auto"/>
            <w:noWrap/>
            <w:tcMar>
              <w:top w:w="15" w:type="dxa"/>
              <w:left w:w="15" w:type="dxa"/>
              <w:bottom w:w="0" w:type="dxa"/>
              <w:right w:w="15" w:type="dxa"/>
            </w:tcMar>
            <w:vAlign w:val="bottom"/>
            <w:hideMark/>
          </w:tcPr>
          <w:p w14:paraId="1CC6388D" w14:textId="77777777" w:rsidR="002429D3" w:rsidRPr="009A7DB1" w:rsidRDefault="002429D3" w:rsidP="00603F62">
            <w:pPr>
              <w:spacing w:after="0"/>
              <w:jc w:val="right"/>
              <w:rPr>
                <w:rFonts w:cstheme="minorHAnsi"/>
                <w:sz w:val="20"/>
                <w:szCs w:val="20"/>
              </w:rPr>
            </w:pPr>
            <w:r w:rsidRPr="009A7DB1">
              <w:rPr>
                <w:rFonts w:cstheme="minorHAnsi"/>
                <w:sz w:val="20"/>
                <w:szCs w:val="20"/>
              </w:rPr>
              <w:t>125</w:t>
            </w:r>
          </w:p>
        </w:tc>
        <w:tc>
          <w:tcPr>
            <w:tcW w:w="912" w:type="dxa"/>
            <w:shd w:val="clear" w:color="auto" w:fill="auto"/>
            <w:noWrap/>
            <w:tcMar>
              <w:top w:w="15" w:type="dxa"/>
              <w:left w:w="15" w:type="dxa"/>
              <w:bottom w:w="0" w:type="dxa"/>
              <w:right w:w="15" w:type="dxa"/>
            </w:tcMar>
            <w:vAlign w:val="bottom"/>
            <w:hideMark/>
          </w:tcPr>
          <w:p w14:paraId="7B744319" w14:textId="77777777" w:rsidR="002429D3" w:rsidRPr="009A7DB1" w:rsidRDefault="002429D3" w:rsidP="00603F62">
            <w:pPr>
              <w:spacing w:after="0"/>
              <w:jc w:val="right"/>
              <w:rPr>
                <w:rFonts w:cstheme="minorHAnsi"/>
                <w:sz w:val="20"/>
                <w:szCs w:val="20"/>
              </w:rPr>
            </w:pPr>
            <w:r w:rsidRPr="009A7DB1">
              <w:rPr>
                <w:rFonts w:cstheme="minorHAnsi"/>
                <w:sz w:val="20"/>
                <w:szCs w:val="20"/>
              </w:rPr>
              <w:t>14,572</w:t>
            </w:r>
          </w:p>
        </w:tc>
        <w:tc>
          <w:tcPr>
            <w:tcW w:w="1356" w:type="dxa"/>
            <w:shd w:val="clear" w:color="auto" w:fill="auto"/>
            <w:noWrap/>
            <w:tcMar>
              <w:top w:w="15" w:type="dxa"/>
              <w:left w:w="15" w:type="dxa"/>
              <w:bottom w:w="0" w:type="dxa"/>
              <w:right w:w="15" w:type="dxa"/>
            </w:tcMar>
            <w:vAlign w:val="bottom"/>
            <w:hideMark/>
          </w:tcPr>
          <w:p w14:paraId="363F1A08" w14:textId="77777777" w:rsidR="002429D3" w:rsidRPr="009A7DB1" w:rsidRDefault="002429D3" w:rsidP="00603F62">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2DD679CD" w14:textId="77777777" w:rsidR="002429D3" w:rsidRPr="009A7DB1" w:rsidRDefault="002429D3" w:rsidP="00603F62">
            <w:pPr>
              <w:spacing w:after="0"/>
              <w:jc w:val="right"/>
              <w:rPr>
                <w:rFonts w:cstheme="minorHAnsi"/>
                <w:sz w:val="20"/>
                <w:szCs w:val="20"/>
              </w:rPr>
            </w:pPr>
            <w:r w:rsidRPr="008C3F62">
              <w:rPr>
                <w:rFonts w:cstheme="minorHAnsi"/>
                <w:sz w:val="20"/>
                <w:szCs w:val="20"/>
              </w:rPr>
              <w:t>16,464,849</w:t>
            </w:r>
          </w:p>
        </w:tc>
        <w:tc>
          <w:tcPr>
            <w:tcW w:w="999" w:type="dxa"/>
            <w:shd w:val="clear" w:color="auto" w:fill="auto"/>
            <w:noWrap/>
            <w:tcMar>
              <w:top w:w="15" w:type="dxa"/>
              <w:left w:w="15" w:type="dxa"/>
              <w:bottom w:w="0" w:type="dxa"/>
              <w:right w:w="15" w:type="dxa"/>
            </w:tcMar>
            <w:vAlign w:val="bottom"/>
            <w:hideMark/>
          </w:tcPr>
          <w:p w14:paraId="180B7F99" w14:textId="77777777" w:rsidR="002429D3" w:rsidRPr="009A7DB1" w:rsidRDefault="002429D3" w:rsidP="00603F62">
            <w:pPr>
              <w:spacing w:after="0"/>
              <w:jc w:val="right"/>
              <w:rPr>
                <w:rFonts w:cstheme="minorHAnsi"/>
                <w:sz w:val="20"/>
                <w:szCs w:val="20"/>
              </w:rPr>
            </w:pPr>
            <w:r w:rsidRPr="009A7DB1">
              <w:rPr>
                <w:rFonts w:cstheme="minorHAnsi"/>
                <w:sz w:val="20"/>
                <w:szCs w:val="20"/>
              </w:rPr>
              <w:t>1,371,220</w:t>
            </w:r>
          </w:p>
        </w:tc>
        <w:tc>
          <w:tcPr>
            <w:tcW w:w="1077" w:type="dxa"/>
            <w:shd w:val="clear" w:color="auto" w:fill="auto"/>
            <w:noWrap/>
            <w:tcMar>
              <w:top w:w="15" w:type="dxa"/>
              <w:left w:w="15" w:type="dxa"/>
              <w:bottom w:w="0" w:type="dxa"/>
              <w:right w:w="15" w:type="dxa"/>
            </w:tcMar>
            <w:vAlign w:val="bottom"/>
            <w:hideMark/>
          </w:tcPr>
          <w:p w14:paraId="0C2AC70F" w14:textId="77777777" w:rsidR="002429D3" w:rsidRPr="009A7DB1" w:rsidRDefault="002429D3" w:rsidP="00603F62">
            <w:pPr>
              <w:spacing w:after="0"/>
              <w:jc w:val="right"/>
              <w:rPr>
                <w:rFonts w:cstheme="minorHAnsi"/>
                <w:sz w:val="20"/>
                <w:szCs w:val="20"/>
              </w:rPr>
            </w:pPr>
            <w:r w:rsidRPr="009A7DB1">
              <w:rPr>
                <w:rFonts w:cstheme="minorHAnsi"/>
                <w:sz w:val="20"/>
                <w:szCs w:val="20"/>
              </w:rPr>
              <w:t>46</w:t>
            </w:r>
          </w:p>
        </w:tc>
        <w:tc>
          <w:tcPr>
            <w:tcW w:w="1077" w:type="dxa"/>
            <w:shd w:val="clear" w:color="auto" w:fill="auto"/>
            <w:noWrap/>
            <w:tcMar>
              <w:top w:w="15" w:type="dxa"/>
              <w:left w:w="15" w:type="dxa"/>
              <w:bottom w:w="0" w:type="dxa"/>
              <w:right w:w="15" w:type="dxa"/>
            </w:tcMar>
            <w:vAlign w:val="bottom"/>
            <w:hideMark/>
          </w:tcPr>
          <w:p w14:paraId="60233FF2" w14:textId="77777777" w:rsidR="002429D3" w:rsidRPr="009A7DB1" w:rsidRDefault="002429D3" w:rsidP="00603F62">
            <w:pPr>
              <w:spacing w:after="0"/>
              <w:jc w:val="right"/>
              <w:rPr>
                <w:rFonts w:cstheme="minorHAnsi"/>
                <w:sz w:val="20"/>
                <w:szCs w:val="20"/>
              </w:rPr>
            </w:pPr>
            <w:r w:rsidRPr="009A7DB1">
              <w:rPr>
                <w:rFonts w:cstheme="minorHAnsi"/>
                <w:sz w:val="20"/>
                <w:szCs w:val="20"/>
              </w:rPr>
              <w:t>28</w:t>
            </w:r>
          </w:p>
        </w:tc>
      </w:tr>
      <w:tr w:rsidR="002429D3" w:rsidRPr="009A7DB1" w14:paraId="4560A993"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4C785001" w14:textId="77777777" w:rsidR="002429D3" w:rsidRPr="009A7DB1" w:rsidRDefault="002429D3" w:rsidP="00603F62">
            <w:pPr>
              <w:spacing w:after="0"/>
              <w:rPr>
                <w:rFonts w:cstheme="minorHAnsi"/>
                <w:sz w:val="20"/>
                <w:szCs w:val="20"/>
              </w:rPr>
            </w:pPr>
            <w:r w:rsidRPr="009A7DB1">
              <w:rPr>
                <w:rFonts w:cstheme="minorHAnsi"/>
                <w:sz w:val="20"/>
                <w:szCs w:val="20"/>
              </w:rPr>
              <w:t>Colombia</w:t>
            </w:r>
          </w:p>
        </w:tc>
        <w:tc>
          <w:tcPr>
            <w:tcW w:w="822" w:type="dxa"/>
            <w:shd w:val="clear" w:color="auto" w:fill="auto"/>
            <w:noWrap/>
            <w:tcMar>
              <w:top w:w="15" w:type="dxa"/>
              <w:left w:w="15" w:type="dxa"/>
              <w:bottom w:w="0" w:type="dxa"/>
              <w:right w:w="15" w:type="dxa"/>
            </w:tcMar>
            <w:vAlign w:val="bottom"/>
            <w:hideMark/>
          </w:tcPr>
          <w:p w14:paraId="3EA20EB4" w14:textId="77777777" w:rsidR="002429D3" w:rsidRPr="009A7DB1" w:rsidRDefault="002429D3" w:rsidP="00603F62">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6A1AEF26" w14:textId="77777777" w:rsidR="002429D3" w:rsidRPr="009A7DB1" w:rsidRDefault="002429D3" w:rsidP="00603F62">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265563E4" w14:textId="77777777" w:rsidR="002429D3" w:rsidRPr="009A7DB1" w:rsidRDefault="002429D3" w:rsidP="00603F62">
            <w:pPr>
              <w:spacing w:after="0"/>
              <w:jc w:val="right"/>
              <w:rPr>
                <w:rFonts w:cstheme="minorHAnsi"/>
                <w:sz w:val="20"/>
                <w:szCs w:val="20"/>
              </w:rPr>
            </w:pPr>
            <w:r w:rsidRPr="009A7DB1">
              <w:rPr>
                <w:rFonts w:cstheme="minorHAnsi"/>
                <w:sz w:val="20"/>
                <w:szCs w:val="20"/>
              </w:rPr>
              <w:t>422</w:t>
            </w:r>
          </w:p>
        </w:tc>
        <w:tc>
          <w:tcPr>
            <w:tcW w:w="995" w:type="dxa"/>
            <w:shd w:val="clear" w:color="auto" w:fill="auto"/>
            <w:noWrap/>
            <w:tcMar>
              <w:top w:w="15" w:type="dxa"/>
              <w:left w:w="15" w:type="dxa"/>
              <w:bottom w:w="0" w:type="dxa"/>
              <w:right w:w="15" w:type="dxa"/>
            </w:tcMar>
            <w:vAlign w:val="bottom"/>
            <w:hideMark/>
          </w:tcPr>
          <w:p w14:paraId="34E5E890" w14:textId="77777777" w:rsidR="002429D3" w:rsidRPr="009A7DB1" w:rsidRDefault="002429D3" w:rsidP="00603F62">
            <w:pPr>
              <w:spacing w:after="0"/>
              <w:jc w:val="right"/>
              <w:rPr>
                <w:rFonts w:cstheme="minorHAnsi"/>
                <w:sz w:val="20"/>
                <w:szCs w:val="20"/>
              </w:rPr>
            </w:pPr>
            <w:r w:rsidRPr="009A7DB1">
              <w:rPr>
                <w:rFonts w:cstheme="minorHAnsi"/>
                <w:sz w:val="20"/>
                <w:szCs w:val="20"/>
              </w:rPr>
              <w:t>27,385</w:t>
            </w:r>
          </w:p>
        </w:tc>
        <w:tc>
          <w:tcPr>
            <w:tcW w:w="1415" w:type="dxa"/>
            <w:shd w:val="clear" w:color="auto" w:fill="auto"/>
            <w:noWrap/>
            <w:tcMar>
              <w:top w:w="15" w:type="dxa"/>
              <w:left w:w="15" w:type="dxa"/>
              <w:bottom w:w="0" w:type="dxa"/>
              <w:right w:w="15" w:type="dxa"/>
            </w:tcMar>
            <w:vAlign w:val="bottom"/>
            <w:hideMark/>
          </w:tcPr>
          <w:p w14:paraId="7317A1C5" w14:textId="77777777" w:rsidR="002429D3" w:rsidRPr="009A7DB1" w:rsidRDefault="002429D3" w:rsidP="00603F62">
            <w:pPr>
              <w:spacing w:after="0"/>
              <w:jc w:val="right"/>
              <w:rPr>
                <w:rFonts w:cstheme="minorHAnsi"/>
                <w:sz w:val="20"/>
                <w:szCs w:val="20"/>
              </w:rPr>
            </w:pPr>
            <w:r w:rsidRPr="009A7DB1">
              <w:rPr>
                <w:rFonts w:cstheme="minorHAnsi"/>
                <w:sz w:val="20"/>
                <w:szCs w:val="20"/>
              </w:rPr>
              <w:t>1,276</w:t>
            </w:r>
          </w:p>
        </w:tc>
        <w:tc>
          <w:tcPr>
            <w:tcW w:w="912" w:type="dxa"/>
            <w:shd w:val="clear" w:color="auto" w:fill="auto"/>
            <w:noWrap/>
            <w:tcMar>
              <w:top w:w="15" w:type="dxa"/>
              <w:left w:w="15" w:type="dxa"/>
              <w:bottom w:w="0" w:type="dxa"/>
              <w:right w:w="15" w:type="dxa"/>
            </w:tcMar>
            <w:vAlign w:val="bottom"/>
            <w:hideMark/>
          </w:tcPr>
          <w:p w14:paraId="6CA5EB04" w14:textId="77777777" w:rsidR="002429D3" w:rsidRPr="009A7DB1" w:rsidRDefault="002429D3" w:rsidP="00603F62">
            <w:pPr>
              <w:spacing w:after="0"/>
              <w:jc w:val="right"/>
              <w:rPr>
                <w:rFonts w:cstheme="minorHAnsi"/>
                <w:sz w:val="20"/>
                <w:szCs w:val="20"/>
              </w:rPr>
            </w:pPr>
            <w:r w:rsidRPr="009A7DB1">
              <w:rPr>
                <w:rFonts w:cstheme="minorHAnsi"/>
                <w:sz w:val="20"/>
                <w:szCs w:val="20"/>
              </w:rPr>
              <w:t>13,947</w:t>
            </w:r>
          </w:p>
        </w:tc>
        <w:tc>
          <w:tcPr>
            <w:tcW w:w="1356" w:type="dxa"/>
            <w:shd w:val="clear" w:color="auto" w:fill="auto"/>
            <w:noWrap/>
            <w:tcMar>
              <w:top w:w="15" w:type="dxa"/>
              <w:left w:w="15" w:type="dxa"/>
              <w:bottom w:w="0" w:type="dxa"/>
              <w:right w:w="15" w:type="dxa"/>
            </w:tcMar>
            <w:vAlign w:val="bottom"/>
            <w:hideMark/>
          </w:tcPr>
          <w:p w14:paraId="3435DA63"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1107CB07" w14:textId="77777777" w:rsidR="002429D3" w:rsidRPr="009A7DB1" w:rsidRDefault="002429D3" w:rsidP="00603F62">
            <w:pPr>
              <w:spacing w:after="0"/>
              <w:jc w:val="right"/>
              <w:rPr>
                <w:rFonts w:cstheme="minorHAnsi"/>
                <w:sz w:val="20"/>
                <w:szCs w:val="20"/>
              </w:rPr>
            </w:pPr>
            <w:r w:rsidRPr="009A7DB1">
              <w:rPr>
                <w:rFonts w:cstheme="minorHAnsi"/>
                <w:sz w:val="20"/>
                <w:szCs w:val="20"/>
              </w:rPr>
              <w:t>607,997</w:t>
            </w:r>
          </w:p>
        </w:tc>
        <w:tc>
          <w:tcPr>
            <w:tcW w:w="999" w:type="dxa"/>
            <w:shd w:val="clear" w:color="auto" w:fill="auto"/>
            <w:noWrap/>
            <w:tcMar>
              <w:top w:w="15" w:type="dxa"/>
              <w:left w:w="15" w:type="dxa"/>
              <w:bottom w:w="0" w:type="dxa"/>
              <w:right w:w="15" w:type="dxa"/>
            </w:tcMar>
            <w:vAlign w:val="bottom"/>
            <w:hideMark/>
          </w:tcPr>
          <w:p w14:paraId="730494D2" w14:textId="77777777" w:rsidR="002429D3" w:rsidRPr="009A7DB1" w:rsidRDefault="002429D3" w:rsidP="00603F62">
            <w:pPr>
              <w:spacing w:after="0"/>
              <w:jc w:val="right"/>
              <w:rPr>
                <w:rFonts w:cstheme="minorHAnsi"/>
                <w:sz w:val="20"/>
                <w:szCs w:val="20"/>
              </w:rPr>
            </w:pPr>
            <w:r w:rsidRPr="009A7DB1">
              <w:rPr>
                <w:rFonts w:cstheme="minorHAnsi"/>
                <w:sz w:val="20"/>
                <w:szCs w:val="20"/>
              </w:rPr>
              <w:t>47,521</w:t>
            </w:r>
          </w:p>
        </w:tc>
        <w:tc>
          <w:tcPr>
            <w:tcW w:w="1077" w:type="dxa"/>
            <w:shd w:val="clear" w:color="auto" w:fill="auto"/>
            <w:noWrap/>
            <w:tcMar>
              <w:top w:w="15" w:type="dxa"/>
              <w:left w:w="15" w:type="dxa"/>
              <w:bottom w:w="0" w:type="dxa"/>
              <w:right w:w="15" w:type="dxa"/>
            </w:tcMar>
            <w:vAlign w:val="bottom"/>
            <w:hideMark/>
          </w:tcPr>
          <w:p w14:paraId="11CE2EDC"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2DE8570F"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28490B90"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28563F0D" w14:textId="77777777" w:rsidR="002429D3" w:rsidRPr="009A7DB1" w:rsidRDefault="002429D3" w:rsidP="00603F62">
            <w:pPr>
              <w:spacing w:after="0"/>
              <w:rPr>
                <w:rFonts w:cstheme="minorHAnsi"/>
                <w:sz w:val="20"/>
                <w:szCs w:val="20"/>
              </w:rPr>
            </w:pPr>
            <w:r w:rsidRPr="009A7DB1">
              <w:rPr>
                <w:rFonts w:cstheme="minorHAnsi"/>
                <w:sz w:val="20"/>
                <w:szCs w:val="20"/>
              </w:rPr>
              <w:t>Comoros</w:t>
            </w:r>
          </w:p>
        </w:tc>
        <w:tc>
          <w:tcPr>
            <w:tcW w:w="822" w:type="dxa"/>
            <w:shd w:val="clear" w:color="auto" w:fill="auto"/>
            <w:noWrap/>
            <w:tcMar>
              <w:top w:w="15" w:type="dxa"/>
              <w:left w:w="15" w:type="dxa"/>
              <w:bottom w:w="0" w:type="dxa"/>
              <w:right w:w="15" w:type="dxa"/>
            </w:tcMar>
            <w:vAlign w:val="bottom"/>
            <w:hideMark/>
          </w:tcPr>
          <w:p w14:paraId="0FBD969D" w14:textId="77777777" w:rsidR="002429D3" w:rsidRPr="009A7DB1" w:rsidRDefault="002429D3" w:rsidP="00603F62">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7747C40C" w14:textId="77777777" w:rsidR="002429D3" w:rsidRPr="009A7DB1" w:rsidRDefault="002429D3" w:rsidP="00603F62">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1738F759" w14:textId="77777777" w:rsidR="002429D3" w:rsidRPr="009A7DB1" w:rsidRDefault="002429D3" w:rsidP="00603F62">
            <w:pPr>
              <w:spacing w:after="0"/>
              <w:jc w:val="right"/>
              <w:rPr>
                <w:rFonts w:cstheme="minorHAnsi"/>
                <w:sz w:val="20"/>
                <w:szCs w:val="20"/>
              </w:rPr>
            </w:pPr>
            <w:r w:rsidRPr="009A7DB1">
              <w:rPr>
                <w:rFonts w:cstheme="minorHAnsi"/>
                <w:sz w:val="20"/>
                <w:szCs w:val="20"/>
              </w:rPr>
              <w:t>178</w:t>
            </w:r>
          </w:p>
        </w:tc>
        <w:tc>
          <w:tcPr>
            <w:tcW w:w="995" w:type="dxa"/>
            <w:shd w:val="clear" w:color="auto" w:fill="auto"/>
            <w:noWrap/>
            <w:tcMar>
              <w:top w:w="15" w:type="dxa"/>
              <w:left w:w="15" w:type="dxa"/>
              <w:bottom w:w="0" w:type="dxa"/>
              <w:right w:w="15" w:type="dxa"/>
            </w:tcMar>
            <w:vAlign w:val="bottom"/>
            <w:hideMark/>
          </w:tcPr>
          <w:p w14:paraId="7F75D5E3" w14:textId="77777777" w:rsidR="002429D3" w:rsidRPr="009A7DB1" w:rsidRDefault="002429D3" w:rsidP="00603F62">
            <w:pPr>
              <w:spacing w:after="0"/>
              <w:jc w:val="right"/>
              <w:rPr>
                <w:rFonts w:cstheme="minorHAnsi"/>
                <w:sz w:val="20"/>
                <w:szCs w:val="20"/>
              </w:rPr>
            </w:pPr>
            <w:r w:rsidRPr="009A7DB1">
              <w:rPr>
                <w:rFonts w:cstheme="minorHAnsi"/>
                <w:sz w:val="20"/>
                <w:szCs w:val="20"/>
              </w:rPr>
              <w:t>672</w:t>
            </w:r>
          </w:p>
        </w:tc>
        <w:tc>
          <w:tcPr>
            <w:tcW w:w="1415" w:type="dxa"/>
            <w:shd w:val="clear" w:color="auto" w:fill="auto"/>
            <w:noWrap/>
            <w:tcMar>
              <w:top w:w="15" w:type="dxa"/>
              <w:left w:w="15" w:type="dxa"/>
              <w:bottom w:w="0" w:type="dxa"/>
              <w:right w:w="15" w:type="dxa"/>
            </w:tcMar>
            <w:vAlign w:val="bottom"/>
            <w:hideMark/>
          </w:tcPr>
          <w:p w14:paraId="669B6D62" w14:textId="77777777" w:rsidR="002429D3" w:rsidRPr="009A7DB1" w:rsidRDefault="002429D3" w:rsidP="00603F62">
            <w:pPr>
              <w:spacing w:after="0"/>
              <w:jc w:val="right"/>
              <w:rPr>
                <w:rFonts w:cstheme="minorHAnsi"/>
                <w:sz w:val="20"/>
                <w:szCs w:val="20"/>
              </w:rPr>
            </w:pPr>
            <w:r w:rsidRPr="009A7DB1">
              <w:rPr>
                <w:rFonts w:cstheme="minorHAnsi"/>
                <w:sz w:val="20"/>
                <w:szCs w:val="20"/>
              </w:rPr>
              <w:t>64</w:t>
            </w:r>
          </w:p>
        </w:tc>
        <w:tc>
          <w:tcPr>
            <w:tcW w:w="912" w:type="dxa"/>
            <w:shd w:val="clear" w:color="auto" w:fill="auto"/>
            <w:noWrap/>
            <w:tcMar>
              <w:top w:w="15" w:type="dxa"/>
              <w:left w:w="15" w:type="dxa"/>
              <w:bottom w:w="0" w:type="dxa"/>
              <w:right w:w="15" w:type="dxa"/>
            </w:tcMar>
            <w:vAlign w:val="bottom"/>
            <w:hideMark/>
          </w:tcPr>
          <w:p w14:paraId="73C0359F" w14:textId="77777777" w:rsidR="002429D3" w:rsidRPr="009A7DB1" w:rsidRDefault="002429D3" w:rsidP="00603F62">
            <w:pPr>
              <w:spacing w:after="0"/>
              <w:jc w:val="right"/>
              <w:rPr>
                <w:rFonts w:cstheme="minorHAnsi"/>
                <w:sz w:val="20"/>
                <w:szCs w:val="20"/>
              </w:rPr>
            </w:pPr>
            <w:r w:rsidRPr="009A7DB1">
              <w:rPr>
                <w:rFonts w:cstheme="minorHAnsi"/>
                <w:sz w:val="20"/>
                <w:szCs w:val="20"/>
              </w:rPr>
              <w:t>4,109</w:t>
            </w:r>
          </w:p>
        </w:tc>
        <w:tc>
          <w:tcPr>
            <w:tcW w:w="1356" w:type="dxa"/>
            <w:shd w:val="clear" w:color="auto" w:fill="auto"/>
            <w:noWrap/>
            <w:tcMar>
              <w:top w:w="15" w:type="dxa"/>
              <w:left w:w="15" w:type="dxa"/>
              <w:bottom w:w="0" w:type="dxa"/>
              <w:right w:w="15" w:type="dxa"/>
            </w:tcMar>
            <w:vAlign w:val="bottom"/>
            <w:hideMark/>
          </w:tcPr>
          <w:p w14:paraId="2FD5F99E"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3ED5E8C2" w14:textId="77777777" w:rsidR="002429D3" w:rsidRPr="009A7DB1" w:rsidRDefault="002429D3" w:rsidP="00603F62">
            <w:pPr>
              <w:spacing w:after="0"/>
              <w:jc w:val="right"/>
              <w:rPr>
                <w:rFonts w:cstheme="minorHAnsi"/>
                <w:sz w:val="20"/>
                <w:szCs w:val="20"/>
              </w:rPr>
            </w:pPr>
            <w:r w:rsidRPr="009A7DB1">
              <w:rPr>
                <w:rFonts w:cstheme="minorHAnsi"/>
                <w:sz w:val="20"/>
                <w:szCs w:val="20"/>
              </w:rPr>
              <w:t>2,253</w:t>
            </w:r>
          </w:p>
        </w:tc>
        <w:tc>
          <w:tcPr>
            <w:tcW w:w="999" w:type="dxa"/>
            <w:shd w:val="clear" w:color="auto" w:fill="auto"/>
            <w:noWrap/>
            <w:tcMar>
              <w:top w:w="15" w:type="dxa"/>
              <w:left w:w="15" w:type="dxa"/>
              <w:bottom w:w="0" w:type="dxa"/>
              <w:right w:w="15" w:type="dxa"/>
            </w:tcMar>
            <w:vAlign w:val="bottom"/>
            <w:hideMark/>
          </w:tcPr>
          <w:p w14:paraId="2F4F2375" w14:textId="77777777" w:rsidR="002429D3" w:rsidRPr="009A7DB1" w:rsidRDefault="002429D3" w:rsidP="00603F62">
            <w:pPr>
              <w:spacing w:after="0"/>
              <w:jc w:val="right"/>
              <w:rPr>
                <w:rFonts w:cstheme="minorHAnsi"/>
                <w:sz w:val="20"/>
                <w:szCs w:val="20"/>
              </w:rPr>
            </w:pPr>
            <w:r w:rsidRPr="009A7DB1">
              <w:rPr>
                <w:rFonts w:cstheme="minorHAnsi"/>
                <w:sz w:val="20"/>
                <w:szCs w:val="20"/>
              </w:rPr>
              <w:t>777</w:t>
            </w:r>
          </w:p>
        </w:tc>
        <w:tc>
          <w:tcPr>
            <w:tcW w:w="1077" w:type="dxa"/>
            <w:shd w:val="clear" w:color="auto" w:fill="auto"/>
            <w:noWrap/>
            <w:tcMar>
              <w:top w:w="15" w:type="dxa"/>
              <w:left w:w="15" w:type="dxa"/>
              <w:bottom w:w="0" w:type="dxa"/>
              <w:right w:w="15" w:type="dxa"/>
            </w:tcMar>
            <w:vAlign w:val="bottom"/>
            <w:hideMark/>
          </w:tcPr>
          <w:p w14:paraId="0A101633" w14:textId="77777777" w:rsidR="002429D3" w:rsidRPr="009A7DB1" w:rsidRDefault="002429D3" w:rsidP="00603F62">
            <w:pPr>
              <w:spacing w:after="0"/>
              <w:jc w:val="right"/>
              <w:rPr>
                <w:rFonts w:cstheme="minorHAnsi"/>
                <w:sz w:val="20"/>
                <w:szCs w:val="20"/>
              </w:rPr>
            </w:pPr>
            <w:r w:rsidRPr="009A7DB1">
              <w:rPr>
                <w:rFonts w:cstheme="minorHAnsi"/>
                <w:sz w:val="20"/>
                <w:szCs w:val="20"/>
              </w:rPr>
              <w:t>87</w:t>
            </w:r>
          </w:p>
        </w:tc>
        <w:tc>
          <w:tcPr>
            <w:tcW w:w="1077" w:type="dxa"/>
            <w:shd w:val="clear" w:color="auto" w:fill="auto"/>
            <w:noWrap/>
            <w:tcMar>
              <w:top w:w="15" w:type="dxa"/>
              <w:left w:w="15" w:type="dxa"/>
              <w:bottom w:w="0" w:type="dxa"/>
              <w:right w:w="15" w:type="dxa"/>
            </w:tcMar>
            <w:vAlign w:val="bottom"/>
            <w:hideMark/>
          </w:tcPr>
          <w:p w14:paraId="26305C13" w14:textId="77777777" w:rsidR="002429D3" w:rsidRPr="009A7DB1" w:rsidRDefault="002429D3" w:rsidP="00603F62">
            <w:pPr>
              <w:spacing w:after="0"/>
              <w:jc w:val="right"/>
              <w:rPr>
                <w:rFonts w:cstheme="minorHAnsi"/>
                <w:sz w:val="20"/>
                <w:szCs w:val="20"/>
              </w:rPr>
            </w:pPr>
            <w:r w:rsidRPr="009A7DB1">
              <w:rPr>
                <w:rFonts w:cstheme="minorHAnsi"/>
                <w:sz w:val="20"/>
                <w:szCs w:val="20"/>
              </w:rPr>
              <w:t>64</w:t>
            </w:r>
          </w:p>
        </w:tc>
      </w:tr>
      <w:tr w:rsidR="002429D3" w:rsidRPr="009A7DB1" w14:paraId="58816A99"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154D51CE" w14:textId="77777777" w:rsidR="002429D3" w:rsidRPr="009A7DB1" w:rsidRDefault="002429D3" w:rsidP="00603F62">
            <w:pPr>
              <w:spacing w:after="0"/>
              <w:rPr>
                <w:rFonts w:cstheme="minorHAnsi"/>
                <w:sz w:val="20"/>
                <w:szCs w:val="20"/>
              </w:rPr>
            </w:pPr>
            <w:r w:rsidRPr="009A7DB1">
              <w:rPr>
                <w:rFonts w:cstheme="minorHAnsi"/>
                <w:sz w:val="20"/>
                <w:szCs w:val="20"/>
              </w:rPr>
              <w:t>Congo</w:t>
            </w:r>
          </w:p>
        </w:tc>
        <w:tc>
          <w:tcPr>
            <w:tcW w:w="822" w:type="dxa"/>
            <w:shd w:val="clear" w:color="auto" w:fill="auto"/>
            <w:noWrap/>
            <w:tcMar>
              <w:top w:w="15" w:type="dxa"/>
              <w:left w:w="15" w:type="dxa"/>
              <w:bottom w:w="0" w:type="dxa"/>
              <w:right w:w="15" w:type="dxa"/>
            </w:tcMar>
            <w:vAlign w:val="bottom"/>
            <w:hideMark/>
          </w:tcPr>
          <w:p w14:paraId="5248120B" w14:textId="77777777" w:rsidR="002429D3" w:rsidRPr="009A7DB1" w:rsidRDefault="002429D3" w:rsidP="00603F62">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31E91167" w14:textId="77777777" w:rsidR="002429D3" w:rsidRPr="009A7DB1" w:rsidRDefault="002429D3" w:rsidP="00603F62">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554D7B5A" w14:textId="77777777" w:rsidR="002429D3" w:rsidRPr="009A7DB1" w:rsidRDefault="002429D3" w:rsidP="00603F62">
            <w:pPr>
              <w:spacing w:after="0"/>
              <w:jc w:val="right"/>
              <w:rPr>
                <w:rFonts w:cstheme="minorHAnsi"/>
                <w:sz w:val="20"/>
                <w:szCs w:val="20"/>
              </w:rPr>
            </w:pPr>
            <w:r w:rsidRPr="009A7DB1">
              <w:rPr>
                <w:rFonts w:cstheme="minorHAnsi"/>
                <w:sz w:val="20"/>
                <w:szCs w:val="20"/>
              </w:rPr>
              <w:t>259</w:t>
            </w:r>
          </w:p>
        </w:tc>
        <w:tc>
          <w:tcPr>
            <w:tcW w:w="995" w:type="dxa"/>
            <w:shd w:val="clear" w:color="auto" w:fill="auto"/>
            <w:noWrap/>
            <w:tcMar>
              <w:top w:w="15" w:type="dxa"/>
              <w:left w:w="15" w:type="dxa"/>
              <w:bottom w:w="0" w:type="dxa"/>
              <w:right w:w="15" w:type="dxa"/>
            </w:tcMar>
            <w:vAlign w:val="bottom"/>
            <w:hideMark/>
          </w:tcPr>
          <w:p w14:paraId="18820ADB" w14:textId="77777777" w:rsidR="002429D3" w:rsidRPr="009A7DB1" w:rsidRDefault="002429D3" w:rsidP="00603F62">
            <w:pPr>
              <w:spacing w:after="0"/>
              <w:jc w:val="right"/>
              <w:rPr>
                <w:rFonts w:cstheme="minorHAnsi"/>
                <w:sz w:val="20"/>
                <w:szCs w:val="20"/>
              </w:rPr>
            </w:pPr>
            <w:r w:rsidRPr="009A7DB1">
              <w:rPr>
                <w:rFonts w:cstheme="minorHAnsi"/>
                <w:sz w:val="20"/>
                <w:szCs w:val="20"/>
              </w:rPr>
              <w:t>676</w:t>
            </w:r>
          </w:p>
        </w:tc>
        <w:tc>
          <w:tcPr>
            <w:tcW w:w="1415" w:type="dxa"/>
            <w:shd w:val="clear" w:color="auto" w:fill="auto"/>
            <w:noWrap/>
            <w:tcMar>
              <w:top w:w="15" w:type="dxa"/>
              <w:left w:w="15" w:type="dxa"/>
              <w:bottom w:w="0" w:type="dxa"/>
              <w:right w:w="15" w:type="dxa"/>
            </w:tcMar>
            <w:vAlign w:val="bottom"/>
            <w:hideMark/>
          </w:tcPr>
          <w:p w14:paraId="4FE74142" w14:textId="77777777" w:rsidR="002429D3" w:rsidRPr="009A7DB1" w:rsidRDefault="002429D3" w:rsidP="00603F62">
            <w:pPr>
              <w:spacing w:after="0"/>
              <w:jc w:val="right"/>
              <w:rPr>
                <w:rFonts w:cstheme="minorHAnsi"/>
                <w:sz w:val="20"/>
                <w:szCs w:val="20"/>
              </w:rPr>
            </w:pPr>
            <w:r w:rsidRPr="009A7DB1">
              <w:rPr>
                <w:rFonts w:cstheme="minorHAnsi"/>
                <w:sz w:val="20"/>
                <w:szCs w:val="20"/>
              </w:rPr>
              <w:t>51</w:t>
            </w:r>
          </w:p>
        </w:tc>
        <w:tc>
          <w:tcPr>
            <w:tcW w:w="912" w:type="dxa"/>
            <w:shd w:val="clear" w:color="auto" w:fill="auto"/>
            <w:noWrap/>
            <w:tcMar>
              <w:top w:w="15" w:type="dxa"/>
              <w:left w:w="15" w:type="dxa"/>
              <w:bottom w:w="0" w:type="dxa"/>
              <w:right w:w="15" w:type="dxa"/>
            </w:tcMar>
            <w:vAlign w:val="bottom"/>
            <w:hideMark/>
          </w:tcPr>
          <w:p w14:paraId="75BF68AD" w14:textId="77777777" w:rsidR="002429D3" w:rsidRPr="009A7DB1" w:rsidRDefault="002429D3" w:rsidP="00603F62">
            <w:pPr>
              <w:spacing w:after="0"/>
              <w:jc w:val="right"/>
              <w:rPr>
                <w:rFonts w:cstheme="minorHAnsi"/>
                <w:sz w:val="20"/>
                <w:szCs w:val="20"/>
              </w:rPr>
            </w:pPr>
            <w:r w:rsidRPr="009A7DB1">
              <w:rPr>
                <w:rFonts w:cstheme="minorHAnsi"/>
                <w:sz w:val="20"/>
                <w:szCs w:val="20"/>
              </w:rPr>
              <w:t>6,962</w:t>
            </w:r>
          </w:p>
        </w:tc>
        <w:tc>
          <w:tcPr>
            <w:tcW w:w="1356" w:type="dxa"/>
            <w:shd w:val="clear" w:color="auto" w:fill="auto"/>
            <w:noWrap/>
            <w:tcMar>
              <w:top w:w="15" w:type="dxa"/>
              <w:left w:w="15" w:type="dxa"/>
              <w:bottom w:w="0" w:type="dxa"/>
              <w:right w:w="15" w:type="dxa"/>
            </w:tcMar>
            <w:vAlign w:val="bottom"/>
            <w:hideMark/>
          </w:tcPr>
          <w:p w14:paraId="4B1F9DAC"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16F0ADD2" w14:textId="77777777" w:rsidR="002429D3" w:rsidRPr="009A7DB1" w:rsidRDefault="002429D3" w:rsidP="00603F62">
            <w:pPr>
              <w:spacing w:after="0"/>
              <w:jc w:val="right"/>
              <w:rPr>
                <w:rFonts w:cstheme="minorHAnsi"/>
                <w:sz w:val="20"/>
                <w:szCs w:val="20"/>
              </w:rPr>
            </w:pPr>
            <w:r w:rsidRPr="009A7DB1">
              <w:rPr>
                <w:rFonts w:cstheme="minorHAnsi"/>
                <w:sz w:val="20"/>
                <w:szCs w:val="20"/>
              </w:rPr>
              <w:t>23,740</w:t>
            </w:r>
          </w:p>
        </w:tc>
        <w:tc>
          <w:tcPr>
            <w:tcW w:w="999" w:type="dxa"/>
            <w:shd w:val="clear" w:color="auto" w:fill="auto"/>
            <w:noWrap/>
            <w:tcMar>
              <w:top w:w="15" w:type="dxa"/>
              <w:left w:w="15" w:type="dxa"/>
              <w:bottom w:w="0" w:type="dxa"/>
              <w:right w:w="15" w:type="dxa"/>
            </w:tcMar>
            <w:vAlign w:val="bottom"/>
            <w:hideMark/>
          </w:tcPr>
          <w:p w14:paraId="2A491F11" w14:textId="77777777" w:rsidR="002429D3" w:rsidRPr="009A7DB1" w:rsidRDefault="002429D3" w:rsidP="00603F62">
            <w:pPr>
              <w:spacing w:after="0"/>
              <w:jc w:val="right"/>
              <w:rPr>
                <w:rFonts w:cstheme="minorHAnsi"/>
                <w:sz w:val="20"/>
                <w:szCs w:val="20"/>
              </w:rPr>
            </w:pPr>
            <w:r w:rsidRPr="009A7DB1">
              <w:rPr>
                <w:rFonts w:cstheme="minorHAnsi"/>
                <w:sz w:val="20"/>
                <w:szCs w:val="20"/>
              </w:rPr>
              <w:t>4,856</w:t>
            </w:r>
          </w:p>
        </w:tc>
        <w:tc>
          <w:tcPr>
            <w:tcW w:w="1077" w:type="dxa"/>
            <w:shd w:val="clear" w:color="auto" w:fill="auto"/>
            <w:noWrap/>
            <w:tcMar>
              <w:top w:w="15" w:type="dxa"/>
              <w:left w:w="15" w:type="dxa"/>
              <w:bottom w:w="0" w:type="dxa"/>
              <w:right w:w="15" w:type="dxa"/>
            </w:tcMar>
            <w:vAlign w:val="bottom"/>
            <w:hideMark/>
          </w:tcPr>
          <w:p w14:paraId="5239977B" w14:textId="77777777" w:rsidR="002429D3" w:rsidRPr="009A7DB1" w:rsidRDefault="002429D3" w:rsidP="00603F62">
            <w:pPr>
              <w:spacing w:after="0"/>
              <w:jc w:val="right"/>
              <w:rPr>
                <w:rFonts w:cstheme="minorHAnsi"/>
                <w:sz w:val="20"/>
                <w:szCs w:val="20"/>
              </w:rPr>
            </w:pPr>
            <w:r w:rsidRPr="009A7DB1">
              <w:rPr>
                <w:rFonts w:cstheme="minorHAnsi"/>
                <w:sz w:val="20"/>
                <w:szCs w:val="20"/>
              </w:rPr>
              <w:t>86</w:t>
            </w:r>
          </w:p>
        </w:tc>
        <w:tc>
          <w:tcPr>
            <w:tcW w:w="1077" w:type="dxa"/>
            <w:shd w:val="clear" w:color="auto" w:fill="auto"/>
            <w:noWrap/>
            <w:tcMar>
              <w:top w:w="15" w:type="dxa"/>
              <w:left w:w="15" w:type="dxa"/>
              <w:bottom w:w="0" w:type="dxa"/>
              <w:right w:w="15" w:type="dxa"/>
            </w:tcMar>
            <w:vAlign w:val="bottom"/>
            <w:hideMark/>
          </w:tcPr>
          <w:p w14:paraId="06752E64" w14:textId="77777777" w:rsidR="002429D3" w:rsidRPr="009A7DB1" w:rsidRDefault="002429D3" w:rsidP="00603F62">
            <w:pPr>
              <w:spacing w:after="0"/>
              <w:jc w:val="right"/>
              <w:rPr>
                <w:rFonts w:cstheme="minorHAnsi"/>
                <w:sz w:val="20"/>
                <w:szCs w:val="20"/>
              </w:rPr>
            </w:pPr>
            <w:r w:rsidRPr="009A7DB1">
              <w:rPr>
                <w:rFonts w:cstheme="minorHAnsi"/>
                <w:sz w:val="20"/>
                <w:szCs w:val="20"/>
              </w:rPr>
              <w:t>80</w:t>
            </w:r>
          </w:p>
        </w:tc>
      </w:tr>
      <w:tr w:rsidR="002429D3" w:rsidRPr="009A7DB1" w14:paraId="21BC2328"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77E3593A" w14:textId="77777777" w:rsidR="002429D3" w:rsidRPr="009A7DB1" w:rsidRDefault="002429D3" w:rsidP="00603F62">
            <w:pPr>
              <w:spacing w:after="0"/>
              <w:rPr>
                <w:rFonts w:cstheme="minorHAnsi"/>
                <w:sz w:val="20"/>
                <w:szCs w:val="20"/>
              </w:rPr>
            </w:pPr>
            <w:r w:rsidRPr="009A7DB1">
              <w:rPr>
                <w:rFonts w:cstheme="minorHAnsi"/>
                <w:sz w:val="20"/>
                <w:szCs w:val="20"/>
              </w:rPr>
              <w:t>Costa Rica</w:t>
            </w:r>
          </w:p>
        </w:tc>
        <w:tc>
          <w:tcPr>
            <w:tcW w:w="822" w:type="dxa"/>
            <w:shd w:val="clear" w:color="auto" w:fill="auto"/>
            <w:noWrap/>
            <w:tcMar>
              <w:top w:w="15" w:type="dxa"/>
              <w:left w:w="15" w:type="dxa"/>
              <w:bottom w:w="0" w:type="dxa"/>
              <w:right w:w="15" w:type="dxa"/>
            </w:tcMar>
            <w:vAlign w:val="bottom"/>
            <w:hideMark/>
          </w:tcPr>
          <w:p w14:paraId="67E30A9E" w14:textId="77777777" w:rsidR="002429D3" w:rsidRPr="009A7DB1" w:rsidRDefault="002429D3" w:rsidP="00603F62">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0C1B35AE" w14:textId="77777777" w:rsidR="002429D3" w:rsidRPr="009A7DB1" w:rsidRDefault="002429D3" w:rsidP="00603F62">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0AE7055E" w14:textId="77777777" w:rsidR="002429D3" w:rsidRPr="009A7DB1" w:rsidRDefault="002429D3" w:rsidP="00603F62">
            <w:pPr>
              <w:spacing w:after="0"/>
              <w:jc w:val="right"/>
              <w:rPr>
                <w:rFonts w:cstheme="minorHAnsi"/>
                <w:sz w:val="20"/>
                <w:szCs w:val="20"/>
              </w:rPr>
            </w:pPr>
            <w:r w:rsidRPr="009A7DB1">
              <w:rPr>
                <w:rFonts w:cstheme="minorHAnsi"/>
                <w:sz w:val="20"/>
                <w:szCs w:val="20"/>
              </w:rPr>
              <w:t>406</w:t>
            </w:r>
          </w:p>
        </w:tc>
        <w:tc>
          <w:tcPr>
            <w:tcW w:w="995" w:type="dxa"/>
            <w:shd w:val="clear" w:color="auto" w:fill="auto"/>
            <w:noWrap/>
            <w:tcMar>
              <w:top w:w="15" w:type="dxa"/>
              <w:left w:w="15" w:type="dxa"/>
              <w:bottom w:w="0" w:type="dxa"/>
              <w:right w:w="15" w:type="dxa"/>
            </w:tcMar>
            <w:vAlign w:val="bottom"/>
            <w:hideMark/>
          </w:tcPr>
          <w:p w14:paraId="5BC5A09E" w14:textId="77777777" w:rsidR="002429D3" w:rsidRPr="009A7DB1" w:rsidRDefault="002429D3" w:rsidP="00603F62">
            <w:pPr>
              <w:spacing w:after="0"/>
              <w:jc w:val="right"/>
              <w:rPr>
                <w:rFonts w:cstheme="minorHAnsi"/>
                <w:sz w:val="20"/>
                <w:szCs w:val="20"/>
              </w:rPr>
            </w:pPr>
            <w:r w:rsidRPr="009A7DB1">
              <w:rPr>
                <w:rFonts w:cstheme="minorHAnsi"/>
                <w:sz w:val="20"/>
                <w:szCs w:val="20"/>
              </w:rPr>
              <w:t>3,707</w:t>
            </w:r>
          </w:p>
        </w:tc>
        <w:tc>
          <w:tcPr>
            <w:tcW w:w="1415" w:type="dxa"/>
            <w:shd w:val="clear" w:color="auto" w:fill="auto"/>
            <w:noWrap/>
            <w:tcMar>
              <w:top w:w="15" w:type="dxa"/>
              <w:left w:w="15" w:type="dxa"/>
              <w:bottom w:w="0" w:type="dxa"/>
              <w:right w:w="15" w:type="dxa"/>
            </w:tcMar>
            <w:vAlign w:val="bottom"/>
            <w:hideMark/>
          </w:tcPr>
          <w:p w14:paraId="47AFB373" w14:textId="77777777" w:rsidR="002429D3" w:rsidRPr="009A7DB1" w:rsidRDefault="002429D3" w:rsidP="00603F62">
            <w:pPr>
              <w:spacing w:after="0"/>
              <w:jc w:val="right"/>
              <w:rPr>
                <w:rFonts w:cstheme="minorHAnsi"/>
                <w:sz w:val="20"/>
                <w:szCs w:val="20"/>
              </w:rPr>
            </w:pPr>
            <w:r w:rsidRPr="009A7DB1">
              <w:rPr>
                <w:rFonts w:cstheme="minorHAnsi"/>
                <w:sz w:val="20"/>
                <w:szCs w:val="20"/>
              </w:rPr>
              <w:t>173</w:t>
            </w:r>
          </w:p>
        </w:tc>
        <w:tc>
          <w:tcPr>
            <w:tcW w:w="912" w:type="dxa"/>
            <w:shd w:val="clear" w:color="auto" w:fill="auto"/>
            <w:noWrap/>
            <w:tcMar>
              <w:top w:w="15" w:type="dxa"/>
              <w:left w:w="15" w:type="dxa"/>
              <w:bottom w:w="0" w:type="dxa"/>
              <w:right w:w="15" w:type="dxa"/>
            </w:tcMar>
            <w:vAlign w:val="bottom"/>
            <w:hideMark/>
          </w:tcPr>
          <w:p w14:paraId="3A842BC1" w14:textId="77777777" w:rsidR="002429D3" w:rsidRPr="009A7DB1" w:rsidRDefault="002429D3" w:rsidP="00603F62">
            <w:pPr>
              <w:spacing w:after="0"/>
              <w:jc w:val="right"/>
              <w:rPr>
                <w:rFonts w:cstheme="minorHAnsi"/>
                <w:sz w:val="20"/>
                <w:szCs w:val="20"/>
              </w:rPr>
            </w:pPr>
            <w:r w:rsidRPr="009A7DB1">
              <w:rPr>
                <w:rFonts w:cstheme="minorHAnsi"/>
                <w:sz w:val="20"/>
                <w:szCs w:val="20"/>
              </w:rPr>
              <w:t>16,926</w:t>
            </w:r>
          </w:p>
        </w:tc>
        <w:tc>
          <w:tcPr>
            <w:tcW w:w="1356" w:type="dxa"/>
            <w:shd w:val="clear" w:color="auto" w:fill="auto"/>
            <w:noWrap/>
            <w:tcMar>
              <w:top w:w="15" w:type="dxa"/>
              <w:left w:w="15" w:type="dxa"/>
              <w:bottom w:w="0" w:type="dxa"/>
              <w:right w:w="15" w:type="dxa"/>
            </w:tcMar>
            <w:vAlign w:val="bottom"/>
            <w:hideMark/>
          </w:tcPr>
          <w:p w14:paraId="7B8F50F1" w14:textId="77777777" w:rsidR="002429D3" w:rsidRPr="009A7DB1" w:rsidRDefault="002429D3" w:rsidP="00603F62">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442138D8" w14:textId="77777777" w:rsidR="002429D3" w:rsidRPr="009A7DB1" w:rsidRDefault="002429D3" w:rsidP="00603F62">
            <w:pPr>
              <w:spacing w:after="0"/>
              <w:jc w:val="right"/>
              <w:rPr>
                <w:rFonts w:cstheme="minorHAnsi"/>
                <w:sz w:val="20"/>
                <w:szCs w:val="20"/>
              </w:rPr>
            </w:pPr>
            <w:r w:rsidRPr="009A7DB1">
              <w:rPr>
                <w:rFonts w:cstheme="minorHAnsi"/>
                <w:sz w:val="20"/>
                <w:szCs w:val="20"/>
              </w:rPr>
              <w:t>86,247</w:t>
            </w:r>
          </w:p>
        </w:tc>
        <w:tc>
          <w:tcPr>
            <w:tcW w:w="999" w:type="dxa"/>
            <w:shd w:val="clear" w:color="auto" w:fill="auto"/>
            <w:noWrap/>
            <w:tcMar>
              <w:top w:w="15" w:type="dxa"/>
              <w:left w:w="15" w:type="dxa"/>
              <w:bottom w:w="0" w:type="dxa"/>
              <w:right w:w="15" w:type="dxa"/>
            </w:tcMar>
            <w:vAlign w:val="bottom"/>
            <w:hideMark/>
          </w:tcPr>
          <w:p w14:paraId="498E83B8" w14:textId="77777777" w:rsidR="002429D3" w:rsidRPr="009A7DB1" w:rsidRDefault="002429D3" w:rsidP="00603F62">
            <w:pPr>
              <w:spacing w:after="0"/>
              <w:jc w:val="right"/>
              <w:rPr>
                <w:rFonts w:cstheme="minorHAnsi"/>
                <w:sz w:val="20"/>
                <w:szCs w:val="20"/>
              </w:rPr>
            </w:pPr>
            <w:r w:rsidRPr="009A7DB1">
              <w:rPr>
                <w:rFonts w:cstheme="minorHAnsi"/>
                <w:sz w:val="20"/>
                <w:szCs w:val="20"/>
              </w:rPr>
              <w:t>4,848</w:t>
            </w:r>
          </w:p>
        </w:tc>
        <w:tc>
          <w:tcPr>
            <w:tcW w:w="1077" w:type="dxa"/>
            <w:shd w:val="clear" w:color="auto" w:fill="auto"/>
            <w:noWrap/>
            <w:tcMar>
              <w:top w:w="15" w:type="dxa"/>
              <w:left w:w="15" w:type="dxa"/>
              <w:bottom w:w="0" w:type="dxa"/>
              <w:right w:w="15" w:type="dxa"/>
            </w:tcMar>
            <w:vAlign w:val="bottom"/>
            <w:hideMark/>
          </w:tcPr>
          <w:p w14:paraId="7B600E18" w14:textId="77777777" w:rsidR="002429D3" w:rsidRPr="009A7DB1" w:rsidRDefault="002429D3" w:rsidP="00603F62">
            <w:pPr>
              <w:spacing w:after="0"/>
              <w:jc w:val="right"/>
              <w:rPr>
                <w:rFonts w:cstheme="minorHAnsi"/>
                <w:sz w:val="20"/>
                <w:szCs w:val="20"/>
              </w:rPr>
            </w:pPr>
            <w:r w:rsidRPr="009A7DB1">
              <w:rPr>
                <w:rFonts w:cstheme="minorHAnsi"/>
                <w:sz w:val="20"/>
                <w:szCs w:val="20"/>
              </w:rPr>
              <w:t>26</w:t>
            </w:r>
          </w:p>
        </w:tc>
        <w:tc>
          <w:tcPr>
            <w:tcW w:w="1077" w:type="dxa"/>
            <w:shd w:val="clear" w:color="auto" w:fill="auto"/>
            <w:noWrap/>
            <w:tcMar>
              <w:top w:w="15" w:type="dxa"/>
              <w:left w:w="15" w:type="dxa"/>
              <w:bottom w:w="0" w:type="dxa"/>
              <w:right w:w="15" w:type="dxa"/>
            </w:tcMar>
            <w:vAlign w:val="bottom"/>
            <w:hideMark/>
          </w:tcPr>
          <w:p w14:paraId="2F09B045" w14:textId="77777777" w:rsidR="002429D3" w:rsidRPr="009A7DB1" w:rsidRDefault="002429D3" w:rsidP="00603F62">
            <w:pPr>
              <w:spacing w:after="0"/>
              <w:jc w:val="right"/>
              <w:rPr>
                <w:rFonts w:cstheme="minorHAnsi"/>
                <w:sz w:val="20"/>
                <w:szCs w:val="20"/>
              </w:rPr>
            </w:pPr>
            <w:r w:rsidRPr="009A7DB1">
              <w:rPr>
                <w:rFonts w:cstheme="minorHAnsi"/>
                <w:sz w:val="20"/>
                <w:szCs w:val="20"/>
              </w:rPr>
              <w:t>57</w:t>
            </w:r>
          </w:p>
        </w:tc>
      </w:tr>
      <w:tr w:rsidR="002429D3" w:rsidRPr="009A7DB1" w14:paraId="236032E4"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499D7213" w14:textId="77777777" w:rsidR="002429D3" w:rsidRPr="009A7DB1" w:rsidRDefault="002429D3" w:rsidP="00603F62">
            <w:pPr>
              <w:spacing w:after="0"/>
              <w:rPr>
                <w:rFonts w:cstheme="minorHAnsi"/>
                <w:sz w:val="20"/>
                <w:szCs w:val="20"/>
              </w:rPr>
            </w:pPr>
            <w:r w:rsidRPr="009A7DB1">
              <w:rPr>
                <w:rFonts w:cstheme="minorHAnsi"/>
                <w:sz w:val="20"/>
                <w:szCs w:val="20"/>
              </w:rPr>
              <w:t>Croatia</w:t>
            </w:r>
          </w:p>
        </w:tc>
        <w:tc>
          <w:tcPr>
            <w:tcW w:w="822" w:type="dxa"/>
            <w:shd w:val="clear" w:color="auto" w:fill="auto"/>
            <w:noWrap/>
            <w:tcMar>
              <w:top w:w="15" w:type="dxa"/>
              <w:left w:w="15" w:type="dxa"/>
              <w:bottom w:w="0" w:type="dxa"/>
              <w:right w:w="15" w:type="dxa"/>
            </w:tcMar>
            <w:vAlign w:val="bottom"/>
            <w:hideMark/>
          </w:tcPr>
          <w:p w14:paraId="382E13C0" w14:textId="77777777" w:rsidR="002429D3" w:rsidRPr="009A7DB1" w:rsidRDefault="002429D3" w:rsidP="00603F62">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5AB88637" w14:textId="77777777" w:rsidR="002429D3" w:rsidRPr="009A7DB1" w:rsidRDefault="002429D3" w:rsidP="00603F62">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7401C12C" w14:textId="77777777" w:rsidR="002429D3" w:rsidRPr="009A7DB1" w:rsidRDefault="002429D3" w:rsidP="00603F62">
            <w:pPr>
              <w:spacing w:after="0"/>
              <w:jc w:val="right"/>
              <w:rPr>
                <w:rFonts w:cstheme="minorHAnsi"/>
                <w:sz w:val="20"/>
                <w:szCs w:val="20"/>
              </w:rPr>
            </w:pPr>
            <w:r w:rsidRPr="009A7DB1">
              <w:rPr>
                <w:rFonts w:cstheme="minorHAnsi"/>
                <w:sz w:val="20"/>
                <w:szCs w:val="20"/>
              </w:rPr>
              <w:t>224</w:t>
            </w:r>
          </w:p>
        </w:tc>
        <w:tc>
          <w:tcPr>
            <w:tcW w:w="995" w:type="dxa"/>
            <w:shd w:val="clear" w:color="auto" w:fill="auto"/>
            <w:noWrap/>
            <w:tcMar>
              <w:top w:w="15" w:type="dxa"/>
              <w:left w:w="15" w:type="dxa"/>
              <w:bottom w:w="0" w:type="dxa"/>
              <w:right w:w="15" w:type="dxa"/>
            </w:tcMar>
            <w:vAlign w:val="bottom"/>
            <w:hideMark/>
          </w:tcPr>
          <w:p w14:paraId="025CA2FC" w14:textId="77777777" w:rsidR="002429D3" w:rsidRPr="009A7DB1" w:rsidRDefault="002429D3" w:rsidP="00603F62">
            <w:pPr>
              <w:spacing w:after="0"/>
              <w:jc w:val="right"/>
              <w:rPr>
                <w:rFonts w:cstheme="minorHAnsi"/>
                <w:sz w:val="20"/>
                <w:szCs w:val="20"/>
              </w:rPr>
            </w:pPr>
            <w:r w:rsidRPr="009A7DB1">
              <w:rPr>
                <w:rFonts w:cstheme="minorHAnsi"/>
                <w:sz w:val="20"/>
                <w:szCs w:val="20"/>
              </w:rPr>
              <w:t>6,162</w:t>
            </w:r>
          </w:p>
        </w:tc>
        <w:tc>
          <w:tcPr>
            <w:tcW w:w="1415" w:type="dxa"/>
            <w:shd w:val="clear" w:color="auto" w:fill="auto"/>
            <w:noWrap/>
            <w:tcMar>
              <w:top w:w="15" w:type="dxa"/>
              <w:left w:w="15" w:type="dxa"/>
              <w:bottom w:w="0" w:type="dxa"/>
              <w:right w:w="15" w:type="dxa"/>
            </w:tcMar>
            <w:vAlign w:val="bottom"/>
            <w:hideMark/>
          </w:tcPr>
          <w:p w14:paraId="36E54389" w14:textId="77777777" w:rsidR="002429D3" w:rsidRPr="009A7DB1" w:rsidRDefault="002429D3" w:rsidP="00603F62">
            <w:pPr>
              <w:spacing w:after="0"/>
              <w:jc w:val="right"/>
              <w:rPr>
                <w:rFonts w:cstheme="minorHAnsi"/>
                <w:sz w:val="20"/>
                <w:szCs w:val="20"/>
              </w:rPr>
            </w:pPr>
            <w:r w:rsidRPr="009A7DB1">
              <w:rPr>
                <w:rFonts w:cstheme="minorHAnsi"/>
                <w:sz w:val="20"/>
                <w:szCs w:val="20"/>
              </w:rPr>
              <w:t>77</w:t>
            </w:r>
          </w:p>
        </w:tc>
        <w:tc>
          <w:tcPr>
            <w:tcW w:w="912" w:type="dxa"/>
            <w:shd w:val="clear" w:color="auto" w:fill="auto"/>
            <w:noWrap/>
            <w:tcMar>
              <w:top w:w="15" w:type="dxa"/>
              <w:left w:w="15" w:type="dxa"/>
              <w:bottom w:w="0" w:type="dxa"/>
              <w:right w:w="15" w:type="dxa"/>
            </w:tcMar>
            <w:vAlign w:val="bottom"/>
            <w:hideMark/>
          </w:tcPr>
          <w:p w14:paraId="145CBC23" w14:textId="77777777" w:rsidR="002429D3" w:rsidRPr="009A7DB1" w:rsidRDefault="002429D3" w:rsidP="00603F62">
            <w:pPr>
              <w:spacing w:after="0"/>
              <w:jc w:val="right"/>
              <w:rPr>
                <w:rFonts w:cstheme="minorHAnsi"/>
                <w:sz w:val="20"/>
                <w:szCs w:val="20"/>
              </w:rPr>
            </w:pPr>
            <w:r w:rsidRPr="009A7DB1">
              <w:rPr>
                <w:rFonts w:cstheme="minorHAnsi"/>
                <w:sz w:val="20"/>
                <w:szCs w:val="20"/>
              </w:rPr>
              <w:t>38,222</w:t>
            </w:r>
          </w:p>
        </w:tc>
        <w:tc>
          <w:tcPr>
            <w:tcW w:w="1356" w:type="dxa"/>
            <w:shd w:val="clear" w:color="auto" w:fill="auto"/>
            <w:noWrap/>
            <w:tcMar>
              <w:top w:w="15" w:type="dxa"/>
              <w:left w:w="15" w:type="dxa"/>
              <w:bottom w:w="0" w:type="dxa"/>
              <w:right w:w="15" w:type="dxa"/>
            </w:tcMar>
            <w:vAlign w:val="bottom"/>
            <w:hideMark/>
          </w:tcPr>
          <w:p w14:paraId="44AA3B45"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51B09484" w14:textId="77777777" w:rsidR="002429D3" w:rsidRPr="009A7DB1" w:rsidRDefault="002429D3" w:rsidP="00603F62">
            <w:pPr>
              <w:spacing w:after="0"/>
              <w:jc w:val="right"/>
              <w:rPr>
                <w:rFonts w:cstheme="minorHAnsi"/>
                <w:sz w:val="20"/>
                <w:szCs w:val="20"/>
              </w:rPr>
            </w:pPr>
            <w:r w:rsidRPr="009A7DB1">
              <w:rPr>
                <w:rFonts w:cstheme="minorHAnsi"/>
                <w:sz w:val="20"/>
                <w:szCs w:val="20"/>
              </w:rPr>
              <w:t>102,491</w:t>
            </w:r>
          </w:p>
        </w:tc>
        <w:tc>
          <w:tcPr>
            <w:tcW w:w="999" w:type="dxa"/>
            <w:shd w:val="clear" w:color="auto" w:fill="auto"/>
            <w:noWrap/>
            <w:tcMar>
              <w:top w:w="15" w:type="dxa"/>
              <w:left w:w="15" w:type="dxa"/>
              <w:bottom w:w="0" w:type="dxa"/>
              <w:right w:w="15" w:type="dxa"/>
            </w:tcMar>
            <w:vAlign w:val="bottom"/>
            <w:hideMark/>
          </w:tcPr>
          <w:p w14:paraId="7E3E6C9B" w14:textId="77777777" w:rsidR="002429D3" w:rsidRPr="009A7DB1" w:rsidRDefault="002429D3" w:rsidP="00603F62">
            <w:pPr>
              <w:spacing w:after="0"/>
              <w:jc w:val="right"/>
              <w:rPr>
                <w:rFonts w:cstheme="minorHAnsi"/>
                <w:sz w:val="20"/>
                <w:szCs w:val="20"/>
              </w:rPr>
            </w:pPr>
            <w:r w:rsidRPr="009A7DB1">
              <w:rPr>
                <w:rFonts w:cstheme="minorHAnsi"/>
                <w:sz w:val="20"/>
                <w:szCs w:val="20"/>
              </w:rPr>
              <w:t>4,204</w:t>
            </w:r>
          </w:p>
        </w:tc>
        <w:tc>
          <w:tcPr>
            <w:tcW w:w="1077" w:type="dxa"/>
            <w:shd w:val="clear" w:color="auto" w:fill="auto"/>
            <w:noWrap/>
            <w:tcMar>
              <w:top w:w="15" w:type="dxa"/>
              <w:left w:w="15" w:type="dxa"/>
              <w:bottom w:w="0" w:type="dxa"/>
              <w:right w:w="15" w:type="dxa"/>
            </w:tcMar>
            <w:vAlign w:val="bottom"/>
            <w:hideMark/>
          </w:tcPr>
          <w:p w14:paraId="3BD982A6"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2275FC63"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395B89D4"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3C8D0EE6" w14:textId="77777777" w:rsidR="002429D3" w:rsidRPr="009A7DB1" w:rsidRDefault="002429D3" w:rsidP="00603F62">
            <w:pPr>
              <w:spacing w:after="0"/>
              <w:rPr>
                <w:rFonts w:cstheme="minorHAnsi"/>
                <w:sz w:val="20"/>
                <w:szCs w:val="20"/>
              </w:rPr>
            </w:pPr>
            <w:r w:rsidRPr="009A7DB1">
              <w:rPr>
                <w:rFonts w:cstheme="minorHAnsi"/>
                <w:sz w:val="20"/>
                <w:szCs w:val="20"/>
              </w:rPr>
              <w:t>Cyprus</w:t>
            </w:r>
          </w:p>
        </w:tc>
        <w:tc>
          <w:tcPr>
            <w:tcW w:w="822" w:type="dxa"/>
            <w:shd w:val="clear" w:color="auto" w:fill="auto"/>
            <w:noWrap/>
            <w:tcMar>
              <w:top w:w="15" w:type="dxa"/>
              <w:left w:w="15" w:type="dxa"/>
              <w:bottom w:w="0" w:type="dxa"/>
              <w:right w:w="15" w:type="dxa"/>
            </w:tcMar>
            <w:vAlign w:val="bottom"/>
            <w:hideMark/>
          </w:tcPr>
          <w:p w14:paraId="0A815EA1" w14:textId="77777777" w:rsidR="002429D3" w:rsidRPr="009A7DB1" w:rsidRDefault="002429D3" w:rsidP="00603F62">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20180E7F" w14:textId="77777777" w:rsidR="002429D3" w:rsidRPr="009A7DB1" w:rsidRDefault="002429D3" w:rsidP="00603F62">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55F0E6F7" w14:textId="77777777" w:rsidR="002429D3" w:rsidRPr="009A7DB1" w:rsidRDefault="002429D3" w:rsidP="00603F62">
            <w:pPr>
              <w:spacing w:after="0"/>
              <w:jc w:val="right"/>
              <w:rPr>
                <w:rFonts w:cstheme="minorHAnsi"/>
                <w:sz w:val="20"/>
                <w:szCs w:val="20"/>
              </w:rPr>
            </w:pPr>
            <w:r w:rsidRPr="009A7DB1">
              <w:rPr>
                <w:rFonts w:cstheme="minorHAnsi"/>
                <w:sz w:val="20"/>
                <w:szCs w:val="20"/>
              </w:rPr>
              <w:t>197</w:t>
            </w:r>
          </w:p>
        </w:tc>
        <w:tc>
          <w:tcPr>
            <w:tcW w:w="995" w:type="dxa"/>
            <w:shd w:val="clear" w:color="auto" w:fill="auto"/>
            <w:noWrap/>
            <w:tcMar>
              <w:top w:w="15" w:type="dxa"/>
              <w:left w:w="15" w:type="dxa"/>
              <w:bottom w:w="0" w:type="dxa"/>
              <w:right w:w="15" w:type="dxa"/>
            </w:tcMar>
            <w:vAlign w:val="bottom"/>
            <w:hideMark/>
          </w:tcPr>
          <w:p w14:paraId="15D980DA" w14:textId="77777777" w:rsidR="002429D3" w:rsidRPr="009A7DB1" w:rsidRDefault="002429D3" w:rsidP="00603F62">
            <w:pPr>
              <w:spacing w:after="0"/>
              <w:jc w:val="right"/>
              <w:rPr>
                <w:rFonts w:cstheme="minorHAnsi"/>
                <w:sz w:val="20"/>
                <w:szCs w:val="20"/>
              </w:rPr>
            </w:pPr>
            <w:r w:rsidRPr="009A7DB1">
              <w:rPr>
                <w:rFonts w:cstheme="minorHAnsi"/>
                <w:sz w:val="20"/>
                <w:szCs w:val="20"/>
              </w:rPr>
              <w:t>3,037</w:t>
            </w:r>
          </w:p>
        </w:tc>
        <w:tc>
          <w:tcPr>
            <w:tcW w:w="1415" w:type="dxa"/>
            <w:shd w:val="clear" w:color="auto" w:fill="auto"/>
            <w:noWrap/>
            <w:tcMar>
              <w:top w:w="15" w:type="dxa"/>
              <w:left w:w="15" w:type="dxa"/>
              <w:bottom w:w="0" w:type="dxa"/>
              <w:right w:w="15" w:type="dxa"/>
            </w:tcMar>
            <w:vAlign w:val="bottom"/>
            <w:hideMark/>
          </w:tcPr>
          <w:p w14:paraId="5430ECFB" w14:textId="77777777" w:rsidR="002429D3" w:rsidRPr="009A7DB1" w:rsidRDefault="002429D3" w:rsidP="00603F62">
            <w:pPr>
              <w:spacing w:after="0"/>
              <w:jc w:val="right"/>
              <w:rPr>
                <w:rFonts w:cstheme="minorHAnsi"/>
                <w:sz w:val="20"/>
                <w:szCs w:val="20"/>
              </w:rPr>
            </w:pPr>
            <w:r w:rsidRPr="009A7DB1">
              <w:rPr>
                <w:rFonts w:cstheme="minorHAnsi"/>
                <w:sz w:val="20"/>
                <w:szCs w:val="20"/>
              </w:rPr>
              <w:t>38</w:t>
            </w:r>
          </w:p>
        </w:tc>
        <w:tc>
          <w:tcPr>
            <w:tcW w:w="912" w:type="dxa"/>
            <w:shd w:val="clear" w:color="auto" w:fill="auto"/>
            <w:noWrap/>
            <w:tcMar>
              <w:top w:w="15" w:type="dxa"/>
              <w:left w:w="15" w:type="dxa"/>
              <w:bottom w:w="0" w:type="dxa"/>
              <w:right w:w="15" w:type="dxa"/>
            </w:tcMar>
            <w:vAlign w:val="bottom"/>
            <w:hideMark/>
          </w:tcPr>
          <w:p w14:paraId="74004574" w14:textId="77777777" w:rsidR="002429D3" w:rsidRPr="009A7DB1" w:rsidRDefault="002429D3" w:rsidP="00603F62">
            <w:pPr>
              <w:spacing w:after="0"/>
              <w:jc w:val="right"/>
              <w:rPr>
                <w:rFonts w:cstheme="minorHAnsi"/>
                <w:sz w:val="20"/>
                <w:szCs w:val="20"/>
              </w:rPr>
            </w:pPr>
            <w:r w:rsidRPr="009A7DB1">
              <w:rPr>
                <w:rFonts w:cstheme="minorHAnsi"/>
                <w:sz w:val="20"/>
                <w:szCs w:val="20"/>
              </w:rPr>
              <w:t>2,603</w:t>
            </w:r>
          </w:p>
        </w:tc>
        <w:tc>
          <w:tcPr>
            <w:tcW w:w="1356" w:type="dxa"/>
            <w:shd w:val="clear" w:color="auto" w:fill="auto"/>
            <w:noWrap/>
            <w:tcMar>
              <w:top w:w="15" w:type="dxa"/>
              <w:left w:w="15" w:type="dxa"/>
              <w:bottom w:w="0" w:type="dxa"/>
              <w:right w:w="15" w:type="dxa"/>
            </w:tcMar>
            <w:vAlign w:val="bottom"/>
            <w:hideMark/>
          </w:tcPr>
          <w:p w14:paraId="49755F0A" w14:textId="77777777" w:rsidR="002429D3" w:rsidRPr="009A7DB1" w:rsidRDefault="002429D3" w:rsidP="00603F62">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36CBCBB0" w14:textId="77777777" w:rsidR="002429D3" w:rsidRPr="009A7DB1" w:rsidRDefault="002429D3" w:rsidP="00603F62">
            <w:pPr>
              <w:spacing w:after="0"/>
              <w:jc w:val="right"/>
              <w:rPr>
                <w:rFonts w:cstheme="minorHAnsi"/>
                <w:sz w:val="20"/>
                <w:szCs w:val="20"/>
              </w:rPr>
            </w:pPr>
            <w:r w:rsidRPr="009A7DB1">
              <w:rPr>
                <w:rFonts w:cstheme="minorHAnsi"/>
                <w:sz w:val="20"/>
                <w:szCs w:val="20"/>
              </w:rPr>
              <w:t>29,164</w:t>
            </w:r>
          </w:p>
        </w:tc>
        <w:tc>
          <w:tcPr>
            <w:tcW w:w="999" w:type="dxa"/>
            <w:shd w:val="clear" w:color="auto" w:fill="auto"/>
            <w:noWrap/>
            <w:tcMar>
              <w:top w:w="15" w:type="dxa"/>
              <w:left w:w="15" w:type="dxa"/>
              <w:bottom w:w="0" w:type="dxa"/>
              <w:right w:w="15" w:type="dxa"/>
            </w:tcMar>
            <w:vAlign w:val="bottom"/>
            <w:hideMark/>
          </w:tcPr>
          <w:p w14:paraId="4351FC99" w14:textId="77777777" w:rsidR="002429D3" w:rsidRPr="009A7DB1" w:rsidRDefault="002429D3" w:rsidP="00603F62">
            <w:pPr>
              <w:spacing w:after="0"/>
              <w:jc w:val="right"/>
              <w:rPr>
                <w:rFonts w:cstheme="minorHAnsi"/>
                <w:sz w:val="20"/>
                <w:szCs w:val="20"/>
              </w:rPr>
            </w:pPr>
            <w:r w:rsidRPr="009A7DB1">
              <w:rPr>
                <w:rFonts w:cstheme="minorHAnsi"/>
                <w:sz w:val="20"/>
                <w:szCs w:val="20"/>
              </w:rPr>
              <w:t>1,161</w:t>
            </w:r>
          </w:p>
        </w:tc>
        <w:tc>
          <w:tcPr>
            <w:tcW w:w="1077" w:type="dxa"/>
            <w:shd w:val="clear" w:color="auto" w:fill="auto"/>
            <w:noWrap/>
            <w:tcMar>
              <w:top w:w="15" w:type="dxa"/>
              <w:left w:w="15" w:type="dxa"/>
              <w:bottom w:w="0" w:type="dxa"/>
              <w:right w:w="15" w:type="dxa"/>
            </w:tcMar>
            <w:vAlign w:val="bottom"/>
            <w:hideMark/>
          </w:tcPr>
          <w:p w14:paraId="3B54555F"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2D5BE48C"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59A2D057"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07C361FC" w14:textId="77777777" w:rsidR="002429D3" w:rsidRPr="009A7DB1" w:rsidRDefault="002429D3" w:rsidP="00603F62">
            <w:pPr>
              <w:spacing w:after="0"/>
              <w:rPr>
                <w:rFonts w:cstheme="minorHAnsi"/>
                <w:sz w:val="20"/>
                <w:szCs w:val="20"/>
              </w:rPr>
            </w:pPr>
            <w:r w:rsidRPr="009A7DB1">
              <w:rPr>
                <w:rFonts w:cstheme="minorHAnsi"/>
                <w:sz w:val="20"/>
                <w:szCs w:val="20"/>
              </w:rPr>
              <w:t>Czechia</w:t>
            </w:r>
          </w:p>
        </w:tc>
        <w:tc>
          <w:tcPr>
            <w:tcW w:w="822" w:type="dxa"/>
            <w:shd w:val="clear" w:color="auto" w:fill="auto"/>
            <w:noWrap/>
            <w:tcMar>
              <w:top w:w="15" w:type="dxa"/>
              <w:left w:w="15" w:type="dxa"/>
              <w:bottom w:w="0" w:type="dxa"/>
              <w:right w:w="15" w:type="dxa"/>
            </w:tcMar>
            <w:vAlign w:val="bottom"/>
            <w:hideMark/>
          </w:tcPr>
          <w:p w14:paraId="6D92BD76" w14:textId="77777777" w:rsidR="002429D3" w:rsidRPr="009A7DB1" w:rsidRDefault="002429D3" w:rsidP="00603F62">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317B4B8F" w14:textId="77777777" w:rsidR="002429D3" w:rsidRPr="009A7DB1" w:rsidRDefault="002429D3" w:rsidP="00603F62">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620E71CE" w14:textId="77777777" w:rsidR="002429D3" w:rsidRPr="009A7DB1" w:rsidRDefault="002429D3" w:rsidP="00603F62">
            <w:pPr>
              <w:spacing w:after="0"/>
              <w:jc w:val="right"/>
              <w:rPr>
                <w:rFonts w:cstheme="minorHAnsi"/>
                <w:sz w:val="20"/>
                <w:szCs w:val="20"/>
              </w:rPr>
            </w:pPr>
            <w:r w:rsidRPr="009A7DB1">
              <w:rPr>
                <w:rFonts w:cstheme="minorHAnsi"/>
                <w:sz w:val="20"/>
                <w:szCs w:val="20"/>
              </w:rPr>
              <w:t>220</w:t>
            </w:r>
          </w:p>
        </w:tc>
        <w:tc>
          <w:tcPr>
            <w:tcW w:w="995" w:type="dxa"/>
            <w:shd w:val="clear" w:color="auto" w:fill="auto"/>
            <w:noWrap/>
            <w:tcMar>
              <w:top w:w="15" w:type="dxa"/>
              <w:left w:w="15" w:type="dxa"/>
              <w:bottom w:w="0" w:type="dxa"/>
              <w:right w:w="15" w:type="dxa"/>
            </w:tcMar>
            <w:vAlign w:val="bottom"/>
            <w:hideMark/>
          </w:tcPr>
          <w:p w14:paraId="5F30E944" w14:textId="77777777" w:rsidR="002429D3" w:rsidRPr="009A7DB1" w:rsidRDefault="002429D3" w:rsidP="00603F62">
            <w:pPr>
              <w:spacing w:after="0"/>
              <w:jc w:val="right"/>
              <w:rPr>
                <w:rFonts w:cstheme="minorHAnsi"/>
                <w:sz w:val="20"/>
                <w:szCs w:val="20"/>
              </w:rPr>
            </w:pPr>
            <w:r w:rsidRPr="009A7DB1">
              <w:rPr>
                <w:rFonts w:cstheme="minorHAnsi"/>
                <w:sz w:val="20"/>
                <w:szCs w:val="20"/>
              </w:rPr>
              <w:t>6,247</w:t>
            </w:r>
          </w:p>
        </w:tc>
        <w:tc>
          <w:tcPr>
            <w:tcW w:w="1415" w:type="dxa"/>
            <w:shd w:val="clear" w:color="auto" w:fill="auto"/>
            <w:noWrap/>
            <w:tcMar>
              <w:top w:w="15" w:type="dxa"/>
              <w:left w:w="15" w:type="dxa"/>
              <w:bottom w:w="0" w:type="dxa"/>
              <w:right w:w="15" w:type="dxa"/>
            </w:tcMar>
            <w:vAlign w:val="bottom"/>
            <w:hideMark/>
          </w:tcPr>
          <w:p w14:paraId="7271B216" w14:textId="77777777" w:rsidR="002429D3" w:rsidRPr="009A7DB1" w:rsidRDefault="002429D3" w:rsidP="00603F62">
            <w:pPr>
              <w:spacing w:after="0"/>
              <w:jc w:val="right"/>
              <w:rPr>
                <w:rFonts w:cstheme="minorHAnsi"/>
                <w:sz w:val="20"/>
                <w:szCs w:val="20"/>
              </w:rPr>
            </w:pPr>
            <w:r w:rsidRPr="009A7DB1">
              <w:rPr>
                <w:rFonts w:cstheme="minorHAnsi"/>
                <w:sz w:val="20"/>
                <w:szCs w:val="20"/>
              </w:rPr>
              <w:t>79</w:t>
            </w:r>
          </w:p>
        </w:tc>
        <w:tc>
          <w:tcPr>
            <w:tcW w:w="912" w:type="dxa"/>
            <w:shd w:val="clear" w:color="auto" w:fill="auto"/>
            <w:noWrap/>
            <w:tcMar>
              <w:top w:w="15" w:type="dxa"/>
              <w:left w:w="15" w:type="dxa"/>
              <w:bottom w:w="0" w:type="dxa"/>
              <w:right w:w="15" w:type="dxa"/>
            </w:tcMar>
            <w:vAlign w:val="bottom"/>
            <w:hideMark/>
          </w:tcPr>
          <w:p w14:paraId="0EC9F4C6" w14:textId="77777777" w:rsidR="002429D3" w:rsidRPr="009A7DB1" w:rsidRDefault="002429D3" w:rsidP="00603F62">
            <w:pPr>
              <w:spacing w:after="0"/>
              <w:jc w:val="right"/>
              <w:rPr>
                <w:rFonts w:cstheme="minorHAnsi"/>
                <w:sz w:val="20"/>
                <w:szCs w:val="20"/>
              </w:rPr>
            </w:pPr>
            <w:r w:rsidRPr="009A7DB1">
              <w:rPr>
                <w:rFonts w:cstheme="minorHAnsi"/>
                <w:sz w:val="20"/>
                <w:szCs w:val="20"/>
              </w:rPr>
              <w:t>22,876</w:t>
            </w:r>
          </w:p>
        </w:tc>
        <w:tc>
          <w:tcPr>
            <w:tcW w:w="1356" w:type="dxa"/>
            <w:shd w:val="clear" w:color="auto" w:fill="auto"/>
            <w:noWrap/>
            <w:tcMar>
              <w:top w:w="15" w:type="dxa"/>
              <w:left w:w="15" w:type="dxa"/>
              <w:bottom w:w="0" w:type="dxa"/>
              <w:right w:w="15" w:type="dxa"/>
            </w:tcMar>
            <w:vAlign w:val="bottom"/>
            <w:hideMark/>
          </w:tcPr>
          <w:p w14:paraId="74C0104A" w14:textId="77777777" w:rsidR="002429D3" w:rsidRPr="009A7DB1" w:rsidRDefault="002429D3" w:rsidP="00603F62">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073DE836" w14:textId="77777777" w:rsidR="002429D3" w:rsidRPr="009A7DB1" w:rsidRDefault="002429D3" w:rsidP="00603F62">
            <w:pPr>
              <w:spacing w:after="0"/>
              <w:jc w:val="right"/>
              <w:rPr>
                <w:rFonts w:cstheme="minorHAnsi"/>
                <w:sz w:val="20"/>
                <w:szCs w:val="20"/>
              </w:rPr>
            </w:pPr>
            <w:r w:rsidRPr="009A7DB1">
              <w:rPr>
                <w:rFonts w:cstheme="minorHAnsi"/>
                <w:sz w:val="20"/>
                <w:szCs w:val="20"/>
              </w:rPr>
              <w:t>373,453</w:t>
            </w:r>
          </w:p>
        </w:tc>
        <w:tc>
          <w:tcPr>
            <w:tcW w:w="999" w:type="dxa"/>
            <w:shd w:val="clear" w:color="auto" w:fill="auto"/>
            <w:noWrap/>
            <w:tcMar>
              <w:top w:w="15" w:type="dxa"/>
              <w:left w:w="15" w:type="dxa"/>
              <w:bottom w:w="0" w:type="dxa"/>
              <w:right w:w="15" w:type="dxa"/>
            </w:tcMar>
            <w:vAlign w:val="bottom"/>
            <w:hideMark/>
          </w:tcPr>
          <w:p w14:paraId="6D0226DF" w14:textId="77777777" w:rsidR="002429D3" w:rsidRPr="009A7DB1" w:rsidRDefault="002429D3" w:rsidP="00603F62">
            <w:pPr>
              <w:spacing w:after="0"/>
              <w:jc w:val="right"/>
              <w:rPr>
                <w:rFonts w:cstheme="minorHAnsi"/>
                <w:sz w:val="20"/>
                <w:szCs w:val="20"/>
              </w:rPr>
            </w:pPr>
            <w:r w:rsidRPr="009A7DB1">
              <w:rPr>
                <w:rFonts w:cstheme="minorHAnsi"/>
                <w:sz w:val="20"/>
                <w:szCs w:val="20"/>
              </w:rPr>
              <w:t>10,546</w:t>
            </w:r>
          </w:p>
        </w:tc>
        <w:tc>
          <w:tcPr>
            <w:tcW w:w="1077" w:type="dxa"/>
            <w:shd w:val="clear" w:color="auto" w:fill="auto"/>
            <w:noWrap/>
            <w:tcMar>
              <w:top w:w="15" w:type="dxa"/>
              <w:left w:w="15" w:type="dxa"/>
              <w:bottom w:w="0" w:type="dxa"/>
              <w:right w:w="15" w:type="dxa"/>
            </w:tcMar>
            <w:vAlign w:val="bottom"/>
            <w:hideMark/>
          </w:tcPr>
          <w:p w14:paraId="069A2F41"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64137600"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71F0C075"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561F7A7D" w14:textId="77777777" w:rsidR="002429D3" w:rsidRPr="009A7DB1" w:rsidRDefault="002429D3" w:rsidP="00603F62">
            <w:pPr>
              <w:spacing w:after="0"/>
              <w:rPr>
                <w:rFonts w:cstheme="minorHAnsi"/>
                <w:sz w:val="20"/>
                <w:szCs w:val="20"/>
              </w:rPr>
            </w:pPr>
            <w:r w:rsidRPr="009A7DB1">
              <w:rPr>
                <w:rFonts w:cstheme="minorHAnsi"/>
                <w:sz w:val="20"/>
                <w:szCs w:val="20"/>
              </w:rPr>
              <w:t>Côte d'Ivoire</w:t>
            </w:r>
          </w:p>
        </w:tc>
        <w:tc>
          <w:tcPr>
            <w:tcW w:w="822" w:type="dxa"/>
            <w:shd w:val="clear" w:color="auto" w:fill="auto"/>
            <w:noWrap/>
            <w:tcMar>
              <w:top w:w="15" w:type="dxa"/>
              <w:left w:w="15" w:type="dxa"/>
              <w:bottom w:w="0" w:type="dxa"/>
              <w:right w:w="15" w:type="dxa"/>
            </w:tcMar>
            <w:vAlign w:val="bottom"/>
            <w:hideMark/>
          </w:tcPr>
          <w:p w14:paraId="10AAE1EF" w14:textId="77777777" w:rsidR="002429D3" w:rsidRPr="009A7DB1" w:rsidRDefault="002429D3" w:rsidP="00603F62">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06AA3D1C" w14:textId="77777777" w:rsidR="002429D3" w:rsidRPr="009A7DB1" w:rsidRDefault="002429D3" w:rsidP="00603F62">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4BF6FFE3" w14:textId="77777777" w:rsidR="002429D3" w:rsidRPr="009A7DB1" w:rsidRDefault="002429D3" w:rsidP="00603F62">
            <w:pPr>
              <w:spacing w:after="0"/>
              <w:jc w:val="right"/>
              <w:rPr>
                <w:rFonts w:cstheme="minorHAnsi"/>
                <w:sz w:val="20"/>
                <w:szCs w:val="20"/>
              </w:rPr>
            </w:pPr>
            <w:r w:rsidRPr="009A7DB1">
              <w:rPr>
                <w:rFonts w:cstheme="minorHAnsi"/>
                <w:sz w:val="20"/>
                <w:szCs w:val="20"/>
              </w:rPr>
              <w:t>134</w:t>
            </w:r>
          </w:p>
        </w:tc>
        <w:tc>
          <w:tcPr>
            <w:tcW w:w="995" w:type="dxa"/>
            <w:shd w:val="clear" w:color="auto" w:fill="auto"/>
            <w:noWrap/>
            <w:tcMar>
              <w:top w:w="15" w:type="dxa"/>
              <w:left w:w="15" w:type="dxa"/>
              <w:bottom w:w="0" w:type="dxa"/>
              <w:right w:w="15" w:type="dxa"/>
            </w:tcMar>
            <w:vAlign w:val="bottom"/>
            <w:hideMark/>
          </w:tcPr>
          <w:p w14:paraId="5DC38174" w14:textId="77777777" w:rsidR="002429D3" w:rsidRPr="009A7DB1" w:rsidRDefault="002429D3" w:rsidP="00603F62">
            <w:pPr>
              <w:spacing w:after="0"/>
              <w:jc w:val="right"/>
              <w:rPr>
                <w:rFonts w:cstheme="minorHAnsi"/>
                <w:sz w:val="20"/>
                <w:szCs w:val="20"/>
              </w:rPr>
            </w:pPr>
            <w:r w:rsidRPr="009A7DB1">
              <w:rPr>
                <w:rFonts w:cstheme="minorHAnsi"/>
                <w:sz w:val="20"/>
                <w:szCs w:val="20"/>
              </w:rPr>
              <w:t>896</w:t>
            </w:r>
          </w:p>
        </w:tc>
        <w:tc>
          <w:tcPr>
            <w:tcW w:w="1415" w:type="dxa"/>
            <w:shd w:val="clear" w:color="auto" w:fill="auto"/>
            <w:noWrap/>
            <w:tcMar>
              <w:top w:w="15" w:type="dxa"/>
              <w:left w:w="15" w:type="dxa"/>
              <w:bottom w:w="0" w:type="dxa"/>
              <w:right w:w="15" w:type="dxa"/>
            </w:tcMar>
            <w:vAlign w:val="bottom"/>
            <w:hideMark/>
          </w:tcPr>
          <w:p w14:paraId="304A1EC0" w14:textId="77777777" w:rsidR="002429D3" w:rsidRPr="009A7DB1" w:rsidRDefault="002429D3" w:rsidP="00603F62">
            <w:pPr>
              <w:spacing w:after="0"/>
              <w:jc w:val="right"/>
              <w:rPr>
                <w:rFonts w:cstheme="minorHAnsi"/>
                <w:sz w:val="20"/>
                <w:szCs w:val="20"/>
              </w:rPr>
            </w:pPr>
            <w:r w:rsidRPr="009A7DB1">
              <w:rPr>
                <w:rFonts w:cstheme="minorHAnsi"/>
                <w:sz w:val="20"/>
                <w:szCs w:val="20"/>
              </w:rPr>
              <w:t>67</w:t>
            </w:r>
          </w:p>
        </w:tc>
        <w:tc>
          <w:tcPr>
            <w:tcW w:w="912" w:type="dxa"/>
            <w:shd w:val="clear" w:color="auto" w:fill="auto"/>
            <w:noWrap/>
            <w:tcMar>
              <w:top w:w="15" w:type="dxa"/>
              <w:left w:w="15" w:type="dxa"/>
              <w:bottom w:w="0" w:type="dxa"/>
              <w:right w:w="15" w:type="dxa"/>
            </w:tcMar>
            <w:vAlign w:val="bottom"/>
            <w:hideMark/>
          </w:tcPr>
          <w:p w14:paraId="268A7CE6" w14:textId="77777777" w:rsidR="002429D3" w:rsidRPr="009A7DB1" w:rsidRDefault="002429D3" w:rsidP="00603F62">
            <w:pPr>
              <w:spacing w:after="0"/>
              <w:jc w:val="right"/>
              <w:rPr>
                <w:rFonts w:cstheme="minorHAnsi"/>
                <w:sz w:val="20"/>
                <w:szCs w:val="20"/>
              </w:rPr>
            </w:pPr>
            <w:r w:rsidRPr="009A7DB1">
              <w:rPr>
                <w:rFonts w:cstheme="minorHAnsi"/>
                <w:sz w:val="20"/>
                <w:szCs w:val="20"/>
              </w:rPr>
              <w:t>4,094</w:t>
            </w:r>
          </w:p>
        </w:tc>
        <w:tc>
          <w:tcPr>
            <w:tcW w:w="1356" w:type="dxa"/>
            <w:shd w:val="clear" w:color="auto" w:fill="auto"/>
            <w:noWrap/>
            <w:tcMar>
              <w:top w:w="15" w:type="dxa"/>
              <w:left w:w="15" w:type="dxa"/>
              <w:bottom w:w="0" w:type="dxa"/>
              <w:right w:w="15" w:type="dxa"/>
            </w:tcMar>
            <w:vAlign w:val="bottom"/>
            <w:hideMark/>
          </w:tcPr>
          <w:p w14:paraId="29E65288"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03F8F01F" w14:textId="77777777" w:rsidR="002429D3" w:rsidRPr="009A7DB1" w:rsidRDefault="002429D3" w:rsidP="00603F62">
            <w:pPr>
              <w:spacing w:after="0"/>
              <w:jc w:val="right"/>
              <w:rPr>
                <w:rFonts w:cstheme="minorHAnsi"/>
                <w:sz w:val="20"/>
                <w:szCs w:val="20"/>
              </w:rPr>
            </w:pPr>
            <w:r w:rsidRPr="009A7DB1">
              <w:rPr>
                <w:rFonts w:cstheme="minorHAnsi"/>
                <w:sz w:val="20"/>
                <w:szCs w:val="20"/>
              </w:rPr>
              <w:t>106,745</w:t>
            </w:r>
          </w:p>
        </w:tc>
        <w:tc>
          <w:tcPr>
            <w:tcW w:w="999" w:type="dxa"/>
            <w:shd w:val="clear" w:color="auto" w:fill="auto"/>
            <w:noWrap/>
            <w:tcMar>
              <w:top w:w="15" w:type="dxa"/>
              <w:left w:w="15" w:type="dxa"/>
              <w:bottom w:w="0" w:type="dxa"/>
              <w:right w:w="15" w:type="dxa"/>
            </w:tcMar>
            <w:vAlign w:val="bottom"/>
            <w:hideMark/>
          </w:tcPr>
          <w:p w14:paraId="00207808" w14:textId="77777777" w:rsidR="002429D3" w:rsidRPr="009A7DB1" w:rsidRDefault="002429D3" w:rsidP="00603F62">
            <w:pPr>
              <w:spacing w:after="0"/>
              <w:jc w:val="right"/>
              <w:rPr>
                <w:rFonts w:cstheme="minorHAnsi"/>
                <w:sz w:val="20"/>
                <w:szCs w:val="20"/>
              </w:rPr>
            </w:pPr>
            <w:r w:rsidRPr="009A7DB1">
              <w:rPr>
                <w:rFonts w:cstheme="minorHAnsi"/>
                <w:sz w:val="20"/>
                <w:szCs w:val="20"/>
              </w:rPr>
              <w:t>23,226</w:t>
            </w:r>
          </w:p>
        </w:tc>
        <w:tc>
          <w:tcPr>
            <w:tcW w:w="1077" w:type="dxa"/>
            <w:shd w:val="clear" w:color="auto" w:fill="auto"/>
            <w:noWrap/>
            <w:tcMar>
              <w:top w:w="15" w:type="dxa"/>
              <w:left w:w="15" w:type="dxa"/>
              <w:bottom w:w="0" w:type="dxa"/>
              <w:right w:w="15" w:type="dxa"/>
            </w:tcMar>
            <w:vAlign w:val="bottom"/>
            <w:hideMark/>
          </w:tcPr>
          <w:p w14:paraId="78A9892B" w14:textId="77777777" w:rsidR="002429D3" w:rsidRPr="009A7DB1" w:rsidRDefault="002429D3" w:rsidP="00603F62">
            <w:pPr>
              <w:spacing w:after="0"/>
              <w:jc w:val="right"/>
              <w:rPr>
                <w:rFonts w:cstheme="minorHAnsi"/>
                <w:sz w:val="20"/>
                <w:szCs w:val="20"/>
              </w:rPr>
            </w:pPr>
            <w:r w:rsidRPr="009A7DB1">
              <w:rPr>
                <w:rFonts w:cstheme="minorHAnsi"/>
                <w:sz w:val="20"/>
                <w:szCs w:val="20"/>
              </w:rPr>
              <w:t>82</w:t>
            </w:r>
          </w:p>
        </w:tc>
        <w:tc>
          <w:tcPr>
            <w:tcW w:w="1077" w:type="dxa"/>
            <w:shd w:val="clear" w:color="auto" w:fill="auto"/>
            <w:noWrap/>
            <w:tcMar>
              <w:top w:w="15" w:type="dxa"/>
              <w:left w:w="15" w:type="dxa"/>
              <w:bottom w:w="0" w:type="dxa"/>
              <w:right w:w="15" w:type="dxa"/>
            </w:tcMar>
            <w:vAlign w:val="bottom"/>
            <w:hideMark/>
          </w:tcPr>
          <w:p w14:paraId="1B0034A8" w14:textId="77777777" w:rsidR="002429D3" w:rsidRPr="009A7DB1" w:rsidRDefault="002429D3" w:rsidP="00603F62">
            <w:pPr>
              <w:spacing w:after="0"/>
              <w:jc w:val="right"/>
              <w:rPr>
                <w:rFonts w:cstheme="minorHAnsi"/>
                <w:sz w:val="20"/>
                <w:szCs w:val="20"/>
              </w:rPr>
            </w:pPr>
            <w:r w:rsidRPr="009A7DB1">
              <w:rPr>
                <w:rFonts w:cstheme="minorHAnsi"/>
                <w:sz w:val="20"/>
                <w:szCs w:val="20"/>
              </w:rPr>
              <w:t>50</w:t>
            </w:r>
          </w:p>
        </w:tc>
      </w:tr>
      <w:tr w:rsidR="002429D3" w:rsidRPr="009A7DB1" w14:paraId="23552E25"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3C1447E2" w14:textId="77777777" w:rsidR="002429D3" w:rsidRPr="009A7DB1" w:rsidRDefault="002429D3" w:rsidP="00603F62">
            <w:pPr>
              <w:spacing w:after="0"/>
              <w:rPr>
                <w:rFonts w:cstheme="minorHAnsi"/>
                <w:sz w:val="20"/>
                <w:szCs w:val="20"/>
              </w:rPr>
            </w:pPr>
            <w:r w:rsidRPr="009A7DB1">
              <w:rPr>
                <w:rFonts w:cstheme="minorHAnsi"/>
                <w:sz w:val="20"/>
                <w:szCs w:val="20"/>
              </w:rPr>
              <w:t>DR Congo</w:t>
            </w:r>
          </w:p>
        </w:tc>
        <w:tc>
          <w:tcPr>
            <w:tcW w:w="822" w:type="dxa"/>
            <w:shd w:val="clear" w:color="auto" w:fill="auto"/>
            <w:noWrap/>
            <w:tcMar>
              <w:top w:w="15" w:type="dxa"/>
              <w:left w:w="15" w:type="dxa"/>
              <w:bottom w:w="0" w:type="dxa"/>
              <w:right w:w="15" w:type="dxa"/>
            </w:tcMar>
            <w:vAlign w:val="bottom"/>
            <w:hideMark/>
          </w:tcPr>
          <w:p w14:paraId="71167AD8" w14:textId="77777777" w:rsidR="002429D3" w:rsidRPr="009A7DB1" w:rsidRDefault="002429D3" w:rsidP="00603F62">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0673B732" w14:textId="77777777" w:rsidR="002429D3" w:rsidRPr="009A7DB1" w:rsidRDefault="002429D3" w:rsidP="00603F62">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20479D0F" w14:textId="77777777" w:rsidR="002429D3" w:rsidRPr="009A7DB1" w:rsidRDefault="002429D3" w:rsidP="00603F62">
            <w:pPr>
              <w:spacing w:after="0"/>
              <w:jc w:val="right"/>
              <w:rPr>
                <w:rFonts w:cstheme="minorHAnsi"/>
                <w:sz w:val="20"/>
                <w:szCs w:val="20"/>
              </w:rPr>
            </w:pPr>
            <w:r w:rsidRPr="009A7DB1">
              <w:rPr>
                <w:rFonts w:cstheme="minorHAnsi"/>
                <w:sz w:val="20"/>
                <w:szCs w:val="20"/>
              </w:rPr>
              <w:t>298</w:t>
            </w:r>
          </w:p>
        </w:tc>
        <w:tc>
          <w:tcPr>
            <w:tcW w:w="995" w:type="dxa"/>
            <w:shd w:val="clear" w:color="auto" w:fill="auto"/>
            <w:noWrap/>
            <w:tcMar>
              <w:top w:w="15" w:type="dxa"/>
              <w:left w:w="15" w:type="dxa"/>
              <w:bottom w:w="0" w:type="dxa"/>
              <w:right w:w="15" w:type="dxa"/>
            </w:tcMar>
            <w:vAlign w:val="bottom"/>
            <w:hideMark/>
          </w:tcPr>
          <w:p w14:paraId="7660FC26" w14:textId="77777777" w:rsidR="002429D3" w:rsidRPr="009A7DB1" w:rsidRDefault="002429D3" w:rsidP="00603F62">
            <w:pPr>
              <w:spacing w:after="0"/>
              <w:jc w:val="right"/>
              <w:rPr>
                <w:rFonts w:cstheme="minorHAnsi"/>
                <w:sz w:val="20"/>
                <w:szCs w:val="20"/>
              </w:rPr>
            </w:pPr>
            <w:r w:rsidRPr="009A7DB1">
              <w:rPr>
                <w:rFonts w:cstheme="minorHAnsi"/>
                <w:sz w:val="20"/>
                <w:szCs w:val="20"/>
              </w:rPr>
              <w:t>198</w:t>
            </w:r>
          </w:p>
        </w:tc>
        <w:tc>
          <w:tcPr>
            <w:tcW w:w="1415" w:type="dxa"/>
            <w:shd w:val="clear" w:color="auto" w:fill="auto"/>
            <w:noWrap/>
            <w:tcMar>
              <w:top w:w="15" w:type="dxa"/>
              <w:left w:w="15" w:type="dxa"/>
              <w:bottom w:w="0" w:type="dxa"/>
              <w:right w:w="15" w:type="dxa"/>
            </w:tcMar>
            <w:vAlign w:val="bottom"/>
            <w:hideMark/>
          </w:tcPr>
          <w:p w14:paraId="01B62463" w14:textId="77777777" w:rsidR="002429D3" w:rsidRPr="009A7DB1" w:rsidRDefault="002429D3" w:rsidP="00603F62">
            <w:pPr>
              <w:spacing w:after="0"/>
              <w:jc w:val="right"/>
              <w:rPr>
                <w:rFonts w:cstheme="minorHAnsi"/>
                <w:sz w:val="20"/>
                <w:szCs w:val="20"/>
              </w:rPr>
            </w:pPr>
            <w:r w:rsidRPr="009A7DB1">
              <w:rPr>
                <w:rFonts w:cstheme="minorHAnsi"/>
                <w:sz w:val="20"/>
                <w:szCs w:val="20"/>
              </w:rPr>
              <w:t>19</w:t>
            </w:r>
          </w:p>
        </w:tc>
        <w:tc>
          <w:tcPr>
            <w:tcW w:w="912" w:type="dxa"/>
            <w:shd w:val="clear" w:color="auto" w:fill="auto"/>
            <w:noWrap/>
            <w:tcMar>
              <w:top w:w="15" w:type="dxa"/>
              <w:left w:w="15" w:type="dxa"/>
              <w:bottom w:w="0" w:type="dxa"/>
              <w:right w:w="15" w:type="dxa"/>
            </w:tcMar>
            <w:vAlign w:val="bottom"/>
            <w:hideMark/>
          </w:tcPr>
          <w:p w14:paraId="439E90B4" w14:textId="77777777" w:rsidR="002429D3" w:rsidRPr="009A7DB1" w:rsidRDefault="002429D3" w:rsidP="00603F62">
            <w:pPr>
              <w:spacing w:after="0"/>
              <w:jc w:val="right"/>
              <w:rPr>
                <w:rFonts w:cstheme="minorHAnsi"/>
                <w:sz w:val="20"/>
                <w:szCs w:val="20"/>
              </w:rPr>
            </w:pPr>
            <w:r w:rsidRPr="009A7DB1">
              <w:rPr>
                <w:rFonts w:cstheme="minorHAnsi"/>
                <w:sz w:val="20"/>
                <w:szCs w:val="20"/>
              </w:rPr>
              <w:t>852</w:t>
            </w:r>
          </w:p>
        </w:tc>
        <w:tc>
          <w:tcPr>
            <w:tcW w:w="1356" w:type="dxa"/>
            <w:shd w:val="clear" w:color="auto" w:fill="auto"/>
            <w:noWrap/>
            <w:tcMar>
              <w:top w:w="15" w:type="dxa"/>
              <w:left w:w="15" w:type="dxa"/>
              <w:bottom w:w="0" w:type="dxa"/>
              <w:right w:w="15" w:type="dxa"/>
            </w:tcMar>
            <w:vAlign w:val="bottom"/>
            <w:hideMark/>
          </w:tcPr>
          <w:p w14:paraId="35221FB6"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79275D2F" w14:textId="77777777" w:rsidR="002429D3" w:rsidRPr="009A7DB1" w:rsidRDefault="002429D3" w:rsidP="00603F62">
            <w:pPr>
              <w:spacing w:after="0"/>
              <w:jc w:val="right"/>
              <w:rPr>
                <w:rFonts w:cstheme="minorHAnsi"/>
                <w:sz w:val="20"/>
                <w:szCs w:val="20"/>
              </w:rPr>
            </w:pPr>
            <w:r w:rsidRPr="009A7DB1">
              <w:rPr>
                <w:rFonts w:cstheme="minorHAnsi"/>
                <w:sz w:val="20"/>
                <w:szCs w:val="20"/>
              </w:rPr>
              <w:t>54,403</w:t>
            </w:r>
          </w:p>
        </w:tc>
        <w:tc>
          <w:tcPr>
            <w:tcW w:w="999" w:type="dxa"/>
            <w:shd w:val="clear" w:color="auto" w:fill="auto"/>
            <w:noWrap/>
            <w:tcMar>
              <w:top w:w="15" w:type="dxa"/>
              <w:left w:w="15" w:type="dxa"/>
              <w:bottom w:w="0" w:type="dxa"/>
              <w:right w:w="15" w:type="dxa"/>
            </w:tcMar>
            <w:vAlign w:val="bottom"/>
            <w:hideMark/>
          </w:tcPr>
          <w:p w14:paraId="762ECCA2" w14:textId="77777777" w:rsidR="002429D3" w:rsidRPr="009A7DB1" w:rsidRDefault="002429D3" w:rsidP="00603F62">
            <w:pPr>
              <w:spacing w:after="0"/>
              <w:jc w:val="right"/>
              <w:rPr>
                <w:rFonts w:cstheme="minorHAnsi"/>
                <w:sz w:val="20"/>
                <w:szCs w:val="20"/>
              </w:rPr>
            </w:pPr>
            <w:r w:rsidRPr="009A7DB1">
              <w:rPr>
                <w:rFonts w:cstheme="minorHAnsi"/>
                <w:sz w:val="20"/>
                <w:szCs w:val="20"/>
              </w:rPr>
              <w:t>76,245</w:t>
            </w:r>
          </w:p>
        </w:tc>
        <w:tc>
          <w:tcPr>
            <w:tcW w:w="1077" w:type="dxa"/>
            <w:shd w:val="clear" w:color="auto" w:fill="auto"/>
            <w:noWrap/>
            <w:tcMar>
              <w:top w:w="15" w:type="dxa"/>
              <w:left w:w="15" w:type="dxa"/>
              <w:bottom w:w="0" w:type="dxa"/>
              <w:right w:w="15" w:type="dxa"/>
            </w:tcMar>
            <w:vAlign w:val="bottom"/>
            <w:hideMark/>
          </w:tcPr>
          <w:p w14:paraId="7C6D46BA" w14:textId="77777777" w:rsidR="002429D3" w:rsidRPr="009A7DB1" w:rsidRDefault="002429D3" w:rsidP="00603F62">
            <w:pPr>
              <w:spacing w:after="0"/>
              <w:jc w:val="right"/>
              <w:rPr>
                <w:rFonts w:cstheme="minorHAnsi"/>
                <w:sz w:val="20"/>
                <w:szCs w:val="20"/>
              </w:rPr>
            </w:pPr>
            <w:r w:rsidRPr="009A7DB1">
              <w:rPr>
                <w:rFonts w:cstheme="minorHAnsi"/>
                <w:sz w:val="20"/>
                <w:szCs w:val="20"/>
              </w:rPr>
              <w:t>96</w:t>
            </w:r>
          </w:p>
        </w:tc>
        <w:tc>
          <w:tcPr>
            <w:tcW w:w="1077" w:type="dxa"/>
            <w:shd w:val="clear" w:color="auto" w:fill="auto"/>
            <w:noWrap/>
            <w:tcMar>
              <w:top w:w="15" w:type="dxa"/>
              <w:left w:w="15" w:type="dxa"/>
              <w:bottom w:w="0" w:type="dxa"/>
              <w:right w:w="15" w:type="dxa"/>
            </w:tcMar>
            <w:vAlign w:val="bottom"/>
            <w:hideMark/>
          </w:tcPr>
          <w:p w14:paraId="073F52B9" w14:textId="77777777" w:rsidR="002429D3" w:rsidRPr="009A7DB1" w:rsidRDefault="002429D3" w:rsidP="00603F62">
            <w:pPr>
              <w:spacing w:after="0"/>
              <w:jc w:val="right"/>
              <w:rPr>
                <w:rFonts w:cstheme="minorHAnsi"/>
                <w:sz w:val="20"/>
                <w:szCs w:val="20"/>
              </w:rPr>
            </w:pPr>
            <w:r w:rsidRPr="009A7DB1">
              <w:rPr>
                <w:rFonts w:cstheme="minorHAnsi"/>
                <w:sz w:val="20"/>
                <w:szCs w:val="20"/>
              </w:rPr>
              <w:t>94</w:t>
            </w:r>
          </w:p>
        </w:tc>
      </w:tr>
      <w:tr w:rsidR="002429D3" w:rsidRPr="009A7DB1" w14:paraId="4CBB5AB1"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15D7F7FE" w14:textId="77777777" w:rsidR="002429D3" w:rsidRPr="009A7DB1" w:rsidRDefault="002429D3" w:rsidP="00603F62">
            <w:pPr>
              <w:spacing w:after="0"/>
              <w:rPr>
                <w:rFonts w:cstheme="minorHAnsi"/>
                <w:sz w:val="20"/>
                <w:szCs w:val="20"/>
              </w:rPr>
            </w:pPr>
            <w:r w:rsidRPr="009A7DB1">
              <w:rPr>
                <w:rFonts w:cstheme="minorHAnsi"/>
                <w:sz w:val="20"/>
                <w:szCs w:val="20"/>
              </w:rPr>
              <w:t>Denmark</w:t>
            </w:r>
          </w:p>
        </w:tc>
        <w:tc>
          <w:tcPr>
            <w:tcW w:w="822" w:type="dxa"/>
            <w:shd w:val="clear" w:color="auto" w:fill="auto"/>
            <w:noWrap/>
            <w:tcMar>
              <w:top w:w="15" w:type="dxa"/>
              <w:left w:w="15" w:type="dxa"/>
              <w:bottom w:w="0" w:type="dxa"/>
              <w:right w:w="15" w:type="dxa"/>
            </w:tcMar>
            <w:vAlign w:val="bottom"/>
            <w:hideMark/>
          </w:tcPr>
          <w:p w14:paraId="195187BE" w14:textId="77777777" w:rsidR="002429D3" w:rsidRPr="009A7DB1" w:rsidRDefault="002429D3" w:rsidP="00603F62">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67D14DE7" w14:textId="77777777" w:rsidR="002429D3" w:rsidRPr="009A7DB1" w:rsidRDefault="002429D3" w:rsidP="00603F62">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63A67480" w14:textId="77777777" w:rsidR="002429D3" w:rsidRPr="009A7DB1" w:rsidRDefault="002429D3" w:rsidP="00603F62">
            <w:pPr>
              <w:spacing w:after="0"/>
              <w:jc w:val="right"/>
              <w:rPr>
                <w:rFonts w:cstheme="minorHAnsi"/>
                <w:sz w:val="20"/>
                <w:szCs w:val="20"/>
              </w:rPr>
            </w:pPr>
            <w:r w:rsidRPr="009A7DB1">
              <w:rPr>
                <w:rFonts w:cstheme="minorHAnsi"/>
                <w:sz w:val="20"/>
                <w:szCs w:val="20"/>
              </w:rPr>
              <w:t>266</w:t>
            </w:r>
          </w:p>
        </w:tc>
        <w:tc>
          <w:tcPr>
            <w:tcW w:w="995" w:type="dxa"/>
            <w:shd w:val="clear" w:color="auto" w:fill="auto"/>
            <w:noWrap/>
            <w:tcMar>
              <w:top w:w="15" w:type="dxa"/>
              <w:left w:w="15" w:type="dxa"/>
              <w:bottom w:w="0" w:type="dxa"/>
              <w:right w:w="15" w:type="dxa"/>
            </w:tcMar>
            <w:vAlign w:val="bottom"/>
            <w:hideMark/>
          </w:tcPr>
          <w:p w14:paraId="03D04DB0" w14:textId="77777777" w:rsidR="002429D3" w:rsidRPr="009A7DB1" w:rsidRDefault="002429D3" w:rsidP="00603F62">
            <w:pPr>
              <w:spacing w:after="0"/>
              <w:jc w:val="right"/>
              <w:rPr>
                <w:rFonts w:cstheme="minorHAnsi"/>
                <w:sz w:val="20"/>
                <w:szCs w:val="20"/>
              </w:rPr>
            </w:pPr>
            <w:r w:rsidRPr="009A7DB1">
              <w:rPr>
                <w:rFonts w:cstheme="minorHAnsi"/>
                <w:sz w:val="20"/>
                <w:szCs w:val="20"/>
              </w:rPr>
              <w:t>9,926</w:t>
            </w:r>
          </w:p>
        </w:tc>
        <w:tc>
          <w:tcPr>
            <w:tcW w:w="1415" w:type="dxa"/>
            <w:shd w:val="clear" w:color="auto" w:fill="auto"/>
            <w:noWrap/>
            <w:tcMar>
              <w:top w:w="15" w:type="dxa"/>
              <w:left w:w="15" w:type="dxa"/>
              <w:bottom w:w="0" w:type="dxa"/>
              <w:right w:w="15" w:type="dxa"/>
            </w:tcMar>
            <w:vAlign w:val="bottom"/>
            <w:hideMark/>
          </w:tcPr>
          <w:p w14:paraId="6940FDBA" w14:textId="77777777" w:rsidR="002429D3" w:rsidRPr="009A7DB1" w:rsidRDefault="002429D3" w:rsidP="00603F62">
            <w:pPr>
              <w:spacing w:after="0"/>
              <w:jc w:val="right"/>
              <w:rPr>
                <w:rFonts w:cstheme="minorHAnsi"/>
                <w:sz w:val="20"/>
                <w:szCs w:val="20"/>
              </w:rPr>
            </w:pPr>
            <w:r w:rsidRPr="009A7DB1">
              <w:rPr>
                <w:rFonts w:cstheme="minorHAnsi"/>
                <w:sz w:val="20"/>
                <w:szCs w:val="20"/>
              </w:rPr>
              <w:t>125</w:t>
            </w:r>
          </w:p>
        </w:tc>
        <w:tc>
          <w:tcPr>
            <w:tcW w:w="912" w:type="dxa"/>
            <w:shd w:val="clear" w:color="auto" w:fill="auto"/>
            <w:noWrap/>
            <w:tcMar>
              <w:top w:w="15" w:type="dxa"/>
              <w:left w:w="15" w:type="dxa"/>
              <w:bottom w:w="0" w:type="dxa"/>
              <w:right w:w="15" w:type="dxa"/>
            </w:tcMar>
            <w:vAlign w:val="bottom"/>
            <w:hideMark/>
          </w:tcPr>
          <w:p w14:paraId="7D52A986" w14:textId="77777777" w:rsidR="002429D3" w:rsidRPr="009A7DB1" w:rsidRDefault="002429D3" w:rsidP="00603F62">
            <w:pPr>
              <w:spacing w:after="0"/>
              <w:jc w:val="right"/>
              <w:rPr>
                <w:rFonts w:cstheme="minorHAnsi"/>
                <w:sz w:val="20"/>
                <w:szCs w:val="20"/>
              </w:rPr>
            </w:pPr>
            <w:r w:rsidRPr="009A7DB1">
              <w:rPr>
                <w:rFonts w:cstheme="minorHAnsi"/>
                <w:sz w:val="20"/>
                <w:szCs w:val="20"/>
              </w:rPr>
              <w:t>54,427</w:t>
            </w:r>
          </w:p>
        </w:tc>
        <w:tc>
          <w:tcPr>
            <w:tcW w:w="1356" w:type="dxa"/>
            <w:shd w:val="clear" w:color="auto" w:fill="auto"/>
            <w:noWrap/>
            <w:tcMar>
              <w:top w:w="15" w:type="dxa"/>
              <w:left w:w="15" w:type="dxa"/>
              <w:bottom w:w="0" w:type="dxa"/>
              <w:right w:w="15" w:type="dxa"/>
            </w:tcMar>
            <w:vAlign w:val="bottom"/>
            <w:hideMark/>
          </w:tcPr>
          <w:p w14:paraId="673E7B87" w14:textId="77777777" w:rsidR="002429D3" w:rsidRPr="009A7DB1" w:rsidRDefault="002429D3" w:rsidP="00603F62">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6315E200" w14:textId="77777777" w:rsidR="002429D3" w:rsidRPr="009A7DB1" w:rsidRDefault="002429D3" w:rsidP="00603F62">
            <w:pPr>
              <w:spacing w:after="0"/>
              <w:jc w:val="right"/>
              <w:rPr>
                <w:rFonts w:cstheme="minorHAnsi"/>
                <w:sz w:val="20"/>
                <w:szCs w:val="20"/>
              </w:rPr>
            </w:pPr>
            <w:r w:rsidRPr="009A7DB1">
              <w:rPr>
                <w:rFonts w:cstheme="minorHAnsi"/>
                <w:sz w:val="20"/>
                <w:szCs w:val="20"/>
              </w:rPr>
              <w:t>297,287</w:t>
            </w:r>
          </w:p>
        </w:tc>
        <w:tc>
          <w:tcPr>
            <w:tcW w:w="999" w:type="dxa"/>
            <w:shd w:val="clear" w:color="auto" w:fill="auto"/>
            <w:noWrap/>
            <w:tcMar>
              <w:top w:w="15" w:type="dxa"/>
              <w:left w:w="15" w:type="dxa"/>
              <w:bottom w:w="0" w:type="dxa"/>
              <w:right w:w="15" w:type="dxa"/>
            </w:tcMar>
            <w:vAlign w:val="bottom"/>
            <w:hideMark/>
          </w:tcPr>
          <w:p w14:paraId="598C12C8" w14:textId="77777777" w:rsidR="002429D3" w:rsidRPr="009A7DB1" w:rsidRDefault="002429D3" w:rsidP="00603F62">
            <w:pPr>
              <w:spacing w:after="0"/>
              <w:jc w:val="right"/>
              <w:rPr>
                <w:rFonts w:cstheme="minorHAnsi"/>
                <w:sz w:val="20"/>
                <w:szCs w:val="20"/>
              </w:rPr>
            </w:pPr>
            <w:r w:rsidRPr="009A7DB1">
              <w:rPr>
                <w:rFonts w:cstheme="minorHAnsi"/>
                <w:sz w:val="20"/>
                <w:szCs w:val="20"/>
              </w:rPr>
              <w:t>5,683</w:t>
            </w:r>
          </w:p>
        </w:tc>
        <w:tc>
          <w:tcPr>
            <w:tcW w:w="1077" w:type="dxa"/>
            <w:shd w:val="clear" w:color="auto" w:fill="auto"/>
            <w:noWrap/>
            <w:tcMar>
              <w:top w:w="15" w:type="dxa"/>
              <w:left w:w="15" w:type="dxa"/>
              <w:bottom w:w="0" w:type="dxa"/>
              <w:right w:w="15" w:type="dxa"/>
            </w:tcMar>
            <w:vAlign w:val="bottom"/>
            <w:hideMark/>
          </w:tcPr>
          <w:p w14:paraId="6DB97B5D"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7FBE9086"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59F4E5E1"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4A931570" w14:textId="77777777" w:rsidR="002429D3" w:rsidRPr="009A7DB1" w:rsidRDefault="002429D3" w:rsidP="00603F62">
            <w:pPr>
              <w:spacing w:after="0"/>
              <w:rPr>
                <w:rFonts w:cstheme="minorHAnsi"/>
                <w:sz w:val="20"/>
                <w:szCs w:val="20"/>
              </w:rPr>
            </w:pPr>
            <w:r w:rsidRPr="009A7DB1">
              <w:rPr>
                <w:rFonts w:cstheme="minorHAnsi"/>
                <w:sz w:val="20"/>
                <w:szCs w:val="20"/>
              </w:rPr>
              <w:t>Djibouti</w:t>
            </w:r>
          </w:p>
        </w:tc>
        <w:tc>
          <w:tcPr>
            <w:tcW w:w="822" w:type="dxa"/>
            <w:shd w:val="clear" w:color="auto" w:fill="auto"/>
            <w:noWrap/>
            <w:tcMar>
              <w:top w:w="15" w:type="dxa"/>
              <w:left w:w="15" w:type="dxa"/>
              <w:bottom w:w="0" w:type="dxa"/>
              <w:right w:w="15" w:type="dxa"/>
            </w:tcMar>
            <w:vAlign w:val="bottom"/>
            <w:hideMark/>
          </w:tcPr>
          <w:p w14:paraId="07AA3B10" w14:textId="77777777" w:rsidR="002429D3" w:rsidRPr="009A7DB1" w:rsidRDefault="002429D3" w:rsidP="00603F62">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28A89255" w14:textId="77777777" w:rsidR="002429D3" w:rsidRPr="009A7DB1" w:rsidRDefault="002429D3" w:rsidP="00603F62">
            <w:pPr>
              <w:spacing w:after="0"/>
              <w:rPr>
                <w:rFonts w:cstheme="minorHAnsi"/>
                <w:sz w:val="20"/>
                <w:szCs w:val="20"/>
              </w:rPr>
            </w:pPr>
            <w:r w:rsidRPr="009A7DB1">
              <w:rPr>
                <w:rFonts w:cstheme="minorHAnsi"/>
                <w:sz w:val="20"/>
                <w:szCs w:val="20"/>
              </w:rPr>
              <w:t>Eastern Mediterranean</w:t>
            </w:r>
          </w:p>
        </w:tc>
        <w:tc>
          <w:tcPr>
            <w:tcW w:w="851" w:type="dxa"/>
            <w:shd w:val="clear" w:color="auto" w:fill="auto"/>
            <w:noWrap/>
            <w:tcMar>
              <w:top w:w="15" w:type="dxa"/>
              <w:left w:w="15" w:type="dxa"/>
              <w:bottom w:w="0" w:type="dxa"/>
              <w:right w:w="15" w:type="dxa"/>
            </w:tcMar>
            <w:vAlign w:val="bottom"/>
            <w:hideMark/>
          </w:tcPr>
          <w:p w14:paraId="66027F39" w14:textId="77777777" w:rsidR="002429D3" w:rsidRPr="009A7DB1" w:rsidRDefault="002429D3" w:rsidP="00603F62">
            <w:pPr>
              <w:spacing w:after="0"/>
              <w:jc w:val="right"/>
              <w:rPr>
                <w:rFonts w:cstheme="minorHAnsi"/>
                <w:sz w:val="20"/>
                <w:szCs w:val="20"/>
              </w:rPr>
            </w:pPr>
            <w:r w:rsidRPr="009A7DB1">
              <w:rPr>
                <w:rFonts w:cstheme="minorHAnsi"/>
                <w:sz w:val="20"/>
                <w:szCs w:val="20"/>
              </w:rPr>
              <w:t>168</w:t>
            </w:r>
          </w:p>
        </w:tc>
        <w:tc>
          <w:tcPr>
            <w:tcW w:w="995" w:type="dxa"/>
            <w:shd w:val="clear" w:color="auto" w:fill="auto"/>
            <w:noWrap/>
            <w:tcMar>
              <w:top w:w="15" w:type="dxa"/>
              <w:left w:w="15" w:type="dxa"/>
              <w:bottom w:w="0" w:type="dxa"/>
              <w:right w:w="15" w:type="dxa"/>
            </w:tcMar>
            <w:vAlign w:val="bottom"/>
            <w:hideMark/>
          </w:tcPr>
          <w:p w14:paraId="08D79E54" w14:textId="77777777" w:rsidR="002429D3" w:rsidRPr="009A7DB1" w:rsidRDefault="002429D3" w:rsidP="00603F62">
            <w:pPr>
              <w:spacing w:after="0"/>
              <w:jc w:val="right"/>
              <w:rPr>
                <w:rFonts w:cstheme="minorHAnsi"/>
                <w:sz w:val="20"/>
                <w:szCs w:val="20"/>
              </w:rPr>
            </w:pPr>
            <w:r w:rsidRPr="009A7DB1">
              <w:rPr>
                <w:rFonts w:cstheme="minorHAnsi"/>
                <w:sz w:val="20"/>
                <w:szCs w:val="20"/>
              </w:rPr>
              <w:t>979</w:t>
            </w:r>
          </w:p>
        </w:tc>
        <w:tc>
          <w:tcPr>
            <w:tcW w:w="1415" w:type="dxa"/>
            <w:shd w:val="clear" w:color="auto" w:fill="auto"/>
            <w:noWrap/>
            <w:tcMar>
              <w:top w:w="15" w:type="dxa"/>
              <w:left w:w="15" w:type="dxa"/>
              <w:bottom w:w="0" w:type="dxa"/>
              <w:right w:w="15" w:type="dxa"/>
            </w:tcMar>
            <w:vAlign w:val="bottom"/>
            <w:hideMark/>
          </w:tcPr>
          <w:p w14:paraId="52E1B037" w14:textId="77777777" w:rsidR="002429D3" w:rsidRPr="009A7DB1" w:rsidRDefault="002429D3" w:rsidP="00603F62">
            <w:pPr>
              <w:spacing w:after="0"/>
              <w:jc w:val="right"/>
              <w:rPr>
                <w:rFonts w:cstheme="minorHAnsi"/>
                <w:sz w:val="20"/>
                <w:szCs w:val="20"/>
              </w:rPr>
            </w:pPr>
            <w:r w:rsidRPr="009A7DB1">
              <w:rPr>
                <w:rFonts w:cstheme="minorHAnsi"/>
                <w:sz w:val="20"/>
                <w:szCs w:val="20"/>
              </w:rPr>
              <w:t>73</w:t>
            </w:r>
          </w:p>
        </w:tc>
        <w:tc>
          <w:tcPr>
            <w:tcW w:w="912" w:type="dxa"/>
            <w:shd w:val="clear" w:color="auto" w:fill="auto"/>
            <w:noWrap/>
            <w:tcMar>
              <w:top w:w="15" w:type="dxa"/>
              <w:left w:w="15" w:type="dxa"/>
              <w:bottom w:w="0" w:type="dxa"/>
              <w:right w:w="15" w:type="dxa"/>
            </w:tcMar>
            <w:vAlign w:val="bottom"/>
            <w:hideMark/>
          </w:tcPr>
          <w:p w14:paraId="3732148F" w14:textId="77777777" w:rsidR="002429D3" w:rsidRPr="009A7DB1" w:rsidRDefault="002429D3" w:rsidP="00603F62">
            <w:pPr>
              <w:spacing w:after="0"/>
              <w:jc w:val="right"/>
              <w:rPr>
                <w:rFonts w:cstheme="minorHAnsi"/>
                <w:sz w:val="20"/>
                <w:szCs w:val="20"/>
              </w:rPr>
            </w:pPr>
            <w:r w:rsidRPr="009A7DB1">
              <w:rPr>
                <w:rFonts w:cstheme="minorHAnsi"/>
                <w:sz w:val="20"/>
                <w:szCs w:val="20"/>
              </w:rPr>
              <w:t>4,899</w:t>
            </w:r>
          </w:p>
        </w:tc>
        <w:tc>
          <w:tcPr>
            <w:tcW w:w="1356" w:type="dxa"/>
            <w:shd w:val="clear" w:color="auto" w:fill="auto"/>
            <w:noWrap/>
            <w:tcMar>
              <w:top w:w="15" w:type="dxa"/>
              <w:left w:w="15" w:type="dxa"/>
              <w:bottom w:w="0" w:type="dxa"/>
              <w:right w:w="15" w:type="dxa"/>
            </w:tcMar>
            <w:vAlign w:val="bottom"/>
            <w:hideMark/>
          </w:tcPr>
          <w:p w14:paraId="174B7EFA"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46530C2B" w14:textId="77777777" w:rsidR="002429D3" w:rsidRPr="009A7DB1" w:rsidRDefault="002429D3" w:rsidP="00603F62">
            <w:pPr>
              <w:spacing w:after="0"/>
              <w:jc w:val="right"/>
              <w:rPr>
                <w:rFonts w:cstheme="minorHAnsi"/>
                <w:sz w:val="20"/>
                <w:szCs w:val="20"/>
              </w:rPr>
            </w:pPr>
            <w:r w:rsidRPr="009A7DB1">
              <w:rPr>
                <w:rFonts w:cstheme="minorHAnsi"/>
                <w:sz w:val="20"/>
                <w:szCs w:val="20"/>
              </w:rPr>
              <w:t>4,074</w:t>
            </w:r>
          </w:p>
        </w:tc>
        <w:tc>
          <w:tcPr>
            <w:tcW w:w="999" w:type="dxa"/>
            <w:shd w:val="clear" w:color="auto" w:fill="auto"/>
            <w:noWrap/>
            <w:tcMar>
              <w:top w:w="15" w:type="dxa"/>
              <w:left w:w="15" w:type="dxa"/>
              <w:bottom w:w="0" w:type="dxa"/>
              <w:right w:w="15" w:type="dxa"/>
            </w:tcMar>
            <w:vAlign w:val="bottom"/>
            <w:hideMark/>
          </w:tcPr>
          <w:p w14:paraId="7B06B52B" w14:textId="77777777" w:rsidR="002429D3" w:rsidRPr="009A7DB1" w:rsidRDefault="002429D3" w:rsidP="00603F62">
            <w:pPr>
              <w:spacing w:after="0"/>
              <w:jc w:val="right"/>
              <w:rPr>
                <w:rFonts w:cstheme="minorHAnsi"/>
                <w:sz w:val="20"/>
                <w:szCs w:val="20"/>
              </w:rPr>
            </w:pPr>
            <w:r w:rsidRPr="009A7DB1">
              <w:rPr>
                <w:rFonts w:cstheme="minorHAnsi"/>
                <w:sz w:val="20"/>
                <w:szCs w:val="20"/>
              </w:rPr>
              <w:t>914</w:t>
            </w:r>
          </w:p>
        </w:tc>
        <w:tc>
          <w:tcPr>
            <w:tcW w:w="1077" w:type="dxa"/>
            <w:shd w:val="clear" w:color="auto" w:fill="auto"/>
            <w:noWrap/>
            <w:tcMar>
              <w:top w:w="15" w:type="dxa"/>
              <w:left w:w="15" w:type="dxa"/>
              <w:bottom w:w="0" w:type="dxa"/>
              <w:right w:w="15" w:type="dxa"/>
            </w:tcMar>
            <w:vAlign w:val="bottom"/>
            <w:hideMark/>
          </w:tcPr>
          <w:p w14:paraId="4B6133DF" w14:textId="77777777" w:rsidR="002429D3" w:rsidRPr="009A7DB1" w:rsidRDefault="002429D3" w:rsidP="00603F62">
            <w:pPr>
              <w:spacing w:after="0"/>
              <w:jc w:val="right"/>
              <w:rPr>
                <w:rFonts w:cstheme="minorHAnsi"/>
                <w:sz w:val="20"/>
                <w:szCs w:val="20"/>
              </w:rPr>
            </w:pPr>
            <w:r w:rsidRPr="009A7DB1">
              <w:rPr>
                <w:rFonts w:cstheme="minorHAnsi"/>
                <w:sz w:val="20"/>
                <w:szCs w:val="20"/>
              </w:rPr>
              <w:t>80</w:t>
            </w:r>
          </w:p>
        </w:tc>
        <w:tc>
          <w:tcPr>
            <w:tcW w:w="1077" w:type="dxa"/>
            <w:shd w:val="clear" w:color="auto" w:fill="auto"/>
            <w:noWrap/>
            <w:tcMar>
              <w:top w:w="15" w:type="dxa"/>
              <w:left w:w="15" w:type="dxa"/>
              <w:bottom w:w="0" w:type="dxa"/>
              <w:right w:w="15" w:type="dxa"/>
            </w:tcMar>
            <w:vAlign w:val="bottom"/>
            <w:hideMark/>
          </w:tcPr>
          <w:p w14:paraId="6B0FD896" w14:textId="77777777" w:rsidR="002429D3" w:rsidRPr="009A7DB1" w:rsidRDefault="002429D3" w:rsidP="00603F62">
            <w:pPr>
              <w:spacing w:after="0"/>
              <w:jc w:val="right"/>
              <w:rPr>
                <w:rFonts w:cstheme="minorHAnsi"/>
                <w:sz w:val="20"/>
                <w:szCs w:val="20"/>
              </w:rPr>
            </w:pPr>
            <w:r w:rsidRPr="009A7DB1">
              <w:rPr>
                <w:rFonts w:cstheme="minorHAnsi"/>
                <w:sz w:val="20"/>
                <w:szCs w:val="20"/>
              </w:rPr>
              <w:t>56</w:t>
            </w:r>
          </w:p>
        </w:tc>
      </w:tr>
      <w:tr w:rsidR="002429D3" w:rsidRPr="009A7DB1" w14:paraId="54A78C1E"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2323DE74" w14:textId="77777777" w:rsidR="002429D3" w:rsidRPr="009A7DB1" w:rsidRDefault="002429D3" w:rsidP="00603F62">
            <w:pPr>
              <w:spacing w:after="0"/>
              <w:rPr>
                <w:rFonts w:cstheme="minorHAnsi"/>
                <w:sz w:val="20"/>
                <w:szCs w:val="20"/>
              </w:rPr>
            </w:pPr>
            <w:r w:rsidRPr="009A7DB1">
              <w:rPr>
                <w:rFonts w:cstheme="minorHAnsi"/>
                <w:sz w:val="20"/>
                <w:szCs w:val="20"/>
              </w:rPr>
              <w:t>Dominican Republic</w:t>
            </w:r>
          </w:p>
        </w:tc>
        <w:tc>
          <w:tcPr>
            <w:tcW w:w="822" w:type="dxa"/>
            <w:shd w:val="clear" w:color="auto" w:fill="auto"/>
            <w:noWrap/>
            <w:tcMar>
              <w:top w:w="15" w:type="dxa"/>
              <w:left w:w="15" w:type="dxa"/>
              <w:bottom w:w="0" w:type="dxa"/>
              <w:right w:w="15" w:type="dxa"/>
            </w:tcMar>
            <w:vAlign w:val="bottom"/>
            <w:hideMark/>
          </w:tcPr>
          <w:p w14:paraId="3219C954" w14:textId="77777777" w:rsidR="002429D3" w:rsidRPr="009A7DB1" w:rsidRDefault="002429D3" w:rsidP="00603F62">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224D7668" w14:textId="77777777" w:rsidR="002429D3" w:rsidRPr="009A7DB1" w:rsidRDefault="002429D3" w:rsidP="00603F62">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10C433EC" w14:textId="77777777" w:rsidR="002429D3" w:rsidRPr="009A7DB1" w:rsidRDefault="002429D3" w:rsidP="00603F62">
            <w:pPr>
              <w:spacing w:after="0"/>
              <w:jc w:val="right"/>
              <w:rPr>
                <w:rFonts w:cstheme="minorHAnsi"/>
                <w:sz w:val="20"/>
                <w:szCs w:val="20"/>
              </w:rPr>
            </w:pPr>
            <w:r w:rsidRPr="009A7DB1">
              <w:rPr>
                <w:rFonts w:cstheme="minorHAnsi"/>
                <w:sz w:val="20"/>
                <w:szCs w:val="20"/>
              </w:rPr>
              <w:t>294</w:t>
            </w:r>
          </w:p>
        </w:tc>
        <w:tc>
          <w:tcPr>
            <w:tcW w:w="995" w:type="dxa"/>
            <w:shd w:val="clear" w:color="auto" w:fill="auto"/>
            <w:noWrap/>
            <w:tcMar>
              <w:top w:w="15" w:type="dxa"/>
              <w:left w:w="15" w:type="dxa"/>
              <w:bottom w:w="0" w:type="dxa"/>
              <w:right w:w="15" w:type="dxa"/>
            </w:tcMar>
            <w:vAlign w:val="bottom"/>
            <w:hideMark/>
          </w:tcPr>
          <w:p w14:paraId="5208AACB" w14:textId="77777777" w:rsidR="002429D3" w:rsidRPr="009A7DB1" w:rsidRDefault="002429D3" w:rsidP="00603F62">
            <w:pPr>
              <w:spacing w:after="0"/>
              <w:jc w:val="right"/>
              <w:rPr>
                <w:rFonts w:cstheme="minorHAnsi"/>
                <w:sz w:val="20"/>
                <w:szCs w:val="20"/>
              </w:rPr>
            </w:pPr>
            <w:r w:rsidRPr="009A7DB1">
              <w:rPr>
                <w:rFonts w:cstheme="minorHAnsi"/>
                <w:sz w:val="20"/>
                <w:szCs w:val="20"/>
              </w:rPr>
              <w:t>4,384</w:t>
            </w:r>
          </w:p>
        </w:tc>
        <w:tc>
          <w:tcPr>
            <w:tcW w:w="1415" w:type="dxa"/>
            <w:shd w:val="clear" w:color="auto" w:fill="auto"/>
            <w:noWrap/>
            <w:tcMar>
              <w:top w:w="15" w:type="dxa"/>
              <w:left w:w="15" w:type="dxa"/>
              <w:bottom w:w="0" w:type="dxa"/>
              <w:right w:w="15" w:type="dxa"/>
            </w:tcMar>
            <w:vAlign w:val="bottom"/>
            <w:hideMark/>
          </w:tcPr>
          <w:p w14:paraId="318D0138" w14:textId="77777777" w:rsidR="002429D3" w:rsidRPr="009A7DB1" w:rsidRDefault="002429D3" w:rsidP="00603F62">
            <w:pPr>
              <w:spacing w:after="0"/>
              <w:jc w:val="right"/>
              <w:rPr>
                <w:rFonts w:cstheme="minorHAnsi"/>
                <w:sz w:val="20"/>
                <w:szCs w:val="20"/>
              </w:rPr>
            </w:pPr>
            <w:r w:rsidRPr="009A7DB1">
              <w:rPr>
                <w:rFonts w:cstheme="minorHAnsi"/>
                <w:sz w:val="20"/>
                <w:szCs w:val="20"/>
              </w:rPr>
              <w:t>204</w:t>
            </w:r>
          </w:p>
        </w:tc>
        <w:tc>
          <w:tcPr>
            <w:tcW w:w="912" w:type="dxa"/>
            <w:shd w:val="clear" w:color="auto" w:fill="auto"/>
            <w:noWrap/>
            <w:tcMar>
              <w:top w:w="15" w:type="dxa"/>
              <w:left w:w="15" w:type="dxa"/>
              <w:bottom w:w="0" w:type="dxa"/>
              <w:right w:w="15" w:type="dxa"/>
            </w:tcMar>
            <w:vAlign w:val="bottom"/>
            <w:hideMark/>
          </w:tcPr>
          <w:p w14:paraId="09748229" w14:textId="77777777" w:rsidR="002429D3" w:rsidRPr="009A7DB1" w:rsidRDefault="002429D3" w:rsidP="00603F62">
            <w:pPr>
              <w:spacing w:after="0"/>
              <w:jc w:val="right"/>
              <w:rPr>
                <w:rFonts w:cstheme="minorHAnsi"/>
                <w:sz w:val="20"/>
                <w:szCs w:val="20"/>
              </w:rPr>
            </w:pPr>
            <w:r w:rsidRPr="009A7DB1">
              <w:rPr>
                <w:rFonts w:cstheme="minorHAnsi"/>
                <w:sz w:val="20"/>
                <w:szCs w:val="20"/>
              </w:rPr>
              <w:t>6,157</w:t>
            </w:r>
          </w:p>
        </w:tc>
        <w:tc>
          <w:tcPr>
            <w:tcW w:w="1356" w:type="dxa"/>
            <w:shd w:val="clear" w:color="auto" w:fill="auto"/>
            <w:noWrap/>
            <w:tcMar>
              <w:top w:w="15" w:type="dxa"/>
              <w:left w:w="15" w:type="dxa"/>
              <w:bottom w:w="0" w:type="dxa"/>
              <w:right w:w="15" w:type="dxa"/>
            </w:tcMar>
            <w:vAlign w:val="bottom"/>
            <w:hideMark/>
          </w:tcPr>
          <w:p w14:paraId="55B216F1" w14:textId="77777777" w:rsidR="002429D3" w:rsidRPr="009A7DB1" w:rsidRDefault="002429D3" w:rsidP="00603F62">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2C26F04C" w14:textId="77777777" w:rsidR="002429D3" w:rsidRPr="009A7DB1" w:rsidRDefault="002429D3" w:rsidP="00603F62">
            <w:pPr>
              <w:spacing w:after="0"/>
              <w:jc w:val="right"/>
              <w:rPr>
                <w:rFonts w:cstheme="minorHAnsi"/>
                <w:sz w:val="20"/>
                <w:szCs w:val="20"/>
              </w:rPr>
            </w:pPr>
            <w:r w:rsidRPr="009A7DB1">
              <w:rPr>
                <w:rFonts w:cstheme="minorHAnsi"/>
                <w:sz w:val="20"/>
                <w:szCs w:val="20"/>
              </w:rPr>
              <w:t>148,319</w:t>
            </w:r>
          </w:p>
        </w:tc>
        <w:tc>
          <w:tcPr>
            <w:tcW w:w="999" w:type="dxa"/>
            <w:shd w:val="clear" w:color="auto" w:fill="auto"/>
            <w:noWrap/>
            <w:tcMar>
              <w:top w:w="15" w:type="dxa"/>
              <w:left w:w="15" w:type="dxa"/>
              <w:bottom w:w="0" w:type="dxa"/>
              <w:right w:w="15" w:type="dxa"/>
            </w:tcMar>
            <w:vAlign w:val="bottom"/>
            <w:hideMark/>
          </w:tcPr>
          <w:p w14:paraId="6CDD57CB" w14:textId="77777777" w:rsidR="002429D3" w:rsidRPr="009A7DB1" w:rsidRDefault="002429D3" w:rsidP="00603F62">
            <w:pPr>
              <w:spacing w:after="0"/>
              <w:jc w:val="right"/>
              <w:rPr>
                <w:rFonts w:cstheme="minorHAnsi"/>
                <w:sz w:val="20"/>
                <w:szCs w:val="20"/>
              </w:rPr>
            </w:pPr>
            <w:r w:rsidRPr="009A7DB1">
              <w:rPr>
                <w:rFonts w:cstheme="minorHAnsi"/>
                <w:sz w:val="20"/>
                <w:szCs w:val="20"/>
              </w:rPr>
              <w:t>10,282</w:t>
            </w:r>
          </w:p>
        </w:tc>
        <w:tc>
          <w:tcPr>
            <w:tcW w:w="1077" w:type="dxa"/>
            <w:shd w:val="clear" w:color="auto" w:fill="auto"/>
            <w:noWrap/>
            <w:tcMar>
              <w:top w:w="15" w:type="dxa"/>
              <w:left w:w="15" w:type="dxa"/>
              <w:bottom w:w="0" w:type="dxa"/>
              <w:right w:w="15" w:type="dxa"/>
            </w:tcMar>
            <w:vAlign w:val="bottom"/>
            <w:hideMark/>
          </w:tcPr>
          <w:p w14:paraId="027DEBD4" w14:textId="77777777" w:rsidR="002429D3" w:rsidRPr="009A7DB1" w:rsidRDefault="002429D3" w:rsidP="00603F62">
            <w:pPr>
              <w:spacing w:after="0"/>
              <w:jc w:val="right"/>
              <w:rPr>
                <w:rFonts w:cstheme="minorHAnsi"/>
                <w:sz w:val="20"/>
                <w:szCs w:val="20"/>
              </w:rPr>
            </w:pPr>
            <w:r w:rsidRPr="009A7DB1">
              <w:rPr>
                <w:rFonts w:cstheme="minorHAnsi"/>
                <w:sz w:val="20"/>
                <w:szCs w:val="20"/>
              </w:rPr>
              <w:t>12</w:t>
            </w:r>
          </w:p>
        </w:tc>
        <w:tc>
          <w:tcPr>
            <w:tcW w:w="1077" w:type="dxa"/>
            <w:shd w:val="clear" w:color="auto" w:fill="auto"/>
            <w:noWrap/>
            <w:tcMar>
              <w:top w:w="15" w:type="dxa"/>
              <w:left w:w="15" w:type="dxa"/>
              <w:bottom w:w="0" w:type="dxa"/>
              <w:right w:w="15" w:type="dxa"/>
            </w:tcMar>
            <w:vAlign w:val="bottom"/>
            <w:hideMark/>
          </w:tcPr>
          <w:p w14:paraId="33CCD8D7" w14:textId="77777777" w:rsidR="002429D3" w:rsidRPr="009A7DB1" w:rsidRDefault="002429D3" w:rsidP="00603F62">
            <w:pPr>
              <w:spacing w:after="0"/>
              <w:jc w:val="right"/>
              <w:rPr>
                <w:rFonts w:cstheme="minorHAnsi"/>
                <w:sz w:val="20"/>
                <w:szCs w:val="20"/>
              </w:rPr>
            </w:pPr>
            <w:r w:rsidRPr="009A7DB1">
              <w:rPr>
                <w:rFonts w:cstheme="minorHAnsi"/>
                <w:sz w:val="20"/>
                <w:szCs w:val="20"/>
              </w:rPr>
              <w:t>31</w:t>
            </w:r>
          </w:p>
        </w:tc>
      </w:tr>
      <w:tr w:rsidR="002429D3" w:rsidRPr="009A7DB1" w14:paraId="051FA952"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3AB74DD7" w14:textId="77777777" w:rsidR="002429D3" w:rsidRPr="009A7DB1" w:rsidRDefault="002429D3" w:rsidP="00603F62">
            <w:pPr>
              <w:spacing w:after="0"/>
              <w:rPr>
                <w:rFonts w:cstheme="minorHAnsi"/>
                <w:sz w:val="20"/>
                <w:szCs w:val="20"/>
              </w:rPr>
            </w:pPr>
            <w:r w:rsidRPr="009A7DB1">
              <w:rPr>
                <w:rFonts w:cstheme="minorHAnsi"/>
                <w:sz w:val="20"/>
                <w:szCs w:val="20"/>
              </w:rPr>
              <w:t>Ecuador</w:t>
            </w:r>
          </w:p>
        </w:tc>
        <w:tc>
          <w:tcPr>
            <w:tcW w:w="822" w:type="dxa"/>
            <w:shd w:val="clear" w:color="auto" w:fill="auto"/>
            <w:noWrap/>
            <w:tcMar>
              <w:top w:w="15" w:type="dxa"/>
              <w:left w:w="15" w:type="dxa"/>
              <w:bottom w:w="0" w:type="dxa"/>
              <w:right w:w="15" w:type="dxa"/>
            </w:tcMar>
            <w:vAlign w:val="bottom"/>
            <w:hideMark/>
          </w:tcPr>
          <w:p w14:paraId="2531FD03" w14:textId="77777777" w:rsidR="002429D3" w:rsidRPr="009A7DB1" w:rsidRDefault="002429D3" w:rsidP="00603F62">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09C40FA5" w14:textId="77777777" w:rsidR="002429D3" w:rsidRPr="009A7DB1" w:rsidRDefault="002429D3" w:rsidP="00603F62">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4198DF38" w14:textId="77777777" w:rsidR="002429D3" w:rsidRPr="009A7DB1" w:rsidRDefault="002429D3" w:rsidP="00603F62">
            <w:pPr>
              <w:spacing w:after="0"/>
              <w:jc w:val="right"/>
              <w:rPr>
                <w:rFonts w:cstheme="minorHAnsi"/>
                <w:sz w:val="20"/>
                <w:szCs w:val="20"/>
              </w:rPr>
            </w:pPr>
            <w:r w:rsidRPr="009A7DB1">
              <w:rPr>
                <w:rFonts w:cstheme="minorHAnsi"/>
                <w:sz w:val="20"/>
                <w:szCs w:val="20"/>
              </w:rPr>
              <w:t>814</w:t>
            </w:r>
          </w:p>
        </w:tc>
        <w:tc>
          <w:tcPr>
            <w:tcW w:w="995" w:type="dxa"/>
            <w:shd w:val="clear" w:color="auto" w:fill="auto"/>
            <w:noWrap/>
            <w:tcMar>
              <w:top w:w="15" w:type="dxa"/>
              <w:left w:w="15" w:type="dxa"/>
              <w:bottom w:w="0" w:type="dxa"/>
              <w:right w:w="15" w:type="dxa"/>
            </w:tcMar>
            <w:vAlign w:val="bottom"/>
            <w:hideMark/>
          </w:tcPr>
          <w:p w14:paraId="20B83C9D" w14:textId="77777777" w:rsidR="002429D3" w:rsidRPr="009A7DB1" w:rsidRDefault="002429D3" w:rsidP="00603F62">
            <w:pPr>
              <w:spacing w:after="0"/>
              <w:jc w:val="right"/>
              <w:rPr>
                <w:rFonts w:cstheme="minorHAnsi"/>
                <w:sz w:val="20"/>
                <w:szCs w:val="20"/>
              </w:rPr>
            </w:pPr>
            <w:r w:rsidRPr="009A7DB1">
              <w:rPr>
                <w:rFonts w:cstheme="minorHAnsi"/>
                <w:sz w:val="20"/>
                <w:szCs w:val="20"/>
              </w:rPr>
              <w:t>1,501</w:t>
            </w:r>
          </w:p>
        </w:tc>
        <w:tc>
          <w:tcPr>
            <w:tcW w:w="1415" w:type="dxa"/>
            <w:shd w:val="clear" w:color="auto" w:fill="auto"/>
            <w:noWrap/>
            <w:tcMar>
              <w:top w:w="15" w:type="dxa"/>
              <w:left w:w="15" w:type="dxa"/>
              <w:bottom w:w="0" w:type="dxa"/>
              <w:right w:w="15" w:type="dxa"/>
            </w:tcMar>
            <w:vAlign w:val="bottom"/>
            <w:hideMark/>
          </w:tcPr>
          <w:p w14:paraId="56FA21A2" w14:textId="77777777" w:rsidR="002429D3" w:rsidRPr="009A7DB1" w:rsidRDefault="002429D3" w:rsidP="00603F62">
            <w:pPr>
              <w:spacing w:after="0"/>
              <w:jc w:val="right"/>
              <w:rPr>
                <w:rFonts w:cstheme="minorHAnsi"/>
                <w:sz w:val="20"/>
                <w:szCs w:val="20"/>
              </w:rPr>
            </w:pPr>
            <w:r w:rsidRPr="009A7DB1">
              <w:rPr>
                <w:rFonts w:cstheme="minorHAnsi"/>
                <w:sz w:val="20"/>
                <w:szCs w:val="20"/>
              </w:rPr>
              <w:t>70</w:t>
            </w:r>
          </w:p>
        </w:tc>
        <w:tc>
          <w:tcPr>
            <w:tcW w:w="912" w:type="dxa"/>
            <w:shd w:val="clear" w:color="auto" w:fill="auto"/>
            <w:noWrap/>
            <w:tcMar>
              <w:top w:w="15" w:type="dxa"/>
              <w:left w:w="15" w:type="dxa"/>
              <w:bottom w:w="0" w:type="dxa"/>
              <w:right w:w="15" w:type="dxa"/>
            </w:tcMar>
            <w:vAlign w:val="bottom"/>
            <w:hideMark/>
          </w:tcPr>
          <w:p w14:paraId="54E93272" w14:textId="77777777" w:rsidR="002429D3" w:rsidRPr="009A7DB1" w:rsidRDefault="002429D3" w:rsidP="00603F62">
            <w:pPr>
              <w:spacing w:after="0"/>
              <w:jc w:val="right"/>
              <w:rPr>
                <w:rFonts w:cstheme="minorHAnsi"/>
                <w:sz w:val="20"/>
                <w:szCs w:val="20"/>
              </w:rPr>
            </w:pPr>
            <w:r w:rsidRPr="009A7DB1">
              <w:rPr>
                <w:rFonts w:cstheme="minorHAnsi"/>
                <w:sz w:val="20"/>
                <w:szCs w:val="20"/>
              </w:rPr>
              <w:t>13,404</w:t>
            </w:r>
          </w:p>
        </w:tc>
        <w:tc>
          <w:tcPr>
            <w:tcW w:w="1356" w:type="dxa"/>
            <w:shd w:val="clear" w:color="auto" w:fill="auto"/>
            <w:noWrap/>
            <w:tcMar>
              <w:top w:w="15" w:type="dxa"/>
              <w:left w:w="15" w:type="dxa"/>
              <w:bottom w:w="0" w:type="dxa"/>
              <w:right w:w="15" w:type="dxa"/>
            </w:tcMar>
            <w:vAlign w:val="bottom"/>
            <w:hideMark/>
          </w:tcPr>
          <w:p w14:paraId="11411D27"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0A081D90" w14:textId="77777777" w:rsidR="002429D3" w:rsidRPr="009A7DB1" w:rsidRDefault="002429D3" w:rsidP="00603F62">
            <w:pPr>
              <w:spacing w:after="0"/>
              <w:jc w:val="right"/>
              <w:rPr>
                <w:rFonts w:cstheme="minorHAnsi"/>
                <w:sz w:val="20"/>
                <w:szCs w:val="20"/>
              </w:rPr>
            </w:pPr>
            <w:r w:rsidRPr="009A7DB1">
              <w:rPr>
                <w:rFonts w:cstheme="minorHAnsi"/>
                <w:sz w:val="20"/>
                <w:szCs w:val="20"/>
              </w:rPr>
              <w:t>185,652</w:t>
            </w:r>
          </w:p>
        </w:tc>
        <w:tc>
          <w:tcPr>
            <w:tcW w:w="999" w:type="dxa"/>
            <w:shd w:val="clear" w:color="auto" w:fill="auto"/>
            <w:noWrap/>
            <w:tcMar>
              <w:top w:w="15" w:type="dxa"/>
              <w:left w:w="15" w:type="dxa"/>
              <w:bottom w:w="0" w:type="dxa"/>
              <w:right w:w="15" w:type="dxa"/>
            </w:tcMar>
            <w:vAlign w:val="bottom"/>
            <w:hideMark/>
          </w:tcPr>
          <w:p w14:paraId="7462E038" w14:textId="77777777" w:rsidR="002429D3" w:rsidRPr="009A7DB1" w:rsidRDefault="002429D3" w:rsidP="00603F62">
            <w:pPr>
              <w:spacing w:after="0"/>
              <w:jc w:val="right"/>
              <w:rPr>
                <w:rFonts w:cstheme="minorHAnsi"/>
                <w:sz w:val="20"/>
                <w:szCs w:val="20"/>
              </w:rPr>
            </w:pPr>
            <w:r w:rsidRPr="009A7DB1">
              <w:rPr>
                <w:rFonts w:cstheme="minorHAnsi"/>
                <w:sz w:val="20"/>
                <w:szCs w:val="20"/>
              </w:rPr>
              <w:t>16,212</w:t>
            </w:r>
          </w:p>
        </w:tc>
        <w:tc>
          <w:tcPr>
            <w:tcW w:w="1077" w:type="dxa"/>
            <w:shd w:val="clear" w:color="auto" w:fill="auto"/>
            <w:noWrap/>
            <w:tcMar>
              <w:top w:w="15" w:type="dxa"/>
              <w:left w:w="15" w:type="dxa"/>
              <w:bottom w:w="0" w:type="dxa"/>
              <w:right w:w="15" w:type="dxa"/>
            </w:tcMar>
            <w:vAlign w:val="bottom"/>
            <w:hideMark/>
          </w:tcPr>
          <w:p w14:paraId="1040CC6B" w14:textId="77777777" w:rsidR="002429D3" w:rsidRPr="009A7DB1" w:rsidRDefault="002429D3" w:rsidP="00603F62">
            <w:pPr>
              <w:spacing w:after="0"/>
              <w:jc w:val="right"/>
              <w:rPr>
                <w:rFonts w:cstheme="minorHAnsi"/>
                <w:sz w:val="20"/>
                <w:szCs w:val="20"/>
              </w:rPr>
            </w:pPr>
            <w:r w:rsidRPr="009A7DB1">
              <w:rPr>
                <w:rFonts w:cstheme="minorHAnsi"/>
                <w:sz w:val="20"/>
                <w:szCs w:val="20"/>
              </w:rPr>
              <w:t>70</w:t>
            </w:r>
          </w:p>
        </w:tc>
        <w:tc>
          <w:tcPr>
            <w:tcW w:w="1077" w:type="dxa"/>
            <w:shd w:val="clear" w:color="auto" w:fill="auto"/>
            <w:noWrap/>
            <w:tcMar>
              <w:top w:w="15" w:type="dxa"/>
              <w:left w:w="15" w:type="dxa"/>
              <w:bottom w:w="0" w:type="dxa"/>
              <w:right w:w="15" w:type="dxa"/>
            </w:tcMar>
            <w:vAlign w:val="bottom"/>
            <w:hideMark/>
          </w:tcPr>
          <w:p w14:paraId="20EED2F4" w14:textId="77777777" w:rsidR="002429D3" w:rsidRPr="009A7DB1" w:rsidRDefault="002429D3" w:rsidP="00603F62">
            <w:pPr>
              <w:spacing w:after="0"/>
              <w:jc w:val="right"/>
              <w:rPr>
                <w:rFonts w:cstheme="minorHAnsi"/>
                <w:sz w:val="20"/>
                <w:szCs w:val="20"/>
              </w:rPr>
            </w:pPr>
            <w:r w:rsidRPr="009A7DB1">
              <w:rPr>
                <w:rFonts w:cstheme="minorHAnsi"/>
                <w:sz w:val="20"/>
                <w:szCs w:val="20"/>
              </w:rPr>
              <w:t>91</w:t>
            </w:r>
          </w:p>
        </w:tc>
      </w:tr>
      <w:tr w:rsidR="002429D3" w:rsidRPr="009A7DB1" w14:paraId="69E20E19"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2AAF57A0" w14:textId="77777777" w:rsidR="002429D3" w:rsidRPr="009A7DB1" w:rsidRDefault="002429D3" w:rsidP="00603F62">
            <w:pPr>
              <w:spacing w:after="0"/>
              <w:rPr>
                <w:rFonts w:cstheme="minorHAnsi"/>
                <w:sz w:val="20"/>
                <w:szCs w:val="20"/>
              </w:rPr>
            </w:pPr>
            <w:r w:rsidRPr="009A7DB1">
              <w:rPr>
                <w:rFonts w:cstheme="minorHAnsi"/>
                <w:sz w:val="20"/>
                <w:szCs w:val="20"/>
              </w:rPr>
              <w:lastRenderedPageBreak/>
              <w:t>Egypt</w:t>
            </w:r>
          </w:p>
        </w:tc>
        <w:tc>
          <w:tcPr>
            <w:tcW w:w="822" w:type="dxa"/>
            <w:shd w:val="clear" w:color="auto" w:fill="auto"/>
            <w:noWrap/>
            <w:tcMar>
              <w:top w:w="15" w:type="dxa"/>
              <w:left w:w="15" w:type="dxa"/>
              <w:bottom w:w="0" w:type="dxa"/>
              <w:right w:w="15" w:type="dxa"/>
            </w:tcMar>
            <w:vAlign w:val="bottom"/>
            <w:hideMark/>
          </w:tcPr>
          <w:p w14:paraId="23C16EBE" w14:textId="77777777" w:rsidR="002429D3" w:rsidRPr="009A7DB1" w:rsidRDefault="002429D3" w:rsidP="00603F62">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4EC22BCA" w14:textId="77777777" w:rsidR="002429D3" w:rsidRPr="009A7DB1" w:rsidRDefault="002429D3" w:rsidP="00603F62">
            <w:pPr>
              <w:spacing w:after="0"/>
              <w:rPr>
                <w:rFonts w:cstheme="minorHAnsi"/>
                <w:sz w:val="20"/>
                <w:szCs w:val="20"/>
              </w:rPr>
            </w:pPr>
            <w:r w:rsidRPr="009A7DB1">
              <w:rPr>
                <w:rFonts w:cstheme="minorHAnsi"/>
                <w:sz w:val="20"/>
                <w:szCs w:val="20"/>
              </w:rPr>
              <w:t>Eastern Mediterranean</w:t>
            </w:r>
          </w:p>
        </w:tc>
        <w:tc>
          <w:tcPr>
            <w:tcW w:w="851" w:type="dxa"/>
            <w:shd w:val="clear" w:color="auto" w:fill="auto"/>
            <w:noWrap/>
            <w:tcMar>
              <w:top w:w="15" w:type="dxa"/>
              <w:left w:w="15" w:type="dxa"/>
              <w:bottom w:w="0" w:type="dxa"/>
              <w:right w:w="15" w:type="dxa"/>
            </w:tcMar>
            <w:vAlign w:val="bottom"/>
            <w:hideMark/>
          </w:tcPr>
          <w:p w14:paraId="0A16CA24" w14:textId="77777777" w:rsidR="002429D3" w:rsidRPr="009A7DB1" w:rsidRDefault="002429D3" w:rsidP="00603F62">
            <w:pPr>
              <w:spacing w:after="0"/>
              <w:jc w:val="right"/>
              <w:rPr>
                <w:rFonts w:cstheme="minorHAnsi"/>
                <w:sz w:val="20"/>
                <w:szCs w:val="20"/>
              </w:rPr>
            </w:pPr>
            <w:r w:rsidRPr="009A7DB1">
              <w:rPr>
                <w:rFonts w:cstheme="minorHAnsi"/>
                <w:sz w:val="20"/>
                <w:szCs w:val="20"/>
              </w:rPr>
              <w:t>260</w:t>
            </w:r>
          </w:p>
        </w:tc>
        <w:tc>
          <w:tcPr>
            <w:tcW w:w="995" w:type="dxa"/>
            <w:shd w:val="clear" w:color="auto" w:fill="auto"/>
            <w:noWrap/>
            <w:tcMar>
              <w:top w:w="15" w:type="dxa"/>
              <w:left w:w="15" w:type="dxa"/>
              <w:bottom w:w="0" w:type="dxa"/>
              <w:right w:w="15" w:type="dxa"/>
            </w:tcMar>
            <w:vAlign w:val="bottom"/>
            <w:hideMark/>
          </w:tcPr>
          <w:p w14:paraId="27556DD1" w14:textId="77777777" w:rsidR="002429D3" w:rsidRPr="009A7DB1" w:rsidRDefault="002429D3" w:rsidP="00603F62">
            <w:pPr>
              <w:spacing w:after="0"/>
              <w:jc w:val="right"/>
              <w:rPr>
                <w:rFonts w:cstheme="minorHAnsi"/>
                <w:sz w:val="20"/>
                <w:szCs w:val="20"/>
              </w:rPr>
            </w:pPr>
            <w:r w:rsidRPr="009A7DB1">
              <w:rPr>
                <w:rFonts w:cstheme="minorHAnsi"/>
                <w:sz w:val="20"/>
                <w:szCs w:val="20"/>
              </w:rPr>
              <w:t>2,039</w:t>
            </w:r>
          </w:p>
        </w:tc>
        <w:tc>
          <w:tcPr>
            <w:tcW w:w="1415" w:type="dxa"/>
            <w:shd w:val="clear" w:color="auto" w:fill="auto"/>
            <w:noWrap/>
            <w:tcMar>
              <w:top w:w="15" w:type="dxa"/>
              <w:left w:w="15" w:type="dxa"/>
              <w:bottom w:w="0" w:type="dxa"/>
              <w:right w:w="15" w:type="dxa"/>
            </w:tcMar>
            <w:vAlign w:val="bottom"/>
            <w:hideMark/>
          </w:tcPr>
          <w:p w14:paraId="1362C13F" w14:textId="77777777" w:rsidR="002429D3" w:rsidRPr="009A7DB1" w:rsidRDefault="002429D3" w:rsidP="00603F62">
            <w:pPr>
              <w:spacing w:after="0"/>
              <w:jc w:val="right"/>
              <w:rPr>
                <w:rFonts w:cstheme="minorHAnsi"/>
                <w:sz w:val="20"/>
                <w:szCs w:val="20"/>
              </w:rPr>
            </w:pPr>
            <w:r w:rsidRPr="009A7DB1">
              <w:rPr>
                <w:rFonts w:cstheme="minorHAnsi"/>
                <w:sz w:val="20"/>
                <w:szCs w:val="20"/>
              </w:rPr>
              <w:t>153</w:t>
            </w:r>
          </w:p>
        </w:tc>
        <w:tc>
          <w:tcPr>
            <w:tcW w:w="912" w:type="dxa"/>
            <w:shd w:val="clear" w:color="auto" w:fill="auto"/>
            <w:noWrap/>
            <w:tcMar>
              <w:top w:w="15" w:type="dxa"/>
              <w:left w:w="15" w:type="dxa"/>
              <w:bottom w:w="0" w:type="dxa"/>
              <w:right w:w="15" w:type="dxa"/>
            </w:tcMar>
            <w:vAlign w:val="bottom"/>
            <w:hideMark/>
          </w:tcPr>
          <w:p w14:paraId="4E9C4AF4" w14:textId="77777777" w:rsidR="002429D3" w:rsidRPr="009A7DB1" w:rsidRDefault="002429D3" w:rsidP="00603F62">
            <w:pPr>
              <w:spacing w:after="0"/>
              <w:jc w:val="right"/>
              <w:rPr>
                <w:rFonts w:cstheme="minorHAnsi"/>
                <w:sz w:val="20"/>
                <w:szCs w:val="20"/>
              </w:rPr>
            </w:pPr>
            <w:r w:rsidRPr="009A7DB1">
              <w:rPr>
                <w:rFonts w:cstheme="minorHAnsi"/>
                <w:sz w:val="20"/>
                <w:szCs w:val="20"/>
              </w:rPr>
              <w:t>7,089</w:t>
            </w:r>
          </w:p>
        </w:tc>
        <w:tc>
          <w:tcPr>
            <w:tcW w:w="1356" w:type="dxa"/>
            <w:shd w:val="clear" w:color="auto" w:fill="auto"/>
            <w:noWrap/>
            <w:tcMar>
              <w:top w:w="15" w:type="dxa"/>
              <w:left w:w="15" w:type="dxa"/>
              <w:bottom w:w="0" w:type="dxa"/>
              <w:right w:w="15" w:type="dxa"/>
            </w:tcMar>
            <w:vAlign w:val="bottom"/>
            <w:hideMark/>
          </w:tcPr>
          <w:p w14:paraId="5CF44DE7" w14:textId="77777777" w:rsidR="002429D3" w:rsidRPr="009A7DB1" w:rsidRDefault="002429D3" w:rsidP="00603F62">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235D79E6" w14:textId="77777777" w:rsidR="002429D3" w:rsidRPr="009A7DB1" w:rsidRDefault="002429D3" w:rsidP="00603F62">
            <w:pPr>
              <w:spacing w:after="0"/>
              <w:jc w:val="right"/>
              <w:rPr>
                <w:rFonts w:cstheme="minorHAnsi"/>
                <w:sz w:val="20"/>
                <w:szCs w:val="20"/>
              </w:rPr>
            </w:pPr>
            <w:r w:rsidRPr="009A7DB1">
              <w:rPr>
                <w:rFonts w:cstheme="minorHAnsi"/>
                <w:sz w:val="20"/>
                <w:szCs w:val="20"/>
              </w:rPr>
              <w:t>748,147</w:t>
            </w:r>
          </w:p>
        </w:tc>
        <w:tc>
          <w:tcPr>
            <w:tcW w:w="999" w:type="dxa"/>
            <w:shd w:val="clear" w:color="auto" w:fill="auto"/>
            <w:noWrap/>
            <w:tcMar>
              <w:top w:w="15" w:type="dxa"/>
              <w:left w:w="15" w:type="dxa"/>
              <w:bottom w:w="0" w:type="dxa"/>
              <w:right w:w="15" w:type="dxa"/>
            </w:tcMar>
            <w:vAlign w:val="bottom"/>
            <w:hideMark/>
          </w:tcPr>
          <w:p w14:paraId="541A445F" w14:textId="77777777" w:rsidR="002429D3" w:rsidRPr="009A7DB1" w:rsidRDefault="002429D3" w:rsidP="00603F62">
            <w:pPr>
              <w:spacing w:after="0"/>
              <w:jc w:val="right"/>
              <w:rPr>
                <w:rFonts w:cstheme="minorHAnsi"/>
                <w:sz w:val="20"/>
                <w:szCs w:val="20"/>
              </w:rPr>
            </w:pPr>
            <w:r w:rsidRPr="009A7DB1">
              <w:rPr>
                <w:rFonts w:cstheme="minorHAnsi"/>
                <w:sz w:val="20"/>
                <w:szCs w:val="20"/>
              </w:rPr>
              <w:t>92,443</w:t>
            </w:r>
          </w:p>
        </w:tc>
        <w:tc>
          <w:tcPr>
            <w:tcW w:w="1077" w:type="dxa"/>
            <w:shd w:val="clear" w:color="auto" w:fill="auto"/>
            <w:noWrap/>
            <w:tcMar>
              <w:top w:w="15" w:type="dxa"/>
              <w:left w:w="15" w:type="dxa"/>
              <w:bottom w:w="0" w:type="dxa"/>
              <w:right w:w="15" w:type="dxa"/>
            </w:tcMar>
            <w:vAlign w:val="bottom"/>
            <w:hideMark/>
          </w:tcPr>
          <w:p w14:paraId="0EBDC5DC" w14:textId="77777777" w:rsidR="002429D3" w:rsidRPr="009A7DB1" w:rsidRDefault="002429D3" w:rsidP="00603F62">
            <w:pPr>
              <w:spacing w:after="0"/>
              <w:jc w:val="right"/>
              <w:rPr>
                <w:rFonts w:cstheme="minorHAnsi"/>
                <w:sz w:val="20"/>
                <w:szCs w:val="20"/>
              </w:rPr>
            </w:pPr>
            <w:r w:rsidRPr="009A7DB1">
              <w:rPr>
                <w:rFonts w:cstheme="minorHAnsi"/>
                <w:sz w:val="20"/>
                <w:szCs w:val="20"/>
              </w:rPr>
              <w:t>59</w:t>
            </w:r>
          </w:p>
        </w:tc>
        <w:tc>
          <w:tcPr>
            <w:tcW w:w="1077" w:type="dxa"/>
            <w:shd w:val="clear" w:color="auto" w:fill="auto"/>
            <w:noWrap/>
            <w:tcMar>
              <w:top w:w="15" w:type="dxa"/>
              <w:left w:w="15" w:type="dxa"/>
              <w:bottom w:w="0" w:type="dxa"/>
              <w:right w:w="15" w:type="dxa"/>
            </w:tcMar>
            <w:vAlign w:val="bottom"/>
            <w:hideMark/>
          </w:tcPr>
          <w:p w14:paraId="215C3821" w14:textId="77777777" w:rsidR="002429D3" w:rsidRPr="009A7DB1" w:rsidRDefault="002429D3" w:rsidP="00603F62">
            <w:pPr>
              <w:spacing w:after="0"/>
              <w:jc w:val="right"/>
              <w:rPr>
                <w:rFonts w:cstheme="minorHAnsi"/>
                <w:sz w:val="20"/>
                <w:szCs w:val="20"/>
              </w:rPr>
            </w:pPr>
            <w:r w:rsidRPr="009A7DB1">
              <w:rPr>
                <w:rFonts w:cstheme="minorHAnsi"/>
                <w:sz w:val="20"/>
                <w:szCs w:val="20"/>
              </w:rPr>
              <w:t>41</w:t>
            </w:r>
          </w:p>
        </w:tc>
      </w:tr>
      <w:tr w:rsidR="002429D3" w:rsidRPr="009A7DB1" w14:paraId="7B7BCDE5"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2043B332" w14:textId="77777777" w:rsidR="002429D3" w:rsidRPr="009A7DB1" w:rsidRDefault="002429D3" w:rsidP="00603F62">
            <w:pPr>
              <w:spacing w:after="0"/>
              <w:rPr>
                <w:rFonts w:cstheme="minorHAnsi"/>
                <w:sz w:val="20"/>
                <w:szCs w:val="20"/>
              </w:rPr>
            </w:pPr>
            <w:r w:rsidRPr="009A7DB1">
              <w:rPr>
                <w:rFonts w:cstheme="minorHAnsi"/>
                <w:sz w:val="20"/>
                <w:szCs w:val="20"/>
              </w:rPr>
              <w:t>El Salvador</w:t>
            </w:r>
          </w:p>
        </w:tc>
        <w:tc>
          <w:tcPr>
            <w:tcW w:w="822" w:type="dxa"/>
            <w:shd w:val="clear" w:color="auto" w:fill="auto"/>
            <w:noWrap/>
            <w:tcMar>
              <w:top w:w="15" w:type="dxa"/>
              <w:left w:w="15" w:type="dxa"/>
              <w:bottom w:w="0" w:type="dxa"/>
              <w:right w:w="15" w:type="dxa"/>
            </w:tcMar>
            <w:vAlign w:val="bottom"/>
            <w:hideMark/>
          </w:tcPr>
          <w:p w14:paraId="603E3E08" w14:textId="77777777" w:rsidR="002429D3" w:rsidRPr="009A7DB1" w:rsidRDefault="002429D3" w:rsidP="00603F62">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4EDEB3F0" w14:textId="77777777" w:rsidR="002429D3" w:rsidRPr="009A7DB1" w:rsidRDefault="002429D3" w:rsidP="00603F62">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50A9E1C4" w14:textId="77777777" w:rsidR="002429D3" w:rsidRPr="009A7DB1" w:rsidRDefault="002429D3" w:rsidP="00603F62">
            <w:pPr>
              <w:spacing w:after="0"/>
              <w:jc w:val="right"/>
              <w:rPr>
                <w:rFonts w:cstheme="minorHAnsi"/>
                <w:sz w:val="20"/>
                <w:szCs w:val="20"/>
              </w:rPr>
            </w:pPr>
            <w:r w:rsidRPr="009A7DB1">
              <w:rPr>
                <w:rFonts w:cstheme="minorHAnsi"/>
                <w:sz w:val="20"/>
                <w:szCs w:val="20"/>
              </w:rPr>
              <w:t>398</w:t>
            </w:r>
          </w:p>
        </w:tc>
        <w:tc>
          <w:tcPr>
            <w:tcW w:w="995" w:type="dxa"/>
            <w:shd w:val="clear" w:color="auto" w:fill="auto"/>
            <w:noWrap/>
            <w:tcMar>
              <w:top w:w="15" w:type="dxa"/>
              <w:left w:w="15" w:type="dxa"/>
              <w:bottom w:w="0" w:type="dxa"/>
              <w:right w:w="15" w:type="dxa"/>
            </w:tcMar>
            <w:vAlign w:val="bottom"/>
            <w:hideMark/>
          </w:tcPr>
          <w:p w14:paraId="20470568" w14:textId="77777777" w:rsidR="002429D3" w:rsidRPr="009A7DB1" w:rsidRDefault="002429D3" w:rsidP="00603F62">
            <w:pPr>
              <w:spacing w:after="0"/>
              <w:jc w:val="right"/>
              <w:rPr>
                <w:rFonts w:cstheme="minorHAnsi"/>
                <w:sz w:val="20"/>
                <w:szCs w:val="20"/>
              </w:rPr>
            </w:pPr>
            <w:r w:rsidRPr="009A7DB1">
              <w:rPr>
                <w:rFonts w:cstheme="minorHAnsi"/>
                <w:sz w:val="20"/>
                <w:szCs w:val="20"/>
              </w:rPr>
              <w:t>3,773</w:t>
            </w:r>
          </w:p>
        </w:tc>
        <w:tc>
          <w:tcPr>
            <w:tcW w:w="1415" w:type="dxa"/>
            <w:shd w:val="clear" w:color="auto" w:fill="auto"/>
            <w:noWrap/>
            <w:tcMar>
              <w:top w:w="15" w:type="dxa"/>
              <w:left w:w="15" w:type="dxa"/>
              <w:bottom w:w="0" w:type="dxa"/>
              <w:right w:w="15" w:type="dxa"/>
            </w:tcMar>
            <w:vAlign w:val="bottom"/>
            <w:hideMark/>
          </w:tcPr>
          <w:p w14:paraId="5FA71B28" w14:textId="77777777" w:rsidR="002429D3" w:rsidRPr="009A7DB1" w:rsidRDefault="002429D3" w:rsidP="00603F62">
            <w:pPr>
              <w:spacing w:after="0"/>
              <w:jc w:val="right"/>
              <w:rPr>
                <w:rFonts w:cstheme="minorHAnsi"/>
                <w:sz w:val="20"/>
                <w:szCs w:val="20"/>
              </w:rPr>
            </w:pPr>
            <w:r w:rsidRPr="009A7DB1">
              <w:rPr>
                <w:rFonts w:cstheme="minorHAnsi"/>
                <w:sz w:val="20"/>
                <w:szCs w:val="20"/>
              </w:rPr>
              <w:t>283</w:t>
            </w:r>
          </w:p>
        </w:tc>
        <w:tc>
          <w:tcPr>
            <w:tcW w:w="912" w:type="dxa"/>
            <w:shd w:val="clear" w:color="auto" w:fill="auto"/>
            <w:noWrap/>
            <w:tcMar>
              <w:top w:w="15" w:type="dxa"/>
              <w:left w:w="15" w:type="dxa"/>
              <w:bottom w:w="0" w:type="dxa"/>
              <w:right w:w="15" w:type="dxa"/>
            </w:tcMar>
            <w:vAlign w:val="bottom"/>
            <w:hideMark/>
          </w:tcPr>
          <w:p w14:paraId="28C9A619" w14:textId="77777777" w:rsidR="002429D3" w:rsidRPr="009A7DB1" w:rsidRDefault="002429D3" w:rsidP="00603F62">
            <w:pPr>
              <w:spacing w:after="0"/>
              <w:jc w:val="right"/>
              <w:rPr>
                <w:rFonts w:cstheme="minorHAnsi"/>
                <w:sz w:val="20"/>
                <w:szCs w:val="20"/>
              </w:rPr>
            </w:pPr>
            <w:r w:rsidRPr="009A7DB1">
              <w:rPr>
                <w:rFonts w:cstheme="minorHAnsi"/>
                <w:sz w:val="20"/>
                <w:szCs w:val="20"/>
              </w:rPr>
              <w:t>7,013</w:t>
            </w:r>
          </w:p>
        </w:tc>
        <w:tc>
          <w:tcPr>
            <w:tcW w:w="1356" w:type="dxa"/>
            <w:shd w:val="clear" w:color="auto" w:fill="auto"/>
            <w:noWrap/>
            <w:tcMar>
              <w:top w:w="15" w:type="dxa"/>
              <w:left w:w="15" w:type="dxa"/>
              <w:bottom w:w="0" w:type="dxa"/>
              <w:right w:w="15" w:type="dxa"/>
            </w:tcMar>
            <w:vAlign w:val="bottom"/>
            <w:hideMark/>
          </w:tcPr>
          <w:p w14:paraId="5AF5DB61" w14:textId="77777777" w:rsidR="002429D3" w:rsidRPr="009A7DB1" w:rsidRDefault="002429D3" w:rsidP="00603F62">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24EE1153" w14:textId="77777777" w:rsidR="002429D3" w:rsidRPr="009A7DB1" w:rsidRDefault="002429D3" w:rsidP="00603F62">
            <w:pPr>
              <w:spacing w:after="0"/>
              <w:jc w:val="right"/>
              <w:rPr>
                <w:rFonts w:cstheme="minorHAnsi"/>
                <w:sz w:val="20"/>
                <w:szCs w:val="20"/>
              </w:rPr>
            </w:pPr>
            <w:r w:rsidRPr="009A7DB1">
              <w:rPr>
                <w:rFonts w:cstheme="minorHAnsi"/>
                <w:sz w:val="20"/>
                <w:szCs w:val="20"/>
              </w:rPr>
              <w:t>50,674</w:t>
            </w:r>
          </w:p>
        </w:tc>
        <w:tc>
          <w:tcPr>
            <w:tcW w:w="999" w:type="dxa"/>
            <w:shd w:val="clear" w:color="auto" w:fill="auto"/>
            <w:noWrap/>
            <w:tcMar>
              <w:top w:w="15" w:type="dxa"/>
              <w:left w:w="15" w:type="dxa"/>
              <w:bottom w:w="0" w:type="dxa"/>
              <w:right w:w="15" w:type="dxa"/>
            </w:tcMar>
            <w:vAlign w:val="bottom"/>
            <w:hideMark/>
          </w:tcPr>
          <w:p w14:paraId="5C1B6502" w14:textId="77777777" w:rsidR="002429D3" w:rsidRPr="009A7DB1" w:rsidRDefault="002429D3" w:rsidP="00603F62">
            <w:pPr>
              <w:spacing w:after="0"/>
              <w:jc w:val="right"/>
              <w:rPr>
                <w:rFonts w:cstheme="minorHAnsi"/>
                <w:sz w:val="20"/>
                <w:szCs w:val="20"/>
              </w:rPr>
            </w:pPr>
            <w:r w:rsidRPr="009A7DB1">
              <w:rPr>
                <w:rFonts w:cstheme="minorHAnsi"/>
                <w:sz w:val="20"/>
                <w:szCs w:val="20"/>
              </w:rPr>
              <w:t>6,325</w:t>
            </w:r>
          </w:p>
        </w:tc>
        <w:tc>
          <w:tcPr>
            <w:tcW w:w="1077" w:type="dxa"/>
            <w:shd w:val="clear" w:color="auto" w:fill="auto"/>
            <w:noWrap/>
            <w:tcMar>
              <w:top w:w="15" w:type="dxa"/>
              <w:left w:w="15" w:type="dxa"/>
              <w:bottom w:w="0" w:type="dxa"/>
              <w:right w:w="15" w:type="dxa"/>
            </w:tcMar>
            <w:vAlign w:val="bottom"/>
            <w:hideMark/>
          </w:tcPr>
          <w:p w14:paraId="21FEDEFC" w14:textId="77777777" w:rsidR="002429D3" w:rsidRPr="009A7DB1" w:rsidRDefault="002429D3" w:rsidP="00603F62">
            <w:pPr>
              <w:spacing w:after="0"/>
              <w:jc w:val="right"/>
              <w:rPr>
                <w:rFonts w:cstheme="minorHAnsi"/>
                <w:sz w:val="20"/>
                <w:szCs w:val="20"/>
              </w:rPr>
            </w:pPr>
            <w:r w:rsidRPr="009A7DB1">
              <w:rPr>
                <w:rFonts w:cstheme="minorHAnsi"/>
                <w:sz w:val="20"/>
                <w:szCs w:val="20"/>
              </w:rPr>
              <w:t>25</w:t>
            </w:r>
          </w:p>
        </w:tc>
        <w:tc>
          <w:tcPr>
            <w:tcW w:w="1077" w:type="dxa"/>
            <w:shd w:val="clear" w:color="auto" w:fill="auto"/>
            <w:noWrap/>
            <w:tcMar>
              <w:top w:w="15" w:type="dxa"/>
              <w:left w:w="15" w:type="dxa"/>
              <w:bottom w:w="0" w:type="dxa"/>
              <w:right w:w="15" w:type="dxa"/>
            </w:tcMar>
            <w:vAlign w:val="bottom"/>
            <w:hideMark/>
          </w:tcPr>
          <w:p w14:paraId="49BD3A8B" w14:textId="77777777" w:rsidR="002429D3" w:rsidRPr="009A7DB1" w:rsidRDefault="002429D3" w:rsidP="00603F62">
            <w:pPr>
              <w:spacing w:after="0"/>
              <w:jc w:val="right"/>
              <w:rPr>
                <w:rFonts w:cstheme="minorHAnsi"/>
                <w:sz w:val="20"/>
                <w:szCs w:val="20"/>
              </w:rPr>
            </w:pPr>
            <w:r w:rsidRPr="009A7DB1">
              <w:rPr>
                <w:rFonts w:cstheme="minorHAnsi"/>
                <w:sz w:val="20"/>
                <w:szCs w:val="20"/>
              </w:rPr>
              <w:t>29</w:t>
            </w:r>
          </w:p>
        </w:tc>
      </w:tr>
      <w:tr w:rsidR="002429D3" w:rsidRPr="009A7DB1" w14:paraId="403D34C6"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5796BD81" w14:textId="77777777" w:rsidR="002429D3" w:rsidRPr="009A7DB1" w:rsidRDefault="002429D3" w:rsidP="00603F62">
            <w:pPr>
              <w:spacing w:after="0"/>
              <w:rPr>
                <w:rFonts w:cstheme="minorHAnsi"/>
                <w:sz w:val="20"/>
                <w:szCs w:val="20"/>
              </w:rPr>
            </w:pPr>
            <w:r w:rsidRPr="009A7DB1">
              <w:rPr>
                <w:rFonts w:cstheme="minorHAnsi"/>
                <w:sz w:val="20"/>
                <w:szCs w:val="20"/>
              </w:rPr>
              <w:t>Equatorial Guinea</w:t>
            </w:r>
          </w:p>
        </w:tc>
        <w:tc>
          <w:tcPr>
            <w:tcW w:w="822" w:type="dxa"/>
            <w:shd w:val="clear" w:color="auto" w:fill="auto"/>
            <w:noWrap/>
            <w:tcMar>
              <w:top w:w="15" w:type="dxa"/>
              <w:left w:w="15" w:type="dxa"/>
              <w:bottom w:w="0" w:type="dxa"/>
              <w:right w:w="15" w:type="dxa"/>
            </w:tcMar>
            <w:vAlign w:val="bottom"/>
            <w:hideMark/>
          </w:tcPr>
          <w:p w14:paraId="4CF0ECAF" w14:textId="77777777" w:rsidR="002429D3" w:rsidRPr="009A7DB1" w:rsidRDefault="002429D3" w:rsidP="00603F62">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51B4C1DA" w14:textId="77777777" w:rsidR="002429D3" w:rsidRPr="009A7DB1" w:rsidRDefault="002429D3" w:rsidP="00603F62">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1E7D9E97" w14:textId="77777777" w:rsidR="002429D3" w:rsidRPr="009A7DB1" w:rsidRDefault="002429D3" w:rsidP="00603F62">
            <w:pPr>
              <w:spacing w:after="0"/>
              <w:jc w:val="right"/>
              <w:rPr>
                <w:rFonts w:cstheme="minorHAnsi"/>
                <w:sz w:val="20"/>
                <w:szCs w:val="20"/>
              </w:rPr>
            </w:pPr>
            <w:r w:rsidRPr="009A7DB1">
              <w:rPr>
                <w:rFonts w:cstheme="minorHAnsi"/>
                <w:sz w:val="20"/>
                <w:szCs w:val="20"/>
              </w:rPr>
              <w:t>295</w:t>
            </w:r>
          </w:p>
        </w:tc>
        <w:tc>
          <w:tcPr>
            <w:tcW w:w="995" w:type="dxa"/>
            <w:shd w:val="clear" w:color="auto" w:fill="auto"/>
            <w:noWrap/>
            <w:tcMar>
              <w:top w:w="15" w:type="dxa"/>
              <w:left w:w="15" w:type="dxa"/>
              <w:bottom w:w="0" w:type="dxa"/>
              <w:right w:w="15" w:type="dxa"/>
            </w:tcMar>
            <w:vAlign w:val="bottom"/>
            <w:hideMark/>
          </w:tcPr>
          <w:p w14:paraId="5439CAE4" w14:textId="77777777" w:rsidR="002429D3" w:rsidRPr="009A7DB1" w:rsidRDefault="002429D3" w:rsidP="00603F62">
            <w:pPr>
              <w:spacing w:after="0"/>
              <w:jc w:val="right"/>
              <w:rPr>
                <w:rFonts w:cstheme="minorHAnsi"/>
                <w:sz w:val="20"/>
                <w:szCs w:val="20"/>
              </w:rPr>
            </w:pPr>
            <w:r w:rsidRPr="009A7DB1">
              <w:rPr>
                <w:rFonts w:cstheme="minorHAnsi"/>
                <w:sz w:val="20"/>
                <w:szCs w:val="20"/>
              </w:rPr>
              <w:t>3,754</w:t>
            </w:r>
          </w:p>
        </w:tc>
        <w:tc>
          <w:tcPr>
            <w:tcW w:w="1415" w:type="dxa"/>
            <w:shd w:val="clear" w:color="auto" w:fill="auto"/>
            <w:noWrap/>
            <w:tcMar>
              <w:top w:w="15" w:type="dxa"/>
              <w:left w:w="15" w:type="dxa"/>
              <w:bottom w:w="0" w:type="dxa"/>
              <w:right w:w="15" w:type="dxa"/>
            </w:tcMar>
            <w:vAlign w:val="bottom"/>
            <w:hideMark/>
          </w:tcPr>
          <w:p w14:paraId="482963F8" w14:textId="77777777" w:rsidR="002429D3" w:rsidRPr="009A7DB1" w:rsidRDefault="002429D3" w:rsidP="00603F62">
            <w:pPr>
              <w:spacing w:after="0"/>
              <w:jc w:val="right"/>
              <w:rPr>
                <w:rFonts w:cstheme="minorHAnsi"/>
                <w:sz w:val="20"/>
                <w:szCs w:val="20"/>
              </w:rPr>
            </w:pPr>
            <w:r w:rsidRPr="009A7DB1">
              <w:rPr>
                <w:rFonts w:cstheme="minorHAnsi"/>
                <w:sz w:val="20"/>
                <w:szCs w:val="20"/>
              </w:rPr>
              <w:t>175</w:t>
            </w:r>
          </w:p>
        </w:tc>
        <w:tc>
          <w:tcPr>
            <w:tcW w:w="912" w:type="dxa"/>
            <w:shd w:val="clear" w:color="auto" w:fill="auto"/>
            <w:noWrap/>
            <w:tcMar>
              <w:top w:w="15" w:type="dxa"/>
              <w:left w:w="15" w:type="dxa"/>
              <w:bottom w:w="0" w:type="dxa"/>
              <w:right w:w="15" w:type="dxa"/>
            </w:tcMar>
            <w:vAlign w:val="bottom"/>
            <w:hideMark/>
          </w:tcPr>
          <w:p w14:paraId="76ED0472" w14:textId="77777777" w:rsidR="002429D3" w:rsidRPr="009A7DB1" w:rsidRDefault="002429D3" w:rsidP="00603F62">
            <w:pPr>
              <w:spacing w:after="0"/>
              <w:jc w:val="right"/>
              <w:rPr>
                <w:rFonts w:cstheme="minorHAnsi"/>
                <w:sz w:val="20"/>
                <w:szCs w:val="20"/>
              </w:rPr>
            </w:pPr>
            <w:r w:rsidRPr="009A7DB1">
              <w:rPr>
                <w:rFonts w:cstheme="minorHAnsi"/>
                <w:sz w:val="20"/>
                <w:szCs w:val="20"/>
              </w:rPr>
              <w:t>38,894</w:t>
            </w:r>
          </w:p>
        </w:tc>
        <w:tc>
          <w:tcPr>
            <w:tcW w:w="1356" w:type="dxa"/>
            <w:shd w:val="clear" w:color="auto" w:fill="auto"/>
            <w:noWrap/>
            <w:tcMar>
              <w:top w:w="15" w:type="dxa"/>
              <w:left w:w="15" w:type="dxa"/>
              <w:bottom w:w="0" w:type="dxa"/>
              <w:right w:w="15" w:type="dxa"/>
            </w:tcMar>
            <w:vAlign w:val="bottom"/>
            <w:hideMark/>
          </w:tcPr>
          <w:p w14:paraId="7DD08411"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43678DB7" w14:textId="77777777" w:rsidR="002429D3" w:rsidRPr="009A7DB1" w:rsidRDefault="002429D3" w:rsidP="00603F62">
            <w:pPr>
              <w:spacing w:after="0"/>
              <w:jc w:val="right"/>
              <w:rPr>
                <w:rFonts w:cstheme="minorHAnsi"/>
                <w:sz w:val="20"/>
                <w:szCs w:val="20"/>
              </w:rPr>
            </w:pPr>
            <w:r w:rsidRPr="009A7DB1">
              <w:rPr>
                <w:rFonts w:cstheme="minorHAnsi"/>
                <w:sz w:val="20"/>
                <w:szCs w:val="20"/>
              </w:rPr>
              <w:t>31,315</w:t>
            </w:r>
          </w:p>
        </w:tc>
        <w:tc>
          <w:tcPr>
            <w:tcW w:w="999" w:type="dxa"/>
            <w:shd w:val="clear" w:color="auto" w:fill="auto"/>
            <w:noWrap/>
            <w:tcMar>
              <w:top w:w="15" w:type="dxa"/>
              <w:left w:w="15" w:type="dxa"/>
              <w:bottom w:w="0" w:type="dxa"/>
              <w:right w:w="15" w:type="dxa"/>
            </w:tcMar>
            <w:vAlign w:val="bottom"/>
            <w:hideMark/>
          </w:tcPr>
          <w:p w14:paraId="76B483F6" w14:textId="77777777" w:rsidR="002429D3" w:rsidRPr="009A7DB1" w:rsidRDefault="002429D3" w:rsidP="00603F62">
            <w:pPr>
              <w:spacing w:after="0"/>
              <w:jc w:val="right"/>
              <w:rPr>
                <w:rFonts w:cstheme="minorHAnsi"/>
                <w:sz w:val="20"/>
                <w:szCs w:val="20"/>
              </w:rPr>
            </w:pPr>
            <w:r w:rsidRPr="009A7DB1">
              <w:rPr>
                <w:rFonts w:cstheme="minorHAnsi"/>
                <w:sz w:val="20"/>
                <w:szCs w:val="20"/>
              </w:rPr>
              <w:t>1,169</w:t>
            </w:r>
          </w:p>
        </w:tc>
        <w:tc>
          <w:tcPr>
            <w:tcW w:w="1077" w:type="dxa"/>
            <w:shd w:val="clear" w:color="auto" w:fill="auto"/>
            <w:noWrap/>
            <w:tcMar>
              <w:top w:w="15" w:type="dxa"/>
              <w:left w:w="15" w:type="dxa"/>
              <w:bottom w:w="0" w:type="dxa"/>
              <w:right w:w="15" w:type="dxa"/>
            </w:tcMar>
            <w:vAlign w:val="bottom"/>
            <w:hideMark/>
          </w:tcPr>
          <w:p w14:paraId="06377672" w14:textId="77777777" w:rsidR="002429D3" w:rsidRPr="009A7DB1" w:rsidRDefault="002429D3" w:rsidP="00603F62">
            <w:pPr>
              <w:spacing w:after="0"/>
              <w:jc w:val="right"/>
              <w:rPr>
                <w:rFonts w:cstheme="minorHAnsi"/>
                <w:sz w:val="20"/>
                <w:szCs w:val="20"/>
              </w:rPr>
            </w:pPr>
            <w:r w:rsidRPr="009A7DB1">
              <w:rPr>
                <w:rFonts w:cstheme="minorHAnsi"/>
                <w:sz w:val="20"/>
                <w:szCs w:val="20"/>
              </w:rPr>
              <w:t>25</w:t>
            </w:r>
          </w:p>
        </w:tc>
        <w:tc>
          <w:tcPr>
            <w:tcW w:w="1077" w:type="dxa"/>
            <w:shd w:val="clear" w:color="auto" w:fill="auto"/>
            <w:noWrap/>
            <w:tcMar>
              <w:top w:w="15" w:type="dxa"/>
              <w:left w:w="15" w:type="dxa"/>
              <w:bottom w:w="0" w:type="dxa"/>
              <w:right w:w="15" w:type="dxa"/>
            </w:tcMar>
            <w:vAlign w:val="bottom"/>
            <w:hideMark/>
          </w:tcPr>
          <w:p w14:paraId="18C7B37B" w14:textId="77777777" w:rsidR="002429D3" w:rsidRPr="009A7DB1" w:rsidRDefault="002429D3" w:rsidP="00603F62">
            <w:pPr>
              <w:spacing w:after="0"/>
              <w:jc w:val="right"/>
              <w:rPr>
                <w:rFonts w:cstheme="minorHAnsi"/>
                <w:sz w:val="20"/>
                <w:szCs w:val="20"/>
              </w:rPr>
            </w:pPr>
            <w:r w:rsidRPr="009A7DB1">
              <w:rPr>
                <w:rFonts w:cstheme="minorHAnsi"/>
                <w:sz w:val="20"/>
                <w:szCs w:val="20"/>
              </w:rPr>
              <w:t>41</w:t>
            </w:r>
          </w:p>
        </w:tc>
      </w:tr>
      <w:tr w:rsidR="002429D3" w:rsidRPr="009A7DB1" w14:paraId="3E013439"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071E6786" w14:textId="77777777" w:rsidR="002429D3" w:rsidRPr="009A7DB1" w:rsidRDefault="002429D3" w:rsidP="00603F62">
            <w:pPr>
              <w:spacing w:after="0"/>
              <w:rPr>
                <w:rFonts w:cstheme="minorHAnsi"/>
                <w:sz w:val="20"/>
                <w:szCs w:val="20"/>
              </w:rPr>
            </w:pPr>
            <w:r w:rsidRPr="009A7DB1">
              <w:rPr>
                <w:rFonts w:cstheme="minorHAnsi"/>
                <w:sz w:val="20"/>
                <w:szCs w:val="20"/>
              </w:rPr>
              <w:t>Estonia</w:t>
            </w:r>
          </w:p>
        </w:tc>
        <w:tc>
          <w:tcPr>
            <w:tcW w:w="822" w:type="dxa"/>
            <w:shd w:val="clear" w:color="auto" w:fill="auto"/>
            <w:noWrap/>
            <w:tcMar>
              <w:top w:w="15" w:type="dxa"/>
              <w:left w:w="15" w:type="dxa"/>
              <w:bottom w:w="0" w:type="dxa"/>
              <w:right w:w="15" w:type="dxa"/>
            </w:tcMar>
            <w:vAlign w:val="bottom"/>
            <w:hideMark/>
          </w:tcPr>
          <w:p w14:paraId="3476401E" w14:textId="77777777" w:rsidR="002429D3" w:rsidRPr="009A7DB1" w:rsidRDefault="002429D3" w:rsidP="00603F62">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3786A0D5" w14:textId="77777777" w:rsidR="002429D3" w:rsidRPr="009A7DB1" w:rsidRDefault="002429D3" w:rsidP="00603F62">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42D4CE5D" w14:textId="77777777" w:rsidR="002429D3" w:rsidRPr="009A7DB1" w:rsidRDefault="002429D3" w:rsidP="00603F62">
            <w:pPr>
              <w:spacing w:after="0"/>
              <w:jc w:val="right"/>
              <w:rPr>
                <w:rFonts w:cstheme="minorHAnsi"/>
                <w:sz w:val="20"/>
                <w:szCs w:val="20"/>
              </w:rPr>
            </w:pPr>
            <w:r w:rsidRPr="009A7DB1">
              <w:rPr>
                <w:rFonts w:cstheme="minorHAnsi"/>
                <w:sz w:val="20"/>
                <w:szCs w:val="20"/>
              </w:rPr>
              <w:t>263</w:t>
            </w:r>
          </w:p>
        </w:tc>
        <w:tc>
          <w:tcPr>
            <w:tcW w:w="995" w:type="dxa"/>
            <w:shd w:val="clear" w:color="auto" w:fill="auto"/>
            <w:noWrap/>
            <w:tcMar>
              <w:top w:w="15" w:type="dxa"/>
              <w:left w:w="15" w:type="dxa"/>
              <w:bottom w:w="0" w:type="dxa"/>
              <w:right w:w="15" w:type="dxa"/>
            </w:tcMar>
            <w:vAlign w:val="bottom"/>
            <w:hideMark/>
          </w:tcPr>
          <w:p w14:paraId="78FDAE75" w14:textId="77777777" w:rsidR="002429D3" w:rsidRPr="009A7DB1" w:rsidRDefault="002429D3" w:rsidP="00603F62">
            <w:pPr>
              <w:spacing w:after="0"/>
              <w:jc w:val="right"/>
              <w:rPr>
                <w:rFonts w:cstheme="minorHAnsi"/>
                <w:sz w:val="20"/>
                <w:szCs w:val="20"/>
              </w:rPr>
            </w:pPr>
            <w:r w:rsidRPr="009A7DB1">
              <w:rPr>
                <w:rFonts w:cstheme="minorHAnsi"/>
                <w:sz w:val="20"/>
                <w:szCs w:val="20"/>
              </w:rPr>
              <w:t>9,703</w:t>
            </w:r>
          </w:p>
        </w:tc>
        <w:tc>
          <w:tcPr>
            <w:tcW w:w="1415" w:type="dxa"/>
            <w:shd w:val="clear" w:color="auto" w:fill="auto"/>
            <w:noWrap/>
            <w:tcMar>
              <w:top w:w="15" w:type="dxa"/>
              <w:left w:w="15" w:type="dxa"/>
              <w:bottom w:w="0" w:type="dxa"/>
              <w:right w:w="15" w:type="dxa"/>
            </w:tcMar>
            <w:vAlign w:val="bottom"/>
            <w:hideMark/>
          </w:tcPr>
          <w:p w14:paraId="371AB531" w14:textId="77777777" w:rsidR="002429D3" w:rsidRPr="009A7DB1" w:rsidRDefault="002429D3" w:rsidP="00603F62">
            <w:pPr>
              <w:spacing w:after="0"/>
              <w:jc w:val="right"/>
              <w:rPr>
                <w:rFonts w:cstheme="minorHAnsi"/>
                <w:sz w:val="20"/>
                <w:szCs w:val="20"/>
              </w:rPr>
            </w:pPr>
            <w:r w:rsidRPr="009A7DB1">
              <w:rPr>
                <w:rFonts w:cstheme="minorHAnsi"/>
                <w:sz w:val="20"/>
                <w:szCs w:val="20"/>
              </w:rPr>
              <w:t>122</w:t>
            </w:r>
          </w:p>
        </w:tc>
        <w:tc>
          <w:tcPr>
            <w:tcW w:w="912" w:type="dxa"/>
            <w:shd w:val="clear" w:color="auto" w:fill="auto"/>
            <w:noWrap/>
            <w:tcMar>
              <w:top w:w="15" w:type="dxa"/>
              <w:left w:w="15" w:type="dxa"/>
              <w:bottom w:w="0" w:type="dxa"/>
              <w:right w:w="15" w:type="dxa"/>
            </w:tcMar>
            <w:vAlign w:val="bottom"/>
            <w:hideMark/>
          </w:tcPr>
          <w:p w14:paraId="16A5E7DA" w14:textId="77777777" w:rsidR="002429D3" w:rsidRPr="009A7DB1" w:rsidRDefault="002429D3" w:rsidP="00603F62">
            <w:pPr>
              <w:spacing w:after="0"/>
              <w:jc w:val="right"/>
              <w:rPr>
                <w:rFonts w:cstheme="minorHAnsi"/>
                <w:sz w:val="20"/>
                <w:szCs w:val="20"/>
              </w:rPr>
            </w:pPr>
            <w:r w:rsidRPr="009A7DB1">
              <w:rPr>
                <w:rFonts w:cstheme="minorHAnsi"/>
                <w:sz w:val="20"/>
                <w:szCs w:val="20"/>
              </w:rPr>
              <w:t>21,717</w:t>
            </w:r>
          </w:p>
        </w:tc>
        <w:tc>
          <w:tcPr>
            <w:tcW w:w="1356" w:type="dxa"/>
            <w:shd w:val="clear" w:color="auto" w:fill="auto"/>
            <w:noWrap/>
            <w:tcMar>
              <w:top w:w="15" w:type="dxa"/>
              <w:left w:w="15" w:type="dxa"/>
              <w:bottom w:w="0" w:type="dxa"/>
              <w:right w:w="15" w:type="dxa"/>
            </w:tcMar>
            <w:vAlign w:val="bottom"/>
            <w:hideMark/>
          </w:tcPr>
          <w:p w14:paraId="75BC61DF" w14:textId="77777777" w:rsidR="002429D3" w:rsidRPr="009A7DB1" w:rsidRDefault="002429D3" w:rsidP="00603F62">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57039362" w14:textId="77777777" w:rsidR="002429D3" w:rsidRPr="009A7DB1" w:rsidRDefault="002429D3" w:rsidP="00603F62">
            <w:pPr>
              <w:spacing w:after="0"/>
              <w:jc w:val="right"/>
              <w:rPr>
                <w:rFonts w:cstheme="minorHAnsi"/>
                <w:sz w:val="20"/>
                <w:szCs w:val="20"/>
              </w:rPr>
            </w:pPr>
            <w:r w:rsidRPr="009A7DB1">
              <w:rPr>
                <w:rFonts w:cstheme="minorHAnsi"/>
                <w:sz w:val="20"/>
                <w:szCs w:val="20"/>
              </w:rPr>
              <w:t>38,976</w:t>
            </w:r>
          </w:p>
        </w:tc>
        <w:tc>
          <w:tcPr>
            <w:tcW w:w="999" w:type="dxa"/>
            <w:shd w:val="clear" w:color="auto" w:fill="auto"/>
            <w:noWrap/>
            <w:tcMar>
              <w:top w:w="15" w:type="dxa"/>
              <w:left w:w="15" w:type="dxa"/>
              <w:bottom w:w="0" w:type="dxa"/>
              <w:right w:w="15" w:type="dxa"/>
            </w:tcMar>
            <w:vAlign w:val="bottom"/>
            <w:hideMark/>
          </w:tcPr>
          <w:p w14:paraId="3F39FBAE" w14:textId="77777777" w:rsidR="002429D3" w:rsidRPr="009A7DB1" w:rsidRDefault="002429D3" w:rsidP="00603F62">
            <w:pPr>
              <w:spacing w:after="0"/>
              <w:jc w:val="right"/>
              <w:rPr>
                <w:rFonts w:cstheme="minorHAnsi"/>
                <w:sz w:val="20"/>
                <w:szCs w:val="20"/>
              </w:rPr>
            </w:pPr>
            <w:r w:rsidRPr="009A7DB1">
              <w:rPr>
                <w:rFonts w:cstheme="minorHAnsi"/>
                <w:sz w:val="20"/>
                <w:szCs w:val="20"/>
              </w:rPr>
              <w:t>1,315</w:t>
            </w:r>
          </w:p>
        </w:tc>
        <w:tc>
          <w:tcPr>
            <w:tcW w:w="1077" w:type="dxa"/>
            <w:shd w:val="clear" w:color="auto" w:fill="auto"/>
            <w:noWrap/>
            <w:tcMar>
              <w:top w:w="15" w:type="dxa"/>
              <w:left w:w="15" w:type="dxa"/>
              <w:bottom w:w="0" w:type="dxa"/>
              <w:right w:w="15" w:type="dxa"/>
            </w:tcMar>
            <w:vAlign w:val="bottom"/>
            <w:hideMark/>
          </w:tcPr>
          <w:p w14:paraId="2E791D53"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7766CE31"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5C852C4D"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4F3D4373" w14:textId="77777777" w:rsidR="002429D3" w:rsidRPr="009A7DB1" w:rsidRDefault="002429D3" w:rsidP="00603F62">
            <w:pPr>
              <w:spacing w:after="0"/>
              <w:rPr>
                <w:rFonts w:cstheme="minorHAnsi"/>
                <w:sz w:val="20"/>
                <w:szCs w:val="20"/>
              </w:rPr>
            </w:pPr>
            <w:r w:rsidRPr="009A7DB1">
              <w:rPr>
                <w:rFonts w:cstheme="minorHAnsi"/>
                <w:sz w:val="20"/>
                <w:szCs w:val="20"/>
              </w:rPr>
              <w:t>Eswatini</w:t>
            </w:r>
          </w:p>
        </w:tc>
        <w:tc>
          <w:tcPr>
            <w:tcW w:w="822" w:type="dxa"/>
            <w:shd w:val="clear" w:color="auto" w:fill="auto"/>
            <w:noWrap/>
            <w:tcMar>
              <w:top w:w="15" w:type="dxa"/>
              <w:left w:w="15" w:type="dxa"/>
              <w:bottom w:w="0" w:type="dxa"/>
              <w:right w:w="15" w:type="dxa"/>
            </w:tcMar>
            <w:vAlign w:val="bottom"/>
            <w:hideMark/>
          </w:tcPr>
          <w:p w14:paraId="7C517D52" w14:textId="77777777" w:rsidR="002429D3" w:rsidRPr="009A7DB1" w:rsidRDefault="002429D3" w:rsidP="00603F62">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5D41BE3B" w14:textId="77777777" w:rsidR="002429D3" w:rsidRPr="009A7DB1" w:rsidRDefault="002429D3" w:rsidP="00603F62">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3E2BB89F" w14:textId="77777777" w:rsidR="002429D3" w:rsidRPr="009A7DB1" w:rsidRDefault="002429D3" w:rsidP="00603F62">
            <w:pPr>
              <w:spacing w:after="0"/>
              <w:jc w:val="right"/>
              <w:rPr>
                <w:rFonts w:cstheme="minorHAnsi"/>
                <w:sz w:val="20"/>
                <w:szCs w:val="20"/>
              </w:rPr>
            </w:pPr>
            <w:r w:rsidRPr="009A7DB1">
              <w:rPr>
                <w:rFonts w:cstheme="minorHAnsi"/>
                <w:sz w:val="20"/>
                <w:szCs w:val="20"/>
              </w:rPr>
              <w:t>309</w:t>
            </w:r>
          </w:p>
        </w:tc>
        <w:tc>
          <w:tcPr>
            <w:tcW w:w="995" w:type="dxa"/>
            <w:shd w:val="clear" w:color="auto" w:fill="auto"/>
            <w:noWrap/>
            <w:tcMar>
              <w:top w:w="15" w:type="dxa"/>
              <w:left w:w="15" w:type="dxa"/>
              <w:bottom w:w="0" w:type="dxa"/>
              <w:right w:w="15" w:type="dxa"/>
            </w:tcMar>
            <w:vAlign w:val="bottom"/>
            <w:hideMark/>
          </w:tcPr>
          <w:p w14:paraId="2E5687C6" w14:textId="77777777" w:rsidR="002429D3" w:rsidRPr="009A7DB1" w:rsidRDefault="002429D3" w:rsidP="00603F62">
            <w:pPr>
              <w:spacing w:after="0"/>
              <w:jc w:val="right"/>
              <w:rPr>
                <w:rFonts w:cstheme="minorHAnsi"/>
                <w:sz w:val="20"/>
                <w:szCs w:val="20"/>
              </w:rPr>
            </w:pPr>
            <w:r w:rsidRPr="009A7DB1">
              <w:rPr>
                <w:rFonts w:cstheme="minorHAnsi"/>
                <w:sz w:val="20"/>
                <w:szCs w:val="20"/>
              </w:rPr>
              <w:t>3,186</w:t>
            </w:r>
          </w:p>
        </w:tc>
        <w:tc>
          <w:tcPr>
            <w:tcW w:w="1415" w:type="dxa"/>
            <w:shd w:val="clear" w:color="auto" w:fill="auto"/>
            <w:noWrap/>
            <w:tcMar>
              <w:top w:w="15" w:type="dxa"/>
              <w:left w:w="15" w:type="dxa"/>
              <w:bottom w:w="0" w:type="dxa"/>
              <w:right w:w="15" w:type="dxa"/>
            </w:tcMar>
            <w:vAlign w:val="bottom"/>
            <w:hideMark/>
          </w:tcPr>
          <w:p w14:paraId="48A392DE" w14:textId="77777777" w:rsidR="002429D3" w:rsidRPr="009A7DB1" w:rsidRDefault="002429D3" w:rsidP="00603F62">
            <w:pPr>
              <w:spacing w:after="0"/>
              <w:jc w:val="right"/>
              <w:rPr>
                <w:rFonts w:cstheme="minorHAnsi"/>
                <w:sz w:val="20"/>
                <w:szCs w:val="20"/>
              </w:rPr>
            </w:pPr>
            <w:r w:rsidRPr="009A7DB1">
              <w:rPr>
                <w:rFonts w:cstheme="minorHAnsi"/>
                <w:sz w:val="20"/>
                <w:szCs w:val="20"/>
              </w:rPr>
              <w:t>239</w:t>
            </w:r>
          </w:p>
        </w:tc>
        <w:tc>
          <w:tcPr>
            <w:tcW w:w="912" w:type="dxa"/>
            <w:shd w:val="clear" w:color="auto" w:fill="auto"/>
            <w:noWrap/>
            <w:tcMar>
              <w:top w:w="15" w:type="dxa"/>
              <w:left w:w="15" w:type="dxa"/>
              <w:bottom w:w="0" w:type="dxa"/>
              <w:right w:w="15" w:type="dxa"/>
            </w:tcMar>
            <w:vAlign w:val="bottom"/>
            <w:hideMark/>
          </w:tcPr>
          <w:p w14:paraId="4646239E" w14:textId="77777777" w:rsidR="002429D3" w:rsidRPr="009A7DB1" w:rsidRDefault="002429D3" w:rsidP="00603F62">
            <w:pPr>
              <w:spacing w:after="0"/>
              <w:jc w:val="right"/>
              <w:rPr>
                <w:rFonts w:cstheme="minorHAnsi"/>
                <w:sz w:val="20"/>
                <w:szCs w:val="20"/>
              </w:rPr>
            </w:pPr>
            <w:r w:rsidRPr="009A7DB1">
              <w:rPr>
                <w:rFonts w:cstheme="minorHAnsi"/>
                <w:sz w:val="20"/>
                <w:szCs w:val="20"/>
              </w:rPr>
              <w:t>12,594</w:t>
            </w:r>
          </w:p>
        </w:tc>
        <w:tc>
          <w:tcPr>
            <w:tcW w:w="1356" w:type="dxa"/>
            <w:shd w:val="clear" w:color="auto" w:fill="auto"/>
            <w:noWrap/>
            <w:tcMar>
              <w:top w:w="15" w:type="dxa"/>
              <w:left w:w="15" w:type="dxa"/>
              <w:bottom w:w="0" w:type="dxa"/>
              <w:right w:w="15" w:type="dxa"/>
            </w:tcMar>
            <w:vAlign w:val="bottom"/>
            <w:hideMark/>
          </w:tcPr>
          <w:p w14:paraId="0BD13D7E"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7530BD1F" w14:textId="77777777" w:rsidR="002429D3" w:rsidRPr="009A7DB1" w:rsidRDefault="002429D3" w:rsidP="00603F62">
            <w:pPr>
              <w:spacing w:after="0"/>
              <w:jc w:val="right"/>
              <w:rPr>
                <w:rFonts w:cstheme="minorHAnsi"/>
                <w:sz w:val="20"/>
                <w:szCs w:val="20"/>
              </w:rPr>
            </w:pPr>
            <w:r w:rsidRPr="009A7DB1">
              <w:rPr>
                <w:rFonts w:cstheme="minorHAnsi"/>
                <w:sz w:val="20"/>
                <w:szCs w:val="20"/>
              </w:rPr>
              <w:t>8,345</w:t>
            </w:r>
          </w:p>
        </w:tc>
        <w:tc>
          <w:tcPr>
            <w:tcW w:w="999" w:type="dxa"/>
            <w:shd w:val="clear" w:color="auto" w:fill="auto"/>
            <w:noWrap/>
            <w:tcMar>
              <w:top w:w="15" w:type="dxa"/>
              <w:left w:w="15" w:type="dxa"/>
              <w:bottom w:w="0" w:type="dxa"/>
              <w:right w:w="15" w:type="dxa"/>
            </w:tcMar>
            <w:vAlign w:val="bottom"/>
            <w:hideMark/>
          </w:tcPr>
          <w:p w14:paraId="69D450DC" w14:textId="77777777" w:rsidR="002429D3" w:rsidRPr="009A7DB1" w:rsidRDefault="002429D3" w:rsidP="00603F62">
            <w:pPr>
              <w:spacing w:after="0"/>
              <w:jc w:val="right"/>
              <w:rPr>
                <w:rFonts w:cstheme="minorHAnsi"/>
                <w:sz w:val="20"/>
                <w:szCs w:val="20"/>
              </w:rPr>
            </w:pPr>
            <w:r w:rsidRPr="009A7DB1">
              <w:rPr>
                <w:rFonts w:cstheme="minorHAnsi"/>
                <w:sz w:val="20"/>
                <w:szCs w:val="20"/>
              </w:rPr>
              <w:t>1,104</w:t>
            </w:r>
          </w:p>
        </w:tc>
        <w:tc>
          <w:tcPr>
            <w:tcW w:w="1077" w:type="dxa"/>
            <w:shd w:val="clear" w:color="auto" w:fill="auto"/>
            <w:noWrap/>
            <w:tcMar>
              <w:top w:w="15" w:type="dxa"/>
              <w:left w:w="15" w:type="dxa"/>
              <w:bottom w:w="0" w:type="dxa"/>
              <w:right w:w="15" w:type="dxa"/>
            </w:tcMar>
            <w:vAlign w:val="bottom"/>
            <w:hideMark/>
          </w:tcPr>
          <w:p w14:paraId="112EF8D8" w14:textId="77777777" w:rsidR="002429D3" w:rsidRPr="009A7DB1" w:rsidRDefault="002429D3" w:rsidP="00603F62">
            <w:pPr>
              <w:spacing w:after="0"/>
              <w:jc w:val="right"/>
              <w:rPr>
                <w:rFonts w:cstheme="minorHAnsi"/>
                <w:sz w:val="20"/>
                <w:szCs w:val="20"/>
              </w:rPr>
            </w:pPr>
            <w:r w:rsidRPr="009A7DB1">
              <w:rPr>
                <w:rFonts w:cstheme="minorHAnsi"/>
                <w:sz w:val="20"/>
                <w:szCs w:val="20"/>
              </w:rPr>
              <w:t>36</w:t>
            </w:r>
          </w:p>
        </w:tc>
        <w:tc>
          <w:tcPr>
            <w:tcW w:w="1077" w:type="dxa"/>
            <w:shd w:val="clear" w:color="auto" w:fill="auto"/>
            <w:noWrap/>
            <w:tcMar>
              <w:top w:w="15" w:type="dxa"/>
              <w:left w:w="15" w:type="dxa"/>
              <w:bottom w:w="0" w:type="dxa"/>
              <w:right w:w="15" w:type="dxa"/>
            </w:tcMar>
            <w:vAlign w:val="bottom"/>
            <w:hideMark/>
          </w:tcPr>
          <w:p w14:paraId="520D1FAE" w14:textId="77777777" w:rsidR="002429D3" w:rsidRPr="009A7DB1" w:rsidRDefault="002429D3" w:rsidP="00603F62">
            <w:pPr>
              <w:spacing w:after="0"/>
              <w:jc w:val="right"/>
              <w:rPr>
                <w:rFonts w:cstheme="minorHAnsi"/>
                <w:sz w:val="20"/>
                <w:szCs w:val="20"/>
              </w:rPr>
            </w:pPr>
            <w:r w:rsidRPr="009A7DB1">
              <w:rPr>
                <w:rFonts w:cstheme="minorHAnsi"/>
                <w:sz w:val="20"/>
                <w:szCs w:val="20"/>
              </w:rPr>
              <w:t>23</w:t>
            </w:r>
          </w:p>
        </w:tc>
      </w:tr>
      <w:tr w:rsidR="002429D3" w:rsidRPr="009A7DB1" w14:paraId="48741311"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7C017ADC" w14:textId="77777777" w:rsidR="002429D3" w:rsidRPr="009A7DB1" w:rsidRDefault="002429D3" w:rsidP="00603F62">
            <w:pPr>
              <w:spacing w:after="0"/>
              <w:rPr>
                <w:rFonts w:cstheme="minorHAnsi"/>
                <w:sz w:val="20"/>
                <w:szCs w:val="20"/>
              </w:rPr>
            </w:pPr>
            <w:r w:rsidRPr="009A7DB1">
              <w:rPr>
                <w:rFonts w:cstheme="minorHAnsi"/>
                <w:sz w:val="20"/>
                <w:szCs w:val="20"/>
              </w:rPr>
              <w:t>Ethiopia</w:t>
            </w:r>
          </w:p>
        </w:tc>
        <w:tc>
          <w:tcPr>
            <w:tcW w:w="822" w:type="dxa"/>
            <w:shd w:val="clear" w:color="auto" w:fill="auto"/>
            <w:noWrap/>
            <w:tcMar>
              <w:top w:w="15" w:type="dxa"/>
              <w:left w:w="15" w:type="dxa"/>
              <w:bottom w:w="0" w:type="dxa"/>
              <w:right w:w="15" w:type="dxa"/>
            </w:tcMar>
            <w:vAlign w:val="bottom"/>
            <w:hideMark/>
          </w:tcPr>
          <w:p w14:paraId="5FD3318C" w14:textId="77777777" w:rsidR="002429D3" w:rsidRPr="009A7DB1" w:rsidRDefault="002429D3" w:rsidP="00603F62">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4420A9CA" w14:textId="77777777" w:rsidR="002429D3" w:rsidRPr="009A7DB1" w:rsidRDefault="002429D3" w:rsidP="00603F62">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341E93BC" w14:textId="77777777" w:rsidR="002429D3" w:rsidRPr="009A7DB1" w:rsidRDefault="002429D3" w:rsidP="00603F62">
            <w:pPr>
              <w:spacing w:after="0"/>
              <w:jc w:val="right"/>
              <w:rPr>
                <w:rFonts w:cstheme="minorHAnsi"/>
                <w:sz w:val="20"/>
                <w:szCs w:val="20"/>
              </w:rPr>
            </w:pPr>
            <w:r w:rsidRPr="009A7DB1">
              <w:rPr>
                <w:rFonts w:cstheme="minorHAnsi"/>
                <w:sz w:val="20"/>
                <w:szCs w:val="20"/>
              </w:rPr>
              <w:t>39</w:t>
            </w:r>
          </w:p>
        </w:tc>
        <w:tc>
          <w:tcPr>
            <w:tcW w:w="995" w:type="dxa"/>
            <w:shd w:val="clear" w:color="auto" w:fill="auto"/>
            <w:noWrap/>
            <w:tcMar>
              <w:top w:w="15" w:type="dxa"/>
              <w:left w:w="15" w:type="dxa"/>
              <w:bottom w:w="0" w:type="dxa"/>
              <w:right w:w="15" w:type="dxa"/>
            </w:tcMar>
            <w:vAlign w:val="bottom"/>
            <w:hideMark/>
          </w:tcPr>
          <w:p w14:paraId="1416559D" w14:textId="77777777" w:rsidR="002429D3" w:rsidRPr="009A7DB1" w:rsidRDefault="002429D3" w:rsidP="00603F62">
            <w:pPr>
              <w:spacing w:after="0"/>
              <w:jc w:val="right"/>
              <w:rPr>
                <w:rFonts w:cstheme="minorHAnsi"/>
                <w:sz w:val="20"/>
                <w:szCs w:val="20"/>
              </w:rPr>
            </w:pPr>
            <w:r w:rsidRPr="009A7DB1">
              <w:rPr>
                <w:rFonts w:cstheme="minorHAnsi"/>
                <w:sz w:val="20"/>
                <w:szCs w:val="20"/>
              </w:rPr>
              <w:t>249</w:t>
            </w:r>
          </w:p>
        </w:tc>
        <w:tc>
          <w:tcPr>
            <w:tcW w:w="1415" w:type="dxa"/>
            <w:shd w:val="clear" w:color="auto" w:fill="auto"/>
            <w:noWrap/>
            <w:tcMar>
              <w:top w:w="15" w:type="dxa"/>
              <w:left w:w="15" w:type="dxa"/>
              <w:bottom w:w="0" w:type="dxa"/>
              <w:right w:w="15" w:type="dxa"/>
            </w:tcMar>
            <w:vAlign w:val="bottom"/>
            <w:hideMark/>
          </w:tcPr>
          <w:p w14:paraId="37DF11FF" w14:textId="77777777" w:rsidR="002429D3" w:rsidRPr="009A7DB1" w:rsidRDefault="002429D3" w:rsidP="00603F62">
            <w:pPr>
              <w:spacing w:after="0"/>
              <w:jc w:val="right"/>
              <w:rPr>
                <w:rFonts w:cstheme="minorHAnsi"/>
                <w:sz w:val="20"/>
                <w:szCs w:val="20"/>
              </w:rPr>
            </w:pPr>
            <w:r w:rsidRPr="009A7DB1">
              <w:rPr>
                <w:rFonts w:cstheme="minorHAnsi"/>
                <w:sz w:val="20"/>
                <w:szCs w:val="20"/>
              </w:rPr>
              <w:t>24</w:t>
            </w:r>
          </w:p>
        </w:tc>
        <w:tc>
          <w:tcPr>
            <w:tcW w:w="912" w:type="dxa"/>
            <w:shd w:val="clear" w:color="auto" w:fill="auto"/>
            <w:noWrap/>
            <w:tcMar>
              <w:top w:w="15" w:type="dxa"/>
              <w:left w:w="15" w:type="dxa"/>
              <w:bottom w:w="0" w:type="dxa"/>
              <w:right w:w="15" w:type="dxa"/>
            </w:tcMar>
            <w:vAlign w:val="bottom"/>
            <w:hideMark/>
          </w:tcPr>
          <w:p w14:paraId="03C232B1" w14:textId="77777777" w:rsidR="002429D3" w:rsidRPr="009A7DB1" w:rsidRDefault="002429D3" w:rsidP="00603F62">
            <w:pPr>
              <w:spacing w:after="0"/>
              <w:jc w:val="right"/>
              <w:rPr>
                <w:rFonts w:cstheme="minorHAnsi"/>
                <w:sz w:val="20"/>
                <w:szCs w:val="20"/>
              </w:rPr>
            </w:pPr>
            <w:r w:rsidRPr="009A7DB1">
              <w:rPr>
                <w:rFonts w:cstheme="minorHAnsi"/>
                <w:sz w:val="20"/>
                <w:szCs w:val="20"/>
              </w:rPr>
              <w:t>1,500</w:t>
            </w:r>
          </w:p>
        </w:tc>
        <w:tc>
          <w:tcPr>
            <w:tcW w:w="1356" w:type="dxa"/>
            <w:shd w:val="clear" w:color="auto" w:fill="auto"/>
            <w:noWrap/>
            <w:tcMar>
              <w:top w:w="15" w:type="dxa"/>
              <w:left w:w="15" w:type="dxa"/>
              <w:bottom w:w="0" w:type="dxa"/>
              <w:right w:w="15" w:type="dxa"/>
            </w:tcMar>
            <w:vAlign w:val="bottom"/>
            <w:hideMark/>
          </w:tcPr>
          <w:p w14:paraId="4C1F559D"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69245368" w14:textId="77777777" w:rsidR="002429D3" w:rsidRPr="009A7DB1" w:rsidRDefault="002429D3" w:rsidP="00603F62">
            <w:pPr>
              <w:spacing w:after="0"/>
              <w:jc w:val="right"/>
              <w:rPr>
                <w:rFonts w:cstheme="minorHAnsi"/>
                <w:sz w:val="20"/>
                <w:szCs w:val="20"/>
              </w:rPr>
            </w:pPr>
            <w:r w:rsidRPr="009A7DB1">
              <w:rPr>
                <w:rFonts w:cstheme="minorHAnsi"/>
                <w:sz w:val="20"/>
                <w:szCs w:val="20"/>
              </w:rPr>
              <w:t>152,328</w:t>
            </w:r>
          </w:p>
        </w:tc>
        <w:tc>
          <w:tcPr>
            <w:tcW w:w="999" w:type="dxa"/>
            <w:shd w:val="clear" w:color="auto" w:fill="auto"/>
            <w:noWrap/>
            <w:tcMar>
              <w:top w:w="15" w:type="dxa"/>
              <w:left w:w="15" w:type="dxa"/>
              <w:bottom w:w="0" w:type="dxa"/>
              <w:right w:w="15" w:type="dxa"/>
            </w:tcMar>
            <w:vAlign w:val="bottom"/>
            <w:hideMark/>
          </w:tcPr>
          <w:p w14:paraId="31A0A1C9" w14:textId="77777777" w:rsidR="002429D3" w:rsidRPr="009A7DB1" w:rsidRDefault="002429D3" w:rsidP="00603F62">
            <w:pPr>
              <w:spacing w:after="0"/>
              <w:jc w:val="right"/>
              <w:rPr>
                <w:rFonts w:cstheme="minorHAnsi"/>
                <w:sz w:val="20"/>
                <w:szCs w:val="20"/>
              </w:rPr>
            </w:pPr>
            <w:r w:rsidRPr="009A7DB1">
              <w:rPr>
                <w:rFonts w:cstheme="minorHAnsi"/>
                <w:sz w:val="20"/>
                <w:szCs w:val="20"/>
              </w:rPr>
              <w:t>100,835</w:t>
            </w:r>
          </w:p>
        </w:tc>
        <w:tc>
          <w:tcPr>
            <w:tcW w:w="1077" w:type="dxa"/>
            <w:shd w:val="clear" w:color="auto" w:fill="auto"/>
            <w:noWrap/>
            <w:tcMar>
              <w:top w:w="15" w:type="dxa"/>
              <w:left w:w="15" w:type="dxa"/>
              <w:bottom w:w="0" w:type="dxa"/>
              <w:right w:w="15" w:type="dxa"/>
            </w:tcMar>
            <w:vAlign w:val="bottom"/>
            <w:hideMark/>
          </w:tcPr>
          <w:p w14:paraId="7A6B7029" w14:textId="77777777" w:rsidR="002429D3" w:rsidRPr="009A7DB1" w:rsidRDefault="002429D3" w:rsidP="00603F62">
            <w:pPr>
              <w:spacing w:after="0"/>
              <w:jc w:val="right"/>
              <w:rPr>
                <w:rFonts w:cstheme="minorHAnsi"/>
                <w:sz w:val="20"/>
                <w:szCs w:val="20"/>
              </w:rPr>
            </w:pPr>
            <w:r w:rsidRPr="009A7DB1">
              <w:rPr>
                <w:rFonts w:cstheme="minorHAnsi"/>
                <w:sz w:val="20"/>
                <w:szCs w:val="20"/>
              </w:rPr>
              <w:t>95</w:t>
            </w:r>
          </w:p>
        </w:tc>
        <w:tc>
          <w:tcPr>
            <w:tcW w:w="1077" w:type="dxa"/>
            <w:shd w:val="clear" w:color="auto" w:fill="auto"/>
            <w:noWrap/>
            <w:tcMar>
              <w:top w:w="15" w:type="dxa"/>
              <w:left w:w="15" w:type="dxa"/>
              <w:bottom w:w="0" w:type="dxa"/>
              <w:right w:w="15" w:type="dxa"/>
            </w:tcMar>
            <w:vAlign w:val="bottom"/>
            <w:hideMark/>
          </w:tcPr>
          <w:p w14:paraId="06BAD46D" w14:textId="77777777" w:rsidR="002429D3" w:rsidRPr="009A7DB1" w:rsidRDefault="002429D3" w:rsidP="00603F62">
            <w:pPr>
              <w:spacing w:after="0"/>
              <w:jc w:val="right"/>
              <w:rPr>
                <w:rFonts w:cstheme="minorHAnsi"/>
                <w:sz w:val="20"/>
                <w:szCs w:val="20"/>
              </w:rPr>
            </w:pPr>
            <w:r w:rsidRPr="009A7DB1">
              <w:rPr>
                <w:rFonts w:cstheme="minorHAnsi"/>
                <w:sz w:val="20"/>
                <w:szCs w:val="20"/>
              </w:rPr>
              <w:t>39</w:t>
            </w:r>
          </w:p>
        </w:tc>
      </w:tr>
      <w:tr w:rsidR="002429D3" w:rsidRPr="009A7DB1" w14:paraId="0FA61D00"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280C593B" w14:textId="77777777" w:rsidR="002429D3" w:rsidRPr="009A7DB1" w:rsidRDefault="002429D3" w:rsidP="00603F62">
            <w:pPr>
              <w:spacing w:after="0"/>
              <w:rPr>
                <w:rFonts w:cstheme="minorHAnsi"/>
                <w:sz w:val="20"/>
                <w:szCs w:val="20"/>
              </w:rPr>
            </w:pPr>
            <w:r w:rsidRPr="009A7DB1">
              <w:rPr>
                <w:rFonts w:cstheme="minorHAnsi"/>
                <w:sz w:val="20"/>
                <w:szCs w:val="20"/>
              </w:rPr>
              <w:t>Fiji</w:t>
            </w:r>
          </w:p>
        </w:tc>
        <w:tc>
          <w:tcPr>
            <w:tcW w:w="822" w:type="dxa"/>
            <w:shd w:val="clear" w:color="auto" w:fill="auto"/>
            <w:noWrap/>
            <w:tcMar>
              <w:top w:w="15" w:type="dxa"/>
              <w:left w:w="15" w:type="dxa"/>
              <w:bottom w:w="0" w:type="dxa"/>
              <w:right w:w="15" w:type="dxa"/>
            </w:tcMar>
            <w:vAlign w:val="bottom"/>
            <w:hideMark/>
          </w:tcPr>
          <w:p w14:paraId="7CC7EF0B" w14:textId="77777777" w:rsidR="002429D3" w:rsidRPr="009A7DB1" w:rsidRDefault="002429D3" w:rsidP="00603F62">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1D2A6532" w14:textId="77777777" w:rsidR="002429D3" w:rsidRPr="009A7DB1" w:rsidRDefault="002429D3" w:rsidP="00603F62">
            <w:pPr>
              <w:spacing w:after="0"/>
              <w:rPr>
                <w:rFonts w:cstheme="minorHAnsi"/>
                <w:sz w:val="20"/>
                <w:szCs w:val="20"/>
              </w:rPr>
            </w:pPr>
            <w:r w:rsidRPr="009A7DB1">
              <w:rPr>
                <w:rFonts w:cstheme="minorHAnsi"/>
                <w:sz w:val="20"/>
                <w:szCs w:val="20"/>
              </w:rPr>
              <w:t>Western Pacific</w:t>
            </w:r>
          </w:p>
        </w:tc>
        <w:tc>
          <w:tcPr>
            <w:tcW w:w="851" w:type="dxa"/>
            <w:shd w:val="clear" w:color="auto" w:fill="auto"/>
            <w:noWrap/>
            <w:tcMar>
              <w:top w:w="15" w:type="dxa"/>
              <w:left w:w="15" w:type="dxa"/>
              <w:bottom w:w="0" w:type="dxa"/>
              <w:right w:w="15" w:type="dxa"/>
            </w:tcMar>
            <w:vAlign w:val="bottom"/>
            <w:hideMark/>
          </w:tcPr>
          <w:p w14:paraId="7E78EDBA" w14:textId="77777777" w:rsidR="002429D3" w:rsidRPr="009A7DB1" w:rsidRDefault="002429D3" w:rsidP="00603F62">
            <w:pPr>
              <w:spacing w:after="0"/>
              <w:jc w:val="right"/>
              <w:rPr>
                <w:rFonts w:cstheme="minorHAnsi"/>
                <w:sz w:val="20"/>
                <w:szCs w:val="20"/>
              </w:rPr>
            </w:pPr>
            <w:r w:rsidRPr="009A7DB1">
              <w:rPr>
                <w:rFonts w:cstheme="minorHAnsi"/>
                <w:sz w:val="20"/>
                <w:szCs w:val="20"/>
              </w:rPr>
              <w:t>118</w:t>
            </w:r>
          </w:p>
        </w:tc>
        <w:tc>
          <w:tcPr>
            <w:tcW w:w="995" w:type="dxa"/>
            <w:shd w:val="clear" w:color="auto" w:fill="auto"/>
            <w:noWrap/>
            <w:tcMar>
              <w:top w:w="15" w:type="dxa"/>
              <w:left w:w="15" w:type="dxa"/>
              <w:bottom w:w="0" w:type="dxa"/>
              <w:right w:w="15" w:type="dxa"/>
            </w:tcMar>
            <w:vAlign w:val="bottom"/>
            <w:hideMark/>
          </w:tcPr>
          <w:p w14:paraId="0044EC1D" w14:textId="77777777" w:rsidR="002429D3" w:rsidRPr="009A7DB1" w:rsidRDefault="002429D3" w:rsidP="00603F62">
            <w:pPr>
              <w:spacing w:after="0"/>
              <w:jc w:val="right"/>
              <w:rPr>
                <w:rFonts w:cstheme="minorHAnsi"/>
                <w:sz w:val="20"/>
                <w:szCs w:val="20"/>
              </w:rPr>
            </w:pPr>
            <w:r w:rsidRPr="009A7DB1">
              <w:rPr>
                <w:rFonts w:cstheme="minorHAnsi"/>
                <w:sz w:val="20"/>
                <w:szCs w:val="20"/>
              </w:rPr>
              <w:t>2,309</w:t>
            </w:r>
          </w:p>
        </w:tc>
        <w:tc>
          <w:tcPr>
            <w:tcW w:w="1415" w:type="dxa"/>
            <w:shd w:val="clear" w:color="auto" w:fill="auto"/>
            <w:noWrap/>
            <w:tcMar>
              <w:top w:w="15" w:type="dxa"/>
              <w:left w:w="15" w:type="dxa"/>
              <w:bottom w:w="0" w:type="dxa"/>
              <w:right w:w="15" w:type="dxa"/>
            </w:tcMar>
            <w:vAlign w:val="bottom"/>
            <w:hideMark/>
          </w:tcPr>
          <w:p w14:paraId="6F22CB9B" w14:textId="77777777" w:rsidR="002429D3" w:rsidRPr="009A7DB1" w:rsidRDefault="002429D3" w:rsidP="00603F62">
            <w:pPr>
              <w:spacing w:after="0"/>
              <w:jc w:val="right"/>
              <w:rPr>
                <w:rFonts w:cstheme="minorHAnsi"/>
                <w:sz w:val="20"/>
                <w:szCs w:val="20"/>
              </w:rPr>
            </w:pPr>
            <w:r w:rsidRPr="009A7DB1">
              <w:rPr>
                <w:rFonts w:cstheme="minorHAnsi"/>
                <w:sz w:val="20"/>
                <w:szCs w:val="20"/>
              </w:rPr>
              <w:t>108</w:t>
            </w:r>
          </w:p>
        </w:tc>
        <w:tc>
          <w:tcPr>
            <w:tcW w:w="912" w:type="dxa"/>
            <w:shd w:val="clear" w:color="auto" w:fill="auto"/>
            <w:noWrap/>
            <w:tcMar>
              <w:top w:w="15" w:type="dxa"/>
              <w:left w:w="15" w:type="dxa"/>
              <w:bottom w:w="0" w:type="dxa"/>
              <w:right w:w="15" w:type="dxa"/>
            </w:tcMar>
            <w:vAlign w:val="bottom"/>
            <w:hideMark/>
          </w:tcPr>
          <w:p w14:paraId="24E9E68F" w14:textId="77777777" w:rsidR="002429D3" w:rsidRPr="009A7DB1" w:rsidRDefault="002429D3" w:rsidP="00603F62">
            <w:pPr>
              <w:spacing w:after="0"/>
              <w:jc w:val="right"/>
              <w:rPr>
                <w:rFonts w:cstheme="minorHAnsi"/>
                <w:sz w:val="20"/>
                <w:szCs w:val="20"/>
              </w:rPr>
            </w:pPr>
            <w:r w:rsidRPr="009A7DB1">
              <w:rPr>
                <w:rFonts w:cstheme="minorHAnsi"/>
                <w:sz w:val="20"/>
                <w:szCs w:val="20"/>
              </w:rPr>
              <w:t>13,740</w:t>
            </w:r>
          </w:p>
        </w:tc>
        <w:tc>
          <w:tcPr>
            <w:tcW w:w="1356" w:type="dxa"/>
            <w:shd w:val="clear" w:color="auto" w:fill="auto"/>
            <w:noWrap/>
            <w:tcMar>
              <w:top w:w="15" w:type="dxa"/>
              <w:left w:w="15" w:type="dxa"/>
              <w:bottom w:w="0" w:type="dxa"/>
              <w:right w:w="15" w:type="dxa"/>
            </w:tcMar>
            <w:vAlign w:val="bottom"/>
            <w:hideMark/>
          </w:tcPr>
          <w:p w14:paraId="3C3EB75E"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4D0D6C8F" w14:textId="77777777" w:rsidR="002429D3" w:rsidRPr="009A7DB1" w:rsidRDefault="002429D3" w:rsidP="00603F62">
            <w:pPr>
              <w:spacing w:after="0"/>
              <w:jc w:val="right"/>
              <w:rPr>
                <w:rFonts w:cstheme="minorHAnsi"/>
                <w:sz w:val="20"/>
                <w:szCs w:val="20"/>
              </w:rPr>
            </w:pPr>
            <w:r w:rsidRPr="009A7DB1">
              <w:rPr>
                <w:rFonts w:cstheme="minorHAnsi"/>
                <w:sz w:val="20"/>
                <w:szCs w:val="20"/>
              </w:rPr>
              <w:t>10,460</w:t>
            </w:r>
          </w:p>
        </w:tc>
        <w:tc>
          <w:tcPr>
            <w:tcW w:w="999" w:type="dxa"/>
            <w:shd w:val="clear" w:color="auto" w:fill="auto"/>
            <w:noWrap/>
            <w:tcMar>
              <w:top w:w="15" w:type="dxa"/>
              <w:left w:w="15" w:type="dxa"/>
              <w:bottom w:w="0" w:type="dxa"/>
              <w:right w:w="15" w:type="dxa"/>
            </w:tcMar>
            <w:vAlign w:val="bottom"/>
            <w:hideMark/>
          </w:tcPr>
          <w:p w14:paraId="170A9ADE" w14:textId="77777777" w:rsidR="002429D3" w:rsidRPr="009A7DB1" w:rsidRDefault="002429D3" w:rsidP="00603F62">
            <w:pPr>
              <w:spacing w:after="0"/>
              <w:jc w:val="right"/>
              <w:rPr>
                <w:rFonts w:cstheme="minorHAnsi"/>
                <w:sz w:val="20"/>
                <w:szCs w:val="20"/>
              </w:rPr>
            </w:pPr>
            <w:r w:rsidRPr="009A7DB1">
              <w:rPr>
                <w:rFonts w:cstheme="minorHAnsi"/>
                <w:sz w:val="20"/>
                <w:szCs w:val="20"/>
              </w:rPr>
              <w:t>869</w:t>
            </w:r>
          </w:p>
        </w:tc>
        <w:tc>
          <w:tcPr>
            <w:tcW w:w="1077" w:type="dxa"/>
            <w:shd w:val="clear" w:color="auto" w:fill="auto"/>
            <w:noWrap/>
            <w:tcMar>
              <w:top w:w="15" w:type="dxa"/>
              <w:left w:w="15" w:type="dxa"/>
              <w:bottom w:w="0" w:type="dxa"/>
              <w:right w:w="15" w:type="dxa"/>
            </w:tcMar>
            <w:vAlign w:val="bottom"/>
            <w:hideMark/>
          </w:tcPr>
          <w:p w14:paraId="0CE4063A" w14:textId="77777777" w:rsidR="002429D3" w:rsidRPr="009A7DB1" w:rsidRDefault="002429D3" w:rsidP="00603F62">
            <w:pPr>
              <w:spacing w:after="0"/>
              <w:jc w:val="right"/>
              <w:rPr>
                <w:rFonts w:cstheme="minorHAnsi"/>
                <w:sz w:val="20"/>
                <w:szCs w:val="20"/>
              </w:rPr>
            </w:pPr>
            <w:r w:rsidRPr="009A7DB1">
              <w:rPr>
                <w:rFonts w:cstheme="minorHAnsi"/>
                <w:sz w:val="20"/>
                <w:szCs w:val="20"/>
              </w:rPr>
              <w:t>54</w:t>
            </w:r>
          </w:p>
        </w:tc>
        <w:tc>
          <w:tcPr>
            <w:tcW w:w="1077" w:type="dxa"/>
            <w:shd w:val="clear" w:color="auto" w:fill="auto"/>
            <w:noWrap/>
            <w:tcMar>
              <w:top w:w="15" w:type="dxa"/>
              <w:left w:w="15" w:type="dxa"/>
              <w:bottom w:w="0" w:type="dxa"/>
              <w:right w:w="15" w:type="dxa"/>
            </w:tcMar>
            <w:vAlign w:val="bottom"/>
            <w:hideMark/>
          </w:tcPr>
          <w:p w14:paraId="22CF8ECD" w14:textId="77777777" w:rsidR="002429D3" w:rsidRPr="009A7DB1" w:rsidRDefault="002429D3" w:rsidP="00603F62">
            <w:pPr>
              <w:spacing w:after="0"/>
              <w:jc w:val="right"/>
              <w:rPr>
                <w:rFonts w:cstheme="minorHAnsi"/>
                <w:sz w:val="20"/>
                <w:szCs w:val="20"/>
              </w:rPr>
            </w:pPr>
            <w:r w:rsidRPr="009A7DB1">
              <w:rPr>
                <w:rFonts w:cstheme="minorHAnsi"/>
                <w:sz w:val="20"/>
                <w:szCs w:val="20"/>
              </w:rPr>
              <w:t>9</w:t>
            </w:r>
          </w:p>
        </w:tc>
      </w:tr>
      <w:tr w:rsidR="002429D3" w:rsidRPr="009A7DB1" w14:paraId="64263C8E"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72B34A43" w14:textId="77777777" w:rsidR="002429D3" w:rsidRPr="009A7DB1" w:rsidRDefault="002429D3" w:rsidP="00603F62">
            <w:pPr>
              <w:spacing w:after="0"/>
              <w:rPr>
                <w:rFonts w:cstheme="minorHAnsi"/>
                <w:sz w:val="20"/>
                <w:szCs w:val="20"/>
              </w:rPr>
            </w:pPr>
            <w:r w:rsidRPr="009A7DB1">
              <w:rPr>
                <w:rFonts w:cstheme="minorHAnsi"/>
                <w:sz w:val="20"/>
                <w:szCs w:val="20"/>
              </w:rPr>
              <w:t>Finland</w:t>
            </w:r>
          </w:p>
        </w:tc>
        <w:tc>
          <w:tcPr>
            <w:tcW w:w="822" w:type="dxa"/>
            <w:shd w:val="clear" w:color="auto" w:fill="auto"/>
            <w:noWrap/>
            <w:tcMar>
              <w:top w:w="15" w:type="dxa"/>
              <w:left w:w="15" w:type="dxa"/>
              <w:bottom w:w="0" w:type="dxa"/>
              <w:right w:w="15" w:type="dxa"/>
            </w:tcMar>
            <w:vAlign w:val="bottom"/>
            <w:hideMark/>
          </w:tcPr>
          <w:p w14:paraId="6334CE32" w14:textId="77777777" w:rsidR="002429D3" w:rsidRPr="009A7DB1" w:rsidRDefault="002429D3" w:rsidP="00603F62">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7BD736B1" w14:textId="77777777" w:rsidR="002429D3" w:rsidRPr="009A7DB1" w:rsidRDefault="002429D3" w:rsidP="00603F62">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0A5A1F09" w14:textId="77777777" w:rsidR="002429D3" w:rsidRPr="009A7DB1" w:rsidRDefault="002429D3" w:rsidP="00603F62">
            <w:pPr>
              <w:spacing w:after="0"/>
              <w:jc w:val="right"/>
              <w:rPr>
                <w:rFonts w:cstheme="minorHAnsi"/>
                <w:sz w:val="20"/>
                <w:szCs w:val="20"/>
              </w:rPr>
            </w:pPr>
            <w:r w:rsidRPr="009A7DB1">
              <w:rPr>
                <w:rFonts w:cstheme="minorHAnsi"/>
                <w:sz w:val="20"/>
                <w:szCs w:val="20"/>
              </w:rPr>
              <w:t>240</w:t>
            </w:r>
          </w:p>
        </w:tc>
        <w:tc>
          <w:tcPr>
            <w:tcW w:w="995" w:type="dxa"/>
            <w:shd w:val="clear" w:color="auto" w:fill="auto"/>
            <w:noWrap/>
            <w:tcMar>
              <w:top w:w="15" w:type="dxa"/>
              <w:left w:w="15" w:type="dxa"/>
              <w:bottom w:w="0" w:type="dxa"/>
              <w:right w:w="15" w:type="dxa"/>
            </w:tcMar>
            <w:vAlign w:val="bottom"/>
            <w:hideMark/>
          </w:tcPr>
          <w:p w14:paraId="3E656420" w14:textId="77777777" w:rsidR="002429D3" w:rsidRPr="009A7DB1" w:rsidRDefault="002429D3" w:rsidP="00603F62">
            <w:pPr>
              <w:spacing w:after="0"/>
              <w:jc w:val="right"/>
              <w:rPr>
                <w:rFonts w:cstheme="minorHAnsi"/>
                <w:sz w:val="20"/>
                <w:szCs w:val="20"/>
              </w:rPr>
            </w:pPr>
            <w:r w:rsidRPr="009A7DB1">
              <w:rPr>
                <w:rFonts w:cstheme="minorHAnsi"/>
                <w:sz w:val="20"/>
                <w:szCs w:val="20"/>
              </w:rPr>
              <w:t>11,346</w:t>
            </w:r>
          </w:p>
        </w:tc>
        <w:tc>
          <w:tcPr>
            <w:tcW w:w="1415" w:type="dxa"/>
            <w:shd w:val="clear" w:color="auto" w:fill="auto"/>
            <w:noWrap/>
            <w:tcMar>
              <w:top w:w="15" w:type="dxa"/>
              <w:left w:w="15" w:type="dxa"/>
              <w:bottom w:w="0" w:type="dxa"/>
              <w:right w:w="15" w:type="dxa"/>
            </w:tcMar>
            <w:vAlign w:val="bottom"/>
            <w:hideMark/>
          </w:tcPr>
          <w:p w14:paraId="52BF00E2" w14:textId="77777777" w:rsidR="002429D3" w:rsidRPr="009A7DB1" w:rsidRDefault="002429D3" w:rsidP="00603F62">
            <w:pPr>
              <w:spacing w:after="0"/>
              <w:jc w:val="right"/>
              <w:rPr>
                <w:rFonts w:cstheme="minorHAnsi"/>
                <w:sz w:val="20"/>
                <w:szCs w:val="20"/>
              </w:rPr>
            </w:pPr>
            <w:r w:rsidRPr="009A7DB1">
              <w:rPr>
                <w:rFonts w:cstheme="minorHAnsi"/>
                <w:sz w:val="20"/>
                <w:szCs w:val="20"/>
              </w:rPr>
              <w:t>143</w:t>
            </w:r>
          </w:p>
        </w:tc>
        <w:tc>
          <w:tcPr>
            <w:tcW w:w="912" w:type="dxa"/>
            <w:shd w:val="clear" w:color="auto" w:fill="auto"/>
            <w:noWrap/>
            <w:tcMar>
              <w:top w:w="15" w:type="dxa"/>
              <w:left w:w="15" w:type="dxa"/>
              <w:bottom w:w="0" w:type="dxa"/>
              <w:right w:w="15" w:type="dxa"/>
            </w:tcMar>
            <w:vAlign w:val="bottom"/>
            <w:hideMark/>
          </w:tcPr>
          <w:p w14:paraId="0491AF1A" w14:textId="77777777" w:rsidR="002429D3" w:rsidRPr="009A7DB1" w:rsidRDefault="002429D3" w:rsidP="00603F62">
            <w:pPr>
              <w:spacing w:after="0"/>
              <w:jc w:val="right"/>
              <w:rPr>
                <w:rFonts w:cstheme="minorHAnsi"/>
                <w:sz w:val="20"/>
                <w:szCs w:val="20"/>
              </w:rPr>
            </w:pPr>
            <w:r w:rsidRPr="009A7DB1">
              <w:rPr>
                <w:rFonts w:cstheme="minorHAnsi"/>
                <w:sz w:val="20"/>
                <w:szCs w:val="20"/>
              </w:rPr>
              <w:t>42,742</w:t>
            </w:r>
          </w:p>
        </w:tc>
        <w:tc>
          <w:tcPr>
            <w:tcW w:w="1356" w:type="dxa"/>
            <w:shd w:val="clear" w:color="auto" w:fill="auto"/>
            <w:noWrap/>
            <w:tcMar>
              <w:top w:w="15" w:type="dxa"/>
              <w:left w:w="15" w:type="dxa"/>
              <w:bottom w:w="0" w:type="dxa"/>
              <w:right w:w="15" w:type="dxa"/>
            </w:tcMar>
            <w:vAlign w:val="bottom"/>
            <w:hideMark/>
          </w:tcPr>
          <w:p w14:paraId="63F7397B" w14:textId="77777777" w:rsidR="002429D3" w:rsidRPr="009A7DB1" w:rsidRDefault="002429D3" w:rsidP="00603F62">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1E651700" w14:textId="77777777" w:rsidR="002429D3" w:rsidRPr="009A7DB1" w:rsidRDefault="002429D3" w:rsidP="00603F62">
            <w:pPr>
              <w:spacing w:after="0"/>
              <w:jc w:val="right"/>
              <w:rPr>
                <w:rFonts w:cstheme="minorHAnsi"/>
                <w:sz w:val="20"/>
                <w:szCs w:val="20"/>
              </w:rPr>
            </w:pPr>
            <w:r w:rsidRPr="009A7DB1">
              <w:rPr>
                <w:rFonts w:cstheme="minorHAnsi"/>
                <w:sz w:val="20"/>
                <w:szCs w:val="20"/>
              </w:rPr>
              <w:t>245,537</w:t>
            </w:r>
          </w:p>
        </w:tc>
        <w:tc>
          <w:tcPr>
            <w:tcW w:w="999" w:type="dxa"/>
            <w:shd w:val="clear" w:color="auto" w:fill="auto"/>
            <w:noWrap/>
            <w:tcMar>
              <w:top w:w="15" w:type="dxa"/>
              <w:left w:w="15" w:type="dxa"/>
              <w:bottom w:w="0" w:type="dxa"/>
              <w:right w:w="15" w:type="dxa"/>
            </w:tcMar>
            <w:vAlign w:val="bottom"/>
            <w:hideMark/>
          </w:tcPr>
          <w:p w14:paraId="27302362" w14:textId="77777777" w:rsidR="002429D3" w:rsidRPr="009A7DB1" w:rsidRDefault="002429D3" w:rsidP="00603F62">
            <w:pPr>
              <w:spacing w:after="0"/>
              <w:jc w:val="right"/>
              <w:rPr>
                <w:rFonts w:cstheme="minorHAnsi"/>
                <w:sz w:val="20"/>
                <w:szCs w:val="20"/>
              </w:rPr>
            </w:pPr>
            <w:r w:rsidRPr="009A7DB1">
              <w:rPr>
                <w:rFonts w:cstheme="minorHAnsi"/>
                <w:sz w:val="20"/>
                <w:szCs w:val="20"/>
              </w:rPr>
              <w:t>5,480</w:t>
            </w:r>
          </w:p>
        </w:tc>
        <w:tc>
          <w:tcPr>
            <w:tcW w:w="1077" w:type="dxa"/>
            <w:shd w:val="clear" w:color="auto" w:fill="auto"/>
            <w:noWrap/>
            <w:tcMar>
              <w:top w:w="15" w:type="dxa"/>
              <w:left w:w="15" w:type="dxa"/>
              <w:bottom w:w="0" w:type="dxa"/>
              <w:right w:w="15" w:type="dxa"/>
            </w:tcMar>
            <w:vAlign w:val="bottom"/>
            <w:hideMark/>
          </w:tcPr>
          <w:p w14:paraId="7CCA2BE8"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73036428"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5AC6A3A6"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29EDEE53" w14:textId="77777777" w:rsidR="002429D3" w:rsidRPr="009A7DB1" w:rsidRDefault="002429D3" w:rsidP="00603F62">
            <w:pPr>
              <w:spacing w:after="0"/>
              <w:rPr>
                <w:rFonts w:cstheme="minorHAnsi"/>
                <w:sz w:val="20"/>
                <w:szCs w:val="20"/>
              </w:rPr>
            </w:pPr>
            <w:r w:rsidRPr="009A7DB1">
              <w:rPr>
                <w:rFonts w:cstheme="minorHAnsi"/>
                <w:sz w:val="20"/>
                <w:szCs w:val="20"/>
              </w:rPr>
              <w:t>France</w:t>
            </w:r>
          </w:p>
        </w:tc>
        <w:tc>
          <w:tcPr>
            <w:tcW w:w="822" w:type="dxa"/>
            <w:shd w:val="clear" w:color="auto" w:fill="auto"/>
            <w:noWrap/>
            <w:tcMar>
              <w:top w:w="15" w:type="dxa"/>
              <w:left w:w="15" w:type="dxa"/>
              <w:bottom w:w="0" w:type="dxa"/>
              <w:right w:w="15" w:type="dxa"/>
            </w:tcMar>
            <w:vAlign w:val="bottom"/>
            <w:hideMark/>
          </w:tcPr>
          <w:p w14:paraId="27DCBEB8" w14:textId="77777777" w:rsidR="002429D3" w:rsidRPr="009A7DB1" w:rsidRDefault="002429D3" w:rsidP="00603F62">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5A8D6724" w14:textId="77777777" w:rsidR="002429D3" w:rsidRPr="009A7DB1" w:rsidRDefault="002429D3" w:rsidP="00603F62">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7DBAC929" w14:textId="77777777" w:rsidR="002429D3" w:rsidRPr="009A7DB1" w:rsidRDefault="002429D3" w:rsidP="00603F62">
            <w:pPr>
              <w:spacing w:after="0"/>
              <w:jc w:val="right"/>
              <w:rPr>
                <w:rFonts w:cstheme="minorHAnsi"/>
                <w:sz w:val="20"/>
                <w:szCs w:val="20"/>
              </w:rPr>
            </w:pPr>
            <w:r w:rsidRPr="009A7DB1">
              <w:rPr>
                <w:rFonts w:cstheme="minorHAnsi"/>
                <w:sz w:val="20"/>
                <w:szCs w:val="20"/>
              </w:rPr>
              <w:t>223</w:t>
            </w:r>
          </w:p>
        </w:tc>
        <w:tc>
          <w:tcPr>
            <w:tcW w:w="995" w:type="dxa"/>
            <w:shd w:val="clear" w:color="auto" w:fill="auto"/>
            <w:noWrap/>
            <w:tcMar>
              <w:top w:w="15" w:type="dxa"/>
              <w:left w:w="15" w:type="dxa"/>
              <w:bottom w:w="0" w:type="dxa"/>
              <w:right w:w="15" w:type="dxa"/>
            </w:tcMar>
            <w:vAlign w:val="bottom"/>
            <w:hideMark/>
          </w:tcPr>
          <w:p w14:paraId="01C4181E" w14:textId="77777777" w:rsidR="002429D3" w:rsidRPr="009A7DB1" w:rsidRDefault="002429D3" w:rsidP="00603F62">
            <w:pPr>
              <w:spacing w:after="0"/>
              <w:jc w:val="right"/>
              <w:rPr>
                <w:rFonts w:cstheme="minorHAnsi"/>
                <w:sz w:val="20"/>
                <w:szCs w:val="20"/>
              </w:rPr>
            </w:pPr>
            <w:r w:rsidRPr="009A7DB1">
              <w:rPr>
                <w:rFonts w:cstheme="minorHAnsi"/>
                <w:sz w:val="20"/>
                <w:szCs w:val="20"/>
              </w:rPr>
              <w:t>9,069</w:t>
            </w:r>
          </w:p>
        </w:tc>
        <w:tc>
          <w:tcPr>
            <w:tcW w:w="1415" w:type="dxa"/>
            <w:shd w:val="clear" w:color="auto" w:fill="auto"/>
            <w:noWrap/>
            <w:tcMar>
              <w:top w:w="15" w:type="dxa"/>
              <w:left w:w="15" w:type="dxa"/>
              <w:bottom w:w="0" w:type="dxa"/>
              <w:right w:w="15" w:type="dxa"/>
            </w:tcMar>
            <w:vAlign w:val="bottom"/>
            <w:hideMark/>
          </w:tcPr>
          <w:p w14:paraId="5ADDF1DE" w14:textId="77777777" w:rsidR="002429D3" w:rsidRPr="009A7DB1" w:rsidRDefault="002429D3" w:rsidP="00603F62">
            <w:pPr>
              <w:spacing w:after="0"/>
              <w:jc w:val="right"/>
              <w:rPr>
                <w:rFonts w:cstheme="minorHAnsi"/>
                <w:sz w:val="20"/>
                <w:szCs w:val="20"/>
              </w:rPr>
            </w:pPr>
            <w:r w:rsidRPr="009A7DB1">
              <w:rPr>
                <w:rFonts w:cstheme="minorHAnsi"/>
                <w:sz w:val="20"/>
                <w:szCs w:val="20"/>
              </w:rPr>
              <w:t>114</w:t>
            </w:r>
          </w:p>
        </w:tc>
        <w:tc>
          <w:tcPr>
            <w:tcW w:w="912" w:type="dxa"/>
            <w:shd w:val="clear" w:color="auto" w:fill="auto"/>
            <w:noWrap/>
            <w:tcMar>
              <w:top w:w="15" w:type="dxa"/>
              <w:left w:w="15" w:type="dxa"/>
              <w:bottom w:w="0" w:type="dxa"/>
              <w:right w:w="15" w:type="dxa"/>
            </w:tcMar>
            <w:vAlign w:val="bottom"/>
            <w:hideMark/>
          </w:tcPr>
          <w:p w14:paraId="0F94A99F" w14:textId="77777777" w:rsidR="002429D3" w:rsidRPr="009A7DB1" w:rsidRDefault="002429D3" w:rsidP="00603F62">
            <w:pPr>
              <w:spacing w:after="0"/>
              <w:jc w:val="right"/>
              <w:rPr>
                <w:rFonts w:cstheme="minorHAnsi"/>
                <w:sz w:val="20"/>
                <w:szCs w:val="20"/>
              </w:rPr>
            </w:pPr>
            <w:r w:rsidRPr="009A7DB1">
              <w:rPr>
                <w:rFonts w:cstheme="minorHAnsi"/>
                <w:sz w:val="20"/>
                <w:szCs w:val="20"/>
              </w:rPr>
              <w:t>43,664</w:t>
            </w:r>
          </w:p>
        </w:tc>
        <w:tc>
          <w:tcPr>
            <w:tcW w:w="1356" w:type="dxa"/>
            <w:shd w:val="clear" w:color="auto" w:fill="auto"/>
            <w:noWrap/>
            <w:tcMar>
              <w:top w:w="15" w:type="dxa"/>
              <w:left w:w="15" w:type="dxa"/>
              <w:bottom w:w="0" w:type="dxa"/>
              <w:right w:w="15" w:type="dxa"/>
            </w:tcMar>
            <w:vAlign w:val="bottom"/>
            <w:hideMark/>
          </w:tcPr>
          <w:p w14:paraId="553BE651" w14:textId="77777777" w:rsidR="002429D3" w:rsidRPr="009A7DB1" w:rsidRDefault="002429D3" w:rsidP="00603F62">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75FF9C0C" w14:textId="77777777" w:rsidR="002429D3" w:rsidRPr="009A7DB1" w:rsidRDefault="002429D3" w:rsidP="00603F62">
            <w:pPr>
              <w:spacing w:after="0"/>
              <w:jc w:val="right"/>
              <w:rPr>
                <w:rFonts w:cstheme="minorHAnsi"/>
                <w:sz w:val="20"/>
                <w:szCs w:val="20"/>
              </w:rPr>
            </w:pPr>
            <w:r w:rsidRPr="009A7DB1">
              <w:rPr>
                <w:rFonts w:cstheme="minorHAnsi"/>
                <w:sz w:val="20"/>
                <w:szCs w:val="20"/>
              </w:rPr>
              <w:t>2,863,821</w:t>
            </w:r>
          </w:p>
        </w:tc>
        <w:tc>
          <w:tcPr>
            <w:tcW w:w="999" w:type="dxa"/>
            <w:shd w:val="clear" w:color="auto" w:fill="auto"/>
            <w:noWrap/>
            <w:tcMar>
              <w:top w:w="15" w:type="dxa"/>
              <w:left w:w="15" w:type="dxa"/>
              <w:bottom w:w="0" w:type="dxa"/>
              <w:right w:w="15" w:type="dxa"/>
            </w:tcMar>
            <w:vAlign w:val="bottom"/>
            <w:hideMark/>
          </w:tcPr>
          <w:p w14:paraId="6A126467" w14:textId="77777777" w:rsidR="002429D3" w:rsidRPr="009A7DB1" w:rsidRDefault="002429D3" w:rsidP="00603F62">
            <w:pPr>
              <w:spacing w:after="0"/>
              <w:jc w:val="right"/>
              <w:rPr>
                <w:rFonts w:cstheme="minorHAnsi"/>
                <w:sz w:val="20"/>
                <w:szCs w:val="20"/>
              </w:rPr>
            </w:pPr>
            <w:r w:rsidRPr="009A7DB1">
              <w:rPr>
                <w:rFonts w:cstheme="minorHAnsi"/>
                <w:sz w:val="20"/>
                <w:szCs w:val="20"/>
              </w:rPr>
              <w:t>66,548</w:t>
            </w:r>
          </w:p>
        </w:tc>
        <w:tc>
          <w:tcPr>
            <w:tcW w:w="1077" w:type="dxa"/>
            <w:shd w:val="clear" w:color="auto" w:fill="auto"/>
            <w:noWrap/>
            <w:tcMar>
              <w:top w:w="15" w:type="dxa"/>
              <w:left w:w="15" w:type="dxa"/>
              <w:bottom w:w="0" w:type="dxa"/>
              <w:right w:w="15" w:type="dxa"/>
            </w:tcMar>
            <w:vAlign w:val="bottom"/>
            <w:hideMark/>
          </w:tcPr>
          <w:p w14:paraId="5EA2C0EC"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24D00117"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293E44A2"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1180FE69" w14:textId="77777777" w:rsidR="002429D3" w:rsidRPr="009A7DB1" w:rsidRDefault="002429D3" w:rsidP="00603F62">
            <w:pPr>
              <w:spacing w:after="0"/>
              <w:rPr>
                <w:rFonts w:cstheme="minorHAnsi"/>
                <w:sz w:val="20"/>
                <w:szCs w:val="20"/>
              </w:rPr>
            </w:pPr>
            <w:r w:rsidRPr="009A7DB1">
              <w:rPr>
                <w:rFonts w:cstheme="minorHAnsi"/>
                <w:sz w:val="20"/>
                <w:szCs w:val="20"/>
              </w:rPr>
              <w:t>Gabon</w:t>
            </w:r>
          </w:p>
        </w:tc>
        <w:tc>
          <w:tcPr>
            <w:tcW w:w="822" w:type="dxa"/>
            <w:shd w:val="clear" w:color="auto" w:fill="auto"/>
            <w:noWrap/>
            <w:tcMar>
              <w:top w:w="15" w:type="dxa"/>
              <w:left w:w="15" w:type="dxa"/>
              <w:bottom w:w="0" w:type="dxa"/>
              <w:right w:w="15" w:type="dxa"/>
            </w:tcMar>
            <w:vAlign w:val="bottom"/>
            <w:hideMark/>
          </w:tcPr>
          <w:p w14:paraId="1CACB33A" w14:textId="77777777" w:rsidR="002429D3" w:rsidRPr="009A7DB1" w:rsidRDefault="002429D3" w:rsidP="00603F62">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28646A93" w14:textId="77777777" w:rsidR="002429D3" w:rsidRPr="009A7DB1" w:rsidRDefault="002429D3" w:rsidP="00603F62">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2F594D37" w14:textId="77777777" w:rsidR="002429D3" w:rsidRPr="009A7DB1" w:rsidRDefault="002429D3" w:rsidP="00603F62">
            <w:pPr>
              <w:spacing w:after="0"/>
              <w:jc w:val="right"/>
              <w:rPr>
                <w:rFonts w:cstheme="minorHAnsi"/>
                <w:sz w:val="20"/>
                <w:szCs w:val="20"/>
              </w:rPr>
            </w:pPr>
            <w:r w:rsidRPr="009A7DB1">
              <w:rPr>
                <w:rFonts w:cstheme="minorHAnsi"/>
                <w:sz w:val="20"/>
                <w:szCs w:val="20"/>
              </w:rPr>
              <w:t>270</w:t>
            </w:r>
          </w:p>
        </w:tc>
        <w:tc>
          <w:tcPr>
            <w:tcW w:w="995" w:type="dxa"/>
            <w:shd w:val="clear" w:color="auto" w:fill="auto"/>
            <w:noWrap/>
            <w:tcMar>
              <w:top w:w="15" w:type="dxa"/>
              <w:left w:w="15" w:type="dxa"/>
              <w:bottom w:w="0" w:type="dxa"/>
              <w:right w:w="15" w:type="dxa"/>
            </w:tcMar>
            <w:vAlign w:val="bottom"/>
            <w:hideMark/>
          </w:tcPr>
          <w:p w14:paraId="0FF3F938" w14:textId="77777777" w:rsidR="002429D3" w:rsidRPr="009A7DB1" w:rsidRDefault="002429D3" w:rsidP="00603F62">
            <w:pPr>
              <w:spacing w:after="0"/>
              <w:jc w:val="right"/>
              <w:rPr>
                <w:rFonts w:cstheme="minorHAnsi"/>
                <w:sz w:val="20"/>
                <w:szCs w:val="20"/>
              </w:rPr>
            </w:pPr>
            <w:r w:rsidRPr="009A7DB1">
              <w:rPr>
                <w:rFonts w:cstheme="minorHAnsi"/>
                <w:sz w:val="20"/>
                <w:szCs w:val="20"/>
              </w:rPr>
              <w:t>2,654</w:t>
            </w:r>
          </w:p>
        </w:tc>
        <w:tc>
          <w:tcPr>
            <w:tcW w:w="1415" w:type="dxa"/>
            <w:shd w:val="clear" w:color="auto" w:fill="auto"/>
            <w:noWrap/>
            <w:tcMar>
              <w:top w:w="15" w:type="dxa"/>
              <w:left w:w="15" w:type="dxa"/>
              <w:bottom w:w="0" w:type="dxa"/>
              <w:right w:w="15" w:type="dxa"/>
            </w:tcMar>
            <w:vAlign w:val="bottom"/>
            <w:hideMark/>
          </w:tcPr>
          <w:p w14:paraId="1DACA2B3" w14:textId="77777777" w:rsidR="002429D3" w:rsidRPr="009A7DB1" w:rsidRDefault="002429D3" w:rsidP="00603F62">
            <w:pPr>
              <w:spacing w:after="0"/>
              <w:jc w:val="right"/>
              <w:rPr>
                <w:rFonts w:cstheme="minorHAnsi"/>
                <w:sz w:val="20"/>
                <w:szCs w:val="20"/>
              </w:rPr>
            </w:pPr>
            <w:r w:rsidRPr="009A7DB1">
              <w:rPr>
                <w:rFonts w:cstheme="minorHAnsi"/>
                <w:sz w:val="20"/>
                <w:szCs w:val="20"/>
              </w:rPr>
              <w:t>124</w:t>
            </w:r>
          </w:p>
        </w:tc>
        <w:tc>
          <w:tcPr>
            <w:tcW w:w="912" w:type="dxa"/>
            <w:shd w:val="clear" w:color="auto" w:fill="auto"/>
            <w:noWrap/>
            <w:tcMar>
              <w:top w:w="15" w:type="dxa"/>
              <w:left w:w="15" w:type="dxa"/>
              <w:bottom w:w="0" w:type="dxa"/>
              <w:right w:w="15" w:type="dxa"/>
            </w:tcMar>
            <w:vAlign w:val="bottom"/>
            <w:hideMark/>
          </w:tcPr>
          <w:p w14:paraId="02EA8034" w14:textId="77777777" w:rsidR="002429D3" w:rsidRPr="009A7DB1" w:rsidRDefault="002429D3" w:rsidP="00603F62">
            <w:pPr>
              <w:spacing w:after="0"/>
              <w:jc w:val="right"/>
              <w:rPr>
                <w:rFonts w:cstheme="minorHAnsi"/>
                <w:sz w:val="20"/>
                <w:szCs w:val="20"/>
              </w:rPr>
            </w:pPr>
            <w:r w:rsidRPr="009A7DB1">
              <w:rPr>
                <w:rFonts w:cstheme="minorHAnsi"/>
                <w:sz w:val="20"/>
                <w:szCs w:val="20"/>
              </w:rPr>
              <w:t>15,798</w:t>
            </w:r>
          </w:p>
        </w:tc>
        <w:tc>
          <w:tcPr>
            <w:tcW w:w="1356" w:type="dxa"/>
            <w:shd w:val="clear" w:color="auto" w:fill="auto"/>
            <w:noWrap/>
            <w:tcMar>
              <w:top w:w="15" w:type="dxa"/>
              <w:left w:w="15" w:type="dxa"/>
              <w:bottom w:w="0" w:type="dxa"/>
              <w:right w:w="15" w:type="dxa"/>
            </w:tcMar>
            <w:vAlign w:val="bottom"/>
            <w:hideMark/>
          </w:tcPr>
          <w:p w14:paraId="7944EFD4"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64B186E9" w14:textId="77777777" w:rsidR="002429D3" w:rsidRPr="009A7DB1" w:rsidRDefault="002429D3" w:rsidP="00603F62">
            <w:pPr>
              <w:spacing w:after="0"/>
              <w:jc w:val="right"/>
              <w:rPr>
                <w:rFonts w:cstheme="minorHAnsi"/>
                <w:sz w:val="20"/>
                <w:szCs w:val="20"/>
              </w:rPr>
            </w:pPr>
            <w:r w:rsidRPr="009A7DB1">
              <w:rPr>
                <w:rFonts w:cstheme="minorHAnsi"/>
                <w:sz w:val="20"/>
                <w:szCs w:val="20"/>
              </w:rPr>
              <w:t>30,395</w:t>
            </w:r>
          </w:p>
        </w:tc>
        <w:tc>
          <w:tcPr>
            <w:tcW w:w="999" w:type="dxa"/>
            <w:shd w:val="clear" w:color="auto" w:fill="auto"/>
            <w:noWrap/>
            <w:tcMar>
              <w:top w:w="15" w:type="dxa"/>
              <w:left w:w="15" w:type="dxa"/>
              <w:bottom w:w="0" w:type="dxa"/>
              <w:right w:w="15" w:type="dxa"/>
            </w:tcMar>
            <w:vAlign w:val="bottom"/>
            <w:hideMark/>
          </w:tcPr>
          <w:p w14:paraId="099182F9" w14:textId="77777777" w:rsidR="002429D3" w:rsidRPr="009A7DB1" w:rsidRDefault="002429D3" w:rsidP="00603F62">
            <w:pPr>
              <w:spacing w:after="0"/>
              <w:jc w:val="right"/>
              <w:rPr>
                <w:rFonts w:cstheme="minorHAnsi"/>
                <w:sz w:val="20"/>
                <w:szCs w:val="20"/>
              </w:rPr>
            </w:pPr>
            <w:r w:rsidRPr="009A7DB1">
              <w:rPr>
                <w:rFonts w:cstheme="minorHAnsi"/>
                <w:sz w:val="20"/>
                <w:szCs w:val="20"/>
              </w:rPr>
              <w:t>1,948</w:t>
            </w:r>
          </w:p>
        </w:tc>
        <w:tc>
          <w:tcPr>
            <w:tcW w:w="1077" w:type="dxa"/>
            <w:shd w:val="clear" w:color="auto" w:fill="auto"/>
            <w:noWrap/>
            <w:tcMar>
              <w:top w:w="15" w:type="dxa"/>
              <w:left w:w="15" w:type="dxa"/>
              <w:bottom w:w="0" w:type="dxa"/>
              <w:right w:w="15" w:type="dxa"/>
            </w:tcMar>
            <w:vAlign w:val="bottom"/>
            <w:hideMark/>
          </w:tcPr>
          <w:p w14:paraId="2E5A3445" w14:textId="77777777" w:rsidR="002429D3" w:rsidRPr="009A7DB1" w:rsidRDefault="002429D3" w:rsidP="00603F62">
            <w:pPr>
              <w:spacing w:after="0"/>
              <w:jc w:val="right"/>
              <w:rPr>
                <w:rFonts w:cstheme="minorHAnsi"/>
                <w:sz w:val="20"/>
                <w:szCs w:val="20"/>
              </w:rPr>
            </w:pPr>
            <w:r w:rsidRPr="009A7DB1">
              <w:rPr>
                <w:rFonts w:cstheme="minorHAnsi"/>
                <w:sz w:val="20"/>
                <w:szCs w:val="20"/>
              </w:rPr>
              <w:t>47</w:t>
            </w:r>
          </w:p>
        </w:tc>
        <w:tc>
          <w:tcPr>
            <w:tcW w:w="1077" w:type="dxa"/>
            <w:shd w:val="clear" w:color="auto" w:fill="auto"/>
            <w:noWrap/>
            <w:tcMar>
              <w:top w:w="15" w:type="dxa"/>
              <w:left w:w="15" w:type="dxa"/>
              <w:bottom w:w="0" w:type="dxa"/>
              <w:right w:w="15" w:type="dxa"/>
            </w:tcMar>
            <w:vAlign w:val="bottom"/>
            <w:hideMark/>
          </w:tcPr>
          <w:p w14:paraId="5593FC2E" w14:textId="77777777" w:rsidR="002429D3" w:rsidRPr="009A7DB1" w:rsidRDefault="002429D3" w:rsidP="00603F62">
            <w:pPr>
              <w:spacing w:after="0"/>
              <w:jc w:val="right"/>
              <w:rPr>
                <w:rFonts w:cstheme="minorHAnsi"/>
                <w:sz w:val="20"/>
                <w:szCs w:val="20"/>
              </w:rPr>
            </w:pPr>
            <w:r w:rsidRPr="009A7DB1">
              <w:rPr>
                <w:rFonts w:cstheme="minorHAnsi"/>
                <w:sz w:val="20"/>
                <w:szCs w:val="20"/>
              </w:rPr>
              <w:t>54</w:t>
            </w:r>
          </w:p>
        </w:tc>
      </w:tr>
      <w:tr w:rsidR="002429D3" w:rsidRPr="009A7DB1" w14:paraId="6EE99B18"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54DBBF1C" w14:textId="77777777" w:rsidR="002429D3" w:rsidRPr="009A7DB1" w:rsidRDefault="002429D3" w:rsidP="00603F62">
            <w:pPr>
              <w:spacing w:after="0"/>
              <w:rPr>
                <w:rFonts w:cstheme="minorHAnsi"/>
                <w:sz w:val="20"/>
                <w:szCs w:val="20"/>
              </w:rPr>
            </w:pPr>
            <w:r w:rsidRPr="009A7DB1">
              <w:rPr>
                <w:rFonts w:cstheme="minorHAnsi"/>
                <w:sz w:val="20"/>
                <w:szCs w:val="20"/>
              </w:rPr>
              <w:t>Gambia</w:t>
            </w:r>
          </w:p>
        </w:tc>
        <w:tc>
          <w:tcPr>
            <w:tcW w:w="822" w:type="dxa"/>
            <w:shd w:val="clear" w:color="auto" w:fill="auto"/>
            <w:noWrap/>
            <w:tcMar>
              <w:top w:w="15" w:type="dxa"/>
              <w:left w:w="15" w:type="dxa"/>
              <w:bottom w:w="0" w:type="dxa"/>
              <w:right w:w="15" w:type="dxa"/>
            </w:tcMar>
            <w:vAlign w:val="bottom"/>
            <w:hideMark/>
          </w:tcPr>
          <w:p w14:paraId="0D3F8139" w14:textId="77777777" w:rsidR="002429D3" w:rsidRPr="009A7DB1" w:rsidRDefault="002429D3" w:rsidP="00603F62">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584D1856" w14:textId="77777777" w:rsidR="002429D3" w:rsidRPr="009A7DB1" w:rsidRDefault="002429D3" w:rsidP="00603F62">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20AB70AA" w14:textId="77777777" w:rsidR="002429D3" w:rsidRPr="009A7DB1" w:rsidRDefault="002429D3" w:rsidP="00603F62">
            <w:pPr>
              <w:spacing w:after="0"/>
              <w:jc w:val="right"/>
              <w:rPr>
                <w:rFonts w:cstheme="minorHAnsi"/>
                <w:sz w:val="20"/>
                <w:szCs w:val="20"/>
              </w:rPr>
            </w:pPr>
            <w:r w:rsidRPr="009A7DB1">
              <w:rPr>
                <w:rFonts w:cstheme="minorHAnsi"/>
                <w:sz w:val="20"/>
                <w:szCs w:val="20"/>
              </w:rPr>
              <w:t>148</w:t>
            </w:r>
          </w:p>
        </w:tc>
        <w:tc>
          <w:tcPr>
            <w:tcW w:w="995" w:type="dxa"/>
            <w:shd w:val="clear" w:color="auto" w:fill="auto"/>
            <w:noWrap/>
            <w:tcMar>
              <w:top w:w="15" w:type="dxa"/>
              <w:left w:w="15" w:type="dxa"/>
              <w:bottom w:w="0" w:type="dxa"/>
              <w:right w:w="15" w:type="dxa"/>
            </w:tcMar>
            <w:vAlign w:val="bottom"/>
            <w:hideMark/>
          </w:tcPr>
          <w:p w14:paraId="6C0DDFEE" w14:textId="77777777" w:rsidR="002429D3" w:rsidRPr="009A7DB1" w:rsidRDefault="002429D3" w:rsidP="00603F62">
            <w:pPr>
              <w:spacing w:after="0"/>
              <w:jc w:val="right"/>
              <w:rPr>
                <w:rFonts w:cstheme="minorHAnsi"/>
                <w:sz w:val="20"/>
                <w:szCs w:val="20"/>
              </w:rPr>
            </w:pPr>
            <w:r w:rsidRPr="009A7DB1">
              <w:rPr>
                <w:rFonts w:cstheme="minorHAnsi"/>
                <w:sz w:val="20"/>
                <w:szCs w:val="20"/>
              </w:rPr>
              <w:t>339</w:t>
            </w:r>
          </w:p>
        </w:tc>
        <w:tc>
          <w:tcPr>
            <w:tcW w:w="1415" w:type="dxa"/>
            <w:shd w:val="clear" w:color="auto" w:fill="auto"/>
            <w:noWrap/>
            <w:tcMar>
              <w:top w:w="15" w:type="dxa"/>
              <w:left w:w="15" w:type="dxa"/>
              <w:bottom w:w="0" w:type="dxa"/>
              <w:right w:w="15" w:type="dxa"/>
            </w:tcMar>
            <w:vAlign w:val="bottom"/>
            <w:hideMark/>
          </w:tcPr>
          <w:p w14:paraId="6B5493D0" w14:textId="77777777" w:rsidR="002429D3" w:rsidRPr="009A7DB1" w:rsidRDefault="002429D3" w:rsidP="00603F62">
            <w:pPr>
              <w:spacing w:after="0"/>
              <w:jc w:val="right"/>
              <w:rPr>
                <w:rFonts w:cstheme="minorHAnsi"/>
                <w:sz w:val="20"/>
                <w:szCs w:val="20"/>
              </w:rPr>
            </w:pPr>
            <w:r w:rsidRPr="009A7DB1">
              <w:rPr>
                <w:rFonts w:cstheme="minorHAnsi"/>
                <w:sz w:val="20"/>
                <w:szCs w:val="20"/>
              </w:rPr>
              <w:t>32</w:t>
            </w:r>
          </w:p>
        </w:tc>
        <w:tc>
          <w:tcPr>
            <w:tcW w:w="912" w:type="dxa"/>
            <w:shd w:val="clear" w:color="auto" w:fill="auto"/>
            <w:noWrap/>
            <w:tcMar>
              <w:top w:w="15" w:type="dxa"/>
              <w:left w:w="15" w:type="dxa"/>
              <w:bottom w:w="0" w:type="dxa"/>
              <w:right w:w="15" w:type="dxa"/>
            </w:tcMar>
            <w:vAlign w:val="bottom"/>
            <w:hideMark/>
          </w:tcPr>
          <w:p w14:paraId="26B77133" w14:textId="77777777" w:rsidR="002429D3" w:rsidRPr="009A7DB1" w:rsidRDefault="002429D3" w:rsidP="00603F62">
            <w:pPr>
              <w:spacing w:after="0"/>
              <w:jc w:val="right"/>
              <w:rPr>
                <w:rFonts w:cstheme="minorHAnsi"/>
                <w:sz w:val="20"/>
                <w:szCs w:val="20"/>
              </w:rPr>
            </w:pPr>
            <w:r w:rsidRPr="009A7DB1">
              <w:rPr>
                <w:rFonts w:cstheme="minorHAnsi"/>
                <w:sz w:val="20"/>
                <w:szCs w:val="20"/>
              </w:rPr>
              <w:t>2,440</w:t>
            </w:r>
          </w:p>
        </w:tc>
        <w:tc>
          <w:tcPr>
            <w:tcW w:w="1356" w:type="dxa"/>
            <w:shd w:val="clear" w:color="auto" w:fill="auto"/>
            <w:noWrap/>
            <w:tcMar>
              <w:top w:w="15" w:type="dxa"/>
              <w:left w:w="15" w:type="dxa"/>
              <w:bottom w:w="0" w:type="dxa"/>
              <w:right w:w="15" w:type="dxa"/>
            </w:tcMar>
            <w:vAlign w:val="bottom"/>
            <w:hideMark/>
          </w:tcPr>
          <w:p w14:paraId="667E74E3"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1C570D9F" w14:textId="77777777" w:rsidR="002429D3" w:rsidRPr="009A7DB1" w:rsidRDefault="002429D3" w:rsidP="00603F62">
            <w:pPr>
              <w:spacing w:after="0"/>
              <w:jc w:val="right"/>
              <w:rPr>
                <w:rFonts w:cstheme="minorHAnsi"/>
                <w:sz w:val="20"/>
                <w:szCs w:val="20"/>
              </w:rPr>
            </w:pPr>
            <w:r w:rsidRPr="009A7DB1">
              <w:rPr>
                <w:rFonts w:cstheme="minorHAnsi"/>
                <w:sz w:val="20"/>
                <w:szCs w:val="20"/>
              </w:rPr>
              <w:t>3,832</w:t>
            </w:r>
          </w:p>
        </w:tc>
        <w:tc>
          <w:tcPr>
            <w:tcW w:w="999" w:type="dxa"/>
            <w:shd w:val="clear" w:color="auto" w:fill="auto"/>
            <w:noWrap/>
            <w:tcMar>
              <w:top w:w="15" w:type="dxa"/>
              <w:left w:w="15" w:type="dxa"/>
              <w:bottom w:w="0" w:type="dxa"/>
              <w:right w:w="15" w:type="dxa"/>
            </w:tcMar>
            <w:vAlign w:val="bottom"/>
            <w:hideMark/>
          </w:tcPr>
          <w:p w14:paraId="52B2487B" w14:textId="77777777" w:rsidR="002429D3" w:rsidRPr="009A7DB1" w:rsidRDefault="002429D3" w:rsidP="00603F62">
            <w:pPr>
              <w:spacing w:after="0"/>
              <w:jc w:val="right"/>
              <w:rPr>
                <w:rFonts w:cstheme="minorHAnsi"/>
                <w:sz w:val="20"/>
                <w:szCs w:val="20"/>
              </w:rPr>
            </w:pPr>
            <w:r w:rsidRPr="009A7DB1">
              <w:rPr>
                <w:rFonts w:cstheme="minorHAnsi"/>
                <w:sz w:val="20"/>
                <w:szCs w:val="20"/>
              </w:rPr>
              <w:t>2,086</w:t>
            </w:r>
          </w:p>
        </w:tc>
        <w:tc>
          <w:tcPr>
            <w:tcW w:w="1077" w:type="dxa"/>
            <w:shd w:val="clear" w:color="auto" w:fill="auto"/>
            <w:noWrap/>
            <w:tcMar>
              <w:top w:w="15" w:type="dxa"/>
              <w:left w:w="15" w:type="dxa"/>
              <w:bottom w:w="0" w:type="dxa"/>
              <w:right w:w="15" w:type="dxa"/>
            </w:tcMar>
            <w:vAlign w:val="bottom"/>
            <w:hideMark/>
          </w:tcPr>
          <w:p w14:paraId="1C93679C" w14:textId="77777777" w:rsidR="002429D3" w:rsidRPr="009A7DB1" w:rsidRDefault="002429D3" w:rsidP="00603F62">
            <w:pPr>
              <w:spacing w:after="0"/>
              <w:jc w:val="right"/>
              <w:rPr>
                <w:rFonts w:cstheme="minorHAnsi"/>
                <w:sz w:val="20"/>
                <w:szCs w:val="20"/>
              </w:rPr>
            </w:pPr>
            <w:r w:rsidRPr="009A7DB1">
              <w:rPr>
                <w:rFonts w:cstheme="minorHAnsi"/>
                <w:sz w:val="20"/>
                <w:szCs w:val="20"/>
              </w:rPr>
              <w:t>93</w:t>
            </w:r>
          </w:p>
        </w:tc>
        <w:tc>
          <w:tcPr>
            <w:tcW w:w="1077" w:type="dxa"/>
            <w:shd w:val="clear" w:color="auto" w:fill="auto"/>
            <w:noWrap/>
            <w:tcMar>
              <w:top w:w="15" w:type="dxa"/>
              <w:left w:w="15" w:type="dxa"/>
              <w:bottom w:w="0" w:type="dxa"/>
              <w:right w:w="15" w:type="dxa"/>
            </w:tcMar>
            <w:vAlign w:val="bottom"/>
            <w:hideMark/>
          </w:tcPr>
          <w:p w14:paraId="5DFA85BD" w14:textId="77777777" w:rsidR="002429D3" w:rsidRPr="009A7DB1" w:rsidRDefault="002429D3" w:rsidP="00603F62">
            <w:pPr>
              <w:spacing w:after="0"/>
              <w:jc w:val="right"/>
              <w:rPr>
                <w:rFonts w:cstheme="minorHAnsi"/>
                <w:sz w:val="20"/>
                <w:szCs w:val="20"/>
              </w:rPr>
            </w:pPr>
            <w:r w:rsidRPr="009A7DB1">
              <w:rPr>
                <w:rFonts w:cstheme="minorHAnsi"/>
                <w:sz w:val="20"/>
                <w:szCs w:val="20"/>
              </w:rPr>
              <w:t>78</w:t>
            </w:r>
          </w:p>
        </w:tc>
      </w:tr>
      <w:tr w:rsidR="002429D3" w:rsidRPr="009A7DB1" w14:paraId="2A8A7EAD"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12EFD617" w14:textId="77777777" w:rsidR="002429D3" w:rsidRPr="009A7DB1" w:rsidRDefault="002429D3" w:rsidP="00603F62">
            <w:pPr>
              <w:spacing w:after="0"/>
              <w:rPr>
                <w:rFonts w:cstheme="minorHAnsi"/>
                <w:sz w:val="20"/>
                <w:szCs w:val="20"/>
              </w:rPr>
            </w:pPr>
            <w:r w:rsidRPr="009A7DB1">
              <w:rPr>
                <w:rFonts w:cstheme="minorHAnsi"/>
                <w:sz w:val="20"/>
                <w:szCs w:val="20"/>
              </w:rPr>
              <w:t>Georgia</w:t>
            </w:r>
          </w:p>
        </w:tc>
        <w:tc>
          <w:tcPr>
            <w:tcW w:w="822" w:type="dxa"/>
            <w:shd w:val="clear" w:color="auto" w:fill="auto"/>
            <w:noWrap/>
            <w:tcMar>
              <w:top w:w="15" w:type="dxa"/>
              <w:left w:w="15" w:type="dxa"/>
              <w:bottom w:w="0" w:type="dxa"/>
              <w:right w:w="15" w:type="dxa"/>
            </w:tcMar>
            <w:vAlign w:val="bottom"/>
            <w:hideMark/>
          </w:tcPr>
          <w:p w14:paraId="15F4F943" w14:textId="77777777" w:rsidR="002429D3" w:rsidRPr="009A7DB1" w:rsidRDefault="002429D3" w:rsidP="00603F62">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720B4F10" w14:textId="77777777" w:rsidR="002429D3" w:rsidRPr="009A7DB1" w:rsidRDefault="002429D3" w:rsidP="00603F62">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36E4FCD8" w14:textId="77777777" w:rsidR="002429D3" w:rsidRPr="009A7DB1" w:rsidRDefault="002429D3" w:rsidP="00603F62">
            <w:pPr>
              <w:spacing w:after="0"/>
              <w:jc w:val="right"/>
              <w:rPr>
                <w:rFonts w:cstheme="minorHAnsi"/>
                <w:sz w:val="20"/>
                <w:szCs w:val="20"/>
              </w:rPr>
            </w:pPr>
            <w:r w:rsidRPr="009A7DB1">
              <w:rPr>
                <w:rFonts w:cstheme="minorHAnsi"/>
                <w:sz w:val="20"/>
                <w:szCs w:val="20"/>
              </w:rPr>
              <w:t>197</w:t>
            </w:r>
          </w:p>
        </w:tc>
        <w:tc>
          <w:tcPr>
            <w:tcW w:w="995" w:type="dxa"/>
            <w:shd w:val="clear" w:color="auto" w:fill="auto"/>
            <w:noWrap/>
            <w:tcMar>
              <w:top w:w="15" w:type="dxa"/>
              <w:left w:w="15" w:type="dxa"/>
              <w:bottom w:w="0" w:type="dxa"/>
              <w:right w:w="15" w:type="dxa"/>
            </w:tcMar>
            <w:vAlign w:val="bottom"/>
            <w:hideMark/>
          </w:tcPr>
          <w:p w14:paraId="09C4B0D4" w14:textId="77777777" w:rsidR="002429D3" w:rsidRPr="009A7DB1" w:rsidRDefault="002429D3" w:rsidP="00603F62">
            <w:pPr>
              <w:spacing w:after="0"/>
              <w:jc w:val="right"/>
              <w:rPr>
                <w:rFonts w:cstheme="minorHAnsi"/>
                <w:sz w:val="20"/>
                <w:szCs w:val="20"/>
              </w:rPr>
            </w:pPr>
            <w:r w:rsidRPr="009A7DB1">
              <w:rPr>
                <w:rFonts w:cstheme="minorHAnsi"/>
                <w:sz w:val="20"/>
                <w:szCs w:val="20"/>
              </w:rPr>
              <w:t>5,097</w:t>
            </w:r>
          </w:p>
        </w:tc>
        <w:tc>
          <w:tcPr>
            <w:tcW w:w="1415" w:type="dxa"/>
            <w:shd w:val="clear" w:color="auto" w:fill="auto"/>
            <w:noWrap/>
            <w:tcMar>
              <w:top w:w="15" w:type="dxa"/>
              <w:left w:w="15" w:type="dxa"/>
              <w:bottom w:w="0" w:type="dxa"/>
              <w:right w:w="15" w:type="dxa"/>
            </w:tcMar>
            <w:vAlign w:val="bottom"/>
            <w:hideMark/>
          </w:tcPr>
          <w:p w14:paraId="59C07DFF" w14:textId="77777777" w:rsidR="002429D3" w:rsidRPr="009A7DB1" w:rsidRDefault="002429D3" w:rsidP="00603F62">
            <w:pPr>
              <w:spacing w:after="0"/>
              <w:jc w:val="right"/>
              <w:rPr>
                <w:rFonts w:cstheme="minorHAnsi"/>
                <w:sz w:val="20"/>
                <w:szCs w:val="20"/>
              </w:rPr>
            </w:pPr>
            <w:r w:rsidRPr="009A7DB1">
              <w:rPr>
                <w:rFonts w:cstheme="minorHAnsi"/>
                <w:sz w:val="20"/>
                <w:szCs w:val="20"/>
              </w:rPr>
              <w:t>237</w:t>
            </w:r>
          </w:p>
        </w:tc>
        <w:tc>
          <w:tcPr>
            <w:tcW w:w="912" w:type="dxa"/>
            <w:shd w:val="clear" w:color="auto" w:fill="auto"/>
            <w:noWrap/>
            <w:tcMar>
              <w:top w:w="15" w:type="dxa"/>
              <w:left w:w="15" w:type="dxa"/>
              <w:bottom w:w="0" w:type="dxa"/>
              <w:right w:w="15" w:type="dxa"/>
            </w:tcMar>
            <w:vAlign w:val="bottom"/>
            <w:hideMark/>
          </w:tcPr>
          <w:p w14:paraId="48AE7654" w14:textId="77777777" w:rsidR="002429D3" w:rsidRPr="009A7DB1" w:rsidRDefault="002429D3" w:rsidP="00603F62">
            <w:pPr>
              <w:spacing w:after="0"/>
              <w:jc w:val="right"/>
              <w:rPr>
                <w:rFonts w:cstheme="minorHAnsi"/>
                <w:sz w:val="20"/>
                <w:szCs w:val="20"/>
              </w:rPr>
            </w:pPr>
            <w:r w:rsidRPr="009A7DB1">
              <w:rPr>
                <w:rFonts w:cstheme="minorHAnsi"/>
                <w:sz w:val="20"/>
                <w:szCs w:val="20"/>
              </w:rPr>
              <w:t>11,187</w:t>
            </w:r>
          </w:p>
        </w:tc>
        <w:tc>
          <w:tcPr>
            <w:tcW w:w="1356" w:type="dxa"/>
            <w:shd w:val="clear" w:color="auto" w:fill="auto"/>
            <w:noWrap/>
            <w:tcMar>
              <w:top w:w="15" w:type="dxa"/>
              <w:left w:w="15" w:type="dxa"/>
              <w:bottom w:w="0" w:type="dxa"/>
              <w:right w:w="15" w:type="dxa"/>
            </w:tcMar>
            <w:vAlign w:val="bottom"/>
            <w:hideMark/>
          </w:tcPr>
          <w:p w14:paraId="67FE546C" w14:textId="77777777" w:rsidR="002429D3" w:rsidRPr="009A7DB1" w:rsidRDefault="002429D3" w:rsidP="00603F62">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22F9A042" w14:textId="77777777" w:rsidR="002429D3" w:rsidRPr="009A7DB1" w:rsidRDefault="002429D3" w:rsidP="00603F62">
            <w:pPr>
              <w:spacing w:after="0"/>
              <w:jc w:val="right"/>
              <w:rPr>
                <w:rFonts w:cstheme="minorHAnsi"/>
                <w:sz w:val="20"/>
                <w:szCs w:val="20"/>
              </w:rPr>
            </w:pPr>
            <w:r w:rsidRPr="009A7DB1">
              <w:rPr>
                <w:rFonts w:cstheme="minorHAnsi"/>
                <w:sz w:val="20"/>
                <w:szCs w:val="20"/>
              </w:rPr>
              <w:t>42,178</w:t>
            </w:r>
          </w:p>
        </w:tc>
        <w:tc>
          <w:tcPr>
            <w:tcW w:w="999" w:type="dxa"/>
            <w:shd w:val="clear" w:color="auto" w:fill="auto"/>
            <w:noWrap/>
            <w:tcMar>
              <w:top w:w="15" w:type="dxa"/>
              <w:left w:w="15" w:type="dxa"/>
              <w:bottom w:w="0" w:type="dxa"/>
              <w:right w:w="15" w:type="dxa"/>
            </w:tcMar>
            <w:vAlign w:val="bottom"/>
            <w:hideMark/>
          </w:tcPr>
          <w:p w14:paraId="5D85C277" w14:textId="77777777" w:rsidR="002429D3" w:rsidRPr="009A7DB1" w:rsidRDefault="002429D3" w:rsidP="00603F62">
            <w:pPr>
              <w:spacing w:after="0"/>
              <w:jc w:val="right"/>
              <w:rPr>
                <w:rFonts w:cstheme="minorHAnsi"/>
                <w:sz w:val="20"/>
                <w:szCs w:val="20"/>
              </w:rPr>
            </w:pPr>
            <w:r w:rsidRPr="009A7DB1">
              <w:rPr>
                <w:rFonts w:cstheme="minorHAnsi"/>
                <w:sz w:val="20"/>
                <w:szCs w:val="20"/>
              </w:rPr>
              <w:t>3,725</w:t>
            </w:r>
          </w:p>
        </w:tc>
        <w:tc>
          <w:tcPr>
            <w:tcW w:w="1077" w:type="dxa"/>
            <w:shd w:val="clear" w:color="auto" w:fill="auto"/>
            <w:noWrap/>
            <w:tcMar>
              <w:top w:w="15" w:type="dxa"/>
              <w:left w:w="15" w:type="dxa"/>
              <w:bottom w:w="0" w:type="dxa"/>
              <w:right w:w="15" w:type="dxa"/>
            </w:tcMar>
            <w:vAlign w:val="bottom"/>
            <w:hideMark/>
          </w:tcPr>
          <w:p w14:paraId="6F823BCD"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723D08E0"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0B49F5F5"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1E2A6BB8" w14:textId="77777777" w:rsidR="002429D3" w:rsidRPr="009A7DB1" w:rsidRDefault="002429D3" w:rsidP="00603F62">
            <w:pPr>
              <w:spacing w:after="0"/>
              <w:rPr>
                <w:rFonts w:cstheme="minorHAnsi"/>
                <w:sz w:val="20"/>
                <w:szCs w:val="20"/>
              </w:rPr>
            </w:pPr>
            <w:r w:rsidRPr="009A7DB1">
              <w:rPr>
                <w:rFonts w:cstheme="minorHAnsi"/>
                <w:sz w:val="20"/>
                <w:szCs w:val="20"/>
              </w:rPr>
              <w:t>Germany</w:t>
            </w:r>
          </w:p>
        </w:tc>
        <w:tc>
          <w:tcPr>
            <w:tcW w:w="822" w:type="dxa"/>
            <w:shd w:val="clear" w:color="auto" w:fill="auto"/>
            <w:noWrap/>
            <w:tcMar>
              <w:top w:w="15" w:type="dxa"/>
              <w:left w:w="15" w:type="dxa"/>
              <w:bottom w:w="0" w:type="dxa"/>
              <w:right w:w="15" w:type="dxa"/>
            </w:tcMar>
            <w:vAlign w:val="bottom"/>
            <w:hideMark/>
          </w:tcPr>
          <w:p w14:paraId="5C734683" w14:textId="77777777" w:rsidR="002429D3" w:rsidRPr="009A7DB1" w:rsidRDefault="002429D3" w:rsidP="00603F62">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4D64F32B" w14:textId="77777777" w:rsidR="002429D3" w:rsidRPr="009A7DB1" w:rsidRDefault="002429D3" w:rsidP="00603F62">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34D1A1D2" w14:textId="77777777" w:rsidR="002429D3" w:rsidRPr="009A7DB1" w:rsidRDefault="002429D3" w:rsidP="00603F62">
            <w:pPr>
              <w:spacing w:after="0"/>
              <w:jc w:val="right"/>
              <w:rPr>
                <w:rFonts w:cstheme="minorHAnsi"/>
                <w:sz w:val="20"/>
                <w:szCs w:val="20"/>
              </w:rPr>
            </w:pPr>
            <w:r w:rsidRPr="009A7DB1">
              <w:rPr>
                <w:rFonts w:cstheme="minorHAnsi"/>
                <w:sz w:val="20"/>
                <w:szCs w:val="20"/>
              </w:rPr>
              <w:t>304</w:t>
            </w:r>
          </w:p>
        </w:tc>
        <w:tc>
          <w:tcPr>
            <w:tcW w:w="995" w:type="dxa"/>
            <w:shd w:val="clear" w:color="auto" w:fill="auto"/>
            <w:noWrap/>
            <w:tcMar>
              <w:top w:w="15" w:type="dxa"/>
              <w:left w:w="15" w:type="dxa"/>
              <w:bottom w:w="0" w:type="dxa"/>
              <w:right w:w="15" w:type="dxa"/>
            </w:tcMar>
            <w:vAlign w:val="bottom"/>
            <w:hideMark/>
          </w:tcPr>
          <w:p w14:paraId="6939D006" w14:textId="77777777" w:rsidR="002429D3" w:rsidRPr="009A7DB1" w:rsidRDefault="002429D3" w:rsidP="00603F62">
            <w:pPr>
              <w:spacing w:after="0"/>
              <w:jc w:val="right"/>
              <w:rPr>
                <w:rFonts w:cstheme="minorHAnsi"/>
                <w:sz w:val="20"/>
                <w:szCs w:val="20"/>
              </w:rPr>
            </w:pPr>
            <w:r w:rsidRPr="009A7DB1">
              <w:rPr>
                <w:rFonts w:cstheme="minorHAnsi"/>
                <w:sz w:val="20"/>
                <w:szCs w:val="20"/>
              </w:rPr>
              <w:t>9,354</w:t>
            </w:r>
          </w:p>
        </w:tc>
        <w:tc>
          <w:tcPr>
            <w:tcW w:w="1415" w:type="dxa"/>
            <w:shd w:val="clear" w:color="auto" w:fill="auto"/>
            <w:noWrap/>
            <w:tcMar>
              <w:top w:w="15" w:type="dxa"/>
              <w:left w:w="15" w:type="dxa"/>
              <w:bottom w:w="0" w:type="dxa"/>
              <w:right w:w="15" w:type="dxa"/>
            </w:tcMar>
            <w:vAlign w:val="bottom"/>
            <w:hideMark/>
          </w:tcPr>
          <w:p w14:paraId="69EE751B" w14:textId="77777777" w:rsidR="002429D3" w:rsidRPr="009A7DB1" w:rsidRDefault="002429D3" w:rsidP="00603F62">
            <w:pPr>
              <w:spacing w:after="0"/>
              <w:jc w:val="right"/>
              <w:rPr>
                <w:rFonts w:cstheme="minorHAnsi"/>
                <w:sz w:val="20"/>
                <w:szCs w:val="20"/>
              </w:rPr>
            </w:pPr>
            <w:r w:rsidRPr="009A7DB1">
              <w:rPr>
                <w:rFonts w:cstheme="minorHAnsi"/>
                <w:sz w:val="20"/>
                <w:szCs w:val="20"/>
              </w:rPr>
              <w:t>118</w:t>
            </w:r>
          </w:p>
        </w:tc>
        <w:tc>
          <w:tcPr>
            <w:tcW w:w="912" w:type="dxa"/>
            <w:shd w:val="clear" w:color="auto" w:fill="auto"/>
            <w:noWrap/>
            <w:tcMar>
              <w:top w:w="15" w:type="dxa"/>
              <w:left w:w="15" w:type="dxa"/>
              <w:bottom w:w="0" w:type="dxa"/>
              <w:right w:w="15" w:type="dxa"/>
            </w:tcMar>
            <w:vAlign w:val="bottom"/>
            <w:hideMark/>
          </w:tcPr>
          <w:p w14:paraId="7C0F8178" w14:textId="77777777" w:rsidR="002429D3" w:rsidRPr="009A7DB1" w:rsidRDefault="002429D3" w:rsidP="00603F62">
            <w:pPr>
              <w:spacing w:after="0"/>
              <w:jc w:val="right"/>
              <w:rPr>
                <w:rFonts w:cstheme="minorHAnsi"/>
                <w:sz w:val="20"/>
                <w:szCs w:val="20"/>
              </w:rPr>
            </w:pPr>
            <w:r w:rsidRPr="009A7DB1">
              <w:rPr>
                <w:rFonts w:cstheme="minorHAnsi"/>
                <w:sz w:val="20"/>
                <w:szCs w:val="20"/>
              </w:rPr>
              <w:t>47,680</w:t>
            </w:r>
          </w:p>
        </w:tc>
        <w:tc>
          <w:tcPr>
            <w:tcW w:w="1356" w:type="dxa"/>
            <w:shd w:val="clear" w:color="auto" w:fill="auto"/>
            <w:noWrap/>
            <w:tcMar>
              <w:top w:w="15" w:type="dxa"/>
              <w:left w:w="15" w:type="dxa"/>
              <w:bottom w:w="0" w:type="dxa"/>
              <w:right w:w="15" w:type="dxa"/>
            </w:tcMar>
            <w:vAlign w:val="bottom"/>
            <w:hideMark/>
          </w:tcPr>
          <w:p w14:paraId="79E6D1AD" w14:textId="77777777" w:rsidR="002429D3" w:rsidRPr="009A7DB1" w:rsidRDefault="002429D3" w:rsidP="00603F62">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2706C812" w14:textId="77777777" w:rsidR="002429D3" w:rsidRPr="009A7DB1" w:rsidRDefault="002429D3" w:rsidP="00603F62">
            <w:pPr>
              <w:spacing w:after="0"/>
              <w:jc w:val="right"/>
              <w:rPr>
                <w:rFonts w:cstheme="minorHAnsi"/>
                <w:sz w:val="20"/>
                <w:szCs w:val="20"/>
              </w:rPr>
            </w:pPr>
            <w:r w:rsidRPr="009A7DB1">
              <w:rPr>
                <w:rFonts w:cstheme="minorHAnsi"/>
                <w:sz w:val="20"/>
                <w:szCs w:val="20"/>
              </w:rPr>
              <w:t>4,076,146</w:t>
            </w:r>
          </w:p>
        </w:tc>
        <w:tc>
          <w:tcPr>
            <w:tcW w:w="999" w:type="dxa"/>
            <w:shd w:val="clear" w:color="auto" w:fill="auto"/>
            <w:noWrap/>
            <w:tcMar>
              <w:top w:w="15" w:type="dxa"/>
              <w:left w:w="15" w:type="dxa"/>
              <w:bottom w:w="0" w:type="dxa"/>
              <w:right w:w="15" w:type="dxa"/>
            </w:tcMar>
            <w:vAlign w:val="bottom"/>
            <w:hideMark/>
          </w:tcPr>
          <w:p w14:paraId="4A361582" w14:textId="77777777" w:rsidR="002429D3" w:rsidRPr="009A7DB1" w:rsidRDefault="002429D3" w:rsidP="00603F62">
            <w:pPr>
              <w:spacing w:after="0"/>
              <w:jc w:val="right"/>
              <w:rPr>
                <w:rFonts w:cstheme="minorHAnsi"/>
                <w:sz w:val="20"/>
                <w:szCs w:val="20"/>
              </w:rPr>
            </w:pPr>
            <w:r w:rsidRPr="009A7DB1">
              <w:rPr>
                <w:rFonts w:cstheme="minorHAnsi"/>
                <w:sz w:val="20"/>
                <w:szCs w:val="20"/>
              </w:rPr>
              <w:t>81,687</w:t>
            </w:r>
          </w:p>
        </w:tc>
        <w:tc>
          <w:tcPr>
            <w:tcW w:w="1077" w:type="dxa"/>
            <w:shd w:val="clear" w:color="auto" w:fill="auto"/>
            <w:noWrap/>
            <w:tcMar>
              <w:top w:w="15" w:type="dxa"/>
              <w:left w:w="15" w:type="dxa"/>
              <w:bottom w:w="0" w:type="dxa"/>
              <w:right w:w="15" w:type="dxa"/>
            </w:tcMar>
            <w:vAlign w:val="bottom"/>
            <w:hideMark/>
          </w:tcPr>
          <w:p w14:paraId="17E3F432"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1F1BDF15"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72A36546"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2F6D7CDD" w14:textId="77777777" w:rsidR="002429D3" w:rsidRPr="009A7DB1" w:rsidRDefault="002429D3" w:rsidP="00603F62">
            <w:pPr>
              <w:spacing w:after="0"/>
              <w:rPr>
                <w:rFonts w:cstheme="minorHAnsi"/>
                <w:sz w:val="20"/>
                <w:szCs w:val="20"/>
              </w:rPr>
            </w:pPr>
            <w:r w:rsidRPr="009A7DB1">
              <w:rPr>
                <w:rFonts w:cstheme="minorHAnsi"/>
                <w:sz w:val="20"/>
                <w:szCs w:val="20"/>
              </w:rPr>
              <w:t>Ghana</w:t>
            </w:r>
          </w:p>
        </w:tc>
        <w:tc>
          <w:tcPr>
            <w:tcW w:w="822" w:type="dxa"/>
            <w:shd w:val="clear" w:color="auto" w:fill="auto"/>
            <w:noWrap/>
            <w:tcMar>
              <w:top w:w="15" w:type="dxa"/>
              <w:left w:w="15" w:type="dxa"/>
              <w:bottom w:w="0" w:type="dxa"/>
              <w:right w:w="15" w:type="dxa"/>
            </w:tcMar>
            <w:vAlign w:val="bottom"/>
            <w:hideMark/>
          </w:tcPr>
          <w:p w14:paraId="165C015B" w14:textId="77777777" w:rsidR="002429D3" w:rsidRPr="009A7DB1" w:rsidRDefault="002429D3" w:rsidP="00603F62">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62ACB615" w14:textId="77777777" w:rsidR="002429D3" w:rsidRPr="009A7DB1" w:rsidRDefault="002429D3" w:rsidP="00603F62">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16D21C0C" w14:textId="77777777" w:rsidR="002429D3" w:rsidRPr="009A7DB1" w:rsidRDefault="002429D3" w:rsidP="00603F62">
            <w:pPr>
              <w:spacing w:after="0"/>
              <w:jc w:val="right"/>
              <w:rPr>
                <w:rFonts w:cstheme="minorHAnsi"/>
                <w:sz w:val="20"/>
                <w:szCs w:val="20"/>
              </w:rPr>
            </w:pPr>
            <w:r w:rsidRPr="009A7DB1">
              <w:rPr>
                <w:rFonts w:cstheme="minorHAnsi"/>
                <w:sz w:val="20"/>
                <w:szCs w:val="20"/>
              </w:rPr>
              <w:t>154</w:t>
            </w:r>
          </w:p>
        </w:tc>
        <w:tc>
          <w:tcPr>
            <w:tcW w:w="995" w:type="dxa"/>
            <w:shd w:val="clear" w:color="auto" w:fill="auto"/>
            <w:noWrap/>
            <w:tcMar>
              <w:top w:w="15" w:type="dxa"/>
              <w:left w:w="15" w:type="dxa"/>
              <w:bottom w:w="0" w:type="dxa"/>
              <w:right w:w="15" w:type="dxa"/>
            </w:tcMar>
            <w:vAlign w:val="bottom"/>
            <w:hideMark/>
          </w:tcPr>
          <w:p w14:paraId="158AB8BA" w14:textId="77777777" w:rsidR="002429D3" w:rsidRPr="009A7DB1" w:rsidRDefault="002429D3" w:rsidP="00603F62">
            <w:pPr>
              <w:spacing w:after="0"/>
              <w:jc w:val="right"/>
              <w:rPr>
                <w:rFonts w:cstheme="minorHAnsi"/>
                <w:sz w:val="20"/>
                <w:szCs w:val="20"/>
              </w:rPr>
            </w:pPr>
            <w:r w:rsidRPr="009A7DB1">
              <w:rPr>
                <w:rFonts w:cstheme="minorHAnsi"/>
                <w:sz w:val="20"/>
                <w:szCs w:val="20"/>
              </w:rPr>
              <w:t>951</w:t>
            </w:r>
          </w:p>
        </w:tc>
        <w:tc>
          <w:tcPr>
            <w:tcW w:w="1415" w:type="dxa"/>
            <w:shd w:val="clear" w:color="auto" w:fill="auto"/>
            <w:noWrap/>
            <w:tcMar>
              <w:top w:w="15" w:type="dxa"/>
              <w:left w:w="15" w:type="dxa"/>
              <w:bottom w:w="0" w:type="dxa"/>
              <w:right w:w="15" w:type="dxa"/>
            </w:tcMar>
            <w:vAlign w:val="bottom"/>
            <w:hideMark/>
          </w:tcPr>
          <w:p w14:paraId="05DD6C2D" w14:textId="77777777" w:rsidR="002429D3" w:rsidRPr="009A7DB1" w:rsidRDefault="002429D3" w:rsidP="00603F62">
            <w:pPr>
              <w:spacing w:after="0"/>
              <w:jc w:val="right"/>
              <w:rPr>
                <w:rFonts w:cstheme="minorHAnsi"/>
                <w:sz w:val="20"/>
                <w:szCs w:val="20"/>
              </w:rPr>
            </w:pPr>
            <w:r w:rsidRPr="009A7DB1">
              <w:rPr>
                <w:rFonts w:cstheme="minorHAnsi"/>
                <w:sz w:val="20"/>
                <w:szCs w:val="20"/>
              </w:rPr>
              <w:t>71</w:t>
            </w:r>
          </w:p>
        </w:tc>
        <w:tc>
          <w:tcPr>
            <w:tcW w:w="912" w:type="dxa"/>
            <w:shd w:val="clear" w:color="auto" w:fill="auto"/>
            <w:noWrap/>
            <w:tcMar>
              <w:top w:w="15" w:type="dxa"/>
              <w:left w:w="15" w:type="dxa"/>
              <w:bottom w:w="0" w:type="dxa"/>
              <w:right w:w="15" w:type="dxa"/>
            </w:tcMar>
            <w:vAlign w:val="bottom"/>
            <w:hideMark/>
          </w:tcPr>
          <w:p w14:paraId="1A8B9B18" w14:textId="77777777" w:rsidR="002429D3" w:rsidRPr="009A7DB1" w:rsidRDefault="002429D3" w:rsidP="00603F62">
            <w:pPr>
              <w:spacing w:after="0"/>
              <w:jc w:val="right"/>
              <w:rPr>
                <w:rFonts w:cstheme="minorHAnsi"/>
                <w:sz w:val="20"/>
                <w:szCs w:val="20"/>
              </w:rPr>
            </w:pPr>
            <w:r w:rsidRPr="009A7DB1">
              <w:rPr>
                <w:rFonts w:cstheme="minorHAnsi"/>
                <w:sz w:val="20"/>
                <w:szCs w:val="20"/>
              </w:rPr>
              <w:t>6,225</w:t>
            </w:r>
          </w:p>
        </w:tc>
        <w:tc>
          <w:tcPr>
            <w:tcW w:w="1356" w:type="dxa"/>
            <w:shd w:val="clear" w:color="auto" w:fill="auto"/>
            <w:noWrap/>
            <w:tcMar>
              <w:top w:w="15" w:type="dxa"/>
              <w:left w:w="15" w:type="dxa"/>
              <w:bottom w:w="0" w:type="dxa"/>
              <w:right w:w="15" w:type="dxa"/>
            </w:tcMar>
            <w:vAlign w:val="bottom"/>
            <w:hideMark/>
          </w:tcPr>
          <w:p w14:paraId="78C9A9A7" w14:textId="77777777" w:rsidR="002429D3" w:rsidRPr="009A7DB1" w:rsidRDefault="002429D3" w:rsidP="00603F62">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6B7E65E0" w14:textId="77777777" w:rsidR="002429D3" w:rsidRPr="009A7DB1" w:rsidRDefault="002429D3" w:rsidP="00603F62">
            <w:pPr>
              <w:spacing w:after="0"/>
              <w:jc w:val="right"/>
              <w:rPr>
                <w:rFonts w:cstheme="minorHAnsi"/>
                <w:sz w:val="20"/>
                <w:szCs w:val="20"/>
              </w:rPr>
            </w:pPr>
            <w:r w:rsidRPr="009A7DB1">
              <w:rPr>
                <w:rFonts w:cstheme="minorHAnsi"/>
                <w:sz w:val="20"/>
                <w:szCs w:val="20"/>
              </w:rPr>
              <w:t>102,270</w:t>
            </w:r>
          </w:p>
        </w:tc>
        <w:tc>
          <w:tcPr>
            <w:tcW w:w="999" w:type="dxa"/>
            <w:shd w:val="clear" w:color="auto" w:fill="auto"/>
            <w:noWrap/>
            <w:tcMar>
              <w:top w:w="15" w:type="dxa"/>
              <w:left w:w="15" w:type="dxa"/>
              <w:bottom w:w="0" w:type="dxa"/>
              <w:right w:w="15" w:type="dxa"/>
            </w:tcMar>
            <w:vAlign w:val="bottom"/>
            <w:hideMark/>
          </w:tcPr>
          <w:p w14:paraId="6B17261A" w14:textId="77777777" w:rsidR="002429D3" w:rsidRPr="009A7DB1" w:rsidRDefault="002429D3" w:rsidP="00603F62">
            <w:pPr>
              <w:spacing w:after="0"/>
              <w:jc w:val="right"/>
              <w:rPr>
                <w:rFonts w:cstheme="minorHAnsi"/>
                <w:sz w:val="20"/>
                <w:szCs w:val="20"/>
              </w:rPr>
            </w:pPr>
            <w:r w:rsidRPr="009A7DB1">
              <w:rPr>
                <w:rFonts w:cstheme="minorHAnsi"/>
                <w:sz w:val="20"/>
                <w:szCs w:val="20"/>
              </w:rPr>
              <w:t>27,849</w:t>
            </w:r>
          </w:p>
        </w:tc>
        <w:tc>
          <w:tcPr>
            <w:tcW w:w="1077" w:type="dxa"/>
            <w:shd w:val="clear" w:color="auto" w:fill="auto"/>
            <w:noWrap/>
            <w:tcMar>
              <w:top w:w="15" w:type="dxa"/>
              <w:left w:w="15" w:type="dxa"/>
              <w:bottom w:w="0" w:type="dxa"/>
              <w:right w:w="15" w:type="dxa"/>
            </w:tcMar>
            <w:vAlign w:val="bottom"/>
            <w:hideMark/>
          </w:tcPr>
          <w:p w14:paraId="721DAAA7" w14:textId="77777777" w:rsidR="002429D3" w:rsidRPr="009A7DB1" w:rsidRDefault="002429D3" w:rsidP="00603F62">
            <w:pPr>
              <w:spacing w:after="0"/>
              <w:jc w:val="right"/>
              <w:rPr>
                <w:rFonts w:cstheme="minorHAnsi"/>
                <w:sz w:val="20"/>
                <w:szCs w:val="20"/>
              </w:rPr>
            </w:pPr>
            <w:r w:rsidRPr="009A7DB1">
              <w:rPr>
                <w:rFonts w:cstheme="minorHAnsi"/>
                <w:sz w:val="20"/>
                <w:szCs w:val="20"/>
              </w:rPr>
              <w:t>81</w:t>
            </w:r>
          </w:p>
        </w:tc>
        <w:tc>
          <w:tcPr>
            <w:tcW w:w="1077" w:type="dxa"/>
            <w:shd w:val="clear" w:color="auto" w:fill="auto"/>
            <w:noWrap/>
            <w:tcMar>
              <w:top w:w="15" w:type="dxa"/>
              <w:left w:w="15" w:type="dxa"/>
              <w:bottom w:w="0" w:type="dxa"/>
              <w:right w:w="15" w:type="dxa"/>
            </w:tcMar>
            <w:vAlign w:val="bottom"/>
            <w:hideMark/>
          </w:tcPr>
          <w:p w14:paraId="7728C891" w14:textId="77777777" w:rsidR="002429D3" w:rsidRPr="009A7DB1" w:rsidRDefault="002429D3" w:rsidP="00603F62">
            <w:pPr>
              <w:spacing w:after="0"/>
              <w:jc w:val="right"/>
              <w:rPr>
                <w:rFonts w:cstheme="minorHAnsi"/>
                <w:sz w:val="20"/>
                <w:szCs w:val="20"/>
              </w:rPr>
            </w:pPr>
            <w:r w:rsidRPr="009A7DB1">
              <w:rPr>
                <w:rFonts w:cstheme="minorHAnsi"/>
                <w:sz w:val="20"/>
                <w:szCs w:val="20"/>
              </w:rPr>
              <w:t>54</w:t>
            </w:r>
          </w:p>
        </w:tc>
      </w:tr>
      <w:tr w:rsidR="002429D3" w:rsidRPr="009A7DB1" w14:paraId="527CCAD9"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01711F5A" w14:textId="77777777" w:rsidR="002429D3" w:rsidRPr="009A7DB1" w:rsidRDefault="002429D3" w:rsidP="00603F62">
            <w:pPr>
              <w:spacing w:after="0"/>
              <w:rPr>
                <w:rFonts w:cstheme="minorHAnsi"/>
                <w:sz w:val="20"/>
                <w:szCs w:val="20"/>
              </w:rPr>
            </w:pPr>
            <w:r w:rsidRPr="009A7DB1">
              <w:rPr>
                <w:rFonts w:cstheme="minorHAnsi"/>
                <w:sz w:val="20"/>
                <w:szCs w:val="20"/>
              </w:rPr>
              <w:t>Greece</w:t>
            </w:r>
          </w:p>
        </w:tc>
        <w:tc>
          <w:tcPr>
            <w:tcW w:w="822" w:type="dxa"/>
            <w:shd w:val="clear" w:color="auto" w:fill="auto"/>
            <w:noWrap/>
            <w:tcMar>
              <w:top w:w="15" w:type="dxa"/>
              <w:left w:w="15" w:type="dxa"/>
              <w:bottom w:w="0" w:type="dxa"/>
              <w:right w:w="15" w:type="dxa"/>
            </w:tcMar>
            <w:vAlign w:val="bottom"/>
            <w:hideMark/>
          </w:tcPr>
          <w:p w14:paraId="6BCC68FA" w14:textId="77777777" w:rsidR="002429D3" w:rsidRPr="009A7DB1" w:rsidRDefault="002429D3" w:rsidP="00603F62">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1BE44240" w14:textId="77777777" w:rsidR="002429D3" w:rsidRPr="009A7DB1" w:rsidRDefault="002429D3" w:rsidP="00603F62">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1ECE40D5" w14:textId="77777777" w:rsidR="002429D3" w:rsidRPr="009A7DB1" w:rsidRDefault="002429D3" w:rsidP="00603F62">
            <w:pPr>
              <w:spacing w:after="0"/>
              <w:jc w:val="right"/>
              <w:rPr>
                <w:rFonts w:cstheme="minorHAnsi"/>
                <w:sz w:val="20"/>
                <w:szCs w:val="20"/>
              </w:rPr>
            </w:pPr>
            <w:r w:rsidRPr="009A7DB1">
              <w:rPr>
                <w:rFonts w:cstheme="minorHAnsi"/>
                <w:sz w:val="20"/>
                <w:szCs w:val="20"/>
              </w:rPr>
              <w:t>204</w:t>
            </w:r>
          </w:p>
        </w:tc>
        <w:tc>
          <w:tcPr>
            <w:tcW w:w="995" w:type="dxa"/>
            <w:shd w:val="clear" w:color="auto" w:fill="auto"/>
            <w:noWrap/>
            <w:tcMar>
              <w:top w:w="15" w:type="dxa"/>
              <w:left w:w="15" w:type="dxa"/>
              <w:bottom w:w="0" w:type="dxa"/>
              <w:right w:w="15" w:type="dxa"/>
            </w:tcMar>
            <w:vAlign w:val="bottom"/>
            <w:hideMark/>
          </w:tcPr>
          <w:p w14:paraId="6999EBF7" w14:textId="77777777" w:rsidR="002429D3" w:rsidRPr="009A7DB1" w:rsidRDefault="002429D3" w:rsidP="00603F62">
            <w:pPr>
              <w:spacing w:after="0"/>
              <w:jc w:val="right"/>
              <w:rPr>
                <w:rFonts w:cstheme="minorHAnsi"/>
                <w:sz w:val="20"/>
                <w:szCs w:val="20"/>
              </w:rPr>
            </w:pPr>
            <w:r w:rsidRPr="009A7DB1">
              <w:rPr>
                <w:rFonts w:cstheme="minorHAnsi"/>
                <w:sz w:val="20"/>
                <w:szCs w:val="20"/>
              </w:rPr>
              <w:t>7,191</w:t>
            </w:r>
          </w:p>
        </w:tc>
        <w:tc>
          <w:tcPr>
            <w:tcW w:w="1415" w:type="dxa"/>
            <w:shd w:val="clear" w:color="auto" w:fill="auto"/>
            <w:noWrap/>
            <w:tcMar>
              <w:top w:w="15" w:type="dxa"/>
              <w:left w:w="15" w:type="dxa"/>
              <w:bottom w:w="0" w:type="dxa"/>
              <w:right w:w="15" w:type="dxa"/>
            </w:tcMar>
            <w:vAlign w:val="bottom"/>
            <w:hideMark/>
          </w:tcPr>
          <w:p w14:paraId="50FE5299" w14:textId="77777777" w:rsidR="002429D3" w:rsidRPr="009A7DB1" w:rsidRDefault="002429D3" w:rsidP="00603F62">
            <w:pPr>
              <w:spacing w:after="0"/>
              <w:jc w:val="right"/>
              <w:rPr>
                <w:rFonts w:cstheme="minorHAnsi"/>
                <w:sz w:val="20"/>
                <w:szCs w:val="20"/>
              </w:rPr>
            </w:pPr>
            <w:r w:rsidRPr="009A7DB1">
              <w:rPr>
                <w:rFonts w:cstheme="minorHAnsi"/>
                <w:sz w:val="20"/>
                <w:szCs w:val="20"/>
              </w:rPr>
              <w:t>90</w:t>
            </w:r>
          </w:p>
        </w:tc>
        <w:tc>
          <w:tcPr>
            <w:tcW w:w="912" w:type="dxa"/>
            <w:shd w:val="clear" w:color="auto" w:fill="auto"/>
            <w:noWrap/>
            <w:tcMar>
              <w:top w:w="15" w:type="dxa"/>
              <w:left w:w="15" w:type="dxa"/>
              <w:bottom w:w="0" w:type="dxa"/>
              <w:right w:w="15" w:type="dxa"/>
            </w:tcMar>
            <w:vAlign w:val="bottom"/>
            <w:hideMark/>
          </w:tcPr>
          <w:p w14:paraId="47B398B0" w14:textId="77777777" w:rsidR="002429D3" w:rsidRPr="009A7DB1" w:rsidRDefault="002429D3" w:rsidP="00603F62">
            <w:pPr>
              <w:spacing w:after="0"/>
              <w:jc w:val="right"/>
              <w:rPr>
                <w:rFonts w:cstheme="minorHAnsi"/>
                <w:sz w:val="20"/>
                <w:szCs w:val="20"/>
              </w:rPr>
            </w:pPr>
            <w:r w:rsidRPr="009A7DB1">
              <w:rPr>
                <w:rFonts w:cstheme="minorHAnsi"/>
                <w:sz w:val="20"/>
                <w:szCs w:val="20"/>
              </w:rPr>
              <w:t>27,306</w:t>
            </w:r>
          </w:p>
        </w:tc>
        <w:tc>
          <w:tcPr>
            <w:tcW w:w="1356" w:type="dxa"/>
            <w:shd w:val="clear" w:color="auto" w:fill="auto"/>
            <w:noWrap/>
            <w:tcMar>
              <w:top w:w="15" w:type="dxa"/>
              <w:left w:w="15" w:type="dxa"/>
              <w:bottom w:w="0" w:type="dxa"/>
              <w:right w:w="15" w:type="dxa"/>
            </w:tcMar>
            <w:vAlign w:val="bottom"/>
            <w:hideMark/>
          </w:tcPr>
          <w:p w14:paraId="4FF5815C" w14:textId="77777777" w:rsidR="002429D3" w:rsidRPr="009A7DB1" w:rsidRDefault="002429D3" w:rsidP="00603F62">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18709611" w14:textId="77777777" w:rsidR="002429D3" w:rsidRPr="009A7DB1" w:rsidRDefault="002429D3" w:rsidP="00603F62">
            <w:pPr>
              <w:spacing w:after="0"/>
              <w:jc w:val="right"/>
              <w:rPr>
                <w:rFonts w:cstheme="minorHAnsi"/>
                <w:sz w:val="20"/>
                <w:szCs w:val="20"/>
              </w:rPr>
            </w:pPr>
            <w:r w:rsidRPr="009A7DB1">
              <w:rPr>
                <w:rFonts w:cstheme="minorHAnsi"/>
                <w:sz w:val="20"/>
                <w:szCs w:val="20"/>
              </w:rPr>
              <w:t>309,238</w:t>
            </w:r>
          </w:p>
        </w:tc>
        <w:tc>
          <w:tcPr>
            <w:tcW w:w="999" w:type="dxa"/>
            <w:shd w:val="clear" w:color="auto" w:fill="auto"/>
            <w:noWrap/>
            <w:tcMar>
              <w:top w:w="15" w:type="dxa"/>
              <w:left w:w="15" w:type="dxa"/>
              <w:bottom w:w="0" w:type="dxa"/>
              <w:right w:w="15" w:type="dxa"/>
            </w:tcMar>
            <w:vAlign w:val="bottom"/>
            <w:hideMark/>
          </w:tcPr>
          <w:p w14:paraId="3239D661" w14:textId="77777777" w:rsidR="002429D3" w:rsidRPr="009A7DB1" w:rsidRDefault="002429D3" w:rsidP="00603F62">
            <w:pPr>
              <w:spacing w:after="0"/>
              <w:jc w:val="right"/>
              <w:rPr>
                <w:rFonts w:cstheme="minorHAnsi"/>
                <w:sz w:val="20"/>
                <w:szCs w:val="20"/>
              </w:rPr>
            </w:pPr>
            <w:r w:rsidRPr="009A7DB1">
              <w:rPr>
                <w:rFonts w:cstheme="minorHAnsi"/>
                <w:sz w:val="20"/>
                <w:szCs w:val="20"/>
              </w:rPr>
              <w:t>10,821</w:t>
            </w:r>
          </w:p>
        </w:tc>
        <w:tc>
          <w:tcPr>
            <w:tcW w:w="1077" w:type="dxa"/>
            <w:shd w:val="clear" w:color="auto" w:fill="auto"/>
            <w:noWrap/>
            <w:tcMar>
              <w:top w:w="15" w:type="dxa"/>
              <w:left w:w="15" w:type="dxa"/>
              <w:bottom w:w="0" w:type="dxa"/>
              <w:right w:w="15" w:type="dxa"/>
            </w:tcMar>
            <w:vAlign w:val="bottom"/>
            <w:hideMark/>
          </w:tcPr>
          <w:p w14:paraId="6FE216A9"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4F8C3FEA"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5901DB52"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187ED4AE" w14:textId="77777777" w:rsidR="002429D3" w:rsidRPr="009A7DB1" w:rsidRDefault="002429D3" w:rsidP="00603F62">
            <w:pPr>
              <w:spacing w:after="0"/>
              <w:rPr>
                <w:rFonts w:cstheme="minorHAnsi"/>
                <w:sz w:val="20"/>
                <w:szCs w:val="20"/>
              </w:rPr>
            </w:pPr>
            <w:r w:rsidRPr="009A7DB1">
              <w:rPr>
                <w:rFonts w:cstheme="minorHAnsi"/>
                <w:sz w:val="20"/>
                <w:szCs w:val="20"/>
              </w:rPr>
              <w:t>Guatemala</w:t>
            </w:r>
          </w:p>
        </w:tc>
        <w:tc>
          <w:tcPr>
            <w:tcW w:w="822" w:type="dxa"/>
            <w:shd w:val="clear" w:color="auto" w:fill="auto"/>
            <w:noWrap/>
            <w:tcMar>
              <w:top w:w="15" w:type="dxa"/>
              <w:left w:w="15" w:type="dxa"/>
              <w:bottom w:w="0" w:type="dxa"/>
              <w:right w:w="15" w:type="dxa"/>
            </w:tcMar>
            <w:vAlign w:val="bottom"/>
            <w:hideMark/>
          </w:tcPr>
          <w:p w14:paraId="54B1D5A0" w14:textId="77777777" w:rsidR="002429D3" w:rsidRPr="009A7DB1" w:rsidRDefault="002429D3" w:rsidP="00603F62">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455D40BA" w14:textId="77777777" w:rsidR="002429D3" w:rsidRPr="009A7DB1" w:rsidRDefault="002429D3" w:rsidP="00603F62">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2589051A" w14:textId="77777777" w:rsidR="002429D3" w:rsidRPr="009A7DB1" w:rsidRDefault="002429D3" w:rsidP="00603F62">
            <w:pPr>
              <w:spacing w:after="0"/>
              <w:jc w:val="right"/>
              <w:rPr>
                <w:rFonts w:cstheme="minorHAnsi"/>
                <w:sz w:val="20"/>
                <w:szCs w:val="20"/>
              </w:rPr>
            </w:pPr>
            <w:r w:rsidRPr="009A7DB1">
              <w:rPr>
                <w:rFonts w:cstheme="minorHAnsi"/>
                <w:sz w:val="20"/>
                <w:szCs w:val="20"/>
              </w:rPr>
              <w:t>514</w:t>
            </w:r>
          </w:p>
        </w:tc>
        <w:tc>
          <w:tcPr>
            <w:tcW w:w="995" w:type="dxa"/>
            <w:shd w:val="clear" w:color="auto" w:fill="auto"/>
            <w:noWrap/>
            <w:tcMar>
              <w:top w:w="15" w:type="dxa"/>
              <w:left w:w="15" w:type="dxa"/>
              <w:bottom w:w="0" w:type="dxa"/>
              <w:right w:w="15" w:type="dxa"/>
            </w:tcMar>
            <w:vAlign w:val="bottom"/>
            <w:hideMark/>
          </w:tcPr>
          <w:p w14:paraId="14956EA5" w14:textId="77777777" w:rsidR="002429D3" w:rsidRPr="009A7DB1" w:rsidRDefault="002429D3" w:rsidP="00603F62">
            <w:pPr>
              <w:spacing w:after="0"/>
              <w:jc w:val="right"/>
              <w:rPr>
                <w:rFonts w:cstheme="minorHAnsi"/>
                <w:sz w:val="20"/>
                <w:szCs w:val="20"/>
              </w:rPr>
            </w:pPr>
            <w:r w:rsidRPr="009A7DB1">
              <w:rPr>
                <w:rFonts w:cstheme="minorHAnsi"/>
                <w:sz w:val="20"/>
                <w:szCs w:val="20"/>
              </w:rPr>
              <w:t>1,423</w:t>
            </w:r>
          </w:p>
        </w:tc>
        <w:tc>
          <w:tcPr>
            <w:tcW w:w="1415" w:type="dxa"/>
            <w:shd w:val="clear" w:color="auto" w:fill="auto"/>
            <w:noWrap/>
            <w:tcMar>
              <w:top w:w="15" w:type="dxa"/>
              <w:left w:w="15" w:type="dxa"/>
              <w:bottom w:w="0" w:type="dxa"/>
              <w:right w:w="15" w:type="dxa"/>
            </w:tcMar>
            <w:vAlign w:val="bottom"/>
            <w:hideMark/>
          </w:tcPr>
          <w:p w14:paraId="43C26C42" w14:textId="77777777" w:rsidR="002429D3" w:rsidRPr="009A7DB1" w:rsidRDefault="002429D3" w:rsidP="00603F62">
            <w:pPr>
              <w:spacing w:after="0"/>
              <w:jc w:val="right"/>
              <w:rPr>
                <w:rFonts w:cstheme="minorHAnsi"/>
                <w:sz w:val="20"/>
                <w:szCs w:val="20"/>
              </w:rPr>
            </w:pPr>
            <w:r w:rsidRPr="009A7DB1">
              <w:rPr>
                <w:rFonts w:cstheme="minorHAnsi"/>
                <w:sz w:val="20"/>
                <w:szCs w:val="20"/>
              </w:rPr>
              <w:t>107</w:t>
            </w:r>
          </w:p>
        </w:tc>
        <w:tc>
          <w:tcPr>
            <w:tcW w:w="912" w:type="dxa"/>
            <w:shd w:val="clear" w:color="auto" w:fill="auto"/>
            <w:noWrap/>
            <w:tcMar>
              <w:top w:w="15" w:type="dxa"/>
              <w:left w:w="15" w:type="dxa"/>
              <w:bottom w:w="0" w:type="dxa"/>
              <w:right w:w="15" w:type="dxa"/>
            </w:tcMar>
            <w:vAlign w:val="bottom"/>
            <w:hideMark/>
          </w:tcPr>
          <w:p w14:paraId="14C00249" w14:textId="77777777" w:rsidR="002429D3" w:rsidRPr="009A7DB1" w:rsidRDefault="002429D3" w:rsidP="00603F62">
            <w:pPr>
              <w:spacing w:after="0"/>
              <w:jc w:val="right"/>
              <w:rPr>
                <w:rFonts w:cstheme="minorHAnsi"/>
                <w:sz w:val="20"/>
                <w:szCs w:val="20"/>
              </w:rPr>
            </w:pPr>
            <w:r w:rsidRPr="009A7DB1">
              <w:rPr>
                <w:rFonts w:cstheme="minorHAnsi"/>
                <w:sz w:val="20"/>
                <w:szCs w:val="20"/>
              </w:rPr>
              <w:t>6,985</w:t>
            </w:r>
          </w:p>
        </w:tc>
        <w:tc>
          <w:tcPr>
            <w:tcW w:w="1356" w:type="dxa"/>
            <w:shd w:val="clear" w:color="auto" w:fill="auto"/>
            <w:noWrap/>
            <w:tcMar>
              <w:top w:w="15" w:type="dxa"/>
              <w:left w:w="15" w:type="dxa"/>
              <w:bottom w:w="0" w:type="dxa"/>
              <w:right w:w="15" w:type="dxa"/>
            </w:tcMar>
            <w:vAlign w:val="bottom"/>
            <w:hideMark/>
          </w:tcPr>
          <w:p w14:paraId="252469FC" w14:textId="77777777" w:rsidR="002429D3" w:rsidRPr="009A7DB1" w:rsidRDefault="002429D3" w:rsidP="00603F62">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0102BC9F" w14:textId="77777777" w:rsidR="002429D3" w:rsidRPr="009A7DB1" w:rsidRDefault="002429D3" w:rsidP="00603F62">
            <w:pPr>
              <w:spacing w:after="0"/>
              <w:jc w:val="right"/>
              <w:rPr>
                <w:rFonts w:cstheme="minorHAnsi"/>
                <w:sz w:val="20"/>
                <w:szCs w:val="20"/>
              </w:rPr>
            </w:pPr>
            <w:r w:rsidRPr="009A7DB1">
              <w:rPr>
                <w:rFonts w:cstheme="minorHAnsi"/>
                <w:sz w:val="20"/>
                <w:szCs w:val="20"/>
              </w:rPr>
              <w:t>121,046</w:t>
            </w:r>
          </w:p>
        </w:tc>
        <w:tc>
          <w:tcPr>
            <w:tcW w:w="999" w:type="dxa"/>
            <w:shd w:val="clear" w:color="auto" w:fill="auto"/>
            <w:noWrap/>
            <w:tcMar>
              <w:top w:w="15" w:type="dxa"/>
              <w:left w:w="15" w:type="dxa"/>
              <w:bottom w:w="0" w:type="dxa"/>
              <w:right w:w="15" w:type="dxa"/>
            </w:tcMar>
            <w:vAlign w:val="bottom"/>
            <w:hideMark/>
          </w:tcPr>
          <w:p w14:paraId="610ACB98" w14:textId="77777777" w:rsidR="002429D3" w:rsidRPr="009A7DB1" w:rsidRDefault="002429D3" w:rsidP="00603F62">
            <w:pPr>
              <w:spacing w:after="0"/>
              <w:jc w:val="right"/>
              <w:rPr>
                <w:rFonts w:cstheme="minorHAnsi"/>
                <w:sz w:val="20"/>
                <w:szCs w:val="20"/>
              </w:rPr>
            </w:pPr>
            <w:r w:rsidRPr="009A7DB1">
              <w:rPr>
                <w:rFonts w:cstheme="minorHAnsi"/>
                <w:sz w:val="20"/>
                <w:szCs w:val="20"/>
              </w:rPr>
              <w:t>15,567</w:t>
            </w:r>
          </w:p>
        </w:tc>
        <w:tc>
          <w:tcPr>
            <w:tcW w:w="1077" w:type="dxa"/>
            <w:shd w:val="clear" w:color="auto" w:fill="auto"/>
            <w:noWrap/>
            <w:tcMar>
              <w:top w:w="15" w:type="dxa"/>
              <w:left w:w="15" w:type="dxa"/>
              <w:bottom w:w="0" w:type="dxa"/>
              <w:right w:w="15" w:type="dxa"/>
            </w:tcMar>
            <w:vAlign w:val="bottom"/>
            <w:hideMark/>
          </w:tcPr>
          <w:p w14:paraId="76316A05" w14:textId="77777777" w:rsidR="002429D3" w:rsidRPr="009A7DB1" w:rsidRDefault="002429D3" w:rsidP="00603F62">
            <w:pPr>
              <w:spacing w:after="0"/>
              <w:jc w:val="right"/>
              <w:rPr>
                <w:rFonts w:cstheme="minorHAnsi"/>
                <w:sz w:val="20"/>
                <w:szCs w:val="20"/>
              </w:rPr>
            </w:pPr>
            <w:r w:rsidRPr="009A7DB1">
              <w:rPr>
                <w:rFonts w:cstheme="minorHAnsi"/>
                <w:sz w:val="20"/>
                <w:szCs w:val="20"/>
              </w:rPr>
              <w:t>72</w:t>
            </w:r>
          </w:p>
        </w:tc>
        <w:tc>
          <w:tcPr>
            <w:tcW w:w="1077" w:type="dxa"/>
            <w:shd w:val="clear" w:color="auto" w:fill="auto"/>
            <w:noWrap/>
            <w:tcMar>
              <w:top w:w="15" w:type="dxa"/>
              <w:left w:w="15" w:type="dxa"/>
              <w:bottom w:w="0" w:type="dxa"/>
              <w:right w:w="15" w:type="dxa"/>
            </w:tcMar>
            <w:vAlign w:val="bottom"/>
            <w:hideMark/>
          </w:tcPr>
          <w:p w14:paraId="60BD4B62" w14:textId="77777777" w:rsidR="002429D3" w:rsidRPr="009A7DB1" w:rsidRDefault="002429D3" w:rsidP="00603F62">
            <w:pPr>
              <w:spacing w:after="0"/>
              <w:jc w:val="right"/>
              <w:rPr>
                <w:rFonts w:cstheme="minorHAnsi"/>
                <w:sz w:val="20"/>
                <w:szCs w:val="20"/>
              </w:rPr>
            </w:pPr>
            <w:r w:rsidRPr="009A7DB1">
              <w:rPr>
                <w:rFonts w:cstheme="minorHAnsi"/>
                <w:sz w:val="20"/>
                <w:szCs w:val="20"/>
              </w:rPr>
              <w:t>79</w:t>
            </w:r>
          </w:p>
        </w:tc>
      </w:tr>
      <w:tr w:rsidR="002429D3" w:rsidRPr="009A7DB1" w14:paraId="31E0D81C"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3747C822" w14:textId="77777777" w:rsidR="002429D3" w:rsidRPr="009A7DB1" w:rsidRDefault="002429D3" w:rsidP="00603F62">
            <w:pPr>
              <w:spacing w:after="0"/>
              <w:rPr>
                <w:rFonts w:cstheme="minorHAnsi"/>
                <w:sz w:val="20"/>
                <w:szCs w:val="20"/>
              </w:rPr>
            </w:pPr>
            <w:r w:rsidRPr="009A7DB1">
              <w:rPr>
                <w:rFonts w:cstheme="minorHAnsi"/>
                <w:sz w:val="20"/>
                <w:szCs w:val="20"/>
              </w:rPr>
              <w:t>Guinea</w:t>
            </w:r>
          </w:p>
        </w:tc>
        <w:tc>
          <w:tcPr>
            <w:tcW w:w="822" w:type="dxa"/>
            <w:shd w:val="clear" w:color="auto" w:fill="auto"/>
            <w:noWrap/>
            <w:tcMar>
              <w:top w:w="15" w:type="dxa"/>
              <w:left w:w="15" w:type="dxa"/>
              <w:bottom w:w="0" w:type="dxa"/>
              <w:right w:w="15" w:type="dxa"/>
            </w:tcMar>
            <w:vAlign w:val="bottom"/>
            <w:hideMark/>
          </w:tcPr>
          <w:p w14:paraId="57D5970B" w14:textId="77777777" w:rsidR="002429D3" w:rsidRPr="009A7DB1" w:rsidRDefault="002429D3" w:rsidP="00603F62">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381060E8" w14:textId="77777777" w:rsidR="002429D3" w:rsidRPr="009A7DB1" w:rsidRDefault="002429D3" w:rsidP="00603F62">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67626AF0" w14:textId="77777777" w:rsidR="002429D3" w:rsidRPr="009A7DB1" w:rsidRDefault="002429D3" w:rsidP="00603F62">
            <w:pPr>
              <w:spacing w:after="0"/>
              <w:jc w:val="right"/>
              <w:rPr>
                <w:rFonts w:cstheme="minorHAnsi"/>
                <w:sz w:val="20"/>
                <w:szCs w:val="20"/>
              </w:rPr>
            </w:pPr>
            <w:r w:rsidRPr="009A7DB1">
              <w:rPr>
                <w:rFonts w:cstheme="minorHAnsi"/>
                <w:sz w:val="20"/>
                <w:szCs w:val="20"/>
              </w:rPr>
              <w:t>136</w:t>
            </w:r>
          </w:p>
        </w:tc>
        <w:tc>
          <w:tcPr>
            <w:tcW w:w="995" w:type="dxa"/>
            <w:shd w:val="clear" w:color="auto" w:fill="auto"/>
            <w:noWrap/>
            <w:tcMar>
              <w:top w:w="15" w:type="dxa"/>
              <w:left w:w="15" w:type="dxa"/>
              <w:bottom w:w="0" w:type="dxa"/>
              <w:right w:w="15" w:type="dxa"/>
            </w:tcMar>
            <w:vAlign w:val="bottom"/>
            <w:hideMark/>
          </w:tcPr>
          <w:p w14:paraId="45AD5E0A" w14:textId="77777777" w:rsidR="002429D3" w:rsidRPr="009A7DB1" w:rsidRDefault="002429D3" w:rsidP="00603F62">
            <w:pPr>
              <w:spacing w:after="0"/>
              <w:jc w:val="right"/>
              <w:rPr>
                <w:rFonts w:cstheme="minorHAnsi"/>
                <w:sz w:val="20"/>
                <w:szCs w:val="20"/>
              </w:rPr>
            </w:pPr>
            <w:r w:rsidRPr="009A7DB1">
              <w:rPr>
                <w:rFonts w:cstheme="minorHAnsi"/>
                <w:sz w:val="20"/>
                <w:szCs w:val="20"/>
              </w:rPr>
              <w:t>259</w:t>
            </w:r>
          </w:p>
        </w:tc>
        <w:tc>
          <w:tcPr>
            <w:tcW w:w="1415" w:type="dxa"/>
            <w:shd w:val="clear" w:color="auto" w:fill="auto"/>
            <w:noWrap/>
            <w:tcMar>
              <w:top w:w="15" w:type="dxa"/>
              <w:left w:w="15" w:type="dxa"/>
              <w:bottom w:w="0" w:type="dxa"/>
              <w:right w:w="15" w:type="dxa"/>
            </w:tcMar>
            <w:vAlign w:val="bottom"/>
            <w:hideMark/>
          </w:tcPr>
          <w:p w14:paraId="26FD9235" w14:textId="77777777" w:rsidR="002429D3" w:rsidRPr="009A7DB1" w:rsidRDefault="002429D3" w:rsidP="00603F62">
            <w:pPr>
              <w:spacing w:after="0"/>
              <w:jc w:val="right"/>
              <w:rPr>
                <w:rFonts w:cstheme="minorHAnsi"/>
                <w:sz w:val="20"/>
                <w:szCs w:val="20"/>
              </w:rPr>
            </w:pPr>
            <w:r w:rsidRPr="009A7DB1">
              <w:rPr>
                <w:rFonts w:cstheme="minorHAnsi"/>
                <w:sz w:val="20"/>
                <w:szCs w:val="20"/>
              </w:rPr>
              <w:t>25</w:t>
            </w:r>
          </w:p>
        </w:tc>
        <w:tc>
          <w:tcPr>
            <w:tcW w:w="912" w:type="dxa"/>
            <w:shd w:val="clear" w:color="auto" w:fill="auto"/>
            <w:noWrap/>
            <w:tcMar>
              <w:top w:w="15" w:type="dxa"/>
              <w:left w:w="15" w:type="dxa"/>
              <w:bottom w:w="0" w:type="dxa"/>
              <w:right w:w="15" w:type="dxa"/>
            </w:tcMar>
            <w:vAlign w:val="bottom"/>
            <w:hideMark/>
          </w:tcPr>
          <w:p w14:paraId="68DEB64C" w14:textId="77777777" w:rsidR="002429D3" w:rsidRPr="009A7DB1" w:rsidRDefault="002429D3" w:rsidP="00603F62">
            <w:pPr>
              <w:spacing w:after="0"/>
              <w:jc w:val="right"/>
              <w:rPr>
                <w:rFonts w:cstheme="minorHAnsi"/>
                <w:sz w:val="20"/>
                <w:szCs w:val="20"/>
              </w:rPr>
            </w:pPr>
            <w:r w:rsidRPr="009A7DB1">
              <w:rPr>
                <w:rFonts w:cstheme="minorHAnsi"/>
                <w:sz w:val="20"/>
                <w:szCs w:val="20"/>
              </w:rPr>
              <w:t>3,335</w:t>
            </w:r>
          </w:p>
        </w:tc>
        <w:tc>
          <w:tcPr>
            <w:tcW w:w="1356" w:type="dxa"/>
            <w:shd w:val="clear" w:color="auto" w:fill="auto"/>
            <w:noWrap/>
            <w:tcMar>
              <w:top w:w="15" w:type="dxa"/>
              <w:left w:w="15" w:type="dxa"/>
              <w:bottom w:w="0" w:type="dxa"/>
              <w:right w:w="15" w:type="dxa"/>
            </w:tcMar>
            <w:vAlign w:val="bottom"/>
            <w:hideMark/>
          </w:tcPr>
          <w:p w14:paraId="4304608B"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19F893A8" w14:textId="77777777" w:rsidR="002429D3" w:rsidRPr="009A7DB1" w:rsidRDefault="002429D3" w:rsidP="00603F62">
            <w:pPr>
              <w:spacing w:after="0"/>
              <w:jc w:val="right"/>
              <w:rPr>
                <w:rFonts w:cstheme="minorHAnsi"/>
                <w:sz w:val="20"/>
                <w:szCs w:val="20"/>
              </w:rPr>
            </w:pPr>
            <w:r w:rsidRPr="009A7DB1">
              <w:rPr>
                <w:rFonts w:cstheme="minorHAnsi"/>
                <w:sz w:val="20"/>
                <w:szCs w:val="20"/>
              </w:rPr>
              <w:t>20,469</w:t>
            </w:r>
          </w:p>
        </w:tc>
        <w:tc>
          <w:tcPr>
            <w:tcW w:w="999" w:type="dxa"/>
            <w:shd w:val="clear" w:color="auto" w:fill="auto"/>
            <w:noWrap/>
            <w:tcMar>
              <w:top w:w="15" w:type="dxa"/>
              <w:left w:w="15" w:type="dxa"/>
              <w:bottom w:w="0" w:type="dxa"/>
              <w:right w:w="15" w:type="dxa"/>
            </w:tcMar>
            <w:vAlign w:val="bottom"/>
            <w:hideMark/>
          </w:tcPr>
          <w:p w14:paraId="704561BB" w14:textId="77777777" w:rsidR="002429D3" w:rsidRPr="009A7DB1" w:rsidRDefault="002429D3" w:rsidP="00603F62">
            <w:pPr>
              <w:spacing w:after="0"/>
              <w:jc w:val="right"/>
              <w:rPr>
                <w:rFonts w:cstheme="minorHAnsi"/>
                <w:sz w:val="20"/>
                <w:szCs w:val="20"/>
              </w:rPr>
            </w:pPr>
            <w:r w:rsidRPr="009A7DB1">
              <w:rPr>
                <w:rFonts w:cstheme="minorHAnsi"/>
                <w:sz w:val="20"/>
                <w:szCs w:val="20"/>
              </w:rPr>
              <w:t>11,432</w:t>
            </w:r>
          </w:p>
        </w:tc>
        <w:tc>
          <w:tcPr>
            <w:tcW w:w="1077" w:type="dxa"/>
            <w:shd w:val="clear" w:color="auto" w:fill="auto"/>
            <w:noWrap/>
            <w:tcMar>
              <w:top w:w="15" w:type="dxa"/>
              <w:left w:w="15" w:type="dxa"/>
              <w:bottom w:w="0" w:type="dxa"/>
              <w:right w:w="15" w:type="dxa"/>
            </w:tcMar>
            <w:vAlign w:val="bottom"/>
            <w:hideMark/>
          </w:tcPr>
          <w:p w14:paraId="30C32AA3" w14:textId="77777777" w:rsidR="002429D3" w:rsidRPr="009A7DB1" w:rsidRDefault="002429D3" w:rsidP="00603F62">
            <w:pPr>
              <w:spacing w:after="0"/>
              <w:jc w:val="right"/>
              <w:rPr>
                <w:rFonts w:cstheme="minorHAnsi"/>
                <w:sz w:val="20"/>
                <w:szCs w:val="20"/>
              </w:rPr>
            </w:pPr>
            <w:r w:rsidRPr="009A7DB1">
              <w:rPr>
                <w:rFonts w:cstheme="minorHAnsi"/>
                <w:sz w:val="20"/>
                <w:szCs w:val="20"/>
              </w:rPr>
              <w:t>95</w:t>
            </w:r>
          </w:p>
        </w:tc>
        <w:tc>
          <w:tcPr>
            <w:tcW w:w="1077" w:type="dxa"/>
            <w:shd w:val="clear" w:color="auto" w:fill="auto"/>
            <w:noWrap/>
            <w:tcMar>
              <w:top w:w="15" w:type="dxa"/>
              <w:left w:w="15" w:type="dxa"/>
              <w:bottom w:w="0" w:type="dxa"/>
              <w:right w:w="15" w:type="dxa"/>
            </w:tcMar>
            <w:vAlign w:val="bottom"/>
            <w:hideMark/>
          </w:tcPr>
          <w:p w14:paraId="4A4771AD" w14:textId="77777777" w:rsidR="002429D3" w:rsidRPr="009A7DB1" w:rsidRDefault="002429D3" w:rsidP="00603F62">
            <w:pPr>
              <w:spacing w:after="0"/>
              <w:jc w:val="right"/>
              <w:rPr>
                <w:rFonts w:cstheme="minorHAnsi"/>
                <w:sz w:val="20"/>
                <w:szCs w:val="20"/>
              </w:rPr>
            </w:pPr>
            <w:r w:rsidRPr="009A7DB1">
              <w:rPr>
                <w:rFonts w:cstheme="minorHAnsi"/>
                <w:sz w:val="20"/>
                <w:szCs w:val="20"/>
              </w:rPr>
              <w:t>82</w:t>
            </w:r>
          </w:p>
        </w:tc>
      </w:tr>
      <w:tr w:rsidR="002429D3" w:rsidRPr="009A7DB1" w14:paraId="7694B905"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19CF70FB" w14:textId="77777777" w:rsidR="002429D3" w:rsidRPr="009A7DB1" w:rsidRDefault="002429D3" w:rsidP="00603F62">
            <w:pPr>
              <w:spacing w:after="0"/>
              <w:rPr>
                <w:rFonts w:cstheme="minorHAnsi"/>
                <w:sz w:val="20"/>
                <w:szCs w:val="20"/>
              </w:rPr>
            </w:pPr>
            <w:r w:rsidRPr="009A7DB1">
              <w:rPr>
                <w:rFonts w:cstheme="minorHAnsi"/>
                <w:sz w:val="20"/>
                <w:szCs w:val="20"/>
              </w:rPr>
              <w:t>Guinea-Bissau</w:t>
            </w:r>
          </w:p>
        </w:tc>
        <w:tc>
          <w:tcPr>
            <w:tcW w:w="822" w:type="dxa"/>
            <w:shd w:val="clear" w:color="auto" w:fill="auto"/>
            <w:noWrap/>
            <w:tcMar>
              <w:top w:w="15" w:type="dxa"/>
              <w:left w:w="15" w:type="dxa"/>
              <w:bottom w:w="0" w:type="dxa"/>
              <w:right w:w="15" w:type="dxa"/>
            </w:tcMar>
            <w:vAlign w:val="bottom"/>
            <w:hideMark/>
          </w:tcPr>
          <w:p w14:paraId="462E199C" w14:textId="77777777" w:rsidR="002429D3" w:rsidRPr="009A7DB1" w:rsidRDefault="002429D3" w:rsidP="00603F62">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71995A00" w14:textId="77777777" w:rsidR="002429D3" w:rsidRPr="009A7DB1" w:rsidRDefault="002429D3" w:rsidP="00603F62">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231E9428" w14:textId="77777777" w:rsidR="002429D3" w:rsidRPr="009A7DB1" w:rsidRDefault="002429D3" w:rsidP="00603F62">
            <w:pPr>
              <w:spacing w:after="0"/>
              <w:jc w:val="right"/>
              <w:rPr>
                <w:rFonts w:cstheme="minorHAnsi"/>
                <w:sz w:val="20"/>
                <w:szCs w:val="20"/>
              </w:rPr>
            </w:pPr>
            <w:r w:rsidRPr="009A7DB1">
              <w:rPr>
                <w:rFonts w:cstheme="minorHAnsi"/>
                <w:sz w:val="20"/>
                <w:szCs w:val="20"/>
              </w:rPr>
              <w:t>143</w:t>
            </w:r>
          </w:p>
        </w:tc>
        <w:tc>
          <w:tcPr>
            <w:tcW w:w="995" w:type="dxa"/>
            <w:shd w:val="clear" w:color="auto" w:fill="auto"/>
            <w:noWrap/>
            <w:tcMar>
              <w:top w:w="15" w:type="dxa"/>
              <w:left w:w="15" w:type="dxa"/>
              <w:bottom w:w="0" w:type="dxa"/>
              <w:right w:w="15" w:type="dxa"/>
            </w:tcMar>
            <w:vAlign w:val="bottom"/>
            <w:hideMark/>
          </w:tcPr>
          <w:p w14:paraId="67269A92" w14:textId="77777777" w:rsidR="002429D3" w:rsidRPr="009A7DB1" w:rsidRDefault="002429D3" w:rsidP="00603F62">
            <w:pPr>
              <w:spacing w:after="0"/>
              <w:jc w:val="right"/>
              <w:rPr>
                <w:rFonts w:cstheme="minorHAnsi"/>
                <w:sz w:val="20"/>
                <w:szCs w:val="20"/>
              </w:rPr>
            </w:pPr>
            <w:r w:rsidRPr="009A7DB1">
              <w:rPr>
                <w:rFonts w:cstheme="minorHAnsi"/>
                <w:sz w:val="20"/>
                <w:szCs w:val="20"/>
              </w:rPr>
              <w:t>431</w:t>
            </w:r>
          </w:p>
        </w:tc>
        <w:tc>
          <w:tcPr>
            <w:tcW w:w="1415" w:type="dxa"/>
            <w:shd w:val="clear" w:color="auto" w:fill="auto"/>
            <w:noWrap/>
            <w:tcMar>
              <w:top w:w="15" w:type="dxa"/>
              <w:left w:w="15" w:type="dxa"/>
              <w:bottom w:w="0" w:type="dxa"/>
              <w:right w:w="15" w:type="dxa"/>
            </w:tcMar>
            <w:vAlign w:val="bottom"/>
            <w:hideMark/>
          </w:tcPr>
          <w:p w14:paraId="4F04BD49" w14:textId="77777777" w:rsidR="002429D3" w:rsidRPr="009A7DB1" w:rsidRDefault="002429D3" w:rsidP="00603F62">
            <w:pPr>
              <w:spacing w:after="0"/>
              <w:jc w:val="right"/>
              <w:rPr>
                <w:rFonts w:cstheme="minorHAnsi"/>
                <w:sz w:val="20"/>
                <w:szCs w:val="20"/>
              </w:rPr>
            </w:pPr>
            <w:r w:rsidRPr="009A7DB1">
              <w:rPr>
                <w:rFonts w:cstheme="minorHAnsi"/>
                <w:sz w:val="20"/>
                <w:szCs w:val="20"/>
              </w:rPr>
              <w:t>41</w:t>
            </w:r>
          </w:p>
        </w:tc>
        <w:tc>
          <w:tcPr>
            <w:tcW w:w="912" w:type="dxa"/>
            <w:shd w:val="clear" w:color="auto" w:fill="auto"/>
            <w:noWrap/>
            <w:tcMar>
              <w:top w:w="15" w:type="dxa"/>
              <w:left w:w="15" w:type="dxa"/>
              <w:bottom w:w="0" w:type="dxa"/>
              <w:right w:w="15" w:type="dxa"/>
            </w:tcMar>
            <w:vAlign w:val="bottom"/>
            <w:hideMark/>
          </w:tcPr>
          <w:p w14:paraId="03DE8917" w14:textId="77777777" w:rsidR="002429D3" w:rsidRPr="009A7DB1" w:rsidRDefault="002429D3" w:rsidP="00603F62">
            <w:pPr>
              <w:spacing w:after="0"/>
              <w:jc w:val="right"/>
              <w:rPr>
                <w:rFonts w:cstheme="minorHAnsi"/>
                <w:sz w:val="20"/>
                <w:szCs w:val="20"/>
              </w:rPr>
            </w:pPr>
            <w:r w:rsidRPr="009A7DB1">
              <w:rPr>
                <w:rFonts w:cstheme="minorHAnsi"/>
                <w:sz w:val="20"/>
                <w:szCs w:val="20"/>
              </w:rPr>
              <w:t>1,580</w:t>
            </w:r>
          </w:p>
        </w:tc>
        <w:tc>
          <w:tcPr>
            <w:tcW w:w="1356" w:type="dxa"/>
            <w:shd w:val="clear" w:color="auto" w:fill="auto"/>
            <w:noWrap/>
            <w:tcMar>
              <w:top w:w="15" w:type="dxa"/>
              <w:left w:w="15" w:type="dxa"/>
              <w:bottom w:w="0" w:type="dxa"/>
              <w:right w:w="15" w:type="dxa"/>
            </w:tcMar>
            <w:vAlign w:val="bottom"/>
            <w:hideMark/>
          </w:tcPr>
          <w:p w14:paraId="0B3DFC98"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64100066" w14:textId="77777777" w:rsidR="002429D3" w:rsidRPr="009A7DB1" w:rsidRDefault="002429D3" w:rsidP="00603F62">
            <w:pPr>
              <w:spacing w:after="0"/>
              <w:jc w:val="right"/>
              <w:rPr>
                <w:rFonts w:cstheme="minorHAnsi"/>
                <w:sz w:val="20"/>
                <w:szCs w:val="20"/>
              </w:rPr>
            </w:pPr>
            <w:r w:rsidRPr="009A7DB1">
              <w:rPr>
                <w:rFonts w:cstheme="minorHAnsi"/>
                <w:sz w:val="20"/>
                <w:szCs w:val="20"/>
              </w:rPr>
              <w:t>2,782</w:t>
            </w:r>
          </w:p>
        </w:tc>
        <w:tc>
          <w:tcPr>
            <w:tcW w:w="999" w:type="dxa"/>
            <w:shd w:val="clear" w:color="auto" w:fill="auto"/>
            <w:noWrap/>
            <w:tcMar>
              <w:top w:w="15" w:type="dxa"/>
              <w:left w:w="15" w:type="dxa"/>
              <w:bottom w:w="0" w:type="dxa"/>
              <w:right w:w="15" w:type="dxa"/>
            </w:tcMar>
            <w:vAlign w:val="bottom"/>
            <w:hideMark/>
          </w:tcPr>
          <w:p w14:paraId="54EC3733" w14:textId="77777777" w:rsidR="002429D3" w:rsidRPr="009A7DB1" w:rsidRDefault="002429D3" w:rsidP="00603F62">
            <w:pPr>
              <w:spacing w:after="0"/>
              <w:jc w:val="right"/>
              <w:rPr>
                <w:rFonts w:cstheme="minorHAnsi"/>
                <w:sz w:val="20"/>
                <w:szCs w:val="20"/>
              </w:rPr>
            </w:pPr>
            <w:r w:rsidRPr="009A7DB1">
              <w:rPr>
                <w:rFonts w:cstheme="minorHAnsi"/>
                <w:sz w:val="20"/>
                <w:szCs w:val="20"/>
              </w:rPr>
              <w:t>1,737</w:t>
            </w:r>
          </w:p>
        </w:tc>
        <w:tc>
          <w:tcPr>
            <w:tcW w:w="1077" w:type="dxa"/>
            <w:shd w:val="clear" w:color="auto" w:fill="auto"/>
            <w:noWrap/>
            <w:tcMar>
              <w:top w:w="15" w:type="dxa"/>
              <w:left w:w="15" w:type="dxa"/>
              <w:bottom w:w="0" w:type="dxa"/>
              <w:right w:w="15" w:type="dxa"/>
            </w:tcMar>
            <w:vAlign w:val="bottom"/>
            <w:hideMark/>
          </w:tcPr>
          <w:p w14:paraId="050E79D2" w14:textId="77777777" w:rsidR="002429D3" w:rsidRPr="009A7DB1" w:rsidRDefault="002429D3" w:rsidP="00603F62">
            <w:pPr>
              <w:spacing w:after="0"/>
              <w:jc w:val="right"/>
              <w:rPr>
                <w:rFonts w:cstheme="minorHAnsi"/>
                <w:sz w:val="20"/>
                <w:szCs w:val="20"/>
              </w:rPr>
            </w:pPr>
            <w:r w:rsidRPr="009A7DB1">
              <w:rPr>
                <w:rFonts w:cstheme="minorHAnsi"/>
                <w:sz w:val="20"/>
                <w:szCs w:val="20"/>
              </w:rPr>
              <w:t>91</w:t>
            </w:r>
          </w:p>
        </w:tc>
        <w:tc>
          <w:tcPr>
            <w:tcW w:w="1077" w:type="dxa"/>
            <w:shd w:val="clear" w:color="auto" w:fill="auto"/>
            <w:noWrap/>
            <w:tcMar>
              <w:top w:w="15" w:type="dxa"/>
              <w:left w:w="15" w:type="dxa"/>
              <w:bottom w:w="0" w:type="dxa"/>
              <w:right w:w="15" w:type="dxa"/>
            </w:tcMar>
            <w:vAlign w:val="bottom"/>
            <w:hideMark/>
          </w:tcPr>
          <w:p w14:paraId="17641C0C" w14:textId="77777777" w:rsidR="002429D3" w:rsidRPr="009A7DB1" w:rsidRDefault="002429D3" w:rsidP="00603F62">
            <w:pPr>
              <w:spacing w:after="0"/>
              <w:jc w:val="right"/>
              <w:rPr>
                <w:rFonts w:cstheme="minorHAnsi"/>
                <w:sz w:val="20"/>
                <w:szCs w:val="20"/>
              </w:rPr>
            </w:pPr>
            <w:r w:rsidRPr="009A7DB1">
              <w:rPr>
                <w:rFonts w:cstheme="minorHAnsi"/>
                <w:sz w:val="20"/>
                <w:szCs w:val="20"/>
              </w:rPr>
              <w:t>71</w:t>
            </w:r>
          </w:p>
        </w:tc>
      </w:tr>
      <w:tr w:rsidR="002429D3" w:rsidRPr="009A7DB1" w14:paraId="39CE4D50"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428AEBA7" w14:textId="77777777" w:rsidR="002429D3" w:rsidRPr="009A7DB1" w:rsidRDefault="002429D3" w:rsidP="00603F62">
            <w:pPr>
              <w:spacing w:after="0"/>
              <w:rPr>
                <w:rFonts w:cstheme="minorHAnsi"/>
                <w:sz w:val="20"/>
                <w:szCs w:val="20"/>
              </w:rPr>
            </w:pPr>
            <w:r w:rsidRPr="009A7DB1">
              <w:rPr>
                <w:rFonts w:cstheme="minorHAnsi"/>
                <w:sz w:val="20"/>
                <w:szCs w:val="20"/>
              </w:rPr>
              <w:t>Guyana</w:t>
            </w:r>
          </w:p>
        </w:tc>
        <w:tc>
          <w:tcPr>
            <w:tcW w:w="822" w:type="dxa"/>
            <w:shd w:val="clear" w:color="auto" w:fill="auto"/>
            <w:noWrap/>
            <w:tcMar>
              <w:top w:w="15" w:type="dxa"/>
              <w:left w:w="15" w:type="dxa"/>
              <w:bottom w:w="0" w:type="dxa"/>
              <w:right w:w="15" w:type="dxa"/>
            </w:tcMar>
            <w:vAlign w:val="bottom"/>
            <w:hideMark/>
          </w:tcPr>
          <w:p w14:paraId="667F42CD" w14:textId="77777777" w:rsidR="002429D3" w:rsidRPr="009A7DB1" w:rsidRDefault="002429D3" w:rsidP="00603F62">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3B32AA35" w14:textId="77777777" w:rsidR="002429D3" w:rsidRPr="009A7DB1" w:rsidRDefault="002429D3" w:rsidP="00603F62">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21B89723" w14:textId="77777777" w:rsidR="002429D3" w:rsidRPr="009A7DB1" w:rsidRDefault="002429D3" w:rsidP="00603F62">
            <w:pPr>
              <w:spacing w:after="0"/>
              <w:jc w:val="right"/>
              <w:rPr>
                <w:rFonts w:cstheme="minorHAnsi"/>
                <w:sz w:val="20"/>
                <w:szCs w:val="20"/>
              </w:rPr>
            </w:pPr>
            <w:r w:rsidRPr="009A7DB1">
              <w:rPr>
                <w:rFonts w:cstheme="minorHAnsi"/>
                <w:sz w:val="20"/>
                <w:szCs w:val="20"/>
              </w:rPr>
              <w:t>293</w:t>
            </w:r>
          </w:p>
        </w:tc>
        <w:tc>
          <w:tcPr>
            <w:tcW w:w="995" w:type="dxa"/>
            <w:shd w:val="clear" w:color="auto" w:fill="auto"/>
            <w:noWrap/>
            <w:tcMar>
              <w:top w:w="15" w:type="dxa"/>
              <w:left w:w="15" w:type="dxa"/>
              <w:bottom w:w="0" w:type="dxa"/>
              <w:right w:w="15" w:type="dxa"/>
            </w:tcMar>
            <w:vAlign w:val="bottom"/>
            <w:hideMark/>
          </w:tcPr>
          <w:p w14:paraId="418AD210" w14:textId="77777777" w:rsidR="002429D3" w:rsidRPr="009A7DB1" w:rsidRDefault="002429D3" w:rsidP="00603F62">
            <w:pPr>
              <w:spacing w:after="0"/>
              <w:jc w:val="right"/>
              <w:rPr>
                <w:rFonts w:cstheme="minorHAnsi"/>
                <w:sz w:val="20"/>
                <w:szCs w:val="20"/>
              </w:rPr>
            </w:pPr>
            <w:r w:rsidRPr="009A7DB1">
              <w:rPr>
                <w:rFonts w:cstheme="minorHAnsi"/>
                <w:sz w:val="20"/>
                <w:szCs w:val="20"/>
              </w:rPr>
              <w:t>2,453</w:t>
            </w:r>
          </w:p>
        </w:tc>
        <w:tc>
          <w:tcPr>
            <w:tcW w:w="1415" w:type="dxa"/>
            <w:shd w:val="clear" w:color="auto" w:fill="auto"/>
            <w:noWrap/>
            <w:tcMar>
              <w:top w:w="15" w:type="dxa"/>
              <w:left w:w="15" w:type="dxa"/>
              <w:bottom w:w="0" w:type="dxa"/>
              <w:right w:w="15" w:type="dxa"/>
            </w:tcMar>
            <w:vAlign w:val="bottom"/>
            <w:hideMark/>
          </w:tcPr>
          <w:p w14:paraId="05A97A12" w14:textId="77777777" w:rsidR="002429D3" w:rsidRPr="009A7DB1" w:rsidRDefault="002429D3" w:rsidP="00603F62">
            <w:pPr>
              <w:spacing w:after="0"/>
              <w:jc w:val="right"/>
              <w:rPr>
                <w:rFonts w:cstheme="minorHAnsi"/>
                <w:sz w:val="20"/>
                <w:szCs w:val="20"/>
              </w:rPr>
            </w:pPr>
            <w:r w:rsidRPr="009A7DB1">
              <w:rPr>
                <w:rFonts w:cstheme="minorHAnsi"/>
                <w:sz w:val="20"/>
                <w:szCs w:val="20"/>
              </w:rPr>
              <w:t>114</w:t>
            </w:r>
          </w:p>
        </w:tc>
        <w:tc>
          <w:tcPr>
            <w:tcW w:w="912" w:type="dxa"/>
            <w:shd w:val="clear" w:color="auto" w:fill="auto"/>
            <w:noWrap/>
            <w:tcMar>
              <w:top w:w="15" w:type="dxa"/>
              <w:left w:w="15" w:type="dxa"/>
              <w:bottom w:w="0" w:type="dxa"/>
              <w:right w:w="15" w:type="dxa"/>
            </w:tcMar>
            <w:vAlign w:val="bottom"/>
            <w:hideMark/>
          </w:tcPr>
          <w:p w14:paraId="51BCB83D" w14:textId="77777777" w:rsidR="002429D3" w:rsidRPr="009A7DB1" w:rsidRDefault="002429D3" w:rsidP="00603F62">
            <w:pPr>
              <w:spacing w:after="0"/>
              <w:jc w:val="right"/>
              <w:rPr>
                <w:rFonts w:cstheme="minorHAnsi"/>
                <w:sz w:val="20"/>
                <w:szCs w:val="20"/>
              </w:rPr>
            </w:pPr>
            <w:r w:rsidRPr="009A7DB1">
              <w:rPr>
                <w:rFonts w:cstheme="minorHAnsi"/>
                <w:sz w:val="20"/>
                <w:szCs w:val="20"/>
              </w:rPr>
              <w:t>17,970</w:t>
            </w:r>
          </w:p>
        </w:tc>
        <w:tc>
          <w:tcPr>
            <w:tcW w:w="1356" w:type="dxa"/>
            <w:shd w:val="clear" w:color="auto" w:fill="auto"/>
            <w:noWrap/>
            <w:tcMar>
              <w:top w:w="15" w:type="dxa"/>
              <w:left w:w="15" w:type="dxa"/>
              <w:bottom w:w="0" w:type="dxa"/>
              <w:right w:w="15" w:type="dxa"/>
            </w:tcMar>
            <w:vAlign w:val="bottom"/>
            <w:hideMark/>
          </w:tcPr>
          <w:p w14:paraId="4FF4E2BD"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00AB39B1" w14:textId="77777777" w:rsidR="002429D3" w:rsidRPr="009A7DB1" w:rsidRDefault="002429D3" w:rsidP="00603F62">
            <w:pPr>
              <w:spacing w:after="0"/>
              <w:jc w:val="right"/>
              <w:rPr>
                <w:rFonts w:cstheme="minorHAnsi"/>
                <w:sz w:val="20"/>
                <w:szCs w:val="20"/>
              </w:rPr>
            </w:pPr>
            <w:r w:rsidRPr="009A7DB1">
              <w:rPr>
                <w:rFonts w:cstheme="minorHAnsi"/>
                <w:sz w:val="20"/>
                <w:szCs w:val="20"/>
              </w:rPr>
              <w:t>8,389</w:t>
            </w:r>
          </w:p>
        </w:tc>
        <w:tc>
          <w:tcPr>
            <w:tcW w:w="999" w:type="dxa"/>
            <w:shd w:val="clear" w:color="auto" w:fill="auto"/>
            <w:noWrap/>
            <w:tcMar>
              <w:top w:w="15" w:type="dxa"/>
              <w:left w:w="15" w:type="dxa"/>
              <w:bottom w:w="0" w:type="dxa"/>
              <w:right w:w="15" w:type="dxa"/>
            </w:tcMar>
            <w:vAlign w:val="bottom"/>
            <w:hideMark/>
          </w:tcPr>
          <w:p w14:paraId="43D0E449" w14:textId="77777777" w:rsidR="002429D3" w:rsidRPr="009A7DB1" w:rsidRDefault="002429D3" w:rsidP="00603F62">
            <w:pPr>
              <w:spacing w:after="0"/>
              <w:jc w:val="right"/>
              <w:rPr>
                <w:rFonts w:cstheme="minorHAnsi"/>
                <w:sz w:val="20"/>
                <w:szCs w:val="20"/>
              </w:rPr>
            </w:pPr>
            <w:r w:rsidRPr="009A7DB1">
              <w:rPr>
                <w:rFonts w:cstheme="minorHAnsi"/>
                <w:sz w:val="20"/>
                <w:szCs w:val="20"/>
              </w:rPr>
              <w:t>767</w:t>
            </w:r>
          </w:p>
        </w:tc>
        <w:tc>
          <w:tcPr>
            <w:tcW w:w="1077" w:type="dxa"/>
            <w:shd w:val="clear" w:color="auto" w:fill="auto"/>
            <w:noWrap/>
            <w:tcMar>
              <w:top w:w="15" w:type="dxa"/>
              <w:left w:w="15" w:type="dxa"/>
              <w:bottom w:w="0" w:type="dxa"/>
              <w:right w:w="15" w:type="dxa"/>
            </w:tcMar>
            <w:vAlign w:val="bottom"/>
            <w:hideMark/>
          </w:tcPr>
          <w:p w14:paraId="3FD2AC12" w14:textId="77777777" w:rsidR="002429D3" w:rsidRPr="009A7DB1" w:rsidRDefault="002429D3" w:rsidP="00603F62">
            <w:pPr>
              <w:spacing w:after="0"/>
              <w:jc w:val="right"/>
              <w:rPr>
                <w:rFonts w:cstheme="minorHAnsi"/>
                <w:sz w:val="20"/>
                <w:szCs w:val="20"/>
              </w:rPr>
            </w:pPr>
            <w:r w:rsidRPr="009A7DB1">
              <w:rPr>
                <w:rFonts w:cstheme="minorHAnsi"/>
                <w:sz w:val="20"/>
                <w:szCs w:val="20"/>
              </w:rPr>
              <w:t>51</w:t>
            </w:r>
          </w:p>
        </w:tc>
        <w:tc>
          <w:tcPr>
            <w:tcW w:w="1077" w:type="dxa"/>
            <w:shd w:val="clear" w:color="auto" w:fill="auto"/>
            <w:noWrap/>
            <w:tcMar>
              <w:top w:w="15" w:type="dxa"/>
              <w:left w:w="15" w:type="dxa"/>
              <w:bottom w:w="0" w:type="dxa"/>
              <w:right w:w="15" w:type="dxa"/>
            </w:tcMar>
            <w:vAlign w:val="bottom"/>
            <w:hideMark/>
          </w:tcPr>
          <w:p w14:paraId="102014E5" w14:textId="77777777" w:rsidR="002429D3" w:rsidRPr="009A7DB1" w:rsidRDefault="002429D3" w:rsidP="00603F62">
            <w:pPr>
              <w:spacing w:after="0"/>
              <w:jc w:val="right"/>
              <w:rPr>
                <w:rFonts w:cstheme="minorHAnsi"/>
                <w:sz w:val="20"/>
                <w:szCs w:val="20"/>
              </w:rPr>
            </w:pPr>
            <w:r w:rsidRPr="009A7DB1">
              <w:rPr>
                <w:rFonts w:cstheme="minorHAnsi"/>
                <w:sz w:val="20"/>
                <w:szCs w:val="20"/>
              </w:rPr>
              <w:t>61</w:t>
            </w:r>
          </w:p>
        </w:tc>
      </w:tr>
      <w:tr w:rsidR="002429D3" w:rsidRPr="009A7DB1" w14:paraId="64291633"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3A78D1C7" w14:textId="77777777" w:rsidR="002429D3" w:rsidRPr="009A7DB1" w:rsidRDefault="002429D3" w:rsidP="00603F62">
            <w:pPr>
              <w:spacing w:after="0"/>
              <w:rPr>
                <w:rFonts w:cstheme="minorHAnsi"/>
                <w:sz w:val="20"/>
                <w:szCs w:val="20"/>
              </w:rPr>
            </w:pPr>
            <w:r w:rsidRPr="009A7DB1">
              <w:rPr>
                <w:rFonts w:cstheme="minorHAnsi"/>
                <w:sz w:val="20"/>
                <w:szCs w:val="20"/>
              </w:rPr>
              <w:t>Haiti</w:t>
            </w:r>
          </w:p>
        </w:tc>
        <w:tc>
          <w:tcPr>
            <w:tcW w:w="822" w:type="dxa"/>
            <w:shd w:val="clear" w:color="auto" w:fill="auto"/>
            <w:noWrap/>
            <w:tcMar>
              <w:top w:w="15" w:type="dxa"/>
              <w:left w:w="15" w:type="dxa"/>
              <w:bottom w:w="0" w:type="dxa"/>
              <w:right w:w="15" w:type="dxa"/>
            </w:tcMar>
            <w:vAlign w:val="bottom"/>
            <w:hideMark/>
          </w:tcPr>
          <w:p w14:paraId="48147F5B" w14:textId="77777777" w:rsidR="002429D3" w:rsidRPr="009A7DB1" w:rsidRDefault="002429D3" w:rsidP="00603F62">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5566AB83" w14:textId="77777777" w:rsidR="002429D3" w:rsidRPr="009A7DB1" w:rsidRDefault="002429D3" w:rsidP="00603F62">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5ECE982E" w14:textId="77777777" w:rsidR="002429D3" w:rsidRPr="009A7DB1" w:rsidRDefault="002429D3" w:rsidP="00603F62">
            <w:pPr>
              <w:spacing w:after="0"/>
              <w:jc w:val="right"/>
              <w:rPr>
                <w:rFonts w:cstheme="minorHAnsi"/>
                <w:sz w:val="20"/>
                <w:szCs w:val="20"/>
              </w:rPr>
            </w:pPr>
            <w:r w:rsidRPr="009A7DB1">
              <w:rPr>
                <w:rFonts w:cstheme="minorHAnsi"/>
                <w:sz w:val="20"/>
                <w:szCs w:val="20"/>
              </w:rPr>
              <w:t>218</w:t>
            </w:r>
          </w:p>
        </w:tc>
        <w:tc>
          <w:tcPr>
            <w:tcW w:w="995" w:type="dxa"/>
            <w:shd w:val="clear" w:color="auto" w:fill="auto"/>
            <w:noWrap/>
            <w:tcMar>
              <w:top w:w="15" w:type="dxa"/>
              <w:left w:w="15" w:type="dxa"/>
              <w:bottom w:w="0" w:type="dxa"/>
              <w:right w:w="15" w:type="dxa"/>
            </w:tcMar>
            <w:vAlign w:val="bottom"/>
            <w:hideMark/>
          </w:tcPr>
          <w:p w14:paraId="36B10383" w14:textId="77777777" w:rsidR="002429D3" w:rsidRPr="009A7DB1" w:rsidRDefault="002429D3" w:rsidP="00603F62">
            <w:pPr>
              <w:spacing w:after="0"/>
              <w:jc w:val="right"/>
              <w:rPr>
                <w:rFonts w:cstheme="minorHAnsi"/>
                <w:sz w:val="20"/>
                <w:szCs w:val="20"/>
              </w:rPr>
            </w:pPr>
            <w:r w:rsidRPr="009A7DB1">
              <w:rPr>
                <w:rFonts w:cstheme="minorHAnsi"/>
                <w:sz w:val="20"/>
                <w:szCs w:val="20"/>
              </w:rPr>
              <w:t>609</w:t>
            </w:r>
          </w:p>
        </w:tc>
        <w:tc>
          <w:tcPr>
            <w:tcW w:w="1415" w:type="dxa"/>
            <w:shd w:val="clear" w:color="auto" w:fill="auto"/>
            <w:noWrap/>
            <w:tcMar>
              <w:top w:w="15" w:type="dxa"/>
              <w:left w:w="15" w:type="dxa"/>
              <w:bottom w:w="0" w:type="dxa"/>
              <w:right w:w="15" w:type="dxa"/>
            </w:tcMar>
            <w:vAlign w:val="bottom"/>
            <w:hideMark/>
          </w:tcPr>
          <w:p w14:paraId="3FE09A85" w14:textId="77777777" w:rsidR="002429D3" w:rsidRPr="009A7DB1" w:rsidRDefault="002429D3" w:rsidP="00603F62">
            <w:pPr>
              <w:spacing w:after="0"/>
              <w:jc w:val="right"/>
              <w:rPr>
                <w:rFonts w:cstheme="minorHAnsi"/>
                <w:sz w:val="20"/>
                <w:szCs w:val="20"/>
              </w:rPr>
            </w:pPr>
            <w:r w:rsidRPr="009A7DB1">
              <w:rPr>
                <w:rFonts w:cstheme="minorHAnsi"/>
                <w:sz w:val="20"/>
                <w:szCs w:val="20"/>
              </w:rPr>
              <w:t>58</w:t>
            </w:r>
          </w:p>
        </w:tc>
        <w:tc>
          <w:tcPr>
            <w:tcW w:w="912" w:type="dxa"/>
            <w:shd w:val="clear" w:color="auto" w:fill="auto"/>
            <w:noWrap/>
            <w:tcMar>
              <w:top w:w="15" w:type="dxa"/>
              <w:left w:w="15" w:type="dxa"/>
              <w:bottom w:w="0" w:type="dxa"/>
              <w:right w:w="15" w:type="dxa"/>
            </w:tcMar>
            <w:vAlign w:val="bottom"/>
            <w:hideMark/>
          </w:tcPr>
          <w:p w14:paraId="2694C9AB" w14:textId="77777777" w:rsidR="002429D3" w:rsidRPr="009A7DB1" w:rsidRDefault="002429D3" w:rsidP="00603F62">
            <w:pPr>
              <w:spacing w:after="0"/>
              <w:jc w:val="right"/>
              <w:rPr>
                <w:rFonts w:cstheme="minorHAnsi"/>
                <w:sz w:val="20"/>
                <w:szCs w:val="20"/>
              </w:rPr>
            </w:pPr>
            <w:r w:rsidRPr="009A7DB1">
              <w:rPr>
                <w:rFonts w:cstheme="minorHAnsi"/>
                <w:sz w:val="20"/>
                <w:szCs w:val="20"/>
              </w:rPr>
              <w:t>3,025</w:t>
            </w:r>
          </w:p>
        </w:tc>
        <w:tc>
          <w:tcPr>
            <w:tcW w:w="1356" w:type="dxa"/>
            <w:shd w:val="clear" w:color="auto" w:fill="auto"/>
            <w:noWrap/>
            <w:tcMar>
              <w:top w:w="15" w:type="dxa"/>
              <w:left w:w="15" w:type="dxa"/>
              <w:bottom w:w="0" w:type="dxa"/>
              <w:right w:w="15" w:type="dxa"/>
            </w:tcMar>
            <w:vAlign w:val="bottom"/>
            <w:hideMark/>
          </w:tcPr>
          <w:p w14:paraId="3509676F"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44D1DDA6" w14:textId="77777777" w:rsidR="002429D3" w:rsidRPr="009A7DB1" w:rsidRDefault="002429D3" w:rsidP="00603F62">
            <w:pPr>
              <w:spacing w:after="0"/>
              <w:jc w:val="right"/>
              <w:rPr>
                <w:rFonts w:cstheme="minorHAnsi"/>
                <w:sz w:val="20"/>
                <w:szCs w:val="20"/>
              </w:rPr>
            </w:pPr>
            <w:r w:rsidRPr="009A7DB1">
              <w:rPr>
                <w:rFonts w:cstheme="minorHAnsi"/>
                <w:sz w:val="20"/>
                <w:szCs w:val="20"/>
              </w:rPr>
              <w:t>25,315</w:t>
            </w:r>
          </w:p>
        </w:tc>
        <w:tc>
          <w:tcPr>
            <w:tcW w:w="999" w:type="dxa"/>
            <w:shd w:val="clear" w:color="auto" w:fill="auto"/>
            <w:noWrap/>
            <w:tcMar>
              <w:top w:w="15" w:type="dxa"/>
              <w:left w:w="15" w:type="dxa"/>
              <w:bottom w:w="0" w:type="dxa"/>
              <w:right w:w="15" w:type="dxa"/>
            </w:tcMar>
            <w:vAlign w:val="bottom"/>
            <w:hideMark/>
          </w:tcPr>
          <w:p w14:paraId="4230F85B" w14:textId="77777777" w:rsidR="002429D3" w:rsidRPr="009A7DB1" w:rsidRDefault="002429D3" w:rsidP="00603F62">
            <w:pPr>
              <w:spacing w:after="0"/>
              <w:jc w:val="right"/>
              <w:rPr>
                <w:rFonts w:cstheme="minorHAnsi"/>
                <w:sz w:val="20"/>
                <w:szCs w:val="20"/>
              </w:rPr>
            </w:pPr>
            <w:r w:rsidRPr="009A7DB1">
              <w:rPr>
                <w:rFonts w:cstheme="minorHAnsi"/>
                <w:sz w:val="20"/>
                <w:szCs w:val="20"/>
              </w:rPr>
              <w:t>10,696</w:t>
            </w:r>
          </w:p>
        </w:tc>
        <w:tc>
          <w:tcPr>
            <w:tcW w:w="1077" w:type="dxa"/>
            <w:shd w:val="clear" w:color="auto" w:fill="auto"/>
            <w:noWrap/>
            <w:tcMar>
              <w:top w:w="15" w:type="dxa"/>
              <w:left w:w="15" w:type="dxa"/>
              <w:bottom w:w="0" w:type="dxa"/>
              <w:right w:w="15" w:type="dxa"/>
            </w:tcMar>
            <w:vAlign w:val="bottom"/>
            <w:hideMark/>
          </w:tcPr>
          <w:p w14:paraId="6BB486BC" w14:textId="77777777" w:rsidR="002429D3" w:rsidRPr="009A7DB1" w:rsidRDefault="002429D3" w:rsidP="00603F62">
            <w:pPr>
              <w:spacing w:after="0"/>
              <w:jc w:val="right"/>
              <w:rPr>
                <w:rFonts w:cstheme="minorHAnsi"/>
                <w:sz w:val="20"/>
                <w:szCs w:val="20"/>
              </w:rPr>
            </w:pPr>
            <w:r w:rsidRPr="009A7DB1">
              <w:rPr>
                <w:rFonts w:cstheme="minorHAnsi"/>
                <w:sz w:val="20"/>
                <w:szCs w:val="20"/>
              </w:rPr>
              <w:t>88</w:t>
            </w:r>
          </w:p>
        </w:tc>
        <w:tc>
          <w:tcPr>
            <w:tcW w:w="1077" w:type="dxa"/>
            <w:shd w:val="clear" w:color="auto" w:fill="auto"/>
            <w:noWrap/>
            <w:tcMar>
              <w:top w:w="15" w:type="dxa"/>
              <w:left w:w="15" w:type="dxa"/>
              <w:bottom w:w="0" w:type="dxa"/>
              <w:right w:w="15" w:type="dxa"/>
            </w:tcMar>
            <w:vAlign w:val="bottom"/>
            <w:hideMark/>
          </w:tcPr>
          <w:p w14:paraId="07A1C5AC" w14:textId="77777777" w:rsidR="002429D3" w:rsidRPr="009A7DB1" w:rsidRDefault="002429D3" w:rsidP="00603F62">
            <w:pPr>
              <w:spacing w:after="0"/>
              <w:jc w:val="right"/>
              <w:rPr>
                <w:rFonts w:cstheme="minorHAnsi"/>
                <w:sz w:val="20"/>
                <w:szCs w:val="20"/>
              </w:rPr>
            </w:pPr>
            <w:r w:rsidRPr="009A7DB1">
              <w:rPr>
                <w:rFonts w:cstheme="minorHAnsi"/>
                <w:sz w:val="20"/>
                <w:szCs w:val="20"/>
              </w:rPr>
              <w:t>74</w:t>
            </w:r>
          </w:p>
        </w:tc>
      </w:tr>
      <w:tr w:rsidR="002429D3" w:rsidRPr="009A7DB1" w14:paraId="223A2768"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17457DA5" w14:textId="77777777" w:rsidR="002429D3" w:rsidRPr="009A7DB1" w:rsidRDefault="002429D3" w:rsidP="00603F62">
            <w:pPr>
              <w:spacing w:after="0"/>
              <w:rPr>
                <w:rFonts w:cstheme="minorHAnsi"/>
                <w:sz w:val="20"/>
                <w:szCs w:val="20"/>
              </w:rPr>
            </w:pPr>
            <w:r w:rsidRPr="009A7DB1">
              <w:rPr>
                <w:rFonts w:cstheme="minorHAnsi"/>
                <w:sz w:val="20"/>
                <w:szCs w:val="20"/>
              </w:rPr>
              <w:t>Honduras</w:t>
            </w:r>
          </w:p>
        </w:tc>
        <w:tc>
          <w:tcPr>
            <w:tcW w:w="822" w:type="dxa"/>
            <w:shd w:val="clear" w:color="auto" w:fill="auto"/>
            <w:noWrap/>
            <w:tcMar>
              <w:top w:w="15" w:type="dxa"/>
              <w:left w:w="15" w:type="dxa"/>
              <w:bottom w:w="0" w:type="dxa"/>
              <w:right w:w="15" w:type="dxa"/>
            </w:tcMar>
            <w:vAlign w:val="bottom"/>
            <w:hideMark/>
          </w:tcPr>
          <w:p w14:paraId="5FF1D19F" w14:textId="77777777" w:rsidR="002429D3" w:rsidRPr="009A7DB1" w:rsidRDefault="002429D3" w:rsidP="00603F62">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5B03A0D2" w14:textId="77777777" w:rsidR="002429D3" w:rsidRPr="009A7DB1" w:rsidRDefault="002429D3" w:rsidP="00603F62">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353D6CE2" w14:textId="77777777" w:rsidR="002429D3" w:rsidRPr="009A7DB1" w:rsidRDefault="002429D3" w:rsidP="00603F62">
            <w:pPr>
              <w:spacing w:after="0"/>
              <w:jc w:val="right"/>
              <w:rPr>
                <w:rFonts w:cstheme="minorHAnsi"/>
                <w:sz w:val="20"/>
                <w:szCs w:val="20"/>
              </w:rPr>
            </w:pPr>
            <w:r w:rsidRPr="009A7DB1">
              <w:rPr>
                <w:rFonts w:cstheme="minorHAnsi"/>
                <w:sz w:val="20"/>
                <w:szCs w:val="20"/>
              </w:rPr>
              <w:t>519</w:t>
            </w:r>
          </w:p>
        </w:tc>
        <w:tc>
          <w:tcPr>
            <w:tcW w:w="995" w:type="dxa"/>
            <w:shd w:val="clear" w:color="auto" w:fill="auto"/>
            <w:noWrap/>
            <w:tcMar>
              <w:top w:w="15" w:type="dxa"/>
              <w:left w:w="15" w:type="dxa"/>
              <w:bottom w:w="0" w:type="dxa"/>
              <w:right w:w="15" w:type="dxa"/>
            </w:tcMar>
            <w:vAlign w:val="bottom"/>
            <w:hideMark/>
          </w:tcPr>
          <w:p w14:paraId="1086F6B7" w14:textId="77777777" w:rsidR="002429D3" w:rsidRPr="009A7DB1" w:rsidRDefault="002429D3" w:rsidP="00603F62">
            <w:pPr>
              <w:spacing w:after="0"/>
              <w:jc w:val="right"/>
              <w:rPr>
                <w:rFonts w:cstheme="minorHAnsi"/>
                <w:sz w:val="20"/>
                <w:szCs w:val="20"/>
              </w:rPr>
            </w:pPr>
            <w:r w:rsidRPr="009A7DB1">
              <w:rPr>
                <w:rFonts w:cstheme="minorHAnsi"/>
                <w:sz w:val="20"/>
                <w:szCs w:val="20"/>
              </w:rPr>
              <w:t>2,334</w:t>
            </w:r>
          </w:p>
        </w:tc>
        <w:tc>
          <w:tcPr>
            <w:tcW w:w="1415" w:type="dxa"/>
            <w:shd w:val="clear" w:color="auto" w:fill="auto"/>
            <w:noWrap/>
            <w:tcMar>
              <w:top w:w="15" w:type="dxa"/>
              <w:left w:w="15" w:type="dxa"/>
              <w:bottom w:w="0" w:type="dxa"/>
              <w:right w:w="15" w:type="dxa"/>
            </w:tcMar>
            <w:vAlign w:val="bottom"/>
            <w:hideMark/>
          </w:tcPr>
          <w:p w14:paraId="24B39171" w14:textId="77777777" w:rsidR="002429D3" w:rsidRPr="009A7DB1" w:rsidRDefault="002429D3" w:rsidP="00603F62">
            <w:pPr>
              <w:spacing w:after="0"/>
              <w:jc w:val="right"/>
              <w:rPr>
                <w:rFonts w:cstheme="minorHAnsi"/>
                <w:sz w:val="20"/>
                <w:szCs w:val="20"/>
              </w:rPr>
            </w:pPr>
            <w:r w:rsidRPr="009A7DB1">
              <w:rPr>
                <w:rFonts w:cstheme="minorHAnsi"/>
                <w:sz w:val="20"/>
                <w:szCs w:val="20"/>
              </w:rPr>
              <w:t>175</w:t>
            </w:r>
          </w:p>
        </w:tc>
        <w:tc>
          <w:tcPr>
            <w:tcW w:w="912" w:type="dxa"/>
            <w:shd w:val="clear" w:color="auto" w:fill="auto"/>
            <w:noWrap/>
            <w:tcMar>
              <w:top w:w="15" w:type="dxa"/>
              <w:left w:w="15" w:type="dxa"/>
              <w:bottom w:w="0" w:type="dxa"/>
              <w:right w:w="15" w:type="dxa"/>
            </w:tcMar>
            <w:vAlign w:val="bottom"/>
            <w:hideMark/>
          </w:tcPr>
          <w:p w14:paraId="17DF500E" w14:textId="77777777" w:rsidR="002429D3" w:rsidRPr="009A7DB1" w:rsidRDefault="002429D3" w:rsidP="00603F62">
            <w:pPr>
              <w:spacing w:after="0"/>
              <w:jc w:val="right"/>
              <w:rPr>
                <w:rFonts w:cstheme="minorHAnsi"/>
                <w:sz w:val="20"/>
                <w:szCs w:val="20"/>
              </w:rPr>
            </w:pPr>
            <w:r w:rsidRPr="009A7DB1">
              <w:rPr>
                <w:rFonts w:cstheme="minorHAnsi"/>
                <w:sz w:val="20"/>
                <w:szCs w:val="20"/>
              </w:rPr>
              <w:t>6,879</w:t>
            </w:r>
          </w:p>
        </w:tc>
        <w:tc>
          <w:tcPr>
            <w:tcW w:w="1356" w:type="dxa"/>
            <w:shd w:val="clear" w:color="auto" w:fill="auto"/>
            <w:noWrap/>
            <w:tcMar>
              <w:top w:w="15" w:type="dxa"/>
              <w:left w:w="15" w:type="dxa"/>
              <w:bottom w:w="0" w:type="dxa"/>
              <w:right w:w="15" w:type="dxa"/>
            </w:tcMar>
            <w:vAlign w:val="bottom"/>
            <w:hideMark/>
          </w:tcPr>
          <w:p w14:paraId="6D0EDECF" w14:textId="77777777" w:rsidR="002429D3" w:rsidRPr="009A7DB1" w:rsidRDefault="002429D3" w:rsidP="00603F62">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6E868E1A" w14:textId="77777777" w:rsidR="002429D3" w:rsidRPr="009A7DB1" w:rsidRDefault="002429D3" w:rsidP="00603F62">
            <w:pPr>
              <w:spacing w:after="0"/>
              <w:jc w:val="right"/>
              <w:rPr>
                <w:rFonts w:cstheme="minorHAnsi"/>
                <w:sz w:val="20"/>
                <w:szCs w:val="20"/>
              </w:rPr>
            </w:pPr>
            <w:r w:rsidRPr="009A7DB1">
              <w:rPr>
                <w:rFonts w:cstheme="minorHAnsi"/>
                <w:sz w:val="20"/>
                <w:szCs w:val="20"/>
              </w:rPr>
              <w:t>44,434</w:t>
            </w:r>
          </w:p>
        </w:tc>
        <w:tc>
          <w:tcPr>
            <w:tcW w:w="999" w:type="dxa"/>
            <w:shd w:val="clear" w:color="auto" w:fill="auto"/>
            <w:noWrap/>
            <w:tcMar>
              <w:top w:w="15" w:type="dxa"/>
              <w:left w:w="15" w:type="dxa"/>
              <w:bottom w:w="0" w:type="dxa"/>
              <w:right w:w="15" w:type="dxa"/>
            </w:tcMar>
            <w:vAlign w:val="bottom"/>
            <w:hideMark/>
          </w:tcPr>
          <w:p w14:paraId="3B0672A8" w14:textId="77777777" w:rsidR="002429D3" w:rsidRPr="009A7DB1" w:rsidRDefault="002429D3" w:rsidP="00603F62">
            <w:pPr>
              <w:spacing w:after="0"/>
              <w:jc w:val="right"/>
              <w:rPr>
                <w:rFonts w:cstheme="minorHAnsi"/>
                <w:sz w:val="20"/>
                <w:szCs w:val="20"/>
              </w:rPr>
            </w:pPr>
            <w:r w:rsidRPr="009A7DB1">
              <w:rPr>
                <w:rFonts w:cstheme="minorHAnsi"/>
                <w:sz w:val="20"/>
                <w:szCs w:val="20"/>
              </w:rPr>
              <w:t>9,113</w:t>
            </w:r>
          </w:p>
        </w:tc>
        <w:tc>
          <w:tcPr>
            <w:tcW w:w="1077" w:type="dxa"/>
            <w:shd w:val="clear" w:color="auto" w:fill="auto"/>
            <w:noWrap/>
            <w:tcMar>
              <w:top w:w="15" w:type="dxa"/>
              <w:left w:w="15" w:type="dxa"/>
              <w:bottom w:w="0" w:type="dxa"/>
              <w:right w:w="15" w:type="dxa"/>
            </w:tcMar>
            <w:vAlign w:val="bottom"/>
            <w:hideMark/>
          </w:tcPr>
          <w:p w14:paraId="01697093" w14:textId="77777777" w:rsidR="002429D3" w:rsidRPr="009A7DB1" w:rsidRDefault="002429D3" w:rsidP="00603F62">
            <w:pPr>
              <w:spacing w:after="0"/>
              <w:jc w:val="right"/>
              <w:rPr>
                <w:rFonts w:cstheme="minorHAnsi"/>
                <w:sz w:val="20"/>
                <w:szCs w:val="20"/>
              </w:rPr>
            </w:pPr>
            <w:r w:rsidRPr="009A7DB1">
              <w:rPr>
                <w:rFonts w:cstheme="minorHAnsi"/>
                <w:sz w:val="20"/>
                <w:szCs w:val="20"/>
              </w:rPr>
              <w:t>53</w:t>
            </w:r>
          </w:p>
        </w:tc>
        <w:tc>
          <w:tcPr>
            <w:tcW w:w="1077" w:type="dxa"/>
            <w:shd w:val="clear" w:color="auto" w:fill="auto"/>
            <w:noWrap/>
            <w:tcMar>
              <w:top w:w="15" w:type="dxa"/>
              <w:left w:w="15" w:type="dxa"/>
              <w:bottom w:w="0" w:type="dxa"/>
              <w:right w:w="15" w:type="dxa"/>
            </w:tcMar>
            <w:vAlign w:val="bottom"/>
            <w:hideMark/>
          </w:tcPr>
          <w:p w14:paraId="45106D33" w14:textId="77777777" w:rsidR="002429D3" w:rsidRPr="009A7DB1" w:rsidRDefault="002429D3" w:rsidP="00603F62">
            <w:pPr>
              <w:spacing w:after="0"/>
              <w:jc w:val="right"/>
              <w:rPr>
                <w:rFonts w:cstheme="minorHAnsi"/>
                <w:sz w:val="20"/>
                <w:szCs w:val="20"/>
              </w:rPr>
            </w:pPr>
            <w:r w:rsidRPr="009A7DB1">
              <w:rPr>
                <w:rFonts w:cstheme="minorHAnsi"/>
                <w:sz w:val="20"/>
                <w:szCs w:val="20"/>
              </w:rPr>
              <w:t>66</w:t>
            </w:r>
          </w:p>
        </w:tc>
      </w:tr>
      <w:tr w:rsidR="002429D3" w:rsidRPr="009A7DB1" w14:paraId="5843A93E"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2C06729C" w14:textId="77777777" w:rsidR="002429D3" w:rsidRPr="009A7DB1" w:rsidRDefault="002429D3" w:rsidP="00603F62">
            <w:pPr>
              <w:spacing w:after="0"/>
              <w:rPr>
                <w:rFonts w:cstheme="minorHAnsi"/>
                <w:sz w:val="20"/>
                <w:szCs w:val="20"/>
              </w:rPr>
            </w:pPr>
            <w:r w:rsidRPr="009A7DB1">
              <w:rPr>
                <w:rFonts w:cstheme="minorHAnsi"/>
                <w:sz w:val="20"/>
                <w:szCs w:val="20"/>
              </w:rPr>
              <w:t>Hungary</w:t>
            </w:r>
          </w:p>
        </w:tc>
        <w:tc>
          <w:tcPr>
            <w:tcW w:w="822" w:type="dxa"/>
            <w:shd w:val="clear" w:color="auto" w:fill="auto"/>
            <w:noWrap/>
            <w:tcMar>
              <w:top w:w="15" w:type="dxa"/>
              <w:left w:w="15" w:type="dxa"/>
              <w:bottom w:w="0" w:type="dxa"/>
              <w:right w:w="15" w:type="dxa"/>
            </w:tcMar>
            <w:vAlign w:val="bottom"/>
            <w:hideMark/>
          </w:tcPr>
          <w:p w14:paraId="0E679C7F" w14:textId="77777777" w:rsidR="002429D3" w:rsidRPr="009A7DB1" w:rsidRDefault="002429D3" w:rsidP="00603F62">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37EB751A" w14:textId="77777777" w:rsidR="002429D3" w:rsidRPr="009A7DB1" w:rsidRDefault="002429D3" w:rsidP="00603F62">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5EF82C6D" w14:textId="77777777" w:rsidR="002429D3" w:rsidRPr="009A7DB1" w:rsidRDefault="002429D3" w:rsidP="00603F62">
            <w:pPr>
              <w:spacing w:after="0"/>
              <w:jc w:val="right"/>
              <w:rPr>
                <w:rFonts w:cstheme="minorHAnsi"/>
                <w:sz w:val="20"/>
                <w:szCs w:val="20"/>
              </w:rPr>
            </w:pPr>
            <w:r w:rsidRPr="009A7DB1">
              <w:rPr>
                <w:rFonts w:cstheme="minorHAnsi"/>
                <w:sz w:val="20"/>
                <w:szCs w:val="20"/>
              </w:rPr>
              <w:t>187</w:t>
            </w:r>
          </w:p>
        </w:tc>
        <w:tc>
          <w:tcPr>
            <w:tcW w:w="995" w:type="dxa"/>
            <w:shd w:val="clear" w:color="auto" w:fill="auto"/>
            <w:noWrap/>
            <w:tcMar>
              <w:top w:w="15" w:type="dxa"/>
              <w:left w:w="15" w:type="dxa"/>
              <w:bottom w:w="0" w:type="dxa"/>
              <w:right w:w="15" w:type="dxa"/>
            </w:tcMar>
            <w:vAlign w:val="bottom"/>
            <w:hideMark/>
          </w:tcPr>
          <w:p w14:paraId="71CD4476" w14:textId="77777777" w:rsidR="002429D3" w:rsidRPr="009A7DB1" w:rsidRDefault="002429D3" w:rsidP="00603F62">
            <w:pPr>
              <w:spacing w:after="0"/>
              <w:jc w:val="right"/>
              <w:rPr>
                <w:rFonts w:cstheme="minorHAnsi"/>
                <w:sz w:val="20"/>
                <w:szCs w:val="20"/>
              </w:rPr>
            </w:pPr>
            <w:r w:rsidRPr="009A7DB1">
              <w:rPr>
                <w:rFonts w:cstheme="minorHAnsi"/>
                <w:sz w:val="20"/>
                <w:szCs w:val="20"/>
              </w:rPr>
              <w:t>14,048</w:t>
            </w:r>
          </w:p>
        </w:tc>
        <w:tc>
          <w:tcPr>
            <w:tcW w:w="1415" w:type="dxa"/>
            <w:shd w:val="clear" w:color="auto" w:fill="auto"/>
            <w:noWrap/>
            <w:tcMar>
              <w:top w:w="15" w:type="dxa"/>
              <w:left w:w="15" w:type="dxa"/>
              <w:bottom w:w="0" w:type="dxa"/>
              <w:right w:w="15" w:type="dxa"/>
            </w:tcMar>
            <w:vAlign w:val="bottom"/>
            <w:hideMark/>
          </w:tcPr>
          <w:p w14:paraId="6AC84E2A" w14:textId="77777777" w:rsidR="002429D3" w:rsidRPr="009A7DB1" w:rsidRDefault="002429D3" w:rsidP="00603F62">
            <w:pPr>
              <w:spacing w:after="0"/>
              <w:jc w:val="right"/>
              <w:rPr>
                <w:rFonts w:cstheme="minorHAnsi"/>
                <w:sz w:val="20"/>
                <w:szCs w:val="20"/>
              </w:rPr>
            </w:pPr>
            <w:r w:rsidRPr="009A7DB1">
              <w:rPr>
                <w:rFonts w:cstheme="minorHAnsi"/>
                <w:sz w:val="20"/>
                <w:szCs w:val="20"/>
              </w:rPr>
              <w:t>177</w:t>
            </w:r>
          </w:p>
        </w:tc>
        <w:tc>
          <w:tcPr>
            <w:tcW w:w="912" w:type="dxa"/>
            <w:shd w:val="clear" w:color="auto" w:fill="auto"/>
            <w:noWrap/>
            <w:tcMar>
              <w:top w:w="15" w:type="dxa"/>
              <w:left w:w="15" w:type="dxa"/>
              <w:bottom w:w="0" w:type="dxa"/>
              <w:right w:w="15" w:type="dxa"/>
            </w:tcMar>
            <w:vAlign w:val="bottom"/>
            <w:hideMark/>
          </w:tcPr>
          <w:p w14:paraId="216B7F4C" w14:textId="77777777" w:rsidR="002429D3" w:rsidRPr="009A7DB1" w:rsidRDefault="002429D3" w:rsidP="00603F62">
            <w:pPr>
              <w:spacing w:after="0"/>
              <w:jc w:val="right"/>
              <w:rPr>
                <w:rFonts w:cstheme="minorHAnsi"/>
                <w:sz w:val="20"/>
                <w:szCs w:val="20"/>
              </w:rPr>
            </w:pPr>
            <w:r w:rsidRPr="009A7DB1">
              <w:rPr>
                <w:rFonts w:cstheme="minorHAnsi"/>
                <w:sz w:val="20"/>
                <w:szCs w:val="20"/>
              </w:rPr>
              <w:t>18,524</w:t>
            </w:r>
          </w:p>
        </w:tc>
        <w:tc>
          <w:tcPr>
            <w:tcW w:w="1356" w:type="dxa"/>
            <w:shd w:val="clear" w:color="auto" w:fill="auto"/>
            <w:noWrap/>
            <w:tcMar>
              <w:top w:w="15" w:type="dxa"/>
              <w:left w:w="15" w:type="dxa"/>
              <w:bottom w:w="0" w:type="dxa"/>
              <w:right w:w="15" w:type="dxa"/>
            </w:tcMar>
            <w:vAlign w:val="bottom"/>
            <w:hideMark/>
          </w:tcPr>
          <w:p w14:paraId="33FF3896" w14:textId="77777777" w:rsidR="002429D3" w:rsidRPr="009A7DB1" w:rsidRDefault="002429D3" w:rsidP="00603F62">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612AB240" w14:textId="77777777" w:rsidR="002429D3" w:rsidRPr="009A7DB1" w:rsidRDefault="002429D3" w:rsidP="00603F62">
            <w:pPr>
              <w:spacing w:after="0"/>
              <w:jc w:val="right"/>
              <w:rPr>
                <w:rFonts w:cstheme="minorHAnsi"/>
                <w:sz w:val="20"/>
                <w:szCs w:val="20"/>
              </w:rPr>
            </w:pPr>
            <w:r w:rsidRPr="009A7DB1">
              <w:rPr>
                <w:rFonts w:cstheme="minorHAnsi"/>
                <w:sz w:val="20"/>
                <w:szCs w:val="20"/>
              </w:rPr>
              <w:t>257,643</w:t>
            </w:r>
          </w:p>
        </w:tc>
        <w:tc>
          <w:tcPr>
            <w:tcW w:w="999" w:type="dxa"/>
            <w:shd w:val="clear" w:color="auto" w:fill="auto"/>
            <w:noWrap/>
            <w:tcMar>
              <w:top w:w="15" w:type="dxa"/>
              <w:left w:w="15" w:type="dxa"/>
              <w:bottom w:w="0" w:type="dxa"/>
              <w:right w:w="15" w:type="dxa"/>
            </w:tcMar>
            <w:vAlign w:val="bottom"/>
            <w:hideMark/>
          </w:tcPr>
          <w:p w14:paraId="3E052056" w14:textId="77777777" w:rsidR="002429D3" w:rsidRPr="009A7DB1" w:rsidRDefault="002429D3" w:rsidP="00603F62">
            <w:pPr>
              <w:spacing w:after="0"/>
              <w:jc w:val="right"/>
              <w:rPr>
                <w:rFonts w:cstheme="minorHAnsi"/>
                <w:sz w:val="20"/>
                <w:szCs w:val="20"/>
              </w:rPr>
            </w:pPr>
            <w:r w:rsidRPr="009A7DB1">
              <w:rPr>
                <w:rFonts w:cstheme="minorHAnsi"/>
                <w:sz w:val="20"/>
                <w:szCs w:val="20"/>
              </w:rPr>
              <w:t>9,843</w:t>
            </w:r>
          </w:p>
        </w:tc>
        <w:tc>
          <w:tcPr>
            <w:tcW w:w="1077" w:type="dxa"/>
            <w:shd w:val="clear" w:color="auto" w:fill="auto"/>
            <w:noWrap/>
            <w:tcMar>
              <w:top w:w="15" w:type="dxa"/>
              <w:left w:w="15" w:type="dxa"/>
              <w:bottom w:w="0" w:type="dxa"/>
              <w:right w:w="15" w:type="dxa"/>
            </w:tcMar>
            <w:vAlign w:val="bottom"/>
            <w:hideMark/>
          </w:tcPr>
          <w:p w14:paraId="65B649F9"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1D40C148"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3E2AC535"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36C0914E" w14:textId="77777777" w:rsidR="002429D3" w:rsidRPr="009A7DB1" w:rsidRDefault="002429D3" w:rsidP="00603F62">
            <w:pPr>
              <w:spacing w:after="0"/>
              <w:rPr>
                <w:rFonts w:cstheme="minorHAnsi"/>
                <w:sz w:val="20"/>
                <w:szCs w:val="20"/>
              </w:rPr>
            </w:pPr>
            <w:r w:rsidRPr="009A7DB1">
              <w:rPr>
                <w:rFonts w:cstheme="minorHAnsi"/>
                <w:sz w:val="20"/>
                <w:szCs w:val="20"/>
              </w:rPr>
              <w:t>Iceland</w:t>
            </w:r>
          </w:p>
        </w:tc>
        <w:tc>
          <w:tcPr>
            <w:tcW w:w="822" w:type="dxa"/>
            <w:shd w:val="clear" w:color="auto" w:fill="auto"/>
            <w:noWrap/>
            <w:tcMar>
              <w:top w:w="15" w:type="dxa"/>
              <w:left w:w="15" w:type="dxa"/>
              <w:bottom w:w="0" w:type="dxa"/>
              <w:right w:w="15" w:type="dxa"/>
            </w:tcMar>
            <w:vAlign w:val="bottom"/>
            <w:hideMark/>
          </w:tcPr>
          <w:p w14:paraId="149338C0" w14:textId="77777777" w:rsidR="002429D3" w:rsidRPr="009A7DB1" w:rsidRDefault="002429D3" w:rsidP="00603F62">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6EF4E84D" w14:textId="77777777" w:rsidR="002429D3" w:rsidRPr="009A7DB1" w:rsidRDefault="002429D3" w:rsidP="00603F62">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4480C7E9" w14:textId="77777777" w:rsidR="002429D3" w:rsidRPr="009A7DB1" w:rsidRDefault="002429D3" w:rsidP="00603F62">
            <w:pPr>
              <w:spacing w:after="0"/>
              <w:jc w:val="right"/>
              <w:rPr>
                <w:rFonts w:cstheme="minorHAnsi"/>
                <w:sz w:val="20"/>
                <w:szCs w:val="20"/>
              </w:rPr>
            </w:pPr>
            <w:r w:rsidRPr="009A7DB1">
              <w:rPr>
                <w:rFonts w:cstheme="minorHAnsi"/>
                <w:sz w:val="20"/>
                <w:szCs w:val="20"/>
              </w:rPr>
              <w:t>279</w:t>
            </w:r>
          </w:p>
        </w:tc>
        <w:tc>
          <w:tcPr>
            <w:tcW w:w="995" w:type="dxa"/>
            <w:shd w:val="clear" w:color="auto" w:fill="auto"/>
            <w:noWrap/>
            <w:tcMar>
              <w:top w:w="15" w:type="dxa"/>
              <w:left w:w="15" w:type="dxa"/>
              <w:bottom w:w="0" w:type="dxa"/>
              <w:right w:w="15" w:type="dxa"/>
            </w:tcMar>
            <w:vAlign w:val="bottom"/>
            <w:hideMark/>
          </w:tcPr>
          <w:p w14:paraId="1B820BE4" w14:textId="77777777" w:rsidR="002429D3" w:rsidRPr="009A7DB1" w:rsidRDefault="002429D3" w:rsidP="00603F62">
            <w:pPr>
              <w:spacing w:after="0"/>
              <w:jc w:val="right"/>
              <w:rPr>
                <w:rFonts w:cstheme="minorHAnsi"/>
                <w:sz w:val="20"/>
                <w:szCs w:val="20"/>
              </w:rPr>
            </w:pPr>
            <w:r w:rsidRPr="009A7DB1">
              <w:rPr>
                <w:rFonts w:cstheme="minorHAnsi"/>
                <w:sz w:val="20"/>
                <w:szCs w:val="20"/>
              </w:rPr>
              <w:t>9,249</w:t>
            </w:r>
          </w:p>
        </w:tc>
        <w:tc>
          <w:tcPr>
            <w:tcW w:w="1415" w:type="dxa"/>
            <w:shd w:val="clear" w:color="auto" w:fill="auto"/>
            <w:noWrap/>
            <w:tcMar>
              <w:top w:w="15" w:type="dxa"/>
              <w:left w:w="15" w:type="dxa"/>
              <w:bottom w:w="0" w:type="dxa"/>
              <w:right w:w="15" w:type="dxa"/>
            </w:tcMar>
            <w:vAlign w:val="bottom"/>
            <w:hideMark/>
          </w:tcPr>
          <w:p w14:paraId="670EDFED" w14:textId="77777777" w:rsidR="002429D3" w:rsidRPr="009A7DB1" w:rsidRDefault="002429D3" w:rsidP="00603F62">
            <w:pPr>
              <w:spacing w:after="0"/>
              <w:jc w:val="right"/>
              <w:rPr>
                <w:rFonts w:cstheme="minorHAnsi"/>
                <w:sz w:val="20"/>
                <w:szCs w:val="20"/>
              </w:rPr>
            </w:pPr>
            <w:r w:rsidRPr="009A7DB1">
              <w:rPr>
                <w:rFonts w:cstheme="minorHAnsi"/>
                <w:sz w:val="20"/>
                <w:szCs w:val="20"/>
              </w:rPr>
              <w:t>116</w:t>
            </w:r>
          </w:p>
        </w:tc>
        <w:tc>
          <w:tcPr>
            <w:tcW w:w="912" w:type="dxa"/>
            <w:shd w:val="clear" w:color="auto" w:fill="auto"/>
            <w:noWrap/>
            <w:tcMar>
              <w:top w:w="15" w:type="dxa"/>
              <w:left w:w="15" w:type="dxa"/>
              <w:bottom w:w="0" w:type="dxa"/>
              <w:right w:w="15" w:type="dxa"/>
            </w:tcMar>
            <w:vAlign w:val="bottom"/>
            <w:hideMark/>
          </w:tcPr>
          <w:p w14:paraId="40B1667B" w14:textId="77777777" w:rsidR="002429D3" w:rsidRPr="009A7DB1" w:rsidRDefault="002429D3" w:rsidP="00603F62">
            <w:pPr>
              <w:spacing w:after="0"/>
              <w:jc w:val="right"/>
              <w:rPr>
                <w:rFonts w:cstheme="minorHAnsi"/>
                <w:sz w:val="20"/>
                <w:szCs w:val="20"/>
              </w:rPr>
            </w:pPr>
            <w:r w:rsidRPr="009A7DB1">
              <w:rPr>
                <w:rFonts w:cstheme="minorHAnsi"/>
                <w:sz w:val="20"/>
                <w:szCs w:val="20"/>
              </w:rPr>
              <w:t>51,165</w:t>
            </w:r>
          </w:p>
        </w:tc>
        <w:tc>
          <w:tcPr>
            <w:tcW w:w="1356" w:type="dxa"/>
            <w:shd w:val="clear" w:color="auto" w:fill="auto"/>
            <w:noWrap/>
            <w:tcMar>
              <w:top w:w="15" w:type="dxa"/>
              <w:left w:w="15" w:type="dxa"/>
              <w:bottom w:w="0" w:type="dxa"/>
              <w:right w:w="15" w:type="dxa"/>
            </w:tcMar>
            <w:vAlign w:val="bottom"/>
            <w:hideMark/>
          </w:tcPr>
          <w:p w14:paraId="70B55F49" w14:textId="77777777" w:rsidR="002429D3" w:rsidRPr="009A7DB1" w:rsidRDefault="002429D3" w:rsidP="00603F62">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79157538" w14:textId="77777777" w:rsidR="002429D3" w:rsidRPr="009A7DB1" w:rsidRDefault="002429D3" w:rsidP="00603F62">
            <w:pPr>
              <w:spacing w:after="0"/>
              <w:jc w:val="right"/>
              <w:rPr>
                <w:rFonts w:cstheme="minorHAnsi"/>
                <w:sz w:val="20"/>
                <w:szCs w:val="20"/>
              </w:rPr>
            </w:pPr>
            <w:r w:rsidRPr="009A7DB1">
              <w:rPr>
                <w:rFonts w:cstheme="minorHAnsi"/>
                <w:sz w:val="20"/>
                <w:szCs w:val="20"/>
              </w:rPr>
              <w:t>16,642</w:t>
            </w:r>
          </w:p>
        </w:tc>
        <w:tc>
          <w:tcPr>
            <w:tcW w:w="999" w:type="dxa"/>
            <w:shd w:val="clear" w:color="auto" w:fill="auto"/>
            <w:noWrap/>
            <w:tcMar>
              <w:top w:w="15" w:type="dxa"/>
              <w:left w:w="15" w:type="dxa"/>
              <w:bottom w:w="0" w:type="dxa"/>
              <w:right w:w="15" w:type="dxa"/>
            </w:tcMar>
            <w:vAlign w:val="bottom"/>
            <w:hideMark/>
          </w:tcPr>
          <w:p w14:paraId="473ECF5E" w14:textId="77777777" w:rsidR="002429D3" w:rsidRPr="009A7DB1" w:rsidRDefault="002429D3" w:rsidP="00603F62">
            <w:pPr>
              <w:spacing w:after="0"/>
              <w:jc w:val="right"/>
              <w:rPr>
                <w:rFonts w:cstheme="minorHAnsi"/>
                <w:sz w:val="20"/>
                <w:szCs w:val="20"/>
              </w:rPr>
            </w:pPr>
            <w:r w:rsidRPr="009A7DB1">
              <w:rPr>
                <w:rFonts w:cstheme="minorHAnsi"/>
                <w:sz w:val="20"/>
                <w:szCs w:val="20"/>
              </w:rPr>
              <w:t>331</w:t>
            </w:r>
          </w:p>
        </w:tc>
        <w:tc>
          <w:tcPr>
            <w:tcW w:w="1077" w:type="dxa"/>
            <w:shd w:val="clear" w:color="auto" w:fill="auto"/>
            <w:noWrap/>
            <w:tcMar>
              <w:top w:w="15" w:type="dxa"/>
              <w:left w:w="15" w:type="dxa"/>
              <w:bottom w:w="0" w:type="dxa"/>
              <w:right w:w="15" w:type="dxa"/>
            </w:tcMar>
            <w:vAlign w:val="bottom"/>
            <w:hideMark/>
          </w:tcPr>
          <w:p w14:paraId="4FA623E3"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33BB9408"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56862600"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09DC54FA" w14:textId="77777777" w:rsidR="002429D3" w:rsidRPr="009A7DB1" w:rsidRDefault="002429D3" w:rsidP="00603F62">
            <w:pPr>
              <w:spacing w:after="0"/>
              <w:rPr>
                <w:rFonts w:cstheme="minorHAnsi"/>
                <w:sz w:val="20"/>
                <w:szCs w:val="20"/>
              </w:rPr>
            </w:pPr>
            <w:r w:rsidRPr="009A7DB1">
              <w:rPr>
                <w:rFonts w:cstheme="minorHAnsi"/>
                <w:sz w:val="20"/>
                <w:szCs w:val="20"/>
              </w:rPr>
              <w:t>India</w:t>
            </w:r>
          </w:p>
        </w:tc>
        <w:tc>
          <w:tcPr>
            <w:tcW w:w="822" w:type="dxa"/>
            <w:shd w:val="clear" w:color="auto" w:fill="auto"/>
            <w:noWrap/>
            <w:tcMar>
              <w:top w:w="15" w:type="dxa"/>
              <w:left w:w="15" w:type="dxa"/>
              <w:bottom w:w="0" w:type="dxa"/>
              <w:right w:w="15" w:type="dxa"/>
            </w:tcMar>
            <w:vAlign w:val="bottom"/>
            <w:hideMark/>
          </w:tcPr>
          <w:p w14:paraId="64B4C2AD" w14:textId="77777777" w:rsidR="002429D3" w:rsidRPr="009A7DB1" w:rsidRDefault="002429D3" w:rsidP="00603F62">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059D481C" w14:textId="77777777" w:rsidR="002429D3" w:rsidRPr="009A7DB1" w:rsidRDefault="002429D3" w:rsidP="00603F62">
            <w:pPr>
              <w:spacing w:after="0"/>
              <w:rPr>
                <w:rFonts w:cstheme="minorHAnsi"/>
                <w:sz w:val="20"/>
                <w:szCs w:val="20"/>
              </w:rPr>
            </w:pPr>
            <w:r w:rsidRPr="009A7DB1">
              <w:rPr>
                <w:rFonts w:cstheme="minorHAnsi"/>
                <w:sz w:val="20"/>
                <w:szCs w:val="20"/>
              </w:rPr>
              <w:t>South-East Asia</w:t>
            </w:r>
          </w:p>
        </w:tc>
        <w:tc>
          <w:tcPr>
            <w:tcW w:w="851" w:type="dxa"/>
            <w:shd w:val="clear" w:color="auto" w:fill="auto"/>
            <w:noWrap/>
            <w:tcMar>
              <w:top w:w="15" w:type="dxa"/>
              <w:left w:w="15" w:type="dxa"/>
              <w:bottom w:w="0" w:type="dxa"/>
              <w:right w:w="15" w:type="dxa"/>
            </w:tcMar>
            <w:vAlign w:val="bottom"/>
            <w:hideMark/>
          </w:tcPr>
          <w:p w14:paraId="7DE404CD" w14:textId="77777777" w:rsidR="002429D3" w:rsidRPr="009A7DB1" w:rsidRDefault="002429D3" w:rsidP="00603F62">
            <w:pPr>
              <w:spacing w:after="0"/>
              <w:jc w:val="right"/>
              <w:rPr>
                <w:rFonts w:cstheme="minorHAnsi"/>
                <w:sz w:val="20"/>
                <w:szCs w:val="20"/>
              </w:rPr>
            </w:pPr>
            <w:r w:rsidRPr="009A7DB1">
              <w:rPr>
                <w:rFonts w:cstheme="minorHAnsi"/>
                <w:sz w:val="20"/>
                <w:szCs w:val="20"/>
              </w:rPr>
              <w:t>121</w:t>
            </w:r>
          </w:p>
        </w:tc>
        <w:tc>
          <w:tcPr>
            <w:tcW w:w="995" w:type="dxa"/>
            <w:shd w:val="clear" w:color="auto" w:fill="auto"/>
            <w:noWrap/>
            <w:tcMar>
              <w:top w:w="15" w:type="dxa"/>
              <w:left w:w="15" w:type="dxa"/>
              <w:bottom w:w="0" w:type="dxa"/>
              <w:right w:w="15" w:type="dxa"/>
            </w:tcMar>
            <w:vAlign w:val="bottom"/>
            <w:hideMark/>
          </w:tcPr>
          <w:p w14:paraId="2F993A3D" w14:textId="77777777" w:rsidR="002429D3" w:rsidRPr="009A7DB1" w:rsidRDefault="002429D3" w:rsidP="00603F62">
            <w:pPr>
              <w:spacing w:after="0"/>
              <w:jc w:val="right"/>
              <w:rPr>
                <w:rFonts w:cstheme="minorHAnsi"/>
                <w:sz w:val="20"/>
                <w:szCs w:val="20"/>
              </w:rPr>
            </w:pPr>
            <w:r w:rsidRPr="009A7DB1">
              <w:rPr>
                <w:rFonts w:cstheme="minorHAnsi"/>
                <w:sz w:val="20"/>
                <w:szCs w:val="20"/>
              </w:rPr>
              <w:t>734</w:t>
            </w:r>
          </w:p>
        </w:tc>
        <w:tc>
          <w:tcPr>
            <w:tcW w:w="1415" w:type="dxa"/>
            <w:shd w:val="clear" w:color="auto" w:fill="auto"/>
            <w:noWrap/>
            <w:tcMar>
              <w:top w:w="15" w:type="dxa"/>
              <w:left w:w="15" w:type="dxa"/>
              <w:bottom w:w="0" w:type="dxa"/>
              <w:right w:w="15" w:type="dxa"/>
            </w:tcMar>
            <w:vAlign w:val="bottom"/>
            <w:hideMark/>
          </w:tcPr>
          <w:p w14:paraId="245C031D" w14:textId="77777777" w:rsidR="002429D3" w:rsidRPr="009A7DB1" w:rsidRDefault="002429D3" w:rsidP="00603F62">
            <w:pPr>
              <w:spacing w:after="0"/>
              <w:jc w:val="right"/>
              <w:rPr>
                <w:rFonts w:cstheme="minorHAnsi"/>
                <w:sz w:val="20"/>
                <w:szCs w:val="20"/>
              </w:rPr>
            </w:pPr>
            <w:r w:rsidRPr="009A7DB1">
              <w:rPr>
                <w:rFonts w:cstheme="minorHAnsi"/>
                <w:sz w:val="20"/>
                <w:szCs w:val="20"/>
              </w:rPr>
              <w:t>55</w:t>
            </w:r>
          </w:p>
        </w:tc>
        <w:tc>
          <w:tcPr>
            <w:tcW w:w="912" w:type="dxa"/>
            <w:shd w:val="clear" w:color="auto" w:fill="auto"/>
            <w:noWrap/>
            <w:tcMar>
              <w:top w:w="15" w:type="dxa"/>
              <w:left w:w="15" w:type="dxa"/>
              <w:bottom w:w="0" w:type="dxa"/>
              <w:right w:w="15" w:type="dxa"/>
            </w:tcMar>
            <w:vAlign w:val="bottom"/>
            <w:hideMark/>
          </w:tcPr>
          <w:p w14:paraId="78F037EA" w14:textId="77777777" w:rsidR="002429D3" w:rsidRPr="009A7DB1" w:rsidRDefault="002429D3" w:rsidP="00603F62">
            <w:pPr>
              <w:spacing w:after="0"/>
              <w:jc w:val="right"/>
              <w:rPr>
                <w:rFonts w:cstheme="minorHAnsi"/>
                <w:sz w:val="20"/>
                <w:szCs w:val="20"/>
              </w:rPr>
            </w:pPr>
            <w:r w:rsidRPr="009A7DB1">
              <w:rPr>
                <w:rFonts w:cstheme="minorHAnsi"/>
                <w:sz w:val="20"/>
                <w:szCs w:val="20"/>
              </w:rPr>
              <w:t>7,280</w:t>
            </w:r>
          </w:p>
        </w:tc>
        <w:tc>
          <w:tcPr>
            <w:tcW w:w="1356" w:type="dxa"/>
            <w:shd w:val="clear" w:color="auto" w:fill="auto"/>
            <w:noWrap/>
            <w:tcMar>
              <w:top w:w="15" w:type="dxa"/>
              <w:left w:w="15" w:type="dxa"/>
              <w:bottom w:w="0" w:type="dxa"/>
              <w:right w:w="15" w:type="dxa"/>
            </w:tcMar>
            <w:vAlign w:val="bottom"/>
            <w:hideMark/>
          </w:tcPr>
          <w:p w14:paraId="329DF7AE"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7133A8CC" w14:textId="77777777" w:rsidR="002429D3" w:rsidRPr="009A7DB1" w:rsidRDefault="002429D3" w:rsidP="00603F62">
            <w:pPr>
              <w:spacing w:after="0"/>
              <w:jc w:val="right"/>
              <w:rPr>
                <w:rFonts w:cstheme="minorHAnsi"/>
                <w:sz w:val="20"/>
                <w:szCs w:val="20"/>
              </w:rPr>
            </w:pPr>
            <w:r w:rsidRPr="009A7DB1">
              <w:rPr>
                <w:rFonts w:cstheme="minorHAnsi"/>
                <w:sz w:val="20"/>
                <w:szCs w:val="20"/>
              </w:rPr>
              <w:t>6,669,901</w:t>
            </w:r>
          </w:p>
        </w:tc>
        <w:tc>
          <w:tcPr>
            <w:tcW w:w="999" w:type="dxa"/>
            <w:shd w:val="clear" w:color="auto" w:fill="auto"/>
            <w:noWrap/>
            <w:tcMar>
              <w:top w:w="15" w:type="dxa"/>
              <w:left w:w="15" w:type="dxa"/>
              <w:bottom w:w="0" w:type="dxa"/>
              <w:right w:w="15" w:type="dxa"/>
            </w:tcMar>
            <w:vAlign w:val="bottom"/>
            <w:hideMark/>
          </w:tcPr>
          <w:p w14:paraId="65DF8B19" w14:textId="77777777" w:rsidR="002429D3" w:rsidRPr="009A7DB1" w:rsidRDefault="002429D3" w:rsidP="00603F62">
            <w:pPr>
              <w:spacing w:after="0"/>
              <w:jc w:val="right"/>
              <w:rPr>
                <w:rFonts w:cstheme="minorHAnsi"/>
                <w:sz w:val="20"/>
                <w:szCs w:val="20"/>
              </w:rPr>
            </w:pPr>
            <w:r w:rsidRPr="009A7DB1">
              <w:rPr>
                <w:rFonts w:cstheme="minorHAnsi"/>
                <w:sz w:val="20"/>
                <w:szCs w:val="20"/>
              </w:rPr>
              <w:t>1,310,152</w:t>
            </w:r>
          </w:p>
        </w:tc>
        <w:tc>
          <w:tcPr>
            <w:tcW w:w="1077" w:type="dxa"/>
            <w:shd w:val="clear" w:color="auto" w:fill="auto"/>
            <w:noWrap/>
            <w:tcMar>
              <w:top w:w="15" w:type="dxa"/>
              <w:left w:w="15" w:type="dxa"/>
              <w:bottom w:w="0" w:type="dxa"/>
              <w:right w:w="15" w:type="dxa"/>
            </w:tcMar>
            <w:vAlign w:val="bottom"/>
            <w:hideMark/>
          </w:tcPr>
          <w:p w14:paraId="4BE83AFD" w14:textId="77777777" w:rsidR="002429D3" w:rsidRPr="009A7DB1" w:rsidRDefault="002429D3" w:rsidP="00603F62">
            <w:pPr>
              <w:spacing w:after="0"/>
              <w:jc w:val="right"/>
              <w:rPr>
                <w:rFonts w:cstheme="minorHAnsi"/>
                <w:sz w:val="20"/>
                <w:szCs w:val="20"/>
              </w:rPr>
            </w:pPr>
            <w:r w:rsidRPr="009A7DB1">
              <w:rPr>
                <w:rFonts w:cstheme="minorHAnsi"/>
                <w:sz w:val="20"/>
                <w:szCs w:val="20"/>
              </w:rPr>
              <w:t>85</w:t>
            </w:r>
          </w:p>
        </w:tc>
        <w:tc>
          <w:tcPr>
            <w:tcW w:w="1077" w:type="dxa"/>
            <w:shd w:val="clear" w:color="auto" w:fill="auto"/>
            <w:noWrap/>
            <w:tcMar>
              <w:top w:w="15" w:type="dxa"/>
              <w:left w:w="15" w:type="dxa"/>
              <w:bottom w:w="0" w:type="dxa"/>
              <w:right w:w="15" w:type="dxa"/>
            </w:tcMar>
            <w:vAlign w:val="bottom"/>
            <w:hideMark/>
          </w:tcPr>
          <w:p w14:paraId="272BCDE2" w14:textId="77777777" w:rsidR="002429D3" w:rsidRPr="009A7DB1" w:rsidRDefault="002429D3" w:rsidP="00603F62">
            <w:pPr>
              <w:spacing w:after="0"/>
              <w:jc w:val="right"/>
              <w:rPr>
                <w:rFonts w:cstheme="minorHAnsi"/>
                <w:sz w:val="20"/>
                <w:szCs w:val="20"/>
              </w:rPr>
            </w:pPr>
            <w:r w:rsidRPr="009A7DB1">
              <w:rPr>
                <w:rFonts w:cstheme="minorHAnsi"/>
                <w:sz w:val="20"/>
                <w:szCs w:val="20"/>
              </w:rPr>
              <w:t>55</w:t>
            </w:r>
          </w:p>
        </w:tc>
      </w:tr>
      <w:tr w:rsidR="002429D3" w:rsidRPr="009A7DB1" w14:paraId="4AD9C6F4"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736CB21A" w14:textId="77777777" w:rsidR="002429D3" w:rsidRPr="009A7DB1" w:rsidRDefault="002429D3" w:rsidP="00603F62">
            <w:pPr>
              <w:spacing w:after="0"/>
              <w:rPr>
                <w:rFonts w:cstheme="minorHAnsi"/>
                <w:sz w:val="20"/>
                <w:szCs w:val="20"/>
              </w:rPr>
            </w:pPr>
            <w:r w:rsidRPr="009A7DB1">
              <w:rPr>
                <w:rFonts w:cstheme="minorHAnsi"/>
                <w:sz w:val="20"/>
                <w:szCs w:val="20"/>
              </w:rPr>
              <w:t>Indonesia</w:t>
            </w:r>
          </w:p>
        </w:tc>
        <w:tc>
          <w:tcPr>
            <w:tcW w:w="822" w:type="dxa"/>
            <w:shd w:val="clear" w:color="auto" w:fill="auto"/>
            <w:noWrap/>
            <w:tcMar>
              <w:top w:w="15" w:type="dxa"/>
              <w:left w:w="15" w:type="dxa"/>
              <w:bottom w:w="0" w:type="dxa"/>
              <w:right w:w="15" w:type="dxa"/>
            </w:tcMar>
            <w:vAlign w:val="bottom"/>
            <w:hideMark/>
          </w:tcPr>
          <w:p w14:paraId="2BF98310" w14:textId="77777777" w:rsidR="002429D3" w:rsidRPr="009A7DB1" w:rsidRDefault="002429D3" w:rsidP="00603F62">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1E25BAC8" w14:textId="77777777" w:rsidR="002429D3" w:rsidRPr="009A7DB1" w:rsidRDefault="002429D3" w:rsidP="00603F62">
            <w:pPr>
              <w:spacing w:after="0"/>
              <w:rPr>
                <w:rFonts w:cstheme="minorHAnsi"/>
                <w:sz w:val="20"/>
                <w:szCs w:val="20"/>
              </w:rPr>
            </w:pPr>
            <w:r w:rsidRPr="009A7DB1">
              <w:rPr>
                <w:rFonts w:cstheme="minorHAnsi"/>
                <w:sz w:val="20"/>
                <w:szCs w:val="20"/>
              </w:rPr>
              <w:t>South-East Asia</w:t>
            </w:r>
          </w:p>
        </w:tc>
        <w:tc>
          <w:tcPr>
            <w:tcW w:w="851" w:type="dxa"/>
            <w:shd w:val="clear" w:color="auto" w:fill="auto"/>
            <w:noWrap/>
            <w:tcMar>
              <w:top w:w="15" w:type="dxa"/>
              <w:left w:w="15" w:type="dxa"/>
              <w:bottom w:w="0" w:type="dxa"/>
              <w:right w:w="15" w:type="dxa"/>
            </w:tcMar>
            <w:vAlign w:val="bottom"/>
            <w:hideMark/>
          </w:tcPr>
          <w:p w14:paraId="287B4673" w14:textId="77777777" w:rsidR="002429D3" w:rsidRPr="009A7DB1" w:rsidRDefault="002429D3" w:rsidP="00603F62">
            <w:pPr>
              <w:spacing w:after="0"/>
              <w:jc w:val="right"/>
              <w:rPr>
                <w:rFonts w:cstheme="minorHAnsi"/>
                <w:sz w:val="20"/>
                <w:szCs w:val="20"/>
              </w:rPr>
            </w:pPr>
            <w:r w:rsidRPr="009A7DB1">
              <w:rPr>
                <w:rFonts w:cstheme="minorHAnsi"/>
                <w:sz w:val="20"/>
                <w:szCs w:val="20"/>
              </w:rPr>
              <w:t>69</w:t>
            </w:r>
          </w:p>
        </w:tc>
        <w:tc>
          <w:tcPr>
            <w:tcW w:w="995" w:type="dxa"/>
            <w:shd w:val="clear" w:color="auto" w:fill="auto"/>
            <w:noWrap/>
            <w:tcMar>
              <w:top w:w="15" w:type="dxa"/>
              <w:left w:w="15" w:type="dxa"/>
              <w:bottom w:w="0" w:type="dxa"/>
              <w:right w:w="15" w:type="dxa"/>
            </w:tcMar>
            <w:vAlign w:val="bottom"/>
            <w:hideMark/>
          </w:tcPr>
          <w:p w14:paraId="1C4A81AC" w14:textId="77777777" w:rsidR="002429D3" w:rsidRPr="009A7DB1" w:rsidRDefault="002429D3" w:rsidP="00603F62">
            <w:pPr>
              <w:spacing w:after="0"/>
              <w:jc w:val="right"/>
              <w:rPr>
                <w:rFonts w:cstheme="minorHAnsi"/>
                <w:sz w:val="20"/>
                <w:szCs w:val="20"/>
              </w:rPr>
            </w:pPr>
            <w:r w:rsidRPr="009A7DB1">
              <w:rPr>
                <w:rFonts w:cstheme="minorHAnsi"/>
                <w:sz w:val="20"/>
                <w:szCs w:val="20"/>
              </w:rPr>
              <w:t>1,394</w:t>
            </w:r>
          </w:p>
        </w:tc>
        <w:tc>
          <w:tcPr>
            <w:tcW w:w="1415" w:type="dxa"/>
            <w:shd w:val="clear" w:color="auto" w:fill="auto"/>
            <w:noWrap/>
            <w:tcMar>
              <w:top w:w="15" w:type="dxa"/>
              <w:left w:w="15" w:type="dxa"/>
              <w:bottom w:w="0" w:type="dxa"/>
              <w:right w:w="15" w:type="dxa"/>
            </w:tcMar>
            <w:vAlign w:val="bottom"/>
            <w:hideMark/>
          </w:tcPr>
          <w:p w14:paraId="715D596E" w14:textId="77777777" w:rsidR="002429D3" w:rsidRPr="009A7DB1" w:rsidRDefault="002429D3" w:rsidP="00603F62">
            <w:pPr>
              <w:spacing w:after="0"/>
              <w:jc w:val="right"/>
              <w:rPr>
                <w:rFonts w:cstheme="minorHAnsi"/>
                <w:sz w:val="20"/>
                <w:szCs w:val="20"/>
              </w:rPr>
            </w:pPr>
            <w:r w:rsidRPr="009A7DB1">
              <w:rPr>
                <w:rFonts w:cstheme="minorHAnsi"/>
                <w:sz w:val="20"/>
                <w:szCs w:val="20"/>
              </w:rPr>
              <w:t>105</w:t>
            </w:r>
          </w:p>
        </w:tc>
        <w:tc>
          <w:tcPr>
            <w:tcW w:w="912" w:type="dxa"/>
            <w:shd w:val="clear" w:color="auto" w:fill="auto"/>
            <w:noWrap/>
            <w:tcMar>
              <w:top w:w="15" w:type="dxa"/>
              <w:left w:w="15" w:type="dxa"/>
              <w:bottom w:w="0" w:type="dxa"/>
              <w:right w:w="15" w:type="dxa"/>
            </w:tcMar>
            <w:vAlign w:val="bottom"/>
            <w:hideMark/>
          </w:tcPr>
          <w:p w14:paraId="253CC8C6" w14:textId="77777777" w:rsidR="002429D3" w:rsidRPr="009A7DB1" w:rsidRDefault="002429D3" w:rsidP="00603F62">
            <w:pPr>
              <w:spacing w:after="0"/>
              <w:jc w:val="right"/>
              <w:rPr>
                <w:rFonts w:cstheme="minorHAnsi"/>
                <w:sz w:val="20"/>
                <w:szCs w:val="20"/>
              </w:rPr>
            </w:pPr>
            <w:r w:rsidRPr="009A7DB1">
              <w:rPr>
                <w:rFonts w:cstheme="minorHAnsi"/>
                <w:sz w:val="20"/>
                <w:szCs w:val="20"/>
              </w:rPr>
              <w:t>4,325</w:t>
            </w:r>
          </w:p>
        </w:tc>
        <w:tc>
          <w:tcPr>
            <w:tcW w:w="1356" w:type="dxa"/>
            <w:shd w:val="clear" w:color="auto" w:fill="auto"/>
            <w:noWrap/>
            <w:tcMar>
              <w:top w:w="15" w:type="dxa"/>
              <w:left w:w="15" w:type="dxa"/>
              <w:bottom w:w="0" w:type="dxa"/>
              <w:right w:w="15" w:type="dxa"/>
            </w:tcMar>
            <w:vAlign w:val="bottom"/>
            <w:hideMark/>
          </w:tcPr>
          <w:p w14:paraId="27EF187E" w14:textId="77777777" w:rsidR="002429D3" w:rsidRPr="009A7DB1" w:rsidRDefault="002429D3" w:rsidP="00603F62">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1A8B54F8" w14:textId="77777777" w:rsidR="002429D3" w:rsidRPr="009A7DB1" w:rsidRDefault="002429D3" w:rsidP="00603F62">
            <w:pPr>
              <w:spacing w:after="0"/>
              <w:jc w:val="right"/>
              <w:rPr>
                <w:rFonts w:cstheme="minorHAnsi"/>
                <w:sz w:val="20"/>
                <w:szCs w:val="20"/>
              </w:rPr>
            </w:pPr>
            <w:r w:rsidRPr="009A7DB1">
              <w:rPr>
                <w:rFonts w:cstheme="minorHAnsi"/>
                <w:sz w:val="20"/>
                <w:szCs w:val="20"/>
              </w:rPr>
              <w:t>2,454,679</w:t>
            </w:r>
          </w:p>
        </w:tc>
        <w:tc>
          <w:tcPr>
            <w:tcW w:w="999" w:type="dxa"/>
            <w:shd w:val="clear" w:color="auto" w:fill="auto"/>
            <w:noWrap/>
            <w:tcMar>
              <w:top w:w="15" w:type="dxa"/>
              <w:left w:w="15" w:type="dxa"/>
              <w:bottom w:w="0" w:type="dxa"/>
              <w:right w:w="15" w:type="dxa"/>
            </w:tcMar>
            <w:vAlign w:val="bottom"/>
            <w:hideMark/>
          </w:tcPr>
          <w:p w14:paraId="6E477499" w14:textId="77777777" w:rsidR="002429D3" w:rsidRPr="009A7DB1" w:rsidRDefault="002429D3" w:rsidP="00603F62">
            <w:pPr>
              <w:spacing w:after="0"/>
              <w:jc w:val="right"/>
              <w:rPr>
                <w:rFonts w:cstheme="minorHAnsi"/>
                <w:sz w:val="20"/>
                <w:szCs w:val="20"/>
              </w:rPr>
            </w:pPr>
            <w:r w:rsidRPr="009A7DB1">
              <w:rPr>
                <w:rFonts w:cstheme="minorHAnsi"/>
                <w:sz w:val="20"/>
                <w:szCs w:val="20"/>
              </w:rPr>
              <w:t>258,383</w:t>
            </w:r>
          </w:p>
        </w:tc>
        <w:tc>
          <w:tcPr>
            <w:tcW w:w="1077" w:type="dxa"/>
            <w:shd w:val="clear" w:color="auto" w:fill="auto"/>
            <w:noWrap/>
            <w:tcMar>
              <w:top w:w="15" w:type="dxa"/>
              <w:left w:w="15" w:type="dxa"/>
              <w:bottom w:w="0" w:type="dxa"/>
              <w:right w:w="15" w:type="dxa"/>
            </w:tcMar>
            <w:vAlign w:val="bottom"/>
            <w:hideMark/>
          </w:tcPr>
          <w:p w14:paraId="46510EDD" w14:textId="77777777" w:rsidR="002429D3" w:rsidRPr="009A7DB1" w:rsidRDefault="002429D3" w:rsidP="00603F62">
            <w:pPr>
              <w:spacing w:after="0"/>
              <w:jc w:val="right"/>
              <w:rPr>
                <w:rFonts w:cstheme="minorHAnsi"/>
                <w:sz w:val="20"/>
                <w:szCs w:val="20"/>
              </w:rPr>
            </w:pPr>
            <w:r w:rsidRPr="009A7DB1">
              <w:rPr>
                <w:rFonts w:cstheme="minorHAnsi"/>
                <w:sz w:val="20"/>
                <w:szCs w:val="20"/>
              </w:rPr>
              <w:t>72</w:t>
            </w:r>
          </w:p>
        </w:tc>
        <w:tc>
          <w:tcPr>
            <w:tcW w:w="1077" w:type="dxa"/>
            <w:shd w:val="clear" w:color="auto" w:fill="auto"/>
            <w:noWrap/>
            <w:tcMar>
              <w:top w:w="15" w:type="dxa"/>
              <w:left w:w="15" w:type="dxa"/>
              <w:bottom w:w="0" w:type="dxa"/>
              <w:right w:w="15" w:type="dxa"/>
            </w:tcMar>
            <w:vAlign w:val="bottom"/>
            <w:hideMark/>
          </w:tcPr>
          <w:p w14:paraId="2EB402BD"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666B6A06"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1FB2649F" w14:textId="77777777" w:rsidR="002429D3" w:rsidRPr="009A7DB1" w:rsidRDefault="002429D3" w:rsidP="00603F62">
            <w:pPr>
              <w:spacing w:after="0"/>
              <w:rPr>
                <w:rFonts w:cstheme="minorHAnsi"/>
                <w:sz w:val="20"/>
                <w:szCs w:val="20"/>
              </w:rPr>
            </w:pPr>
            <w:r w:rsidRPr="009A7DB1">
              <w:rPr>
                <w:rFonts w:cstheme="minorHAnsi"/>
                <w:sz w:val="20"/>
                <w:szCs w:val="20"/>
              </w:rPr>
              <w:t>Iran</w:t>
            </w:r>
          </w:p>
        </w:tc>
        <w:tc>
          <w:tcPr>
            <w:tcW w:w="822" w:type="dxa"/>
            <w:shd w:val="clear" w:color="auto" w:fill="auto"/>
            <w:noWrap/>
            <w:tcMar>
              <w:top w:w="15" w:type="dxa"/>
              <w:left w:w="15" w:type="dxa"/>
              <w:bottom w:w="0" w:type="dxa"/>
              <w:right w:w="15" w:type="dxa"/>
            </w:tcMar>
            <w:vAlign w:val="bottom"/>
            <w:hideMark/>
          </w:tcPr>
          <w:p w14:paraId="19CAE368" w14:textId="77777777" w:rsidR="002429D3" w:rsidRPr="009A7DB1" w:rsidRDefault="002429D3" w:rsidP="00603F62">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1782D6BD" w14:textId="77777777" w:rsidR="002429D3" w:rsidRPr="009A7DB1" w:rsidRDefault="002429D3" w:rsidP="00603F62">
            <w:pPr>
              <w:spacing w:after="0"/>
              <w:rPr>
                <w:rFonts w:cstheme="minorHAnsi"/>
                <w:sz w:val="20"/>
                <w:szCs w:val="20"/>
              </w:rPr>
            </w:pPr>
            <w:r w:rsidRPr="009A7DB1">
              <w:rPr>
                <w:rFonts w:cstheme="minorHAnsi"/>
                <w:sz w:val="20"/>
                <w:szCs w:val="20"/>
              </w:rPr>
              <w:t>Eastern Mediterranean</w:t>
            </w:r>
          </w:p>
        </w:tc>
        <w:tc>
          <w:tcPr>
            <w:tcW w:w="851" w:type="dxa"/>
            <w:shd w:val="clear" w:color="auto" w:fill="auto"/>
            <w:noWrap/>
            <w:tcMar>
              <w:top w:w="15" w:type="dxa"/>
              <w:left w:w="15" w:type="dxa"/>
              <w:bottom w:w="0" w:type="dxa"/>
              <w:right w:w="15" w:type="dxa"/>
            </w:tcMar>
            <w:vAlign w:val="bottom"/>
            <w:hideMark/>
          </w:tcPr>
          <w:p w14:paraId="1174CEDB" w14:textId="77777777" w:rsidR="002429D3" w:rsidRPr="009A7DB1" w:rsidRDefault="002429D3" w:rsidP="00603F62">
            <w:pPr>
              <w:spacing w:after="0"/>
              <w:jc w:val="right"/>
              <w:rPr>
                <w:rFonts w:cstheme="minorHAnsi"/>
                <w:sz w:val="20"/>
                <w:szCs w:val="20"/>
              </w:rPr>
            </w:pPr>
            <w:r w:rsidRPr="009A7DB1">
              <w:rPr>
                <w:rFonts w:cstheme="minorHAnsi"/>
                <w:sz w:val="20"/>
                <w:szCs w:val="20"/>
              </w:rPr>
              <w:t>225</w:t>
            </w:r>
          </w:p>
        </w:tc>
        <w:tc>
          <w:tcPr>
            <w:tcW w:w="995" w:type="dxa"/>
            <w:shd w:val="clear" w:color="auto" w:fill="auto"/>
            <w:noWrap/>
            <w:tcMar>
              <w:top w:w="15" w:type="dxa"/>
              <w:left w:w="15" w:type="dxa"/>
              <w:bottom w:w="0" w:type="dxa"/>
              <w:right w:w="15" w:type="dxa"/>
            </w:tcMar>
            <w:vAlign w:val="bottom"/>
            <w:hideMark/>
          </w:tcPr>
          <w:p w14:paraId="493051E5" w14:textId="77777777" w:rsidR="002429D3" w:rsidRPr="009A7DB1" w:rsidRDefault="002429D3" w:rsidP="00603F62">
            <w:pPr>
              <w:spacing w:after="0"/>
              <w:jc w:val="right"/>
              <w:rPr>
                <w:rFonts w:cstheme="minorHAnsi"/>
                <w:sz w:val="20"/>
                <w:szCs w:val="20"/>
              </w:rPr>
            </w:pPr>
            <w:r w:rsidRPr="009A7DB1">
              <w:rPr>
                <w:rFonts w:cstheme="minorHAnsi"/>
                <w:sz w:val="20"/>
                <w:szCs w:val="20"/>
              </w:rPr>
              <w:t>4,230</w:t>
            </w:r>
          </w:p>
        </w:tc>
        <w:tc>
          <w:tcPr>
            <w:tcW w:w="1415" w:type="dxa"/>
            <w:shd w:val="clear" w:color="auto" w:fill="auto"/>
            <w:noWrap/>
            <w:tcMar>
              <w:top w:w="15" w:type="dxa"/>
              <w:left w:w="15" w:type="dxa"/>
              <w:bottom w:w="0" w:type="dxa"/>
              <w:right w:w="15" w:type="dxa"/>
            </w:tcMar>
            <w:vAlign w:val="bottom"/>
            <w:hideMark/>
          </w:tcPr>
          <w:p w14:paraId="5DC289B8" w14:textId="77777777" w:rsidR="002429D3" w:rsidRPr="009A7DB1" w:rsidRDefault="002429D3" w:rsidP="00603F62">
            <w:pPr>
              <w:spacing w:after="0"/>
              <w:jc w:val="right"/>
              <w:rPr>
                <w:rFonts w:cstheme="minorHAnsi"/>
                <w:sz w:val="20"/>
                <w:szCs w:val="20"/>
              </w:rPr>
            </w:pPr>
            <w:r w:rsidRPr="009A7DB1">
              <w:rPr>
                <w:rFonts w:cstheme="minorHAnsi"/>
                <w:sz w:val="20"/>
                <w:szCs w:val="20"/>
              </w:rPr>
              <w:t>197</w:t>
            </w:r>
          </w:p>
        </w:tc>
        <w:tc>
          <w:tcPr>
            <w:tcW w:w="912" w:type="dxa"/>
            <w:shd w:val="clear" w:color="auto" w:fill="auto"/>
            <w:noWrap/>
            <w:tcMar>
              <w:top w:w="15" w:type="dxa"/>
              <w:left w:w="15" w:type="dxa"/>
              <w:bottom w:w="0" w:type="dxa"/>
              <w:right w:w="15" w:type="dxa"/>
            </w:tcMar>
            <w:vAlign w:val="bottom"/>
            <w:hideMark/>
          </w:tcPr>
          <w:p w14:paraId="0B2A3548" w14:textId="77777777" w:rsidR="002429D3" w:rsidRPr="009A7DB1" w:rsidRDefault="002429D3" w:rsidP="00603F62">
            <w:pPr>
              <w:spacing w:after="0"/>
              <w:jc w:val="right"/>
              <w:rPr>
                <w:rFonts w:cstheme="minorHAnsi"/>
                <w:sz w:val="20"/>
                <w:szCs w:val="20"/>
              </w:rPr>
            </w:pPr>
            <w:r w:rsidRPr="009A7DB1">
              <w:rPr>
                <w:rFonts w:cstheme="minorHAnsi"/>
                <w:sz w:val="20"/>
                <w:szCs w:val="20"/>
              </w:rPr>
              <w:t>14,220</w:t>
            </w:r>
          </w:p>
        </w:tc>
        <w:tc>
          <w:tcPr>
            <w:tcW w:w="1356" w:type="dxa"/>
            <w:shd w:val="clear" w:color="auto" w:fill="auto"/>
            <w:noWrap/>
            <w:tcMar>
              <w:top w:w="15" w:type="dxa"/>
              <w:left w:w="15" w:type="dxa"/>
              <w:bottom w:w="0" w:type="dxa"/>
              <w:right w:w="15" w:type="dxa"/>
            </w:tcMar>
            <w:vAlign w:val="bottom"/>
            <w:hideMark/>
          </w:tcPr>
          <w:p w14:paraId="6D4AD209"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6A689D07" w14:textId="77777777" w:rsidR="002429D3" w:rsidRPr="009A7DB1" w:rsidRDefault="002429D3" w:rsidP="00603F62">
            <w:pPr>
              <w:spacing w:after="0"/>
              <w:jc w:val="right"/>
              <w:rPr>
                <w:rFonts w:cstheme="minorHAnsi"/>
                <w:sz w:val="20"/>
                <w:szCs w:val="20"/>
              </w:rPr>
            </w:pPr>
            <w:r w:rsidRPr="009A7DB1">
              <w:rPr>
                <w:rFonts w:cstheme="minorHAnsi"/>
                <w:sz w:val="20"/>
                <w:szCs w:val="20"/>
              </w:rPr>
              <w:t>873,893</w:t>
            </w:r>
          </w:p>
        </w:tc>
        <w:tc>
          <w:tcPr>
            <w:tcW w:w="999" w:type="dxa"/>
            <w:shd w:val="clear" w:color="auto" w:fill="auto"/>
            <w:noWrap/>
            <w:tcMar>
              <w:top w:w="15" w:type="dxa"/>
              <w:left w:w="15" w:type="dxa"/>
              <w:bottom w:w="0" w:type="dxa"/>
              <w:right w:w="15" w:type="dxa"/>
            </w:tcMar>
            <w:vAlign w:val="bottom"/>
            <w:hideMark/>
          </w:tcPr>
          <w:p w14:paraId="4A5CF5D3" w14:textId="77777777" w:rsidR="002429D3" w:rsidRPr="009A7DB1" w:rsidRDefault="002429D3" w:rsidP="00603F62">
            <w:pPr>
              <w:spacing w:after="0"/>
              <w:jc w:val="right"/>
              <w:rPr>
                <w:rFonts w:cstheme="minorHAnsi"/>
                <w:sz w:val="20"/>
                <w:szCs w:val="20"/>
              </w:rPr>
            </w:pPr>
            <w:r w:rsidRPr="009A7DB1">
              <w:rPr>
                <w:rFonts w:cstheme="minorHAnsi"/>
                <w:sz w:val="20"/>
                <w:szCs w:val="20"/>
              </w:rPr>
              <w:t>78,492</w:t>
            </w:r>
          </w:p>
        </w:tc>
        <w:tc>
          <w:tcPr>
            <w:tcW w:w="1077" w:type="dxa"/>
            <w:shd w:val="clear" w:color="auto" w:fill="auto"/>
            <w:noWrap/>
            <w:tcMar>
              <w:top w:w="15" w:type="dxa"/>
              <w:left w:w="15" w:type="dxa"/>
              <w:bottom w:w="0" w:type="dxa"/>
              <w:right w:w="15" w:type="dxa"/>
            </w:tcMar>
            <w:vAlign w:val="bottom"/>
            <w:hideMark/>
          </w:tcPr>
          <w:p w14:paraId="6B4F8926" w14:textId="77777777" w:rsidR="002429D3" w:rsidRPr="009A7DB1" w:rsidRDefault="002429D3" w:rsidP="00603F62">
            <w:pPr>
              <w:spacing w:after="0"/>
              <w:jc w:val="right"/>
              <w:rPr>
                <w:rFonts w:cstheme="minorHAnsi"/>
                <w:sz w:val="20"/>
                <w:szCs w:val="20"/>
              </w:rPr>
            </w:pPr>
            <w:r w:rsidRPr="009A7DB1">
              <w:rPr>
                <w:rFonts w:cstheme="minorHAnsi"/>
                <w:sz w:val="20"/>
                <w:szCs w:val="20"/>
              </w:rPr>
              <w:t>15</w:t>
            </w:r>
          </w:p>
        </w:tc>
        <w:tc>
          <w:tcPr>
            <w:tcW w:w="1077" w:type="dxa"/>
            <w:shd w:val="clear" w:color="auto" w:fill="auto"/>
            <w:noWrap/>
            <w:tcMar>
              <w:top w:w="15" w:type="dxa"/>
              <w:left w:w="15" w:type="dxa"/>
              <w:bottom w:w="0" w:type="dxa"/>
              <w:right w:w="15" w:type="dxa"/>
            </w:tcMar>
            <w:vAlign w:val="bottom"/>
            <w:hideMark/>
          </w:tcPr>
          <w:p w14:paraId="654D6D6A" w14:textId="77777777" w:rsidR="002429D3" w:rsidRPr="009A7DB1" w:rsidRDefault="002429D3" w:rsidP="00603F62">
            <w:pPr>
              <w:spacing w:after="0"/>
              <w:jc w:val="right"/>
              <w:rPr>
                <w:rFonts w:cstheme="minorHAnsi"/>
                <w:sz w:val="20"/>
                <w:szCs w:val="20"/>
              </w:rPr>
            </w:pPr>
            <w:r w:rsidRPr="009A7DB1">
              <w:rPr>
                <w:rFonts w:cstheme="minorHAnsi"/>
                <w:sz w:val="20"/>
                <w:szCs w:val="20"/>
              </w:rPr>
              <w:t>12</w:t>
            </w:r>
          </w:p>
        </w:tc>
      </w:tr>
      <w:tr w:rsidR="002429D3" w:rsidRPr="009A7DB1" w14:paraId="43204F93"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41CF654F" w14:textId="77777777" w:rsidR="002429D3" w:rsidRPr="009A7DB1" w:rsidRDefault="002429D3" w:rsidP="00603F62">
            <w:pPr>
              <w:spacing w:after="0"/>
              <w:rPr>
                <w:rFonts w:cstheme="minorHAnsi"/>
                <w:sz w:val="20"/>
                <w:szCs w:val="20"/>
              </w:rPr>
            </w:pPr>
            <w:r w:rsidRPr="009A7DB1">
              <w:rPr>
                <w:rFonts w:cstheme="minorHAnsi"/>
                <w:sz w:val="20"/>
                <w:szCs w:val="20"/>
              </w:rPr>
              <w:lastRenderedPageBreak/>
              <w:t>Iraq</w:t>
            </w:r>
          </w:p>
        </w:tc>
        <w:tc>
          <w:tcPr>
            <w:tcW w:w="822" w:type="dxa"/>
            <w:shd w:val="clear" w:color="auto" w:fill="auto"/>
            <w:noWrap/>
            <w:tcMar>
              <w:top w:w="15" w:type="dxa"/>
              <w:left w:w="15" w:type="dxa"/>
              <w:bottom w:w="0" w:type="dxa"/>
              <w:right w:w="15" w:type="dxa"/>
            </w:tcMar>
            <w:vAlign w:val="bottom"/>
            <w:hideMark/>
          </w:tcPr>
          <w:p w14:paraId="4C6E6E93" w14:textId="77777777" w:rsidR="002429D3" w:rsidRPr="009A7DB1" w:rsidRDefault="002429D3" w:rsidP="00603F62">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4394E64D" w14:textId="77777777" w:rsidR="002429D3" w:rsidRPr="009A7DB1" w:rsidRDefault="002429D3" w:rsidP="00603F62">
            <w:pPr>
              <w:spacing w:after="0"/>
              <w:rPr>
                <w:rFonts w:cstheme="minorHAnsi"/>
                <w:sz w:val="20"/>
                <w:szCs w:val="20"/>
              </w:rPr>
            </w:pPr>
            <w:r w:rsidRPr="009A7DB1">
              <w:rPr>
                <w:rFonts w:cstheme="minorHAnsi"/>
                <w:sz w:val="20"/>
                <w:szCs w:val="20"/>
              </w:rPr>
              <w:t>Eastern Mediterranean</w:t>
            </w:r>
          </w:p>
        </w:tc>
        <w:tc>
          <w:tcPr>
            <w:tcW w:w="851" w:type="dxa"/>
            <w:shd w:val="clear" w:color="auto" w:fill="auto"/>
            <w:noWrap/>
            <w:tcMar>
              <w:top w:w="15" w:type="dxa"/>
              <w:left w:w="15" w:type="dxa"/>
              <w:bottom w:w="0" w:type="dxa"/>
              <w:right w:w="15" w:type="dxa"/>
            </w:tcMar>
            <w:vAlign w:val="bottom"/>
            <w:hideMark/>
          </w:tcPr>
          <w:p w14:paraId="4253FD33" w14:textId="77777777" w:rsidR="002429D3" w:rsidRPr="009A7DB1" w:rsidRDefault="002429D3" w:rsidP="00603F62">
            <w:pPr>
              <w:spacing w:after="0"/>
              <w:jc w:val="right"/>
              <w:rPr>
                <w:rFonts w:cstheme="minorHAnsi"/>
                <w:sz w:val="20"/>
                <w:szCs w:val="20"/>
              </w:rPr>
            </w:pPr>
            <w:r w:rsidRPr="009A7DB1">
              <w:rPr>
                <w:rFonts w:cstheme="minorHAnsi"/>
                <w:sz w:val="20"/>
                <w:szCs w:val="20"/>
              </w:rPr>
              <w:t>288</w:t>
            </w:r>
          </w:p>
        </w:tc>
        <w:tc>
          <w:tcPr>
            <w:tcW w:w="995" w:type="dxa"/>
            <w:shd w:val="clear" w:color="auto" w:fill="auto"/>
            <w:noWrap/>
            <w:tcMar>
              <w:top w:w="15" w:type="dxa"/>
              <w:left w:w="15" w:type="dxa"/>
              <w:bottom w:w="0" w:type="dxa"/>
              <w:right w:w="15" w:type="dxa"/>
            </w:tcMar>
            <w:vAlign w:val="bottom"/>
            <w:hideMark/>
          </w:tcPr>
          <w:p w14:paraId="2B257694" w14:textId="77777777" w:rsidR="002429D3" w:rsidRPr="009A7DB1" w:rsidRDefault="002429D3" w:rsidP="00603F62">
            <w:pPr>
              <w:spacing w:after="0"/>
              <w:jc w:val="right"/>
              <w:rPr>
                <w:rFonts w:cstheme="minorHAnsi"/>
                <w:sz w:val="20"/>
                <w:szCs w:val="20"/>
              </w:rPr>
            </w:pPr>
            <w:r w:rsidRPr="009A7DB1">
              <w:rPr>
                <w:rFonts w:cstheme="minorHAnsi"/>
                <w:sz w:val="20"/>
                <w:szCs w:val="20"/>
              </w:rPr>
              <w:t>2,008</w:t>
            </w:r>
          </w:p>
        </w:tc>
        <w:tc>
          <w:tcPr>
            <w:tcW w:w="1415" w:type="dxa"/>
            <w:shd w:val="clear" w:color="auto" w:fill="auto"/>
            <w:noWrap/>
            <w:tcMar>
              <w:top w:w="15" w:type="dxa"/>
              <w:left w:w="15" w:type="dxa"/>
              <w:bottom w:w="0" w:type="dxa"/>
              <w:right w:w="15" w:type="dxa"/>
            </w:tcMar>
            <w:vAlign w:val="bottom"/>
            <w:hideMark/>
          </w:tcPr>
          <w:p w14:paraId="5742D891" w14:textId="77777777" w:rsidR="002429D3" w:rsidRPr="009A7DB1" w:rsidRDefault="002429D3" w:rsidP="00603F62">
            <w:pPr>
              <w:spacing w:after="0"/>
              <w:jc w:val="right"/>
              <w:rPr>
                <w:rFonts w:cstheme="minorHAnsi"/>
                <w:sz w:val="20"/>
                <w:szCs w:val="20"/>
              </w:rPr>
            </w:pPr>
            <w:r w:rsidRPr="009A7DB1">
              <w:rPr>
                <w:rFonts w:cstheme="minorHAnsi"/>
                <w:sz w:val="20"/>
                <w:szCs w:val="20"/>
              </w:rPr>
              <w:t>94</w:t>
            </w:r>
          </w:p>
        </w:tc>
        <w:tc>
          <w:tcPr>
            <w:tcW w:w="912" w:type="dxa"/>
            <w:shd w:val="clear" w:color="auto" w:fill="auto"/>
            <w:noWrap/>
            <w:tcMar>
              <w:top w:w="15" w:type="dxa"/>
              <w:left w:w="15" w:type="dxa"/>
              <w:bottom w:w="0" w:type="dxa"/>
              <w:right w:w="15" w:type="dxa"/>
            </w:tcMar>
            <w:vAlign w:val="bottom"/>
            <w:hideMark/>
          </w:tcPr>
          <w:p w14:paraId="3A7B137C" w14:textId="77777777" w:rsidR="002429D3" w:rsidRPr="009A7DB1" w:rsidRDefault="002429D3" w:rsidP="00603F62">
            <w:pPr>
              <w:spacing w:after="0"/>
              <w:jc w:val="right"/>
              <w:rPr>
                <w:rFonts w:cstheme="minorHAnsi"/>
                <w:sz w:val="20"/>
                <w:szCs w:val="20"/>
              </w:rPr>
            </w:pPr>
            <w:r w:rsidRPr="009A7DB1">
              <w:rPr>
                <w:rFonts w:cstheme="minorHAnsi"/>
                <w:sz w:val="20"/>
                <w:szCs w:val="20"/>
              </w:rPr>
              <w:t>11,858</w:t>
            </w:r>
          </w:p>
        </w:tc>
        <w:tc>
          <w:tcPr>
            <w:tcW w:w="1356" w:type="dxa"/>
            <w:shd w:val="clear" w:color="auto" w:fill="auto"/>
            <w:noWrap/>
            <w:tcMar>
              <w:top w:w="15" w:type="dxa"/>
              <w:left w:w="15" w:type="dxa"/>
              <w:bottom w:w="0" w:type="dxa"/>
              <w:right w:w="15" w:type="dxa"/>
            </w:tcMar>
            <w:vAlign w:val="bottom"/>
            <w:hideMark/>
          </w:tcPr>
          <w:p w14:paraId="1EA7499A"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12BF4C59" w14:textId="77777777" w:rsidR="002429D3" w:rsidRPr="009A7DB1" w:rsidRDefault="002429D3" w:rsidP="00603F62">
            <w:pPr>
              <w:spacing w:after="0"/>
              <w:jc w:val="right"/>
              <w:rPr>
                <w:rFonts w:cstheme="minorHAnsi"/>
                <w:sz w:val="20"/>
                <w:szCs w:val="20"/>
              </w:rPr>
            </w:pPr>
            <w:r w:rsidRPr="009A7DB1">
              <w:rPr>
                <w:rFonts w:cstheme="minorHAnsi"/>
                <w:sz w:val="20"/>
                <w:szCs w:val="20"/>
              </w:rPr>
              <w:t>369,498</w:t>
            </w:r>
          </w:p>
        </w:tc>
        <w:tc>
          <w:tcPr>
            <w:tcW w:w="999" w:type="dxa"/>
            <w:shd w:val="clear" w:color="auto" w:fill="auto"/>
            <w:noWrap/>
            <w:tcMar>
              <w:top w:w="15" w:type="dxa"/>
              <w:left w:w="15" w:type="dxa"/>
              <w:bottom w:w="0" w:type="dxa"/>
              <w:right w:w="15" w:type="dxa"/>
            </w:tcMar>
            <w:vAlign w:val="bottom"/>
            <w:hideMark/>
          </w:tcPr>
          <w:p w14:paraId="4FE0BD09" w14:textId="77777777" w:rsidR="002429D3" w:rsidRPr="009A7DB1" w:rsidRDefault="002429D3" w:rsidP="00603F62">
            <w:pPr>
              <w:spacing w:after="0"/>
              <w:jc w:val="right"/>
              <w:rPr>
                <w:rFonts w:cstheme="minorHAnsi"/>
                <w:sz w:val="20"/>
                <w:szCs w:val="20"/>
              </w:rPr>
            </w:pPr>
            <w:r w:rsidRPr="009A7DB1">
              <w:rPr>
                <w:rFonts w:cstheme="minorHAnsi"/>
                <w:sz w:val="20"/>
                <w:szCs w:val="20"/>
              </w:rPr>
              <w:t>35,572</w:t>
            </w:r>
          </w:p>
        </w:tc>
        <w:tc>
          <w:tcPr>
            <w:tcW w:w="1077" w:type="dxa"/>
            <w:shd w:val="clear" w:color="auto" w:fill="auto"/>
            <w:noWrap/>
            <w:tcMar>
              <w:top w:w="15" w:type="dxa"/>
              <w:left w:w="15" w:type="dxa"/>
              <w:bottom w:w="0" w:type="dxa"/>
              <w:right w:w="15" w:type="dxa"/>
            </w:tcMar>
            <w:vAlign w:val="bottom"/>
            <w:hideMark/>
          </w:tcPr>
          <w:p w14:paraId="7BC0DFC7" w14:textId="77777777" w:rsidR="002429D3" w:rsidRPr="009A7DB1" w:rsidRDefault="002429D3" w:rsidP="00603F62">
            <w:pPr>
              <w:spacing w:after="0"/>
              <w:jc w:val="right"/>
              <w:rPr>
                <w:rFonts w:cstheme="minorHAnsi"/>
                <w:sz w:val="20"/>
                <w:szCs w:val="20"/>
              </w:rPr>
            </w:pPr>
            <w:r w:rsidRPr="009A7DB1">
              <w:rPr>
                <w:rFonts w:cstheme="minorHAnsi"/>
                <w:sz w:val="20"/>
                <w:szCs w:val="20"/>
              </w:rPr>
              <w:t>60</w:t>
            </w:r>
          </w:p>
        </w:tc>
        <w:tc>
          <w:tcPr>
            <w:tcW w:w="1077" w:type="dxa"/>
            <w:shd w:val="clear" w:color="auto" w:fill="auto"/>
            <w:noWrap/>
            <w:tcMar>
              <w:top w:w="15" w:type="dxa"/>
              <w:left w:w="15" w:type="dxa"/>
              <w:bottom w:w="0" w:type="dxa"/>
              <w:right w:w="15" w:type="dxa"/>
            </w:tcMar>
            <w:vAlign w:val="bottom"/>
            <w:hideMark/>
          </w:tcPr>
          <w:p w14:paraId="3155C982" w14:textId="77777777" w:rsidR="002429D3" w:rsidRPr="009A7DB1" w:rsidRDefault="002429D3" w:rsidP="00603F62">
            <w:pPr>
              <w:spacing w:after="0"/>
              <w:jc w:val="right"/>
              <w:rPr>
                <w:rFonts w:cstheme="minorHAnsi"/>
                <w:sz w:val="20"/>
                <w:szCs w:val="20"/>
              </w:rPr>
            </w:pPr>
            <w:r w:rsidRPr="009A7DB1">
              <w:rPr>
                <w:rFonts w:cstheme="minorHAnsi"/>
                <w:sz w:val="20"/>
                <w:szCs w:val="20"/>
              </w:rPr>
              <w:t>68</w:t>
            </w:r>
          </w:p>
        </w:tc>
      </w:tr>
      <w:tr w:rsidR="002429D3" w:rsidRPr="009A7DB1" w14:paraId="3ECD4BFA"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4999A1F4" w14:textId="77777777" w:rsidR="002429D3" w:rsidRPr="009A7DB1" w:rsidRDefault="002429D3" w:rsidP="00603F62">
            <w:pPr>
              <w:spacing w:after="0"/>
              <w:rPr>
                <w:rFonts w:cstheme="minorHAnsi"/>
                <w:sz w:val="20"/>
                <w:szCs w:val="20"/>
              </w:rPr>
            </w:pPr>
            <w:r w:rsidRPr="009A7DB1">
              <w:rPr>
                <w:rFonts w:cstheme="minorHAnsi"/>
                <w:sz w:val="20"/>
                <w:szCs w:val="20"/>
              </w:rPr>
              <w:t>Ireland</w:t>
            </w:r>
          </w:p>
        </w:tc>
        <w:tc>
          <w:tcPr>
            <w:tcW w:w="822" w:type="dxa"/>
            <w:shd w:val="clear" w:color="auto" w:fill="auto"/>
            <w:noWrap/>
            <w:tcMar>
              <w:top w:w="15" w:type="dxa"/>
              <w:left w:w="15" w:type="dxa"/>
              <w:bottom w:w="0" w:type="dxa"/>
              <w:right w:w="15" w:type="dxa"/>
            </w:tcMar>
            <w:vAlign w:val="bottom"/>
            <w:hideMark/>
          </w:tcPr>
          <w:p w14:paraId="25E6E888" w14:textId="77777777" w:rsidR="002429D3" w:rsidRPr="009A7DB1" w:rsidRDefault="002429D3" w:rsidP="00603F62">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2673698C" w14:textId="77777777" w:rsidR="002429D3" w:rsidRPr="009A7DB1" w:rsidRDefault="002429D3" w:rsidP="00603F62">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34A4E5EB" w14:textId="77777777" w:rsidR="002429D3" w:rsidRPr="009A7DB1" w:rsidRDefault="002429D3" w:rsidP="00603F62">
            <w:pPr>
              <w:spacing w:after="0"/>
              <w:jc w:val="right"/>
              <w:rPr>
                <w:rFonts w:cstheme="minorHAnsi"/>
                <w:sz w:val="20"/>
                <w:szCs w:val="20"/>
              </w:rPr>
            </w:pPr>
            <w:r w:rsidRPr="009A7DB1">
              <w:rPr>
                <w:rFonts w:cstheme="minorHAnsi"/>
                <w:sz w:val="20"/>
                <w:szCs w:val="20"/>
              </w:rPr>
              <w:t>234</w:t>
            </w:r>
          </w:p>
        </w:tc>
        <w:tc>
          <w:tcPr>
            <w:tcW w:w="995" w:type="dxa"/>
            <w:shd w:val="clear" w:color="auto" w:fill="auto"/>
            <w:noWrap/>
            <w:tcMar>
              <w:top w:w="15" w:type="dxa"/>
              <w:left w:w="15" w:type="dxa"/>
              <w:bottom w:w="0" w:type="dxa"/>
              <w:right w:w="15" w:type="dxa"/>
            </w:tcMar>
            <w:vAlign w:val="bottom"/>
            <w:hideMark/>
          </w:tcPr>
          <w:p w14:paraId="35153BD8" w14:textId="77777777" w:rsidR="002429D3" w:rsidRPr="009A7DB1" w:rsidRDefault="002429D3" w:rsidP="00603F62">
            <w:pPr>
              <w:spacing w:after="0"/>
              <w:jc w:val="right"/>
              <w:rPr>
                <w:rFonts w:cstheme="minorHAnsi"/>
                <w:sz w:val="20"/>
                <w:szCs w:val="20"/>
              </w:rPr>
            </w:pPr>
            <w:r w:rsidRPr="009A7DB1">
              <w:rPr>
                <w:rFonts w:cstheme="minorHAnsi"/>
                <w:sz w:val="20"/>
                <w:szCs w:val="20"/>
              </w:rPr>
              <w:t>2,996</w:t>
            </w:r>
          </w:p>
        </w:tc>
        <w:tc>
          <w:tcPr>
            <w:tcW w:w="1415" w:type="dxa"/>
            <w:shd w:val="clear" w:color="auto" w:fill="auto"/>
            <w:noWrap/>
            <w:tcMar>
              <w:top w:w="15" w:type="dxa"/>
              <w:left w:w="15" w:type="dxa"/>
              <w:bottom w:w="0" w:type="dxa"/>
              <w:right w:w="15" w:type="dxa"/>
            </w:tcMar>
            <w:vAlign w:val="bottom"/>
            <w:hideMark/>
          </w:tcPr>
          <w:p w14:paraId="0AA58E49" w14:textId="77777777" w:rsidR="002429D3" w:rsidRPr="009A7DB1" w:rsidRDefault="002429D3" w:rsidP="00603F62">
            <w:pPr>
              <w:spacing w:after="0"/>
              <w:jc w:val="right"/>
              <w:rPr>
                <w:rFonts w:cstheme="minorHAnsi"/>
                <w:sz w:val="20"/>
                <w:szCs w:val="20"/>
              </w:rPr>
            </w:pPr>
            <w:r w:rsidRPr="009A7DB1">
              <w:rPr>
                <w:rFonts w:cstheme="minorHAnsi"/>
                <w:sz w:val="20"/>
                <w:szCs w:val="20"/>
              </w:rPr>
              <w:t>38</w:t>
            </w:r>
          </w:p>
        </w:tc>
        <w:tc>
          <w:tcPr>
            <w:tcW w:w="912" w:type="dxa"/>
            <w:shd w:val="clear" w:color="auto" w:fill="auto"/>
            <w:noWrap/>
            <w:tcMar>
              <w:top w:w="15" w:type="dxa"/>
              <w:left w:w="15" w:type="dxa"/>
              <w:bottom w:w="0" w:type="dxa"/>
              <w:right w:w="15" w:type="dxa"/>
            </w:tcMar>
            <w:vAlign w:val="bottom"/>
            <w:hideMark/>
          </w:tcPr>
          <w:p w14:paraId="0C503E92" w14:textId="77777777" w:rsidR="002429D3" w:rsidRPr="009A7DB1" w:rsidRDefault="002429D3" w:rsidP="00603F62">
            <w:pPr>
              <w:spacing w:after="0"/>
              <w:jc w:val="right"/>
              <w:rPr>
                <w:rFonts w:cstheme="minorHAnsi"/>
                <w:sz w:val="20"/>
                <w:szCs w:val="20"/>
              </w:rPr>
            </w:pPr>
            <w:r w:rsidRPr="009A7DB1">
              <w:rPr>
                <w:rFonts w:cstheme="minorHAnsi"/>
                <w:sz w:val="20"/>
                <w:szCs w:val="20"/>
              </w:rPr>
              <w:t>46,909</w:t>
            </w:r>
          </w:p>
        </w:tc>
        <w:tc>
          <w:tcPr>
            <w:tcW w:w="1356" w:type="dxa"/>
            <w:shd w:val="clear" w:color="auto" w:fill="auto"/>
            <w:noWrap/>
            <w:tcMar>
              <w:top w:w="15" w:type="dxa"/>
              <w:left w:w="15" w:type="dxa"/>
              <w:bottom w:w="0" w:type="dxa"/>
              <w:right w:w="15" w:type="dxa"/>
            </w:tcMar>
            <w:vAlign w:val="bottom"/>
            <w:hideMark/>
          </w:tcPr>
          <w:p w14:paraId="7D7D156B" w14:textId="77777777" w:rsidR="002429D3" w:rsidRPr="009A7DB1" w:rsidRDefault="002429D3" w:rsidP="00603F62">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42AB946B" w14:textId="77777777" w:rsidR="002429D3" w:rsidRPr="009A7DB1" w:rsidRDefault="002429D3" w:rsidP="00603F62">
            <w:pPr>
              <w:spacing w:after="0"/>
              <w:jc w:val="right"/>
              <w:rPr>
                <w:rFonts w:cstheme="minorHAnsi"/>
                <w:sz w:val="20"/>
                <w:szCs w:val="20"/>
              </w:rPr>
            </w:pPr>
            <w:r w:rsidRPr="009A7DB1">
              <w:rPr>
                <w:rFonts w:cstheme="minorHAnsi"/>
                <w:sz w:val="20"/>
                <w:szCs w:val="20"/>
              </w:rPr>
              <w:t>331,912</w:t>
            </w:r>
          </w:p>
        </w:tc>
        <w:tc>
          <w:tcPr>
            <w:tcW w:w="999" w:type="dxa"/>
            <w:shd w:val="clear" w:color="auto" w:fill="auto"/>
            <w:noWrap/>
            <w:tcMar>
              <w:top w:w="15" w:type="dxa"/>
              <w:left w:w="15" w:type="dxa"/>
              <w:bottom w:w="0" w:type="dxa"/>
              <w:right w:w="15" w:type="dxa"/>
            </w:tcMar>
            <w:vAlign w:val="bottom"/>
            <w:hideMark/>
          </w:tcPr>
          <w:p w14:paraId="4B69B219" w14:textId="77777777" w:rsidR="002429D3" w:rsidRPr="009A7DB1" w:rsidRDefault="002429D3" w:rsidP="00603F62">
            <w:pPr>
              <w:spacing w:after="0"/>
              <w:jc w:val="right"/>
              <w:rPr>
                <w:rFonts w:cstheme="minorHAnsi"/>
                <w:sz w:val="20"/>
                <w:szCs w:val="20"/>
              </w:rPr>
            </w:pPr>
            <w:r w:rsidRPr="009A7DB1">
              <w:rPr>
                <w:rFonts w:cstheme="minorHAnsi"/>
                <w:sz w:val="20"/>
                <w:szCs w:val="20"/>
              </w:rPr>
              <w:t>4,702</w:t>
            </w:r>
          </w:p>
        </w:tc>
        <w:tc>
          <w:tcPr>
            <w:tcW w:w="1077" w:type="dxa"/>
            <w:shd w:val="clear" w:color="auto" w:fill="auto"/>
            <w:noWrap/>
            <w:tcMar>
              <w:top w:w="15" w:type="dxa"/>
              <w:left w:w="15" w:type="dxa"/>
              <w:bottom w:w="0" w:type="dxa"/>
              <w:right w:w="15" w:type="dxa"/>
            </w:tcMar>
            <w:vAlign w:val="bottom"/>
            <w:hideMark/>
          </w:tcPr>
          <w:p w14:paraId="30E25222"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7575AF26"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5C518D16"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64E8835F" w14:textId="77777777" w:rsidR="002429D3" w:rsidRPr="009A7DB1" w:rsidRDefault="002429D3" w:rsidP="00603F62">
            <w:pPr>
              <w:spacing w:after="0"/>
              <w:rPr>
                <w:rFonts w:cstheme="minorHAnsi"/>
                <w:sz w:val="20"/>
                <w:szCs w:val="20"/>
              </w:rPr>
            </w:pPr>
            <w:r w:rsidRPr="009A7DB1">
              <w:rPr>
                <w:rFonts w:cstheme="minorHAnsi"/>
                <w:sz w:val="20"/>
                <w:szCs w:val="20"/>
              </w:rPr>
              <w:t>Israel</w:t>
            </w:r>
          </w:p>
        </w:tc>
        <w:tc>
          <w:tcPr>
            <w:tcW w:w="822" w:type="dxa"/>
            <w:shd w:val="clear" w:color="auto" w:fill="auto"/>
            <w:noWrap/>
            <w:tcMar>
              <w:top w:w="15" w:type="dxa"/>
              <w:left w:w="15" w:type="dxa"/>
              <w:bottom w:w="0" w:type="dxa"/>
              <w:right w:w="15" w:type="dxa"/>
            </w:tcMar>
            <w:vAlign w:val="bottom"/>
            <w:hideMark/>
          </w:tcPr>
          <w:p w14:paraId="4704AD47" w14:textId="77777777" w:rsidR="002429D3" w:rsidRPr="009A7DB1" w:rsidRDefault="002429D3" w:rsidP="00603F62">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19784780" w14:textId="77777777" w:rsidR="002429D3" w:rsidRPr="009A7DB1" w:rsidRDefault="002429D3" w:rsidP="00603F62">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365BB0A6" w14:textId="77777777" w:rsidR="002429D3" w:rsidRPr="009A7DB1" w:rsidRDefault="002429D3" w:rsidP="00603F62">
            <w:pPr>
              <w:spacing w:after="0"/>
              <w:jc w:val="right"/>
              <w:rPr>
                <w:rFonts w:cstheme="minorHAnsi"/>
                <w:sz w:val="20"/>
                <w:szCs w:val="20"/>
              </w:rPr>
            </w:pPr>
            <w:r w:rsidRPr="009A7DB1">
              <w:rPr>
                <w:rFonts w:cstheme="minorHAnsi"/>
                <w:sz w:val="20"/>
                <w:szCs w:val="20"/>
              </w:rPr>
              <w:t>239</w:t>
            </w:r>
          </w:p>
        </w:tc>
        <w:tc>
          <w:tcPr>
            <w:tcW w:w="995" w:type="dxa"/>
            <w:shd w:val="clear" w:color="auto" w:fill="auto"/>
            <w:noWrap/>
            <w:tcMar>
              <w:top w:w="15" w:type="dxa"/>
              <w:left w:w="15" w:type="dxa"/>
              <w:bottom w:w="0" w:type="dxa"/>
              <w:right w:w="15" w:type="dxa"/>
            </w:tcMar>
            <w:vAlign w:val="bottom"/>
            <w:hideMark/>
          </w:tcPr>
          <w:p w14:paraId="76949E27" w14:textId="77777777" w:rsidR="002429D3" w:rsidRPr="009A7DB1" w:rsidRDefault="002429D3" w:rsidP="00603F62">
            <w:pPr>
              <w:spacing w:after="0"/>
              <w:jc w:val="right"/>
              <w:rPr>
                <w:rFonts w:cstheme="minorHAnsi"/>
                <w:sz w:val="20"/>
                <w:szCs w:val="20"/>
              </w:rPr>
            </w:pPr>
            <w:r w:rsidRPr="009A7DB1">
              <w:rPr>
                <w:rFonts w:cstheme="minorHAnsi"/>
                <w:sz w:val="20"/>
                <w:szCs w:val="20"/>
              </w:rPr>
              <w:t>4,783</w:t>
            </w:r>
          </w:p>
        </w:tc>
        <w:tc>
          <w:tcPr>
            <w:tcW w:w="1415" w:type="dxa"/>
            <w:shd w:val="clear" w:color="auto" w:fill="auto"/>
            <w:noWrap/>
            <w:tcMar>
              <w:top w:w="15" w:type="dxa"/>
              <w:left w:w="15" w:type="dxa"/>
              <w:bottom w:w="0" w:type="dxa"/>
              <w:right w:w="15" w:type="dxa"/>
            </w:tcMar>
            <w:vAlign w:val="bottom"/>
            <w:hideMark/>
          </w:tcPr>
          <w:p w14:paraId="3E8433CE" w14:textId="77777777" w:rsidR="002429D3" w:rsidRPr="009A7DB1" w:rsidRDefault="002429D3" w:rsidP="00603F62">
            <w:pPr>
              <w:spacing w:after="0"/>
              <w:jc w:val="right"/>
              <w:rPr>
                <w:rFonts w:cstheme="minorHAnsi"/>
                <w:sz w:val="20"/>
                <w:szCs w:val="20"/>
              </w:rPr>
            </w:pPr>
            <w:r w:rsidRPr="009A7DB1">
              <w:rPr>
                <w:rFonts w:cstheme="minorHAnsi"/>
                <w:sz w:val="20"/>
                <w:szCs w:val="20"/>
              </w:rPr>
              <w:t>60</w:t>
            </w:r>
          </w:p>
        </w:tc>
        <w:tc>
          <w:tcPr>
            <w:tcW w:w="912" w:type="dxa"/>
            <w:shd w:val="clear" w:color="auto" w:fill="auto"/>
            <w:noWrap/>
            <w:tcMar>
              <w:top w:w="15" w:type="dxa"/>
              <w:left w:w="15" w:type="dxa"/>
              <w:bottom w:w="0" w:type="dxa"/>
              <w:right w:w="15" w:type="dxa"/>
            </w:tcMar>
            <w:vAlign w:val="bottom"/>
            <w:hideMark/>
          </w:tcPr>
          <w:p w14:paraId="70C44691" w14:textId="77777777" w:rsidR="002429D3" w:rsidRPr="009A7DB1" w:rsidRDefault="002429D3" w:rsidP="00603F62">
            <w:pPr>
              <w:spacing w:after="0"/>
              <w:jc w:val="right"/>
              <w:rPr>
                <w:rFonts w:cstheme="minorHAnsi"/>
                <w:sz w:val="20"/>
                <w:szCs w:val="20"/>
              </w:rPr>
            </w:pPr>
            <w:r w:rsidRPr="009A7DB1">
              <w:rPr>
                <w:rFonts w:cstheme="minorHAnsi"/>
                <w:sz w:val="20"/>
                <w:szCs w:val="20"/>
              </w:rPr>
              <w:t>33,833</w:t>
            </w:r>
          </w:p>
        </w:tc>
        <w:tc>
          <w:tcPr>
            <w:tcW w:w="1356" w:type="dxa"/>
            <w:shd w:val="clear" w:color="auto" w:fill="auto"/>
            <w:noWrap/>
            <w:tcMar>
              <w:top w:w="15" w:type="dxa"/>
              <w:left w:w="15" w:type="dxa"/>
              <w:bottom w:w="0" w:type="dxa"/>
              <w:right w:w="15" w:type="dxa"/>
            </w:tcMar>
            <w:vAlign w:val="bottom"/>
            <w:hideMark/>
          </w:tcPr>
          <w:p w14:paraId="34D4159F" w14:textId="77777777" w:rsidR="002429D3" w:rsidRPr="009A7DB1" w:rsidRDefault="002429D3" w:rsidP="00603F62">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474E52CC" w14:textId="77777777" w:rsidR="002429D3" w:rsidRPr="009A7DB1" w:rsidRDefault="002429D3" w:rsidP="00603F62">
            <w:pPr>
              <w:spacing w:after="0"/>
              <w:jc w:val="right"/>
              <w:rPr>
                <w:rFonts w:cstheme="minorHAnsi"/>
                <w:sz w:val="20"/>
                <w:szCs w:val="20"/>
              </w:rPr>
            </w:pPr>
            <w:r w:rsidRPr="009A7DB1">
              <w:rPr>
                <w:rFonts w:cstheme="minorHAnsi"/>
                <w:sz w:val="20"/>
                <w:szCs w:val="20"/>
              </w:rPr>
              <w:t>311,611</w:t>
            </w:r>
          </w:p>
        </w:tc>
        <w:tc>
          <w:tcPr>
            <w:tcW w:w="999" w:type="dxa"/>
            <w:shd w:val="clear" w:color="auto" w:fill="auto"/>
            <w:noWrap/>
            <w:tcMar>
              <w:top w:w="15" w:type="dxa"/>
              <w:left w:w="15" w:type="dxa"/>
              <w:bottom w:w="0" w:type="dxa"/>
              <w:right w:w="15" w:type="dxa"/>
            </w:tcMar>
            <w:vAlign w:val="bottom"/>
            <w:hideMark/>
          </w:tcPr>
          <w:p w14:paraId="22CB3461" w14:textId="77777777" w:rsidR="002429D3" w:rsidRPr="009A7DB1" w:rsidRDefault="002429D3" w:rsidP="00603F62">
            <w:pPr>
              <w:spacing w:after="0"/>
              <w:jc w:val="right"/>
              <w:rPr>
                <w:rFonts w:cstheme="minorHAnsi"/>
                <w:sz w:val="20"/>
                <w:szCs w:val="20"/>
              </w:rPr>
            </w:pPr>
            <w:r w:rsidRPr="009A7DB1">
              <w:rPr>
                <w:rFonts w:cstheme="minorHAnsi"/>
                <w:sz w:val="20"/>
                <w:szCs w:val="20"/>
              </w:rPr>
              <w:t>8,380</w:t>
            </w:r>
          </w:p>
        </w:tc>
        <w:tc>
          <w:tcPr>
            <w:tcW w:w="1077" w:type="dxa"/>
            <w:shd w:val="clear" w:color="auto" w:fill="auto"/>
            <w:noWrap/>
            <w:tcMar>
              <w:top w:w="15" w:type="dxa"/>
              <w:left w:w="15" w:type="dxa"/>
              <w:bottom w:w="0" w:type="dxa"/>
              <w:right w:w="15" w:type="dxa"/>
            </w:tcMar>
            <w:vAlign w:val="bottom"/>
            <w:hideMark/>
          </w:tcPr>
          <w:p w14:paraId="68A51FAA"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21BC9FF7"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0F188338"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3F9E7456" w14:textId="77777777" w:rsidR="002429D3" w:rsidRPr="009A7DB1" w:rsidRDefault="002429D3" w:rsidP="00603F62">
            <w:pPr>
              <w:spacing w:after="0"/>
              <w:rPr>
                <w:rFonts w:cstheme="minorHAnsi"/>
                <w:sz w:val="20"/>
                <w:szCs w:val="20"/>
              </w:rPr>
            </w:pPr>
            <w:r w:rsidRPr="009A7DB1">
              <w:rPr>
                <w:rFonts w:cstheme="minorHAnsi"/>
                <w:sz w:val="20"/>
                <w:szCs w:val="20"/>
              </w:rPr>
              <w:t>Italy</w:t>
            </w:r>
          </w:p>
        </w:tc>
        <w:tc>
          <w:tcPr>
            <w:tcW w:w="822" w:type="dxa"/>
            <w:shd w:val="clear" w:color="auto" w:fill="auto"/>
            <w:noWrap/>
            <w:tcMar>
              <w:top w:w="15" w:type="dxa"/>
              <w:left w:w="15" w:type="dxa"/>
              <w:bottom w:w="0" w:type="dxa"/>
              <w:right w:w="15" w:type="dxa"/>
            </w:tcMar>
            <w:vAlign w:val="bottom"/>
            <w:hideMark/>
          </w:tcPr>
          <w:p w14:paraId="3CE1DDEF" w14:textId="77777777" w:rsidR="002429D3" w:rsidRPr="009A7DB1" w:rsidRDefault="002429D3" w:rsidP="00603F62">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400BF9BC" w14:textId="77777777" w:rsidR="002429D3" w:rsidRPr="009A7DB1" w:rsidRDefault="002429D3" w:rsidP="00603F62">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267867F5" w14:textId="77777777" w:rsidR="002429D3" w:rsidRPr="009A7DB1" w:rsidRDefault="002429D3" w:rsidP="00603F62">
            <w:pPr>
              <w:spacing w:after="0"/>
              <w:jc w:val="right"/>
              <w:rPr>
                <w:rFonts w:cstheme="minorHAnsi"/>
                <w:sz w:val="20"/>
                <w:szCs w:val="20"/>
              </w:rPr>
            </w:pPr>
            <w:r w:rsidRPr="009A7DB1">
              <w:rPr>
                <w:rFonts w:cstheme="minorHAnsi"/>
                <w:sz w:val="20"/>
                <w:szCs w:val="20"/>
              </w:rPr>
              <w:t>162</w:t>
            </w:r>
          </w:p>
        </w:tc>
        <w:tc>
          <w:tcPr>
            <w:tcW w:w="995" w:type="dxa"/>
            <w:shd w:val="clear" w:color="auto" w:fill="auto"/>
            <w:noWrap/>
            <w:tcMar>
              <w:top w:w="15" w:type="dxa"/>
              <w:left w:w="15" w:type="dxa"/>
              <w:bottom w:w="0" w:type="dxa"/>
              <w:right w:w="15" w:type="dxa"/>
            </w:tcMar>
            <w:vAlign w:val="bottom"/>
            <w:hideMark/>
          </w:tcPr>
          <w:p w14:paraId="7438E07E" w14:textId="77777777" w:rsidR="002429D3" w:rsidRPr="009A7DB1" w:rsidRDefault="002429D3" w:rsidP="00603F62">
            <w:pPr>
              <w:spacing w:after="0"/>
              <w:jc w:val="right"/>
              <w:rPr>
                <w:rFonts w:cstheme="minorHAnsi"/>
                <w:sz w:val="20"/>
                <w:szCs w:val="20"/>
              </w:rPr>
            </w:pPr>
            <w:r w:rsidRPr="009A7DB1">
              <w:rPr>
                <w:rFonts w:cstheme="minorHAnsi"/>
                <w:sz w:val="20"/>
                <w:szCs w:val="20"/>
              </w:rPr>
              <w:t>8,254</w:t>
            </w:r>
          </w:p>
        </w:tc>
        <w:tc>
          <w:tcPr>
            <w:tcW w:w="1415" w:type="dxa"/>
            <w:shd w:val="clear" w:color="auto" w:fill="auto"/>
            <w:noWrap/>
            <w:tcMar>
              <w:top w:w="15" w:type="dxa"/>
              <w:left w:w="15" w:type="dxa"/>
              <w:bottom w:w="0" w:type="dxa"/>
              <w:right w:w="15" w:type="dxa"/>
            </w:tcMar>
            <w:vAlign w:val="bottom"/>
            <w:hideMark/>
          </w:tcPr>
          <w:p w14:paraId="45092E58" w14:textId="77777777" w:rsidR="002429D3" w:rsidRPr="009A7DB1" w:rsidRDefault="002429D3" w:rsidP="00603F62">
            <w:pPr>
              <w:spacing w:after="0"/>
              <w:jc w:val="right"/>
              <w:rPr>
                <w:rFonts w:cstheme="minorHAnsi"/>
                <w:sz w:val="20"/>
                <w:szCs w:val="20"/>
              </w:rPr>
            </w:pPr>
            <w:r w:rsidRPr="009A7DB1">
              <w:rPr>
                <w:rFonts w:cstheme="minorHAnsi"/>
                <w:sz w:val="20"/>
                <w:szCs w:val="20"/>
              </w:rPr>
              <w:t>104</w:t>
            </w:r>
          </w:p>
        </w:tc>
        <w:tc>
          <w:tcPr>
            <w:tcW w:w="912" w:type="dxa"/>
            <w:shd w:val="clear" w:color="auto" w:fill="auto"/>
            <w:noWrap/>
            <w:tcMar>
              <w:top w:w="15" w:type="dxa"/>
              <w:left w:w="15" w:type="dxa"/>
              <w:bottom w:w="0" w:type="dxa"/>
              <w:right w:w="15" w:type="dxa"/>
            </w:tcMar>
            <w:vAlign w:val="bottom"/>
            <w:hideMark/>
          </w:tcPr>
          <w:p w14:paraId="0C43C774" w14:textId="77777777" w:rsidR="002429D3" w:rsidRPr="009A7DB1" w:rsidRDefault="002429D3" w:rsidP="00603F62">
            <w:pPr>
              <w:spacing w:after="0"/>
              <w:jc w:val="right"/>
              <w:rPr>
                <w:rFonts w:cstheme="minorHAnsi"/>
                <w:sz w:val="20"/>
                <w:szCs w:val="20"/>
              </w:rPr>
            </w:pPr>
            <w:r w:rsidRPr="009A7DB1">
              <w:rPr>
                <w:rFonts w:cstheme="minorHAnsi"/>
                <w:sz w:val="20"/>
                <w:szCs w:val="20"/>
              </w:rPr>
              <w:t>37,329</w:t>
            </w:r>
          </w:p>
        </w:tc>
        <w:tc>
          <w:tcPr>
            <w:tcW w:w="1356" w:type="dxa"/>
            <w:shd w:val="clear" w:color="auto" w:fill="auto"/>
            <w:noWrap/>
            <w:tcMar>
              <w:top w:w="15" w:type="dxa"/>
              <w:left w:w="15" w:type="dxa"/>
              <w:bottom w:w="0" w:type="dxa"/>
              <w:right w:w="15" w:type="dxa"/>
            </w:tcMar>
            <w:vAlign w:val="bottom"/>
            <w:hideMark/>
          </w:tcPr>
          <w:p w14:paraId="1F476CAF" w14:textId="77777777" w:rsidR="002429D3" w:rsidRPr="009A7DB1" w:rsidRDefault="002429D3" w:rsidP="00603F62">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12212A40" w14:textId="77777777" w:rsidR="002429D3" w:rsidRPr="009A7DB1" w:rsidRDefault="002429D3" w:rsidP="00603F62">
            <w:pPr>
              <w:spacing w:after="0"/>
              <w:jc w:val="right"/>
              <w:rPr>
                <w:rFonts w:cstheme="minorHAnsi"/>
                <w:sz w:val="20"/>
                <w:szCs w:val="20"/>
              </w:rPr>
            </w:pPr>
            <w:r w:rsidRPr="009A7DB1">
              <w:rPr>
                <w:rFonts w:cstheme="minorHAnsi"/>
                <w:sz w:val="20"/>
                <w:szCs w:val="20"/>
              </w:rPr>
              <w:t>2,407,093</w:t>
            </w:r>
          </w:p>
        </w:tc>
        <w:tc>
          <w:tcPr>
            <w:tcW w:w="999" w:type="dxa"/>
            <w:shd w:val="clear" w:color="auto" w:fill="auto"/>
            <w:noWrap/>
            <w:tcMar>
              <w:top w:w="15" w:type="dxa"/>
              <w:left w:w="15" w:type="dxa"/>
              <w:bottom w:w="0" w:type="dxa"/>
              <w:right w:w="15" w:type="dxa"/>
            </w:tcMar>
            <w:vAlign w:val="bottom"/>
            <w:hideMark/>
          </w:tcPr>
          <w:p w14:paraId="1D5EA754" w14:textId="77777777" w:rsidR="002429D3" w:rsidRPr="009A7DB1" w:rsidRDefault="002429D3" w:rsidP="00603F62">
            <w:pPr>
              <w:spacing w:after="0"/>
              <w:jc w:val="right"/>
              <w:rPr>
                <w:rFonts w:cstheme="minorHAnsi"/>
                <w:sz w:val="20"/>
                <w:szCs w:val="20"/>
              </w:rPr>
            </w:pPr>
            <w:r w:rsidRPr="009A7DB1">
              <w:rPr>
                <w:rFonts w:cstheme="minorHAnsi"/>
                <w:sz w:val="20"/>
                <w:szCs w:val="20"/>
              </w:rPr>
              <w:t>60,731</w:t>
            </w:r>
          </w:p>
        </w:tc>
        <w:tc>
          <w:tcPr>
            <w:tcW w:w="1077" w:type="dxa"/>
            <w:shd w:val="clear" w:color="auto" w:fill="auto"/>
            <w:noWrap/>
            <w:tcMar>
              <w:top w:w="15" w:type="dxa"/>
              <w:left w:w="15" w:type="dxa"/>
              <w:bottom w:w="0" w:type="dxa"/>
              <w:right w:w="15" w:type="dxa"/>
            </w:tcMar>
            <w:vAlign w:val="bottom"/>
            <w:hideMark/>
          </w:tcPr>
          <w:p w14:paraId="5345FF55"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3F613419"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691DE9F5"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3A6EB08B" w14:textId="77777777" w:rsidR="002429D3" w:rsidRPr="009A7DB1" w:rsidRDefault="002429D3" w:rsidP="00603F62">
            <w:pPr>
              <w:spacing w:after="0"/>
              <w:rPr>
                <w:rFonts w:cstheme="minorHAnsi"/>
                <w:sz w:val="20"/>
                <w:szCs w:val="20"/>
              </w:rPr>
            </w:pPr>
            <w:r w:rsidRPr="009A7DB1">
              <w:rPr>
                <w:rFonts w:cstheme="minorHAnsi"/>
                <w:sz w:val="20"/>
                <w:szCs w:val="20"/>
              </w:rPr>
              <w:t>Jamaica</w:t>
            </w:r>
          </w:p>
        </w:tc>
        <w:tc>
          <w:tcPr>
            <w:tcW w:w="822" w:type="dxa"/>
            <w:shd w:val="clear" w:color="auto" w:fill="auto"/>
            <w:noWrap/>
            <w:tcMar>
              <w:top w:w="15" w:type="dxa"/>
              <w:left w:w="15" w:type="dxa"/>
              <w:bottom w:w="0" w:type="dxa"/>
              <w:right w:w="15" w:type="dxa"/>
            </w:tcMar>
            <w:vAlign w:val="bottom"/>
            <w:hideMark/>
          </w:tcPr>
          <w:p w14:paraId="43779CFD" w14:textId="77777777" w:rsidR="002429D3" w:rsidRPr="009A7DB1" w:rsidRDefault="002429D3" w:rsidP="00603F62">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5ECE5D3E" w14:textId="77777777" w:rsidR="002429D3" w:rsidRPr="009A7DB1" w:rsidRDefault="002429D3" w:rsidP="00603F62">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2DDBEA5E" w14:textId="77777777" w:rsidR="002429D3" w:rsidRPr="009A7DB1" w:rsidRDefault="002429D3" w:rsidP="00603F62">
            <w:pPr>
              <w:spacing w:after="0"/>
              <w:jc w:val="right"/>
              <w:rPr>
                <w:rFonts w:cstheme="minorHAnsi"/>
                <w:sz w:val="20"/>
                <w:szCs w:val="20"/>
              </w:rPr>
            </w:pPr>
            <w:r w:rsidRPr="009A7DB1">
              <w:rPr>
                <w:rFonts w:cstheme="minorHAnsi"/>
                <w:sz w:val="20"/>
                <w:szCs w:val="20"/>
              </w:rPr>
              <w:t>289</w:t>
            </w:r>
          </w:p>
        </w:tc>
        <w:tc>
          <w:tcPr>
            <w:tcW w:w="995" w:type="dxa"/>
            <w:shd w:val="clear" w:color="auto" w:fill="auto"/>
            <w:noWrap/>
            <w:tcMar>
              <w:top w:w="15" w:type="dxa"/>
              <w:left w:w="15" w:type="dxa"/>
              <w:bottom w:w="0" w:type="dxa"/>
              <w:right w:w="15" w:type="dxa"/>
            </w:tcMar>
            <w:vAlign w:val="bottom"/>
            <w:hideMark/>
          </w:tcPr>
          <w:p w14:paraId="68BADFA1" w14:textId="77777777" w:rsidR="002429D3" w:rsidRPr="009A7DB1" w:rsidRDefault="002429D3" w:rsidP="00603F62">
            <w:pPr>
              <w:spacing w:after="0"/>
              <w:jc w:val="right"/>
              <w:rPr>
                <w:rFonts w:cstheme="minorHAnsi"/>
                <w:sz w:val="20"/>
                <w:szCs w:val="20"/>
              </w:rPr>
            </w:pPr>
            <w:r w:rsidRPr="009A7DB1">
              <w:rPr>
                <w:rFonts w:cstheme="minorHAnsi"/>
                <w:sz w:val="20"/>
                <w:szCs w:val="20"/>
              </w:rPr>
              <w:t>3,839</w:t>
            </w:r>
          </w:p>
        </w:tc>
        <w:tc>
          <w:tcPr>
            <w:tcW w:w="1415" w:type="dxa"/>
            <w:shd w:val="clear" w:color="auto" w:fill="auto"/>
            <w:noWrap/>
            <w:tcMar>
              <w:top w:w="15" w:type="dxa"/>
              <w:left w:w="15" w:type="dxa"/>
              <w:bottom w:w="0" w:type="dxa"/>
              <w:right w:w="15" w:type="dxa"/>
            </w:tcMar>
            <w:vAlign w:val="bottom"/>
            <w:hideMark/>
          </w:tcPr>
          <w:p w14:paraId="64220844" w14:textId="77777777" w:rsidR="002429D3" w:rsidRPr="009A7DB1" w:rsidRDefault="002429D3" w:rsidP="00603F62">
            <w:pPr>
              <w:spacing w:after="0"/>
              <w:jc w:val="right"/>
              <w:rPr>
                <w:rFonts w:cstheme="minorHAnsi"/>
                <w:sz w:val="20"/>
                <w:szCs w:val="20"/>
              </w:rPr>
            </w:pPr>
            <w:r w:rsidRPr="009A7DB1">
              <w:rPr>
                <w:rFonts w:cstheme="minorHAnsi"/>
                <w:sz w:val="20"/>
                <w:szCs w:val="20"/>
              </w:rPr>
              <w:t>179</w:t>
            </w:r>
          </w:p>
        </w:tc>
        <w:tc>
          <w:tcPr>
            <w:tcW w:w="912" w:type="dxa"/>
            <w:shd w:val="clear" w:color="auto" w:fill="auto"/>
            <w:noWrap/>
            <w:tcMar>
              <w:top w:w="15" w:type="dxa"/>
              <w:left w:w="15" w:type="dxa"/>
              <w:bottom w:w="0" w:type="dxa"/>
              <w:right w:w="15" w:type="dxa"/>
            </w:tcMar>
            <w:vAlign w:val="bottom"/>
            <w:hideMark/>
          </w:tcPr>
          <w:p w14:paraId="08A3FE4F" w14:textId="77777777" w:rsidR="002429D3" w:rsidRPr="009A7DB1" w:rsidRDefault="002429D3" w:rsidP="00603F62">
            <w:pPr>
              <w:spacing w:after="0"/>
              <w:jc w:val="right"/>
              <w:rPr>
                <w:rFonts w:cstheme="minorHAnsi"/>
                <w:sz w:val="20"/>
                <w:szCs w:val="20"/>
              </w:rPr>
            </w:pPr>
            <w:r w:rsidRPr="009A7DB1">
              <w:rPr>
                <w:rFonts w:cstheme="minorHAnsi"/>
                <w:sz w:val="20"/>
                <w:szCs w:val="20"/>
              </w:rPr>
              <w:t>12,897</w:t>
            </w:r>
          </w:p>
        </w:tc>
        <w:tc>
          <w:tcPr>
            <w:tcW w:w="1356" w:type="dxa"/>
            <w:shd w:val="clear" w:color="auto" w:fill="auto"/>
            <w:noWrap/>
            <w:tcMar>
              <w:top w:w="15" w:type="dxa"/>
              <w:left w:w="15" w:type="dxa"/>
              <w:bottom w:w="0" w:type="dxa"/>
              <w:right w:w="15" w:type="dxa"/>
            </w:tcMar>
            <w:vAlign w:val="bottom"/>
            <w:hideMark/>
          </w:tcPr>
          <w:p w14:paraId="165FDBDE"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76828BD7" w14:textId="77777777" w:rsidR="002429D3" w:rsidRPr="009A7DB1" w:rsidRDefault="002429D3" w:rsidP="00603F62">
            <w:pPr>
              <w:spacing w:after="0"/>
              <w:jc w:val="right"/>
              <w:rPr>
                <w:rFonts w:cstheme="minorHAnsi"/>
                <w:sz w:val="20"/>
                <w:szCs w:val="20"/>
              </w:rPr>
            </w:pPr>
            <w:r w:rsidRPr="009A7DB1">
              <w:rPr>
                <w:rFonts w:cstheme="minorHAnsi"/>
                <w:sz w:val="20"/>
                <w:szCs w:val="20"/>
              </w:rPr>
              <w:t>24,556</w:t>
            </w:r>
          </w:p>
        </w:tc>
        <w:tc>
          <w:tcPr>
            <w:tcW w:w="999" w:type="dxa"/>
            <w:shd w:val="clear" w:color="auto" w:fill="auto"/>
            <w:noWrap/>
            <w:tcMar>
              <w:top w:w="15" w:type="dxa"/>
              <w:left w:w="15" w:type="dxa"/>
              <w:bottom w:w="0" w:type="dxa"/>
              <w:right w:w="15" w:type="dxa"/>
            </w:tcMar>
            <w:vAlign w:val="bottom"/>
            <w:hideMark/>
          </w:tcPr>
          <w:p w14:paraId="093BC027" w14:textId="77777777" w:rsidR="002429D3" w:rsidRPr="009A7DB1" w:rsidRDefault="002429D3" w:rsidP="00603F62">
            <w:pPr>
              <w:spacing w:after="0"/>
              <w:jc w:val="right"/>
              <w:rPr>
                <w:rFonts w:cstheme="minorHAnsi"/>
                <w:sz w:val="20"/>
                <w:szCs w:val="20"/>
              </w:rPr>
            </w:pPr>
            <w:r w:rsidRPr="009A7DB1">
              <w:rPr>
                <w:rFonts w:cstheme="minorHAnsi"/>
                <w:sz w:val="20"/>
                <w:szCs w:val="20"/>
              </w:rPr>
              <w:t>2,891</w:t>
            </w:r>
          </w:p>
        </w:tc>
        <w:tc>
          <w:tcPr>
            <w:tcW w:w="1077" w:type="dxa"/>
            <w:shd w:val="clear" w:color="auto" w:fill="auto"/>
            <w:noWrap/>
            <w:tcMar>
              <w:top w:w="15" w:type="dxa"/>
              <w:left w:w="15" w:type="dxa"/>
              <w:bottom w:w="0" w:type="dxa"/>
              <w:right w:w="15" w:type="dxa"/>
            </w:tcMar>
            <w:vAlign w:val="bottom"/>
            <w:hideMark/>
          </w:tcPr>
          <w:p w14:paraId="5447542F" w14:textId="77777777" w:rsidR="002429D3" w:rsidRPr="009A7DB1" w:rsidRDefault="002429D3" w:rsidP="00603F62">
            <w:pPr>
              <w:spacing w:after="0"/>
              <w:jc w:val="right"/>
              <w:rPr>
                <w:rFonts w:cstheme="minorHAnsi"/>
                <w:sz w:val="20"/>
                <w:szCs w:val="20"/>
              </w:rPr>
            </w:pPr>
            <w:r w:rsidRPr="009A7DB1">
              <w:rPr>
                <w:rFonts w:cstheme="minorHAnsi"/>
                <w:sz w:val="20"/>
                <w:szCs w:val="20"/>
              </w:rPr>
              <w:t>23</w:t>
            </w:r>
          </w:p>
        </w:tc>
        <w:tc>
          <w:tcPr>
            <w:tcW w:w="1077" w:type="dxa"/>
            <w:shd w:val="clear" w:color="auto" w:fill="auto"/>
            <w:noWrap/>
            <w:tcMar>
              <w:top w:w="15" w:type="dxa"/>
              <w:left w:w="15" w:type="dxa"/>
              <w:bottom w:w="0" w:type="dxa"/>
              <w:right w:w="15" w:type="dxa"/>
            </w:tcMar>
            <w:vAlign w:val="bottom"/>
            <w:hideMark/>
          </w:tcPr>
          <w:p w14:paraId="4F757BDF" w14:textId="77777777" w:rsidR="002429D3" w:rsidRPr="009A7DB1" w:rsidRDefault="002429D3" w:rsidP="00603F62">
            <w:pPr>
              <w:spacing w:after="0"/>
              <w:jc w:val="right"/>
              <w:rPr>
                <w:rFonts w:cstheme="minorHAnsi"/>
                <w:sz w:val="20"/>
                <w:szCs w:val="20"/>
              </w:rPr>
            </w:pPr>
            <w:r w:rsidRPr="009A7DB1">
              <w:rPr>
                <w:rFonts w:cstheme="minorHAnsi"/>
                <w:sz w:val="20"/>
                <w:szCs w:val="20"/>
              </w:rPr>
              <w:t>38</w:t>
            </w:r>
          </w:p>
        </w:tc>
      </w:tr>
      <w:tr w:rsidR="002429D3" w:rsidRPr="009A7DB1" w14:paraId="7F9F1DA5"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3BA554F0" w14:textId="77777777" w:rsidR="002429D3" w:rsidRPr="009A7DB1" w:rsidRDefault="002429D3" w:rsidP="00603F62">
            <w:pPr>
              <w:spacing w:after="0"/>
              <w:rPr>
                <w:rFonts w:cstheme="minorHAnsi"/>
                <w:sz w:val="20"/>
                <w:szCs w:val="20"/>
              </w:rPr>
            </w:pPr>
            <w:r w:rsidRPr="009A7DB1">
              <w:rPr>
                <w:rFonts w:cstheme="minorHAnsi"/>
                <w:sz w:val="20"/>
                <w:szCs w:val="20"/>
              </w:rPr>
              <w:t>Japan</w:t>
            </w:r>
          </w:p>
        </w:tc>
        <w:tc>
          <w:tcPr>
            <w:tcW w:w="822" w:type="dxa"/>
            <w:shd w:val="clear" w:color="auto" w:fill="auto"/>
            <w:noWrap/>
            <w:tcMar>
              <w:top w:w="15" w:type="dxa"/>
              <w:left w:w="15" w:type="dxa"/>
              <w:bottom w:w="0" w:type="dxa"/>
              <w:right w:w="15" w:type="dxa"/>
            </w:tcMar>
            <w:vAlign w:val="bottom"/>
            <w:hideMark/>
          </w:tcPr>
          <w:p w14:paraId="50B85B78" w14:textId="77777777" w:rsidR="002429D3" w:rsidRPr="009A7DB1" w:rsidRDefault="002429D3" w:rsidP="00603F62">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4B99F418" w14:textId="77777777" w:rsidR="002429D3" w:rsidRPr="009A7DB1" w:rsidRDefault="002429D3" w:rsidP="00603F62">
            <w:pPr>
              <w:spacing w:after="0"/>
              <w:rPr>
                <w:rFonts w:cstheme="minorHAnsi"/>
                <w:sz w:val="20"/>
                <w:szCs w:val="20"/>
              </w:rPr>
            </w:pPr>
            <w:r w:rsidRPr="009A7DB1">
              <w:rPr>
                <w:rFonts w:cstheme="minorHAnsi"/>
                <w:sz w:val="20"/>
                <w:szCs w:val="20"/>
              </w:rPr>
              <w:t>Western Pacific</w:t>
            </w:r>
          </w:p>
        </w:tc>
        <w:tc>
          <w:tcPr>
            <w:tcW w:w="851" w:type="dxa"/>
            <w:shd w:val="clear" w:color="auto" w:fill="auto"/>
            <w:noWrap/>
            <w:tcMar>
              <w:top w:w="15" w:type="dxa"/>
              <w:left w:w="15" w:type="dxa"/>
              <w:bottom w:w="0" w:type="dxa"/>
              <w:right w:w="15" w:type="dxa"/>
            </w:tcMar>
            <w:vAlign w:val="bottom"/>
            <w:hideMark/>
          </w:tcPr>
          <w:p w14:paraId="6C360CF7" w14:textId="77777777" w:rsidR="002429D3" w:rsidRPr="009A7DB1" w:rsidRDefault="002429D3" w:rsidP="00603F62">
            <w:pPr>
              <w:spacing w:after="0"/>
              <w:jc w:val="right"/>
              <w:rPr>
                <w:rFonts w:cstheme="minorHAnsi"/>
                <w:sz w:val="20"/>
                <w:szCs w:val="20"/>
              </w:rPr>
            </w:pPr>
            <w:r w:rsidRPr="009A7DB1">
              <w:rPr>
                <w:rFonts w:cstheme="minorHAnsi"/>
                <w:sz w:val="20"/>
                <w:szCs w:val="20"/>
              </w:rPr>
              <w:t>303</w:t>
            </w:r>
          </w:p>
        </w:tc>
        <w:tc>
          <w:tcPr>
            <w:tcW w:w="995" w:type="dxa"/>
            <w:shd w:val="clear" w:color="auto" w:fill="auto"/>
            <w:noWrap/>
            <w:tcMar>
              <w:top w:w="15" w:type="dxa"/>
              <w:left w:w="15" w:type="dxa"/>
              <w:bottom w:w="0" w:type="dxa"/>
              <w:right w:w="15" w:type="dxa"/>
            </w:tcMar>
            <w:vAlign w:val="bottom"/>
            <w:hideMark/>
          </w:tcPr>
          <w:p w14:paraId="709C4E2C" w14:textId="77777777" w:rsidR="002429D3" w:rsidRPr="009A7DB1" w:rsidRDefault="002429D3" w:rsidP="00603F62">
            <w:pPr>
              <w:spacing w:after="0"/>
              <w:jc w:val="right"/>
              <w:rPr>
                <w:rFonts w:cstheme="minorHAnsi"/>
                <w:sz w:val="20"/>
                <w:szCs w:val="20"/>
              </w:rPr>
            </w:pPr>
            <w:r w:rsidRPr="009A7DB1">
              <w:rPr>
                <w:rFonts w:cstheme="minorHAnsi"/>
                <w:sz w:val="20"/>
                <w:szCs w:val="20"/>
              </w:rPr>
              <w:t>8,909</w:t>
            </w:r>
          </w:p>
        </w:tc>
        <w:tc>
          <w:tcPr>
            <w:tcW w:w="1415" w:type="dxa"/>
            <w:shd w:val="clear" w:color="auto" w:fill="auto"/>
            <w:noWrap/>
            <w:tcMar>
              <w:top w:w="15" w:type="dxa"/>
              <w:left w:w="15" w:type="dxa"/>
              <w:bottom w:w="0" w:type="dxa"/>
              <w:right w:w="15" w:type="dxa"/>
            </w:tcMar>
            <w:vAlign w:val="bottom"/>
            <w:hideMark/>
          </w:tcPr>
          <w:p w14:paraId="376FE44C" w14:textId="77777777" w:rsidR="002429D3" w:rsidRPr="009A7DB1" w:rsidRDefault="002429D3" w:rsidP="00603F62">
            <w:pPr>
              <w:spacing w:after="0"/>
              <w:jc w:val="right"/>
              <w:rPr>
                <w:rFonts w:cstheme="minorHAnsi"/>
                <w:sz w:val="20"/>
                <w:szCs w:val="20"/>
              </w:rPr>
            </w:pPr>
            <w:r w:rsidRPr="009A7DB1">
              <w:rPr>
                <w:rFonts w:cstheme="minorHAnsi"/>
                <w:sz w:val="20"/>
                <w:szCs w:val="20"/>
              </w:rPr>
              <w:t>112</w:t>
            </w:r>
          </w:p>
        </w:tc>
        <w:tc>
          <w:tcPr>
            <w:tcW w:w="912" w:type="dxa"/>
            <w:shd w:val="clear" w:color="auto" w:fill="auto"/>
            <w:noWrap/>
            <w:tcMar>
              <w:top w:w="15" w:type="dxa"/>
              <w:left w:w="15" w:type="dxa"/>
              <w:bottom w:w="0" w:type="dxa"/>
              <w:right w:w="15" w:type="dxa"/>
            </w:tcMar>
            <w:vAlign w:val="bottom"/>
            <w:hideMark/>
          </w:tcPr>
          <w:p w14:paraId="5A960A41" w14:textId="77777777" w:rsidR="002429D3" w:rsidRPr="009A7DB1" w:rsidRDefault="002429D3" w:rsidP="00603F62">
            <w:pPr>
              <w:spacing w:after="0"/>
              <w:jc w:val="right"/>
              <w:rPr>
                <w:rFonts w:cstheme="minorHAnsi"/>
                <w:sz w:val="20"/>
                <w:szCs w:val="20"/>
              </w:rPr>
            </w:pPr>
            <w:r w:rsidRPr="009A7DB1">
              <w:rPr>
                <w:rFonts w:cstheme="minorHAnsi"/>
                <w:sz w:val="20"/>
                <w:szCs w:val="20"/>
              </w:rPr>
              <w:t>37,028</w:t>
            </w:r>
          </w:p>
        </w:tc>
        <w:tc>
          <w:tcPr>
            <w:tcW w:w="1356" w:type="dxa"/>
            <w:shd w:val="clear" w:color="auto" w:fill="auto"/>
            <w:noWrap/>
            <w:tcMar>
              <w:top w:w="15" w:type="dxa"/>
              <w:left w:w="15" w:type="dxa"/>
              <w:bottom w:w="0" w:type="dxa"/>
              <w:right w:w="15" w:type="dxa"/>
            </w:tcMar>
            <w:vAlign w:val="bottom"/>
            <w:hideMark/>
          </w:tcPr>
          <w:p w14:paraId="491446DD" w14:textId="77777777" w:rsidR="002429D3" w:rsidRPr="009A7DB1" w:rsidRDefault="002429D3" w:rsidP="00603F62">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29EF71AA" w14:textId="77777777" w:rsidR="002429D3" w:rsidRPr="009A7DB1" w:rsidRDefault="002429D3" w:rsidP="00603F62">
            <w:pPr>
              <w:spacing w:after="0"/>
              <w:jc w:val="right"/>
              <w:rPr>
                <w:rFonts w:cstheme="minorHAnsi"/>
                <w:sz w:val="20"/>
                <w:szCs w:val="20"/>
              </w:rPr>
            </w:pPr>
            <w:r w:rsidRPr="009A7DB1">
              <w:rPr>
                <w:rFonts w:cstheme="minorHAnsi"/>
                <w:sz w:val="20"/>
                <w:szCs w:val="20"/>
              </w:rPr>
              <w:t>5,070,943</w:t>
            </w:r>
          </w:p>
        </w:tc>
        <w:tc>
          <w:tcPr>
            <w:tcW w:w="999" w:type="dxa"/>
            <w:shd w:val="clear" w:color="auto" w:fill="auto"/>
            <w:noWrap/>
            <w:tcMar>
              <w:top w:w="15" w:type="dxa"/>
              <w:left w:w="15" w:type="dxa"/>
              <w:bottom w:w="0" w:type="dxa"/>
              <w:right w:w="15" w:type="dxa"/>
            </w:tcMar>
            <w:vAlign w:val="bottom"/>
            <w:hideMark/>
          </w:tcPr>
          <w:p w14:paraId="61E85761" w14:textId="77777777" w:rsidR="002429D3" w:rsidRPr="009A7DB1" w:rsidRDefault="002429D3" w:rsidP="00603F62">
            <w:pPr>
              <w:spacing w:after="0"/>
              <w:jc w:val="right"/>
              <w:rPr>
                <w:rFonts w:cstheme="minorHAnsi"/>
                <w:sz w:val="20"/>
                <w:szCs w:val="20"/>
              </w:rPr>
            </w:pPr>
            <w:r w:rsidRPr="009A7DB1">
              <w:rPr>
                <w:rFonts w:cstheme="minorHAnsi"/>
                <w:sz w:val="20"/>
                <w:szCs w:val="20"/>
              </w:rPr>
              <w:t>127,141</w:t>
            </w:r>
          </w:p>
        </w:tc>
        <w:tc>
          <w:tcPr>
            <w:tcW w:w="1077" w:type="dxa"/>
            <w:shd w:val="clear" w:color="auto" w:fill="auto"/>
            <w:noWrap/>
            <w:tcMar>
              <w:top w:w="15" w:type="dxa"/>
              <w:left w:w="15" w:type="dxa"/>
              <w:bottom w:w="0" w:type="dxa"/>
              <w:right w:w="15" w:type="dxa"/>
            </w:tcMar>
            <w:vAlign w:val="bottom"/>
            <w:hideMark/>
          </w:tcPr>
          <w:p w14:paraId="296D0F2A"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57EB7973"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4808FDFE"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16414039" w14:textId="77777777" w:rsidR="002429D3" w:rsidRPr="009A7DB1" w:rsidRDefault="002429D3" w:rsidP="00603F62">
            <w:pPr>
              <w:spacing w:after="0"/>
              <w:rPr>
                <w:rFonts w:cstheme="minorHAnsi"/>
                <w:sz w:val="20"/>
                <w:szCs w:val="20"/>
              </w:rPr>
            </w:pPr>
            <w:r w:rsidRPr="009A7DB1">
              <w:rPr>
                <w:rFonts w:cstheme="minorHAnsi"/>
                <w:sz w:val="20"/>
                <w:szCs w:val="20"/>
              </w:rPr>
              <w:t>Jordan</w:t>
            </w:r>
          </w:p>
        </w:tc>
        <w:tc>
          <w:tcPr>
            <w:tcW w:w="822" w:type="dxa"/>
            <w:shd w:val="clear" w:color="auto" w:fill="auto"/>
            <w:noWrap/>
            <w:tcMar>
              <w:top w:w="15" w:type="dxa"/>
              <w:left w:w="15" w:type="dxa"/>
              <w:bottom w:w="0" w:type="dxa"/>
              <w:right w:w="15" w:type="dxa"/>
            </w:tcMar>
            <w:vAlign w:val="bottom"/>
            <w:hideMark/>
          </w:tcPr>
          <w:p w14:paraId="60499928" w14:textId="77777777" w:rsidR="002429D3" w:rsidRPr="009A7DB1" w:rsidRDefault="002429D3" w:rsidP="00603F62">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02857431" w14:textId="77777777" w:rsidR="002429D3" w:rsidRPr="009A7DB1" w:rsidRDefault="002429D3" w:rsidP="00603F62">
            <w:pPr>
              <w:spacing w:after="0"/>
              <w:rPr>
                <w:rFonts w:cstheme="minorHAnsi"/>
                <w:sz w:val="20"/>
                <w:szCs w:val="20"/>
              </w:rPr>
            </w:pPr>
            <w:r w:rsidRPr="009A7DB1">
              <w:rPr>
                <w:rFonts w:cstheme="minorHAnsi"/>
                <w:sz w:val="20"/>
                <w:szCs w:val="20"/>
              </w:rPr>
              <w:t>Eastern Mediterranean</w:t>
            </w:r>
          </w:p>
        </w:tc>
        <w:tc>
          <w:tcPr>
            <w:tcW w:w="851" w:type="dxa"/>
            <w:shd w:val="clear" w:color="auto" w:fill="auto"/>
            <w:noWrap/>
            <w:tcMar>
              <w:top w:w="15" w:type="dxa"/>
              <w:left w:w="15" w:type="dxa"/>
              <w:bottom w:w="0" w:type="dxa"/>
              <w:right w:w="15" w:type="dxa"/>
            </w:tcMar>
            <w:vAlign w:val="bottom"/>
            <w:hideMark/>
          </w:tcPr>
          <w:p w14:paraId="54C73B6A" w14:textId="77777777" w:rsidR="002429D3" w:rsidRPr="009A7DB1" w:rsidRDefault="002429D3" w:rsidP="00603F62">
            <w:pPr>
              <w:spacing w:after="0"/>
              <w:jc w:val="right"/>
              <w:rPr>
                <w:rFonts w:cstheme="minorHAnsi"/>
                <w:sz w:val="20"/>
                <w:szCs w:val="20"/>
              </w:rPr>
            </w:pPr>
            <w:r w:rsidRPr="009A7DB1">
              <w:rPr>
                <w:rFonts w:cstheme="minorHAnsi"/>
                <w:sz w:val="20"/>
                <w:szCs w:val="20"/>
              </w:rPr>
              <w:t>296</w:t>
            </w:r>
          </w:p>
        </w:tc>
        <w:tc>
          <w:tcPr>
            <w:tcW w:w="995" w:type="dxa"/>
            <w:shd w:val="clear" w:color="auto" w:fill="auto"/>
            <w:noWrap/>
            <w:tcMar>
              <w:top w:w="15" w:type="dxa"/>
              <w:left w:w="15" w:type="dxa"/>
              <w:bottom w:w="0" w:type="dxa"/>
              <w:right w:w="15" w:type="dxa"/>
            </w:tcMar>
            <w:vAlign w:val="bottom"/>
            <w:hideMark/>
          </w:tcPr>
          <w:p w14:paraId="7A3F3383" w14:textId="77777777" w:rsidR="002429D3" w:rsidRPr="009A7DB1" w:rsidRDefault="002429D3" w:rsidP="00603F62">
            <w:pPr>
              <w:spacing w:after="0"/>
              <w:jc w:val="right"/>
              <w:rPr>
                <w:rFonts w:cstheme="minorHAnsi"/>
                <w:sz w:val="20"/>
                <w:szCs w:val="20"/>
              </w:rPr>
            </w:pPr>
            <w:r w:rsidRPr="009A7DB1">
              <w:rPr>
                <w:rFonts w:cstheme="minorHAnsi"/>
                <w:sz w:val="20"/>
                <w:szCs w:val="20"/>
              </w:rPr>
              <w:t>2,473</w:t>
            </w:r>
          </w:p>
        </w:tc>
        <w:tc>
          <w:tcPr>
            <w:tcW w:w="1415" w:type="dxa"/>
            <w:shd w:val="clear" w:color="auto" w:fill="auto"/>
            <w:noWrap/>
            <w:tcMar>
              <w:top w:w="15" w:type="dxa"/>
              <w:left w:w="15" w:type="dxa"/>
              <w:bottom w:w="0" w:type="dxa"/>
              <w:right w:w="15" w:type="dxa"/>
            </w:tcMar>
            <w:vAlign w:val="bottom"/>
            <w:hideMark/>
          </w:tcPr>
          <w:p w14:paraId="65A82FE9" w14:textId="77777777" w:rsidR="002429D3" w:rsidRPr="009A7DB1" w:rsidRDefault="002429D3" w:rsidP="00603F62">
            <w:pPr>
              <w:spacing w:after="0"/>
              <w:jc w:val="right"/>
              <w:rPr>
                <w:rFonts w:cstheme="minorHAnsi"/>
                <w:sz w:val="20"/>
                <w:szCs w:val="20"/>
              </w:rPr>
            </w:pPr>
            <w:r w:rsidRPr="009A7DB1">
              <w:rPr>
                <w:rFonts w:cstheme="minorHAnsi"/>
                <w:sz w:val="20"/>
                <w:szCs w:val="20"/>
              </w:rPr>
              <w:t>115</w:t>
            </w:r>
          </w:p>
        </w:tc>
        <w:tc>
          <w:tcPr>
            <w:tcW w:w="912" w:type="dxa"/>
            <w:shd w:val="clear" w:color="auto" w:fill="auto"/>
            <w:noWrap/>
            <w:tcMar>
              <w:top w:w="15" w:type="dxa"/>
              <w:left w:w="15" w:type="dxa"/>
              <w:bottom w:w="0" w:type="dxa"/>
              <w:right w:w="15" w:type="dxa"/>
            </w:tcMar>
            <w:vAlign w:val="bottom"/>
            <w:hideMark/>
          </w:tcPr>
          <w:p w14:paraId="0042D949" w14:textId="77777777" w:rsidR="002429D3" w:rsidRPr="009A7DB1" w:rsidRDefault="002429D3" w:rsidP="00603F62">
            <w:pPr>
              <w:spacing w:after="0"/>
              <w:jc w:val="right"/>
              <w:rPr>
                <w:rFonts w:cstheme="minorHAnsi"/>
                <w:sz w:val="20"/>
                <w:szCs w:val="20"/>
              </w:rPr>
            </w:pPr>
            <w:r w:rsidRPr="009A7DB1">
              <w:rPr>
                <w:rFonts w:cstheme="minorHAnsi"/>
                <w:sz w:val="20"/>
                <w:szCs w:val="20"/>
              </w:rPr>
              <w:t>16,389</w:t>
            </w:r>
          </w:p>
        </w:tc>
        <w:tc>
          <w:tcPr>
            <w:tcW w:w="1356" w:type="dxa"/>
            <w:shd w:val="clear" w:color="auto" w:fill="auto"/>
            <w:noWrap/>
            <w:tcMar>
              <w:top w:w="15" w:type="dxa"/>
              <w:left w:w="15" w:type="dxa"/>
              <w:bottom w:w="0" w:type="dxa"/>
              <w:right w:w="15" w:type="dxa"/>
            </w:tcMar>
            <w:vAlign w:val="bottom"/>
            <w:hideMark/>
          </w:tcPr>
          <w:p w14:paraId="1F967E9E"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6B84369C" w14:textId="77777777" w:rsidR="002429D3" w:rsidRPr="009A7DB1" w:rsidRDefault="002429D3" w:rsidP="00603F62">
            <w:pPr>
              <w:spacing w:after="0"/>
              <w:jc w:val="right"/>
              <w:rPr>
                <w:rFonts w:cstheme="minorHAnsi"/>
                <w:sz w:val="20"/>
                <w:szCs w:val="20"/>
              </w:rPr>
            </w:pPr>
            <w:r w:rsidRPr="009A7DB1">
              <w:rPr>
                <w:rFonts w:cstheme="minorHAnsi"/>
                <w:sz w:val="20"/>
                <w:szCs w:val="20"/>
              </w:rPr>
              <w:t>91,222</w:t>
            </w:r>
          </w:p>
        </w:tc>
        <w:tc>
          <w:tcPr>
            <w:tcW w:w="999" w:type="dxa"/>
            <w:shd w:val="clear" w:color="auto" w:fill="auto"/>
            <w:noWrap/>
            <w:tcMar>
              <w:top w:w="15" w:type="dxa"/>
              <w:left w:w="15" w:type="dxa"/>
              <w:bottom w:w="0" w:type="dxa"/>
              <w:right w:w="15" w:type="dxa"/>
            </w:tcMar>
            <w:vAlign w:val="bottom"/>
            <w:hideMark/>
          </w:tcPr>
          <w:p w14:paraId="4A2FE446" w14:textId="77777777" w:rsidR="002429D3" w:rsidRPr="009A7DB1" w:rsidRDefault="002429D3" w:rsidP="00603F62">
            <w:pPr>
              <w:spacing w:after="0"/>
              <w:jc w:val="right"/>
              <w:rPr>
                <w:rFonts w:cstheme="minorHAnsi"/>
                <w:sz w:val="20"/>
                <w:szCs w:val="20"/>
              </w:rPr>
            </w:pPr>
            <w:r w:rsidRPr="009A7DB1">
              <w:rPr>
                <w:rFonts w:cstheme="minorHAnsi"/>
                <w:sz w:val="20"/>
                <w:szCs w:val="20"/>
              </w:rPr>
              <w:t>9,267</w:t>
            </w:r>
          </w:p>
        </w:tc>
        <w:tc>
          <w:tcPr>
            <w:tcW w:w="1077" w:type="dxa"/>
            <w:shd w:val="clear" w:color="auto" w:fill="auto"/>
            <w:noWrap/>
            <w:tcMar>
              <w:top w:w="15" w:type="dxa"/>
              <w:left w:w="15" w:type="dxa"/>
              <w:bottom w:w="0" w:type="dxa"/>
              <w:right w:w="15" w:type="dxa"/>
            </w:tcMar>
            <w:vAlign w:val="bottom"/>
            <w:hideMark/>
          </w:tcPr>
          <w:p w14:paraId="2A5536F6" w14:textId="77777777" w:rsidR="002429D3" w:rsidRPr="009A7DB1" w:rsidRDefault="002429D3" w:rsidP="00603F62">
            <w:pPr>
              <w:spacing w:after="0"/>
              <w:jc w:val="right"/>
              <w:rPr>
                <w:rFonts w:cstheme="minorHAnsi"/>
                <w:sz w:val="20"/>
                <w:szCs w:val="20"/>
              </w:rPr>
            </w:pPr>
            <w:r w:rsidRPr="009A7DB1">
              <w:rPr>
                <w:rFonts w:cstheme="minorHAnsi"/>
                <w:sz w:val="20"/>
                <w:szCs w:val="20"/>
              </w:rPr>
              <w:t>51</w:t>
            </w:r>
          </w:p>
        </w:tc>
        <w:tc>
          <w:tcPr>
            <w:tcW w:w="1077" w:type="dxa"/>
            <w:shd w:val="clear" w:color="auto" w:fill="auto"/>
            <w:noWrap/>
            <w:tcMar>
              <w:top w:w="15" w:type="dxa"/>
              <w:left w:w="15" w:type="dxa"/>
              <w:bottom w:w="0" w:type="dxa"/>
              <w:right w:w="15" w:type="dxa"/>
            </w:tcMar>
            <w:vAlign w:val="bottom"/>
            <w:hideMark/>
          </w:tcPr>
          <w:p w14:paraId="222A3391" w14:textId="77777777" w:rsidR="002429D3" w:rsidRPr="009A7DB1" w:rsidRDefault="002429D3" w:rsidP="00603F62">
            <w:pPr>
              <w:spacing w:after="0"/>
              <w:jc w:val="right"/>
              <w:rPr>
                <w:rFonts w:cstheme="minorHAnsi"/>
                <w:sz w:val="20"/>
                <w:szCs w:val="20"/>
              </w:rPr>
            </w:pPr>
            <w:r w:rsidRPr="009A7DB1">
              <w:rPr>
                <w:rFonts w:cstheme="minorHAnsi"/>
                <w:sz w:val="20"/>
                <w:szCs w:val="20"/>
              </w:rPr>
              <w:t>61</w:t>
            </w:r>
          </w:p>
        </w:tc>
      </w:tr>
      <w:tr w:rsidR="002429D3" w:rsidRPr="009A7DB1" w14:paraId="72D8DBF1"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1C04DB95" w14:textId="77777777" w:rsidR="002429D3" w:rsidRPr="009A7DB1" w:rsidRDefault="002429D3" w:rsidP="00603F62">
            <w:pPr>
              <w:spacing w:after="0"/>
              <w:rPr>
                <w:rFonts w:cstheme="minorHAnsi"/>
                <w:sz w:val="20"/>
                <w:szCs w:val="20"/>
              </w:rPr>
            </w:pPr>
            <w:r w:rsidRPr="009A7DB1">
              <w:rPr>
                <w:rFonts w:cstheme="minorHAnsi"/>
                <w:sz w:val="20"/>
                <w:szCs w:val="20"/>
              </w:rPr>
              <w:t>Kazakhstan</w:t>
            </w:r>
          </w:p>
        </w:tc>
        <w:tc>
          <w:tcPr>
            <w:tcW w:w="822" w:type="dxa"/>
            <w:shd w:val="clear" w:color="auto" w:fill="auto"/>
            <w:noWrap/>
            <w:tcMar>
              <w:top w:w="15" w:type="dxa"/>
              <w:left w:w="15" w:type="dxa"/>
              <w:bottom w:w="0" w:type="dxa"/>
              <w:right w:w="15" w:type="dxa"/>
            </w:tcMar>
            <w:vAlign w:val="bottom"/>
            <w:hideMark/>
          </w:tcPr>
          <w:p w14:paraId="0168A299" w14:textId="77777777" w:rsidR="002429D3" w:rsidRPr="009A7DB1" w:rsidRDefault="002429D3" w:rsidP="00603F62">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2632754A" w14:textId="77777777" w:rsidR="002429D3" w:rsidRPr="009A7DB1" w:rsidRDefault="002429D3" w:rsidP="00603F62">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78CA6A14" w14:textId="77777777" w:rsidR="002429D3" w:rsidRPr="009A7DB1" w:rsidRDefault="002429D3" w:rsidP="00603F62">
            <w:pPr>
              <w:spacing w:after="0"/>
              <w:jc w:val="right"/>
              <w:rPr>
                <w:rFonts w:cstheme="minorHAnsi"/>
                <w:sz w:val="20"/>
                <w:szCs w:val="20"/>
              </w:rPr>
            </w:pPr>
            <w:r w:rsidRPr="009A7DB1">
              <w:rPr>
                <w:rFonts w:cstheme="minorHAnsi"/>
                <w:sz w:val="20"/>
                <w:szCs w:val="20"/>
              </w:rPr>
              <w:t>233</w:t>
            </w:r>
          </w:p>
        </w:tc>
        <w:tc>
          <w:tcPr>
            <w:tcW w:w="995" w:type="dxa"/>
            <w:shd w:val="clear" w:color="auto" w:fill="auto"/>
            <w:noWrap/>
            <w:tcMar>
              <w:top w:w="15" w:type="dxa"/>
              <w:left w:w="15" w:type="dxa"/>
              <w:bottom w:w="0" w:type="dxa"/>
              <w:right w:w="15" w:type="dxa"/>
            </w:tcMar>
            <w:vAlign w:val="bottom"/>
            <w:hideMark/>
          </w:tcPr>
          <w:p w14:paraId="08547093" w14:textId="77777777" w:rsidR="002429D3" w:rsidRPr="009A7DB1" w:rsidRDefault="002429D3" w:rsidP="00603F62">
            <w:pPr>
              <w:spacing w:after="0"/>
              <w:jc w:val="right"/>
              <w:rPr>
                <w:rFonts w:cstheme="minorHAnsi"/>
                <w:sz w:val="20"/>
                <w:szCs w:val="20"/>
              </w:rPr>
            </w:pPr>
            <w:r w:rsidRPr="009A7DB1">
              <w:rPr>
                <w:rFonts w:cstheme="minorHAnsi"/>
                <w:sz w:val="20"/>
                <w:szCs w:val="20"/>
              </w:rPr>
              <w:t>4,459</w:t>
            </w:r>
          </w:p>
        </w:tc>
        <w:tc>
          <w:tcPr>
            <w:tcW w:w="1415" w:type="dxa"/>
            <w:shd w:val="clear" w:color="auto" w:fill="auto"/>
            <w:noWrap/>
            <w:tcMar>
              <w:top w:w="15" w:type="dxa"/>
              <w:left w:w="15" w:type="dxa"/>
              <w:bottom w:w="0" w:type="dxa"/>
              <w:right w:w="15" w:type="dxa"/>
            </w:tcMar>
            <w:vAlign w:val="bottom"/>
            <w:hideMark/>
          </w:tcPr>
          <w:p w14:paraId="2A6F7778" w14:textId="77777777" w:rsidR="002429D3" w:rsidRPr="009A7DB1" w:rsidRDefault="002429D3" w:rsidP="00603F62">
            <w:pPr>
              <w:spacing w:after="0"/>
              <w:jc w:val="right"/>
              <w:rPr>
                <w:rFonts w:cstheme="minorHAnsi"/>
                <w:sz w:val="20"/>
                <w:szCs w:val="20"/>
              </w:rPr>
            </w:pPr>
            <w:r w:rsidRPr="009A7DB1">
              <w:rPr>
                <w:rFonts w:cstheme="minorHAnsi"/>
                <w:sz w:val="20"/>
                <w:szCs w:val="20"/>
              </w:rPr>
              <w:t>208</w:t>
            </w:r>
          </w:p>
        </w:tc>
        <w:tc>
          <w:tcPr>
            <w:tcW w:w="912" w:type="dxa"/>
            <w:shd w:val="clear" w:color="auto" w:fill="auto"/>
            <w:noWrap/>
            <w:tcMar>
              <w:top w:w="15" w:type="dxa"/>
              <w:left w:w="15" w:type="dxa"/>
              <w:bottom w:w="0" w:type="dxa"/>
              <w:right w:w="15" w:type="dxa"/>
            </w:tcMar>
            <w:vAlign w:val="bottom"/>
            <w:hideMark/>
          </w:tcPr>
          <w:p w14:paraId="1146F5B0" w14:textId="77777777" w:rsidR="002429D3" w:rsidRPr="009A7DB1" w:rsidRDefault="002429D3" w:rsidP="00603F62">
            <w:pPr>
              <w:spacing w:after="0"/>
              <w:jc w:val="right"/>
              <w:rPr>
                <w:rFonts w:cstheme="minorHAnsi"/>
                <w:sz w:val="20"/>
                <w:szCs w:val="20"/>
              </w:rPr>
            </w:pPr>
            <w:r w:rsidRPr="009A7DB1">
              <w:rPr>
                <w:rFonts w:cstheme="minorHAnsi"/>
                <w:sz w:val="20"/>
                <w:szCs w:val="20"/>
              </w:rPr>
              <w:t>13,255</w:t>
            </w:r>
          </w:p>
        </w:tc>
        <w:tc>
          <w:tcPr>
            <w:tcW w:w="1356" w:type="dxa"/>
            <w:shd w:val="clear" w:color="auto" w:fill="auto"/>
            <w:noWrap/>
            <w:tcMar>
              <w:top w:w="15" w:type="dxa"/>
              <w:left w:w="15" w:type="dxa"/>
              <w:bottom w:w="0" w:type="dxa"/>
              <w:right w:w="15" w:type="dxa"/>
            </w:tcMar>
            <w:vAlign w:val="bottom"/>
            <w:hideMark/>
          </w:tcPr>
          <w:p w14:paraId="6A4C122A" w14:textId="77777777" w:rsidR="002429D3" w:rsidRPr="009A7DB1" w:rsidRDefault="002429D3" w:rsidP="00603F62">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0361BC10" w14:textId="77777777" w:rsidR="002429D3" w:rsidRPr="009A7DB1" w:rsidRDefault="002429D3" w:rsidP="00603F62">
            <w:pPr>
              <w:spacing w:after="0"/>
              <w:jc w:val="right"/>
              <w:rPr>
                <w:rFonts w:cstheme="minorHAnsi"/>
                <w:sz w:val="20"/>
                <w:szCs w:val="20"/>
              </w:rPr>
            </w:pPr>
            <w:r w:rsidRPr="009A7DB1">
              <w:rPr>
                <w:rFonts w:cstheme="minorHAnsi"/>
                <w:sz w:val="20"/>
                <w:szCs w:val="20"/>
              </w:rPr>
              <w:t>337,179</w:t>
            </w:r>
          </w:p>
        </w:tc>
        <w:tc>
          <w:tcPr>
            <w:tcW w:w="999" w:type="dxa"/>
            <w:shd w:val="clear" w:color="auto" w:fill="auto"/>
            <w:noWrap/>
            <w:tcMar>
              <w:top w:w="15" w:type="dxa"/>
              <w:left w:w="15" w:type="dxa"/>
              <w:bottom w:w="0" w:type="dxa"/>
              <w:right w:w="15" w:type="dxa"/>
            </w:tcMar>
            <w:vAlign w:val="bottom"/>
            <w:hideMark/>
          </w:tcPr>
          <w:p w14:paraId="57786D61" w14:textId="77777777" w:rsidR="002429D3" w:rsidRPr="009A7DB1" w:rsidRDefault="002429D3" w:rsidP="00603F62">
            <w:pPr>
              <w:spacing w:after="0"/>
              <w:jc w:val="right"/>
              <w:rPr>
                <w:rFonts w:cstheme="minorHAnsi"/>
                <w:sz w:val="20"/>
                <w:szCs w:val="20"/>
              </w:rPr>
            </w:pPr>
            <w:r w:rsidRPr="009A7DB1">
              <w:rPr>
                <w:rFonts w:cstheme="minorHAnsi"/>
                <w:sz w:val="20"/>
                <w:szCs w:val="20"/>
              </w:rPr>
              <w:t>17,543</w:t>
            </w:r>
          </w:p>
        </w:tc>
        <w:tc>
          <w:tcPr>
            <w:tcW w:w="1077" w:type="dxa"/>
            <w:shd w:val="clear" w:color="auto" w:fill="auto"/>
            <w:noWrap/>
            <w:tcMar>
              <w:top w:w="15" w:type="dxa"/>
              <w:left w:w="15" w:type="dxa"/>
              <w:bottom w:w="0" w:type="dxa"/>
              <w:right w:w="15" w:type="dxa"/>
            </w:tcMar>
            <w:vAlign w:val="bottom"/>
            <w:hideMark/>
          </w:tcPr>
          <w:p w14:paraId="42090B96" w14:textId="77777777" w:rsidR="002429D3" w:rsidRPr="009A7DB1" w:rsidRDefault="002429D3" w:rsidP="00603F62">
            <w:pPr>
              <w:spacing w:after="0"/>
              <w:jc w:val="right"/>
              <w:rPr>
                <w:rFonts w:cstheme="minorHAnsi"/>
                <w:sz w:val="20"/>
                <w:szCs w:val="20"/>
              </w:rPr>
            </w:pPr>
            <w:r w:rsidRPr="009A7DB1">
              <w:rPr>
                <w:rFonts w:cstheme="minorHAnsi"/>
                <w:sz w:val="20"/>
                <w:szCs w:val="20"/>
              </w:rPr>
              <w:t>11</w:t>
            </w:r>
          </w:p>
        </w:tc>
        <w:tc>
          <w:tcPr>
            <w:tcW w:w="1077" w:type="dxa"/>
            <w:shd w:val="clear" w:color="auto" w:fill="auto"/>
            <w:noWrap/>
            <w:tcMar>
              <w:top w:w="15" w:type="dxa"/>
              <w:left w:w="15" w:type="dxa"/>
              <w:bottom w:w="0" w:type="dxa"/>
              <w:right w:w="15" w:type="dxa"/>
            </w:tcMar>
            <w:vAlign w:val="bottom"/>
            <w:hideMark/>
          </w:tcPr>
          <w:p w14:paraId="700E622A" w14:textId="77777777" w:rsidR="002429D3" w:rsidRPr="009A7DB1" w:rsidRDefault="002429D3" w:rsidP="00603F62">
            <w:pPr>
              <w:spacing w:after="0"/>
              <w:jc w:val="right"/>
              <w:rPr>
                <w:rFonts w:cstheme="minorHAnsi"/>
                <w:sz w:val="20"/>
                <w:szCs w:val="20"/>
              </w:rPr>
            </w:pPr>
            <w:r w:rsidRPr="009A7DB1">
              <w:rPr>
                <w:rFonts w:cstheme="minorHAnsi"/>
                <w:sz w:val="20"/>
                <w:szCs w:val="20"/>
              </w:rPr>
              <w:t>11</w:t>
            </w:r>
          </w:p>
        </w:tc>
      </w:tr>
      <w:tr w:rsidR="002429D3" w:rsidRPr="009A7DB1" w14:paraId="44E541E9"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047AA1F8" w14:textId="77777777" w:rsidR="002429D3" w:rsidRPr="009A7DB1" w:rsidRDefault="002429D3" w:rsidP="00603F62">
            <w:pPr>
              <w:spacing w:after="0"/>
              <w:rPr>
                <w:rFonts w:cstheme="minorHAnsi"/>
                <w:sz w:val="20"/>
                <w:szCs w:val="20"/>
              </w:rPr>
            </w:pPr>
            <w:r w:rsidRPr="009A7DB1">
              <w:rPr>
                <w:rFonts w:cstheme="minorHAnsi"/>
                <w:sz w:val="20"/>
                <w:szCs w:val="20"/>
              </w:rPr>
              <w:t>Kenya</w:t>
            </w:r>
          </w:p>
        </w:tc>
        <w:tc>
          <w:tcPr>
            <w:tcW w:w="822" w:type="dxa"/>
            <w:shd w:val="clear" w:color="auto" w:fill="auto"/>
            <w:noWrap/>
            <w:tcMar>
              <w:top w:w="15" w:type="dxa"/>
              <w:left w:w="15" w:type="dxa"/>
              <w:bottom w:w="0" w:type="dxa"/>
              <w:right w:w="15" w:type="dxa"/>
            </w:tcMar>
            <w:vAlign w:val="bottom"/>
            <w:hideMark/>
          </w:tcPr>
          <w:p w14:paraId="6FA44C7B" w14:textId="77777777" w:rsidR="002429D3" w:rsidRPr="009A7DB1" w:rsidRDefault="002429D3" w:rsidP="00603F62">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0D16FD07" w14:textId="77777777" w:rsidR="002429D3" w:rsidRPr="009A7DB1" w:rsidRDefault="002429D3" w:rsidP="00603F62">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45F5B036" w14:textId="77777777" w:rsidR="002429D3" w:rsidRPr="009A7DB1" w:rsidRDefault="002429D3" w:rsidP="00603F62">
            <w:pPr>
              <w:spacing w:after="0"/>
              <w:jc w:val="right"/>
              <w:rPr>
                <w:rFonts w:cstheme="minorHAnsi"/>
                <w:sz w:val="20"/>
                <w:szCs w:val="20"/>
              </w:rPr>
            </w:pPr>
            <w:r w:rsidRPr="009A7DB1">
              <w:rPr>
                <w:rFonts w:cstheme="minorHAnsi"/>
                <w:sz w:val="20"/>
                <w:szCs w:val="20"/>
              </w:rPr>
              <w:t>55</w:t>
            </w:r>
          </w:p>
        </w:tc>
        <w:tc>
          <w:tcPr>
            <w:tcW w:w="995" w:type="dxa"/>
            <w:shd w:val="clear" w:color="auto" w:fill="auto"/>
            <w:noWrap/>
            <w:tcMar>
              <w:top w:w="15" w:type="dxa"/>
              <w:left w:w="15" w:type="dxa"/>
              <w:bottom w:w="0" w:type="dxa"/>
              <w:right w:w="15" w:type="dxa"/>
            </w:tcMar>
            <w:vAlign w:val="bottom"/>
            <w:hideMark/>
          </w:tcPr>
          <w:p w14:paraId="7D75EA12" w14:textId="77777777" w:rsidR="002429D3" w:rsidRPr="009A7DB1" w:rsidRDefault="002429D3" w:rsidP="00603F62">
            <w:pPr>
              <w:spacing w:after="0"/>
              <w:jc w:val="right"/>
              <w:rPr>
                <w:rFonts w:cstheme="minorHAnsi"/>
                <w:sz w:val="20"/>
                <w:szCs w:val="20"/>
              </w:rPr>
            </w:pPr>
            <w:r w:rsidRPr="009A7DB1">
              <w:rPr>
                <w:rFonts w:cstheme="minorHAnsi"/>
                <w:sz w:val="20"/>
                <w:szCs w:val="20"/>
              </w:rPr>
              <w:t>824</w:t>
            </w:r>
          </w:p>
        </w:tc>
        <w:tc>
          <w:tcPr>
            <w:tcW w:w="1415" w:type="dxa"/>
            <w:shd w:val="clear" w:color="auto" w:fill="auto"/>
            <w:noWrap/>
            <w:tcMar>
              <w:top w:w="15" w:type="dxa"/>
              <w:left w:w="15" w:type="dxa"/>
              <w:bottom w:w="0" w:type="dxa"/>
              <w:right w:w="15" w:type="dxa"/>
            </w:tcMar>
            <w:vAlign w:val="bottom"/>
            <w:hideMark/>
          </w:tcPr>
          <w:p w14:paraId="2FA1A84E" w14:textId="77777777" w:rsidR="002429D3" w:rsidRPr="009A7DB1" w:rsidRDefault="002429D3" w:rsidP="00603F62">
            <w:pPr>
              <w:spacing w:after="0"/>
              <w:jc w:val="right"/>
              <w:rPr>
                <w:rFonts w:cstheme="minorHAnsi"/>
                <w:sz w:val="20"/>
                <w:szCs w:val="20"/>
              </w:rPr>
            </w:pPr>
            <w:r w:rsidRPr="009A7DB1">
              <w:rPr>
                <w:rFonts w:cstheme="minorHAnsi"/>
                <w:sz w:val="20"/>
                <w:szCs w:val="20"/>
              </w:rPr>
              <w:t>62</w:t>
            </w:r>
          </w:p>
        </w:tc>
        <w:tc>
          <w:tcPr>
            <w:tcW w:w="912" w:type="dxa"/>
            <w:shd w:val="clear" w:color="auto" w:fill="auto"/>
            <w:noWrap/>
            <w:tcMar>
              <w:top w:w="15" w:type="dxa"/>
              <w:left w:w="15" w:type="dxa"/>
              <w:bottom w:w="0" w:type="dxa"/>
              <w:right w:w="15" w:type="dxa"/>
            </w:tcMar>
            <w:vAlign w:val="bottom"/>
            <w:hideMark/>
          </w:tcPr>
          <w:p w14:paraId="67C2843C" w14:textId="77777777" w:rsidR="002429D3" w:rsidRPr="009A7DB1" w:rsidRDefault="002429D3" w:rsidP="00603F62">
            <w:pPr>
              <w:spacing w:after="0"/>
              <w:jc w:val="right"/>
              <w:rPr>
                <w:rFonts w:cstheme="minorHAnsi"/>
                <w:sz w:val="20"/>
                <w:szCs w:val="20"/>
              </w:rPr>
            </w:pPr>
            <w:r w:rsidRPr="009A7DB1">
              <w:rPr>
                <w:rFonts w:cstheme="minorHAnsi"/>
                <w:sz w:val="20"/>
                <w:szCs w:val="20"/>
              </w:rPr>
              <w:t>3,402</w:t>
            </w:r>
          </w:p>
        </w:tc>
        <w:tc>
          <w:tcPr>
            <w:tcW w:w="1356" w:type="dxa"/>
            <w:shd w:val="clear" w:color="auto" w:fill="auto"/>
            <w:noWrap/>
            <w:tcMar>
              <w:top w:w="15" w:type="dxa"/>
              <w:left w:w="15" w:type="dxa"/>
              <w:bottom w:w="0" w:type="dxa"/>
              <w:right w:w="15" w:type="dxa"/>
            </w:tcMar>
            <w:vAlign w:val="bottom"/>
            <w:hideMark/>
          </w:tcPr>
          <w:p w14:paraId="2C57F213"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44EE9B8B" w14:textId="77777777" w:rsidR="002429D3" w:rsidRPr="009A7DB1" w:rsidRDefault="002429D3" w:rsidP="00603F62">
            <w:pPr>
              <w:spacing w:after="0"/>
              <w:jc w:val="right"/>
              <w:rPr>
                <w:rFonts w:cstheme="minorHAnsi"/>
                <w:sz w:val="20"/>
                <w:szCs w:val="20"/>
              </w:rPr>
            </w:pPr>
            <w:r w:rsidRPr="009A7DB1">
              <w:rPr>
                <w:rFonts w:cstheme="minorHAnsi"/>
                <w:sz w:val="20"/>
                <w:szCs w:val="20"/>
              </w:rPr>
              <w:t>156,382</w:t>
            </w:r>
          </w:p>
        </w:tc>
        <w:tc>
          <w:tcPr>
            <w:tcW w:w="999" w:type="dxa"/>
            <w:shd w:val="clear" w:color="auto" w:fill="auto"/>
            <w:noWrap/>
            <w:tcMar>
              <w:top w:w="15" w:type="dxa"/>
              <w:left w:w="15" w:type="dxa"/>
              <w:bottom w:w="0" w:type="dxa"/>
              <w:right w:w="15" w:type="dxa"/>
            </w:tcMar>
            <w:vAlign w:val="bottom"/>
            <w:hideMark/>
          </w:tcPr>
          <w:p w14:paraId="10D1F8C5" w14:textId="77777777" w:rsidR="002429D3" w:rsidRPr="009A7DB1" w:rsidRDefault="002429D3" w:rsidP="00603F62">
            <w:pPr>
              <w:spacing w:after="0"/>
              <w:jc w:val="right"/>
              <w:rPr>
                <w:rFonts w:cstheme="minorHAnsi"/>
                <w:sz w:val="20"/>
                <w:szCs w:val="20"/>
              </w:rPr>
            </w:pPr>
            <w:r w:rsidRPr="009A7DB1">
              <w:rPr>
                <w:rFonts w:cstheme="minorHAnsi"/>
                <w:sz w:val="20"/>
                <w:szCs w:val="20"/>
              </w:rPr>
              <w:t>47,878</w:t>
            </w:r>
          </w:p>
        </w:tc>
        <w:tc>
          <w:tcPr>
            <w:tcW w:w="1077" w:type="dxa"/>
            <w:shd w:val="clear" w:color="auto" w:fill="auto"/>
            <w:noWrap/>
            <w:tcMar>
              <w:top w:w="15" w:type="dxa"/>
              <w:left w:w="15" w:type="dxa"/>
              <w:bottom w:w="0" w:type="dxa"/>
              <w:right w:w="15" w:type="dxa"/>
            </w:tcMar>
            <w:vAlign w:val="bottom"/>
            <w:hideMark/>
          </w:tcPr>
          <w:p w14:paraId="624145CD" w14:textId="77777777" w:rsidR="002429D3" w:rsidRPr="009A7DB1" w:rsidRDefault="002429D3" w:rsidP="00603F62">
            <w:pPr>
              <w:spacing w:after="0"/>
              <w:jc w:val="right"/>
              <w:rPr>
                <w:rFonts w:cstheme="minorHAnsi"/>
                <w:sz w:val="20"/>
                <w:szCs w:val="20"/>
              </w:rPr>
            </w:pPr>
            <w:r w:rsidRPr="009A7DB1">
              <w:rPr>
                <w:rFonts w:cstheme="minorHAnsi"/>
                <w:sz w:val="20"/>
                <w:szCs w:val="20"/>
              </w:rPr>
              <w:t>84</w:t>
            </w:r>
          </w:p>
        </w:tc>
        <w:tc>
          <w:tcPr>
            <w:tcW w:w="1077" w:type="dxa"/>
            <w:shd w:val="clear" w:color="auto" w:fill="auto"/>
            <w:noWrap/>
            <w:tcMar>
              <w:top w:w="15" w:type="dxa"/>
              <w:left w:w="15" w:type="dxa"/>
              <w:bottom w:w="0" w:type="dxa"/>
              <w:right w:w="15" w:type="dxa"/>
            </w:tcMar>
            <w:vAlign w:val="bottom"/>
            <w:hideMark/>
          </w:tcPr>
          <w:p w14:paraId="7D1FB810"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28EBABEB"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2A1E6A7A" w14:textId="77777777" w:rsidR="002429D3" w:rsidRPr="009A7DB1" w:rsidRDefault="002429D3" w:rsidP="00603F62">
            <w:pPr>
              <w:spacing w:after="0"/>
              <w:rPr>
                <w:rFonts w:cstheme="minorHAnsi"/>
                <w:sz w:val="20"/>
                <w:szCs w:val="20"/>
              </w:rPr>
            </w:pPr>
            <w:r w:rsidRPr="009A7DB1">
              <w:rPr>
                <w:rFonts w:cstheme="minorHAnsi"/>
                <w:sz w:val="20"/>
                <w:szCs w:val="20"/>
              </w:rPr>
              <w:t>Kuwait</w:t>
            </w:r>
          </w:p>
        </w:tc>
        <w:tc>
          <w:tcPr>
            <w:tcW w:w="822" w:type="dxa"/>
            <w:shd w:val="clear" w:color="auto" w:fill="auto"/>
            <w:noWrap/>
            <w:tcMar>
              <w:top w:w="15" w:type="dxa"/>
              <w:left w:w="15" w:type="dxa"/>
              <w:bottom w:w="0" w:type="dxa"/>
              <w:right w:w="15" w:type="dxa"/>
            </w:tcMar>
            <w:vAlign w:val="bottom"/>
            <w:hideMark/>
          </w:tcPr>
          <w:p w14:paraId="6BE79432" w14:textId="77777777" w:rsidR="002429D3" w:rsidRPr="009A7DB1" w:rsidRDefault="002429D3" w:rsidP="00603F62">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2E2D461D" w14:textId="77777777" w:rsidR="002429D3" w:rsidRPr="009A7DB1" w:rsidRDefault="002429D3" w:rsidP="00603F62">
            <w:pPr>
              <w:spacing w:after="0"/>
              <w:rPr>
                <w:rFonts w:cstheme="minorHAnsi"/>
                <w:sz w:val="20"/>
                <w:szCs w:val="20"/>
              </w:rPr>
            </w:pPr>
            <w:r w:rsidRPr="009A7DB1">
              <w:rPr>
                <w:rFonts w:cstheme="minorHAnsi"/>
                <w:sz w:val="20"/>
                <w:szCs w:val="20"/>
              </w:rPr>
              <w:t>Eastern Mediterranean</w:t>
            </w:r>
          </w:p>
        </w:tc>
        <w:tc>
          <w:tcPr>
            <w:tcW w:w="851" w:type="dxa"/>
            <w:shd w:val="clear" w:color="auto" w:fill="auto"/>
            <w:noWrap/>
            <w:tcMar>
              <w:top w:w="15" w:type="dxa"/>
              <w:left w:w="15" w:type="dxa"/>
              <w:bottom w:w="0" w:type="dxa"/>
              <w:right w:w="15" w:type="dxa"/>
            </w:tcMar>
            <w:vAlign w:val="bottom"/>
            <w:hideMark/>
          </w:tcPr>
          <w:p w14:paraId="19E79B6E" w14:textId="77777777" w:rsidR="002429D3" w:rsidRPr="009A7DB1" w:rsidRDefault="002429D3" w:rsidP="00603F62">
            <w:pPr>
              <w:spacing w:after="0"/>
              <w:jc w:val="right"/>
              <w:rPr>
                <w:rFonts w:cstheme="minorHAnsi"/>
                <w:sz w:val="20"/>
                <w:szCs w:val="20"/>
              </w:rPr>
            </w:pPr>
            <w:r w:rsidRPr="009A7DB1">
              <w:rPr>
                <w:rFonts w:cstheme="minorHAnsi"/>
                <w:sz w:val="20"/>
                <w:szCs w:val="20"/>
              </w:rPr>
              <w:t>295</w:t>
            </w:r>
          </w:p>
        </w:tc>
        <w:tc>
          <w:tcPr>
            <w:tcW w:w="995" w:type="dxa"/>
            <w:shd w:val="clear" w:color="auto" w:fill="auto"/>
            <w:noWrap/>
            <w:tcMar>
              <w:top w:w="15" w:type="dxa"/>
              <w:left w:w="15" w:type="dxa"/>
              <w:bottom w:w="0" w:type="dxa"/>
              <w:right w:w="15" w:type="dxa"/>
            </w:tcMar>
            <w:vAlign w:val="bottom"/>
            <w:hideMark/>
          </w:tcPr>
          <w:p w14:paraId="65429D15" w14:textId="77777777" w:rsidR="002429D3" w:rsidRPr="009A7DB1" w:rsidRDefault="002429D3" w:rsidP="00603F62">
            <w:pPr>
              <w:spacing w:after="0"/>
              <w:jc w:val="right"/>
              <w:rPr>
                <w:rFonts w:cstheme="minorHAnsi"/>
                <w:sz w:val="20"/>
                <w:szCs w:val="20"/>
              </w:rPr>
            </w:pPr>
            <w:r w:rsidRPr="009A7DB1">
              <w:rPr>
                <w:rFonts w:cstheme="minorHAnsi"/>
                <w:sz w:val="20"/>
                <w:szCs w:val="20"/>
              </w:rPr>
              <w:t>6,775</w:t>
            </w:r>
          </w:p>
        </w:tc>
        <w:tc>
          <w:tcPr>
            <w:tcW w:w="1415" w:type="dxa"/>
            <w:shd w:val="clear" w:color="auto" w:fill="auto"/>
            <w:noWrap/>
            <w:tcMar>
              <w:top w:w="15" w:type="dxa"/>
              <w:left w:w="15" w:type="dxa"/>
              <w:bottom w:w="0" w:type="dxa"/>
              <w:right w:w="15" w:type="dxa"/>
            </w:tcMar>
            <w:vAlign w:val="bottom"/>
            <w:hideMark/>
          </w:tcPr>
          <w:p w14:paraId="47910B77" w14:textId="77777777" w:rsidR="002429D3" w:rsidRPr="009A7DB1" w:rsidRDefault="002429D3" w:rsidP="00603F62">
            <w:pPr>
              <w:spacing w:after="0"/>
              <w:jc w:val="right"/>
              <w:rPr>
                <w:rFonts w:cstheme="minorHAnsi"/>
                <w:sz w:val="20"/>
                <w:szCs w:val="20"/>
              </w:rPr>
            </w:pPr>
            <w:r w:rsidRPr="009A7DB1">
              <w:rPr>
                <w:rFonts w:cstheme="minorHAnsi"/>
                <w:sz w:val="20"/>
                <w:szCs w:val="20"/>
              </w:rPr>
              <w:t>85</w:t>
            </w:r>
          </w:p>
        </w:tc>
        <w:tc>
          <w:tcPr>
            <w:tcW w:w="912" w:type="dxa"/>
            <w:shd w:val="clear" w:color="auto" w:fill="auto"/>
            <w:noWrap/>
            <w:tcMar>
              <w:top w:w="15" w:type="dxa"/>
              <w:left w:w="15" w:type="dxa"/>
              <w:bottom w:w="0" w:type="dxa"/>
              <w:right w:w="15" w:type="dxa"/>
            </w:tcMar>
            <w:vAlign w:val="bottom"/>
            <w:hideMark/>
          </w:tcPr>
          <w:p w14:paraId="2271B018" w14:textId="77777777" w:rsidR="002429D3" w:rsidRPr="009A7DB1" w:rsidRDefault="002429D3" w:rsidP="00603F62">
            <w:pPr>
              <w:spacing w:after="0"/>
              <w:jc w:val="right"/>
              <w:rPr>
                <w:rFonts w:cstheme="minorHAnsi"/>
                <w:sz w:val="20"/>
                <w:szCs w:val="20"/>
              </w:rPr>
            </w:pPr>
            <w:r w:rsidRPr="009A7DB1">
              <w:rPr>
                <w:rFonts w:cstheme="minorHAnsi"/>
                <w:sz w:val="20"/>
                <w:szCs w:val="20"/>
              </w:rPr>
              <w:t>26,442</w:t>
            </w:r>
          </w:p>
        </w:tc>
        <w:tc>
          <w:tcPr>
            <w:tcW w:w="1356" w:type="dxa"/>
            <w:shd w:val="clear" w:color="auto" w:fill="auto"/>
            <w:noWrap/>
            <w:tcMar>
              <w:top w:w="15" w:type="dxa"/>
              <w:left w:w="15" w:type="dxa"/>
              <w:bottom w:w="0" w:type="dxa"/>
              <w:right w:w="15" w:type="dxa"/>
            </w:tcMar>
            <w:vAlign w:val="bottom"/>
            <w:hideMark/>
          </w:tcPr>
          <w:p w14:paraId="7E7D56B7"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2974AE0E" w14:textId="77777777" w:rsidR="002429D3" w:rsidRPr="009A7DB1" w:rsidRDefault="002429D3" w:rsidP="00603F62">
            <w:pPr>
              <w:spacing w:after="0"/>
              <w:jc w:val="right"/>
              <w:rPr>
                <w:rFonts w:cstheme="minorHAnsi"/>
                <w:sz w:val="20"/>
                <w:szCs w:val="20"/>
              </w:rPr>
            </w:pPr>
            <w:r w:rsidRPr="009A7DB1">
              <w:rPr>
                <w:rFonts w:cstheme="minorHAnsi"/>
                <w:sz w:val="20"/>
                <w:szCs w:val="20"/>
              </w:rPr>
              <w:t>194,233</w:t>
            </w:r>
          </w:p>
        </w:tc>
        <w:tc>
          <w:tcPr>
            <w:tcW w:w="999" w:type="dxa"/>
            <w:shd w:val="clear" w:color="auto" w:fill="auto"/>
            <w:noWrap/>
            <w:tcMar>
              <w:top w:w="15" w:type="dxa"/>
              <w:left w:w="15" w:type="dxa"/>
              <w:bottom w:w="0" w:type="dxa"/>
              <w:right w:w="15" w:type="dxa"/>
            </w:tcMar>
            <w:vAlign w:val="bottom"/>
            <w:hideMark/>
          </w:tcPr>
          <w:p w14:paraId="7C46276C" w14:textId="77777777" w:rsidR="002429D3" w:rsidRPr="009A7DB1" w:rsidRDefault="002429D3" w:rsidP="00603F62">
            <w:pPr>
              <w:spacing w:after="0"/>
              <w:jc w:val="right"/>
              <w:rPr>
                <w:rFonts w:cstheme="minorHAnsi"/>
                <w:sz w:val="20"/>
                <w:szCs w:val="20"/>
              </w:rPr>
            </w:pPr>
            <w:r w:rsidRPr="009A7DB1">
              <w:rPr>
                <w:rFonts w:cstheme="minorHAnsi"/>
                <w:sz w:val="20"/>
                <w:szCs w:val="20"/>
              </w:rPr>
              <w:t>3,836</w:t>
            </w:r>
          </w:p>
        </w:tc>
        <w:tc>
          <w:tcPr>
            <w:tcW w:w="1077" w:type="dxa"/>
            <w:shd w:val="clear" w:color="auto" w:fill="auto"/>
            <w:noWrap/>
            <w:tcMar>
              <w:top w:w="15" w:type="dxa"/>
              <w:left w:w="15" w:type="dxa"/>
              <w:bottom w:w="0" w:type="dxa"/>
              <w:right w:w="15" w:type="dxa"/>
            </w:tcMar>
            <w:vAlign w:val="bottom"/>
            <w:hideMark/>
          </w:tcPr>
          <w:p w14:paraId="2A63605C"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4174624B"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4CE7C3AD"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742F1396" w14:textId="77777777" w:rsidR="002429D3" w:rsidRPr="009A7DB1" w:rsidRDefault="002429D3" w:rsidP="00603F62">
            <w:pPr>
              <w:spacing w:after="0"/>
              <w:rPr>
                <w:rFonts w:cstheme="minorHAnsi"/>
                <w:sz w:val="20"/>
                <w:szCs w:val="20"/>
              </w:rPr>
            </w:pPr>
            <w:r w:rsidRPr="009A7DB1">
              <w:rPr>
                <w:rFonts w:cstheme="minorHAnsi"/>
                <w:sz w:val="20"/>
                <w:szCs w:val="20"/>
              </w:rPr>
              <w:t>Kyrgyzstan</w:t>
            </w:r>
          </w:p>
        </w:tc>
        <w:tc>
          <w:tcPr>
            <w:tcW w:w="822" w:type="dxa"/>
            <w:shd w:val="clear" w:color="auto" w:fill="auto"/>
            <w:noWrap/>
            <w:tcMar>
              <w:top w:w="15" w:type="dxa"/>
              <w:left w:w="15" w:type="dxa"/>
              <w:bottom w:w="0" w:type="dxa"/>
              <w:right w:w="15" w:type="dxa"/>
            </w:tcMar>
            <w:vAlign w:val="bottom"/>
            <w:hideMark/>
          </w:tcPr>
          <w:p w14:paraId="4D0F4AB1" w14:textId="77777777" w:rsidR="002429D3" w:rsidRPr="009A7DB1" w:rsidRDefault="002429D3" w:rsidP="00603F62">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5EB1430A" w14:textId="77777777" w:rsidR="002429D3" w:rsidRPr="009A7DB1" w:rsidRDefault="002429D3" w:rsidP="00603F62">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5165AF33" w14:textId="77777777" w:rsidR="002429D3" w:rsidRPr="009A7DB1" w:rsidRDefault="002429D3" w:rsidP="00603F62">
            <w:pPr>
              <w:spacing w:after="0"/>
              <w:jc w:val="right"/>
              <w:rPr>
                <w:rFonts w:cstheme="minorHAnsi"/>
                <w:sz w:val="20"/>
                <w:szCs w:val="20"/>
              </w:rPr>
            </w:pPr>
            <w:r w:rsidRPr="009A7DB1">
              <w:rPr>
                <w:rFonts w:cstheme="minorHAnsi"/>
                <w:sz w:val="20"/>
                <w:szCs w:val="20"/>
              </w:rPr>
              <w:t>243</w:t>
            </w:r>
          </w:p>
        </w:tc>
        <w:tc>
          <w:tcPr>
            <w:tcW w:w="995" w:type="dxa"/>
            <w:shd w:val="clear" w:color="auto" w:fill="auto"/>
            <w:noWrap/>
            <w:tcMar>
              <w:top w:w="15" w:type="dxa"/>
              <w:left w:w="15" w:type="dxa"/>
              <w:bottom w:w="0" w:type="dxa"/>
              <w:right w:w="15" w:type="dxa"/>
            </w:tcMar>
            <w:vAlign w:val="bottom"/>
            <w:hideMark/>
          </w:tcPr>
          <w:p w14:paraId="44FF05D4" w14:textId="77777777" w:rsidR="002429D3" w:rsidRPr="009A7DB1" w:rsidRDefault="002429D3" w:rsidP="00603F62">
            <w:pPr>
              <w:spacing w:after="0"/>
              <w:jc w:val="right"/>
              <w:rPr>
                <w:rFonts w:cstheme="minorHAnsi"/>
                <w:sz w:val="20"/>
                <w:szCs w:val="20"/>
              </w:rPr>
            </w:pPr>
            <w:r w:rsidRPr="009A7DB1">
              <w:rPr>
                <w:rFonts w:cstheme="minorHAnsi"/>
                <w:sz w:val="20"/>
                <w:szCs w:val="20"/>
              </w:rPr>
              <w:t>3,045</w:t>
            </w:r>
          </w:p>
        </w:tc>
        <w:tc>
          <w:tcPr>
            <w:tcW w:w="1415" w:type="dxa"/>
            <w:shd w:val="clear" w:color="auto" w:fill="auto"/>
            <w:noWrap/>
            <w:tcMar>
              <w:top w:w="15" w:type="dxa"/>
              <w:left w:w="15" w:type="dxa"/>
              <w:bottom w:w="0" w:type="dxa"/>
              <w:right w:w="15" w:type="dxa"/>
            </w:tcMar>
            <w:vAlign w:val="bottom"/>
            <w:hideMark/>
          </w:tcPr>
          <w:p w14:paraId="068F68BE" w14:textId="77777777" w:rsidR="002429D3" w:rsidRPr="009A7DB1" w:rsidRDefault="002429D3" w:rsidP="00603F62">
            <w:pPr>
              <w:spacing w:after="0"/>
              <w:jc w:val="right"/>
              <w:rPr>
                <w:rFonts w:cstheme="minorHAnsi"/>
                <w:sz w:val="20"/>
                <w:szCs w:val="20"/>
              </w:rPr>
            </w:pPr>
            <w:r w:rsidRPr="009A7DB1">
              <w:rPr>
                <w:rFonts w:cstheme="minorHAnsi"/>
                <w:sz w:val="20"/>
                <w:szCs w:val="20"/>
              </w:rPr>
              <w:t>228</w:t>
            </w:r>
          </w:p>
        </w:tc>
        <w:tc>
          <w:tcPr>
            <w:tcW w:w="912" w:type="dxa"/>
            <w:shd w:val="clear" w:color="auto" w:fill="auto"/>
            <w:noWrap/>
            <w:tcMar>
              <w:top w:w="15" w:type="dxa"/>
              <w:left w:w="15" w:type="dxa"/>
              <w:bottom w:w="0" w:type="dxa"/>
              <w:right w:w="15" w:type="dxa"/>
            </w:tcMar>
            <w:vAlign w:val="bottom"/>
            <w:hideMark/>
          </w:tcPr>
          <w:p w14:paraId="46B1E284" w14:textId="77777777" w:rsidR="002429D3" w:rsidRPr="009A7DB1" w:rsidRDefault="002429D3" w:rsidP="00603F62">
            <w:pPr>
              <w:spacing w:after="0"/>
              <w:jc w:val="right"/>
              <w:rPr>
                <w:rFonts w:cstheme="minorHAnsi"/>
                <w:sz w:val="20"/>
                <w:szCs w:val="20"/>
              </w:rPr>
            </w:pPr>
            <w:r w:rsidRPr="009A7DB1">
              <w:rPr>
                <w:rFonts w:cstheme="minorHAnsi"/>
                <w:sz w:val="20"/>
                <w:szCs w:val="20"/>
              </w:rPr>
              <w:t>8,016</w:t>
            </w:r>
          </w:p>
        </w:tc>
        <w:tc>
          <w:tcPr>
            <w:tcW w:w="1356" w:type="dxa"/>
            <w:shd w:val="clear" w:color="auto" w:fill="auto"/>
            <w:noWrap/>
            <w:tcMar>
              <w:top w:w="15" w:type="dxa"/>
              <w:left w:w="15" w:type="dxa"/>
              <w:bottom w:w="0" w:type="dxa"/>
              <w:right w:w="15" w:type="dxa"/>
            </w:tcMar>
            <w:vAlign w:val="bottom"/>
            <w:hideMark/>
          </w:tcPr>
          <w:p w14:paraId="314BC336" w14:textId="77777777" w:rsidR="002429D3" w:rsidRPr="009A7DB1" w:rsidRDefault="002429D3" w:rsidP="00603F62">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428CBF9D" w14:textId="77777777" w:rsidR="002429D3" w:rsidRPr="009A7DB1" w:rsidRDefault="002429D3" w:rsidP="00603F62">
            <w:pPr>
              <w:spacing w:after="0"/>
              <w:jc w:val="right"/>
              <w:rPr>
                <w:rFonts w:cstheme="minorHAnsi"/>
                <w:sz w:val="20"/>
                <w:szCs w:val="20"/>
              </w:rPr>
            </w:pPr>
            <w:r w:rsidRPr="009A7DB1">
              <w:rPr>
                <w:rFonts w:cstheme="minorHAnsi"/>
                <w:sz w:val="20"/>
                <w:szCs w:val="20"/>
              </w:rPr>
              <w:t>25,385</w:t>
            </w:r>
          </w:p>
        </w:tc>
        <w:tc>
          <w:tcPr>
            <w:tcW w:w="999" w:type="dxa"/>
            <w:shd w:val="clear" w:color="auto" w:fill="auto"/>
            <w:noWrap/>
            <w:tcMar>
              <w:top w:w="15" w:type="dxa"/>
              <w:left w:w="15" w:type="dxa"/>
              <w:bottom w:w="0" w:type="dxa"/>
              <w:right w:w="15" w:type="dxa"/>
            </w:tcMar>
            <w:vAlign w:val="bottom"/>
            <w:hideMark/>
          </w:tcPr>
          <w:p w14:paraId="2C9FD170" w14:textId="77777777" w:rsidR="002429D3" w:rsidRPr="009A7DB1" w:rsidRDefault="002429D3" w:rsidP="00603F62">
            <w:pPr>
              <w:spacing w:after="0"/>
              <w:jc w:val="right"/>
              <w:rPr>
                <w:rFonts w:cstheme="minorHAnsi"/>
                <w:sz w:val="20"/>
                <w:szCs w:val="20"/>
              </w:rPr>
            </w:pPr>
            <w:r w:rsidRPr="009A7DB1">
              <w:rPr>
                <w:rFonts w:cstheme="minorHAnsi"/>
                <w:sz w:val="20"/>
                <w:szCs w:val="20"/>
              </w:rPr>
              <w:t>5,957</w:t>
            </w:r>
          </w:p>
        </w:tc>
        <w:tc>
          <w:tcPr>
            <w:tcW w:w="1077" w:type="dxa"/>
            <w:shd w:val="clear" w:color="auto" w:fill="auto"/>
            <w:noWrap/>
            <w:tcMar>
              <w:top w:w="15" w:type="dxa"/>
              <w:left w:w="15" w:type="dxa"/>
              <w:bottom w:w="0" w:type="dxa"/>
              <w:right w:w="15" w:type="dxa"/>
            </w:tcMar>
            <w:vAlign w:val="bottom"/>
            <w:hideMark/>
          </w:tcPr>
          <w:p w14:paraId="0A3282A4" w14:textId="77777777" w:rsidR="002429D3" w:rsidRPr="009A7DB1" w:rsidRDefault="002429D3" w:rsidP="00603F62">
            <w:pPr>
              <w:spacing w:after="0"/>
              <w:jc w:val="right"/>
              <w:rPr>
                <w:rFonts w:cstheme="minorHAnsi"/>
                <w:sz w:val="20"/>
                <w:szCs w:val="20"/>
              </w:rPr>
            </w:pPr>
            <w:r w:rsidRPr="009A7DB1">
              <w:rPr>
                <w:rFonts w:cstheme="minorHAnsi"/>
                <w:sz w:val="20"/>
                <w:szCs w:val="20"/>
              </w:rPr>
              <w:t>39</w:t>
            </w:r>
          </w:p>
        </w:tc>
        <w:tc>
          <w:tcPr>
            <w:tcW w:w="1077" w:type="dxa"/>
            <w:shd w:val="clear" w:color="auto" w:fill="auto"/>
            <w:noWrap/>
            <w:tcMar>
              <w:top w:w="15" w:type="dxa"/>
              <w:left w:w="15" w:type="dxa"/>
              <w:bottom w:w="0" w:type="dxa"/>
              <w:right w:w="15" w:type="dxa"/>
            </w:tcMar>
            <w:vAlign w:val="bottom"/>
            <w:hideMark/>
          </w:tcPr>
          <w:p w14:paraId="4ECA95F5" w14:textId="77777777" w:rsidR="002429D3" w:rsidRPr="009A7DB1" w:rsidRDefault="002429D3" w:rsidP="00603F62">
            <w:pPr>
              <w:spacing w:after="0"/>
              <w:jc w:val="right"/>
              <w:rPr>
                <w:rFonts w:cstheme="minorHAnsi"/>
                <w:sz w:val="20"/>
                <w:szCs w:val="20"/>
              </w:rPr>
            </w:pPr>
            <w:r w:rsidRPr="009A7DB1">
              <w:rPr>
                <w:rFonts w:cstheme="minorHAnsi"/>
                <w:sz w:val="20"/>
                <w:szCs w:val="20"/>
              </w:rPr>
              <w:t>6</w:t>
            </w:r>
          </w:p>
        </w:tc>
      </w:tr>
      <w:tr w:rsidR="002429D3" w:rsidRPr="009A7DB1" w14:paraId="2727974F"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724A9E5C" w14:textId="77777777" w:rsidR="002429D3" w:rsidRPr="009A7DB1" w:rsidRDefault="002429D3" w:rsidP="00603F62">
            <w:pPr>
              <w:spacing w:after="0"/>
              <w:rPr>
                <w:rFonts w:cstheme="minorHAnsi"/>
                <w:sz w:val="20"/>
                <w:szCs w:val="20"/>
              </w:rPr>
            </w:pPr>
            <w:r w:rsidRPr="009A7DB1">
              <w:rPr>
                <w:rFonts w:cstheme="minorHAnsi"/>
                <w:sz w:val="20"/>
                <w:szCs w:val="20"/>
              </w:rPr>
              <w:t>Lao PDR</w:t>
            </w:r>
          </w:p>
        </w:tc>
        <w:tc>
          <w:tcPr>
            <w:tcW w:w="822" w:type="dxa"/>
            <w:shd w:val="clear" w:color="auto" w:fill="auto"/>
            <w:noWrap/>
            <w:tcMar>
              <w:top w:w="15" w:type="dxa"/>
              <w:left w:w="15" w:type="dxa"/>
              <w:bottom w:w="0" w:type="dxa"/>
              <w:right w:w="15" w:type="dxa"/>
            </w:tcMar>
            <w:vAlign w:val="bottom"/>
            <w:hideMark/>
          </w:tcPr>
          <w:p w14:paraId="33AA1972" w14:textId="77777777" w:rsidR="002429D3" w:rsidRPr="009A7DB1" w:rsidRDefault="002429D3" w:rsidP="00603F62">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1F9F0528" w14:textId="77777777" w:rsidR="002429D3" w:rsidRPr="009A7DB1" w:rsidRDefault="002429D3" w:rsidP="00603F62">
            <w:pPr>
              <w:spacing w:after="0"/>
              <w:rPr>
                <w:rFonts w:cstheme="minorHAnsi"/>
                <w:sz w:val="20"/>
                <w:szCs w:val="20"/>
              </w:rPr>
            </w:pPr>
            <w:r w:rsidRPr="009A7DB1">
              <w:rPr>
                <w:rFonts w:cstheme="minorHAnsi"/>
                <w:sz w:val="20"/>
                <w:szCs w:val="20"/>
              </w:rPr>
              <w:t>Western Pacific</w:t>
            </w:r>
          </w:p>
        </w:tc>
        <w:tc>
          <w:tcPr>
            <w:tcW w:w="851" w:type="dxa"/>
            <w:shd w:val="clear" w:color="auto" w:fill="auto"/>
            <w:noWrap/>
            <w:tcMar>
              <w:top w:w="15" w:type="dxa"/>
              <w:left w:w="15" w:type="dxa"/>
              <w:bottom w:w="0" w:type="dxa"/>
              <w:right w:w="15" w:type="dxa"/>
            </w:tcMar>
            <w:vAlign w:val="bottom"/>
            <w:hideMark/>
          </w:tcPr>
          <w:p w14:paraId="329581BC" w14:textId="77777777" w:rsidR="002429D3" w:rsidRPr="009A7DB1" w:rsidRDefault="002429D3" w:rsidP="00603F62">
            <w:pPr>
              <w:spacing w:after="0"/>
              <w:jc w:val="right"/>
              <w:rPr>
                <w:rFonts w:cstheme="minorHAnsi"/>
                <w:sz w:val="20"/>
                <w:szCs w:val="20"/>
              </w:rPr>
            </w:pPr>
            <w:r w:rsidRPr="009A7DB1">
              <w:rPr>
                <w:rFonts w:cstheme="minorHAnsi"/>
                <w:sz w:val="20"/>
                <w:szCs w:val="20"/>
              </w:rPr>
              <w:t>319</w:t>
            </w:r>
          </w:p>
        </w:tc>
        <w:tc>
          <w:tcPr>
            <w:tcW w:w="995" w:type="dxa"/>
            <w:shd w:val="clear" w:color="auto" w:fill="auto"/>
            <w:noWrap/>
            <w:tcMar>
              <w:top w:w="15" w:type="dxa"/>
              <w:left w:w="15" w:type="dxa"/>
              <w:bottom w:w="0" w:type="dxa"/>
              <w:right w:w="15" w:type="dxa"/>
            </w:tcMar>
            <w:vAlign w:val="bottom"/>
            <w:hideMark/>
          </w:tcPr>
          <w:p w14:paraId="2C9ED799" w14:textId="77777777" w:rsidR="002429D3" w:rsidRPr="009A7DB1" w:rsidRDefault="002429D3" w:rsidP="00603F62">
            <w:pPr>
              <w:spacing w:after="0"/>
              <w:jc w:val="right"/>
              <w:rPr>
                <w:rFonts w:cstheme="minorHAnsi"/>
                <w:sz w:val="20"/>
                <w:szCs w:val="20"/>
              </w:rPr>
            </w:pPr>
            <w:r w:rsidRPr="009A7DB1">
              <w:rPr>
                <w:rFonts w:cstheme="minorHAnsi"/>
                <w:sz w:val="20"/>
                <w:szCs w:val="20"/>
              </w:rPr>
              <w:t>601</w:t>
            </w:r>
          </w:p>
        </w:tc>
        <w:tc>
          <w:tcPr>
            <w:tcW w:w="1415" w:type="dxa"/>
            <w:shd w:val="clear" w:color="auto" w:fill="auto"/>
            <w:noWrap/>
            <w:tcMar>
              <w:top w:w="15" w:type="dxa"/>
              <w:left w:w="15" w:type="dxa"/>
              <w:bottom w:w="0" w:type="dxa"/>
              <w:right w:w="15" w:type="dxa"/>
            </w:tcMar>
            <w:vAlign w:val="bottom"/>
            <w:hideMark/>
          </w:tcPr>
          <w:p w14:paraId="64C1DB4D" w14:textId="77777777" w:rsidR="002429D3" w:rsidRPr="009A7DB1" w:rsidRDefault="002429D3" w:rsidP="00603F62">
            <w:pPr>
              <w:spacing w:after="0"/>
              <w:jc w:val="right"/>
              <w:rPr>
                <w:rFonts w:cstheme="minorHAnsi"/>
                <w:sz w:val="20"/>
                <w:szCs w:val="20"/>
              </w:rPr>
            </w:pPr>
            <w:r w:rsidRPr="009A7DB1">
              <w:rPr>
                <w:rFonts w:cstheme="minorHAnsi"/>
                <w:sz w:val="20"/>
                <w:szCs w:val="20"/>
              </w:rPr>
              <w:t>45</w:t>
            </w:r>
          </w:p>
        </w:tc>
        <w:tc>
          <w:tcPr>
            <w:tcW w:w="912" w:type="dxa"/>
            <w:shd w:val="clear" w:color="auto" w:fill="auto"/>
            <w:noWrap/>
            <w:tcMar>
              <w:top w:w="15" w:type="dxa"/>
              <w:left w:w="15" w:type="dxa"/>
              <w:bottom w:w="0" w:type="dxa"/>
              <w:right w:w="15" w:type="dxa"/>
            </w:tcMar>
            <w:vAlign w:val="bottom"/>
            <w:hideMark/>
          </w:tcPr>
          <w:p w14:paraId="7C070730" w14:textId="77777777" w:rsidR="002429D3" w:rsidRPr="009A7DB1" w:rsidRDefault="002429D3" w:rsidP="00603F62">
            <w:pPr>
              <w:spacing w:after="0"/>
              <w:jc w:val="right"/>
              <w:rPr>
                <w:rFonts w:cstheme="minorHAnsi"/>
                <w:sz w:val="20"/>
                <w:szCs w:val="20"/>
              </w:rPr>
            </w:pPr>
            <w:r w:rsidRPr="009A7DB1">
              <w:rPr>
                <w:rFonts w:cstheme="minorHAnsi"/>
                <w:sz w:val="20"/>
                <w:szCs w:val="20"/>
              </w:rPr>
              <w:t>6,041</w:t>
            </w:r>
          </w:p>
        </w:tc>
        <w:tc>
          <w:tcPr>
            <w:tcW w:w="1356" w:type="dxa"/>
            <w:shd w:val="clear" w:color="auto" w:fill="auto"/>
            <w:noWrap/>
            <w:tcMar>
              <w:top w:w="15" w:type="dxa"/>
              <w:left w:w="15" w:type="dxa"/>
              <w:bottom w:w="0" w:type="dxa"/>
              <w:right w:w="15" w:type="dxa"/>
            </w:tcMar>
            <w:vAlign w:val="bottom"/>
            <w:hideMark/>
          </w:tcPr>
          <w:p w14:paraId="34ABC40F"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3C8D4499" w14:textId="77777777" w:rsidR="002429D3" w:rsidRPr="009A7DB1" w:rsidRDefault="002429D3" w:rsidP="00603F62">
            <w:pPr>
              <w:spacing w:after="0"/>
              <w:jc w:val="right"/>
              <w:rPr>
                <w:rFonts w:cstheme="minorHAnsi"/>
                <w:sz w:val="20"/>
                <w:szCs w:val="20"/>
              </w:rPr>
            </w:pPr>
            <w:r w:rsidRPr="009A7DB1">
              <w:rPr>
                <w:rFonts w:cstheme="minorHAnsi"/>
                <w:sz w:val="20"/>
                <w:szCs w:val="20"/>
              </w:rPr>
              <w:t>42,039</w:t>
            </w:r>
          </w:p>
        </w:tc>
        <w:tc>
          <w:tcPr>
            <w:tcW w:w="999" w:type="dxa"/>
            <w:shd w:val="clear" w:color="auto" w:fill="auto"/>
            <w:noWrap/>
            <w:tcMar>
              <w:top w:w="15" w:type="dxa"/>
              <w:left w:w="15" w:type="dxa"/>
              <w:bottom w:w="0" w:type="dxa"/>
              <w:right w:w="15" w:type="dxa"/>
            </w:tcMar>
            <w:vAlign w:val="bottom"/>
            <w:hideMark/>
          </w:tcPr>
          <w:p w14:paraId="128D708F" w14:textId="77777777" w:rsidR="002429D3" w:rsidRPr="009A7DB1" w:rsidRDefault="002429D3" w:rsidP="00603F62">
            <w:pPr>
              <w:spacing w:after="0"/>
              <w:jc w:val="right"/>
              <w:rPr>
                <w:rFonts w:cstheme="minorHAnsi"/>
                <w:sz w:val="20"/>
                <w:szCs w:val="20"/>
              </w:rPr>
            </w:pPr>
            <w:r w:rsidRPr="009A7DB1">
              <w:rPr>
                <w:rFonts w:cstheme="minorHAnsi"/>
                <w:sz w:val="20"/>
                <w:szCs w:val="20"/>
              </w:rPr>
              <w:t>6,741</w:t>
            </w:r>
          </w:p>
        </w:tc>
        <w:tc>
          <w:tcPr>
            <w:tcW w:w="1077" w:type="dxa"/>
            <w:shd w:val="clear" w:color="auto" w:fill="auto"/>
            <w:noWrap/>
            <w:tcMar>
              <w:top w:w="15" w:type="dxa"/>
              <w:left w:w="15" w:type="dxa"/>
              <w:bottom w:w="0" w:type="dxa"/>
              <w:right w:w="15" w:type="dxa"/>
            </w:tcMar>
            <w:vAlign w:val="bottom"/>
            <w:hideMark/>
          </w:tcPr>
          <w:p w14:paraId="5723E2A8" w14:textId="77777777" w:rsidR="002429D3" w:rsidRPr="009A7DB1" w:rsidRDefault="002429D3" w:rsidP="00603F62">
            <w:pPr>
              <w:spacing w:after="0"/>
              <w:jc w:val="right"/>
              <w:rPr>
                <w:rFonts w:cstheme="minorHAnsi"/>
                <w:sz w:val="20"/>
                <w:szCs w:val="20"/>
              </w:rPr>
            </w:pPr>
            <w:r w:rsidRPr="009A7DB1">
              <w:rPr>
                <w:rFonts w:cstheme="minorHAnsi"/>
                <w:sz w:val="20"/>
                <w:szCs w:val="20"/>
              </w:rPr>
              <w:t>88</w:t>
            </w:r>
          </w:p>
        </w:tc>
        <w:tc>
          <w:tcPr>
            <w:tcW w:w="1077" w:type="dxa"/>
            <w:shd w:val="clear" w:color="auto" w:fill="auto"/>
            <w:noWrap/>
            <w:tcMar>
              <w:top w:w="15" w:type="dxa"/>
              <w:left w:w="15" w:type="dxa"/>
              <w:bottom w:w="0" w:type="dxa"/>
              <w:right w:w="15" w:type="dxa"/>
            </w:tcMar>
            <w:vAlign w:val="bottom"/>
            <w:hideMark/>
          </w:tcPr>
          <w:p w14:paraId="16BB3687" w14:textId="77777777" w:rsidR="002429D3" w:rsidRPr="009A7DB1" w:rsidRDefault="002429D3" w:rsidP="00603F62">
            <w:pPr>
              <w:spacing w:after="0"/>
              <w:jc w:val="right"/>
              <w:rPr>
                <w:rFonts w:cstheme="minorHAnsi"/>
                <w:sz w:val="20"/>
                <w:szCs w:val="20"/>
              </w:rPr>
            </w:pPr>
            <w:r w:rsidRPr="009A7DB1">
              <w:rPr>
                <w:rFonts w:cstheme="minorHAnsi"/>
                <w:sz w:val="20"/>
                <w:szCs w:val="20"/>
              </w:rPr>
              <w:t>86</w:t>
            </w:r>
          </w:p>
        </w:tc>
      </w:tr>
      <w:tr w:rsidR="002429D3" w:rsidRPr="009A7DB1" w14:paraId="4208B8C3"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34E4895E" w14:textId="77777777" w:rsidR="002429D3" w:rsidRPr="009A7DB1" w:rsidRDefault="002429D3" w:rsidP="00603F62">
            <w:pPr>
              <w:spacing w:after="0"/>
              <w:rPr>
                <w:rFonts w:cstheme="minorHAnsi"/>
                <w:sz w:val="20"/>
                <w:szCs w:val="20"/>
              </w:rPr>
            </w:pPr>
            <w:r w:rsidRPr="009A7DB1">
              <w:rPr>
                <w:rFonts w:cstheme="minorHAnsi"/>
                <w:sz w:val="20"/>
                <w:szCs w:val="20"/>
              </w:rPr>
              <w:t>Latvia</w:t>
            </w:r>
          </w:p>
        </w:tc>
        <w:tc>
          <w:tcPr>
            <w:tcW w:w="822" w:type="dxa"/>
            <w:shd w:val="clear" w:color="auto" w:fill="auto"/>
            <w:noWrap/>
            <w:tcMar>
              <w:top w:w="15" w:type="dxa"/>
              <w:left w:w="15" w:type="dxa"/>
              <w:bottom w:w="0" w:type="dxa"/>
              <w:right w:w="15" w:type="dxa"/>
            </w:tcMar>
            <w:vAlign w:val="bottom"/>
            <w:hideMark/>
          </w:tcPr>
          <w:p w14:paraId="3E76A28E" w14:textId="77777777" w:rsidR="002429D3" w:rsidRPr="009A7DB1" w:rsidRDefault="002429D3" w:rsidP="00603F62">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6846FF65" w14:textId="77777777" w:rsidR="002429D3" w:rsidRPr="009A7DB1" w:rsidRDefault="002429D3" w:rsidP="00603F62">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06C0AF6B" w14:textId="77777777" w:rsidR="002429D3" w:rsidRPr="009A7DB1" w:rsidRDefault="002429D3" w:rsidP="00603F62">
            <w:pPr>
              <w:spacing w:after="0"/>
              <w:jc w:val="right"/>
              <w:rPr>
                <w:rFonts w:cstheme="minorHAnsi"/>
                <w:sz w:val="20"/>
                <w:szCs w:val="20"/>
              </w:rPr>
            </w:pPr>
            <w:r w:rsidRPr="009A7DB1">
              <w:rPr>
                <w:rFonts w:cstheme="minorHAnsi"/>
                <w:sz w:val="20"/>
                <w:szCs w:val="20"/>
              </w:rPr>
              <w:t>276</w:t>
            </w:r>
          </w:p>
        </w:tc>
        <w:tc>
          <w:tcPr>
            <w:tcW w:w="995" w:type="dxa"/>
            <w:shd w:val="clear" w:color="auto" w:fill="auto"/>
            <w:noWrap/>
            <w:tcMar>
              <w:top w:w="15" w:type="dxa"/>
              <w:left w:w="15" w:type="dxa"/>
              <w:bottom w:w="0" w:type="dxa"/>
              <w:right w:w="15" w:type="dxa"/>
            </w:tcMar>
            <w:vAlign w:val="bottom"/>
            <w:hideMark/>
          </w:tcPr>
          <w:p w14:paraId="29165AAA" w14:textId="77777777" w:rsidR="002429D3" w:rsidRPr="009A7DB1" w:rsidRDefault="002429D3" w:rsidP="00603F62">
            <w:pPr>
              <w:spacing w:after="0"/>
              <w:jc w:val="right"/>
              <w:rPr>
                <w:rFonts w:cstheme="minorHAnsi"/>
                <w:sz w:val="20"/>
                <w:szCs w:val="20"/>
              </w:rPr>
            </w:pPr>
            <w:r w:rsidRPr="009A7DB1">
              <w:rPr>
                <w:rFonts w:cstheme="minorHAnsi"/>
                <w:sz w:val="20"/>
                <w:szCs w:val="20"/>
              </w:rPr>
              <w:t>18,404</w:t>
            </w:r>
          </w:p>
        </w:tc>
        <w:tc>
          <w:tcPr>
            <w:tcW w:w="1415" w:type="dxa"/>
            <w:shd w:val="clear" w:color="auto" w:fill="auto"/>
            <w:noWrap/>
            <w:tcMar>
              <w:top w:w="15" w:type="dxa"/>
              <w:left w:w="15" w:type="dxa"/>
              <w:bottom w:w="0" w:type="dxa"/>
              <w:right w:w="15" w:type="dxa"/>
            </w:tcMar>
            <w:vAlign w:val="bottom"/>
            <w:hideMark/>
          </w:tcPr>
          <w:p w14:paraId="59A0E779" w14:textId="77777777" w:rsidR="002429D3" w:rsidRPr="009A7DB1" w:rsidRDefault="002429D3" w:rsidP="00603F62">
            <w:pPr>
              <w:spacing w:after="0"/>
              <w:jc w:val="right"/>
              <w:rPr>
                <w:rFonts w:cstheme="minorHAnsi"/>
                <w:sz w:val="20"/>
                <w:szCs w:val="20"/>
              </w:rPr>
            </w:pPr>
            <w:r w:rsidRPr="009A7DB1">
              <w:rPr>
                <w:rFonts w:cstheme="minorHAnsi"/>
                <w:sz w:val="20"/>
                <w:szCs w:val="20"/>
              </w:rPr>
              <w:t>231</w:t>
            </w:r>
          </w:p>
        </w:tc>
        <w:tc>
          <w:tcPr>
            <w:tcW w:w="912" w:type="dxa"/>
            <w:shd w:val="clear" w:color="auto" w:fill="auto"/>
            <w:noWrap/>
            <w:tcMar>
              <w:top w:w="15" w:type="dxa"/>
              <w:left w:w="15" w:type="dxa"/>
              <w:bottom w:w="0" w:type="dxa"/>
              <w:right w:w="15" w:type="dxa"/>
            </w:tcMar>
            <w:vAlign w:val="bottom"/>
            <w:hideMark/>
          </w:tcPr>
          <w:p w14:paraId="0CDD043F" w14:textId="77777777" w:rsidR="002429D3" w:rsidRPr="009A7DB1" w:rsidRDefault="002429D3" w:rsidP="00603F62">
            <w:pPr>
              <w:spacing w:after="0"/>
              <w:jc w:val="right"/>
              <w:rPr>
                <w:rFonts w:cstheme="minorHAnsi"/>
                <w:sz w:val="20"/>
                <w:szCs w:val="20"/>
              </w:rPr>
            </w:pPr>
            <w:r w:rsidRPr="009A7DB1">
              <w:rPr>
                <w:rFonts w:cstheme="minorHAnsi"/>
                <w:sz w:val="20"/>
                <w:szCs w:val="20"/>
              </w:rPr>
              <w:t>21,042</w:t>
            </w:r>
          </w:p>
        </w:tc>
        <w:tc>
          <w:tcPr>
            <w:tcW w:w="1356" w:type="dxa"/>
            <w:shd w:val="clear" w:color="auto" w:fill="auto"/>
            <w:noWrap/>
            <w:tcMar>
              <w:top w:w="15" w:type="dxa"/>
              <w:left w:w="15" w:type="dxa"/>
              <w:bottom w:w="0" w:type="dxa"/>
              <w:right w:w="15" w:type="dxa"/>
            </w:tcMar>
            <w:vAlign w:val="bottom"/>
            <w:hideMark/>
          </w:tcPr>
          <w:p w14:paraId="15F89EF6" w14:textId="77777777" w:rsidR="002429D3" w:rsidRPr="009A7DB1" w:rsidRDefault="002429D3" w:rsidP="00603F62">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7DF6EE13" w14:textId="77777777" w:rsidR="002429D3" w:rsidRPr="009A7DB1" w:rsidRDefault="002429D3" w:rsidP="00603F62">
            <w:pPr>
              <w:spacing w:after="0"/>
              <w:jc w:val="right"/>
              <w:rPr>
                <w:rFonts w:cstheme="minorHAnsi"/>
                <w:sz w:val="20"/>
                <w:szCs w:val="20"/>
              </w:rPr>
            </w:pPr>
            <w:r w:rsidRPr="009A7DB1">
              <w:rPr>
                <w:rFonts w:cstheme="minorHAnsi"/>
                <w:sz w:val="20"/>
                <w:szCs w:val="20"/>
              </w:rPr>
              <w:t>50,851</w:t>
            </w:r>
          </w:p>
        </w:tc>
        <w:tc>
          <w:tcPr>
            <w:tcW w:w="999" w:type="dxa"/>
            <w:shd w:val="clear" w:color="auto" w:fill="auto"/>
            <w:noWrap/>
            <w:tcMar>
              <w:top w:w="15" w:type="dxa"/>
              <w:left w:w="15" w:type="dxa"/>
              <w:bottom w:w="0" w:type="dxa"/>
              <w:right w:w="15" w:type="dxa"/>
            </w:tcMar>
            <w:vAlign w:val="bottom"/>
            <w:hideMark/>
          </w:tcPr>
          <w:p w14:paraId="05183D47" w14:textId="77777777" w:rsidR="002429D3" w:rsidRPr="009A7DB1" w:rsidRDefault="002429D3" w:rsidP="00603F62">
            <w:pPr>
              <w:spacing w:after="0"/>
              <w:jc w:val="right"/>
              <w:rPr>
                <w:rFonts w:cstheme="minorHAnsi"/>
                <w:sz w:val="20"/>
                <w:szCs w:val="20"/>
              </w:rPr>
            </w:pPr>
            <w:r w:rsidRPr="009A7DB1">
              <w:rPr>
                <w:rFonts w:cstheme="minorHAnsi"/>
                <w:sz w:val="20"/>
                <w:szCs w:val="20"/>
              </w:rPr>
              <w:t>1,978</w:t>
            </w:r>
          </w:p>
        </w:tc>
        <w:tc>
          <w:tcPr>
            <w:tcW w:w="1077" w:type="dxa"/>
            <w:shd w:val="clear" w:color="auto" w:fill="auto"/>
            <w:noWrap/>
            <w:tcMar>
              <w:top w:w="15" w:type="dxa"/>
              <w:left w:w="15" w:type="dxa"/>
              <w:bottom w:w="0" w:type="dxa"/>
              <w:right w:w="15" w:type="dxa"/>
            </w:tcMar>
            <w:vAlign w:val="bottom"/>
            <w:hideMark/>
          </w:tcPr>
          <w:p w14:paraId="0DF36F57"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4F0305F7"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19ED5E08"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63A4D71F" w14:textId="77777777" w:rsidR="002429D3" w:rsidRPr="009A7DB1" w:rsidRDefault="002429D3" w:rsidP="00603F62">
            <w:pPr>
              <w:spacing w:after="0"/>
              <w:rPr>
                <w:rFonts w:cstheme="minorHAnsi"/>
                <w:sz w:val="20"/>
                <w:szCs w:val="20"/>
              </w:rPr>
            </w:pPr>
            <w:r w:rsidRPr="009A7DB1">
              <w:rPr>
                <w:rFonts w:cstheme="minorHAnsi"/>
                <w:sz w:val="20"/>
                <w:szCs w:val="20"/>
              </w:rPr>
              <w:t>Lebanon</w:t>
            </w:r>
          </w:p>
        </w:tc>
        <w:tc>
          <w:tcPr>
            <w:tcW w:w="822" w:type="dxa"/>
            <w:shd w:val="clear" w:color="auto" w:fill="auto"/>
            <w:noWrap/>
            <w:tcMar>
              <w:top w:w="15" w:type="dxa"/>
              <w:left w:w="15" w:type="dxa"/>
              <w:bottom w:w="0" w:type="dxa"/>
              <w:right w:w="15" w:type="dxa"/>
            </w:tcMar>
            <w:vAlign w:val="bottom"/>
            <w:hideMark/>
          </w:tcPr>
          <w:p w14:paraId="45DDA8A3" w14:textId="77777777" w:rsidR="002429D3" w:rsidRPr="009A7DB1" w:rsidRDefault="002429D3" w:rsidP="00603F62">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639B5007" w14:textId="77777777" w:rsidR="002429D3" w:rsidRPr="009A7DB1" w:rsidRDefault="002429D3" w:rsidP="00603F62">
            <w:pPr>
              <w:spacing w:after="0"/>
              <w:rPr>
                <w:rFonts w:cstheme="minorHAnsi"/>
                <w:sz w:val="20"/>
                <w:szCs w:val="20"/>
              </w:rPr>
            </w:pPr>
            <w:r w:rsidRPr="009A7DB1">
              <w:rPr>
                <w:rFonts w:cstheme="minorHAnsi"/>
                <w:sz w:val="20"/>
                <w:szCs w:val="20"/>
              </w:rPr>
              <w:t>Eastern Mediterranean</w:t>
            </w:r>
          </w:p>
        </w:tc>
        <w:tc>
          <w:tcPr>
            <w:tcW w:w="851" w:type="dxa"/>
            <w:shd w:val="clear" w:color="auto" w:fill="auto"/>
            <w:noWrap/>
            <w:tcMar>
              <w:top w:w="15" w:type="dxa"/>
              <w:left w:w="15" w:type="dxa"/>
              <w:bottom w:w="0" w:type="dxa"/>
              <w:right w:w="15" w:type="dxa"/>
            </w:tcMar>
            <w:vAlign w:val="bottom"/>
            <w:hideMark/>
          </w:tcPr>
          <w:p w14:paraId="5859FC13" w14:textId="77777777" w:rsidR="002429D3" w:rsidRPr="009A7DB1" w:rsidRDefault="002429D3" w:rsidP="00603F62">
            <w:pPr>
              <w:spacing w:after="0"/>
              <w:jc w:val="right"/>
              <w:rPr>
                <w:rFonts w:cstheme="minorHAnsi"/>
                <w:sz w:val="20"/>
                <w:szCs w:val="20"/>
              </w:rPr>
            </w:pPr>
            <w:r w:rsidRPr="009A7DB1">
              <w:rPr>
                <w:rFonts w:cstheme="minorHAnsi"/>
                <w:sz w:val="20"/>
                <w:szCs w:val="20"/>
              </w:rPr>
              <w:t>282</w:t>
            </w:r>
          </w:p>
        </w:tc>
        <w:tc>
          <w:tcPr>
            <w:tcW w:w="995" w:type="dxa"/>
            <w:shd w:val="clear" w:color="auto" w:fill="auto"/>
            <w:noWrap/>
            <w:tcMar>
              <w:top w:w="15" w:type="dxa"/>
              <w:left w:w="15" w:type="dxa"/>
              <w:bottom w:w="0" w:type="dxa"/>
              <w:right w:w="15" w:type="dxa"/>
            </w:tcMar>
            <w:vAlign w:val="bottom"/>
            <w:hideMark/>
          </w:tcPr>
          <w:p w14:paraId="0F285573" w14:textId="77777777" w:rsidR="002429D3" w:rsidRPr="009A7DB1" w:rsidRDefault="002429D3" w:rsidP="00603F62">
            <w:pPr>
              <w:spacing w:after="0"/>
              <w:jc w:val="right"/>
              <w:rPr>
                <w:rFonts w:cstheme="minorHAnsi"/>
                <w:sz w:val="20"/>
                <w:szCs w:val="20"/>
              </w:rPr>
            </w:pPr>
            <w:r w:rsidRPr="009A7DB1">
              <w:rPr>
                <w:rFonts w:cstheme="minorHAnsi"/>
                <w:sz w:val="20"/>
                <w:szCs w:val="20"/>
              </w:rPr>
              <w:t>5,444</w:t>
            </w:r>
          </w:p>
        </w:tc>
        <w:tc>
          <w:tcPr>
            <w:tcW w:w="1415" w:type="dxa"/>
            <w:shd w:val="clear" w:color="auto" w:fill="auto"/>
            <w:noWrap/>
            <w:tcMar>
              <w:top w:w="15" w:type="dxa"/>
              <w:left w:w="15" w:type="dxa"/>
              <w:bottom w:w="0" w:type="dxa"/>
              <w:right w:w="15" w:type="dxa"/>
            </w:tcMar>
            <w:vAlign w:val="bottom"/>
            <w:hideMark/>
          </w:tcPr>
          <w:p w14:paraId="1962C983" w14:textId="77777777" w:rsidR="002429D3" w:rsidRPr="009A7DB1" w:rsidRDefault="002429D3" w:rsidP="00603F62">
            <w:pPr>
              <w:spacing w:after="0"/>
              <w:jc w:val="right"/>
              <w:rPr>
                <w:rFonts w:cstheme="minorHAnsi"/>
                <w:sz w:val="20"/>
                <w:szCs w:val="20"/>
              </w:rPr>
            </w:pPr>
            <w:r w:rsidRPr="009A7DB1">
              <w:rPr>
                <w:rFonts w:cstheme="minorHAnsi"/>
                <w:sz w:val="20"/>
                <w:szCs w:val="20"/>
              </w:rPr>
              <w:t>254</w:t>
            </w:r>
          </w:p>
        </w:tc>
        <w:tc>
          <w:tcPr>
            <w:tcW w:w="912" w:type="dxa"/>
            <w:shd w:val="clear" w:color="auto" w:fill="auto"/>
            <w:noWrap/>
            <w:tcMar>
              <w:top w:w="15" w:type="dxa"/>
              <w:left w:w="15" w:type="dxa"/>
              <w:bottom w:w="0" w:type="dxa"/>
              <w:right w:w="15" w:type="dxa"/>
            </w:tcMar>
            <w:vAlign w:val="bottom"/>
            <w:hideMark/>
          </w:tcPr>
          <w:p w14:paraId="7DD96AEC" w14:textId="77777777" w:rsidR="002429D3" w:rsidRPr="009A7DB1" w:rsidRDefault="002429D3" w:rsidP="00603F62">
            <w:pPr>
              <w:spacing w:after="0"/>
              <w:jc w:val="right"/>
              <w:rPr>
                <w:rFonts w:cstheme="minorHAnsi"/>
                <w:sz w:val="20"/>
                <w:szCs w:val="20"/>
              </w:rPr>
            </w:pPr>
            <w:r w:rsidRPr="009A7DB1">
              <w:rPr>
                <w:rFonts w:cstheme="minorHAnsi"/>
                <w:sz w:val="20"/>
                <w:szCs w:val="20"/>
              </w:rPr>
              <w:t>23,436</w:t>
            </w:r>
          </w:p>
        </w:tc>
        <w:tc>
          <w:tcPr>
            <w:tcW w:w="1356" w:type="dxa"/>
            <w:shd w:val="clear" w:color="auto" w:fill="auto"/>
            <w:noWrap/>
            <w:tcMar>
              <w:top w:w="15" w:type="dxa"/>
              <w:left w:w="15" w:type="dxa"/>
              <w:bottom w:w="0" w:type="dxa"/>
              <w:right w:w="15" w:type="dxa"/>
            </w:tcMar>
            <w:vAlign w:val="bottom"/>
            <w:hideMark/>
          </w:tcPr>
          <w:p w14:paraId="18E7D2C1"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108CE2B3" w14:textId="77777777" w:rsidR="002429D3" w:rsidRPr="009A7DB1" w:rsidRDefault="002429D3" w:rsidP="00603F62">
            <w:pPr>
              <w:spacing w:after="0"/>
              <w:jc w:val="right"/>
              <w:rPr>
                <w:rFonts w:cstheme="minorHAnsi"/>
                <w:sz w:val="20"/>
                <w:szCs w:val="20"/>
              </w:rPr>
            </w:pPr>
            <w:r w:rsidRPr="009A7DB1">
              <w:rPr>
                <w:rFonts w:cstheme="minorHAnsi"/>
                <w:sz w:val="20"/>
                <w:szCs w:val="20"/>
              </w:rPr>
              <w:t>102,458</w:t>
            </w:r>
          </w:p>
        </w:tc>
        <w:tc>
          <w:tcPr>
            <w:tcW w:w="999" w:type="dxa"/>
            <w:shd w:val="clear" w:color="auto" w:fill="auto"/>
            <w:noWrap/>
            <w:tcMar>
              <w:top w:w="15" w:type="dxa"/>
              <w:left w:w="15" w:type="dxa"/>
              <w:bottom w:w="0" w:type="dxa"/>
              <w:right w:w="15" w:type="dxa"/>
            </w:tcMar>
            <w:vAlign w:val="bottom"/>
            <w:hideMark/>
          </w:tcPr>
          <w:p w14:paraId="07E1A36E" w14:textId="77777777" w:rsidR="002429D3" w:rsidRPr="009A7DB1" w:rsidRDefault="002429D3" w:rsidP="00603F62">
            <w:pPr>
              <w:spacing w:after="0"/>
              <w:jc w:val="right"/>
              <w:rPr>
                <w:rFonts w:cstheme="minorHAnsi"/>
                <w:sz w:val="20"/>
                <w:szCs w:val="20"/>
              </w:rPr>
            </w:pPr>
            <w:r w:rsidRPr="009A7DB1">
              <w:rPr>
                <w:rFonts w:cstheme="minorHAnsi"/>
                <w:sz w:val="20"/>
                <w:szCs w:val="20"/>
              </w:rPr>
              <w:t>6,533</w:t>
            </w:r>
          </w:p>
        </w:tc>
        <w:tc>
          <w:tcPr>
            <w:tcW w:w="1077" w:type="dxa"/>
            <w:shd w:val="clear" w:color="auto" w:fill="auto"/>
            <w:noWrap/>
            <w:tcMar>
              <w:top w:w="15" w:type="dxa"/>
              <w:left w:w="15" w:type="dxa"/>
              <w:bottom w:w="0" w:type="dxa"/>
              <w:right w:w="15" w:type="dxa"/>
            </w:tcMar>
            <w:vAlign w:val="bottom"/>
            <w:hideMark/>
          </w:tcPr>
          <w:p w14:paraId="7647617D"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2B73F0E5" w14:textId="77777777" w:rsidR="002429D3" w:rsidRPr="009A7DB1" w:rsidRDefault="002429D3" w:rsidP="00603F62">
            <w:pPr>
              <w:spacing w:after="0"/>
              <w:jc w:val="right"/>
              <w:rPr>
                <w:rFonts w:cstheme="minorHAnsi"/>
                <w:sz w:val="20"/>
                <w:szCs w:val="20"/>
              </w:rPr>
            </w:pPr>
            <w:r w:rsidRPr="009A7DB1">
              <w:rPr>
                <w:rFonts w:cstheme="minorHAnsi"/>
                <w:sz w:val="20"/>
                <w:szCs w:val="20"/>
              </w:rPr>
              <w:t>10</w:t>
            </w:r>
          </w:p>
        </w:tc>
      </w:tr>
      <w:tr w:rsidR="002429D3" w:rsidRPr="009A7DB1" w14:paraId="486F2FDD"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423D0E68" w14:textId="77777777" w:rsidR="002429D3" w:rsidRPr="009A7DB1" w:rsidRDefault="002429D3" w:rsidP="00603F62">
            <w:pPr>
              <w:spacing w:after="0"/>
              <w:rPr>
                <w:rFonts w:cstheme="minorHAnsi"/>
                <w:sz w:val="20"/>
                <w:szCs w:val="20"/>
              </w:rPr>
            </w:pPr>
            <w:r w:rsidRPr="009A7DB1">
              <w:rPr>
                <w:rFonts w:cstheme="minorHAnsi"/>
                <w:sz w:val="20"/>
                <w:szCs w:val="20"/>
              </w:rPr>
              <w:t>Lesotho</w:t>
            </w:r>
          </w:p>
        </w:tc>
        <w:tc>
          <w:tcPr>
            <w:tcW w:w="822" w:type="dxa"/>
            <w:shd w:val="clear" w:color="auto" w:fill="auto"/>
            <w:noWrap/>
            <w:tcMar>
              <w:top w:w="15" w:type="dxa"/>
              <w:left w:w="15" w:type="dxa"/>
              <w:bottom w:w="0" w:type="dxa"/>
              <w:right w:w="15" w:type="dxa"/>
            </w:tcMar>
            <w:vAlign w:val="bottom"/>
            <w:hideMark/>
          </w:tcPr>
          <w:p w14:paraId="3B5E79C8" w14:textId="77777777" w:rsidR="002429D3" w:rsidRPr="009A7DB1" w:rsidRDefault="002429D3" w:rsidP="00603F62">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3272CADE" w14:textId="77777777" w:rsidR="002429D3" w:rsidRPr="009A7DB1" w:rsidRDefault="002429D3" w:rsidP="00603F62">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78DD7EFC" w14:textId="77777777" w:rsidR="002429D3" w:rsidRPr="009A7DB1" w:rsidRDefault="002429D3" w:rsidP="00603F62">
            <w:pPr>
              <w:spacing w:after="0"/>
              <w:jc w:val="right"/>
              <w:rPr>
                <w:rFonts w:cstheme="minorHAnsi"/>
                <w:sz w:val="20"/>
                <w:szCs w:val="20"/>
              </w:rPr>
            </w:pPr>
            <w:r w:rsidRPr="009A7DB1">
              <w:rPr>
                <w:rFonts w:cstheme="minorHAnsi"/>
                <w:sz w:val="20"/>
                <w:szCs w:val="20"/>
              </w:rPr>
              <w:t>294</w:t>
            </w:r>
          </w:p>
        </w:tc>
        <w:tc>
          <w:tcPr>
            <w:tcW w:w="995" w:type="dxa"/>
            <w:shd w:val="clear" w:color="auto" w:fill="auto"/>
            <w:noWrap/>
            <w:tcMar>
              <w:top w:w="15" w:type="dxa"/>
              <w:left w:w="15" w:type="dxa"/>
              <w:bottom w:w="0" w:type="dxa"/>
              <w:right w:w="15" w:type="dxa"/>
            </w:tcMar>
            <w:vAlign w:val="bottom"/>
            <w:hideMark/>
          </w:tcPr>
          <w:p w14:paraId="645D8FAB" w14:textId="77777777" w:rsidR="002429D3" w:rsidRPr="009A7DB1" w:rsidRDefault="002429D3" w:rsidP="00603F62">
            <w:pPr>
              <w:spacing w:after="0"/>
              <w:jc w:val="right"/>
              <w:rPr>
                <w:rFonts w:cstheme="minorHAnsi"/>
                <w:sz w:val="20"/>
                <w:szCs w:val="20"/>
              </w:rPr>
            </w:pPr>
            <w:r w:rsidRPr="009A7DB1">
              <w:rPr>
                <w:rFonts w:cstheme="minorHAnsi"/>
                <w:sz w:val="20"/>
                <w:szCs w:val="20"/>
              </w:rPr>
              <w:t>1,104</w:t>
            </w:r>
          </w:p>
        </w:tc>
        <w:tc>
          <w:tcPr>
            <w:tcW w:w="1415" w:type="dxa"/>
            <w:shd w:val="clear" w:color="auto" w:fill="auto"/>
            <w:noWrap/>
            <w:tcMar>
              <w:top w:w="15" w:type="dxa"/>
              <w:left w:w="15" w:type="dxa"/>
              <w:bottom w:w="0" w:type="dxa"/>
              <w:right w:w="15" w:type="dxa"/>
            </w:tcMar>
            <w:vAlign w:val="bottom"/>
            <w:hideMark/>
          </w:tcPr>
          <w:p w14:paraId="745D725A" w14:textId="77777777" w:rsidR="002429D3" w:rsidRPr="009A7DB1" w:rsidRDefault="002429D3" w:rsidP="00603F62">
            <w:pPr>
              <w:spacing w:after="0"/>
              <w:jc w:val="right"/>
              <w:rPr>
                <w:rFonts w:cstheme="minorHAnsi"/>
                <w:sz w:val="20"/>
                <w:szCs w:val="20"/>
              </w:rPr>
            </w:pPr>
            <w:r w:rsidRPr="009A7DB1">
              <w:rPr>
                <w:rFonts w:cstheme="minorHAnsi"/>
                <w:sz w:val="20"/>
                <w:szCs w:val="20"/>
              </w:rPr>
              <w:t>83</w:t>
            </w:r>
          </w:p>
        </w:tc>
        <w:tc>
          <w:tcPr>
            <w:tcW w:w="912" w:type="dxa"/>
            <w:shd w:val="clear" w:color="auto" w:fill="auto"/>
            <w:noWrap/>
            <w:tcMar>
              <w:top w:w="15" w:type="dxa"/>
              <w:left w:w="15" w:type="dxa"/>
              <w:bottom w:w="0" w:type="dxa"/>
              <w:right w:w="15" w:type="dxa"/>
            </w:tcMar>
            <w:vAlign w:val="bottom"/>
            <w:hideMark/>
          </w:tcPr>
          <w:p w14:paraId="3FF8E1BA" w14:textId="77777777" w:rsidR="002429D3" w:rsidRPr="009A7DB1" w:rsidRDefault="002429D3" w:rsidP="00603F62">
            <w:pPr>
              <w:spacing w:after="0"/>
              <w:jc w:val="right"/>
              <w:rPr>
                <w:rFonts w:cstheme="minorHAnsi"/>
                <w:sz w:val="20"/>
                <w:szCs w:val="20"/>
              </w:rPr>
            </w:pPr>
            <w:r w:rsidRPr="009A7DB1">
              <w:rPr>
                <w:rFonts w:cstheme="minorHAnsi"/>
                <w:sz w:val="20"/>
                <w:szCs w:val="20"/>
              </w:rPr>
              <w:t>5,117</w:t>
            </w:r>
          </w:p>
        </w:tc>
        <w:tc>
          <w:tcPr>
            <w:tcW w:w="1356" w:type="dxa"/>
            <w:shd w:val="clear" w:color="auto" w:fill="auto"/>
            <w:noWrap/>
            <w:tcMar>
              <w:top w:w="15" w:type="dxa"/>
              <w:left w:w="15" w:type="dxa"/>
              <w:bottom w:w="0" w:type="dxa"/>
              <w:right w:w="15" w:type="dxa"/>
            </w:tcMar>
            <w:vAlign w:val="bottom"/>
            <w:hideMark/>
          </w:tcPr>
          <w:p w14:paraId="49F8804D"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5D5EDABE" w14:textId="77777777" w:rsidR="002429D3" w:rsidRPr="009A7DB1" w:rsidRDefault="002429D3" w:rsidP="00603F62">
            <w:pPr>
              <w:spacing w:after="0"/>
              <w:jc w:val="right"/>
              <w:rPr>
                <w:rFonts w:cstheme="minorHAnsi"/>
                <w:sz w:val="20"/>
                <w:szCs w:val="20"/>
              </w:rPr>
            </w:pPr>
            <w:r w:rsidRPr="009A7DB1">
              <w:rPr>
                <w:rFonts w:cstheme="minorHAnsi"/>
                <w:sz w:val="20"/>
                <w:szCs w:val="20"/>
              </w:rPr>
              <w:t>5,497</w:t>
            </w:r>
          </w:p>
        </w:tc>
        <w:tc>
          <w:tcPr>
            <w:tcW w:w="999" w:type="dxa"/>
            <w:shd w:val="clear" w:color="auto" w:fill="auto"/>
            <w:noWrap/>
            <w:tcMar>
              <w:top w:w="15" w:type="dxa"/>
              <w:left w:w="15" w:type="dxa"/>
              <w:bottom w:w="0" w:type="dxa"/>
              <w:right w:w="15" w:type="dxa"/>
            </w:tcMar>
            <w:vAlign w:val="bottom"/>
            <w:hideMark/>
          </w:tcPr>
          <w:p w14:paraId="1AFAA3E3" w14:textId="77777777" w:rsidR="002429D3" w:rsidRPr="009A7DB1" w:rsidRDefault="002429D3" w:rsidP="00603F62">
            <w:pPr>
              <w:spacing w:after="0"/>
              <w:jc w:val="right"/>
              <w:rPr>
                <w:rFonts w:cstheme="minorHAnsi"/>
                <w:sz w:val="20"/>
                <w:szCs w:val="20"/>
              </w:rPr>
            </w:pPr>
            <w:r w:rsidRPr="009A7DB1">
              <w:rPr>
                <w:rFonts w:cstheme="minorHAnsi"/>
                <w:sz w:val="20"/>
                <w:szCs w:val="20"/>
              </w:rPr>
              <w:t>2,059</w:t>
            </w:r>
          </w:p>
        </w:tc>
        <w:tc>
          <w:tcPr>
            <w:tcW w:w="1077" w:type="dxa"/>
            <w:shd w:val="clear" w:color="auto" w:fill="auto"/>
            <w:noWrap/>
            <w:tcMar>
              <w:top w:w="15" w:type="dxa"/>
              <w:left w:w="15" w:type="dxa"/>
              <w:bottom w:w="0" w:type="dxa"/>
              <w:right w:w="15" w:type="dxa"/>
            </w:tcMar>
            <w:vAlign w:val="bottom"/>
            <w:hideMark/>
          </w:tcPr>
          <w:p w14:paraId="1C6DEE6B" w14:textId="77777777" w:rsidR="002429D3" w:rsidRPr="009A7DB1" w:rsidRDefault="002429D3" w:rsidP="00603F62">
            <w:pPr>
              <w:spacing w:after="0"/>
              <w:jc w:val="right"/>
              <w:rPr>
                <w:rFonts w:cstheme="minorHAnsi"/>
                <w:sz w:val="20"/>
                <w:szCs w:val="20"/>
              </w:rPr>
            </w:pPr>
            <w:r w:rsidRPr="009A7DB1">
              <w:rPr>
                <w:rFonts w:cstheme="minorHAnsi"/>
                <w:sz w:val="20"/>
                <w:szCs w:val="20"/>
              </w:rPr>
              <w:t>78</w:t>
            </w:r>
          </w:p>
        </w:tc>
        <w:tc>
          <w:tcPr>
            <w:tcW w:w="1077" w:type="dxa"/>
            <w:shd w:val="clear" w:color="auto" w:fill="auto"/>
            <w:noWrap/>
            <w:tcMar>
              <w:top w:w="15" w:type="dxa"/>
              <w:left w:w="15" w:type="dxa"/>
              <w:bottom w:w="0" w:type="dxa"/>
              <w:right w:w="15" w:type="dxa"/>
            </w:tcMar>
            <w:vAlign w:val="bottom"/>
            <w:hideMark/>
          </w:tcPr>
          <w:p w14:paraId="40604621" w14:textId="77777777" w:rsidR="002429D3" w:rsidRPr="009A7DB1" w:rsidRDefault="002429D3" w:rsidP="00603F62">
            <w:pPr>
              <w:spacing w:after="0"/>
              <w:jc w:val="right"/>
              <w:rPr>
                <w:rFonts w:cstheme="minorHAnsi"/>
                <w:sz w:val="20"/>
                <w:szCs w:val="20"/>
              </w:rPr>
            </w:pPr>
            <w:r w:rsidRPr="009A7DB1">
              <w:rPr>
                <w:rFonts w:cstheme="minorHAnsi"/>
                <w:sz w:val="20"/>
                <w:szCs w:val="20"/>
              </w:rPr>
              <w:t>72</w:t>
            </w:r>
          </w:p>
        </w:tc>
      </w:tr>
      <w:tr w:rsidR="002429D3" w:rsidRPr="009A7DB1" w14:paraId="4DF1234D"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6C8BFCE3" w14:textId="77777777" w:rsidR="002429D3" w:rsidRPr="009A7DB1" w:rsidRDefault="002429D3" w:rsidP="00603F62">
            <w:pPr>
              <w:spacing w:after="0"/>
              <w:rPr>
                <w:rFonts w:cstheme="minorHAnsi"/>
                <w:sz w:val="20"/>
                <w:szCs w:val="20"/>
              </w:rPr>
            </w:pPr>
            <w:r w:rsidRPr="009A7DB1">
              <w:rPr>
                <w:rFonts w:cstheme="minorHAnsi"/>
                <w:sz w:val="20"/>
                <w:szCs w:val="20"/>
              </w:rPr>
              <w:t>Liberia</w:t>
            </w:r>
          </w:p>
        </w:tc>
        <w:tc>
          <w:tcPr>
            <w:tcW w:w="822" w:type="dxa"/>
            <w:shd w:val="clear" w:color="auto" w:fill="auto"/>
            <w:noWrap/>
            <w:tcMar>
              <w:top w:w="15" w:type="dxa"/>
              <w:left w:w="15" w:type="dxa"/>
              <w:bottom w:w="0" w:type="dxa"/>
              <w:right w:w="15" w:type="dxa"/>
            </w:tcMar>
            <w:vAlign w:val="bottom"/>
            <w:hideMark/>
          </w:tcPr>
          <w:p w14:paraId="517174DE" w14:textId="77777777" w:rsidR="002429D3" w:rsidRPr="009A7DB1" w:rsidRDefault="002429D3" w:rsidP="00603F62">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089D51C7" w14:textId="77777777" w:rsidR="002429D3" w:rsidRPr="009A7DB1" w:rsidRDefault="002429D3" w:rsidP="00603F62">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1656ECB4" w14:textId="77777777" w:rsidR="002429D3" w:rsidRPr="009A7DB1" w:rsidRDefault="002429D3" w:rsidP="00603F62">
            <w:pPr>
              <w:spacing w:after="0"/>
              <w:jc w:val="right"/>
              <w:rPr>
                <w:rFonts w:cstheme="minorHAnsi"/>
                <w:sz w:val="20"/>
                <w:szCs w:val="20"/>
              </w:rPr>
            </w:pPr>
            <w:r w:rsidRPr="009A7DB1">
              <w:rPr>
                <w:rFonts w:cstheme="minorHAnsi"/>
                <w:sz w:val="20"/>
                <w:szCs w:val="20"/>
              </w:rPr>
              <w:t>150</w:t>
            </w:r>
          </w:p>
        </w:tc>
        <w:tc>
          <w:tcPr>
            <w:tcW w:w="995" w:type="dxa"/>
            <w:shd w:val="clear" w:color="auto" w:fill="auto"/>
            <w:noWrap/>
            <w:tcMar>
              <w:top w:w="15" w:type="dxa"/>
              <w:left w:w="15" w:type="dxa"/>
              <w:bottom w:w="0" w:type="dxa"/>
              <w:right w:w="15" w:type="dxa"/>
            </w:tcMar>
            <w:vAlign w:val="bottom"/>
            <w:hideMark/>
          </w:tcPr>
          <w:p w14:paraId="1FC36BB7" w14:textId="77777777" w:rsidR="002429D3" w:rsidRPr="009A7DB1" w:rsidRDefault="002429D3" w:rsidP="00603F62">
            <w:pPr>
              <w:spacing w:after="0"/>
              <w:jc w:val="right"/>
              <w:rPr>
                <w:rFonts w:cstheme="minorHAnsi"/>
                <w:sz w:val="20"/>
                <w:szCs w:val="20"/>
              </w:rPr>
            </w:pPr>
            <w:r w:rsidRPr="009A7DB1">
              <w:rPr>
                <w:rFonts w:cstheme="minorHAnsi"/>
                <w:sz w:val="20"/>
                <w:szCs w:val="20"/>
              </w:rPr>
              <w:t>813</w:t>
            </w:r>
          </w:p>
        </w:tc>
        <w:tc>
          <w:tcPr>
            <w:tcW w:w="1415" w:type="dxa"/>
            <w:shd w:val="clear" w:color="auto" w:fill="auto"/>
            <w:noWrap/>
            <w:tcMar>
              <w:top w:w="15" w:type="dxa"/>
              <w:left w:w="15" w:type="dxa"/>
              <w:bottom w:w="0" w:type="dxa"/>
              <w:right w:w="15" w:type="dxa"/>
            </w:tcMar>
            <w:vAlign w:val="bottom"/>
            <w:hideMark/>
          </w:tcPr>
          <w:p w14:paraId="27081968" w14:textId="77777777" w:rsidR="002429D3" w:rsidRPr="009A7DB1" w:rsidRDefault="002429D3" w:rsidP="00603F62">
            <w:pPr>
              <w:spacing w:after="0"/>
              <w:jc w:val="right"/>
              <w:rPr>
                <w:rFonts w:cstheme="minorHAnsi"/>
                <w:sz w:val="20"/>
                <w:szCs w:val="20"/>
              </w:rPr>
            </w:pPr>
            <w:r w:rsidRPr="009A7DB1">
              <w:rPr>
                <w:rFonts w:cstheme="minorHAnsi"/>
                <w:sz w:val="20"/>
                <w:szCs w:val="20"/>
              </w:rPr>
              <w:t>77</w:t>
            </w:r>
          </w:p>
        </w:tc>
        <w:tc>
          <w:tcPr>
            <w:tcW w:w="912" w:type="dxa"/>
            <w:shd w:val="clear" w:color="auto" w:fill="auto"/>
            <w:noWrap/>
            <w:tcMar>
              <w:top w:w="15" w:type="dxa"/>
              <w:left w:w="15" w:type="dxa"/>
              <w:bottom w:w="0" w:type="dxa"/>
              <w:right w:w="15" w:type="dxa"/>
            </w:tcMar>
            <w:vAlign w:val="bottom"/>
            <w:hideMark/>
          </w:tcPr>
          <w:p w14:paraId="7CC38105" w14:textId="77777777" w:rsidR="002429D3" w:rsidRPr="009A7DB1" w:rsidRDefault="002429D3" w:rsidP="00603F62">
            <w:pPr>
              <w:spacing w:after="0"/>
              <w:jc w:val="right"/>
              <w:rPr>
                <w:rFonts w:cstheme="minorHAnsi"/>
                <w:sz w:val="20"/>
                <w:szCs w:val="20"/>
              </w:rPr>
            </w:pPr>
            <w:r w:rsidRPr="009A7DB1">
              <w:rPr>
                <w:rFonts w:cstheme="minorHAnsi"/>
                <w:sz w:val="20"/>
                <w:szCs w:val="20"/>
              </w:rPr>
              <w:t>1,415</w:t>
            </w:r>
          </w:p>
        </w:tc>
        <w:tc>
          <w:tcPr>
            <w:tcW w:w="1356" w:type="dxa"/>
            <w:shd w:val="clear" w:color="auto" w:fill="auto"/>
            <w:noWrap/>
            <w:tcMar>
              <w:top w:w="15" w:type="dxa"/>
              <w:left w:w="15" w:type="dxa"/>
              <w:bottom w:w="0" w:type="dxa"/>
              <w:right w:w="15" w:type="dxa"/>
            </w:tcMar>
            <w:vAlign w:val="bottom"/>
            <w:hideMark/>
          </w:tcPr>
          <w:p w14:paraId="73399FA3"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04AE361E" w14:textId="77777777" w:rsidR="002429D3" w:rsidRPr="009A7DB1" w:rsidRDefault="002429D3" w:rsidP="00603F62">
            <w:pPr>
              <w:spacing w:after="0"/>
              <w:jc w:val="right"/>
              <w:rPr>
                <w:rFonts w:cstheme="minorHAnsi"/>
                <w:sz w:val="20"/>
                <w:szCs w:val="20"/>
              </w:rPr>
            </w:pPr>
            <w:r w:rsidRPr="009A7DB1">
              <w:rPr>
                <w:rFonts w:cstheme="minorHAnsi"/>
                <w:sz w:val="20"/>
                <w:szCs w:val="20"/>
              </w:rPr>
              <w:t>6,892</w:t>
            </w:r>
          </w:p>
        </w:tc>
        <w:tc>
          <w:tcPr>
            <w:tcW w:w="999" w:type="dxa"/>
            <w:shd w:val="clear" w:color="auto" w:fill="auto"/>
            <w:noWrap/>
            <w:tcMar>
              <w:top w:w="15" w:type="dxa"/>
              <w:left w:w="15" w:type="dxa"/>
              <w:bottom w:w="0" w:type="dxa"/>
              <w:right w:w="15" w:type="dxa"/>
            </w:tcMar>
            <w:vAlign w:val="bottom"/>
            <w:hideMark/>
          </w:tcPr>
          <w:p w14:paraId="2A5EC0CA" w14:textId="77777777" w:rsidR="002429D3" w:rsidRPr="009A7DB1" w:rsidRDefault="002429D3" w:rsidP="00603F62">
            <w:pPr>
              <w:spacing w:after="0"/>
              <w:jc w:val="right"/>
              <w:rPr>
                <w:rFonts w:cstheme="minorHAnsi"/>
                <w:sz w:val="20"/>
                <w:szCs w:val="20"/>
              </w:rPr>
            </w:pPr>
            <w:r w:rsidRPr="009A7DB1">
              <w:rPr>
                <w:rFonts w:cstheme="minorHAnsi"/>
                <w:sz w:val="20"/>
                <w:szCs w:val="20"/>
              </w:rPr>
              <w:t>4,472</w:t>
            </w:r>
          </w:p>
        </w:tc>
        <w:tc>
          <w:tcPr>
            <w:tcW w:w="1077" w:type="dxa"/>
            <w:shd w:val="clear" w:color="auto" w:fill="auto"/>
            <w:noWrap/>
            <w:tcMar>
              <w:top w:w="15" w:type="dxa"/>
              <w:left w:w="15" w:type="dxa"/>
              <w:bottom w:w="0" w:type="dxa"/>
              <w:right w:w="15" w:type="dxa"/>
            </w:tcMar>
            <w:vAlign w:val="bottom"/>
            <w:hideMark/>
          </w:tcPr>
          <w:p w14:paraId="1016DF73" w14:textId="77777777" w:rsidR="002429D3" w:rsidRPr="009A7DB1" w:rsidRDefault="002429D3" w:rsidP="00603F62">
            <w:pPr>
              <w:spacing w:after="0"/>
              <w:jc w:val="right"/>
              <w:rPr>
                <w:rFonts w:cstheme="minorHAnsi"/>
                <w:sz w:val="20"/>
                <w:szCs w:val="20"/>
              </w:rPr>
            </w:pPr>
            <w:r w:rsidRPr="009A7DB1">
              <w:rPr>
                <w:rFonts w:cstheme="minorHAnsi"/>
                <w:sz w:val="20"/>
                <w:szCs w:val="20"/>
              </w:rPr>
              <w:t>84</w:t>
            </w:r>
          </w:p>
        </w:tc>
        <w:tc>
          <w:tcPr>
            <w:tcW w:w="1077" w:type="dxa"/>
            <w:shd w:val="clear" w:color="auto" w:fill="auto"/>
            <w:noWrap/>
            <w:tcMar>
              <w:top w:w="15" w:type="dxa"/>
              <w:left w:w="15" w:type="dxa"/>
              <w:bottom w:w="0" w:type="dxa"/>
              <w:right w:w="15" w:type="dxa"/>
            </w:tcMar>
            <w:vAlign w:val="bottom"/>
            <w:hideMark/>
          </w:tcPr>
          <w:p w14:paraId="5886FEFD" w14:textId="77777777" w:rsidR="002429D3" w:rsidRPr="009A7DB1" w:rsidRDefault="002429D3" w:rsidP="00603F62">
            <w:pPr>
              <w:spacing w:after="0"/>
              <w:jc w:val="right"/>
              <w:rPr>
                <w:rFonts w:cstheme="minorHAnsi"/>
                <w:sz w:val="20"/>
                <w:szCs w:val="20"/>
              </w:rPr>
            </w:pPr>
            <w:r w:rsidRPr="009A7DB1">
              <w:rPr>
                <w:rFonts w:cstheme="minorHAnsi"/>
                <w:sz w:val="20"/>
                <w:szCs w:val="20"/>
              </w:rPr>
              <w:t>49</w:t>
            </w:r>
          </w:p>
        </w:tc>
      </w:tr>
      <w:tr w:rsidR="002429D3" w:rsidRPr="009A7DB1" w14:paraId="30A7CDAE"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36E41053" w14:textId="77777777" w:rsidR="002429D3" w:rsidRPr="009A7DB1" w:rsidRDefault="002429D3" w:rsidP="00603F62">
            <w:pPr>
              <w:spacing w:after="0"/>
              <w:rPr>
                <w:rFonts w:cstheme="minorHAnsi"/>
                <w:sz w:val="20"/>
                <w:szCs w:val="20"/>
              </w:rPr>
            </w:pPr>
            <w:r w:rsidRPr="009A7DB1">
              <w:rPr>
                <w:rFonts w:cstheme="minorHAnsi"/>
                <w:sz w:val="20"/>
                <w:szCs w:val="20"/>
              </w:rPr>
              <w:t>Libya</w:t>
            </w:r>
          </w:p>
        </w:tc>
        <w:tc>
          <w:tcPr>
            <w:tcW w:w="822" w:type="dxa"/>
            <w:shd w:val="clear" w:color="auto" w:fill="auto"/>
            <w:noWrap/>
            <w:tcMar>
              <w:top w:w="15" w:type="dxa"/>
              <w:left w:w="15" w:type="dxa"/>
              <w:bottom w:w="0" w:type="dxa"/>
              <w:right w:w="15" w:type="dxa"/>
            </w:tcMar>
            <w:vAlign w:val="bottom"/>
            <w:hideMark/>
          </w:tcPr>
          <w:p w14:paraId="66530157" w14:textId="77777777" w:rsidR="002429D3" w:rsidRPr="009A7DB1" w:rsidRDefault="002429D3" w:rsidP="00603F62">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1967417F" w14:textId="77777777" w:rsidR="002429D3" w:rsidRPr="009A7DB1" w:rsidRDefault="002429D3" w:rsidP="00603F62">
            <w:pPr>
              <w:spacing w:after="0"/>
              <w:rPr>
                <w:rFonts w:cstheme="minorHAnsi"/>
                <w:sz w:val="20"/>
                <w:szCs w:val="20"/>
              </w:rPr>
            </w:pPr>
            <w:r w:rsidRPr="009A7DB1">
              <w:rPr>
                <w:rFonts w:cstheme="minorHAnsi"/>
                <w:sz w:val="20"/>
                <w:szCs w:val="20"/>
              </w:rPr>
              <w:t>Eastern Mediterranean</w:t>
            </w:r>
          </w:p>
        </w:tc>
        <w:tc>
          <w:tcPr>
            <w:tcW w:w="851" w:type="dxa"/>
            <w:shd w:val="clear" w:color="auto" w:fill="auto"/>
            <w:noWrap/>
            <w:tcMar>
              <w:top w:w="15" w:type="dxa"/>
              <w:left w:w="15" w:type="dxa"/>
              <w:bottom w:w="0" w:type="dxa"/>
              <w:right w:w="15" w:type="dxa"/>
            </w:tcMar>
            <w:vAlign w:val="bottom"/>
            <w:hideMark/>
          </w:tcPr>
          <w:p w14:paraId="29486547" w14:textId="77777777" w:rsidR="002429D3" w:rsidRPr="009A7DB1" w:rsidRDefault="002429D3" w:rsidP="00603F62">
            <w:pPr>
              <w:spacing w:after="0"/>
              <w:jc w:val="right"/>
              <w:rPr>
                <w:rFonts w:cstheme="minorHAnsi"/>
                <w:sz w:val="20"/>
                <w:szCs w:val="20"/>
              </w:rPr>
            </w:pPr>
            <w:r w:rsidRPr="009A7DB1">
              <w:rPr>
                <w:rFonts w:cstheme="minorHAnsi"/>
                <w:sz w:val="20"/>
                <w:szCs w:val="20"/>
              </w:rPr>
              <w:t>290</w:t>
            </w:r>
          </w:p>
        </w:tc>
        <w:tc>
          <w:tcPr>
            <w:tcW w:w="995" w:type="dxa"/>
            <w:shd w:val="clear" w:color="auto" w:fill="auto"/>
            <w:noWrap/>
            <w:tcMar>
              <w:top w:w="15" w:type="dxa"/>
              <w:left w:w="15" w:type="dxa"/>
              <w:bottom w:w="0" w:type="dxa"/>
              <w:right w:w="15" w:type="dxa"/>
            </w:tcMar>
            <w:vAlign w:val="bottom"/>
            <w:hideMark/>
          </w:tcPr>
          <w:p w14:paraId="59621ADA" w14:textId="77777777" w:rsidR="002429D3" w:rsidRPr="009A7DB1" w:rsidRDefault="002429D3" w:rsidP="00603F62">
            <w:pPr>
              <w:spacing w:after="0"/>
              <w:jc w:val="right"/>
              <w:rPr>
                <w:rFonts w:cstheme="minorHAnsi"/>
                <w:sz w:val="20"/>
                <w:szCs w:val="20"/>
              </w:rPr>
            </w:pPr>
            <w:r w:rsidRPr="009A7DB1">
              <w:rPr>
                <w:rFonts w:cstheme="minorHAnsi"/>
                <w:sz w:val="20"/>
                <w:szCs w:val="20"/>
              </w:rPr>
              <w:t>3,943</w:t>
            </w:r>
          </w:p>
        </w:tc>
        <w:tc>
          <w:tcPr>
            <w:tcW w:w="1415" w:type="dxa"/>
            <w:shd w:val="clear" w:color="auto" w:fill="auto"/>
            <w:noWrap/>
            <w:tcMar>
              <w:top w:w="15" w:type="dxa"/>
              <w:left w:w="15" w:type="dxa"/>
              <w:bottom w:w="0" w:type="dxa"/>
              <w:right w:w="15" w:type="dxa"/>
            </w:tcMar>
            <w:vAlign w:val="bottom"/>
            <w:hideMark/>
          </w:tcPr>
          <w:p w14:paraId="23ACF0AB" w14:textId="77777777" w:rsidR="002429D3" w:rsidRPr="009A7DB1" w:rsidRDefault="002429D3" w:rsidP="00603F62">
            <w:pPr>
              <w:spacing w:after="0"/>
              <w:jc w:val="right"/>
              <w:rPr>
                <w:rFonts w:cstheme="minorHAnsi"/>
                <w:sz w:val="20"/>
                <w:szCs w:val="20"/>
              </w:rPr>
            </w:pPr>
            <w:r w:rsidRPr="009A7DB1">
              <w:rPr>
                <w:rFonts w:cstheme="minorHAnsi"/>
                <w:sz w:val="20"/>
                <w:szCs w:val="20"/>
              </w:rPr>
              <w:t>184</w:t>
            </w:r>
          </w:p>
        </w:tc>
        <w:tc>
          <w:tcPr>
            <w:tcW w:w="912" w:type="dxa"/>
            <w:shd w:val="clear" w:color="auto" w:fill="auto"/>
            <w:noWrap/>
            <w:tcMar>
              <w:top w:w="15" w:type="dxa"/>
              <w:left w:w="15" w:type="dxa"/>
              <w:bottom w:w="0" w:type="dxa"/>
              <w:right w:w="15" w:type="dxa"/>
            </w:tcMar>
            <w:vAlign w:val="bottom"/>
            <w:hideMark/>
          </w:tcPr>
          <w:p w14:paraId="3C9990EF" w14:textId="77777777" w:rsidR="002429D3" w:rsidRPr="009A7DB1" w:rsidRDefault="002429D3" w:rsidP="00603F62">
            <w:pPr>
              <w:spacing w:after="0"/>
              <w:jc w:val="right"/>
              <w:rPr>
                <w:rFonts w:cstheme="minorHAnsi"/>
                <w:sz w:val="20"/>
                <w:szCs w:val="20"/>
              </w:rPr>
            </w:pPr>
            <w:r w:rsidRPr="009A7DB1">
              <w:rPr>
                <w:rFonts w:cstheme="minorHAnsi"/>
                <w:sz w:val="20"/>
                <w:szCs w:val="20"/>
              </w:rPr>
              <w:t>14,945</w:t>
            </w:r>
          </w:p>
        </w:tc>
        <w:tc>
          <w:tcPr>
            <w:tcW w:w="1356" w:type="dxa"/>
            <w:shd w:val="clear" w:color="auto" w:fill="auto"/>
            <w:noWrap/>
            <w:tcMar>
              <w:top w:w="15" w:type="dxa"/>
              <w:left w:w="15" w:type="dxa"/>
              <w:bottom w:w="0" w:type="dxa"/>
              <w:right w:w="15" w:type="dxa"/>
            </w:tcMar>
            <w:vAlign w:val="bottom"/>
            <w:hideMark/>
          </w:tcPr>
          <w:p w14:paraId="6A59FF3B"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19A1758B" w14:textId="77777777" w:rsidR="002429D3" w:rsidRPr="009A7DB1" w:rsidRDefault="002429D3" w:rsidP="00603F62">
            <w:pPr>
              <w:spacing w:after="0"/>
              <w:jc w:val="right"/>
              <w:rPr>
                <w:rFonts w:cstheme="minorHAnsi"/>
                <w:sz w:val="20"/>
                <w:szCs w:val="20"/>
              </w:rPr>
            </w:pPr>
            <w:r w:rsidRPr="009A7DB1">
              <w:rPr>
                <w:rFonts w:cstheme="minorHAnsi"/>
                <w:sz w:val="20"/>
                <w:szCs w:val="20"/>
              </w:rPr>
              <w:t>63,446</w:t>
            </w:r>
          </w:p>
        </w:tc>
        <w:tc>
          <w:tcPr>
            <w:tcW w:w="999" w:type="dxa"/>
            <w:shd w:val="clear" w:color="auto" w:fill="auto"/>
            <w:noWrap/>
            <w:tcMar>
              <w:top w:w="15" w:type="dxa"/>
              <w:left w:w="15" w:type="dxa"/>
              <w:bottom w:w="0" w:type="dxa"/>
              <w:right w:w="15" w:type="dxa"/>
            </w:tcMar>
            <w:vAlign w:val="bottom"/>
            <w:hideMark/>
          </w:tcPr>
          <w:p w14:paraId="622719AE" w14:textId="77777777" w:rsidR="002429D3" w:rsidRPr="009A7DB1" w:rsidRDefault="002429D3" w:rsidP="00603F62">
            <w:pPr>
              <w:spacing w:after="0"/>
              <w:jc w:val="right"/>
              <w:rPr>
                <w:rFonts w:cstheme="minorHAnsi"/>
                <w:sz w:val="20"/>
                <w:szCs w:val="20"/>
              </w:rPr>
            </w:pPr>
            <w:r w:rsidRPr="009A7DB1">
              <w:rPr>
                <w:rFonts w:cstheme="minorHAnsi"/>
                <w:sz w:val="20"/>
                <w:szCs w:val="20"/>
              </w:rPr>
              <w:t>6,418</w:t>
            </w:r>
          </w:p>
        </w:tc>
        <w:tc>
          <w:tcPr>
            <w:tcW w:w="1077" w:type="dxa"/>
            <w:shd w:val="clear" w:color="auto" w:fill="auto"/>
            <w:noWrap/>
            <w:tcMar>
              <w:top w:w="15" w:type="dxa"/>
              <w:left w:w="15" w:type="dxa"/>
              <w:bottom w:w="0" w:type="dxa"/>
              <w:right w:w="15" w:type="dxa"/>
            </w:tcMar>
            <w:vAlign w:val="bottom"/>
            <w:hideMark/>
          </w:tcPr>
          <w:p w14:paraId="11110D4B" w14:textId="77777777" w:rsidR="002429D3" w:rsidRPr="009A7DB1" w:rsidRDefault="002429D3" w:rsidP="00603F62">
            <w:pPr>
              <w:spacing w:after="0"/>
              <w:jc w:val="right"/>
              <w:rPr>
                <w:rFonts w:cstheme="minorHAnsi"/>
                <w:sz w:val="20"/>
                <w:szCs w:val="20"/>
              </w:rPr>
            </w:pPr>
            <w:r w:rsidRPr="009A7DB1">
              <w:rPr>
                <w:rFonts w:cstheme="minorHAnsi"/>
                <w:sz w:val="20"/>
                <w:szCs w:val="20"/>
              </w:rPr>
              <w:t>21</w:t>
            </w:r>
          </w:p>
        </w:tc>
        <w:tc>
          <w:tcPr>
            <w:tcW w:w="1077" w:type="dxa"/>
            <w:shd w:val="clear" w:color="auto" w:fill="auto"/>
            <w:noWrap/>
            <w:tcMar>
              <w:top w:w="15" w:type="dxa"/>
              <w:left w:w="15" w:type="dxa"/>
              <w:bottom w:w="0" w:type="dxa"/>
              <w:right w:w="15" w:type="dxa"/>
            </w:tcMar>
            <w:vAlign w:val="bottom"/>
            <w:hideMark/>
          </w:tcPr>
          <w:p w14:paraId="5637AAFF" w14:textId="77777777" w:rsidR="002429D3" w:rsidRPr="009A7DB1" w:rsidRDefault="002429D3" w:rsidP="00603F62">
            <w:pPr>
              <w:spacing w:after="0"/>
              <w:jc w:val="right"/>
              <w:rPr>
                <w:rFonts w:cstheme="minorHAnsi"/>
                <w:sz w:val="20"/>
                <w:szCs w:val="20"/>
              </w:rPr>
            </w:pPr>
            <w:r w:rsidRPr="009A7DB1">
              <w:rPr>
                <w:rFonts w:cstheme="minorHAnsi"/>
                <w:sz w:val="20"/>
                <w:szCs w:val="20"/>
              </w:rPr>
              <w:t>37</w:t>
            </w:r>
          </w:p>
        </w:tc>
      </w:tr>
      <w:tr w:rsidR="002429D3" w:rsidRPr="009A7DB1" w14:paraId="2031ECD3"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308A6C45" w14:textId="77777777" w:rsidR="002429D3" w:rsidRPr="009A7DB1" w:rsidRDefault="002429D3" w:rsidP="00603F62">
            <w:pPr>
              <w:spacing w:after="0"/>
              <w:rPr>
                <w:rFonts w:cstheme="minorHAnsi"/>
                <w:sz w:val="20"/>
                <w:szCs w:val="20"/>
              </w:rPr>
            </w:pPr>
            <w:r w:rsidRPr="009A7DB1">
              <w:rPr>
                <w:rFonts w:cstheme="minorHAnsi"/>
                <w:sz w:val="20"/>
                <w:szCs w:val="20"/>
              </w:rPr>
              <w:t>Lithuania</w:t>
            </w:r>
          </w:p>
        </w:tc>
        <w:tc>
          <w:tcPr>
            <w:tcW w:w="822" w:type="dxa"/>
            <w:shd w:val="clear" w:color="auto" w:fill="auto"/>
            <w:noWrap/>
            <w:tcMar>
              <w:top w:w="15" w:type="dxa"/>
              <w:left w:w="15" w:type="dxa"/>
              <w:bottom w:w="0" w:type="dxa"/>
              <w:right w:w="15" w:type="dxa"/>
            </w:tcMar>
            <w:vAlign w:val="bottom"/>
            <w:hideMark/>
          </w:tcPr>
          <w:p w14:paraId="496867A9" w14:textId="77777777" w:rsidR="002429D3" w:rsidRPr="009A7DB1" w:rsidRDefault="002429D3" w:rsidP="00603F62">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455D9B02" w14:textId="77777777" w:rsidR="002429D3" w:rsidRPr="009A7DB1" w:rsidRDefault="002429D3" w:rsidP="00603F62">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331062AF" w14:textId="77777777" w:rsidR="002429D3" w:rsidRPr="009A7DB1" w:rsidRDefault="002429D3" w:rsidP="00603F62">
            <w:pPr>
              <w:spacing w:after="0"/>
              <w:jc w:val="right"/>
              <w:rPr>
                <w:rFonts w:cstheme="minorHAnsi"/>
                <w:sz w:val="20"/>
                <w:szCs w:val="20"/>
              </w:rPr>
            </w:pPr>
            <w:r w:rsidRPr="009A7DB1">
              <w:rPr>
                <w:rFonts w:cstheme="minorHAnsi"/>
                <w:sz w:val="20"/>
                <w:szCs w:val="20"/>
              </w:rPr>
              <w:t>291</w:t>
            </w:r>
          </w:p>
        </w:tc>
        <w:tc>
          <w:tcPr>
            <w:tcW w:w="995" w:type="dxa"/>
            <w:shd w:val="clear" w:color="auto" w:fill="auto"/>
            <w:noWrap/>
            <w:tcMar>
              <w:top w:w="15" w:type="dxa"/>
              <w:left w:w="15" w:type="dxa"/>
              <w:bottom w:w="0" w:type="dxa"/>
              <w:right w:w="15" w:type="dxa"/>
            </w:tcMar>
            <w:vAlign w:val="bottom"/>
            <w:hideMark/>
          </w:tcPr>
          <w:p w14:paraId="16A6ADF1" w14:textId="77777777" w:rsidR="002429D3" w:rsidRPr="009A7DB1" w:rsidRDefault="002429D3" w:rsidP="00603F62">
            <w:pPr>
              <w:spacing w:after="0"/>
              <w:jc w:val="right"/>
              <w:rPr>
                <w:rFonts w:cstheme="minorHAnsi"/>
                <w:sz w:val="20"/>
                <w:szCs w:val="20"/>
              </w:rPr>
            </w:pPr>
            <w:r w:rsidRPr="009A7DB1">
              <w:rPr>
                <w:rFonts w:cstheme="minorHAnsi"/>
                <w:sz w:val="20"/>
                <w:szCs w:val="20"/>
              </w:rPr>
              <w:t>10,189</w:t>
            </w:r>
          </w:p>
        </w:tc>
        <w:tc>
          <w:tcPr>
            <w:tcW w:w="1415" w:type="dxa"/>
            <w:shd w:val="clear" w:color="auto" w:fill="auto"/>
            <w:noWrap/>
            <w:tcMar>
              <w:top w:w="15" w:type="dxa"/>
              <w:left w:w="15" w:type="dxa"/>
              <w:bottom w:w="0" w:type="dxa"/>
              <w:right w:w="15" w:type="dxa"/>
            </w:tcMar>
            <w:vAlign w:val="bottom"/>
            <w:hideMark/>
          </w:tcPr>
          <w:p w14:paraId="136BAC47" w14:textId="77777777" w:rsidR="002429D3" w:rsidRPr="009A7DB1" w:rsidRDefault="002429D3" w:rsidP="00603F62">
            <w:pPr>
              <w:spacing w:after="0"/>
              <w:jc w:val="right"/>
              <w:rPr>
                <w:rFonts w:cstheme="minorHAnsi"/>
                <w:sz w:val="20"/>
                <w:szCs w:val="20"/>
              </w:rPr>
            </w:pPr>
            <w:r w:rsidRPr="009A7DB1">
              <w:rPr>
                <w:rFonts w:cstheme="minorHAnsi"/>
                <w:sz w:val="20"/>
                <w:szCs w:val="20"/>
              </w:rPr>
              <w:t>128</w:t>
            </w:r>
          </w:p>
        </w:tc>
        <w:tc>
          <w:tcPr>
            <w:tcW w:w="912" w:type="dxa"/>
            <w:shd w:val="clear" w:color="auto" w:fill="auto"/>
            <w:noWrap/>
            <w:tcMar>
              <w:top w:w="15" w:type="dxa"/>
              <w:left w:w="15" w:type="dxa"/>
              <w:bottom w:w="0" w:type="dxa"/>
              <w:right w:w="15" w:type="dxa"/>
            </w:tcMar>
            <w:vAlign w:val="bottom"/>
            <w:hideMark/>
          </w:tcPr>
          <w:p w14:paraId="24BCDC56" w14:textId="77777777" w:rsidR="002429D3" w:rsidRPr="009A7DB1" w:rsidRDefault="002429D3" w:rsidP="00603F62">
            <w:pPr>
              <w:spacing w:after="0"/>
              <w:jc w:val="right"/>
              <w:rPr>
                <w:rFonts w:cstheme="minorHAnsi"/>
                <w:sz w:val="20"/>
                <w:szCs w:val="20"/>
              </w:rPr>
            </w:pPr>
            <w:r w:rsidRPr="009A7DB1">
              <w:rPr>
                <w:rFonts w:cstheme="minorHAnsi"/>
                <w:sz w:val="20"/>
                <w:szCs w:val="20"/>
              </w:rPr>
              <w:t>20,935</w:t>
            </w:r>
          </w:p>
        </w:tc>
        <w:tc>
          <w:tcPr>
            <w:tcW w:w="1356" w:type="dxa"/>
            <w:shd w:val="clear" w:color="auto" w:fill="auto"/>
            <w:noWrap/>
            <w:tcMar>
              <w:top w:w="15" w:type="dxa"/>
              <w:left w:w="15" w:type="dxa"/>
              <w:bottom w:w="0" w:type="dxa"/>
              <w:right w:w="15" w:type="dxa"/>
            </w:tcMar>
            <w:vAlign w:val="bottom"/>
            <w:hideMark/>
          </w:tcPr>
          <w:p w14:paraId="7C5DA016" w14:textId="77777777" w:rsidR="002429D3" w:rsidRPr="009A7DB1" w:rsidRDefault="002429D3" w:rsidP="00603F62">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2ED36BD2" w14:textId="77777777" w:rsidR="002429D3" w:rsidRPr="009A7DB1" w:rsidRDefault="002429D3" w:rsidP="00603F62">
            <w:pPr>
              <w:spacing w:after="0"/>
              <w:jc w:val="right"/>
              <w:rPr>
                <w:rFonts w:cstheme="minorHAnsi"/>
                <w:sz w:val="20"/>
                <w:szCs w:val="20"/>
              </w:rPr>
            </w:pPr>
            <w:r w:rsidRPr="009A7DB1">
              <w:rPr>
                <w:rFonts w:cstheme="minorHAnsi"/>
                <w:sz w:val="20"/>
                <w:szCs w:val="20"/>
              </w:rPr>
              <w:t>84,625</w:t>
            </w:r>
          </w:p>
        </w:tc>
        <w:tc>
          <w:tcPr>
            <w:tcW w:w="999" w:type="dxa"/>
            <w:shd w:val="clear" w:color="auto" w:fill="auto"/>
            <w:noWrap/>
            <w:tcMar>
              <w:top w:w="15" w:type="dxa"/>
              <w:left w:w="15" w:type="dxa"/>
              <w:bottom w:w="0" w:type="dxa"/>
              <w:right w:w="15" w:type="dxa"/>
            </w:tcMar>
            <w:vAlign w:val="bottom"/>
            <w:hideMark/>
          </w:tcPr>
          <w:p w14:paraId="7FDC2CA1" w14:textId="77777777" w:rsidR="002429D3" w:rsidRPr="009A7DB1" w:rsidRDefault="002429D3" w:rsidP="00603F62">
            <w:pPr>
              <w:spacing w:after="0"/>
              <w:jc w:val="right"/>
              <w:rPr>
                <w:rFonts w:cstheme="minorHAnsi"/>
                <w:sz w:val="20"/>
                <w:szCs w:val="20"/>
              </w:rPr>
            </w:pPr>
            <w:r w:rsidRPr="009A7DB1">
              <w:rPr>
                <w:rFonts w:cstheme="minorHAnsi"/>
                <w:sz w:val="20"/>
                <w:szCs w:val="20"/>
              </w:rPr>
              <w:t>2,905</w:t>
            </w:r>
          </w:p>
        </w:tc>
        <w:tc>
          <w:tcPr>
            <w:tcW w:w="1077" w:type="dxa"/>
            <w:shd w:val="clear" w:color="auto" w:fill="auto"/>
            <w:noWrap/>
            <w:tcMar>
              <w:top w:w="15" w:type="dxa"/>
              <w:left w:w="15" w:type="dxa"/>
              <w:bottom w:w="0" w:type="dxa"/>
              <w:right w:w="15" w:type="dxa"/>
            </w:tcMar>
            <w:vAlign w:val="bottom"/>
            <w:hideMark/>
          </w:tcPr>
          <w:p w14:paraId="3CA9186C"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3E1AAB7F"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7270E1A2"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36570B48" w14:textId="77777777" w:rsidR="002429D3" w:rsidRPr="009A7DB1" w:rsidRDefault="002429D3" w:rsidP="00603F62">
            <w:pPr>
              <w:spacing w:after="0"/>
              <w:rPr>
                <w:rFonts w:cstheme="minorHAnsi"/>
                <w:sz w:val="20"/>
                <w:szCs w:val="20"/>
              </w:rPr>
            </w:pPr>
            <w:r w:rsidRPr="009A7DB1">
              <w:rPr>
                <w:rFonts w:cstheme="minorHAnsi"/>
                <w:sz w:val="20"/>
                <w:szCs w:val="20"/>
              </w:rPr>
              <w:t>Luxembourg</w:t>
            </w:r>
          </w:p>
        </w:tc>
        <w:tc>
          <w:tcPr>
            <w:tcW w:w="822" w:type="dxa"/>
            <w:shd w:val="clear" w:color="auto" w:fill="auto"/>
            <w:noWrap/>
            <w:tcMar>
              <w:top w:w="15" w:type="dxa"/>
              <w:left w:w="15" w:type="dxa"/>
              <w:bottom w:w="0" w:type="dxa"/>
              <w:right w:w="15" w:type="dxa"/>
            </w:tcMar>
            <w:vAlign w:val="bottom"/>
            <w:hideMark/>
          </w:tcPr>
          <w:p w14:paraId="44589E93" w14:textId="77777777" w:rsidR="002429D3" w:rsidRPr="009A7DB1" w:rsidRDefault="002429D3" w:rsidP="00603F62">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16C849F1" w14:textId="77777777" w:rsidR="002429D3" w:rsidRPr="009A7DB1" w:rsidRDefault="002429D3" w:rsidP="00603F62">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1CC9628B" w14:textId="77777777" w:rsidR="002429D3" w:rsidRPr="009A7DB1" w:rsidRDefault="002429D3" w:rsidP="00603F62">
            <w:pPr>
              <w:spacing w:after="0"/>
              <w:jc w:val="right"/>
              <w:rPr>
                <w:rFonts w:cstheme="minorHAnsi"/>
                <w:sz w:val="20"/>
                <w:szCs w:val="20"/>
              </w:rPr>
            </w:pPr>
            <w:r w:rsidRPr="009A7DB1">
              <w:rPr>
                <w:rFonts w:cstheme="minorHAnsi"/>
                <w:sz w:val="20"/>
                <w:szCs w:val="20"/>
              </w:rPr>
              <w:t>302</w:t>
            </w:r>
          </w:p>
        </w:tc>
        <w:tc>
          <w:tcPr>
            <w:tcW w:w="995" w:type="dxa"/>
            <w:shd w:val="clear" w:color="auto" w:fill="auto"/>
            <w:noWrap/>
            <w:tcMar>
              <w:top w:w="15" w:type="dxa"/>
              <w:left w:w="15" w:type="dxa"/>
              <w:bottom w:w="0" w:type="dxa"/>
              <w:right w:w="15" w:type="dxa"/>
            </w:tcMar>
            <w:vAlign w:val="bottom"/>
            <w:hideMark/>
          </w:tcPr>
          <w:p w14:paraId="74D6269D" w14:textId="77777777" w:rsidR="002429D3" w:rsidRPr="009A7DB1" w:rsidRDefault="002429D3" w:rsidP="00603F62">
            <w:pPr>
              <w:spacing w:after="0"/>
              <w:jc w:val="right"/>
              <w:rPr>
                <w:rFonts w:cstheme="minorHAnsi"/>
                <w:sz w:val="20"/>
                <w:szCs w:val="20"/>
              </w:rPr>
            </w:pPr>
            <w:r w:rsidRPr="009A7DB1">
              <w:rPr>
                <w:rFonts w:cstheme="minorHAnsi"/>
                <w:sz w:val="20"/>
                <w:szCs w:val="20"/>
              </w:rPr>
              <w:t>10,054</w:t>
            </w:r>
          </w:p>
        </w:tc>
        <w:tc>
          <w:tcPr>
            <w:tcW w:w="1415" w:type="dxa"/>
            <w:shd w:val="clear" w:color="auto" w:fill="auto"/>
            <w:noWrap/>
            <w:tcMar>
              <w:top w:w="15" w:type="dxa"/>
              <w:left w:w="15" w:type="dxa"/>
              <w:bottom w:w="0" w:type="dxa"/>
              <w:right w:w="15" w:type="dxa"/>
            </w:tcMar>
            <w:vAlign w:val="bottom"/>
            <w:hideMark/>
          </w:tcPr>
          <w:p w14:paraId="5694571C" w14:textId="77777777" w:rsidR="002429D3" w:rsidRPr="009A7DB1" w:rsidRDefault="002429D3" w:rsidP="00603F62">
            <w:pPr>
              <w:spacing w:after="0"/>
              <w:jc w:val="right"/>
              <w:rPr>
                <w:rFonts w:cstheme="minorHAnsi"/>
                <w:sz w:val="20"/>
                <w:szCs w:val="20"/>
              </w:rPr>
            </w:pPr>
            <w:r w:rsidRPr="009A7DB1">
              <w:rPr>
                <w:rFonts w:cstheme="minorHAnsi"/>
                <w:sz w:val="20"/>
                <w:szCs w:val="20"/>
              </w:rPr>
              <w:t>126</w:t>
            </w:r>
          </w:p>
        </w:tc>
        <w:tc>
          <w:tcPr>
            <w:tcW w:w="912" w:type="dxa"/>
            <w:shd w:val="clear" w:color="auto" w:fill="auto"/>
            <w:noWrap/>
            <w:tcMar>
              <w:top w:w="15" w:type="dxa"/>
              <w:left w:w="15" w:type="dxa"/>
              <w:bottom w:w="0" w:type="dxa"/>
              <w:right w:w="15" w:type="dxa"/>
            </w:tcMar>
            <w:vAlign w:val="bottom"/>
            <w:hideMark/>
          </w:tcPr>
          <w:p w14:paraId="13DEB39A" w14:textId="77777777" w:rsidR="002429D3" w:rsidRPr="009A7DB1" w:rsidRDefault="002429D3" w:rsidP="00603F62">
            <w:pPr>
              <w:spacing w:after="0"/>
              <w:jc w:val="right"/>
              <w:rPr>
                <w:rFonts w:cstheme="minorHAnsi"/>
                <w:sz w:val="20"/>
                <w:szCs w:val="20"/>
              </w:rPr>
            </w:pPr>
            <w:r w:rsidRPr="009A7DB1">
              <w:rPr>
                <w:rFonts w:cstheme="minorHAnsi"/>
                <w:sz w:val="20"/>
                <w:szCs w:val="20"/>
              </w:rPr>
              <w:t>62,944</w:t>
            </w:r>
          </w:p>
        </w:tc>
        <w:tc>
          <w:tcPr>
            <w:tcW w:w="1356" w:type="dxa"/>
            <w:shd w:val="clear" w:color="auto" w:fill="auto"/>
            <w:noWrap/>
            <w:tcMar>
              <w:top w:w="15" w:type="dxa"/>
              <w:left w:w="15" w:type="dxa"/>
              <w:bottom w:w="0" w:type="dxa"/>
              <w:right w:w="15" w:type="dxa"/>
            </w:tcMar>
            <w:vAlign w:val="bottom"/>
            <w:hideMark/>
          </w:tcPr>
          <w:p w14:paraId="619CDA09" w14:textId="77777777" w:rsidR="002429D3" w:rsidRPr="009A7DB1" w:rsidRDefault="002429D3" w:rsidP="00603F62">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596562DC" w14:textId="77777777" w:rsidR="002429D3" w:rsidRPr="009A7DB1" w:rsidRDefault="002429D3" w:rsidP="00603F62">
            <w:pPr>
              <w:spacing w:after="0"/>
              <w:jc w:val="right"/>
              <w:rPr>
                <w:rFonts w:cstheme="minorHAnsi"/>
                <w:sz w:val="20"/>
                <w:szCs w:val="20"/>
              </w:rPr>
            </w:pPr>
            <w:r w:rsidRPr="009A7DB1">
              <w:rPr>
                <w:rFonts w:cstheme="minorHAnsi"/>
                <w:sz w:val="20"/>
                <w:szCs w:val="20"/>
              </w:rPr>
              <w:t>61,572</w:t>
            </w:r>
          </w:p>
        </w:tc>
        <w:tc>
          <w:tcPr>
            <w:tcW w:w="999" w:type="dxa"/>
            <w:shd w:val="clear" w:color="auto" w:fill="auto"/>
            <w:noWrap/>
            <w:tcMar>
              <w:top w:w="15" w:type="dxa"/>
              <w:left w:w="15" w:type="dxa"/>
              <w:bottom w:w="0" w:type="dxa"/>
              <w:right w:w="15" w:type="dxa"/>
            </w:tcMar>
            <w:vAlign w:val="bottom"/>
            <w:hideMark/>
          </w:tcPr>
          <w:p w14:paraId="218E78BA" w14:textId="77777777" w:rsidR="002429D3" w:rsidRPr="009A7DB1" w:rsidRDefault="002429D3" w:rsidP="00603F62">
            <w:pPr>
              <w:spacing w:after="0"/>
              <w:jc w:val="right"/>
              <w:rPr>
                <w:rFonts w:cstheme="minorHAnsi"/>
                <w:sz w:val="20"/>
                <w:szCs w:val="20"/>
              </w:rPr>
            </w:pPr>
            <w:r w:rsidRPr="009A7DB1">
              <w:rPr>
                <w:rFonts w:cstheme="minorHAnsi"/>
                <w:sz w:val="20"/>
                <w:szCs w:val="20"/>
              </w:rPr>
              <w:t>570</w:t>
            </w:r>
          </w:p>
        </w:tc>
        <w:tc>
          <w:tcPr>
            <w:tcW w:w="1077" w:type="dxa"/>
            <w:shd w:val="clear" w:color="auto" w:fill="auto"/>
            <w:noWrap/>
            <w:tcMar>
              <w:top w:w="15" w:type="dxa"/>
              <w:left w:w="15" w:type="dxa"/>
              <w:bottom w:w="0" w:type="dxa"/>
              <w:right w:w="15" w:type="dxa"/>
            </w:tcMar>
            <w:vAlign w:val="bottom"/>
            <w:hideMark/>
          </w:tcPr>
          <w:p w14:paraId="71BA3323"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0F48AF11"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284EF334"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6F8D0879" w14:textId="77777777" w:rsidR="002429D3" w:rsidRPr="009A7DB1" w:rsidRDefault="002429D3" w:rsidP="00603F62">
            <w:pPr>
              <w:spacing w:after="0"/>
              <w:rPr>
                <w:rFonts w:cstheme="minorHAnsi"/>
                <w:sz w:val="20"/>
                <w:szCs w:val="20"/>
              </w:rPr>
            </w:pPr>
            <w:r w:rsidRPr="009A7DB1">
              <w:rPr>
                <w:rFonts w:cstheme="minorHAnsi"/>
                <w:sz w:val="20"/>
                <w:szCs w:val="20"/>
              </w:rPr>
              <w:t>Madagascar</w:t>
            </w:r>
          </w:p>
        </w:tc>
        <w:tc>
          <w:tcPr>
            <w:tcW w:w="822" w:type="dxa"/>
            <w:shd w:val="clear" w:color="auto" w:fill="auto"/>
            <w:noWrap/>
            <w:tcMar>
              <w:top w:w="15" w:type="dxa"/>
              <w:left w:w="15" w:type="dxa"/>
              <w:bottom w:w="0" w:type="dxa"/>
              <w:right w:w="15" w:type="dxa"/>
            </w:tcMar>
            <w:vAlign w:val="bottom"/>
            <w:hideMark/>
          </w:tcPr>
          <w:p w14:paraId="108AF748" w14:textId="77777777" w:rsidR="002429D3" w:rsidRPr="009A7DB1" w:rsidRDefault="002429D3" w:rsidP="00603F62">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3E3D393B" w14:textId="77777777" w:rsidR="002429D3" w:rsidRPr="009A7DB1" w:rsidRDefault="002429D3" w:rsidP="00603F62">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4DC96F7D" w14:textId="77777777" w:rsidR="002429D3" w:rsidRPr="009A7DB1" w:rsidRDefault="002429D3" w:rsidP="00603F62">
            <w:pPr>
              <w:spacing w:after="0"/>
              <w:jc w:val="right"/>
              <w:rPr>
                <w:rFonts w:cstheme="minorHAnsi"/>
                <w:sz w:val="20"/>
                <w:szCs w:val="20"/>
              </w:rPr>
            </w:pPr>
            <w:r w:rsidRPr="009A7DB1">
              <w:rPr>
                <w:rFonts w:cstheme="minorHAnsi"/>
                <w:sz w:val="20"/>
                <w:szCs w:val="20"/>
              </w:rPr>
              <w:t>161</w:t>
            </w:r>
          </w:p>
        </w:tc>
        <w:tc>
          <w:tcPr>
            <w:tcW w:w="995" w:type="dxa"/>
            <w:shd w:val="clear" w:color="auto" w:fill="auto"/>
            <w:noWrap/>
            <w:tcMar>
              <w:top w:w="15" w:type="dxa"/>
              <w:left w:w="15" w:type="dxa"/>
              <w:bottom w:w="0" w:type="dxa"/>
              <w:right w:w="15" w:type="dxa"/>
            </w:tcMar>
            <w:vAlign w:val="bottom"/>
            <w:hideMark/>
          </w:tcPr>
          <w:p w14:paraId="43C6ED32" w14:textId="77777777" w:rsidR="002429D3" w:rsidRPr="009A7DB1" w:rsidRDefault="002429D3" w:rsidP="00603F62">
            <w:pPr>
              <w:spacing w:after="0"/>
              <w:jc w:val="right"/>
              <w:rPr>
                <w:rFonts w:cstheme="minorHAnsi"/>
                <w:sz w:val="20"/>
                <w:szCs w:val="20"/>
              </w:rPr>
            </w:pPr>
            <w:r w:rsidRPr="009A7DB1">
              <w:rPr>
                <w:rFonts w:cstheme="minorHAnsi"/>
                <w:sz w:val="20"/>
                <w:szCs w:val="20"/>
              </w:rPr>
              <w:t>212</w:t>
            </w:r>
          </w:p>
        </w:tc>
        <w:tc>
          <w:tcPr>
            <w:tcW w:w="1415" w:type="dxa"/>
            <w:shd w:val="clear" w:color="auto" w:fill="auto"/>
            <w:noWrap/>
            <w:tcMar>
              <w:top w:w="15" w:type="dxa"/>
              <w:left w:w="15" w:type="dxa"/>
              <w:bottom w:w="0" w:type="dxa"/>
              <w:right w:w="15" w:type="dxa"/>
            </w:tcMar>
            <w:vAlign w:val="bottom"/>
            <w:hideMark/>
          </w:tcPr>
          <w:p w14:paraId="41866863" w14:textId="77777777" w:rsidR="002429D3" w:rsidRPr="009A7DB1" w:rsidRDefault="002429D3" w:rsidP="00603F62">
            <w:pPr>
              <w:spacing w:after="0"/>
              <w:jc w:val="right"/>
              <w:rPr>
                <w:rFonts w:cstheme="minorHAnsi"/>
                <w:sz w:val="20"/>
                <w:szCs w:val="20"/>
              </w:rPr>
            </w:pPr>
            <w:r w:rsidRPr="009A7DB1">
              <w:rPr>
                <w:rFonts w:cstheme="minorHAnsi"/>
                <w:sz w:val="20"/>
                <w:szCs w:val="20"/>
              </w:rPr>
              <w:t>20</w:t>
            </w:r>
          </w:p>
        </w:tc>
        <w:tc>
          <w:tcPr>
            <w:tcW w:w="912" w:type="dxa"/>
            <w:shd w:val="clear" w:color="auto" w:fill="auto"/>
            <w:noWrap/>
            <w:tcMar>
              <w:top w:w="15" w:type="dxa"/>
              <w:left w:w="15" w:type="dxa"/>
              <w:bottom w:w="0" w:type="dxa"/>
              <w:right w:w="15" w:type="dxa"/>
            </w:tcMar>
            <w:vAlign w:val="bottom"/>
            <w:hideMark/>
          </w:tcPr>
          <w:p w14:paraId="5C5F73E8" w14:textId="77777777" w:rsidR="002429D3" w:rsidRPr="009A7DB1" w:rsidRDefault="002429D3" w:rsidP="00603F62">
            <w:pPr>
              <w:spacing w:after="0"/>
              <w:jc w:val="right"/>
              <w:rPr>
                <w:rFonts w:cstheme="minorHAnsi"/>
                <w:sz w:val="20"/>
                <w:szCs w:val="20"/>
              </w:rPr>
            </w:pPr>
            <w:r w:rsidRPr="009A7DB1">
              <w:rPr>
                <w:rFonts w:cstheme="minorHAnsi"/>
                <w:sz w:val="20"/>
                <w:szCs w:val="20"/>
              </w:rPr>
              <w:t>2,577</w:t>
            </w:r>
          </w:p>
        </w:tc>
        <w:tc>
          <w:tcPr>
            <w:tcW w:w="1356" w:type="dxa"/>
            <w:shd w:val="clear" w:color="auto" w:fill="auto"/>
            <w:noWrap/>
            <w:tcMar>
              <w:top w:w="15" w:type="dxa"/>
              <w:left w:w="15" w:type="dxa"/>
              <w:bottom w:w="0" w:type="dxa"/>
              <w:right w:w="15" w:type="dxa"/>
            </w:tcMar>
            <w:vAlign w:val="bottom"/>
            <w:hideMark/>
          </w:tcPr>
          <w:p w14:paraId="54EE723B" w14:textId="77777777" w:rsidR="002429D3" w:rsidRPr="009A7DB1" w:rsidRDefault="002429D3" w:rsidP="00603F62">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5AA1314D" w14:textId="77777777" w:rsidR="002429D3" w:rsidRPr="009A7DB1" w:rsidRDefault="002429D3" w:rsidP="00603F62">
            <w:pPr>
              <w:spacing w:after="0"/>
              <w:jc w:val="right"/>
              <w:rPr>
                <w:rFonts w:cstheme="minorHAnsi"/>
                <w:sz w:val="20"/>
                <w:szCs w:val="20"/>
              </w:rPr>
            </w:pPr>
            <w:r w:rsidRPr="009A7DB1">
              <w:rPr>
                <w:rFonts w:cstheme="minorHAnsi"/>
                <w:sz w:val="20"/>
                <w:szCs w:val="20"/>
              </w:rPr>
              <w:t>32,776</w:t>
            </w:r>
          </w:p>
        </w:tc>
        <w:tc>
          <w:tcPr>
            <w:tcW w:w="999" w:type="dxa"/>
            <w:shd w:val="clear" w:color="auto" w:fill="auto"/>
            <w:noWrap/>
            <w:tcMar>
              <w:top w:w="15" w:type="dxa"/>
              <w:left w:w="15" w:type="dxa"/>
              <w:bottom w:w="0" w:type="dxa"/>
              <w:right w:w="15" w:type="dxa"/>
            </w:tcMar>
            <w:vAlign w:val="bottom"/>
            <w:hideMark/>
          </w:tcPr>
          <w:p w14:paraId="74ED3814" w14:textId="77777777" w:rsidR="002429D3" w:rsidRPr="009A7DB1" w:rsidRDefault="002429D3" w:rsidP="00603F62">
            <w:pPr>
              <w:spacing w:after="0"/>
              <w:jc w:val="right"/>
              <w:rPr>
                <w:rFonts w:cstheme="minorHAnsi"/>
                <w:sz w:val="20"/>
                <w:szCs w:val="20"/>
              </w:rPr>
            </w:pPr>
            <w:r w:rsidRPr="009A7DB1">
              <w:rPr>
                <w:rFonts w:cstheme="minorHAnsi"/>
                <w:sz w:val="20"/>
                <w:szCs w:val="20"/>
              </w:rPr>
              <w:t>24,234</w:t>
            </w:r>
          </w:p>
        </w:tc>
        <w:tc>
          <w:tcPr>
            <w:tcW w:w="1077" w:type="dxa"/>
            <w:shd w:val="clear" w:color="auto" w:fill="auto"/>
            <w:noWrap/>
            <w:tcMar>
              <w:top w:w="15" w:type="dxa"/>
              <w:left w:w="15" w:type="dxa"/>
              <w:bottom w:w="0" w:type="dxa"/>
              <w:right w:w="15" w:type="dxa"/>
            </w:tcMar>
            <w:vAlign w:val="bottom"/>
            <w:hideMark/>
          </w:tcPr>
          <w:p w14:paraId="4B8D40B0" w14:textId="77777777" w:rsidR="002429D3" w:rsidRPr="009A7DB1" w:rsidRDefault="002429D3" w:rsidP="00603F62">
            <w:pPr>
              <w:spacing w:after="0"/>
              <w:jc w:val="right"/>
              <w:rPr>
                <w:rFonts w:cstheme="minorHAnsi"/>
                <w:sz w:val="20"/>
                <w:szCs w:val="20"/>
              </w:rPr>
            </w:pPr>
            <w:r w:rsidRPr="009A7DB1">
              <w:rPr>
                <w:rFonts w:cstheme="minorHAnsi"/>
                <w:sz w:val="20"/>
                <w:szCs w:val="20"/>
              </w:rPr>
              <w:t>96</w:t>
            </w:r>
          </w:p>
        </w:tc>
        <w:tc>
          <w:tcPr>
            <w:tcW w:w="1077" w:type="dxa"/>
            <w:shd w:val="clear" w:color="auto" w:fill="auto"/>
            <w:noWrap/>
            <w:tcMar>
              <w:top w:w="15" w:type="dxa"/>
              <w:left w:w="15" w:type="dxa"/>
              <w:bottom w:w="0" w:type="dxa"/>
              <w:right w:w="15" w:type="dxa"/>
            </w:tcMar>
            <w:vAlign w:val="bottom"/>
            <w:hideMark/>
          </w:tcPr>
          <w:p w14:paraId="04F78FA9" w14:textId="77777777" w:rsidR="002429D3" w:rsidRPr="009A7DB1" w:rsidRDefault="002429D3" w:rsidP="00603F62">
            <w:pPr>
              <w:spacing w:after="0"/>
              <w:jc w:val="right"/>
              <w:rPr>
                <w:rFonts w:cstheme="minorHAnsi"/>
                <w:sz w:val="20"/>
                <w:szCs w:val="20"/>
              </w:rPr>
            </w:pPr>
            <w:r w:rsidRPr="009A7DB1">
              <w:rPr>
                <w:rFonts w:cstheme="minorHAnsi"/>
                <w:sz w:val="20"/>
                <w:szCs w:val="20"/>
              </w:rPr>
              <w:t>88</w:t>
            </w:r>
          </w:p>
        </w:tc>
      </w:tr>
      <w:tr w:rsidR="002429D3" w:rsidRPr="009A7DB1" w14:paraId="1F1E5D74"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77D4DD31" w14:textId="77777777" w:rsidR="002429D3" w:rsidRPr="009A7DB1" w:rsidRDefault="002429D3" w:rsidP="00603F62">
            <w:pPr>
              <w:spacing w:after="0"/>
              <w:rPr>
                <w:rFonts w:cstheme="minorHAnsi"/>
                <w:sz w:val="20"/>
                <w:szCs w:val="20"/>
              </w:rPr>
            </w:pPr>
            <w:r w:rsidRPr="009A7DB1">
              <w:rPr>
                <w:rFonts w:cstheme="minorHAnsi"/>
                <w:sz w:val="20"/>
                <w:szCs w:val="20"/>
              </w:rPr>
              <w:t>Malawi</w:t>
            </w:r>
          </w:p>
        </w:tc>
        <w:tc>
          <w:tcPr>
            <w:tcW w:w="822" w:type="dxa"/>
            <w:shd w:val="clear" w:color="auto" w:fill="auto"/>
            <w:noWrap/>
            <w:tcMar>
              <w:top w:w="15" w:type="dxa"/>
              <w:left w:w="15" w:type="dxa"/>
              <w:bottom w:w="0" w:type="dxa"/>
              <w:right w:w="15" w:type="dxa"/>
            </w:tcMar>
            <w:vAlign w:val="bottom"/>
            <w:hideMark/>
          </w:tcPr>
          <w:p w14:paraId="3C368FB2" w14:textId="77777777" w:rsidR="002429D3" w:rsidRPr="009A7DB1" w:rsidRDefault="002429D3" w:rsidP="00603F62">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143372EA" w14:textId="77777777" w:rsidR="002429D3" w:rsidRPr="009A7DB1" w:rsidRDefault="002429D3" w:rsidP="00603F62">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14CC26EB" w14:textId="77777777" w:rsidR="002429D3" w:rsidRPr="009A7DB1" w:rsidRDefault="002429D3" w:rsidP="00603F62">
            <w:pPr>
              <w:spacing w:after="0"/>
              <w:jc w:val="right"/>
              <w:rPr>
                <w:rFonts w:cstheme="minorHAnsi"/>
                <w:sz w:val="20"/>
                <w:szCs w:val="20"/>
              </w:rPr>
            </w:pPr>
            <w:r w:rsidRPr="009A7DB1">
              <w:rPr>
                <w:rFonts w:cstheme="minorHAnsi"/>
                <w:sz w:val="20"/>
                <w:szCs w:val="20"/>
              </w:rPr>
              <w:t>173</w:t>
            </w:r>
          </w:p>
        </w:tc>
        <w:tc>
          <w:tcPr>
            <w:tcW w:w="995" w:type="dxa"/>
            <w:shd w:val="clear" w:color="auto" w:fill="auto"/>
            <w:noWrap/>
            <w:tcMar>
              <w:top w:w="15" w:type="dxa"/>
              <w:left w:w="15" w:type="dxa"/>
              <w:bottom w:w="0" w:type="dxa"/>
              <w:right w:w="15" w:type="dxa"/>
            </w:tcMar>
            <w:vAlign w:val="bottom"/>
            <w:hideMark/>
          </w:tcPr>
          <w:p w14:paraId="76FDC9C7" w14:textId="77777777" w:rsidR="002429D3" w:rsidRPr="009A7DB1" w:rsidRDefault="002429D3" w:rsidP="00603F62">
            <w:pPr>
              <w:spacing w:after="0"/>
              <w:jc w:val="right"/>
              <w:rPr>
                <w:rFonts w:cstheme="minorHAnsi"/>
                <w:sz w:val="20"/>
                <w:szCs w:val="20"/>
              </w:rPr>
            </w:pPr>
            <w:r w:rsidRPr="009A7DB1">
              <w:rPr>
                <w:rFonts w:cstheme="minorHAnsi"/>
                <w:sz w:val="20"/>
                <w:szCs w:val="20"/>
              </w:rPr>
              <w:t>367</w:t>
            </w:r>
          </w:p>
        </w:tc>
        <w:tc>
          <w:tcPr>
            <w:tcW w:w="1415" w:type="dxa"/>
            <w:shd w:val="clear" w:color="auto" w:fill="auto"/>
            <w:noWrap/>
            <w:tcMar>
              <w:top w:w="15" w:type="dxa"/>
              <w:left w:w="15" w:type="dxa"/>
              <w:bottom w:w="0" w:type="dxa"/>
              <w:right w:w="15" w:type="dxa"/>
            </w:tcMar>
            <w:vAlign w:val="bottom"/>
            <w:hideMark/>
          </w:tcPr>
          <w:p w14:paraId="0132D148" w14:textId="77777777" w:rsidR="002429D3" w:rsidRPr="009A7DB1" w:rsidRDefault="002429D3" w:rsidP="00603F62">
            <w:pPr>
              <w:spacing w:after="0"/>
              <w:jc w:val="right"/>
              <w:rPr>
                <w:rFonts w:cstheme="minorHAnsi"/>
                <w:sz w:val="20"/>
                <w:szCs w:val="20"/>
              </w:rPr>
            </w:pPr>
            <w:r w:rsidRPr="009A7DB1">
              <w:rPr>
                <w:rFonts w:cstheme="minorHAnsi"/>
                <w:sz w:val="20"/>
                <w:szCs w:val="20"/>
              </w:rPr>
              <w:t>35</w:t>
            </w:r>
          </w:p>
        </w:tc>
        <w:tc>
          <w:tcPr>
            <w:tcW w:w="912" w:type="dxa"/>
            <w:shd w:val="clear" w:color="auto" w:fill="auto"/>
            <w:noWrap/>
            <w:tcMar>
              <w:top w:w="15" w:type="dxa"/>
              <w:left w:w="15" w:type="dxa"/>
              <w:bottom w:w="0" w:type="dxa"/>
              <w:right w:w="15" w:type="dxa"/>
            </w:tcMar>
            <w:vAlign w:val="bottom"/>
            <w:hideMark/>
          </w:tcPr>
          <w:p w14:paraId="15935F8C" w14:textId="77777777" w:rsidR="002429D3" w:rsidRPr="009A7DB1" w:rsidRDefault="002429D3" w:rsidP="00603F62">
            <w:pPr>
              <w:spacing w:after="0"/>
              <w:jc w:val="right"/>
              <w:rPr>
                <w:rFonts w:cstheme="minorHAnsi"/>
                <w:sz w:val="20"/>
                <w:szCs w:val="20"/>
              </w:rPr>
            </w:pPr>
            <w:r w:rsidRPr="009A7DB1">
              <w:rPr>
                <w:rFonts w:cstheme="minorHAnsi"/>
                <w:sz w:val="20"/>
                <w:szCs w:val="20"/>
              </w:rPr>
              <w:t>671</w:t>
            </w:r>
          </w:p>
        </w:tc>
        <w:tc>
          <w:tcPr>
            <w:tcW w:w="1356" w:type="dxa"/>
            <w:shd w:val="clear" w:color="auto" w:fill="auto"/>
            <w:noWrap/>
            <w:tcMar>
              <w:top w:w="15" w:type="dxa"/>
              <w:left w:w="15" w:type="dxa"/>
              <w:bottom w:w="0" w:type="dxa"/>
              <w:right w:w="15" w:type="dxa"/>
            </w:tcMar>
            <w:vAlign w:val="bottom"/>
            <w:hideMark/>
          </w:tcPr>
          <w:p w14:paraId="51C52DAA"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1475B3C1" w14:textId="77777777" w:rsidR="002429D3" w:rsidRPr="009A7DB1" w:rsidRDefault="002429D3" w:rsidP="00603F62">
            <w:pPr>
              <w:spacing w:after="0"/>
              <w:jc w:val="right"/>
              <w:rPr>
                <w:rFonts w:cstheme="minorHAnsi"/>
                <w:sz w:val="20"/>
                <w:szCs w:val="20"/>
              </w:rPr>
            </w:pPr>
            <w:r w:rsidRPr="009A7DB1">
              <w:rPr>
                <w:rFonts w:cstheme="minorHAnsi"/>
                <w:sz w:val="20"/>
                <w:szCs w:val="20"/>
              </w:rPr>
              <w:t>12,682</w:t>
            </w:r>
          </w:p>
        </w:tc>
        <w:tc>
          <w:tcPr>
            <w:tcW w:w="999" w:type="dxa"/>
            <w:shd w:val="clear" w:color="auto" w:fill="auto"/>
            <w:noWrap/>
            <w:tcMar>
              <w:top w:w="15" w:type="dxa"/>
              <w:left w:w="15" w:type="dxa"/>
              <w:bottom w:w="0" w:type="dxa"/>
              <w:right w:w="15" w:type="dxa"/>
            </w:tcMar>
            <w:vAlign w:val="bottom"/>
            <w:hideMark/>
          </w:tcPr>
          <w:p w14:paraId="027DBEF2" w14:textId="77777777" w:rsidR="002429D3" w:rsidRPr="009A7DB1" w:rsidRDefault="002429D3" w:rsidP="00603F62">
            <w:pPr>
              <w:spacing w:after="0"/>
              <w:jc w:val="right"/>
              <w:rPr>
                <w:rFonts w:cstheme="minorHAnsi"/>
                <w:sz w:val="20"/>
                <w:szCs w:val="20"/>
              </w:rPr>
            </w:pPr>
            <w:r w:rsidRPr="009A7DB1">
              <w:rPr>
                <w:rFonts w:cstheme="minorHAnsi"/>
                <w:sz w:val="20"/>
                <w:szCs w:val="20"/>
              </w:rPr>
              <w:t>16,745</w:t>
            </w:r>
          </w:p>
        </w:tc>
        <w:tc>
          <w:tcPr>
            <w:tcW w:w="1077" w:type="dxa"/>
            <w:shd w:val="clear" w:color="auto" w:fill="auto"/>
            <w:noWrap/>
            <w:tcMar>
              <w:top w:w="15" w:type="dxa"/>
              <w:left w:w="15" w:type="dxa"/>
              <w:bottom w:w="0" w:type="dxa"/>
              <w:right w:w="15" w:type="dxa"/>
            </w:tcMar>
            <w:vAlign w:val="bottom"/>
            <w:hideMark/>
          </w:tcPr>
          <w:p w14:paraId="2D12F67F" w14:textId="77777777" w:rsidR="002429D3" w:rsidRPr="009A7DB1" w:rsidRDefault="002429D3" w:rsidP="00603F62">
            <w:pPr>
              <w:spacing w:after="0"/>
              <w:jc w:val="right"/>
              <w:rPr>
                <w:rFonts w:cstheme="minorHAnsi"/>
                <w:sz w:val="20"/>
                <w:szCs w:val="20"/>
              </w:rPr>
            </w:pPr>
            <w:r w:rsidRPr="009A7DB1">
              <w:rPr>
                <w:rFonts w:cstheme="minorHAnsi"/>
                <w:sz w:val="20"/>
                <w:szCs w:val="20"/>
              </w:rPr>
              <w:t>93</w:t>
            </w:r>
          </w:p>
        </w:tc>
        <w:tc>
          <w:tcPr>
            <w:tcW w:w="1077" w:type="dxa"/>
            <w:shd w:val="clear" w:color="auto" w:fill="auto"/>
            <w:noWrap/>
            <w:tcMar>
              <w:top w:w="15" w:type="dxa"/>
              <w:left w:w="15" w:type="dxa"/>
              <w:bottom w:w="0" w:type="dxa"/>
              <w:right w:w="15" w:type="dxa"/>
            </w:tcMar>
            <w:vAlign w:val="bottom"/>
            <w:hideMark/>
          </w:tcPr>
          <w:p w14:paraId="4B8742E6" w14:textId="77777777" w:rsidR="002429D3" w:rsidRPr="009A7DB1" w:rsidRDefault="002429D3" w:rsidP="00603F62">
            <w:pPr>
              <w:spacing w:after="0"/>
              <w:jc w:val="right"/>
              <w:rPr>
                <w:rFonts w:cstheme="minorHAnsi"/>
                <w:sz w:val="20"/>
                <w:szCs w:val="20"/>
              </w:rPr>
            </w:pPr>
            <w:r w:rsidRPr="009A7DB1">
              <w:rPr>
                <w:rFonts w:cstheme="minorHAnsi"/>
                <w:sz w:val="20"/>
                <w:szCs w:val="20"/>
              </w:rPr>
              <w:t>80</w:t>
            </w:r>
          </w:p>
        </w:tc>
      </w:tr>
      <w:tr w:rsidR="002429D3" w:rsidRPr="009A7DB1" w14:paraId="71DC30F5"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6AF3F432" w14:textId="77777777" w:rsidR="002429D3" w:rsidRPr="009A7DB1" w:rsidRDefault="002429D3" w:rsidP="00603F62">
            <w:pPr>
              <w:spacing w:after="0"/>
              <w:rPr>
                <w:rFonts w:cstheme="minorHAnsi"/>
                <w:sz w:val="20"/>
                <w:szCs w:val="20"/>
              </w:rPr>
            </w:pPr>
            <w:r w:rsidRPr="009A7DB1">
              <w:rPr>
                <w:rFonts w:cstheme="minorHAnsi"/>
                <w:sz w:val="20"/>
                <w:szCs w:val="20"/>
              </w:rPr>
              <w:t>Malaysia</w:t>
            </w:r>
          </w:p>
        </w:tc>
        <w:tc>
          <w:tcPr>
            <w:tcW w:w="822" w:type="dxa"/>
            <w:shd w:val="clear" w:color="auto" w:fill="auto"/>
            <w:noWrap/>
            <w:tcMar>
              <w:top w:w="15" w:type="dxa"/>
              <w:left w:w="15" w:type="dxa"/>
              <w:bottom w:w="0" w:type="dxa"/>
              <w:right w:w="15" w:type="dxa"/>
            </w:tcMar>
            <w:vAlign w:val="bottom"/>
            <w:hideMark/>
          </w:tcPr>
          <w:p w14:paraId="2BEBFFD3" w14:textId="77777777" w:rsidR="002429D3" w:rsidRPr="009A7DB1" w:rsidRDefault="002429D3" w:rsidP="00603F62">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17C21D98" w14:textId="77777777" w:rsidR="002429D3" w:rsidRPr="009A7DB1" w:rsidRDefault="002429D3" w:rsidP="00603F62">
            <w:pPr>
              <w:spacing w:after="0"/>
              <w:rPr>
                <w:rFonts w:cstheme="minorHAnsi"/>
                <w:sz w:val="20"/>
                <w:szCs w:val="20"/>
              </w:rPr>
            </w:pPr>
            <w:r w:rsidRPr="009A7DB1">
              <w:rPr>
                <w:rFonts w:cstheme="minorHAnsi"/>
                <w:sz w:val="20"/>
                <w:szCs w:val="20"/>
              </w:rPr>
              <w:t>Western Pacific</w:t>
            </w:r>
          </w:p>
        </w:tc>
        <w:tc>
          <w:tcPr>
            <w:tcW w:w="851" w:type="dxa"/>
            <w:shd w:val="clear" w:color="auto" w:fill="auto"/>
            <w:noWrap/>
            <w:tcMar>
              <w:top w:w="15" w:type="dxa"/>
              <w:left w:w="15" w:type="dxa"/>
              <w:bottom w:w="0" w:type="dxa"/>
              <w:right w:w="15" w:type="dxa"/>
            </w:tcMar>
            <w:vAlign w:val="bottom"/>
            <w:hideMark/>
          </w:tcPr>
          <w:p w14:paraId="0CF5FED4" w14:textId="77777777" w:rsidR="002429D3" w:rsidRPr="009A7DB1" w:rsidRDefault="002429D3" w:rsidP="00603F62">
            <w:pPr>
              <w:spacing w:after="0"/>
              <w:jc w:val="right"/>
              <w:rPr>
                <w:rFonts w:cstheme="minorHAnsi"/>
                <w:sz w:val="20"/>
                <w:szCs w:val="20"/>
              </w:rPr>
            </w:pPr>
            <w:r w:rsidRPr="009A7DB1">
              <w:rPr>
                <w:rFonts w:cstheme="minorHAnsi"/>
                <w:sz w:val="20"/>
                <w:szCs w:val="20"/>
              </w:rPr>
              <w:t>256</w:t>
            </w:r>
          </w:p>
        </w:tc>
        <w:tc>
          <w:tcPr>
            <w:tcW w:w="995" w:type="dxa"/>
            <w:shd w:val="clear" w:color="auto" w:fill="auto"/>
            <w:noWrap/>
            <w:tcMar>
              <w:top w:w="15" w:type="dxa"/>
              <w:left w:w="15" w:type="dxa"/>
              <w:bottom w:w="0" w:type="dxa"/>
              <w:right w:w="15" w:type="dxa"/>
            </w:tcMar>
            <w:vAlign w:val="bottom"/>
            <w:hideMark/>
          </w:tcPr>
          <w:p w14:paraId="543DBDBE" w14:textId="77777777" w:rsidR="002429D3" w:rsidRPr="009A7DB1" w:rsidRDefault="002429D3" w:rsidP="00603F62">
            <w:pPr>
              <w:spacing w:after="0"/>
              <w:jc w:val="right"/>
              <w:rPr>
                <w:rFonts w:cstheme="minorHAnsi"/>
                <w:sz w:val="20"/>
                <w:szCs w:val="20"/>
              </w:rPr>
            </w:pPr>
            <w:r w:rsidRPr="009A7DB1">
              <w:rPr>
                <w:rFonts w:cstheme="minorHAnsi"/>
                <w:sz w:val="20"/>
                <w:szCs w:val="20"/>
              </w:rPr>
              <w:t>4,329</w:t>
            </w:r>
          </w:p>
        </w:tc>
        <w:tc>
          <w:tcPr>
            <w:tcW w:w="1415" w:type="dxa"/>
            <w:shd w:val="clear" w:color="auto" w:fill="auto"/>
            <w:noWrap/>
            <w:tcMar>
              <w:top w:w="15" w:type="dxa"/>
              <w:left w:w="15" w:type="dxa"/>
              <w:bottom w:w="0" w:type="dxa"/>
              <w:right w:w="15" w:type="dxa"/>
            </w:tcMar>
            <w:vAlign w:val="bottom"/>
            <w:hideMark/>
          </w:tcPr>
          <w:p w14:paraId="5FA4FABD" w14:textId="77777777" w:rsidR="002429D3" w:rsidRPr="009A7DB1" w:rsidRDefault="002429D3" w:rsidP="00603F62">
            <w:pPr>
              <w:spacing w:after="0"/>
              <w:jc w:val="right"/>
              <w:rPr>
                <w:rFonts w:cstheme="minorHAnsi"/>
                <w:sz w:val="20"/>
                <w:szCs w:val="20"/>
              </w:rPr>
            </w:pPr>
            <w:r w:rsidRPr="009A7DB1">
              <w:rPr>
                <w:rFonts w:cstheme="minorHAnsi"/>
                <w:sz w:val="20"/>
                <w:szCs w:val="20"/>
              </w:rPr>
              <w:t>202</w:t>
            </w:r>
          </w:p>
        </w:tc>
        <w:tc>
          <w:tcPr>
            <w:tcW w:w="912" w:type="dxa"/>
            <w:shd w:val="clear" w:color="auto" w:fill="auto"/>
            <w:noWrap/>
            <w:tcMar>
              <w:top w:w="15" w:type="dxa"/>
              <w:left w:w="15" w:type="dxa"/>
              <w:bottom w:w="0" w:type="dxa"/>
              <w:right w:w="15" w:type="dxa"/>
            </w:tcMar>
            <w:vAlign w:val="bottom"/>
            <w:hideMark/>
          </w:tcPr>
          <w:p w14:paraId="573400E5" w14:textId="77777777" w:rsidR="002429D3" w:rsidRPr="009A7DB1" w:rsidRDefault="002429D3" w:rsidP="00603F62">
            <w:pPr>
              <w:spacing w:after="0"/>
              <w:jc w:val="right"/>
              <w:rPr>
                <w:rFonts w:cstheme="minorHAnsi"/>
                <w:sz w:val="20"/>
                <w:szCs w:val="20"/>
              </w:rPr>
            </w:pPr>
            <w:r w:rsidRPr="009A7DB1">
              <w:rPr>
                <w:rFonts w:cstheme="minorHAnsi"/>
                <w:sz w:val="20"/>
                <w:szCs w:val="20"/>
              </w:rPr>
              <w:t>16,028</w:t>
            </w:r>
          </w:p>
        </w:tc>
        <w:tc>
          <w:tcPr>
            <w:tcW w:w="1356" w:type="dxa"/>
            <w:shd w:val="clear" w:color="auto" w:fill="auto"/>
            <w:noWrap/>
            <w:tcMar>
              <w:top w:w="15" w:type="dxa"/>
              <w:left w:w="15" w:type="dxa"/>
              <w:bottom w:w="0" w:type="dxa"/>
              <w:right w:w="15" w:type="dxa"/>
            </w:tcMar>
            <w:vAlign w:val="bottom"/>
            <w:hideMark/>
          </w:tcPr>
          <w:p w14:paraId="0113420A" w14:textId="77777777" w:rsidR="002429D3" w:rsidRPr="009A7DB1" w:rsidRDefault="002429D3" w:rsidP="00603F62">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5AD91BE0" w14:textId="77777777" w:rsidR="002429D3" w:rsidRPr="009A7DB1" w:rsidRDefault="002429D3" w:rsidP="00603F62">
            <w:pPr>
              <w:spacing w:after="0"/>
              <w:jc w:val="right"/>
              <w:rPr>
                <w:rFonts w:cstheme="minorHAnsi"/>
                <w:sz w:val="20"/>
                <w:szCs w:val="20"/>
              </w:rPr>
            </w:pPr>
            <w:r w:rsidRPr="009A7DB1">
              <w:rPr>
                <w:rFonts w:cstheme="minorHAnsi"/>
                <w:sz w:val="20"/>
                <w:szCs w:val="20"/>
              </w:rPr>
              <w:t>711,234</w:t>
            </w:r>
          </w:p>
        </w:tc>
        <w:tc>
          <w:tcPr>
            <w:tcW w:w="999" w:type="dxa"/>
            <w:shd w:val="clear" w:color="auto" w:fill="auto"/>
            <w:noWrap/>
            <w:tcMar>
              <w:top w:w="15" w:type="dxa"/>
              <w:left w:w="15" w:type="dxa"/>
              <w:bottom w:w="0" w:type="dxa"/>
              <w:right w:w="15" w:type="dxa"/>
            </w:tcMar>
            <w:vAlign w:val="bottom"/>
            <w:hideMark/>
          </w:tcPr>
          <w:p w14:paraId="560F3A97" w14:textId="77777777" w:rsidR="002429D3" w:rsidRPr="009A7DB1" w:rsidRDefault="002429D3" w:rsidP="00603F62">
            <w:pPr>
              <w:spacing w:after="0"/>
              <w:jc w:val="right"/>
              <w:rPr>
                <w:rFonts w:cstheme="minorHAnsi"/>
                <w:sz w:val="20"/>
                <w:szCs w:val="20"/>
              </w:rPr>
            </w:pPr>
            <w:r w:rsidRPr="009A7DB1">
              <w:rPr>
                <w:rFonts w:cstheme="minorHAnsi"/>
                <w:sz w:val="20"/>
                <w:szCs w:val="20"/>
              </w:rPr>
              <w:t>30,271</w:t>
            </w:r>
          </w:p>
        </w:tc>
        <w:tc>
          <w:tcPr>
            <w:tcW w:w="1077" w:type="dxa"/>
            <w:shd w:val="clear" w:color="auto" w:fill="auto"/>
            <w:noWrap/>
            <w:tcMar>
              <w:top w:w="15" w:type="dxa"/>
              <w:left w:w="15" w:type="dxa"/>
              <w:bottom w:w="0" w:type="dxa"/>
              <w:right w:w="15" w:type="dxa"/>
            </w:tcMar>
            <w:vAlign w:val="bottom"/>
            <w:hideMark/>
          </w:tcPr>
          <w:p w14:paraId="21478C79" w14:textId="77777777" w:rsidR="002429D3" w:rsidRPr="009A7DB1" w:rsidRDefault="002429D3" w:rsidP="00603F62">
            <w:pPr>
              <w:spacing w:after="0"/>
              <w:jc w:val="right"/>
              <w:rPr>
                <w:rFonts w:cstheme="minorHAnsi"/>
                <w:sz w:val="20"/>
                <w:szCs w:val="20"/>
              </w:rPr>
            </w:pPr>
            <w:r w:rsidRPr="009A7DB1">
              <w:rPr>
                <w:rFonts w:cstheme="minorHAnsi"/>
                <w:sz w:val="20"/>
                <w:szCs w:val="20"/>
              </w:rPr>
              <w:t>13</w:t>
            </w:r>
          </w:p>
        </w:tc>
        <w:tc>
          <w:tcPr>
            <w:tcW w:w="1077" w:type="dxa"/>
            <w:shd w:val="clear" w:color="auto" w:fill="auto"/>
            <w:noWrap/>
            <w:tcMar>
              <w:top w:w="15" w:type="dxa"/>
              <w:left w:w="15" w:type="dxa"/>
              <w:bottom w:w="0" w:type="dxa"/>
              <w:right w:w="15" w:type="dxa"/>
            </w:tcMar>
            <w:vAlign w:val="bottom"/>
            <w:hideMark/>
          </w:tcPr>
          <w:p w14:paraId="50E4BAB9" w14:textId="77777777" w:rsidR="002429D3" w:rsidRPr="009A7DB1" w:rsidRDefault="002429D3" w:rsidP="00603F62">
            <w:pPr>
              <w:spacing w:after="0"/>
              <w:jc w:val="right"/>
              <w:rPr>
                <w:rFonts w:cstheme="minorHAnsi"/>
                <w:sz w:val="20"/>
                <w:szCs w:val="20"/>
              </w:rPr>
            </w:pPr>
            <w:r w:rsidRPr="009A7DB1">
              <w:rPr>
                <w:rFonts w:cstheme="minorHAnsi"/>
                <w:sz w:val="20"/>
                <w:szCs w:val="20"/>
              </w:rPr>
              <w:t>21</w:t>
            </w:r>
          </w:p>
        </w:tc>
      </w:tr>
      <w:tr w:rsidR="002429D3" w:rsidRPr="009A7DB1" w14:paraId="42BBEDB3"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274F1A78" w14:textId="77777777" w:rsidR="002429D3" w:rsidRPr="009A7DB1" w:rsidRDefault="002429D3" w:rsidP="00603F62">
            <w:pPr>
              <w:spacing w:after="0"/>
              <w:rPr>
                <w:rFonts w:cstheme="minorHAnsi"/>
                <w:sz w:val="20"/>
                <w:szCs w:val="20"/>
              </w:rPr>
            </w:pPr>
            <w:r w:rsidRPr="009A7DB1">
              <w:rPr>
                <w:rFonts w:cstheme="minorHAnsi"/>
                <w:sz w:val="20"/>
                <w:szCs w:val="20"/>
              </w:rPr>
              <w:t>Maldives</w:t>
            </w:r>
          </w:p>
        </w:tc>
        <w:tc>
          <w:tcPr>
            <w:tcW w:w="822" w:type="dxa"/>
            <w:shd w:val="clear" w:color="auto" w:fill="auto"/>
            <w:noWrap/>
            <w:tcMar>
              <w:top w:w="15" w:type="dxa"/>
              <w:left w:w="15" w:type="dxa"/>
              <w:bottom w:w="0" w:type="dxa"/>
              <w:right w:w="15" w:type="dxa"/>
            </w:tcMar>
            <w:vAlign w:val="bottom"/>
            <w:hideMark/>
          </w:tcPr>
          <w:p w14:paraId="20B743FD" w14:textId="77777777" w:rsidR="002429D3" w:rsidRPr="009A7DB1" w:rsidRDefault="002429D3" w:rsidP="00603F62">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31B804F2" w14:textId="77777777" w:rsidR="002429D3" w:rsidRPr="009A7DB1" w:rsidRDefault="002429D3" w:rsidP="00603F62">
            <w:pPr>
              <w:spacing w:after="0"/>
              <w:rPr>
                <w:rFonts w:cstheme="minorHAnsi"/>
                <w:sz w:val="20"/>
                <w:szCs w:val="20"/>
              </w:rPr>
            </w:pPr>
            <w:r w:rsidRPr="009A7DB1">
              <w:rPr>
                <w:rFonts w:cstheme="minorHAnsi"/>
                <w:sz w:val="20"/>
                <w:szCs w:val="20"/>
              </w:rPr>
              <w:t>South-East Asia</w:t>
            </w:r>
          </w:p>
        </w:tc>
        <w:tc>
          <w:tcPr>
            <w:tcW w:w="851" w:type="dxa"/>
            <w:shd w:val="clear" w:color="auto" w:fill="auto"/>
            <w:noWrap/>
            <w:tcMar>
              <w:top w:w="15" w:type="dxa"/>
              <w:left w:w="15" w:type="dxa"/>
              <w:bottom w:w="0" w:type="dxa"/>
              <w:right w:w="15" w:type="dxa"/>
            </w:tcMar>
            <w:vAlign w:val="bottom"/>
            <w:hideMark/>
          </w:tcPr>
          <w:p w14:paraId="7BA28F0D" w14:textId="77777777" w:rsidR="002429D3" w:rsidRPr="009A7DB1" w:rsidRDefault="002429D3" w:rsidP="00603F62">
            <w:pPr>
              <w:spacing w:after="0"/>
              <w:jc w:val="right"/>
              <w:rPr>
                <w:rFonts w:cstheme="minorHAnsi"/>
                <w:sz w:val="20"/>
                <w:szCs w:val="20"/>
              </w:rPr>
            </w:pPr>
            <w:r w:rsidRPr="009A7DB1">
              <w:rPr>
                <w:rFonts w:cstheme="minorHAnsi"/>
                <w:sz w:val="20"/>
                <w:szCs w:val="20"/>
              </w:rPr>
              <w:t>227</w:t>
            </w:r>
          </w:p>
        </w:tc>
        <w:tc>
          <w:tcPr>
            <w:tcW w:w="995" w:type="dxa"/>
            <w:shd w:val="clear" w:color="auto" w:fill="auto"/>
            <w:noWrap/>
            <w:tcMar>
              <w:top w:w="15" w:type="dxa"/>
              <w:left w:w="15" w:type="dxa"/>
              <w:bottom w:w="0" w:type="dxa"/>
              <w:right w:w="15" w:type="dxa"/>
            </w:tcMar>
            <w:vAlign w:val="bottom"/>
            <w:hideMark/>
          </w:tcPr>
          <w:p w14:paraId="2656EF71" w14:textId="77777777" w:rsidR="002429D3" w:rsidRPr="009A7DB1" w:rsidRDefault="002429D3" w:rsidP="00603F62">
            <w:pPr>
              <w:spacing w:after="0"/>
              <w:jc w:val="right"/>
              <w:rPr>
                <w:rFonts w:cstheme="minorHAnsi"/>
                <w:sz w:val="20"/>
                <w:szCs w:val="20"/>
              </w:rPr>
            </w:pPr>
            <w:r w:rsidRPr="009A7DB1">
              <w:rPr>
                <w:rFonts w:cstheme="minorHAnsi"/>
                <w:sz w:val="20"/>
                <w:szCs w:val="20"/>
              </w:rPr>
              <w:t>6,442</w:t>
            </w:r>
          </w:p>
        </w:tc>
        <w:tc>
          <w:tcPr>
            <w:tcW w:w="1415" w:type="dxa"/>
            <w:shd w:val="clear" w:color="auto" w:fill="auto"/>
            <w:noWrap/>
            <w:tcMar>
              <w:top w:w="15" w:type="dxa"/>
              <w:left w:w="15" w:type="dxa"/>
              <w:bottom w:w="0" w:type="dxa"/>
              <w:right w:w="15" w:type="dxa"/>
            </w:tcMar>
            <w:vAlign w:val="bottom"/>
            <w:hideMark/>
          </w:tcPr>
          <w:p w14:paraId="702C967E" w14:textId="77777777" w:rsidR="002429D3" w:rsidRPr="009A7DB1" w:rsidRDefault="002429D3" w:rsidP="00603F62">
            <w:pPr>
              <w:spacing w:after="0"/>
              <w:jc w:val="right"/>
              <w:rPr>
                <w:rFonts w:cstheme="minorHAnsi"/>
                <w:sz w:val="20"/>
                <w:szCs w:val="20"/>
              </w:rPr>
            </w:pPr>
            <w:r w:rsidRPr="009A7DB1">
              <w:rPr>
                <w:rFonts w:cstheme="minorHAnsi"/>
                <w:sz w:val="20"/>
                <w:szCs w:val="20"/>
              </w:rPr>
              <w:t>300</w:t>
            </w:r>
          </w:p>
        </w:tc>
        <w:tc>
          <w:tcPr>
            <w:tcW w:w="912" w:type="dxa"/>
            <w:shd w:val="clear" w:color="auto" w:fill="auto"/>
            <w:noWrap/>
            <w:tcMar>
              <w:top w:w="15" w:type="dxa"/>
              <w:left w:w="15" w:type="dxa"/>
              <w:bottom w:w="0" w:type="dxa"/>
              <w:right w:w="15" w:type="dxa"/>
            </w:tcMar>
            <w:vAlign w:val="bottom"/>
            <w:hideMark/>
          </w:tcPr>
          <w:p w14:paraId="799654CF" w14:textId="77777777" w:rsidR="002429D3" w:rsidRPr="009A7DB1" w:rsidRDefault="002429D3" w:rsidP="00603F62">
            <w:pPr>
              <w:spacing w:after="0"/>
              <w:jc w:val="right"/>
              <w:rPr>
                <w:rFonts w:cstheme="minorHAnsi"/>
                <w:sz w:val="20"/>
                <w:szCs w:val="20"/>
              </w:rPr>
            </w:pPr>
            <w:r w:rsidRPr="009A7DB1">
              <w:rPr>
                <w:rFonts w:cstheme="minorHAnsi"/>
                <w:sz w:val="20"/>
                <w:szCs w:val="20"/>
              </w:rPr>
              <w:t>13,968</w:t>
            </w:r>
          </w:p>
        </w:tc>
        <w:tc>
          <w:tcPr>
            <w:tcW w:w="1356" w:type="dxa"/>
            <w:shd w:val="clear" w:color="auto" w:fill="auto"/>
            <w:noWrap/>
            <w:tcMar>
              <w:top w:w="15" w:type="dxa"/>
              <w:left w:w="15" w:type="dxa"/>
              <w:bottom w:w="0" w:type="dxa"/>
              <w:right w:w="15" w:type="dxa"/>
            </w:tcMar>
            <w:vAlign w:val="bottom"/>
            <w:hideMark/>
          </w:tcPr>
          <w:p w14:paraId="17407EEA"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20519846" w14:textId="77777777" w:rsidR="002429D3" w:rsidRPr="009A7DB1" w:rsidRDefault="002429D3" w:rsidP="00603F62">
            <w:pPr>
              <w:spacing w:after="0"/>
              <w:jc w:val="right"/>
              <w:rPr>
                <w:rFonts w:cstheme="minorHAnsi"/>
                <w:sz w:val="20"/>
                <w:szCs w:val="20"/>
              </w:rPr>
            </w:pPr>
            <w:r w:rsidRPr="009A7DB1">
              <w:rPr>
                <w:rFonts w:cstheme="minorHAnsi"/>
                <w:sz w:val="20"/>
                <w:szCs w:val="20"/>
              </w:rPr>
              <w:t>7,738</w:t>
            </w:r>
          </w:p>
        </w:tc>
        <w:tc>
          <w:tcPr>
            <w:tcW w:w="999" w:type="dxa"/>
            <w:shd w:val="clear" w:color="auto" w:fill="auto"/>
            <w:noWrap/>
            <w:tcMar>
              <w:top w:w="15" w:type="dxa"/>
              <w:left w:w="15" w:type="dxa"/>
              <w:bottom w:w="0" w:type="dxa"/>
              <w:right w:w="15" w:type="dxa"/>
            </w:tcMar>
            <w:vAlign w:val="bottom"/>
            <w:hideMark/>
          </w:tcPr>
          <w:p w14:paraId="754B70EB" w14:textId="77777777" w:rsidR="002429D3" w:rsidRPr="009A7DB1" w:rsidRDefault="002429D3" w:rsidP="00603F62">
            <w:pPr>
              <w:spacing w:after="0"/>
              <w:jc w:val="right"/>
              <w:rPr>
                <w:rFonts w:cstheme="minorHAnsi"/>
                <w:sz w:val="20"/>
                <w:szCs w:val="20"/>
              </w:rPr>
            </w:pPr>
            <w:r w:rsidRPr="009A7DB1">
              <w:rPr>
                <w:rFonts w:cstheme="minorHAnsi"/>
                <w:sz w:val="20"/>
                <w:szCs w:val="20"/>
              </w:rPr>
              <w:t>455</w:t>
            </w:r>
          </w:p>
        </w:tc>
        <w:tc>
          <w:tcPr>
            <w:tcW w:w="1077" w:type="dxa"/>
            <w:shd w:val="clear" w:color="auto" w:fill="auto"/>
            <w:noWrap/>
            <w:tcMar>
              <w:top w:w="15" w:type="dxa"/>
              <w:left w:w="15" w:type="dxa"/>
              <w:bottom w:w="0" w:type="dxa"/>
              <w:right w:w="15" w:type="dxa"/>
            </w:tcMar>
            <w:vAlign w:val="bottom"/>
            <w:hideMark/>
          </w:tcPr>
          <w:p w14:paraId="6A37F01D"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7F037567"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3B886F91"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3E9ABA7A" w14:textId="77777777" w:rsidR="002429D3" w:rsidRPr="009A7DB1" w:rsidRDefault="002429D3" w:rsidP="00603F62">
            <w:pPr>
              <w:spacing w:after="0"/>
              <w:rPr>
                <w:rFonts w:cstheme="minorHAnsi"/>
                <w:sz w:val="20"/>
                <w:szCs w:val="20"/>
              </w:rPr>
            </w:pPr>
            <w:r w:rsidRPr="009A7DB1">
              <w:rPr>
                <w:rFonts w:cstheme="minorHAnsi"/>
                <w:sz w:val="20"/>
                <w:szCs w:val="20"/>
              </w:rPr>
              <w:t>Mali</w:t>
            </w:r>
          </w:p>
        </w:tc>
        <w:tc>
          <w:tcPr>
            <w:tcW w:w="822" w:type="dxa"/>
            <w:shd w:val="clear" w:color="auto" w:fill="auto"/>
            <w:noWrap/>
            <w:tcMar>
              <w:top w:w="15" w:type="dxa"/>
              <w:left w:w="15" w:type="dxa"/>
              <w:bottom w:w="0" w:type="dxa"/>
              <w:right w:w="15" w:type="dxa"/>
            </w:tcMar>
            <w:vAlign w:val="bottom"/>
            <w:hideMark/>
          </w:tcPr>
          <w:p w14:paraId="50F0BAFA" w14:textId="77777777" w:rsidR="002429D3" w:rsidRPr="009A7DB1" w:rsidRDefault="002429D3" w:rsidP="00603F62">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3E41EECC" w14:textId="77777777" w:rsidR="002429D3" w:rsidRPr="009A7DB1" w:rsidRDefault="002429D3" w:rsidP="00603F62">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0272EA1F" w14:textId="77777777" w:rsidR="002429D3" w:rsidRPr="009A7DB1" w:rsidRDefault="002429D3" w:rsidP="00603F62">
            <w:pPr>
              <w:spacing w:after="0"/>
              <w:jc w:val="right"/>
              <w:rPr>
                <w:rFonts w:cstheme="minorHAnsi"/>
                <w:sz w:val="20"/>
                <w:szCs w:val="20"/>
              </w:rPr>
            </w:pPr>
            <w:r w:rsidRPr="009A7DB1">
              <w:rPr>
                <w:rFonts w:cstheme="minorHAnsi"/>
                <w:sz w:val="20"/>
                <w:szCs w:val="20"/>
              </w:rPr>
              <w:t>142</w:t>
            </w:r>
          </w:p>
        </w:tc>
        <w:tc>
          <w:tcPr>
            <w:tcW w:w="995" w:type="dxa"/>
            <w:shd w:val="clear" w:color="auto" w:fill="auto"/>
            <w:noWrap/>
            <w:tcMar>
              <w:top w:w="15" w:type="dxa"/>
              <w:left w:w="15" w:type="dxa"/>
              <w:bottom w:w="0" w:type="dxa"/>
              <w:right w:w="15" w:type="dxa"/>
            </w:tcMar>
            <w:vAlign w:val="bottom"/>
            <w:hideMark/>
          </w:tcPr>
          <w:p w14:paraId="0D8C4ADB" w14:textId="77777777" w:rsidR="002429D3" w:rsidRPr="009A7DB1" w:rsidRDefault="002429D3" w:rsidP="00603F62">
            <w:pPr>
              <w:spacing w:after="0"/>
              <w:jc w:val="right"/>
              <w:rPr>
                <w:rFonts w:cstheme="minorHAnsi"/>
                <w:sz w:val="20"/>
                <w:szCs w:val="20"/>
              </w:rPr>
            </w:pPr>
            <w:r w:rsidRPr="009A7DB1">
              <w:rPr>
                <w:rFonts w:cstheme="minorHAnsi"/>
                <w:sz w:val="20"/>
                <w:szCs w:val="20"/>
              </w:rPr>
              <w:t>466</w:t>
            </w:r>
          </w:p>
        </w:tc>
        <w:tc>
          <w:tcPr>
            <w:tcW w:w="1415" w:type="dxa"/>
            <w:shd w:val="clear" w:color="auto" w:fill="auto"/>
            <w:noWrap/>
            <w:tcMar>
              <w:top w:w="15" w:type="dxa"/>
              <w:left w:w="15" w:type="dxa"/>
              <w:bottom w:w="0" w:type="dxa"/>
              <w:right w:w="15" w:type="dxa"/>
            </w:tcMar>
            <w:vAlign w:val="bottom"/>
            <w:hideMark/>
          </w:tcPr>
          <w:p w14:paraId="5A2071C0" w14:textId="77777777" w:rsidR="002429D3" w:rsidRPr="009A7DB1" w:rsidRDefault="002429D3" w:rsidP="00603F62">
            <w:pPr>
              <w:spacing w:after="0"/>
              <w:jc w:val="right"/>
              <w:rPr>
                <w:rFonts w:cstheme="minorHAnsi"/>
                <w:sz w:val="20"/>
                <w:szCs w:val="20"/>
              </w:rPr>
            </w:pPr>
            <w:r w:rsidRPr="009A7DB1">
              <w:rPr>
                <w:rFonts w:cstheme="minorHAnsi"/>
                <w:sz w:val="20"/>
                <w:szCs w:val="20"/>
              </w:rPr>
              <w:t>44</w:t>
            </w:r>
          </w:p>
        </w:tc>
        <w:tc>
          <w:tcPr>
            <w:tcW w:w="912" w:type="dxa"/>
            <w:shd w:val="clear" w:color="auto" w:fill="auto"/>
            <w:noWrap/>
            <w:tcMar>
              <w:top w:w="15" w:type="dxa"/>
              <w:left w:w="15" w:type="dxa"/>
              <w:bottom w:w="0" w:type="dxa"/>
              <w:right w:w="15" w:type="dxa"/>
            </w:tcMar>
            <w:vAlign w:val="bottom"/>
            <w:hideMark/>
          </w:tcPr>
          <w:p w14:paraId="29B8BA74" w14:textId="77777777" w:rsidR="002429D3" w:rsidRPr="009A7DB1" w:rsidRDefault="002429D3" w:rsidP="00603F62">
            <w:pPr>
              <w:spacing w:after="0"/>
              <w:jc w:val="right"/>
              <w:rPr>
                <w:rFonts w:cstheme="minorHAnsi"/>
                <w:sz w:val="20"/>
                <w:szCs w:val="20"/>
              </w:rPr>
            </w:pPr>
            <w:r w:rsidRPr="009A7DB1">
              <w:rPr>
                <w:rFonts w:cstheme="minorHAnsi"/>
                <w:sz w:val="20"/>
                <w:szCs w:val="20"/>
              </w:rPr>
              <w:t>3,508</w:t>
            </w:r>
          </w:p>
        </w:tc>
        <w:tc>
          <w:tcPr>
            <w:tcW w:w="1356" w:type="dxa"/>
            <w:shd w:val="clear" w:color="auto" w:fill="auto"/>
            <w:noWrap/>
            <w:tcMar>
              <w:top w:w="15" w:type="dxa"/>
              <w:left w:w="15" w:type="dxa"/>
              <w:bottom w:w="0" w:type="dxa"/>
              <w:right w:w="15" w:type="dxa"/>
            </w:tcMar>
            <w:vAlign w:val="bottom"/>
            <w:hideMark/>
          </w:tcPr>
          <w:p w14:paraId="2ED5B69A" w14:textId="77777777" w:rsidR="002429D3" w:rsidRPr="009A7DB1" w:rsidRDefault="002429D3" w:rsidP="00603F62">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57CB1034" w14:textId="77777777" w:rsidR="002429D3" w:rsidRPr="009A7DB1" w:rsidRDefault="002429D3" w:rsidP="00603F62">
            <w:pPr>
              <w:spacing w:after="0"/>
              <w:jc w:val="right"/>
              <w:rPr>
                <w:rFonts w:cstheme="minorHAnsi"/>
                <w:sz w:val="20"/>
                <w:szCs w:val="20"/>
              </w:rPr>
            </w:pPr>
            <w:r w:rsidRPr="009A7DB1">
              <w:rPr>
                <w:rFonts w:cstheme="minorHAnsi"/>
                <w:sz w:val="20"/>
                <w:szCs w:val="20"/>
              </w:rPr>
              <w:t>36,118</w:t>
            </w:r>
          </w:p>
        </w:tc>
        <w:tc>
          <w:tcPr>
            <w:tcW w:w="999" w:type="dxa"/>
            <w:shd w:val="clear" w:color="auto" w:fill="auto"/>
            <w:noWrap/>
            <w:tcMar>
              <w:top w:w="15" w:type="dxa"/>
              <w:left w:w="15" w:type="dxa"/>
              <w:bottom w:w="0" w:type="dxa"/>
              <w:right w:w="15" w:type="dxa"/>
            </w:tcMar>
            <w:vAlign w:val="bottom"/>
            <w:hideMark/>
          </w:tcPr>
          <w:p w14:paraId="24398810" w14:textId="77777777" w:rsidR="002429D3" w:rsidRPr="009A7DB1" w:rsidRDefault="002429D3" w:rsidP="00603F62">
            <w:pPr>
              <w:spacing w:after="0"/>
              <w:jc w:val="right"/>
              <w:rPr>
                <w:rFonts w:cstheme="minorHAnsi"/>
                <w:sz w:val="20"/>
                <w:szCs w:val="20"/>
              </w:rPr>
            </w:pPr>
            <w:r w:rsidRPr="009A7DB1">
              <w:rPr>
                <w:rFonts w:cstheme="minorHAnsi"/>
                <w:sz w:val="20"/>
                <w:szCs w:val="20"/>
              </w:rPr>
              <w:t>17,439</w:t>
            </w:r>
          </w:p>
        </w:tc>
        <w:tc>
          <w:tcPr>
            <w:tcW w:w="1077" w:type="dxa"/>
            <w:shd w:val="clear" w:color="auto" w:fill="auto"/>
            <w:noWrap/>
            <w:tcMar>
              <w:top w:w="15" w:type="dxa"/>
              <w:left w:w="15" w:type="dxa"/>
              <w:bottom w:w="0" w:type="dxa"/>
              <w:right w:w="15" w:type="dxa"/>
            </w:tcMar>
            <w:vAlign w:val="bottom"/>
            <w:hideMark/>
          </w:tcPr>
          <w:p w14:paraId="4E259A3D" w14:textId="77777777" w:rsidR="002429D3" w:rsidRPr="009A7DB1" w:rsidRDefault="002429D3" w:rsidP="00603F62">
            <w:pPr>
              <w:spacing w:after="0"/>
              <w:jc w:val="right"/>
              <w:rPr>
                <w:rFonts w:cstheme="minorHAnsi"/>
                <w:sz w:val="20"/>
                <w:szCs w:val="20"/>
              </w:rPr>
            </w:pPr>
            <w:r w:rsidRPr="009A7DB1">
              <w:rPr>
                <w:rFonts w:cstheme="minorHAnsi"/>
                <w:sz w:val="20"/>
                <w:szCs w:val="20"/>
              </w:rPr>
              <w:t>91</w:t>
            </w:r>
          </w:p>
        </w:tc>
        <w:tc>
          <w:tcPr>
            <w:tcW w:w="1077" w:type="dxa"/>
            <w:shd w:val="clear" w:color="auto" w:fill="auto"/>
            <w:noWrap/>
            <w:tcMar>
              <w:top w:w="15" w:type="dxa"/>
              <w:left w:w="15" w:type="dxa"/>
              <w:bottom w:w="0" w:type="dxa"/>
              <w:right w:w="15" w:type="dxa"/>
            </w:tcMar>
            <w:vAlign w:val="bottom"/>
            <w:hideMark/>
          </w:tcPr>
          <w:p w14:paraId="139AFA7E" w14:textId="77777777" w:rsidR="002429D3" w:rsidRPr="009A7DB1" w:rsidRDefault="002429D3" w:rsidP="00603F62">
            <w:pPr>
              <w:spacing w:after="0"/>
              <w:jc w:val="right"/>
              <w:rPr>
                <w:rFonts w:cstheme="minorHAnsi"/>
                <w:sz w:val="20"/>
                <w:szCs w:val="20"/>
              </w:rPr>
            </w:pPr>
            <w:r w:rsidRPr="009A7DB1">
              <w:rPr>
                <w:rFonts w:cstheme="minorHAnsi"/>
                <w:sz w:val="20"/>
                <w:szCs w:val="20"/>
              </w:rPr>
              <w:t>69</w:t>
            </w:r>
          </w:p>
        </w:tc>
      </w:tr>
      <w:tr w:rsidR="002429D3" w:rsidRPr="009A7DB1" w14:paraId="4A4AA6E6"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7C2CE590" w14:textId="77777777" w:rsidR="002429D3" w:rsidRPr="009A7DB1" w:rsidRDefault="002429D3" w:rsidP="00603F62">
            <w:pPr>
              <w:spacing w:after="0"/>
              <w:rPr>
                <w:rFonts w:cstheme="minorHAnsi"/>
                <w:sz w:val="20"/>
                <w:szCs w:val="20"/>
              </w:rPr>
            </w:pPr>
            <w:r w:rsidRPr="009A7DB1">
              <w:rPr>
                <w:rFonts w:cstheme="minorHAnsi"/>
                <w:sz w:val="20"/>
                <w:szCs w:val="20"/>
              </w:rPr>
              <w:t>Malta</w:t>
            </w:r>
          </w:p>
        </w:tc>
        <w:tc>
          <w:tcPr>
            <w:tcW w:w="822" w:type="dxa"/>
            <w:shd w:val="clear" w:color="auto" w:fill="auto"/>
            <w:noWrap/>
            <w:tcMar>
              <w:top w:w="15" w:type="dxa"/>
              <w:left w:w="15" w:type="dxa"/>
              <w:bottom w:w="0" w:type="dxa"/>
              <w:right w:w="15" w:type="dxa"/>
            </w:tcMar>
            <w:vAlign w:val="bottom"/>
            <w:hideMark/>
          </w:tcPr>
          <w:p w14:paraId="616FC7FC" w14:textId="77777777" w:rsidR="002429D3" w:rsidRPr="009A7DB1" w:rsidRDefault="002429D3" w:rsidP="00603F62">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1858065C" w14:textId="77777777" w:rsidR="002429D3" w:rsidRPr="009A7DB1" w:rsidRDefault="002429D3" w:rsidP="00603F62">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03F8BBE9" w14:textId="77777777" w:rsidR="002429D3" w:rsidRPr="009A7DB1" w:rsidRDefault="002429D3" w:rsidP="00603F62">
            <w:pPr>
              <w:spacing w:after="0"/>
              <w:jc w:val="right"/>
              <w:rPr>
                <w:rFonts w:cstheme="minorHAnsi"/>
                <w:sz w:val="20"/>
                <w:szCs w:val="20"/>
              </w:rPr>
            </w:pPr>
            <w:r w:rsidRPr="009A7DB1">
              <w:rPr>
                <w:rFonts w:cstheme="minorHAnsi"/>
                <w:sz w:val="20"/>
                <w:szCs w:val="20"/>
              </w:rPr>
              <w:t>184</w:t>
            </w:r>
          </w:p>
        </w:tc>
        <w:tc>
          <w:tcPr>
            <w:tcW w:w="995" w:type="dxa"/>
            <w:shd w:val="clear" w:color="auto" w:fill="auto"/>
            <w:noWrap/>
            <w:tcMar>
              <w:top w:w="15" w:type="dxa"/>
              <w:left w:w="15" w:type="dxa"/>
              <w:bottom w:w="0" w:type="dxa"/>
              <w:right w:w="15" w:type="dxa"/>
            </w:tcMar>
            <w:vAlign w:val="bottom"/>
            <w:hideMark/>
          </w:tcPr>
          <w:p w14:paraId="784D8DDE" w14:textId="77777777" w:rsidR="002429D3" w:rsidRPr="009A7DB1" w:rsidRDefault="002429D3" w:rsidP="00603F62">
            <w:pPr>
              <w:spacing w:after="0"/>
              <w:jc w:val="right"/>
              <w:rPr>
                <w:rFonts w:cstheme="minorHAnsi"/>
                <w:sz w:val="20"/>
                <w:szCs w:val="20"/>
              </w:rPr>
            </w:pPr>
            <w:r w:rsidRPr="009A7DB1">
              <w:rPr>
                <w:rFonts w:cstheme="minorHAnsi"/>
                <w:sz w:val="20"/>
                <w:szCs w:val="20"/>
              </w:rPr>
              <w:t>12,851</w:t>
            </w:r>
          </w:p>
        </w:tc>
        <w:tc>
          <w:tcPr>
            <w:tcW w:w="1415" w:type="dxa"/>
            <w:shd w:val="clear" w:color="auto" w:fill="auto"/>
            <w:noWrap/>
            <w:tcMar>
              <w:top w:w="15" w:type="dxa"/>
              <w:left w:w="15" w:type="dxa"/>
              <w:bottom w:w="0" w:type="dxa"/>
              <w:right w:w="15" w:type="dxa"/>
            </w:tcMar>
            <w:vAlign w:val="bottom"/>
            <w:hideMark/>
          </w:tcPr>
          <w:p w14:paraId="52486EA4" w14:textId="77777777" w:rsidR="002429D3" w:rsidRPr="009A7DB1" w:rsidRDefault="002429D3" w:rsidP="00603F62">
            <w:pPr>
              <w:spacing w:after="0"/>
              <w:jc w:val="right"/>
              <w:rPr>
                <w:rFonts w:cstheme="minorHAnsi"/>
                <w:sz w:val="20"/>
                <w:szCs w:val="20"/>
              </w:rPr>
            </w:pPr>
            <w:r w:rsidRPr="009A7DB1">
              <w:rPr>
                <w:rFonts w:cstheme="minorHAnsi"/>
                <w:sz w:val="20"/>
                <w:szCs w:val="20"/>
              </w:rPr>
              <w:t>162</w:t>
            </w:r>
          </w:p>
        </w:tc>
        <w:tc>
          <w:tcPr>
            <w:tcW w:w="912" w:type="dxa"/>
            <w:shd w:val="clear" w:color="auto" w:fill="auto"/>
            <w:noWrap/>
            <w:tcMar>
              <w:top w:w="15" w:type="dxa"/>
              <w:left w:w="15" w:type="dxa"/>
              <w:bottom w:w="0" w:type="dxa"/>
              <w:right w:w="15" w:type="dxa"/>
            </w:tcMar>
            <w:vAlign w:val="bottom"/>
            <w:hideMark/>
          </w:tcPr>
          <w:p w14:paraId="3FC9601F" w14:textId="77777777" w:rsidR="002429D3" w:rsidRPr="009A7DB1" w:rsidRDefault="002429D3" w:rsidP="00603F62">
            <w:pPr>
              <w:spacing w:after="0"/>
              <w:jc w:val="right"/>
              <w:rPr>
                <w:rFonts w:cstheme="minorHAnsi"/>
                <w:sz w:val="20"/>
                <w:szCs w:val="20"/>
              </w:rPr>
            </w:pPr>
            <w:r w:rsidRPr="009A7DB1">
              <w:rPr>
                <w:rFonts w:cstheme="minorHAnsi"/>
                <w:sz w:val="20"/>
                <w:szCs w:val="20"/>
              </w:rPr>
              <w:t>42,959</w:t>
            </w:r>
          </w:p>
        </w:tc>
        <w:tc>
          <w:tcPr>
            <w:tcW w:w="1356" w:type="dxa"/>
            <w:shd w:val="clear" w:color="auto" w:fill="auto"/>
            <w:noWrap/>
            <w:tcMar>
              <w:top w:w="15" w:type="dxa"/>
              <w:left w:w="15" w:type="dxa"/>
              <w:bottom w:w="0" w:type="dxa"/>
              <w:right w:w="15" w:type="dxa"/>
            </w:tcMar>
            <w:vAlign w:val="bottom"/>
            <w:hideMark/>
          </w:tcPr>
          <w:p w14:paraId="2B79573C"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691467B2" w14:textId="77777777" w:rsidR="002429D3" w:rsidRPr="009A7DB1" w:rsidRDefault="002429D3" w:rsidP="00603F62">
            <w:pPr>
              <w:spacing w:after="0"/>
              <w:jc w:val="right"/>
              <w:rPr>
                <w:rFonts w:cstheme="minorHAnsi"/>
                <w:sz w:val="20"/>
                <w:szCs w:val="20"/>
              </w:rPr>
            </w:pPr>
            <w:r w:rsidRPr="009A7DB1">
              <w:rPr>
                <w:rFonts w:cstheme="minorHAnsi"/>
                <w:sz w:val="20"/>
                <w:szCs w:val="20"/>
              </w:rPr>
              <w:t>17,101</w:t>
            </w:r>
          </w:p>
        </w:tc>
        <w:tc>
          <w:tcPr>
            <w:tcW w:w="999" w:type="dxa"/>
            <w:shd w:val="clear" w:color="auto" w:fill="auto"/>
            <w:noWrap/>
            <w:tcMar>
              <w:top w:w="15" w:type="dxa"/>
              <w:left w:w="15" w:type="dxa"/>
              <w:bottom w:w="0" w:type="dxa"/>
              <w:right w:w="15" w:type="dxa"/>
            </w:tcMar>
            <w:vAlign w:val="bottom"/>
            <w:hideMark/>
          </w:tcPr>
          <w:p w14:paraId="4EDAFBC5" w14:textId="77777777" w:rsidR="002429D3" w:rsidRPr="009A7DB1" w:rsidRDefault="002429D3" w:rsidP="00603F62">
            <w:pPr>
              <w:spacing w:after="0"/>
              <w:jc w:val="right"/>
              <w:rPr>
                <w:rFonts w:cstheme="minorHAnsi"/>
                <w:sz w:val="20"/>
                <w:szCs w:val="20"/>
              </w:rPr>
            </w:pPr>
            <w:r w:rsidRPr="009A7DB1">
              <w:rPr>
                <w:rFonts w:cstheme="minorHAnsi"/>
                <w:sz w:val="20"/>
                <w:szCs w:val="20"/>
              </w:rPr>
              <w:t>445</w:t>
            </w:r>
          </w:p>
        </w:tc>
        <w:tc>
          <w:tcPr>
            <w:tcW w:w="1077" w:type="dxa"/>
            <w:shd w:val="clear" w:color="auto" w:fill="auto"/>
            <w:noWrap/>
            <w:tcMar>
              <w:top w:w="15" w:type="dxa"/>
              <w:left w:w="15" w:type="dxa"/>
              <w:bottom w:w="0" w:type="dxa"/>
              <w:right w:w="15" w:type="dxa"/>
            </w:tcMar>
            <w:vAlign w:val="bottom"/>
            <w:hideMark/>
          </w:tcPr>
          <w:p w14:paraId="41F981D1"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1BF6132F"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660C365A"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2CF1A191" w14:textId="77777777" w:rsidR="002429D3" w:rsidRPr="009A7DB1" w:rsidRDefault="002429D3" w:rsidP="00603F62">
            <w:pPr>
              <w:spacing w:after="0"/>
              <w:rPr>
                <w:rFonts w:cstheme="minorHAnsi"/>
                <w:sz w:val="20"/>
                <w:szCs w:val="20"/>
              </w:rPr>
            </w:pPr>
            <w:r w:rsidRPr="009A7DB1">
              <w:rPr>
                <w:rFonts w:cstheme="minorHAnsi"/>
                <w:sz w:val="20"/>
                <w:szCs w:val="20"/>
              </w:rPr>
              <w:t>Mauritania</w:t>
            </w:r>
          </w:p>
        </w:tc>
        <w:tc>
          <w:tcPr>
            <w:tcW w:w="822" w:type="dxa"/>
            <w:shd w:val="clear" w:color="auto" w:fill="auto"/>
            <w:noWrap/>
            <w:tcMar>
              <w:top w:w="15" w:type="dxa"/>
              <w:left w:w="15" w:type="dxa"/>
              <w:bottom w:w="0" w:type="dxa"/>
              <w:right w:w="15" w:type="dxa"/>
            </w:tcMar>
            <w:vAlign w:val="bottom"/>
            <w:hideMark/>
          </w:tcPr>
          <w:p w14:paraId="4CD0139D" w14:textId="77777777" w:rsidR="002429D3" w:rsidRPr="009A7DB1" w:rsidRDefault="002429D3" w:rsidP="00603F62">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658D4300" w14:textId="77777777" w:rsidR="002429D3" w:rsidRPr="009A7DB1" w:rsidRDefault="002429D3" w:rsidP="00603F62">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77505673" w14:textId="77777777" w:rsidR="002429D3" w:rsidRPr="009A7DB1" w:rsidRDefault="002429D3" w:rsidP="00603F62">
            <w:pPr>
              <w:spacing w:after="0"/>
              <w:jc w:val="right"/>
              <w:rPr>
                <w:rFonts w:cstheme="minorHAnsi"/>
                <w:sz w:val="20"/>
                <w:szCs w:val="20"/>
              </w:rPr>
            </w:pPr>
            <w:r w:rsidRPr="009A7DB1">
              <w:rPr>
                <w:rFonts w:cstheme="minorHAnsi"/>
                <w:sz w:val="20"/>
                <w:szCs w:val="20"/>
              </w:rPr>
              <w:t>151</w:t>
            </w:r>
          </w:p>
        </w:tc>
        <w:tc>
          <w:tcPr>
            <w:tcW w:w="995" w:type="dxa"/>
            <w:shd w:val="clear" w:color="auto" w:fill="auto"/>
            <w:noWrap/>
            <w:tcMar>
              <w:top w:w="15" w:type="dxa"/>
              <w:left w:w="15" w:type="dxa"/>
              <w:bottom w:w="0" w:type="dxa"/>
              <w:right w:w="15" w:type="dxa"/>
            </w:tcMar>
            <w:vAlign w:val="bottom"/>
            <w:hideMark/>
          </w:tcPr>
          <w:p w14:paraId="601178DB" w14:textId="77777777" w:rsidR="002429D3" w:rsidRPr="009A7DB1" w:rsidRDefault="002429D3" w:rsidP="00603F62">
            <w:pPr>
              <w:spacing w:after="0"/>
              <w:jc w:val="right"/>
              <w:rPr>
                <w:rFonts w:cstheme="minorHAnsi"/>
                <w:sz w:val="20"/>
                <w:szCs w:val="20"/>
              </w:rPr>
            </w:pPr>
            <w:r w:rsidRPr="009A7DB1">
              <w:rPr>
                <w:rFonts w:cstheme="minorHAnsi"/>
                <w:sz w:val="20"/>
                <w:szCs w:val="20"/>
              </w:rPr>
              <w:t>609</w:t>
            </w:r>
          </w:p>
        </w:tc>
        <w:tc>
          <w:tcPr>
            <w:tcW w:w="1415" w:type="dxa"/>
            <w:shd w:val="clear" w:color="auto" w:fill="auto"/>
            <w:noWrap/>
            <w:tcMar>
              <w:top w:w="15" w:type="dxa"/>
              <w:left w:w="15" w:type="dxa"/>
              <w:bottom w:w="0" w:type="dxa"/>
              <w:right w:w="15" w:type="dxa"/>
            </w:tcMar>
            <w:vAlign w:val="bottom"/>
            <w:hideMark/>
          </w:tcPr>
          <w:p w14:paraId="195645CC" w14:textId="77777777" w:rsidR="002429D3" w:rsidRPr="009A7DB1" w:rsidRDefault="002429D3" w:rsidP="00603F62">
            <w:pPr>
              <w:spacing w:after="0"/>
              <w:jc w:val="right"/>
              <w:rPr>
                <w:rFonts w:cstheme="minorHAnsi"/>
                <w:sz w:val="20"/>
                <w:szCs w:val="20"/>
              </w:rPr>
            </w:pPr>
            <w:r w:rsidRPr="009A7DB1">
              <w:rPr>
                <w:rFonts w:cstheme="minorHAnsi"/>
                <w:sz w:val="20"/>
                <w:szCs w:val="20"/>
              </w:rPr>
              <w:t>46</w:t>
            </w:r>
          </w:p>
        </w:tc>
        <w:tc>
          <w:tcPr>
            <w:tcW w:w="912" w:type="dxa"/>
            <w:shd w:val="clear" w:color="auto" w:fill="auto"/>
            <w:noWrap/>
            <w:tcMar>
              <w:top w:w="15" w:type="dxa"/>
              <w:left w:w="15" w:type="dxa"/>
              <w:bottom w:w="0" w:type="dxa"/>
              <w:right w:w="15" w:type="dxa"/>
            </w:tcMar>
            <w:vAlign w:val="bottom"/>
            <w:hideMark/>
          </w:tcPr>
          <w:p w14:paraId="1DC06D97" w14:textId="77777777" w:rsidR="002429D3" w:rsidRPr="009A7DB1" w:rsidRDefault="002429D3" w:rsidP="00603F62">
            <w:pPr>
              <w:spacing w:after="0"/>
              <w:jc w:val="right"/>
              <w:rPr>
                <w:rFonts w:cstheme="minorHAnsi"/>
                <w:sz w:val="20"/>
                <w:szCs w:val="20"/>
              </w:rPr>
            </w:pPr>
            <w:r w:rsidRPr="009A7DB1">
              <w:rPr>
                <w:rFonts w:cstheme="minorHAnsi"/>
                <w:sz w:val="20"/>
                <w:szCs w:val="20"/>
              </w:rPr>
              <w:t>8,100</w:t>
            </w:r>
          </w:p>
        </w:tc>
        <w:tc>
          <w:tcPr>
            <w:tcW w:w="1356" w:type="dxa"/>
            <w:shd w:val="clear" w:color="auto" w:fill="auto"/>
            <w:noWrap/>
            <w:tcMar>
              <w:top w:w="15" w:type="dxa"/>
              <w:left w:w="15" w:type="dxa"/>
              <w:bottom w:w="0" w:type="dxa"/>
              <w:right w:w="15" w:type="dxa"/>
            </w:tcMar>
            <w:vAlign w:val="bottom"/>
            <w:hideMark/>
          </w:tcPr>
          <w:p w14:paraId="7A390275"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78204314" w14:textId="77777777" w:rsidR="002429D3" w:rsidRPr="009A7DB1" w:rsidRDefault="002429D3" w:rsidP="00603F62">
            <w:pPr>
              <w:spacing w:after="0"/>
              <w:jc w:val="right"/>
              <w:rPr>
                <w:rFonts w:cstheme="minorHAnsi"/>
                <w:sz w:val="20"/>
                <w:szCs w:val="20"/>
              </w:rPr>
            </w:pPr>
            <w:r w:rsidRPr="009A7DB1">
              <w:rPr>
                <w:rFonts w:cstheme="minorHAnsi"/>
                <w:sz w:val="20"/>
                <w:szCs w:val="20"/>
              </w:rPr>
              <w:t>17,996</w:t>
            </w:r>
          </w:p>
        </w:tc>
        <w:tc>
          <w:tcPr>
            <w:tcW w:w="999" w:type="dxa"/>
            <w:shd w:val="clear" w:color="auto" w:fill="auto"/>
            <w:noWrap/>
            <w:tcMar>
              <w:top w:w="15" w:type="dxa"/>
              <w:left w:w="15" w:type="dxa"/>
              <w:bottom w:w="0" w:type="dxa"/>
              <w:right w:w="15" w:type="dxa"/>
            </w:tcMar>
            <w:vAlign w:val="bottom"/>
            <w:hideMark/>
          </w:tcPr>
          <w:p w14:paraId="08BA4AC8" w14:textId="77777777" w:rsidR="002429D3" w:rsidRPr="009A7DB1" w:rsidRDefault="002429D3" w:rsidP="00603F62">
            <w:pPr>
              <w:spacing w:after="0"/>
              <w:jc w:val="right"/>
              <w:rPr>
                <w:rFonts w:cstheme="minorHAnsi"/>
                <w:sz w:val="20"/>
                <w:szCs w:val="20"/>
              </w:rPr>
            </w:pPr>
            <w:r w:rsidRPr="009A7DB1">
              <w:rPr>
                <w:rFonts w:cstheme="minorHAnsi"/>
                <w:sz w:val="20"/>
                <w:szCs w:val="20"/>
              </w:rPr>
              <w:t>4,046</w:t>
            </w:r>
          </w:p>
        </w:tc>
        <w:tc>
          <w:tcPr>
            <w:tcW w:w="1077" w:type="dxa"/>
            <w:shd w:val="clear" w:color="auto" w:fill="auto"/>
            <w:noWrap/>
            <w:tcMar>
              <w:top w:w="15" w:type="dxa"/>
              <w:left w:w="15" w:type="dxa"/>
              <w:bottom w:w="0" w:type="dxa"/>
              <w:right w:w="15" w:type="dxa"/>
            </w:tcMar>
            <w:vAlign w:val="bottom"/>
            <w:hideMark/>
          </w:tcPr>
          <w:p w14:paraId="6DD39F83" w14:textId="77777777" w:rsidR="002429D3" w:rsidRPr="009A7DB1" w:rsidRDefault="002429D3" w:rsidP="00603F62">
            <w:pPr>
              <w:spacing w:after="0"/>
              <w:jc w:val="right"/>
              <w:rPr>
                <w:rFonts w:cstheme="minorHAnsi"/>
                <w:sz w:val="20"/>
                <w:szCs w:val="20"/>
              </w:rPr>
            </w:pPr>
            <w:r w:rsidRPr="009A7DB1">
              <w:rPr>
                <w:rFonts w:cstheme="minorHAnsi"/>
                <w:sz w:val="20"/>
                <w:szCs w:val="20"/>
              </w:rPr>
              <w:t>88</w:t>
            </w:r>
          </w:p>
        </w:tc>
        <w:tc>
          <w:tcPr>
            <w:tcW w:w="1077" w:type="dxa"/>
            <w:shd w:val="clear" w:color="auto" w:fill="auto"/>
            <w:noWrap/>
            <w:tcMar>
              <w:top w:w="15" w:type="dxa"/>
              <w:left w:w="15" w:type="dxa"/>
              <w:bottom w:w="0" w:type="dxa"/>
              <w:right w:w="15" w:type="dxa"/>
            </w:tcMar>
            <w:vAlign w:val="bottom"/>
            <w:hideMark/>
          </w:tcPr>
          <w:p w14:paraId="6A9B6204" w14:textId="77777777" w:rsidR="002429D3" w:rsidRPr="009A7DB1" w:rsidRDefault="002429D3" w:rsidP="00603F62">
            <w:pPr>
              <w:spacing w:after="0"/>
              <w:jc w:val="right"/>
              <w:rPr>
                <w:rFonts w:cstheme="minorHAnsi"/>
                <w:sz w:val="20"/>
                <w:szCs w:val="20"/>
              </w:rPr>
            </w:pPr>
            <w:r w:rsidRPr="009A7DB1">
              <w:rPr>
                <w:rFonts w:cstheme="minorHAnsi"/>
                <w:sz w:val="20"/>
                <w:szCs w:val="20"/>
              </w:rPr>
              <w:t>70</w:t>
            </w:r>
          </w:p>
        </w:tc>
      </w:tr>
      <w:tr w:rsidR="002429D3" w:rsidRPr="009A7DB1" w14:paraId="052E6D67"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7D8E010B" w14:textId="77777777" w:rsidR="002429D3" w:rsidRPr="009A7DB1" w:rsidRDefault="002429D3" w:rsidP="00603F62">
            <w:pPr>
              <w:spacing w:after="0"/>
              <w:rPr>
                <w:rFonts w:cstheme="minorHAnsi"/>
                <w:sz w:val="20"/>
                <w:szCs w:val="20"/>
              </w:rPr>
            </w:pPr>
            <w:r w:rsidRPr="009A7DB1">
              <w:rPr>
                <w:rFonts w:cstheme="minorHAnsi"/>
                <w:sz w:val="20"/>
                <w:szCs w:val="20"/>
              </w:rPr>
              <w:t>Mauritius</w:t>
            </w:r>
          </w:p>
        </w:tc>
        <w:tc>
          <w:tcPr>
            <w:tcW w:w="822" w:type="dxa"/>
            <w:shd w:val="clear" w:color="auto" w:fill="auto"/>
            <w:noWrap/>
            <w:tcMar>
              <w:top w:w="15" w:type="dxa"/>
              <w:left w:w="15" w:type="dxa"/>
              <w:bottom w:w="0" w:type="dxa"/>
              <w:right w:w="15" w:type="dxa"/>
            </w:tcMar>
            <w:vAlign w:val="bottom"/>
            <w:hideMark/>
          </w:tcPr>
          <w:p w14:paraId="4BCB07D8" w14:textId="77777777" w:rsidR="002429D3" w:rsidRPr="009A7DB1" w:rsidRDefault="002429D3" w:rsidP="00603F62">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46F8C541" w14:textId="77777777" w:rsidR="002429D3" w:rsidRPr="009A7DB1" w:rsidRDefault="002429D3" w:rsidP="00603F62">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50B43C02" w14:textId="77777777" w:rsidR="002429D3" w:rsidRPr="009A7DB1" w:rsidRDefault="002429D3" w:rsidP="00603F62">
            <w:pPr>
              <w:spacing w:after="0"/>
              <w:jc w:val="right"/>
              <w:rPr>
                <w:rFonts w:cstheme="minorHAnsi"/>
                <w:sz w:val="20"/>
                <w:szCs w:val="20"/>
              </w:rPr>
            </w:pPr>
            <w:r w:rsidRPr="009A7DB1">
              <w:rPr>
                <w:rFonts w:cstheme="minorHAnsi"/>
                <w:sz w:val="20"/>
                <w:szCs w:val="20"/>
              </w:rPr>
              <w:t>208</w:t>
            </w:r>
          </w:p>
        </w:tc>
        <w:tc>
          <w:tcPr>
            <w:tcW w:w="995" w:type="dxa"/>
            <w:shd w:val="clear" w:color="auto" w:fill="auto"/>
            <w:noWrap/>
            <w:tcMar>
              <w:top w:w="15" w:type="dxa"/>
              <w:left w:w="15" w:type="dxa"/>
              <w:bottom w:w="0" w:type="dxa"/>
              <w:right w:w="15" w:type="dxa"/>
            </w:tcMar>
            <w:vAlign w:val="bottom"/>
            <w:hideMark/>
          </w:tcPr>
          <w:p w14:paraId="2D6EFA0F" w14:textId="77777777" w:rsidR="002429D3" w:rsidRPr="009A7DB1" w:rsidRDefault="002429D3" w:rsidP="00603F62">
            <w:pPr>
              <w:spacing w:after="0"/>
              <w:jc w:val="right"/>
              <w:rPr>
                <w:rFonts w:cstheme="minorHAnsi"/>
                <w:sz w:val="20"/>
                <w:szCs w:val="20"/>
              </w:rPr>
            </w:pPr>
            <w:r w:rsidRPr="009A7DB1">
              <w:rPr>
                <w:rFonts w:cstheme="minorHAnsi"/>
                <w:sz w:val="20"/>
                <w:szCs w:val="20"/>
              </w:rPr>
              <w:t>2,054</w:t>
            </w:r>
          </w:p>
        </w:tc>
        <w:tc>
          <w:tcPr>
            <w:tcW w:w="1415" w:type="dxa"/>
            <w:shd w:val="clear" w:color="auto" w:fill="auto"/>
            <w:noWrap/>
            <w:tcMar>
              <w:top w:w="15" w:type="dxa"/>
              <w:left w:w="15" w:type="dxa"/>
              <w:bottom w:w="0" w:type="dxa"/>
              <w:right w:w="15" w:type="dxa"/>
            </w:tcMar>
            <w:vAlign w:val="bottom"/>
            <w:hideMark/>
          </w:tcPr>
          <w:p w14:paraId="157BE96B" w14:textId="77777777" w:rsidR="002429D3" w:rsidRPr="009A7DB1" w:rsidRDefault="002429D3" w:rsidP="00603F62">
            <w:pPr>
              <w:spacing w:after="0"/>
              <w:jc w:val="right"/>
              <w:rPr>
                <w:rFonts w:cstheme="minorHAnsi"/>
                <w:sz w:val="20"/>
                <w:szCs w:val="20"/>
              </w:rPr>
            </w:pPr>
            <w:r w:rsidRPr="009A7DB1">
              <w:rPr>
                <w:rFonts w:cstheme="minorHAnsi"/>
                <w:sz w:val="20"/>
                <w:szCs w:val="20"/>
              </w:rPr>
              <w:t>96</w:t>
            </w:r>
          </w:p>
        </w:tc>
        <w:tc>
          <w:tcPr>
            <w:tcW w:w="912" w:type="dxa"/>
            <w:shd w:val="clear" w:color="auto" w:fill="auto"/>
            <w:noWrap/>
            <w:tcMar>
              <w:top w:w="15" w:type="dxa"/>
              <w:left w:w="15" w:type="dxa"/>
              <w:bottom w:w="0" w:type="dxa"/>
              <w:right w:w="15" w:type="dxa"/>
            </w:tcMar>
            <w:vAlign w:val="bottom"/>
            <w:hideMark/>
          </w:tcPr>
          <w:p w14:paraId="4DB66ACA" w14:textId="77777777" w:rsidR="002429D3" w:rsidRPr="009A7DB1" w:rsidRDefault="002429D3" w:rsidP="00603F62">
            <w:pPr>
              <w:spacing w:after="0"/>
              <w:jc w:val="right"/>
              <w:rPr>
                <w:rFonts w:cstheme="minorHAnsi"/>
                <w:sz w:val="20"/>
                <w:szCs w:val="20"/>
              </w:rPr>
            </w:pPr>
            <w:r w:rsidRPr="009A7DB1">
              <w:rPr>
                <w:rFonts w:cstheme="minorHAnsi"/>
                <w:sz w:val="20"/>
                <w:szCs w:val="20"/>
              </w:rPr>
              <w:t>12,738</w:t>
            </w:r>
          </w:p>
        </w:tc>
        <w:tc>
          <w:tcPr>
            <w:tcW w:w="1356" w:type="dxa"/>
            <w:shd w:val="clear" w:color="auto" w:fill="auto"/>
            <w:noWrap/>
            <w:tcMar>
              <w:top w:w="15" w:type="dxa"/>
              <w:left w:w="15" w:type="dxa"/>
              <w:bottom w:w="0" w:type="dxa"/>
              <w:right w:w="15" w:type="dxa"/>
            </w:tcMar>
            <w:vAlign w:val="bottom"/>
            <w:hideMark/>
          </w:tcPr>
          <w:p w14:paraId="6A2B94B5" w14:textId="77777777" w:rsidR="002429D3" w:rsidRPr="009A7DB1" w:rsidRDefault="002429D3" w:rsidP="00603F62">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24F4CEFA" w14:textId="77777777" w:rsidR="002429D3" w:rsidRPr="009A7DB1" w:rsidRDefault="002429D3" w:rsidP="00603F62">
            <w:pPr>
              <w:spacing w:after="0"/>
              <w:jc w:val="right"/>
              <w:rPr>
                <w:rFonts w:cstheme="minorHAnsi"/>
                <w:sz w:val="20"/>
                <w:szCs w:val="20"/>
              </w:rPr>
            </w:pPr>
            <w:r w:rsidRPr="009A7DB1">
              <w:rPr>
                <w:rFonts w:cstheme="minorHAnsi"/>
                <w:sz w:val="20"/>
                <w:szCs w:val="20"/>
              </w:rPr>
              <w:t>24,280</w:t>
            </w:r>
          </w:p>
        </w:tc>
        <w:tc>
          <w:tcPr>
            <w:tcW w:w="999" w:type="dxa"/>
            <w:shd w:val="clear" w:color="auto" w:fill="auto"/>
            <w:noWrap/>
            <w:tcMar>
              <w:top w:w="15" w:type="dxa"/>
              <w:left w:w="15" w:type="dxa"/>
              <w:bottom w:w="0" w:type="dxa"/>
              <w:right w:w="15" w:type="dxa"/>
            </w:tcMar>
            <w:vAlign w:val="bottom"/>
            <w:hideMark/>
          </w:tcPr>
          <w:p w14:paraId="5EB523E3" w14:textId="77777777" w:rsidR="002429D3" w:rsidRPr="009A7DB1" w:rsidRDefault="002429D3" w:rsidP="00603F62">
            <w:pPr>
              <w:spacing w:after="0"/>
              <w:jc w:val="right"/>
              <w:rPr>
                <w:rFonts w:cstheme="minorHAnsi"/>
                <w:sz w:val="20"/>
                <w:szCs w:val="20"/>
              </w:rPr>
            </w:pPr>
            <w:r w:rsidRPr="009A7DB1">
              <w:rPr>
                <w:rFonts w:cstheme="minorHAnsi"/>
                <w:sz w:val="20"/>
                <w:szCs w:val="20"/>
              </w:rPr>
              <w:t>1,263</w:t>
            </w:r>
          </w:p>
        </w:tc>
        <w:tc>
          <w:tcPr>
            <w:tcW w:w="1077" w:type="dxa"/>
            <w:shd w:val="clear" w:color="auto" w:fill="auto"/>
            <w:noWrap/>
            <w:tcMar>
              <w:top w:w="15" w:type="dxa"/>
              <w:left w:w="15" w:type="dxa"/>
              <w:bottom w:w="0" w:type="dxa"/>
              <w:right w:w="15" w:type="dxa"/>
            </w:tcMar>
            <w:vAlign w:val="bottom"/>
            <w:hideMark/>
          </w:tcPr>
          <w:p w14:paraId="662E97D9" w14:textId="77777777" w:rsidR="002429D3" w:rsidRPr="009A7DB1" w:rsidRDefault="002429D3" w:rsidP="00603F62">
            <w:pPr>
              <w:spacing w:after="0"/>
              <w:jc w:val="right"/>
              <w:rPr>
                <w:rFonts w:cstheme="minorHAnsi"/>
                <w:sz w:val="20"/>
                <w:szCs w:val="20"/>
              </w:rPr>
            </w:pPr>
            <w:r w:rsidRPr="009A7DB1">
              <w:rPr>
                <w:rFonts w:cstheme="minorHAnsi"/>
                <w:sz w:val="20"/>
                <w:szCs w:val="20"/>
              </w:rPr>
              <w:t>59</w:t>
            </w:r>
          </w:p>
        </w:tc>
        <w:tc>
          <w:tcPr>
            <w:tcW w:w="1077" w:type="dxa"/>
            <w:shd w:val="clear" w:color="auto" w:fill="auto"/>
            <w:noWrap/>
            <w:tcMar>
              <w:top w:w="15" w:type="dxa"/>
              <w:left w:w="15" w:type="dxa"/>
              <w:bottom w:w="0" w:type="dxa"/>
              <w:right w:w="15" w:type="dxa"/>
            </w:tcMar>
            <w:vAlign w:val="bottom"/>
            <w:hideMark/>
          </w:tcPr>
          <w:p w14:paraId="24845E9D" w14:textId="77777777" w:rsidR="002429D3" w:rsidRPr="009A7DB1" w:rsidRDefault="002429D3" w:rsidP="00603F62">
            <w:pPr>
              <w:spacing w:after="0"/>
              <w:jc w:val="right"/>
              <w:rPr>
                <w:rFonts w:cstheme="minorHAnsi"/>
                <w:sz w:val="20"/>
                <w:szCs w:val="20"/>
              </w:rPr>
            </w:pPr>
            <w:r w:rsidRPr="009A7DB1">
              <w:rPr>
                <w:rFonts w:cstheme="minorHAnsi"/>
                <w:sz w:val="20"/>
                <w:szCs w:val="20"/>
              </w:rPr>
              <w:t>54</w:t>
            </w:r>
          </w:p>
        </w:tc>
      </w:tr>
      <w:tr w:rsidR="002429D3" w:rsidRPr="009A7DB1" w14:paraId="49D38464"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6127BD04" w14:textId="77777777" w:rsidR="002429D3" w:rsidRPr="009A7DB1" w:rsidRDefault="002429D3" w:rsidP="00603F62">
            <w:pPr>
              <w:spacing w:after="0"/>
              <w:rPr>
                <w:rFonts w:cstheme="minorHAnsi"/>
                <w:sz w:val="20"/>
                <w:szCs w:val="20"/>
              </w:rPr>
            </w:pPr>
            <w:r w:rsidRPr="009A7DB1">
              <w:rPr>
                <w:rFonts w:cstheme="minorHAnsi"/>
                <w:sz w:val="20"/>
                <w:szCs w:val="20"/>
              </w:rPr>
              <w:lastRenderedPageBreak/>
              <w:t>Mexico</w:t>
            </w:r>
          </w:p>
        </w:tc>
        <w:tc>
          <w:tcPr>
            <w:tcW w:w="822" w:type="dxa"/>
            <w:shd w:val="clear" w:color="auto" w:fill="auto"/>
            <w:noWrap/>
            <w:tcMar>
              <w:top w:w="15" w:type="dxa"/>
              <w:left w:w="15" w:type="dxa"/>
              <w:bottom w:w="0" w:type="dxa"/>
              <w:right w:w="15" w:type="dxa"/>
            </w:tcMar>
            <w:vAlign w:val="bottom"/>
            <w:hideMark/>
          </w:tcPr>
          <w:p w14:paraId="4C8B2FEC" w14:textId="77777777" w:rsidR="002429D3" w:rsidRPr="009A7DB1" w:rsidRDefault="002429D3" w:rsidP="00603F62">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12BA590A" w14:textId="77777777" w:rsidR="002429D3" w:rsidRPr="009A7DB1" w:rsidRDefault="002429D3" w:rsidP="00603F62">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11F6821E" w14:textId="77777777" w:rsidR="002429D3" w:rsidRPr="009A7DB1" w:rsidRDefault="002429D3" w:rsidP="00603F62">
            <w:pPr>
              <w:spacing w:after="0"/>
              <w:jc w:val="right"/>
              <w:rPr>
                <w:rFonts w:cstheme="minorHAnsi"/>
                <w:sz w:val="20"/>
                <w:szCs w:val="20"/>
              </w:rPr>
            </w:pPr>
            <w:r w:rsidRPr="009A7DB1">
              <w:rPr>
                <w:rFonts w:cstheme="minorHAnsi"/>
                <w:sz w:val="20"/>
                <w:szCs w:val="20"/>
              </w:rPr>
              <w:t>267</w:t>
            </w:r>
          </w:p>
        </w:tc>
        <w:tc>
          <w:tcPr>
            <w:tcW w:w="995" w:type="dxa"/>
            <w:shd w:val="clear" w:color="auto" w:fill="auto"/>
            <w:noWrap/>
            <w:tcMar>
              <w:top w:w="15" w:type="dxa"/>
              <w:left w:w="15" w:type="dxa"/>
              <w:bottom w:w="0" w:type="dxa"/>
              <w:right w:w="15" w:type="dxa"/>
            </w:tcMar>
            <w:vAlign w:val="bottom"/>
            <w:hideMark/>
          </w:tcPr>
          <w:p w14:paraId="38EA7631" w14:textId="77777777" w:rsidR="002429D3" w:rsidRPr="009A7DB1" w:rsidRDefault="002429D3" w:rsidP="00603F62">
            <w:pPr>
              <w:spacing w:after="0"/>
              <w:jc w:val="right"/>
              <w:rPr>
                <w:rFonts w:cstheme="minorHAnsi"/>
                <w:sz w:val="20"/>
                <w:szCs w:val="20"/>
              </w:rPr>
            </w:pPr>
            <w:r w:rsidRPr="009A7DB1">
              <w:rPr>
                <w:rFonts w:cstheme="minorHAnsi"/>
                <w:sz w:val="20"/>
                <w:szCs w:val="20"/>
              </w:rPr>
              <w:t>1,282</w:t>
            </w:r>
          </w:p>
        </w:tc>
        <w:tc>
          <w:tcPr>
            <w:tcW w:w="1415" w:type="dxa"/>
            <w:shd w:val="clear" w:color="auto" w:fill="auto"/>
            <w:noWrap/>
            <w:tcMar>
              <w:top w:w="15" w:type="dxa"/>
              <w:left w:w="15" w:type="dxa"/>
              <w:bottom w:w="0" w:type="dxa"/>
              <w:right w:w="15" w:type="dxa"/>
            </w:tcMar>
            <w:vAlign w:val="bottom"/>
            <w:hideMark/>
          </w:tcPr>
          <w:p w14:paraId="15C4FF9C" w14:textId="77777777" w:rsidR="002429D3" w:rsidRPr="009A7DB1" w:rsidRDefault="002429D3" w:rsidP="00603F62">
            <w:pPr>
              <w:spacing w:after="0"/>
              <w:jc w:val="right"/>
              <w:rPr>
                <w:rFonts w:cstheme="minorHAnsi"/>
                <w:sz w:val="20"/>
                <w:szCs w:val="20"/>
              </w:rPr>
            </w:pPr>
            <w:r w:rsidRPr="009A7DB1">
              <w:rPr>
                <w:rFonts w:cstheme="minorHAnsi"/>
                <w:sz w:val="20"/>
                <w:szCs w:val="20"/>
              </w:rPr>
              <w:t>60</w:t>
            </w:r>
          </w:p>
        </w:tc>
        <w:tc>
          <w:tcPr>
            <w:tcW w:w="912" w:type="dxa"/>
            <w:shd w:val="clear" w:color="auto" w:fill="auto"/>
            <w:noWrap/>
            <w:tcMar>
              <w:top w:w="15" w:type="dxa"/>
              <w:left w:w="15" w:type="dxa"/>
              <w:bottom w:w="0" w:type="dxa"/>
              <w:right w:w="15" w:type="dxa"/>
            </w:tcMar>
            <w:vAlign w:val="bottom"/>
            <w:hideMark/>
          </w:tcPr>
          <w:p w14:paraId="418EB3ED" w14:textId="77777777" w:rsidR="002429D3" w:rsidRPr="009A7DB1" w:rsidRDefault="002429D3" w:rsidP="00603F62">
            <w:pPr>
              <w:spacing w:after="0"/>
              <w:jc w:val="right"/>
              <w:rPr>
                <w:rFonts w:cstheme="minorHAnsi"/>
                <w:sz w:val="20"/>
                <w:szCs w:val="20"/>
              </w:rPr>
            </w:pPr>
            <w:r w:rsidRPr="009A7DB1">
              <w:rPr>
                <w:rFonts w:cstheme="minorHAnsi"/>
                <w:sz w:val="20"/>
                <w:szCs w:val="20"/>
              </w:rPr>
              <w:t>13,909</w:t>
            </w:r>
          </w:p>
        </w:tc>
        <w:tc>
          <w:tcPr>
            <w:tcW w:w="1356" w:type="dxa"/>
            <w:shd w:val="clear" w:color="auto" w:fill="auto"/>
            <w:noWrap/>
            <w:tcMar>
              <w:top w:w="15" w:type="dxa"/>
              <w:left w:w="15" w:type="dxa"/>
              <w:bottom w:w="0" w:type="dxa"/>
              <w:right w:w="15" w:type="dxa"/>
            </w:tcMar>
            <w:vAlign w:val="bottom"/>
            <w:hideMark/>
          </w:tcPr>
          <w:p w14:paraId="1A99640A" w14:textId="77777777" w:rsidR="002429D3" w:rsidRPr="009A7DB1" w:rsidRDefault="002429D3" w:rsidP="00603F62">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099F9E6A" w14:textId="77777777" w:rsidR="002429D3" w:rsidRPr="009A7DB1" w:rsidRDefault="002429D3" w:rsidP="00603F62">
            <w:pPr>
              <w:spacing w:after="0"/>
              <w:jc w:val="right"/>
              <w:rPr>
                <w:rFonts w:cstheme="minorHAnsi"/>
                <w:sz w:val="20"/>
                <w:szCs w:val="20"/>
              </w:rPr>
            </w:pPr>
            <w:r w:rsidRPr="009A7DB1">
              <w:rPr>
                <w:rFonts w:cstheme="minorHAnsi"/>
                <w:sz w:val="20"/>
                <w:szCs w:val="20"/>
              </w:rPr>
              <w:t>2,090,411</w:t>
            </w:r>
          </w:p>
        </w:tc>
        <w:tc>
          <w:tcPr>
            <w:tcW w:w="999" w:type="dxa"/>
            <w:shd w:val="clear" w:color="auto" w:fill="auto"/>
            <w:noWrap/>
            <w:tcMar>
              <w:top w:w="15" w:type="dxa"/>
              <w:left w:w="15" w:type="dxa"/>
              <w:bottom w:w="0" w:type="dxa"/>
              <w:right w:w="15" w:type="dxa"/>
            </w:tcMar>
            <w:vAlign w:val="bottom"/>
            <w:hideMark/>
          </w:tcPr>
          <w:p w14:paraId="4B8D069F" w14:textId="77777777" w:rsidR="002429D3" w:rsidRPr="009A7DB1" w:rsidRDefault="002429D3" w:rsidP="00603F62">
            <w:pPr>
              <w:spacing w:after="0"/>
              <w:jc w:val="right"/>
              <w:rPr>
                <w:rFonts w:cstheme="minorHAnsi"/>
                <w:sz w:val="20"/>
                <w:szCs w:val="20"/>
              </w:rPr>
            </w:pPr>
            <w:r w:rsidRPr="009A7DB1">
              <w:rPr>
                <w:rFonts w:cstheme="minorHAnsi"/>
                <w:sz w:val="20"/>
                <w:szCs w:val="20"/>
              </w:rPr>
              <w:t>121,858</w:t>
            </w:r>
          </w:p>
        </w:tc>
        <w:tc>
          <w:tcPr>
            <w:tcW w:w="1077" w:type="dxa"/>
            <w:shd w:val="clear" w:color="auto" w:fill="auto"/>
            <w:noWrap/>
            <w:tcMar>
              <w:top w:w="15" w:type="dxa"/>
              <w:left w:w="15" w:type="dxa"/>
              <w:bottom w:w="0" w:type="dxa"/>
              <w:right w:w="15" w:type="dxa"/>
            </w:tcMar>
            <w:vAlign w:val="bottom"/>
            <w:hideMark/>
          </w:tcPr>
          <w:p w14:paraId="7C43F1DA" w14:textId="77777777" w:rsidR="002429D3" w:rsidRPr="009A7DB1" w:rsidRDefault="002429D3" w:rsidP="00603F62">
            <w:pPr>
              <w:spacing w:after="0"/>
              <w:jc w:val="right"/>
              <w:rPr>
                <w:rFonts w:cstheme="minorHAnsi"/>
                <w:sz w:val="20"/>
                <w:szCs w:val="20"/>
              </w:rPr>
            </w:pPr>
            <w:r w:rsidRPr="009A7DB1">
              <w:rPr>
                <w:rFonts w:cstheme="minorHAnsi"/>
                <w:sz w:val="20"/>
                <w:szCs w:val="20"/>
              </w:rPr>
              <w:t>74</w:t>
            </w:r>
          </w:p>
        </w:tc>
        <w:tc>
          <w:tcPr>
            <w:tcW w:w="1077" w:type="dxa"/>
            <w:shd w:val="clear" w:color="auto" w:fill="auto"/>
            <w:noWrap/>
            <w:tcMar>
              <w:top w:w="15" w:type="dxa"/>
              <w:left w:w="15" w:type="dxa"/>
              <w:bottom w:w="0" w:type="dxa"/>
              <w:right w:w="15" w:type="dxa"/>
            </w:tcMar>
            <w:vAlign w:val="bottom"/>
            <w:hideMark/>
          </w:tcPr>
          <w:p w14:paraId="55A22E35" w14:textId="77777777" w:rsidR="002429D3" w:rsidRPr="009A7DB1" w:rsidRDefault="002429D3" w:rsidP="00603F62">
            <w:pPr>
              <w:spacing w:after="0"/>
              <w:jc w:val="right"/>
              <w:rPr>
                <w:rFonts w:cstheme="minorHAnsi"/>
                <w:sz w:val="20"/>
                <w:szCs w:val="20"/>
              </w:rPr>
            </w:pPr>
            <w:r w:rsidRPr="009A7DB1">
              <w:rPr>
                <w:rFonts w:cstheme="minorHAnsi"/>
                <w:sz w:val="20"/>
                <w:szCs w:val="20"/>
              </w:rPr>
              <w:t>78</w:t>
            </w:r>
          </w:p>
        </w:tc>
      </w:tr>
      <w:tr w:rsidR="002429D3" w:rsidRPr="009A7DB1" w14:paraId="0B986232"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528AC1B3" w14:textId="77777777" w:rsidR="002429D3" w:rsidRPr="009A7DB1" w:rsidRDefault="002429D3" w:rsidP="00603F62">
            <w:pPr>
              <w:spacing w:after="0"/>
              <w:rPr>
                <w:rFonts w:cstheme="minorHAnsi"/>
                <w:sz w:val="20"/>
                <w:szCs w:val="20"/>
              </w:rPr>
            </w:pPr>
            <w:r w:rsidRPr="009A7DB1">
              <w:rPr>
                <w:rFonts w:cstheme="minorHAnsi"/>
                <w:sz w:val="20"/>
                <w:szCs w:val="20"/>
              </w:rPr>
              <w:t>Mongolia</w:t>
            </w:r>
          </w:p>
        </w:tc>
        <w:tc>
          <w:tcPr>
            <w:tcW w:w="822" w:type="dxa"/>
            <w:shd w:val="clear" w:color="auto" w:fill="auto"/>
            <w:noWrap/>
            <w:tcMar>
              <w:top w:w="15" w:type="dxa"/>
              <w:left w:w="15" w:type="dxa"/>
              <w:bottom w:w="0" w:type="dxa"/>
              <w:right w:w="15" w:type="dxa"/>
            </w:tcMar>
            <w:vAlign w:val="bottom"/>
            <w:hideMark/>
          </w:tcPr>
          <w:p w14:paraId="3035D3E8" w14:textId="77777777" w:rsidR="002429D3" w:rsidRPr="009A7DB1" w:rsidRDefault="002429D3" w:rsidP="00603F62">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1C0F49FE" w14:textId="77777777" w:rsidR="002429D3" w:rsidRPr="009A7DB1" w:rsidRDefault="002429D3" w:rsidP="00603F62">
            <w:pPr>
              <w:spacing w:after="0"/>
              <w:rPr>
                <w:rFonts w:cstheme="minorHAnsi"/>
                <w:sz w:val="20"/>
                <w:szCs w:val="20"/>
              </w:rPr>
            </w:pPr>
            <w:r w:rsidRPr="009A7DB1">
              <w:rPr>
                <w:rFonts w:cstheme="minorHAnsi"/>
                <w:sz w:val="20"/>
                <w:szCs w:val="20"/>
              </w:rPr>
              <w:t>Western Pacific</w:t>
            </w:r>
          </w:p>
        </w:tc>
        <w:tc>
          <w:tcPr>
            <w:tcW w:w="851" w:type="dxa"/>
            <w:shd w:val="clear" w:color="auto" w:fill="auto"/>
            <w:noWrap/>
            <w:tcMar>
              <w:top w:w="15" w:type="dxa"/>
              <w:left w:w="15" w:type="dxa"/>
              <w:bottom w:w="0" w:type="dxa"/>
              <w:right w:w="15" w:type="dxa"/>
            </w:tcMar>
            <w:vAlign w:val="bottom"/>
            <w:hideMark/>
          </w:tcPr>
          <w:p w14:paraId="11965F88" w14:textId="77777777" w:rsidR="002429D3" w:rsidRPr="009A7DB1" w:rsidRDefault="002429D3" w:rsidP="00603F62">
            <w:pPr>
              <w:spacing w:after="0"/>
              <w:jc w:val="right"/>
              <w:rPr>
                <w:rFonts w:cstheme="minorHAnsi"/>
                <w:sz w:val="20"/>
                <w:szCs w:val="20"/>
              </w:rPr>
            </w:pPr>
            <w:r w:rsidRPr="009A7DB1">
              <w:rPr>
                <w:rFonts w:cstheme="minorHAnsi"/>
                <w:sz w:val="20"/>
                <w:szCs w:val="20"/>
              </w:rPr>
              <w:t>363</w:t>
            </w:r>
          </w:p>
        </w:tc>
        <w:tc>
          <w:tcPr>
            <w:tcW w:w="995" w:type="dxa"/>
            <w:shd w:val="clear" w:color="auto" w:fill="auto"/>
            <w:noWrap/>
            <w:tcMar>
              <w:top w:w="15" w:type="dxa"/>
              <w:left w:w="15" w:type="dxa"/>
              <w:bottom w:w="0" w:type="dxa"/>
              <w:right w:w="15" w:type="dxa"/>
            </w:tcMar>
            <w:vAlign w:val="bottom"/>
            <w:hideMark/>
          </w:tcPr>
          <w:p w14:paraId="50DB981B" w14:textId="77777777" w:rsidR="002429D3" w:rsidRPr="009A7DB1" w:rsidRDefault="002429D3" w:rsidP="00603F62">
            <w:pPr>
              <w:spacing w:after="0"/>
              <w:jc w:val="right"/>
              <w:rPr>
                <w:rFonts w:cstheme="minorHAnsi"/>
                <w:sz w:val="20"/>
                <w:szCs w:val="20"/>
              </w:rPr>
            </w:pPr>
            <w:r w:rsidRPr="009A7DB1">
              <w:rPr>
                <w:rFonts w:cstheme="minorHAnsi"/>
                <w:sz w:val="20"/>
                <w:szCs w:val="20"/>
              </w:rPr>
              <w:t>5,168</w:t>
            </w:r>
          </w:p>
        </w:tc>
        <w:tc>
          <w:tcPr>
            <w:tcW w:w="1415" w:type="dxa"/>
            <w:shd w:val="clear" w:color="auto" w:fill="auto"/>
            <w:noWrap/>
            <w:tcMar>
              <w:top w:w="15" w:type="dxa"/>
              <w:left w:w="15" w:type="dxa"/>
              <w:bottom w:w="0" w:type="dxa"/>
              <w:right w:w="15" w:type="dxa"/>
            </w:tcMar>
            <w:vAlign w:val="bottom"/>
            <w:hideMark/>
          </w:tcPr>
          <w:p w14:paraId="13672A63" w14:textId="77777777" w:rsidR="002429D3" w:rsidRPr="009A7DB1" w:rsidRDefault="002429D3" w:rsidP="00603F62">
            <w:pPr>
              <w:spacing w:after="0"/>
              <w:jc w:val="right"/>
              <w:rPr>
                <w:rFonts w:cstheme="minorHAnsi"/>
                <w:sz w:val="20"/>
                <w:szCs w:val="20"/>
              </w:rPr>
            </w:pPr>
            <w:r w:rsidRPr="009A7DB1">
              <w:rPr>
                <w:rFonts w:cstheme="minorHAnsi"/>
                <w:sz w:val="20"/>
                <w:szCs w:val="20"/>
              </w:rPr>
              <w:t>388</w:t>
            </w:r>
          </w:p>
        </w:tc>
        <w:tc>
          <w:tcPr>
            <w:tcW w:w="912" w:type="dxa"/>
            <w:shd w:val="clear" w:color="auto" w:fill="auto"/>
            <w:noWrap/>
            <w:tcMar>
              <w:top w:w="15" w:type="dxa"/>
              <w:left w:w="15" w:type="dxa"/>
              <w:bottom w:w="0" w:type="dxa"/>
              <w:right w:w="15" w:type="dxa"/>
            </w:tcMar>
            <w:vAlign w:val="bottom"/>
            <w:hideMark/>
          </w:tcPr>
          <w:p w14:paraId="77D1E4FD" w14:textId="77777777" w:rsidR="002429D3" w:rsidRPr="009A7DB1" w:rsidRDefault="002429D3" w:rsidP="00603F62">
            <w:pPr>
              <w:spacing w:after="0"/>
              <w:jc w:val="right"/>
              <w:rPr>
                <w:rFonts w:cstheme="minorHAnsi"/>
                <w:sz w:val="20"/>
                <w:szCs w:val="20"/>
              </w:rPr>
            </w:pPr>
            <w:r w:rsidRPr="009A7DB1">
              <w:rPr>
                <w:rFonts w:cstheme="minorHAnsi"/>
                <w:sz w:val="20"/>
                <w:szCs w:val="20"/>
              </w:rPr>
              <w:t>10,627</w:t>
            </w:r>
          </w:p>
        </w:tc>
        <w:tc>
          <w:tcPr>
            <w:tcW w:w="1356" w:type="dxa"/>
            <w:shd w:val="clear" w:color="auto" w:fill="auto"/>
            <w:noWrap/>
            <w:tcMar>
              <w:top w:w="15" w:type="dxa"/>
              <w:left w:w="15" w:type="dxa"/>
              <w:bottom w:w="0" w:type="dxa"/>
              <w:right w:w="15" w:type="dxa"/>
            </w:tcMar>
            <w:vAlign w:val="bottom"/>
            <w:hideMark/>
          </w:tcPr>
          <w:p w14:paraId="4A4AB39F" w14:textId="77777777" w:rsidR="002429D3" w:rsidRPr="009A7DB1" w:rsidRDefault="002429D3" w:rsidP="00603F62">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2ED9C264" w14:textId="77777777" w:rsidR="002429D3" w:rsidRPr="009A7DB1" w:rsidRDefault="002429D3" w:rsidP="00603F62">
            <w:pPr>
              <w:spacing w:after="0"/>
              <w:jc w:val="right"/>
              <w:rPr>
                <w:rFonts w:cstheme="minorHAnsi"/>
                <w:sz w:val="20"/>
                <w:szCs w:val="20"/>
              </w:rPr>
            </w:pPr>
            <w:r w:rsidRPr="009A7DB1">
              <w:rPr>
                <w:rFonts w:cstheme="minorHAnsi"/>
                <w:sz w:val="20"/>
                <w:szCs w:val="20"/>
              </w:rPr>
              <w:t>29,251</w:t>
            </w:r>
          </w:p>
        </w:tc>
        <w:tc>
          <w:tcPr>
            <w:tcW w:w="999" w:type="dxa"/>
            <w:shd w:val="clear" w:color="auto" w:fill="auto"/>
            <w:noWrap/>
            <w:tcMar>
              <w:top w:w="15" w:type="dxa"/>
              <w:left w:w="15" w:type="dxa"/>
              <w:bottom w:w="0" w:type="dxa"/>
              <w:right w:w="15" w:type="dxa"/>
            </w:tcMar>
            <w:vAlign w:val="bottom"/>
            <w:hideMark/>
          </w:tcPr>
          <w:p w14:paraId="730331D2" w14:textId="77777777" w:rsidR="002429D3" w:rsidRPr="009A7DB1" w:rsidRDefault="002429D3" w:rsidP="00603F62">
            <w:pPr>
              <w:spacing w:after="0"/>
              <w:jc w:val="right"/>
              <w:rPr>
                <w:rFonts w:cstheme="minorHAnsi"/>
                <w:sz w:val="20"/>
                <w:szCs w:val="20"/>
              </w:rPr>
            </w:pPr>
            <w:r w:rsidRPr="009A7DB1">
              <w:rPr>
                <w:rFonts w:cstheme="minorHAnsi"/>
                <w:sz w:val="20"/>
                <w:szCs w:val="20"/>
              </w:rPr>
              <w:t>2,998</w:t>
            </w:r>
          </w:p>
        </w:tc>
        <w:tc>
          <w:tcPr>
            <w:tcW w:w="1077" w:type="dxa"/>
            <w:shd w:val="clear" w:color="auto" w:fill="auto"/>
            <w:noWrap/>
            <w:tcMar>
              <w:top w:w="15" w:type="dxa"/>
              <w:left w:w="15" w:type="dxa"/>
              <w:bottom w:w="0" w:type="dxa"/>
              <w:right w:w="15" w:type="dxa"/>
            </w:tcMar>
            <w:vAlign w:val="bottom"/>
            <w:hideMark/>
          </w:tcPr>
          <w:p w14:paraId="5C9B27AB"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474DB7FE"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07D38A90"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6FFBC040" w14:textId="77777777" w:rsidR="002429D3" w:rsidRPr="009A7DB1" w:rsidRDefault="002429D3" w:rsidP="00603F62">
            <w:pPr>
              <w:spacing w:after="0"/>
              <w:rPr>
                <w:rFonts w:cstheme="minorHAnsi"/>
                <w:sz w:val="20"/>
                <w:szCs w:val="20"/>
              </w:rPr>
            </w:pPr>
            <w:r w:rsidRPr="009A7DB1">
              <w:rPr>
                <w:rFonts w:cstheme="minorHAnsi"/>
                <w:sz w:val="20"/>
                <w:szCs w:val="20"/>
              </w:rPr>
              <w:t>Montenegro</w:t>
            </w:r>
          </w:p>
        </w:tc>
        <w:tc>
          <w:tcPr>
            <w:tcW w:w="822" w:type="dxa"/>
            <w:shd w:val="clear" w:color="auto" w:fill="auto"/>
            <w:noWrap/>
            <w:tcMar>
              <w:top w:w="15" w:type="dxa"/>
              <w:left w:w="15" w:type="dxa"/>
              <w:bottom w:w="0" w:type="dxa"/>
              <w:right w:w="15" w:type="dxa"/>
            </w:tcMar>
            <w:vAlign w:val="bottom"/>
            <w:hideMark/>
          </w:tcPr>
          <w:p w14:paraId="280B37E9" w14:textId="77777777" w:rsidR="002429D3" w:rsidRPr="009A7DB1" w:rsidRDefault="002429D3" w:rsidP="00603F62">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516CA568" w14:textId="77777777" w:rsidR="002429D3" w:rsidRPr="009A7DB1" w:rsidRDefault="002429D3" w:rsidP="00603F62">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501276B9" w14:textId="77777777" w:rsidR="002429D3" w:rsidRPr="009A7DB1" w:rsidRDefault="002429D3" w:rsidP="00603F62">
            <w:pPr>
              <w:spacing w:after="0"/>
              <w:jc w:val="right"/>
              <w:rPr>
                <w:rFonts w:cstheme="minorHAnsi"/>
                <w:sz w:val="20"/>
                <w:szCs w:val="20"/>
              </w:rPr>
            </w:pPr>
            <w:r w:rsidRPr="009A7DB1">
              <w:rPr>
                <w:rFonts w:cstheme="minorHAnsi"/>
                <w:sz w:val="20"/>
                <w:szCs w:val="20"/>
              </w:rPr>
              <w:t>190</w:t>
            </w:r>
          </w:p>
        </w:tc>
        <w:tc>
          <w:tcPr>
            <w:tcW w:w="995" w:type="dxa"/>
            <w:shd w:val="clear" w:color="auto" w:fill="auto"/>
            <w:noWrap/>
            <w:tcMar>
              <w:top w:w="15" w:type="dxa"/>
              <w:left w:w="15" w:type="dxa"/>
              <w:bottom w:w="0" w:type="dxa"/>
              <w:right w:w="15" w:type="dxa"/>
            </w:tcMar>
            <w:vAlign w:val="bottom"/>
            <w:hideMark/>
          </w:tcPr>
          <w:p w14:paraId="6F617F48" w14:textId="77777777" w:rsidR="002429D3" w:rsidRPr="009A7DB1" w:rsidRDefault="002429D3" w:rsidP="00603F62">
            <w:pPr>
              <w:spacing w:after="0"/>
              <w:jc w:val="right"/>
              <w:rPr>
                <w:rFonts w:cstheme="minorHAnsi"/>
                <w:sz w:val="20"/>
                <w:szCs w:val="20"/>
              </w:rPr>
            </w:pPr>
            <w:r w:rsidRPr="009A7DB1">
              <w:rPr>
                <w:rFonts w:cstheme="minorHAnsi"/>
                <w:sz w:val="20"/>
                <w:szCs w:val="20"/>
              </w:rPr>
              <w:t>4,312</w:t>
            </w:r>
          </w:p>
        </w:tc>
        <w:tc>
          <w:tcPr>
            <w:tcW w:w="1415" w:type="dxa"/>
            <w:shd w:val="clear" w:color="auto" w:fill="auto"/>
            <w:noWrap/>
            <w:tcMar>
              <w:top w:w="15" w:type="dxa"/>
              <w:left w:w="15" w:type="dxa"/>
              <w:bottom w:w="0" w:type="dxa"/>
              <w:right w:w="15" w:type="dxa"/>
            </w:tcMar>
            <w:vAlign w:val="bottom"/>
            <w:hideMark/>
          </w:tcPr>
          <w:p w14:paraId="0A5CD277" w14:textId="77777777" w:rsidR="002429D3" w:rsidRPr="009A7DB1" w:rsidRDefault="002429D3" w:rsidP="00603F62">
            <w:pPr>
              <w:spacing w:after="0"/>
              <w:jc w:val="right"/>
              <w:rPr>
                <w:rFonts w:cstheme="minorHAnsi"/>
                <w:sz w:val="20"/>
                <w:szCs w:val="20"/>
              </w:rPr>
            </w:pPr>
            <w:r w:rsidRPr="009A7DB1">
              <w:rPr>
                <w:rFonts w:cstheme="minorHAnsi"/>
                <w:sz w:val="20"/>
                <w:szCs w:val="20"/>
              </w:rPr>
              <w:t>201</w:t>
            </w:r>
          </w:p>
        </w:tc>
        <w:tc>
          <w:tcPr>
            <w:tcW w:w="912" w:type="dxa"/>
            <w:shd w:val="clear" w:color="auto" w:fill="auto"/>
            <w:noWrap/>
            <w:tcMar>
              <w:top w:w="15" w:type="dxa"/>
              <w:left w:w="15" w:type="dxa"/>
              <w:bottom w:w="0" w:type="dxa"/>
              <w:right w:w="15" w:type="dxa"/>
            </w:tcMar>
            <w:vAlign w:val="bottom"/>
            <w:hideMark/>
          </w:tcPr>
          <w:p w14:paraId="2602C286" w14:textId="77777777" w:rsidR="002429D3" w:rsidRPr="009A7DB1" w:rsidRDefault="002429D3" w:rsidP="00603F62">
            <w:pPr>
              <w:spacing w:after="0"/>
              <w:jc w:val="right"/>
              <w:rPr>
                <w:rFonts w:cstheme="minorHAnsi"/>
                <w:sz w:val="20"/>
                <w:szCs w:val="20"/>
              </w:rPr>
            </w:pPr>
            <w:r w:rsidRPr="009A7DB1">
              <w:rPr>
                <w:rFonts w:cstheme="minorHAnsi"/>
                <w:sz w:val="20"/>
                <w:szCs w:val="20"/>
              </w:rPr>
              <w:t>18,202</w:t>
            </w:r>
          </w:p>
        </w:tc>
        <w:tc>
          <w:tcPr>
            <w:tcW w:w="1356" w:type="dxa"/>
            <w:shd w:val="clear" w:color="auto" w:fill="auto"/>
            <w:noWrap/>
            <w:tcMar>
              <w:top w:w="15" w:type="dxa"/>
              <w:left w:w="15" w:type="dxa"/>
              <w:bottom w:w="0" w:type="dxa"/>
              <w:right w:w="15" w:type="dxa"/>
            </w:tcMar>
            <w:vAlign w:val="bottom"/>
            <w:hideMark/>
          </w:tcPr>
          <w:p w14:paraId="52ED575C" w14:textId="77777777" w:rsidR="002429D3" w:rsidRPr="009A7DB1" w:rsidRDefault="002429D3" w:rsidP="00603F62">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763D459A" w14:textId="77777777" w:rsidR="002429D3" w:rsidRPr="009A7DB1" w:rsidRDefault="002429D3" w:rsidP="00603F62">
            <w:pPr>
              <w:spacing w:after="0"/>
              <w:jc w:val="right"/>
              <w:rPr>
                <w:rFonts w:cstheme="minorHAnsi"/>
                <w:sz w:val="20"/>
                <w:szCs w:val="20"/>
              </w:rPr>
            </w:pPr>
            <w:r w:rsidRPr="009A7DB1">
              <w:rPr>
                <w:rFonts w:cstheme="minorHAnsi"/>
                <w:sz w:val="20"/>
                <w:szCs w:val="20"/>
              </w:rPr>
              <w:t>10,446</w:t>
            </w:r>
          </w:p>
        </w:tc>
        <w:tc>
          <w:tcPr>
            <w:tcW w:w="999" w:type="dxa"/>
            <w:shd w:val="clear" w:color="auto" w:fill="auto"/>
            <w:noWrap/>
            <w:tcMar>
              <w:top w:w="15" w:type="dxa"/>
              <w:left w:w="15" w:type="dxa"/>
              <w:bottom w:w="0" w:type="dxa"/>
              <w:right w:w="15" w:type="dxa"/>
            </w:tcMar>
            <w:vAlign w:val="bottom"/>
            <w:hideMark/>
          </w:tcPr>
          <w:p w14:paraId="27A41557" w14:textId="77777777" w:rsidR="002429D3" w:rsidRPr="009A7DB1" w:rsidRDefault="002429D3" w:rsidP="00603F62">
            <w:pPr>
              <w:spacing w:after="0"/>
              <w:jc w:val="right"/>
              <w:rPr>
                <w:rFonts w:cstheme="minorHAnsi"/>
                <w:sz w:val="20"/>
                <w:szCs w:val="20"/>
              </w:rPr>
            </w:pPr>
            <w:r w:rsidRPr="009A7DB1">
              <w:rPr>
                <w:rFonts w:cstheme="minorHAnsi"/>
                <w:sz w:val="20"/>
                <w:szCs w:val="20"/>
              </w:rPr>
              <w:t>622</w:t>
            </w:r>
          </w:p>
        </w:tc>
        <w:tc>
          <w:tcPr>
            <w:tcW w:w="1077" w:type="dxa"/>
            <w:shd w:val="clear" w:color="auto" w:fill="auto"/>
            <w:noWrap/>
            <w:tcMar>
              <w:top w:w="15" w:type="dxa"/>
              <w:left w:w="15" w:type="dxa"/>
              <w:bottom w:w="0" w:type="dxa"/>
              <w:right w:w="15" w:type="dxa"/>
            </w:tcMar>
            <w:vAlign w:val="bottom"/>
            <w:hideMark/>
          </w:tcPr>
          <w:p w14:paraId="5CD36FC3" w14:textId="77777777" w:rsidR="002429D3" w:rsidRPr="009A7DB1" w:rsidRDefault="002429D3" w:rsidP="00603F62">
            <w:pPr>
              <w:spacing w:after="0"/>
              <w:jc w:val="right"/>
              <w:rPr>
                <w:rFonts w:cstheme="minorHAnsi"/>
                <w:sz w:val="20"/>
                <w:szCs w:val="20"/>
              </w:rPr>
            </w:pPr>
            <w:r w:rsidRPr="009A7DB1">
              <w:rPr>
                <w:rFonts w:cstheme="minorHAnsi"/>
                <w:sz w:val="20"/>
                <w:szCs w:val="20"/>
              </w:rPr>
              <w:t>14</w:t>
            </w:r>
          </w:p>
        </w:tc>
        <w:tc>
          <w:tcPr>
            <w:tcW w:w="1077" w:type="dxa"/>
            <w:shd w:val="clear" w:color="auto" w:fill="auto"/>
            <w:noWrap/>
            <w:tcMar>
              <w:top w:w="15" w:type="dxa"/>
              <w:left w:w="15" w:type="dxa"/>
              <w:bottom w:w="0" w:type="dxa"/>
              <w:right w:w="15" w:type="dxa"/>
            </w:tcMar>
            <w:vAlign w:val="bottom"/>
            <w:hideMark/>
          </w:tcPr>
          <w:p w14:paraId="36737EC8"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6F9653E6"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597769DD" w14:textId="77777777" w:rsidR="002429D3" w:rsidRPr="009A7DB1" w:rsidRDefault="002429D3" w:rsidP="00603F62">
            <w:pPr>
              <w:spacing w:after="0"/>
              <w:rPr>
                <w:rFonts w:cstheme="minorHAnsi"/>
                <w:sz w:val="20"/>
                <w:szCs w:val="20"/>
              </w:rPr>
            </w:pPr>
            <w:r w:rsidRPr="009A7DB1">
              <w:rPr>
                <w:rFonts w:cstheme="minorHAnsi"/>
                <w:sz w:val="20"/>
                <w:szCs w:val="20"/>
              </w:rPr>
              <w:t>Morocco</w:t>
            </w:r>
          </w:p>
        </w:tc>
        <w:tc>
          <w:tcPr>
            <w:tcW w:w="822" w:type="dxa"/>
            <w:shd w:val="clear" w:color="auto" w:fill="auto"/>
            <w:noWrap/>
            <w:tcMar>
              <w:top w:w="15" w:type="dxa"/>
              <w:left w:w="15" w:type="dxa"/>
              <w:bottom w:w="0" w:type="dxa"/>
              <w:right w:w="15" w:type="dxa"/>
            </w:tcMar>
            <w:vAlign w:val="bottom"/>
            <w:hideMark/>
          </w:tcPr>
          <w:p w14:paraId="55251BED" w14:textId="77777777" w:rsidR="002429D3" w:rsidRPr="009A7DB1" w:rsidRDefault="002429D3" w:rsidP="00603F62">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0BAD285F" w14:textId="77777777" w:rsidR="002429D3" w:rsidRPr="009A7DB1" w:rsidRDefault="002429D3" w:rsidP="00603F62">
            <w:pPr>
              <w:spacing w:after="0"/>
              <w:rPr>
                <w:rFonts w:cstheme="minorHAnsi"/>
                <w:sz w:val="20"/>
                <w:szCs w:val="20"/>
              </w:rPr>
            </w:pPr>
            <w:r w:rsidRPr="009A7DB1">
              <w:rPr>
                <w:rFonts w:cstheme="minorHAnsi"/>
                <w:sz w:val="20"/>
                <w:szCs w:val="20"/>
              </w:rPr>
              <w:t>Eastern Mediterranean</w:t>
            </w:r>
          </w:p>
        </w:tc>
        <w:tc>
          <w:tcPr>
            <w:tcW w:w="851" w:type="dxa"/>
            <w:shd w:val="clear" w:color="auto" w:fill="auto"/>
            <w:noWrap/>
            <w:tcMar>
              <w:top w:w="15" w:type="dxa"/>
              <w:left w:w="15" w:type="dxa"/>
              <w:bottom w:w="0" w:type="dxa"/>
              <w:right w:w="15" w:type="dxa"/>
            </w:tcMar>
            <w:vAlign w:val="bottom"/>
            <w:hideMark/>
          </w:tcPr>
          <w:p w14:paraId="0CF26CC0" w14:textId="77777777" w:rsidR="002429D3" w:rsidRPr="009A7DB1" w:rsidRDefault="002429D3" w:rsidP="00603F62">
            <w:pPr>
              <w:spacing w:after="0"/>
              <w:jc w:val="right"/>
              <w:rPr>
                <w:rFonts w:cstheme="minorHAnsi"/>
                <w:sz w:val="20"/>
                <w:szCs w:val="20"/>
              </w:rPr>
            </w:pPr>
            <w:r w:rsidRPr="009A7DB1">
              <w:rPr>
                <w:rFonts w:cstheme="minorHAnsi"/>
                <w:sz w:val="20"/>
                <w:szCs w:val="20"/>
              </w:rPr>
              <w:t>261</w:t>
            </w:r>
          </w:p>
        </w:tc>
        <w:tc>
          <w:tcPr>
            <w:tcW w:w="995" w:type="dxa"/>
            <w:shd w:val="clear" w:color="auto" w:fill="auto"/>
            <w:noWrap/>
            <w:tcMar>
              <w:top w:w="15" w:type="dxa"/>
              <w:left w:w="15" w:type="dxa"/>
              <w:bottom w:w="0" w:type="dxa"/>
              <w:right w:w="15" w:type="dxa"/>
            </w:tcMar>
            <w:vAlign w:val="bottom"/>
            <w:hideMark/>
          </w:tcPr>
          <w:p w14:paraId="4B42C9FB" w14:textId="77777777" w:rsidR="002429D3" w:rsidRPr="009A7DB1" w:rsidRDefault="002429D3" w:rsidP="00603F62">
            <w:pPr>
              <w:spacing w:after="0"/>
              <w:jc w:val="right"/>
              <w:rPr>
                <w:rFonts w:cstheme="minorHAnsi"/>
                <w:sz w:val="20"/>
                <w:szCs w:val="20"/>
              </w:rPr>
            </w:pPr>
            <w:r w:rsidRPr="009A7DB1">
              <w:rPr>
                <w:rFonts w:cstheme="minorHAnsi"/>
                <w:sz w:val="20"/>
                <w:szCs w:val="20"/>
              </w:rPr>
              <w:t>746</w:t>
            </w:r>
          </w:p>
        </w:tc>
        <w:tc>
          <w:tcPr>
            <w:tcW w:w="1415" w:type="dxa"/>
            <w:shd w:val="clear" w:color="auto" w:fill="auto"/>
            <w:noWrap/>
            <w:tcMar>
              <w:top w:w="15" w:type="dxa"/>
              <w:left w:w="15" w:type="dxa"/>
              <w:bottom w:w="0" w:type="dxa"/>
              <w:right w:w="15" w:type="dxa"/>
            </w:tcMar>
            <w:vAlign w:val="bottom"/>
            <w:hideMark/>
          </w:tcPr>
          <w:p w14:paraId="5C4B7FEB" w14:textId="77777777" w:rsidR="002429D3" w:rsidRPr="009A7DB1" w:rsidRDefault="002429D3" w:rsidP="00603F62">
            <w:pPr>
              <w:spacing w:after="0"/>
              <w:jc w:val="right"/>
              <w:rPr>
                <w:rFonts w:cstheme="minorHAnsi"/>
                <w:sz w:val="20"/>
                <w:szCs w:val="20"/>
              </w:rPr>
            </w:pPr>
            <w:r w:rsidRPr="009A7DB1">
              <w:rPr>
                <w:rFonts w:cstheme="minorHAnsi"/>
                <w:sz w:val="20"/>
                <w:szCs w:val="20"/>
              </w:rPr>
              <w:t>56</w:t>
            </w:r>
          </w:p>
        </w:tc>
        <w:tc>
          <w:tcPr>
            <w:tcW w:w="912" w:type="dxa"/>
            <w:shd w:val="clear" w:color="auto" w:fill="auto"/>
            <w:noWrap/>
            <w:tcMar>
              <w:top w:w="15" w:type="dxa"/>
              <w:left w:w="15" w:type="dxa"/>
              <w:bottom w:w="0" w:type="dxa"/>
              <w:right w:w="15" w:type="dxa"/>
            </w:tcMar>
            <w:vAlign w:val="bottom"/>
            <w:hideMark/>
          </w:tcPr>
          <w:p w14:paraId="57773D20" w14:textId="77777777" w:rsidR="002429D3" w:rsidRPr="009A7DB1" w:rsidRDefault="002429D3" w:rsidP="00603F62">
            <w:pPr>
              <w:spacing w:after="0"/>
              <w:jc w:val="right"/>
              <w:rPr>
                <w:rFonts w:cstheme="minorHAnsi"/>
                <w:sz w:val="20"/>
                <w:szCs w:val="20"/>
              </w:rPr>
            </w:pPr>
            <w:r w:rsidRPr="009A7DB1">
              <w:rPr>
                <w:rFonts w:cstheme="minorHAnsi"/>
                <w:sz w:val="20"/>
                <w:szCs w:val="20"/>
              </w:rPr>
              <w:t>10,168</w:t>
            </w:r>
          </w:p>
        </w:tc>
        <w:tc>
          <w:tcPr>
            <w:tcW w:w="1356" w:type="dxa"/>
            <w:shd w:val="clear" w:color="auto" w:fill="auto"/>
            <w:noWrap/>
            <w:tcMar>
              <w:top w:w="15" w:type="dxa"/>
              <w:left w:w="15" w:type="dxa"/>
              <w:bottom w:w="0" w:type="dxa"/>
              <w:right w:w="15" w:type="dxa"/>
            </w:tcMar>
            <w:vAlign w:val="bottom"/>
            <w:hideMark/>
          </w:tcPr>
          <w:p w14:paraId="1470DDE7"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48FDA243" w14:textId="77777777" w:rsidR="002429D3" w:rsidRPr="009A7DB1" w:rsidRDefault="002429D3" w:rsidP="00603F62">
            <w:pPr>
              <w:spacing w:after="0"/>
              <w:jc w:val="right"/>
              <w:rPr>
                <w:rFonts w:cstheme="minorHAnsi"/>
                <w:sz w:val="20"/>
                <w:szCs w:val="20"/>
              </w:rPr>
            </w:pPr>
            <w:r w:rsidRPr="009A7DB1">
              <w:rPr>
                <w:rFonts w:cstheme="minorHAnsi"/>
                <w:sz w:val="20"/>
                <w:szCs w:val="20"/>
              </w:rPr>
              <w:t>245,549</w:t>
            </w:r>
          </w:p>
        </w:tc>
        <w:tc>
          <w:tcPr>
            <w:tcW w:w="999" w:type="dxa"/>
            <w:shd w:val="clear" w:color="auto" w:fill="auto"/>
            <w:noWrap/>
            <w:tcMar>
              <w:top w:w="15" w:type="dxa"/>
              <w:left w:w="15" w:type="dxa"/>
              <w:bottom w:w="0" w:type="dxa"/>
              <w:right w:w="15" w:type="dxa"/>
            </w:tcMar>
            <w:vAlign w:val="bottom"/>
            <w:hideMark/>
          </w:tcPr>
          <w:p w14:paraId="4546B8C9" w14:textId="77777777" w:rsidR="002429D3" w:rsidRPr="009A7DB1" w:rsidRDefault="002429D3" w:rsidP="00603F62">
            <w:pPr>
              <w:spacing w:after="0"/>
              <w:jc w:val="right"/>
              <w:rPr>
                <w:rFonts w:cstheme="minorHAnsi"/>
                <w:sz w:val="20"/>
                <w:szCs w:val="20"/>
              </w:rPr>
            </w:pPr>
            <w:r w:rsidRPr="009A7DB1">
              <w:rPr>
                <w:rFonts w:cstheme="minorHAnsi"/>
                <w:sz w:val="20"/>
                <w:szCs w:val="20"/>
              </w:rPr>
              <w:t>34,664</w:t>
            </w:r>
          </w:p>
        </w:tc>
        <w:tc>
          <w:tcPr>
            <w:tcW w:w="1077" w:type="dxa"/>
            <w:shd w:val="clear" w:color="auto" w:fill="auto"/>
            <w:noWrap/>
            <w:tcMar>
              <w:top w:w="15" w:type="dxa"/>
              <w:left w:w="15" w:type="dxa"/>
              <w:bottom w:w="0" w:type="dxa"/>
              <w:right w:w="15" w:type="dxa"/>
            </w:tcMar>
            <w:vAlign w:val="bottom"/>
            <w:hideMark/>
          </w:tcPr>
          <w:p w14:paraId="452BC5B2" w14:textId="77777777" w:rsidR="002429D3" w:rsidRPr="009A7DB1" w:rsidRDefault="002429D3" w:rsidP="00603F62">
            <w:pPr>
              <w:spacing w:after="0"/>
              <w:jc w:val="right"/>
              <w:rPr>
                <w:rFonts w:cstheme="minorHAnsi"/>
                <w:sz w:val="20"/>
                <w:szCs w:val="20"/>
              </w:rPr>
            </w:pPr>
            <w:r w:rsidRPr="009A7DB1">
              <w:rPr>
                <w:rFonts w:cstheme="minorHAnsi"/>
                <w:sz w:val="20"/>
                <w:szCs w:val="20"/>
              </w:rPr>
              <w:t>85</w:t>
            </w:r>
          </w:p>
        </w:tc>
        <w:tc>
          <w:tcPr>
            <w:tcW w:w="1077" w:type="dxa"/>
            <w:shd w:val="clear" w:color="auto" w:fill="auto"/>
            <w:noWrap/>
            <w:tcMar>
              <w:top w:w="15" w:type="dxa"/>
              <w:left w:w="15" w:type="dxa"/>
              <w:bottom w:w="0" w:type="dxa"/>
              <w:right w:w="15" w:type="dxa"/>
            </w:tcMar>
            <w:vAlign w:val="bottom"/>
            <w:hideMark/>
          </w:tcPr>
          <w:p w14:paraId="3B4C0CDD" w14:textId="77777777" w:rsidR="002429D3" w:rsidRPr="009A7DB1" w:rsidRDefault="002429D3" w:rsidP="00603F62">
            <w:pPr>
              <w:spacing w:after="0"/>
              <w:jc w:val="right"/>
              <w:rPr>
                <w:rFonts w:cstheme="minorHAnsi"/>
                <w:sz w:val="20"/>
                <w:szCs w:val="20"/>
              </w:rPr>
            </w:pPr>
            <w:r w:rsidRPr="009A7DB1">
              <w:rPr>
                <w:rFonts w:cstheme="minorHAnsi"/>
                <w:sz w:val="20"/>
                <w:szCs w:val="20"/>
              </w:rPr>
              <w:t>79</w:t>
            </w:r>
          </w:p>
        </w:tc>
      </w:tr>
      <w:tr w:rsidR="002429D3" w:rsidRPr="009A7DB1" w14:paraId="5D805FF3"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751D81AF" w14:textId="77777777" w:rsidR="002429D3" w:rsidRPr="009A7DB1" w:rsidRDefault="002429D3" w:rsidP="00603F62">
            <w:pPr>
              <w:spacing w:after="0"/>
              <w:rPr>
                <w:rFonts w:cstheme="minorHAnsi"/>
                <w:sz w:val="20"/>
                <w:szCs w:val="20"/>
              </w:rPr>
            </w:pPr>
            <w:r w:rsidRPr="009A7DB1">
              <w:rPr>
                <w:rFonts w:cstheme="minorHAnsi"/>
                <w:sz w:val="20"/>
                <w:szCs w:val="20"/>
              </w:rPr>
              <w:t>Mozambique</w:t>
            </w:r>
          </w:p>
        </w:tc>
        <w:tc>
          <w:tcPr>
            <w:tcW w:w="822" w:type="dxa"/>
            <w:shd w:val="clear" w:color="auto" w:fill="auto"/>
            <w:noWrap/>
            <w:tcMar>
              <w:top w:w="15" w:type="dxa"/>
              <w:left w:w="15" w:type="dxa"/>
              <w:bottom w:w="0" w:type="dxa"/>
              <w:right w:w="15" w:type="dxa"/>
            </w:tcMar>
            <w:vAlign w:val="bottom"/>
            <w:hideMark/>
          </w:tcPr>
          <w:p w14:paraId="0804FC68" w14:textId="77777777" w:rsidR="002429D3" w:rsidRPr="009A7DB1" w:rsidRDefault="002429D3" w:rsidP="00603F62">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4253CF90" w14:textId="77777777" w:rsidR="002429D3" w:rsidRPr="009A7DB1" w:rsidRDefault="002429D3" w:rsidP="00603F62">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244EA07B" w14:textId="77777777" w:rsidR="002429D3" w:rsidRPr="009A7DB1" w:rsidRDefault="002429D3" w:rsidP="00603F62">
            <w:pPr>
              <w:spacing w:after="0"/>
              <w:jc w:val="right"/>
              <w:rPr>
                <w:rFonts w:cstheme="minorHAnsi"/>
                <w:sz w:val="20"/>
                <w:szCs w:val="20"/>
              </w:rPr>
            </w:pPr>
            <w:r w:rsidRPr="009A7DB1">
              <w:rPr>
                <w:rFonts w:cstheme="minorHAnsi"/>
                <w:sz w:val="20"/>
                <w:szCs w:val="20"/>
              </w:rPr>
              <w:t>189</w:t>
            </w:r>
          </w:p>
        </w:tc>
        <w:tc>
          <w:tcPr>
            <w:tcW w:w="995" w:type="dxa"/>
            <w:shd w:val="clear" w:color="auto" w:fill="auto"/>
            <w:noWrap/>
            <w:tcMar>
              <w:top w:w="15" w:type="dxa"/>
              <w:left w:w="15" w:type="dxa"/>
              <w:bottom w:w="0" w:type="dxa"/>
              <w:right w:w="15" w:type="dxa"/>
            </w:tcMar>
            <w:vAlign w:val="bottom"/>
            <w:hideMark/>
          </w:tcPr>
          <w:p w14:paraId="776F4800" w14:textId="77777777" w:rsidR="002429D3" w:rsidRPr="009A7DB1" w:rsidRDefault="002429D3" w:rsidP="00603F62">
            <w:pPr>
              <w:spacing w:after="0"/>
              <w:jc w:val="right"/>
              <w:rPr>
                <w:rFonts w:cstheme="minorHAnsi"/>
                <w:sz w:val="20"/>
                <w:szCs w:val="20"/>
              </w:rPr>
            </w:pPr>
            <w:r w:rsidRPr="009A7DB1">
              <w:rPr>
                <w:rFonts w:cstheme="minorHAnsi"/>
                <w:sz w:val="20"/>
                <w:szCs w:val="20"/>
              </w:rPr>
              <w:t>296</w:t>
            </w:r>
          </w:p>
        </w:tc>
        <w:tc>
          <w:tcPr>
            <w:tcW w:w="1415" w:type="dxa"/>
            <w:shd w:val="clear" w:color="auto" w:fill="auto"/>
            <w:noWrap/>
            <w:tcMar>
              <w:top w:w="15" w:type="dxa"/>
              <w:left w:w="15" w:type="dxa"/>
              <w:bottom w:w="0" w:type="dxa"/>
              <w:right w:w="15" w:type="dxa"/>
            </w:tcMar>
            <w:vAlign w:val="bottom"/>
            <w:hideMark/>
          </w:tcPr>
          <w:p w14:paraId="032A267C" w14:textId="77777777" w:rsidR="002429D3" w:rsidRPr="009A7DB1" w:rsidRDefault="002429D3" w:rsidP="00603F62">
            <w:pPr>
              <w:spacing w:after="0"/>
              <w:jc w:val="right"/>
              <w:rPr>
                <w:rFonts w:cstheme="minorHAnsi"/>
                <w:sz w:val="20"/>
                <w:szCs w:val="20"/>
              </w:rPr>
            </w:pPr>
            <w:r w:rsidRPr="009A7DB1">
              <w:rPr>
                <w:rFonts w:cstheme="minorHAnsi"/>
                <w:sz w:val="20"/>
                <w:szCs w:val="20"/>
              </w:rPr>
              <w:t>28</w:t>
            </w:r>
          </w:p>
        </w:tc>
        <w:tc>
          <w:tcPr>
            <w:tcW w:w="912" w:type="dxa"/>
            <w:shd w:val="clear" w:color="auto" w:fill="auto"/>
            <w:noWrap/>
            <w:tcMar>
              <w:top w:w="15" w:type="dxa"/>
              <w:left w:w="15" w:type="dxa"/>
              <w:bottom w:w="0" w:type="dxa"/>
              <w:right w:w="15" w:type="dxa"/>
            </w:tcMar>
            <w:vAlign w:val="bottom"/>
            <w:hideMark/>
          </w:tcPr>
          <w:p w14:paraId="0313078A" w14:textId="77777777" w:rsidR="002429D3" w:rsidRPr="009A7DB1" w:rsidRDefault="002429D3" w:rsidP="00603F62">
            <w:pPr>
              <w:spacing w:after="0"/>
              <w:jc w:val="right"/>
              <w:rPr>
                <w:rFonts w:cstheme="minorHAnsi"/>
                <w:sz w:val="20"/>
                <w:szCs w:val="20"/>
              </w:rPr>
            </w:pPr>
            <w:r w:rsidRPr="009A7DB1">
              <w:rPr>
                <w:rFonts w:cstheme="minorHAnsi"/>
                <w:sz w:val="20"/>
                <w:szCs w:val="20"/>
              </w:rPr>
              <w:t>1,230</w:t>
            </w:r>
          </w:p>
        </w:tc>
        <w:tc>
          <w:tcPr>
            <w:tcW w:w="1356" w:type="dxa"/>
            <w:shd w:val="clear" w:color="auto" w:fill="auto"/>
            <w:noWrap/>
            <w:tcMar>
              <w:top w:w="15" w:type="dxa"/>
              <w:left w:w="15" w:type="dxa"/>
              <w:bottom w:w="0" w:type="dxa"/>
              <w:right w:w="15" w:type="dxa"/>
            </w:tcMar>
            <w:vAlign w:val="bottom"/>
            <w:hideMark/>
          </w:tcPr>
          <w:p w14:paraId="0C14FE39"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1C6986F4" w14:textId="77777777" w:rsidR="002429D3" w:rsidRPr="009A7DB1" w:rsidRDefault="002429D3" w:rsidP="00603F62">
            <w:pPr>
              <w:spacing w:after="0"/>
              <w:jc w:val="right"/>
              <w:rPr>
                <w:rFonts w:cstheme="minorHAnsi"/>
                <w:sz w:val="20"/>
                <w:szCs w:val="20"/>
              </w:rPr>
            </w:pPr>
            <w:r w:rsidRPr="009A7DB1">
              <w:rPr>
                <w:rFonts w:cstheme="minorHAnsi"/>
                <w:sz w:val="20"/>
                <w:szCs w:val="20"/>
              </w:rPr>
              <w:t>27,904</w:t>
            </w:r>
          </w:p>
        </w:tc>
        <w:tc>
          <w:tcPr>
            <w:tcW w:w="999" w:type="dxa"/>
            <w:shd w:val="clear" w:color="auto" w:fill="auto"/>
            <w:noWrap/>
            <w:tcMar>
              <w:top w:w="15" w:type="dxa"/>
              <w:left w:w="15" w:type="dxa"/>
              <w:bottom w:w="0" w:type="dxa"/>
              <w:right w:w="15" w:type="dxa"/>
            </w:tcMar>
            <w:vAlign w:val="bottom"/>
            <w:hideMark/>
          </w:tcPr>
          <w:p w14:paraId="176AFDFA" w14:textId="77777777" w:rsidR="002429D3" w:rsidRPr="009A7DB1" w:rsidRDefault="002429D3" w:rsidP="00603F62">
            <w:pPr>
              <w:spacing w:after="0"/>
              <w:jc w:val="right"/>
              <w:rPr>
                <w:rFonts w:cstheme="minorHAnsi"/>
                <w:sz w:val="20"/>
                <w:szCs w:val="20"/>
              </w:rPr>
            </w:pPr>
            <w:r w:rsidRPr="009A7DB1">
              <w:rPr>
                <w:rFonts w:cstheme="minorHAnsi"/>
                <w:sz w:val="20"/>
                <w:szCs w:val="20"/>
              </w:rPr>
              <w:t>27,042</w:t>
            </w:r>
          </w:p>
        </w:tc>
        <w:tc>
          <w:tcPr>
            <w:tcW w:w="1077" w:type="dxa"/>
            <w:shd w:val="clear" w:color="auto" w:fill="auto"/>
            <w:noWrap/>
            <w:tcMar>
              <w:top w:w="15" w:type="dxa"/>
              <w:left w:w="15" w:type="dxa"/>
              <w:bottom w:w="0" w:type="dxa"/>
              <w:right w:w="15" w:type="dxa"/>
            </w:tcMar>
            <w:vAlign w:val="bottom"/>
            <w:hideMark/>
          </w:tcPr>
          <w:p w14:paraId="7E9E1E15" w14:textId="77777777" w:rsidR="002429D3" w:rsidRPr="009A7DB1" w:rsidRDefault="002429D3" w:rsidP="00603F62">
            <w:pPr>
              <w:spacing w:after="0"/>
              <w:jc w:val="right"/>
              <w:rPr>
                <w:rFonts w:cstheme="minorHAnsi"/>
                <w:sz w:val="20"/>
                <w:szCs w:val="20"/>
              </w:rPr>
            </w:pPr>
            <w:r w:rsidRPr="009A7DB1">
              <w:rPr>
                <w:rFonts w:cstheme="minorHAnsi"/>
                <w:sz w:val="20"/>
                <w:szCs w:val="20"/>
              </w:rPr>
              <w:t>94</w:t>
            </w:r>
          </w:p>
        </w:tc>
        <w:tc>
          <w:tcPr>
            <w:tcW w:w="1077" w:type="dxa"/>
            <w:shd w:val="clear" w:color="auto" w:fill="auto"/>
            <w:noWrap/>
            <w:tcMar>
              <w:top w:w="15" w:type="dxa"/>
              <w:left w:w="15" w:type="dxa"/>
              <w:bottom w:w="0" w:type="dxa"/>
              <w:right w:w="15" w:type="dxa"/>
            </w:tcMar>
            <w:vAlign w:val="bottom"/>
            <w:hideMark/>
          </w:tcPr>
          <w:p w14:paraId="12F509A9" w14:textId="77777777" w:rsidR="002429D3" w:rsidRPr="009A7DB1" w:rsidRDefault="002429D3" w:rsidP="00603F62">
            <w:pPr>
              <w:spacing w:after="0"/>
              <w:jc w:val="right"/>
              <w:rPr>
                <w:rFonts w:cstheme="minorHAnsi"/>
                <w:sz w:val="20"/>
                <w:szCs w:val="20"/>
              </w:rPr>
            </w:pPr>
            <w:r w:rsidRPr="009A7DB1">
              <w:rPr>
                <w:rFonts w:cstheme="minorHAnsi"/>
                <w:sz w:val="20"/>
                <w:szCs w:val="20"/>
              </w:rPr>
              <w:t>85</w:t>
            </w:r>
          </w:p>
        </w:tc>
      </w:tr>
      <w:tr w:rsidR="002429D3" w:rsidRPr="009A7DB1" w14:paraId="71C8526F"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20EDD907" w14:textId="77777777" w:rsidR="002429D3" w:rsidRPr="009A7DB1" w:rsidRDefault="002429D3" w:rsidP="00603F62">
            <w:pPr>
              <w:spacing w:after="0"/>
              <w:rPr>
                <w:rFonts w:cstheme="minorHAnsi"/>
                <w:sz w:val="20"/>
                <w:szCs w:val="20"/>
              </w:rPr>
            </w:pPr>
            <w:r w:rsidRPr="009A7DB1">
              <w:rPr>
                <w:rFonts w:cstheme="minorHAnsi"/>
                <w:sz w:val="20"/>
                <w:szCs w:val="20"/>
              </w:rPr>
              <w:t>Myanmar</w:t>
            </w:r>
          </w:p>
        </w:tc>
        <w:tc>
          <w:tcPr>
            <w:tcW w:w="822" w:type="dxa"/>
            <w:shd w:val="clear" w:color="auto" w:fill="auto"/>
            <w:noWrap/>
            <w:tcMar>
              <w:top w:w="15" w:type="dxa"/>
              <w:left w:w="15" w:type="dxa"/>
              <w:bottom w:w="0" w:type="dxa"/>
              <w:right w:w="15" w:type="dxa"/>
            </w:tcMar>
            <w:vAlign w:val="bottom"/>
            <w:hideMark/>
          </w:tcPr>
          <w:p w14:paraId="5FAB9CA9" w14:textId="77777777" w:rsidR="002429D3" w:rsidRPr="009A7DB1" w:rsidRDefault="002429D3" w:rsidP="00603F62">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55A5E54C" w14:textId="77777777" w:rsidR="002429D3" w:rsidRPr="009A7DB1" w:rsidRDefault="002429D3" w:rsidP="00603F62">
            <w:pPr>
              <w:spacing w:after="0"/>
              <w:rPr>
                <w:rFonts w:cstheme="minorHAnsi"/>
                <w:sz w:val="20"/>
                <w:szCs w:val="20"/>
              </w:rPr>
            </w:pPr>
            <w:r w:rsidRPr="009A7DB1">
              <w:rPr>
                <w:rFonts w:cstheme="minorHAnsi"/>
                <w:sz w:val="20"/>
                <w:szCs w:val="20"/>
              </w:rPr>
              <w:t>South-East Asia</w:t>
            </w:r>
          </w:p>
        </w:tc>
        <w:tc>
          <w:tcPr>
            <w:tcW w:w="851" w:type="dxa"/>
            <w:shd w:val="clear" w:color="auto" w:fill="auto"/>
            <w:noWrap/>
            <w:tcMar>
              <w:top w:w="15" w:type="dxa"/>
              <w:left w:w="15" w:type="dxa"/>
              <w:bottom w:w="0" w:type="dxa"/>
              <w:right w:w="15" w:type="dxa"/>
            </w:tcMar>
            <w:vAlign w:val="bottom"/>
            <w:hideMark/>
          </w:tcPr>
          <w:p w14:paraId="585A6FA5" w14:textId="77777777" w:rsidR="002429D3" w:rsidRPr="009A7DB1" w:rsidRDefault="002429D3" w:rsidP="00603F62">
            <w:pPr>
              <w:spacing w:after="0"/>
              <w:jc w:val="right"/>
              <w:rPr>
                <w:rFonts w:cstheme="minorHAnsi"/>
                <w:sz w:val="20"/>
                <w:szCs w:val="20"/>
              </w:rPr>
            </w:pPr>
            <w:r w:rsidRPr="009A7DB1">
              <w:rPr>
                <w:rFonts w:cstheme="minorHAnsi"/>
                <w:sz w:val="20"/>
                <w:szCs w:val="20"/>
              </w:rPr>
              <w:t>265</w:t>
            </w:r>
          </w:p>
        </w:tc>
        <w:tc>
          <w:tcPr>
            <w:tcW w:w="995" w:type="dxa"/>
            <w:shd w:val="clear" w:color="auto" w:fill="auto"/>
            <w:noWrap/>
            <w:tcMar>
              <w:top w:w="15" w:type="dxa"/>
              <w:left w:w="15" w:type="dxa"/>
              <w:bottom w:w="0" w:type="dxa"/>
              <w:right w:w="15" w:type="dxa"/>
            </w:tcMar>
            <w:vAlign w:val="bottom"/>
            <w:hideMark/>
          </w:tcPr>
          <w:p w14:paraId="207A0162" w14:textId="77777777" w:rsidR="002429D3" w:rsidRPr="009A7DB1" w:rsidRDefault="002429D3" w:rsidP="00603F62">
            <w:pPr>
              <w:spacing w:after="0"/>
              <w:jc w:val="right"/>
              <w:rPr>
                <w:rFonts w:cstheme="minorHAnsi"/>
                <w:sz w:val="20"/>
                <w:szCs w:val="20"/>
              </w:rPr>
            </w:pPr>
            <w:r w:rsidRPr="009A7DB1">
              <w:rPr>
                <w:rFonts w:cstheme="minorHAnsi"/>
                <w:sz w:val="20"/>
                <w:szCs w:val="20"/>
              </w:rPr>
              <w:t>644</w:t>
            </w:r>
          </w:p>
        </w:tc>
        <w:tc>
          <w:tcPr>
            <w:tcW w:w="1415" w:type="dxa"/>
            <w:shd w:val="clear" w:color="auto" w:fill="auto"/>
            <w:noWrap/>
            <w:tcMar>
              <w:top w:w="15" w:type="dxa"/>
              <w:left w:w="15" w:type="dxa"/>
              <w:bottom w:w="0" w:type="dxa"/>
              <w:right w:w="15" w:type="dxa"/>
            </w:tcMar>
            <w:vAlign w:val="bottom"/>
            <w:hideMark/>
          </w:tcPr>
          <w:p w14:paraId="0393CA6C" w14:textId="77777777" w:rsidR="002429D3" w:rsidRPr="009A7DB1" w:rsidRDefault="002429D3" w:rsidP="00603F62">
            <w:pPr>
              <w:spacing w:after="0"/>
              <w:jc w:val="right"/>
              <w:rPr>
                <w:rFonts w:cstheme="minorHAnsi"/>
                <w:sz w:val="20"/>
                <w:szCs w:val="20"/>
              </w:rPr>
            </w:pPr>
            <w:r w:rsidRPr="009A7DB1">
              <w:rPr>
                <w:rFonts w:cstheme="minorHAnsi"/>
                <w:sz w:val="20"/>
                <w:szCs w:val="20"/>
              </w:rPr>
              <w:t>48</w:t>
            </w:r>
          </w:p>
        </w:tc>
        <w:tc>
          <w:tcPr>
            <w:tcW w:w="912" w:type="dxa"/>
            <w:shd w:val="clear" w:color="auto" w:fill="auto"/>
            <w:noWrap/>
            <w:tcMar>
              <w:top w:w="15" w:type="dxa"/>
              <w:left w:w="15" w:type="dxa"/>
              <w:bottom w:w="0" w:type="dxa"/>
              <w:right w:w="15" w:type="dxa"/>
            </w:tcMar>
            <w:vAlign w:val="bottom"/>
            <w:hideMark/>
          </w:tcPr>
          <w:p w14:paraId="57C93F17" w14:textId="77777777" w:rsidR="002429D3" w:rsidRPr="009A7DB1" w:rsidRDefault="002429D3" w:rsidP="00603F62">
            <w:pPr>
              <w:spacing w:after="0"/>
              <w:jc w:val="right"/>
              <w:rPr>
                <w:rFonts w:cstheme="minorHAnsi"/>
                <w:sz w:val="20"/>
                <w:szCs w:val="20"/>
              </w:rPr>
            </w:pPr>
            <w:r w:rsidRPr="009A7DB1">
              <w:rPr>
                <w:rFonts w:cstheme="minorHAnsi"/>
                <w:sz w:val="20"/>
                <w:szCs w:val="20"/>
              </w:rPr>
              <w:t>3,925</w:t>
            </w:r>
          </w:p>
        </w:tc>
        <w:tc>
          <w:tcPr>
            <w:tcW w:w="1356" w:type="dxa"/>
            <w:shd w:val="clear" w:color="auto" w:fill="auto"/>
            <w:noWrap/>
            <w:tcMar>
              <w:top w:w="15" w:type="dxa"/>
              <w:left w:w="15" w:type="dxa"/>
              <w:bottom w:w="0" w:type="dxa"/>
              <w:right w:w="15" w:type="dxa"/>
            </w:tcMar>
            <w:vAlign w:val="bottom"/>
            <w:hideMark/>
          </w:tcPr>
          <w:p w14:paraId="5E86357D" w14:textId="77777777" w:rsidR="002429D3" w:rsidRPr="009A7DB1" w:rsidRDefault="002429D3" w:rsidP="00603F62">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5DBED7F9" w14:textId="77777777" w:rsidR="002429D3" w:rsidRPr="009A7DB1" w:rsidRDefault="002429D3" w:rsidP="00603F62">
            <w:pPr>
              <w:spacing w:after="0"/>
              <w:jc w:val="right"/>
              <w:rPr>
                <w:rFonts w:cstheme="minorHAnsi"/>
                <w:sz w:val="20"/>
                <w:szCs w:val="20"/>
              </w:rPr>
            </w:pPr>
            <w:r w:rsidRPr="009A7DB1">
              <w:rPr>
                <w:rFonts w:cstheme="minorHAnsi"/>
                <w:sz w:val="20"/>
                <w:szCs w:val="20"/>
              </w:rPr>
              <w:t>202,381</w:t>
            </w:r>
          </w:p>
        </w:tc>
        <w:tc>
          <w:tcPr>
            <w:tcW w:w="999" w:type="dxa"/>
            <w:shd w:val="clear" w:color="auto" w:fill="auto"/>
            <w:noWrap/>
            <w:tcMar>
              <w:top w:w="15" w:type="dxa"/>
              <w:left w:w="15" w:type="dxa"/>
              <w:bottom w:w="0" w:type="dxa"/>
              <w:right w:w="15" w:type="dxa"/>
            </w:tcMar>
            <w:vAlign w:val="bottom"/>
            <w:hideMark/>
          </w:tcPr>
          <w:p w14:paraId="7D7043F2" w14:textId="77777777" w:rsidR="002429D3" w:rsidRPr="009A7DB1" w:rsidRDefault="002429D3" w:rsidP="00603F62">
            <w:pPr>
              <w:spacing w:after="0"/>
              <w:jc w:val="right"/>
              <w:rPr>
                <w:rFonts w:cstheme="minorHAnsi"/>
                <w:sz w:val="20"/>
                <w:szCs w:val="20"/>
              </w:rPr>
            </w:pPr>
            <w:r w:rsidRPr="009A7DB1">
              <w:rPr>
                <w:rFonts w:cstheme="minorHAnsi"/>
                <w:sz w:val="20"/>
                <w:szCs w:val="20"/>
              </w:rPr>
              <w:t>52,681</w:t>
            </w:r>
          </w:p>
        </w:tc>
        <w:tc>
          <w:tcPr>
            <w:tcW w:w="1077" w:type="dxa"/>
            <w:shd w:val="clear" w:color="auto" w:fill="auto"/>
            <w:noWrap/>
            <w:tcMar>
              <w:top w:w="15" w:type="dxa"/>
              <w:left w:w="15" w:type="dxa"/>
              <w:bottom w:w="0" w:type="dxa"/>
              <w:right w:w="15" w:type="dxa"/>
            </w:tcMar>
            <w:vAlign w:val="bottom"/>
            <w:hideMark/>
          </w:tcPr>
          <w:p w14:paraId="56EB889C" w14:textId="77777777" w:rsidR="002429D3" w:rsidRPr="009A7DB1" w:rsidRDefault="002429D3" w:rsidP="00603F62">
            <w:pPr>
              <w:spacing w:after="0"/>
              <w:jc w:val="right"/>
              <w:rPr>
                <w:rFonts w:cstheme="minorHAnsi"/>
                <w:sz w:val="20"/>
                <w:szCs w:val="20"/>
              </w:rPr>
            </w:pPr>
            <w:r w:rsidRPr="009A7DB1">
              <w:rPr>
                <w:rFonts w:cstheme="minorHAnsi"/>
                <w:sz w:val="20"/>
                <w:szCs w:val="20"/>
              </w:rPr>
              <w:t>87</w:t>
            </w:r>
          </w:p>
        </w:tc>
        <w:tc>
          <w:tcPr>
            <w:tcW w:w="1077" w:type="dxa"/>
            <w:shd w:val="clear" w:color="auto" w:fill="auto"/>
            <w:noWrap/>
            <w:tcMar>
              <w:top w:w="15" w:type="dxa"/>
              <w:left w:w="15" w:type="dxa"/>
              <w:bottom w:w="0" w:type="dxa"/>
              <w:right w:w="15" w:type="dxa"/>
            </w:tcMar>
            <w:vAlign w:val="bottom"/>
            <w:hideMark/>
          </w:tcPr>
          <w:p w14:paraId="24E49F84" w14:textId="77777777" w:rsidR="002429D3" w:rsidRPr="009A7DB1" w:rsidRDefault="002429D3" w:rsidP="00603F62">
            <w:pPr>
              <w:spacing w:after="0"/>
              <w:jc w:val="right"/>
              <w:rPr>
                <w:rFonts w:cstheme="minorHAnsi"/>
                <w:sz w:val="20"/>
                <w:szCs w:val="20"/>
              </w:rPr>
            </w:pPr>
            <w:r w:rsidRPr="009A7DB1">
              <w:rPr>
                <w:rFonts w:cstheme="minorHAnsi"/>
                <w:sz w:val="20"/>
                <w:szCs w:val="20"/>
              </w:rPr>
              <w:t>82</w:t>
            </w:r>
          </w:p>
        </w:tc>
      </w:tr>
      <w:tr w:rsidR="002429D3" w:rsidRPr="009A7DB1" w14:paraId="59AAC507"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2D0F511B" w14:textId="77777777" w:rsidR="002429D3" w:rsidRPr="009A7DB1" w:rsidRDefault="002429D3" w:rsidP="00603F62">
            <w:pPr>
              <w:spacing w:after="0"/>
              <w:rPr>
                <w:rFonts w:cstheme="minorHAnsi"/>
                <w:sz w:val="20"/>
                <w:szCs w:val="20"/>
              </w:rPr>
            </w:pPr>
            <w:r w:rsidRPr="009A7DB1">
              <w:rPr>
                <w:rFonts w:cstheme="minorHAnsi"/>
                <w:sz w:val="20"/>
                <w:szCs w:val="20"/>
              </w:rPr>
              <w:t>Namibia</w:t>
            </w:r>
          </w:p>
        </w:tc>
        <w:tc>
          <w:tcPr>
            <w:tcW w:w="822" w:type="dxa"/>
            <w:shd w:val="clear" w:color="auto" w:fill="auto"/>
            <w:noWrap/>
            <w:tcMar>
              <w:top w:w="15" w:type="dxa"/>
              <w:left w:w="15" w:type="dxa"/>
              <w:bottom w:w="0" w:type="dxa"/>
              <w:right w:w="15" w:type="dxa"/>
            </w:tcMar>
            <w:vAlign w:val="bottom"/>
            <w:hideMark/>
          </w:tcPr>
          <w:p w14:paraId="3FA73820" w14:textId="77777777" w:rsidR="002429D3" w:rsidRPr="009A7DB1" w:rsidRDefault="002429D3" w:rsidP="00603F62">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0D20E9C3" w14:textId="77777777" w:rsidR="002429D3" w:rsidRPr="009A7DB1" w:rsidRDefault="002429D3" w:rsidP="00603F62">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42B491EA" w14:textId="77777777" w:rsidR="002429D3" w:rsidRPr="009A7DB1" w:rsidRDefault="002429D3" w:rsidP="00603F62">
            <w:pPr>
              <w:spacing w:after="0"/>
              <w:jc w:val="right"/>
              <w:rPr>
                <w:rFonts w:cstheme="minorHAnsi"/>
                <w:sz w:val="20"/>
                <w:szCs w:val="20"/>
              </w:rPr>
            </w:pPr>
            <w:r w:rsidRPr="009A7DB1">
              <w:rPr>
                <w:rFonts w:cstheme="minorHAnsi"/>
                <w:sz w:val="20"/>
                <w:szCs w:val="20"/>
              </w:rPr>
              <w:t>311</w:t>
            </w:r>
          </w:p>
        </w:tc>
        <w:tc>
          <w:tcPr>
            <w:tcW w:w="995" w:type="dxa"/>
            <w:shd w:val="clear" w:color="auto" w:fill="auto"/>
            <w:noWrap/>
            <w:tcMar>
              <w:top w:w="15" w:type="dxa"/>
              <w:left w:w="15" w:type="dxa"/>
              <w:bottom w:w="0" w:type="dxa"/>
              <w:right w:w="15" w:type="dxa"/>
            </w:tcMar>
            <w:vAlign w:val="bottom"/>
            <w:hideMark/>
          </w:tcPr>
          <w:p w14:paraId="244EA111" w14:textId="77777777" w:rsidR="002429D3" w:rsidRPr="009A7DB1" w:rsidRDefault="002429D3" w:rsidP="00603F62">
            <w:pPr>
              <w:spacing w:after="0"/>
              <w:jc w:val="right"/>
              <w:rPr>
                <w:rFonts w:cstheme="minorHAnsi"/>
                <w:sz w:val="20"/>
                <w:szCs w:val="20"/>
              </w:rPr>
            </w:pPr>
            <w:r w:rsidRPr="009A7DB1">
              <w:rPr>
                <w:rFonts w:cstheme="minorHAnsi"/>
                <w:sz w:val="20"/>
                <w:szCs w:val="20"/>
              </w:rPr>
              <w:t>4,512</w:t>
            </w:r>
          </w:p>
        </w:tc>
        <w:tc>
          <w:tcPr>
            <w:tcW w:w="1415" w:type="dxa"/>
            <w:shd w:val="clear" w:color="auto" w:fill="auto"/>
            <w:noWrap/>
            <w:tcMar>
              <w:top w:w="15" w:type="dxa"/>
              <w:left w:w="15" w:type="dxa"/>
              <w:bottom w:w="0" w:type="dxa"/>
              <w:right w:w="15" w:type="dxa"/>
            </w:tcMar>
            <w:vAlign w:val="bottom"/>
            <w:hideMark/>
          </w:tcPr>
          <w:p w14:paraId="7785C198" w14:textId="77777777" w:rsidR="002429D3" w:rsidRPr="009A7DB1" w:rsidRDefault="002429D3" w:rsidP="00603F62">
            <w:pPr>
              <w:spacing w:after="0"/>
              <w:jc w:val="right"/>
              <w:rPr>
                <w:rFonts w:cstheme="minorHAnsi"/>
                <w:sz w:val="20"/>
                <w:szCs w:val="20"/>
              </w:rPr>
            </w:pPr>
            <w:r w:rsidRPr="009A7DB1">
              <w:rPr>
                <w:rFonts w:cstheme="minorHAnsi"/>
                <w:sz w:val="20"/>
                <w:szCs w:val="20"/>
              </w:rPr>
              <w:t>210</w:t>
            </w:r>
          </w:p>
        </w:tc>
        <w:tc>
          <w:tcPr>
            <w:tcW w:w="912" w:type="dxa"/>
            <w:shd w:val="clear" w:color="auto" w:fill="auto"/>
            <w:noWrap/>
            <w:tcMar>
              <w:top w:w="15" w:type="dxa"/>
              <w:left w:w="15" w:type="dxa"/>
              <w:bottom w:w="0" w:type="dxa"/>
              <w:right w:w="15" w:type="dxa"/>
            </w:tcMar>
            <w:vAlign w:val="bottom"/>
            <w:hideMark/>
          </w:tcPr>
          <w:p w14:paraId="6160DBCD" w14:textId="77777777" w:rsidR="002429D3" w:rsidRPr="009A7DB1" w:rsidRDefault="002429D3" w:rsidP="00603F62">
            <w:pPr>
              <w:spacing w:after="0"/>
              <w:jc w:val="right"/>
              <w:rPr>
                <w:rFonts w:cstheme="minorHAnsi"/>
                <w:sz w:val="20"/>
                <w:szCs w:val="20"/>
              </w:rPr>
            </w:pPr>
            <w:r w:rsidRPr="009A7DB1">
              <w:rPr>
                <w:rFonts w:cstheme="minorHAnsi"/>
                <w:sz w:val="20"/>
                <w:szCs w:val="20"/>
              </w:rPr>
              <w:t>14,049</w:t>
            </w:r>
          </w:p>
        </w:tc>
        <w:tc>
          <w:tcPr>
            <w:tcW w:w="1356" w:type="dxa"/>
            <w:shd w:val="clear" w:color="auto" w:fill="auto"/>
            <w:noWrap/>
            <w:tcMar>
              <w:top w:w="15" w:type="dxa"/>
              <w:left w:w="15" w:type="dxa"/>
              <w:bottom w:w="0" w:type="dxa"/>
              <w:right w:w="15" w:type="dxa"/>
            </w:tcMar>
            <w:vAlign w:val="bottom"/>
            <w:hideMark/>
          </w:tcPr>
          <w:p w14:paraId="5BDD43C7"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527E103E" w14:textId="77777777" w:rsidR="002429D3" w:rsidRPr="009A7DB1" w:rsidRDefault="002429D3" w:rsidP="00603F62">
            <w:pPr>
              <w:spacing w:after="0"/>
              <w:jc w:val="right"/>
              <w:rPr>
                <w:rFonts w:cstheme="minorHAnsi"/>
                <w:sz w:val="20"/>
                <w:szCs w:val="20"/>
              </w:rPr>
            </w:pPr>
            <w:r w:rsidRPr="009A7DB1">
              <w:rPr>
                <w:rFonts w:cstheme="minorHAnsi"/>
                <w:sz w:val="20"/>
                <w:szCs w:val="20"/>
              </w:rPr>
              <w:t>20,683</w:t>
            </w:r>
          </w:p>
        </w:tc>
        <w:tc>
          <w:tcPr>
            <w:tcW w:w="999" w:type="dxa"/>
            <w:shd w:val="clear" w:color="auto" w:fill="auto"/>
            <w:noWrap/>
            <w:tcMar>
              <w:top w:w="15" w:type="dxa"/>
              <w:left w:w="15" w:type="dxa"/>
              <w:bottom w:w="0" w:type="dxa"/>
              <w:right w:w="15" w:type="dxa"/>
            </w:tcMar>
            <w:vAlign w:val="bottom"/>
            <w:hideMark/>
          </w:tcPr>
          <w:p w14:paraId="49420A64" w14:textId="77777777" w:rsidR="002429D3" w:rsidRPr="009A7DB1" w:rsidRDefault="002429D3" w:rsidP="00603F62">
            <w:pPr>
              <w:spacing w:after="0"/>
              <w:jc w:val="right"/>
              <w:rPr>
                <w:rFonts w:cstheme="minorHAnsi"/>
                <w:sz w:val="20"/>
                <w:szCs w:val="20"/>
              </w:rPr>
            </w:pPr>
            <w:r w:rsidRPr="009A7DB1">
              <w:rPr>
                <w:rFonts w:cstheme="minorHAnsi"/>
                <w:sz w:val="20"/>
                <w:szCs w:val="20"/>
              </w:rPr>
              <w:t>2,315</w:t>
            </w:r>
          </w:p>
        </w:tc>
        <w:tc>
          <w:tcPr>
            <w:tcW w:w="1077" w:type="dxa"/>
            <w:shd w:val="clear" w:color="auto" w:fill="auto"/>
            <w:noWrap/>
            <w:tcMar>
              <w:top w:w="15" w:type="dxa"/>
              <w:left w:w="15" w:type="dxa"/>
              <w:bottom w:w="0" w:type="dxa"/>
              <w:right w:w="15" w:type="dxa"/>
            </w:tcMar>
            <w:vAlign w:val="bottom"/>
            <w:hideMark/>
          </w:tcPr>
          <w:p w14:paraId="05957F70" w14:textId="77777777" w:rsidR="002429D3" w:rsidRPr="009A7DB1" w:rsidRDefault="002429D3" w:rsidP="00603F62">
            <w:pPr>
              <w:spacing w:after="0"/>
              <w:jc w:val="right"/>
              <w:rPr>
                <w:rFonts w:cstheme="minorHAnsi"/>
                <w:sz w:val="20"/>
                <w:szCs w:val="20"/>
              </w:rPr>
            </w:pPr>
            <w:r w:rsidRPr="009A7DB1">
              <w:rPr>
                <w:rFonts w:cstheme="minorHAnsi"/>
                <w:sz w:val="20"/>
                <w:szCs w:val="20"/>
              </w:rPr>
              <w:t>10</w:t>
            </w:r>
          </w:p>
        </w:tc>
        <w:tc>
          <w:tcPr>
            <w:tcW w:w="1077" w:type="dxa"/>
            <w:shd w:val="clear" w:color="auto" w:fill="auto"/>
            <w:noWrap/>
            <w:tcMar>
              <w:top w:w="15" w:type="dxa"/>
              <w:left w:w="15" w:type="dxa"/>
              <w:bottom w:w="0" w:type="dxa"/>
              <w:right w:w="15" w:type="dxa"/>
            </w:tcMar>
            <w:vAlign w:val="bottom"/>
            <w:hideMark/>
          </w:tcPr>
          <w:p w14:paraId="5346AEBF" w14:textId="77777777" w:rsidR="002429D3" w:rsidRPr="009A7DB1" w:rsidRDefault="002429D3" w:rsidP="00603F62">
            <w:pPr>
              <w:spacing w:after="0"/>
              <w:jc w:val="right"/>
              <w:rPr>
                <w:rFonts w:cstheme="minorHAnsi"/>
                <w:sz w:val="20"/>
                <w:szCs w:val="20"/>
              </w:rPr>
            </w:pPr>
            <w:r w:rsidRPr="009A7DB1">
              <w:rPr>
                <w:rFonts w:cstheme="minorHAnsi"/>
                <w:sz w:val="20"/>
                <w:szCs w:val="20"/>
              </w:rPr>
              <w:t>32</w:t>
            </w:r>
          </w:p>
        </w:tc>
      </w:tr>
      <w:tr w:rsidR="002429D3" w:rsidRPr="009A7DB1" w14:paraId="77BD6801"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0755901D" w14:textId="77777777" w:rsidR="002429D3" w:rsidRPr="009A7DB1" w:rsidRDefault="002429D3" w:rsidP="00603F62">
            <w:pPr>
              <w:spacing w:after="0"/>
              <w:rPr>
                <w:rFonts w:cstheme="minorHAnsi"/>
                <w:sz w:val="20"/>
                <w:szCs w:val="20"/>
              </w:rPr>
            </w:pPr>
            <w:r w:rsidRPr="009A7DB1">
              <w:rPr>
                <w:rFonts w:cstheme="minorHAnsi"/>
                <w:sz w:val="20"/>
                <w:szCs w:val="20"/>
              </w:rPr>
              <w:t>Nepal</w:t>
            </w:r>
          </w:p>
        </w:tc>
        <w:tc>
          <w:tcPr>
            <w:tcW w:w="822" w:type="dxa"/>
            <w:shd w:val="clear" w:color="auto" w:fill="auto"/>
            <w:noWrap/>
            <w:tcMar>
              <w:top w:w="15" w:type="dxa"/>
              <w:left w:w="15" w:type="dxa"/>
              <w:bottom w:w="0" w:type="dxa"/>
              <w:right w:w="15" w:type="dxa"/>
            </w:tcMar>
            <w:vAlign w:val="bottom"/>
            <w:hideMark/>
          </w:tcPr>
          <w:p w14:paraId="78865198" w14:textId="77777777" w:rsidR="002429D3" w:rsidRPr="009A7DB1" w:rsidRDefault="002429D3" w:rsidP="00603F62">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53F522BD" w14:textId="77777777" w:rsidR="002429D3" w:rsidRPr="009A7DB1" w:rsidRDefault="002429D3" w:rsidP="00603F62">
            <w:pPr>
              <w:spacing w:after="0"/>
              <w:rPr>
                <w:rFonts w:cstheme="minorHAnsi"/>
                <w:sz w:val="20"/>
                <w:szCs w:val="20"/>
              </w:rPr>
            </w:pPr>
            <w:r w:rsidRPr="009A7DB1">
              <w:rPr>
                <w:rFonts w:cstheme="minorHAnsi"/>
                <w:sz w:val="20"/>
                <w:szCs w:val="20"/>
              </w:rPr>
              <w:t>South-East Asia</w:t>
            </w:r>
          </w:p>
        </w:tc>
        <w:tc>
          <w:tcPr>
            <w:tcW w:w="851" w:type="dxa"/>
            <w:shd w:val="clear" w:color="auto" w:fill="auto"/>
            <w:noWrap/>
            <w:tcMar>
              <w:top w:w="15" w:type="dxa"/>
              <w:left w:w="15" w:type="dxa"/>
              <w:bottom w:w="0" w:type="dxa"/>
              <w:right w:w="15" w:type="dxa"/>
            </w:tcMar>
            <w:vAlign w:val="bottom"/>
            <w:hideMark/>
          </w:tcPr>
          <w:p w14:paraId="7E428380" w14:textId="77777777" w:rsidR="002429D3" w:rsidRPr="009A7DB1" w:rsidRDefault="002429D3" w:rsidP="00603F62">
            <w:pPr>
              <w:spacing w:after="0"/>
              <w:jc w:val="right"/>
              <w:rPr>
                <w:rFonts w:cstheme="minorHAnsi"/>
                <w:sz w:val="20"/>
                <w:szCs w:val="20"/>
              </w:rPr>
            </w:pPr>
            <w:r w:rsidRPr="009A7DB1">
              <w:rPr>
                <w:rFonts w:cstheme="minorHAnsi"/>
                <w:sz w:val="20"/>
                <w:szCs w:val="20"/>
              </w:rPr>
              <w:t>874</w:t>
            </w:r>
          </w:p>
        </w:tc>
        <w:tc>
          <w:tcPr>
            <w:tcW w:w="995" w:type="dxa"/>
            <w:shd w:val="clear" w:color="auto" w:fill="auto"/>
            <w:noWrap/>
            <w:tcMar>
              <w:top w:w="15" w:type="dxa"/>
              <w:left w:w="15" w:type="dxa"/>
              <w:bottom w:w="0" w:type="dxa"/>
              <w:right w:w="15" w:type="dxa"/>
            </w:tcMar>
            <w:vAlign w:val="bottom"/>
            <w:hideMark/>
          </w:tcPr>
          <w:p w14:paraId="58BBB358" w14:textId="77777777" w:rsidR="002429D3" w:rsidRPr="009A7DB1" w:rsidRDefault="002429D3" w:rsidP="00603F62">
            <w:pPr>
              <w:spacing w:after="0"/>
              <w:jc w:val="right"/>
              <w:rPr>
                <w:rFonts w:cstheme="minorHAnsi"/>
                <w:sz w:val="20"/>
                <w:szCs w:val="20"/>
              </w:rPr>
            </w:pPr>
            <w:r w:rsidRPr="009A7DB1">
              <w:rPr>
                <w:rFonts w:cstheme="minorHAnsi"/>
                <w:sz w:val="20"/>
                <w:szCs w:val="20"/>
              </w:rPr>
              <w:t>198</w:t>
            </w:r>
          </w:p>
        </w:tc>
        <w:tc>
          <w:tcPr>
            <w:tcW w:w="1415" w:type="dxa"/>
            <w:shd w:val="clear" w:color="auto" w:fill="auto"/>
            <w:noWrap/>
            <w:tcMar>
              <w:top w:w="15" w:type="dxa"/>
              <w:left w:w="15" w:type="dxa"/>
              <w:bottom w:w="0" w:type="dxa"/>
              <w:right w:w="15" w:type="dxa"/>
            </w:tcMar>
            <w:vAlign w:val="bottom"/>
            <w:hideMark/>
          </w:tcPr>
          <w:p w14:paraId="33DC1BE6" w14:textId="77777777" w:rsidR="002429D3" w:rsidRPr="009A7DB1" w:rsidRDefault="002429D3" w:rsidP="00603F62">
            <w:pPr>
              <w:spacing w:after="0"/>
              <w:jc w:val="right"/>
              <w:rPr>
                <w:rFonts w:cstheme="minorHAnsi"/>
                <w:sz w:val="20"/>
                <w:szCs w:val="20"/>
              </w:rPr>
            </w:pPr>
            <w:r w:rsidRPr="009A7DB1">
              <w:rPr>
                <w:rFonts w:cstheme="minorHAnsi"/>
                <w:sz w:val="20"/>
                <w:szCs w:val="20"/>
              </w:rPr>
              <w:t>19</w:t>
            </w:r>
          </w:p>
        </w:tc>
        <w:tc>
          <w:tcPr>
            <w:tcW w:w="912" w:type="dxa"/>
            <w:shd w:val="clear" w:color="auto" w:fill="auto"/>
            <w:noWrap/>
            <w:tcMar>
              <w:top w:w="15" w:type="dxa"/>
              <w:left w:w="15" w:type="dxa"/>
              <w:bottom w:w="0" w:type="dxa"/>
              <w:right w:w="15" w:type="dxa"/>
            </w:tcMar>
            <w:vAlign w:val="bottom"/>
            <w:hideMark/>
          </w:tcPr>
          <w:p w14:paraId="1E2713BC" w14:textId="77777777" w:rsidR="002429D3" w:rsidRPr="009A7DB1" w:rsidRDefault="002429D3" w:rsidP="00603F62">
            <w:pPr>
              <w:spacing w:after="0"/>
              <w:jc w:val="right"/>
              <w:rPr>
                <w:rFonts w:cstheme="minorHAnsi"/>
                <w:sz w:val="20"/>
                <w:szCs w:val="20"/>
              </w:rPr>
            </w:pPr>
            <w:r w:rsidRPr="009A7DB1">
              <w:rPr>
                <w:rFonts w:cstheme="minorHAnsi"/>
                <w:sz w:val="20"/>
                <w:szCs w:val="20"/>
              </w:rPr>
              <w:t>1,887</w:t>
            </w:r>
          </w:p>
        </w:tc>
        <w:tc>
          <w:tcPr>
            <w:tcW w:w="1356" w:type="dxa"/>
            <w:shd w:val="clear" w:color="auto" w:fill="auto"/>
            <w:noWrap/>
            <w:tcMar>
              <w:top w:w="15" w:type="dxa"/>
              <w:left w:w="15" w:type="dxa"/>
              <w:bottom w:w="0" w:type="dxa"/>
              <w:right w:w="15" w:type="dxa"/>
            </w:tcMar>
            <w:vAlign w:val="bottom"/>
            <w:hideMark/>
          </w:tcPr>
          <w:p w14:paraId="5C2CCA38"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3D56A5A7" w14:textId="77777777" w:rsidR="002429D3" w:rsidRPr="009A7DB1" w:rsidRDefault="002429D3" w:rsidP="00603F62">
            <w:pPr>
              <w:spacing w:after="0"/>
              <w:jc w:val="right"/>
              <w:rPr>
                <w:rFonts w:cstheme="minorHAnsi"/>
                <w:sz w:val="20"/>
                <w:szCs w:val="20"/>
              </w:rPr>
            </w:pPr>
            <w:r w:rsidRPr="009A7DB1">
              <w:rPr>
                <w:rFonts w:cstheme="minorHAnsi"/>
                <w:sz w:val="20"/>
                <w:szCs w:val="20"/>
              </w:rPr>
              <w:t>68,198</w:t>
            </w:r>
          </w:p>
        </w:tc>
        <w:tc>
          <w:tcPr>
            <w:tcW w:w="999" w:type="dxa"/>
            <w:shd w:val="clear" w:color="auto" w:fill="auto"/>
            <w:noWrap/>
            <w:tcMar>
              <w:top w:w="15" w:type="dxa"/>
              <w:left w:w="15" w:type="dxa"/>
              <w:bottom w:w="0" w:type="dxa"/>
              <w:right w:w="15" w:type="dxa"/>
            </w:tcMar>
            <w:vAlign w:val="bottom"/>
            <w:hideMark/>
          </w:tcPr>
          <w:p w14:paraId="401DD34E" w14:textId="77777777" w:rsidR="002429D3" w:rsidRPr="009A7DB1" w:rsidRDefault="002429D3" w:rsidP="00603F62">
            <w:pPr>
              <w:spacing w:after="0"/>
              <w:jc w:val="right"/>
              <w:rPr>
                <w:rFonts w:cstheme="minorHAnsi"/>
                <w:sz w:val="20"/>
                <w:szCs w:val="20"/>
              </w:rPr>
            </w:pPr>
            <w:r w:rsidRPr="009A7DB1">
              <w:rPr>
                <w:rFonts w:cstheme="minorHAnsi"/>
                <w:sz w:val="20"/>
                <w:szCs w:val="20"/>
              </w:rPr>
              <w:t>27,015</w:t>
            </w:r>
          </w:p>
        </w:tc>
        <w:tc>
          <w:tcPr>
            <w:tcW w:w="1077" w:type="dxa"/>
            <w:shd w:val="clear" w:color="auto" w:fill="auto"/>
            <w:noWrap/>
            <w:tcMar>
              <w:top w:w="15" w:type="dxa"/>
              <w:left w:w="15" w:type="dxa"/>
              <w:bottom w:w="0" w:type="dxa"/>
              <w:right w:w="15" w:type="dxa"/>
            </w:tcMar>
            <w:vAlign w:val="bottom"/>
            <w:hideMark/>
          </w:tcPr>
          <w:p w14:paraId="534036CB" w14:textId="77777777" w:rsidR="002429D3" w:rsidRPr="009A7DB1" w:rsidRDefault="002429D3" w:rsidP="00603F62">
            <w:pPr>
              <w:spacing w:after="0"/>
              <w:jc w:val="right"/>
              <w:rPr>
                <w:rFonts w:cstheme="minorHAnsi"/>
                <w:sz w:val="20"/>
                <w:szCs w:val="20"/>
              </w:rPr>
            </w:pPr>
            <w:r w:rsidRPr="009A7DB1">
              <w:rPr>
                <w:rFonts w:cstheme="minorHAnsi"/>
                <w:sz w:val="20"/>
                <w:szCs w:val="20"/>
              </w:rPr>
              <w:t>96</w:t>
            </w:r>
          </w:p>
        </w:tc>
        <w:tc>
          <w:tcPr>
            <w:tcW w:w="1077" w:type="dxa"/>
            <w:shd w:val="clear" w:color="auto" w:fill="auto"/>
            <w:noWrap/>
            <w:tcMar>
              <w:top w:w="15" w:type="dxa"/>
              <w:left w:w="15" w:type="dxa"/>
              <w:bottom w:w="0" w:type="dxa"/>
              <w:right w:w="15" w:type="dxa"/>
            </w:tcMar>
            <w:vAlign w:val="bottom"/>
            <w:hideMark/>
          </w:tcPr>
          <w:p w14:paraId="6182F351" w14:textId="77777777" w:rsidR="002429D3" w:rsidRPr="009A7DB1" w:rsidRDefault="002429D3" w:rsidP="00603F62">
            <w:pPr>
              <w:spacing w:after="0"/>
              <w:jc w:val="right"/>
              <w:rPr>
                <w:rFonts w:cstheme="minorHAnsi"/>
                <w:sz w:val="20"/>
                <w:szCs w:val="20"/>
              </w:rPr>
            </w:pPr>
            <w:r w:rsidRPr="009A7DB1">
              <w:rPr>
                <w:rFonts w:cstheme="minorHAnsi"/>
                <w:sz w:val="20"/>
                <w:szCs w:val="20"/>
              </w:rPr>
              <w:t>98</w:t>
            </w:r>
          </w:p>
        </w:tc>
      </w:tr>
      <w:tr w:rsidR="002429D3" w:rsidRPr="009A7DB1" w14:paraId="71933180"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384BD8B0" w14:textId="77777777" w:rsidR="002429D3" w:rsidRPr="009A7DB1" w:rsidRDefault="002429D3" w:rsidP="00603F62">
            <w:pPr>
              <w:spacing w:after="0"/>
              <w:rPr>
                <w:rFonts w:cstheme="minorHAnsi"/>
                <w:sz w:val="20"/>
                <w:szCs w:val="20"/>
              </w:rPr>
            </w:pPr>
            <w:r w:rsidRPr="009A7DB1">
              <w:rPr>
                <w:rFonts w:cstheme="minorHAnsi"/>
                <w:sz w:val="20"/>
                <w:szCs w:val="20"/>
              </w:rPr>
              <w:t>Netherlands</w:t>
            </w:r>
          </w:p>
        </w:tc>
        <w:tc>
          <w:tcPr>
            <w:tcW w:w="822" w:type="dxa"/>
            <w:shd w:val="clear" w:color="auto" w:fill="auto"/>
            <w:noWrap/>
            <w:tcMar>
              <w:top w:w="15" w:type="dxa"/>
              <w:left w:w="15" w:type="dxa"/>
              <w:bottom w:w="0" w:type="dxa"/>
              <w:right w:w="15" w:type="dxa"/>
            </w:tcMar>
            <w:vAlign w:val="bottom"/>
            <w:hideMark/>
          </w:tcPr>
          <w:p w14:paraId="50C4A82F" w14:textId="77777777" w:rsidR="002429D3" w:rsidRPr="009A7DB1" w:rsidRDefault="002429D3" w:rsidP="00603F62">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23750185" w14:textId="77777777" w:rsidR="002429D3" w:rsidRPr="009A7DB1" w:rsidRDefault="002429D3" w:rsidP="00603F62">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5AC81B1D" w14:textId="77777777" w:rsidR="002429D3" w:rsidRPr="009A7DB1" w:rsidRDefault="002429D3" w:rsidP="00603F62">
            <w:pPr>
              <w:spacing w:after="0"/>
              <w:jc w:val="right"/>
              <w:rPr>
                <w:rFonts w:cstheme="minorHAnsi"/>
                <w:sz w:val="20"/>
                <w:szCs w:val="20"/>
              </w:rPr>
            </w:pPr>
            <w:r w:rsidRPr="009A7DB1">
              <w:rPr>
                <w:rFonts w:cstheme="minorHAnsi"/>
                <w:sz w:val="20"/>
                <w:szCs w:val="20"/>
              </w:rPr>
              <w:t>231</w:t>
            </w:r>
          </w:p>
        </w:tc>
        <w:tc>
          <w:tcPr>
            <w:tcW w:w="995" w:type="dxa"/>
            <w:shd w:val="clear" w:color="auto" w:fill="auto"/>
            <w:noWrap/>
            <w:tcMar>
              <w:top w:w="15" w:type="dxa"/>
              <w:left w:w="15" w:type="dxa"/>
              <w:bottom w:w="0" w:type="dxa"/>
              <w:right w:w="15" w:type="dxa"/>
            </w:tcMar>
            <w:vAlign w:val="bottom"/>
            <w:hideMark/>
          </w:tcPr>
          <w:p w14:paraId="49C51288" w14:textId="77777777" w:rsidR="002429D3" w:rsidRPr="009A7DB1" w:rsidRDefault="002429D3" w:rsidP="00603F62">
            <w:pPr>
              <w:spacing w:after="0"/>
              <w:jc w:val="right"/>
              <w:rPr>
                <w:rFonts w:cstheme="minorHAnsi"/>
                <w:sz w:val="20"/>
                <w:szCs w:val="20"/>
              </w:rPr>
            </w:pPr>
            <w:r w:rsidRPr="009A7DB1">
              <w:rPr>
                <w:rFonts w:cstheme="minorHAnsi"/>
                <w:sz w:val="20"/>
                <w:szCs w:val="20"/>
              </w:rPr>
              <w:t>9,428</w:t>
            </w:r>
          </w:p>
        </w:tc>
        <w:tc>
          <w:tcPr>
            <w:tcW w:w="1415" w:type="dxa"/>
            <w:shd w:val="clear" w:color="auto" w:fill="auto"/>
            <w:noWrap/>
            <w:tcMar>
              <w:top w:w="15" w:type="dxa"/>
              <w:left w:w="15" w:type="dxa"/>
              <w:bottom w:w="0" w:type="dxa"/>
              <w:right w:w="15" w:type="dxa"/>
            </w:tcMar>
            <w:vAlign w:val="bottom"/>
            <w:hideMark/>
          </w:tcPr>
          <w:p w14:paraId="2864D3EF" w14:textId="77777777" w:rsidR="002429D3" w:rsidRPr="009A7DB1" w:rsidRDefault="002429D3" w:rsidP="00603F62">
            <w:pPr>
              <w:spacing w:after="0"/>
              <w:jc w:val="right"/>
              <w:rPr>
                <w:rFonts w:cstheme="minorHAnsi"/>
                <w:sz w:val="20"/>
                <w:szCs w:val="20"/>
              </w:rPr>
            </w:pPr>
            <w:r w:rsidRPr="009A7DB1">
              <w:rPr>
                <w:rFonts w:cstheme="minorHAnsi"/>
                <w:sz w:val="20"/>
                <w:szCs w:val="20"/>
              </w:rPr>
              <w:t>119</w:t>
            </w:r>
          </w:p>
        </w:tc>
        <w:tc>
          <w:tcPr>
            <w:tcW w:w="912" w:type="dxa"/>
            <w:shd w:val="clear" w:color="auto" w:fill="auto"/>
            <w:noWrap/>
            <w:tcMar>
              <w:top w:w="15" w:type="dxa"/>
              <w:left w:w="15" w:type="dxa"/>
              <w:bottom w:w="0" w:type="dxa"/>
              <w:right w:w="15" w:type="dxa"/>
            </w:tcMar>
            <w:vAlign w:val="bottom"/>
            <w:hideMark/>
          </w:tcPr>
          <w:p w14:paraId="3F233A36" w14:textId="77777777" w:rsidR="002429D3" w:rsidRPr="009A7DB1" w:rsidRDefault="002429D3" w:rsidP="00603F62">
            <w:pPr>
              <w:spacing w:after="0"/>
              <w:jc w:val="right"/>
              <w:rPr>
                <w:rFonts w:cstheme="minorHAnsi"/>
                <w:sz w:val="20"/>
                <w:szCs w:val="20"/>
              </w:rPr>
            </w:pPr>
            <w:r w:rsidRPr="009A7DB1">
              <w:rPr>
                <w:rFonts w:cstheme="minorHAnsi"/>
                <w:sz w:val="20"/>
                <w:szCs w:val="20"/>
              </w:rPr>
              <w:t>53,483</w:t>
            </w:r>
          </w:p>
        </w:tc>
        <w:tc>
          <w:tcPr>
            <w:tcW w:w="1356" w:type="dxa"/>
            <w:shd w:val="clear" w:color="auto" w:fill="auto"/>
            <w:noWrap/>
            <w:tcMar>
              <w:top w:w="15" w:type="dxa"/>
              <w:left w:w="15" w:type="dxa"/>
              <w:bottom w:w="0" w:type="dxa"/>
              <w:right w:w="15" w:type="dxa"/>
            </w:tcMar>
            <w:vAlign w:val="bottom"/>
            <w:hideMark/>
          </w:tcPr>
          <w:p w14:paraId="457D00E9" w14:textId="77777777" w:rsidR="002429D3" w:rsidRPr="009A7DB1" w:rsidRDefault="002429D3" w:rsidP="00603F62">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6798B592" w14:textId="77777777" w:rsidR="002429D3" w:rsidRPr="009A7DB1" w:rsidRDefault="002429D3" w:rsidP="00603F62">
            <w:pPr>
              <w:spacing w:after="0"/>
              <w:jc w:val="right"/>
              <w:rPr>
                <w:rFonts w:cstheme="minorHAnsi"/>
                <w:sz w:val="20"/>
                <w:szCs w:val="20"/>
              </w:rPr>
            </w:pPr>
            <w:r w:rsidRPr="009A7DB1">
              <w:rPr>
                <w:rFonts w:cstheme="minorHAnsi"/>
                <w:sz w:val="20"/>
                <w:szCs w:val="20"/>
              </w:rPr>
              <w:t>885,011</w:t>
            </w:r>
          </w:p>
        </w:tc>
        <w:tc>
          <w:tcPr>
            <w:tcW w:w="999" w:type="dxa"/>
            <w:shd w:val="clear" w:color="auto" w:fill="auto"/>
            <w:noWrap/>
            <w:tcMar>
              <w:top w:w="15" w:type="dxa"/>
              <w:left w:w="15" w:type="dxa"/>
              <w:bottom w:w="0" w:type="dxa"/>
              <w:right w:w="15" w:type="dxa"/>
            </w:tcMar>
            <w:vAlign w:val="bottom"/>
            <w:hideMark/>
          </w:tcPr>
          <w:p w14:paraId="687A9474" w14:textId="77777777" w:rsidR="002429D3" w:rsidRPr="009A7DB1" w:rsidRDefault="002429D3" w:rsidP="00603F62">
            <w:pPr>
              <w:spacing w:after="0"/>
              <w:jc w:val="right"/>
              <w:rPr>
                <w:rFonts w:cstheme="minorHAnsi"/>
                <w:sz w:val="20"/>
                <w:szCs w:val="20"/>
              </w:rPr>
            </w:pPr>
            <w:r w:rsidRPr="009A7DB1">
              <w:rPr>
                <w:rFonts w:cstheme="minorHAnsi"/>
                <w:sz w:val="20"/>
                <w:szCs w:val="20"/>
              </w:rPr>
              <w:t>16,940</w:t>
            </w:r>
          </w:p>
        </w:tc>
        <w:tc>
          <w:tcPr>
            <w:tcW w:w="1077" w:type="dxa"/>
            <w:shd w:val="clear" w:color="auto" w:fill="auto"/>
            <w:noWrap/>
            <w:tcMar>
              <w:top w:w="15" w:type="dxa"/>
              <w:left w:w="15" w:type="dxa"/>
              <w:bottom w:w="0" w:type="dxa"/>
              <w:right w:w="15" w:type="dxa"/>
            </w:tcMar>
            <w:vAlign w:val="bottom"/>
            <w:hideMark/>
          </w:tcPr>
          <w:p w14:paraId="419E0DFE"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678B99AB"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1FB418A3"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36DEE96C" w14:textId="77777777" w:rsidR="002429D3" w:rsidRPr="009A7DB1" w:rsidRDefault="002429D3" w:rsidP="00603F62">
            <w:pPr>
              <w:spacing w:after="0"/>
              <w:rPr>
                <w:rFonts w:cstheme="minorHAnsi"/>
                <w:sz w:val="20"/>
                <w:szCs w:val="20"/>
              </w:rPr>
            </w:pPr>
            <w:r w:rsidRPr="009A7DB1">
              <w:rPr>
                <w:rFonts w:cstheme="minorHAnsi"/>
                <w:sz w:val="20"/>
                <w:szCs w:val="20"/>
              </w:rPr>
              <w:t>New Zealand</w:t>
            </w:r>
          </w:p>
        </w:tc>
        <w:tc>
          <w:tcPr>
            <w:tcW w:w="822" w:type="dxa"/>
            <w:shd w:val="clear" w:color="auto" w:fill="auto"/>
            <w:noWrap/>
            <w:tcMar>
              <w:top w:w="15" w:type="dxa"/>
              <w:left w:w="15" w:type="dxa"/>
              <w:bottom w:w="0" w:type="dxa"/>
              <w:right w:w="15" w:type="dxa"/>
            </w:tcMar>
            <w:vAlign w:val="bottom"/>
            <w:hideMark/>
          </w:tcPr>
          <w:p w14:paraId="20AD99B2" w14:textId="77777777" w:rsidR="002429D3" w:rsidRPr="009A7DB1" w:rsidRDefault="002429D3" w:rsidP="00603F62">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3EEE03C0" w14:textId="77777777" w:rsidR="002429D3" w:rsidRPr="009A7DB1" w:rsidRDefault="002429D3" w:rsidP="00603F62">
            <w:pPr>
              <w:spacing w:after="0"/>
              <w:rPr>
                <w:rFonts w:cstheme="minorHAnsi"/>
                <w:sz w:val="20"/>
                <w:szCs w:val="20"/>
              </w:rPr>
            </w:pPr>
            <w:r w:rsidRPr="009A7DB1">
              <w:rPr>
                <w:rFonts w:cstheme="minorHAnsi"/>
                <w:sz w:val="20"/>
                <w:szCs w:val="20"/>
              </w:rPr>
              <w:t>Western Pacific</w:t>
            </w:r>
          </w:p>
        </w:tc>
        <w:tc>
          <w:tcPr>
            <w:tcW w:w="851" w:type="dxa"/>
            <w:shd w:val="clear" w:color="auto" w:fill="auto"/>
            <w:noWrap/>
            <w:tcMar>
              <w:top w:w="15" w:type="dxa"/>
              <w:left w:w="15" w:type="dxa"/>
              <w:bottom w:w="0" w:type="dxa"/>
              <w:right w:w="15" w:type="dxa"/>
            </w:tcMar>
            <w:vAlign w:val="bottom"/>
            <w:hideMark/>
          </w:tcPr>
          <w:p w14:paraId="4C12BE88" w14:textId="77777777" w:rsidR="002429D3" w:rsidRPr="009A7DB1" w:rsidRDefault="002429D3" w:rsidP="00603F62">
            <w:pPr>
              <w:spacing w:after="0"/>
              <w:jc w:val="right"/>
              <w:rPr>
                <w:rFonts w:cstheme="minorHAnsi"/>
                <w:sz w:val="20"/>
                <w:szCs w:val="20"/>
              </w:rPr>
            </w:pPr>
            <w:r w:rsidRPr="009A7DB1">
              <w:rPr>
                <w:rFonts w:cstheme="minorHAnsi"/>
                <w:sz w:val="20"/>
                <w:szCs w:val="20"/>
              </w:rPr>
              <w:t>263</w:t>
            </w:r>
          </w:p>
        </w:tc>
        <w:tc>
          <w:tcPr>
            <w:tcW w:w="995" w:type="dxa"/>
            <w:shd w:val="clear" w:color="auto" w:fill="auto"/>
            <w:noWrap/>
            <w:tcMar>
              <w:top w:w="15" w:type="dxa"/>
              <w:left w:w="15" w:type="dxa"/>
              <w:bottom w:w="0" w:type="dxa"/>
              <w:right w:w="15" w:type="dxa"/>
            </w:tcMar>
            <w:vAlign w:val="bottom"/>
            <w:hideMark/>
          </w:tcPr>
          <w:p w14:paraId="062442D3" w14:textId="77777777" w:rsidR="002429D3" w:rsidRPr="009A7DB1" w:rsidRDefault="002429D3" w:rsidP="00603F62">
            <w:pPr>
              <w:spacing w:after="0"/>
              <w:jc w:val="right"/>
              <w:rPr>
                <w:rFonts w:cstheme="minorHAnsi"/>
                <w:sz w:val="20"/>
                <w:szCs w:val="20"/>
              </w:rPr>
            </w:pPr>
            <w:r w:rsidRPr="009A7DB1">
              <w:rPr>
                <w:rFonts w:cstheme="minorHAnsi"/>
                <w:sz w:val="20"/>
                <w:szCs w:val="20"/>
              </w:rPr>
              <w:t>6,099</w:t>
            </w:r>
          </w:p>
        </w:tc>
        <w:tc>
          <w:tcPr>
            <w:tcW w:w="1415" w:type="dxa"/>
            <w:shd w:val="clear" w:color="auto" w:fill="auto"/>
            <w:noWrap/>
            <w:tcMar>
              <w:top w:w="15" w:type="dxa"/>
              <w:left w:w="15" w:type="dxa"/>
              <w:bottom w:w="0" w:type="dxa"/>
              <w:right w:w="15" w:type="dxa"/>
            </w:tcMar>
            <w:vAlign w:val="bottom"/>
            <w:hideMark/>
          </w:tcPr>
          <w:p w14:paraId="38243CD8" w14:textId="77777777" w:rsidR="002429D3" w:rsidRPr="009A7DB1" w:rsidRDefault="002429D3" w:rsidP="00603F62">
            <w:pPr>
              <w:spacing w:after="0"/>
              <w:jc w:val="right"/>
              <w:rPr>
                <w:rFonts w:cstheme="minorHAnsi"/>
                <w:sz w:val="20"/>
                <w:szCs w:val="20"/>
              </w:rPr>
            </w:pPr>
            <w:r w:rsidRPr="009A7DB1">
              <w:rPr>
                <w:rFonts w:cstheme="minorHAnsi"/>
                <w:sz w:val="20"/>
                <w:szCs w:val="20"/>
              </w:rPr>
              <w:t>77</w:t>
            </w:r>
          </w:p>
        </w:tc>
        <w:tc>
          <w:tcPr>
            <w:tcW w:w="912" w:type="dxa"/>
            <w:shd w:val="clear" w:color="auto" w:fill="auto"/>
            <w:noWrap/>
            <w:tcMar>
              <w:top w:w="15" w:type="dxa"/>
              <w:left w:w="15" w:type="dxa"/>
              <w:bottom w:w="0" w:type="dxa"/>
              <w:right w:w="15" w:type="dxa"/>
            </w:tcMar>
            <w:vAlign w:val="bottom"/>
            <w:hideMark/>
          </w:tcPr>
          <w:p w14:paraId="613EFA0A" w14:textId="77777777" w:rsidR="002429D3" w:rsidRPr="009A7DB1" w:rsidRDefault="002429D3" w:rsidP="00603F62">
            <w:pPr>
              <w:spacing w:after="0"/>
              <w:jc w:val="right"/>
              <w:rPr>
                <w:rFonts w:cstheme="minorHAnsi"/>
                <w:sz w:val="20"/>
                <w:szCs w:val="20"/>
              </w:rPr>
            </w:pPr>
            <w:r w:rsidRPr="009A7DB1">
              <w:rPr>
                <w:rFonts w:cstheme="minorHAnsi"/>
                <w:sz w:val="20"/>
                <w:szCs w:val="20"/>
              </w:rPr>
              <w:t>38,285</w:t>
            </w:r>
          </w:p>
        </w:tc>
        <w:tc>
          <w:tcPr>
            <w:tcW w:w="1356" w:type="dxa"/>
            <w:shd w:val="clear" w:color="auto" w:fill="auto"/>
            <w:noWrap/>
            <w:tcMar>
              <w:top w:w="15" w:type="dxa"/>
              <w:left w:w="15" w:type="dxa"/>
              <w:bottom w:w="0" w:type="dxa"/>
              <w:right w:w="15" w:type="dxa"/>
            </w:tcMar>
            <w:vAlign w:val="bottom"/>
            <w:hideMark/>
          </w:tcPr>
          <w:p w14:paraId="480B4E17" w14:textId="77777777" w:rsidR="002429D3" w:rsidRPr="009A7DB1" w:rsidRDefault="002429D3" w:rsidP="00603F62">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74BF96E1" w14:textId="77777777" w:rsidR="002429D3" w:rsidRPr="009A7DB1" w:rsidRDefault="002429D3" w:rsidP="00603F62">
            <w:pPr>
              <w:spacing w:after="0"/>
              <w:jc w:val="right"/>
              <w:rPr>
                <w:rFonts w:cstheme="minorHAnsi"/>
                <w:sz w:val="20"/>
                <w:szCs w:val="20"/>
              </w:rPr>
            </w:pPr>
            <w:r w:rsidRPr="009A7DB1">
              <w:rPr>
                <w:rFonts w:cstheme="minorHAnsi"/>
                <w:sz w:val="20"/>
                <w:szCs w:val="20"/>
              </w:rPr>
              <w:t>178,391</w:t>
            </w:r>
          </w:p>
        </w:tc>
        <w:tc>
          <w:tcPr>
            <w:tcW w:w="999" w:type="dxa"/>
            <w:shd w:val="clear" w:color="auto" w:fill="auto"/>
            <w:noWrap/>
            <w:tcMar>
              <w:top w:w="15" w:type="dxa"/>
              <w:left w:w="15" w:type="dxa"/>
              <w:bottom w:w="0" w:type="dxa"/>
              <w:right w:w="15" w:type="dxa"/>
            </w:tcMar>
            <w:vAlign w:val="bottom"/>
            <w:hideMark/>
          </w:tcPr>
          <w:p w14:paraId="750C1D5C" w14:textId="77777777" w:rsidR="002429D3" w:rsidRPr="009A7DB1" w:rsidRDefault="002429D3" w:rsidP="00603F62">
            <w:pPr>
              <w:spacing w:after="0"/>
              <w:jc w:val="right"/>
              <w:rPr>
                <w:rFonts w:cstheme="minorHAnsi"/>
                <w:sz w:val="20"/>
                <w:szCs w:val="20"/>
              </w:rPr>
            </w:pPr>
            <w:r w:rsidRPr="009A7DB1">
              <w:rPr>
                <w:rFonts w:cstheme="minorHAnsi"/>
                <w:sz w:val="20"/>
                <w:szCs w:val="20"/>
              </w:rPr>
              <w:t>4,609</w:t>
            </w:r>
          </w:p>
        </w:tc>
        <w:tc>
          <w:tcPr>
            <w:tcW w:w="1077" w:type="dxa"/>
            <w:shd w:val="clear" w:color="auto" w:fill="auto"/>
            <w:noWrap/>
            <w:tcMar>
              <w:top w:w="15" w:type="dxa"/>
              <w:left w:w="15" w:type="dxa"/>
              <w:bottom w:w="0" w:type="dxa"/>
              <w:right w:w="15" w:type="dxa"/>
            </w:tcMar>
            <w:vAlign w:val="bottom"/>
            <w:hideMark/>
          </w:tcPr>
          <w:p w14:paraId="6CCF5AB7"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69D807E7"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5E659EFA"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5B21F862" w14:textId="77777777" w:rsidR="002429D3" w:rsidRPr="009A7DB1" w:rsidRDefault="002429D3" w:rsidP="00603F62">
            <w:pPr>
              <w:spacing w:after="0"/>
              <w:rPr>
                <w:rFonts w:cstheme="minorHAnsi"/>
                <w:sz w:val="20"/>
                <w:szCs w:val="20"/>
              </w:rPr>
            </w:pPr>
            <w:r w:rsidRPr="009A7DB1">
              <w:rPr>
                <w:rFonts w:cstheme="minorHAnsi"/>
                <w:sz w:val="20"/>
                <w:szCs w:val="20"/>
              </w:rPr>
              <w:t>Nicaragua</w:t>
            </w:r>
          </w:p>
        </w:tc>
        <w:tc>
          <w:tcPr>
            <w:tcW w:w="822" w:type="dxa"/>
            <w:shd w:val="clear" w:color="auto" w:fill="auto"/>
            <w:noWrap/>
            <w:tcMar>
              <w:top w:w="15" w:type="dxa"/>
              <w:left w:w="15" w:type="dxa"/>
              <w:bottom w:w="0" w:type="dxa"/>
              <w:right w:w="15" w:type="dxa"/>
            </w:tcMar>
            <w:vAlign w:val="bottom"/>
            <w:hideMark/>
          </w:tcPr>
          <w:p w14:paraId="4142B945" w14:textId="77777777" w:rsidR="002429D3" w:rsidRPr="009A7DB1" w:rsidRDefault="002429D3" w:rsidP="00603F62">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37CA5499" w14:textId="77777777" w:rsidR="002429D3" w:rsidRPr="009A7DB1" w:rsidRDefault="002429D3" w:rsidP="00603F62">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681C44D3" w14:textId="77777777" w:rsidR="002429D3" w:rsidRPr="009A7DB1" w:rsidRDefault="002429D3" w:rsidP="00603F62">
            <w:pPr>
              <w:spacing w:after="0"/>
              <w:jc w:val="right"/>
              <w:rPr>
                <w:rFonts w:cstheme="minorHAnsi"/>
                <w:sz w:val="20"/>
                <w:szCs w:val="20"/>
              </w:rPr>
            </w:pPr>
            <w:r w:rsidRPr="009A7DB1">
              <w:rPr>
                <w:rFonts w:cstheme="minorHAnsi"/>
                <w:sz w:val="20"/>
                <w:szCs w:val="20"/>
              </w:rPr>
              <w:t>444</w:t>
            </w:r>
          </w:p>
        </w:tc>
        <w:tc>
          <w:tcPr>
            <w:tcW w:w="995" w:type="dxa"/>
            <w:shd w:val="clear" w:color="auto" w:fill="auto"/>
            <w:noWrap/>
            <w:tcMar>
              <w:top w:w="15" w:type="dxa"/>
              <w:left w:w="15" w:type="dxa"/>
              <w:bottom w:w="0" w:type="dxa"/>
              <w:right w:w="15" w:type="dxa"/>
            </w:tcMar>
            <w:vAlign w:val="bottom"/>
            <w:hideMark/>
          </w:tcPr>
          <w:p w14:paraId="1F894B4A" w14:textId="77777777" w:rsidR="002429D3" w:rsidRPr="009A7DB1" w:rsidRDefault="002429D3" w:rsidP="00603F62">
            <w:pPr>
              <w:spacing w:after="0"/>
              <w:jc w:val="right"/>
              <w:rPr>
                <w:rFonts w:cstheme="minorHAnsi"/>
                <w:sz w:val="20"/>
                <w:szCs w:val="20"/>
              </w:rPr>
            </w:pPr>
            <w:r w:rsidRPr="009A7DB1">
              <w:rPr>
                <w:rFonts w:cstheme="minorHAnsi"/>
                <w:sz w:val="20"/>
                <w:szCs w:val="20"/>
              </w:rPr>
              <w:t>4,585</w:t>
            </w:r>
          </w:p>
        </w:tc>
        <w:tc>
          <w:tcPr>
            <w:tcW w:w="1415" w:type="dxa"/>
            <w:shd w:val="clear" w:color="auto" w:fill="auto"/>
            <w:noWrap/>
            <w:tcMar>
              <w:top w:w="15" w:type="dxa"/>
              <w:left w:w="15" w:type="dxa"/>
              <w:bottom w:w="0" w:type="dxa"/>
              <w:right w:w="15" w:type="dxa"/>
            </w:tcMar>
            <w:vAlign w:val="bottom"/>
            <w:hideMark/>
          </w:tcPr>
          <w:p w14:paraId="711A1A4A" w14:textId="77777777" w:rsidR="002429D3" w:rsidRPr="009A7DB1" w:rsidRDefault="002429D3" w:rsidP="00603F62">
            <w:pPr>
              <w:spacing w:after="0"/>
              <w:jc w:val="right"/>
              <w:rPr>
                <w:rFonts w:cstheme="minorHAnsi"/>
                <w:sz w:val="20"/>
                <w:szCs w:val="20"/>
              </w:rPr>
            </w:pPr>
            <w:r w:rsidRPr="009A7DB1">
              <w:rPr>
                <w:rFonts w:cstheme="minorHAnsi"/>
                <w:sz w:val="20"/>
                <w:szCs w:val="20"/>
              </w:rPr>
              <w:t>344</w:t>
            </w:r>
          </w:p>
        </w:tc>
        <w:tc>
          <w:tcPr>
            <w:tcW w:w="912" w:type="dxa"/>
            <w:shd w:val="clear" w:color="auto" w:fill="auto"/>
            <w:noWrap/>
            <w:tcMar>
              <w:top w:w="15" w:type="dxa"/>
              <w:left w:w="15" w:type="dxa"/>
              <w:bottom w:w="0" w:type="dxa"/>
              <w:right w:w="15" w:type="dxa"/>
            </w:tcMar>
            <w:vAlign w:val="bottom"/>
            <w:hideMark/>
          </w:tcPr>
          <w:p w14:paraId="116F82DF" w14:textId="77777777" w:rsidR="002429D3" w:rsidRPr="009A7DB1" w:rsidRDefault="002429D3" w:rsidP="00603F62">
            <w:pPr>
              <w:spacing w:after="0"/>
              <w:jc w:val="right"/>
              <w:rPr>
                <w:rFonts w:cstheme="minorHAnsi"/>
                <w:sz w:val="20"/>
                <w:szCs w:val="20"/>
              </w:rPr>
            </w:pPr>
            <w:r w:rsidRPr="009A7DB1">
              <w:rPr>
                <w:rFonts w:cstheme="minorHAnsi"/>
                <w:sz w:val="20"/>
                <w:szCs w:val="20"/>
              </w:rPr>
              <w:t>7,014</w:t>
            </w:r>
          </w:p>
        </w:tc>
        <w:tc>
          <w:tcPr>
            <w:tcW w:w="1356" w:type="dxa"/>
            <w:shd w:val="clear" w:color="auto" w:fill="auto"/>
            <w:noWrap/>
            <w:tcMar>
              <w:top w:w="15" w:type="dxa"/>
              <w:left w:w="15" w:type="dxa"/>
              <w:bottom w:w="0" w:type="dxa"/>
              <w:right w:w="15" w:type="dxa"/>
            </w:tcMar>
            <w:vAlign w:val="bottom"/>
            <w:hideMark/>
          </w:tcPr>
          <w:p w14:paraId="7DFC4D65"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53321839" w14:textId="77777777" w:rsidR="002429D3" w:rsidRPr="009A7DB1" w:rsidRDefault="002429D3" w:rsidP="00603F62">
            <w:pPr>
              <w:spacing w:after="0"/>
              <w:jc w:val="right"/>
              <w:rPr>
                <w:rFonts w:cstheme="minorHAnsi"/>
                <w:sz w:val="20"/>
                <w:szCs w:val="20"/>
              </w:rPr>
            </w:pPr>
            <w:r w:rsidRPr="009A7DB1">
              <w:rPr>
                <w:rFonts w:cstheme="minorHAnsi"/>
                <w:sz w:val="20"/>
                <w:szCs w:val="20"/>
              </w:rPr>
              <w:t>32,175</w:t>
            </w:r>
          </w:p>
        </w:tc>
        <w:tc>
          <w:tcPr>
            <w:tcW w:w="999" w:type="dxa"/>
            <w:shd w:val="clear" w:color="auto" w:fill="auto"/>
            <w:noWrap/>
            <w:tcMar>
              <w:top w:w="15" w:type="dxa"/>
              <w:left w:w="15" w:type="dxa"/>
              <w:bottom w:w="0" w:type="dxa"/>
              <w:right w:w="15" w:type="dxa"/>
            </w:tcMar>
            <w:vAlign w:val="bottom"/>
            <w:hideMark/>
          </w:tcPr>
          <w:p w14:paraId="43D8185A" w14:textId="77777777" w:rsidR="002429D3" w:rsidRPr="009A7DB1" w:rsidRDefault="002429D3" w:rsidP="00603F62">
            <w:pPr>
              <w:spacing w:after="0"/>
              <w:jc w:val="right"/>
              <w:rPr>
                <w:rFonts w:cstheme="minorHAnsi"/>
                <w:sz w:val="20"/>
                <w:szCs w:val="20"/>
              </w:rPr>
            </w:pPr>
            <w:r w:rsidRPr="009A7DB1">
              <w:rPr>
                <w:rFonts w:cstheme="minorHAnsi"/>
                <w:sz w:val="20"/>
                <w:szCs w:val="20"/>
              </w:rPr>
              <w:t>6,223</w:t>
            </w:r>
          </w:p>
        </w:tc>
        <w:tc>
          <w:tcPr>
            <w:tcW w:w="1077" w:type="dxa"/>
            <w:shd w:val="clear" w:color="auto" w:fill="auto"/>
            <w:noWrap/>
            <w:tcMar>
              <w:top w:w="15" w:type="dxa"/>
              <w:left w:w="15" w:type="dxa"/>
              <w:bottom w:w="0" w:type="dxa"/>
              <w:right w:w="15" w:type="dxa"/>
            </w:tcMar>
            <w:vAlign w:val="bottom"/>
            <w:hideMark/>
          </w:tcPr>
          <w:p w14:paraId="542AFFC6" w14:textId="77777777" w:rsidR="002429D3" w:rsidRPr="009A7DB1" w:rsidRDefault="002429D3" w:rsidP="00603F62">
            <w:pPr>
              <w:spacing w:after="0"/>
              <w:jc w:val="right"/>
              <w:rPr>
                <w:rFonts w:cstheme="minorHAnsi"/>
                <w:sz w:val="20"/>
                <w:szCs w:val="20"/>
              </w:rPr>
            </w:pPr>
            <w:r w:rsidRPr="009A7DB1">
              <w:rPr>
                <w:rFonts w:cstheme="minorHAnsi"/>
                <w:sz w:val="20"/>
                <w:szCs w:val="20"/>
              </w:rPr>
              <w:t>8</w:t>
            </w:r>
          </w:p>
        </w:tc>
        <w:tc>
          <w:tcPr>
            <w:tcW w:w="1077" w:type="dxa"/>
            <w:shd w:val="clear" w:color="auto" w:fill="auto"/>
            <w:noWrap/>
            <w:tcMar>
              <w:top w:w="15" w:type="dxa"/>
              <w:left w:w="15" w:type="dxa"/>
              <w:bottom w:w="0" w:type="dxa"/>
              <w:right w:w="15" w:type="dxa"/>
            </w:tcMar>
            <w:vAlign w:val="bottom"/>
            <w:hideMark/>
          </w:tcPr>
          <w:p w14:paraId="10A328EC" w14:textId="77777777" w:rsidR="002429D3" w:rsidRPr="009A7DB1" w:rsidRDefault="002429D3" w:rsidP="00603F62">
            <w:pPr>
              <w:spacing w:after="0"/>
              <w:jc w:val="right"/>
              <w:rPr>
                <w:rFonts w:cstheme="minorHAnsi"/>
                <w:sz w:val="20"/>
                <w:szCs w:val="20"/>
              </w:rPr>
            </w:pPr>
            <w:r w:rsidRPr="009A7DB1">
              <w:rPr>
                <w:rFonts w:cstheme="minorHAnsi"/>
                <w:sz w:val="20"/>
                <w:szCs w:val="20"/>
              </w:rPr>
              <w:t>23</w:t>
            </w:r>
          </w:p>
        </w:tc>
      </w:tr>
      <w:tr w:rsidR="002429D3" w:rsidRPr="009A7DB1" w14:paraId="04BA876F"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7B90D454" w14:textId="77777777" w:rsidR="002429D3" w:rsidRPr="009A7DB1" w:rsidRDefault="002429D3" w:rsidP="00603F62">
            <w:pPr>
              <w:spacing w:after="0"/>
              <w:rPr>
                <w:rFonts w:cstheme="minorHAnsi"/>
                <w:sz w:val="20"/>
                <w:szCs w:val="20"/>
              </w:rPr>
            </w:pPr>
            <w:r w:rsidRPr="009A7DB1">
              <w:rPr>
                <w:rFonts w:cstheme="minorHAnsi"/>
                <w:sz w:val="20"/>
                <w:szCs w:val="20"/>
              </w:rPr>
              <w:t>Niger</w:t>
            </w:r>
          </w:p>
        </w:tc>
        <w:tc>
          <w:tcPr>
            <w:tcW w:w="822" w:type="dxa"/>
            <w:shd w:val="clear" w:color="auto" w:fill="auto"/>
            <w:noWrap/>
            <w:tcMar>
              <w:top w:w="15" w:type="dxa"/>
              <w:left w:w="15" w:type="dxa"/>
              <w:bottom w:w="0" w:type="dxa"/>
              <w:right w:w="15" w:type="dxa"/>
            </w:tcMar>
            <w:vAlign w:val="bottom"/>
            <w:hideMark/>
          </w:tcPr>
          <w:p w14:paraId="7E2E8FDA" w14:textId="77777777" w:rsidR="002429D3" w:rsidRPr="009A7DB1" w:rsidRDefault="002429D3" w:rsidP="00603F62">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5B51896B" w14:textId="77777777" w:rsidR="002429D3" w:rsidRPr="009A7DB1" w:rsidRDefault="002429D3" w:rsidP="00603F62">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6211A503" w14:textId="77777777" w:rsidR="002429D3" w:rsidRPr="009A7DB1" w:rsidRDefault="002429D3" w:rsidP="00603F62">
            <w:pPr>
              <w:spacing w:after="0"/>
              <w:jc w:val="right"/>
              <w:rPr>
                <w:rFonts w:cstheme="minorHAnsi"/>
                <w:sz w:val="20"/>
                <w:szCs w:val="20"/>
              </w:rPr>
            </w:pPr>
            <w:r w:rsidRPr="009A7DB1">
              <w:rPr>
                <w:rFonts w:cstheme="minorHAnsi"/>
                <w:sz w:val="20"/>
                <w:szCs w:val="20"/>
              </w:rPr>
              <w:t>137</w:t>
            </w:r>
          </w:p>
        </w:tc>
        <w:tc>
          <w:tcPr>
            <w:tcW w:w="995" w:type="dxa"/>
            <w:shd w:val="clear" w:color="auto" w:fill="auto"/>
            <w:noWrap/>
            <w:tcMar>
              <w:top w:w="15" w:type="dxa"/>
              <w:left w:w="15" w:type="dxa"/>
              <w:bottom w:w="0" w:type="dxa"/>
              <w:right w:w="15" w:type="dxa"/>
            </w:tcMar>
            <w:vAlign w:val="bottom"/>
            <w:hideMark/>
          </w:tcPr>
          <w:p w14:paraId="59F44772" w14:textId="77777777" w:rsidR="002429D3" w:rsidRPr="009A7DB1" w:rsidRDefault="002429D3" w:rsidP="00603F62">
            <w:pPr>
              <w:spacing w:after="0"/>
              <w:jc w:val="right"/>
              <w:rPr>
                <w:rFonts w:cstheme="minorHAnsi"/>
                <w:sz w:val="20"/>
                <w:szCs w:val="20"/>
              </w:rPr>
            </w:pPr>
            <w:r w:rsidRPr="009A7DB1">
              <w:rPr>
                <w:rFonts w:cstheme="minorHAnsi"/>
                <w:sz w:val="20"/>
                <w:szCs w:val="20"/>
              </w:rPr>
              <w:t>245</w:t>
            </w:r>
          </w:p>
        </w:tc>
        <w:tc>
          <w:tcPr>
            <w:tcW w:w="1415" w:type="dxa"/>
            <w:shd w:val="clear" w:color="auto" w:fill="auto"/>
            <w:noWrap/>
            <w:tcMar>
              <w:top w:w="15" w:type="dxa"/>
              <w:left w:w="15" w:type="dxa"/>
              <w:bottom w:w="0" w:type="dxa"/>
              <w:right w:w="15" w:type="dxa"/>
            </w:tcMar>
            <w:vAlign w:val="bottom"/>
            <w:hideMark/>
          </w:tcPr>
          <w:p w14:paraId="0B65B4B6" w14:textId="77777777" w:rsidR="002429D3" w:rsidRPr="009A7DB1" w:rsidRDefault="002429D3" w:rsidP="00603F62">
            <w:pPr>
              <w:spacing w:after="0"/>
              <w:jc w:val="right"/>
              <w:rPr>
                <w:rFonts w:cstheme="minorHAnsi"/>
                <w:sz w:val="20"/>
                <w:szCs w:val="20"/>
              </w:rPr>
            </w:pPr>
            <w:r w:rsidRPr="009A7DB1">
              <w:rPr>
                <w:rFonts w:cstheme="minorHAnsi"/>
                <w:sz w:val="20"/>
                <w:szCs w:val="20"/>
              </w:rPr>
              <w:t>23</w:t>
            </w:r>
          </w:p>
        </w:tc>
        <w:tc>
          <w:tcPr>
            <w:tcW w:w="912" w:type="dxa"/>
            <w:shd w:val="clear" w:color="auto" w:fill="auto"/>
            <w:noWrap/>
            <w:tcMar>
              <w:top w:w="15" w:type="dxa"/>
              <w:left w:w="15" w:type="dxa"/>
              <w:bottom w:w="0" w:type="dxa"/>
              <w:right w:w="15" w:type="dxa"/>
            </w:tcMar>
            <w:vAlign w:val="bottom"/>
            <w:hideMark/>
          </w:tcPr>
          <w:p w14:paraId="57D26ADB" w14:textId="77777777" w:rsidR="002429D3" w:rsidRPr="009A7DB1" w:rsidRDefault="002429D3" w:rsidP="00603F62">
            <w:pPr>
              <w:spacing w:after="0"/>
              <w:jc w:val="right"/>
              <w:rPr>
                <w:rFonts w:cstheme="minorHAnsi"/>
                <w:sz w:val="20"/>
                <w:szCs w:val="20"/>
              </w:rPr>
            </w:pPr>
            <w:r w:rsidRPr="009A7DB1">
              <w:rPr>
                <w:rFonts w:cstheme="minorHAnsi"/>
                <w:sz w:val="20"/>
                <w:szCs w:val="20"/>
              </w:rPr>
              <w:t>999</w:t>
            </w:r>
          </w:p>
        </w:tc>
        <w:tc>
          <w:tcPr>
            <w:tcW w:w="1356" w:type="dxa"/>
            <w:shd w:val="clear" w:color="auto" w:fill="auto"/>
            <w:noWrap/>
            <w:tcMar>
              <w:top w:w="15" w:type="dxa"/>
              <w:left w:w="15" w:type="dxa"/>
              <w:bottom w:w="0" w:type="dxa"/>
              <w:right w:w="15" w:type="dxa"/>
            </w:tcMar>
            <w:vAlign w:val="bottom"/>
            <w:hideMark/>
          </w:tcPr>
          <w:p w14:paraId="3E5A2B00"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243077DE" w14:textId="77777777" w:rsidR="002429D3" w:rsidRPr="009A7DB1" w:rsidRDefault="002429D3" w:rsidP="00603F62">
            <w:pPr>
              <w:spacing w:after="0"/>
              <w:jc w:val="right"/>
              <w:rPr>
                <w:rFonts w:cstheme="minorHAnsi"/>
                <w:sz w:val="20"/>
                <w:szCs w:val="20"/>
              </w:rPr>
            </w:pPr>
            <w:r w:rsidRPr="009A7DB1">
              <w:rPr>
                <w:rFonts w:cstheme="minorHAnsi"/>
                <w:sz w:val="20"/>
                <w:szCs w:val="20"/>
              </w:rPr>
              <w:t>22,155</w:t>
            </w:r>
          </w:p>
        </w:tc>
        <w:tc>
          <w:tcPr>
            <w:tcW w:w="999" w:type="dxa"/>
            <w:shd w:val="clear" w:color="auto" w:fill="auto"/>
            <w:noWrap/>
            <w:tcMar>
              <w:top w:w="15" w:type="dxa"/>
              <w:left w:w="15" w:type="dxa"/>
              <w:bottom w:w="0" w:type="dxa"/>
              <w:right w:w="15" w:type="dxa"/>
            </w:tcMar>
            <w:vAlign w:val="bottom"/>
            <w:hideMark/>
          </w:tcPr>
          <w:p w14:paraId="72734375" w14:textId="77777777" w:rsidR="002429D3" w:rsidRPr="009A7DB1" w:rsidRDefault="002429D3" w:rsidP="00603F62">
            <w:pPr>
              <w:spacing w:after="0"/>
              <w:jc w:val="right"/>
              <w:rPr>
                <w:rFonts w:cstheme="minorHAnsi"/>
                <w:sz w:val="20"/>
                <w:szCs w:val="20"/>
              </w:rPr>
            </w:pPr>
            <w:r w:rsidRPr="009A7DB1">
              <w:rPr>
                <w:rFonts w:cstheme="minorHAnsi"/>
                <w:sz w:val="20"/>
                <w:szCs w:val="20"/>
              </w:rPr>
              <w:t>20,002</w:t>
            </w:r>
          </w:p>
        </w:tc>
        <w:tc>
          <w:tcPr>
            <w:tcW w:w="1077" w:type="dxa"/>
            <w:shd w:val="clear" w:color="auto" w:fill="auto"/>
            <w:noWrap/>
            <w:tcMar>
              <w:top w:w="15" w:type="dxa"/>
              <w:left w:w="15" w:type="dxa"/>
              <w:bottom w:w="0" w:type="dxa"/>
              <w:right w:w="15" w:type="dxa"/>
            </w:tcMar>
            <w:vAlign w:val="bottom"/>
            <w:hideMark/>
          </w:tcPr>
          <w:p w14:paraId="4AEFC81A" w14:textId="77777777" w:rsidR="002429D3" w:rsidRPr="009A7DB1" w:rsidRDefault="002429D3" w:rsidP="00603F62">
            <w:pPr>
              <w:spacing w:after="0"/>
              <w:jc w:val="right"/>
              <w:rPr>
                <w:rFonts w:cstheme="minorHAnsi"/>
                <w:sz w:val="20"/>
                <w:szCs w:val="20"/>
              </w:rPr>
            </w:pPr>
            <w:r w:rsidRPr="009A7DB1">
              <w:rPr>
                <w:rFonts w:cstheme="minorHAnsi"/>
                <w:sz w:val="20"/>
                <w:szCs w:val="20"/>
              </w:rPr>
              <w:t>95</w:t>
            </w:r>
          </w:p>
        </w:tc>
        <w:tc>
          <w:tcPr>
            <w:tcW w:w="1077" w:type="dxa"/>
            <w:shd w:val="clear" w:color="auto" w:fill="auto"/>
            <w:noWrap/>
            <w:tcMar>
              <w:top w:w="15" w:type="dxa"/>
              <w:left w:w="15" w:type="dxa"/>
              <w:bottom w:w="0" w:type="dxa"/>
              <w:right w:w="15" w:type="dxa"/>
            </w:tcMar>
            <w:vAlign w:val="bottom"/>
            <w:hideMark/>
          </w:tcPr>
          <w:p w14:paraId="6BDC7D29" w14:textId="77777777" w:rsidR="002429D3" w:rsidRPr="009A7DB1" w:rsidRDefault="002429D3" w:rsidP="00603F62">
            <w:pPr>
              <w:spacing w:after="0"/>
              <w:jc w:val="right"/>
              <w:rPr>
                <w:rFonts w:cstheme="minorHAnsi"/>
                <w:sz w:val="20"/>
                <w:szCs w:val="20"/>
              </w:rPr>
            </w:pPr>
            <w:r w:rsidRPr="009A7DB1">
              <w:rPr>
                <w:rFonts w:cstheme="minorHAnsi"/>
                <w:sz w:val="20"/>
                <w:szCs w:val="20"/>
              </w:rPr>
              <w:t>83</w:t>
            </w:r>
          </w:p>
        </w:tc>
      </w:tr>
      <w:tr w:rsidR="002429D3" w:rsidRPr="009A7DB1" w14:paraId="769AD38B"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02EA526B" w14:textId="77777777" w:rsidR="002429D3" w:rsidRPr="009A7DB1" w:rsidRDefault="002429D3" w:rsidP="00603F62">
            <w:pPr>
              <w:spacing w:after="0"/>
              <w:rPr>
                <w:rFonts w:cstheme="minorHAnsi"/>
                <w:sz w:val="20"/>
                <w:szCs w:val="20"/>
              </w:rPr>
            </w:pPr>
            <w:r w:rsidRPr="009A7DB1">
              <w:rPr>
                <w:rFonts w:cstheme="minorHAnsi"/>
                <w:sz w:val="20"/>
                <w:szCs w:val="20"/>
              </w:rPr>
              <w:t>Nigeria</w:t>
            </w:r>
          </w:p>
        </w:tc>
        <w:tc>
          <w:tcPr>
            <w:tcW w:w="822" w:type="dxa"/>
            <w:shd w:val="clear" w:color="auto" w:fill="auto"/>
            <w:noWrap/>
            <w:tcMar>
              <w:top w:w="15" w:type="dxa"/>
              <w:left w:w="15" w:type="dxa"/>
              <w:bottom w:w="0" w:type="dxa"/>
              <w:right w:w="15" w:type="dxa"/>
            </w:tcMar>
            <w:vAlign w:val="bottom"/>
            <w:hideMark/>
          </w:tcPr>
          <w:p w14:paraId="726882F9" w14:textId="77777777" w:rsidR="002429D3" w:rsidRPr="009A7DB1" w:rsidRDefault="002429D3" w:rsidP="00603F62">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2E757BD4" w14:textId="77777777" w:rsidR="002429D3" w:rsidRPr="009A7DB1" w:rsidRDefault="002429D3" w:rsidP="00603F62">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6C1C37AC" w14:textId="77777777" w:rsidR="002429D3" w:rsidRPr="009A7DB1" w:rsidRDefault="002429D3" w:rsidP="00603F62">
            <w:pPr>
              <w:spacing w:after="0"/>
              <w:jc w:val="right"/>
              <w:rPr>
                <w:rFonts w:cstheme="minorHAnsi"/>
                <w:sz w:val="20"/>
                <w:szCs w:val="20"/>
              </w:rPr>
            </w:pPr>
            <w:r w:rsidRPr="009A7DB1">
              <w:rPr>
                <w:rFonts w:cstheme="minorHAnsi"/>
                <w:sz w:val="20"/>
                <w:szCs w:val="20"/>
              </w:rPr>
              <w:t>77</w:t>
            </w:r>
          </w:p>
        </w:tc>
        <w:tc>
          <w:tcPr>
            <w:tcW w:w="995" w:type="dxa"/>
            <w:shd w:val="clear" w:color="auto" w:fill="auto"/>
            <w:noWrap/>
            <w:tcMar>
              <w:top w:w="15" w:type="dxa"/>
              <w:left w:w="15" w:type="dxa"/>
              <w:bottom w:w="0" w:type="dxa"/>
              <w:right w:w="15" w:type="dxa"/>
            </w:tcMar>
            <w:vAlign w:val="bottom"/>
            <w:hideMark/>
          </w:tcPr>
          <w:p w14:paraId="1190C284" w14:textId="77777777" w:rsidR="002429D3" w:rsidRPr="009A7DB1" w:rsidRDefault="002429D3" w:rsidP="00603F62">
            <w:pPr>
              <w:spacing w:after="0"/>
              <w:jc w:val="right"/>
              <w:rPr>
                <w:rFonts w:cstheme="minorHAnsi"/>
                <w:sz w:val="20"/>
                <w:szCs w:val="20"/>
              </w:rPr>
            </w:pPr>
            <w:r w:rsidRPr="009A7DB1">
              <w:rPr>
                <w:rFonts w:cstheme="minorHAnsi"/>
                <w:sz w:val="20"/>
                <w:szCs w:val="20"/>
              </w:rPr>
              <w:t>1,192</w:t>
            </w:r>
          </w:p>
        </w:tc>
        <w:tc>
          <w:tcPr>
            <w:tcW w:w="1415" w:type="dxa"/>
            <w:shd w:val="clear" w:color="auto" w:fill="auto"/>
            <w:noWrap/>
            <w:tcMar>
              <w:top w:w="15" w:type="dxa"/>
              <w:left w:w="15" w:type="dxa"/>
              <w:bottom w:w="0" w:type="dxa"/>
              <w:right w:w="15" w:type="dxa"/>
            </w:tcMar>
            <w:vAlign w:val="bottom"/>
            <w:hideMark/>
          </w:tcPr>
          <w:p w14:paraId="7982ED55" w14:textId="77777777" w:rsidR="002429D3" w:rsidRPr="009A7DB1" w:rsidRDefault="002429D3" w:rsidP="00603F62">
            <w:pPr>
              <w:spacing w:after="0"/>
              <w:jc w:val="right"/>
              <w:rPr>
                <w:rFonts w:cstheme="minorHAnsi"/>
                <w:sz w:val="20"/>
                <w:szCs w:val="20"/>
              </w:rPr>
            </w:pPr>
            <w:r w:rsidRPr="009A7DB1">
              <w:rPr>
                <w:rFonts w:cstheme="minorHAnsi"/>
                <w:sz w:val="20"/>
                <w:szCs w:val="20"/>
              </w:rPr>
              <w:t>89</w:t>
            </w:r>
          </w:p>
        </w:tc>
        <w:tc>
          <w:tcPr>
            <w:tcW w:w="912" w:type="dxa"/>
            <w:shd w:val="clear" w:color="auto" w:fill="auto"/>
            <w:noWrap/>
            <w:tcMar>
              <w:top w:w="15" w:type="dxa"/>
              <w:left w:w="15" w:type="dxa"/>
              <w:bottom w:w="0" w:type="dxa"/>
              <w:right w:w="15" w:type="dxa"/>
            </w:tcMar>
            <w:vAlign w:val="bottom"/>
            <w:hideMark/>
          </w:tcPr>
          <w:p w14:paraId="2ED7DC9A" w14:textId="77777777" w:rsidR="002429D3" w:rsidRPr="009A7DB1" w:rsidRDefault="002429D3" w:rsidP="00603F62">
            <w:pPr>
              <w:spacing w:after="0"/>
              <w:jc w:val="right"/>
              <w:rPr>
                <w:rFonts w:cstheme="minorHAnsi"/>
                <w:sz w:val="20"/>
                <w:szCs w:val="20"/>
              </w:rPr>
            </w:pPr>
            <w:r w:rsidRPr="009A7DB1">
              <w:rPr>
                <w:rFonts w:cstheme="minorHAnsi"/>
                <w:sz w:val="20"/>
                <w:szCs w:val="20"/>
              </w:rPr>
              <w:t>10,406</w:t>
            </w:r>
          </w:p>
        </w:tc>
        <w:tc>
          <w:tcPr>
            <w:tcW w:w="1356" w:type="dxa"/>
            <w:shd w:val="clear" w:color="auto" w:fill="auto"/>
            <w:noWrap/>
            <w:tcMar>
              <w:top w:w="15" w:type="dxa"/>
              <w:left w:w="15" w:type="dxa"/>
              <w:bottom w:w="0" w:type="dxa"/>
              <w:right w:w="15" w:type="dxa"/>
            </w:tcMar>
            <w:vAlign w:val="bottom"/>
            <w:hideMark/>
          </w:tcPr>
          <w:p w14:paraId="2A36CA33"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12F7E098" w14:textId="77777777" w:rsidR="002429D3" w:rsidRPr="009A7DB1" w:rsidRDefault="002429D3" w:rsidP="00603F62">
            <w:pPr>
              <w:spacing w:after="0"/>
              <w:jc w:val="right"/>
              <w:rPr>
                <w:rFonts w:cstheme="minorHAnsi"/>
                <w:sz w:val="20"/>
                <w:szCs w:val="20"/>
              </w:rPr>
            </w:pPr>
            <w:r w:rsidRPr="009A7DB1">
              <w:rPr>
                <w:rFonts w:cstheme="minorHAnsi"/>
                <w:sz w:val="20"/>
                <w:szCs w:val="20"/>
              </w:rPr>
              <w:t>820,655</w:t>
            </w:r>
          </w:p>
        </w:tc>
        <w:tc>
          <w:tcPr>
            <w:tcW w:w="999" w:type="dxa"/>
            <w:shd w:val="clear" w:color="auto" w:fill="auto"/>
            <w:noWrap/>
            <w:tcMar>
              <w:top w:w="15" w:type="dxa"/>
              <w:left w:w="15" w:type="dxa"/>
              <w:bottom w:w="0" w:type="dxa"/>
              <w:right w:w="15" w:type="dxa"/>
            </w:tcMar>
            <w:vAlign w:val="bottom"/>
            <w:hideMark/>
          </w:tcPr>
          <w:p w14:paraId="4A6FE76F" w14:textId="77777777" w:rsidR="002429D3" w:rsidRPr="009A7DB1" w:rsidRDefault="002429D3" w:rsidP="00603F62">
            <w:pPr>
              <w:spacing w:after="0"/>
              <w:jc w:val="right"/>
              <w:rPr>
                <w:rFonts w:cstheme="minorHAnsi"/>
                <w:sz w:val="20"/>
                <w:szCs w:val="20"/>
              </w:rPr>
            </w:pPr>
            <w:r w:rsidRPr="009A7DB1">
              <w:rPr>
                <w:rFonts w:cstheme="minorHAnsi"/>
                <w:sz w:val="20"/>
                <w:szCs w:val="20"/>
              </w:rPr>
              <w:t>181,137</w:t>
            </w:r>
          </w:p>
        </w:tc>
        <w:tc>
          <w:tcPr>
            <w:tcW w:w="1077" w:type="dxa"/>
            <w:shd w:val="clear" w:color="auto" w:fill="auto"/>
            <w:noWrap/>
            <w:tcMar>
              <w:top w:w="15" w:type="dxa"/>
              <w:left w:w="15" w:type="dxa"/>
              <w:bottom w:w="0" w:type="dxa"/>
              <w:right w:w="15" w:type="dxa"/>
            </w:tcMar>
            <w:vAlign w:val="bottom"/>
            <w:hideMark/>
          </w:tcPr>
          <w:p w14:paraId="420E5A5A" w14:textId="77777777" w:rsidR="002429D3" w:rsidRPr="009A7DB1" w:rsidRDefault="002429D3" w:rsidP="00603F62">
            <w:pPr>
              <w:spacing w:after="0"/>
              <w:jc w:val="right"/>
              <w:rPr>
                <w:rFonts w:cstheme="minorHAnsi"/>
                <w:sz w:val="20"/>
                <w:szCs w:val="20"/>
              </w:rPr>
            </w:pPr>
            <w:r w:rsidRPr="009A7DB1">
              <w:rPr>
                <w:rFonts w:cstheme="minorHAnsi"/>
                <w:sz w:val="20"/>
                <w:szCs w:val="20"/>
              </w:rPr>
              <w:t>76</w:t>
            </w:r>
          </w:p>
        </w:tc>
        <w:tc>
          <w:tcPr>
            <w:tcW w:w="1077" w:type="dxa"/>
            <w:shd w:val="clear" w:color="auto" w:fill="auto"/>
            <w:noWrap/>
            <w:tcMar>
              <w:top w:w="15" w:type="dxa"/>
              <w:left w:w="15" w:type="dxa"/>
              <w:bottom w:w="0" w:type="dxa"/>
              <w:right w:w="15" w:type="dxa"/>
            </w:tcMar>
            <w:vAlign w:val="bottom"/>
            <w:hideMark/>
          </w:tcPr>
          <w:p w14:paraId="3BACFE0C"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02CCCDB2"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2CB27CC0" w14:textId="77777777" w:rsidR="002429D3" w:rsidRPr="009A7DB1" w:rsidRDefault="002429D3" w:rsidP="00603F62">
            <w:pPr>
              <w:spacing w:after="0"/>
              <w:rPr>
                <w:rFonts w:cstheme="minorHAnsi"/>
                <w:sz w:val="20"/>
                <w:szCs w:val="20"/>
              </w:rPr>
            </w:pPr>
            <w:r w:rsidRPr="009A7DB1">
              <w:rPr>
                <w:rFonts w:cstheme="minorHAnsi"/>
                <w:sz w:val="20"/>
                <w:szCs w:val="20"/>
              </w:rPr>
              <w:t>North Macedonia</w:t>
            </w:r>
          </w:p>
        </w:tc>
        <w:tc>
          <w:tcPr>
            <w:tcW w:w="822" w:type="dxa"/>
            <w:shd w:val="clear" w:color="auto" w:fill="auto"/>
            <w:noWrap/>
            <w:tcMar>
              <w:top w:w="15" w:type="dxa"/>
              <w:left w:w="15" w:type="dxa"/>
              <w:bottom w:w="0" w:type="dxa"/>
              <w:right w:w="15" w:type="dxa"/>
            </w:tcMar>
            <w:vAlign w:val="bottom"/>
            <w:hideMark/>
          </w:tcPr>
          <w:p w14:paraId="566891F6" w14:textId="77777777" w:rsidR="002429D3" w:rsidRPr="009A7DB1" w:rsidRDefault="002429D3" w:rsidP="00603F62">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04B47DC3" w14:textId="77777777" w:rsidR="002429D3" w:rsidRPr="009A7DB1" w:rsidRDefault="002429D3" w:rsidP="00603F62">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1B494AD4" w14:textId="77777777" w:rsidR="002429D3" w:rsidRPr="009A7DB1" w:rsidRDefault="002429D3" w:rsidP="00603F62">
            <w:pPr>
              <w:spacing w:after="0"/>
              <w:jc w:val="right"/>
              <w:rPr>
                <w:rFonts w:cstheme="minorHAnsi"/>
                <w:sz w:val="20"/>
                <w:szCs w:val="20"/>
              </w:rPr>
            </w:pPr>
            <w:r w:rsidRPr="009A7DB1">
              <w:rPr>
                <w:rFonts w:cstheme="minorHAnsi"/>
                <w:sz w:val="20"/>
                <w:szCs w:val="20"/>
              </w:rPr>
              <w:t>186</w:t>
            </w:r>
          </w:p>
        </w:tc>
        <w:tc>
          <w:tcPr>
            <w:tcW w:w="995" w:type="dxa"/>
            <w:shd w:val="clear" w:color="auto" w:fill="auto"/>
            <w:noWrap/>
            <w:tcMar>
              <w:top w:w="15" w:type="dxa"/>
              <w:left w:w="15" w:type="dxa"/>
              <w:bottom w:w="0" w:type="dxa"/>
              <w:right w:w="15" w:type="dxa"/>
            </w:tcMar>
            <w:vAlign w:val="bottom"/>
            <w:hideMark/>
          </w:tcPr>
          <w:p w14:paraId="65C86834" w14:textId="77777777" w:rsidR="002429D3" w:rsidRPr="009A7DB1" w:rsidRDefault="002429D3" w:rsidP="00603F62">
            <w:pPr>
              <w:spacing w:after="0"/>
              <w:jc w:val="right"/>
              <w:rPr>
                <w:rFonts w:cstheme="minorHAnsi"/>
                <w:sz w:val="20"/>
                <w:szCs w:val="20"/>
              </w:rPr>
            </w:pPr>
            <w:r w:rsidRPr="009A7DB1">
              <w:rPr>
                <w:rFonts w:cstheme="minorHAnsi"/>
                <w:sz w:val="20"/>
                <w:szCs w:val="20"/>
              </w:rPr>
              <w:t>3,845</w:t>
            </w:r>
          </w:p>
        </w:tc>
        <w:tc>
          <w:tcPr>
            <w:tcW w:w="1415" w:type="dxa"/>
            <w:shd w:val="clear" w:color="auto" w:fill="auto"/>
            <w:noWrap/>
            <w:tcMar>
              <w:top w:w="15" w:type="dxa"/>
              <w:left w:w="15" w:type="dxa"/>
              <w:bottom w:w="0" w:type="dxa"/>
              <w:right w:w="15" w:type="dxa"/>
            </w:tcMar>
            <w:vAlign w:val="bottom"/>
            <w:hideMark/>
          </w:tcPr>
          <w:p w14:paraId="54526DC7" w14:textId="77777777" w:rsidR="002429D3" w:rsidRPr="009A7DB1" w:rsidRDefault="002429D3" w:rsidP="00603F62">
            <w:pPr>
              <w:spacing w:after="0"/>
              <w:jc w:val="right"/>
              <w:rPr>
                <w:rFonts w:cstheme="minorHAnsi"/>
                <w:sz w:val="20"/>
                <w:szCs w:val="20"/>
              </w:rPr>
            </w:pPr>
            <w:r w:rsidRPr="009A7DB1">
              <w:rPr>
                <w:rFonts w:cstheme="minorHAnsi"/>
                <w:sz w:val="20"/>
                <w:szCs w:val="20"/>
              </w:rPr>
              <w:t>179</w:t>
            </w:r>
          </w:p>
        </w:tc>
        <w:tc>
          <w:tcPr>
            <w:tcW w:w="912" w:type="dxa"/>
            <w:shd w:val="clear" w:color="auto" w:fill="auto"/>
            <w:noWrap/>
            <w:tcMar>
              <w:top w:w="15" w:type="dxa"/>
              <w:left w:w="15" w:type="dxa"/>
              <w:bottom w:w="0" w:type="dxa"/>
              <w:right w:w="15" w:type="dxa"/>
            </w:tcMar>
            <w:vAlign w:val="bottom"/>
            <w:hideMark/>
          </w:tcPr>
          <w:p w14:paraId="794A51CB" w14:textId="77777777" w:rsidR="002429D3" w:rsidRPr="009A7DB1" w:rsidRDefault="002429D3" w:rsidP="00603F62">
            <w:pPr>
              <w:spacing w:after="0"/>
              <w:jc w:val="right"/>
              <w:rPr>
                <w:rFonts w:cstheme="minorHAnsi"/>
                <w:sz w:val="20"/>
                <w:szCs w:val="20"/>
              </w:rPr>
            </w:pPr>
            <w:r w:rsidRPr="009A7DB1">
              <w:rPr>
                <w:rFonts w:cstheme="minorHAnsi"/>
                <w:sz w:val="20"/>
                <w:szCs w:val="20"/>
              </w:rPr>
              <w:t>18,073</w:t>
            </w:r>
          </w:p>
        </w:tc>
        <w:tc>
          <w:tcPr>
            <w:tcW w:w="1356" w:type="dxa"/>
            <w:shd w:val="clear" w:color="auto" w:fill="auto"/>
            <w:noWrap/>
            <w:tcMar>
              <w:top w:w="15" w:type="dxa"/>
              <w:left w:w="15" w:type="dxa"/>
              <w:bottom w:w="0" w:type="dxa"/>
              <w:right w:w="15" w:type="dxa"/>
            </w:tcMar>
            <w:vAlign w:val="bottom"/>
            <w:hideMark/>
          </w:tcPr>
          <w:p w14:paraId="3330C52B"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7108D62A" w14:textId="77777777" w:rsidR="002429D3" w:rsidRPr="009A7DB1" w:rsidRDefault="002429D3" w:rsidP="00603F62">
            <w:pPr>
              <w:spacing w:after="0"/>
              <w:jc w:val="right"/>
              <w:rPr>
                <w:rFonts w:cstheme="minorHAnsi"/>
                <w:sz w:val="20"/>
                <w:szCs w:val="20"/>
              </w:rPr>
            </w:pPr>
            <w:r w:rsidRPr="009A7DB1">
              <w:rPr>
                <w:rFonts w:cstheme="minorHAnsi"/>
                <w:sz w:val="20"/>
                <w:szCs w:val="20"/>
              </w:rPr>
              <w:t>29,559</w:t>
            </w:r>
          </w:p>
        </w:tc>
        <w:tc>
          <w:tcPr>
            <w:tcW w:w="999" w:type="dxa"/>
            <w:shd w:val="clear" w:color="auto" w:fill="auto"/>
            <w:noWrap/>
            <w:tcMar>
              <w:top w:w="15" w:type="dxa"/>
              <w:left w:w="15" w:type="dxa"/>
              <w:bottom w:w="0" w:type="dxa"/>
              <w:right w:w="15" w:type="dxa"/>
            </w:tcMar>
            <w:vAlign w:val="bottom"/>
            <w:hideMark/>
          </w:tcPr>
          <w:p w14:paraId="7B0CF766" w14:textId="77777777" w:rsidR="002429D3" w:rsidRPr="009A7DB1" w:rsidRDefault="002429D3" w:rsidP="00603F62">
            <w:pPr>
              <w:spacing w:after="0"/>
              <w:jc w:val="right"/>
              <w:rPr>
                <w:rFonts w:cstheme="minorHAnsi"/>
                <w:sz w:val="20"/>
                <w:szCs w:val="20"/>
              </w:rPr>
            </w:pPr>
            <w:r w:rsidRPr="009A7DB1">
              <w:rPr>
                <w:rFonts w:cstheme="minorHAnsi"/>
                <w:sz w:val="20"/>
                <w:szCs w:val="20"/>
              </w:rPr>
              <w:t>2,079</w:t>
            </w:r>
          </w:p>
        </w:tc>
        <w:tc>
          <w:tcPr>
            <w:tcW w:w="1077" w:type="dxa"/>
            <w:shd w:val="clear" w:color="auto" w:fill="auto"/>
            <w:noWrap/>
            <w:tcMar>
              <w:top w:w="15" w:type="dxa"/>
              <w:left w:w="15" w:type="dxa"/>
              <w:bottom w:w="0" w:type="dxa"/>
              <w:right w:w="15" w:type="dxa"/>
            </w:tcMar>
            <w:vAlign w:val="bottom"/>
            <w:hideMark/>
          </w:tcPr>
          <w:p w14:paraId="3B7C04DB" w14:textId="77777777" w:rsidR="002429D3" w:rsidRPr="009A7DB1" w:rsidRDefault="002429D3" w:rsidP="00603F62">
            <w:pPr>
              <w:spacing w:after="0"/>
              <w:jc w:val="right"/>
              <w:rPr>
                <w:rFonts w:cstheme="minorHAnsi"/>
                <w:sz w:val="20"/>
                <w:szCs w:val="20"/>
              </w:rPr>
            </w:pPr>
            <w:r w:rsidRPr="009A7DB1">
              <w:rPr>
                <w:rFonts w:cstheme="minorHAnsi"/>
                <w:sz w:val="20"/>
                <w:szCs w:val="20"/>
              </w:rPr>
              <w:t>23</w:t>
            </w:r>
          </w:p>
        </w:tc>
        <w:tc>
          <w:tcPr>
            <w:tcW w:w="1077" w:type="dxa"/>
            <w:shd w:val="clear" w:color="auto" w:fill="auto"/>
            <w:noWrap/>
            <w:tcMar>
              <w:top w:w="15" w:type="dxa"/>
              <w:left w:w="15" w:type="dxa"/>
              <w:bottom w:w="0" w:type="dxa"/>
              <w:right w:w="15" w:type="dxa"/>
            </w:tcMar>
            <w:vAlign w:val="bottom"/>
            <w:hideMark/>
          </w:tcPr>
          <w:p w14:paraId="1FD328B1" w14:textId="77777777" w:rsidR="002429D3" w:rsidRPr="009A7DB1" w:rsidRDefault="002429D3" w:rsidP="00603F62">
            <w:pPr>
              <w:spacing w:after="0"/>
              <w:jc w:val="right"/>
              <w:rPr>
                <w:rFonts w:cstheme="minorHAnsi"/>
                <w:sz w:val="20"/>
                <w:szCs w:val="20"/>
              </w:rPr>
            </w:pPr>
            <w:r w:rsidRPr="009A7DB1">
              <w:rPr>
                <w:rFonts w:cstheme="minorHAnsi"/>
                <w:sz w:val="20"/>
                <w:szCs w:val="20"/>
              </w:rPr>
              <w:t>4</w:t>
            </w:r>
          </w:p>
        </w:tc>
      </w:tr>
      <w:tr w:rsidR="002429D3" w:rsidRPr="009A7DB1" w14:paraId="6037CC32"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05FBCC68" w14:textId="77777777" w:rsidR="002429D3" w:rsidRPr="009A7DB1" w:rsidRDefault="002429D3" w:rsidP="00603F62">
            <w:pPr>
              <w:spacing w:after="0"/>
              <w:rPr>
                <w:rFonts w:cstheme="minorHAnsi"/>
                <w:sz w:val="20"/>
                <w:szCs w:val="20"/>
              </w:rPr>
            </w:pPr>
            <w:r w:rsidRPr="009A7DB1">
              <w:rPr>
                <w:rFonts w:cstheme="minorHAnsi"/>
                <w:sz w:val="20"/>
                <w:szCs w:val="20"/>
              </w:rPr>
              <w:t>Norway</w:t>
            </w:r>
          </w:p>
        </w:tc>
        <w:tc>
          <w:tcPr>
            <w:tcW w:w="822" w:type="dxa"/>
            <w:shd w:val="clear" w:color="auto" w:fill="auto"/>
            <w:noWrap/>
            <w:tcMar>
              <w:top w:w="15" w:type="dxa"/>
              <w:left w:w="15" w:type="dxa"/>
              <w:bottom w:w="0" w:type="dxa"/>
              <w:right w:w="15" w:type="dxa"/>
            </w:tcMar>
            <w:vAlign w:val="bottom"/>
            <w:hideMark/>
          </w:tcPr>
          <w:p w14:paraId="27DD61BD" w14:textId="77777777" w:rsidR="002429D3" w:rsidRPr="009A7DB1" w:rsidRDefault="002429D3" w:rsidP="00603F62">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72FB63B8" w14:textId="77777777" w:rsidR="002429D3" w:rsidRPr="009A7DB1" w:rsidRDefault="002429D3" w:rsidP="00603F62">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312D7328" w14:textId="77777777" w:rsidR="002429D3" w:rsidRPr="009A7DB1" w:rsidRDefault="002429D3" w:rsidP="00603F62">
            <w:pPr>
              <w:spacing w:after="0"/>
              <w:jc w:val="right"/>
              <w:rPr>
                <w:rFonts w:cstheme="minorHAnsi"/>
                <w:sz w:val="20"/>
                <w:szCs w:val="20"/>
              </w:rPr>
            </w:pPr>
            <w:r w:rsidRPr="009A7DB1">
              <w:rPr>
                <w:rFonts w:cstheme="minorHAnsi"/>
                <w:sz w:val="20"/>
                <w:szCs w:val="20"/>
              </w:rPr>
              <w:t>273</w:t>
            </w:r>
          </w:p>
        </w:tc>
        <w:tc>
          <w:tcPr>
            <w:tcW w:w="995" w:type="dxa"/>
            <w:shd w:val="clear" w:color="auto" w:fill="auto"/>
            <w:noWrap/>
            <w:tcMar>
              <w:top w:w="15" w:type="dxa"/>
              <w:left w:w="15" w:type="dxa"/>
              <w:bottom w:w="0" w:type="dxa"/>
              <w:right w:w="15" w:type="dxa"/>
            </w:tcMar>
            <w:vAlign w:val="bottom"/>
            <w:hideMark/>
          </w:tcPr>
          <w:p w14:paraId="37A79794" w14:textId="77777777" w:rsidR="002429D3" w:rsidRPr="009A7DB1" w:rsidRDefault="002429D3" w:rsidP="00603F62">
            <w:pPr>
              <w:spacing w:after="0"/>
              <w:jc w:val="right"/>
              <w:rPr>
                <w:rFonts w:cstheme="minorHAnsi"/>
                <w:sz w:val="20"/>
                <w:szCs w:val="20"/>
              </w:rPr>
            </w:pPr>
            <w:r w:rsidRPr="009A7DB1">
              <w:rPr>
                <w:rFonts w:cstheme="minorHAnsi"/>
                <w:sz w:val="20"/>
                <w:szCs w:val="20"/>
              </w:rPr>
              <w:t>10,490</w:t>
            </w:r>
          </w:p>
        </w:tc>
        <w:tc>
          <w:tcPr>
            <w:tcW w:w="1415" w:type="dxa"/>
            <w:shd w:val="clear" w:color="auto" w:fill="auto"/>
            <w:noWrap/>
            <w:tcMar>
              <w:top w:w="15" w:type="dxa"/>
              <w:left w:w="15" w:type="dxa"/>
              <w:bottom w:w="0" w:type="dxa"/>
              <w:right w:w="15" w:type="dxa"/>
            </w:tcMar>
            <w:vAlign w:val="bottom"/>
            <w:hideMark/>
          </w:tcPr>
          <w:p w14:paraId="336EDEA2" w14:textId="77777777" w:rsidR="002429D3" w:rsidRPr="009A7DB1" w:rsidRDefault="002429D3" w:rsidP="00603F62">
            <w:pPr>
              <w:spacing w:after="0"/>
              <w:jc w:val="right"/>
              <w:rPr>
                <w:rFonts w:cstheme="minorHAnsi"/>
                <w:sz w:val="20"/>
                <w:szCs w:val="20"/>
              </w:rPr>
            </w:pPr>
            <w:r w:rsidRPr="009A7DB1">
              <w:rPr>
                <w:rFonts w:cstheme="minorHAnsi"/>
                <w:sz w:val="20"/>
                <w:szCs w:val="20"/>
              </w:rPr>
              <w:t>132</w:t>
            </w:r>
          </w:p>
        </w:tc>
        <w:tc>
          <w:tcPr>
            <w:tcW w:w="912" w:type="dxa"/>
            <w:shd w:val="clear" w:color="auto" w:fill="auto"/>
            <w:noWrap/>
            <w:tcMar>
              <w:top w:w="15" w:type="dxa"/>
              <w:left w:w="15" w:type="dxa"/>
              <w:bottom w:w="0" w:type="dxa"/>
              <w:right w:w="15" w:type="dxa"/>
            </w:tcMar>
            <w:vAlign w:val="bottom"/>
            <w:hideMark/>
          </w:tcPr>
          <w:p w14:paraId="3F5FCCD6" w14:textId="77777777" w:rsidR="002429D3" w:rsidRPr="009A7DB1" w:rsidRDefault="002429D3" w:rsidP="00603F62">
            <w:pPr>
              <w:spacing w:after="0"/>
              <w:jc w:val="right"/>
              <w:rPr>
                <w:rFonts w:cstheme="minorHAnsi"/>
                <w:sz w:val="20"/>
                <w:szCs w:val="20"/>
              </w:rPr>
            </w:pPr>
            <w:r w:rsidRPr="009A7DB1">
              <w:rPr>
                <w:rFonts w:cstheme="minorHAnsi"/>
                <w:sz w:val="20"/>
                <w:szCs w:val="20"/>
              </w:rPr>
              <w:t>50,104</w:t>
            </w:r>
          </w:p>
        </w:tc>
        <w:tc>
          <w:tcPr>
            <w:tcW w:w="1356" w:type="dxa"/>
            <w:shd w:val="clear" w:color="auto" w:fill="auto"/>
            <w:noWrap/>
            <w:tcMar>
              <w:top w:w="15" w:type="dxa"/>
              <w:left w:w="15" w:type="dxa"/>
              <w:bottom w:w="0" w:type="dxa"/>
              <w:right w:w="15" w:type="dxa"/>
            </w:tcMar>
            <w:vAlign w:val="bottom"/>
            <w:hideMark/>
          </w:tcPr>
          <w:p w14:paraId="5941FB5E" w14:textId="77777777" w:rsidR="002429D3" w:rsidRPr="009A7DB1" w:rsidRDefault="002429D3" w:rsidP="00603F62">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535525E1" w14:textId="77777777" w:rsidR="002429D3" w:rsidRPr="009A7DB1" w:rsidRDefault="002429D3" w:rsidP="00603F62">
            <w:pPr>
              <w:spacing w:after="0"/>
              <w:jc w:val="right"/>
              <w:rPr>
                <w:rFonts w:cstheme="minorHAnsi"/>
                <w:sz w:val="20"/>
                <w:szCs w:val="20"/>
              </w:rPr>
            </w:pPr>
            <w:r w:rsidRPr="009A7DB1">
              <w:rPr>
                <w:rFonts w:cstheme="minorHAnsi"/>
                <w:sz w:val="20"/>
                <w:szCs w:val="20"/>
              </w:rPr>
              <w:t>320,119</w:t>
            </w:r>
          </w:p>
        </w:tc>
        <w:tc>
          <w:tcPr>
            <w:tcW w:w="999" w:type="dxa"/>
            <w:shd w:val="clear" w:color="auto" w:fill="auto"/>
            <w:noWrap/>
            <w:tcMar>
              <w:top w:w="15" w:type="dxa"/>
              <w:left w:w="15" w:type="dxa"/>
              <w:bottom w:w="0" w:type="dxa"/>
              <w:right w:w="15" w:type="dxa"/>
            </w:tcMar>
            <w:vAlign w:val="bottom"/>
            <w:hideMark/>
          </w:tcPr>
          <w:p w14:paraId="049B15B0" w14:textId="77777777" w:rsidR="002429D3" w:rsidRPr="009A7DB1" w:rsidRDefault="002429D3" w:rsidP="00603F62">
            <w:pPr>
              <w:spacing w:after="0"/>
              <w:jc w:val="right"/>
              <w:rPr>
                <w:rFonts w:cstheme="minorHAnsi"/>
                <w:sz w:val="20"/>
                <w:szCs w:val="20"/>
              </w:rPr>
            </w:pPr>
            <w:r w:rsidRPr="009A7DB1">
              <w:rPr>
                <w:rFonts w:cstheme="minorHAnsi"/>
                <w:sz w:val="20"/>
                <w:szCs w:val="20"/>
              </w:rPr>
              <w:t>5,189</w:t>
            </w:r>
          </w:p>
        </w:tc>
        <w:tc>
          <w:tcPr>
            <w:tcW w:w="1077" w:type="dxa"/>
            <w:shd w:val="clear" w:color="auto" w:fill="auto"/>
            <w:noWrap/>
            <w:tcMar>
              <w:top w:w="15" w:type="dxa"/>
              <w:left w:w="15" w:type="dxa"/>
              <w:bottom w:w="0" w:type="dxa"/>
              <w:right w:w="15" w:type="dxa"/>
            </w:tcMar>
            <w:vAlign w:val="bottom"/>
            <w:hideMark/>
          </w:tcPr>
          <w:p w14:paraId="4C9BB875"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0D005133"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2257FF9D"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57A17C9E" w14:textId="77777777" w:rsidR="002429D3" w:rsidRPr="009A7DB1" w:rsidRDefault="002429D3" w:rsidP="00603F62">
            <w:pPr>
              <w:spacing w:after="0"/>
              <w:rPr>
                <w:rFonts w:cstheme="minorHAnsi"/>
                <w:sz w:val="20"/>
                <w:szCs w:val="20"/>
              </w:rPr>
            </w:pPr>
            <w:r w:rsidRPr="009A7DB1">
              <w:rPr>
                <w:rFonts w:cstheme="minorHAnsi"/>
                <w:sz w:val="20"/>
                <w:szCs w:val="20"/>
              </w:rPr>
              <w:t>Oman</w:t>
            </w:r>
          </w:p>
        </w:tc>
        <w:tc>
          <w:tcPr>
            <w:tcW w:w="822" w:type="dxa"/>
            <w:shd w:val="clear" w:color="auto" w:fill="auto"/>
            <w:noWrap/>
            <w:tcMar>
              <w:top w:w="15" w:type="dxa"/>
              <w:left w:w="15" w:type="dxa"/>
              <w:bottom w:w="0" w:type="dxa"/>
              <w:right w:w="15" w:type="dxa"/>
            </w:tcMar>
            <w:vAlign w:val="bottom"/>
            <w:hideMark/>
          </w:tcPr>
          <w:p w14:paraId="6936AD29" w14:textId="77777777" w:rsidR="002429D3" w:rsidRPr="009A7DB1" w:rsidRDefault="002429D3" w:rsidP="00603F62">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719DF015" w14:textId="77777777" w:rsidR="002429D3" w:rsidRPr="009A7DB1" w:rsidRDefault="002429D3" w:rsidP="00603F62">
            <w:pPr>
              <w:spacing w:after="0"/>
              <w:rPr>
                <w:rFonts w:cstheme="minorHAnsi"/>
                <w:sz w:val="20"/>
                <w:szCs w:val="20"/>
              </w:rPr>
            </w:pPr>
            <w:r w:rsidRPr="009A7DB1">
              <w:rPr>
                <w:rFonts w:cstheme="minorHAnsi"/>
                <w:sz w:val="20"/>
                <w:szCs w:val="20"/>
              </w:rPr>
              <w:t>Eastern Mediterranean</w:t>
            </w:r>
          </w:p>
        </w:tc>
        <w:tc>
          <w:tcPr>
            <w:tcW w:w="851" w:type="dxa"/>
            <w:shd w:val="clear" w:color="auto" w:fill="auto"/>
            <w:noWrap/>
            <w:tcMar>
              <w:top w:w="15" w:type="dxa"/>
              <w:left w:w="15" w:type="dxa"/>
              <w:bottom w:w="0" w:type="dxa"/>
              <w:right w:w="15" w:type="dxa"/>
            </w:tcMar>
            <w:vAlign w:val="bottom"/>
            <w:hideMark/>
          </w:tcPr>
          <w:p w14:paraId="53104EF0" w14:textId="77777777" w:rsidR="002429D3" w:rsidRPr="009A7DB1" w:rsidRDefault="002429D3" w:rsidP="00603F62">
            <w:pPr>
              <w:spacing w:after="0"/>
              <w:jc w:val="right"/>
              <w:rPr>
                <w:rFonts w:cstheme="minorHAnsi"/>
                <w:sz w:val="20"/>
                <w:szCs w:val="20"/>
              </w:rPr>
            </w:pPr>
            <w:r w:rsidRPr="009A7DB1">
              <w:rPr>
                <w:rFonts w:cstheme="minorHAnsi"/>
                <w:sz w:val="20"/>
                <w:szCs w:val="20"/>
              </w:rPr>
              <w:t>301</w:t>
            </w:r>
          </w:p>
        </w:tc>
        <w:tc>
          <w:tcPr>
            <w:tcW w:w="995" w:type="dxa"/>
            <w:shd w:val="clear" w:color="auto" w:fill="auto"/>
            <w:noWrap/>
            <w:tcMar>
              <w:top w:w="15" w:type="dxa"/>
              <w:left w:w="15" w:type="dxa"/>
              <w:bottom w:w="0" w:type="dxa"/>
              <w:right w:w="15" w:type="dxa"/>
            </w:tcMar>
            <w:vAlign w:val="bottom"/>
            <w:hideMark/>
          </w:tcPr>
          <w:p w14:paraId="33B12A06" w14:textId="77777777" w:rsidR="002429D3" w:rsidRPr="009A7DB1" w:rsidRDefault="002429D3" w:rsidP="00603F62">
            <w:pPr>
              <w:spacing w:after="0"/>
              <w:jc w:val="right"/>
              <w:rPr>
                <w:rFonts w:cstheme="minorHAnsi"/>
                <w:sz w:val="20"/>
                <w:szCs w:val="20"/>
              </w:rPr>
            </w:pPr>
            <w:r w:rsidRPr="009A7DB1">
              <w:rPr>
                <w:rFonts w:cstheme="minorHAnsi"/>
                <w:sz w:val="20"/>
                <w:szCs w:val="20"/>
              </w:rPr>
              <w:t>2,452</w:t>
            </w:r>
          </w:p>
        </w:tc>
        <w:tc>
          <w:tcPr>
            <w:tcW w:w="1415" w:type="dxa"/>
            <w:shd w:val="clear" w:color="auto" w:fill="auto"/>
            <w:noWrap/>
            <w:tcMar>
              <w:top w:w="15" w:type="dxa"/>
              <w:left w:w="15" w:type="dxa"/>
              <w:bottom w:w="0" w:type="dxa"/>
              <w:right w:w="15" w:type="dxa"/>
            </w:tcMar>
            <w:vAlign w:val="bottom"/>
            <w:hideMark/>
          </w:tcPr>
          <w:p w14:paraId="2EA6040B" w14:textId="77777777" w:rsidR="002429D3" w:rsidRPr="009A7DB1" w:rsidRDefault="002429D3" w:rsidP="00603F62">
            <w:pPr>
              <w:spacing w:after="0"/>
              <w:jc w:val="right"/>
              <w:rPr>
                <w:rFonts w:cstheme="minorHAnsi"/>
                <w:sz w:val="20"/>
                <w:szCs w:val="20"/>
              </w:rPr>
            </w:pPr>
            <w:r w:rsidRPr="009A7DB1">
              <w:rPr>
                <w:rFonts w:cstheme="minorHAnsi"/>
                <w:sz w:val="20"/>
                <w:szCs w:val="20"/>
              </w:rPr>
              <w:t>31</w:t>
            </w:r>
          </w:p>
        </w:tc>
        <w:tc>
          <w:tcPr>
            <w:tcW w:w="912" w:type="dxa"/>
            <w:shd w:val="clear" w:color="auto" w:fill="auto"/>
            <w:noWrap/>
            <w:tcMar>
              <w:top w:w="15" w:type="dxa"/>
              <w:left w:w="15" w:type="dxa"/>
              <w:bottom w:w="0" w:type="dxa"/>
              <w:right w:w="15" w:type="dxa"/>
            </w:tcMar>
            <w:vAlign w:val="bottom"/>
            <w:hideMark/>
          </w:tcPr>
          <w:p w14:paraId="31F5E7FF" w14:textId="77777777" w:rsidR="002429D3" w:rsidRPr="009A7DB1" w:rsidRDefault="002429D3" w:rsidP="00603F62">
            <w:pPr>
              <w:spacing w:after="0"/>
              <w:jc w:val="right"/>
              <w:rPr>
                <w:rFonts w:cstheme="minorHAnsi"/>
                <w:sz w:val="20"/>
                <w:szCs w:val="20"/>
              </w:rPr>
            </w:pPr>
            <w:r w:rsidRPr="009A7DB1">
              <w:rPr>
                <w:rFonts w:cstheme="minorHAnsi"/>
                <w:sz w:val="20"/>
                <w:szCs w:val="20"/>
              </w:rPr>
              <w:t>30,911</w:t>
            </w:r>
          </w:p>
        </w:tc>
        <w:tc>
          <w:tcPr>
            <w:tcW w:w="1356" w:type="dxa"/>
            <w:shd w:val="clear" w:color="auto" w:fill="auto"/>
            <w:noWrap/>
            <w:tcMar>
              <w:top w:w="15" w:type="dxa"/>
              <w:left w:w="15" w:type="dxa"/>
              <w:bottom w:w="0" w:type="dxa"/>
              <w:right w:w="15" w:type="dxa"/>
            </w:tcMar>
            <w:vAlign w:val="bottom"/>
            <w:hideMark/>
          </w:tcPr>
          <w:p w14:paraId="41D1FED9"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302AA32C" w14:textId="77777777" w:rsidR="002429D3" w:rsidRPr="009A7DB1" w:rsidRDefault="002429D3" w:rsidP="00603F62">
            <w:pPr>
              <w:spacing w:after="0"/>
              <w:jc w:val="right"/>
              <w:rPr>
                <w:rFonts w:cstheme="minorHAnsi"/>
                <w:sz w:val="20"/>
                <w:szCs w:val="20"/>
              </w:rPr>
            </w:pPr>
            <w:r w:rsidRPr="009A7DB1">
              <w:rPr>
                <w:rFonts w:cstheme="minorHAnsi"/>
                <w:sz w:val="20"/>
                <w:szCs w:val="20"/>
              </w:rPr>
              <w:t>131,471</w:t>
            </w:r>
          </w:p>
        </w:tc>
        <w:tc>
          <w:tcPr>
            <w:tcW w:w="999" w:type="dxa"/>
            <w:shd w:val="clear" w:color="auto" w:fill="auto"/>
            <w:noWrap/>
            <w:tcMar>
              <w:top w:w="15" w:type="dxa"/>
              <w:left w:w="15" w:type="dxa"/>
              <w:bottom w:w="0" w:type="dxa"/>
              <w:right w:w="15" w:type="dxa"/>
            </w:tcMar>
            <w:vAlign w:val="bottom"/>
            <w:hideMark/>
          </w:tcPr>
          <w:p w14:paraId="6EC2AEBD" w14:textId="77777777" w:rsidR="002429D3" w:rsidRPr="009A7DB1" w:rsidRDefault="002429D3" w:rsidP="00603F62">
            <w:pPr>
              <w:spacing w:after="0"/>
              <w:jc w:val="right"/>
              <w:rPr>
                <w:rFonts w:cstheme="minorHAnsi"/>
                <w:sz w:val="20"/>
                <w:szCs w:val="20"/>
              </w:rPr>
            </w:pPr>
            <w:r w:rsidRPr="009A7DB1">
              <w:rPr>
                <w:rFonts w:cstheme="minorHAnsi"/>
                <w:sz w:val="20"/>
                <w:szCs w:val="20"/>
              </w:rPr>
              <w:t>4,267</w:t>
            </w:r>
          </w:p>
        </w:tc>
        <w:tc>
          <w:tcPr>
            <w:tcW w:w="1077" w:type="dxa"/>
            <w:shd w:val="clear" w:color="auto" w:fill="auto"/>
            <w:noWrap/>
            <w:tcMar>
              <w:top w:w="15" w:type="dxa"/>
              <w:left w:w="15" w:type="dxa"/>
              <w:bottom w:w="0" w:type="dxa"/>
              <w:right w:w="15" w:type="dxa"/>
            </w:tcMar>
            <w:vAlign w:val="bottom"/>
            <w:hideMark/>
          </w:tcPr>
          <w:p w14:paraId="3DB68E1C"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1F768EFB"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706502A7"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24F5E801" w14:textId="77777777" w:rsidR="002429D3" w:rsidRPr="009A7DB1" w:rsidRDefault="002429D3" w:rsidP="00603F62">
            <w:pPr>
              <w:spacing w:after="0"/>
              <w:rPr>
                <w:rFonts w:cstheme="minorHAnsi"/>
                <w:sz w:val="20"/>
                <w:szCs w:val="20"/>
              </w:rPr>
            </w:pPr>
            <w:r w:rsidRPr="009A7DB1">
              <w:rPr>
                <w:rFonts w:cstheme="minorHAnsi"/>
                <w:sz w:val="20"/>
                <w:szCs w:val="20"/>
              </w:rPr>
              <w:t>Pakistan</w:t>
            </w:r>
          </w:p>
        </w:tc>
        <w:tc>
          <w:tcPr>
            <w:tcW w:w="822" w:type="dxa"/>
            <w:shd w:val="clear" w:color="auto" w:fill="auto"/>
            <w:noWrap/>
            <w:tcMar>
              <w:top w:w="15" w:type="dxa"/>
              <w:left w:w="15" w:type="dxa"/>
              <w:bottom w:w="0" w:type="dxa"/>
              <w:right w:w="15" w:type="dxa"/>
            </w:tcMar>
            <w:vAlign w:val="bottom"/>
            <w:hideMark/>
          </w:tcPr>
          <w:p w14:paraId="08D22A29" w14:textId="77777777" w:rsidR="002429D3" w:rsidRPr="009A7DB1" w:rsidRDefault="002429D3" w:rsidP="00603F62">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01A8186D" w14:textId="77777777" w:rsidR="002429D3" w:rsidRPr="009A7DB1" w:rsidRDefault="002429D3" w:rsidP="00603F62">
            <w:pPr>
              <w:spacing w:after="0"/>
              <w:rPr>
                <w:rFonts w:cstheme="minorHAnsi"/>
                <w:sz w:val="20"/>
                <w:szCs w:val="20"/>
              </w:rPr>
            </w:pPr>
            <w:r w:rsidRPr="009A7DB1">
              <w:rPr>
                <w:rFonts w:cstheme="minorHAnsi"/>
                <w:sz w:val="20"/>
                <w:szCs w:val="20"/>
              </w:rPr>
              <w:t>Eastern Mediterranean</w:t>
            </w:r>
          </w:p>
        </w:tc>
        <w:tc>
          <w:tcPr>
            <w:tcW w:w="851" w:type="dxa"/>
            <w:shd w:val="clear" w:color="auto" w:fill="auto"/>
            <w:noWrap/>
            <w:tcMar>
              <w:top w:w="15" w:type="dxa"/>
              <w:left w:w="15" w:type="dxa"/>
              <w:bottom w:w="0" w:type="dxa"/>
              <w:right w:w="15" w:type="dxa"/>
            </w:tcMar>
            <w:vAlign w:val="bottom"/>
            <w:hideMark/>
          </w:tcPr>
          <w:p w14:paraId="28BDC38C" w14:textId="77777777" w:rsidR="002429D3" w:rsidRPr="009A7DB1" w:rsidRDefault="002429D3" w:rsidP="00603F62">
            <w:pPr>
              <w:spacing w:after="0"/>
              <w:jc w:val="right"/>
              <w:rPr>
                <w:rFonts w:cstheme="minorHAnsi"/>
                <w:sz w:val="20"/>
                <w:szCs w:val="20"/>
              </w:rPr>
            </w:pPr>
            <w:r w:rsidRPr="009A7DB1">
              <w:rPr>
                <w:rFonts w:cstheme="minorHAnsi"/>
                <w:sz w:val="20"/>
                <w:szCs w:val="20"/>
              </w:rPr>
              <w:t>128</w:t>
            </w:r>
          </w:p>
        </w:tc>
        <w:tc>
          <w:tcPr>
            <w:tcW w:w="995" w:type="dxa"/>
            <w:shd w:val="clear" w:color="auto" w:fill="auto"/>
            <w:noWrap/>
            <w:tcMar>
              <w:top w:w="15" w:type="dxa"/>
              <w:left w:w="15" w:type="dxa"/>
              <w:bottom w:w="0" w:type="dxa"/>
              <w:right w:w="15" w:type="dxa"/>
            </w:tcMar>
            <w:vAlign w:val="bottom"/>
            <w:hideMark/>
          </w:tcPr>
          <w:p w14:paraId="1303A350" w14:textId="77777777" w:rsidR="002429D3" w:rsidRPr="009A7DB1" w:rsidRDefault="002429D3" w:rsidP="00603F62">
            <w:pPr>
              <w:spacing w:after="0"/>
              <w:jc w:val="right"/>
              <w:rPr>
                <w:rFonts w:cstheme="minorHAnsi"/>
                <w:sz w:val="20"/>
                <w:szCs w:val="20"/>
              </w:rPr>
            </w:pPr>
            <w:r w:rsidRPr="009A7DB1">
              <w:rPr>
                <w:rFonts w:cstheme="minorHAnsi"/>
                <w:sz w:val="20"/>
                <w:szCs w:val="20"/>
              </w:rPr>
              <w:t>413</w:t>
            </w:r>
          </w:p>
        </w:tc>
        <w:tc>
          <w:tcPr>
            <w:tcW w:w="1415" w:type="dxa"/>
            <w:shd w:val="clear" w:color="auto" w:fill="auto"/>
            <w:noWrap/>
            <w:tcMar>
              <w:top w:w="15" w:type="dxa"/>
              <w:left w:w="15" w:type="dxa"/>
              <w:bottom w:w="0" w:type="dxa"/>
              <w:right w:w="15" w:type="dxa"/>
            </w:tcMar>
            <w:vAlign w:val="bottom"/>
            <w:hideMark/>
          </w:tcPr>
          <w:p w14:paraId="0D9CDDB0" w14:textId="77777777" w:rsidR="002429D3" w:rsidRPr="009A7DB1" w:rsidRDefault="002429D3" w:rsidP="00603F62">
            <w:pPr>
              <w:spacing w:after="0"/>
              <w:jc w:val="right"/>
              <w:rPr>
                <w:rFonts w:cstheme="minorHAnsi"/>
                <w:sz w:val="20"/>
                <w:szCs w:val="20"/>
              </w:rPr>
            </w:pPr>
            <w:r w:rsidRPr="009A7DB1">
              <w:rPr>
                <w:rFonts w:cstheme="minorHAnsi"/>
                <w:sz w:val="20"/>
                <w:szCs w:val="20"/>
              </w:rPr>
              <w:t>31</w:t>
            </w:r>
          </w:p>
        </w:tc>
        <w:tc>
          <w:tcPr>
            <w:tcW w:w="912" w:type="dxa"/>
            <w:shd w:val="clear" w:color="auto" w:fill="auto"/>
            <w:noWrap/>
            <w:tcMar>
              <w:top w:w="15" w:type="dxa"/>
              <w:left w:w="15" w:type="dxa"/>
              <w:bottom w:w="0" w:type="dxa"/>
              <w:right w:w="15" w:type="dxa"/>
            </w:tcMar>
            <w:vAlign w:val="bottom"/>
            <w:hideMark/>
          </w:tcPr>
          <w:p w14:paraId="55F16BCF" w14:textId="77777777" w:rsidR="002429D3" w:rsidRPr="009A7DB1" w:rsidRDefault="002429D3" w:rsidP="00603F62">
            <w:pPr>
              <w:spacing w:after="0"/>
              <w:jc w:val="right"/>
              <w:rPr>
                <w:rFonts w:cstheme="minorHAnsi"/>
                <w:sz w:val="20"/>
                <w:szCs w:val="20"/>
              </w:rPr>
            </w:pPr>
            <w:r w:rsidRPr="009A7DB1">
              <w:rPr>
                <w:rFonts w:cstheme="minorHAnsi"/>
                <w:sz w:val="20"/>
                <w:szCs w:val="20"/>
              </w:rPr>
              <w:t>5,700</w:t>
            </w:r>
          </w:p>
        </w:tc>
        <w:tc>
          <w:tcPr>
            <w:tcW w:w="1356" w:type="dxa"/>
            <w:shd w:val="clear" w:color="auto" w:fill="auto"/>
            <w:noWrap/>
            <w:tcMar>
              <w:top w:w="15" w:type="dxa"/>
              <w:left w:w="15" w:type="dxa"/>
              <w:bottom w:w="0" w:type="dxa"/>
              <w:right w:w="15" w:type="dxa"/>
            </w:tcMar>
            <w:vAlign w:val="bottom"/>
            <w:hideMark/>
          </w:tcPr>
          <w:p w14:paraId="29C1D59B" w14:textId="77777777" w:rsidR="002429D3" w:rsidRPr="009A7DB1" w:rsidRDefault="002429D3" w:rsidP="00603F62">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0C2C5E99" w14:textId="77777777" w:rsidR="002429D3" w:rsidRPr="009A7DB1" w:rsidRDefault="002429D3" w:rsidP="00603F62">
            <w:pPr>
              <w:spacing w:after="0"/>
              <w:jc w:val="right"/>
              <w:rPr>
                <w:rFonts w:cstheme="minorHAnsi"/>
                <w:sz w:val="20"/>
                <w:szCs w:val="20"/>
              </w:rPr>
            </w:pPr>
            <w:r w:rsidRPr="009A7DB1">
              <w:rPr>
                <w:rFonts w:cstheme="minorHAnsi"/>
                <w:sz w:val="20"/>
                <w:szCs w:val="20"/>
              </w:rPr>
              <w:t>817,026</w:t>
            </w:r>
          </w:p>
        </w:tc>
        <w:tc>
          <w:tcPr>
            <w:tcW w:w="999" w:type="dxa"/>
            <w:shd w:val="clear" w:color="auto" w:fill="auto"/>
            <w:noWrap/>
            <w:tcMar>
              <w:top w:w="15" w:type="dxa"/>
              <w:left w:w="15" w:type="dxa"/>
              <w:bottom w:w="0" w:type="dxa"/>
              <w:right w:w="15" w:type="dxa"/>
            </w:tcMar>
            <w:vAlign w:val="bottom"/>
            <w:hideMark/>
          </w:tcPr>
          <w:p w14:paraId="1D35CB68" w14:textId="77777777" w:rsidR="002429D3" w:rsidRPr="009A7DB1" w:rsidRDefault="002429D3" w:rsidP="00603F62">
            <w:pPr>
              <w:spacing w:after="0"/>
              <w:jc w:val="right"/>
              <w:rPr>
                <w:rFonts w:cstheme="minorHAnsi"/>
                <w:sz w:val="20"/>
                <w:szCs w:val="20"/>
              </w:rPr>
            </w:pPr>
            <w:r w:rsidRPr="009A7DB1">
              <w:rPr>
                <w:rFonts w:cstheme="minorHAnsi"/>
                <w:sz w:val="20"/>
                <w:szCs w:val="20"/>
              </w:rPr>
              <w:t>199,427</w:t>
            </w:r>
          </w:p>
        </w:tc>
        <w:tc>
          <w:tcPr>
            <w:tcW w:w="1077" w:type="dxa"/>
            <w:shd w:val="clear" w:color="auto" w:fill="auto"/>
            <w:noWrap/>
            <w:tcMar>
              <w:top w:w="15" w:type="dxa"/>
              <w:left w:w="15" w:type="dxa"/>
              <w:bottom w:w="0" w:type="dxa"/>
              <w:right w:w="15" w:type="dxa"/>
            </w:tcMar>
            <w:vAlign w:val="bottom"/>
            <w:hideMark/>
          </w:tcPr>
          <w:p w14:paraId="33C9149F" w14:textId="77777777" w:rsidR="002429D3" w:rsidRPr="009A7DB1" w:rsidRDefault="002429D3" w:rsidP="00603F62">
            <w:pPr>
              <w:spacing w:after="0"/>
              <w:jc w:val="right"/>
              <w:rPr>
                <w:rFonts w:cstheme="minorHAnsi"/>
                <w:sz w:val="20"/>
                <w:szCs w:val="20"/>
              </w:rPr>
            </w:pPr>
            <w:r w:rsidRPr="009A7DB1">
              <w:rPr>
                <w:rFonts w:cstheme="minorHAnsi"/>
                <w:sz w:val="20"/>
                <w:szCs w:val="20"/>
              </w:rPr>
              <w:t>92</w:t>
            </w:r>
          </w:p>
        </w:tc>
        <w:tc>
          <w:tcPr>
            <w:tcW w:w="1077" w:type="dxa"/>
            <w:shd w:val="clear" w:color="auto" w:fill="auto"/>
            <w:noWrap/>
            <w:tcMar>
              <w:top w:w="15" w:type="dxa"/>
              <w:left w:w="15" w:type="dxa"/>
              <w:bottom w:w="0" w:type="dxa"/>
              <w:right w:w="15" w:type="dxa"/>
            </w:tcMar>
            <w:vAlign w:val="bottom"/>
            <w:hideMark/>
          </w:tcPr>
          <w:p w14:paraId="4428E84F" w14:textId="77777777" w:rsidR="002429D3" w:rsidRPr="009A7DB1" w:rsidRDefault="002429D3" w:rsidP="00603F62">
            <w:pPr>
              <w:spacing w:after="0"/>
              <w:jc w:val="right"/>
              <w:rPr>
                <w:rFonts w:cstheme="minorHAnsi"/>
                <w:sz w:val="20"/>
                <w:szCs w:val="20"/>
              </w:rPr>
            </w:pPr>
            <w:r w:rsidRPr="009A7DB1">
              <w:rPr>
                <w:rFonts w:cstheme="minorHAnsi"/>
                <w:sz w:val="20"/>
                <w:szCs w:val="20"/>
              </w:rPr>
              <w:t>76</w:t>
            </w:r>
          </w:p>
        </w:tc>
      </w:tr>
      <w:tr w:rsidR="002429D3" w:rsidRPr="009A7DB1" w14:paraId="165E6FC8"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6E23A658" w14:textId="77777777" w:rsidR="002429D3" w:rsidRPr="009A7DB1" w:rsidRDefault="002429D3" w:rsidP="00603F62">
            <w:pPr>
              <w:spacing w:after="0"/>
              <w:rPr>
                <w:rFonts w:cstheme="minorHAnsi"/>
                <w:sz w:val="20"/>
                <w:szCs w:val="20"/>
              </w:rPr>
            </w:pPr>
            <w:r w:rsidRPr="009A7DB1">
              <w:rPr>
                <w:rFonts w:cstheme="minorHAnsi"/>
                <w:sz w:val="20"/>
                <w:szCs w:val="20"/>
              </w:rPr>
              <w:t>Palestine</w:t>
            </w:r>
          </w:p>
        </w:tc>
        <w:tc>
          <w:tcPr>
            <w:tcW w:w="822" w:type="dxa"/>
            <w:shd w:val="clear" w:color="auto" w:fill="auto"/>
            <w:noWrap/>
            <w:tcMar>
              <w:top w:w="15" w:type="dxa"/>
              <w:left w:w="15" w:type="dxa"/>
              <w:bottom w:w="0" w:type="dxa"/>
              <w:right w:w="15" w:type="dxa"/>
            </w:tcMar>
            <w:vAlign w:val="bottom"/>
            <w:hideMark/>
          </w:tcPr>
          <w:p w14:paraId="68B16A8A" w14:textId="77777777" w:rsidR="002429D3" w:rsidRPr="009A7DB1" w:rsidRDefault="002429D3" w:rsidP="00603F62">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7951119D" w14:textId="77777777" w:rsidR="002429D3" w:rsidRPr="009A7DB1" w:rsidRDefault="002429D3" w:rsidP="00603F62">
            <w:pPr>
              <w:spacing w:after="0"/>
              <w:rPr>
                <w:rFonts w:cstheme="minorHAnsi"/>
                <w:sz w:val="20"/>
                <w:szCs w:val="20"/>
              </w:rPr>
            </w:pPr>
          </w:p>
        </w:tc>
        <w:tc>
          <w:tcPr>
            <w:tcW w:w="851" w:type="dxa"/>
            <w:shd w:val="clear" w:color="auto" w:fill="auto"/>
            <w:noWrap/>
            <w:tcMar>
              <w:top w:w="15" w:type="dxa"/>
              <w:left w:w="15" w:type="dxa"/>
              <w:bottom w:w="0" w:type="dxa"/>
              <w:right w:w="15" w:type="dxa"/>
            </w:tcMar>
            <w:vAlign w:val="bottom"/>
            <w:hideMark/>
          </w:tcPr>
          <w:p w14:paraId="361D99F0" w14:textId="77777777" w:rsidR="002429D3" w:rsidRPr="009A7DB1" w:rsidRDefault="002429D3" w:rsidP="00603F62">
            <w:pPr>
              <w:spacing w:after="0"/>
              <w:jc w:val="right"/>
              <w:rPr>
                <w:rFonts w:cstheme="minorHAnsi"/>
                <w:sz w:val="20"/>
                <w:szCs w:val="20"/>
              </w:rPr>
            </w:pPr>
            <w:r w:rsidRPr="009A7DB1">
              <w:rPr>
                <w:rFonts w:cstheme="minorHAnsi"/>
                <w:sz w:val="20"/>
                <w:szCs w:val="20"/>
              </w:rPr>
              <w:t>291</w:t>
            </w:r>
          </w:p>
        </w:tc>
        <w:tc>
          <w:tcPr>
            <w:tcW w:w="995" w:type="dxa"/>
            <w:shd w:val="clear" w:color="auto" w:fill="auto"/>
            <w:noWrap/>
            <w:tcMar>
              <w:top w:w="15" w:type="dxa"/>
              <w:left w:w="15" w:type="dxa"/>
              <w:bottom w:w="0" w:type="dxa"/>
              <w:right w:w="15" w:type="dxa"/>
            </w:tcMar>
            <w:vAlign w:val="bottom"/>
            <w:hideMark/>
          </w:tcPr>
          <w:p w14:paraId="28A7673A" w14:textId="77777777" w:rsidR="002429D3" w:rsidRPr="009A7DB1" w:rsidRDefault="002429D3" w:rsidP="00603F62">
            <w:pPr>
              <w:spacing w:after="0"/>
              <w:rPr>
                <w:rFonts w:cstheme="minorHAnsi"/>
                <w:sz w:val="20"/>
                <w:szCs w:val="20"/>
              </w:rPr>
            </w:pPr>
            <w:r w:rsidRPr="009A7DB1">
              <w:rPr>
                <w:rFonts w:cstheme="minorHAnsi"/>
                <w:sz w:val="20"/>
                <w:szCs w:val="20"/>
              </w:rPr>
              <w:t> </w:t>
            </w:r>
          </w:p>
        </w:tc>
        <w:tc>
          <w:tcPr>
            <w:tcW w:w="1415" w:type="dxa"/>
            <w:shd w:val="clear" w:color="auto" w:fill="auto"/>
            <w:noWrap/>
            <w:tcMar>
              <w:top w:w="15" w:type="dxa"/>
              <w:left w:w="15" w:type="dxa"/>
              <w:bottom w:w="0" w:type="dxa"/>
              <w:right w:w="15" w:type="dxa"/>
            </w:tcMar>
            <w:vAlign w:val="bottom"/>
            <w:hideMark/>
          </w:tcPr>
          <w:p w14:paraId="392FEA25" w14:textId="77777777" w:rsidR="002429D3" w:rsidRPr="009A7DB1" w:rsidRDefault="002429D3" w:rsidP="00603F62">
            <w:pPr>
              <w:spacing w:after="0"/>
              <w:rPr>
                <w:rFonts w:cstheme="minorHAnsi"/>
                <w:sz w:val="20"/>
                <w:szCs w:val="20"/>
              </w:rPr>
            </w:pPr>
            <w:r w:rsidRPr="009A7DB1">
              <w:rPr>
                <w:rFonts w:cstheme="minorHAnsi"/>
                <w:sz w:val="20"/>
                <w:szCs w:val="20"/>
              </w:rPr>
              <w:t> </w:t>
            </w:r>
          </w:p>
        </w:tc>
        <w:tc>
          <w:tcPr>
            <w:tcW w:w="912" w:type="dxa"/>
            <w:shd w:val="clear" w:color="auto" w:fill="auto"/>
            <w:noWrap/>
            <w:tcMar>
              <w:top w:w="15" w:type="dxa"/>
              <w:left w:w="15" w:type="dxa"/>
              <w:bottom w:w="0" w:type="dxa"/>
              <w:right w:w="15" w:type="dxa"/>
            </w:tcMar>
            <w:vAlign w:val="bottom"/>
            <w:hideMark/>
          </w:tcPr>
          <w:p w14:paraId="7E36719E" w14:textId="77777777" w:rsidR="002429D3" w:rsidRPr="009A7DB1" w:rsidRDefault="002429D3" w:rsidP="00603F62">
            <w:pPr>
              <w:spacing w:after="0"/>
              <w:jc w:val="right"/>
              <w:rPr>
                <w:rFonts w:cstheme="minorHAnsi"/>
                <w:sz w:val="20"/>
                <w:szCs w:val="20"/>
              </w:rPr>
            </w:pPr>
            <w:r w:rsidRPr="009A7DB1">
              <w:rPr>
                <w:rFonts w:cstheme="minorHAnsi"/>
                <w:sz w:val="20"/>
                <w:szCs w:val="20"/>
              </w:rPr>
              <w:t>11,059</w:t>
            </w:r>
          </w:p>
        </w:tc>
        <w:tc>
          <w:tcPr>
            <w:tcW w:w="1356" w:type="dxa"/>
            <w:shd w:val="clear" w:color="auto" w:fill="auto"/>
            <w:noWrap/>
            <w:tcMar>
              <w:top w:w="15" w:type="dxa"/>
              <w:left w:w="15" w:type="dxa"/>
              <w:bottom w:w="0" w:type="dxa"/>
              <w:right w:w="15" w:type="dxa"/>
            </w:tcMar>
            <w:vAlign w:val="bottom"/>
            <w:hideMark/>
          </w:tcPr>
          <w:p w14:paraId="09B1B4FC" w14:textId="77777777" w:rsidR="002429D3" w:rsidRPr="009A7DB1" w:rsidRDefault="002429D3" w:rsidP="00603F62">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0178E152" w14:textId="77777777" w:rsidR="002429D3" w:rsidRPr="009A7DB1" w:rsidRDefault="002429D3" w:rsidP="00603F62">
            <w:pPr>
              <w:spacing w:after="0"/>
              <w:jc w:val="right"/>
              <w:rPr>
                <w:rFonts w:cstheme="minorHAnsi"/>
                <w:sz w:val="20"/>
                <w:szCs w:val="20"/>
              </w:rPr>
            </w:pPr>
            <w:r w:rsidRPr="009A7DB1">
              <w:rPr>
                <w:rFonts w:cstheme="minorHAnsi"/>
                <w:sz w:val="20"/>
                <w:szCs w:val="20"/>
              </w:rPr>
              <w:t>24,707</w:t>
            </w:r>
          </w:p>
        </w:tc>
        <w:tc>
          <w:tcPr>
            <w:tcW w:w="999" w:type="dxa"/>
            <w:shd w:val="clear" w:color="auto" w:fill="auto"/>
            <w:noWrap/>
            <w:tcMar>
              <w:top w:w="15" w:type="dxa"/>
              <w:left w:w="15" w:type="dxa"/>
              <w:bottom w:w="0" w:type="dxa"/>
              <w:right w:w="15" w:type="dxa"/>
            </w:tcMar>
            <w:vAlign w:val="bottom"/>
            <w:hideMark/>
          </w:tcPr>
          <w:p w14:paraId="1568BBFE" w14:textId="77777777" w:rsidR="002429D3" w:rsidRPr="009A7DB1" w:rsidRDefault="002429D3" w:rsidP="00603F62">
            <w:pPr>
              <w:spacing w:after="0"/>
              <w:jc w:val="right"/>
              <w:rPr>
                <w:rFonts w:cstheme="minorHAnsi"/>
                <w:sz w:val="20"/>
                <w:szCs w:val="20"/>
              </w:rPr>
            </w:pPr>
            <w:r w:rsidRPr="009A7DB1">
              <w:rPr>
                <w:rFonts w:cstheme="minorHAnsi"/>
                <w:sz w:val="20"/>
                <w:szCs w:val="20"/>
              </w:rPr>
              <w:t>4,270</w:t>
            </w:r>
          </w:p>
        </w:tc>
        <w:tc>
          <w:tcPr>
            <w:tcW w:w="1077" w:type="dxa"/>
            <w:shd w:val="clear" w:color="auto" w:fill="auto"/>
            <w:noWrap/>
            <w:tcMar>
              <w:top w:w="15" w:type="dxa"/>
              <w:left w:w="15" w:type="dxa"/>
              <w:bottom w:w="0" w:type="dxa"/>
              <w:right w:w="15" w:type="dxa"/>
            </w:tcMar>
            <w:vAlign w:val="bottom"/>
            <w:hideMark/>
          </w:tcPr>
          <w:p w14:paraId="6E00B166" w14:textId="77777777" w:rsidR="002429D3" w:rsidRPr="009A7DB1" w:rsidRDefault="002429D3" w:rsidP="00603F62">
            <w:pPr>
              <w:spacing w:after="0"/>
              <w:rPr>
                <w:rFonts w:cstheme="minorHAnsi"/>
                <w:sz w:val="20"/>
                <w:szCs w:val="20"/>
              </w:rPr>
            </w:pPr>
            <w:r w:rsidRPr="009A7DB1">
              <w:rPr>
                <w:rFonts w:cstheme="minorHAnsi"/>
                <w:sz w:val="20"/>
                <w:szCs w:val="20"/>
              </w:rPr>
              <w:t> </w:t>
            </w:r>
          </w:p>
        </w:tc>
        <w:tc>
          <w:tcPr>
            <w:tcW w:w="1077" w:type="dxa"/>
            <w:shd w:val="clear" w:color="auto" w:fill="auto"/>
            <w:noWrap/>
            <w:tcMar>
              <w:top w:w="15" w:type="dxa"/>
              <w:left w:w="15" w:type="dxa"/>
              <w:bottom w:w="0" w:type="dxa"/>
              <w:right w:w="15" w:type="dxa"/>
            </w:tcMar>
            <w:vAlign w:val="bottom"/>
            <w:hideMark/>
          </w:tcPr>
          <w:p w14:paraId="2BA28F41"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3071E0FB"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3FF303DA" w14:textId="77777777" w:rsidR="002429D3" w:rsidRPr="009A7DB1" w:rsidRDefault="002429D3" w:rsidP="00603F62">
            <w:pPr>
              <w:spacing w:after="0"/>
              <w:rPr>
                <w:rFonts w:cstheme="minorHAnsi"/>
                <w:sz w:val="20"/>
                <w:szCs w:val="20"/>
              </w:rPr>
            </w:pPr>
            <w:r w:rsidRPr="009A7DB1">
              <w:rPr>
                <w:rFonts w:cstheme="minorHAnsi"/>
                <w:sz w:val="20"/>
                <w:szCs w:val="20"/>
              </w:rPr>
              <w:t>Panama</w:t>
            </w:r>
          </w:p>
        </w:tc>
        <w:tc>
          <w:tcPr>
            <w:tcW w:w="822" w:type="dxa"/>
            <w:shd w:val="clear" w:color="auto" w:fill="auto"/>
            <w:noWrap/>
            <w:tcMar>
              <w:top w:w="15" w:type="dxa"/>
              <w:left w:w="15" w:type="dxa"/>
              <w:bottom w:w="0" w:type="dxa"/>
              <w:right w:w="15" w:type="dxa"/>
            </w:tcMar>
            <w:vAlign w:val="bottom"/>
            <w:hideMark/>
          </w:tcPr>
          <w:p w14:paraId="68E7A4E0" w14:textId="77777777" w:rsidR="002429D3" w:rsidRPr="009A7DB1" w:rsidRDefault="002429D3" w:rsidP="00603F62">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19AD07AF" w14:textId="77777777" w:rsidR="002429D3" w:rsidRPr="009A7DB1" w:rsidRDefault="002429D3" w:rsidP="00603F62">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1E0C840A" w14:textId="77777777" w:rsidR="002429D3" w:rsidRPr="009A7DB1" w:rsidRDefault="002429D3" w:rsidP="00603F62">
            <w:pPr>
              <w:spacing w:after="0"/>
              <w:jc w:val="right"/>
              <w:rPr>
                <w:rFonts w:cstheme="minorHAnsi"/>
                <w:sz w:val="20"/>
                <w:szCs w:val="20"/>
              </w:rPr>
            </w:pPr>
            <w:r w:rsidRPr="009A7DB1">
              <w:rPr>
                <w:rFonts w:cstheme="minorHAnsi"/>
                <w:sz w:val="20"/>
                <w:szCs w:val="20"/>
              </w:rPr>
              <w:t>412</w:t>
            </w:r>
          </w:p>
        </w:tc>
        <w:tc>
          <w:tcPr>
            <w:tcW w:w="995" w:type="dxa"/>
            <w:shd w:val="clear" w:color="auto" w:fill="auto"/>
            <w:noWrap/>
            <w:tcMar>
              <w:top w:w="15" w:type="dxa"/>
              <w:left w:w="15" w:type="dxa"/>
              <w:bottom w:w="0" w:type="dxa"/>
              <w:right w:w="15" w:type="dxa"/>
            </w:tcMar>
            <w:vAlign w:val="bottom"/>
            <w:hideMark/>
          </w:tcPr>
          <w:p w14:paraId="613247B3" w14:textId="77777777" w:rsidR="002429D3" w:rsidRPr="009A7DB1" w:rsidRDefault="002429D3" w:rsidP="00603F62">
            <w:pPr>
              <w:spacing w:after="0"/>
              <w:jc w:val="right"/>
              <w:rPr>
                <w:rFonts w:cstheme="minorHAnsi"/>
                <w:sz w:val="20"/>
                <w:szCs w:val="20"/>
              </w:rPr>
            </w:pPr>
            <w:r w:rsidRPr="009A7DB1">
              <w:rPr>
                <w:rFonts w:cstheme="minorHAnsi"/>
                <w:sz w:val="20"/>
                <w:szCs w:val="20"/>
              </w:rPr>
              <w:t>6,378</w:t>
            </w:r>
          </w:p>
        </w:tc>
        <w:tc>
          <w:tcPr>
            <w:tcW w:w="1415" w:type="dxa"/>
            <w:shd w:val="clear" w:color="auto" w:fill="auto"/>
            <w:noWrap/>
            <w:tcMar>
              <w:top w:w="15" w:type="dxa"/>
              <w:left w:w="15" w:type="dxa"/>
              <w:bottom w:w="0" w:type="dxa"/>
              <w:right w:w="15" w:type="dxa"/>
            </w:tcMar>
            <w:vAlign w:val="bottom"/>
            <w:hideMark/>
          </w:tcPr>
          <w:p w14:paraId="60F59696" w14:textId="77777777" w:rsidR="002429D3" w:rsidRPr="009A7DB1" w:rsidRDefault="002429D3" w:rsidP="00603F62">
            <w:pPr>
              <w:spacing w:after="0"/>
              <w:jc w:val="right"/>
              <w:rPr>
                <w:rFonts w:cstheme="minorHAnsi"/>
                <w:sz w:val="20"/>
                <w:szCs w:val="20"/>
              </w:rPr>
            </w:pPr>
            <w:r w:rsidRPr="009A7DB1">
              <w:rPr>
                <w:rFonts w:cstheme="minorHAnsi"/>
                <w:sz w:val="20"/>
                <w:szCs w:val="20"/>
              </w:rPr>
              <w:t>297</w:t>
            </w:r>
          </w:p>
        </w:tc>
        <w:tc>
          <w:tcPr>
            <w:tcW w:w="912" w:type="dxa"/>
            <w:shd w:val="clear" w:color="auto" w:fill="auto"/>
            <w:noWrap/>
            <w:tcMar>
              <w:top w:w="15" w:type="dxa"/>
              <w:left w:w="15" w:type="dxa"/>
              <w:bottom w:w="0" w:type="dxa"/>
              <w:right w:w="15" w:type="dxa"/>
            </w:tcMar>
            <w:vAlign w:val="bottom"/>
            <w:hideMark/>
          </w:tcPr>
          <w:p w14:paraId="489EDC4C" w14:textId="77777777" w:rsidR="002429D3" w:rsidRPr="009A7DB1" w:rsidRDefault="002429D3" w:rsidP="00603F62">
            <w:pPr>
              <w:spacing w:after="0"/>
              <w:jc w:val="right"/>
              <w:rPr>
                <w:rFonts w:cstheme="minorHAnsi"/>
                <w:sz w:val="20"/>
                <w:szCs w:val="20"/>
              </w:rPr>
            </w:pPr>
            <w:r w:rsidRPr="009A7DB1">
              <w:rPr>
                <w:rFonts w:cstheme="minorHAnsi"/>
                <w:sz w:val="20"/>
                <w:szCs w:val="20"/>
              </w:rPr>
              <w:t>16,355</w:t>
            </w:r>
          </w:p>
        </w:tc>
        <w:tc>
          <w:tcPr>
            <w:tcW w:w="1356" w:type="dxa"/>
            <w:shd w:val="clear" w:color="auto" w:fill="auto"/>
            <w:noWrap/>
            <w:tcMar>
              <w:top w:w="15" w:type="dxa"/>
              <w:left w:w="15" w:type="dxa"/>
              <w:bottom w:w="0" w:type="dxa"/>
              <w:right w:w="15" w:type="dxa"/>
            </w:tcMar>
            <w:vAlign w:val="bottom"/>
            <w:hideMark/>
          </w:tcPr>
          <w:p w14:paraId="1176275B" w14:textId="77777777" w:rsidR="002429D3" w:rsidRPr="009A7DB1" w:rsidRDefault="002429D3" w:rsidP="00603F62">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7CD07611" w14:textId="77777777" w:rsidR="002429D3" w:rsidRPr="009A7DB1" w:rsidRDefault="002429D3" w:rsidP="00603F62">
            <w:pPr>
              <w:spacing w:after="0"/>
              <w:jc w:val="right"/>
              <w:rPr>
                <w:rFonts w:cstheme="minorHAnsi"/>
                <w:sz w:val="20"/>
                <w:szCs w:val="20"/>
              </w:rPr>
            </w:pPr>
            <w:r w:rsidRPr="009A7DB1">
              <w:rPr>
                <w:rFonts w:cstheme="minorHAnsi"/>
                <w:sz w:val="20"/>
                <w:szCs w:val="20"/>
              </w:rPr>
              <w:t>108,733</w:t>
            </w:r>
          </w:p>
        </w:tc>
        <w:tc>
          <w:tcPr>
            <w:tcW w:w="999" w:type="dxa"/>
            <w:shd w:val="clear" w:color="auto" w:fill="auto"/>
            <w:noWrap/>
            <w:tcMar>
              <w:top w:w="15" w:type="dxa"/>
              <w:left w:w="15" w:type="dxa"/>
              <w:bottom w:w="0" w:type="dxa"/>
              <w:right w:w="15" w:type="dxa"/>
            </w:tcMar>
            <w:vAlign w:val="bottom"/>
            <w:hideMark/>
          </w:tcPr>
          <w:p w14:paraId="644E6A3A" w14:textId="77777777" w:rsidR="002429D3" w:rsidRPr="009A7DB1" w:rsidRDefault="002429D3" w:rsidP="00603F62">
            <w:pPr>
              <w:spacing w:after="0"/>
              <w:jc w:val="right"/>
              <w:rPr>
                <w:rFonts w:cstheme="minorHAnsi"/>
                <w:sz w:val="20"/>
                <w:szCs w:val="20"/>
              </w:rPr>
            </w:pPr>
            <w:r w:rsidRPr="009A7DB1">
              <w:rPr>
                <w:rFonts w:cstheme="minorHAnsi"/>
                <w:sz w:val="20"/>
                <w:szCs w:val="20"/>
              </w:rPr>
              <w:t>3,968</w:t>
            </w:r>
          </w:p>
        </w:tc>
        <w:tc>
          <w:tcPr>
            <w:tcW w:w="1077" w:type="dxa"/>
            <w:shd w:val="clear" w:color="auto" w:fill="auto"/>
            <w:noWrap/>
            <w:tcMar>
              <w:top w:w="15" w:type="dxa"/>
              <w:left w:w="15" w:type="dxa"/>
              <w:bottom w:w="0" w:type="dxa"/>
              <w:right w:w="15" w:type="dxa"/>
            </w:tcMar>
            <w:vAlign w:val="bottom"/>
            <w:hideMark/>
          </w:tcPr>
          <w:p w14:paraId="2F4E1D3F"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62C4BC1F" w14:textId="77777777" w:rsidR="002429D3" w:rsidRPr="009A7DB1" w:rsidRDefault="002429D3" w:rsidP="00603F62">
            <w:pPr>
              <w:spacing w:after="0"/>
              <w:jc w:val="right"/>
              <w:rPr>
                <w:rFonts w:cstheme="minorHAnsi"/>
                <w:sz w:val="20"/>
                <w:szCs w:val="20"/>
              </w:rPr>
            </w:pPr>
            <w:r w:rsidRPr="009A7DB1">
              <w:rPr>
                <w:rFonts w:cstheme="minorHAnsi"/>
                <w:sz w:val="20"/>
                <w:szCs w:val="20"/>
              </w:rPr>
              <w:t>28</w:t>
            </w:r>
          </w:p>
        </w:tc>
      </w:tr>
      <w:tr w:rsidR="002429D3" w:rsidRPr="009A7DB1" w14:paraId="023662A3"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1BD0D05B" w14:textId="77777777" w:rsidR="002429D3" w:rsidRPr="009A7DB1" w:rsidRDefault="002429D3" w:rsidP="00603F62">
            <w:pPr>
              <w:spacing w:after="0"/>
              <w:rPr>
                <w:rFonts w:cstheme="minorHAnsi"/>
                <w:sz w:val="20"/>
                <w:szCs w:val="20"/>
              </w:rPr>
            </w:pPr>
            <w:r w:rsidRPr="009A7DB1">
              <w:rPr>
                <w:rFonts w:cstheme="minorHAnsi"/>
                <w:sz w:val="20"/>
                <w:szCs w:val="20"/>
              </w:rPr>
              <w:t>Papua New Guinea</w:t>
            </w:r>
          </w:p>
        </w:tc>
        <w:tc>
          <w:tcPr>
            <w:tcW w:w="822" w:type="dxa"/>
            <w:shd w:val="clear" w:color="auto" w:fill="auto"/>
            <w:noWrap/>
            <w:tcMar>
              <w:top w:w="15" w:type="dxa"/>
              <w:left w:w="15" w:type="dxa"/>
              <w:bottom w:w="0" w:type="dxa"/>
              <w:right w:w="15" w:type="dxa"/>
            </w:tcMar>
            <w:vAlign w:val="bottom"/>
            <w:hideMark/>
          </w:tcPr>
          <w:p w14:paraId="34D5FE5D" w14:textId="77777777" w:rsidR="002429D3" w:rsidRPr="009A7DB1" w:rsidRDefault="002429D3" w:rsidP="00603F62">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108BFE52" w14:textId="77777777" w:rsidR="002429D3" w:rsidRPr="009A7DB1" w:rsidRDefault="002429D3" w:rsidP="00603F62">
            <w:pPr>
              <w:spacing w:after="0"/>
              <w:rPr>
                <w:rFonts w:cstheme="minorHAnsi"/>
                <w:sz w:val="20"/>
                <w:szCs w:val="20"/>
              </w:rPr>
            </w:pPr>
            <w:r w:rsidRPr="009A7DB1">
              <w:rPr>
                <w:rFonts w:cstheme="minorHAnsi"/>
                <w:sz w:val="20"/>
                <w:szCs w:val="20"/>
              </w:rPr>
              <w:t>Western Pacific</w:t>
            </w:r>
          </w:p>
        </w:tc>
        <w:tc>
          <w:tcPr>
            <w:tcW w:w="851" w:type="dxa"/>
            <w:shd w:val="clear" w:color="auto" w:fill="auto"/>
            <w:noWrap/>
            <w:tcMar>
              <w:top w:w="15" w:type="dxa"/>
              <w:left w:w="15" w:type="dxa"/>
              <w:bottom w:w="0" w:type="dxa"/>
              <w:right w:w="15" w:type="dxa"/>
            </w:tcMar>
            <w:vAlign w:val="bottom"/>
            <w:hideMark/>
          </w:tcPr>
          <w:p w14:paraId="65A83CAB" w14:textId="77777777" w:rsidR="002429D3" w:rsidRPr="009A7DB1" w:rsidRDefault="002429D3" w:rsidP="00603F62">
            <w:pPr>
              <w:spacing w:after="0"/>
              <w:jc w:val="right"/>
              <w:rPr>
                <w:rFonts w:cstheme="minorHAnsi"/>
                <w:sz w:val="20"/>
                <w:szCs w:val="20"/>
              </w:rPr>
            </w:pPr>
            <w:r w:rsidRPr="009A7DB1">
              <w:rPr>
                <w:rFonts w:cstheme="minorHAnsi"/>
                <w:sz w:val="20"/>
                <w:szCs w:val="20"/>
              </w:rPr>
              <w:t>106</w:t>
            </w:r>
          </w:p>
        </w:tc>
        <w:tc>
          <w:tcPr>
            <w:tcW w:w="995" w:type="dxa"/>
            <w:shd w:val="clear" w:color="auto" w:fill="auto"/>
            <w:noWrap/>
            <w:tcMar>
              <w:top w:w="15" w:type="dxa"/>
              <w:left w:w="15" w:type="dxa"/>
              <w:bottom w:w="0" w:type="dxa"/>
              <w:right w:w="15" w:type="dxa"/>
            </w:tcMar>
            <w:vAlign w:val="bottom"/>
            <w:hideMark/>
          </w:tcPr>
          <w:p w14:paraId="022C64C2" w14:textId="77777777" w:rsidR="002429D3" w:rsidRPr="009A7DB1" w:rsidRDefault="002429D3" w:rsidP="00603F62">
            <w:pPr>
              <w:spacing w:after="0"/>
              <w:jc w:val="right"/>
              <w:rPr>
                <w:rFonts w:cstheme="minorHAnsi"/>
                <w:sz w:val="20"/>
                <w:szCs w:val="20"/>
              </w:rPr>
            </w:pPr>
            <w:r w:rsidRPr="009A7DB1">
              <w:rPr>
                <w:rFonts w:cstheme="minorHAnsi"/>
                <w:sz w:val="20"/>
                <w:szCs w:val="20"/>
              </w:rPr>
              <w:t>920</w:t>
            </w:r>
          </w:p>
        </w:tc>
        <w:tc>
          <w:tcPr>
            <w:tcW w:w="1415" w:type="dxa"/>
            <w:shd w:val="clear" w:color="auto" w:fill="auto"/>
            <w:noWrap/>
            <w:tcMar>
              <w:top w:w="15" w:type="dxa"/>
              <w:left w:w="15" w:type="dxa"/>
              <w:bottom w:w="0" w:type="dxa"/>
              <w:right w:w="15" w:type="dxa"/>
            </w:tcMar>
            <w:vAlign w:val="bottom"/>
            <w:hideMark/>
          </w:tcPr>
          <w:p w14:paraId="7C222AE2" w14:textId="77777777" w:rsidR="002429D3" w:rsidRPr="009A7DB1" w:rsidRDefault="002429D3" w:rsidP="00603F62">
            <w:pPr>
              <w:spacing w:after="0"/>
              <w:jc w:val="right"/>
              <w:rPr>
                <w:rFonts w:cstheme="minorHAnsi"/>
                <w:sz w:val="20"/>
                <w:szCs w:val="20"/>
              </w:rPr>
            </w:pPr>
            <w:r w:rsidRPr="009A7DB1">
              <w:rPr>
                <w:rFonts w:cstheme="minorHAnsi"/>
                <w:sz w:val="20"/>
                <w:szCs w:val="20"/>
              </w:rPr>
              <w:t>69</w:t>
            </w:r>
          </w:p>
        </w:tc>
        <w:tc>
          <w:tcPr>
            <w:tcW w:w="912" w:type="dxa"/>
            <w:shd w:val="clear" w:color="auto" w:fill="auto"/>
            <w:noWrap/>
            <w:tcMar>
              <w:top w:w="15" w:type="dxa"/>
              <w:left w:w="15" w:type="dxa"/>
              <w:bottom w:w="0" w:type="dxa"/>
              <w:right w:w="15" w:type="dxa"/>
            </w:tcMar>
            <w:vAlign w:val="bottom"/>
            <w:hideMark/>
          </w:tcPr>
          <w:p w14:paraId="45D41A16" w14:textId="77777777" w:rsidR="002429D3" w:rsidRPr="009A7DB1" w:rsidRDefault="002429D3" w:rsidP="00603F62">
            <w:pPr>
              <w:spacing w:after="0"/>
              <w:jc w:val="right"/>
              <w:rPr>
                <w:rFonts w:cstheme="minorHAnsi"/>
                <w:sz w:val="20"/>
                <w:szCs w:val="20"/>
              </w:rPr>
            </w:pPr>
            <w:r w:rsidRPr="009A7DB1">
              <w:rPr>
                <w:rFonts w:cstheme="minorHAnsi"/>
                <w:sz w:val="20"/>
                <w:szCs w:val="20"/>
              </w:rPr>
              <w:t>3,868</w:t>
            </w:r>
          </w:p>
        </w:tc>
        <w:tc>
          <w:tcPr>
            <w:tcW w:w="1356" w:type="dxa"/>
            <w:shd w:val="clear" w:color="auto" w:fill="auto"/>
            <w:noWrap/>
            <w:tcMar>
              <w:top w:w="15" w:type="dxa"/>
              <w:left w:w="15" w:type="dxa"/>
              <w:bottom w:w="0" w:type="dxa"/>
              <w:right w:w="15" w:type="dxa"/>
            </w:tcMar>
            <w:vAlign w:val="bottom"/>
            <w:hideMark/>
          </w:tcPr>
          <w:p w14:paraId="74F9A3D1"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280E835C" w14:textId="77777777" w:rsidR="002429D3" w:rsidRPr="009A7DB1" w:rsidRDefault="002429D3" w:rsidP="00603F62">
            <w:pPr>
              <w:spacing w:after="0"/>
              <w:jc w:val="right"/>
              <w:rPr>
                <w:rFonts w:cstheme="minorHAnsi"/>
                <w:sz w:val="20"/>
                <w:szCs w:val="20"/>
              </w:rPr>
            </w:pPr>
            <w:r w:rsidRPr="009A7DB1">
              <w:rPr>
                <w:rFonts w:cstheme="minorHAnsi"/>
                <w:sz w:val="20"/>
                <w:szCs w:val="20"/>
              </w:rPr>
              <w:t>30,011</w:t>
            </w:r>
          </w:p>
        </w:tc>
        <w:tc>
          <w:tcPr>
            <w:tcW w:w="999" w:type="dxa"/>
            <w:shd w:val="clear" w:color="auto" w:fill="auto"/>
            <w:noWrap/>
            <w:tcMar>
              <w:top w:w="15" w:type="dxa"/>
              <w:left w:w="15" w:type="dxa"/>
              <w:bottom w:w="0" w:type="dxa"/>
              <w:right w:w="15" w:type="dxa"/>
            </w:tcMar>
            <w:vAlign w:val="bottom"/>
            <w:hideMark/>
          </w:tcPr>
          <w:p w14:paraId="4FD232C4" w14:textId="77777777" w:rsidR="002429D3" w:rsidRPr="009A7DB1" w:rsidRDefault="002429D3" w:rsidP="00603F62">
            <w:pPr>
              <w:spacing w:after="0"/>
              <w:jc w:val="right"/>
              <w:rPr>
                <w:rFonts w:cstheme="minorHAnsi"/>
                <w:sz w:val="20"/>
                <w:szCs w:val="20"/>
              </w:rPr>
            </w:pPr>
            <w:r w:rsidRPr="009A7DB1">
              <w:rPr>
                <w:rFonts w:cstheme="minorHAnsi"/>
                <w:sz w:val="20"/>
                <w:szCs w:val="20"/>
              </w:rPr>
              <w:t>8,108</w:t>
            </w:r>
          </w:p>
        </w:tc>
        <w:tc>
          <w:tcPr>
            <w:tcW w:w="1077" w:type="dxa"/>
            <w:shd w:val="clear" w:color="auto" w:fill="auto"/>
            <w:noWrap/>
            <w:tcMar>
              <w:top w:w="15" w:type="dxa"/>
              <w:left w:w="15" w:type="dxa"/>
              <w:bottom w:w="0" w:type="dxa"/>
              <w:right w:w="15" w:type="dxa"/>
            </w:tcMar>
            <w:vAlign w:val="bottom"/>
            <w:hideMark/>
          </w:tcPr>
          <w:p w14:paraId="4DF27AF2" w14:textId="77777777" w:rsidR="002429D3" w:rsidRPr="009A7DB1" w:rsidRDefault="002429D3" w:rsidP="00603F62">
            <w:pPr>
              <w:spacing w:after="0"/>
              <w:jc w:val="right"/>
              <w:rPr>
                <w:rFonts w:cstheme="minorHAnsi"/>
                <w:sz w:val="20"/>
                <w:szCs w:val="20"/>
              </w:rPr>
            </w:pPr>
            <w:r w:rsidRPr="009A7DB1">
              <w:rPr>
                <w:rFonts w:cstheme="minorHAnsi"/>
                <w:sz w:val="20"/>
                <w:szCs w:val="20"/>
              </w:rPr>
              <w:t>82</w:t>
            </w:r>
          </w:p>
        </w:tc>
        <w:tc>
          <w:tcPr>
            <w:tcW w:w="1077" w:type="dxa"/>
            <w:shd w:val="clear" w:color="auto" w:fill="auto"/>
            <w:noWrap/>
            <w:tcMar>
              <w:top w:w="15" w:type="dxa"/>
              <w:left w:w="15" w:type="dxa"/>
              <w:bottom w:w="0" w:type="dxa"/>
              <w:right w:w="15" w:type="dxa"/>
            </w:tcMar>
            <w:vAlign w:val="bottom"/>
            <w:hideMark/>
          </w:tcPr>
          <w:p w14:paraId="6A636569" w14:textId="77777777" w:rsidR="002429D3" w:rsidRPr="009A7DB1" w:rsidRDefault="002429D3" w:rsidP="00603F62">
            <w:pPr>
              <w:spacing w:after="0"/>
              <w:jc w:val="right"/>
              <w:rPr>
                <w:rFonts w:cstheme="minorHAnsi"/>
                <w:sz w:val="20"/>
                <w:szCs w:val="20"/>
              </w:rPr>
            </w:pPr>
            <w:r w:rsidRPr="009A7DB1">
              <w:rPr>
                <w:rFonts w:cstheme="minorHAnsi"/>
                <w:sz w:val="20"/>
                <w:szCs w:val="20"/>
              </w:rPr>
              <w:t>35</w:t>
            </w:r>
          </w:p>
        </w:tc>
      </w:tr>
      <w:tr w:rsidR="002429D3" w:rsidRPr="009A7DB1" w14:paraId="1B19DB59"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7B72B37F" w14:textId="77777777" w:rsidR="002429D3" w:rsidRPr="009A7DB1" w:rsidRDefault="002429D3" w:rsidP="00603F62">
            <w:pPr>
              <w:spacing w:after="0"/>
              <w:rPr>
                <w:rFonts w:cstheme="minorHAnsi"/>
                <w:sz w:val="20"/>
                <w:szCs w:val="20"/>
              </w:rPr>
            </w:pPr>
            <w:r w:rsidRPr="009A7DB1">
              <w:rPr>
                <w:rFonts w:cstheme="minorHAnsi"/>
                <w:sz w:val="20"/>
                <w:szCs w:val="20"/>
              </w:rPr>
              <w:t>Paraguay</w:t>
            </w:r>
          </w:p>
        </w:tc>
        <w:tc>
          <w:tcPr>
            <w:tcW w:w="822" w:type="dxa"/>
            <w:shd w:val="clear" w:color="auto" w:fill="auto"/>
            <w:noWrap/>
            <w:tcMar>
              <w:top w:w="15" w:type="dxa"/>
              <w:left w:w="15" w:type="dxa"/>
              <w:bottom w:w="0" w:type="dxa"/>
              <w:right w:w="15" w:type="dxa"/>
            </w:tcMar>
            <w:vAlign w:val="bottom"/>
            <w:hideMark/>
          </w:tcPr>
          <w:p w14:paraId="7A5CF663" w14:textId="77777777" w:rsidR="002429D3" w:rsidRPr="009A7DB1" w:rsidRDefault="002429D3" w:rsidP="00603F62">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5B65306B" w14:textId="77777777" w:rsidR="002429D3" w:rsidRPr="009A7DB1" w:rsidRDefault="002429D3" w:rsidP="00603F62">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53FF6DD5" w14:textId="77777777" w:rsidR="002429D3" w:rsidRPr="009A7DB1" w:rsidRDefault="002429D3" w:rsidP="00603F62">
            <w:pPr>
              <w:spacing w:after="0"/>
              <w:jc w:val="right"/>
              <w:rPr>
                <w:rFonts w:cstheme="minorHAnsi"/>
                <w:sz w:val="20"/>
                <w:szCs w:val="20"/>
              </w:rPr>
            </w:pPr>
            <w:r w:rsidRPr="009A7DB1">
              <w:rPr>
                <w:rFonts w:cstheme="minorHAnsi"/>
                <w:sz w:val="20"/>
                <w:szCs w:val="20"/>
              </w:rPr>
              <w:t>263</w:t>
            </w:r>
          </w:p>
        </w:tc>
        <w:tc>
          <w:tcPr>
            <w:tcW w:w="995" w:type="dxa"/>
            <w:shd w:val="clear" w:color="auto" w:fill="auto"/>
            <w:noWrap/>
            <w:tcMar>
              <w:top w:w="15" w:type="dxa"/>
              <w:left w:w="15" w:type="dxa"/>
              <w:bottom w:w="0" w:type="dxa"/>
              <w:right w:w="15" w:type="dxa"/>
            </w:tcMar>
            <w:vAlign w:val="bottom"/>
            <w:hideMark/>
          </w:tcPr>
          <w:p w14:paraId="092572FA" w14:textId="77777777" w:rsidR="002429D3" w:rsidRPr="009A7DB1" w:rsidRDefault="002429D3" w:rsidP="00603F62">
            <w:pPr>
              <w:spacing w:after="0"/>
              <w:jc w:val="right"/>
              <w:rPr>
                <w:rFonts w:cstheme="minorHAnsi"/>
                <w:sz w:val="20"/>
                <w:szCs w:val="20"/>
              </w:rPr>
            </w:pPr>
            <w:r w:rsidRPr="009A7DB1">
              <w:rPr>
                <w:rFonts w:cstheme="minorHAnsi"/>
                <w:sz w:val="20"/>
                <w:szCs w:val="20"/>
              </w:rPr>
              <w:t>3,991</w:t>
            </w:r>
          </w:p>
        </w:tc>
        <w:tc>
          <w:tcPr>
            <w:tcW w:w="1415" w:type="dxa"/>
            <w:shd w:val="clear" w:color="auto" w:fill="auto"/>
            <w:noWrap/>
            <w:tcMar>
              <w:top w:w="15" w:type="dxa"/>
              <w:left w:w="15" w:type="dxa"/>
              <w:bottom w:w="0" w:type="dxa"/>
              <w:right w:w="15" w:type="dxa"/>
            </w:tcMar>
            <w:vAlign w:val="bottom"/>
            <w:hideMark/>
          </w:tcPr>
          <w:p w14:paraId="7CB89830" w14:textId="77777777" w:rsidR="002429D3" w:rsidRPr="009A7DB1" w:rsidRDefault="002429D3" w:rsidP="00603F62">
            <w:pPr>
              <w:spacing w:after="0"/>
              <w:jc w:val="right"/>
              <w:rPr>
                <w:rFonts w:cstheme="minorHAnsi"/>
                <w:sz w:val="20"/>
                <w:szCs w:val="20"/>
              </w:rPr>
            </w:pPr>
            <w:r w:rsidRPr="009A7DB1">
              <w:rPr>
                <w:rFonts w:cstheme="minorHAnsi"/>
                <w:sz w:val="20"/>
                <w:szCs w:val="20"/>
              </w:rPr>
              <w:t>186</w:t>
            </w:r>
          </w:p>
        </w:tc>
        <w:tc>
          <w:tcPr>
            <w:tcW w:w="912" w:type="dxa"/>
            <w:shd w:val="clear" w:color="auto" w:fill="auto"/>
            <w:noWrap/>
            <w:tcMar>
              <w:top w:w="15" w:type="dxa"/>
              <w:left w:w="15" w:type="dxa"/>
              <w:bottom w:w="0" w:type="dxa"/>
              <w:right w:w="15" w:type="dxa"/>
            </w:tcMar>
            <w:vAlign w:val="bottom"/>
            <w:hideMark/>
          </w:tcPr>
          <w:p w14:paraId="50B3728E" w14:textId="77777777" w:rsidR="002429D3" w:rsidRPr="009A7DB1" w:rsidRDefault="002429D3" w:rsidP="00603F62">
            <w:pPr>
              <w:spacing w:after="0"/>
              <w:jc w:val="right"/>
              <w:rPr>
                <w:rFonts w:cstheme="minorHAnsi"/>
                <w:sz w:val="20"/>
                <w:szCs w:val="20"/>
              </w:rPr>
            </w:pPr>
            <w:r w:rsidRPr="009A7DB1">
              <w:rPr>
                <w:rFonts w:cstheme="minorHAnsi"/>
                <w:sz w:val="20"/>
                <w:szCs w:val="20"/>
              </w:rPr>
              <w:t>12,727</w:t>
            </w:r>
          </w:p>
        </w:tc>
        <w:tc>
          <w:tcPr>
            <w:tcW w:w="1356" w:type="dxa"/>
            <w:shd w:val="clear" w:color="auto" w:fill="auto"/>
            <w:noWrap/>
            <w:tcMar>
              <w:top w:w="15" w:type="dxa"/>
              <w:left w:w="15" w:type="dxa"/>
              <w:bottom w:w="0" w:type="dxa"/>
              <w:right w:w="15" w:type="dxa"/>
            </w:tcMar>
            <w:vAlign w:val="bottom"/>
            <w:hideMark/>
          </w:tcPr>
          <w:p w14:paraId="0F3E9B03"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6FCD8B5E" w14:textId="77777777" w:rsidR="002429D3" w:rsidRPr="009A7DB1" w:rsidRDefault="002429D3" w:rsidP="00603F62">
            <w:pPr>
              <w:spacing w:after="0"/>
              <w:jc w:val="right"/>
              <w:rPr>
                <w:rFonts w:cstheme="minorHAnsi"/>
                <w:sz w:val="20"/>
                <w:szCs w:val="20"/>
              </w:rPr>
            </w:pPr>
            <w:r w:rsidRPr="009A7DB1">
              <w:rPr>
                <w:rFonts w:cstheme="minorHAnsi"/>
                <w:sz w:val="20"/>
                <w:szCs w:val="20"/>
              </w:rPr>
              <w:t>74,271</w:t>
            </w:r>
          </w:p>
        </w:tc>
        <w:tc>
          <w:tcPr>
            <w:tcW w:w="999" w:type="dxa"/>
            <w:shd w:val="clear" w:color="auto" w:fill="auto"/>
            <w:noWrap/>
            <w:tcMar>
              <w:top w:w="15" w:type="dxa"/>
              <w:left w:w="15" w:type="dxa"/>
              <w:bottom w:w="0" w:type="dxa"/>
              <w:right w:w="15" w:type="dxa"/>
            </w:tcMar>
            <w:vAlign w:val="bottom"/>
            <w:hideMark/>
          </w:tcPr>
          <w:p w14:paraId="3B6887B7" w14:textId="77777777" w:rsidR="002429D3" w:rsidRPr="009A7DB1" w:rsidRDefault="002429D3" w:rsidP="00603F62">
            <w:pPr>
              <w:spacing w:after="0"/>
              <w:jc w:val="right"/>
              <w:rPr>
                <w:rFonts w:cstheme="minorHAnsi"/>
                <w:sz w:val="20"/>
                <w:szCs w:val="20"/>
              </w:rPr>
            </w:pPr>
            <w:r w:rsidRPr="009A7DB1">
              <w:rPr>
                <w:rFonts w:cstheme="minorHAnsi"/>
                <w:sz w:val="20"/>
                <w:szCs w:val="20"/>
              </w:rPr>
              <w:t>6,689</w:t>
            </w:r>
          </w:p>
        </w:tc>
        <w:tc>
          <w:tcPr>
            <w:tcW w:w="1077" w:type="dxa"/>
            <w:shd w:val="clear" w:color="auto" w:fill="auto"/>
            <w:noWrap/>
            <w:tcMar>
              <w:top w:w="15" w:type="dxa"/>
              <w:left w:w="15" w:type="dxa"/>
              <w:bottom w:w="0" w:type="dxa"/>
              <w:right w:w="15" w:type="dxa"/>
            </w:tcMar>
            <w:vAlign w:val="bottom"/>
            <w:hideMark/>
          </w:tcPr>
          <w:p w14:paraId="342B46FB" w14:textId="77777777" w:rsidR="002429D3" w:rsidRPr="009A7DB1" w:rsidRDefault="002429D3" w:rsidP="00603F62">
            <w:pPr>
              <w:spacing w:after="0"/>
              <w:jc w:val="right"/>
              <w:rPr>
                <w:rFonts w:cstheme="minorHAnsi"/>
                <w:sz w:val="20"/>
                <w:szCs w:val="20"/>
              </w:rPr>
            </w:pPr>
            <w:r w:rsidRPr="009A7DB1">
              <w:rPr>
                <w:rFonts w:cstheme="minorHAnsi"/>
                <w:sz w:val="20"/>
                <w:szCs w:val="20"/>
              </w:rPr>
              <w:t>20</w:t>
            </w:r>
          </w:p>
        </w:tc>
        <w:tc>
          <w:tcPr>
            <w:tcW w:w="1077" w:type="dxa"/>
            <w:shd w:val="clear" w:color="auto" w:fill="auto"/>
            <w:noWrap/>
            <w:tcMar>
              <w:top w:w="15" w:type="dxa"/>
              <w:left w:w="15" w:type="dxa"/>
              <w:bottom w:w="0" w:type="dxa"/>
              <w:right w:w="15" w:type="dxa"/>
            </w:tcMar>
            <w:vAlign w:val="bottom"/>
            <w:hideMark/>
          </w:tcPr>
          <w:p w14:paraId="7B4EDA4E" w14:textId="77777777" w:rsidR="002429D3" w:rsidRPr="009A7DB1" w:rsidRDefault="002429D3" w:rsidP="00603F62">
            <w:pPr>
              <w:spacing w:after="0"/>
              <w:jc w:val="right"/>
              <w:rPr>
                <w:rFonts w:cstheme="minorHAnsi"/>
                <w:sz w:val="20"/>
                <w:szCs w:val="20"/>
              </w:rPr>
            </w:pPr>
            <w:r w:rsidRPr="009A7DB1">
              <w:rPr>
                <w:rFonts w:cstheme="minorHAnsi"/>
                <w:sz w:val="20"/>
                <w:szCs w:val="20"/>
              </w:rPr>
              <w:t>29</w:t>
            </w:r>
          </w:p>
        </w:tc>
      </w:tr>
      <w:tr w:rsidR="002429D3" w:rsidRPr="009A7DB1" w14:paraId="3FF03719"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4A00A64B" w14:textId="77777777" w:rsidR="002429D3" w:rsidRPr="009A7DB1" w:rsidRDefault="002429D3" w:rsidP="00603F62">
            <w:pPr>
              <w:spacing w:after="0"/>
              <w:rPr>
                <w:rFonts w:cstheme="minorHAnsi"/>
                <w:sz w:val="20"/>
                <w:szCs w:val="20"/>
              </w:rPr>
            </w:pPr>
            <w:r w:rsidRPr="009A7DB1">
              <w:rPr>
                <w:rFonts w:cstheme="minorHAnsi"/>
                <w:sz w:val="20"/>
                <w:szCs w:val="20"/>
              </w:rPr>
              <w:t>Peru</w:t>
            </w:r>
          </w:p>
        </w:tc>
        <w:tc>
          <w:tcPr>
            <w:tcW w:w="822" w:type="dxa"/>
            <w:shd w:val="clear" w:color="auto" w:fill="auto"/>
            <w:noWrap/>
            <w:tcMar>
              <w:top w:w="15" w:type="dxa"/>
              <w:left w:w="15" w:type="dxa"/>
              <w:bottom w:w="0" w:type="dxa"/>
              <w:right w:w="15" w:type="dxa"/>
            </w:tcMar>
            <w:vAlign w:val="bottom"/>
            <w:hideMark/>
          </w:tcPr>
          <w:p w14:paraId="15F87798" w14:textId="77777777" w:rsidR="002429D3" w:rsidRPr="009A7DB1" w:rsidRDefault="002429D3" w:rsidP="00603F62">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7810CEB8" w14:textId="77777777" w:rsidR="002429D3" w:rsidRPr="009A7DB1" w:rsidRDefault="002429D3" w:rsidP="00603F62">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37D75424" w14:textId="77777777" w:rsidR="002429D3" w:rsidRPr="009A7DB1" w:rsidRDefault="002429D3" w:rsidP="00603F62">
            <w:pPr>
              <w:spacing w:after="0"/>
              <w:jc w:val="right"/>
              <w:rPr>
                <w:rFonts w:cstheme="minorHAnsi"/>
                <w:sz w:val="20"/>
                <w:szCs w:val="20"/>
              </w:rPr>
            </w:pPr>
            <w:r w:rsidRPr="009A7DB1">
              <w:rPr>
                <w:rFonts w:cstheme="minorHAnsi"/>
                <w:sz w:val="20"/>
                <w:szCs w:val="20"/>
              </w:rPr>
              <w:t>876</w:t>
            </w:r>
          </w:p>
        </w:tc>
        <w:tc>
          <w:tcPr>
            <w:tcW w:w="995" w:type="dxa"/>
            <w:shd w:val="clear" w:color="auto" w:fill="auto"/>
            <w:noWrap/>
            <w:tcMar>
              <w:top w:w="15" w:type="dxa"/>
              <w:left w:w="15" w:type="dxa"/>
              <w:bottom w:w="0" w:type="dxa"/>
              <w:right w:w="15" w:type="dxa"/>
            </w:tcMar>
            <w:vAlign w:val="bottom"/>
            <w:hideMark/>
          </w:tcPr>
          <w:p w14:paraId="5AC3C71D" w14:textId="77777777" w:rsidR="002429D3" w:rsidRPr="009A7DB1" w:rsidRDefault="002429D3" w:rsidP="00603F62">
            <w:pPr>
              <w:spacing w:after="0"/>
              <w:jc w:val="right"/>
              <w:rPr>
                <w:rFonts w:cstheme="minorHAnsi"/>
                <w:sz w:val="20"/>
                <w:szCs w:val="20"/>
              </w:rPr>
            </w:pPr>
            <w:r w:rsidRPr="009A7DB1">
              <w:rPr>
                <w:rFonts w:cstheme="minorHAnsi"/>
                <w:sz w:val="20"/>
                <w:szCs w:val="20"/>
              </w:rPr>
              <w:t>2,850</w:t>
            </w:r>
          </w:p>
        </w:tc>
        <w:tc>
          <w:tcPr>
            <w:tcW w:w="1415" w:type="dxa"/>
            <w:shd w:val="clear" w:color="auto" w:fill="auto"/>
            <w:noWrap/>
            <w:tcMar>
              <w:top w:w="15" w:type="dxa"/>
              <w:left w:w="15" w:type="dxa"/>
              <w:bottom w:w="0" w:type="dxa"/>
              <w:right w:w="15" w:type="dxa"/>
            </w:tcMar>
            <w:vAlign w:val="bottom"/>
            <w:hideMark/>
          </w:tcPr>
          <w:p w14:paraId="23BA7BCE" w14:textId="77777777" w:rsidR="002429D3" w:rsidRPr="009A7DB1" w:rsidRDefault="002429D3" w:rsidP="00603F62">
            <w:pPr>
              <w:spacing w:after="0"/>
              <w:jc w:val="right"/>
              <w:rPr>
                <w:rFonts w:cstheme="minorHAnsi"/>
                <w:sz w:val="20"/>
                <w:szCs w:val="20"/>
              </w:rPr>
            </w:pPr>
            <w:r w:rsidRPr="009A7DB1">
              <w:rPr>
                <w:rFonts w:cstheme="minorHAnsi"/>
                <w:sz w:val="20"/>
                <w:szCs w:val="20"/>
              </w:rPr>
              <w:t>133</w:t>
            </w:r>
          </w:p>
        </w:tc>
        <w:tc>
          <w:tcPr>
            <w:tcW w:w="912" w:type="dxa"/>
            <w:shd w:val="clear" w:color="auto" w:fill="auto"/>
            <w:noWrap/>
            <w:tcMar>
              <w:top w:w="15" w:type="dxa"/>
              <w:left w:w="15" w:type="dxa"/>
              <w:bottom w:w="0" w:type="dxa"/>
              <w:right w:w="15" w:type="dxa"/>
            </w:tcMar>
            <w:vAlign w:val="bottom"/>
            <w:hideMark/>
          </w:tcPr>
          <w:p w14:paraId="442C4043" w14:textId="77777777" w:rsidR="002429D3" w:rsidRPr="009A7DB1" w:rsidRDefault="002429D3" w:rsidP="00603F62">
            <w:pPr>
              <w:spacing w:after="0"/>
              <w:jc w:val="right"/>
              <w:rPr>
                <w:rFonts w:cstheme="minorHAnsi"/>
                <w:sz w:val="20"/>
                <w:szCs w:val="20"/>
              </w:rPr>
            </w:pPr>
            <w:r w:rsidRPr="009A7DB1">
              <w:rPr>
                <w:rFonts w:cstheme="minorHAnsi"/>
                <w:sz w:val="20"/>
                <w:szCs w:val="20"/>
              </w:rPr>
              <w:t>9,959</w:t>
            </w:r>
          </w:p>
        </w:tc>
        <w:tc>
          <w:tcPr>
            <w:tcW w:w="1356" w:type="dxa"/>
            <w:shd w:val="clear" w:color="auto" w:fill="auto"/>
            <w:noWrap/>
            <w:tcMar>
              <w:top w:w="15" w:type="dxa"/>
              <w:left w:w="15" w:type="dxa"/>
              <w:bottom w:w="0" w:type="dxa"/>
              <w:right w:w="15" w:type="dxa"/>
            </w:tcMar>
            <w:vAlign w:val="bottom"/>
            <w:hideMark/>
          </w:tcPr>
          <w:p w14:paraId="70AA2D8B"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4BA21A37" w14:textId="77777777" w:rsidR="002429D3" w:rsidRPr="009A7DB1" w:rsidRDefault="002429D3" w:rsidP="00603F62">
            <w:pPr>
              <w:spacing w:after="0"/>
              <w:jc w:val="right"/>
              <w:rPr>
                <w:rFonts w:cstheme="minorHAnsi"/>
                <w:sz w:val="20"/>
                <w:szCs w:val="20"/>
              </w:rPr>
            </w:pPr>
            <w:r w:rsidRPr="009A7DB1">
              <w:rPr>
                <w:rFonts w:cstheme="minorHAnsi"/>
                <w:sz w:val="20"/>
                <w:szCs w:val="20"/>
              </w:rPr>
              <w:t>345,488</w:t>
            </w:r>
          </w:p>
        </w:tc>
        <w:tc>
          <w:tcPr>
            <w:tcW w:w="999" w:type="dxa"/>
            <w:shd w:val="clear" w:color="auto" w:fill="auto"/>
            <w:noWrap/>
            <w:tcMar>
              <w:top w:w="15" w:type="dxa"/>
              <w:left w:w="15" w:type="dxa"/>
              <w:bottom w:w="0" w:type="dxa"/>
              <w:right w:w="15" w:type="dxa"/>
            </w:tcMar>
            <w:vAlign w:val="bottom"/>
            <w:hideMark/>
          </w:tcPr>
          <w:p w14:paraId="24D49F67" w14:textId="77777777" w:rsidR="002429D3" w:rsidRPr="009A7DB1" w:rsidRDefault="002429D3" w:rsidP="00603F62">
            <w:pPr>
              <w:spacing w:after="0"/>
              <w:jc w:val="right"/>
              <w:rPr>
                <w:rFonts w:cstheme="minorHAnsi"/>
                <w:sz w:val="20"/>
                <w:szCs w:val="20"/>
              </w:rPr>
            </w:pPr>
            <w:r w:rsidRPr="009A7DB1">
              <w:rPr>
                <w:rFonts w:cstheme="minorHAnsi"/>
                <w:sz w:val="20"/>
                <w:szCs w:val="20"/>
              </w:rPr>
              <w:t>30,471</w:t>
            </w:r>
          </w:p>
        </w:tc>
        <w:tc>
          <w:tcPr>
            <w:tcW w:w="1077" w:type="dxa"/>
            <w:shd w:val="clear" w:color="auto" w:fill="auto"/>
            <w:noWrap/>
            <w:tcMar>
              <w:top w:w="15" w:type="dxa"/>
              <w:left w:w="15" w:type="dxa"/>
              <w:bottom w:w="0" w:type="dxa"/>
              <w:right w:w="15" w:type="dxa"/>
            </w:tcMar>
            <w:vAlign w:val="bottom"/>
            <w:hideMark/>
          </w:tcPr>
          <w:p w14:paraId="0BF3E9B8" w14:textId="77777777" w:rsidR="002429D3" w:rsidRPr="009A7DB1" w:rsidRDefault="002429D3" w:rsidP="00603F62">
            <w:pPr>
              <w:spacing w:after="0"/>
              <w:jc w:val="right"/>
              <w:rPr>
                <w:rFonts w:cstheme="minorHAnsi"/>
                <w:sz w:val="20"/>
                <w:szCs w:val="20"/>
              </w:rPr>
            </w:pPr>
            <w:r w:rsidRPr="009A7DB1">
              <w:rPr>
                <w:rFonts w:cstheme="minorHAnsi"/>
                <w:sz w:val="20"/>
                <w:szCs w:val="20"/>
              </w:rPr>
              <w:t>43</w:t>
            </w:r>
          </w:p>
        </w:tc>
        <w:tc>
          <w:tcPr>
            <w:tcW w:w="1077" w:type="dxa"/>
            <w:shd w:val="clear" w:color="auto" w:fill="auto"/>
            <w:noWrap/>
            <w:tcMar>
              <w:top w:w="15" w:type="dxa"/>
              <w:left w:w="15" w:type="dxa"/>
              <w:bottom w:w="0" w:type="dxa"/>
              <w:right w:w="15" w:type="dxa"/>
            </w:tcMar>
            <w:vAlign w:val="bottom"/>
            <w:hideMark/>
          </w:tcPr>
          <w:p w14:paraId="2759ED45" w14:textId="77777777" w:rsidR="002429D3" w:rsidRPr="009A7DB1" w:rsidRDefault="002429D3" w:rsidP="00603F62">
            <w:pPr>
              <w:spacing w:after="0"/>
              <w:jc w:val="right"/>
              <w:rPr>
                <w:rFonts w:cstheme="minorHAnsi"/>
                <w:sz w:val="20"/>
                <w:szCs w:val="20"/>
              </w:rPr>
            </w:pPr>
            <w:r w:rsidRPr="009A7DB1">
              <w:rPr>
                <w:rFonts w:cstheme="minorHAnsi"/>
                <w:sz w:val="20"/>
                <w:szCs w:val="20"/>
              </w:rPr>
              <w:t>85</w:t>
            </w:r>
          </w:p>
        </w:tc>
      </w:tr>
      <w:tr w:rsidR="002429D3" w:rsidRPr="009A7DB1" w14:paraId="2AB69382"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7D7E9B69" w14:textId="77777777" w:rsidR="002429D3" w:rsidRPr="009A7DB1" w:rsidRDefault="002429D3" w:rsidP="00603F62">
            <w:pPr>
              <w:spacing w:after="0"/>
              <w:rPr>
                <w:rFonts w:cstheme="minorHAnsi"/>
                <w:sz w:val="20"/>
                <w:szCs w:val="20"/>
              </w:rPr>
            </w:pPr>
            <w:r w:rsidRPr="009A7DB1">
              <w:rPr>
                <w:rFonts w:cstheme="minorHAnsi"/>
                <w:sz w:val="20"/>
                <w:szCs w:val="20"/>
              </w:rPr>
              <w:t>Philippines</w:t>
            </w:r>
          </w:p>
        </w:tc>
        <w:tc>
          <w:tcPr>
            <w:tcW w:w="822" w:type="dxa"/>
            <w:shd w:val="clear" w:color="auto" w:fill="auto"/>
            <w:noWrap/>
            <w:tcMar>
              <w:top w:w="15" w:type="dxa"/>
              <w:left w:w="15" w:type="dxa"/>
              <w:bottom w:w="0" w:type="dxa"/>
              <w:right w:w="15" w:type="dxa"/>
            </w:tcMar>
            <w:vAlign w:val="bottom"/>
            <w:hideMark/>
          </w:tcPr>
          <w:p w14:paraId="7D1D0978" w14:textId="77777777" w:rsidR="002429D3" w:rsidRPr="009A7DB1" w:rsidRDefault="002429D3" w:rsidP="00603F62">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5E014A63" w14:textId="77777777" w:rsidR="002429D3" w:rsidRPr="009A7DB1" w:rsidRDefault="002429D3" w:rsidP="00603F62">
            <w:pPr>
              <w:spacing w:after="0"/>
              <w:rPr>
                <w:rFonts w:cstheme="minorHAnsi"/>
                <w:sz w:val="20"/>
                <w:szCs w:val="20"/>
              </w:rPr>
            </w:pPr>
            <w:r w:rsidRPr="009A7DB1">
              <w:rPr>
                <w:rFonts w:cstheme="minorHAnsi"/>
                <w:sz w:val="20"/>
                <w:szCs w:val="20"/>
              </w:rPr>
              <w:t>Western Pacific</w:t>
            </w:r>
          </w:p>
        </w:tc>
        <w:tc>
          <w:tcPr>
            <w:tcW w:w="851" w:type="dxa"/>
            <w:shd w:val="clear" w:color="auto" w:fill="auto"/>
            <w:noWrap/>
            <w:tcMar>
              <w:top w:w="15" w:type="dxa"/>
              <w:left w:w="15" w:type="dxa"/>
              <w:bottom w:w="0" w:type="dxa"/>
              <w:right w:w="15" w:type="dxa"/>
            </w:tcMar>
            <w:vAlign w:val="bottom"/>
            <w:hideMark/>
          </w:tcPr>
          <w:p w14:paraId="728F934D" w14:textId="77777777" w:rsidR="002429D3" w:rsidRPr="009A7DB1" w:rsidRDefault="002429D3" w:rsidP="00603F62">
            <w:pPr>
              <w:spacing w:after="0"/>
              <w:jc w:val="right"/>
              <w:rPr>
                <w:rFonts w:cstheme="minorHAnsi"/>
                <w:sz w:val="20"/>
                <w:szCs w:val="20"/>
              </w:rPr>
            </w:pPr>
            <w:r w:rsidRPr="009A7DB1">
              <w:rPr>
                <w:rFonts w:cstheme="minorHAnsi"/>
                <w:sz w:val="20"/>
                <w:szCs w:val="20"/>
              </w:rPr>
              <w:t>89</w:t>
            </w:r>
          </w:p>
        </w:tc>
        <w:tc>
          <w:tcPr>
            <w:tcW w:w="995" w:type="dxa"/>
            <w:shd w:val="clear" w:color="auto" w:fill="auto"/>
            <w:noWrap/>
            <w:tcMar>
              <w:top w:w="15" w:type="dxa"/>
              <w:left w:w="15" w:type="dxa"/>
              <w:bottom w:w="0" w:type="dxa"/>
              <w:right w:w="15" w:type="dxa"/>
            </w:tcMar>
            <w:vAlign w:val="bottom"/>
            <w:hideMark/>
          </w:tcPr>
          <w:p w14:paraId="0912DAED" w14:textId="77777777" w:rsidR="002429D3" w:rsidRPr="009A7DB1" w:rsidRDefault="002429D3" w:rsidP="00603F62">
            <w:pPr>
              <w:spacing w:after="0"/>
              <w:jc w:val="right"/>
              <w:rPr>
                <w:rFonts w:cstheme="minorHAnsi"/>
                <w:sz w:val="20"/>
                <w:szCs w:val="20"/>
              </w:rPr>
            </w:pPr>
            <w:r w:rsidRPr="009A7DB1">
              <w:rPr>
                <w:rFonts w:cstheme="minorHAnsi"/>
                <w:sz w:val="20"/>
                <w:szCs w:val="20"/>
              </w:rPr>
              <w:t>1,608</w:t>
            </w:r>
          </w:p>
        </w:tc>
        <w:tc>
          <w:tcPr>
            <w:tcW w:w="1415" w:type="dxa"/>
            <w:shd w:val="clear" w:color="auto" w:fill="auto"/>
            <w:noWrap/>
            <w:tcMar>
              <w:top w:w="15" w:type="dxa"/>
              <w:left w:w="15" w:type="dxa"/>
              <w:bottom w:w="0" w:type="dxa"/>
              <w:right w:w="15" w:type="dxa"/>
            </w:tcMar>
            <w:vAlign w:val="bottom"/>
            <w:hideMark/>
          </w:tcPr>
          <w:p w14:paraId="33656395" w14:textId="77777777" w:rsidR="002429D3" w:rsidRPr="009A7DB1" w:rsidRDefault="002429D3" w:rsidP="00603F62">
            <w:pPr>
              <w:spacing w:after="0"/>
              <w:jc w:val="right"/>
              <w:rPr>
                <w:rFonts w:cstheme="minorHAnsi"/>
                <w:sz w:val="20"/>
                <w:szCs w:val="20"/>
              </w:rPr>
            </w:pPr>
            <w:r w:rsidRPr="009A7DB1">
              <w:rPr>
                <w:rFonts w:cstheme="minorHAnsi"/>
                <w:sz w:val="20"/>
                <w:szCs w:val="20"/>
              </w:rPr>
              <w:t>121</w:t>
            </w:r>
          </w:p>
        </w:tc>
        <w:tc>
          <w:tcPr>
            <w:tcW w:w="912" w:type="dxa"/>
            <w:shd w:val="clear" w:color="auto" w:fill="auto"/>
            <w:noWrap/>
            <w:tcMar>
              <w:top w:w="15" w:type="dxa"/>
              <w:left w:w="15" w:type="dxa"/>
              <w:bottom w:w="0" w:type="dxa"/>
              <w:right w:w="15" w:type="dxa"/>
            </w:tcMar>
            <w:vAlign w:val="bottom"/>
            <w:hideMark/>
          </w:tcPr>
          <w:p w14:paraId="53AA086B" w14:textId="77777777" w:rsidR="002429D3" w:rsidRPr="009A7DB1" w:rsidRDefault="002429D3" w:rsidP="00603F62">
            <w:pPr>
              <w:spacing w:after="0"/>
              <w:jc w:val="right"/>
              <w:rPr>
                <w:rFonts w:cstheme="minorHAnsi"/>
                <w:sz w:val="20"/>
                <w:szCs w:val="20"/>
              </w:rPr>
            </w:pPr>
            <w:r w:rsidRPr="009A7DB1">
              <w:rPr>
                <w:rFonts w:cstheme="minorHAnsi"/>
                <w:sz w:val="20"/>
                <w:szCs w:val="20"/>
              </w:rPr>
              <w:t>6,996</w:t>
            </w:r>
          </w:p>
        </w:tc>
        <w:tc>
          <w:tcPr>
            <w:tcW w:w="1356" w:type="dxa"/>
            <w:shd w:val="clear" w:color="auto" w:fill="auto"/>
            <w:noWrap/>
            <w:tcMar>
              <w:top w:w="15" w:type="dxa"/>
              <w:left w:w="15" w:type="dxa"/>
              <w:bottom w:w="0" w:type="dxa"/>
              <w:right w:w="15" w:type="dxa"/>
            </w:tcMar>
            <w:vAlign w:val="bottom"/>
            <w:hideMark/>
          </w:tcPr>
          <w:p w14:paraId="3D11E10A" w14:textId="77777777" w:rsidR="002429D3" w:rsidRPr="009A7DB1" w:rsidRDefault="002429D3" w:rsidP="00603F62">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71F3133F" w14:textId="77777777" w:rsidR="002429D3" w:rsidRPr="009A7DB1" w:rsidRDefault="002429D3" w:rsidP="00603F62">
            <w:pPr>
              <w:spacing w:after="0"/>
              <w:jc w:val="right"/>
              <w:rPr>
                <w:rFonts w:cstheme="minorHAnsi"/>
                <w:sz w:val="20"/>
                <w:szCs w:val="20"/>
              </w:rPr>
            </w:pPr>
            <w:r w:rsidRPr="009A7DB1">
              <w:rPr>
                <w:rFonts w:cstheme="minorHAnsi"/>
                <w:sz w:val="20"/>
                <w:szCs w:val="20"/>
              </w:rPr>
              <w:t>719,327</w:t>
            </w:r>
          </w:p>
        </w:tc>
        <w:tc>
          <w:tcPr>
            <w:tcW w:w="999" w:type="dxa"/>
            <w:shd w:val="clear" w:color="auto" w:fill="auto"/>
            <w:noWrap/>
            <w:tcMar>
              <w:top w:w="15" w:type="dxa"/>
              <w:left w:w="15" w:type="dxa"/>
              <w:bottom w:w="0" w:type="dxa"/>
              <w:right w:w="15" w:type="dxa"/>
            </w:tcMar>
            <w:vAlign w:val="bottom"/>
            <w:hideMark/>
          </w:tcPr>
          <w:p w14:paraId="15365731" w14:textId="77777777" w:rsidR="002429D3" w:rsidRPr="009A7DB1" w:rsidRDefault="002429D3" w:rsidP="00603F62">
            <w:pPr>
              <w:spacing w:after="0"/>
              <w:jc w:val="right"/>
              <w:rPr>
                <w:rFonts w:cstheme="minorHAnsi"/>
                <w:sz w:val="20"/>
                <w:szCs w:val="20"/>
              </w:rPr>
            </w:pPr>
            <w:r w:rsidRPr="009A7DB1">
              <w:rPr>
                <w:rFonts w:cstheme="minorHAnsi"/>
                <w:sz w:val="20"/>
                <w:szCs w:val="20"/>
              </w:rPr>
              <w:t>102,113</w:t>
            </w:r>
          </w:p>
        </w:tc>
        <w:tc>
          <w:tcPr>
            <w:tcW w:w="1077" w:type="dxa"/>
            <w:shd w:val="clear" w:color="auto" w:fill="auto"/>
            <w:noWrap/>
            <w:tcMar>
              <w:top w:w="15" w:type="dxa"/>
              <w:left w:w="15" w:type="dxa"/>
              <w:bottom w:w="0" w:type="dxa"/>
              <w:right w:w="15" w:type="dxa"/>
            </w:tcMar>
            <w:vAlign w:val="bottom"/>
            <w:hideMark/>
          </w:tcPr>
          <w:p w14:paraId="60BBBDA7" w14:textId="77777777" w:rsidR="002429D3" w:rsidRPr="009A7DB1" w:rsidRDefault="002429D3" w:rsidP="00603F62">
            <w:pPr>
              <w:spacing w:after="0"/>
              <w:jc w:val="right"/>
              <w:rPr>
                <w:rFonts w:cstheme="minorHAnsi"/>
                <w:sz w:val="20"/>
                <w:szCs w:val="20"/>
              </w:rPr>
            </w:pPr>
            <w:r w:rsidRPr="009A7DB1">
              <w:rPr>
                <w:rFonts w:cstheme="minorHAnsi"/>
                <w:sz w:val="20"/>
                <w:szCs w:val="20"/>
              </w:rPr>
              <w:t>68</w:t>
            </w:r>
          </w:p>
        </w:tc>
        <w:tc>
          <w:tcPr>
            <w:tcW w:w="1077" w:type="dxa"/>
            <w:shd w:val="clear" w:color="auto" w:fill="auto"/>
            <w:noWrap/>
            <w:tcMar>
              <w:top w:w="15" w:type="dxa"/>
              <w:left w:w="15" w:type="dxa"/>
              <w:bottom w:w="0" w:type="dxa"/>
              <w:right w:w="15" w:type="dxa"/>
            </w:tcMar>
            <w:vAlign w:val="bottom"/>
            <w:hideMark/>
          </w:tcPr>
          <w:p w14:paraId="1D679B1E"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734B8BEF"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3945B240" w14:textId="77777777" w:rsidR="002429D3" w:rsidRPr="009A7DB1" w:rsidRDefault="002429D3" w:rsidP="00603F62">
            <w:pPr>
              <w:spacing w:after="0"/>
              <w:rPr>
                <w:rFonts w:cstheme="minorHAnsi"/>
                <w:sz w:val="20"/>
                <w:szCs w:val="20"/>
              </w:rPr>
            </w:pPr>
            <w:r w:rsidRPr="009A7DB1">
              <w:rPr>
                <w:rFonts w:cstheme="minorHAnsi"/>
                <w:sz w:val="20"/>
                <w:szCs w:val="20"/>
              </w:rPr>
              <w:t>Poland</w:t>
            </w:r>
          </w:p>
        </w:tc>
        <w:tc>
          <w:tcPr>
            <w:tcW w:w="822" w:type="dxa"/>
            <w:shd w:val="clear" w:color="auto" w:fill="auto"/>
            <w:noWrap/>
            <w:tcMar>
              <w:top w:w="15" w:type="dxa"/>
              <w:left w:w="15" w:type="dxa"/>
              <w:bottom w:w="0" w:type="dxa"/>
              <w:right w:w="15" w:type="dxa"/>
            </w:tcMar>
            <w:vAlign w:val="bottom"/>
            <w:hideMark/>
          </w:tcPr>
          <w:p w14:paraId="41D41ACA" w14:textId="77777777" w:rsidR="002429D3" w:rsidRPr="009A7DB1" w:rsidRDefault="002429D3" w:rsidP="00603F62">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0114938C" w14:textId="77777777" w:rsidR="002429D3" w:rsidRPr="009A7DB1" w:rsidRDefault="002429D3" w:rsidP="00603F62">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0D6D2560" w14:textId="77777777" w:rsidR="002429D3" w:rsidRPr="009A7DB1" w:rsidRDefault="002429D3" w:rsidP="00603F62">
            <w:pPr>
              <w:spacing w:after="0"/>
              <w:jc w:val="right"/>
              <w:rPr>
                <w:rFonts w:cstheme="minorHAnsi"/>
                <w:sz w:val="20"/>
                <w:szCs w:val="20"/>
              </w:rPr>
            </w:pPr>
            <w:r w:rsidRPr="009A7DB1">
              <w:rPr>
                <w:rFonts w:cstheme="minorHAnsi"/>
                <w:sz w:val="20"/>
                <w:szCs w:val="20"/>
              </w:rPr>
              <w:t>152</w:t>
            </w:r>
          </w:p>
        </w:tc>
        <w:tc>
          <w:tcPr>
            <w:tcW w:w="995" w:type="dxa"/>
            <w:shd w:val="clear" w:color="auto" w:fill="auto"/>
            <w:noWrap/>
            <w:tcMar>
              <w:top w:w="15" w:type="dxa"/>
              <w:left w:w="15" w:type="dxa"/>
              <w:bottom w:w="0" w:type="dxa"/>
              <w:right w:w="15" w:type="dxa"/>
            </w:tcMar>
            <w:vAlign w:val="bottom"/>
            <w:hideMark/>
          </w:tcPr>
          <w:p w14:paraId="2F3F7A3E" w14:textId="77777777" w:rsidR="002429D3" w:rsidRPr="009A7DB1" w:rsidRDefault="002429D3" w:rsidP="00603F62">
            <w:pPr>
              <w:spacing w:after="0"/>
              <w:jc w:val="right"/>
              <w:rPr>
                <w:rFonts w:cstheme="minorHAnsi"/>
                <w:sz w:val="20"/>
                <w:szCs w:val="20"/>
              </w:rPr>
            </w:pPr>
            <w:r w:rsidRPr="009A7DB1">
              <w:rPr>
                <w:rFonts w:cstheme="minorHAnsi"/>
                <w:sz w:val="20"/>
                <w:szCs w:val="20"/>
              </w:rPr>
              <w:t>5,980</w:t>
            </w:r>
          </w:p>
        </w:tc>
        <w:tc>
          <w:tcPr>
            <w:tcW w:w="1415" w:type="dxa"/>
            <w:shd w:val="clear" w:color="auto" w:fill="auto"/>
            <w:noWrap/>
            <w:tcMar>
              <w:top w:w="15" w:type="dxa"/>
              <w:left w:w="15" w:type="dxa"/>
              <w:bottom w:w="0" w:type="dxa"/>
              <w:right w:w="15" w:type="dxa"/>
            </w:tcMar>
            <w:vAlign w:val="bottom"/>
            <w:hideMark/>
          </w:tcPr>
          <w:p w14:paraId="31415B80" w14:textId="77777777" w:rsidR="002429D3" w:rsidRPr="009A7DB1" w:rsidRDefault="002429D3" w:rsidP="00603F62">
            <w:pPr>
              <w:spacing w:after="0"/>
              <w:jc w:val="right"/>
              <w:rPr>
                <w:rFonts w:cstheme="minorHAnsi"/>
                <w:sz w:val="20"/>
                <w:szCs w:val="20"/>
              </w:rPr>
            </w:pPr>
            <w:r w:rsidRPr="009A7DB1">
              <w:rPr>
                <w:rFonts w:cstheme="minorHAnsi"/>
                <w:sz w:val="20"/>
                <w:szCs w:val="20"/>
              </w:rPr>
              <w:t>75</w:t>
            </w:r>
          </w:p>
        </w:tc>
        <w:tc>
          <w:tcPr>
            <w:tcW w:w="912" w:type="dxa"/>
            <w:shd w:val="clear" w:color="auto" w:fill="auto"/>
            <w:noWrap/>
            <w:tcMar>
              <w:top w:w="15" w:type="dxa"/>
              <w:left w:w="15" w:type="dxa"/>
              <w:bottom w:w="0" w:type="dxa"/>
              <w:right w:w="15" w:type="dxa"/>
            </w:tcMar>
            <w:vAlign w:val="bottom"/>
            <w:hideMark/>
          </w:tcPr>
          <w:p w14:paraId="33601DD2" w14:textId="77777777" w:rsidR="002429D3" w:rsidRPr="009A7DB1" w:rsidRDefault="002429D3" w:rsidP="00603F62">
            <w:pPr>
              <w:spacing w:after="0"/>
              <w:jc w:val="right"/>
              <w:rPr>
                <w:rFonts w:cstheme="minorHAnsi"/>
                <w:sz w:val="20"/>
                <w:szCs w:val="20"/>
              </w:rPr>
            </w:pPr>
            <w:r w:rsidRPr="009A7DB1">
              <w:rPr>
                <w:rFonts w:cstheme="minorHAnsi"/>
                <w:sz w:val="20"/>
                <w:szCs w:val="20"/>
              </w:rPr>
              <w:t>24,046</w:t>
            </w:r>
          </w:p>
        </w:tc>
        <w:tc>
          <w:tcPr>
            <w:tcW w:w="1356" w:type="dxa"/>
            <w:shd w:val="clear" w:color="auto" w:fill="auto"/>
            <w:noWrap/>
            <w:tcMar>
              <w:top w:w="15" w:type="dxa"/>
              <w:left w:w="15" w:type="dxa"/>
              <w:bottom w:w="0" w:type="dxa"/>
              <w:right w:w="15" w:type="dxa"/>
            </w:tcMar>
            <w:vAlign w:val="bottom"/>
            <w:hideMark/>
          </w:tcPr>
          <w:p w14:paraId="0964DB18" w14:textId="77777777" w:rsidR="002429D3" w:rsidRPr="009A7DB1" w:rsidRDefault="002429D3" w:rsidP="00603F62">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7D35E2B9" w14:textId="77777777" w:rsidR="002429D3" w:rsidRPr="009A7DB1" w:rsidRDefault="002429D3" w:rsidP="00603F62">
            <w:pPr>
              <w:spacing w:after="0"/>
              <w:jc w:val="right"/>
              <w:rPr>
                <w:rFonts w:cstheme="minorHAnsi"/>
                <w:sz w:val="20"/>
                <w:szCs w:val="20"/>
              </w:rPr>
            </w:pPr>
            <w:r w:rsidRPr="009A7DB1">
              <w:rPr>
                <w:rFonts w:cstheme="minorHAnsi"/>
                <w:sz w:val="20"/>
                <w:szCs w:val="20"/>
              </w:rPr>
              <w:t>1,036,711</w:t>
            </w:r>
          </w:p>
        </w:tc>
        <w:tc>
          <w:tcPr>
            <w:tcW w:w="999" w:type="dxa"/>
            <w:shd w:val="clear" w:color="auto" w:fill="auto"/>
            <w:noWrap/>
            <w:tcMar>
              <w:top w:w="15" w:type="dxa"/>
              <w:left w:w="15" w:type="dxa"/>
              <w:bottom w:w="0" w:type="dxa"/>
              <w:right w:w="15" w:type="dxa"/>
            </w:tcMar>
            <w:vAlign w:val="bottom"/>
            <w:hideMark/>
          </w:tcPr>
          <w:p w14:paraId="1747C1D7" w14:textId="77777777" w:rsidR="002429D3" w:rsidRPr="009A7DB1" w:rsidRDefault="002429D3" w:rsidP="00603F62">
            <w:pPr>
              <w:spacing w:after="0"/>
              <w:jc w:val="right"/>
              <w:rPr>
                <w:rFonts w:cstheme="minorHAnsi"/>
                <w:sz w:val="20"/>
                <w:szCs w:val="20"/>
              </w:rPr>
            </w:pPr>
            <w:r w:rsidRPr="009A7DB1">
              <w:rPr>
                <w:rFonts w:cstheme="minorHAnsi"/>
                <w:sz w:val="20"/>
                <w:szCs w:val="20"/>
              </w:rPr>
              <w:t>37,986</w:t>
            </w:r>
          </w:p>
        </w:tc>
        <w:tc>
          <w:tcPr>
            <w:tcW w:w="1077" w:type="dxa"/>
            <w:shd w:val="clear" w:color="auto" w:fill="auto"/>
            <w:noWrap/>
            <w:tcMar>
              <w:top w:w="15" w:type="dxa"/>
              <w:left w:w="15" w:type="dxa"/>
              <w:bottom w:w="0" w:type="dxa"/>
              <w:right w:w="15" w:type="dxa"/>
            </w:tcMar>
            <w:vAlign w:val="bottom"/>
            <w:hideMark/>
          </w:tcPr>
          <w:p w14:paraId="36E42342"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69295FC2"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71F05361"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344456B2" w14:textId="77777777" w:rsidR="002429D3" w:rsidRPr="009A7DB1" w:rsidRDefault="002429D3" w:rsidP="00603F62">
            <w:pPr>
              <w:spacing w:after="0"/>
              <w:rPr>
                <w:rFonts w:cstheme="minorHAnsi"/>
                <w:sz w:val="20"/>
                <w:szCs w:val="20"/>
              </w:rPr>
            </w:pPr>
            <w:r w:rsidRPr="009A7DB1">
              <w:rPr>
                <w:rFonts w:cstheme="minorHAnsi"/>
                <w:sz w:val="20"/>
                <w:szCs w:val="20"/>
              </w:rPr>
              <w:t>Portugal</w:t>
            </w:r>
          </w:p>
        </w:tc>
        <w:tc>
          <w:tcPr>
            <w:tcW w:w="822" w:type="dxa"/>
            <w:shd w:val="clear" w:color="auto" w:fill="auto"/>
            <w:noWrap/>
            <w:tcMar>
              <w:top w:w="15" w:type="dxa"/>
              <w:left w:w="15" w:type="dxa"/>
              <w:bottom w:w="0" w:type="dxa"/>
              <w:right w:w="15" w:type="dxa"/>
            </w:tcMar>
            <w:vAlign w:val="bottom"/>
            <w:hideMark/>
          </w:tcPr>
          <w:p w14:paraId="3CBEC2B5" w14:textId="77777777" w:rsidR="002429D3" w:rsidRPr="009A7DB1" w:rsidRDefault="002429D3" w:rsidP="00603F62">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7D405DA3" w14:textId="77777777" w:rsidR="002429D3" w:rsidRPr="009A7DB1" w:rsidRDefault="002429D3" w:rsidP="00603F62">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295525C9" w14:textId="77777777" w:rsidR="002429D3" w:rsidRPr="009A7DB1" w:rsidRDefault="002429D3" w:rsidP="00603F62">
            <w:pPr>
              <w:spacing w:after="0"/>
              <w:jc w:val="right"/>
              <w:rPr>
                <w:rFonts w:cstheme="minorHAnsi"/>
                <w:sz w:val="20"/>
                <w:szCs w:val="20"/>
              </w:rPr>
            </w:pPr>
            <w:r w:rsidRPr="009A7DB1">
              <w:rPr>
                <w:rFonts w:cstheme="minorHAnsi"/>
                <w:sz w:val="20"/>
                <w:szCs w:val="20"/>
              </w:rPr>
              <w:t>141</w:t>
            </w:r>
          </w:p>
        </w:tc>
        <w:tc>
          <w:tcPr>
            <w:tcW w:w="995" w:type="dxa"/>
            <w:shd w:val="clear" w:color="auto" w:fill="auto"/>
            <w:noWrap/>
            <w:tcMar>
              <w:top w:w="15" w:type="dxa"/>
              <w:left w:w="15" w:type="dxa"/>
              <w:bottom w:w="0" w:type="dxa"/>
              <w:right w:w="15" w:type="dxa"/>
            </w:tcMar>
            <w:vAlign w:val="bottom"/>
            <w:hideMark/>
          </w:tcPr>
          <w:p w14:paraId="42975554" w14:textId="77777777" w:rsidR="002429D3" w:rsidRPr="009A7DB1" w:rsidRDefault="002429D3" w:rsidP="00603F62">
            <w:pPr>
              <w:spacing w:after="0"/>
              <w:jc w:val="right"/>
              <w:rPr>
                <w:rFonts w:cstheme="minorHAnsi"/>
                <w:sz w:val="20"/>
                <w:szCs w:val="20"/>
              </w:rPr>
            </w:pPr>
            <w:r w:rsidRPr="009A7DB1">
              <w:rPr>
                <w:rFonts w:cstheme="minorHAnsi"/>
                <w:sz w:val="20"/>
                <w:szCs w:val="20"/>
              </w:rPr>
              <w:t>8,602</w:t>
            </w:r>
          </w:p>
        </w:tc>
        <w:tc>
          <w:tcPr>
            <w:tcW w:w="1415" w:type="dxa"/>
            <w:shd w:val="clear" w:color="auto" w:fill="auto"/>
            <w:noWrap/>
            <w:tcMar>
              <w:top w:w="15" w:type="dxa"/>
              <w:left w:w="15" w:type="dxa"/>
              <w:bottom w:w="0" w:type="dxa"/>
              <w:right w:w="15" w:type="dxa"/>
            </w:tcMar>
            <w:vAlign w:val="bottom"/>
            <w:hideMark/>
          </w:tcPr>
          <w:p w14:paraId="42B15207" w14:textId="77777777" w:rsidR="002429D3" w:rsidRPr="009A7DB1" w:rsidRDefault="002429D3" w:rsidP="00603F62">
            <w:pPr>
              <w:spacing w:after="0"/>
              <w:jc w:val="right"/>
              <w:rPr>
                <w:rFonts w:cstheme="minorHAnsi"/>
                <w:sz w:val="20"/>
                <w:szCs w:val="20"/>
              </w:rPr>
            </w:pPr>
            <w:r w:rsidRPr="009A7DB1">
              <w:rPr>
                <w:rFonts w:cstheme="minorHAnsi"/>
                <w:sz w:val="20"/>
                <w:szCs w:val="20"/>
              </w:rPr>
              <w:t>108</w:t>
            </w:r>
          </w:p>
        </w:tc>
        <w:tc>
          <w:tcPr>
            <w:tcW w:w="912" w:type="dxa"/>
            <w:shd w:val="clear" w:color="auto" w:fill="auto"/>
            <w:noWrap/>
            <w:tcMar>
              <w:top w:w="15" w:type="dxa"/>
              <w:left w:w="15" w:type="dxa"/>
              <w:bottom w:w="0" w:type="dxa"/>
              <w:right w:w="15" w:type="dxa"/>
            </w:tcMar>
            <w:vAlign w:val="bottom"/>
            <w:hideMark/>
          </w:tcPr>
          <w:p w14:paraId="27A4C091" w14:textId="77777777" w:rsidR="002429D3" w:rsidRPr="009A7DB1" w:rsidRDefault="002429D3" w:rsidP="00603F62">
            <w:pPr>
              <w:spacing w:after="0"/>
              <w:jc w:val="right"/>
              <w:rPr>
                <w:rFonts w:cstheme="minorHAnsi"/>
                <w:sz w:val="20"/>
                <w:szCs w:val="20"/>
              </w:rPr>
            </w:pPr>
            <w:r w:rsidRPr="009A7DB1">
              <w:rPr>
                <w:rFonts w:cstheme="minorHAnsi"/>
                <w:sz w:val="20"/>
                <w:szCs w:val="20"/>
              </w:rPr>
              <w:t>24,487</w:t>
            </w:r>
          </w:p>
        </w:tc>
        <w:tc>
          <w:tcPr>
            <w:tcW w:w="1356" w:type="dxa"/>
            <w:shd w:val="clear" w:color="auto" w:fill="auto"/>
            <w:noWrap/>
            <w:tcMar>
              <w:top w:w="15" w:type="dxa"/>
              <w:left w:w="15" w:type="dxa"/>
              <w:bottom w:w="0" w:type="dxa"/>
              <w:right w:w="15" w:type="dxa"/>
            </w:tcMar>
            <w:vAlign w:val="bottom"/>
            <w:hideMark/>
          </w:tcPr>
          <w:p w14:paraId="767C5556" w14:textId="77777777" w:rsidR="002429D3" w:rsidRPr="009A7DB1" w:rsidRDefault="002429D3" w:rsidP="00603F62">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1AE2BC34" w14:textId="77777777" w:rsidR="002429D3" w:rsidRPr="009A7DB1" w:rsidRDefault="002429D3" w:rsidP="00603F62">
            <w:pPr>
              <w:spacing w:after="0"/>
              <w:jc w:val="right"/>
              <w:rPr>
                <w:rFonts w:cstheme="minorHAnsi"/>
                <w:sz w:val="20"/>
                <w:szCs w:val="20"/>
              </w:rPr>
            </w:pPr>
            <w:r w:rsidRPr="009A7DB1">
              <w:rPr>
                <w:rFonts w:cstheme="minorHAnsi"/>
                <w:sz w:val="20"/>
                <w:szCs w:val="20"/>
              </w:rPr>
              <w:t>313,168</w:t>
            </w:r>
          </w:p>
        </w:tc>
        <w:tc>
          <w:tcPr>
            <w:tcW w:w="999" w:type="dxa"/>
            <w:shd w:val="clear" w:color="auto" w:fill="auto"/>
            <w:noWrap/>
            <w:tcMar>
              <w:top w:w="15" w:type="dxa"/>
              <w:left w:w="15" w:type="dxa"/>
              <w:bottom w:w="0" w:type="dxa"/>
              <w:right w:w="15" w:type="dxa"/>
            </w:tcMar>
            <w:vAlign w:val="bottom"/>
            <w:hideMark/>
          </w:tcPr>
          <w:p w14:paraId="075AE964" w14:textId="77777777" w:rsidR="002429D3" w:rsidRPr="009A7DB1" w:rsidRDefault="002429D3" w:rsidP="00603F62">
            <w:pPr>
              <w:spacing w:after="0"/>
              <w:jc w:val="right"/>
              <w:rPr>
                <w:rFonts w:cstheme="minorHAnsi"/>
                <w:sz w:val="20"/>
                <w:szCs w:val="20"/>
              </w:rPr>
            </w:pPr>
            <w:r w:rsidRPr="009A7DB1">
              <w:rPr>
                <w:rFonts w:cstheme="minorHAnsi"/>
                <w:sz w:val="20"/>
                <w:szCs w:val="20"/>
              </w:rPr>
              <w:t>10,358</w:t>
            </w:r>
          </w:p>
        </w:tc>
        <w:tc>
          <w:tcPr>
            <w:tcW w:w="1077" w:type="dxa"/>
            <w:shd w:val="clear" w:color="auto" w:fill="auto"/>
            <w:noWrap/>
            <w:tcMar>
              <w:top w:w="15" w:type="dxa"/>
              <w:left w:w="15" w:type="dxa"/>
              <w:bottom w:w="0" w:type="dxa"/>
              <w:right w:w="15" w:type="dxa"/>
            </w:tcMar>
            <w:vAlign w:val="bottom"/>
            <w:hideMark/>
          </w:tcPr>
          <w:p w14:paraId="45B85448"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4B86156A"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4B4090D6"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2BBBA235" w14:textId="77777777" w:rsidR="002429D3" w:rsidRPr="009A7DB1" w:rsidRDefault="002429D3" w:rsidP="00603F62">
            <w:pPr>
              <w:spacing w:after="0"/>
              <w:rPr>
                <w:rFonts w:cstheme="minorHAnsi"/>
                <w:sz w:val="20"/>
                <w:szCs w:val="20"/>
              </w:rPr>
            </w:pPr>
            <w:r w:rsidRPr="009A7DB1">
              <w:rPr>
                <w:rFonts w:cstheme="minorHAnsi"/>
                <w:sz w:val="20"/>
                <w:szCs w:val="20"/>
              </w:rPr>
              <w:t>Puerto Rico</w:t>
            </w:r>
          </w:p>
        </w:tc>
        <w:tc>
          <w:tcPr>
            <w:tcW w:w="822" w:type="dxa"/>
            <w:shd w:val="clear" w:color="auto" w:fill="auto"/>
            <w:noWrap/>
            <w:tcMar>
              <w:top w:w="15" w:type="dxa"/>
              <w:left w:w="15" w:type="dxa"/>
              <w:bottom w:w="0" w:type="dxa"/>
              <w:right w:w="15" w:type="dxa"/>
            </w:tcMar>
            <w:vAlign w:val="bottom"/>
            <w:hideMark/>
          </w:tcPr>
          <w:p w14:paraId="584A895E" w14:textId="77777777" w:rsidR="002429D3" w:rsidRPr="009A7DB1" w:rsidRDefault="002429D3" w:rsidP="00603F62">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3E84CB3E" w14:textId="77777777" w:rsidR="002429D3" w:rsidRPr="009A7DB1" w:rsidRDefault="002429D3" w:rsidP="00603F62">
            <w:pPr>
              <w:spacing w:after="0"/>
              <w:rPr>
                <w:rFonts w:cstheme="minorHAnsi"/>
                <w:sz w:val="20"/>
                <w:szCs w:val="20"/>
              </w:rPr>
            </w:pPr>
          </w:p>
        </w:tc>
        <w:tc>
          <w:tcPr>
            <w:tcW w:w="851" w:type="dxa"/>
            <w:shd w:val="clear" w:color="auto" w:fill="auto"/>
            <w:noWrap/>
            <w:tcMar>
              <w:top w:w="15" w:type="dxa"/>
              <w:left w:w="15" w:type="dxa"/>
              <w:bottom w:w="0" w:type="dxa"/>
              <w:right w:w="15" w:type="dxa"/>
            </w:tcMar>
            <w:vAlign w:val="bottom"/>
            <w:hideMark/>
          </w:tcPr>
          <w:p w14:paraId="0775D92D" w14:textId="77777777" w:rsidR="002429D3" w:rsidRPr="009A7DB1" w:rsidRDefault="002429D3" w:rsidP="00603F62">
            <w:pPr>
              <w:spacing w:after="0"/>
              <w:jc w:val="right"/>
              <w:rPr>
                <w:rFonts w:cstheme="minorHAnsi"/>
                <w:sz w:val="20"/>
                <w:szCs w:val="20"/>
              </w:rPr>
            </w:pPr>
            <w:r w:rsidRPr="009A7DB1">
              <w:rPr>
                <w:rFonts w:cstheme="minorHAnsi"/>
                <w:sz w:val="20"/>
                <w:szCs w:val="20"/>
              </w:rPr>
              <w:t>263</w:t>
            </w:r>
          </w:p>
        </w:tc>
        <w:tc>
          <w:tcPr>
            <w:tcW w:w="995" w:type="dxa"/>
            <w:shd w:val="clear" w:color="auto" w:fill="auto"/>
            <w:noWrap/>
            <w:tcMar>
              <w:top w:w="15" w:type="dxa"/>
              <w:left w:w="15" w:type="dxa"/>
              <w:bottom w:w="0" w:type="dxa"/>
              <w:right w:w="15" w:type="dxa"/>
            </w:tcMar>
            <w:vAlign w:val="bottom"/>
            <w:hideMark/>
          </w:tcPr>
          <w:p w14:paraId="4F194A0B" w14:textId="77777777" w:rsidR="002429D3" w:rsidRPr="009A7DB1" w:rsidRDefault="002429D3" w:rsidP="00603F62">
            <w:pPr>
              <w:spacing w:after="0"/>
              <w:rPr>
                <w:rFonts w:cstheme="minorHAnsi"/>
                <w:sz w:val="20"/>
                <w:szCs w:val="20"/>
              </w:rPr>
            </w:pPr>
            <w:r w:rsidRPr="009A7DB1">
              <w:rPr>
                <w:rFonts w:cstheme="minorHAnsi"/>
                <w:sz w:val="20"/>
                <w:szCs w:val="20"/>
              </w:rPr>
              <w:t> </w:t>
            </w:r>
          </w:p>
        </w:tc>
        <w:tc>
          <w:tcPr>
            <w:tcW w:w="1415" w:type="dxa"/>
            <w:shd w:val="clear" w:color="auto" w:fill="auto"/>
            <w:noWrap/>
            <w:tcMar>
              <w:top w:w="15" w:type="dxa"/>
              <w:left w:w="15" w:type="dxa"/>
              <w:bottom w:w="0" w:type="dxa"/>
              <w:right w:w="15" w:type="dxa"/>
            </w:tcMar>
            <w:vAlign w:val="bottom"/>
            <w:hideMark/>
          </w:tcPr>
          <w:p w14:paraId="183A78C4" w14:textId="77777777" w:rsidR="002429D3" w:rsidRPr="009A7DB1" w:rsidRDefault="002429D3" w:rsidP="00603F62">
            <w:pPr>
              <w:spacing w:after="0"/>
              <w:rPr>
                <w:rFonts w:cstheme="minorHAnsi"/>
                <w:sz w:val="20"/>
                <w:szCs w:val="20"/>
              </w:rPr>
            </w:pPr>
            <w:r w:rsidRPr="009A7DB1">
              <w:rPr>
                <w:rFonts w:cstheme="minorHAnsi"/>
                <w:sz w:val="20"/>
                <w:szCs w:val="20"/>
              </w:rPr>
              <w:t> </w:t>
            </w:r>
          </w:p>
        </w:tc>
        <w:tc>
          <w:tcPr>
            <w:tcW w:w="912" w:type="dxa"/>
            <w:shd w:val="clear" w:color="auto" w:fill="auto"/>
            <w:noWrap/>
            <w:tcMar>
              <w:top w:w="15" w:type="dxa"/>
              <w:left w:w="15" w:type="dxa"/>
              <w:bottom w:w="0" w:type="dxa"/>
              <w:right w:w="15" w:type="dxa"/>
            </w:tcMar>
            <w:vAlign w:val="bottom"/>
            <w:hideMark/>
          </w:tcPr>
          <w:p w14:paraId="1637B8D8" w14:textId="77777777" w:rsidR="002429D3" w:rsidRPr="009A7DB1" w:rsidRDefault="002429D3" w:rsidP="00603F62">
            <w:pPr>
              <w:spacing w:after="0"/>
              <w:jc w:val="right"/>
              <w:rPr>
                <w:rFonts w:cstheme="minorHAnsi"/>
                <w:sz w:val="20"/>
                <w:szCs w:val="20"/>
              </w:rPr>
            </w:pPr>
            <w:r w:rsidRPr="009A7DB1">
              <w:rPr>
                <w:rFonts w:cstheme="minorHAnsi"/>
                <w:sz w:val="20"/>
                <w:szCs w:val="20"/>
              </w:rPr>
              <w:t>66,598</w:t>
            </w:r>
          </w:p>
        </w:tc>
        <w:tc>
          <w:tcPr>
            <w:tcW w:w="1356" w:type="dxa"/>
            <w:shd w:val="clear" w:color="auto" w:fill="auto"/>
            <w:noWrap/>
            <w:tcMar>
              <w:top w:w="15" w:type="dxa"/>
              <w:left w:w="15" w:type="dxa"/>
              <w:bottom w:w="0" w:type="dxa"/>
              <w:right w:w="15" w:type="dxa"/>
            </w:tcMar>
            <w:vAlign w:val="bottom"/>
            <w:hideMark/>
          </w:tcPr>
          <w:p w14:paraId="72BAEE70"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085A32D5" w14:textId="77777777" w:rsidR="002429D3" w:rsidRPr="009A7DB1" w:rsidRDefault="002429D3" w:rsidP="00603F62">
            <w:pPr>
              <w:spacing w:after="0"/>
              <w:jc w:val="right"/>
              <w:rPr>
                <w:rFonts w:cstheme="minorHAnsi"/>
                <w:sz w:val="20"/>
                <w:szCs w:val="20"/>
              </w:rPr>
            </w:pPr>
            <w:r w:rsidRPr="009A7DB1">
              <w:rPr>
                <w:rFonts w:cstheme="minorHAnsi"/>
                <w:sz w:val="20"/>
                <w:szCs w:val="20"/>
              </w:rPr>
              <w:t>114,192</w:t>
            </w:r>
          </w:p>
        </w:tc>
        <w:tc>
          <w:tcPr>
            <w:tcW w:w="999" w:type="dxa"/>
            <w:shd w:val="clear" w:color="auto" w:fill="auto"/>
            <w:noWrap/>
            <w:tcMar>
              <w:top w:w="15" w:type="dxa"/>
              <w:left w:w="15" w:type="dxa"/>
              <w:bottom w:w="0" w:type="dxa"/>
              <w:right w:w="15" w:type="dxa"/>
            </w:tcMar>
            <w:vAlign w:val="bottom"/>
            <w:hideMark/>
          </w:tcPr>
          <w:p w14:paraId="075CB77A" w14:textId="77777777" w:rsidR="002429D3" w:rsidRPr="009A7DB1" w:rsidRDefault="002429D3" w:rsidP="00603F62">
            <w:pPr>
              <w:spacing w:after="0"/>
              <w:jc w:val="right"/>
              <w:rPr>
                <w:rFonts w:cstheme="minorHAnsi"/>
                <w:sz w:val="20"/>
                <w:szCs w:val="20"/>
              </w:rPr>
            </w:pPr>
            <w:r w:rsidRPr="009A7DB1">
              <w:rPr>
                <w:rFonts w:cstheme="minorHAnsi"/>
                <w:sz w:val="20"/>
                <w:szCs w:val="20"/>
              </w:rPr>
              <w:t>3,473</w:t>
            </w:r>
          </w:p>
        </w:tc>
        <w:tc>
          <w:tcPr>
            <w:tcW w:w="1077" w:type="dxa"/>
            <w:shd w:val="clear" w:color="auto" w:fill="auto"/>
            <w:noWrap/>
            <w:tcMar>
              <w:top w:w="15" w:type="dxa"/>
              <w:left w:w="15" w:type="dxa"/>
              <w:bottom w:w="0" w:type="dxa"/>
              <w:right w:w="15" w:type="dxa"/>
            </w:tcMar>
            <w:vAlign w:val="bottom"/>
            <w:hideMark/>
          </w:tcPr>
          <w:p w14:paraId="0AF7693D"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508CF930"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43DA0B7A"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070138E3" w14:textId="77777777" w:rsidR="002429D3" w:rsidRPr="009A7DB1" w:rsidRDefault="002429D3" w:rsidP="00603F62">
            <w:pPr>
              <w:spacing w:after="0"/>
              <w:rPr>
                <w:rFonts w:cstheme="minorHAnsi"/>
                <w:sz w:val="20"/>
                <w:szCs w:val="20"/>
              </w:rPr>
            </w:pPr>
            <w:r w:rsidRPr="009A7DB1">
              <w:rPr>
                <w:rFonts w:cstheme="minorHAnsi"/>
                <w:sz w:val="20"/>
                <w:szCs w:val="20"/>
              </w:rPr>
              <w:lastRenderedPageBreak/>
              <w:t>Qatar</w:t>
            </w:r>
          </w:p>
        </w:tc>
        <w:tc>
          <w:tcPr>
            <w:tcW w:w="822" w:type="dxa"/>
            <w:shd w:val="clear" w:color="auto" w:fill="auto"/>
            <w:noWrap/>
            <w:tcMar>
              <w:top w:w="15" w:type="dxa"/>
              <w:left w:w="15" w:type="dxa"/>
              <w:bottom w:w="0" w:type="dxa"/>
              <w:right w:w="15" w:type="dxa"/>
            </w:tcMar>
            <w:vAlign w:val="bottom"/>
            <w:hideMark/>
          </w:tcPr>
          <w:p w14:paraId="54F01975" w14:textId="77777777" w:rsidR="002429D3" w:rsidRPr="009A7DB1" w:rsidRDefault="002429D3" w:rsidP="00603F62">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1A0D71CD" w14:textId="77777777" w:rsidR="002429D3" w:rsidRPr="009A7DB1" w:rsidRDefault="002429D3" w:rsidP="00603F62">
            <w:pPr>
              <w:spacing w:after="0"/>
              <w:rPr>
                <w:rFonts w:cstheme="minorHAnsi"/>
                <w:sz w:val="20"/>
                <w:szCs w:val="20"/>
              </w:rPr>
            </w:pPr>
            <w:r w:rsidRPr="009A7DB1">
              <w:rPr>
                <w:rFonts w:cstheme="minorHAnsi"/>
                <w:sz w:val="20"/>
                <w:szCs w:val="20"/>
              </w:rPr>
              <w:t>Eastern Mediterranean</w:t>
            </w:r>
          </w:p>
        </w:tc>
        <w:tc>
          <w:tcPr>
            <w:tcW w:w="851" w:type="dxa"/>
            <w:shd w:val="clear" w:color="auto" w:fill="auto"/>
            <w:noWrap/>
            <w:tcMar>
              <w:top w:w="15" w:type="dxa"/>
              <w:left w:w="15" w:type="dxa"/>
              <w:bottom w:w="0" w:type="dxa"/>
              <w:right w:w="15" w:type="dxa"/>
            </w:tcMar>
            <w:vAlign w:val="bottom"/>
            <w:hideMark/>
          </w:tcPr>
          <w:p w14:paraId="10D38637" w14:textId="77777777" w:rsidR="002429D3" w:rsidRPr="009A7DB1" w:rsidRDefault="002429D3" w:rsidP="00603F62">
            <w:pPr>
              <w:spacing w:after="0"/>
              <w:jc w:val="right"/>
              <w:rPr>
                <w:rFonts w:cstheme="minorHAnsi"/>
                <w:sz w:val="20"/>
                <w:szCs w:val="20"/>
              </w:rPr>
            </w:pPr>
            <w:r w:rsidRPr="009A7DB1">
              <w:rPr>
                <w:rFonts w:cstheme="minorHAnsi"/>
                <w:sz w:val="20"/>
                <w:szCs w:val="20"/>
              </w:rPr>
              <w:t>305</w:t>
            </w:r>
          </w:p>
        </w:tc>
        <w:tc>
          <w:tcPr>
            <w:tcW w:w="995" w:type="dxa"/>
            <w:shd w:val="clear" w:color="auto" w:fill="auto"/>
            <w:noWrap/>
            <w:tcMar>
              <w:top w:w="15" w:type="dxa"/>
              <w:left w:w="15" w:type="dxa"/>
              <w:bottom w:w="0" w:type="dxa"/>
              <w:right w:w="15" w:type="dxa"/>
            </w:tcMar>
            <w:vAlign w:val="bottom"/>
            <w:hideMark/>
          </w:tcPr>
          <w:p w14:paraId="1DD09D10" w14:textId="77777777" w:rsidR="002429D3" w:rsidRPr="009A7DB1" w:rsidRDefault="002429D3" w:rsidP="00603F62">
            <w:pPr>
              <w:spacing w:after="0"/>
              <w:jc w:val="right"/>
              <w:rPr>
                <w:rFonts w:cstheme="minorHAnsi"/>
                <w:sz w:val="20"/>
                <w:szCs w:val="20"/>
              </w:rPr>
            </w:pPr>
            <w:r w:rsidRPr="009A7DB1">
              <w:rPr>
                <w:rFonts w:cstheme="minorHAnsi"/>
                <w:sz w:val="20"/>
                <w:szCs w:val="20"/>
              </w:rPr>
              <w:t>7,717</w:t>
            </w:r>
          </w:p>
        </w:tc>
        <w:tc>
          <w:tcPr>
            <w:tcW w:w="1415" w:type="dxa"/>
            <w:shd w:val="clear" w:color="auto" w:fill="auto"/>
            <w:noWrap/>
            <w:tcMar>
              <w:top w:w="15" w:type="dxa"/>
              <w:left w:w="15" w:type="dxa"/>
              <w:bottom w:w="0" w:type="dxa"/>
              <w:right w:w="15" w:type="dxa"/>
            </w:tcMar>
            <w:vAlign w:val="bottom"/>
            <w:hideMark/>
          </w:tcPr>
          <w:p w14:paraId="67262150" w14:textId="77777777" w:rsidR="002429D3" w:rsidRPr="009A7DB1" w:rsidRDefault="002429D3" w:rsidP="00603F62">
            <w:pPr>
              <w:spacing w:after="0"/>
              <w:jc w:val="right"/>
              <w:rPr>
                <w:rFonts w:cstheme="minorHAnsi"/>
                <w:sz w:val="20"/>
                <w:szCs w:val="20"/>
              </w:rPr>
            </w:pPr>
            <w:r w:rsidRPr="009A7DB1">
              <w:rPr>
                <w:rFonts w:cstheme="minorHAnsi"/>
                <w:sz w:val="20"/>
                <w:szCs w:val="20"/>
              </w:rPr>
              <w:t>97</w:t>
            </w:r>
          </w:p>
        </w:tc>
        <w:tc>
          <w:tcPr>
            <w:tcW w:w="912" w:type="dxa"/>
            <w:shd w:val="clear" w:color="auto" w:fill="auto"/>
            <w:noWrap/>
            <w:tcMar>
              <w:top w:w="15" w:type="dxa"/>
              <w:left w:w="15" w:type="dxa"/>
              <w:bottom w:w="0" w:type="dxa"/>
              <w:right w:w="15" w:type="dxa"/>
            </w:tcMar>
            <w:vAlign w:val="bottom"/>
            <w:hideMark/>
          </w:tcPr>
          <w:p w14:paraId="3CD8E43D" w14:textId="77777777" w:rsidR="002429D3" w:rsidRPr="009A7DB1" w:rsidRDefault="002429D3" w:rsidP="00603F62">
            <w:pPr>
              <w:spacing w:after="0"/>
              <w:jc w:val="right"/>
              <w:rPr>
                <w:rFonts w:cstheme="minorHAnsi"/>
                <w:sz w:val="20"/>
                <w:szCs w:val="20"/>
              </w:rPr>
            </w:pPr>
            <w:r w:rsidRPr="009A7DB1">
              <w:rPr>
                <w:rFonts w:cstheme="minorHAnsi"/>
                <w:sz w:val="20"/>
                <w:szCs w:val="20"/>
              </w:rPr>
              <w:t>42,668</w:t>
            </w:r>
          </w:p>
        </w:tc>
        <w:tc>
          <w:tcPr>
            <w:tcW w:w="1356" w:type="dxa"/>
            <w:shd w:val="clear" w:color="auto" w:fill="auto"/>
            <w:noWrap/>
            <w:tcMar>
              <w:top w:w="15" w:type="dxa"/>
              <w:left w:w="15" w:type="dxa"/>
              <w:bottom w:w="0" w:type="dxa"/>
              <w:right w:w="15" w:type="dxa"/>
            </w:tcMar>
            <w:vAlign w:val="bottom"/>
            <w:hideMark/>
          </w:tcPr>
          <w:p w14:paraId="67B8BA65" w14:textId="77777777" w:rsidR="002429D3" w:rsidRPr="009A7DB1" w:rsidRDefault="002429D3" w:rsidP="00603F62">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34D3A469" w14:textId="77777777" w:rsidR="002429D3" w:rsidRPr="009A7DB1" w:rsidRDefault="002429D3" w:rsidP="00603F62">
            <w:pPr>
              <w:spacing w:after="0"/>
              <w:jc w:val="right"/>
              <w:rPr>
                <w:rFonts w:cstheme="minorHAnsi"/>
                <w:sz w:val="20"/>
                <w:szCs w:val="20"/>
              </w:rPr>
            </w:pPr>
            <w:r w:rsidRPr="009A7DB1">
              <w:rPr>
                <w:rFonts w:cstheme="minorHAnsi"/>
                <w:sz w:val="20"/>
                <w:szCs w:val="20"/>
              </w:rPr>
              <w:t>250,957</w:t>
            </w:r>
          </w:p>
        </w:tc>
        <w:tc>
          <w:tcPr>
            <w:tcW w:w="999" w:type="dxa"/>
            <w:shd w:val="clear" w:color="auto" w:fill="auto"/>
            <w:noWrap/>
            <w:tcMar>
              <w:top w:w="15" w:type="dxa"/>
              <w:left w:w="15" w:type="dxa"/>
              <w:bottom w:w="0" w:type="dxa"/>
              <w:right w:w="15" w:type="dxa"/>
            </w:tcMar>
            <w:vAlign w:val="bottom"/>
            <w:hideMark/>
          </w:tcPr>
          <w:p w14:paraId="36572351" w14:textId="77777777" w:rsidR="002429D3" w:rsidRPr="009A7DB1" w:rsidRDefault="002429D3" w:rsidP="00603F62">
            <w:pPr>
              <w:spacing w:after="0"/>
              <w:jc w:val="right"/>
              <w:rPr>
                <w:rFonts w:cstheme="minorHAnsi"/>
                <w:sz w:val="20"/>
                <w:szCs w:val="20"/>
              </w:rPr>
            </w:pPr>
            <w:r w:rsidRPr="009A7DB1">
              <w:rPr>
                <w:rFonts w:cstheme="minorHAnsi"/>
                <w:sz w:val="20"/>
                <w:szCs w:val="20"/>
              </w:rPr>
              <w:t>2,566</w:t>
            </w:r>
          </w:p>
        </w:tc>
        <w:tc>
          <w:tcPr>
            <w:tcW w:w="1077" w:type="dxa"/>
            <w:shd w:val="clear" w:color="auto" w:fill="auto"/>
            <w:noWrap/>
            <w:tcMar>
              <w:top w:w="15" w:type="dxa"/>
              <w:left w:w="15" w:type="dxa"/>
              <w:bottom w:w="0" w:type="dxa"/>
              <w:right w:w="15" w:type="dxa"/>
            </w:tcMar>
            <w:vAlign w:val="bottom"/>
            <w:hideMark/>
          </w:tcPr>
          <w:p w14:paraId="47F2A5BB"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42CCBF77"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7E6D519F"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1EF71998" w14:textId="77777777" w:rsidR="002429D3" w:rsidRPr="009A7DB1" w:rsidRDefault="002429D3" w:rsidP="00603F62">
            <w:pPr>
              <w:spacing w:after="0"/>
              <w:rPr>
                <w:rFonts w:cstheme="minorHAnsi"/>
                <w:sz w:val="20"/>
                <w:szCs w:val="20"/>
              </w:rPr>
            </w:pPr>
            <w:r w:rsidRPr="009A7DB1">
              <w:rPr>
                <w:rFonts w:cstheme="minorHAnsi"/>
                <w:sz w:val="20"/>
                <w:szCs w:val="20"/>
              </w:rPr>
              <w:t>Republic of Korea</w:t>
            </w:r>
          </w:p>
        </w:tc>
        <w:tc>
          <w:tcPr>
            <w:tcW w:w="822" w:type="dxa"/>
            <w:shd w:val="clear" w:color="auto" w:fill="auto"/>
            <w:noWrap/>
            <w:tcMar>
              <w:top w:w="15" w:type="dxa"/>
              <w:left w:w="15" w:type="dxa"/>
              <w:bottom w:w="0" w:type="dxa"/>
              <w:right w:w="15" w:type="dxa"/>
            </w:tcMar>
            <w:vAlign w:val="bottom"/>
            <w:hideMark/>
          </w:tcPr>
          <w:p w14:paraId="089DA0A2" w14:textId="77777777" w:rsidR="002429D3" w:rsidRPr="009A7DB1" w:rsidRDefault="002429D3" w:rsidP="00603F62">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2228141C" w14:textId="77777777" w:rsidR="002429D3" w:rsidRPr="009A7DB1" w:rsidRDefault="002429D3" w:rsidP="00603F62">
            <w:pPr>
              <w:spacing w:after="0"/>
              <w:rPr>
                <w:rFonts w:cstheme="minorHAnsi"/>
                <w:sz w:val="20"/>
                <w:szCs w:val="20"/>
              </w:rPr>
            </w:pPr>
            <w:r w:rsidRPr="009A7DB1">
              <w:rPr>
                <w:rFonts w:cstheme="minorHAnsi"/>
                <w:sz w:val="20"/>
                <w:szCs w:val="20"/>
              </w:rPr>
              <w:t>Western Pacific</w:t>
            </w:r>
          </w:p>
        </w:tc>
        <w:tc>
          <w:tcPr>
            <w:tcW w:w="851" w:type="dxa"/>
            <w:shd w:val="clear" w:color="auto" w:fill="auto"/>
            <w:noWrap/>
            <w:tcMar>
              <w:top w:w="15" w:type="dxa"/>
              <w:left w:w="15" w:type="dxa"/>
              <w:bottom w:w="0" w:type="dxa"/>
              <w:right w:w="15" w:type="dxa"/>
            </w:tcMar>
            <w:vAlign w:val="bottom"/>
            <w:hideMark/>
          </w:tcPr>
          <w:p w14:paraId="769844EB" w14:textId="77777777" w:rsidR="002429D3" w:rsidRPr="009A7DB1" w:rsidRDefault="002429D3" w:rsidP="00603F62">
            <w:pPr>
              <w:spacing w:after="0"/>
              <w:jc w:val="right"/>
              <w:rPr>
                <w:rFonts w:cstheme="minorHAnsi"/>
                <w:sz w:val="20"/>
                <w:szCs w:val="20"/>
              </w:rPr>
            </w:pPr>
            <w:r w:rsidRPr="009A7DB1">
              <w:rPr>
                <w:rFonts w:cstheme="minorHAnsi"/>
                <w:sz w:val="20"/>
                <w:szCs w:val="20"/>
              </w:rPr>
              <w:t>362</w:t>
            </w:r>
          </w:p>
        </w:tc>
        <w:tc>
          <w:tcPr>
            <w:tcW w:w="995" w:type="dxa"/>
            <w:shd w:val="clear" w:color="auto" w:fill="auto"/>
            <w:noWrap/>
            <w:tcMar>
              <w:top w:w="15" w:type="dxa"/>
              <w:left w:w="15" w:type="dxa"/>
              <w:bottom w:w="0" w:type="dxa"/>
              <w:right w:w="15" w:type="dxa"/>
            </w:tcMar>
            <w:vAlign w:val="bottom"/>
            <w:hideMark/>
          </w:tcPr>
          <w:p w14:paraId="4A98E7E7" w14:textId="77777777" w:rsidR="002429D3" w:rsidRPr="009A7DB1" w:rsidRDefault="002429D3" w:rsidP="00603F62">
            <w:pPr>
              <w:spacing w:after="0"/>
              <w:jc w:val="right"/>
              <w:rPr>
                <w:rFonts w:cstheme="minorHAnsi"/>
                <w:sz w:val="20"/>
                <w:szCs w:val="20"/>
              </w:rPr>
            </w:pPr>
            <w:r w:rsidRPr="009A7DB1">
              <w:rPr>
                <w:rFonts w:cstheme="minorHAnsi"/>
                <w:sz w:val="20"/>
                <w:szCs w:val="20"/>
              </w:rPr>
              <w:t>3,351</w:t>
            </w:r>
          </w:p>
        </w:tc>
        <w:tc>
          <w:tcPr>
            <w:tcW w:w="1415" w:type="dxa"/>
            <w:shd w:val="clear" w:color="auto" w:fill="auto"/>
            <w:noWrap/>
            <w:tcMar>
              <w:top w:w="15" w:type="dxa"/>
              <w:left w:w="15" w:type="dxa"/>
              <w:bottom w:w="0" w:type="dxa"/>
              <w:right w:w="15" w:type="dxa"/>
            </w:tcMar>
            <w:vAlign w:val="bottom"/>
            <w:hideMark/>
          </w:tcPr>
          <w:p w14:paraId="67055E8F" w14:textId="77777777" w:rsidR="002429D3" w:rsidRPr="009A7DB1" w:rsidRDefault="002429D3" w:rsidP="00603F62">
            <w:pPr>
              <w:spacing w:after="0"/>
              <w:jc w:val="right"/>
              <w:rPr>
                <w:rFonts w:cstheme="minorHAnsi"/>
                <w:sz w:val="20"/>
                <w:szCs w:val="20"/>
              </w:rPr>
            </w:pPr>
            <w:r w:rsidRPr="009A7DB1">
              <w:rPr>
                <w:rFonts w:cstheme="minorHAnsi"/>
                <w:sz w:val="20"/>
                <w:szCs w:val="20"/>
              </w:rPr>
              <w:t>42</w:t>
            </w:r>
          </w:p>
        </w:tc>
        <w:tc>
          <w:tcPr>
            <w:tcW w:w="912" w:type="dxa"/>
            <w:shd w:val="clear" w:color="auto" w:fill="auto"/>
            <w:noWrap/>
            <w:tcMar>
              <w:top w:w="15" w:type="dxa"/>
              <w:left w:w="15" w:type="dxa"/>
              <w:bottom w:w="0" w:type="dxa"/>
              <w:right w:w="15" w:type="dxa"/>
            </w:tcMar>
            <w:vAlign w:val="bottom"/>
            <w:hideMark/>
          </w:tcPr>
          <w:p w14:paraId="54098564" w14:textId="77777777" w:rsidR="002429D3" w:rsidRPr="009A7DB1" w:rsidRDefault="002429D3" w:rsidP="00603F62">
            <w:pPr>
              <w:spacing w:after="0"/>
              <w:jc w:val="right"/>
              <w:rPr>
                <w:rFonts w:cstheme="minorHAnsi"/>
                <w:sz w:val="20"/>
                <w:szCs w:val="20"/>
              </w:rPr>
            </w:pPr>
            <w:r w:rsidRPr="009A7DB1">
              <w:rPr>
                <w:rFonts w:cstheme="minorHAnsi"/>
                <w:sz w:val="20"/>
                <w:szCs w:val="20"/>
              </w:rPr>
              <w:t>36,143</w:t>
            </w:r>
          </w:p>
        </w:tc>
        <w:tc>
          <w:tcPr>
            <w:tcW w:w="1356" w:type="dxa"/>
            <w:shd w:val="clear" w:color="auto" w:fill="auto"/>
            <w:noWrap/>
            <w:tcMar>
              <w:top w:w="15" w:type="dxa"/>
              <w:left w:w="15" w:type="dxa"/>
              <w:bottom w:w="0" w:type="dxa"/>
              <w:right w:w="15" w:type="dxa"/>
            </w:tcMar>
            <w:vAlign w:val="bottom"/>
            <w:hideMark/>
          </w:tcPr>
          <w:p w14:paraId="0C4F2752" w14:textId="77777777" w:rsidR="002429D3" w:rsidRPr="009A7DB1" w:rsidRDefault="002429D3" w:rsidP="00603F62">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53A42E09" w14:textId="77777777" w:rsidR="002429D3" w:rsidRPr="009A7DB1" w:rsidRDefault="002429D3" w:rsidP="00603F62">
            <w:pPr>
              <w:spacing w:after="0"/>
              <w:jc w:val="right"/>
              <w:rPr>
                <w:rFonts w:cstheme="minorHAnsi"/>
                <w:sz w:val="20"/>
                <w:szCs w:val="20"/>
              </w:rPr>
            </w:pPr>
            <w:r w:rsidRPr="009A7DB1">
              <w:rPr>
                <w:rFonts w:cstheme="minorHAnsi"/>
                <w:sz w:val="20"/>
                <w:szCs w:val="20"/>
              </w:rPr>
              <w:t>1,907,146</w:t>
            </w:r>
          </w:p>
        </w:tc>
        <w:tc>
          <w:tcPr>
            <w:tcW w:w="999" w:type="dxa"/>
            <w:shd w:val="clear" w:color="auto" w:fill="auto"/>
            <w:noWrap/>
            <w:tcMar>
              <w:top w:w="15" w:type="dxa"/>
              <w:left w:w="15" w:type="dxa"/>
              <w:bottom w:w="0" w:type="dxa"/>
              <w:right w:w="15" w:type="dxa"/>
            </w:tcMar>
            <w:vAlign w:val="bottom"/>
            <w:hideMark/>
          </w:tcPr>
          <w:p w14:paraId="5C86E06A" w14:textId="77777777" w:rsidR="002429D3" w:rsidRPr="009A7DB1" w:rsidRDefault="002429D3" w:rsidP="00603F62">
            <w:pPr>
              <w:spacing w:after="0"/>
              <w:jc w:val="right"/>
              <w:rPr>
                <w:rFonts w:cstheme="minorHAnsi"/>
                <w:sz w:val="20"/>
                <w:szCs w:val="20"/>
              </w:rPr>
            </w:pPr>
            <w:r w:rsidRPr="009A7DB1">
              <w:rPr>
                <w:rFonts w:cstheme="minorHAnsi"/>
                <w:sz w:val="20"/>
                <w:szCs w:val="20"/>
              </w:rPr>
              <w:t>51,015</w:t>
            </w:r>
          </w:p>
        </w:tc>
        <w:tc>
          <w:tcPr>
            <w:tcW w:w="1077" w:type="dxa"/>
            <w:shd w:val="clear" w:color="auto" w:fill="auto"/>
            <w:noWrap/>
            <w:tcMar>
              <w:top w:w="15" w:type="dxa"/>
              <w:left w:w="15" w:type="dxa"/>
              <w:bottom w:w="0" w:type="dxa"/>
              <w:right w:w="15" w:type="dxa"/>
            </w:tcMar>
            <w:vAlign w:val="bottom"/>
            <w:hideMark/>
          </w:tcPr>
          <w:p w14:paraId="3D5C37D9"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15D7448B"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428767AE"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42E14BC1" w14:textId="77777777" w:rsidR="002429D3" w:rsidRPr="009A7DB1" w:rsidRDefault="002429D3" w:rsidP="00603F62">
            <w:pPr>
              <w:spacing w:after="0"/>
              <w:rPr>
                <w:rFonts w:cstheme="minorHAnsi"/>
                <w:sz w:val="20"/>
                <w:szCs w:val="20"/>
              </w:rPr>
            </w:pPr>
            <w:r w:rsidRPr="009A7DB1">
              <w:rPr>
                <w:rFonts w:cstheme="minorHAnsi"/>
                <w:sz w:val="20"/>
                <w:szCs w:val="20"/>
              </w:rPr>
              <w:t>Republic of Moldova</w:t>
            </w:r>
          </w:p>
        </w:tc>
        <w:tc>
          <w:tcPr>
            <w:tcW w:w="822" w:type="dxa"/>
            <w:shd w:val="clear" w:color="auto" w:fill="auto"/>
            <w:noWrap/>
            <w:tcMar>
              <w:top w:w="15" w:type="dxa"/>
              <w:left w:w="15" w:type="dxa"/>
              <w:bottom w:w="0" w:type="dxa"/>
              <w:right w:w="15" w:type="dxa"/>
            </w:tcMar>
            <w:vAlign w:val="bottom"/>
            <w:hideMark/>
          </w:tcPr>
          <w:p w14:paraId="582402DA" w14:textId="77777777" w:rsidR="002429D3" w:rsidRPr="009A7DB1" w:rsidRDefault="002429D3" w:rsidP="00603F62">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788E59EE" w14:textId="77777777" w:rsidR="002429D3" w:rsidRPr="009A7DB1" w:rsidRDefault="002429D3" w:rsidP="00603F62">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081CFF84" w14:textId="77777777" w:rsidR="002429D3" w:rsidRPr="009A7DB1" w:rsidRDefault="002429D3" w:rsidP="00603F62">
            <w:pPr>
              <w:spacing w:after="0"/>
              <w:jc w:val="right"/>
              <w:rPr>
                <w:rFonts w:cstheme="minorHAnsi"/>
                <w:sz w:val="20"/>
                <w:szCs w:val="20"/>
              </w:rPr>
            </w:pPr>
            <w:r w:rsidRPr="009A7DB1">
              <w:rPr>
                <w:rFonts w:cstheme="minorHAnsi"/>
                <w:sz w:val="20"/>
                <w:szCs w:val="20"/>
              </w:rPr>
              <w:t>273</w:t>
            </w:r>
          </w:p>
        </w:tc>
        <w:tc>
          <w:tcPr>
            <w:tcW w:w="995" w:type="dxa"/>
            <w:shd w:val="clear" w:color="auto" w:fill="auto"/>
            <w:noWrap/>
            <w:tcMar>
              <w:top w:w="15" w:type="dxa"/>
              <w:left w:w="15" w:type="dxa"/>
              <w:bottom w:w="0" w:type="dxa"/>
              <w:right w:w="15" w:type="dxa"/>
            </w:tcMar>
            <w:vAlign w:val="bottom"/>
            <w:hideMark/>
          </w:tcPr>
          <w:p w14:paraId="5B832EC3" w14:textId="77777777" w:rsidR="002429D3" w:rsidRPr="009A7DB1" w:rsidRDefault="002429D3" w:rsidP="00603F62">
            <w:pPr>
              <w:spacing w:after="0"/>
              <w:jc w:val="right"/>
              <w:rPr>
                <w:rFonts w:cstheme="minorHAnsi"/>
                <w:sz w:val="20"/>
                <w:szCs w:val="20"/>
              </w:rPr>
            </w:pPr>
            <w:r w:rsidRPr="009A7DB1">
              <w:rPr>
                <w:rFonts w:cstheme="minorHAnsi"/>
                <w:sz w:val="20"/>
                <w:szCs w:val="20"/>
              </w:rPr>
              <w:t>4,902</w:t>
            </w:r>
          </w:p>
        </w:tc>
        <w:tc>
          <w:tcPr>
            <w:tcW w:w="1415" w:type="dxa"/>
            <w:shd w:val="clear" w:color="auto" w:fill="auto"/>
            <w:noWrap/>
            <w:tcMar>
              <w:top w:w="15" w:type="dxa"/>
              <w:left w:w="15" w:type="dxa"/>
              <w:bottom w:w="0" w:type="dxa"/>
              <w:right w:w="15" w:type="dxa"/>
            </w:tcMar>
            <w:vAlign w:val="bottom"/>
            <w:hideMark/>
          </w:tcPr>
          <w:p w14:paraId="52A5D770" w14:textId="77777777" w:rsidR="002429D3" w:rsidRPr="009A7DB1" w:rsidRDefault="002429D3" w:rsidP="00603F62">
            <w:pPr>
              <w:spacing w:after="0"/>
              <w:jc w:val="right"/>
              <w:rPr>
                <w:rFonts w:cstheme="minorHAnsi"/>
                <w:sz w:val="20"/>
                <w:szCs w:val="20"/>
              </w:rPr>
            </w:pPr>
            <w:r w:rsidRPr="009A7DB1">
              <w:rPr>
                <w:rFonts w:cstheme="minorHAnsi"/>
                <w:sz w:val="20"/>
                <w:szCs w:val="20"/>
              </w:rPr>
              <w:t>368</w:t>
            </w:r>
          </w:p>
        </w:tc>
        <w:tc>
          <w:tcPr>
            <w:tcW w:w="912" w:type="dxa"/>
            <w:shd w:val="clear" w:color="auto" w:fill="auto"/>
            <w:noWrap/>
            <w:tcMar>
              <w:top w:w="15" w:type="dxa"/>
              <w:left w:w="15" w:type="dxa"/>
              <w:bottom w:w="0" w:type="dxa"/>
              <w:right w:w="15" w:type="dxa"/>
            </w:tcMar>
            <w:vAlign w:val="bottom"/>
            <w:hideMark/>
          </w:tcPr>
          <w:p w14:paraId="3F46D368" w14:textId="77777777" w:rsidR="002429D3" w:rsidRPr="009A7DB1" w:rsidRDefault="002429D3" w:rsidP="00603F62">
            <w:pPr>
              <w:spacing w:after="0"/>
              <w:jc w:val="right"/>
              <w:rPr>
                <w:rFonts w:cstheme="minorHAnsi"/>
                <w:sz w:val="20"/>
                <w:szCs w:val="20"/>
              </w:rPr>
            </w:pPr>
            <w:r w:rsidRPr="009A7DB1">
              <w:rPr>
                <w:rFonts w:cstheme="minorHAnsi"/>
                <w:sz w:val="20"/>
                <w:szCs w:val="20"/>
              </w:rPr>
              <w:t>9,350</w:t>
            </w:r>
          </w:p>
        </w:tc>
        <w:tc>
          <w:tcPr>
            <w:tcW w:w="1356" w:type="dxa"/>
            <w:shd w:val="clear" w:color="auto" w:fill="auto"/>
            <w:noWrap/>
            <w:tcMar>
              <w:top w:w="15" w:type="dxa"/>
              <w:left w:w="15" w:type="dxa"/>
              <w:bottom w:w="0" w:type="dxa"/>
              <w:right w:w="15" w:type="dxa"/>
            </w:tcMar>
            <w:vAlign w:val="bottom"/>
            <w:hideMark/>
          </w:tcPr>
          <w:p w14:paraId="1B290FF4" w14:textId="77777777" w:rsidR="002429D3" w:rsidRPr="009A7DB1" w:rsidRDefault="002429D3" w:rsidP="00603F62">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1155CEF2" w14:textId="77777777" w:rsidR="002429D3" w:rsidRPr="009A7DB1" w:rsidRDefault="002429D3" w:rsidP="00603F62">
            <w:pPr>
              <w:spacing w:after="0"/>
              <w:jc w:val="right"/>
              <w:rPr>
                <w:rFonts w:cstheme="minorHAnsi"/>
                <w:sz w:val="20"/>
                <w:szCs w:val="20"/>
              </w:rPr>
            </w:pPr>
            <w:r w:rsidRPr="009A7DB1">
              <w:rPr>
                <w:rFonts w:cstheme="minorHAnsi"/>
                <w:sz w:val="20"/>
                <w:szCs w:val="20"/>
              </w:rPr>
              <w:t>26,156</w:t>
            </w:r>
          </w:p>
        </w:tc>
        <w:tc>
          <w:tcPr>
            <w:tcW w:w="999" w:type="dxa"/>
            <w:shd w:val="clear" w:color="auto" w:fill="auto"/>
            <w:noWrap/>
            <w:tcMar>
              <w:top w:w="15" w:type="dxa"/>
              <w:left w:w="15" w:type="dxa"/>
              <w:bottom w:w="0" w:type="dxa"/>
              <w:right w:w="15" w:type="dxa"/>
            </w:tcMar>
            <w:vAlign w:val="bottom"/>
            <w:hideMark/>
          </w:tcPr>
          <w:p w14:paraId="23F0E272" w14:textId="77777777" w:rsidR="002429D3" w:rsidRPr="009A7DB1" w:rsidRDefault="002429D3" w:rsidP="00603F62">
            <w:pPr>
              <w:spacing w:after="0"/>
              <w:jc w:val="right"/>
              <w:rPr>
                <w:rFonts w:cstheme="minorHAnsi"/>
                <w:sz w:val="20"/>
                <w:szCs w:val="20"/>
              </w:rPr>
            </w:pPr>
            <w:r w:rsidRPr="009A7DB1">
              <w:rPr>
                <w:rFonts w:cstheme="minorHAnsi"/>
                <w:sz w:val="20"/>
                <w:szCs w:val="20"/>
              </w:rPr>
              <w:t>2,835</w:t>
            </w:r>
          </w:p>
        </w:tc>
        <w:tc>
          <w:tcPr>
            <w:tcW w:w="1077" w:type="dxa"/>
            <w:shd w:val="clear" w:color="auto" w:fill="auto"/>
            <w:noWrap/>
            <w:tcMar>
              <w:top w:w="15" w:type="dxa"/>
              <w:left w:w="15" w:type="dxa"/>
              <w:bottom w:w="0" w:type="dxa"/>
              <w:right w:w="15" w:type="dxa"/>
            </w:tcMar>
            <w:vAlign w:val="bottom"/>
            <w:hideMark/>
          </w:tcPr>
          <w:p w14:paraId="6B2C02A8" w14:textId="77777777" w:rsidR="002429D3" w:rsidRPr="009A7DB1" w:rsidRDefault="002429D3" w:rsidP="00603F62">
            <w:pPr>
              <w:spacing w:after="0"/>
              <w:jc w:val="right"/>
              <w:rPr>
                <w:rFonts w:cstheme="minorHAnsi"/>
                <w:sz w:val="20"/>
                <w:szCs w:val="20"/>
              </w:rPr>
            </w:pPr>
            <w:r w:rsidRPr="009A7DB1">
              <w:rPr>
                <w:rFonts w:cstheme="minorHAnsi"/>
                <w:sz w:val="20"/>
                <w:szCs w:val="20"/>
              </w:rPr>
              <w:t>2</w:t>
            </w:r>
          </w:p>
        </w:tc>
        <w:tc>
          <w:tcPr>
            <w:tcW w:w="1077" w:type="dxa"/>
            <w:shd w:val="clear" w:color="auto" w:fill="auto"/>
            <w:noWrap/>
            <w:tcMar>
              <w:top w:w="15" w:type="dxa"/>
              <w:left w:w="15" w:type="dxa"/>
              <w:bottom w:w="0" w:type="dxa"/>
              <w:right w:w="15" w:type="dxa"/>
            </w:tcMar>
            <w:vAlign w:val="bottom"/>
            <w:hideMark/>
          </w:tcPr>
          <w:p w14:paraId="126EDFAB"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0D155088"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5FA15FC4" w14:textId="77777777" w:rsidR="002429D3" w:rsidRPr="009A7DB1" w:rsidRDefault="002429D3" w:rsidP="00603F62">
            <w:pPr>
              <w:spacing w:after="0"/>
              <w:rPr>
                <w:rFonts w:cstheme="minorHAnsi"/>
                <w:sz w:val="20"/>
                <w:szCs w:val="20"/>
              </w:rPr>
            </w:pPr>
            <w:r w:rsidRPr="009A7DB1">
              <w:rPr>
                <w:rFonts w:cstheme="minorHAnsi"/>
                <w:sz w:val="20"/>
                <w:szCs w:val="20"/>
              </w:rPr>
              <w:t>Romania</w:t>
            </w:r>
          </w:p>
        </w:tc>
        <w:tc>
          <w:tcPr>
            <w:tcW w:w="822" w:type="dxa"/>
            <w:shd w:val="clear" w:color="auto" w:fill="auto"/>
            <w:noWrap/>
            <w:tcMar>
              <w:top w:w="15" w:type="dxa"/>
              <w:left w:w="15" w:type="dxa"/>
              <w:bottom w:w="0" w:type="dxa"/>
              <w:right w:w="15" w:type="dxa"/>
            </w:tcMar>
            <w:vAlign w:val="bottom"/>
            <w:hideMark/>
          </w:tcPr>
          <w:p w14:paraId="4CE3CF13" w14:textId="77777777" w:rsidR="002429D3" w:rsidRPr="009A7DB1" w:rsidRDefault="002429D3" w:rsidP="00603F62">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5A8BE2D1" w14:textId="77777777" w:rsidR="002429D3" w:rsidRPr="009A7DB1" w:rsidRDefault="002429D3" w:rsidP="00603F62">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438960BD" w14:textId="77777777" w:rsidR="002429D3" w:rsidRPr="009A7DB1" w:rsidRDefault="002429D3" w:rsidP="00603F62">
            <w:pPr>
              <w:spacing w:after="0"/>
              <w:jc w:val="right"/>
              <w:rPr>
                <w:rFonts w:cstheme="minorHAnsi"/>
                <w:sz w:val="20"/>
                <w:szCs w:val="20"/>
              </w:rPr>
            </w:pPr>
            <w:r w:rsidRPr="009A7DB1">
              <w:rPr>
                <w:rFonts w:cstheme="minorHAnsi"/>
                <w:sz w:val="20"/>
                <w:szCs w:val="20"/>
              </w:rPr>
              <w:t>176</w:t>
            </w:r>
          </w:p>
        </w:tc>
        <w:tc>
          <w:tcPr>
            <w:tcW w:w="995" w:type="dxa"/>
            <w:shd w:val="clear" w:color="auto" w:fill="auto"/>
            <w:noWrap/>
            <w:tcMar>
              <w:top w:w="15" w:type="dxa"/>
              <w:left w:w="15" w:type="dxa"/>
              <w:bottom w:w="0" w:type="dxa"/>
              <w:right w:w="15" w:type="dxa"/>
            </w:tcMar>
            <w:vAlign w:val="bottom"/>
            <w:hideMark/>
          </w:tcPr>
          <w:p w14:paraId="08511352" w14:textId="77777777" w:rsidR="002429D3" w:rsidRPr="009A7DB1" w:rsidRDefault="002429D3" w:rsidP="00603F62">
            <w:pPr>
              <w:spacing w:after="0"/>
              <w:jc w:val="right"/>
              <w:rPr>
                <w:rFonts w:cstheme="minorHAnsi"/>
                <w:sz w:val="20"/>
                <w:szCs w:val="20"/>
              </w:rPr>
            </w:pPr>
            <w:r w:rsidRPr="009A7DB1">
              <w:rPr>
                <w:rFonts w:cstheme="minorHAnsi"/>
                <w:sz w:val="20"/>
                <w:szCs w:val="20"/>
              </w:rPr>
              <w:t>4,602</w:t>
            </w:r>
          </w:p>
        </w:tc>
        <w:tc>
          <w:tcPr>
            <w:tcW w:w="1415" w:type="dxa"/>
            <w:shd w:val="clear" w:color="auto" w:fill="auto"/>
            <w:noWrap/>
            <w:tcMar>
              <w:top w:w="15" w:type="dxa"/>
              <w:left w:w="15" w:type="dxa"/>
              <w:bottom w:w="0" w:type="dxa"/>
              <w:right w:w="15" w:type="dxa"/>
            </w:tcMar>
            <w:vAlign w:val="bottom"/>
            <w:hideMark/>
          </w:tcPr>
          <w:p w14:paraId="295EF068" w14:textId="77777777" w:rsidR="002429D3" w:rsidRPr="009A7DB1" w:rsidRDefault="002429D3" w:rsidP="00603F62">
            <w:pPr>
              <w:spacing w:after="0"/>
              <w:jc w:val="right"/>
              <w:rPr>
                <w:rFonts w:cstheme="minorHAnsi"/>
                <w:sz w:val="20"/>
                <w:szCs w:val="20"/>
              </w:rPr>
            </w:pPr>
            <w:r w:rsidRPr="009A7DB1">
              <w:rPr>
                <w:rFonts w:cstheme="minorHAnsi"/>
                <w:sz w:val="20"/>
                <w:szCs w:val="20"/>
              </w:rPr>
              <w:t>214</w:t>
            </w:r>
          </w:p>
        </w:tc>
        <w:tc>
          <w:tcPr>
            <w:tcW w:w="912" w:type="dxa"/>
            <w:shd w:val="clear" w:color="auto" w:fill="auto"/>
            <w:noWrap/>
            <w:tcMar>
              <w:top w:w="15" w:type="dxa"/>
              <w:left w:w="15" w:type="dxa"/>
              <w:bottom w:w="0" w:type="dxa"/>
              <w:right w:w="15" w:type="dxa"/>
            </w:tcMar>
            <w:vAlign w:val="bottom"/>
            <w:hideMark/>
          </w:tcPr>
          <w:p w14:paraId="3A39816D" w14:textId="77777777" w:rsidR="002429D3" w:rsidRPr="009A7DB1" w:rsidRDefault="002429D3" w:rsidP="00603F62">
            <w:pPr>
              <w:spacing w:after="0"/>
              <w:jc w:val="right"/>
              <w:rPr>
                <w:rFonts w:cstheme="minorHAnsi"/>
                <w:sz w:val="20"/>
                <w:szCs w:val="20"/>
              </w:rPr>
            </w:pPr>
            <w:r w:rsidRPr="009A7DB1">
              <w:rPr>
                <w:rFonts w:cstheme="minorHAnsi"/>
                <w:sz w:val="20"/>
                <w:szCs w:val="20"/>
              </w:rPr>
              <w:t>21,106</w:t>
            </w:r>
          </w:p>
        </w:tc>
        <w:tc>
          <w:tcPr>
            <w:tcW w:w="1356" w:type="dxa"/>
            <w:shd w:val="clear" w:color="auto" w:fill="auto"/>
            <w:noWrap/>
            <w:tcMar>
              <w:top w:w="15" w:type="dxa"/>
              <w:left w:w="15" w:type="dxa"/>
              <w:bottom w:w="0" w:type="dxa"/>
              <w:right w:w="15" w:type="dxa"/>
            </w:tcMar>
            <w:vAlign w:val="bottom"/>
            <w:hideMark/>
          </w:tcPr>
          <w:p w14:paraId="4B26FC8D"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31B391C7" w14:textId="77777777" w:rsidR="002429D3" w:rsidRPr="009A7DB1" w:rsidRDefault="002429D3" w:rsidP="00603F62">
            <w:pPr>
              <w:spacing w:after="0"/>
              <w:jc w:val="right"/>
              <w:rPr>
                <w:rFonts w:cstheme="minorHAnsi"/>
                <w:sz w:val="20"/>
                <w:szCs w:val="20"/>
              </w:rPr>
            </w:pPr>
            <w:r w:rsidRPr="009A7DB1">
              <w:rPr>
                <w:rFonts w:cstheme="minorHAnsi"/>
                <w:sz w:val="20"/>
                <w:szCs w:val="20"/>
              </w:rPr>
              <w:t>442,622</w:t>
            </w:r>
          </w:p>
        </w:tc>
        <w:tc>
          <w:tcPr>
            <w:tcW w:w="999" w:type="dxa"/>
            <w:shd w:val="clear" w:color="auto" w:fill="auto"/>
            <w:noWrap/>
            <w:tcMar>
              <w:top w:w="15" w:type="dxa"/>
              <w:left w:w="15" w:type="dxa"/>
              <w:bottom w:w="0" w:type="dxa"/>
              <w:right w:w="15" w:type="dxa"/>
            </w:tcMar>
            <w:vAlign w:val="bottom"/>
            <w:hideMark/>
          </w:tcPr>
          <w:p w14:paraId="50EC4FFD" w14:textId="77777777" w:rsidR="002429D3" w:rsidRPr="009A7DB1" w:rsidRDefault="002429D3" w:rsidP="00603F62">
            <w:pPr>
              <w:spacing w:after="0"/>
              <w:jc w:val="right"/>
              <w:rPr>
                <w:rFonts w:cstheme="minorHAnsi"/>
                <w:sz w:val="20"/>
                <w:szCs w:val="20"/>
              </w:rPr>
            </w:pPr>
            <w:r w:rsidRPr="009A7DB1">
              <w:rPr>
                <w:rFonts w:cstheme="minorHAnsi"/>
                <w:sz w:val="20"/>
                <w:szCs w:val="20"/>
              </w:rPr>
              <w:t>19,816</w:t>
            </w:r>
          </w:p>
        </w:tc>
        <w:tc>
          <w:tcPr>
            <w:tcW w:w="1077" w:type="dxa"/>
            <w:shd w:val="clear" w:color="auto" w:fill="auto"/>
            <w:noWrap/>
            <w:tcMar>
              <w:top w:w="15" w:type="dxa"/>
              <w:left w:w="15" w:type="dxa"/>
              <w:bottom w:w="0" w:type="dxa"/>
              <w:right w:w="15" w:type="dxa"/>
            </w:tcMar>
            <w:vAlign w:val="bottom"/>
            <w:hideMark/>
          </w:tcPr>
          <w:p w14:paraId="14C58ECE" w14:textId="77777777" w:rsidR="002429D3" w:rsidRPr="009A7DB1" w:rsidRDefault="002429D3" w:rsidP="00603F62">
            <w:pPr>
              <w:spacing w:after="0"/>
              <w:jc w:val="right"/>
              <w:rPr>
                <w:rFonts w:cstheme="minorHAnsi"/>
                <w:sz w:val="20"/>
                <w:szCs w:val="20"/>
              </w:rPr>
            </w:pPr>
            <w:r w:rsidRPr="009A7DB1">
              <w:rPr>
                <w:rFonts w:cstheme="minorHAnsi"/>
                <w:sz w:val="20"/>
                <w:szCs w:val="20"/>
              </w:rPr>
              <w:t>8</w:t>
            </w:r>
          </w:p>
        </w:tc>
        <w:tc>
          <w:tcPr>
            <w:tcW w:w="1077" w:type="dxa"/>
            <w:shd w:val="clear" w:color="auto" w:fill="auto"/>
            <w:noWrap/>
            <w:tcMar>
              <w:top w:w="15" w:type="dxa"/>
              <w:left w:w="15" w:type="dxa"/>
              <w:bottom w:w="0" w:type="dxa"/>
              <w:right w:w="15" w:type="dxa"/>
            </w:tcMar>
            <w:vAlign w:val="bottom"/>
            <w:hideMark/>
          </w:tcPr>
          <w:p w14:paraId="7A042BE8"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1B92159E"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05BF1E98" w14:textId="77777777" w:rsidR="002429D3" w:rsidRPr="009A7DB1" w:rsidRDefault="002429D3" w:rsidP="00603F62">
            <w:pPr>
              <w:spacing w:after="0"/>
              <w:rPr>
                <w:rFonts w:cstheme="minorHAnsi"/>
                <w:sz w:val="20"/>
                <w:szCs w:val="20"/>
              </w:rPr>
            </w:pPr>
            <w:r w:rsidRPr="009A7DB1">
              <w:rPr>
                <w:rFonts w:cstheme="minorHAnsi"/>
                <w:sz w:val="20"/>
                <w:szCs w:val="20"/>
              </w:rPr>
              <w:t>Russian Federation</w:t>
            </w:r>
          </w:p>
        </w:tc>
        <w:tc>
          <w:tcPr>
            <w:tcW w:w="822" w:type="dxa"/>
            <w:shd w:val="clear" w:color="auto" w:fill="auto"/>
            <w:noWrap/>
            <w:tcMar>
              <w:top w:w="15" w:type="dxa"/>
              <w:left w:w="15" w:type="dxa"/>
              <w:bottom w:w="0" w:type="dxa"/>
              <w:right w:w="15" w:type="dxa"/>
            </w:tcMar>
            <w:vAlign w:val="bottom"/>
            <w:hideMark/>
          </w:tcPr>
          <w:p w14:paraId="10054EA4" w14:textId="77777777" w:rsidR="002429D3" w:rsidRPr="009A7DB1" w:rsidRDefault="002429D3" w:rsidP="00603F62">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36A69D81" w14:textId="77777777" w:rsidR="002429D3" w:rsidRPr="009A7DB1" w:rsidRDefault="002429D3" w:rsidP="00603F62">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30F532FC" w14:textId="77777777" w:rsidR="002429D3" w:rsidRPr="009A7DB1" w:rsidRDefault="002429D3" w:rsidP="00603F62">
            <w:pPr>
              <w:spacing w:after="0"/>
              <w:jc w:val="right"/>
              <w:rPr>
                <w:rFonts w:cstheme="minorHAnsi"/>
                <w:sz w:val="20"/>
                <w:szCs w:val="20"/>
              </w:rPr>
            </w:pPr>
            <w:r w:rsidRPr="009A7DB1">
              <w:rPr>
                <w:rFonts w:cstheme="minorHAnsi"/>
                <w:sz w:val="20"/>
                <w:szCs w:val="20"/>
              </w:rPr>
              <w:t>204</w:t>
            </w:r>
          </w:p>
        </w:tc>
        <w:tc>
          <w:tcPr>
            <w:tcW w:w="995" w:type="dxa"/>
            <w:shd w:val="clear" w:color="auto" w:fill="auto"/>
            <w:noWrap/>
            <w:tcMar>
              <w:top w:w="15" w:type="dxa"/>
              <w:left w:w="15" w:type="dxa"/>
              <w:bottom w:w="0" w:type="dxa"/>
              <w:right w:w="15" w:type="dxa"/>
            </w:tcMar>
            <w:vAlign w:val="bottom"/>
            <w:hideMark/>
          </w:tcPr>
          <w:p w14:paraId="49B1AE36" w14:textId="77777777" w:rsidR="002429D3" w:rsidRPr="009A7DB1" w:rsidRDefault="002429D3" w:rsidP="00603F62">
            <w:pPr>
              <w:spacing w:after="0"/>
              <w:jc w:val="right"/>
              <w:rPr>
                <w:rFonts w:cstheme="minorHAnsi"/>
                <w:sz w:val="20"/>
                <w:szCs w:val="20"/>
              </w:rPr>
            </w:pPr>
            <w:r w:rsidRPr="009A7DB1">
              <w:rPr>
                <w:rFonts w:cstheme="minorHAnsi"/>
                <w:sz w:val="20"/>
                <w:szCs w:val="20"/>
              </w:rPr>
              <w:t>6,595</w:t>
            </w:r>
          </w:p>
        </w:tc>
        <w:tc>
          <w:tcPr>
            <w:tcW w:w="1415" w:type="dxa"/>
            <w:shd w:val="clear" w:color="auto" w:fill="auto"/>
            <w:noWrap/>
            <w:tcMar>
              <w:top w:w="15" w:type="dxa"/>
              <w:left w:w="15" w:type="dxa"/>
              <w:bottom w:w="0" w:type="dxa"/>
              <w:right w:w="15" w:type="dxa"/>
            </w:tcMar>
            <w:vAlign w:val="bottom"/>
            <w:hideMark/>
          </w:tcPr>
          <w:p w14:paraId="40751E17" w14:textId="77777777" w:rsidR="002429D3" w:rsidRPr="009A7DB1" w:rsidRDefault="002429D3" w:rsidP="00603F62">
            <w:pPr>
              <w:spacing w:after="0"/>
              <w:jc w:val="right"/>
              <w:rPr>
                <w:rFonts w:cstheme="minorHAnsi"/>
                <w:sz w:val="20"/>
                <w:szCs w:val="20"/>
              </w:rPr>
            </w:pPr>
            <w:r w:rsidRPr="009A7DB1">
              <w:rPr>
                <w:rFonts w:cstheme="minorHAnsi"/>
                <w:sz w:val="20"/>
                <w:szCs w:val="20"/>
              </w:rPr>
              <w:t>307</w:t>
            </w:r>
          </w:p>
        </w:tc>
        <w:tc>
          <w:tcPr>
            <w:tcW w:w="912" w:type="dxa"/>
            <w:shd w:val="clear" w:color="auto" w:fill="auto"/>
            <w:noWrap/>
            <w:tcMar>
              <w:top w:w="15" w:type="dxa"/>
              <w:left w:w="15" w:type="dxa"/>
              <w:bottom w:w="0" w:type="dxa"/>
              <w:right w:w="15" w:type="dxa"/>
            </w:tcMar>
            <w:vAlign w:val="bottom"/>
            <w:hideMark/>
          </w:tcPr>
          <w:p w14:paraId="68103557" w14:textId="77777777" w:rsidR="002429D3" w:rsidRPr="009A7DB1" w:rsidRDefault="002429D3" w:rsidP="00603F62">
            <w:pPr>
              <w:spacing w:after="0"/>
              <w:jc w:val="right"/>
              <w:rPr>
                <w:rFonts w:cstheme="minorHAnsi"/>
                <w:sz w:val="20"/>
                <w:szCs w:val="20"/>
              </w:rPr>
            </w:pPr>
            <w:r w:rsidRPr="009A7DB1">
              <w:rPr>
                <w:rFonts w:cstheme="minorHAnsi"/>
                <w:sz w:val="20"/>
                <w:szCs w:val="20"/>
              </w:rPr>
              <w:t>24,873</w:t>
            </w:r>
          </w:p>
        </w:tc>
        <w:tc>
          <w:tcPr>
            <w:tcW w:w="1356" w:type="dxa"/>
            <w:shd w:val="clear" w:color="auto" w:fill="auto"/>
            <w:noWrap/>
            <w:tcMar>
              <w:top w:w="15" w:type="dxa"/>
              <w:left w:w="15" w:type="dxa"/>
              <w:bottom w:w="0" w:type="dxa"/>
              <w:right w:w="15" w:type="dxa"/>
            </w:tcMar>
            <w:vAlign w:val="bottom"/>
            <w:hideMark/>
          </w:tcPr>
          <w:p w14:paraId="50DB3467"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04763F8B" w14:textId="77777777" w:rsidR="002429D3" w:rsidRPr="009A7DB1" w:rsidRDefault="002429D3" w:rsidP="00603F62">
            <w:pPr>
              <w:spacing w:after="0"/>
              <w:jc w:val="right"/>
              <w:rPr>
                <w:rFonts w:cstheme="minorHAnsi"/>
                <w:sz w:val="20"/>
                <w:szCs w:val="20"/>
              </w:rPr>
            </w:pPr>
            <w:r w:rsidRPr="009A7DB1">
              <w:rPr>
                <w:rFonts w:cstheme="minorHAnsi"/>
                <w:sz w:val="20"/>
                <w:szCs w:val="20"/>
              </w:rPr>
              <w:t>3,454,720</w:t>
            </w:r>
          </w:p>
        </w:tc>
        <w:tc>
          <w:tcPr>
            <w:tcW w:w="999" w:type="dxa"/>
            <w:shd w:val="clear" w:color="auto" w:fill="auto"/>
            <w:noWrap/>
            <w:tcMar>
              <w:top w:w="15" w:type="dxa"/>
              <w:left w:w="15" w:type="dxa"/>
              <w:bottom w:w="0" w:type="dxa"/>
              <w:right w:w="15" w:type="dxa"/>
            </w:tcMar>
            <w:vAlign w:val="bottom"/>
            <w:hideMark/>
          </w:tcPr>
          <w:p w14:paraId="47706F18" w14:textId="77777777" w:rsidR="002429D3" w:rsidRPr="009A7DB1" w:rsidRDefault="002429D3" w:rsidP="00603F62">
            <w:pPr>
              <w:spacing w:after="0"/>
              <w:jc w:val="right"/>
              <w:rPr>
                <w:rFonts w:cstheme="minorHAnsi"/>
                <w:sz w:val="20"/>
                <w:szCs w:val="20"/>
              </w:rPr>
            </w:pPr>
            <w:r w:rsidRPr="009A7DB1">
              <w:rPr>
                <w:rFonts w:cstheme="minorHAnsi"/>
                <w:sz w:val="20"/>
                <w:szCs w:val="20"/>
              </w:rPr>
              <w:t>144,097</w:t>
            </w:r>
          </w:p>
        </w:tc>
        <w:tc>
          <w:tcPr>
            <w:tcW w:w="1077" w:type="dxa"/>
            <w:shd w:val="clear" w:color="auto" w:fill="auto"/>
            <w:noWrap/>
            <w:tcMar>
              <w:top w:w="15" w:type="dxa"/>
              <w:left w:w="15" w:type="dxa"/>
              <w:bottom w:w="0" w:type="dxa"/>
              <w:right w:w="15" w:type="dxa"/>
            </w:tcMar>
            <w:vAlign w:val="bottom"/>
            <w:hideMark/>
          </w:tcPr>
          <w:p w14:paraId="3F62BD04"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49FA1F5D"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4CEEC16D"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4E541847" w14:textId="77777777" w:rsidR="002429D3" w:rsidRPr="009A7DB1" w:rsidRDefault="002429D3" w:rsidP="00603F62">
            <w:pPr>
              <w:spacing w:after="0"/>
              <w:rPr>
                <w:rFonts w:cstheme="minorHAnsi"/>
                <w:sz w:val="20"/>
                <w:szCs w:val="20"/>
              </w:rPr>
            </w:pPr>
            <w:r w:rsidRPr="009A7DB1">
              <w:rPr>
                <w:rFonts w:cstheme="minorHAnsi"/>
                <w:sz w:val="20"/>
                <w:szCs w:val="20"/>
              </w:rPr>
              <w:t>Rwanda</w:t>
            </w:r>
          </w:p>
        </w:tc>
        <w:tc>
          <w:tcPr>
            <w:tcW w:w="822" w:type="dxa"/>
            <w:shd w:val="clear" w:color="auto" w:fill="auto"/>
            <w:noWrap/>
            <w:tcMar>
              <w:top w:w="15" w:type="dxa"/>
              <w:left w:w="15" w:type="dxa"/>
              <w:bottom w:w="0" w:type="dxa"/>
              <w:right w:w="15" w:type="dxa"/>
            </w:tcMar>
            <w:vAlign w:val="bottom"/>
            <w:hideMark/>
          </w:tcPr>
          <w:p w14:paraId="0B343962" w14:textId="77777777" w:rsidR="002429D3" w:rsidRPr="009A7DB1" w:rsidRDefault="002429D3" w:rsidP="00603F62">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6D8A130E" w14:textId="77777777" w:rsidR="002429D3" w:rsidRPr="009A7DB1" w:rsidRDefault="002429D3" w:rsidP="00603F62">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6509F19A" w14:textId="77777777" w:rsidR="002429D3" w:rsidRPr="009A7DB1" w:rsidRDefault="002429D3" w:rsidP="00603F62">
            <w:pPr>
              <w:spacing w:after="0"/>
              <w:jc w:val="right"/>
              <w:rPr>
                <w:rFonts w:cstheme="minorHAnsi"/>
                <w:sz w:val="20"/>
                <w:szCs w:val="20"/>
              </w:rPr>
            </w:pPr>
            <w:r w:rsidRPr="009A7DB1">
              <w:rPr>
                <w:rFonts w:cstheme="minorHAnsi"/>
                <w:sz w:val="20"/>
                <w:szCs w:val="20"/>
              </w:rPr>
              <w:t>190</w:t>
            </w:r>
          </w:p>
        </w:tc>
        <w:tc>
          <w:tcPr>
            <w:tcW w:w="995" w:type="dxa"/>
            <w:shd w:val="clear" w:color="auto" w:fill="auto"/>
            <w:noWrap/>
            <w:tcMar>
              <w:top w:w="15" w:type="dxa"/>
              <w:left w:w="15" w:type="dxa"/>
              <w:bottom w:w="0" w:type="dxa"/>
              <w:right w:w="15" w:type="dxa"/>
            </w:tcMar>
            <w:vAlign w:val="bottom"/>
            <w:hideMark/>
          </w:tcPr>
          <w:p w14:paraId="498681FA" w14:textId="77777777" w:rsidR="002429D3" w:rsidRPr="009A7DB1" w:rsidRDefault="002429D3" w:rsidP="00603F62">
            <w:pPr>
              <w:spacing w:after="0"/>
              <w:jc w:val="right"/>
              <w:rPr>
                <w:rFonts w:cstheme="minorHAnsi"/>
                <w:sz w:val="20"/>
                <w:szCs w:val="20"/>
              </w:rPr>
            </w:pPr>
            <w:r w:rsidRPr="009A7DB1">
              <w:rPr>
                <w:rFonts w:cstheme="minorHAnsi"/>
                <w:sz w:val="20"/>
                <w:szCs w:val="20"/>
              </w:rPr>
              <w:t>648</w:t>
            </w:r>
          </w:p>
        </w:tc>
        <w:tc>
          <w:tcPr>
            <w:tcW w:w="1415" w:type="dxa"/>
            <w:shd w:val="clear" w:color="auto" w:fill="auto"/>
            <w:noWrap/>
            <w:tcMar>
              <w:top w:w="15" w:type="dxa"/>
              <w:left w:w="15" w:type="dxa"/>
              <w:bottom w:w="0" w:type="dxa"/>
              <w:right w:w="15" w:type="dxa"/>
            </w:tcMar>
            <w:vAlign w:val="bottom"/>
            <w:hideMark/>
          </w:tcPr>
          <w:p w14:paraId="48353647" w14:textId="77777777" w:rsidR="002429D3" w:rsidRPr="009A7DB1" w:rsidRDefault="002429D3" w:rsidP="00603F62">
            <w:pPr>
              <w:spacing w:after="0"/>
              <w:jc w:val="right"/>
              <w:rPr>
                <w:rFonts w:cstheme="minorHAnsi"/>
                <w:sz w:val="20"/>
                <w:szCs w:val="20"/>
              </w:rPr>
            </w:pPr>
            <w:r w:rsidRPr="009A7DB1">
              <w:rPr>
                <w:rFonts w:cstheme="minorHAnsi"/>
                <w:sz w:val="20"/>
                <w:szCs w:val="20"/>
              </w:rPr>
              <w:t>61</w:t>
            </w:r>
          </w:p>
        </w:tc>
        <w:tc>
          <w:tcPr>
            <w:tcW w:w="912" w:type="dxa"/>
            <w:shd w:val="clear" w:color="auto" w:fill="auto"/>
            <w:noWrap/>
            <w:tcMar>
              <w:top w:w="15" w:type="dxa"/>
              <w:left w:w="15" w:type="dxa"/>
              <w:bottom w:w="0" w:type="dxa"/>
              <w:right w:w="15" w:type="dxa"/>
            </w:tcMar>
            <w:vAlign w:val="bottom"/>
            <w:hideMark/>
          </w:tcPr>
          <w:p w14:paraId="3C700F32" w14:textId="77777777" w:rsidR="002429D3" w:rsidRPr="009A7DB1" w:rsidRDefault="002429D3" w:rsidP="00603F62">
            <w:pPr>
              <w:spacing w:after="0"/>
              <w:jc w:val="right"/>
              <w:rPr>
                <w:rFonts w:cstheme="minorHAnsi"/>
                <w:sz w:val="20"/>
                <w:szCs w:val="20"/>
              </w:rPr>
            </w:pPr>
            <w:r w:rsidRPr="009A7DB1">
              <w:rPr>
                <w:rFonts w:cstheme="minorHAnsi"/>
                <w:sz w:val="20"/>
                <w:szCs w:val="20"/>
              </w:rPr>
              <w:t>1,202</w:t>
            </w:r>
          </w:p>
        </w:tc>
        <w:tc>
          <w:tcPr>
            <w:tcW w:w="1356" w:type="dxa"/>
            <w:shd w:val="clear" w:color="auto" w:fill="auto"/>
            <w:noWrap/>
            <w:tcMar>
              <w:top w:w="15" w:type="dxa"/>
              <w:left w:w="15" w:type="dxa"/>
              <w:bottom w:w="0" w:type="dxa"/>
              <w:right w:w="15" w:type="dxa"/>
            </w:tcMar>
            <w:vAlign w:val="bottom"/>
            <w:hideMark/>
          </w:tcPr>
          <w:p w14:paraId="3203BCFE"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54762F38" w14:textId="77777777" w:rsidR="002429D3" w:rsidRPr="009A7DB1" w:rsidRDefault="002429D3" w:rsidP="00603F62">
            <w:pPr>
              <w:spacing w:after="0"/>
              <w:jc w:val="right"/>
              <w:rPr>
                <w:rFonts w:cstheme="minorHAnsi"/>
                <w:sz w:val="20"/>
                <w:szCs w:val="20"/>
              </w:rPr>
            </w:pPr>
            <w:r w:rsidRPr="009A7DB1">
              <w:rPr>
                <w:rFonts w:cstheme="minorHAnsi"/>
                <w:sz w:val="20"/>
                <w:szCs w:val="20"/>
              </w:rPr>
              <w:t>18,920</w:t>
            </w:r>
          </w:p>
        </w:tc>
        <w:tc>
          <w:tcPr>
            <w:tcW w:w="999" w:type="dxa"/>
            <w:shd w:val="clear" w:color="auto" w:fill="auto"/>
            <w:noWrap/>
            <w:tcMar>
              <w:top w:w="15" w:type="dxa"/>
              <w:left w:w="15" w:type="dxa"/>
              <w:bottom w:w="0" w:type="dxa"/>
              <w:right w:w="15" w:type="dxa"/>
            </w:tcMar>
            <w:vAlign w:val="bottom"/>
            <w:hideMark/>
          </w:tcPr>
          <w:p w14:paraId="54FE541B" w14:textId="77777777" w:rsidR="002429D3" w:rsidRPr="009A7DB1" w:rsidRDefault="002429D3" w:rsidP="00603F62">
            <w:pPr>
              <w:spacing w:after="0"/>
              <w:jc w:val="right"/>
              <w:rPr>
                <w:rFonts w:cstheme="minorHAnsi"/>
                <w:sz w:val="20"/>
                <w:szCs w:val="20"/>
              </w:rPr>
            </w:pPr>
            <w:r w:rsidRPr="009A7DB1">
              <w:rPr>
                <w:rFonts w:cstheme="minorHAnsi"/>
                <w:sz w:val="20"/>
                <w:szCs w:val="20"/>
              </w:rPr>
              <w:t>11,369</w:t>
            </w:r>
          </w:p>
        </w:tc>
        <w:tc>
          <w:tcPr>
            <w:tcW w:w="1077" w:type="dxa"/>
            <w:shd w:val="clear" w:color="auto" w:fill="auto"/>
            <w:noWrap/>
            <w:tcMar>
              <w:top w:w="15" w:type="dxa"/>
              <w:left w:w="15" w:type="dxa"/>
              <w:bottom w:w="0" w:type="dxa"/>
              <w:right w:w="15" w:type="dxa"/>
            </w:tcMar>
            <w:vAlign w:val="bottom"/>
            <w:hideMark/>
          </w:tcPr>
          <w:p w14:paraId="3BED64B4" w14:textId="77777777" w:rsidR="002429D3" w:rsidRPr="009A7DB1" w:rsidRDefault="002429D3" w:rsidP="00603F62">
            <w:pPr>
              <w:spacing w:after="0"/>
              <w:jc w:val="right"/>
              <w:rPr>
                <w:rFonts w:cstheme="minorHAnsi"/>
                <w:sz w:val="20"/>
                <w:szCs w:val="20"/>
              </w:rPr>
            </w:pPr>
            <w:r w:rsidRPr="009A7DB1">
              <w:rPr>
                <w:rFonts w:cstheme="minorHAnsi"/>
                <w:sz w:val="20"/>
                <w:szCs w:val="20"/>
              </w:rPr>
              <w:t>87</w:t>
            </w:r>
          </w:p>
        </w:tc>
        <w:tc>
          <w:tcPr>
            <w:tcW w:w="1077" w:type="dxa"/>
            <w:shd w:val="clear" w:color="auto" w:fill="auto"/>
            <w:noWrap/>
            <w:tcMar>
              <w:top w:w="15" w:type="dxa"/>
              <w:left w:w="15" w:type="dxa"/>
              <w:bottom w:w="0" w:type="dxa"/>
              <w:right w:w="15" w:type="dxa"/>
            </w:tcMar>
            <w:vAlign w:val="bottom"/>
            <w:hideMark/>
          </w:tcPr>
          <w:p w14:paraId="1D3D1F84" w14:textId="77777777" w:rsidR="002429D3" w:rsidRPr="009A7DB1" w:rsidRDefault="002429D3" w:rsidP="00603F62">
            <w:pPr>
              <w:spacing w:after="0"/>
              <w:jc w:val="right"/>
              <w:rPr>
                <w:rFonts w:cstheme="minorHAnsi"/>
                <w:sz w:val="20"/>
                <w:szCs w:val="20"/>
              </w:rPr>
            </w:pPr>
            <w:r w:rsidRPr="009A7DB1">
              <w:rPr>
                <w:rFonts w:cstheme="minorHAnsi"/>
                <w:sz w:val="20"/>
                <w:szCs w:val="20"/>
              </w:rPr>
              <w:t>68</w:t>
            </w:r>
          </w:p>
        </w:tc>
      </w:tr>
      <w:tr w:rsidR="002429D3" w:rsidRPr="009A7DB1" w14:paraId="0EF8C092"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7E7F4E75" w14:textId="77777777" w:rsidR="002429D3" w:rsidRPr="009A7DB1" w:rsidRDefault="002429D3" w:rsidP="00603F62">
            <w:pPr>
              <w:spacing w:after="0"/>
              <w:rPr>
                <w:rFonts w:cstheme="minorHAnsi"/>
                <w:sz w:val="20"/>
                <w:szCs w:val="20"/>
              </w:rPr>
            </w:pPr>
            <w:r w:rsidRPr="009A7DB1">
              <w:rPr>
                <w:rFonts w:cstheme="minorHAnsi"/>
                <w:sz w:val="20"/>
                <w:szCs w:val="20"/>
              </w:rPr>
              <w:t>SVG</w:t>
            </w:r>
          </w:p>
        </w:tc>
        <w:tc>
          <w:tcPr>
            <w:tcW w:w="822" w:type="dxa"/>
            <w:shd w:val="clear" w:color="auto" w:fill="auto"/>
            <w:noWrap/>
            <w:tcMar>
              <w:top w:w="15" w:type="dxa"/>
              <w:left w:w="15" w:type="dxa"/>
              <w:bottom w:w="0" w:type="dxa"/>
              <w:right w:w="15" w:type="dxa"/>
            </w:tcMar>
            <w:vAlign w:val="bottom"/>
            <w:hideMark/>
          </w:tcPr>
          <w:p w14:paraId="74F1D2DD" w14:textId="77777777" w:rsidR="002429D3" w:rsidRPr="009A7DB1" w:rsidRDefault="002429D3" w:rsidP="00603F62">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7C336BEE" w14:textId="77777777" w:rsidR="002429D3" w:rsidRPr="009A7DB1" w:rsidRDefault="002429D3" w:rsidP="00603F62">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5BC08F35" w14:textId="77777777" w:rsidR="002429D3" w:rsidRPr="009A7DB1" w:rsidRDefault="002429D3" w:rsidP="00603F62">
            <w:pPr>
              <w:spacing w:after="0"/>
              <w:jc w:val="right"/>
              <w:rPr>
                <w:rFonts w:cstheme="minorHAnsi"/>
                <w:sz w:val="20"/>
                <w:szCs w:val="20"/>
              </w:rPr>
            </w:pPr>
            <w:r w:rsidRPr="009A7DB1">
              <w:rPr>
                <w:rFonts w:cstheme="minorHAnsi"/>
                <w:sz w:val="20"/>
                <w:szCs w:val="20"/>
              </w:rPr>
              <w:t>258</w:t>
            </w:r>
          </w:p>
        </w:tc>
        <w:tc>
          <w:tcPr>
            <w:tcW w:w="995" w:type="dxa"/>
            <w:shd w:val="clear" w:color="auto" w:fill="auto"/>
            <w:noWrap/>
            <w:tcMar>
              <w:top w:w="15" w:type="dxa"/>
              <w:left w:w="15" w:type="dxa"/>
              <w:bottom w:w="0" w:type="dxa"/>
              <w:right w:w="15" w:type="dxa"/>
            </w:tcMar>
            <w:vAlign w:val="bottom"/>
            <w:hideMark/>
          </w:tcPr>
          <w:p w14:paraId="0542C6F0" w14:textId="77777777" w:rsidR="002429D3" w:rsidRPr="009A7DB1" w:rsidRDefault="002429D3" w:rsidP="00603F62">
            <w:pPr>
              <w:spacing w:after="0"/>
              <w:jc w:val="right"/>
              <w:rPr>
                <w:rFonts w:cstheme="minorHAnsi"/>
                <w:sz w:val="20"/>
                <w:szCs w:val="20"/>
              </w:rPr>
            </w:pPr>
            <w:r w:rsidRPr="009A7DB1">
              <w:rPr>
                <w:rFonts w:cstheme="minorHAnsi"/>
                <w:sz w:val="20"/>
                <w:szCs w:val="20"/>
              </w:rPr>
              <w:t>3,778</w:t>
            </w:r>
          </w:p>
        </w:tc>
        <w:tc>
          <w:tcPr>
            <w:tcW w:w="1415" w:type="dxa"/>
            <w:shd w:val="clear" w:color="auto" w:fill="auto"/>
            <w:noWrap/>
            <w:tcMar>
              <w:top w:w="15" w:type="dxa"/>
              <w:left w:w="15" w:type="dxa"/>
              <w:bottom w:w="0" w:type="dxa"/>
              <w:right w:w="15" w:type="dxa"/>
            </w:tcMar>
            <w:vAlign w:val="bottom"/>
            <w:hideMark/>
          </w:tcPr>
          <w:p w14:paraId="6DD6A121" w14:textId="77777777" w:rsidR="002429D3" w:rsidRPr="009A7DB1" w:rsidRDefault="002429D3" w:rsidP="00603F62">
            <w:pPr>
              <w:spacing w:after="0"/>
              <w:jc w:val="right"/>
              <w:rPr>
                <w:rFonts w:cstheme="minorHAnsi"/>
                <w:sz w:val="20"/>
                <w:szCs w:val="20"/>
              </w:rPr>
            </w:pPr>
            <w:r w:rsidRPr="009A7DB1">
              <w:rPr>
                <w:rFonts w:cstheme="minorHAnsi"/>
                <w:sz w:val="20"/>
                <w:szCs w:val="20"/>
              </w:rPr>
              <w:t>176</w:t>
            </w:r>
          </w:p>
        </w:tc>
        <w:tc>
          <w:tcPr>
            <w:tcW w:w="912" w:type="dxa"/>
            <w:shd w:val="clear" w:color="auto" w:fill="auto"/>
            <w:noWrap/>
            <w:tcMar>
              <w:top w:w="15" w:type="dxa"/>
              <w:left w:w="15" w:type="dxa"/>
              <w:bottom w:w="0" w:type="dxa"/>
              <w:right w:w="15" w:type="dxa"/>
            </w:tcMar>
            <w:vAlign w:val="bottom"/>
            <w:hideMark/>
          </w:tcPr>
          <w:p w14:paraId="5DF054D0" w14:textId="77777777" w:rsidR="002429D3" w:rsidRPr="009A7DB1" w:rsidRDefault="002429D3" w:rsidP="00603F62">
            <w:pPr>
              <w:spacing w:after="0"/>
              <w:jc w:val="right"/>
              <w:rPr>
                <w:rFonts w:cstheme="minorHAnsi"/>
                <w:sz w:val="20"/>
                <w:szCs w:val="20"/>
              </w:rPr>
            </w:pPr>
            <w:r w:rsidRPr="009A7DB1">
              <w:rPr>
                <w:rFonts w:cstheme="minorHAnsi"/>
                <w:sz w:val="20"/>
                <w:szCs w:val="20"/>
              </w:rPr>
              <w:t>13,765</w:t>
            </w:r>
          </w:p>
        </w:tc>
        <w:tc>
          <w:tcPr>
            <w:tcW w:w="1356" w:type="dxa"/>
            <w:shd w:val="clear" w:color="auto" w:fill="auto"/>
            <w:noWrap/>
            <w:tcMar>
              <w:top w:w="15" w:type="dxa"/>
              <w:left w:w="15" w:type="dxa"/>
              <w:bottom w:w="0" w:type="dxa"/>
              <w:right w:w="15" w:type="dxa"/>
            </w:tcMar>
            <w:vAlign w:val="bottom"/>
            <w:hideMark/>
          </w:tcPr>
          <w:p w14:paraId="67F2AA11"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63734DB4" w14:textId="77777777" w:rsidR="002429D3" w:rsidRPr="009A7DB1" w:rsidRDefault="002429D3" w:rsidP="00603F62">
            <w:pPr>
              <w:spacing w:after="0"/>
              <w:jc w:val="right"/>
              <w:rPr>
                <w:rFonts w:cstheme="minorHAnsi"/>
                <w:sz w:val="20"/>
                <w:szCs w:val="20"/>
              </w:rPr>
            </w:pPr>
            <w:r w:rsidRPr="009A7DB1">
              <w:rPr>
                <w:rFonts w:cstheme="minorHAnsi"/>
                <w:sz w:val="20"/>
                <w:szCs w:val="20"/>
              </w:rPr>
              <w:t>1,282</w:t>
            </w:r>
          </w:p>
        </w:tc>
        <w:tc>
          <w:tcPr>
            <w:tcW w:w="999" w:type="dxa"/>
            <w:shd w:val="clear" w:color="auto" w:fill="auto"/>
            <w:noWrap/>
            <w:tcMar>
              <w:top w:w="15" w:type="dxa"/>
              <w:left w:w="15" w:type="dxa"/>
              <w:bottom w:w="0" w:type="dxa"/>
              <w:right w:w="15" w:type="dxa"/>
            </w:tcMar>
            <w:vAlign w:val="bottom"/>
            <w:hideMark/>
          </w:tcPr>
          <w:p w14:paraId="5978D213" w14:textId="77777777" w:rsidR="002429D3" w:rsidRPr="009A7DB1" w:rsidRDefault="002429D3" w:rsidP="00603F62">
            <w:pPr>
              <w:spacing w:after="0"/>
              <w:jc w:val="right"/>
              <w:rPr>
                <w:rFonts w:cstheme="minorHAnsi"/>
                <w:sz w:val="20"/>
                <w:szCs w:val="20"/>
              </w:rPr>
            </w:pPr>
            <w:r w:rsidRPr="009A7DB1">
              <w:rPr>
                <w:rFonts w:cstheme="minorHAnsi"/>
                <w:sz w:val="20"/>
                <w:szCs w:val="20"/>
              </w:rPr>
              <w:t>109</w:t>
            </w:r>
          </w:p>
        </w:tc>
        <w:tc>
          <w:tcPr>
            <w:tcW w:w="1077" w:type="dxa"/>
            <w:shd w:val="clear" w:color="auto" w:fill="auto"/>
            <w:noWrap/>
            <w:tcMar>
              <w:top w:w="15" w:type="dxa"/>
              <w:left w:w="15" w:type="dxa"/>
              <w:bottom w:w="0" w:type="dxa"/>
              <w:right w:w="15" w:type="dxa"/>
            </w:tcMar>
            <w:vAlign w:val="bottom"/>
            <w:hideMark/>
          </w:tcPr>
          <w:p w14:paraId="0B1FFB06" w14:textId="77777777" w:rsidR="002429D3" w:rsidRPr="009A7DB1" w:rsidRDefault="002429D3" w:rsidP="00603F62">
            <w:pPr>
              <w:spacing w:after="0"/>
              <w:jc w:val="right"/>
              <w:rPr>
                <w:rFonts w:cstheme="minorHAnsi"/>
                <w:sz w:val="20"/>
                <w:szCs w:val="20"/>
              </w:rPr>
            </w:pPr>
            <w:r w:rsidRPr="009A7DB1">
              <w:rPr>
                <w:rFonts w:cstheme="minorHAnsi"/>
                <w:sz w:val="20"/>
                <w:szCs w:val="20"/>
              </w:rPr>
              <w:t>24</w:t>
            </w:r>
          </w:p>
        </w:tc>
        <w:tc>
          <w:tcPr>
            <w:tcW w:w="1077" w:type="dxa"/>
            <w:shd w:val="clear" w:color="auto" w:fill="auto"/>
            <w:noWrap/>
            <w:tcMar>
              <w:top w:w="15" w:type="dxa"/>
              <w:left w:w="15" w:type="dxa"/>
              <w:bottom w:w="0" w:type="dxa"/>
              <w:right w:w="15" w:type="dxa"/>
            </w:tcMar>
            <w:vAlign w:val="bottom"/>
            <w:hideMark/>
          </w:tcPr>
          <w:p w14:paraId="64EDB9AB" w14:textId="77777777" w:rsidR="002429D3" w:rsidRPr="009A7DB1" w:rsidRDefault="002429D3" w:rsidP="00603F62">
            <w:pPr>
              <w:spacing w:after="0"/>
              <w:jc w:val="right"/>
              <w:rPr>
                <w:rFonts w:cstheme="minorHAnsi"/>
                <w:sz w:val="20"/>
                <w:szCs w:val="20"/>
              </w:rPr>
            </w:pPr>
            <w:r w:rsidRPr="009A7DB1">
              <w:rPr>
                <w:rFonts w:cstheme="minorHAnsi"/>
                <w:sz w:val="20"/>
                <w:szCs w:val="20"/>
              </w:rPr>
              <w:t>32</w:t>
            </w:r>
          </w:p>
        </w:tc>
      </w:tr>
      <w:tr w:rsidR="002429D3" w:rsidRPr="009A7DB1" w14:paraId="482ED349"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780066A5" w14:textId="77777777" w:rsidR="002429D3" w:rsidRPr="009A7DB1" w:rsidRDefault="002429D3" w:rsidP="00603F62">
            <w:pPr>
              <w:spacing w:after="0"/>
              <w:rPr>
                <w:rFonts w:cstheme="minorHAnsi"/>
                <w:sz w:val="20"/>
                <w:szCs w:val="20"/>
              </w:rPr>
            </w:pPr>
            <w:r w:rsidRPr="009A7DB1">
              <w:rPr>
                <w:rFonts w:cstheme="minorHAnsi"/>
                <w:sz w:val="20"/>
                <w:szCs w:val="20"/>
              </w:rPr>
              <w:t>Saint Lucia</w:t>
            </w:r>
          </w:p>
        </w:tc>
        <w:tc>
          <w:tcPr>
            <w:tcW w:w="822" w:type="dxa"/>
            <w:shd w:val="clear" w:color="auto" w:fill="auto"/>
            <w:noWrap/>
            <w:tcMar>
              <w:top w:w="15" w:type="dxa"/>
              <w:left w:w="15" w:type="dxa"/>
              <w:bottom w:w="0" w:type="dxa"/>
              <w:right w:w="15" w:type="dxa"/>
            </w:tcMar>
            <w:vAlign w:val="bottom"/>
            <w:hideMark/>
          </w:tcPr>
          <w:p w14:paraId="426EBE54" w14:textId="77777777" w:rsidR="002429D3" w:rsidRPr="009A7DB1" w:rsidRDefault="002429D3" w:rsidP="00603F62">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2D88760E" w14:textId="77777777" w:rsidR="002429D3" w:rsidRPr="009A7DB1" w:rsidRDefault="002429D3" w:rsidP="00603F62">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6725D33F" w14:textId="77777777" w:rsidR="002429D3" w:rsidRPr="009A7DB1" w:rsidRDefault="002429D3" w:rsidP="00603F62">
            <w:pPr>
              <w:spacing w:after="0"/>
              <w:jc w:val="right"/>
              <w:rPr>
                <w:rFonts w:cstheme="minorHAnsi"/>
                <w:sz w:val="20"/>
                <w:szCs w:val="20"/>
              </w:rPr>
            </w:pPr>
            <w:r w:rsidRPr="009A7DB1">
              <w:rPr>
                <w:rFonts w:cstheme="minorHAnsi"/>
                <w:sz w:val="20"/>
                <w:szCs w:val="20"/>
              </w:rPr>
              <w:t>281</w:t>
            </w:r>
          </w:p>
        </w:tc>
        <w:tc>
          <w:tcPr>
            <w:tcW w:w="995" w:type="dxa"/>
            <w:shd w:val="clear" w:color="auto" w:fill="auto"/>
            <w:noWrap/>
            <w:tcMar>
              <w:top w:w="15" w:type="dxa"/>
              <w:left w:w="15" w:type="dxa"/>
              <w:bottom w:w="0" w:type="dxa"/>
              <w:right w:w="15" w:type="dxa"/>
            </w:tcMar>
            <w:vAlign w:val="bottom"/>
            <w:hideMark/>
          </w:tcPr>
          <w:p w14:paraId="312601C3" w14:textId="77777777" w:rsidR="002429D3" w:rsidRPr="009A7DB1" w:rsidRDefault="002429D3" w:rsidP="00603F62">
            <w:pPr>
              <w:spacing w:after="0"/>
              <w:jc w:val="right"/>
              <w:rPr>
                <w:rFonts w:cstheme="minorHAnsi"/>
                <w:sz w:val="20"/>
                <w:szCs w:val="20"/>
              </w:rPr>
            </w:pPr>
            <w:r w:rsidRPr="009A7DB1">
              <w:rPr>
                <w:rFonts w:cstheme="minorHAnsi"/>
                <w:sz w:val="20"/>
                <w:szCs w:val="20"/>
              </w:rPr>
              <w:t>4,780</w:t>
            </w:r>
          </w:p>
        </w:tc>
        <w:tc>
          <w:tcPr>
            <w:tcW w:w="1415" w:type="dxa"/>
            <w:shd w:val="clear" w:color="auto" w:fill="auto"/>
            <w:noWrap/>
            <w:tcMar>
              <w:top w:w="15" w:type="dxa"/>
              <w:left w:w="15" w:type="dxa"/>
              <w:bottom w:w="0" w:type="dxa"/>
              <w:right w:w="15" w:type="dxa"/>
            </w:tcMar>
            <w:vAlign w:val="bottom"/>
            <w:hideMark/>
          </w:tcPr>
          <w:p w14:paraId="1A1E6292" w14:textId="77777777" w:rsidR="002429D3" w:rsidRPr="009A7DB1" w:rsidRDefault="002429D3" w:rsidP="00603F62">
            <w:pPr>
              <w:spacing w:after="0"/>
              <w:jc w:val="right"/>
              <w:rPr>
                <w:rFonts w:cstheme="minorHAnsi"/>
                <w:sz w:val="20"/>
                <w:szCs w:val="20"/>
              </w:rPr>
            </w:pPr>
            <w:r w:rsidRPr="009A7DB1">
              <w:rPr>
                <w:rFonts w:cstheme="minorHAnsi"/>
                <w:sz w:val="20"/>
                <w:szCs w:val="20"/>
              </w:rPr>
              <w:t>223</w:t>
            </w:r>
          </w:p>
        </w:tc>
        <w:tc>
          <w:tcPr>
            <w:tcW w:w="912" w:type="dxa"/>
            <w:shd w:val="clear" w:color="auto" w:fill="auto"/>
            <w:noWrap/>
            <w:tcMar>
              <w:top w:w="15" w:type="dxa"/>
              <w:left w:w="15" w:type="dxa"/>
              <w:bottom w:w="0" w:type="dxa"/>
              <w:right w:w="15" w:type="dxa"/>
            </w:tcMar>
            <w:vAlign w:val="bottom"/>
            <w:hideMark/>
          </w:tcPr>
          <w:p w14:paraId="1AB82E84" w14:textId="77777777" w:rsidR="002429D3" w:rsidRPr="009A7DB1" w:rsidRDefault="002429D3" w:rsidP="00603F62">
            <w:pPr>
              <w:spacing w:after="0"/>
              <w:jc w:val="right"/>
              <w:rPr>
                <w:rFonts w:cstheme="minorHAnsi"/>
                <w:sz w:val="20"/>
                <w:szCs w:val="20"/>
              </w:rPr>
            </w:pPr>
            <w:r w:rsidRPr="009A7DB1">
              <w:rPr>
                <w:rFonts w:cstheme="minorHAnsi"/>
                <w:sz w:val="20"/>
                <w:szCs w:val="20"/>
              </w:rPr>
              <w:t>15,360</w:t>
            </w:r>
          </w:p>
        </w:tc>
        <w:tc>
          <w:tcPr>
            <w:tcW w:w="1356" w:type="dxa"/>
            <w:shd w:val="clear" w:color="auto" w:fill="auto"/>
            <w:noWrap/>
            <w:tcMar>
              <w:top w:w="15" w:type="dxa"/>
              <w:left w:w="15" w:type="dxa"/>
              <w:bottom w:w="0" w:type="dxa"/>
              <w:right w:w="15" w:type="dxa"/>
            </w:tcMar>
            <w:vAlign w:val="bottom"/>
            <w:hideMark/>
          </w:tcPr>
          <w:p w14:paraId="26DD4FA0"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13448684" w14:textId="77777777" w:rsidR="002429D3" w:rsidRPr="009A7DB1" w:rsidRDefault="002429D3" w:rsidP="00603F62">
            <w:pPr>
              <w:spacing w:after="0"/>
              <w:jc w:val="right"/>
              <w:rPr>
                <w:rFonts w:cstheme="minorHAnsi"/>
                <w:sz w:val="20"/>
                <w:szCs w:val="20"/>
              </w:rPr>
            </w:pPr>
            <w:r w:rsidRPr="009A7DB1">
              <w:rPr>
                <w:rFonts w:cstheme="minorHAnsi"/>
                <w:sz w:val="20"/>
                <w:szCs w:val="20"/>
              </w:rPr>
              <w:t>2,446</w:t>
            </w:r>
          </w:p>
        </w:tc>
        <w:tc>
          <w:tcPr>
            <w:tcW w:w="999" w:type="dxa"/>
            <w:shd w:val="clear" w:color="auto" w:fill="auto"/>
            <w:noWrap/>
            <w:tcMar>
              <w:top w:w="15" w:type="dxa"/>
              <w:left w:w="15" w:type="dxa"/>
              <w:bottom w:w="0" w:type="dxa"/>
              <w:right w:w="15" w:type="dxa"/>
            </w:tcMar>
            <w:vAlign w:val="bottom"/>
            <w:hideMark/>
          </w:tcPr>
          <w:p w14:paraId="46E9442E" w14:textId="77777777" w:rsidR="002429D3" w:rsidRPr="009A7DB1" w:rsidRDefault="002429D3" w:rsidP="00603F62">
            <w:pPr>
              <w:spacing w:after="0"/>
              <w:jc w:val="right"/>
              <w:rPr>
                <w:rFonts w:cstheme="minorHAnsi"/>
                <w:sz w:val="20"/>
                <w:szCs w:val="20"/>
              </w:rPr>
            </w:pPr>
            <w:r w:rsidRPr="009A7DB1">
              <w:rPr>
                <w:rFonts w:cstheme="minorHAnsi"/>
                <w:sz w:val="20"/>
                <w:szCs w:val="20"/>
              </w:rPr>
              <w:t>179</w:t>
            </w:r>
          </w:p>
        </w:tc>
        <w:tc>
          <w:tcPr>
            <w:tcW w:w="1077" w:type="dxa"/>
            <w:shd w:val="clear" w:color="auto" w:fill="auto"/>
            <w:noWrap/>
            <w:tcMar>
              <w:top w:w="15" w:type="dxa"/>
              <w:left w:w="15" w:type="dxa"/>
              <w:bottom w:w="0" w:type="dxa"/>
              <w:right w:w="15" w:type="dxa"/>
            </w:tcMar>
            <w:vAlign w:val="bottom"/>
            <w:hideMark/>
          </w:tcPr>
          <w:p w14:paraId="7DE96476" w14:textId="77777777" w:rsidR="002429D3" w:rsidRPr="009A7DB1" w:rsidRDefault="002429D3" w:rsidP="00603F62">
            <w:pPr>
              <w:spacing w:after="0"/>
              <w:jc w:val="right"/>
              <w:rPr>
                <w:rFonts w:cstheme="minorHAnsi"/>
                <w:sz w:val="20"/>
                <w:szCs w:val="20"/>
              </w:rPr>
            </w:pPr>
            <w:r w:rsidRPr="009A7DB1">
              <w:rPr>
                <w:rFonts w:cstheme="minorHAnsi"/>
                <w:sz w:val="20"/>
                <w:szCs w:val="20"/>
              </w:rPr>
              <w:t>4</w:t>
            </w:r>
          </w:p>
        </w:tc>
        <w:tc>
          <w:tcPr>
            <w:tcW w:w="1077" w:type="dxa"/>
            <w:shd w:val="clear" w:color="auto" w:fill="auto"/>
            <w:noWrap/>
            <w:tcMar>
              <w:top w:w="15" w:type="dxa"/>
              <w:left w:w="15" w:type="dxa"/>
              <w:bottom w:w="0" w:type="dxa"/>
              <w:right w:w="15" w:type="dxa"/>
            </w:tcMar>
            <w:vAlign w:val="bottom"/>
            <w:hideMark/>
          </w:tcPr>
          <w:p w14:paraId="7DBFF534" w14:textId="77777777" w:rsidR="002429D3" w:rsidRPr="009A7DB1" w:rsidRDefault="002429D3" w:rsidP="00603F62">
            <w:pPr>
              <w:spacing w:after="0"/>
              <w:jc w:val="right"/>
              <w:rPr>
                <w:rFonts w:cstheme="minorHAnsi"/>
                <w:sz w:val="20"/>
                <w:szCs w:val="20"/>
              </w:rPr>
            </w:pPr>
            <w:r w:rsidRPr="009A7DB1">
              <w:rPr>
                <w:rFonts w:cstheme="minorHAnsi"/>
                <w:sz w:val="20"/>
                <w:szCs w:val="20"/>
              </w:rPr>
              <w:t>21</w:t>
            </w:r>
          </w:p>
        </w:tc>
      </w:tr>
      <w:tr w:rsidR="002429D3" w:rsidRPr="009A7DB1" w14:paraId="729851EE"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476C7A0D" w14:textId="77777777" w:rsidR="002429D3" w:rsidRPr="009A7DB1" w:rsidRDefault="002429D3" w:rsidP="00603F62">
            <w:pPr>
              <w:spacing w:after="0"/>
              <w:rPr>
                <w:rFonts w:cstheme="minorHAnsi"/>
                <w:sz w:val="20"/>
                <w:szCs w:val="20"/>
              </w:rPr>
            </w:pPr>
            <w:r w:rsidRPr="009A7DB1">
              <w:rPr>
                <w:rFonts w:cstheme="minorHAnsi"/>
                <w:sz w:val="20"/>
                <w:szCs w:val="20"/>
              </w:rPr>
              <w:t>Samoa</w:t>
            </w:r>
          </w:p>
        </w:tc>
        <w:tc>
          <w:tcPr>
            <w:tcW w:w="822" w:type="dxa"/>
            <w:shd w:val="clear" w:color="auto" w:fill="auto"/>
            <w:noWrap/>
            <w:tcMar>
              <w:top w:w="15" w:type="dxa"/>
              <w:left w:w="15" w:type="dxa"/>
              <w:bottom w:w="0" w:type="dxa"/>
              <w:right w:w="15" w:type="dxa"/>
            </w:tcMar>
            <w:vAlign w:val="bottom"/>
            <w:hideMark/>
          </w:tcPr>
          <w:p w14:paraId="27931918" w14:textId="77777777" w:rsidR="002429D3" w:rsidRPr="009A7DB1" w:rsidRDefault="002429D3" w:rsidP="00603F62">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5136756D" w14:textId="77777777" w:rsidR="002429D3" w:rsidRPr="009A7DB1" w:rsidRDefault="002429D3" w:rsidP="00603F62">
            <w:pPr>
              <w:spacing w:after="0"/>
              <w:rPr>
                <w:rFonts w:cstheme="minorHAnsi"/>
                <w:sz w:val="20"/>
                <w:szCs w:val="20"/>
              </w:rPr>
            </w:pPr>
            <w:r w:rsidRPr="009A7DB1">
              <w:rPr>
                <w:rFonts w:cstheme="minorHAnsi"/>
                <w:sz w:val="20"/>
                <w:szCs w:val="20"/>
              </w:rPr>
              <w:t>Western Pacific</w:t>
            </w:r>
          </w:p>
        </w:tc>
        <w:tc>
          <w:tcPr>
            <w:tcW w:w="851" w:type="dxa"/>
            <w:shd w:val="clear" w:color="auto" w:fill="auto"/>
            <w:noWrap/>
            <w:tcMar>
              <w:top w:w="15" w:type="dxa"/>
              <w:left w:w="15" w:type="dxa"/>
              <w:bottom w:w="0" w:type="dxa"/>
              <w:right w:w="15" w:type="dxa"/>
            </w:tcMar>
            <w:vAlign w:val="bottom"/>
            <w:hideMark/>
          </w:tcPr>
          <w:p w14:paraId="3143A9EB" w14:textId="77777777" w:rsidR="002429D3" w:rsidRPr="009A7DB1" w:rsidRDefault="002429D3" w:rsidP="00603F62">
            <w:pPr>
              <w:spacing w:after="0"/>
              <w:jc w:val="right"/>
              <w:rPr>
                <w:rFonts w:cstheme="minorHAnsi"/>
                <w:sz w:val="20"/>
                <w:szCs w:val="20"/>
              </w:rPr>
            </w:pPr>
            <w:r w:rsidRPr="009A7DB1">
              <w:rPr>
                <w:rFonts w:cstheme="minorHAnsi"/>
                <w:sz w:val="20"/>
                <w:szCs w:val="20"/>
              </w:rPr>
              <w:t>114</w:t>
            </w:r>
          </w:p>
        </w:tc>
        <w:tc>
          <w:tcPr>
            <w:tcW w:w="995" w:type="dxa"/>
            <w:shd w:val="clear" w:color="auto" w:fill="auto"/>
            <w:noWrap/>
            <w:tcMar>
              <w:top w:w="15" w:type="dxa"/>
              <w:left w:w="15" w:type="dxa"/>
              <w:bottom w:w="0" w:type="dxa"/>
              <w:right w:w="15" w:type="dxa"/>
            </w:tcMar>
            <w:vAlign w:val="bottom"/>
            <w:hideMark/>
          </w:tcPr>
          <w:p w14:paraId="0BDA759D" w14:textId="77777777" w:rsidR="002429D3" w:rsidRPr="009A7DB1" w:rsidRDefault="002429D3" w:rsidP="00603F62">
            <w:pPr>
              <w:spacing w:after="0"/>
              <w:jc w:val="right"/>
              <w:rPr>
                <w:rFonts w:cstheme="minorHAnsi"/>
                <w:sz w:val="20"/>
                <w:szCs w:val="20"/>
              </w:rPr>
            </w:pPr>
            <w:r w:rsidRPr="009A7DB1">
              <w:rPr>
                <w:rFonts w:cstheme="minorHAnsi"/>
                <w:sz w:val="20"/>
                <w:szCs w:val="20"/>
              </w:rPr>
              <w:t>844</w:t>
            </w:r>
          </w:p>
        </w:tc>
        <w:tc>
          <w:tcPr>
            <w:tcW w:w="1415" w:type="dxa"/>
            <w:shd w:val="clear" w:color="auto" w:fill="auto"/>
            <w:noWrap/>
            <w:tcMar>
              <w:top w:w="15" w:type="dxa"/>
              <w:left w:w="15" w:type="dxa"/>
              <w:bottom w:w="0" w:type="dxa"/>
              <w:right w:w="15" w:type="dxa"/>
            </w:tcMar>
            <w:vAlign w:val="bottom"/>
            <w:hideMark/>
          </w:tcPr>
          <w:p w14:paraId="56DEC853" w14:textId="77777777" w:rsidR="002429D3" w:rsidRPr="009A7DB1" w:rsidRDefault="002429D3" w:rsidP="00603F62">
            <w:pPr>
              <w:spacing w:after="0"/>
              <w:jc w:val="right"/>
              <w:rPr>
                <w:rFonts w:cstheme="minorHAnsi"/>
                <w:sz w:val="20"/>
                <w:szCs w:val="20"/>
              </w:rPr>
            </w:pPr>
            <w:r w:rsidRPr="009A7DB1">
              <w:rPr>
                <w:rFonts w:cstheme="minorHAnsi"/>
                <w:sz w:val="20"/>
                <w:szCs w:val="20"/>
              </w:rPr>
              <w:t>63</w:t>
            </w:r>
          </w:p>
        </w:tc>
        <w:tc>
          <w:tcPr>
            <w:tcW w:w="912" w:type="dxa"/>
            <w:shd w:val="clear" w:color="auto" w:fill="auto"/>
            <w:noWrap/>
            <w:tcMar>
              <w:top w:w="15" w:type="dxa"/>
              <w:left w:w="15" w:type="dxa"/>
              <w:bottom w:w="0" w:type="dxa"/>
              <w:right w:w="15" w:type="dxa"/>
            </w:tcMar>
            <w:vAlign w:val="bottom"/>
            <w:hideMark/>
          </w:tcPr>
          <w:p w14:paraId="3BB7EC26" w14:textId="77777777" w:rsidR="002429D3" w:rsidRPr="009A7DB1" w:rsidRDefault="002429D3" w:rsidP="00603F62">
            <w:pPr>
              <w:spacing w:after="0"/>
              <w:jc w:val="right"/>
              <w:rPr>
                <w:rFonts w:cstheme="minorHAnsi"/>
                <w:sz w:val="20"/>
                <w:szCs w:val="20"/>
              </w:rPr>
            </w:pPr>
            <w:r w:rsidRPr="009A7DB1">
              <w:rPr>
                <w:rFonts w:cstheme="minorHAnsi"/>
                <w:sz w:val="20"/>
                <w:szCs w:val="20"/>
              </w:rPr>
              <w:t>10,468</w:t>
            </w:r>
          </w:p>
        </w:tc>
        <w:tc>
          <w:tcPr>
            <w:tcW w:w="1356" w:type="dxa"/>
            <w:shd w:val="clear" w:color="auto" w:fill="auto"/>
            <w:noWrap/>
            <w:tcMar>
              <w:top w:w="15" w:type="dxa"/>
              <w:left w:w="15" w:type="dxa"/>
              <w:bottom w:w="0" w:type="dxa"/>
              <w:right w:w="15" w:type="dxa"/>
            </w:tcMar>
            <w:vAlign w:val="bottom"/>
            <w:hideMark/>
          </w:tcPr>
          <w:p w14:paraId="19EB3909"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6FF7CFD4" w14:textId="77777777" w:rsidR="002429D3" w:rsidRPr="009A7DB1" w:rsidRDefault="002429D3" w:rsidP="00603F62">
            <w:pPr>
              <w:spacing w:after="0"/>
              <w:jc w:val="right"/>
              <w:rPr>
                <w:rFonts w:cstheme="minorHAnsi"/>
                <w:sz w:val="20"/>
                <w:szCs w:val="20"/>
              </w:rPr>
            </w:pPr>
            <w:r w:rsidRPr="009A7DB1">
              <w:rPr>
                <w:rFonts w:cstheme="minorHAnsi"/>
                <w:sz w:val="20"/>
                <w:szCs w:val="20"/>
              </w:rPr>
              <w:t>1,148</w:t>
            </w:r>
          </w:p>
        </w:tc>
        <w:tc>
          <w:tcPr>
            <w:tcW w:w="999" w:type="dxa"/>
            <w:shd w:val="clear" w:color="auto" w:fill="auto"/>
            <w:noWrap/>
            <w:tcMar>
              <w:top w:w="15" w:type="dxa"/>
              <w:left w:w="15" w:type="dxa"/>
              <w:bottom w:w="0" w:type="dxa"/>
              <w:right w:w="15" w:type="dxa"/>
            </w:tcMar>
            <w:vAlign w:val="bottom"/>
            <w:hideMark/>
          </w:tcPr>
          <w:p w14:paraId="10ECF5C0" w14:textId="77777777" w:rsidR="002429D3" w:rsidRPr="009A7DB1" w:rsidRDefault="002429D3" w:rsidP="00603F62">
            <w:pPr>
              <w:spacing w:after="0"/>
              <w:jc w:val="right"/>
              <w:rPr>
                <w:rFonts w:cstheme="minorHAnsi"/>
                <w:sz w:val="20"/>
                <w:szCs w:val="20"/>
              </w:rPr>
            </w:pPr>
            <w:r w:rsidRPr="009A7DB1">
              <w:rPr>
                <w:rFonts w:cstheme="minorHAnsi"/>
                <w:sz w:val="20"/>
                <w:szCs w:val="20"/>
              </w:rPr>
              <w:t>194</w:t>
            </w:r>
          </w:p>
        </w:tc>
        <w:tc>
          <w:tcPr>
            <w:tcW w:w="1077" w:type="dxa"/>
            <w:shd w:val="clear" w:color="auto" w:fill="auto"/>
            <w:noWrap/>
            <w:tcMar>
              <w:top w:w="15" w:type="dxa"/>
              <w:left w:w="15" w:type="dxa"/>
              <w:bottom w:w="0" w:type="dxa"/>
              <w:right w:w="15" w:type="dxa"/>
            </w:tcMar>
            <w:vAlign w:val="bottom"/>
            <w:hideMark/>
          </w:tcPr>
          <w:p w14:paraId="6D9C726E" w14:textId="77777777" w:rsidR="002429D3" w:rsidRPr="009A7DB1" w:rsidRDefault="002429D3" w:rsidP="00603F62">
            <w:pPr>
              <w:spacing w:after="0"/>
              <w:jc w:val="right"/>
              <w:rPr>
                <w:rFonts w:cstheme="minorHAnsi"/>
                <w:sz w:val="20"/>
                <w:szCs w:val="20"/>
              </w:rPr>
            </w:pPr>
            <w:r w:rsidRPr="009A7DB1">
              <w:rPr>
                <w:rFonts w:cstheme="minorHAnsi"/>
                <w:sz w:val="20"/>
                <w:szCs w:val="20"/>
              </w:rPr>
              <w:t>83</w:t>
            </w:r>
          </w:p>
        </w:tc>
        <w:tc>
          <w:tcPr>
            <w:tcW w:w="1077" w:type="dxa"/>
            <w:shd w:val="clear" w:color="auto" w:fill="auto"/>
            <w:noWrap/>
            <w:tcMar>
              <w:top w:w="15" w:type="dxa"/>
              <w:left w:w="15" w:type="dxa"/>
              <w:bottom w:w="0" w:type="dxa"/>
              <w:right w:w="15" w:type="dxa"/>
            </w:tcMar>
            <w:vAlign w:val="bottom"/>
            <w:hideMark/>
          </w:tcPr>
          <w:p w14:paraId="25DEE232" w14:textId="77777777" w:rsidR="002429D3" w:rsidRPr="009A7DB1" w:rsidRDefault="002429D3" w:rsidP="00603F62">
            <w:pPr>
              <w:spacing w:after="0"/>
              <w:jc w:val="right"/>
              <w:rPr>
                <w:rFonts w:cstheme="minorHAnsi"/>
                <w:sz w:val="20"/>
                <w:szCs w:val="20"/>
              </w:rPr>
            </w:pPr>
            <w:r w:rsidRPr="009A7DB1">
              <w:rPr>
                <w:rFonts w:cstheme="minorHAnsi"/>
                <w:sz w:val="20"/>
                <w:szCs w:val="20"/>
              </w:rPr>
              <w:t>45</w:t>
            </w:r>
          </w:p>
        </w:tc>
      </w:tr>
      <w:tr w:rsidR="002429D3" w:rsidRPr="009A7DB1" w14:paraId="50969A0C"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588C1963" w14:textId="77777777" w:rsidR="002429D3" w:rsidRPr="009A7DB1" w:rsidRDefault="002429D3" w:rsidP="00603F62">
            <w:pPr>
              <w:spacing w:after="0"/>
              <w:rPr>
                <w:rFonts w:cstheme="minorHAnsi"/>
                <w:sz w:val="20"/>
                <w:szCs w:val="20"/>
              </w:rPr>
            </w:pPr>
            <w:r w:rsidRPr="009A7DB1">
              <w:rPr>
                <w:rFonts w:cstheme="minorHAnsi"/>
                <w:sz w:val="20"/>
                <w:szCs w:val="20"/>
              </w:rPr>
              <w:t>Sao Tome and Principe</w:t>
            </w:r>
          </w:p>
        </w:tc>
        <w:tc>
          <w:tcPr>
            <w:tcW w:w="822" w:type="dxa"/>
            <w:shd w:val="clear" w:color="auto" w:fill="auto"/>
            <w:noWrap/>
            <w:tcMar>
              <w:top w:w="15" w:type="dxa"/>
              <w:left w:w="15" w:type="dxa"/>
              <w:bottom w:w="0" w:type="dxa"/>
              <w:right w:w="15" w:type="dxa"/>
            </w:tcMar>
            <w:vAlign w:val="bottom"/>
            <w:hideMark/>
          </w:tcPr>
          <w:p w14:paraId="11B6C39C" w14:textId="77777777" w:rsidR="002429D3" w:rsidRPr="009A7DB1" w:rsidRDefault="002429D3" w:rsidP="00603F62">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2B7AE694" w14:textId="77777777" w:rsidR="002429D3" w:rsidRPr="009A7DB1" w:rsidRDefault="002429D3" w:rsidP="00603F62">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24EC8A5E" w14:textId="77777777" w:rsidR="002429D3" w:rsidRPr="009A7DB1" w:rsidRDefault="002429D3" w:rsidP="00603F62">
            <w:pPr>
              <w:spacing w:after="0"/>
              <w:jc w:val="right"/>
              <w:rPr>
                <w:rFonts w:cstheme="minorHAnsi"/>
                <w:sz w:val="20"/>
                <w:szCs w:val="20"/>
              </w:rPr>
            </w:pPr>
            <w:r w:rsidRPr="009A7DB1">
              <w:rPr>
                <w:rFonts w:cstheme="minorHAnsi"/>
                <w:sz w:val="20"/>
                <w:szCs w:val="20"/>
              </w:rPr>
              <w:t>149</w:t>
            </w:r>
          </w:p>
        </w:tc>
        <w:tc>
          <w:tcPr>
            <w:tcW w:w="995" w:type="dxa"/>
            <w:shd w:val="clear" w:color="auto" w:fill="auto"/>
            <w:noWrap/>
            <w:tcMar>
              <w:top w:w="15" w:type="dxa"/>
              <w:left w:w="15" w:type="dxa"/>
              <w:bottom w:w="0" w:type="dxa"/>
              <w:right w:w="15" w:type="dxa"/>
            </w:tcMar>
            <w:vAlign w:val="bottom"/>
            <w:hideMark/>
          </w:tcPr>
          <w:p w14:paraId="21850062" w14:textId="77777777" w:rsidR="002429D3" w:rsidRPr="009A7DB1" w:rsidRDefault="002429D3" w:rsidP="00603F62">
            <w:pPr>
              <w:spacing w:after="0"/>
              <w:jc w:val="right"/>
              <w:rPr>
                <w:rFonts w:cstheme="minorHAnsi"/>
                <w:sz w:val="20"/>
                <w:szCs w:val="20"/>
              </w:rPr>
            </w:pPr>
            <w:r w:rsidRPr="009A7DB1">
              <w:rPr>
                <w:rFonts w:cstheme="minorHAnsi"/>
                <w:sz w:val="20"/>
                <w:szCs w:val="20"/>
              </w:rPr>
              <w:t>2,087</w:t>
            </w:r>
          </w:p>
        </w:tc>
        <w:tc>
          <w:tcPr>
            <w:tcW w:w="1415" w:type="dxa"/>
            <w:shd w:val="clear" w:color="auto" w:fill="auto"/>
            <w:noWrap/>
            <w:tcMar>
              <w:top w:w="15" w:type="dxa"/>
              <w:left w:w="15" w:type="dxa"/>
              <w:bottom w:w="0" w:type="dxa"/>
              <w:right w:w="15" w:type="dxa"/>
            </w:tcMar>
            <w:vAlign w:val="bottom"/>
            <w:hideMark/>
          </w:tcPr>
          <w:p w14:paraId="066C66FA" w14:textId="77777777" w:rsidR="002429D3" w:rsidRPr="009A7DB1" w:rsidRDefault="002429D3" w:rsidP="00603F62">
            <w:pPr>
              <w:spacing w:after="0"/>
              <w:jc w:val="right"/>
              <w:rPr>
                <w:rFonts w:cstheme="minorHAnsi"/>
                <w:sz w:val="20"/>
                <w:szCs w:val="20"/>
              </w:rPr>
            </w:pPr>
            <w:r w:rsidRPr="009A7DB1">
              <w:rPr>
                <w:rFonts w:cstheme="minorHAnsi"/>
                <w:sz w:val="20"/>
                <w:szCs w:val="20"/>
              </w:rPr>
              <w:t>157</w:t>
            </w:r>
          </w:p>
        </w:tc>
        <w:tc>
          <w:tcPr>
            <w:tcW w:w="912" w:type="dxa"/>
            <w:shd w:val="clear" w:color="auto" w:fill="auto"/>
            <w:noWrap/>
            <w:tcMar>
              <w:top w:w="15" w:type="dxa"/>
              <w:left w:w="15" w:type="dxa"/>
              <w:bottom w:w="0" w:type="dxa"/>
              <w:right w:w="15" w:type="dxa"/>
            </w:tcMar>
            <w:vAlign w:val="bottom"/>
            <w:hideMark/>
          </w:tcPr>
          <w:p w14:paraId="07B74137" w14:textId="77777777" w:rsidR="002429D3" w:rsidRPr="009A7DB1" w:rsidRDefault="002429D3" w:rsidP="00603F62">
            <w:pPr>
              <w:spacing w:after="0"/>
              <w:jc w:val="right"/>
              <w:rPr>
                <w:rFonts w:cstheme="minorHAnsi"/>
                <w:sz w:val="20"/>
                <w:szCs w:val="20"/>
              </w:rPr>
            </w:pPr>
            <w:r w:rsidRPr="009A7DB1">
              <w:rPr>
                <w:rFonts w:cstheme="minorHAnsi"/>
                <w:sz w:val="20"/>
                <w:szCs w:val="20"/>
              </w:rPr>
              <w:t>5,012</w:t>
            </w:r>
          </w:p>
        </w:tc>
        <w:tc>
          <w:tcPr>
            <w:tcW w:w="1356" w:type="dxa"/>
            <w:shd w:val="clear" w:color="auto" w:fill="auto"/>
            <w:noWrap/>
            <w:tcMar>
              <w:top w:w="15" w:type="dxa"/>
              <w:left w:w="15" w:type="dxa"/>
              <w:bottom w:w="0" w:type="dxa"/>
              <w:right w:w="15" w:type="dxa"/>
            </w:tcMar>
            <w:vAlign w:val="bottom"/>
            <w:hideMark/>
          </w:tcPr>
          <w:p w14:paraId="1C4D9DE5"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68AF1588" w14:textId="77777777" w:rsidR="002429D3" w:rsidRPr="009A7DB1" w:rsidRDefault="002429D3" w:rsidP="00603F62">
            <w:pPr>
              <w:spacing w:after="0"/>
              <w:jc w:val="right"/>
              <w:rPr>
                <w:rFonts w:cstheme="minorHAnsi"/>
                <w:sz w:val="20"/>
                <w:szCs w:val="20"/>
              </w:rPr>
            </w:pPr>
            <w:r w:rsidRPr="009A7DB1">
              <w:rPr>
                <w:rFonts w:cstheme="minorHAnsi"/>
                <w:sz w:val="20"/>
                <w:szCs w:val="20"/>
              </w:rPr>
              <w:t>699</w:t>
            </w:r>
          </w:p>
        </w:tc>
        <w:tc>
          <w:tcPr>
            <w:tcW w:w="999" w:type="dxa"/>
            <w:shd w:val="clear" w:color="auto" w:fill="auto"/>
            <w:noWrap/>
            <w:tcMar>
              <w:top w:w="15" w:type="dxa"/>
              <w:left w:w="15" w:type="dxa"/>
              <w:bottom w:w="0" w:type="dxa"/>
              <w:right w:w="15" w:type="dxa"/>
            </w:tcMar>
            <w:vAlign w:val="bottom"/>
            <w:hideMark/>
          </w:tcPr>
          <w:p w14:paraId="1FD9FD37" w14:textId="77777777" w:rsidR="002429D3" w:rsidRPr="009A7DB1" w:rsidRDefault="002429D3" w:rsidP="00603F62">
            <w:pPr>
              <w:spacing w:after="0"/>
              <w:jc w:val="right"/>
              <w:rPr>
                <w:rFonts w:cstheme="minorHAnsi"/>
                <w:sz w:val="20"/>
                <w:szCs w:val="20"/>
              </w:rPr>
            </w:pPr>
            <w:r w:rsidRPr="009A7DB1">
              <w:rPr>
                <w:rFonts w:cstheme="minorHAnsi"/>
                <w:sz w:val="20"/>
                <w:szCs w:val="20"/>
              </w:rPr>
              <w:t>199</w:t>
            </w:r>
          </w:p>
        </w:tc>
        <w:tc>
          <w:tcPr>
            <w:tcW w:w="1077" w:type="dxa"/>
            <w:shd w:val="clear" w:color="auto" w:fill="auto"/>
            <w:noWrap/>
            <w:tcMar>
              <w:top w:w="15" w:type="dxa"/>
              <w:left w:w="15" w:type="dxa"/>
              <w:bottom w:w="0" w:type="dxa"/>
              <w:right w:w="15" w:type="dxa"/>
            </w:tcMar>
            <w:vAlign w:val="bottom"/>
            <w:hideMark/>
          </w:tcPr>
          <w:p w14:paraId="08D3F5A9" w14:textId="77777777" w:rsidR="002429D3" w:rsidRPr="009A7DB1" w:rsidRDefault="002429D3" w:rsidP="00603F62">
            <w:pPr>
              <w:spacing w:after="0"/>
              <w:jc w:val="right"/>
              <w:rPr>
                <w:rFonts w:cstheme="minorHAnsi"/>
                <w:sz w:val="20"/>
                <w:szCs w:val="20"/>
              </w:rPr>
            </w:pPr>
            <w:r w:rsidRPr="009A7DB1">
              <w:rPr>
                <w:rFonts w:cstheme="minorHAnsi"/>
                <w:sz w:val="20"/>
                <w:szCs w:val="20"/>
              </w:rPr>
              <w:t>58</w:t>
            </w:r>
          </w:p>
        </w:tc>
        <w:tc>
          <w:tcPr>
            <w:tcW w:w="1077" w:type="dxa"/>
            <w:shd w:val="clear" w:color="auto" w:fill="auto"/>
            <w:noWrap/>
            <w:tcMar>
              <w:top w:w="15" w:type="dxa"/>
              <w:left w:w="15" w:type="dxa"/>
              <w:bottom w:w="0" w:type="dxa"/>
              <w:right w:w="15" w:type="dxa"/>
            </w:tcMar>
            <w:vAlign w:val="bottom"/>
            <w:hideMark/>
          </w:tcPr>
          <w:p w14:paraId="4683FD3B"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169277A7"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3CA0A17D" w14:textId="77777777" w:rsidR="002429D3" w:rsidRPr="009A7DB1" w:rsidRDefault="002429D3" w:rsidP="00603F62">
            <w:pPr>
              <w:spacing w:after="0"/>
              <w:rPr>
                <w:rFonts w:cstheme="minorHAnsi"/>
                <w:sz w:val="20"/>
                <w:szCs w:val="20"/>
              </w:rPr>
            </w:pPr>
            <w:r w:rsidRPr="009A7DB1">
              <w:rPr>
                <w:rFonts w:cstheme="minorHAnsi"/>
                <w:sz w:val="20"/>
                <w:szCs w:val="20"/>
              </w:rPr>
              <w:t>Saudi Arabia</w:t>
            </w:r>
          </w:p>
        </w:tc>
        <w:tc>
          <w:tcPr>
            <w:tcW w:w="822" w:type="dxa"/>
            <w:shd w:val="clear" w:color="auto" w:fill="auto"/>
            <w:noWrap/>
            <w:tcMar>
              <w:top w:w="15" w:type="dxa"/>
              <w:left w:w="15" w:type="dxa"/>
              <w:bottom w:w="0" w:type="dxa"/>
              <w:right w:w="15" w:type="dxa"/>
            </w:tcMar>
            <w:vAlign w:val="bottom"/>
            <w:hideMark/>
          </w:tcPr>
          <w:p w14:paraId="79601E29" w14:textId="77777777" w:rsidR="002429D3" w:rsidRPr="009A7DB1" w:rsidRDefault="002429D3" w:rsidP="00603F62">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7771FE5B" w14:textId="77777777" w:rsidR="002429D3" w:rsidRPr="009A7DB1" w:rsidRDefault="002429D3" w:rsidP="00603F62">
            <w:pPr>
              <w:spacing w:after="0"/>
              <w:rPr>
                <w:rFonts w:cstheme="minorHAnsi"/>
                <w:sz w:val="20"/>
                <w:szCs w:val="20"/>
              </w:rPr>
            </w:pPr>
            <w:r w:rsidRPr="009A7DB1">
              <w:rPr>
                <w:rFonts w:cstheme="minorHAnsi"/>
                <w:sz w:val="20"/>
                <w:szCs w:val="20"/>
              </w:rPr>
              <w:t>Eastern Mediterranean</w:t>
            </w:r>
          </w:p>
        </w:tc>
        <w:tc>
          <w:tcPr>
            <w:tcW w:w="851" w:type="dxa"/>
            <w:shd w:val="clear" w:color="auto" w:fill="auto"/>
            <w:noWrap/>
            <w:tcMar>
              <w:top w:w="15" w:type="dxa"/>
              <w:left w:w="15" w:type="dxa"/>
              <w:bottom w:w="0" w:type="dxa"/>
              <w:right w:w="15" w:type="dxa"/>
            </w:tcMar>
            <w:vAlign w:val="bottom"/>
            <w:hideMark/>
          </w:tcPr>
          <w:p w14:paraId="6B37E5D0" w14:textId="77777777" w:rsidR="002429D3" w:rsidRPr="009A7DB1" w:rsidRDefault="002429D3" w:rsidP="00603F62">
            <w:pPr>
              <w:spacing w:after="0"/>
              <w:jc w:val="right"/>
              <w:rPr>
                <w:rFonts w:cstheme="minorHAnsi"/>
                <w:sz w:val="20"/>
                <w:szCs w:val="20"/>
              </w:rPr>
            </w:pPr>
            <w:r w:rsidRPr="009A7DB1">
              <w:rPr>
                <w:rFonts w:cstheme="minorHAnsi"/>
                <w:sz w:val="20"/>
                <w:szCs w:val="20"/>
              </w:rPr>
              <w:t>304</w:t>
            </w:r>
          </w:p>
        </w:tc>
        <w:tc>
          <w:tcPr>
            <w:tcW w:w="995" w:type="dxa"/>
            <w:shd w:val="clear" w:color="auto" w:fill="auto"/>
            <w:noWrap/>
            <w:tcMar>
              <w:top w:w="15" w:type="dxa"/>
              <w:left w:w="15" w:type="dxa"/>
              <w:bottom w:w="0" w:type="dxa"/>
              <w:right w:w="15" w:type="dxa"/>
            </w:tcMar>
            <w:vAlign w:val="bottom"/>
            <w:hideMark/>
          </w:tcPr>
          <w:p w14:paraId="5A784709" w14:textId="77777777" w:rsidR="002429D3" w:rsidRPr="009A7DB1" w:rsidRDefault="002429D3" w:rsidP="00603F62">
            <w:pPr>
              <w:spacing w:after="0"/>
              <w:jc w:val="right"/>
              <w:rPr>
                <w:rFonts w:cstheme="minorHAnsi"/>
                <w:sz w:val="20"/>
                <w:szCs w:val="20"/>
              </w:rPr>
            </w:pPr>
            <w:r w:rsidRPr="009A7DB1">
              <w:rPr>
                <w:rFonts w:cstheme="minorHAnsi"/>
                <w:sz w:val="20"/>
                <w:szCs w:val="20"/>
              </w:rPr>
              <w:t>3,177</w:t>
            </w:r>
          </w:p>
        </w:tc>
        <w:tc>
          <w:tcPr>
            <w:tcW w:w="1415" w:type="dxa"/>
            <w:shd w:val="clear" w:color="auto" w:fill="auto"/>
            <w:noWrap/>
            <w:tcMar>
              <w:top w:w="15" w:type="dxa"/>
              <w:left w:w="15" w:type="dxa"/>
              <w:bottom w:w="0" w:type="dxa"/>
              <w:right w:w="15" w:type="dxa"/>
            </w:tcMar>
            <w:vAlign w:val="bottom"/>
            <w:hideMark/>
          </w:tcPr>
          <w:p w14:paraId="534A0274" w14:textId="77777777" w:rsidR="002429D3" w:rsidRPr="009A7DB1" w:rsidRDefault="002429D3" w:rsidP="00603F62">
            <w:pPr>
              <w:spacing w:after="0"/>
              <w:jc w:val="right"/>
              <w:rPr>
                <w:rFonts w:cstheme="minorHAnsi"/>
                <w:sz w:val="20"/>
                <w:szCs w:val="20"/>
              </w:rPr>
            </w:pPr>
            <w:r w:rsidRPr="009A7DB1">
              <w:rPr>
                <w:rFonts w:cstheme="minorHAnsi"/>
                <w:sz w:val="20"/>
                <w:szCs w:val="20"/>
              </w:rPr>
              <w:t>40</w:t>
            </w:r>
          </w:p>
        </w:tc>
        <w:tc>
          <w:tcPr>
            <w:tcW w:w="912" w:type="dxa"/>
            <w:shd w:val="clear" w:color="auto" w:fill="auto"/>
            <w:noWrap/>
            <w:tcMar>
              <w:top w:w="15" w:type="dxa"/>
              <w:left w:w="15" w:type="dxa"/>
              <w:bottom w:w="0" w:type="dxa"/>
              <w:right w:w="15" w:type="dxa"/>
            </w:tcMar>
            <w:vAlign w:val="bottom"/>
            <w:hideMark/>
          </w:tcPr>
          <w:p w14:paraId="594D0257" w14:textId="77777777" w:rsidR="002429D3" w:rsidRPr="009A7DB1" w:rsidRDefault="002429D3" w:rsidP="00603F62">
            <w:pPr>
              <w:spacing w:after="0"/>
              <w:jc w:val="right"/>
              <w:rPr>
                <w:rFonts w:cstheme="minorHAnsi"/>
                <w:sz w:val="20"/>
                <w:szCs w:val="20"/>
              </w:rPr>
            </w:pPr>
            <w:r w:rsidRPr="009A7DB1">
              <w:rPr>
                <w:rFonts w:cstheme="minorHAnsi"/>
                <w:sz w:val="20"/>
                <w:szCs w:val="20"/>
              </w:rPr>
              <w:t>44,059</w:t>
            </w:r>
          </w:p>
        </w:tc>
        <w:tc>
          <w:tcPr>
            <w:tcW w:w="1356" w:type="dxa"/>
            <w:shd w:val="clear" w:color="auto" w:fill="auto"/>
            <w:noWrap/>
            <w:tcMar>
              <w:top w:w="15" w:type="dxa"/>
              <w:left w:w="15" w:type="dxa"/>
              <w:bottom w:w="0" w:type="dxa"/>
              <w:right w:w="15" w:type="dxa"/>
            </w:tcMar>
            <w:vAlign w:val="bottom"/>
            <w:hideMark/>
          </w:tcPr>
          <w:p w14:paraId="7A5FBA83" w14:textId="77777777" w:rsidR="002429D3" w:rsidRPr="009A7DB1" w:rsidRDefault="002429D3" w:rsidP="00603F62">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45833DE8" w14:textId="77777777" w:rsidR="002429D3" w:rsidRPr="009A7DB1" w:rsidRDefault="002429D3" w:rsidP="00603F62">
            <w:pPr>
              <w:spacing w:after="0"/>
              <w:jc w:val="right"/>
              <w:rPr>
                <w:rFonts w:cstheme="minorHAnsi"/>
                <w:sz w:val="20"/>
                <w:szCs w:val="20"/>
              </w:rPr>
            </w:pPr>
            <w:r w:rsidRPr="009A7DB1">
              <w:rPr>
                <w:rFonts w:cstheme="minorHAnsi"/>
                <w:sz w:val="20"/>
                <w:szCs w:val="20"/>
              </w:rPr>
              <w:t>1,487,854</w:t>
            </w:r>
          </w:p>
        </w:tc>
        <w:tc>
          <w:tcPr>
            <w:tcW w:w="999" w:type="dxa"/>
            <w:shd w:val="clear" w:color="auto" w:fill="auto"/>
            <w:noWrap/>
            <w:tcMar>
              <w:top w:w="15" w:type="dxa"/>
              <w:left w:w="15" w:type="dxa"/>
              <w:bottom w:w="0" w:type="dxa"/>
              <w:right w:w="15" w:type="dxa"/>
            </w:tcMar>
            <w:vAlign w:val="bottom"/>
            <w:hideMark/>
          </w:tcPr>
          <w:p w14:paraId="56EAD31C" w14:textId="77777777" w:rsidR="002429D3" w:rsidRPr="009A7DB1" w:rsidRDefault="002429D3" w:rsidP="00603F62">
            <w:pPr>
              <w:spacing w:after="0"/>
              <w:jc w:val="right"/>
              <w:rPr>
                <w:rFonts w:cstheme="minorHAnsi"/>
                <w:sz w:val="20"/>
                <w:szCs w:val="20"/>
              </w:rPr>
            </w:pPr>
            <w:r w:rsidRPr="009A7DB1">
              <w:rPr>
                <w:rFonts w:cstheme="minorHAnsi"/>
                <w:sz w:val="20"/>
                <w:szCs w:val="20"/>
              </w:rPr>
              <w:t>31,718</w:t>
            </w:r>
          </w:p>
        </w:tc>
        <w:tc>
          <w:tcPr>
            <w:tcW w:w="1077" w:type="dxa"/>
            <w:shd w:val="clear" w:color="auto" w:fill="auto"/>
            <w:noWrap/>
            <w:tcMar>
              <w:top w:w="15" w:type="dxa"/>
              <w:left w:w="15" w:type="dxa"/>
              <w:bottom w:w="0" w:type="dxa"/>
              <w:right w:w="15" w:type="dxa"/>
            </w:tcMar>
            <w:vAlign w:val="bottom"/>
            <w:hideMark/>
          </w:tcPr>
          <w:p w14:paraId="09B1AD3F"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004FF5B9"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75F51A0A"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0C04F30D" w14:textId="77777777" w:rsidR="002429D3" w:rsidRPr="009A7DB1" w:rsidRDefault="002429D3" w:rsidP="00603F62">
            <w:pPr>
              <w:spacing w:after="0"/>
              <w:rPr>
                <w:rFonts w:cstheme="minorHAnsi"/>
                <w:sz w:val="20"/>
                <w:szCs w:val="20"/>
              </w:rPr>
            </w:pPr>
            <w:r w:rsidRPr="009A7DB1">
              <w:rPr>
                <w:rFonts w:cstheme="minorHAnsi"/>
                <w:sz w:val="20"/>
                <w:szCs w:val="20"/>
              </w:rPr>
              <w:t>Senegal</w:t>
            </w:r>
          </w:p>
        </w:tc>
        <w:tc>
          <w:tcPr>
            <w:tcW w:w="822" w:type="dxa"/>
            <w:shd w:val="clear" w:color="auto" w:fill="auto"/>
            <w:noWrap/>
            <w:tcMar>
              <w:top w:w="15" w:type="dxa"/>
              <w:left w:w="15" w:type="dxa"/>
              <w:bottom w:w="0" w:type="dxa"/>
              <w:right w:w="15" w:type="dxa"/>
            </w:tcMar>
            <w:vAlign w:val="bottom"/>
            <w:hideMark/>
          </w:tcPr>
          <w:p w14:paraId="34ECF01A" w14:textId="77777777" w:rsidR="002429D3" w:rsidRPr="009A7DB1" w:rsidRDefault="002429D3" w:rsidP="00603F62">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00C3F231" w14:textId="77777777" w:rsidR="002429D3" w:rsidRPr="009A7DB1" w:rsidRDefault="002429D3" w:rsidP="00603F62">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782EF832" w14:textId="77777777" w:rsidR="002429D3" w:rsidRPr="009A7DB1" w:rsidRDefault="002429D3" w:rsidP="00603F62">
            <w:pPr>
              <w:spacing w:after="0"/>
              <w:jc w:val="right"/>
              <w:rPr>
                <w:rFonts w:cstheme="minorHAnsi"/>
                <w:sz w:val="20"/>
                <w:szCs w:val="20"/>
              </w:rPr>
            </w:pPr>
            <w:r w:rsidRPr="009A7DB1">
              <w:rPr>
                <w:rFonts w:cstheme="minorHAnsi"/>
                <w:sz w:val="20"/>
                <w:szCs w:val="20"/>
              </w:rPr>
              <w:t>143</w:t>
            </w:r>
          </w:p>
        </w:tc>
        <w:tc>
          <w:tcPr>
            <w:tcW w:w="995" w:type="dxa"/>
            <w:shd w:val="clear" w:color="auto" w:fill="auto"/>
            <w:noWrap/>
            <w:tcMar>
              <w:top w:w="15" w:type="dxa"/>
              <w:left w:w="15" w:type="dxa"/>
              <w:bottom w:w="0" w:type="dxa"/>
              <w:right w:w="15" w:type="dxa"/>
            </w:tcMar>
            <w:vAlign w:val="bottom"/>
            <w:hideMark/>
          </w:tcPr>
          <w:p w14:paraId="3CF4916C" w14:textId="77777777" w:rsidR="002429D3" w:rsidRPr="009A7DB1" w:rsidRDefault="002429D3" w:rsidP="00603F62">
            <w:pPr>
              <w:spacing w:after="0"/>
              <w:jc w:val="right"/>
              <w:rPr>
                <w:rFonts w:cstheme="minorHAnsi"/>
                <w:sz w:val="20"/>
                <w:szCs w:val="20"/>
              </w:rPr>
            </w:pPr>
            <w:r w:rsidRPr="009A7DB1">
              <w:rPr>
                <w:rFonts w:cstheme="minorHAnsi"/>
                <w:sz w:val="20"/>
                <w:szCs w:val="20"/>
              </w:rPr>
              <w:t>390</w:t>
            </w:r>
          </w:p>
        </w:tc>
        <w:tc>
          <w:tcPr>
            <w:tcW w:w="1415" w:type="dxa"/>
            <w:shd w:val="clear" w:color="auto" w:fill="auto"/>
            <w:noWrap/>
            <w:tcMar>
              <w:top w:w="15" w:type="dxa"/>
              <w:left w:w="15" w:type="dxa"/>
              <w:bottom w:w="0" w:type="dxa"/>
              <w:right w:w="15" w:type="dxa"/>
            </w:tcMar>
            <w:vAlign w:val="bottom"/>
            <w:hideMark/>
          </w:tcPr>
          <w:p w14:paraId="0D7BB9F9" w14:textId="77777777" w:rsidR="002429D3" w:rsidRPr="009A7DB1" w:rsidRDefault="002429D3" w:rsidP="00603F62">
            <w:pPr>
              <w:spacing w:after="0"/>
              <w:jc w:val="right"/>
              <w:rPr>
                <w:rFonts w:cstheme="minorHAnsi"/>
                <w:sz w:val="20"/>
                <w:szCs w:val="20"/>
              </w:rPr>
            </w:pPr>
            <w:r w:rsidRPr="009A7DB1">
              <w:rPr>
                <w:rFonts w:cstheme="minorHAnsi"/>
                <w:sz w:val="20"/>
                <w:szCs w:val="20"/>
              </w:rPr>
              <w:t>37</w:t>
            </w:r>
          </w:p>
        </w:tc>
        <w:tc>
          <w:tcPr>
            <w:tcW w:w="912" w:type="dxa"/>
            <w:shd w:val="clear" w:color="auto" w:fill="auto"/>
            <w:noWrap/>
            <w:tcMar>
              <w:top w:w="15" w:type="dxa"/>
              <w:left w:w="15" w:type="dxa"/>
              <w:bottom w:w="0" w:type="dxa"/>
              <w:right w:w="15" w:type="dxa"/>
            </w:tcMar>
            <w:vAlign w:val="bottom"/>
            <w:hideMark/>
          </w:tcPr>
          <w:p w14:paraId="5E9A41D9" w14:textId="77777777" w:rsidR="002429D3" w:rsidRPr="009A7DB1" w:rsidRDefault="002429D3" w:rsidP="00603F62">
            <w:pPr>
              <w:spacing w:after="0"/>
              <w:jc w:val="right"/>
              <w:rPr>
                <w:rFonts w:cstheme="minorHAnsi"/>
                <w:sz w:val="20"/>
                <w:szCs w:val="20"/>
              </w:rPr>
            </w:pPr>
            <w:r w:rsidRPr="009A7DB1">
              <w:rPr>
                <w:rFonts w:cstheme="minorHAnsi"/>
                <w:sz w:val="20"/>
                <w:szCs w:val="20"/>
              </w:rPr>
              <w:t>4,078</w:t>
            </w:r>
          </w:p>
        </w:tc>
        <w:tc>
          <w:tcPr>
            <w:tcW w:w="1356" w:type="dxa"/>
            <w:shd w:val="clear" w:color="auto" w:fill="auto"/>
            <w:noWrap/>
            <w:tcMar>
              <w:top w:w="15" w:type="dxa"/>
              <w:left w:w="15" w:type="dxa"/>
              <w:bottom w:w="0" w:type="dxa"/>
              <w:right w:w="15" w:type="dxa"/>
            </w:tcMar>
            <w:vAlign w:val="bottom"/>
            <w:hideMark/>
          </w:tcPr>
          <w:p w14:paraId="5EDD0B1B"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60FFEC83" w14:textId="77777777" w:rsidR="002429D3" w:rsidRPr="009A7DB1" w:rsidRDefault="002429D3" w:rsidP="00603F62">
            <w:pPr>
              <w:spacing w:after="0"/>
              <w:jc w:val="right"/>
              <w:rPr>
                <w:rFonts w:cstheme="minorHAnsi"/>
                <w:sz w:val="20"/>
                <w:szCs w:val="20"/>
              </w:rPr>
            </w:pPr>
            <w:r w:rsidRPr="009A7DB1">
              <w:rPr>
                <w:rFonts w:cstheme="minorHAnsi"/>
                <w:sz w:val="20"/>
                <w:szCs w:val="20"/>
              </w:rPr>
              <w:t>42,582</w:t>
            </w:r>
          </w:p>
        </w:tc>
        <w:tc>
          <w:tcPr>
            <w:tcW w:w="999" w:type="dxa"/>
            <w:shd w:val="clear" w:color="auto" w:fill="auto"/>
            <w:noWrap/>
            <w:tcMar>
              <w:top w:w="15" w:type="dxa"/>
              <w:left w:w="15" w:type="dxa"/>
              <w:bottom w:w="0" w:type="dxa"/>
              <w:right w:w="15" w:type="dxa"/>
            </w:tcMar>
            <w:vAlign w:val="bottom"/>
            <w:hideMark/>
          </w:tcPr>
          <w:p w14:paraId="55215865" w14:textId="77777777" w:rsidR="002429D3" w:rsidRPr="009A7DB1" w:rsidRDefault="002429D3" w:rsidP="00603F62">
            <w:pPr>
              <w:spacing w:after="0"/>
              <w:jc w:val="right"/>
              <w:rPr>
                <w:rFonts w:cstheme="minorHAnsi"/>
                <w:sz w:val="20"/>
                <w:szCs w:val="20"/>
              </w:rPr>
            </w:pPr>
            <w:r w:rsidRPr="009A7DB1">
              <w:rPr>
                <w:rFonts w:cstheme="minorHAnsi"/>
                <w:sz w:val="20"/>
                <w:szCs w:val="20"/>
              </w:rPr>
              <w:t>14,578</w:t>
            </w:r>
          </w:p>
        </w:tc>
        <w:tc>
          <w:tcPr>
            <w:tcW w:w="1077" w:type="dxa"/>
            <w:shd w:val="clear" w:color="auto" w:fill="auto"/>
            <w:noWrap/>
            <w:tcMar>
              <w:top w:w="15" w:type="dxa"/>
              <w:left w:w="15" w:type="dxa"/>
              <w:bottom w:w="0" w:type="dxa"/>
              <w:right w:w="15" w:type="dxa"/>
            </w:tcMar>
            <w:vAlign w:val="bottom"/>
            <w:hideMark/>
          </w:tcPr>
          <w:p w14:paraId="7B490FBA" w14:textId="77777777" w:rsidR="002429D3" w:rsidRPr="009A7DB1" w:rsidRDefault="002429D3" w:rsidP="00603F62">
            <w:pPr>
              <w:spacing w:after="0"/>
              <w:jc w:val="right"/>
              <w:rPr>
                <w:rFonts w:cstheme="minorHAnsi"/>
                <w:sz w:val="20"/>
                <w:szCs w:val="20"/>
              </w:rPr>
            </w:pPr>
            <w:r w:rsidRPr="009A7DB1">
              <w:rPr>
                <w:rFonts w:cstheme="minorHAnsi"/>
                <w:sz w:val="20"/>
                <w:szCs w:val="20"/>
              </w:rPr>
              <w:t>92</w:t>
            </w:r>
          </w:p>
        </w:tc>
        <w:tc>
          <w:tcPr>
            <w:tcW w:w="1077" w:type="dxa"/>
            <w:shd w:val="clear" w:color="auto" w:fill="auto"/>
            <w:noWrap/>
            <w:tcMar>
              <w:top w:w="15" w:type="dxa"/>
              <w:left w:w="15" w:type="dxa"/>
              <w:bottom w:w="0" w:type="dxa"/>
              <w:right w:w="15" w:type="dxa"/>
            </w:tcMar>
            <w:vAlign w:val="bottom"/>
            <w:hideMark/>
          </w:tcPr>
          <w:p w14:paraId="3CED4822" w14:textId="77777777" w:rsidR="002429D3" w:rsidRPr="009A7DB1" w:rsidRDefault="002429D3" w:rsidP="00603F62">
            <w:pPr>
              <w:spacing w:after="0"/>
              <w:jc w:val="right"/>
              <w:rPr>
                <w:rFonts w:cstheme="minorHAnsi"/>
                <w:sz w:val="20"/>
                <w:szCs w:val="20"/>
              </w:rPr>
            </w:pPr>
            <w:r w:rsidRPr="009A7DB1">
              <w:rPr>
                <w:rFonts w:cstheme="minorHAnsi"/>
                <w:sz w:val="20"/>
                <w:szCs w:val="20"/>
              </w:rPr>
              <w:t>74</w:t>
            </w:r>
          </w:p>
        </w:tc>
      </w:tr>
      <w:tr w:rsidR="002429D3" w:rsidRPr="009A7DB1" w14:paraId="716C7AEC"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56F4DBBB" w14:textId="77777777" w:rsidR="002429D3" w:rsidRPr="009A7DB1" w:rsidRDefault="002429D3" w:rsidP="00603F62">
            <w:pPr>
              <w:spacing w:after="0"/>
              <w:rPr>
                <w:rFonts w:cstheme="minorHAnsi"/>
                <w:sz w:val="20"/>
                <w:szCs w:val="20"/>
              </w:rPr>
            </w:pPr>
            <w:r w:rsidRPr="009A7DB1">
              <w:rPr>
                <w:rFonts w:cstheme="minorHAnsi"/>
                <w:sz w:val="20"/>
                <w:szCs w:val="20"/>
              </w:rPr>
              <w:t>Serbia</w:t>
            </w:r>
          </w:p>
        </w:tc>
        <w:tc>
          <w:tcPr>
            <w:tcW w:w="822" w:type="dxa"/>
            <w:shd w:val="clear" w:color="auto" w:fill="auto"/>
            <w:noWrap/>
            <w:tcMar>
              <w:top w:w="15" w:type="dxa"/>
              <w:left w:w="15" w:type="dxa"/>
              <w:bottom w:w="0" w:type="dxa"/>
              <w:right w:w="15" w:type="dxa"/>
            </w:tcMar>
            <w:vAlign w:val="bottom"/>
            <w:hideMark/>
          </w:tcPr>
          <w:p w14:paraId="0A9E7692" w14:textId="77777777" w:rsidR="002429D3" w:rsidRPr="009A7DB1" w:rsidRDefault="002429D3" w:rsidP="00603F62">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7C376626" w14:textId="77777777" w:rsidR="002429D3" w:rsidRPr="009A7DB1" w:rsidRDefault="002429D3" w:rsidP="00603F62">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7456B8F6" w14:textId="77777777" w:rsidR="002429D3" w:rsidRPr="009A7DB1" w:rsidRDefault="002429D3" w:rsidP="00603F62">
            <w:pPr>
              <w:spacing w:after="0"/>
              <w:jc w:val="right"/>
              <w:rPr>
                <w:rFonts w:cstheme="minorHAnsi"/>
                <w:sz w:val="20"/>
                <w:szCs w:val="20"/>
              </w:rPr>
            </w:pPr>
            <w:r w:rsidRPr="009A7DB1">
              <w:rPr>
                <w:rFonts w:cstheme="minorHAnsi"/>
                <w:sz w:val="20"/>
                <w:szCs w:val="20"/>
              </w:rPr>
              <w:t>201</w:t>
            </w:r>
          </w:p>
        </w:tc>
        <w:tc>
          <w:tcPr>
            <w:tcW w:w="995" w:type="dxa"/>
            <w:shd w:val="clear" w:color="auto" w:fill="auto"/>
            <w:noWrap/>
            <w:tcMar>
              <w:top w:w="15" w:type="dxa"/>
              <w:left w:w="15" w:type="dxa"/>
              <w:bottom w:w="0" w:type="dxa"/>
              <w:right w:w="15" w:type="dxa"/>
            </w:tcMar>
            <w:vAlign w:val="bottom"/>
            <w:hideMark/>
          </w:tcPr>
          <w:p w14:paraId="3E02AAA1" w14:textId="77777777" w:rsidR="002429D3" w:rsidRPr="009A7DB1" w:rsidRDefault="002429D3" w:rsidP="00603F62">
            <w:pPr>
              <w:spacing w:after="0"/>
              <w:jc w:val="right"/>
              <w:rPr>
                <w:rFonts w:cstheme="minorHAnsi"/>
                <w:sz w:val="20"/>
                <w:szCs w:val="20"/>
              </w:rPr>
            </w:pPr>
            <w:r w:rsidRPr="009A7DB1">
              <w:rPr>
                <w:rFonts w:cstheme="minorHAnsi"/>
                <w:sz w:val="20"/>
                <w:szCs w:val="20"/>
              </w:rPr>
              <w:t>4,822</w:t>
            </w:r>
          </w:p>
        </w:tc>
        <w:tc>
          <w:tcPr>
            <w:tcW w:w="1415" w:type="dxa"/>
            <w:shd w:val="clear" w:color="auto" w:fill="auto"/>
            <w:noWrap/>
            <w:tcMar>
              <w:top w:w="15" w:type="dxa"/>
              <w:left w:w="15" w:type="dxa"/>
              <w:bottom w:w="0" w:type="dxa"/>
              <w:right w:w="15" w:type="dxa"/>
            </w:tcMar>
            <w:vAlign w:val="bottom"/>
            <w:hideMark/>
          </w:tcPr>
          <w:p w14:paraId="0758C6AC" w14:textId="77777777" w:rsidR="002429D3" w:rsidRPr="009A7DB1" w:rsidRDefault="002429D3" w:rsidP="00603F62">
            <w:pPr>
              <w:spacing w:after="0"/>
              <w:jc w:val="right"/>
              <w:rPr>
                <w:rFonts w:cstheme="minorHAnsi"/>
                <w:sz w:val="20"/>
                <w:szCs w:val="20"/>
              </w:rPr>
            </w:pPr>
            <w:r w:rsidRPr="009A7DB1">
              <w:rPr>
                <w:rFonts w:cstheme="minorHAnsi"/>
                <w:sz w:val="20"/>
                <w:szCs w:val="20"/>
              </w:rPr>
              <w:t>225</w:t>
            </w:r>
          </w:p>
        </w:tc>
        <w:tc>
          <w:tcPr>
            <w:tcW w:w="912" w:type="dxa"/>
            <w:shd w:val="clear" w:color="auto" w:fill="auto"/>
            <w:noWrap/>
            <w:tcMar>
              <w:top w:w="15" w:type="dxa"/>
              <w:left w:w="15" w:type="dxa"/>
              <w:bottom w:w="0" w:type="dxa"/>
              <w:right w:w="15" w:type="dxa"/>
            </w:tcMar>
            <w:vAlign w:val="bottom"/>
            <w:hideMark/>
          </w:tcPr>
          <w:p w14:paraId="73CA6256" w14:textId="77777777" w:rsidR="002429D3" w:rsidRPr="009A7DB1" w:rsidRDefault="002429D3" w:rsidP="00603F62">
            <w:pPr>
              <w:spacing w:after="0"/>
              <w:jc w:val="right"/>
              <w:rPr>
                <w:rFonts w:cstheme="minorHAnsi"/>
                <w:sz w:val="20"/>
                <w:szCs w:val="20"/>
              </w:rPr>
            </w:pPr>
            <w:r w:rsidRPr="009A7DB1">
              <w:rPr>
                <w:rFonts w:cstheme="minorHAnsi"/>
                <w:sz w:val="20"/>
                <w:szCs w:val="20"/>
              </w:rPr>
              <w:t>22,081</w:t>
            </w:r>
          </w:p>
        </w:tc>
        <w:tc>
          <w:tcPr>
            <w:tcW w:w="1356" w:type="dxa"/>
            <w:shd w:val="clear" w:color="auto" w:fill="auto"/>
            <w:noWrap/>
            <w:tcMar>
              <w:top w:w="15" w:type="dxa"/>
              <w:left w:w="15" w:type="dxa"/>
              <w:bottom w:w="0" w:type="dxa"/>
              <w:right w:w="15" w:type="dxa"/>
            </w:tcMar>
            <w:vAlign w:val="bottom"/>
            <w:hideMark/>
          </w:tcPr>
          <w:p w14:paraId="362B83BD"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3E69C54C" w14:textId="77777777" w:rsidR="002429D3" w:rsidRPr="009A7DB1" w:rsidRDefault="002429D3" w:rsidP="00603F62">
            <w:pPr>
              <w:spacing w:after="0"/>
              <w:jc w:val="right"/>
              <w:rPr>
                <w:rFonts w:cstheme="minorHAnsi"/>
                <w:sz w:val="20"/>
                <w:szCs w:val="20"/>
              </w:rPr>
            </w:pPr>
            <w:r w:rsidRPr="009A7DB1">
              <w:rPr>
                <w:rFonts w:cstheme="minorHAnsi"/>
                <w:sz w:val="20"/>
                <w:szCs w:val="20"/>
              </w:rPr>
              <w:t>106,044</w:t>
            </w:r>
          </w:p>
        </w:tc>
        <w:tc>
          <w:tcPr>
            <w:tcW w:w="999" w:type="dxa"/>
            <w:shd w:val="clear" w:color="auto" w:fill="auto"/>
            <w:noWrap/>
            <w:tcMar>
              <w:top w:w="15" w:type="dxa"/>
              <w:left w:w="15" w:type="dxa"/>
              <w:bottom w:w="0" w:type="dxa"/>
              <w:right w:w="15" w:type="dxa"/>
            </w:tcMar>
            <w:vAlign w:val="bottom"/>
            <w:hideMark/>
          </w:tcPr>
          <w:p w14:paraId="7AC2D411" w14:textId="77777777" w:rsidR="002429D3" w:rsidRPr="009A7DB1" w:rsidRDefault="002429D3" w:rsidP="00603F62">
            <w:pPr>
              <w:spacing w:after="0"/>
              <w:jc w:val="right"/>
              <w:rPr>
                <w:rFonts w:cstheme="minorHAnsi"/>
                <w:sz w:val="20"/>
                <w:szCs w:val="20"/>
              </w:rPr>
            </w:pPr>
            <w:r w:rsidRPr="009A7DB1">
              <w:rPr>
                <w:rFonts w:cstheme="minorHAnsi"/>
                <w:sz w:val="20"/>
                <w:szCs w:val="20"/>
              </w:rPr>
              <w:t>7,095</w:t>
            </w:r>
          </w:p>
        </w:tc>
        <w:tc>
          <w:tcPr>
            <w:tcW w:w="1077" w:type="dxa"/>
            <w:shd w:val="clear" w:color="auto" w:fill="auto"/>
            <w:noWrap/>
            <w:tcMar>
              <w:top w:w="15" w:type="dxa"/>
              <w:left w:w="15" w:type="dxa"/>
              <w:bottom w:w="0" w:type="dxa"/>
              <w:right w:w="15" w:type="dxa"/>
            </w:tcMar>
            <w:vAlign w:val="bottom"/>
            <w:hideMark/>
          </w:tcPr>
          <w:p w14:paraId="1F4E79C1" w14:textId="77777777" w:rsidR="002429D3" w:rsidRPr="009A7DB1" w:rsidRDefault="002429D3" w:rsidP="00603F62">
            <w:pPr>
              <w:spacing w:after="0"/>
              <w:jc w:val="right"/>
              <w:rPr>
                <w:rFonts w:cstheme="minorHAnsi"/>
                <w:sz w:val="20"/>
                <w:szCs w:val="20"/>
              </w:rPr>
            </w:pPr>
            <w:r w:rsidRPr="009A7DB1">
              <w:rPr>
                <w:rFonts w:cstheme="minorHAnsi"/>
                <w:sz w:val="20"/>
                <w:szCs w:val="20"/>
              </w:rPr>
              <w:t>4</w:t>
            </w:r>
          </w:p>
        </w:tc>
        <w:tc>
          <w:tcPr>
            <w:tcW w:w="1077" w:type="dxa"/>
            <w:shd w:val="clear" w:color="auto" w:fill="auto"/>
            <w:noWrap/>
            <w:tcMar>
              <w:top w:w="15" w:type="dxa"/>
              <w:left w:w="15" w:type="dxa"/>
              <w:bottom w:w="0" w:type="dxa"/>
              <w:right w:w="15" w:type="dxa"/>
            </w:tcMar>
            <w:vAlign w:val="bottom"/>
            <w:hideMark/>
          </w:tcPr>
          <w:p w14:paraId="20A1920B"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063F538E"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69B4A226" w14:textId="77777777" w:rsidR="002429D3" w:rsidRPr="009A7DB1" w:rsidRDefault="002429D3" w:rsidP="00603F62">
            <w:pPr>
              <w:spacing w:after="0"/>
              <w:rPr>
                <w:rFonts w:cstheme="minorHAnsi"/>
                <w:sz w:val="20"/>
                <w:szCs w:val="20"/>
              </w:rPr>
            </w:pPr>
            <w:r w:rsidRPr="009A7DB1">
              <w:rPr>
                <w:rFonts w:cstheme="minorHAnsi"/>
                <w:sz w:val="20"/>
                <w:szCs w:val="20"/>
              </w:rPr>
              <w:t>Sierra Leone</w:t>
            </w:r>
          </w:p>
        </w:tc>
        <w:tc>
          <w:tcPr>
            <w:tcW w:w="822" w:type="dxa"/>
            <w:shd w:val="clear" w:color="auto" w:fill="auto"/>
            <w:noWrap/>
            <w:tcMar>
              <w:top w:w="15" w:type="dxa"/>
              <w:left w:w="15" w:type="dxa"/>
              <w:bottom w:w="0" w:type="dxa"/>
              <w:right w:w="15" w:type="dxa"/>
            </w:tcMar>
            <w:vAlign w:val="bottom"/>
            <w:hideMark/>
          </w:tcPr>
          <w:p w14:paraId="51BD73BB" w14:textId="77777777" w:rsidR="002429D3" w:rsidRPr="009A7DB1" w:rsidRDefault="002429D3" w:rsidP="00603F62">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6C0DA44C" w14:textId="77777777" w:rsidR="002429D3" w:rsidRPr="009A7DB1" w:rsidRDefault="002429D3" w:rsidP="00603F62">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6264EFDE" w14:textId="77777777" w:rsidR="002429D3" w:rsidRPr="009A7DB1" w:rsidRDefault="002429D3" w:rsidP="00603F62">
            <w:pPr>
              <w:spacing w:after="0"/>
              <w:jc w:val="right"/>
              <w:rPr>
                <w:rFonts w:cstheme="minorHAnsi"/>
                <w:sz w:val="20"/>
                <w:szCs w:val="20"/>
              </w:rPr>
            </w:pPr>
            <w:r w:rsidRPr="009A7DB1">
              <w:rPr>
                <w:rFonts w:cstheme="minorHAnsi"/>
                <w:sz w:val="20"/>
                <w:szCs w:val="20"/>
              </w:rPr>
              <w:t>148</w:t>
            </w:r>
          </w:p>
        </w:tc>
        <w:tc>
          <w:tcPr>
            <w:tcW w:w="995" w:type="dxa"/>
            <w:shd w:val="clear" w:color="auto" w:fill="auto"/>
            <w:noWrap/>
            <w:tcMar>
              <w:top w:w="15" w:type="dxa"/>
              <w:left w:w="15" w:type="dxa"/>
              <w:bottom w:w="0" w:type="dxa"/>
              <w:right w:w="15" w:type="dxa"/>
            </w:tcMar>
            <w:vAlign w:val="bottom"/>
            <w:hideMark/>
          </w:tcPr>
          <w:p w14:paraId="55530604" w14:textId="77777777" w:rsidR="002429D3" w:rsidRPr="009A7DB1" w:rsidRDefault="002429D3" w:rsidP="00603F62">
            <w:pPr>
              <w:spacing w:after="0"/>
              <w:jc w:val="right"/>
              <w:rPr>
                <w:rFonts w:cstheme="minorHAnsi"/>
                <w:sz w:val="20"/>
                <w:szCs w:val="20"/>
              </w:rPr>
            </w:pPr>
            <w:r w:rsidRPr="009A7DB1">
              <w:rPr>
                <w:rFonts w:cstheme="minorHAnsi"/>
                <w:sz w:val="20"/>
                <w:szCs w:val="20"/>
              </w:rPr>
              <w:t>334</w:t>
            </w:r>
          </w:p>
        </w:tc>
        <w:tc>
          <w:tcPr>
            <w:tcW w:w="1415" w:type="dxa"/>
            <w:shd w:val="clear" w:color="auto" w:fill="auto"/>
            <w:noWrap/>
            <w:tcMar>
              <w:top w:w="15" w:type="dxa"/>
              <w:left w:w="15" w:type="dxa"/>
              <w:bottom w:w="0" w:type="dxa"/>
              <w:right w:w="15" w:type="dxa"/>
            </w:tcMar>
            <w:vAlign w:val="bottom"/>
            <w:hideMark/>
          </w:tcPr>
          <w:p w14:paraId="6D1AB6A5" w14:textId="77777777" w:rsidR="002429D3" w:rsidRPr="009A7DB1" w:rsidRDefault="002429D3" w:rsidP="00603F62">
            <w:pPr>
              <w:spacing w:after="0"/>
              <w:jc w:val="right"/>
              <w:rPr>
                <w:rFonts w:cstheme="minorHAnsi"/>
                <w:sz w:val="20"/>
                <w:szCs w:val="20"/>
              </w:rPr>
            </w:pPr>
            <w:r w:rsidRPr="009A7DB1">
              <w:rPr>
                <w:rFonts w:cstheme="minorHAnsi"/>
                <w:sz w:val="20"/>
                <w:szCs w:val="20"/>
              </w:rPr>
              <w:t>32</w:t>
            </w:r>
          </w:p>
        </w:tc>
        <w:tc>
          <w:tcPr>
            <w:tcW w:w="912" w:type="dxa"/>
            <w:shd w:val="clear" w:color="auto" w:fill="auto"/>
            <w:noWrap/>
            <w:tcMar>
              <w:top w:w="15" w:type="dxa"/>
              <w:left w:w="15" w:type="dxa"/>
              <w:bottom w:w="0" w:type="dxa"/>
              <w:right w:w="15" w:type="dxa"/>
            </w:tcMar>
            <w:vAlign w:val="bottom"/>
            <w:hideMark/>
          </w:tcPr>
          <w:p w14:paraId="34DDC710" w14:textId="77777777" w:rsidR="002429D3" w:rsidRPr="009A7DB1" w:rsidRDefault="002429D3" w:rsidP="00603F62">
            <w:pPr>
              <w:spacing w:after="0"/>
              <w:jc w:val="right"/>
              <w:rPr>
                <w:rFonts w:cstheme="minorHAnsi"/>
                <w:sz w:val="20"/>
                <w:szCs w:val="20"/>
              </w:rPr>
            </w:pPr>
            <w:r w:rsidRPr="009A7DB1">
              <w:rPr>
                <w:rFonts w:cstheme="minorHAnsi"/>
                <w:sz w:val="20"/>
                <w:szCs w:val="20"/>
              </w:rPr>
              <w:t>2,043</w:t>
            </w:r>
          </w:p>
        </w:tc>
        <w:tc>
          <w:tcPr>
            <w:tcW w:w="1356" w:type="dxa"/>
            <w:shd w:val="clear" w:color="auto" w:fill="auto"/>
            <w:noWrap/>
            <w:tcMar>
              <w:top w:w="15" w:type="dxa"/>
              <w:left w:w="15" w:type="dxa"/>
              <w:bottom w:w="0" w:type="dxa"/>
              <w:right w:w="15" w:type="dxa"/>
            </w:tcMar>
            <w:vAlign w:val="bottom"/>
            <w:hideMark/>
          </w:tcPr>
          <w:p w14:paraId="3B2A72AD"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667E23B9" w14:textId="77777777" w:rsidR="002429D3" w:rsidRPr="009A7DB1" w:rsidRDefault="002429D3" w:rsidP="00603F62">
            <w:pPr>
              <w:spacing w:after="0"/>
              <w:jc w:val="right"/>
              <w:rPr>
                <w:rFonts w:cstheme="minorHAnsi"/>
                <w:sz w:val="20"/>
                <w:szCs w:val="20"/>
              </w:rPr>
            </w:pPr>
            <w:r w:rsidRPr="009A7DB1">
              <w:rPr>
                <w:rFonts w:cstheme="minorHAnsi"/>
                <w:sz w:val="20"/>
                <w:szCs w:val="20"/>
              </w:rPr>
              <w:t>9,539</w:t>
            </w:r>
          </w:p>
        </w:tc>
        <w:tc>
          <w:tcPr>
            <w:tcW w:w="999" w:type="dxa"/>
            <w:shd w:val="clear" w:color="auto" w:fill="auto"/>
            <w:noWrap/>
            <w:tcMar>
              <w:top w:w="15" w:type="dxa"/>
              <w:left w:w="15" w:type="dxa"/>
              <w:bottom w:w="0" w:type="dxa"/>
              <w:right w:w="15" w:type="dxa"/>
            </w:tcMar>
            <w:vAlign w:val="bottom"/>
            <w:hideMark/>
          </w:tcPr>
          <w:p w14:paraId="102D57FC" w14:textId="77777777" w:rsidR="002429D3" w:rsidRPr="009A7DB1" w:rsidRDefault="002429D3" w:rsidP="00603F62">
            <w:pPr>
              <w:spacing w:after="0"/>
              <w:jc w:val="right"/>
              <w:rPr>
                <w:rFonts w:cstheme="minorHAnsi"/>
                <w:sz w:val="20"/>
                <w:szCs w:val="20"/>
              </w:rPr>
            </w:pPr>
            <w:r w:rsidRPr="009A7DB1">
              <w:rPr>
                <w:rFonts w:cstheme="minorHAnsi"/>
                <w:sz w:val="20"/>
                <w:szCs w:val="20"/>
              </w:rPr>
              <w:t>7,172</w:t>
            </w:r>
          </w:p>
        </w:tc>
        <w:tc>
          <w:tcPr>
            <w:tcW w:w="1077" w:type="dxa"/>
            <w:shd w:val="clear" w:color="auto" w:fill="auto"/>
            <w:noWrap/>
            <w:tcMar>
              <w:top w:w="15" w:type="dxa"/>
              <w:left w:w="15" w:type="dxa"/>
              <w:bottom w:w="0" w:type="dxa"/>
              <w:right w:w="15" w:type="dxa"/>
            </w:tcMar>
            <w:vAlign w:val="bottom"/>
            <w:hideMark/>
          </w:tcPr>
          <w:p w14:paraId="369527FA" w14:textId="77777777" w:rsidR="002429D3" w:rsidRPr="009A7DB1" w:rsidRDefault="002429D3" w:rsidP="00603F62">
            <w:pPr>
              <w:spacing w:after="0"/>
              <w:jc w:val="right"/>
              <w:rPr>
                <w:rFonts w:cstheme="minorHAnsi"/>
                <w:sz w:val="20"/>
                <w:szCs w:val="20"/>
              </w:rPr>
            </w:pPr>
            <w:r w:rsidRPr="009A7DB1">
              <w:rPr>
                <w:rFonts w:cstheme="minorHAnsi"/>
                <w:sz w:val="20"/>
                <w:szCs w:val="20"/>
              </w:rPr>
              <w:t>93</w:t>
            </w:r>
          </w:p>
        </w:tc>
        <w:tc>
          <w:tcPr>
            <w:tcW w:w="1077" w:type="dxa"/>
            <w:shd w:val="clear" w:color="auto" w:fill="auto"/>
            <w:noWrap/>
            <w:tcMar>
              <w:top w:w="15" w:type="dxa"/>
              <w:left w:w="15" w:type="dxa"/>
              <w:bottom w:w="0" w:type="dxa"/>
              <w:right w:w="15" w:type="dxa"/>
            </w:tcMar>
            <w:vAlign w:val="bottom"/>
            <w:hideMark/>
          </w:tcPr>
          <w:p w14:paraId="132B7BF6" w14:textId="77777777" w:rsidR="002429D3" w:rsidRPr="009A7DB1" w:rsidRDefault="002429D3" w:rsidP="00603F62">
            <w:pPr>
              <w:spacing w:after="0"/>
              <w:jc w:val="right"/>
              <w:rPr>
                <w:rFonts w:cstheme="minorHAnsi"/>
                <w:sz w:val="20"/>
                <w:szCs w:val="20"/>
              </w:rPr>
            </w:pPr>
            <w:r w:rsidRPr="009A7DB1">
              <w:rPr>
                <w:rFonts w:cstheme="minorHAnsi"/>
                <w:sz w:val="20"/>
                <w:szCs w:val="20"/>
              </w:rPr>
              <w:t>79</w:t>
            </w:r>
          </w:p>
        </w:tc>
      </w:tr>
      <w:tr w:rsidR="002429D3" w:rsidRPr="009A7DB1" w14:paraId="4B41C34B"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46751121" w14:textId="77777777" w:rsidR="002429D3" w:rsidRPr="009A7DB1" w:rsidRDefault="002429D3" w:rsidP="00603F62">
            <w:pPr>
              <w:spacing w:after="0"/>
              <w:rPr>
                <w:rFonts w:cstheme="minorHAnsi"/>
                <w:sz w:val="20"/>
                <w:szCs w:val="20"/>
              </w:rPr>
            </w:pPr>
            <w:r w:rsidRPr="009A7DB1">
              <w:rPr>
                <w:rFonts w:cstheme="minorHAnsi"/>
                <w:sz w:val="20"/>
                <w:szCs w:val="20"/>
              </w:rPr>
              <w:t>Singapore</w:t>
            </w:r>
          </w:p>
        </w:tc>
        <w:tc>
          <w:tcPr>
            <w:tcW w:w="822" w:type="dxa"/>
            <w:shd w:val="clear" w:color="auto" w:fill="auto"/>
            <w:noWrap/>
            <w:tcMar>
              <w:top w:w="15" w:type="dxa"/>
              <w:left w:w="15" w:type="dxa"/>
              <w:bottom w:w="0" w:type="dxa"/>
              <w:right w:w="15" w:type="dxa"/>
            </w:tcMar>
            <w:vAlign w:val="bottom"/>
            <w:hideMark/>
          </w:tcPr>
          <w:p w14:paraId="141EEEB7" w14:textId="77777777" w:rsidR="002429D3" w:rsidRPr="009A7DB1" w:rsidRDefault="002429D3" w:rsidP="00603F62">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01B8A027" w14:textId="77777777" w:rsidR="002429D3" w:rsidRPr="009A7DB1" w:rsidRDefault="002429D3" w:rsidP="00603F62">
            <w:pPr>
              <w:spacing w:after="0"/>
              <w:rPr>
                <w:rFonts w:cstheme="minorHAnsi"/>
                <w:sz w:val="20"/>
                <w:szCs w:val="20"/>
              </w:rPr>
            </w:pPr>
            <w:r w:rsidRPr="009A7DB1">
              <w:rPr>
                <w:rFonts w:cstheme="minorHAnsi"/>
                <w:sz w:val="20"/>
                <w:szCs w:val="20"/>
              </w:rPr>
              <w:t>Western Pacific</w:t>
            </w:r>
          </w:p>
        </w:tc>
        <w:tc>
          <w:tcPr>
            <w:tcW w:w="851" w:type="dxa"/>
            <w:shd w:val="clear" w:color="auto" w:fill="auto"/>
            <w:noWrap/>
            <w:tcMar>
              <w:top w:w="15" w:type="dxa"/>
              <w:left w:w="15" w:type="dxa"/>
              <w:bottom w:w="0" w:type="dxa"/>
              <w:right w:w="15" w:type="dxa"/>
            </w:tcMar>
            <w:vAlign w:val="bottom"/>
            <w:hideMark/>
          </w:tcPr>
          <w:p w14:paraId="22E49817" w14:textId="77777777" w:rsidR="002429D3" w:rsidRPr="009A7DB1" w:rsidRDefault="002429D3" w:rsidP="00603F62">
            <w:pPr>
              <w:spacing w:after="0"/>
              <w:jc w:val="right"/>
              <w:rPr>
                <w:rFonts w:cstheme="minorHAnsi"/>
                <w:sz w:val="20"/>
                <w:szCs w:val="20"/>
              </w:rPr>
            </w:pPr>
            <w:r w:rsidRPr="009A7DB1">
              <w:rPr>
                <w:rFonts w:cstheme="minorHAnsi"/>
                <w:sz w:val="20"/>
                <w:szCs w:val="20"/>
              </w:rPr>
              <w:t>365</w:t>
            </w:r>
          </w:p>
        </w:tc>
        <w:tc>
          <w:tcPr>
            <w:tcW w:w="995" w:type="dxa"/>
            <w:shd w:val="clear" w:color="auto" w:fill="auto"/>
            <w:noWrap/>
            <w:tcMar>
              <w:top w:w="15" w:type="dxa"/>
              <w:left w:w="15" w:type="dxa"/>
              <w:bottom w:w="0" w:type="dxa"/>
              <w:right w:w="15" w:type="dxa"/>
            </w:tcMar>
            <w:vAlign w:val="bottom"/>
            <w:hideMark/>
          </w:tcPr>
          <w:p w14:paraId="36AB6C5F" w14:textId="77777777" w:rsidR="002429D3" w:rsidRPr="009A7DB1" w:rsidRDefault="002429D3" w:rsidP="00603F62">
            <w:pPr>
              <w:spacing w:after="0"/>
              <w:jc w:val="right"/>
              <w:rPr>
                <w:rFonts w:cstheme="minorHAnsi"/>
                <w:sz w:val="20"/>
                <w:szCs w:val="20"/>
              </w:rPr>
            </w:pPr>
            <w:r w:rsidRPr="009A7DB1">
              <w:rPr>
                <w:rFonts w:cstheme="minorHAnsi"/>
                <w:sz w:val="20"/>
                <w:szCs w:val="20"/>
              </w:rPr>
              <w:t>7,931</w:t>
            </w:r>
          </w:p>
        </w:tc>
        <w:tc>
          <w:tcPr>
            <w:tcW w:w="1415" w:type="dxa"/>
            <w:shd w:val="clear" w:color="auto" w:fill="auto"/>
            <w:noWrap/>
            <w:tcMar>
              <w:top w:w="15" w:type="dxa"/>
              <w:left w:w="15" w:type="dxa"/>
              <w:bottom w:w="0" w:type="dxa"/>
              <w:right w:w="15" w:type="dxa"/>
            </w:tcMar>
            <w:vAlign w:val="bottom"/>
            <w:hideMark/>
          </w:tcPr>
          <w:p w14:paraId="696943F6" w14:textId="77777777" w:rsidR="002429D3" w:rsidRPr="009A7DB1" w:rsidRDefault="002429D3" w:rsidP="00603F62">
            <w:pPr>
              <w:spacing w:after="0"/>
              <w:jc w:val="right"/>
              <w:rPr>
                <w:rFonts w:cstheme="minorHAnsi"/>
                <w:sz w:val="20"/>
                <w:szCs w:val="20"/>
              </w:rPr>
            </w:pPr>
            <w:r w:rsidRPr="009A7DB1">
              <w:rPr>
                <w:rFonts w:cstheme="minorHAnsi"/>
                <w:sz w:val="20"/>
                <w:szCs w:val="20"/>
              </w:rPr>
              <w:t>100</w:t>
            </w:r>
          </w:p>
        </w:tc>
        <w:tc>
          <w:tcPr>
            <w:tcW w:w="912" w:type="dxa"/>
            <w:shd w:val="clear" w:color="auto" w:fill="auto"/>
            <w:noWrap/>
            <w:tcMar>
              <w:top w:w="15" w:type="dxa"/>
              <w:left w:w="15" w:type="dxa"/>
              <w:bottom w:w="0" w:type="dxa"/>
              <w:right w:w="15" w:type="dxa"/>
            </w:tcMar>
            <w:vAlign w:val="bottom"/>
            <w:hideMark/>
          </w:tcPr>
          <w:p w14:paraId="06613134" w14:textId="77777777" w:rsidR="002429D3" w:rsidRPr="009A7DB1" w:rsidRDefault="002429D3" w:rsidP="00603F62">
            <w:pPr>
              <w:spacing w:after="0"/>
              <w:jc w:val="right"/>
              <w:rPr>
                <w:rFonts w:cstheme="minorHAnsi"/>
                <w:sz w:val="20"/>
                <w:szCs w:val="20"/>
              </w:rPr>
            </w:pPr>
            <w:r w:rsidRPr="009A7DB1">
              <w:rPr>
                <w:rFonts w:cstheme="minorHAnsi"/>
                <w:sz w:val="20"/>
                <w:szCs w:val="20"/>
              </w:rPr>
              <w:t>51,797</w:t>
            </w:r>
          </w:p>
        </w:tc>
        <w:tc>
          <w:tcPr>
            <w:tcW w:w="1356" w:type="dxa"/>
            <w:shd w:val="clear" w:color="auto" w:fill="auto"/>
            <w:noWrap/>
            <w:tcMar>
              <w:top w:w="15" w:type="dxa"/>
              <w:left w:w="15" w:type="dxa"/>
              <w:bottom w:w="0" w:type="dxa"/>
              <w:right w:w="15" w:type="dxa"/>
            </w:tcMar>
            <w:vAlign w:val="bottom"/>
            <w:hideMark/>
          </w:tcPr>
          <w:p w14:paraId="59A93C88" w14:textId="77777777" w:rsidR="002429D3" w:rsidRPr="009A7DB1" w:rsidRDefault="002429D3" w:rsidP="00603F62">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4C84006D" w14:textId="77777777" w:rsidR="002429D3" w:rsidRPr="009A7DB1" w:rsidRDefault="002429D3" w:rsidP="00603F62">
            <w:pPr>
              <w:spacing w:after="0"/>
              <w:jc w:val="right"/>
              <w:rPr>
                <w:rFonts w:cstheme="minorHAnsi"/>
                <w:sz w:val="20"/>
                <w:szCs w:val="20"/>
              </w:rPr>
            </w:pPr>
            <w:r w:rsidRPr="009A7DB1">
              <w:rPr>
                <w:rFonts w:cstheme="minorHAnsi"/>
                <w:sz w:val="20"/>
                <w:szCs w:val="20"/>
              </w:rPr>
              <w:t>477,939</w:t>
            </w:r>
          </w:p>
        </w:tc>
        <w:tc>
          <w:tcPr>
            <w:tcW w:w="999" w:type="dxa"/>
            <w:shd w:val="clear" w:color="auto" w:fill="auto"/>
            <w:noWrap/>
            <w:tcMar>
              <w:top w:w="15" w:type="dxa"/>
              <w:left w:w="15" w:type="dxa"/>
              <w:bottom w:w="0" w:type="dxa"/>
              <w:right w:w="15" w:type="dxa"/>
            </w:tcMar>
            <w:vAlign w:val="bottom"/>
            <w:hideMark/>
          </w:tcPr>
          <w:p w14:paraId="7F113953" w14:textId="77777777" w:rsidR="002429D3" w:rsidRPr="009A7DB1" w:rsidRDefault="002429D3" w:rsidP="00603F62">
            <w:pPr>
              <w:spacing w:after="0"/>
              <w:jc w:val="right"/>
              <w:rPr>
                <w:rFonts w:cstheme="minorHAnsi"/>
                <w:sz w:val="20"/>
                <w:szCs w:val="20"/>
              </w:rPr>
            </w:pPr>
            <w:r w:rsidRPr="009A7DB1">
              <w:rPr>
                <w:rFonts w:cstheme="minorHAnsi"/>
                <w:sz w:val="20"/>
                <w:szCs w:val="20"/>
              </w:rPr>
              <w:t>5,535</w:t>
            </w:r>
          </w:p>
        </w:tc>
        <w:tc>
          <w:tcPr>
            <w:tcW w:w="1077" w:type="dxa"/>
            <w:shd w:val="clear" w:color="auto" w:fill="auto"/>
            <w:noWrap/>
            <w:tcMar>
              <w:top w:w="15" w:type="dxa"/>
              <w:left w:w="15" w:type="dxa"/>
              <w:bottom w:w="0" w:type="dxa"/>
              <w:right w:w="15" w:type="dxa"/>
            </w:tcMar>
            <w:vAlign w:val="bottom"/>
            <w:hideMark/>
          </w:tcPr>
          <w:p w14:paraId="52D11C4A"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3B371588"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4964D568"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34EDF9A0" w14:textId="77777777" w:rsidR="002429D3" w:rsidRPr="009A7DB1" w:rsidRDefault="002429D3" w:rsidP="00603F62">
            <w:pPr>
              <w:spacing w:after="0"/>
              <w:rPr>
                <w:rFonts w:cstheme="minorHAnsi"/>
                <w:sz w:val="20"/>
                <w:szCs w:val="20"/>
              </w:rPr>
            </w:pPr>
            <w:r w:rsidRPr="009A7DB1">
              <w:rPr>
                <w:rFonts w:cstheme="minorHAnsi"/>
                <w:sz w:val="20"/>
                <w:szCs w:val="20"/>
              </w:rPr>
              <w:t>Slovakia</w:t>
            </w:r>
          </w:p>
        </w:tc>
        <w:tc>
          <w:tcPr>
            <w:tcW w:w="822" w:type="dxa"/>
            <w:shd w:val="clear" w:color="auto" w:fill="auto"/>
            <w:noWrap/>
            <w:tcMar>
              <w:top w:w="15" w:type="dxa"/>
              <w:left w:w="15" w:type="dxa"/>
              <w:bottom w:w="0" w:type="dxa"/>
              <w:right w:w="15" w:type="dxa"/>
            </w:tcMar>
            <w:vAlign w:val="bottom"/>
            <w:hideMark/>
          </w:tcPr>
          <w:p w14:paraId="288E3FC0" w14:textId="77777777" w:rsidR="002429D3" w:rsidRPr="009A7DB1" w:rsidRDefault="002429D3" w:rsidP="00603F62">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74306D4E" w14:textId="77777777" w:rsidR="002429D3" w:rsidRPr="009A7DB1" w:rsidRDefault="002429D3" w:rsidP="00603F62">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00DE5143" w14:textId="77777777" w:rsidR="002429D3" w:rsidRPr="009A7DB1" w:rsidRDefault="002429D3" w:rsidP="00603F62">
            <w:pPr>
              <w:spacing w:after="0"/>
              <w:jc w:val="right"/>
              <w:rPr>
                <w:rFonts w:cstheme="minorHAnsi"/>
                <w:sz w:val="20"/>
                <w:szCs w:val="20"/>
              </w:rPr>
            </w:pPr>
            <w:r w:rsidRPr="009A7DB1">
              <w:rPr>
                <w:rFonts w:cstheme="minorHAnsi"/>
                <w:sz w:val="20"/>
                <w:szCs w:val="20"/>
              </w:rPr>
              <w:t>215</w:t>
            </w:r>
          </w:p>
        </w:tc>
        <w:tc>
          <w:tcPr>
            <w:tcW w:w="995" w:type="dxa"/>
            <w:shd w:val="clear" w:color="auto" w:fill="auto"/>
            <w:noWrap/>
            <w:tcMar>
              <w:top w:w="15" w:type="dxa"/>
              <w:left w:w="15" w:type="dxa"/>
              <w:bottom w:w="0" w:type="dxa"/>
              <w:right w:w="15" w:type="dxa"/>
            </w:tcMar>
            <w:vAlign w:val="bottom"/>
            <w:hideMark/>
          </w:tcPr>
          <w:p w14:paraId="6BE017A2" w14:textId="77777777" w:rsidR="002429D3" w:rsidRPr="009A7DB1" w:rsidRDefault="002429D3" w:rsidP="00603F62">
            <w:pPr>
              <w:spacing w:after="0"/>
              <w:jc w:val="right"/>
              <w:rPr>
                <w:rFonts w:cstheme="minorHAnsi"/>
                <w:sz w:val="20"/>
                <w:szCs w:val="20"/>
              </w:rPr>
            </w:pPr>
            <w:r w:rsidRPr="009A7DB1">
              <w:rPr>
                <w:rFonts w:cstheme="minorHAnsi"/>
                <w:sz w:val="20"/>
                <w:szCs w:val="20"/>
              </w:rPr>
              <w:t>8,760</w:t>
            </w:r>
          </w:p>
        </w:tc>
        <w:tc>
          <w:tcPr>
            <w:tcW w:w="1415" w:type="dxa"/>
            <w:shd w:val="clear" w:color="auto" w:fill="auto"/>
            <w:noWrap/>
            <w:tcMar>
              <w:top w:w="15" w:type="dxa"/>
              <w:left w:w="15" w:type="dxa"/>
              <w:bottom w:w="0" w:type="dxa"/>
              <w:right w:w="15" w:type="dxa"/>
            </w:tcMar>
            <w:vAlign w:val="bottom"/>
            <w:hideMark/>
          </w:tcPr>
          <w:p w14:paraId="0EF786B6" w14:textId="77777777" w:rsidR="002429D3" w:rsidRPr="009A7DB1" w:rsidRDefault="002429D3" w:rsidP="00603F62">
            <w:pPr>
              <w:spacing w:after="0"/>
              <w:jc w:val="right"/>
              <w:rPr>
                <w:rFonts w:cstheme="minorHAnsi"/>
                <w:sz w:val="20"/>
                <w:szCs w:val="20"/>
              </w:rPr>
            </w:pPr>
            <w:r w:rsidRPr="009A7DB1">
              <w:rPr>
                <w:rFonts w:cstheme="minorHAnsi"/>
                <w:sz w:val="20"/>
                <w:szCs w:val="20"/>
              </w:rPr>
              <w:t>110</w:t>
            </w:r>
          </w:p>
        </w:tc>
        <w:tc>
          <w:tcPr>
            <w:tcW w:w="912" w:type="dxa"/>
            <w:shd w:val="clear" w:color="auto" w:fill="auto"/>
            <w:noWrap/>
            <w:tcMar>
              <w:top w:w="15" w:type="dxa"/>
              <w:left w:w="15" w:type="dxa"/>
              <w:bottom w:w="0" w:type="dxa"/>
              <w:right w:w="15" w:type="dxa"/>
            </w:tcMar>
            <w:vAlign w:val="bottom"/>
            <w:hideMark/>
          </w:tcPr>
          <w:p w14:paraId="48F79F80" w14:textId="77777777" w:rsidR="002429D3" w:rsidRPr="009A7DB1" w:rsidRDefault="002429D3" w:rsidP="00603F62">
            <w:pPr>
              <w:spacing w:after="0"/>
              <w:jc w:val="right"/>
              <w:rPr>
                <w:rFonts w:cstheme="minorHAnsi"/>
                <w:sz w:val="20"/>
                <w:szCs w:val="20"/>
              </w:rPr>
            </w:pPr>
            <w:r w:rsidRPr="009A7DB1">
              <w:rPr>
                <w:rFonts w:cstheme="minorHAnsi"/>
                <w:sz w:val="20"/>
                <w:szCs w:val="20"/>
              </w:rPr>
              <w:t>21,109</w:t>
            </w:r>
          </w:p>
        </w:tc>
        <w:tc>
          <w:tcPr>
            <w:tcW w:w="1356" w:type="dxa"/>
            <w:shd w:val="clear" w:color="auto" w:fill="auto"/>
            <w:noWrap/>
            <w:tcMar>
              <w:top w:w="15" w:type="dxa"/>
              <w:left w:w="15" w:type="dxa"/>
              <w:bottom w:w="0" w:type="dxa"/>
              <w:right w:w="15" w:type="dxa"/>
            </w:tcMar>
            <w:vAlign w:val="bottom"/>
            <w:hideMark/>
          </w:tcPr>
          <w:p w14:paraId="5EAED1DB" w14:textId="77777777" w:rsidR="002429D3" w:rsidRPr="009A7DB1" w:rsidRDefault="002429D3" w:rsidP="00603F62">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73B5AF06" w14:textId="77777777" w:rsidR="002429D3" w:rsidRPr="009A7DB1" w:rsidRDefault="002429D3" w:rsidP="00603F62">
            <w:pPr>
              <w:spacing w:after="0"/>
              <w:jc w:val="right"/>
              <w:rPr>
                <w:rFonts w:cstheme="minorHAnsi"/>
                <w:sz w:val="20"/>
                <w:szCs w:val="20"/>
              </w:rPr>
            </w:pPr>
            <w:r w:rsidRPr="009A7DB1">
              <w:rPr>
                <w:rFonts w:cstheme="minorHAnsi"/>
                <w:sz w:val="20"/>
                <w:szCs w:val="20"/>
              </w:rPr>
              <w:t>154,952</w:t>
            </w:r>
          </w:p>
        </w:tc>
        <w:tc>
          <w:tcPr>
            <w:tcW w:w="999" w:type="dxa"/>
            <w:shd w:val="clear" w:color="auto" w:fill="auto"/>
            <w:noWrap/>
            <w:tcMar>
              <w:top w:w="15" w:type="dxa"/>
              <w:left w:w="15" w:type="dxa"/>
              <w:bottom w:w="0" w:type="dxa"/>
              <w:right w:w="15" w:type="dxa"/>
            </w:tcMar>
            <w:vAlign w:val="bottom"/>
            <w:hideMark/>
          </w:tcPr>
          <w:p w14:paraId="1C086BAC" w14:textId="77777777" w:rsidR="002429D3" w:rsidRPr="009A7DB1" w:rsidRDefault="002429D3" w:rsidP="00603F62">
            <w:pPr>
              <w:spacing w:after="0"/>
              <w:jc w:val="right"/>
              <w:rPr>
                <w:rFonts w:cstheme="minorHAnsi"/>
                <w:sz w:val="20"/>
                <w:szCs w:val="20"/>
              </w:rPr>
            </w:pPr>
            <w:r w:rsidRPr="009A7DB1">
              <w:rPr>
                <w:rFonts w:cstheme="minorHAnsi"/>
                <w:sz w:val="20"/>
                <w:szCs w:val="20"/>
              </w:rPr>
              <w:t>5,424</w:t>
            </w:r>
          </w:p>
        </w:tc>
        <w:tc>
          <w:tcPr>
            <w:tcW w:w="1077" w:type="dxa"/>
            <w:shd w:val="clear" w:color="auto" w:fill="auto"/>
            <w:noWrap/>
            <w:tcMar>
              <w:top w:w="15" w:type="dxa"/>
              <w:left w:w="15" w:type="dxa"/>
              <w:bottom w:w="0" w:type="dxa"/>
              <w:right w:w="15" w:type="dxa"/>
            </w:tcMar>
            <w:vAlign w:val="bottom"/>
            <w:hideMark/>
          </w:tcPr>
          <w:p w14:paraId="0A176DF2"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3FE182D4"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56705066"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3C5BE12E" w14:textId="77777777" w:rsidR="002429D3" w:rsidRPr="009A7DB1" w:rsidRDefault="002429D3" w:rsidP="00603F62">
            <w:pPr>
              <w:spacing w:after="0"/>
              <w:rPr>
                <w:rFonts w:cstheme="minorHAnsi"/>
                <w:sz w:val="20"/>
                <w:szCs w:val="20"/>
              </w:rPr>
            </w:pPr>
            <w:r w:rsidRPr="009A7DB1">
              <w:rPr>
                <w:rFonts w:cstheme="minorHAnsi"/>
                <w:sz w:val="20"/>
                <w:szCs w:val="20"/>
              </w:rPr>
              <w:t>Slovenia</w:t>
            </w:r>
          </w:p>
        </w:tc>
        <w:tc>
          <w:tcPr>
            <w:tcW w:w="822" w:type="dxa"/>
            <w:shd w:val="clear" w:color="auto" w:fill="auto"/>
            <w:noWrap/>
            <w:tcMar>
              <w:top w:w="15" w:type="dxa"/>
              <w:left w:w="15" w:type="dxa"/>
              <w:bottom w:w="0" w:type="dxa"/>
              <w:right w:w="15" w:type="dxa"/>
            </w:tcMar>
            <w:vAlign w:val="bottom"/>
            <w:hideMark/>
          </w:tcPr>
          <w:p w14:paraId="2BDA78DB" w14:textId="77777777" w:rsidR="002429D3" w:rsidRPr="009A7DB1" w:rsidRDefault="002429D3" w:rsidP="00603F62">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775B268C" w14:textId="77777777" w:rsidR="002429D3" w:rsidRPr="009A7DB1" w:rsidRDefault="002429D3" w:rsidP="00603F62">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7EE2C383" w14:textId="77777777" w:rsidR="002429D3" w:rsidRPr="009A7DB1" w:rsidRDefault="002429D3" w:rsidP="00603F62">
            <w:pPr>
              <w:spacing w:after="0"/>
              <w:jc w:val="right"/>
              <w:rPr>
                <w:rFonts w:cstheme="minorHAnsi"/>
                <w:sz w:val="20"/>
                <w:szCs w:val="20"/>
              </w:rPr>
            </w:pPr>
            <w:r w:rsidRPr="009A7DB1">
              <w:rPr>
                <w:rFonts w:cstheme="minorHAnsi"/>
                <w:sz w:val="20"/>
                <w:szCs w:val="20"/>
              </w:rPr>
              <w:t>232</w:t>
            </w:r>
          </w:p>
        </w:tc>
        <w:tc>
          <w:tcPr>
            <w:tcW w:w="995" w:type="dxa"/>
            <w:shd w:val="clear" w:color="auto" w:fill="auto"/>
            <w:noWrap/>
            <w:tcMar>
              <w:top w:w="15" w:type="dxa"/>
              <w:left w:w="15" w:type="dxa"/>
              <w:bottom w:w="0" w:type="dxa"/>
              <w:right w:w="15" w:type="dxa"/>
            </w:tcMar>
            <w:vAlign w:val="bottom"/>
            <w:hideMark/>
          </w:tcPr>
          <w:p w14:paraId="5C738621" w14:textId="77777777" w:rsidR="002429D3" w:rsidRPr="009A7DB1" w:rsidRDefault="002429D3" w:rsidP="00603F62">
            <w:pPr>
              <w:spacing w:after="0"/>
              <w:jc w:val="right"/>
              <w:rPr>
                <w:rFonts w:cstheme="minorHAnsi"/>
                <w:sz w:val="20"/>
                <w:szCs w:val="20"/>
              </w:rPr>
            </w:pPr>
            <w:r w:rsidRPr="009A7DB1">
              <w:rPr>
                <w:rFonts w:cstheme="minorHAnsi"/>
                <w:sz w:val="20"/>
                <w:szCs w:val="20"/>
              </w:rPr>
              <w:t>7,524</w:t>
            </w:r>
          </w:p>
        </w:tc>
        <w:tc>
          <w:tcPr>
            <w:tcW w:w="1415" w:type="dxa"/>
            <w:shd w:val="clear" w:color="auto" w:fill="auto"/>
            <w:noWrap/>
            <w:tcMar>
              <w:top w:w="15" w:type="dxa"/>
              <w:left w:w="15" w:type="dxa"/>
              <w:bottom w:w="0" w:type="dxa"/>
              <w:right w:w="15" w:type="dxa"/>
            </w:tcMar>
            <w:vAlign w:val="bottom"/>
            <w:hideMark/>
          </w:tcPr>
          <w:p w14:paraId="56ED7E79" w14:textId="77777777" w:rsidR="002429D3" w:rsidRPr="009A7DB1" w:rsidRDefault="002429D3" w:rsidP="00603F62">
            <w:pPr>
              <w:spacing w:after="0"/>
              <w:jc w:val="right"/>
              <w:rPr>
                <w:rFonts w:cstheme="minorHAnsi"/>
                <w:sz w:val="20"/>
                <w:szCs w:val="20"/>
              </w:rPr>
            </w:pPr>
            <w:r w:rsidRPr="009A7DB1">
              <w:rPr>
                <w:rFonts w:cstheme="minorHAnsi"/>
                <w:sz w:val="20"/>
                <w:szCs w:val="20"/>
              </w:rPr>
              <w:t>95</w:t>
            </w:r>
          </w:p>
        </w:tc>
        <w:tc>
          <w:tcPr>
            <w:tcW w:w="912" w:type="dxa"/>
            <w:shd w:val="clear" w:color="auto" w:fill="auto"/>
            <w:noWrap/>
            <w:tcMar>
              <w:top w:w="15" w:type="dxa"/>
              <w:left w:w="15" w:type="dxa"/>
              <w:bottom w:w="0" w:type="dxa"/>
              <w:right w:w="15" w:type="dxa"/>
            </w:tcMar>
            <w:vAlign w:val="bottom"/>
            <w:hideMark/>
          </w:tcPr>
          <w:p w14:paraId="7019C3AB" w14:textId="77777777" w:rsidR="002429D3" w:rsidRPr="009A7DB1" w:rsidRDefault="002429D3" w:rsidP="00603F62">
            <w:pPr>
              <w:spacing w:after="0"/>
              <w:jc w:val="right"/>
              <w:rPr>
                <w:rFonts w:cstheme="minorHAnsi"/>
                <w:sz w:val="20"/>
                <w:szCs w:val="20"/>
              </w:rPr>
            </w:pPr>
            <w:r w:rsidRPr="009A7DB1">
              <w:rPr>
                <w:rFonts w:cstheme="minorHAnsi"/>
                <w:sz w:val="20"/>
                <w:szCs w:val="20"/>
              </w:rPr>
              <w:t>34,012</w:t>
            </w:r>
          </w:p>
        </w:tc>
        <w:tc>
          <w:tcPr>
            <w:tcW w:w="1356" w:type="dxa"/>
            <w:shd w:val="clear" w:color="auto" w:fill="auto"/>
            <w:noWrap/>
            <w:tcMar>
              <w:top w:w="15" w:type="dxa"/>
              <w:left w:w="15" w:type="dxa"/>
              <w:bottom w:w="0" w:type="dxa"/>
              <w:right w:w="15" w:type="dxa"/>
            </w:tcMar>
            <w:vAlign w:val="bottom"/>
            <w:hideMark/>
          </w:tcPr>
          <w:p w14:paraId="27745D8D" w14:textId="77777777" w:rsidR="002429D3" w:rsidRPr="009A7DB1" w:rsidRDefault="002429D3" w:rsidP="00603F62">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3635A963" w14:textId="77777777" w:rsidR="002429D3" w:rsidRPr="009A7DB1" w:rsidRDefault="002429D3" w:rsidP="00603F62">
            <w:pPr>
              <w:spacing w:after="0"/>
              <w:jc w:val="right"/>
              <w:rPr>
                <w:rFonts w:cstheme="minorHAnsi"/>
                <w:sz w:val="20"/>
                <w:szCs w:val="20"/>
              </w:rPr>
            </w:pPr>
            <w:r w:rsidRPr="009A7DB1">
              <w:rPr>
                <w:rFonts w:cstheme="minorHAnsi"/>
                <w:sz w:val="20"/>
                <w:szCs w:val="20"/>
              </w:rPr>
              <w:t>68,362</w:t>
            </w:r>
          </w:p>
        </w:tc>
        <w:tc>
          <w:tcPr>
            <w:tcW w:w="999" w:type="dxa"/>
            <w:shd w:val="clear" w:color="auto" w:fill="auto"/>
            <w:noWrap/>
            <w:tcMar>
              <w:top w:w="15" w:type="dxa"/>
              <w:left w:w="15" w:type="dxa"/>
              <w:bottom w:w="0" w:type="dxa"/>
              <w:right w:w="15" w:type="dxa"/>
            </w:tcMar>
            <w:vAlign w:val="bottom"/>
            <w:hideMark/>
          </w:tcPr>
          <w:p w14:paraId="43B01986" w14:textId="77777777" w:rsidR="002429D3" w:rsidRPr="009A7DB1" w:rsidRDefault="002429D3" w:rsidP="00603F62">
            <w:pPr>
              <w:spacing w:after="0"/>
              <w:jc w:val="right"/>
              <w:rPr>
                <w:rFonts w:cstheme="minorHAnsi"/>
                <w:sz w:val="20"/>
                <w:szCs w:val="20"/>
              </w:rPr>
            </w:pPr>
            <w:r w:rsidRPr="009A7DB1">
              <w:rPr>
                <w:rFonts w:cstheme="minorHAnsi"/>
                <w:sz w:val="20"/>
                <w:szCs w:val="20"/>
              </w:rPr>
              <w:t>2,064</w:t>
            </w:r>
          </w:p>
        </w:tc>
        <w:tc>
          <w:tcPr>
            <w:tcW w:w="1077" w:type="dxa"/>
            <w:shd w:val="clear" w:color="auto" w:fill="auto"/>
            <w:noWrap/>
            <w:tcMar>
              <w:top w:w="15" w:type="dxa"/>
              <w:left w:w="15" w:type="dxa"/>
              <w:bottom w:w="0" w:type="dxa"/>
              <w:right w:w="15" w:type="dxa"/>
            </w:tcMar>
            <w:vAlign w:val="bottom"/>
            <w:hideMark/>
          </w:tcPr>
          <w:p w14:paraId="55D00C5C"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297707BB"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12B51931"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2DC92D20" w14:textId="77777777" w:rsidR="002429D3" w:rsidRPr="009A7DB1" w:rsidRDefault="002429D3" w:rsidP="00603F62">
            <w:pPr>
              <w:spacing w:after="0"/>
              <w:rPr>
                <w:rFonts w:cstheme="minorHAnsi"/>
                <w:sz w:val="20"/>
                <w:szCs w:val="20"/>
              </w:rPr>
            </w:pPr>
            <w:r w:rsidRPr="009A7DB1">
              <w:rPr>
                <w:rFonts w:cstheme="minorHAnsi"/>
                <w:sz w:val="20"/>
                <w:szCs w:val="20"/>
              </w:rPr>
              <w:t>Solomon Islands</w:t>
            </w:r>
          </w:p>
        </w:tc>
        <w:tc>
          <w:tcPr>
            <w:tcW w:w="822" w:type="dxa"/>
            <w:shd w:val="clear" w:color="auto" w:fill="auto"/>
            <w:noWrap/>
            <w:tcMar>
              <w:top w:w="15" w:type="dxa"/>
              <w:left w:w="15" w:type="dxa"/>
              <w:bottom w:w="0" w:type="dxa"/>
              <w:right w:w="15" w:type="dxa"/>
            </w:tcMar>
            <w:vAlign w:val="bottom"/>
            <w:hideMark/>
          </w:tcPr>
          <w:p w14:paraId="19D4F6D3" w14:textId="77777777" w:rsidR="002429D3" w:rsidRPr="009A7DB1" w:rsidRDefault="002429D3" w:rsidP="00603F62">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1A0DBA19" w14:textId="77777777" w:rsidR="002429D3" w:rsidRPr="009A7DB1" w:rsidRDefault="002429D3" w:rsidP="00603F62">
            <w:pPr>
              <w:spacing w:after="0"/>
              <w:rPr>
                <w:rFonts w:cstheme="minorHAnsi"/>
                <w:sz w:val="20"/>
                <w:szCs w:val="20"/>
              </w:rPr>
            </w:pPr>
            <w:r w:rsidRPr="009A7DB1">
              <w:rPr>
                <w:rFonts w:cstheme="minorHAnsi"/>
                <w:sz w:val="20"/>
                <w:szCs w:val="20"/>
              </w:rPr>
              <w:t>Western Pacific</w:t>
            </w:r>
          </w:p>
        </w:tc>
        <w:tc>
          <w:tcPr>
            <w:tcW w:w="851" w:type="dxa"/>
            <w:shd w:val="clear" w:color="auto" w:fill="auto"/>
            <w:noWrap/>
            <w:tcMar>
              <w:top w:w="15" w:type="dxa"/>
              <w:left w:w="15" w:type="dxa"/>
              <w:bottom w:w="0" w:type="dxa"/>
              <w:right w:w="15" w:type="dxa"/>
            </w:tcMar>
            <w:vAlign w:val="bottom"/>
            <w:hideMark/>
          </w:tcPr>
          <w:p w14:paraId="1BA90276" w14:textId="77777777" w:rsidR="002429D3" w:rsidRPr="009A7DB1" w:rsidRDefault="002429D3" w:rsidP="00603F62">
            <w:pPr>
              <w:spacing w:after="0"/>
              <w:jc w:val="right"/>
              <w:rPr>
                <w:rFonts w:cstheme="minorHAnsi"/>
                <w:sz w:val="20"/>
                <w:szCs w:val="20"/>
              </w:rPr>
            </w:pPr>
            <w:r w:rsidRPr="009A7DB1">
              <w:rPr>
                <w:rFonts w:cstheme="minorHAnsi"/>
                <w:sz w:val="20"/>
                <w:szCs w:val="20"/>
              </w:rPr>
              <w:t>119</w:t>
            </w:r>
          </w:p>
        </w:tc>
        <w:tc>
          <w:tcPr>
            <w:tcW w:w="995" w:type="dxa"/>
            <w:shd w:val="clear" w:color="auto" w:fill="auto"/>
            <w:noWrap/>
            <w:tcMar>
              <w:top w:w="15" w:type="dxa"/>
              <w:left w:w="15" w:type="dxa"/>
              <w:bottom w:w="0" w:type="dxa"/>
              <w:right w:w="15" w:type="dxa"/>
            </w:tcMar>
            <w:vAlign w:val="bottom"/>
            <w:hideMark/>
          </w:tcPr>
          <w:p w14:paraId="3DD0373E" w14:textId="77777777" w:rsidR="002429D3" w:rsidRPr="009A7DB1" w:rsidRDefault="002429D3" w:rsidP="00603F62">
            <w:pPr>
              <w:spacing w:after="0"/>
              <w:jc w:val="right"/>
              <w:rPr>
                <w:rFonts w:cstheme="minorHAnsi"/>
                <w:sz w:val="20"/>
                <w:szCs w:val="20"/>
              </w:rPr>
            </w:pPr>
            <w:r w:rsidRPr="009A7DB1">
              <w:rPr>
                <w:rFonts w:cstheme="minorHAnsi"/>
                <w:sz w:val="20"/>
                <w:szCs w:val="20"/>
              </w:rPr>
              <w:t>1,973</w:t>
            </w:r>
          </w:p>
        </w:tc>
        <w:tc>
          <w:tcPr>
            <w:tcW w:w="1415" w:type="dxa"/>
            <w:shd w:val="clear" w:color="auto" w:fill="auto"/>
            <w:noWrap/>
            <w:tcMar>
              <w:top w:w="15" w:type="dxa"/>
              <w:left w:w="15" w:type="dxa"/>
              <w:bottom w:w="0" w:type="dxa"/>
              <w:right w:w="15" w:type="dxa"/>
            </w:tcMar>
            <w:vAlign w:val="bottom"/>
            <w:hideMark/>
          </w:tcPr>
          <w:p w14:paraId="77E41F36" w14:textId="77777777" w:rsidR="002429D3" w:rsidRPr="009A7DB1" w:rsidRDefault="002429D3" w:rsidP="00603F62">
            <w:pPr>
              <w:spacing w:after="0"/>
              <w:jc w:val="right"/>
              <w:rPr>
                <w:rFonts w:cstheme="minorHAnsi"/>
                <w:sz w:val="20"/>
                <w:szCs w:val="20"/>
              </w:rPr>
            </w:pPr>
            <w:r w:rsidRPr="009A7DB1">
              <w:rPr>
                <w:rFonts w:cstheme="minorHAnsi"/>
                <w:sz w:val="20"/>
                <w:szCs w:val="20"/>
              </w:rPr>
              <w:t>148</w:t>
            </w:r>
          </w:p>
        </w:tc>
        <w:tc>
          <w:tcPr>
            <w:tcW w:w="912" w:type="dxa"/>
            <w:shd w:val="clear" w:color="auto" w:fill="auto"/>
            <w:noWrap/>
            <w:tcMar>
              <w:top w:w="15" w:type="dxa"/>
              <w:left w:w="15" w:type="dxa"/>
              <w:bottom w:w="0" w:type="dxa"/>
              <w:right w:w="15" w:type="dxa"/>
            </w:tcMar>
            <w:vAlign w:val="bottom"/>
            <w:hideMark/>
          </w:tcPr>
          <w:p w14:paraId="058E44B8" w14:textId="77777777" w:rsidR="002429D3" w:rsidRPr="009A7DB1" w:rsidRDefault="002429D3" w:rsidP="00603F62">
            <w:pPr>
              <w:spacing w:after="0"/>
              <w:jc w:val="right"/>
              <w:rPr>
                <w:rFonts w:cstheme="minorHAnsi"/>
                <w:sz w:val="20"/>
                <w:szCs w:val="20"/>
              </w:rPr>
            </w:pPr>
            <w:r w:rsidRPr="009A7DB1">
              <w:rPr>
                <w:rFonts w:cstheme="minorHAnsi"/>
                <w:sz w:val="20"/>
                <w:szCs w:val="20"/>
              </w:rPr>
              <w:t>2,472</w:t>
            </w:r>
          </w:p>
        </w:tc>
        <w:tc>
          <w:tcPr>
            <w:tcW w:w="1356" w:type="dxa"/>
            <w:shd w:val="clear" w:color="auto" w:fill="auto"/>
            <w:noWrap/>
            <w:tcMar>
              <w:top w:w="15" w:type="dxa"/>
              <w:left w:w="15" w:type="dxa"/>
              <w:bottom w:w="0" w:type="dxa"/>
              <w:right w:w="15" w:type="dxa"/>
            </w:tcMar>
            <w:vAlign w:val="bottom"/>
            <w:hideMark/>
          </w:tcPr>
          <w:p w14:paraId="3DEF021D"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1530E004" w14:textId="77777777" w:rsidR="002429D3" w:rsidRPr="009A7DB1" w:rsidRDefault="002429D3" w:rsidP="00603F62">
            <w:pPr>
              <w:spacing w:after="0"/>
              <w:jc w:val="right"/>
              <w:rPr>
                <w:rFonts w:cstheme="minorHAnsi"/>
                <w:sz w:val="20"/>
                <w:szCs w:val="20"/>
              </w:rPr>
            </w:pPr>
            <w:r w:rsidRPr="009A7DB1">
              <w:rPr>
                <w:rFonts w:cstheme="minorHAnsi"/>
                <w:sz w:val="20"/>
                <w:szCs w:val="20"/>
              </w:rPr>
              <w:t>1,499</w:t>
            </w:r>
          </w:p>
        </w:tc>
        <w:tc>
          <w:tcPr>
            <w:tcW w:w="999" w:type="dxa"/>
            <w:shd w:val="clear" w:color="auto" w:fill="auto"/>
            <w:noWrap/>
            <w:tcMar>
              <w:top w:w="15" w:type="dxa"/>
              <w:left w:w="15" w:type="dxa"/>
              <w:bottom w:w="0" w:type="dxa"/>
              <w:right w:w="15" w:type="dxa"/>
            </w:tcMar>
            <w:vAlign w:val="bottom"/>
            <w:hideMark/>
          </w:tcPr>
          <w:p w14:paraId="0F0EA5E4" w14:textId="77777777" w:rsidR="002429D3" w:rsidRPr="009A7DB1" w:rsidRDefault="002429D3" w:rsidP="00603F62">
            <w:pPr>
              <w:spacing w:after="0"/>
              <w:jc w:val="right"/>
              <w:rPr>
                <w:rFonts w:cstheme="minorHAnsi"/>
                <w:sz w:val="20"/>
                <w:szCs w:val="20"/>
              </w:rPr>
            </w:pPr>
            <w:r w:rsidRPr="009A7DB1">
              <w:rPr>
                <w:rFonts w:cstheme="minorHAnsi"/>
                <w:sz w:val="20"/>
                <w:szCs w:val="20"/>
              </w:rPr>
              <w:t>603</w:t>
            </w:r>
          </w:p>
        </w:tc>
        <w:tc>
          <w:tcPr>
            <w:tcW w:w="1077" w:type="dxa"/>
            <w:shd w:val="clear" w:color="auto" w:fill="auto"/>
            <w:noWrap/>
            <w:tcMar>
              <w:top w:w="15" w:type="dxa"/>
              <w:left w:w="15" w:type="dxa"/>
              <w:bottom w:w="0" w:type="dxa"/>
              <w:right w:w="15" w:type="dxa"/>
            </w:tcMar>
            <w:vAlign w:val="bottom"/>
            <w:hideMark/>
          </w:tcPr>
          <w:p w14:paraId="3FFEC44A" w14:textId="77777777" w:rsidR="002429D3" w:rsidRPr="009A7DB1" w:rsidRDefault="002429D3" w:rsidP="00603F62">
            <w:pPr>
              <w:spacing w:after="0"/>
              <w:jc w:val="right"/>
              <w:rPr>
                <w:rFonts w:cstheme="minorHAnsi"/>
                <w:sz w:val="20"/>
                <w:szCs w:val="20"/>
              </w:rPr>
            </w:pPr>
            <w:r w:rsidRPr="009A7DB1">
              <w:rPr>
                <w:rFonts w:cstheme="minorHAnsi"/>
                <w:sz w:val="20"/>
                <w:szCs w:val="20"/>
              </w:rPr>
              <w:t>61</w:t>
            </w:r>
          </w:p>
        </w:tc>
        <w:tc>
          <w:tcPr>
            <w:tcW w:w="1077" w:type="dxa"/>
            <w:shd w:val="clear" w:color="auto" w:fill="auto"/>
            <w:noWrap/>
            <w:tcMar>
              <w:top w:w="15" w:type="dxa"/>
              <w:left w:w="15" w:type="dxa"/>
              <w:bottom w:w="0" w:type="dxa"/>
              <w:right w:w="15" w:type="dxa"/>
            </w:tcMar>
            <w:vAlign w:val="bottom"/>
            <w:hideMark/>
          </w:tcPr>
          <w:p w14:paraId="2BBD2805"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7E6F7659"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48942A51" w14:textId="77777777" w:rsidR="002429D3" w:rsidRPr="009A7DB1" w:rsidRDefault="002429D3" w:rsidP="00603F62">
            <w:pPr>
              <w:spacing w:after="0"/>
              <w:rPr>
                <w:rFonts w:cstheme="minorHAnsi"/>
                <w:sz w:val="20"/>
                <w:szCs w:val="20"/>
              </w:rPr>
            </w:pPr>
            <w:r w:rsidRPr="009A7DB1">
              <w:rPr>
                <w:rFonts w:cstheme="minorHAnsi"/>
                <w:sz w:val="20"/>
                <w:szCs w:val="20"/>
              </w:rPr>
              <w:t>South Africa</w:t>
            </w:r>
          </w:p>
        </w:tc>
        <w:tc>
          <w:tcPr>
            <w:tcW w:w="822" w:type="dxa"/>
            <w:shd w:val="clear" w:color="auto" w:fill="auto"/>
            <w:noWrap/>
            <w:tcMar>
              <w:top w:w="15" w:type="dxa"/>
              <w:left w:w="15" w:type="dxa"/>
              <w:bottom w:w="0" w:type="dxa"/>
              <w:right w:w="15" w:type="dxa"/>
            </w:tcMar>
            <w:vAlign w:val="bottom"/>
            <w:hideMark/>
          </w:tcPr>
          <w:p w14:paraId="77284422" w14:textId="77777777" w:rsidR="002429D3" w:rsidRPr="009A7DB1" w:rsidRDefault="002429D3" w:rsidP="00603F62">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5ECABCF8" w14:textId="77777777" w:rsidR="002429D3" w:rsidRPr="009A7DB1" w:rsidRDefault="002429D3" w:rsidP="00603F62">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22C0503C" w14:textId="77777777" w:rsidR="002429D3" w:rsidRPr="009A7DB1" w:rsidRDefault="002429D3" w:rsidP="00603F62">
            <w:pPr>
              <w:spacing w:after="0"/>
              <w:jc w:val="right"/>
              <w:rPr>
                <w:rFonts w:cstheme="minorHAnsi"/>
                <w:sz w:val="20"/>
                <w:szCs w:val="20"/>
              </w:rPr>
            </w:pPr>
            <w:r w:rsidRPr="009A7DB1">
              <w:rPr>
                <w:rFonts w:cstheme="minorHAnsi"/>
                <w:sz w:val="20"/>
                <w:szCs w:val="20"/>
              </w:rPr>
              <w:t>130</w:t>
            </w:r>
          </w:p>
        </w:tc>
        <w:tc>
          <w:tcPr>
            <w:tcW w:w="995" w:type="dxa"/>
            <w:shd w:val="clear" w:color="auto" w:fill="auto"/>
            <w:noWrap/>
            <w:tcMar>
              <w:top w:w="15" w:type="dxa"/>
              <w:left w:w="15" w:type="dxa"/>
              <w:bottom w:w="0" w:type="dxa"/>
              <w:right w:w="15" w:type="dxa"/>
            </w:tcMar>
            <w:vAlign w:val="bottom"/>
            <w:hideMark/>
          </w:tcPr>
          <w:p w14:paraId="46D2D4FB" w14:textId="77777777" w:rsidR="002429D3" w:rsidRPr="009A7DB1" w:rsidRDefault="002429D3" w:rsidP="00603F62">
            <w:pPr>
              <w:spacing w:after="0"/>
              <w:jc w:val="right"/>
              <w:rPr>
                <w:rFonts w:cstheme="minorHAnsi"/>
                <w:sz w:val="20"/>
                <w:szCs w:val="20"/>
              </w:rPr>
            </w:pPr>
            <w:r w:rsidRPr="009A7DB1">
              <w:rPr>
                <w:rFonts w:cstheme="minorHAnsi"/>
                <w:sz w:val="20"/>
                <w:szCs w:val="20"/>
              </w:rPr>
              <w:t>4,732</w:t>
            </w:r>
          </w:p>
        </w:tc>
        <w:tc>
          <w:tcPr>
            <w:tcW w:w="1415" w:type="dxa"/>
            <w:shd w:val="clear" w:color="auto" w:fill="auto"/>
            <w:noWrap/>
            <w:tcMar>
              <w:top w:w="15" w:type="dxa"/>
              <w:left w:w="15" w:type="dxa"/>
              <w:bottom w:w="0" w:type="dxa"/>
              <w:right w:w="15" w:type="dxa"/>
            </w:tcMar>
            <w:vAlign w:val="bottom"/>
            <w:hideMark/>
          </w:tcPr>
          <w:p w14:paraId="21416A17" w14:textId="77777777" w:rsidR="002429D3" w:rsidRPr="009A7DB1" w:rsidRDefault="002429D3" w:rsidP="00603F62">
            <w:pPr>
              <w:spacing w:after="0"/>
              <w:jc w:val="right"/>
              <w:rPr>
                <w:rFonts w:cstheme="minorHAnsi"/>
                <w:sz w:val="20"/>
                <w:szCs w:val="20"/>
              </w:rPr>
            </w:pPr>
            <w:r w:rsidRPr="009A7DB1">
              <w:rPr>
                <w:rFonts w:cstheme="minorHAnsi"/>
                <w:sz w:val="20"/>
                <w:szCs w:val="20"/>
              </w:rPr>
              <w:t>220</w:t>
            </w:r>
          </w:p>
        </w:tc>
        <w:tc>
          <w:tcPr>
            <w:tcW w:w="912" w:type="dxa"/>
            <w:shd w:val="clear" w:color="auto" w:fill="auto"/>
            <w:noWrap/>
            <w:tcMar>
              <w:top w:w="15" w:type="dxa"/>
              <w:left w:w="15" w:type="dxa"/>
              <w:bottom w:w="0" w:type="dxa"/>
              <w:right w:w="15" w:type="dxa"/>
            </w:tcMar>
            <w:vAlign w:val="bottom"/>
            <w:hideMark/>
          </w:tcPr>
          <w:p w14:paraId="658FC414" w14:textId="77777777" w:rsidR="002429D3" w:rsidRPr="009A7DB1" w:rsidRDefault="002429D3" w:rsidP="00603F62">
            <w:pPr>
              <w:spacing w:after="0"/>
              <w:jc w:val="right"/>
              <w:rPr>
                <w:rFonts w:cstheme="minorHAnsi"/>
                <w:sz w:val="20"/>
                <w:szCs w:val="20"/>
              </w:rPr>
            </w:pPr>
            <w:r w:rsidRPr="009A7DB1">
              <w:rPr>
                <w:rFonts w:cstheme="minorHAnsi"/>
                <w:sz w:val="20"/>
                <w:szCs w:val="20"/>
              </w:rPr>
              <w:t>20,574</w:t>
            </w:r>
          </w:p>
        </w:tc>
        <w:tc>
          <w:tcPr>
            <w:tcW w:w="1356" w:type="dxa"/>
            <w:shd w:val="clear" w:color="auto" w:fill="auto"/>
            <w:noWrap/>
            <w:tcMar>
              <w:top w:w="15" w:type="dxa"/>
              <w:left w:w="15" w:type="dxa"/>
              <w:bottom w:w="0" w:type="dxa"/>
              <w:right w:w="15" w:type="dxa"/>
            </w:tcMar>
            <w:vAlign w:val="bottom"/>
            <w:hideMark/>
          </w:tcPr>
          <w:p w14:paraId="5762174B"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692484E4" w14:textId="77777777" w:rsidR="002429D3" w:rsidRPr="009A7DB1" w:rsidRDefault="002429D3" w:rsidP="00603F62">
            <w:pPr>
              <w:spacing w:after="0"/>
              <w:jc w:val="right"/>
              <w:rPr>
                <w:rFonts w:cstheme="minorHAnsi"/>
                <w:sz w:val="20"/>
                <w:szCs w:val="20"/>
              </w:rPr>
            </w:pPr>
            <w:r w:rsidRPr="009A7DB1">
              <w:rPr>
                <w:rFonts w:cstheme="minorHAnsi"/>
                <w:sz w:val="20"/>
                <w:szCs w:val="20"/>
              </w:rPr>
              <w:t>630,165</w:t>
            </w:r>
          </w:p>
        </w:tc>
        <w:tc>
          <w:tcPr>
            <w:tcW w:w="999" w:type="dxa"/>
            <w:shd w:val="clear" w:color="auto" w:fill="auto"/>
            <w:noWrap/>
            <w:tcMar>
              <w:top w:w="15" w:type="dxa"/>
              <w:left w:w="15" w:type="dxa"/>
              <w:bottom w:w="0" w:type="dxa"/>
              <w:right w:w="15" w:type="dxa"/>
            </w:tcMar>
            <w:vAlign w:val="bottom"/>
            <w:hideMark/>
          </w:tcPr>
          <w:p w14:paraId="390B0734" w14:textId="77777777" w:rsidR="002429D3" w:rsidRPr="009A7DB1" w:rsidRDefault="002429D3" w:rsidP="00603F62">
            <w:pPr>
              <w:spacing w:after="0"/>
              <w:jc w:val="right"/>
              <w:rPr>
                <w:rFonts w:cstheme="minorHAnsi"/>
                <w:sz w:val="20"/>
                <w:szCs w:val="20"/>
              </w:rPr>
            </w:pPr>
            <w:r w:rsidRPr="009A7DB1">
              <w:rPr>
                <w:rFonts w:cstheme="minorHAnsi"/>
                <w:sz w:val="20"/>
                <w:szCs w:val="20"/>
              </w:rPr>
              <w:t>55,386</w:t>
            </w:r>
          </w:p>
        </w:tc>
        <w:tc>
          <w:tcPr>
            <w:tcW w:w="1077" w:type="dxa"/>
            <w:shd w:val="clear" w:color="auto" w:fill="auto"/>
            <w:noWrap/>
            <w:tcMar>
              <w:top w:w="15" w:type="dxa"/>
              <w:left w:w="15" w:type="dxa"/>
              <w:bottom w:w="0" w:type="dxa"/>
              <w:right w:w="15" w:type="dxa"/>
            </w:tcMar>
            <w:vAlign w:val="bottom"/>
            <w:hideMark/>
          </w:tcPr>
          <w:p w14:paraId="772030B3" w14:textId="77777777" w:rsidR="002429D3" w:rsidRPr="009A7DB1" w:rsidRDefault="002429D3" w:rsidP="00603F62">
            <w:pPr>
              <w:spacing w:after="0"/>
              <w:jc w:val="right"/>
              <w:rPr>
                <w:rFonts w:cstheme="minorHAnsi"/>
                <w:sz w:val="20"/>
                <w:szCs w:val="20"/>
              </w:rPr>
            </w:pPr>
            <w:r w:rsidRPr="009A7DB1">
              <w:rPr>
                <w:rFonts w:cstheme="minorHAnsi"/>
                <w:sz w:val="20"/>
                <w:szCs w:val="20"/>
              </w:rPr>
              <w:t>5</w:t>
            </w:r>
          </w:p>
        </w:tc>
        <w:tc>
          <w:tcPr>
            <w:tcW w:w="1077" w:type="dxa"/>
            <w:shd w:val="clear" w:color="auto" w:fill="auto"/>
            <w:noWrap/>
            <w:tcMar>
              <w:top w:w="15" w:type="dxa"/>
              <w:left w:w="15" w:type="dxa"/>
              <w:bottom w:w="0" w:type="dxa"/>
              <w:right w:w="15" w:type="dxa"/>
            </w:tcMar>
            <w:vAlign w:val="bottom"/>
            <w:hideMark/>
          </w:tcPr>
          <w:p w14:paraId="28F948ED"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3AA8BD9B"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151C34C3" w14:textId="77777777" w:rsidR="002429D3" w:rsidRPr="009A7DB1" w:rsidRDefault="002429D3" w:rsidP="00603F62">
            <w:pPr>
              <w:spacing w:after="0"/>
              <w:rPr>
                <w:rFonts w:cstheme="minorHAnsi"/>
                <w:sz w:val="20"/>
                <w:szCs w:val="20"/>
              </w:rPr>
            </w:pPr>
            <w:r w:rsidRPr="009A7DB1">
              <w:rPr>
                <w:rFonts w:cstheme="minorHAnsi"/>
                <w:sz w:val="20"/>
                <w:szCs w:val="20"/>
              </w:rPr>
              <w:t>Spain</w:t>
            </w:r>
          </w:p>
        </w:tc>
        <w:tc>
          <w:tcPr>
            <w:tcW w:w="822" w:type="dxa"/>
            <w:shd w:val="clear" w:color="auto" w:fill="auto"/>
            <w:noWrap/>
            <w:tcMar>
              <w:top w:w="15" w:type="dxa"/>
              <w:left w:w="15" w:type="dxa"/>
              <w:bottom w:w="0" w:type="dxa"/>
              <w:right w:w="15" w:type="dxa"/>
            </w:tcMar>
            <w:vAlign w:val="bottom"/>
            <w:hideMark/>
          </w:tcPr>
          <w:p w14:paraId="7620DD33" w14:textId="77777777" w:rsidR="002429D3" w:rsidRPr="009A7DB1" w:rsidRDefault="002429D3" w:rsidP="00603F62">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65D2EEDA" w14:textId="77777777" w:rsidR="002429D3" w:rsidRPr="009A7DB1" w:rsidRDefault="002429D3" w:rsidP="00603F62">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68220ED0" w14:textId="77777777" w:rsidR="002429D3" w:rsidRPr="009A7DB1" w:rsidRDefault="002429D3" w:rsidP="00603F62">
            <w:pPr>
              <w:spacing w:after="0"/>
              <w:jc w:val="right"/>
              <w:rPr>
                <w:rFonts w:cstheme="minorHAnsi"/>
                <w:sz w:val="20"/>
                <w:szCs w:val="20"/>
              </w:rPr>
            </w:pPr>
            <w:r w:rsidRPr="009A7DB1">
              <w:rPr>
                <w:rFonts w:cstheme="minorHAnsi"/>
                <w:sz w:val="20"/>
                <w:szCs w:val="20"/>
              </w:rPr>
              <w:t>222</w:t>
            </w:r>
          </w:p>
        </w:tc>
        <w:tc>
          <w:tcPr>
            <w:tcW w:w="995" w:type="dxa"/>
            <w:shd w:val="clear" w:color="auto" w:fill="auto"/>
            <w:noWrap/>
            <w:tcMar>
              <w:top w:w="15" w:type="dxa"/>
              <w:left w:w="15" w:type="dxa"/>
              <w:bottom w:w="0" w:type="dxa"/>
              <w:right w:w="15" w:type="dxa"/>
            </w:tcMar>
            <w:vAlign w:val="bottom"/>
            <w:hideMark/>
          </w:tcPr>
          <w:p w14:paraId="7D9F37CC" w14:textId="77777777" w:rsidR="002429D3" w:rsidRPr="009A7DB1" w:rsidRDefault="002429D3" w:rsidP="00603F62">
            <w:pPr>
              <w:spacing w:after="0"/>
              <w:jc w:val="right"/>
              <w:rPr>
                <w:rFonts w:cstheme="minorHAnsi"/>
                <w:sz w:val="20"/>
                <w:szCs w:val="20"/>
              </w:rPr>
            </w:pPr>
            <w:r w:rsidRPr="009A7DB1">
              <w:rPr>
                <w:rFonts w:cstheme="minorHAnsi"/>
                <w:sz w:val="20"/>
                <w:szCs w:val="20"/>
              </w:rPr>
              <w:t>10,029</w:t>
            </w:r>
          </w:p>
        </w:tc>
        <w:tc>
          <w:tcPr>
            <w:tcW w:w="1415" w:type="dxa"/>
            <w:shd w:val="clear" w:color="auto" w:fill="auto"/>
            <w:noWrap/>
            <w:tcMar>
              <w:top w:w="15" w:type="dxa"/>
              <w:left w:w="15" w:type="dxa"/>
              <w:bottom w:w="0" w:type="dxa"/>
              <w:right w:w="15" w:type="dxa"/>
            </w:tcMar>
            <w:vAlign w:val="bottom"/>
            <w:hideMark/>
          </w:tcPr>
          <w:p w14:paraId="602C7F13" w14:textId="77777777" w:rsidR="002429D3" w:rsidRPr="009A7DB1" w:rsidRDefault="002429D3" w:rsidP="00603F62">
            <w:pPr>
              <w:spacing w:after="0"/>
              <w:jc w:val="right"/>
              <w:rPr>
                <w:rFonts w:cstheme="minorHAnsi"/>
                <w:sz w:val="20"/>
                <w:szCs w:val="20"/>
              </w:rPr>
            </w:pPr>
            <w:r w:rsidRPr="009A7DB1">
              <w:rPr>
                <w:rFonts w:cstheme="minorHAnsi"/>
                <w:sz w:val="20"/>
                <w:szCs w:val="20"/>
              </w:rPr>
              <w:t>126</w:t>
            </w:r>
          </w:p>
        </w:tc>
        <w:tc>
          <w:tcPr>
            <w:tcW w:w="912" w:type="dxa"/>
            <w:shd w:val="clear" w:color="auto" w:fill="auto"/>
            <w:noWrap/>
            <w:tcMar>
              <w:top w:w="15" w:type="dxa"/>
              <w:left w:w="15" w:type="dxa"/>
              <w:bottom w:w="0" w:type="dxa"/>
              <w:right w:w="15" w:type="dxa"/>
            </w:tcMar>
            <w:vAlign w:val="bottom"/>
            <w:hideMark/>
          </w:tcPr>
          <w:p w14:paraId="2613E062" w14:textId="77777777" w:rsidR="002429D3" w:rsidRPr="009A7DB1" w:rsidRDefault="002429D3" w:rsidP="00603F62">
            <w:pPr>
              <w:spacing w:after="0"/>
              <w:jc w:val="right"/>
              <w:rPr>
                <w:rFonts w:cstheme="minorHAnsi"/>
                <w:sz w:val="20"/>
                <w:szCs w:val="20"/>
              </w:rPr>
            </w:pPr>
            <w:r w:rsidRPr="009A7DB1">
              <w:rPr>
                <w:rFonts w:cstheme="minorHAnsi"/>
                <w:sz w:val="20"/>
                <w:szCs w:val="20"/>
              </w:rPr>
              <w:t>38,017</w:t>
            </w:r>
          </w:p>
        </w:tc>
        <w:tc>
          <w:tcPr>
            <w:tcW w:w="1356" w:type="dxa"/>
            <w:shd w:val="clear" w:color="auto" w:fill="auto"/>
            <w:noWrap/>
            <w:tcMar>
              <w:top w:w="15" w:type="dxa"/>
              <w:left w:w="15" w:type="dxa"/>
              <w:bottom w:w="0" w:type="dxa"/>
              <w:right w:w="15" w:type="dxa"/>
            </w:tcMar>
            <w:vAlign w:val="bottom"/>
            <w:hideMark/>
          </w:tcPr>
          <w:p w14:paraId="6393D954" w14:textId="77777777" w:rsidR="002429D3" w:rsidRPr="009A7DB1" w:rsidRDefault="002429D3" w:rsidP="00603F62">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3A056187" w14:textId="77777777" w:rsidR="002429D3" w:rsidRPr="009A7DB1" w:rsidRDefault="002429D3" w:rsidP="00603F62">
            <w:pPr>
              <w:spacing w:after="0"/>
              <w:jc w:val="right"/>
              <w:rPr>
                <w:rFonts w:cstheme="minorHAnsi"/>
                <w:sz w:val="20"/>
                <w:szCs w:val="20"/>
              </w:rPr>
            </w:pPr>
            <w:r w:rsidRPr="009A7DB1">
              <w:rPr>
                <w:rFonts w:cstheme="minorHAnsi"/>
                <w:sz w:val="20"/>
                <w:szCs w:val="20"/>
              </w:rPr>
              <w:t>1,713,640</w:t>
            </w:r>
          </w:p>
        </w:tc>
        <w:tc>
          <w:tcPr>
            <w:tcW w:w="999" w:type="dxa"/>
            <w:shd w:val="clear" w:color="auto" w:fill="auto"/>
            <w:noWrap/>
            <w:tcMar>
              <w:top w:w="15" w:type="dxa"/>
              <w:left w:w="15" w:type="dxa"/>
              <w:bottom w:w="0" w:type="dxa"/>
              <w:right w:w="15" w:type="dxa"/>
            </w:tcMar>
            <w:vAlign w:val="bottom"/>
            <w:hideMark/>
          </w:tcPr>
          <w:p w14:paraId="7B7B551A" w14:textId="77777777" w:rsidR="002429D3" w:rsidRPr="009A7DB1" w:rsidRDefault="002429D3" w:rsidP="00603F62">
            <w:pPr>
              <w:spacing w:after="0"/>
              <w:jc w:val="right"/>
              <w:rPr>
                <w:rFonts w:cstheme="minorHAnsi"/>
                <w:sz w:val="20"/>
                <w:szCs w:val="20"/>
              </w:rPr>
            </w:pPr>
            <w:r w:rsidRPr="009A7DB1">
              <w:rPr>
                <w:rFonts w:cstheme="minorHAnsi"/>
                <w:sz w:val="20"/>
                <w:szCs w:val="20"/>
              </w:rPr>
              <w:t>46,445</w:t>
            </w:r>
          </w:p>
        </w:tc>
        <w:tc>
          <w:tcPr>
            <w:tcW w:w="1077" w:type="dxa"/>
            <w:shd w:val="clear" w:color="auto" w:fill="auto"/>
            <w:noWrap/>
            <w:tcMar>
              <w:top w:w="15" w:type="dxa"/>
              <w:left w:w="15" w:type="dxa"/>
              <w:bottom w:w="0" w:type="dxa"/>
              <w:right w:w="15" w:type="dxa"/>
            </w:tcMar>
            <w:vAlign w:val="bottom"/>
            <w:hideMark/>
          </w:tcPr>
          <w:p w14:paraId="457CB736"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5C8D7AB1"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50CBA76F"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767EACF6" w14:textId="77777777" w:rsidR="002429D3" w:rsidRPr="009A7DB1" w:rsidRDefault="002429D3" w:rsidP="00603F62">
            <w:pPr>
              <w:spacing w:after="0"/>
              <w:rPr>
                <w:rFonts w:cstheme="minorHAnsi"/>
                <w:sz w:val="20"/>
                <w:szCs w:val="20"/>
              </w:rPr>
            </w:pPr>
            <w:r w:rsidRPr="009A7DB1">
              <w:rPr>
                <w:rFonts w:cstheme="minorHAnsi"/>
                <w:sz w:val="20"/>
                <w:szCs w:val="20"/>
              </w:rPr>
              <w:t>Sri Lanka</w:t>
            </w:r>
          </w:p>
        </w:tc>
        <w:tc>
          <w:tcPr>
            <w:tcW w:w="822" w:type="dxa"/>
            <w:shd w:val="clear" w:color="auto" w:fill="auto"/>
            <w:noWrap/>
            <w:tcMar>
              <w:top w:w="15" w:type="dxa"/>
              <w:left w:w="15" w:type="dxa"/>
              <w:bottom w:w="0" w:type="dxa"/>
              <w:right w:w="15" w:type="dxa"/>
            </w:tcMar>
            <w:vAlign w:val="bottom"/>
            <w:hideMark/>
          </w:tcPr>
          <w:p w14:paraId="74BE4868" w14:textId="77777777" w:rsidR="002429D3" w:rsidRPr="009A7DB1" w:rsidRDefault="002429D3" w:rsidP="00603F62">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42ECC57A" w14:textId="77777777" w:rsidR="002429D3" w:rsidRPr="009A7DB1" w:rsidRDefault="002429D3" w:rsidP="00603F62">
            <w:pPr>
              <w:spacing w:after="0"/>
              <w:rPr>
                <w:rFonts w:cstheme="minorHAnsi"/>
                <w:sz w:val="20"/>
                <w:szCs w:val="20"/>
              </w:rPr>
            </w:pPr>
            <w:r w:rsidRPr="009A7DB1">
              <w:rPr>
                <w:rFonts w:cstheme="minorHAnsi"/>
                <w:sz w:val="20"/>
                <w:szCs w:val="20"/>
              </w:rPr>
              <w:t>South-East Asia</w:t>
            </w:r>
          </w:p>
        </w:tc>
        <w:tc>
          <w:tcPr>
            <w:tcW w:w="851" w:type="dxa"/>
            <w:shd w:val="clear" w:color="auto" w:fill="auto"/>
            <w:noWrap/>
            <w:tcMar>
              <w:top w:w="15" w:type="dxa"/>
              <w:left w:w="15" w:type="dxa"/>
              <w:bottom w:w="0" w:type="dxa"/>
              <w:right w:w="15" w:type="dxa"/>
            </w:tcMar>
            <w:vAlign w:val="bottom"/>
            <w:hideMark/>
          </w:tcPr>
          <w:p w14:paraId="1060B15D" w14:textId="77777777" w:rsidR="002429D3" w:rsidRPr="009A7DB1" w:rsidRDefault="002429D3" w:rsidP="00603F62">
            <w:pPr>
              <w:spacing w:after="0"/>
              <w:jc w:val="right"/>
              <w:rPr>
                <w:rFonts w:cstheme="minorHAnsi"/>
                <w:sz w:val="20"/>
                <w:szCs w:val="20"/>
              </w:rPr>
            </w:pPr>
            <w:r w:rsidRPr="009A7DB1">
              <w:rPr>
                <w:rFonts w:cstheme="minorHAnsi"/>
                <w:sz w:val="20"/>
                <w:szCs w:val="20"/>
              </w:rPr>
              <w:t>214</w:t>
            </w:r>
          </w:p>
        </w:tc>
        <w:tc>
          <w:tcPr>
            <w:tcW w:w="995" w:type="dxa"/>
            <w:shd w:val="clear" w:color="auto" w:fill="auto"/>
            <w:noWrap/>
            <w:tcMar>
              <w:top w:w="15" w:type="dxa"/>
              <w:left w:w="15" w:type="dxa"/>
              <w:bottom w:w="0" w:type="dxa"/>
              <w:right w:w="15" w:type="dxa"/>
            </w:tcMar>
            <w:vAlign w:val="bottom"/>
            <w:hideMark/>
          </w:tcPr>
          <w:p w14:paraId="688100AB" w14:textId="77777777" w:rsidR="002429D3" w:rsidRPr="009A7DB1" w:rsidRDefault="002429D3" w:rsidP="00603F62">
            <w:pPr>
              <w:spacing w:after="0"/>
              <w:jc w:val="right"/>
              <w:rPr>
                <w:rFonts w:cstheme="minorHAnsi"/>
                <w:sz w:val="20"/>
                <w:szCs w:val="20"/>
              </w:rPr>
            </w:pPr>
            <w:r w:rsidRPr="009A7DB1">
              <w:rPr>
                <w:rFonts w:cstheme="minorHAnsi"/>
                <w:sz w:val="20"/>
                <w:szCs w:val="20"/>
              </w:rPr>
              <w:t>1,699</w:t>
            </w:r>
          </w:p>
        </w:tc>
        <w:tc>
          <w:tcPr>
            <w:tcW w:w="1415" w:type="dxa"/>
            <w:shd w:val="clear" w:color="auto" w:fill="auto"/>
            <w:noWrap/>
            <w:tcMar>
              <w:top w:w="15" w:type="dxa"/>
              <w:left w:w="15" w:type="dxa"/>
              <w:bottom w:w="0" w:type="dxa"/>
              <w:right w:w="15" w:type="dxa"/>
            </w:tcMar>
            <w:vAlign w:val="bottom"/>
            <w:hideMark/>
          </w:tcPr>
          <w:p w14:paraId="38038FB1" w14:textId="77777777" w:rsidR="002429D3" w:rsidRPr="009A7DB1" w:rsidRDefault="002429D3" w:rsidP="00603F62">
            <w:pPr>
              <w:spacing w:after="0"/>
              <w:jc w:val="right"/>
              <w:rPr>
                <w:rFonts w:cstheme="minorHAnsi"/>
                <w:sz w:val="20"/>
                <w:szCs w:val="20"/>
              </w:rPr>
            </w:pPr>
            <w:r w:rsidRPr="009A7DB1">
              <w:rPr>
                <w:rFonts w:cstheme="minorHAnsi"/>
                <w:sz w:val="20"/>
                <w:szCs w:val="20"/>
              </w:rPr>
              <w:t>127</w:t>
            </w:r>
          </w:p>
        </w:tc>
        <w:tc>
          <w:tcPr>
            <w:tcW w:w="912" w:type="dxa"/>
            <w:shd w:val="clear" w:color="auto" w:fill="auto"/>
            <w:noWrap/>
            <w:tcMar>
              <w:top w:w="15" w:type="dxa"/>
              <w:left w:w="15" w:type="dxa"/>
              <w:bottom w:w="0" w:type="dxa"/>
              <w:right w:w="15" w:type="dxa"/>
            </w:tcMar>
            <w:vAlign w:val="bottom"/>
            <w:hideMark/>
          </w:tcPr>
          <w:p w14:paraId="7BAC3E88" w14:textId="77777777" w:rsidR="002429D3" w:rsidRPr="009A7DB1" w:rsidRDefault="002429D3" w:rsidP="00603F62">
            <w:pPr>
              <w:spacing w:after="0"/>
              <w:jc w:val="right"/>
              <w:rPr>
                <w:rFonts w:cstheme="minorHAnsi"/>
                <w:sz w:val="20"/>
                <w:szCs w:val="20"/>
              </w:rPr>
            </w:pPr>
            <w:r w:rsidRPr="009A7DB1">
              <w:rPr>
                <w:rFonts w:cstheme="minorHAnsi"/>
                <w:sz w:val="20"/>
                <w:szCs w:val="20"/>
              </w:rPr>
              <w:t>5,125</w:t>
            </w:r>
          </w:p>
        </w:tc>
        <w:tc>
          <w:tcPr>
            <w:tcW w:w="1356" w:type="dxa"/>
            <w:shd w:val="clear" w:color="auto" w:fill="auto"/>
            <w:noWrap/>
            <w:tcMar>
              <w:top w:w="15" w:type="dxa"/>
              <w:left w:w="15" w:type="dxa"/>
              <w:bottom w:w="0" w:type="dxa"/>
              <w:right w:w="15" w:type="dxa"/>
            </w:tcMar>
            <w:vAlign w:val="bottom"/>
            <w:hideMark/>
          </w:tcPr>
          <w:p w14:paraId="19E7E151" w14:textId="77777777" w:rsidR="002429D3" w:rsidRPr="009A7DB1" w:rsidRDefault="002429D3" w:rsidP="00603F62">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6FBBA848" w14:textId="77777777" w:rsidR="002429D3" w:rsidRPr="009A7DB1" w:rsidRDefault="002429D3" w:rsidP="00603F62">
            <w:pPr>
              <w:spacing w:after="0"/>
              <w:jc w:val="right"/>
              <w:rPr>
                <w:rFonts w:cstheme="minorHAnsi"/>
                <w:sz w:val="20"/>
                <w:szCs w:val="20"/>
              </w:rPr>
            </w:pPr>
            <w:r w:rsidRPr="009A7DB1">
              <w:rPr>
                <w:rFonts w:cstheme="minorHAnsi"/>
                <w:sz w:val="20"/>
                <w:szCs w:val="20"/>
              </w:rPr>
              <w:t>221,717</w:t>
            </w:r>
          </w:p>
        </w:tc>
        <w:tc>
          <w:tcPr>
            <w:tcW w:w="999" w:type="dxa"/>
            <w:shd w:val="clear" w:color="auto" w:fill="auto"/>
            <w:noWrap/>
            <w:tcMar>
              <w:top w:w="15" w:type="dxa"/>
              <w:left w:w="15" w:type="dxa"/>
              <w:bottom w:w="0" w:type="dxa"/>
              <w:right w:w="15" w:type="dxa"/>
            </w:tcMar>
            <w:vAlign w:val="bottom"/>
            <w:hideMark/>
          </w:tcPr>
          <w:p w14:paraId="0D33B36B" w14:textId="77777777" w:rsidR="002429D3" w:rsidRPr="009A7DB1" w:rsidRDefault="002429D3" w:rsidP="00603F62">
            <w:pPr>
              <w:spacing w:after="0"/>
              <w:jc w:val="right"/>
              <w:rPr>
                <w:rFonts w:cstheme="minorHAnsi"/>
                <w:sz w:val="20"/>
                <w:szCs w:val="20"/>
              </w:rPr>
            </w:pPr>
            <w:r w:rsidRPr="009A7DB1">
              <w:rPr>
                <w:rFonts w:cstheme="minorHAnsi"/>
                <w:sz w:val="20"/>
                <w:szCs w:val="20"/>
              </w:rPr>
              <w:t>20,970</w:t>
            </w:r>
          </w:p>
        </w:tc>
        <w:tc>
          <w:tcPr>
            <w:tcW w:w="1077" w:type="dxa"/>
            <w:shd w:val="clear" w:color="auto" w:fill="auto"/>
            <w:noWrap/>
            <w:tcMar>
              <w:top w:w="15" w:type="dxa"/>
              <w:left w:w="15" w:type="dxa"/>
              <w:bottom w:w="0" w:type="dxa"/>
              <w:right w:w="15" w:type="dxa"/>
            </w:tcMar>
            <w:vAlign w:val="bottom"/>
            <w:hideMark/>
          </w:tcPr>
          <w:p w14:paraId="1376BAA8" w14:textId="77777777" w:rsidR="002429D3" w:rsidRPr="009A7DB1" w:rsidRDefault="002429D3" w:rsidP="00603F62">
            <w:pPr>
              <w:spacing w:after="0"/>
              <w:jc w:val="right"/>
              <w:rPr>
                <w:rFonts w:cstheme="minorHAnsi"/>
                <w:sz w:val="20"/>
                <w:szCs w:val="20"/>
              </w:rPr>
            </w:pPr>
            <w:r w:rsidRPr="009A7DB1">
              <w:rPr>
                <w:rFonts w:cstheme="minorHAnsi"/>
                <w:sz w:val="20"/>
                <w:szCs w:val="20"/>
              </w:rPr>
              <w:t>66</w:t>
            </w:r>
          </w:p>
        </w:tc>
        <w:tc>
          <w:tcPr>
            <w:tcW w:w="1077" w:type="dxa"/>
            <w:shd w:val="clear" w:color="auto" w:fill="auto"/>
            <w:noWrap/>
            <w:tcMar>
              <w:top w:w="15" w:type="dxa"/>
              <w:left w:w="15" w:type="dxa"/>
              <w:bottom w:w="0" w:type="dxa"/>
              <w:right w:w="15" w:type="dxa"/>
            </w:tcMar>
            <w:vAlign w:val="bottom"/>
            <w:hideMark/>
          </w:tcPr>
          <w:p w14:paraId="4CE38E01" w14:textId="77777777" w:rsidR="002429D3" w:rsidRPr="009A7DB1" w:rsidRDefault="002429D3" w:rsidP="00603F62">
            <w:pPr>
              <w:spacing w:after="0"/>
              <w:jc w:val="right"/>
              <w:rPr>
                <w:rFonts w:cstheme="minorHAnsi"/>
                <w:sz w:val="20"/>
                <w:szCs w:val="20"/>
              </w:rPr>
            </w:pPr>
            <w:r w:rsidRPr="009A7DB1">
              <w:rPr>
                <w:rFonts w:cstheme="minorHAnsi"/>
                <w:sz w:val="20"/>
                <w:szCs w:val="20"/>
              </w:rPr>
              <w:t>40</w:t>
            </w:r>
          </w:p>
        </w:tc>
      </w:tr>
      <w:tr w:rsidR="002429D3" w:rsidRPr="009A7DB1" w14:paraId="1B8FAC5E"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2FE33CD2" w14:textId="77777777" w:rsidR="002429D3" w:rsidRPr="009A7DB1" w:rsidRDefault="002429D3" w:rsidP="00603F62">
            <w:pPr>
              <w:spacing w:after="0"/>
              <w:rPr>
                <w:rFonts w:cstheme="minorHAnsi"/>
                <w:sz w:val="20"/>
                <w:szCs w:val="20"/>
              </w:rPr>
            </w:pPr>
            <w:r w:rsidRPr="009A7DB1">
              <w:rPr>
                <w:rFonts w:cstheme="minorHAnsi"/>
                <w:sz w:val="20"/>
                <w:szCs w:val="20"/>
              </w:rPr>
              <w:t>Sudan</w:t>
            </w:r>
          </w:p>
        </w:tc>
        <w:tc>
          <w:tcPr>
            <w:tcW w:w="822" w:type="dxa"/>
            <w:shd w:val="clear" w:color="auto" w:fill="auto"/>
            <w:noWrap/>
            <w:tcMar>
              <w:top w:w="15" w:type="dxa"/>
              <w:left w:w="15" w:type="dxa"/>
              <w:bottom w:w="0" w:type="dxa"/>
              <w:right w:w="15" w:type="dxa"/>
            </w:tcMar>
            <w:vAlign w:val="bottom"/>
            <w:hideMark/>
          </w:tcPr>
          <w:p w14:paraId="3BA1028E" w14:textId="77777777" w:rsidR="002429D3" w:rsidRPr="009A7DB1" w:rsidRDefault="002429D3" w:rsidP="00603F62">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2AEBD941" w14:textId="77777777" w:rsidR="002429D3" w:rsidRPr="009A7DB1" w:rsidRDefault="002429D3" w:rsidP="00603F62">
            <w:pPr>
              <w:spacing w:after="0"/>
              <w:rPr>
                <w:rFonts w:cstheme="minorHAnsi"/>
                <w:sz w:val="20"/>
                <w:szCs w:val="20"/>
              </w:rPr>
            </w:pPr>
            <w:r w:rsidRPr="009A7DB1">
              <w:rPr>
                <w:rFonts w:cstheme="minorHAnsi"/>
                <w:sz w:val="20"/>
                <w:szCs w:val="20"/>
              </w:rPr>
              <w:t>Eastern Mediterranean</w:t>
            </w:r>
          </w:p>
        </w:tc>
        <w:tc>
          <w:tcPr>
            <w:tcW w:w="851" w:type="dxa"/>
            <w:shd w:val="clear" w:color="auto" w:fill="auto"/>
            <w:noWrap/>
            <w:tcMar>
              <w:top w:w="15" w:type="dxa"/>
              <w:left w:w="15" w:type="dxa"/>
              <w:bottom w:w="0" w:type="dxa"/>
              <w:right w:w="15" w:type="dxa"/>
            </w:tcMar>
            <w:vAlign w:val="bottom"/>
            <w:hideMark/>
          </w:tcPr>
          <w:p w14:paraId="34FA5A05" w14:textId="77777777" w:rsidR="002429D3" w:rsidRPr="009A7DB1" w:rsidRDefault="002429D3" w:rsidP="00603F62">
            <w:pPr>
              <w:spacing w:after="0"/>
              <w:jc w:val="right"/>
              <w:rPr>
                <w:rFonts w:cstheme="minorHAnsi"/>
                <w:sz w:val="20"/>
                <w:szCs w:val="20"/>
              </w:rPr>
            </w:pPr>
            <w:r w:rsidRPr="009A7DB1">
              <w:rPr>
                <w:rFonts w:cstheme="minorHAnsi"/>
                <w:sz w:val="20"/>
                <w:szCs w:val="20"/>
              </w:rPr>
              <w:t>267</w:t>
            </w:r>
          </w:p>
        </w:tc>
        <w:tc>
          <w:tcPr>
            <w:tcW w:w="995" w:type="dxa"/>
            <w:shd w:val="clear" w:color="auto" w:fill="auto"/>
            <w:noWrap/>
            <w:tcMar>
              <w:top w:w="15" w:type="dxa"/>
              <w:left w:w="15" w:type="dxa"/>
              <w:bottom w:w="0" w:type="dxa"/>
              <w:right w:w="15" w:type="dxa"/>
            </w:tcMar>
            <w:vAlign w:val="bottom"/>
            <w:hideMark/>
          </w:tcPr>
          <w:p w14:paraId="035C4FA1" w14:textId="77777777" w:rsidR="002429D3" w:rsidRPr="009A7DB1" w:rsidRDefault="002429D3" w:rsidP="00603F62">
            <w:pPr>
              <w:spacing w:after="0"/>
              <w:jc w:val="right"/>
              <w:rPr>
                <w:rFonts w:cstheme="minorHAnsi"/>
                <w:sz w:val="20"/>
                <w:szCs w:val="20"/>
              </w:rPr>
            </w:pPr>
            <w:r w:rsidRPr="009A7DB1">
              <w:rPr>
                <w:rFonts w:cstheme="minorHAnsi"/>
                <w:sz w:val="20"/>
                <w:szCs w:val="20"/>
              </w:rPr>
              <w:t>1,968</w:t>
            </w:r>
          </w:p>
        </w:tc>
        <w:tc>
          <w:tcPr>
            <w:tcW w:w="1415" w:type="dxa"/>
            <w:shd w:val="clear" w:color="auto" w:fill="auto"/>
            <w:noWrap/>
            <w:tcMar>
              <w:top w:w="15" w:type="dxa"/>
              <w:left w:w="15" w:type="dxa"/>
              <w:bottom w:w="0" w:type="dxa"/>
              <w:right w:w="15" w:type="dxa"/>
            </w:tcMar>
            <w:vAlign w:val="bottom"/>
            <w:hideMark/>
          </w:tcPr>
          <w:p w14:paraId="076796DA" w14:textId="77777777" w:rsidR="002429D3" w:rsidRPr="009A7DB1" w:rsidRDefault="002429D3" w:rsidP="00603F62">
            <w:pPr>
              <w:spacing w:after="0"/>
              <w:jc w:val="right"/>
              <w:rPr>
                <w:rFonts w:cstheme="minorHAnsi"/>
                <w:sz w:val="20"/>
                <w:szCs w:val="20"/>
              </w:rPr>
            </w:pPr>
            <w:r w:rsidRPr="009A7DB1">
              <w:rPr>
                <w:rFonts w:cstheme="minorHAnsi"/>
                <w:sz w:val="20"/>
                <w:szCs w:val="20"/>
              </w:rPr>
              <w:t>148</w:t>
            </w:r>
          </w:p>
        </w:tc>
        <w:tc>
          <w:tcPr>
            <w:tcW w:w="912" w:type="dxa"/>
            <w:shd w:val="clear" w:color="auto" w:fill="auto"/>
            <w:noWrap/>
            <w:tcMar>
              <w:top w:w="15" w:type="dxa"/>
              <w:left w:w="15" w:type="dxa"/>
              <w:bottom w:w="0" w:type="dxa"/>
              <w:right w:w="15" w:type="dxa"/>
            </w:tcMar>
            <w:vAlign w:val="bottom"/>
            <w:hideMark/>
          </w:tcPr>
          <w:p w14:paraId="2C12E7FD" w14:textId="77777777" w:rsidR="002429D3" w:rsidRPr="009A7DB1" w:rsidRDefault="002429D3" w:rsidP="00603F62">
            <w:pPr>
              <w:spacing w:after="0"/>
              <w:jc w:val="right"/>
              <w:rPr>
                <w:rFonts w:cstheme="minorHAnsi"/>
                <w:sz w:val="20"/>
                <w:szCs w:val="20"/>
              </w:rPr>
            </w:pPr>
            <w:r w:rsidRPr="009A7DB1">
              <w:rPr>
                <w:rFonts w:cstheme="minorHAnsi"/>
                <w:sz w:val="20"/>
                <w:szCs w:val="20"/>
              </w:rPr>
              <w:t>4,752</w:t>
            </w:r>
          </w:p>
        </w:tc>
        <w:tc>
          <w:tcPr>
            <w:tcW w:w="1356" w:type="dxa"/>
            <w:shd w:val="clear" w:color="auto" w:fill="auto"/>
            <w:noWrap/>
            <w:tcMar>
              <w:top w:w="15" w:type="dxa"/>
              <w:left w:w="15" w:type="dxa"/>
              <w:bottom w:w="0" w:type="dxa"/>
              <w:right w:w="15" w:type="dxa"/>
            </w:tcMar>
            <w:vAlign w:val="bottom"/>
            <w:hideMark/>
          </w:tcPr>
          <w:p w14:paraId="6C5A90A0"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696B4169" w14:textId="77777777" w:rsidR="002429D3" w:rsidRPr="009A7DB1" w:rsidRDefault="002429D3" w:rsidP="00603F62">
            <w:pPr>
              <w:spacing w:after="0"/>
              <w:jc w:val="right"/>
              <w:rPr>
                <w:rFonts w:cstheme="minorHAnsi"/>
                <w:sz w:val="20"/>
                <w:szCs w:val="20"/>
              </w:rPr>
            </w:pPr>
            <w:r w:rsidRPr="009A7DB1">
              <w:rPr>
                <w:rFonts w:cstheme="minorHAnsi"/>
                <w:sz w:val="20"/>
                <w:szCs w:val="20"/>
              </w:rPr>
              <w:t>126,205</w:t>
            </w:r>
          </w:p>
        </w:tc>
        <w:tc>
          <w:tcPr>
            <w:tcW w:w="999" w:type="dxa"/>
            <w:shd w:val="clear" w:color="auto" w:fill="auto"/>
            <w:noWrap/>
            <w:tcMar>
              <w:top w:w="15" w:type="dxa"/>
              <w:left w:w="15" w:type="dxa"/>
              <w:bottom w:w="0" w:type="dxa"/>
              <w:right w:w="15" w:type="dxa"/>
            </w:tcMar>
            <w:vAlign w:val="bottom"/>
            <w:hideMark/>
          </w:tcPr>
          <w:p w14:paraId="52B93994" w14:textId="77777777" w:rsidR="002429D3" w:rsidRPr="009A7DB1" w:rsidRDefault="002429D3" w:rsidP="00603F62">
            <w:pPr>
              <w:spacing w:after="0"/>
              <w:jc w:val="right"/>
              <w:rPr>
                <w:rFonts w:cstheme="minorHAnsi"/>
                <w:sz w:val="20"/>
                <w:szCs w:val="20"/>
              </w:rPr>
            </w:pPr>
            <w:r w:rsidRPr="009A7DB1">
              <w:rPr>
                <w:rFonts w:cstheme="minorHAnsi"/>
                <w:sz w:val="20"/>
                <w:szCs w:val="20"/>
              </w:rPr>
              <w:t>38,903</w:t>
            </w:r>
          </w:p>
        </w:tc>
        <w:tc>
          <w:tcPr>
            <w:tcW w:w="1077" w:type="dxa"/>
            <w:shd w:val="clear" w:color="auto" w:fill="auto"/>
            <w:noWrap/>
            <w:tcMar>
              <w:top w:w="15" w:type="dxa"/>
              <w:left w:w="15" w:type="dxa"/>
              <w:bottom w:w="0" w:type="dxa"/>
              <w:right w:w="15" w:type="dxa"/>
            </w:tcMar>
            <w:vAlign w:val="bottom"/>
            <w:hideMark/>
          </w:tcPr>
          <w:p w14:paraId="26E2B3D7" w14:textId="77777777" w:rsidR="002429D3" w:rsidRPr="009A7DB1" w:rsidRDefault="002429D3" w:rsidP="00603F62">
            <w:pPr>
              <w:spacing w:after="0"/>
              <w:jc w:val="right"/>
              <w:rPr>
                <w:rFonts w:cstheme="minorHAnsi"/>
                <w:sz w:val="20"/>
                <w:szCs w:val="20"/>
              </w:rPr>
            </w:pPr>
            <w:r w:rsidRPr="009A7DB1">
              <w:rPr>
                <w:rFonts w:cstheme="minorHAnsi"/>
                <w:sz w:val="20"/>
                <w:szCs w:val="20"/>
              </w:rPr>
              <w:t>61</w:t>
            </w:r>
          </w:p>
        </w:tc>
        <w:tc>
          <w:tcPr>
            <w:tcW w:w="1077" w:type="dxa"/>
            <w:shd w:val="clear" w:color="auto" w:fill="auto"/>
            <w:noWrap/>
            <w:tcMar>
              <w:top w:w="15" w:type="dxa"/>
              <w:left w:w="15" w:type="dxa"/>
              <w:bottom w:w="0" w:type="dxa"/>
              <w:right w:w="15" w:type="dxa"/>
            </w:tcMar>
            <w:vAlign w:val="bottom"/>
            <w:hideMark/>
          </w:tcPr>
          <w:p w14:paraId="621A071C" w14:textId="77777777" w:rsidR="002429D3" w:rsidRPr="009A7DB1" w:rsidRDefault="002429D3" w:rsidP="00603F62">
            <w:pPr>
              <w:spacing w:after="0"/>
              <w:jc w:val="right"/>
              <w:rPr>
                <w:rFonts w:cstheme="minorHAnsi"/>
                <w:sz w:val="20"/>
                <w:szCs w:val="20"/>
              </w:rPr>
            </w:pPr>
            <w:r w:rsidRPr="009A7DB1">
              <w:rPr>
                <w:rFonts w:cstheme="minorHAnsi"/>
                <w:sz w:val="20"/>
                <w:szCs w:val="20"/>
              </w:rPr>
              <w:t>45</w:t>
            </w:r>
          </w:p>
        </w:tc>
      </w:tr>
      <w:tr w:rsidR="002429D3" w:rsidRPr="009A7DB1" w14:paraId="742AF17A"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71D45AE7" w14:textId="77777777" w:rsidR="002429D3" w:rsidRPr="009A7DB1" w:rsidRDefault="002429D3" w:rsidP="00603F62">
            <w:pPr>
              <w:spacing w:after="0"/>
              <w:rPr>
                <w:rFonts w:cstheme="minorHAnsi"/>
                <w:sz w:val="20"/>
                <w:szCs w:val="20"/>
              </w:rPr>
            </w:pPr>
            <w:r w:rsidRPr="009A7DB1">
              <w:rPr>
                <w:rFonts w:cstheme="minorHAnsi"/>
                <w:sz w:val="20"/>
                <w:szCs w:val="20"/>
              </w:rPr>
              <w:t>Suriname</w:t>
            </w:r>
          </w:p>
        </w:tc>
        <w:tc>
          <w:tcPr>
            <w:tcW w:w="822" w:type="dxa"/>
            <w:shd w:val="clear" w:color="auto" w:fill="auto"/>
            <w:noWrap/>
            <w:tcMar>
              <w:top w:w="15" w:type="dxa"/>
              <w:left w:w="15" w:type="dxa"/>
              <w:bottom w:w="0" w:type="dxa"/>
              <w:right w:w="15" w:type="dxa"/>
            </w:tcMar>
            <w:vAlign w:val="bottom"/>
            <w:hideMark/>
          </w:tcPr>
          <w:p w14:paraId="7AB03811" w14:textId="77777777" w:rsidR="002429D3" w:rsidRPr="009A7DB1" w:rsidRDefault="002429D3" w:rsidP="00603F62">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5563D099" w14:textId="77777777" w:rsidR="002429D3" w:rsidRPr="009A7DB1" w:rsidRDefault="002429D3" w:rsidP="00603F62">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71465120" w14:textId="77777777" w:rsidR="002429D3" w:rsidRPr="009A7DB1" w:rsidRDefault="002429D3" w:rsidP="00603F62">
            <w:pPr>
              <w:spacing w:after="0"/>
              <w:jc w:val="right"/>
              <w:rPr>
                <w:rFonts w:cstheme="minorHAnsi"/>
                <w:sz w:val="20"/>
                <w:szCs w:val="20"/>
              </w:rPr>
            </w:pPr>
            <w:r w:rsidRPr="009A7DB1">
              <w:rPr>
                <w:rFonts w:cstheme="minorHAnsi"/>
                <w:sz w:val="20"/>
                <w:szCs w:val="20"/>
              </w:rPr>
              <w:t>256</w:t>
            </w:r>
          </w:p>
        </w:tc>
        <w:tc>
          <w:tcPr>
            <w:tcW w:w="995" w:type="dxa"/>
            <w:shd w:val="clear" w:color="auto" w:fill="auto"/>
            <w:noWrap/>
            <w:tcMar>
              <w:top w:w="15" w:type="dxa"/>
              <w:left w:w="15" w:type="dxa"/>
              <w:bottom w:w="0" w:type="dxa"/>
              <w:right w:w="15" w:type="dxa"/>
            </w:tcMar>
            <w:vAlign w:val="bottom"/>
            <w:hideMark/>
          </w:tcPr>
          <w:p w14:paraId="31A326C5" w14:textId="77777777" w:rsidR="002429D3" w:rsidRPr="009A7DB1" w:rsidRDefault="002429D3" w:rsidP="00603F62">
            <w:pPr>
              <w:spacing w:after="0"/>
              <w:jc w:val="right"/>
              <w:rPr>
                <w:rFonts w:cstheme="minorHAnsi"/>
                <w:sz w:val="20"/>
                <w:szCs w:val="20"/>
              </w:rPr>
            </w:pPr>
            <w:r w:rsidRPr="009A7DB1">
              <w:rPr>
                <w:rFonts w:cstheme="minorHAnsi"/>
                <w:sz w:val="20"/>
                <w:szCs w:val="20"/>
              </w:rPr>
              <w:t>5,182</w:t>
            </w:r>
          </w:p>
        </w:tc>
        <w:tc>
          <w:tcPr>
            <w:tcW w:w="1415" w:type="dxa"/>
            <w:shd w:val="clear" w:color="auto" w:fill="auto"/>
            <w:noWrap/>
            <w:tcMar>
              <w:top w:w="15" w:type="dxa"/>
              <w:left w:w="15" w:type="dxa"/>
              <w:bottom w:w="0" w:type="dxa"/>
              <w:right w:w="15" w:type="dxa"/>
            </w:tcMar>
            <w:vAlign w:val="bottom"/>
            <w:hideMark/>
          </w:tcPr>
          <w:p w14:paraId="5B132E01" w14:textId="77777777" w:rsidR="002429D3" w:rsidRPr="009A7DB1" w:rsidRDefault="002429D3" w:rsidP="00603F62">
            <w:pPr>
              <w:spacing w:after="0"/>
              <w:jc w:val="right"/>
              <w:rPr>
                <w:rFonts w:cstheme="minorHAnsi"/>
                <w:sz w:val="20"/>
                <w:szCs w:val="20"/>
              </w:rPr>
            </w:pPr>
            <w:r w:rsidRPr="009A7DB1">
              <w:rPr>
                <w:rFonts w:cstheme="minorHAnsi"/>
                <w:sz w:val="20"/>
                <w:szCs w:val="20"/>
              </w:rPr>
              <w:t>241</w:t>
            </w:r>
          </w:p>
        </w:tc>
        <w:tc>
          <w:tcPr>
            <w:tcW w:w="912" w:type="dxa"/>
            <w:shd w:val="clear" w:color="auto" w:fill="auto"/>
            <w:noWrap/>
            <w:tcMar>
              <w:top w:w="15" w:type="dxa"/>
              <w:left w:w="15" w:type="dxa"/>
              <w:bottom w:w="0" w:type="dxa"/>
              <w:right w:w="15" w:type="dxa"/>
            </w:tcMar>
            <w:vAlign w:val="bottom"/>
            <w:hideMark/>
          </w:tcPr>
          <w:p w14:paraId="09D8BF6C" w14:textId="77777777" w:rsidR="002429D3" w:rsidRPr="009A7DB1" w:rsidRDefault="002429D3" w:rsidP="00603F62">
            <w:pPr>
              <w:spacing w:after="0"/>
              <w:jc w:val="right"/>
              <w:rPr>
                <w:rFonts w:cstheme="minorHAnsi"/>
                <w:sz w:val="20"/>
                <w:szCs w:val="20"/>
              </w:rPr>
            </w:pPr>
            <w:r w:rsidRPr="009A7DB1">
              <w:rPr>
                <w:rFonts w:cstheme="minorHAnsi"/>
                <w:sz w:val="20"/>
                <w:szCs w:val="20"/>
              </w:rPr>
              <w:t>15,549</w:t>
            </w:r>
          </w:p>
        </w:tc>
        <w:tc>
          <w:tcPr>
            <w:tcW w:w="1356" w:type="dxa"/>
            <w:shd w:val="clear" w:color="auto" w:fill="auto"/>
            <w:noWrap/>
            <w:tcMar>
              <w:top w:w="15" w:type="dxa"/>
              <w:left w:w="15" w:type="dxa"/>
              <w:bottom w:w="0" w:type="dxa"/>
              <w:right w:w="15" w:type="dxa"/>
            </w:tcMar>
            <w:vAlign w:val="bottom"/>
            <w:hideMark/>
          </w:tcPr>
          <w:p w14:paraId="5B344AA7"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0020E042" w14:textId="77777777" w:rsidR="002429D3" w:rsidRPr="009A7DB1" w:rsidRDefault="002429D3" w:rsidP="00603F62">
            <w:pPr>
              <w:spacing w:after="0"/>
              <w:jc w:val="right"/>
              <w:rPr>
                <w:rFonts w:cstheme="minorHAnsi"/>
                <w:sz w:val="20"/>
                <w:szCs w:val="20"/>
              </w:rPr>
            </w:pPr>
            <w:r w:rsidRPr="009A7DB1">
              <w:rPr>
                <w:rFonts w:cstheme="minorHAnsi"/>
                <w:sz w:val="20"/>
                <w:szCs w:val="20"/>
              </w:rPr>
              <w:t>6,344</w:t>
            </w:r>
          </w:p>
        </w:tc>
        <w:tc>
          <w:tcPr>
            <w:tcW w:w="999" w:type="dxa"/>
            <w:shd w:val="clear" w:color="auto" w:fill="auto"/>
            <w:noWrap/>
            <w:tcMar>
              <w:top w:w="15" w:type="dxa"/>
              <w:left w:w="15" w:type="dxa"/>
              <w:bottom w:w="0" w:type="dxa"/>
              <w:right w:w="15" w:type="dxa"/>
            </w:tcMar>
            <w:vAlign w:val="bottom"/>
            <w:hideMark/>
          </w:tcPr>
          <w:p w14:paraId="0847F38F" w14:textId="77777777" w:rsidR="002429D3" w:rsidRPr="009A7DB1" w:rsidRDefault="002429D3" w:rsidP="00603F62">
            <w:pPr>
              <w:spacing w:after="0"/>
              <w:jc w:val="right"/>
              <w:rPr>
                <w:rFonts w:cstheme="minorHAnsi"/>
                <w:sz w:val="20"/>
                <w:szCs w:val="20"/>
              </w:rPr>
            </w:pPr>
            <w:r w:rsidRPr="009A7DB1">
              <w:rPr>
                <w:rFonts w:cstheme="minorHAnsi"/>
                <w:sz w:val="20"/>
                <w:szCs w:val="20"/>
              </w:rPr>
              <w:t>559</w:t>
            </w:r>
          </w:p>
        </w:tc>
        <w:tc>
          <w:tcPr>
            <w:tcW w:w="1077" w:type="dxa"/>
            <w:shd w:val="clear" w:color="auto" w:fill="auto"/>
            <w:noWrap/>
            <w:tcMar>
              <w:top w:w="15" w:type="dxa"/>
              <w:left w:w="15" w:type="dxa"/>
              <w:bottom w:w="0" w:type="dxa"/>
              <w:right w:w="15" w:type="dxa"/>
            </w:tcMar>
            <w:vAlign w:val="bottom"/>
            <w:hideMark/>
          </w:tcPr>
          <w:p w14:paraId="4B57758A"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75450703" w14:textId="77777777" w:rsidR="002429D3" w:rsidRPr="009A7DB1" w:rsidRDefault="002429D3" w:rsidP="00603F62">
            <w:pPr>
              <w:spacing w:after="0"/>
              <w:jc w:val="right"/>
              <w:rPr>
                <w:rFonts w:cstheme="minorHAnsi"/>
                <w:sz w:val="20"/>
                <w:szCs w:val="20"/>
              </w:rPr>
            </w:pPr>
            <w:r w:rsidRPr="009A7DB1">
              <w:rPr>
                <w:rFonts w:cstheme="minorHAnsi"/>
                <w:sz w:val="20"/>
                <w:szCs w:val="20"/>
              </w:rPr>
              <w:t>6</w:t>
            </w:r>
          </w:p>
        </w:tc>
      </w:tr>
      <w:tr w:rsidR="002429D3" w:rsidRPr="009A7DB1" w14:paraId="0B121CE9"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2E7ECB09" w14:textId="77777777" w:rsidR="002429D3" w:rsidRPr="009A7DB1" w:rsidRDefault="002429D3" w:rsidP="00603F62">
            <w:pPr>
              <w:spacing w:after="0"/>
              <w:rPr>
                <w:rFonts w:cstheme="minorHAnsi"/>
                <w:sz w:val="20"/>
                <w:szCs w:val="20"/>
              </w:rPr>
            </w:pPr>
            <w:r w:rsidRPr="009A7DB1">
              <w:rPr>
                <w:rFonts w:cstheme="minorHAnsi"/>
                <w:sz w:val="20"/>
                <w:szCs w:val="20"/>
              </w:rPr>
              <w:t>Sweden</w:t>
            </w:r>
          </w:p>
        </w:tc>
        <w:tc>
          <w:tcPr>
            <w:tcW w:w="822" w:type="dxa"/>
            <w:shd w:val="clear" w:color="auto" w:fill="auto"/>
            <w:noWrap/>
            <w:tcMar>
              <w:top w:w="15" w:type="dxa"/>
              <w:left w:w="15" w:type="dxa"/>
              <w:bottom w:w="0" w:type="dxa"/>
              <w:right w:w="15" w:type="dxa"/>
            </w:tcMar>
            <w:vAlign w:val="bottom"/>
            <w:hideMark/>
          </w:tcPr>
          <w:p w14:paraId="513FD988" w14:textId="77777777" w:rsidR="002429D3" w:rsidRPr="009A7DB1" w:rsidRDefault="002429D3" w:rsidP="00603F62">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19891844" w14:textId="77777777" w:rsidR="002429D3" w:rsidRPr="009A7DB1" w:rsidRDefault="002429D3" w:rsidP="00603F62">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3B74A4B9" w14:textId="77777777" w:rsidR="002429D3" w:rsidRPr="009A7DB1" w:rsidRDefault="002429D3" w:rsidP="00603F62">
            <w:pPr>
              <w:spacing w:after="0"/>
              <w:jc w:val="right"/>
              <w:rPr>
                <w:rFonts w:cstheme="minorHAnsi"/>
                <w:sz w:val="20"/>
                <w:szCs w:val="20"/>
              </w:rPr>
            </w:pPr>
            <w:r w:rsidRPr="009A7DB1">
              <w:rPr>
                <w:rFonts w:cstheme="minorHAnsi"/>
                <w:sz w:val="20"/>
                <w:szCs w:val="20"/>
              </w:rPr>
              <w:t>309</w:t>
            </w:r>
          </w:p>
        </w:tc>
        <w:tc>
          <w:tcPr>
            <w:tcW w:w="995" w:type="dxa"/>
            <w:shd w:val="clear" w:color="auto" w:fill="auto"/>
            <w:noWrap/>
            <w:tcMar>
              <w:top w:w="15" w:type="dxa"/>
              <w:left w:w="15" w:type="dxa"/>
              <w:bottom w:w="0" w:type="dxa"/>
              <w:right w:w="15" w:type="dxa"/>
            </w:tcMar>
            <w:vAlign w:val="bottom"/>
            <w:hideMark/>
          </w:tcPr>
          <w:p w14:paraId="04E013A5" w14:textId="77777777" w:rsidR="002429D3" w:rsidRPr="009A7DB1" w:rsidRDefault="002429D3" w:rsidP="00603F62">
            <w:pPr>
              <w:spacing w:after="0"/>
              <w:jc w:val="right"/>
              <w:rPr>
                <w:rFonts w:cstheme="minorHAnsi"/>
                <w:sz w:val="20"/>
                <w:szCs w:val="20"/>
              </w:rPr>
            </w:pPr>
            <w:r w:rsidRPr="009A7DB1">
              <w:rPr>
                <w:rFonts w:cstheme="minorHAnsi"/>
                <w:sz w:val="20"/>
                <w:szCs w:val="20"/>
              </w:rPr>
              <w:t>15,068</w:t>
            </w:r>
          </w:p>
        </w:tc>
        <w:tc>
          <w:tcPr>
            <w:tcW w:w="1415" w:type="dxa"/>
            <w:shd w:val="clear" w:color="auto" w:fill="auto"/>
            <w:noWrap/>
            <w:tcMar>
              <w:top w:w="15" w:type="dxa"/>
              <w:left w:w="15" w:type="dxa"/>
              <w:bottom w:w="0" w:type="dxa"/>
              <w:right w:w="15" w:type="dxa"/>
            </w:tcMar>
            <w:vAlign w:val="bottom"/>
            <w:hideMark/>
          </w:tcPr>
          <w:p w14:paraId="235E4A87" w14:textId="77777777" w:rsidR="002429D3" w:rsidRPr="009A7DB1" w:rsidRDefault="002429D3" w:rsidP="00603F62">
            <w:pPr>
              <w:spacing w:after="0"/>
              <w:jc w:val="right"/>
              <w:rPr>
                <w:rFonts w:cstheme="minorHAnsi"/>
                <w:sz w:val="20"/>
                <w:szCs w:val="20"/>
              </w:rPr>
            </w:pPr>
            <w:r w:rsidRPr="009A7DB1">
              <w:rPr>
                <w:rFonts w:cstheme="minorHAnsi"/>
                <w:sz w:val="20"/>
                <w:szCs w:val="20"/>
              </w:rPr>
              <w:t>189</w:t>
            </w:r>
          </w:p>
        </w:tc>
        <w:tc>
          <w:tcPr>
            <w:tcW w:w="912" w:type="dxa"/>
            <w:shd w:val="clear" w:color="auto" w:fill="auto"/>
            <w:noWrap/>
            <w:tcMar>
              <w:top w:w="15" w:type="dxa"/>
              <w:left w:w="15" w:type="dxa"/>
              <w:bottom w:w="0" w:type="dxa"/>
              <w:right w:w="15" w:type="dxa"/>
            </w:tcMar>
            <w:vAlign w:val="bottom"/>
            <w:hideMark/>
          </w:tcPr>
          <w:p w14:paraId="735DEF9C" w14:textId="77777777" w:rsidR="002429D3" w:rsidRPr="009A7DB1" w:rsidRDefault="002429D3" w:rsidP="00603F62">
            <w:pPr>
              <w:spacing w:after="0"/>
              <w:jc w:val="right"/>
              <w:rPr>
                <w:rFonts w:cstheme="minorHAnsi"/>
                <w:sz w:val="20"/>
                <w:szCs w:val="20"/>
              </w:rPr>
            </w:pPr>
            <w:r w:rsidRPr="009A7DB1">
              <w:rPr>
                <w:rFonts w:cstheme="minorHAnsi"/>
                <w:sz w:val="20"/>
                <w:szCs w:val="20"/>
              </w:rPr>
              <w:t>41,128</w:t>
            </w:r>
          </w:p>
        </w:tc>
        <w:tc>
          <w:tcPr>
            <w:tcW w:w="1356" w:type="dxa"/>
            <w:shd w:val="clear" w:color="auto" w:fill="auto"/>
            <w:noWrap/>
            <w:tcMar>
              <w:top w:w="15" w:type="dxa"/>
              <w:left w:w="15" w:type="dxa"/>
              <w:bottom w:w="0" w:type="dxa"/>
              <w:right w:w="15" w:type="dxa"/>
            </w:tcMar>
            <w:vAlign w:val="bottom"/>
            <w:hideMark/>
          </w:tcPr>
          <w:p w14:paraId="75BE3A51" w14:textId="77777777" w:rsidR="002429D3" w:rsidRPr="009A7DB1" w:rsidRDefault="002429D3" w:rsidP="00603F62">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1DD01F01" w14:textId="77777777" w:rsidR="002429D3" w:rsidRPr="009A7DB1" w:rsidRDefault="002429D3" w:rsidP="00603F62">
            <w:pPr>
              <w:spacing w:after="0"/>
              <w:jc w:val="right"/>
              <w:rPr>
                <w:rFonts w:cstheme="minorHAnsi"/>
                <w:sz w:val="20"/>
                <w:szCs w:val="20"/>
              </w:rPr>
            </w:pPr>
            <w:r w:rsidRPr="009A7DB1">
              <w:rPr>
                <w:rFonts w:cstheme="minorHAnsi"/>
                <w:sz w:val="20"/>
                <w:szCs w:val="20"/>
              </w:rPr>
              <w:t>482,824</w:t>
            </w:r>
          </w:p>
        </w:tc>
        <w:tc>
          <w:tcPr>
            <w:tcW w:w="999" w:type="dxa"/>
            <w:shd w:val="clear" w:color="auto" w:fill="auto"/>
            <w:noWrap/>
            <w:tcMar>
              <w:top w:w="15" w:type="dxa"/>
              <w:left w:w="15" w:type="dxa"/>
              <w:bottom w:w="0" w:type="dxa"/>
              <w:right w:w="15" w:type="dxa"/>
            </w:tcMar>
            <w:vAlign w:val="bottom"/>
            <w:hideMark/>
          </w:tcPr>
          <w:p w14:paraId="54421A4A" w14:textId="77777777" w:rsidR="002429D3" w:rsidRPr="009A7DB1" w:rsidRDefault="002429D3" w:rsidP="00603F62">
            <w:pPr>
              <w:spacing w:after="0"/>
              <w:jc w:val="right"/>
              <w:rPr>
                <w:rFonts w:cstheme="minorHAnsi"/>
                <w:sz w:val="20"/>
                <w:szCs w:val="20"/>
              </w:rPr>
            </w:pPr>
            <w:r w:rsidRPr="009A7DB1">
              <w:rPr>
                <w:rFonts w:cstheme="minorHAnsi"/>
                <w:sz w:val="20"/>
                <w:szCs w:val="20"/>
              </w:rPr>
              <w:t>9,799</w:t>
            </w:r>
          </w:p>
        </w:tc>
        <w:tc>
          <w:tcPr>
            <w:tcW w:w="1077" w:type="dxa"/>
            <w:shd w:val="clear" w:color="auto" w:fill="auto"/>
            <w:noWrap/>
            <w:tcMar>
              <w:top w:w="15" w:type="dxa"/>
              <w:left w:w="15" w:type="dxa"/>
              <w:bottom w:w="0" w:type="dxa"/>
              <w:right w:w="15" w:type="dxa"/>
            </w:tcMar>
            <w:vAlign w:val="bottom"/>
            <w:hideMark/>
          </w:tcPr>
          <w:p w14:paraId="06F77A2E"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5F16DC66"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6D33D686"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50EBC0AE" w14:textId="77777777" w:rsidR="002429D3" w:rsidRPr="009A7DB1" w:rsidRDefault="002429D3" w:rsidP="00603F62">
            <w:pPr>
              <w:spacing w:after="0"/>
              <w:rPr>
                <w:rFonts w:cstheme="minorHAnsi"/>
                <w:sz w:val="20"/>
                <w:szCs w:val="20"/>
              </w:rPr>
            </w:pPr>
            <w:r w:rsidRPr="009A7DB1">
              <w:rPr>
                <w:rFonts w:cstheme="minorHAnsi"/>
                <w:sz w:val="20"/>
                <w:szCs w:val="20"/>
              </w:rPr>
              <w:lastRenderedPageBreak/>
              <w:t>Switzerland</w:t>
            </w:r>
          </w:p>
        </w:tc>
        <w:tc>
          <w:tcPr>
            <w:tcW w:w="822" w:type="dxa"/>
            <w:shd w:val="clear" w:color="auto" w:fill="auto"/>
            <w:noWrap/>
            <w:tcMar>
              <w:top w:w="15" w:type="dxa"/>
              <w:left w:w="15" w:type="dxa"/>
              <w:bottom w:w="0" w:type="dxa"/>
              <w:right w:w="15" w:type="dxa"/>
            </w:tcMar>
            <w:vAlign w:val="bottom"/>
            <w:hideMark/>
          </w:tcPr>
          <w:p w14:paraId="7F4BA93A" w14:textId="77777777" w:rsidR="002429D3" w:rsidRPr="009A7DB1" w:rsidRDefault="002429D3" w:rsidP="00603F62">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14A803FE" w14:textId="77777777" w:rsidR="002429D3" w:rsidRPr="009A7DB1" w:rsidRDefault="002429D3" w:rsidP="00603F62">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0CADECBC" w14:textId="77777777" w:rsidR="002429D3" w:rsidRPr="009A7DB1" w:rsidRDefault="002429D3" w:rsidP="00603F62">
            <w:pPr>
              <w:spacing w:after="0"/>
              <w:jc w:val="right"/>
              <w:rPr>
                <w:rFonts w:cstheme="minorHAnsi"/>
                <w:sz w:val="20"/>
                <w:szCs w:val="20"/>
              </w:rPr>
            </w:pPr>
            <w:r w:rsidRPr="009A7DB1">
              <w:rPr>
                <w:rFonts w:cstheme="minorHAnsi"/>
                <w:sz w:val="20"/>
                <w:szCs w:val="20"/>
              </w:rPr>
              <w:t>285</w:t>
            </w:r>
          </w:p>
        </w:tc>
        <w:tc>
          <w:tcPr>
            <w:tcW w:w="995" w:type="dxa"/>
            <w:shd w:val="clear" w:color="auto" w:fill="auto"/>
            <w:noWrap/>
            <w:tcMar>
              <w:top w:w="15" w:type="dxa"/>
              <w:left w:w="15" w:type="dxa"/>
              <w:bottom w:w="0" w:type="dxa"/>
              <w:right w:w="15" w:type="dxa"/>
            </w:tcMar>
            <w:vAlign w:val="bottom"/>
            <w:hideMark/>
          </w:tcPr>
          <w:p w14:paraId="075FAA63" w14:textId="77777777" w:rsidR="002429D3" w:rsidRPr="009A7DB1" w:rsidRDefault="002429D3" w:rsidP="00603F62">
            <w:pPr>
              <w:spacing w:after="0"/>
              <w:jc w:val="right"/>
              <w:rPr>
                <w:rFonts w:cstheme="minorHAnsi"/>
                <w:sz w:val="20"/>
                <w:szCs w:val="20"/>
              </w:rPr>
            </w:pPr>
            <w:r w:rsidRPr="009A7DB1">
              <w:rPr>
                <w:rFonts w:cstheme="minorHAnsi"/>
                <w:sz w:val="20"/>
                <w:szCs w:val="20"/>
              </w:rPr>
              <w:t>11,190</w:t>
            </w:r>
          </w:p>
        </w:tc>
        <w:tc>
          <w:tcPr>
            <w:tcW w:w="1415" w:type="dxa"/>
            <w:shd w:val="clear" w:color="auto" w:fill="auto"/>
            <w:noWrap/>
            <w:tcMar>
              <w:top w:w="15" w:type="dxa"/>
              <w:left w:w="15" w:type="dxa"/>
              <w:bottom w:w="0" w:type="dxa"/>
              <w:right w:w="15" w:type="dxa"/>
            </w:tcMar>
            <w:vAlign w:val="bottom"/>
            <w:hideMark/>
          </w:tcPr>
          <w:p w14:paraId="7C185361" w14:textId="77777777" w:rsidR="002429D3" w:rsidRPr="009A7DB1" w:rsidRDefault="002429D3" w:rsidP="00603F62">
            <w:pPr>
              <w:spacing w:after="0"/>
              <w:jc w:val="right"/>
              <w:rPr>
                <w:rFonts w:cstheme="minorHAnsi"/>
                <w:sz w:val="20"/>
                <w:szCs w:val="20"/>
              </w:rPr>
            </w:pPr>
            <w:r w:rsidRPr="009A7DB1">
              <w:rPr>
                <w:rFonts w:cstheme="minorHAnsi"/>
                <w:sz w:val="20"/>
                <w:szCs w:val="20"/>
              </w:rPr>
              <w:t>141</w:t>
            </w:r>
          </w:p>
        </w:tc>
        <w:tc>
          <w:tcPr>
            <w:tcW w:w="912" w:type="dxa"/>
            <w:shd w:val="clear" w:color="auto" w:fill="auto"/>
            <w:noWrap/>
            <w:tcMar>
              <w:top w:w="15" w:type="dxa"/>
              <w:left w:w="15" w:type="dxa"/>
              <w:bottom w:w="0" w:type="dxa"/>
              <w:right w:w="15" w:type="dxa"/>
            </w:tcMar>
            <w:vAlign w:val="bottom"/>
            <w:hideMark/>
          </w:tcPr>
          <w:p w14:paraId="4C43B203" w14:textId="77777777" w:rsidR="002429D3" w:rsidRPr="009A7DB1" w:rsidRDefault="002429D3" w:rsidP="00603F62">
            <w:pPr>
              <w:spacing w:after="0"/>
              <w:jc w:val="right"/>
              <w:rPr>
                <w:rFonts w:cstheme="minorHAnsi"/>
                <w:sz w:val="20"/>
                <w:szCs w:val="20"/>
              </w:rPr>
            </w:pPr>
            <w:r w:rsidRPr="009A7DB1">
              <w:rPr>
                <w:rFonts w:cstheme="minorHAnsi"/>
                <w:sz w:val="20"/>
                <w:szCs w:val="20"/>
              </w:rPr>
              <w:t>66,889</w:t>
            </w:r>
          </w:p>
        </w:tc>
        <w:tc>
          <w:tcPr>
            <w:tcW w:w="1356" w:type="dxa"/>
            <w:shd w:val="clear" w:color="auto" w:fill="auto"/>
            <w:noWrap/>
            <w:tcMar>
              <w:top w:w="15" w:type="dxa"/>
              <w:left w:w="15" w:type="dxa"/>
              <w:bottom w:w="0" w:type="dxa"/>
              <w:right w:w="15" w:type="dxa"/>
            </w:tcMar>
            <w:vAlign w:val="bottom"/>
            <w:hideMark/>
          </w:tcPr>
          <w:p w14:paraId="5C110E01" w14:textId="77777777" w:rsidR="002429D3" w:rsidRPr="009A7DB1" w:rsidRDefault="002429D3" w:rsidP="00603F62">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1553324E" w14:textId="77777777" w:rsidR="002429D3" w:rsidRPr="009A7DB1" w:rsidRDefault="002429D3" w:rsidP="00603F62">
            <w:pPr>
              <w:spacing w:after="0"/>
              <w:jc w:val="right"/>
              <w:rPr>
                <w:rFonts w:cstheme="minorHAnsi"/>
                <w:sz w:val="20"/>
                <w:szCs w:val="20"/>
              </w:rPr>
            </w:pPr>
            <w:r w:rsidRPr="009A7DB1">
              <w:rPr>
                <w:rFonts w:cstheme="minorHAnsi"/>
                <w:sz w:val="20"/>
                <w:szCs w:val="20"/>
              </w:rPr>
              <w:t>552,608</w:t>
            </w:r>
          </w:p>
        </w:tc>
        <w:tc>
          <w:tcPr>
            <w:tcW w:w="999" w:type="dxa"/>
            <w:shd w:val="clear" w:color="auto" w:fill="auto"/>
            <w:noWrap/>
            <w:tcMar>
              <w:top w:w="15" w:type="dxa"/>
              <w:left w:w="15" w:type="dxa"/>
              <w:bottom w:w="0" w:type="dxa"/>
              <w:right w:w="15" w:type="dxa"/>
            </w:tcMar>
            <w:vAlign w:val="bottom"/>
            <w:hideMark/>
          </w:tcPr>
          <w:p w14:paraId="33BD8A11" w14:textId="77777777" w:rsidR="002429D3" w:rsidRPr="009A7DB1" w:rsidRDefault="002429D3" w:rsidP="00603F62">
            <w:pPr>
              <w:spacing w:after="0"/>
              <w:jc w:val="right"/>
              <w:rPr>
                <w:rFonts w:cstheme="minorHAnsi"/>
                <w:sz w:val="20"/>
                <w:szCs w:val="20"/>
              </w:rPr>
            </w:pPr>
            <w:r w:rsidRPr="009A7DB1">
              <w:rPr>
                <w:rFonts w:cstheme="minorHAnsi"/>
                <w:sz w:val="20"/>
                <w:szCs w:val="20"/>
              </w:rPr>
              <w:t>8,282</w:t>
            </w:r>
          </w:p>
        </w:tc>
        <w:tc>
          <w:tcPr>
            <w:tcW w:w="1077" w:type="dxa"/>
            <w:shd w:val="clear" w:color="auto" w:fill="auto"/>
            <w:noWrap/>
            <w:tcMar>
              <w:top w:w="15" w:type="dxa"/>
              <w:left w:w="15" w:type="dxa"/>
              <w:bottom w:w="0" w:type="dxa"/>
              <w:right w:w="15" w:type="dxa"/>
            </w:tcMar>
            <w:vAlign w:val="bottom"/>
            <w:hideMark/>
          </w:tcPr>
          <w:p w14:paraId="09667CB4"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3BCAC6A7"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4AF5C5A3"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78B9B50F" w14:textId="77777777" w:rsidR="002429D3" w:rsidRPr="009A7DB1" w:rsidRDefault="002429D3" w:rsidP="00603F62">
            <w:pPr>
              <w:spacing w:after="0"/>
              <w:rPr>
                <w:rFonts w:cstheme="minorHAnsi"/>
                <w:sz w:val="20"/>
                <w:szCs w:val="20"/>
              </w:rPr>
            </w:pPr>
            <w:r w:rsidRPr="009A7DB1">
              <w:rPr>
                <w:rFonts w:cstheme="minorHAnsi"/>
                <w:sz w:val="20"/>
                <w:szCs w:val="20"/>
              </w:rPr>
              <w:t>Tajikistan</w:t>
            </w:r>
          </w:p>
        </w:tc>
        <w:tc>
          <w:tcPr>
            <w:tcW w:w="822" w:type="dxa"/>
            <w:shd w:val="clear" w:color="auto" w:fill="auto"/>
            <w:noWrap/>
            <w:tcMar>
              <w:top w:w="15" w:type="dxa"/>
              <w:left w:w="15" w:type="dxa"/>
              <w:bottom w:w="0" w:type="dxa"/>
              <w:right w:w="15" w:type="dxa"/>
            </w:tcMar>
            <w:vAlign w:val="bottom"/>
            <w:hideMark/>
          </w:tcPr>
          <w:p w14:paraId="0763ED53" w14:textId="77777777" w:rsidR="002429D3" w:rsidRPr="009A7DB1" w:rsidRDefault="002429D3" w:rsidP="00603F62">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1F9439C8" w14:textId="77777777" w:rsidR="002429D3" w:rsidRPr="009A7DB1" w:rsidRDefault="002429D3" w:rsidP="00603F62">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14798314" w14:textId="77777777" w:rsidR="002429D3" w:rsidRPr="009A7DB1" w:rsidRDefault="002429D3" w:rsidP="00603F62">
            <w:pPr>
              <w:spacing w:after="0"/>
              <w:jc w:val="right"/>
              <w:rPr>
                <w:rFonts w:cstheme="minorHAnsi"/>
                <w:sz w:val="20"/>
                <w:szCs w:val="20"/>
              </w:rPr>
            </w:pPr>
            <w:r w:rsidRPr="009A7DB1">
              <w:rPr>
                <w:rFonts w:cstheme="minorHAnsi"/>
                <w:sz w:val="20"/>
                <w:szCs w:val="20"/>
              </w:rPr>
              <w:t>248</w:t>
            </w:r>
          </w:p>
        </w:tc>
        <w:tc>
          <w:tcPr>
            <w:tcW w:w="995" w:type="dxa"/>
            <w:shd w:val="clear" w:color="auto" w:fill="auto"/>
            <w:noWrap/>
            <w:tcMar>
              <w:top w:w="15" w:type="dxa"/>
              <w:left w:w="15" w:type="dxa"/>
              <w:bottom w:w="0" w:type="dxa"/>
              <w:right w:w="15" w:type="dxa"/>
            </w:tcMar>
            <w:vAlign w:val="bottom"/>
            <w:hideMark/>
          </w:tcPr>
          <w:p w14:paraId="14A64C71" w14:textId="77777777" w:rsidR="002429D3" w:rsidRPr="009A7DB1" w:rsidRDefault="002429D3" w:rsidP="00603F62">
            <w:pPr>
              <w:spacing w:after="0"/>
              <w:jc w:val="right"/>
              <w:rPr>
                <w:rFonts w:cstheme="minorHAnsi"/>
                <w:sz w:val="20"/>
                <w:szCs w:val="20"/>
              </w:rPr>
            </w:pPr>
            <w:r w:rsidRPr="009A7DB1">
              <w:rPr>
                <w:rFonts w:cstheme="minorHAnsi"/>
                <w:sz w:val="20"/>
                <w:szCs w:val="20"/>
              </w:rPr>
              <w:t>1,678</w:t>
            </w:r>
          </w:p>
        </w:tc>
        <w:tc>
          <w:tcPr>
            <w:tcW w:w="1415" w:type="dxa"/>
            <w:shd w:val="clear" w:color="auto" w:fill="auto"/>
            <w:noWrap/>
            <w:tcMar>
              <w:top w:w="15" w:type="dxa"/>
              <w:left w:w="15" w:type="dxa"/>
              <w:bottom w:w="0" w:type="dxa"/>
              <w:right w:w="15" w:type="dxa"/>
            </w:tcMar>
            <w:vAlign w:val="bottom"/>
            <w:hideMark/>
          </w:tcPr>
          <w:p w14:paraId="4ACF4B0A" w14:textId="77777777" w:rsidR="002429D3" w:rsidRPr="009A7DB1" w:rsidRDefault="002429D3" w:rsidP="00603F62">
            <w:pPr>
              <w:spacing w:after="0"/>
              <w:jc w:val="right"/>
              <w:rPr>
                <w:rFonts w:cstheme="minorHAnsi"/>
                <w:sz w:val="20"/>
                <w:szCs w:val="20"/>
              </w:rPr>
            </w:pPr>
            <w:r w:rsidRPr="009A7DB1">
              <w:rPr>
                <w:rFonts w:cstheme="minorHAnsi"/>
                <w:sz w:val="20"/>
                <w:szCs w:val="20"/>
              </w:rPr>
              <w:t>126</w:t>
            </w:r>
          </w:p>
        </w:tc>
        <w:tc>
          <w:tcPr>
            <w:tcW w:w="912" w:type="dxa"/>
            <w:shd w:val="clear" w:color="auto" w:fill="auto"/>
            <w:noWrap/>
            <w:tcMar>
              <w:top w:w="15" w:type="dxa"/>
              <w:left w:w="15" w:type="dxa"/>
              <w:bottom w:w="0" w:type="dxa"/>
              <w:right w:w="15" w:type="dxa"/>
            </w:tcMar>
            <w:vAlign w:val="bottom"/>
            <w:hideMark/>
          </w:tcPr>
          <w:p w14:paraId="0D7E9D1F" w14:textId="77777777" w:rsidR="002429D3" w:rsidRPr="009A7DB1" w:rsidRDefault="002429D3" w:rsidP="00603F62">
            <w:pPr>
              <w:spacing w:after="0"/>
              <w:jc w:val="right"/>
              <w:rPr>
                <w:rFonts w:cstheme="minorHAnsi"/>
                <w:sz w:val="20"/>
                <w:szCs w:val="20"/>
              </w:rPr>
            </w:pPr>
            <w:r w:rsidRPr="009A7DB1">
              <w:rPr>
                <w:rFonts w:cstheme="minorHAnsi"/>
                <w:sz w:val="20"/>
                <w:szCs w:val="20"/>
              </w:rPr>
              <w:t>2,969</w:t>
            </w:r>
          </w:p>
        </w:tc>
        <w:tc>
          <w:tcPr>
            <w:tcW w:w="1356" w:type="dxa"/>
            <w:shd w:val="clear" w:color="auto" w:fill="auto"/>
            <w:noWrap/>
            <w:tcMar>
              <w:top w:w="15" w:type="dxa"/>
              <w:left w:w="15" w:type="dxa"/>
              <w:bottom w:w="0" w:type="dxa"/>
              <w:right w:w="15" w:type="dxa"/>
            </w:tcMar>
            <w:vAlign w:val="bottom"/>
            <w:hideMark/>
          </w:tcPr>
          <w:p w14:paraId="4D5E639C"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39203E19" w14:textId="77777777" w:rsidR="002429D3" w:rsidRPr="009A7DB1" w:rsidRDefault="002429D3" w:rsidP="00603F62">
            <w:pPr>
              <w:spacing w:after="0"/>
              <w:jc w:val="right"/>
              <w:rPr>
                <w:rFonts w:cstheme="minorHAnsi"/>
                <w:sz w:val="20"/>
                <w:szCs w:val="20"/>
              </w:rPr>
            </w:pPr>
            <w:r w:rsidRPr="009A7DB1">
              <w:rPr>
                <w:rFonts w:cstheme="minorHAnsi"/>
                <w:sz w:val="20"/>
                <w:szCs w:val="20"/>
              </w:rPr>
              <w:t>21,702</w:t>
            </w:r>
          </w:p>
        </w:tc>
        <w:tc>
          <w:tcPr>
            <w:tcW w:w="999" w:type="dxa"/>
            <w:shd w:val="clear" w:color="auto" w:fill="auto"/>
            <w:noWrap/>
            <w:tcMar>
              <w:top w:w="15" w:type="dxa"/>
              <w:left w:w="15" w:type="dxa"/>
              <w:bottom w:w="0" w:type="dxa"/>
              <w:right w:w="15" w:type="dxa"/>
            </w:tcMar>
            <w:vAlign w:val="bottom"/>
            <w:hideMark/>
          </w:tcPr>
          <w:p w14:paraId="24FB2A89" w14:textId="77777777" w:rsidR="002429D3" w:rsidRPr="009A7DB1" w:rsidRDefault="002429D3" w:rsidP="00603F62">
            <w:pPr>
              <w:spacing w:after="0"/>
              <w:jc w:val="right"/>
              <w:rPr>
                <w:rFonts w:cstheme="minorHAnsi"/>
                <w:sz w:val="20"/>
                <w:szCs w:val="20"/>
              </w:rPr>
            </w:pPr>
            <w:r w:rsidRPr="009A7DB1">
              <w:rPr>
                <w:rFonts w:cstheme="minorHAnsi"/>
                <w:sz w:val="20"/>
                <w:szCs w:val="20"/>
              </w:rPr>
              <w:t>8,454</w:t>
            </w:r>
          </w:p>
        </w:tc>
        <w:tc>
          <w:tcPr>
            <w:tcW w:w="1077" w:type="dxa"/>
            <w:shd w:val="clear" w:color="auto" w:fill="auto"/>
            <w:noWrap/>
            <w:tcMar>
              <w:top w:w="15" w:type="dxa"/>
              <w:left w:w="15" w:type="dxa"/>
              <w:bottom w:w="0" w:type="dxa"/>
              <w:right w:w="15" w:type="dxa"/>
            </w:tcMar>
            <w:vAlign w:val="bottom"/>
            <w:hideMark/>
          </w:tcPr>
          <w:p w14:paraId="529BA15C" w14:textId="77777777" w:rsidR="002429D3" w:rsidRPr="009A7DB1" w:rsidRDefault="002429D3" w:rsidP="00603F62">
            <w:pPr>
              <w:spacing w:after="0"/>
              <w:jc w:val="right"/>
              <w:rPr>
                <w:rFonts w:cstheme="minorHAnsi"/>
                <w:sz w:val="20"/>
                <w:szCs w:val="20"/>
              </w:rPr>
            </w:pPr>
            <w:r w:rsidRPr="009A7DB1">
              <w:rPr>
                <w:rFonts w:cstheme="minorHAnsi"/>
                <w:sz w:val="20"/>
                <w:szCs w:val="20"/>
              </w:rPr>
              <w:t>66</w:t>
            </w:r>
          </w:p>
        </w:tc>
        <w:tc>
          <w:tcPr>
            <w:tcW w:w="1077" w:type="dxa"/>
            <w:shd w:val="clear" w:color="auto" w:fill="auto"/>
            <w:noWrap/>
            <w:tcMar>
              <w:top w:w="15" w:type="dxa"/>
              <w:left w:w="15" w:type="dxa"/>
              <w:bottom w:w="0" w:type="dxa"/>
              <w:right w:w="15" w:type="dxa"/>
            </w:tcMar>
            <w:vAlign w:val="bottom"/>
            <w:hideMark/>
          </w:tcPr>
          <w:p w14:paraId="378A2D39" w14:textId="77777777" w:rsidR="002429D3" w:rsidRPr="009A7DB1" w:rsidRDefault="002429D3" w:rsidP="00603F62">
            <w:pPr>
              <w:spacing w:after="0"/>
              <w:jc w:val="right"/>
              <w:rPr>
                <w:rFonts w:cstheme="minorHAnsi"/>
                <w:sz w:val="20"/>
                <w:szCs w:val="20"/>
              </w:rPr>
            </w:pPr>
            <w:r w:rsidRPr="009A7DB1">
              <w:rPr>
                <w:rFonts w:cstheme="minorHAnsi"/>
                <w:sz w:val="20"/>
                <w:szCs w:val="20"/>
              </w:rPr>
              <w:t>49</w:t>
            </w:r>
          </w:p>
        </w:tc>
      </w:tr>
      <w:tr w:rsidR="002429D3" w:rsidRPr="009A7DB1" w14:paraId="62A7759A"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51ABE790" w14:textId="77777777" w:rsidR="002429D3" w:rsidRPr="009A7DB1" w:rsidRDefault="002429D3" w:rsidP="00603F62">
            <w:pPr>
              <w:spacing w:after="0"/>
              <w:rPr>
                <w:rFonts w:cstheme="minorHAnsi"/>
                <w:sz w:val="20"/>
                <w:szCs w:val="20"/>
              </w:rPr>
            </w:pPr>
            <w:r w:rsidRPr="009A7DB1">
              <w:rPr>
                <w:rFonts w:cstheme="minorHAnsi"/>
                <w:sz w:val="20"/>
                <w:szCs w:val="20"/>
              </w:rPr>
              <w:t>Thailand</w:t>
            </w:r>
          </w:p>
        </w:tc>
        <w:tc>
          <w:tcPr>
            <w:tcW w:w="822" w:type="dxa"/>
            <w:shd w:val="clear" w:color="auto" w:fill="auto"/>
            <w:noWrap/>
            <w:tcMar>
              <w:top w:w="15" w:type="dxa"/>
              <w:left w:w="15" w:type="dxa"/>
              <w:bottom w:w="0" w:type="dxa"/>
              <w:right w:w="15" w:type="dxa"/>
            </w:tcMar>
            <w:vAlign w:val="bottom"/>
            <w:hideMark/>
          </w:tcPr>
          <w:p w14:paraId="4ADF67FD" w14:textId="77777777" w:rsidR="002429D3" w:rsidRPr="009A7DB1" w:rsidRDefault="002429D3" w:rsidP="00603F62">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77A5253B" w14:textId="77777777" w:rsidR="002429D3" w:rsidRPr="009A7DB1" w:rsidRDefault="002429D3" w:rsidP="00603F62">
            <w:pPr>
              <w:spacing w:after="0"/>
              <w:rPr>
                <w:rFonts w:cstheme="minorHAnsi"/>
                <w:sz w:val="20"/>
                <w:szCs w:val="20"/>
              </w:rPr>
            </w:pPr>
            <w:r w:rsidRPr="009A7DB1">
              <w:rPr>
                <w:rFonts w:cstheme="minorHAnsi"/>
                <w:sz w:val="20"/>
                <w:szCs w:val="20"/>
              </w:rPr>
              <w:t>South-East Asia</w:t>
            </w:r>
          </w:p>
        </w:tc>
        <w:tc>
          <w:tcPr>
            <w:tcW w:w="851" w:type="dxa"/>
            <w:shd w:val="clear" w:color="auto" w:fill="auto"/>
            <w:noWrap/>
            <w:tcMar>
              <w:top w:w="15" w:type="dxa"/>
              <w:left w:w="15" w:type="dxa"/>
              <w:bottom w:w="0" w:type="dxa"/>
              <w:right w:w="15" w:type="dxa"/>
            </w:tcMar>
            <w:vAlign w:val="bottom"/>
            <w:hideMark/>
          </w:tcPr>
          <w:p w14:paraId="15923DD9" w14:textId="77777777" w:rsidR="002429D3" w:rsidRPr="009A7DB1" w:rsidRDefault="002429D3" w:rsidP="00603F62">
            <w:pPr>
              <w:spacing w:after="0"/>
              <w:jc w:val="right"/>
              <w:rPr>
                <w:rFonts w:cstheme="minorHAnsi"/>
                <w:sz w:val="20"/>
                <w:szCs w:val="20"/>
              </w:rPr>
            </w:pPr>
            <w:r w:rsidRPr="009A7DB1">
              <w:rPr>
                <w:rFonts w:cstheme="minorHAnsi"/>
                <w:sz w:val="20"/>
                <w:szCs w:val="20"/>
              </w:rPr>
              <w:t>242</w:t>
            </w:r>
          </w:p>
        </w:tc>
        <w:tc>
          <w:tcPr>
            <w:tcW w:w="995" w:type="dxa"/>
            <w:shd w:val="clear" w:color="auto" w:fill="auto"/>
            <w:noWrap/>
            <w:tcMar>
              <w:top w:w="15" w:type="dxa"/>
              <w:left w:w="15" w:type="dxa"/>
              <w:bottom w:w="0" w:type="dxa"/>
              <w:right w:w="15" w:type="dxa"/>
            </w:tcMar>
            <w:vAlign w:val="bottom"/>
            <w:hideMark/>
          </w:tcPr>
          <w:p w14:paraId="265B7996" w14:textId="77777777" w:rsidR="002429D3" w:rsidRPr="009A7DB1" w:rsidRDefault="002429D3" w:rsidP="00603F62">
            <w:pPr>
              <w:spacing w:after="0"/>
              <w:jc w:val="right"/>
              <w:rPr>
                <w:rFonts w:cstheme="minorHAnsi"/>
                <w:sz w:val="20"/>
                <w:szCs w:val="20"/>
              </w:rPr>
            </w:pPr>
            <w:r w:rsidRPr="009A7DB1">
              <w:rPr>
                <w:rFonts w:cstheme="minorHAnsi"/>
                <w:sz w:val="20"/>
                <w:szCs w:val="20"/>
              </w:rPr>
              <w:t>2,946</w:t>
            </w:r>
          </w:p>
        </w:tc>
        <w:tc>
          <w:tcPr>
            <w:tcW w:w="1415" w:type="dxa"/>
            <w:shd w:val="clear" w:color="auto" w:fill="auto"/>
            <w:noWrap/>
            <w:tcMar>
              <w:top w:w="15" w:type="dxa"/>
              <w:left w:w="15" w:type="dxa"/>
              <w:bottom w:w="0" w:type="dxa"/>
              <w:right w:w="15" w:type="dxa"/>
            </w:tcMar>
            <w:vAlign w:val="bottom"/>
            <w:hideMark/>
          </w:tcPr>
          <w:p w14:paraId="1E543B79" w14:textId="77777777" w:rsidR="002429D3" w:rsidRPr="009A7DB1" w:rsidRDefault="002429D3" w:rsidP="00603F62">
            <w:pPr>
              <w:spacing w:after="0"/>
              <w:jc w:val="right"/>
              <w:rPr>
                <w:rFonts w:cstheme="minorHAnsi"/>
                <w:sz w:val="20"/>
                <w:szCs w:val="20"/>
              </w:rPr>
            </w:pPr>
            <w:r w:rsidRPr="009A7DB1">
              <w:rPr>
                <w:rFonts w:cstheme="minorHAnsi"/>
                <w:sz w:val="20"/>
                <w:szCs w:val="20"/>
              </w:rPr>
              <w:t>137</w:t>
            </w:r>
          </w:p>
        </w:tc>
        <w:tc>
          <w:tcPr>
            <w:tcW w:w="912" w:type="dxa"/>
            <w:shd w:val="clear" w:color="auto" w:fill="auto"/>
            <w:noWrap/>
            <w:tcMar>
              <w:top w:w="15" w:type="dxa"/>
              <w:left w:w="15" w:type="dxa"/>
              <w:bottom w:w="0" w:type="dxa"/>
              <w:right w:w="15" w:type="dxa"/>
            </w:tcMar>
            <w:vAlign w:val="bottom"/>
            <w:hideMark/>
          </w:tcPr>
          <w:p w14:paraId="207A4B7A" w14:textId="77777777" w:rsidR="002429D3" w:rsidRPr="009A7DB1" w:rsidRDefault="002429D3" w:rsidP="00603F62">
            <w:pPr>
              <w:spacing w:after="0"/>
              <w:jc w:val="right"/>
              <w:rPr>
                <w:rFonts w:cstheme="minorHAnsi"/>
                <w:sz w:val="20"/>
                <w:szCs w:val="20"/>
              </w:rPr>
            </w:pPr>
            <w:r w:rsidRPr="009A7DB1">
              <w:rPr>
                <w:rFonts w:cstheme="minorHAnsi"/>
                <w:sz w:val="20"/>
                <w:szCs w:val="20"/>
              </w:rPr>
              <w:t>9,805</w:t>
            </w:r>
          </w:p>
        </w:tc>
        <w:tc>
          <w:tcPr>
            <w:tcW w:w="1356" w:type="dxa"/>
            <w:shd w:val="clear" w:color="auto" w:fill="auto"/>
            <w:noWrap/>
            <w:tcMar>
              <w:top w:w="15" w:type="dxa"/>
              <w:left w:w="15" w:type="dxa"/>
              <w:bottom w:w="0" w:type="dxa"/>
              <w:right w:w="15" w:type="dxa"/>
            </w:tcMar>
            <w:vAlign w:val="bottom"/>
            <w:hideMark/>
          </w:tcPr>
          <w:p w14:paraId="0EAE5BD8" w14:textId="77777777" w:rsidR="002429D3" w:rsidRPr="009A7DB1" w:rsidRDefault="002429D3" w:rsidP="00603F62">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52061CBF" w14:textId="77777777" w:rsidR="002429D3" w:rsidRPr="009A7DB1" w:rsidRDefault="002429D3" w:rsidP="00603F62">
            <w:pPr>
              <w:spacing w:after="0"/>
              <w:jc w:val="right"/>
              <w:rPr>
                <w:rFonts w:cstheme="minorHAnsi"/>
                <w:sz w:val="20"/>
                <w:szCs w:val="20"/>
              </w:rPr>
            </w:pPr>
            <w:r w:rsidRPr="009A7DB1">
              <w:rPr>
                <w:rFonts w:cstheme="minorHAnsi"/>
                <w:sz w:val="20"/>
                <w:szCs w:val="20"/>
              </w:rPr>
              <w:t>1,069,970</w:t>
            </w:r>
          </w:p>
        </w:tc>
        <w:tc>
          <w:tcPr>
            <w:tcW w:w="999" w:type="dxa"/>
            <w:shd w:val="clear" w:color="auto" w:fill="auto"/>
            <w:noWrap/>
            <w:tcMar>
              <w:top w:w="15" w:type="dxa"/>
              <w:left w:w="15" w:type="dxa"/>
              <w:bottom w:w="0" w:type="dxa"/>
              <w:right w:w="15" w:type="dxa"/>
            </w:tcMar>
            <w:vAlign w:val="bottom"/>
            <w:hideMark/>
          </w:tcPr>
          <w:p w14:paraId="4F89BCD4" w14:textId="77777777" w:rsidR="002429D3" w:rsidRPr="009A7DB1" w:rsidRDefault="002429D3" w:rsidP="00603F62">
            <w:pPr>
              <w:spacing w:after="0"/>
              <w:jc w:val="right"/>
              <w:rPr>
                <w:rFonts w:cstheme="minorHAnsi"/>
                <w:sz w:val="20"/>
                <w:szCs w:val="20"/>
              </w:rPr>
            </w:pPr>
            <w:r w:rsidRPr="009A7DB1">
              <w:rPr>
                <w:rFonts w:cstheme="minorHAnsi"/>
                <w:sz w:val="20"/>
                <w:szCs w:val="20"/>
              </w:rPr>
              <w:t>68,715</w:t>
            </w:r>
          </w:p>
        </w:tc>
        <w:tc>
          <w:tcPr>
            <w:tcW w:w="1077" w:type="dxa"/>
            <w:shd w:val="clear" w:color="auto" w:fill="auto"/>
            <w:noWrap/>
            <w:tcMar>
              <w:top w:w="15" w:type="dxa"/>
              <w:left w:w="15" w:type="dxa"/>
              <w:bottom w:w="0" w:type="dxa"/>
              <w:right w:w="15" w:type="dxa"/>
            </w:tcMar>
            <w:vAlign w:val="bottom"/>
            <w:hideMark/>
          </w:tcPr>
          <w:p w14:paraId="721DEB00" w14:textId="77777777" w:rsidR="002429D3" w:rsidRPr="009A7DB1" w:rsidRDefault="002429D3" w:rsidP="00603F62">
            <w:pPr>
              <w:spacing w:after="0"/>
              <w:jc w:val="right"/>
              <w:rPr>
                <w:rFonts w:cstheme="minorHAnsi"/>
                <w:sz w:val="20"/>
                <w:szCs w:val="20"/>
              </w:rPr>
            </w:pPr>
            <w:r w:rsidRPr="009A7DB1">
              <w:rPr>
                <w:rFonts w:cstheme="minorHAnsi"/>
                <w:sz w:val="20"/>
                <w:szCs w:val="20"/>
              </w:rPr>
              <w:t>41</w:t>
            </w:r>
          </w:p>
        </w:tc>
        <w:tc>
          <w:tcPr>
            <w:tcW w:w="1077" w:type="dxa"/>
            <w:shd w:val="clear" w:color="auto" w:fill="auto"/>
            <w:noWrap/>
            <w:tcMar>
              <w:top w:w="15" w:type="dxa"/>
              <w:left w:w="15" w:type="dxa"/>
              <w:bottom w:w="0" w:type="dxa"/>
              <w:right w:w="15" w:type="dxa"/>
            </w:tcMar>
            <w:vAlign w:val="bottom"/>
            <w:hideMark/>
          </w:tcPr>
          <w:p w14:paraId="00CD64FA" w14:textId="77777777" w:rsidR="002429D3" w:rsidRPr="009A7DB1" w:rsidRDefault="002429D3" w:rsidP="00603F62">
            <w:pPr>
              <w:spacing w:after="0"/>
              <w:jc w:val="right"/>
              <w:rPr>
                <w:rFonts w:cstheme="minorHAnsi"/>
                <w:sz w:val="20"/>
                <w:szCs w:val="20"/>
              </w:rPr>
            </w:pPr>
            <w:r w:rsidRPr="009A7DB1">
              <w:rPr>
                <w:rFonts w:cstheme="minorHAnsi"/>
                <w:sz w:val="20"/>
                <w:szCs w:val="20"/>
              </w:rPr>
              <w:t>43</w:t>
            </w:r>
          </w:p>
        </w:tc>
      </w:tr>
      <w:tr w:rsidR="002429D3" w:rsidRPr="009A7DB1" w14:paraId="51F83D4C"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4D578A49" w14:textId="77777777" w:rsidR="002429D3" w:rsidRPr="009A7DB1" w:rsidRDefault="002429D3" w:rsidP="00603F62">
            <w:pPr>
              <w:spacing w:after="0"/>
              <w:rPr>
                <w:rFonts w:cstheme="minorHAnsi"/>
                <w:sz w:val="20"/>
                <w:szCs w:val="20"/>
              </w:rPr>
            </w:pPr>
            <w:r w:rsidRPr="009A7DB1">
              <w:rPr>
                <w:rFonts w:cstheme="minorHAnsi"/>
                <w:sz w:val="20"/>
                <w:szCs w:val="20"/>
              </w:rPr>
              <w:t>Timor-Leste</w:t>
            </w:r>
          </w:p>
        </w:tc>
        <w:tc>
          <w:tcPr>
            <w:tcW w:w="822" w:type="dxa"/>
            <w:shd w:val="clear" w:color="auto" w:fill="auto"/>
            <w:noWrap/>
            <w:tcMar>
              <w:top w:w="15" w:type="dxa"/>
              <w:left w:w="15" w:type="dxa"/>
              <w:bottom w:w="0" w:type="dxa"/>
              <w:right w:w="15" w:type="dxa"/>
            </w:tcMar>
            <w:vAlign w:val="bottom"/>
            <w:hideMark/>
          </w:tcPr>
          <w:p w14:paraId="3260E2B2" w14:textId="77777777" w:rsidR="002429D3" w:rsidRPr="009A7DB1" w:rsidRDefault="002429D3" w:rsidP="00603F62">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49E587C7" w14:textId="77777777" w:rsidR="002429D3" w:rsidRPr="009A7DB1" w:rsidRDefault="002429D3" w:rsidP="00603F62">
            <w:pPr>
              <w:spacing w:after="0"/>
              <w:rPr>
                <w:rFonts w:cstheme="minorHAnsi"/>
                <w:sz w:val="20"/>
                <w:szCs w:val="20"/>
              </w:rPr>
            </w:pPr>
            <w:r w:rsidRPr="009A7DB1">
              <w:rPr>
                <w:rFonts w:cstheme="minorHAnsi"/>
                <w:sz w:val="20"/>
                <w:szCs w:val="20"/>
              </w:rPr>
              <w:t>South-East Asia</w:t>
            </w:r>
          </w:p>
        </w:tc>
        <w:tc>
          <w:tcPr>
            <w:tcW w:w="851" w:type="dxa"/>
            <w:shd w:val="clear" w:color="auto" w:fill="auto"/>
            <w:noWrap/>
            <w:tcMar>
              <w:top w:w="15" w:type="dxa"/>
              <w:left w:w="15" w:type="dxa"/>
              <w:bottom w:w="0" w:type="dxa"/>
              <w:right w:w="15" w:type="dxa"/>
            </w:tcMar>
            <w:vAlign w:val="bottom"/>
            <w:hideMark/>
          </w:tcPr>
          <w:p w14:paraId="0596B137" w14:textId="77777777" w:rsidR="002429D3" w:rsidRPr="009A7DB1" w:rsidRDefault="002429D3" w:rsidP="00603F62">
            <w:pPr>
              <w:spacing w:after="0"/>
              <w:jc w:val="right"/>
              <w:rPr>
                <w:rFonts w:cstheme="minorHAnsi"/>
                <w:sz w:val="20"/>
                <w:szCs w:val="20"/>
              </w:rPr>
            </w:pPr>
            <w:r w:rsidRPr="009A7DB1">
              <w:rPr>
                <w:rFonts w:cstheme="minorHAnsi"/>
                <w:sz w:val="20"/>
                <w:szCs w:val="20"/>
              </w:rPr>
              <w:t>311</w:t>
            </w:r>
          </w:p>
        </w:tc>
        <w:tc>
          <w:tcPr>
            <w:tcW w:w="995" w:type="dxa"/>
            <w:shd w:val="clear" w:color="auto" w:fill="auto"/>
            <w:noWrap/>
            <w:tcMar>
              <w:top w:w="15" w:type="dxa"/>
              <w:left w:w="15" w:type="dxa"/>
              <w:bottom w:w="0" w:type="dxa"/>
              <w:right w:w="15" w:type="dxa"/>
            </w:tcMar>
            <w:vAlign w:val="bottom"/>
            <w:hideMark/>
          </w:tcPr>
          <w:p w14:paraId="01194F3F" w14:textId="77777777" w:rsidR="002429D3" w:rsidRPr="009A7DB1" w:rsidRDefault="002429D3" w:rsidP="00603F62">
            <w:pPr>
              <w:spacing w:after="0"/>
              <w:jc w:val="right"/>
              <w:rPr>
                <w:rFonts w:cstheme="minorHAnsi"/>
                <w:sz w:val="20"/>
                <w:szCs w:val="20"/>
              </w:rPr>
            </w:pPr>
            <w:r w:rsidRPr="009A7DB1">
              <w:rPr>
                <w:rFonts w:cstheme="minorHAnsi"/>
                <w:sz w:val="20"/>
                <w:szCs w:val="20"/>
              </w:rPr>
              <w:t>845</w:t>
            </w:r>
          </w:p>
        </w:tc>
        <w:tc>
          <w:tcPr>
            <w:tcW w:w="1415" w:type="dxa"/>
            <w:shd w:val="clear" w:color="auto" w:fill="auto"/>
            <w:noWrap/>
            <w:tcMar>
              <w:top w:w="15" w:type="dxa"/>
              <w:left w:w="15" w:type="dxa"/>
              <w:bottom w:w="0" w:type="dxa"/>
              <w:right w:w="15" w:type="dxa"/>
            </w:tcMar>
            <w:vAlign w:val="bottom"/>
            <w:hideMark/>
          </w:tcPr>
          <w:p w14:paraId="4301C335" w14:textId="77777777" w:rsidR="002429D3" w:rsidRPr="009A7DB1" w:rsidRDefault="002429D3" w:rsidP="00603F62">
            <w:pPr>
              <w:spacing w:after="0"/>
              <w:jc w:val="right"/>
              <w:rPr>
                <w:rFonts w:cstheme="minorHAnsi"/>
                <w:sz w:val="20"/>
                <w:szCs w:val="20"/>
              </w:rPr>
            </w:pPr>
            <w:r w:rsidRPr="009A7DB1">
              <w:rPr>
                <w:rFonts w:cstheme="minorHAnsi"/>
                <w:sz w:val="20"/>
                <w:szCs w:val="20"/>
              </w:rPr>
              <w:t>63</w:t>
            </w:r>
          </w:p>
        </w:tc>
        <w:tc>
          <w:tcPr>
            <w:tcW w:w="912" w:type="dxa"/>
            <w:shd w:val="clear" w:color="auto" w:fill="auto"/>
            <w:noWrap/>
            <w:tcMar>
              <w:top w:w="15" w:type="dxa"/>
              <w:left w:w="15" w:type="dxa"/>
              <w:bottom w:w="0" w:type="dxa"/>
              <w:right w:w="15" w:type="dxa"/>
            </w:tcMar>
            <w:vAlign w:val="bottom"/>
            <w:hideMark/>
          </w:tcPr>
          <w:p w14:paraId="35AA9F3F" w14:textId="77777777" w:rsidR="002429D3" w:rsidRPr="009A7DB1" w:rsidRDefault="002429D3" w:rsidP="00603F62">
            <w:pPr>
              <w:spacing w:after="0"/>
              <w:jc w:val="right"/>
              <w:rPr>
                <w:rFonts w:cstheme="minorHAnsi"/>
                <w:sz w:val="20"/>
                <w:szCs w:val="20"/>
              </w:rPr>
            </w:pPr>
            <w:r w:rsidRPr="009A7DB1">
              <w:rPr>
                <w:rFonts w:cstheme="minorHAnsi"/>
                <w:sz w:val="20"/>
                <w:szCs w:val="20"/>
              </w:rPr>
              <w:t>3,885</w:t>
            </w:r>
          </w:p>
        </w:tc>
        <w:tc>
          <w:tcPr>
            <w:tcW w:w="1356" w:type="dxa"/>
            <w:shd w:val="clear" w:color="auto" w:fill="auto"/>
            <w:noWrap/>
            <w:tcMar>
              <w:top w:w="15" w:type="dxa"/>
              <w:left w:w="15" w:type="dxa"/>
              <w:bottom w:w="0" w:type="dxa"/>
              <w:right w:w="15" w:type="dxa"/>
            </w:tcMar>
            <w:vAlign w:val="bottom"/>
            <w:hideMark/>
          </w:tcPr>
          <w:p w14:paraId="6DAC14C4"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7DA59E15" w14:textId="77777777" w:rsidR="002429D3" w:rsidRPr="009A7DB1" w:rsidRDefault="002429D3" w:rsidP="00603F62">
            <w:pPr>
              <w:spacing w:after="0"/>
              <w:jc w:val="right"/>
              <w:rPr>
                <w:rFonts w:cstheme="minorHAnsi"/>
                <w:sz w:val="20"/>
                <w:szCs w:val="20"/>
              </w:rPr>
            </w:pPr>
            <w:r w:rsidRPr="009A7DB1">
              <w:rPr>
                <w:rFonts w:cstheme="minorHAnsi"/>
                <w:sz w:val="20"/>
                <w:szCs w:val="20"/>
              </w:rPr>
              <w:t>3,899</w:t>
            </w:r>
          </w:p>
        </w:tc>
        <w:tc>
          <w:tcPr>
            <w:tcW w:w="999" w:type="dxa"/>
            <w:shd w:val="clear" w:color="auto" w:fill="auto"/>
            <w:noWrap/>
            <w:tcMar>
              <w:top w:w="15" w:type="dxa"/>
              <w:left w:w="15" w:type="dxa"/>
              <w:bottom w:w="0" w:type="dxa"/>
              <w:right w:w="15" w:type="dxa"/>
            </w:tcMar>
            <w:vAlign w:val="bottom"/>
            <w:hideMark/>
          </w:tcPr>
          <w:p w14:paraId="55AE87A2" w14:textId="77777777" w:rsidR="002429D3" w:rsidRPr="009A7DB1" w:rsidRDefault="002429D3" w:rsidP="00603F62">
            <w:pPr>
              <w:spacing w:after="0"/>
              <w:jc w:val="right"/>
              <w:rPr>
                <w:rFonts w:cstheme="minorHAnsi"/>
                <w:sz w:val="20"/>
                <w:szCs w:val="20"/>
              </w:rPr>
            </w:pPr>
            <w:r w:rsidRPr="009A7DB1">
              <w:rPr>
                <w:rFonts w:cstheme="minorHAnsi"/>
                <w:sz w:val="20"/>
                <w:szCs w:val="20"/>
              </w:rPr>
              <w:t>1,196</w:t>
            </w:r>
          </w:p>
        </w:tc>
        <w:tc>
          <w:tcPr>
            <w:tcW w:w="1077" w:type="dxa"/>
            <w:shd w:val="clear" w:color="auto" w:fill="auto"/>
            <w:noWrap/>
            <w:tcMar>
              <w:top w:w="15" w:type="dxa"/>
              <w:left w:w="15" w:type="dxa"/>
              <w:bottom w:w="0" w:type="dxa"/>
              <w:right w:w="15" w:type="dxa"/>
            </w:tcMar>
            <w:vAlign w:val="bottom"/>
            <w:hideMark/>
          </w:tcPr>
          <w:p w14:paraId="2396435F" w14:textId="77777777" w:rsidR="002429D3" w:rsidRPr="009A7DB1" w:rsidRDefault="002429D3" w:rsidP="00603F62">
            <w:pPr>
              <w:spacing w:after="0"/>
              <w:jc w:val="right"/>
              <w:rPr>
                <w:rFonts w:cstheme="minorHAnsi"/>
                <w:sz w:val="20"/>
                <w:szCs w:val="20"/>
              </w:rPr>
            </w:pPr>
            <w:r w:rsidRPr="009A7DB1">
              <w:rPr>
                <w:rFonts w:cstheme="minorHAnsi"/>
                <w:sz w:val="20"/>
                <w:szCs w:val="20"/>
              </w:rPr>
              <w:t>83</w:t>
            </w:r>
          </w:p>
        </w:tc>
        <w:tc>
          <w:tcPr>
            <w:tcW w:w="1077" w:type="dxa"/>
            <w:shd w:val="clear" w:color="auto" w:fill="auto"/>
            <w:noWrap/>
            <w:tcMar>
              <w:top w:w="15" w:type="dxa"/>
              <w:left w:w="15" w:type="dxa"/>
              <w:bottom w:w="0" w:type="dxa"/>
              <w:right w:w="15" w:type="dxa"/>
            </w:tcMar>
            <w:vAlign w:val="bottom"/>
            <w:hideMark/>
          </w:tcPr>
          <w:p w14:paraId="56A34E1B" w14:textId="77777777" w:rsidR="002429D3" w:rsidRPr="009A7DB1" w:rsidRDefault="002429D3" w:rsidP="00603F62">
            <w:pPr>
              <w:spacing w:after="0"/>
              <w:jc w:val="right"/>
              <w:rPr>
                <w:rFonts w:cstheme="minorHAnsi"/>
                <w:sz w:val="20"/>
                <w:szCs w:val="20"/>
              </w:rPr>
            </w:pPr>
            <w:r w:rsidRPr="009A7DB1">
              <w:rPr>
                <w:rFonts w:cstheme="minorHAnsi"/>
                <w:sz w:val="20"/>
                <w:szCs w:val="20"/>
              </w:rPr>
              <w:t>80</w:t>
            </w:r>
          </w:p>
        </w:tc>
      </w:tr>
      <w:tr w:rsidR="002429D3" w:rsidRPr="009A7DB1" w14:paraId="6F9CA8AB"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3B545E22" w14:textId="77777777" w:rsidR="002429D3" w:rsidRPr="009A7DB1" w:rsidRDefault="002429D3" w:rsidP="00603F62">
            <w:pPr>
              <w:spacing w:after="0"/>
              <w:rPr>
                <w:rFonts w:cstheme="minorHAnsi"/>
                <w:sz w:val="20"/>
                <w:szCs w:val="20"/>
              </w:rPr>
            </w:pPr>
            <w:r w:rsidRPr="009A7DB1">
              <w:rPr>
                <w:rFonts w:cstheme="minorHAnsi"/>
                <w:sz w:val="20"/>
                <w:szCs w:val="20"/>
              </w:rPr>
              <w:t>Togo</w:t>
            </w:r>
          </w:p>
        </w:tc>
        <w:tc>
          <w:tcPr>
            <w:tcW w:w="822" w:type="dxa"/>
            <w:shd w:val="clear" w:color="auto" w:fill="auto"/>
            <w:noWrap/>
            <w:tcMar>
              <w:top w:w="15" w:type="dxa"/>
              <w:left w:w="15" w:type="dxa"/>
              <w:bottom w:w="0" w:type="dxa"/>
              <w:right w:w="15" w:type="dxa"/>
            </w:tcMar>
            <w:vAlign w:val="bottom"/>
            <w:hideMark/>
          </w:tcPr>
          <w:p w14:paraId="2EAC09CE" w14:textId="77777777" w:rsidR="002429D3" w:rsidRPr="009A7DB1" w:rsidRDefault="002429D3" w:rsidP="00603F62">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1900FA4E" w14:textId="77777777" w:rsidR="002429D3" w:rsidRPr="009A7DB1" w:rsidRDefault="002429D3" w:rsidP="00603F62">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558F4D57" w14:textId="77777777" w:rsidR="002429D3" w:rsidRPr="009A7DB1" w:rsidRDefault="002429D3" w:rsidP="00603F62">
            <w:pPr>
              <w:spacing w:after="0"/>
              <w:jc w:val="right"/>
              <w:rPr>
                <w:rFonts w:cstheme="minorHAnsi"/>
                <w:sz w:val="20"/>
                <w:szCs w:val="20"/>
              </w:rPr>
            </w:pPr>
            <w:r w:rsidRPr="009A7DB1">
              <w:rPr>
                <w:rFonts w:cstheme="minorHAnsi"/>
                <w:sz w:val="20"/>
                <w:szCs w:val="20"/>
              </w:rPr>
              <w:t>138</w:t>
            </w:r>
          </w:p>
        </w:tc>
        <w:tc>
          <w:tcPr>
            <w:tcW w:w="995" w:type="dxa"/>
            <w:shd w:val="clear" w:color="auto" w:fill="auto"/>
            <w:noWrap/>
            <w:tcMar>
              <w:top w:w="15" w:type="dxa"/>
              <w:left w:w="15" w:type="dxa"/>
              <w:bottom w:w="0" w:type="dxa"/>
              <w:right w:w="15" w:type="dxa"/>
            </w:tcMar>
            <w:vAlign w:val="bottom"/>
            <w:hideMark/>
          </w:tcPr>
          <w:p w14:paraId="7596D5A0" w14:textId="77777777" w:rsidR="002429D3" w:rsidRPr="009A7DB1" w:rsidRDefault="002429D3" w:rsidP="00603F62">
            <w:pPr>
              <w:spacing w:after="0"/>
              <w:jc w:val="right"/>
              <w:rPr>
                <w:rFonts w:cstheme="minorHAnsi"/>
                <w:sz w:val="20"/>
                <w:szCs w:val="20"/>
              </w:rPr>
            </w:pPr>
            <w:r w:rsidRPr="009A7DB1">
              <w:rPr>
                <w:rFonts w:cstheme="minorHAnsi"/>
                <w:sz w:val="20"/>
                <w:szCs w:val="20"/>
              </w:rPr>
              <w:t>396</w:t>
            </w:r>
          </w:p>
        </w:tc>
        <w:tc>
          <w:tcPr>
            <w:tcW w:w="1415" w:type="dxa"/>
            <w:shd w:val="clear" w:color="auto" w:fill="auto"/>
            <w:noWrap/>
            <w:tcMar>
              <w:top w:w="15" w:type="dxa"/>
              <w:left w:w="15" w:type="dxa"/>
              <w:bottom w:w="0" w:type="dxa"/>
              <w:right w:w="15" w:type="dxa"/>
            </w:tcMar>
            <w:vAlign w:val="bottom"/>
            <w:hideMark/>
          </w:tcPr>
          <w:p w14:paraId="368E3EDB" w14:textId="77777777" w:rsidR="002429D3" w:rsidRPr="009A7DB1" w:rsidRDefault="002429D3" w:rsidP="00603F62">
            <w:pPr>
              <w:spacing w:after="0"/>
              <w:jc w:val="right"/>
              <w:rPr>
                <w:rFonts w:cstheme="minorHAnsi"/>
                <w:sz w:val="20"/>
                <w:szCs w:val="20"/>
              </w:rPr>
            </w:pPr>
            <w:r w:rsidRPr="009A7DB1">
              <w:rPr>
                <w:rFonts w:cstheme="minorHAnsi"/>
                <w:sz w:val="20"/>
                <w:szCs w:val="20"/>
              </w:rPr>
              <w:t>37</w:t>
            </w:r>
          </w:p>
        </w:tc>
        <w:tc>
          <w:tcPr>
            <w:tcW w:w="912" w:type="dxa"/>
            <w:shd w:val="clear" w:color="auto" w:fill="auto"/>
            <w:noWrap/>
            <w:tcMar>
              <w:top w:w="15" w:type="dxa"/>
              <w:left w:w="15" w:type="dxa"/>
              <w:bottom w:w="0" w:type="dxa"/>
              <w:right w:w="15" w:type="dxa"/>
            </w:tcMar>
            <w:vAlign w:val="bottom"/>
            <w:hideMark/>
          </w:tcPr>
          <w:p w14:paraId="0A0E2869" w14:textId="77777777" w:rsidR="002429D3" w:rsidRPr="009A7DB1" w:rsidRDefault="002429D3" w:rsidP="00603F62">
            <w:pPr>
              <w:spacing w:after="0"/>
              <w:jc w:val="right"/>
              <w:rPr>
                <w:rFonts w:cstheme="minorHAnsi"/>
                <w:sz w:val="20"/>
                <w:szCs w:val="20"/>
              </w:rPr>
            </w:pPr>
            <w:r w:rsidRPr="009A7DB1">
              <w:rPr>
                <w:rFonts w:cstheme="minorHAnsi"/>
                <w:sz w:val="20"/>
                <w:szCs w:val="20"/>
              </w:rPr>
              <w:t>1,654</w:t>
            </w:r>
          </w:p>
        </w:tc>
        <w:tc>
          <w:tcPr>
            <w:tcW w:w="1356" w:type="dxa"/>
            <w:shd w:val="clear" w:color="auto" w:fill="auto"/>
            <w:noWrap/>
            <w:tcMar>
              <w:top w:w="15" w:type="dxa"/>
              <w:left w:w="15" w:type="dxa"/>
              <w:bottom w:w="0" w:type="dxa"/>
              <w:right w:w="15" w:type="dxa"/>
            </w:tcMar>
            <w:vAlign w:val="bottom"/>
            <w:hideMark/>
          </w:tcPr>
          <w:p w14:paraId="5C30F73F"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5D8A0114" w14:textId="77777777" w:rsidR="002429D3" w:rsidRPr="009A7DB1" w:rsidRDefault="002429D3" w:rsidP="00603F62">
            <w:pPr>
              <w:spacing w:after="0"/>
              <w:jc w:val="right"/>
              <w:rPr>
                <w:rFonts w:cstheme="minorHAnsi"/>
                <w:sz w:val="20"/>
                <w:szCs w:val="20"/>
              </w:rPr>
            </w:pPr>
            <w:r w:rsidRPr="009A7DB1">
              <w:rPr>
                <w:rFonts w:cstheme="minorHAnsi"/>
                <w:sz w:val="20"/>
                <w:szCs w:val="20"/>
              </w:rPr>
              <w:t>10,311</w:t>
            </w:r>
          </w:p>
        </w:tc>
        <w:tc>
          <w:tcPr>
            <w:tcW w:w="999" w:type="dxa"/>
            <w:shd w:val="clear" w:color="auto" w:fill="auto"/>
            <w:noWrap/>
            <w:tcMar>
              <w:top w:w="15" w:type="dxa"/>
              <w:left w:w="15" w:type="dxa"/>
              <w:bottom w:w="0" w:type="dxa"/>
              <w:right w:w="15" w:type="dxa"/>
            </w:tcMar>
            <w:vAlign w:val="bottom"/>
            <w:hideMark/>
          </w:tcPr>
          <w:p w14:paraId="12584A43" w14:textId="77777777" w:rsidR="002429D3" w:rsidRPr="009A7DB1" w:rsidRDefault="002429D3" w:rsidP="00603F62">
            <w:pPr>
              <w:spacing w:after="0"/>
              <w:jc w:val="right"/>
              <w:rPr>
                <w:rFonts w:cstheme="minorHAnsi"/>
                <w:sz w:val="20"/>
                <w:szCs w:val="20"/>
              </w:rPr>
            </w:pPr>
            <w:r w:rsidRPr="009A7DB1">
              <w:rPr>
                <w:rFonts w:cstheme="minorHAnsi"/>
                <w:sz w:val="20"/>
                <w:szCs w:val="20"/>
              </w:rPr>
              <w:t>7,323</w:t>
            </w:r>
          </w:p>
        </w:tc>
        <w:tc>
          <w:tcPr>
            <w:tcW w:w="1077" w:type="dxa"/>
            <w:shd w:val="clear" w:color="auto" w:fill="auto"/>
            <w:noWrap/>
            <w:tcMar>
              <w:top w:w="15" w:type="dxa"/>
              <w:left w:w="15" w:type="dxa"/>
              <w:bottom w:w="0" w:type="dxa"/>
              <w:right w:w="15" w:type="dxa"/>
            </w:tcMar>
            <w:vAlign w:val="bottom"/>
            <w:hideMark/>
          </w:tcPr>
          <w:p w14:paraId="6025B8B1" w14:textId="77777777" w:rsidR="002429D3" w:rsidRPr="009A7DB1" w:rsidRDefault="002429D3" w:rsidP="00603F62">
            <w:pPr>
              <w:spacing w:after="0"/>
              <w:jc w:val="right"/>
              <w:rPr>
                <w:rFonts w:cstheme="minorHAnsi"/>
                <w:sz w:val="20"/>
                <w:szCs w:val="20"/>
              </w:rPr>
            </w:pPr>
            <w:r w:rsidRPr="009A7DB1">
              <w:rPr>
                <w:rFonts w:cstheme="minorHAnsi"/>
                <w:sz w:val="20"/>
                <w:szCs w:val="20"/>
              </w:rPr>
              <w:t>92</w:t>
            </w:r>
          </w:p>
        </w:tc>
        <w:tc>
          <w:tcPr>
            <w:tcW w:w="1077" w:type="dxa"/>
            <w:shd w:val="clear" w:color="auto" w:fill="auto"/>
            <w:noWrap/>
            <w:tcMar>
              <w:top w:w="15" w:type="dxa"/>
              <w:left w:w="15" w:type="dxa"/>
              <w:bottom w:w="0" w:type="dxa"/>
              <w:right w:w="15" w:type="dxa"/>
            </w:tcMar>
            <w:vAlign w:val="bottom"/>
            <w:hideMark/>
          </w:tcPr>
          <w:p w14:paraId="222B3BAA" w14:textId="77777777" w:rsidR="002429D3" w:rsidRPr="009A7DB1" w:rsidRDefault="002429D3" w:rsidP="00603F62">
            <w:pPr>
              <w:spacing w:after="0"/>
              <w:jc w:val="right"/>
              <w:rPr>
                <w:rFonts w:cstheme="minorHAnsi"/>
                <w:sz w:val="20"/>
                <w:szCs w:val="20"/>
              </w:rPr>
            </w:pPr>
            <w:r w:rsidRPr="009A7DB1">
              <w:rPr>
                <w:rFonts w:cstheme="minorHAnsi"/>
                <w:sz w:val="20"/>
                <w:szCs w:val="20"/>
              </w:rPr>
              <w:t>73</w:t>
            </w:r>
          </w:p>
        </w:tc>
      </w:tr>
      <w:tr w:rsidR="002429D3" w:rsidRPr="009A7DB1" w14:paraId="708383CE"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67FFA600" w14:textId="77777777" w:rsidR="002429D3" w:rsidRPr="009A7DB1" w:rsidRDefault="002429D3" w:rsidP="00603F62">
            <w:pPr>
              <w:spacing w:after="0"/>
              <w:rPr>
                <w:rFonts w:cstheme="minorHAnsi"/>
                <w:sz w:val="20"/>
                <w:szCs w:val="20"/>
              </w:rPr>
            </w:pPr>
            <w:r w:rsidRPr="009A7DB1">
              <w:rPr>
                <w:rFonts w:cstheme="minorHAnsi"/>
                <w:sz w:val="20"/>
                <w:szCs w:val="20"/>
              </w:rPr>
              <w:t>Tonga</w:t>
            </w:r>
          </w:p>
        </w:tc>
        <w:tc>
          <w:tcPr>
            <w:tcW w:w="822" w:type="dxa"/>
            <w:shd w:val="clear" w:color="auto" w:fill="auto"/>
            <w:noWrap/>
            <w:tcMar>
              <w:top w:w="15" w:type="dxa"/>
              <w:left w:w="15" w:type="dxa"/>
              <w:bottom w:w="0" w:type="dxa"/>
              <w:right w:w="15" w:type="dxa"/>
            </w:tcMar>
            <w:vAlign w:val="bottom"/>
            <w:hideMark/>
          </w:tcPr>
          <w:p w14:paraId="55902DD5" w14:textId="77777777" w:rsidR="002429D3" w:rsidRPr="009A7DB1" w:rsidRDefault="002429D3" w:rsidP="00603F62">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173B2A6F" w14:textId="77777777" w:rsidR="002429D3" w:rsidRPr="009A7DB1" w:rsidRDefault="002429D3" w:rsidP="00603F62">
            <w:pPr>
              <w:spacing w:after="0"/>
              <w:rPr>
                <w:rFonts w:cstheme="minorHAnsi"/>
                <w:sz w:val="20"/>
                <w:szCs w:val="20"/>
              </w:rPr>
            </w:pPr>
            <w:r w:rsidRPr="009A7DB1">
              <w:rPr>
                <w:rFonts w:cstheme="minorHAnsi"/>
                <w:sz w:val="20"/>
                <w:szCs w:val="20"/>
              </w:rPr>
              <w:t>Western Pacific</w:t>
            </w:r>
          </w:p>
        </w:tc>
        <w:tc>
          <w:tcPr>
            <w:tcW w:w="851" w:type="dxa"/>
            <w:shd w:val="clear" w:color="auto" w:fill="auto"/>
            <w:noWrap/>
            <w:tcMar>
              <w:top w:w="15" w:type="dxa"/>
              <w:left w:w="15" w:type="dxa"/>
              <w:bottom w:w="0" w:type="dxa"/>
              <w:right w:w="15" w:type="dxa"/>
            </w:tcMar>
            <w:vAlign w:val="bottom"/>
            <w:hideMark/>
          </w:tcPr>
          <w:p w14:paraId="53D7A6EF" w14:textId="77777777" w:rsidR="002429D3" w:rsidRPr="009A7DB1" w:rsidRDefault="002429D3" w:rsidP="00603F62">
            <w:pPr>
              <w:spacing w:after="0"/>
              <w:jc w:val="right"/>
              <w:rPr>
                <w:rFonts w:cstheme="minorHAnsi"/>
                <w:sz w:val="20"/>
                <w:szCs w:val="20"/>
              </w:rPr>
            </w:pPr>
            <w:r w:rsidRPr="009A7DB1">
              <w:rPr>
                <w:rFonts w:cstheme="minorHAnsi"/>
                <w:sz w:val="20"/>
                <w:szCs w:val="20"/>
              </w:rPr>
              <w:t>113</w:t>
            </w:r>
          </w:p>
        </w:tc>
        <w:tc>
          <w:tcPr>
            <w:tcW w:w="995" w:type="dxa"/>
            <w:shd w:val="clear" w:color="auto" w:fill="auto"/>
            <w:noWrap/>
            <w:tcMar>
              <w:top w:w="15" w:type="dxa"/>
              <w:left w:w="15" w:type="dxa"/>
              <w:bottom w:w="0" w:type="dxa"/>
              <w:right w:w="15" w:type="dxa"/>
            </w:tcMar>
            <w:vAlign w:val="bottom"/>
            <w:hideMark/>
          </w:tcPr>
          <w:p w14:paraId="132C0B06" w14:textId="77777777" w:rsidR="002429D3" w:rsidRPr="009A7DB1" w:rsidRDefault="002429D3" w:rsidP="00603F62">
            <w:pPr>
              <w:spacing w:after="0"/>
              <w:jc w:val="right"/>
              <w:rPr>
                <w:rFonts w:cstheme="minorHAnsi"/>
                <w:sz w:val="20"/>
                <w:szCs w:val="20"/>
              </w:rPr>
            </w:pPr>
            <w:r w:rsidRPr="009A7DB1">
              <w:rPr>
                <w:rFonts w:cstheme="minorHAnsi"/>
                <w:sz w:val="20"/>
                <w:szCs w:val="20"/>
              </w:rPr>
              <w:t>3,012</w:t>
            </w:r>
          </w:p>
        </w:tc>
        <w:tc>
          <w:tcPr>
            <w:tcW w:w="1415" w:type="dxa"/>
            <w:shd w:val="clear" w:color="auto" w:fill="auto"/>
            <w:noWrap/>
            <w:tcMar>
              <w:top w:w="15" w:type="dxa"/>
              <w:left w:w="15" w:type="dxa"/>
              <w:bottom w:w="0" w:type="dxa"/>
              <w:right w:w="15" w:type="dxa"/>
            </w:tcMar>
            <w:vAlign w:val="bottom"/>
            <w:hideMark/>
          </w:tcPr>
          <w:p w14:paraId="1BAFA3BF" w14:textId="77777777" w:rsidR="002429D3" w:rsidRPr="009A7DB1" w:rsidRDefault="002429D3" w:rsidP="00603F62">
            <w:pPr>
              <w:spacing w:after="0"/>
              <w:jc w:val="right"/>
              <w:rPr>
                <w:rFonts w:cstheme="minorHAnsi"/>
                <w:sz w:val="20"/>
                <w:szCs w:val="20"/>
              </w:rPr>
            </w:pPr>
            <w:r w:rsidRPr="009A7DB1">
              <w:rPr>
                <w:rFonts w:cstheme="minorHAnsi"/>
                <w:sz w:val="20"/>
                <w:szCs w:val="20"/>
              </w:rPr>
              <w:t>226</w:t>
            </w:r>
          </w:p>
        </w:tc>
        <w:tc>
          <w:tcPr>
            <w:tcW w:w="912" w:type="dxa"/>
            <w:shd w:val="clear" w:color="auto" w:fill="auto"/>
            <w:noWrap/>
            <w:tcMar>
              <w:top w:w="15" w:type="dxa"/>
              <w:left w:w="15" w:type="dxa"/>
              <w:bottom w:w="0" w:type="dxa"/>
              <w:right w:w="15" w:type="dxa"/>
            </w:tcMar>
            <w:vAlign w:val="bottom"/>
            <w:hideMark/>
          </w:tcPr>
          <w:p w14:paraId="3C29A390" w14:textId="77777777" w:rsidR="002429D3" w:rsidRPr="009A7DB1" w:rsidRDefault="002429D3" w:rsidP="00603F62">
            <w:pPr>
              <w:spacing w:after="0"/>
              <w:jc w:val="right"/>
              <w:rPr>
                <w:rFonts w:cstheme="minorHAnsi"/>
                <w:sz w:val="20"/>
                <w:szCs w:val="20"/>
              </w:rPr>
            </w:pPr>
            <w:r w:rsidRPr="009A7DB1">
              <w:rPr>
                <w:rFonts w:cstheme="minorHAnsi"/>
                <w:sz w:val="20"/>
                <w:szCs w:val="20"/>
              </w:rPr>
              <w:t>8,156</w:t>
            </w:r>
          </w:p>
        </w:tc>
        <w:tc>
          <w:tcPr>
            <w:tcW w:w="1356" w:type="dxa"/>
            <w:shd w:val="clear" w:color="auto" w:fill="auto"/>
            <w:noWrap/>
            <w:tcMar>
              <w:top w:w="15" w:type="dxa"/>
              <w:left w:w="15" w:type="dxa"/>
              <w:bottom w:w="0" w:type="dxa"/>
              <w:right w:w="15" w:type="dxa"/>
            </w:tcMar>
            <w:vAlign w:val="bottom"/>
            <w:hideMark/>
          </w:tcPr>
          <w:p w14:paraId="2474A89A"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2A74D4E4" w14:textId="77777777" w:rsidR="002429D3" w:rsidRPr="009A7DB1" w:rsidRDefault="002429D3" w:rsidP="00603F62">
            <w:pPr>
              <w:spacing w:after="0"/>
              <w:jc w:val="right"/>
              <w:rPr>
                <w:rFonts w:cstheme="minorHAnsi"/>
                <w:sz w:val="20"/>
                <w:szCs w:val="20"/>
              </w:rPr>
            </w:pPr>
            <w:r w:rsidRPr="009A7DB1">
              <w:rPr>
                <w:rFonts w:cstheme="minorHAnsi"/>
                <w:sz w:val="20"/>
                <w:szCs w:val="20"/>
              </w:rPr>
              <w:t>551</w:t>
            </w:r>
          </w:p>
        </w:tc>
        <w:tc>
          <w:tcPr>
            <w:tcW w:w="999" w:type="dxa"/>
            <w:shd w:val="clear" w:color="auto" w:fill="auto"/>
            <w:noWrap/>
            <w:tcMar>
              <w:top w:w="15" w:type="dxa"/>
              <w:left w:w="15" w:type="dxa"/>
              <w:bottom w:w="0" w:type="dxa"/>
              <w:right w:w="15" w:type="dxa"/>
            </w:tcMar>
            <w:vAlign w:val="bottom"/>
            <w:hideMark/>
          </w:tcPr>
          <w:p w14:paraId="5F180A77" w14:textId="77777777" w:rsidR="002429D3" w:rsidRPr="009A7DB1" w:rsidRDefault="002429D3" w:rsidP="00603F62">
            <w:pPr>
              <w:spacing w:after="0"/>
              <w:jc w:val="right"/>
              <w:rPr>
                <w:rFonts w:cstheme="minorHAnsi"/>
                <w:sz w:val="20"/>
                <w:szCs w:val="20"/>
              </w:rPr>
            </w:pPr>
            <w:r w:rsidRPr="009A7DB1">
              <w:rPr>
                <w:rFonts w:cstheme="minorHAnsi"/>
                <w:sz w:val="20"/>
                <w:szCs w:val="20"/>
              </w:rPr>
              <w:t>101</w:t>
            </w:r>
          </w:p>
        </w:tc>
        <w:tc>
          <w:tcPr>
            <w:tcW w:w="1077" w:type="dxa"/>
            <w:shd w:val="clear" w:color="auto" w:fill="auto"/>
            <w:noWrap/>
            <w:tcMar>
              <w:top w:w="15" w:type="dxa"/>
              <w:left w:w="15" w:type="dxa"/>
              <w:bottom w:w="0" w:type="dxa"/>
              <w:right w:w="15" w:type="dxa"/>
            </w:tcMar>
            <w:vAlign w:val="bottom"/>
            <w:hideMark/>
          </w:tcPr>
          <w:p w14:paraId="385656B1" w14:textId="77777777" w:rsidR="002429D3" w:rsidRPr="009A7DB1" w:rsidRDefault="002429D3" w:rsidP="00603F62">
            <w:pPr>
              <w:spacing w:after="0"/>
              <w:jc w:val="right"/>
              <w:rPr>
                <w:rFonts w:cstheme="minorHAnsi"/>
                <w:sz w:val="20"/>
                <w:szCs w:val="20"/>
              </w:rPr>
            </w:pPr>
            <w:r w:rsidRPr="009A7DB1">
              <w:rPr>
                <w:rFonts w:cstheme="minorHAnsi"/>
                <w:sz w:val="20"/>
                <w:szCs w:val="20"/>
              </w:rPr>
              <w:t>40</w:t>
            </w:r>
          </w:p>
        </w:tc>
        <w:tc>
          <w:tcPr>
            <w:tcW w:w="1077" w:type="dxa"/>
            <w:shd w:val="clear" w:color="auto" w:fill="auto"/>
            <w:noWrap/>
            <w:tcMar>
              <w:top w:w="15" w:type="dxa"/>
              <w:left w:w="15" w:type="dxa"/>
              <w:bottom w:w="0" w:type="dxa"/>
              <w:right w:w="15" w:type="dxa"/>
            </w:tcMar>
            <w:vAlign w:val="bottom"/>
            <w:hideMark/>
          </w:tcPr>
          <w:p w14:paraId="63488782"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04071C29"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0064602A" w14:textId="77777777" w:rsidR="002429D3" w:rsidRPr="009A7DB1" w:rsidRDefault="002429D3" w:rsidP="00603F62">
            <w:pPr>
              <w:spacing w:after="0"/>
              <w:rPr>
                <w:rFonts w:cstheme="minorHAnsi"/>
                <w:sz w:val="20"/>
                <w:szCs w:val="20"/>
              </w:rPr>
            </w:pPr>
            <w:r w:rsidRPr="009A7DB1">
              <w:rPr>
                <w:rFonts w:cstheme="minorHAnsi"/>
                <w:sz w:val="20"/>
                <w:szCs w:val="20"/>
              </w:rPr>
              <w:t>Trinidad and Tobago</w:t>
            </w:r>
          </w:p>
        </w:tc>
        <w:tc>
          <w:tcPr>
            <w:tcW w:w="822" w:type="dxa"/>
            <w:shd w:val="clear" w:color="auto" w:fill="auto"/>
            <w:noWrap/>
            <w:tcMar>
              <w:top w:w="15" w:type="dxa"/>
              <w:left w:w="15" w:type="dxa"/>
              <w:bottom w:w="0" w:type="dxa"/>
              <w:right w:w="15" w:type="dxa"/>
            </w:tcMar>
            <w:vAlign w:val="bottom"/>
            <w:hideMark/>
          </w:tcPr>
          <w:p w14:paraId="25C9D525" w14:textId="77777777" w:rsidR="002429D3" w:rsidRPr="009A7DB1" w:rsidRDefault="002429D3" w:rsidP="00603F62">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4B02B486" w14:textId="77777777" w:rsidR="002429D3" w:rsidRPr="009A7DB1" w:rsidRDefault="002429D3" w:rsidP="00603F62">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41D456DD" w14:textId="77777777" w:rsidR="002429D3" w:rsidRPr="009A7DB1" w:rsidRDefault="002429D3" w:rsidP="00603F62">
            <w:pPr>
              <w:spacing w:after="0"/>
              <w:jc w:val="right"/>
              <w:rPr>
                <w:rFonts w:cstheme="minorHAnsi"/>
                <w:sz w:val="20"/>
                <w:szCs w:val="20"/>
              </w:rPr>
            </w:pPr>
            <w:r w:rsidRPr="009A7DB1">
              <w:rPr>
                <w:rFonts w:cstheme="minorHAnsi"/>
                <w:sz w:val="20"/>
                <w:szCs w:val="20"/>
              </w:rPr>
              <w:t>250</w:t>
            </w:r>
          </w:p>
        </w:tc>
        <w:tc>
          <w:tcPr>
            <w:tcW w:w="995" w:type="dxa"/>
            <w:shd w:val="clear" w:color="auto" w:fill="auto"/>
            <w:noWrap/>
            <w:tcMar>
              <w:top w:w="15" w:type="dxa"/>
              <w:left w:w="15" w:type="dxa"/>
              <w:bottom w:w="0" w:type="dxa"/>
              <w:right w:w="15" w:type="dxa"/>
            </w:tcMar>
            <w:vAlign w:val="bottom"/>
            <w:hideMark/>
          </w:tcPr>
          <w:p w14:paraId="0A15427E" w14:textId="77777777" w:rsidR="002429D3" w:rsidRPr="009A7DB1" w:rsidRDefault="002429D3" w:rsidP="00603F62">
            <w:pPr>
              <w:spacing w:after="0"/>
              <w:jc w:val="right"/>
              <w:rPr>
                <w:rFonts w:cstheme="minorHAnsi"/>
                <w:sz w:val="20"/>
                <w:szCs w:val="20"/>
              </w:rPr>
            </w:pPr>
            <w:r w:rsidRPr="009A7DB1">
              <w:rPr>
                <w:rFonts w:cstheme="minorHAnsi"/>
                <w:sz w:val="20"/>
                <w:szCs w:val="20"/>
              </w:rPr>
              <w:t>6,744</w:t>
            </w:r>
          </w:p>
        </w:tc>
        <w:tc>
          <w:tcPr>
            <w:tcW w:w="1415" w:type="dxa"/>
            <w:shd w:val="clear" w:color="auto" w:fill="auto"/>
            <w:noWrap/>
            <w:tcMar>
              <w:top w:w="15" w:type="dxa"/>
              <w:left w:w="15" w:type="dxa"/>
              <w:bottom w:w="0" w:type="dxa"/>
              <w:right w:w="15" w:type="dxa"/>
            </w:tcMar>
            <w:vAlign w:val="bottom"/>
            <w:hideMark/>
          </w:tcPr>
          <w:p w14:paraId="6CA485F5" w14:textId="77777777" w:rsidR="002429D3" w:rsidRPr="009A7DB1" w:rsidRDefault="002429D3" w:rsidP="00603F62">
            <w:pPr>
              <w:spacing w:after="0"/>
              <w:jc w:val="right"/>
              <w:rPr>
                <w:rFonts w:cstheme="minorHAnsi"/>
                <w:sz w:val="20"/>
                <w:szCs w:val="20"/>
              </w:rPr>
            </w:pPr>
            <w:r w:rsidRPr="009A7DB1">
              <w:rPr>
                <w:rFonts w:cstheme="minorHAnsi"/>
                <w:sz w:val="20"/>
                <w:szCs w:val="20"/>
              </w:rPr>
              <w:t>85</w:t>
            </w:r>
          </w:p>
        </w:tc>
        <w:tc>
          <w:tcPr>
            <w:tcW w:w="912" w:type="dxa"/>
            <w:shd w:val="clear" w:color="auto" w:fill="auto"/>
            <w:noWrap/>
            <w:tcMar>
              <w:top w:w="15" w:type="dxa"/>
              <w:left w:w="15" w:type="dxa"/>
              <w:bottom w:w="0" w:type="dxa"/>
              <w:right w:w="15" w:type="dxa"/>
            </w:tcMar>
            <w:vAlign w:val="bottom"/>
            <w:hideMark/>
          </w:tcPr>
          <w:p w14:paraId="7EB3EBF4" w14:textId="77777777" w:rsidR="002429D3" w:rsidRPr="009A7DB1" w:rsidRDefault="002429D3" w:rsidP="00603F62">
            <w:pPr>
              <w:spacing w:after="0"/>
              <w:jc w:val="right"/>
              <w:rPr>
                <w:rFonts w:cstheme="minorHAnsi"/>
                <w:sz w:val="20"/>
                <w:szCs w:val="20"/>
              </w:rPr>
            </w:pPr>
            <w:r w:rsidRPr="009A7DB1">
              <w:rPr>
                <w:rFonts w:cstheme="minorHAnsi"/>
                <w:sz w:val="20"/>
                <w:szCs w:val="20"/>
              </w:rPr>
              <w:t>36,205</w:t>
            </w:r>
          </w:p>
        </w:tc>
        <w:tc>
          <w:tcPr>
            <w:tcW w:w="1356" w:type="dxa"/>
            <w:shd w:val="clear" w:color="auto" w:fill="auto"/>
            <w:noWrap/>
            <w:tcMar>
              <w:top w:w="15" w:type="dxa"/>
              <w:left w:w="15" w:type="dxa"/>
              <w:bottom w:w="0" w:type="dxa"/>
              <w:right w:w="15" w:type="dxa"/>
            </w:tcMar>
            <w:vAlign w:val="bottom"/>
            <w:hideMark/>
          </w:tcPr>
          <w:p w14:paraId="576FFBD5"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7E1CEE85" w14:textId="77777777" w:rsidR="002429D3" w:rsidRPr="009A7DB1" w:rsidRDefault="002429D3" w:rsidP="00603F62">
            <w:pPr>
              <w:spacing w:after="0"/>
              <w:jc w:val="right"/>
              <w:rPr>
                <w:rFonts w:cstheme="minorHAnsi"/>
                <w:sz w:val="20"/>
                <w:szCs w:val="20"/>
              </w:rPr>
            </w:pPr>
            <w:r w:rsidRPr="009A7DB1">
              <w:rPr>
                <w:rFonts w:cstheme="minorHAnsi"/>
                <w:sz w:val="20"/>
                <w:szCs w:val="20"/>
              </w:rPr>
              <w:t>38,400</w:t>
            </w:r>
          </w:p>
        </w:tc>
        <w:tc>
          <w:tcPr>
            <w:tcW w:w="999" w:type="dxa"/>
            <w:shd w:val="clear" w:color="auto" w:fill="auto"/>
            <w:noWrap/>
            <w:tcMar>
              <w:top w:w="15" w:type="dxa"/>
              <w:left w:w="15" w:type="dxa"/>
              <w:bottom w:w="0" w:type="dxa"/>
              <w:right w:w="15" w:type="dxa"/>
            </w:tcMar>
            <w:vAlign w:val="bottom"/>
            <w:hideMark/>
          </w:tcPr>
          <w:p w14:paraId="36F763D8" w14:textId="77777777" w:rsidR="002429D3" w:rsidRPr="009A7DB1" w:rsidRDefault="002429D3" w:rsidP="00603F62">
            <w:pPr>
              <w:spacing w:after="0"/>
              <w:jc w:val="right"/>
              <w:rPr>
                <w:rFonts w:cstheme="minorHAnsi"/>
                <w:sz w:val="20"/>
                <w:szCs w:val="20"/>
              </w:rPr>
            </w:pPr>
            <w:r w:rsidRPr="009A7DB1">
              <w:rPr>
                <w:rFonts w:cstheme="minorHAnsi"/>
                <w:sz w:val="20"/>
                <w:szCs w:val="20"/>
              </w:rPr>
              <w:t>1,370</w:t>
            </w:r>
          </w:p>
        </w:tc>
        <w:tc>
          <w:tcPr>
            <w:tcW w:w="1077" w:type="dxa"/>
            <w:shd w:val="clear" w:color="auto" w:fill="auto"/>
            <w:noWrap/>
            <w:tcMar>
              <w:top w:w="15" w:type="dxa"/>
              <w:left w:w="15" w:type="dxa"/>
              <w:bottom w:w="0" w:type="dxa"/>
              <w:right w:w="15" w:type="dxa"/>
            </w:tcMar>
            <w:vAlign w:val="bottom"/>
            <w:hideMark/>
          </w:tcPr>
          <w:p w14:paraId="4BBE354D"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5B0FB106"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7514B060"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1FCFF05E" w14:textId="77777777" w:rsidR="002429D3" w:rsidRPr="009A7DB1" w:rsidRDefault="002429D3" w:rsidP="00603F62">
            <w:pPr>
              <w:spacing w:after="0"/>
              <w:rPr>
                <w:rFonts w:cstheme="minorHAnsi"/>
                <w:sz w:val="20"/>
                <w:szCs w:val="20"/>
              </w:rPr>
            </w:pPr>
            <w:r w:rsidRPr="009A7DB1">
              <w:rPr>
                <w:rFonts w:cstheme="minorHAnsi"/>
                <w:sz w:val="20"/>
                <w:szCs w:val="20"/>
              </w:rPr>
              <w:t>Tunisia</w:t>
            </w:r>
          </w:p>
        </w:tc>
        <w:tc>
          <w:tcPr>
            <w:tcW w:w="822" w:type="dxa"/>
            <w:shd w:val="clear" w:color="auto" w:fill="auto"/>
            <w:noWrap/>
            <w:tcMar>
              <w:top w:w="15" w:type="dxa"/>
              <w:left w:w="15" w:type="dxa"/>
              <w:bottom w:w="0" w:type="dxa"/>
              <w:right w:w="15" w:type="dxa"/>
            </w:tcMar>
            <w:vAlign w:val="bottom"/>
            <w:hideMark/>
          </w:tcPr>
          <w:p w14:paraId="074504B8" w14:textId="77777777" w:rsidR="002429D3" w:rsidRPr="009A7DB1" w:rsidRDefault="002429D3" w:rsidP="00603F62">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7DD2ADA7" w14:textId="77777777" w:rsidR="002429D3" w:rsidRPr="009A7DB1" w:rsidRDefault="002429D3" w:rsidP="00603F62">
            <w:pPr>
              <w:spacing w:after="0"/>
              <w:rPr>
                <w:rFonts w:cstheme="minorHAnsi"/>
                <w:sz w:val="20"/>
                <w:szCs w:val="20"/>
              </w:rPr>
            </w:pPr>
            <w:r w:rsidRPr="009A7DB1">
              <w:rPr>
                <w:rFonts w:cstheme="minorHAnsi"/>
                <w:sz w:val="20"/>
                <w:szCs w:val="20"/>
              </w:rPr>
              <w:t>Eastern Mediterranean</w:t>
            </w:r>
          </w:p>
        </w:tc>
        <w:tc>
          <w:tcPr>
            <w:tcW w:w="851" w:type="dxa"/>
            <w:shd w:val="clear" w:color="auto" w:fill="auto"/>
            <w:noWrap/>
            <w:tcMar>
              <w:top w:w="15" w:type="dxa"/>
              <w:left w:w="15" w:type="dxa"/>
              <w:bottom w:w="0" w:type="dxa"/>
              <w:right w:w="15" w:type="dxa"/>
            </w:tcMar>
            <w:vAlign w:val="bottom"/>
            <w:hideMark/>
          </w:tcPr>
          <w:p w14:paraId="165CE352" w14:textId="77777777" w:rsidR="002429D3" w:rsidRPr="009A7DB1" w:rsidRDefault="002429D3" w:rsidP="00603F62">
            <w:pPr>
              <w:spacing w:after="0"/>
              <w:jc w:val="right"/>
              <w:rPr>
                <w:rFonts w:cstheme="minorHAnsi"/>
                <w:sz w:val="20"/>
                <w:szCs w:val="20"/>
              </w:rPr>
            </w:pPr>
            <w:r w:rsidRPr="009A7DB1">
              <w:rPr>
                <w:rFonts w:cstheme="minorHAnsi"/>
                <w:sz w:val="20"/>
                <w:szCs w:val="20"/>
              </w:rPr>
              <w:t>269</w:t>
            </w:r>
          </w:p>
        </w:tc>
        <w:tc>
          <w:tcPr>
            <w:tcW w:w="995" w:type="dxa"/>
            <w:shd w:val="clear" w:color="auto" w:fill="auto"/>
            <w:noWrap/>
            <w:tcMar>
              <w:top w:w="15" w:type="dxa"/>
              <w:left w:w="15" w:type="dxa"/>
              <w:bottom w:w="0" w:type="dxa"/>
              <w:right w:w="15" w:type="dxa"/>
            </w:tcMar>
            <w:vAlign w:val="bottom"/>
            <w:hideMark/>
          </w:tcPr>
          <w:p w14:paraId="048979D0" w14:textId="77777777" w:rsidR="002429D3" w:rsidRPr="009A7DB1" w:rsidRDefault="002429D3" w:rsidP="00603F62">
            <w:pPr>
              <w:spacing w:after="0"/>
              <w:jc w:val="right"/>
              <w:rPr>
                <w:rFonts w:cstheme="minorHAnsi"/>
                <w:sz w:val="20"/>
                <w:szCs w:val="20"/>
              </w:rPr>
            </w:pPr>
            <w:r w:rsidRPr="009A7DB1">
              <w:rPr>
                <w:rFonts w:cstheme="minorHAnsi"/>
                <w:sz w:val="20"/>
                <w:szCs w:val="20"/>
              </w:rPr>
              <w:t>3,579</w:t>
            </w:r>
          </w:p>
        </w:tc>
        <w:tc>
          <w:tcPr>
            <w:tcW w:w="1415" w:type="dxa"/>
            <w:shd w:val="clear" w:color="auto" w:fill="auto"/>
            <w:noWrap/>
            <w:tcMar>
              <w:top w:w="15" w:type="dxa"/>
              <w:left w:w="15" w:type="dxa"/>
              <w:bottom w:w="0" w:type="dxa"/>
              <w:right w:w="15" w:type="dxa"/>
            </w:tcMar>
            <w:vAlign w:val="bottom"/>
            <w:hideMark/>
          </w:tcPr>
          <w:p w14:paraId="2912DCCE" w14:textId="77777777" w:rsidR="002429D3" w:rsidRPr="009A7DB1" w:rsidRDefault="002429D3" w:rsidP="00603F62">
            <w:pPr>
              <w:spacing w:after="0"/>
              <w:jc w:val="right"/>
              <w:rPr>
                <w:rFonts w:cstheme="minorHAnsi"/>
                <w:sz w:val="20"/>
                <w:szCs w:val="20"/>
              </w:rPr>
            </w:pPr>
            <w:r w:rsidRPr="009A7DB1">
              <w:rPr>
                <w:rFonts w:cstheme="minorHAnsi"/>
                <w:sz w:val="20"/>
                <w:szCs w:val="20"/>
              </w:rPr>
              <w:t>268</w:t>
            </w:r>
          </w:p>
        </w:tc>
        <w:tc>
          <w:tcPr>
            <w:tcW w:w="912" w:type="dxa"/>
            <w:shd w:val="clear" w:color="auto" w:fill="auto"/>
            <w:noWrap/>
            <w:tcMar>
              <w:top w:w="15" w:type="dxa"/>
              <w:left w:w="15" w:type="dxa"/>
              <w:bottom w:w="0" w:type="dxa"/>
              <w:right w:w="15" w:type="dxa"/>
            </w:tcMar>
            <w:vAlign w:val="bottom"/>
            <w:hideMark/>
          </w:tcPr>
          <w:p w14:paraId="53ADA62C" w14:textId="77777777" w:rsidR="002429D3" w:rsidRPr="009A7DB1" w:rsidRDefault="002429D3" w:rsidP="00603F62">
            <w:pPr>
              <w:spacing w:after="0"/>
              <w:jc w:val="right"/>
              <w:rPr>
                <w:rFonts w:cstheme="minorHAnsi"/>
                <w:sz w:val="20"/>
                <w:szCs w:val="20"/>
              </w:rPr>
            </w:pPr>
            <w:r w:rsidRPr="009A7DB1">
              <w:rPr>
                <w:rFonts w:cstheme="minorHAnsi"/>
                <w:sz w:val="20"/>
                <w:szCs w:val="20"/>
              </w:rPr>
              <w:t>14,474</w:t>
            </w:r>
          </w:p>
        </w:tc>
        <w:tc>
          <w:tcPr>
            <w:tcW w:w="1356" w:type="dxa"/>
            <w:shd w:val="clear" w:color="auto" w:fill="auto"/>
            <w:noWrap/>
            <w:tcMar>
              <w:top w:w="15" w:type="dxa"/>
              <w:left w:w="15" w:type="dxa"/>
              <w:bottom w:w="0" w:type="dxa"/>
              <w:right w:w="15" w:type="dxa"/>
            </w:tcMar>
            <w:vAlign w:val="bottom"/>
            <w:hideMark/>
          </w:tcPr>
          <w:p w14:paraId="47CCCFEF"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1751D786" w14:textId="77777777" w:rsidR="002429D3" w:rsidRPr="009A7DB1" w:rsidRDefault="002429D3" w:rsidP="00603F62">
            <w:pPr>
              <w:spacing w:after="0"/>
              <w:jc w:val="right"/>
              <w:rPr>
                <w:rFonts w:cstheme="minorHAnsi"/>
                <w:sz w:val="20"/>
                <w:szCs w:val="20"/>
              </w:rPr>
            </w:pPr>
            <w:r w:rsidRPr="009A7DB1">
              <w:rPr>
                <w:rFonts w:cstheme="minorHAnsi"/>
                <w:sz w:val="20"/>
                <w:szCs w:val="20"/>
              </w:rPr>
              <w:t>106,637</w:t>
            </w:r>
          </w:p>
        </w:tc>
        <w:tc>
          <w:tcPr>
            <w:tcW w:w="999" w:type="dxa"/>
            <w:shd w:val="clear" w:color="auto" w:fill="auto"/>
            <w:noWrap/>
            <w:tcMar>
              <w:top w:w="15" w:type="dxa"/>
              <w:left w:w="15" w:type="dxa"/>
              <w:bottom w:w="0" w:type="dxa"/>
              <w:right w:w="15" w:type="dxa"/>
            </w:tcMar>
            <w:vAlign w:val="bottom"/>
            <w:hideMark/>
          </w:tcPr>
          <w:p w14:paraId="39C5DF09" w14:textId="77777777" w:rsidR="002429D3" w:rsidRPr="009A7DB1" w:rsidRDefault="002429D3" w:rsidP="00603F62">
            <w:pPr>
              <w:spacing w:after="0"/>
              <w:jc w:val="right"/>
              <w:rPr>
                <w:rFonts w:cstheme="minorHAnsi"/>
                <w:sz w:val="20"/>
                <w:szCs w:val="20"/>
              </w:rPr>
            </w:pPr>
            <w:r w:rsidRPr="009A7DB1">
              <w:rPr>
                <w:rFonts w:cstheme="minorHAnsi"/>
                <w:sz w:val="20"/>
                <w:szCs w:val="20"/>
              </w:rPr>
              <w:t>11,180</w:t>
            </w:r>
          </w:p>
        </w:tc>
        <w:tc>
          <w:tcPr>
            <w:tcW w:w="1077" w:type="dxa"/>
            <w:shd w:val="clear" w:color="auto" w:fill="auto"/>
            <w:noWrap/>
            <w:tcMar>
              <w:top w:w="15" w:type="dxa"/>
              <w:left w:w="15" w:type="dxa"/>
              <w:bottom w:w="0" w:type="dxa"/>
              <w:right w:w="15" w:type="dxa"/>
            </w:tcMar>
            <w:vAlign w:val="bottom"/>
            <w:hideMark/>
          </w:tcPr>
          <w:p w14:paraId="770A2E50" w14:textId="77777777" w:rsidR="002429D3" w:rsidRPr="009A7DB1" w:rsidRDefault="002429D3" w:rsidP="00603F62">
            <w:pPr>
              <w:spacing w:after="0"/>
              <w:jc w:val="right"/>
              <w:rPr>
                <w:rFonts w:cstheme="minorHAnsi"/>
                <w:sz w:val="20"/>
                <w:szCs w:val="20"/>
              </w:rPr>
            </w:pPr>
            <w:r w:rsidRPr="009A7DB1">
              <w:rPr>
                <w:rFonts w:cstheme="minorHAnsi"/>
                <w:sz w:val="20"/>
                <w:szCs w:val="20"/>
              </w:rPr>
              <w:t>28</w:t>
            </w:r>
          </w:p>
        </w:tc>
        <w:tc>
          <w:tcPr>
            <w:tcW w:w="1077" w:type="dxa"/>
            <w:shd w:val="clear" w:color="auto" w:fill="auto"/>
            <w:noWrap/>
            <w:tcMar>
              <w:top w:w="15" w:type="dxa"/>
              <w:left w:w="15" w:type="dxa"/>
              <w:bottom w:w="0" w:type="dxa"/>
              <w:right w:w="15" w:type="dxa"/>
            </w:tcMar>
            <w:vAlign w:val="bottom"/>
            <w:hideMark/>
          </w:tcPr>
          <w:p w14:paraId="5C9FAF4B"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31E0E7EA"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35BF54CD" w14:textId="77777777" w:rsidR="002429D3" w:rsidRPr="009A7DB1" w:rsidRDefault="002429D3" w:rsidP="00603F62">
            <w:pPr>
              <w:spacing w:after="0"/>
              <w:rPr>
                <w:rFonts w:cstheme="minorHAnsi"/>
                <w:sz w:val="20"/>
                <w:szCs w:val="20"/>
              </w:rPr>
            </w:pPr>
            <w:r w:rsidRPr="009A7DB1">
              <w:rPr>
                <w:rFonts w:cstheme="minorHAnsi"/>
                <w:sz w:val="20"/>
                <w:szCs w:val="20"/>
              </w:rPr>
              <w:t>Turkey</w:t>
            </w:r>
          </w:p>
        </w:tc>
        <w:tc>
          <w:tcPr>
            <w:tcW w:w="822" w:type="dxa"/>
            <w:shd w:val="clear" w:color="auto" w:fill="auto"/>
            <w:noWrap/>
            <w:tcMar>
              <w:top w:w="15" w:type="dxa"/>
              <w:left w:w="15" w:type="dxa"/>
              <w:bottom w:w="0" w:type="dxa"/>
              <w:right w:w="15" w:type="dxa"/>
            </w:tcMar>
            <w:vAlign w:val="bottom"/>
            <w:hideMark/>
          </w:tcPr>
          <w:p w14:paraId="0825151E" w14:textId="77777777" w:rsidR="002429D3" w:rsidRPr="009A7DB1" w:rsidRDefault="002429D3" w:rsidP="00603F62">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11A7CECF" w14:textId="77777777" w:rsidR="002429D3" w:rsidRPr="009A7DB1" w:rsidRDefault="002429D3" w:rsidP="00603F62">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6DB5836F" w14:textId="77777777" w:rsidR="002429D3" w:rsidRPr="009A7DB1" w:rsidRDefault="002429D3" w:rsidP="00603F62">
            <w:pPr>
              <w:spacing w:after="0"/>
              <w:jc w:val="right"/>
              <w:rPr>
                <w:rFonts w:cstheme="minorHAnsi"/>
                <w:sz w:val="20"/>
                <w:szCs w:val="20"/>
              </w:rPr>
            </w:pPr>
            <w:r w:rsidRPr="009A7DB1">
              <w:rPr>
                <w:rFonts w:cstheme="minorHAnsi"/>
                <w:sz w:val="20"/>
                <w:szCs w:val="20"/>
              </w:rPr>
              <w:t>274</w:t>
            </w:r>
          </w:p>
        </w:tc>
        <w:tc>
          <w:tcPr>
            <w:tcW w:w="995" w:type="dxa"/>
            <w:shd w:val="clear" w:color="auto" w:fill="auto"/>
            <w:noWrap/>
            <w:tcMar>
              <w:top w:w="15" w:type="dxa"/>
              <w:left w:w="15" w:type="dxa"/>
              <w:bottom w:w="0" w:type="dxa"/>
              <w:right w:w="15" w:type="dxa"/>
            </w:tcMar>
            <w:vAlign w:val="bottom"/>
            <w:hideMark/>
          </w:tcPr>
          <w:p w14:paraId="678027EB" w14:textId="77777777" w:rsidR="002429D3" w:rsidRPr="009A7DB1" w:rsidRDefault="002429D3" w:rsidP="00603F62">
            <w:pPr>
              <w:spacing w:after="0"/>
              <w:jc w:val="right"/>
              <w:rPr>
                <w:rFonts w:cstheme="minorHAnsi"/>
                <w:sz w:val="20"/>
                <w:szCs w:val="20"/>
              </w:rPr>
            </w:pPr>
            <w:r w:rsidRPr="009A7DB1">
              <w:rPr>
                <w:rFonts w:cstheme="minorHAnsi"/>
                <w:sz w:val="20"/>
                <w:szCs w:val="20"/>
              </w:rPr>
              <w:t>11,006</w:t>
            </w:r>
          </w:p>
        </w:tc>
        <w:tc>
          <w:tcPr>
            <w:tcW w:w="1415" w:type="dxa"/>
            <w:shd w:val="clear" w:color="auto" w:fill="auto"/>
            <w:noWrap/>
            <w:tcMar>
              <w:top w:w="15" w:type="dxa"/>
              <w:left w:w="15" w:type="dxa"/>
              <w:bottom w:w="0" w:type="dxa"/>
              <w:right w:w="15" w:type="dxa"/>
            </w:tcMar>
            <w:vAlign w:val="bottom"/>
            <w:hideMark/>
          </w:tcPr>
          <w:p w14:paraId="3A88401B" w14:textId="77777777" w:rsidR="002429D3" w:rsidRPr="009A7DB1" w:rsidRDefault="002429D3" w:rsidP="00603F62">
            <w:pPr>
              <w:spacing w:after="0"/>
              <w:jc w:val="right"/>
              <w:rPr>
                <w:rFonts w:cstheme="minorHAnsi"/>
                <w:sz w:val="20"/>
                <w:szCs w:val="20"/>
              </w:rPr>
            </w:pPr>
            <w:r w:rsidRPr="009A7DB1">
              <w:rPr>
                <w:rFonts w:cstheme="minorHAnsi"/>
                <w:sz w:val="20"/>
                <w:szCs w:val="20"/>
              </w:rPr>
              <w:t>513</w:t>
            </w:r>
          </w:p>
        </w:tc>
        <w:tc>
          <w:tcPr>
            <w:tcW w:w="912" w:type="dxa"/>
            <w:shd w:val="clear" w:color="auto" w:fill="auto"/>
            <w:noWrap/>
            <w:tcMar>
              <w:top w:w="15" w:type="dxa"/>
              <w:left w:w="15" w:type="dxa"/>
              <w:bottom w:w="0" w:type="dxa"/>
              <w:right w:w="15" w:type="dxa"/>
            </w:tcMar>
            <w:vAlign w:val="bottom"/>
            <w:hideMark/>
          </w:tcPr>
          <w:p w14:paraId="18102E91" w14:textId="77777777" w:rsidR="002429D3" w:rsidRPr="009A7DB1" w:rsidRDefault="002429D3" w:rsidP="00603F62">
            <w:pPr>
              <w:spacing w:after="0"/>
              <w:jc w:val="right"/>
              <w:rPr>
                <w:rFonts w:cstheme="minorHAnsi"/>
                <w:sz w:val="20"/>
                <w:szCs w:val="20"/>
              </w:rPr>
            </w:pPr>
            <w:r w:rsidRPr="009A7DB1">
              <w:rPr>
                <w:rFonts w:cstheme="minorHAnsi"/>
                <w:sz w:val="20"/>
                <w:szCs w:val="20"/>
              </w:rPr>
              <w:t>23,334</w:t>
            </w:r>
          </w:p>
        </w:tc>
        <w:tc>
          <w:tcPr>
            <w:tcW w:w="1356" w:type="dxa"/>
            <w:shd w:val="clear" w:color="auto" w:fill="auto"/>
            <w:noWrap/>
            <w:tcMar>
              <w:top w:w="15" w:type="dxa"/>
              <w:left w:w="15" w:type="dxa"/>
              <w:bottom w:w="0" w:type="dxa"/>
              <w:right w:w="15" w:type="dxa"/>
            </w:tcMar>
            <w:vAlign w:val="bottom"/>
            <w:hideMark/>
          </w:tcPr>
          <w:p w14:paraId="3FD73396"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3DE2E333" w14:textId="77777777" w:rsidR="002429D3" w:rsidRPr="009A7DB1" w:rsidRDefault="002429D3" w:rsidP="00603F62">
            <w:pPr>
              <w:spacing w:after="0"/>
              <w:jc w:val="right"/>
              <w:rPr>
                <w:rFonts w:cstheme="minorHAnsi"/>
                <w:sz w:val="20"/>
                <w:szCs w:val="20"/>
              </w:rPr>
            </w:pPr>
            <w:r w:rsidRPr="009A7DB1">
              <w:rPr>
                <w:rFonts w:cstheme="minorHAnsi"/>
                <w:sz w:val="20"/>
                <w:szCs w:val="20"/>
              </w:rPr>
              <w:t>1,704,106</w:t>
            </w:r>
          </w:p>
        </w:tc>
        <w:tc>
          <w:tcPr>
            <w:tcW w:w="999" w:type="dxa"/>
            <w:shd w:val="clear" w:color="auto" w:fill="auto"/>
            <w:noWrap/>
            <w:tcMar>
              <w:top w:w="15" w:type="dxa"/>
              <w:left w:w="15" w:type="dxa"/>
              <w:bottom w:w="0" w:type="dxa"/>
              <w:right w:w="15" w:type="dxa"/>
            </w:tcMar>
            <w:vAlign w:val="bottom"/>
            <w:hideMark/>
          </w:tcPr>
          <w:p w14:paraId="4432EFF9" w14:textId="77777777" w:rsidR="002429D3" w:rsidRPr="009A7DB1" w:rsidRDefault="002429D3" w:rsidP="00603F62">
            <w:pPr>
              <w:spacing w:after="0"/>
              <w:jc w:val="right"/>
              <w:rPr>
                <w:rFonts w:cstheme="minorHAnsi"/>
                <w:sz w:val="20"/>
                <w:szCs w:val="20"/>
              </w:rPr>
            </w:pPr>
            <w:r w:rsidRPr="009A7DB1">
              <w:rPr>
                <w:rFonts w:cstheme="minorHAnsi"/>
                <w:sz w:val="20"/>
                <w:szCs w:val="20"/>
              </w:rPr>
              <w:t>78,529</w:t>
            </w:r>
          </w:p>
        </w:tc>
        <w:tc>
          <w:tcPr>
            <w:tcW w:w="1077" w:type="dxa"/>
            <w:shd w:val="clear" w:color="auto" w:fill="auto"/>
            <w:noWrap/>
            <w:tcMar>
              <w:top w:w="15" w:type="dxa"/>
              <w:left w:w="15" w:type="dxa"/>
              <w:bottom w:w="0" w:type="dxa"/>
              <w:right w:w="15" w:type="dxa"/>
            </w:tcMar>
            <w:vAlign w:val="bottom"/>
            <w:hideMark/>
          </w:tcPr>
          <w:p w14:paraId="712CF221"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6451D18D"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0D89CCA6"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1C2DBFBF" w14:textId="77777777" w:rsidR="002429D3" w:rsidRPr="009A7DB1" w:rsidRDefault="002429D3" w:rsidP="00603F62">
            <w:pPr>
              <w:spacing w:after="0"/>
              <w:rPr>
                <w:rFonts w:cstheme="minorHAnsi"/>
                <w:sz w:val="20"/>
                <w:szCs w:val="20"/>
              </w:rPr>
            </w:pPr>
            <w:r w:rsidRPr="009A7DB1">
              <w:rPr>
                <w:rFonts w:cstheme="minorHAnsi"/>
                <w:sz w:val="20"/>
                <w:szCs w:val="20"/>
              </w:rPr>
              <w:t>Turkmenistan</w:t>
            </w:r>
          </w:p>
        </w:tc>
        <w:tc>
          <w:tcPr>
            <w:tcW w:w="822" w:type="dxa"/>
            <w:shd w:val="clear" w:color="auto" w:fill="auto"/>
            <w:noWrap/>
            <w:tcMar>
              <w:top w:w="15" w:type="dxa"/>
              <w:left w:w="15" w:type="dxa"/>
              <w:bottom w:w="0" w:type="dxa"/>
              <w:right w:w="15" w:type="dxa"/>
            </w:tcMar>
            <w:vAlign w:val="bottom"/>
            <w:hideMark/>
          </w:tcPr>
          <w:p w14:paraId="2221BDA8" w14:textId="77777777" w:rsidR="002429D3" w:rsidRPr="009A7DB1" w:rsidRDefault="002429D3" w:rsidP="00603F62">
            <w:pPr>
              <w:spacing w:after="0"/>
              <w:rPr>
                <w:rFonts w:cstheme="minorHAnsi"/>
                <w:sz w:val="20"/>
                <w:szCs w:val="20"/>
              </w:rPr>
            </w:pPr>
            <w:r w:rsidRPr="009A7DB1">
              <w:rPr>
                <w:rFonts w:cstheme="minorHAnsi"/>
                <w:sz w:val="20"/>
                <w:szCs w:val="20"/>
              </w:rPr>
              <w:t>UMIC</w:t>
            </w:r>
          </w:p>
        </w:tc>
        <w:tc>
          <w:tcPr>
            <w:tcW w:w="1984" w:type="dxa"/>
            <w:shd w:val="clear" w:color="auto" w:fill="auto"/>
            <w:noWrap/>
            <w:tcMar>
              <w:top w:w="15" w:type="dxa"/>
              <w:left w:w="15" w:type="dxa"/>
              <w:bottom w:w="0" w:type="dxa"/>
              <w:right w:w="15" w:type="dxa"/>
            </w:tcMar>
            <w:vAlign w:val="bottom"/>
            <w:hideMark/>
          </w:tcPr>
          <w:p w14:paraId="0375A383" w14:textId="77777777" w:rsidR="002429D3" w:rsidRPr="009A7DB1" w:rsidRDefault="002429D3" w:rsidP="00603F62">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530E8506" w14:textId="77777777" w:rsidR="002429D3" w:rsidRPr="009A7DB1" w:rsidRDefault="002429D3" w:rsidP="00603F62">
            <w:pPr>
              <w:spacing w:after="0"/>
              <w:jc w:val="right"/>
              <w:rPr>
                <w:rFonts w:cstheme="minorHAnsi"/>
                <w:sz w:val="20"/>
                <w:szCs w:val="20"/>
              </w:rPr>
            </w:pPr>
            <w:r w:rsidRPr="009A7DB1">
              <w:rPr>
                <w:rFonts w:cstheme="minorHAnsi"/>
                <w:sz w:val="20"/>
                <w:szCs w:val="20"/>
              </w:rPr>
              <w:t>243</w:t>
            </w:r>
          </w:p>
        </w:tc>
        <w:tc>
          <w:tcPr>
            <w:tcW w:w="995" w:type="dxa"/>
            <w:shd w:val="clear" w:color="auto" w:fill="auto"/>
            <w:noWrap/>
            <w:tcMar>
              <w:top w:w="15" w:type="dxa"/>
              <w:left w:w="15" w:type="dxa"/>
              <w:bottom w:w="0" w:type="dxa"/>
              <w:right w:w="15" w:type="dxa"/>
            </w:tcMar>
            <w:vAlign w:val="bottom"/>
            <w:hideMark/>
          </w:tcPr>
          <w:p w14:paraId="6F120600" w14:textId="77777777" w:rsidR="002429D3" w:rsidRPr="009A7DB1" w:rsidRDefault="002429D3" w:rsidP="00603F62">
            <w:pPr>
              <w:spacing w:after="0"/>
              <w:jc w:val="right"/>
              <w:rPr>
                <w:rFonts w:cstheme="minorHAnsi"/>
                <w:sz w:val="20"/>
                <w:szCs w:val="20"/>
              </w:rPr>
            </w:pPr>
            <w:r w:rsidRPr="009A7DB1">
              <w:rPr>
                <w:rFonts w:cstheme="minorHAnsi"/>
                <w:sz w:val="20"/>
                <w:szCs w:val="20"/>
              </w:rPr>
              <w:t>2,605</w:t>
            </w:r>
          </w:p>
        </w:tc>
        <w:tc>
          <w:tcPr>
            <w:tcW w:w="1415" w:type="dxa"/>
            <w:shd w:val="clear" w:color="auto" w:fill="auto"/>
            <w:noWrap/>
            <w:tcMar>
              <w:top w:w="15" w:type="dxa"/>
              <w:left w:w="15" w:type="dxa"/>
              <w:bottom w:w="0" w:type="dxa"/>
              <w:right w:w="15" w:type="dxa"/>
            </w:tcMar>
            <w:vAlign w:val="bottom"/>
            <w:hideMark/>
          </w:tcPr>
          <w:p w14:paraId="217D3180" w14:textId="77777777" w:rsidR="002429D3" w:rsidRPr="009A7DB1" w:rsidRDefault="002429D3" w:rsidP="00603F62">
            <w:pPr>
              <w:spacing w:after="0"/>
              <w:jc w:val="right"/>
              <w:rPr>
                <w:rFonts w:cstheme="minorHAnsi"/>
                <w:sz w:val="20"/>
                <w:szCs w:val="20"/>
              </w:rPr>
            </w:pPr>
            <w:r w:rsidRPr="009A7DB1">
              <w:rPr>
                <w:rFonts w:cstheme="minorHAnsi"/>
                <w:sz w:val="20"/>
                <w:szCs w:val="20"/>
              </w:rPr>
              <w:t>121</w:t>
            </w:r>
          </w:p>
        </w:tc>
        <w:tc>
          <w:tcPr>
            <w:tcW w:w="912" w:type="dxa"/>
            <w:shd w:val="clear" w:color="auto" w:fill="auto"/>
            <w:noWrap/>
            <w:tcMar>
              <w:top w:w="15" w:type="dxa"/>
              <w:left w:w="15" w:type="dxa"/>
              <w:bottom w:w="0" w:type="dxa"/>
              <w:right w:w="15" w:type="dxa"/>
            </w:tcMar>
            <w:vAlign w:val="bottom"/>
            <w:hideMark/>
          </w:tcPr>
          <w:p w14:paraId="5AE0CCF2" w14:textId="77777777" w:rsidR="002429D3" w:rsidRPr="009A7DB1" w:rsidRDefault="002429D3" w:rsidP="00603F62">
            <w:pPr>
              <w:spacing w:after="0"/>
              <w:jc w:val="right"/>
              <w:rPr>
                <w:rFonts w:cstheme="minorHAnsi"/>
                <w:sz w:val="20"/>
                <w:szCs w:val="20"/>
              </w:rPr>
            </w:pPr>
            <w:r w:rsidRPr="009A7DB1">
              <w:rPr>
                <w:rFonts w:cstheme="minorHAnsi"/>
                <w:sz w:val="20"/>
                <w:szCs w:val="20"/>
              </w:rPr>
              <w:t>16,549</w:t>
            </w:r>
          </w:p>
        </w:tc>
        <w:tc>
          <w:tcPr>
            <w:tcW w:w="1356" w:type="dxa"/>
            <w:shd w:val="clear" w:color="auto" w:fill="auto"/>
            <w:noWrap/>
            <w:tcMar>
              <w:top w:w="15" w:type="dxa"/>
              <w:left w:w="15" w:type="dxa"/>
              <w:bottom w:w="0" w:type="dxa"/>
              <w:right w:w="15" w:type="dxa"/>
            </w:tcMar>
            <w:vAlign w:val="bottom"/>
            <w:hideMark/>
          </w:tcPr>
          <w:p w14:paraId="7D234AC2"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4DF7F56D" w14:textId="77777777" w:rsidR="002429D3" w:rsidRPr="009A7DB1" w:rsidRDefault="002429D3" w:rsidP="00603F62">
            <w:pPr>
              <w:spacing w:after="0"/>
              <w:jc w:val="right"/>
              <w:rPr>
                <w:rFonts w:cstheme="minorHAnsi"/>
                <w:sz w:val="20"/>
                <w:szCs w:val="20"/>
              </w:rPr>
            </w:pPr>
            <w:r w:rsidRPr="009A7DB1">
              <w:rPr>
                <w:rFonts w:cstheme="minorHAnsi"/>
                <w:sz w:val="20"/>
                <w:szCs w:val="20"/>
              </w:rPr>
              <w:t>77,202</w:t>
            </w:r>
          </w:p>
        </w:tc>
        <w:tc>
          <w:tcPr>
            <w:tcW w:w="999" w:type="dxa"/>
            <w:shd w:val="clear" w:color="auto" w:fill="auto"/>
            <w:noWrap/>
            <w:tcMar>
              <w:top w:w="15" w:type="dxa"/>
              <w:left w:w="15" w:type="dxa"/>
              <w:bottom w:w="0" w:type="dxa"/>
              <w:right w:w="15" w:type="dxa"/>
            </w:tcMar>
            <w:vAlign w:val="bottom"/>
            <w:hideMark/>
          </w:tcPr>
          <w:p w14:paraId="3C8F47AA" w14:textId="77777777" w:rsidR="002429D3" w:rsidRPr="009A7DB1" w:rsidRDefault="002429D3" w:rsidP="00603F62">
            <w:pPr>
              <w:spacing w:after="0"/>
              <w:jc w:val="right"/>
              <w:rPr>
                <w:rFonts w:cstheme="minorHAnsi"/>
                <w:sz w:val="20"/>
                <w:szCs w:val="20"/>
              </w:rPr>
            </w:pPr>
            <w:r w:rsidRPr="009A7DB1">
              <w:rPr>
                <w:rFonts w:cstheme="minorHAnsi"/>
                <w:sz w:val="20"/>
                <w:szCs w:val="20"/>
              </w:rPr>
              <w:t>5,565</w:t>
            </w:r>
          </w:p>
        </w:tc>
        <w:tc>
          <w:tcPr>
            <w:tcW w:w="1077" w:type="dxa"/>
            <w:shd w:val="clear" w:color="auto" w:fill="auto"/>
            <w:noWrap/>
            <w:tcMar>
              <w:top w:w="15" w:type="dxa"/>
              <w:left w:w="15" w:type="dxa"/>
              <w:bottom w:w="0" w:type="dxa"/>
              <w:right w:w="15" w:type="dxa"/>
            </w:tcMar>
            <w:vAlign w:val="bottom"/>
            <w:hideMark/>
          </w:tcPr>
          <w:p w14:paraId="5FBD2244" w14:textId="77777777" w:rsidR="002429D3" w:rsidRPr="009A7DB1" w:rsidRDefault="002429D3" w:rsidP="00603F62">
            <w:pPr>
              <w:spacing w:after="0"/>
              <w:jc w:val="right"/>
              <w:rPr>
                <w:rFonts w:cstheme="minorHAnsi"/>
                <w:sz w:val="20"/>
                <w:szCs w:val="20"/>
              </w:rPr>
            </w:pPr>
            <w:r w:rsidRPr="009A7DB1">
              <w:rPr>
                <w:rFonts w:cstheme="minorHAnsi"/>
                <w:sz w:val="20"/>
                <w:szCs w:val="20"/>
              </w:rPr>
              <w:t>48</w:t>
            </w:r>
          </w:p>
        </w:tc>
        <w:tc>
          <w:tcPr>
            <w:tcW w:w="1077" w:type="dxa"/>
            <w:shd w:val="clear" w:color="auto" w:fill="auto"/>
            <w:noWrap/>
            <w:tcMar>
              <w:top w:w="15" w:type="dxa"/>
              <w:left w:w="15" w:type="dxa"/>
              <w:bottom w:w="0" w:type="dxa"/>
              <w:right w:w="15" w:type="dxa"/>
            </w:tcMar>
            <w:vAlign w:val="bottom"/>
            <w:hideMark/>
          </w:tcPr>
          <w:p w14:paraId="75D87EEA" w14:textId="77777777" w:rsidR="002429D3" w:rsidRPr="009A7DB1" w:rsidRDefault="002429D3" w:rsidP="00603F62">
            <w:pPr>
              <w:spacing w:after="0"/>
              <w:jc w:val="right"/>
              <w:rPr>
                <w:rFonts w:cstheme="minorHAnsi"/>
                <w:sz w:val="20"/>
                <w:szCs w:val="20"/>
              </w:rPr>
            </w:pPr>
            <w:r w:rsidRPr="009A7DB1">
              <w:rPr>
                <w:rFonts w:cstheme="minorHAnsi"/>
                <w:sz w:val="20"/>
                <w:szCs w:val="20"/>
              </w:rPr>
              <w:t>50</w:t>
            </w:r>
          </w:p>
        </w:tc>
      </w:tr>
      <w:tr w:rsidR="002429D3" w:rsidRPr="009A7DB1" w14:paraId="703B6EFF"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7A7CB6AC" w14:textId="77777777" w:rsidR="002429D3" w:rsidRPr="009A7DB1" w:rsidRDefault="002429D3" w:rsidP="00603F62">
            <w:pPr>
              <w:spacing w:after="0"/>
              <w:rPr>
                <w:rFonts w:cstheme="minorHAnsi"/>
                <w:sz w:val="20"/>
                <w:szCs w:val="20"/>
              </w:rPr>
            </w:pPr>
            <w:r w:rsidRPr="009A7DB1">
              <w:rPr>
                <w:rFonts w:cstheme="minorHAnsi"/>
                <w:sz w:val="20"/>
                <w:szCs w:val="20"/>
              </w:rPr>
              <w:t>Uganda</w:t>
            </w:r>
          </w:p>
        </w:tc>
        <w:tc>
          <w:tcPr>
            <w:tcW w:w="822" w:type="dxa"/>
            <w:shd w:val="clear" w:color="auto" w:fill="auto"/>
            <w:noWrap/>
            <w:tcMar>
              <w:top w:w="15" w:type="dxa"/>
              <w:left w:w="15" w:type="dxa"/>
              <w:bottom w:w="0" w:type="dxa"/>
              <w:right w:w="15" w:type="dxa"/>
            </w:tcMar>
            <w:vAlign w:val="bottom"/>
            <w:hideMark/>
          </w:tcPr>
          <w:p w14:paraId="1D78D16F" w14:textId="77777777" w:rsidR="002429D3" w:rsidRPr="009A7DB1" w:rsidRDefault="002429D3" w:rsidP="00603F62">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3F0746FF" w14:textId="77777777" w:rsidR="002429D3" w:rsidRPr="009A7DB1" w:rsidRDefault="002429D3" w:rsidP="00603F62">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153B7CE8" w14:textId="77777777" w:rsidR="002429D3" w:rsidRPr="009A7DB1" w:rsidRDefault="002429D3" w:rsidP="00603F62">
            <w:pPr>
              <w:spacing w:after="0"/>
              <w:jc w:val="right"/>
              <w:rPr>
                <w:rFonts w:cstheme="minorHAnsi"/>
                <w:sz w:val="20"/>
                <w:szCs w:val="20"/>
              </w:rPr>
            </w:pPr>
            <w:r w:rsidRPr="009A7DB1">
              <w:rPr>
                <w:rFonts w:cstheme="minorHAnsi"/>
                <w:sz w:val="20"/>
                <w:szCs w:val="20"/>
              </w:rPr>
              <w:t>167</w:t>
            </w:r>
          </w:p>
        </w:tc>
        <w:tc>
          <w:tcPr>
            <w:tcW w:w="995" w:type="dxa"/>
            <w:shd w:val="clear" w:color="auto" w:fill="auto"/>
            <w:noWrap/>
            <w:tcMar>
              <w:top w:w="15" w:type="dxa"/>
              <w:left w:w="15" w:type="dxa"/>
              <w:bottom w:w="0" w:type="dxa"/>
              <w:right w:w="15" w:type="dxa"/>
            </w:tcMar>
            <w:vAlign w:val="bottom"/>
            <w:hideMark/>
          </w:tcPr>
          <w:p w14:paraId="263382B6" w14:textId="77777777" w:rsidR="002429D3" w:rsidRPr="009A7DB1" w:rsidRDefault="002429D3" w:rsidP="00603F62">
            <w:pPr>
              <w:spacing w:after="0"/>
              <w:jc w:val="right"/>
              <w:rPr>
                <w:rFonts w:cstheme="minorHAnsi"/>
                <w:sz w:val="20"/>
                <w:szCs w:val="20"/>
              </w:rPr>
            </w:pPr>
            <w:r w:rsidRPr="009A7DB1">
              <w:rPr>
                <w:rFonts w:cstheme="minorHAnsi"/>
                <w:sz w:val="20"/>
                <w:szCs w:val="20"/>
              </w:rPr>
              <w:t>513</w:t>
            </w:r>
          </w:p>
        </w:tc>
        <w:tc>
          <w:tcPr>
            <w:tcW w:w="1415" w:type="dxa"/>
            <w:shd w:val="clear" w:color="auto" w:fill="auto"/>
            <w:noWrap/>
            <w:tcMar>
              <w:top w:w="15" w:type="dxa"/>
              <w:left w:w="15" w:type="dxa"/>
              <w:bottom w:w="0" w:type="dxa"/>
              <w:right w:w="15" w:type="dxa"/>
            </w:tcMar>
            <w:vAlign w:val="bottom"/>
            <w:hideMark/>
          </w:tcPr>
          <w:p w14:paraId="212A3CF6" w14:textId="77777777" w:rsidR="002429D3" w:rsidRPr="009A7DB1" w:rsidRDefault="002429D3" w:rsidP="00603F62">
            <w:pPr>
              <w:spacing w:after="0"/>
              <w:jc w:val="right"/>
              <w:rPr>
                <w:rFonts w:cstheme="minorHAnsi"/>
                <w:sz w:val="20"/>
                <w:szCs w:val="20"/>
              </w:rPr>
            </w:pPr>
            <w:r w:rsidRPr="009A7DB1">
              <w:rPr>
                <w:rFonts w:cstheme="minorHAnsi"/>
                <w:sz w:val="20"/>
                <w:szCs w:val="20"/>
              </w:rPr>
              <w:t>49</w:t>
            </w:r>
          </w:p>
        </w:tc>
        <w:tc>
          <w:tcPr>
            <w:tcW w:w="912" w:type="dxa"/>
            <w:shd w:val="clear" w:color="auto" w:fill="auto"/>
            <w:noWrap/>
            <w:tcMar>
              <w:top w:w="15" w:type="dxa"/>
              <w:left w:w="15" w:type="dxa"/>
              <w:bottom w:w="0" w:type="dxa"/>
              <w:right w:w="15" w:type="dxa"/>
            </w:tcMar>
            <w:vAlign w:val="bottom"/>
            <w:hideMark/>
          </w:tcPr>
          <w:p w14:paraId="6C716FB9" w14:textId="77777777" w:rsidR="002429D3" w:rsidRPr="009A7DB1" w:rsidRDefault="002429D3" w:rsidP="00603F62">
            <w:pPr>
              <w:spacing w:after="0"/>
              <w:jc w:val="right"/>
              <w:rPr>
                <w:rFonts w:cstheme="minorHAnsi"/>
                <w:sz w:val="20"/>
                <w:szCs w:val="20"/>
              </w:rPr>
            </w:pPr>
            <w:r w:rsidRPr="009A7DB1">
              <w:rPr>
                <w:rFonts w:cstheme="minorHAnsi"/>
                <w:sz w:val="20"/>
                <w:szCs w:val="20"/>
              </w:rPr>
              <w:t>2,010</w:t>
            </w:r>
          </w:p>
        </w:tc>
        <w:tc>
          <w:tcPr>
            <w:tcW w:w="1356" w:type="dxa"/>
            <w:shd w:val="clear" w:color="auto" w:fill="auto"/>
            <w:noWrap/>
            <w:tcMar>
              <w:top w:w="15" w:type="dxa"/>
              <w:left w:w="15" w:type="dxa"/>
              <w:bottom w:w="0" w:type="dxa"/>
              <w:right w:w="15" w:type="dxa"/>
            </w:tcMar>
            <w:vAlign w:val="bottom"/>
            <w:hideMark/>
          </w:tcPr>
          <w:p w14:paraId="56D7FB8D"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36DA2711" w14:textId="77777777" w:rsidR="002429D3" w:rsidRPr="009A7DB1" w:rsidRDefault="002429D3" w:rsidP="00603F62">
            <w:pPr>
              <w:spacing w:after="0"/>
              <w:jc w:val="right"/>
              <w:rPr>
                <w:rFonts w:cstheme="minorHAnsi"/>
                <w:sz w:val="20"/>
                <w:szCs w:val="20"/>
              </w:rPr>
            </w:pPr>
            <w:r w:rsidRPr="009A7DB1">
              <w:rPr>
                <w:rFonts w:cstheme="minorHAnsi"/>
                <w:sz w:val="20"/>
                <w:szCs w:val="20"/>
              </w:rPr>
              <w:t>71,768</w:t>
            </w:r>
          </w:p>
        </w:tc>
        <w:tc>
          <w:tcPr>
            <w:tcW w:w="999" w:type="dxa"/>
            <w:shd w:val="clear" w:color="auto" w:fill="auto"/>
            <w:noWrap/>
            <w:tcMar>
              <w:top w:w="15" w:type="dxa"/>
              <w:left w:w="15" w:type="dxa"/>
              <w:bottom w:w="0" w:type="dxa"/>
              <w:right w:w="15" w:type="dxa"/>
            </w:tcMar>
            <w:vAlign w:val="bottom"/>
            <w:hideMark/>
          </w:tcPr>
          <w:p w14:paraId="6A197EA8" w14:textId="77777777" w:rsidR="002429D3" w:rsidRPr="009A7DB1" w:rsidRDefault="002429D3" w:rsidP="00603F62">
            <w:pPr>
              <w:spacing w:after="0"/>
              <w:jc w:val="right"/>
              <w:rPr>
                <w:rFonts w:cstheme="minorHAnsi"/>
                <w:sz w:val="20"/>
                <w:szCs w:val="20"/>
              </w:rPr>
            </w:pPr>
            <w:r w:rsidRPr="009A7DB1">
              <w:rPr>
                <w:rFonts w:cstheme="minorHAnsi"/>
                <w:sz w:val="20"/>
                <w:szCs w:val="20"/>
              </w:rPr>
              <w:t>38,225</w:t>
            </w:r>
          </w:p>
        </w:tc>
        <w:tc>
          <w:tcPr>
            <w:tcW w:w="1077" w:type="dxa"/>
            <w:shd w:val="clear" w:color="auto" w:fill="auto"/>
            <w:noWrap/>
            <w:tcMar>
              <w:top w:w="15" w:type="dxa"/>
              <w:left w:w="15" w:type="dxa"/>
              <w:bottom w:w="0" w:type="dxa"/>
              <w:right w:w="15" w:type="dxa"/>
            </w:tcMar>
            <w:vAlign w:val="bottom"/>
            <w:hideMark/>
          </w:tcPr>
          <w:p w14:paraId="6F1CD7CF" w14:textId="77777777" w:rsidR="002429D3" w:rsidRPr="009A7DB1" w:rsidRDefault="002429D3" w:rsidP="00603F62">
            <w:pPr>
              <w:spacing w:after="0"/>
              <w:jc w:val="right"/>
              <w:rPr>
                <w:rFonts w:cstheme="minorHAnsi"/>
                <w:sz w:val="20"/>
                <w:szCs w:val="20"/>
              </w:rPr>
            </w:pPr>
            <w:r w:rsidRPr="009A7DB1">
              <w:rPr>
                <w:rFonts w:cstheme="minorHAnsi"/>
                <w:sz w:val="20"/>
                <w:szCs w:val="20"/>
              </w:rPr>
              <w:t>90</w:t>
            </w:r>
          </w:p>
        </w:tc>
        <w:tc>
          <w:tcPr>
            <w:tcW w:w="1077" w:type="dxa"/>
            <w:shd w:val="clear" w:color="auto" w:fill="auto"/>
            <w:noWrap/>
            <w:tcMar>
              <w:top w:w="15" w:type="dxa"/>
              <w:left w:w="15" w:type="dxa"/>
              <w:bottom w:w="0" w:type="dxa"/>
              <w:right w:w="15" w:type="dxa"/>
            </w:tcMar>
            <w:vAlign w:val="bottom"/>
            <w:hideMark/>
          </w:tcPr>
          <w:p w14:paraId="409005CD" w14:textId="77777777" w:rsidR="002429D3" w:rsidRPr="009A7DB1" w:rsidRDefault="002429D3" w:rsidP="00603F62">
            <w:pPr>
              <w:spacing w:after="0"/>
              <w:jc w:val="right"/>
              <w:rPr>
                <w:rFonts w:cstheme="minorHAnsi"/>
                <w:sz w:val="20"/>
                <w:szCs w:val="20"/>
              </w:rPr>
            </w:pPr>
            <w:r w:rsidRPr="009A7DB1">
              <w:rPr>
                <w:rFonts w:cstheme="minorHAnsi"/>
                <w:sz w:val="20"/>
                <w:szCs w:val="20"/>
              </w:rPr>
              <w:t>71</w:t>
            </w:r>
          </w:p>
        </w:tc>
      </w:tr>
      <w:tr w:rsidR="002429D3" w:rsidRPr="009A7DB1" w14:paraId="6DF2105B"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331E3190" w14:textId="77777777" w:rsidR="002429D3" w:rsidRPr="009A7DB1" w:rsidRDefault="002429D3" w:rsidP="00603F62">
            <w:pPr>
              <w:spacing w:after="0"/>
              <w:rPr>
                <w:rFonts w:cstheme="minorHAnsi"/>
                <w:sz w:val="20"/>
                <w:szCs w:val="20"/>
              </w:rPr>
            </w:pPr>
            <w:r w:rsidRPr="009A7DB1">
              <w:rPr>
                <w:rFonts w:cstheme="minorHAnsi"/>
                <w:sz w:val="20"/>
                <w:szCs w:val="20"/>
              </w:rPr>
              <w:t>Ukraine</w:t>
            </w:r>
          </w:p>
        </w:tc>
        <w:tc>
          <w:tcPr>
            <w:tcW w:w="822" w:type="dxa"/>
            <w:shd w:val="clear" w:color="auto" w:fill="auto"/>
            <w:noWrap/>
            <w:tcMar>
              <w:top w:w="15" w:type="dxa"/>
              <w:left w:w="15" w:type="dxa"/>
              <w:bottom w:w="0" w:type="dxa"/>
              <w:right w:w="15" w:type="dxa"/>
            </w:tcMar>
            <w:vAlign w:val="bottom"/>
            <w:hideMark/>
          </w:tcPr>
          <w:p w14:paraId="28601DC8" w14:textId="77777777" w:rsidR="002429D3" w:rsidRPr="009A7DB1" w:rsidRDefault="002429D3" w:rsidP="00603F62">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0A634B8A" w14:textId="77777777" w:rsidR="002429D3" w:rsidRPr="009A7DB1" w:rsidRDefault="002429D3" w:rsidP="00603F62">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1E55A45B" w14:textId="77777777" w:rsidR="002429D3" w:rsidRPr="009A7DB1" w:rsidRDefault="002429D3" w:rsidP="00603F62">
            <w:pPr>
              <w:spacing w:after="0"/>
              <w:jc w:val="right"/>
              <w:rPr>
                <w:rFonts w:cstheme="minorHAnsi"/>
                <w:sz w:val="20"/>
                <w:szCs w:val="20"/>
              </w:rPr>
            </w:pPr>
            <w:r w:rsidRPr="009A7DB1">
              <w:rPr>
                <w:rFonts w:cstheme="minorHAnsi"/>
                <w:sz w:val="20"/>
                <w:szCs w:val="20"/>
              </w:rPr>
              <w:t>217</w:t>
            </w:r>
          </w:p>
        </w:tc>
        <w:tc>
          <w:tcPr>
            <w:tcW w:w="995" w:type="dxa"/>
            <w:shd w:val="clear" w:color="auto" w:fill="auto"/>
            <w:noWrap/>
            <w:tcMar>
              <w:top w:w="15" w:type="dxa"/>
              <w:left w:w="15" w:type="dxa"/>
              <w:bottom w:w="0" w:type="dxa"/>
              <w:right w:w="15" w:type="dxa"/>
            </w:tcMar>
            <w:vAlign w:val="bottom"/>
            <w:hideMark/>
          </w:tcPr>
          <w:p w14:paraId="568F0BE0" w14:textId="77777777" w:rsidR="002429D3" w:rsidRPr="009A7DB1" w:rsidRDefault="002429D3" w:rsidP="00603F62">
            <w:pPr>
              <w:spacing w:after="0"/>
              <w:jc w:val="right"/>
              <w:rPr>
                <w:rFonts w:cstheme="minorHAnsi"/>
                <w:sz w:val="20"/>
                <w:szCs w:val="20"/>
              </w:rPr>
            </w:pPr>
            <w:r w:rsidRPr="009A7DB1">
              <w:rPr>
                <w:rFonts w:cstheme="minorHAnsi"/>
                <w:sz w:val="20"/>
                <w:szCs w:val="20"/>
              </w:rPr>
              <w:t>5,402</w:t>
            </w:r>
          </w:p>
        </w:tc>
        <w:tc>
          <w:tcPr>
            <w:tcW w:w="1415" w:type="dxa"/>
            <w:shd w:val="clear" w:color="auto" w:fill="auto"/>
            <w:noWrap/>
            <w:tcMar>
              <w:top w:w="15" w:type="dxa"/>
              <w:left w:w="15" w:type="dxa"/>
              <w:bottom w:w="0" w:type="dxa"/>
              <w:right w:w="15" w:type="dxa"/>
            </w:tcMar>
            <w:vAlign w:val="bottom"/>
            <w:hideMark/>
          </w:tcPr>
          <w:p w14:paraId="48C781E4" w14:textId="77777777" w:rsidR="002429D3" w:rsidRPr="009A7DB1" w:rsidRDefault="002429D3" w:rsidP="00603F62">
            <w:pPr>
              <w:spacing w:after="0"/>
              <w:jc w:val="right"/>
              <w:rPr>
                <w:rFonts w:cstheme="minorHAnsi"/>
                <w:sz w:val="20"/>
                <w:szCs w:val="20"/>
              </w:rPr>
            </w:pPr>
            <w:r w:rsidRPr="009A7DB1">
              <w:rPr>
                <w:rFonts w:cstheme="minorHAnsi"/>
                <w:sz w:val="20"/>
                <w:szCs w:val="20"/>
              </w:rPr>
              <w:t>405</w:t>
            </w:r>
          </w:p>
        </w:tc>
        <w:tc>
          <w:tcPr>
            <w:tcW w:w="912" w:type="dxa"/>
            <w:shd w:val="clear" w:color="auto" w:fill="auto"/>
            <w:noWrap/>
            <w:tcMar>
              <w:top w:w="15" w:type="dxa"/>
              <w:left w:w="15" w:type="dxa"/>
              <w:bottom w:w="0" w:type="dxa"/>
              <w:right w:w="15" w:type="dxa"/>
            </w:tcMar>
            <w:vAlign w:val="bottom"/>
            <w:hideMark/>
          </w:tcPr>
          <w:p w14:paraId="28CEE8C9" w14:textId="77777777" w:rsidR="002429D3" w:rsidRPr="009A7DB1" w:rsidRDefault="002429D3" w:rsidP="00603F62">
            <w:pPr>
              <w:spacing w:after="0"/>
              <w:jc w:val="right"/>
              <w:rPr>
                <w:rFonts w:cstheme="minorHAnsi"/>
                <w:sz w:val="20"/>
                <w:szCs w:val="20"/>
              </w:rPr>
            </w:pPr>
            <w:r w:rsidRPr="009A7DB1">
              <w:rPr>
                <w:rFonts w:cstheme="minorHAnsi"/>
                <w:sz w:val="20"/>
                <w:szCs w:val="20"/>
              </w:rPr>
              <w:t>6,529</w:t>
            </w:r>
          </w:p>
        </w:tc>
        <w:tc>
          <w:tcPr>
            <w:tcW w:w="1356" w:type="dxa"/>
            <w:shd w:val="clear" w:color="auto" w:fill="auto"/>
            <w:noWrap/>
            <w:tcMar>
              <w:top w:w="15" w:type="dxa"/>
              <w:left w:w="15" w:type="dxa"/>
              <w:bottom w:w="0" w:type="dxa"/>
              <w:right w:w="15" w:type="dxa"/>
            </w:tcMar>
            <w:vAlign w:val="bottom"/>
            <w:hideMark/>
          </w:tcPr>
          <w:p w14:paraId="24C54282" w14:textId="77777777" w:rsidR="002429D3" w:rsidRPr="009A7DB1" w:rsidRDefault="002429D3" w:rsidP="00603F62">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3E9546C0" w14:textId="77777777" w:rsidR="002429D3" w:rsidRPr="009A7DB1" w:rsidRDefault="002429D3" w:rsidP="00603F62">
            <w:pPr>
              <w:spacing w:after="0"/>
              <w:jc w:val="right"/>
              <w:rPr>
                <w:rFonts w:cstheme="minorHAnsi"/>
                <w:sz w:val="20"/>
                <w:szCs w:val="20"/>
              </w:rPr>
            </w:pPr>
            <w:r w:rsidRPr="009A7DB1">
              <w:rPr>
                <w:rFonts w:cstheme="minorHAnsi"/>
                <w:sz w:val="20"/>
                <w:szCs w:val="20"/>
              </w:rPr>
              <w:t>336,113</w:t>
            </w:r>
          </w:p>
        </w:tc>
        <w:tc>
          <w:tcPr>
            <w:tcW w:w="999" w:type="dxa"/>
            <w:shd w:val="clear" w:color="auto" w:fill="auto"/>
            <w:noWrap/>
            <w:tcMar>
              <w:top w:w="15" w:type="dxa"/>
              <w:left w:w="15" w:type="dxa"/>
              <w:bottom w:w="0" w:type="dxa"/>
              <w:right w:w="15" w:type="dxa"/>
            </w:tcMar>
            <w:vAlign w:val="bottom"/>
            <w:hideMark/>
          </w:tcPr>
          <w:p w14:paraId="7FC7FF33" w14:textId="77777777" w:rsidR="002429D3" w:rsidRPr="009A7DB1" w:rsidRDefault="002429D3" w:rsidP="00603F62">
            <w:pPr>
              <w:spacing w:after="0"/>
              <w:jc w:val="right"/>
              <w:rPr>
                <w:rFonts w:cstheme="minorHAnsi"/>
                <w:sz w:val="20"/>
                <w:szCs w:val="20"/>
              </w:rPr>
            </w:pPr>
            <w:r w:rsidRPr="009A7DB1">
              <w:rPr>
                <w:rFonts w:cstheme="minorHAnsi"/>
                <w:sz w:val="20"/>
                <w:szCs w:val="20"/>
              </w:rPr>
              <w:t>45,154</w:t>
            </w:r>
          </w:p>
        </w:tc>
        <w:tc>
          <w:tcPr>
            <w:tcW w:w="1077" w:type="dxa"/>
            <w:shd w:val="clear" w:color="auto" w:fill="auto"/>
            <w:noWrap/>
            <w:tcMar>
              <w:top w:w="15" w:type="dxa"/>
              <w:left w:w="15" w:type="dxa"/>
              <w:bottom w:w="0" w:type="dxa"/>
              <w:right w:w="15" w:type="dxa"/>
            </w:tcMar>
            <w:vAlign w:val="bottom"/>
            <w:hideMark/>
          </w:tcPr>
          <w:p w14:paraId="3696445C"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3DC94893"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59B20C49"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7A6A74E8" w14:textId="77777777" w:rsidR="002429D3" w:rsidRPr="009A7DB1" w:rsidRDefault="002429D3" w:rsidP="00603F62">
            <w:pPr>
              <w:spacing w:after="0"/>
              <w:rPr>
                <w:rFonts w:cstheme="minorHAnsi"/>
                <w:sz w:val="20"/>
                <w:szCs w:val="20"/>
              </w:rPr>
            </w:pPr>
            <w:r w:rsidRPr="009A7DB1">
              <w:rPr>
                <w:rFonts w:cstheme="minorHAnsi"/>
                <w:sz w:val="20"/>
                <w:szCs w:val="20"/>
              </w:rPr>
              <w:t>United Arab Emirates</w:t>
            </w:r>
          </w:p>
        </w:tc>
        <w:tc>
          <w:tcPr>
            <w:tcW w:w="822" w:type="dxa"/>
            <w:shd w:val="clear" w:color="auto" w:fill="auto"/>
            <w:noWrap/>
            <w:tcMar>
              <w:top w:w="15" w:type="dxa"/>
              <w:left w:w="15" w:type="dxa"/>
              <w:bottom w:w="0" w:type="dxa"/>
              <w:right w:w="15" w:type="dxa"/>
            </w:tcMar>
            <w:vAlign w:val="bottom"/>
            <w:hideMark/>
          </w:tcPr>
          <w:p w14:paraId="6113E03D" w14:textId="77777777" w:rsidR="002429D3" w:rsidRPr="009A7DB1" w:rsidRDefault="002429D3" w:rsidP="00603F62">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528E7D05" w14:textId="77777777" w:rsidR="002429D3" w:rsidRPr="009A7DB1" w:rsidRDefault="002429D3" w:rsidP="00603F62">
            <w:pPr>
              <w:spacing w:after="0"/>
              <w:rPr>
                <w:rFonts w:cstheme="minorHAnsi"/>
                <w:sz w:val="20"/>
                <w:szCs w:val="20"/>
              </w:rPr>
            </w:pPr>
            <w:r w:rsidRPr="009A7DB1">
              <w:rPr>
                <w:rFonts w:cstheme="minorHAnsi"/>
                <w:sz w:val="20"/>
                <w:szCs w:val="20"/>
              </w:rPr>
              <w:t>Eastern Mediterranean</w:t>
            </w:r>
          </w:p>
        </w:tc>
        <w:tc>
          <w:tcPr>
            <w:tcW w:w="851" w:type="dxa"/>
            <w:shd w:val="clear" w:color="auto" w:fill="auto"/>
            <w:noWrap/>
            <w:tcMar>
              <w:top w:w="15" w:type="dxa"/>
              <w:left w:w="15" w:type="dxa"/>
              <w:bottom w:w="0" w:type="dxa"/>
              <w:right w:w="15" w:type="dxa"/>
            </w:tcMar>
            <w:vAlign w:val="bottom"/>
            <w:hideMark/>
          </w:tcPr>
          <w:p w14:paraId="3F5F0222" w14:textId="77777777" w:rsidR="002429D3" w:rsidRPr="009A7DB1" w:rsidRDefault="002429D3" w:rsidP="00603F62">
            <w:pPr>
              <w:spacing w:after="0"/>
              <w:jc w:val="right"/>
              <w:rPr>
                <w:rFonts w:cstheme="minorHAnsi"/>
                <w:sz w:val="20"/>
                <w:szCs w:val="20"/>
              </w:rPr>
            </w:pPr>
            <w:r w:rsidRPr="009A7DB1">
              <w:rPr>
                <w:rFonts w:cstheme="minorHAnsi"/>
                <w:sz w:val="20"/>
                <w:szCs w:val="20"/>
              </w:rPr>
              <w:t>279</w:t>
            </w:r>
          </w:p>
        </w:tc>
        <w:tc>
          <w:tcPr>
            <w:tcW w:w="995" w:type="dxa"/>
            <w:shd w:val="clear" w:color="auto" w:fill="auto"/>
            <w:noWrap/>
            <w:tcMar>
              <w:top w:w="15" w:type="dxa"/>
              <w:left w:w="15" w:type="dxa"/>
              <w:bottom w:w="0" w:type="dxa"/>
              <w:right w:w="15" w:type="dxa"/>
            </w:tcMar>
            <w:vAlign w:val="bottom"/>
            <w:hideMark/>
          </w:tcPr>
          <w:p w14:paraId="3AE1999C" w14:textId="77777777" w:rsidR="002429D3" w:rsidRPr="009A7DB1" w:rsidRDefault="002429D3" w:rsidP="00603F62">
            <w:pPr>
              <w:spacing w:after="0"/>
              <w:jc w:val="right"/>
              <w:rPr>
                <w:rFonts w:cstheme="minorHAnsi"/>
                <w:sz w:val="20"/>
                <w:szCs w:val="20"/>
              </w:rPr>
            </w:pPr>
            <w:r w:rsidRPr="009A7DB1">
              <w:rPr>
                <w:rFonts w:cstheme="minorHAnsi"/>
                <w:sz w:val="20"/>
                <w:szCs w:val="20"/>
              </w:rPr>
              <w:t>7,072</w:t>
            </w:r>
          </w:p>
        </w:tc>
        <w:tc>
          <w:tcPr>
            <w:tcW w:w="1415" w:type="dxa"/>
            <w:shd w:val="clear" w:color="auto" w:fill="auto"/>
            <w:noWrap/>
            <w:tcMar>
              <w:top w:w="15" w:type="dxa"/>
              <w:left w:w="15" w:type="dxa"/>
              <w:bottom w:w="0" w:type="dxa"/>
              <w:right w:w="15" w:type="dxa"/>
            </w:tcMar>
            <w:vAlign w:val="bottom"/>
            <w:hideMark/>
          </w:tcPr>
          <w:p w14:paraId="7BCEC58B" w14:textId="77777777" w:rsidR="002429D3" w:rsidRPr="009A7DB1" w:rsidRDefault="002429D3" w:rsidP="00603F62">
            <w:pPr>
              <w:spacing w:after="0"/>
              <w:jc w:val="right"/>
              <w:rPr>
                <w:rFonts w:cstheme="minorHAnsi"/>
                <w:sz w:val="20"/>
                <w:szCs w:val="20"/>
              </w:rPr>
            </w:pPr>
            <w:r w:rsidRPr="009A7DB1">
              <w:rPr>
                <w:rFonts w:cstheme="minorHAnsi"/>
                <w:sz w:val="20"/>
                <w:szCs w:val="20"/>
              </w:rPr>
              <w:t>89</w:t>
            </w:r>
          </w:p>
        </w:tc>
        <w:tc>
          <w:tcPr>
            <w:tcW w:w="912" w:type="dxa"/>
            <w:shd w:val="clear" w:color="auto" w:fill="auto"/>
            <w:noWrap/>
            <w:tcMar>
              <w:top w:w="15" w:type="dxa"/>
              <w:left w:w="15" w:type="dxa"/>
              <w:bottom w:w="0" w:type="dxa"/>
              <w:right w:w="15" w:type="dxa"/>
            </w:tcMar>
            <w:vAlign w:val="bottom"/>
            <w:hideMark/>
          </w:tcPr>
          <w:p w14:paraId="467D5776" w14:textId="77777777" w:rsidR="002429D3" w:rsidRPr="009A7DB1" w:rsidRDefault="002429D3" w:rsidP="00603F62">
            <w:pPr>
              <w:spacing w:after="0"/>
              <w:jc w:val="right"/>
              <w:rPr>
                <w:rFonts w:cstheme="minorHAnsi"/>
                <w:sz w:val="20"/>
                <w:szCs w:val="20"/>
              </w:rPr>
            </w:pPr>
            <w:r w:rsidRPr="009A7DB1">
              <w:rPr>
                <w:rFonts w:cstheme="minorHAnsi"/>
                <w:sz w:val="20"/>
                <w:szCs w:val="20"/>
              </w:rPr>
              <w:t>31,308</w:t>
            </w:r>
          </w:p>
        </w:tc>
        <w:tc>
          <w:tcPr>
            <w:tcW w:w="1356" w:type="dxa"/>
            <w:shd w:val="clear" w:color="auto" w:fill="auto"/>
            <w:noWrap/>
            <w:tcMar>
              <w:top w:w="15" w:type="dxa"/>
              <w:left w:w="15" w:type="dxa"/>
              <w:bottom w:w="0" w:type="dxa"/>
              <w:right w:w="15" w:type="dxa"/>
            </w:tcMar>
            <w:vAlign w:val="bottom"/>
            <w:hideMark/>
          </w:tcPr>
          <w:p w14:paraId="51912E58"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49ABD610" w14:textId="77777777" w:rsidR="002429D3" w:rsidRPr="009A7DB1" w:rsidRDefault="002429D3" w:rsidP="00603F62">
            <w:pPr>
              <w:spacing w:after="0"/>
              <w:jc w:val="right"/>
              <w:rPr>
                <w:rFonts w:cstheme="minorHAnsi"/>
                <w:sz w:val="20"/>
                <w:szCs w:val="20"/>
              </w:rPr>
            </w:pPr>
            <w:r w:rsidRPr="009A7DB1">
              <w:rPr>
                <w:rFonts w:cstheme="minorHAnsi"/>
                <w:sz w:val="20"/>
                <w:szCs w:val="20"/>
              </w:rPr>
              <w:t>591,978</w:t>
            </w:r>
          </w:p>
        </w:tc>
        <w:tc>
          <w:tcPr>
            <w:tcW w:w="999" w:type="dxa"/>
            <w:shd w:val="clear" w:color="auto" w:fill="auto"/>
            <w:noWrap/>
            <w:tcMar>
              <w:top w:w="15" w:type="dxa"/>
              <w:left w:w="15" w:type="dxa"/>
              <w:bottom w:w="0" w:type="dxa"/>
              <w:right w:w="15" w:type="dxa"/>
            </w:tcMar>
            <w:vAlign w:val="bottom"/>
            <w:hideMark/>
          </w:tcPr>
          <w:p w14:paraId="603FF376" w14:textId="77777777" w:rsidR="002429D3" w:rsidRPr="009A7DB1" w:rsidRDefault="002429D3" w:rsidP="00603F62">
            <w:pPr>
              <w:spacing w:after="0"/>
              <w:jc w:val="right"/>
              <w:rPr>
                <w:rFonts w:cstheme="minorHAnsi"/>
                <w:sz w:val="20"/>
                <w:szCs w:val="20"/>
              </w:rPr>
            </w:pPr>
            <w:r w:rsidRPr="009A7DB1">
              <w:rPr>
                <w:rFonts w:cstheme="minorHAnsi"/>
                <w:sz w:val="20"/>
                <w:szCs w:val="20"/>
              </w:rPr>
              <w:t>9,263</w:t>
            </w:r>
          </w:p>
        </w:tc>
        <w:tc>
          <w:tcPr>
            <w:tcW w:w="1077" w:type="dxa"/>
            <w:shd w:val="clear" w:color="auto" w:fill="auto"/>
            <w:noWrap/>
            <w:tcMar>
              <w:top w:w="15" w:type="dxa"/>
              <w:left w:w="15" w:type="dxa"/>
              <w:bottom w:w="0" w:type="dxa"/>
              <w:right w:w="15" w:type="dxa"/>
            </w:tcMar>
            <w:vAlign w:val="bottom"/>
            <w:hideMark/>
          </w:tcPr>
          <w:p w14:paraId="106BD2EE"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1387BEDE"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258EB43B"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1E8E2ADB" w14:textId="77777777" w:rsidR="002429D3" w:rsidRPr="009A7DB1" w:rsidRDefault="002429D3" w:rsidP="00603F62">
            <w:pPr>
              <w:spacing w:after="0"/>
              <w:rPr>
                <w:rFonts w:cstheme="minorHAnsi"/>
                <w:sz w:val="20"/>
                <w:szCs w:val="20"/>
              </w:rPr>
            </w:pPr>
            <w:r w:rsidRPr="009A7DB1">
              <w:rPr>
                <w:rFonts w:cstheme="minorHAnsi"/>
                <w:sz w:val="20"/>
                <w:szCs w:val="20"/>
              </w:rPr>
              <w:t>United Kingdom</w:t>
            </w:r>
          </w:p>
        </w:tc>
        <w:tc>
          <w:tcPr>
            <w:tcW w:w="822" w:type="dxa"/>
            <w:shd w:val="clear" w:color="auto" w:fill="auto"/>
            <w:noWrap/>
            <w:tcMar>
              <w:top w:w="15" w:type="dxa"/>
              <w:left w:w="15" w:type="dxa"/>
              <w:bottom w:w="0" w:type="dxa"/>
              <w:right w:w="15" w:type="dxa"/>
            </w:tcMar>
            <w:vAlign w:val="bottom"/>
            <w:hideMark/>
          </w:tcPr>
          <w:p w14:paraId="4F0EE155" w14:textId="77777777" w:rsidR="002429D3" w:rsidRPr="009A7DB1" w:rsidRDefault="002429D3" w:rsidP="00603F62">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08E7688D" w14:textId="77777777" w:rsidR="002429D3" w:rsidRPr="009A7DB1" w:rsidRDefault="002429D3" w:rsidP="00603F62">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30A2A790" w14:textId="77777777" w:rsidR="002429D3" w:rsidRPr="009A7DB1" w:rsidRDefault="002429D3" w:rsidP="00603F62">
            <w:pPr>
              <w:spacing w:after="0"/>
              <w:jc w:val="right"/>
              <w:rPr>
                <w:rFonts w:cstheme="minorHAnsi"/>
                <w:sz w:val="20"/>
                <w:szCs w:val="20"/>
              </w:rPr>
            </w:pPr>
            <w:r w:rsidRPr="009A7DB1">
              <w:rPr>
                <w:rFonts w:cstheme="minorHAnsi"/>
                <w:sz w:val="20"/>
                <w:szCs w:val="20"/>
              </w:rPr>
              <w:t>183</w:t>
            </w:r>
          </w:p>
        </w:tc>
        <w:tc>
          <w:tcPr>
            <w:tcW w:w="995" w:type="dxa"/>
            <w:shd w:val="clear" w:color="auto" w:fill="auto"/>
            <w:noWrap/>
            <w:tcMar>
              <w:top w:w="15" w:type="dxa"/>
              <w:left w:w="15" w:type="dxa"/>
              <w:bottom w:w="0" w:type="dxa"/>
              <w:right w:w="15" w:type="dxa"/>
            </w:tcMar>
            <w:vAlign w:val="bottom"/>
            <w:hideMark/>
          </w:tcPr>
          <w:p w14:paraId="6B031DF2" w14:textId="77777777" w:rsidR="002429D3" w:rsidRPr="009A7DB1" w:rsidRDefault="002429D3" w:rsidP="00603F62">
            <w:pPr>
              <w:spacing w:after="0"/>
              <w:jc w:val="right"/>
              <w:rPr>
                <w:rFonts w:cstheme="minorHAnsi"/>
                <w:sz w:val="20"/>
                <w:szCs w:val="20"/>
              </w:rPr>
            </w:pPr>
            <w:r w:rsidRPr="009A7DB1">
              <w:rPr>
                <w:rFonts w:cstheme="minorHAnsi"/>
                <w:sz w:val="20"/>
                <w:szCs w:val="20"/>
              </w:rPr>
              <w:t>6,921</w:t>
            </w:r>
          </w:p>
        </w:tc>
        <w:tc>
          <w:tcPr>
            <w:tcW w:w="1415" w:type="dxa"/>
            <w:shd w:val="clear" w:color="auto" w:fill="auto"/>
            <w:noWrap/>
            <w:tcMar>
              <w:top w:w="15" w:type="dxa"/>
              <w:left w:w="15" w:type="dxa"/>
              <w:bottom w:w="0" w:type="dxa"/>
              <w:right w:w="15" w:type="dxa"/>
            </w:tcMar>
            <w:vAlign w:val="bottom"/>
            <w:hideMark/>
          </w:tcPr>
          <w:p w14:paraId="71A0B68F" w14:textId="77777777" w:rsidR="002429D3" w:rsidRPr="009A7DB1" w:rsidRDefault="002429D3" w:rsidP="00603F62">
            <w:pPr>
              <w:spacing w:after="0"/>
              <w:jc w:val="right"/>
              <w:rPr>
                <w:rFonts w:cstheme="minorHAnsi"/>
                <w:sz w:val="20"/>
                <w:szCs w:val="20"/>
              </w:rPr>
            </w:pPr>
            <w:r w:rsidRPr="009A7DB1">
              <w:rPr>
                <w:rFonts w:cstheme="minorHAnsi"/>
                <w:sz w:val="20"/>
                <w:szCs w:val="20"/>
              </w:rPr>
              <w:t>87</w:t>
            </w:r>
          </w:p>
        </w:tc>
        <w:tc>
          <w:tcPr>
            <w:tcW w:w="912" w:type="dxa"/>
            <w:shd w:val="clear" w:color="auto" w:fill="auto"/>
            <w:noWrap/>
            <w:tcMar>
              <w:top w:w="15" w:type="dxa"/>
              <w:left w:w="15" w:type="dxa"/>
              <w:bottom w:w="0" w:type="dxa"/>
              <w:right w:w="15" w:type="dxa"/>
            </w:tcMar>
            <w:vAlign w:val="bottom"/>
            <w:hideMark/>
          </w:tcPr>
          <w:p w14:paraId="3D8890A6" w14:textId="77777777" w:rsidR="002429D3" w:rsidRPr="009A7DB1" w:rsidRDefault="002429D3" w:rsidP="00603F62">
            <w:pPr>
              <w:spacing w:after="0"/>
              <w:jc w:val="right"/>
              <w:rPr>
                <w:rFonts w:cstheme="minorHAnsi"/>
                <w:sz w:val="20"/>
                <w:szCs w:val="20"/>
              </w:rPr>
            </w:pPr>
            <w:r w:rsidRPr="009A7DB1">
              <w:rPr>
                <w:rFonts w:cstheme="minorHAnsi"/>
                <w:sz w:val="20"/>
                <w:szCs w:val="20"/>
              </w:rPr>
              <w:t>42,047</w:t>
            </w:r>
          </w:p>
        </w:tc>
        <w:tc>
          <w:tcPr>
            <w:tcW w:w="1356" w:type="dxa"/>
            <w:shd w:val="clear" w:color="auto" w:fill="auto"/>
            <w:noWrap/>
            <w:tcMar>
              <w:top w:w="15" w:type="dxa"/>
              <w:left w:w="15" w:type="dxa"/>
              <w:bottom w:w="0" w:type="dxa"/>
              <w:right w:w="15" w:type="dxa"/>
            </w:tcMar>
            <w:vAlign w:val="bottom"/>
            <w:hideMark/>
          </w:tcPr>
          <w:p w14:paraId="3B21FE28" w14:textId="77777777" w:rsidR="002429D3" w:rsidRPr="009A7DB1" w:rsidRDefault="002429D3" w:rsidP="00603F62">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222013CF" w14:textId="77777777" w:rsidR="002429D3" w:rsidRPr="009A7DB1" w:rsidRDefault="002429D3" w:rsidP="00603F62">
            <w:pPr>
              <w:spacing w:after="0"/>
              <w:jc w:val="right"/>
              <w:rPr>
                <w:rFonts w:cstheme="minorHAnsi"/>
                <w:sz w:val="20"/>
                <w:szCs w:val="20"/>
              </w:rPr>
            </w:pPr>
            <w:r w:rsidRPr="009A7DB1">
              <w:rPr>
                <w:rFonts w:cstheme="minorHAnsi"/>
                <w:sz w:val="20"/>
                <w:szCs w:val="20"/>
              </w:rPr>
              <w:t>2,808,960</w:t>
            </w:r>
          </w:p>
        </w:tc>
        <w:tc>
          <w:tcPr>
            <w:tcW w:w="999" w:type="dxa"/>
            <w:shd w:val="clear" w:color="auto" w:fill="auto"/>
            <w:noWrap/>
            <w:tcMar>
              <w:top w:w="15" w:type="dxa"/>
              <w:left w:w="15" w:type="dxa"/>
              <w:bottom w:w="0" w:type="dxa"/>
              <w:right w:w="15" w:type="dxa"/>
            </w:tcMar>
            <w:vAlign w:val="bottom"/>
            <w:hideMark/>
          </w:tcPr>
          <w:p w14:paraId="43A4A66B" w14:textId="77777777" w:rsidR="002429D3" w:rsidRPr="009A7DB1" w:rsidRDefault="002429D3" w:rsidP="00603F62">
            <w:pPr>
              <w:spacing w:after="0"/>
              <w:jc w:val="right"/>
              <w:rPr>
                <w:rFonts w:cstheme="minorHAnsi"/>
                <w:sz w:val="20"/>
                <w:szCs w:val="20"/>
              </w:rPr>
            </w:pPr>
            <w:r w:rsidRPr="009A7DB1">
              <w:rPr>
                <w:rFonts w:cstheme="minorHAnsi"/>
                <w:sz w:val="20"/>
                <w:szCs w:val="20"/>
              </w:rPr>
              <w:t>65,116</w:t>
            </w:r>
          </w:p>
        </w:tc>
        <w:tc>
          <w:tcPr>
            <w:tcW w:w="1077" w:type="dxa"/>
            <w:shd w:val="clear" w:color="auto" w:fill="auto"/>
            <w:noWrap/>
            <w:tcMar>
              <w:top w:w="15" w:type="dxa"/>
              <w:left w:w="15" w:type="dxa"/>
              <w:bottom w:w="0" w:type="dxa"/>
              <w:right w:w="15" w:type="dxa"/>
            </w:tcMar>
            <w:vAlign w:val="bottom"/>
            <w:hideMark/>
          </w:tcPr>
          <w:p w14:paraId="1E9135E2"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43CCDEDE"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15BCD54D"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6EA4FD25" w14:textId="77777777" w:rsidR="002429D3" w:rsidRPr="009A7DB1" w:rsidRDefault="002429D3" w:rsidP="00603F62">
            <w:pPr>
              <w:spacing w:after="0"/>
              <w:rPr>
                <w:rFonts w:cstheme="minorHAnsi"/>
                <w:sz w:val="20"/>
                <w:szCs w:val="20"/>
              </w:rPr>
            </w:pPr>
            <w:r w:rsidRPr="009A7DB1">
              <w:rPr>
                <w:rFonts w:cstheme="minorHAnsi"/>
                <w:sz w:val="20"/>
                <w:szCs w:val="20"/>
              </w:rPr>
              <w:t>United Republic of Tanzania</w:t>
            </w:r>
          </w:p>
        </w:tc>
        <w:tc>
          <w:tcPr>
            <w:tcW w:w="822" w:type="dxa"/>
            <w:shd w:val="clear" w:color="auto" w:fill="auto"/>
            <w:noWrap/>
            <w:tcMar>
              <w:top w:w="15" w:type="dxa"/>
              <w:left w:w="15" w:type="dxa"/>
              <w:bottom w:w="0" w:type="dxa"/>
              <w:right w:w="15" w:type="dxa"/>
            </w:tcMar>
            <w:vAlign w:val="bottom"/>
            <w:hideMark/>
          </w:tcPr>
          <w:p w14:paraId="4A9059BE" w14:textId="77777777" w:rsidR="002429D3" w:rsidRPr="009A7DB1" w:rsidRDefault="002429D3" w:rsidP="00603F62">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1ECFBE0B" w14:textId="77777777" w:rsidR="002429D3" w:rsidRPr="009A7DB1" w:rsidRDefault="002429D3" w:rsidP="00603F62">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22BA74AE" w14:textId="77777777" w:rsidR="002429D3" w:rsidRPr="009A7DB1" w:rsidRDefault="002429D3" w:rsidP="00603F62">
            <w:pPr>
              <w:spacing w:after="0"/>
              <w:jc w:val="right"/>
              <w:rPr>
                <w:rFonts w:cstheme="minorHAnsi"/>
                <w:sz w:val="20"/>
                <w:szCs w:val="20"/>
              </w:rPr>
            </w:pPr>
            <w:r w:rsidRPr="009A7DB1">
              <w:rPr>
                <w:rFonts w:cstheme="minorHAnsi"/>
                <w:sz w:val="20"/>
                <w:szCs w:val="20"/>
              </w:rPr>
              <w:t>162</w:t>
            </w:r>
          </w:p>
        </w:tc>
        <w:tc>
          <w:tcPr>
            <w:tcW w:w="995" w:type="dxa"/>
            <w:shd w:val="clear" w:color="auto" w:fill="auto"/>
            <w:noWrap/>
            <w:tcMar>
              <w:top w:w="15" w:type="dxa"/>
              <w:left w:w="15" w:type="dxa"/>
              <w:bottom w:w="0" w:type="dxa"/>
              <w:right w:w="15" w:type="dxa"/>
            </w:tcMar>
            <w:vAlign w:val="bottom"/>
            <w:hideMark/>
          </w:tcPr>
          <w:p w14:paraId="661AF207" w14:textId="77777777" w:rsidR="002429D3" w:rsidRPr="009A7DB1" w:rsidRDefault="002429D3" w:rsidP="00603F62">
            <w:pPr>
              <w:spacing w:after="0"/>
              <w:jc w:val="right"/>
              <w:rPr>
                <w:rFonts w:cstheme="minorHAnsi"/>
                <w:sz w:val="20"/>
                <w:szCs w:val="20"/>
              </w:rPr>
            </w:pPr>
            <w:r w:rsidRPr="009A7DB1">
              <w:rPr>
                <w:rFonts w:cstheme="minorHAnsi"/>
                <w:sz w:val="20"/>
                <w:szCs w:val="20"/>
              </w:rPr>
              <w:t>337</w:t>
            </w:r>
          </w:p>
        </w:tc>
        <w:tc>
          <w:tcPr>
            <w:tcW w:w="1415" w:type="dxa"/>
            <w:shd w:val="clear" w:color="auto" w:fill="auto"/>
            <w:noWrap/>
            <w:tcMar>
              <w:top w:w="15" w:type="dxa"/>
              <w:left w:w="15" w:type="dxa"/>
              <w:bottom w:w="0" w:type="dxa"/>
              <w:right w:w="15" w:type="dxa"/>
            </w:tcMar>
            <w:vAlign w:val="bottom"/>
            <w:hideMark/>
          </w:tcPr>
          <w:p w14:paraId="32C3E6F0" w14:textId="77777777" w:rsidR="002429D3" w:rsidRPr="009A7DB1" w:rsidRDefault="002429D3" w:rsidP="00603F62">
            <w:pPr>
              <w:spacing w:after="0"/>
              <w:jc w:val="right"/>
              <w:rPr>
                <w:rFonts w:cstheme="minorHAnsi"/>
                <w:sz w:val="20"/>
                <w:szCs w:val="20"/>
              </w:rPr>
            </w:pPr>
            <w:r w:rsidRPr="009A7DB1">
              <w:rPr>
                <w:rFonts w:cstheme="minorHAnsi"/>
                <w:sz w:val="20"/>
                <w:szCs w:val="20"/>
              </w:rPr>
              <w:t>32</w:t>
            </w:r>
          </w:p>
        </w:tc>
        <w:tc>
          <w:tcPr>
            <w:tcW w:w="912" w:type="dxa"/>
            <w:shd w:val="clear" w:color="auto" w:fill="auto"/>
            <w:noWrap/>
            <w:tcMar>
              <w:top w:w="15" w:type="dxa"/>
              <w:left w:w="15" w:type="dxa"/>
              <w:bottom w:w="0" w:type="dxa"/>
              <w:right w:w="15" w:type="dxa"/>
            </w:tcMar>
            <w:vAlign w:val="bottom"/>
            <w:hideMark/>
          </w:tcPr>
          <w:p w14:paraId="207F4A59" w14:textId="77777777" w:rsidR="002429D3" w:rsidRPr="009A7DB1" w:rsidRDefault="002429D3" w:rsidP="00603F62">
            <w:pPr>
              <w:spacing w:after="0"/>
              <w:jc w:val="right"/>
              <w:rPr>
                <w:rFonts w:cstheme="minorHAnsi"/>
                <w:sz w:val="20"/>
                <w:szCs w:val="20"/>
              </w:rPr>
            </w:pPr>
            <w:r w:rsidRPr="009A7DB1">
              <w:rPr>
                <w:rFonts w:cstheme="minorHAnsi"/>
                <w:sz w:val="20"/>
                <w:szCs w:val="20"/>
              </w:rPr>
              <w:t>1,984</w:t>
            </w:r>
          </w:p>
        </w:tc>
        <w:tc>
          <w:tcPr>
            <w:tcW w:w="1356" w:type="dxa"/>
            <w:shd w:val="clear" w:color="auto" w:fill="auto"/>
            <w:noWrap/>
            <w:tcMar>
              <w:top w:w="15" w:type="dxa"/>
              <w:left w:w="15" w:type="dxa"/>
              <w:bottom w:w="0" w:type="dxa"/>
              <w:right w:w="15" w:type="dxa"/>
            </w:tcMar>
            <w:vAlign w:val="bottom"/>
            <w:hideMark/>
          </w:tcPr>
          <w:p w14:paraId="4E5404E8"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084D2A8D" w14:textId="77777777" w:rsidR="002429D3" w:rsidRPr="009A7DB1" w:rsidRDefault="002429D3" w:rsidP="00603F62">
            <w:pPr>
              <w:spacing w:after="0"/>
              <w:jc w:val="right"/>
              <w:rPr>
                <w:rFonts w:cstheme="minorHAnsi"/>
                <w:sz w:val="20"/>
                <w:szCs w:val="20"/>
              </w:rPr>
            </w:pPr>
            <w:r w:rsidRPr="009A7DB1">
              <w:rPr>
                <w:rFonts w:cstheme="minorHAnsi"/>
                <w:sz w:val="20"/>
                <w:szCs w:val="20"/>
              </w:rPr>
              <w:t>106,599</w:t>
            </w:r>
          </w:p>
        </w:tc>
        <w:tc>
          <w:tcPr>
            <w:tcW w:w="999" w:type="dxa"/>
            <w:shd w:val="clear" w:color="auto" w:fill="auto"/>
            <w:noWrap/>
            <w:tcMar>
              <w:top w:w="15" w:type="dxa"/>
              <w:left w:w="15" w:type="dxa"/>
              <w:bottom w:w="0" w:type="dxa"/>
              <w:right w:w="15" w:type="dxa"/>
            </w:tcMar>
            <w:vAlign w:val="bottom"/>
            <w:hideMark/>
          </w:tcPr>
          <w:p w14:paraId="136616C7" w14:textId="77777777" w:rsidR="002429D3" w:rsidRPr="009A7DB1" w:rsidRDefault="002429D3" w:rsidP="00603F62">
            <w:pPr>
              <w:spacing w:after="0"/>
              <w:jc w:val="right"/>
              <w:rPr>
                <w:rFonts w:cstheme="minorHAnsi"/>
                <w:sz w:val="20"/>
                <w:szCs w:val="20"/>
              </w:rPr>
            </w:pPr>
            <w:r w:rsidRPr="009A7DB1">
              <w:rPr>
                <w:rFonts w:cstheme="minorHAnsi"/>
                <w:sz w:val="20"/>
                <w:szCs w:val="20"/>
              </w:rPr>
              <w:t>51,483</w:t>
            </w:r>
          </w:p>
        </w:tc>
        <w:tc>
          <w:tcPr>
            <w:tcW w:w="1077" w:type="dxa"/>
            <w:shd w:val="clear" w:color="auto" w:fill="auto"/>
            <w:noWrap/>
            <w:tcMar>
              <w:top w:w="15" w:type="dxa"/>
              <w:left w:w="15" w:type="dxa"/>
              <w:bottom w:w="0" w:type="dxa"/>
              <w:right w:w="15" w:type="dxa"/>
            </w:tcMar>
            <w:vAlign w:val="bottom"/>
            <w:hideMark/>
          </w:tcPr>
          <w:p w14:paraId="4E848292" w14:textId="77777777" w:rsidR="002429D3" w:rsidRPr="009A7DB1" w:rsidRDefault="002429D3" w:rsidP="00603F62">
            <w:pPr>
              <w:spacing w:after="0"/>
              <w:jc w:val="right"/>
              <w:rPr>
                <w:rFonts w:cstheme="minorHAnsi"/>
                <w:sz w:val="20"/>
                <w:szCs w:val="20"/>
              </w:rPr>
            </w:pPr>
            <w:r w:rsidRPr="009A7DB1">
              <w:rPr>
                <w:rFonts w:cstheme="minorHAnsi"/>
                <w:sz w:val="20"/>
                <w:szCs w:val="20"/>
              </w:rPr>
              <w:t>93</w:t>
            </w:r>
          </w:p>
        </w:tc>
        <w:tc>
          <w:tcPr>
            <w:tcW w:w="1077" w:type="dxa"/>
            <w:shd w:val="clear" w:color="auto" w:fill="auto"/>
            <w:noWrap/>
            <w:tcMar>
              <w:top w:w="15" w:type="dxa"/>
              <w:left w:w="15" w:type="dxa"/>
              <w:bottom w:w="0" w:type="dxa"/>
              <w:right w:w="15" w:type="dxa"/>
            </w:tcMar>
            <w:vAlign w:val="bottom"/>
            <w:hideMark/>
          </w:tcPr>
          <w:p w14:paraId="4C91F04F" w14:textId="77777777" w:rsidR="002429D3" w:rsidRPr="009A7DB1" w:rsidRDefault="002429D3" w:rsidP="00603F62">
            <w:pPr>
              <w:spacing w:after="0"/>
              <w:jc w:val="right"/>
              <w:rPr>
                <w:rFonts w:cstheme="minorHAnsi"/>
                <w:sz w:val="20"/>
                <w:szCs w:val="20"/>
              </w:rPr>
            </w:pPr>
            <w:r w:rsidRPr="009A7DB1">
              <w:rPr>
                <w:rFonts w:cstheme="minorHAnsi"/>
                <w:sz w:val="20"/>
                <w:szCs w:val="20"/>
              </w:rPr>
              <w:t>80</w:t>
            </w:r>
          </w:p>
        </w:tc>
      </w:tr>
      <w:tr w:rsidR="002429D3" w:rsidRPr="009A7DB1" w14:paraId="471E59EF"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084FB335" w14:textId="77777777" w:rsidR="002429D3" w:rsidRPr="009A7DB1" w:rsidRDefault="002429D3" w:rsidP="00603F62">
            <w:pPr>
              <w:spacing w:after="0"/>
              <w:rPr>
                <w:rFonts w:cstheme="minorHAnsi"/>
                <w:sz w:val="20"/>
                <w:szCs w:val="20"/>
              </w:rPr>
            </w:pPr>
            <w:r w:rsidRPr="009A7DB1">
              <w:rPr>
                <w:rFonts w:cstheme="minorHAnsi"/>
                <w:sz w:val="20"/>
                <w:szCs w:val="20"/>
              </w:rPr>
              <w:t>United States of America</w:t>
            </w:r>
          </w:p>
        </w:tc>
        <w:tc>
          <w:tcPr>
            <w:tcW w:w="822" w:type="dxa"/>
            <w:shd w:val="clear" w:color="auto" w:fill="auto"/>
            <w:noWrap/>
            <w:tcMar>
              <w:top w:w="15" w:type="dxa"/>
              <w:left w:w="15" w:type="dxa"/>
              <w:bottom w:w="0" w:type="dxa"/>
              <w:right w:w="15" w:type="dxa"/>
            </w:tcMar>
            <w:vAlign w:val="bottom"/>
            <w:hideMark/>
          </w:tcPr>
          <w:p w14:paraId="749AAF9F" w14:textId="77777777" w:rsidR="002429D3" w:rsidRPr="009A7DB1" w:rsidRDefault="002429D3" w:rsidP="00603F62">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6D506FE1" w14:textId="77777777" w:rsidR="002429D3" w:rsidRPr="009A7DB1" w:rsidRDefault="002429D3" w:rsidP="00603F62">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41E0F42A" w14:textId="77777777" w:rsidR="002429D3" w:rsidRPr="009A7DB1" w:rsidRDefault="002429D3" w:rsidP="00603F62">
            <w:pPr>
              <w:spacing w:after="0"/>
              <w:jc w:val="right"/>
              <w:rPr>
                <w:rFonts w:cstheme="minorHAnsi"/>
                <w:sz w:val="20"/>
                <w:szCs w:val="20"/>
              </w:rPr>
            </w:pPr>
            <w:r w:rsidRPr="009A7DB1">
              <w:rPr>
                <w:rFonts w:cstheme="minorHAnsi"/>
                <w:sz w:val="20"/>
                <w:szCs w:val="20"/>
              </w:rPr>
              <w:t>157</w:t>
            </w:r>
          </w:p>
        </w:tc>
        <w:tc>
          <w:tcPr>
            <w:tcW w:w="995" w:type="dxa"/>
            <w:shd w:val="clear" w:color="auto" w:fill="auto"/>
            <w:noWrap/>
            <w:tcMar>
              <w:top w:w="15" w:type="dxa"/>
              <w:left w:w="15" w:type="dxa"/>
              <w:bottom w:w="0" w:type="dxa"/>
              <w:right w:w="15" w:type="dxa"/>
            </w:tcMar>
            <w:vAlign w:val="bottom"/>
            <w:hideMark/>
          </w:tcPr>
          <w:p w14:paraId="6E03B89C" w14:textId="77777777" w:rsidR="002429D3" w:rsidRPr="009A7DB1" w:rsidRDefault="002429D3" w:rsidP="00603F62">
            <w:pPr>
              <w:spacing w:after="0"/>
              <w:jc w:val="right"/>
              <w:rPr>
                <w:rFonts w:cstheme="minorHAnsi"/>
                <w:sz w:val="20"/>
                <w:szCs w:val="20"/>
              </w:rPr>
            </w:pPr>
            <w:r w:rsidRPr="009A7DB1">
              <w:rPr>
                <w:rFonts w:cstheme="minorHAnsi"/>
                <w:sz w:val="20"/>
                <w:szCs w:val="20"/>
              </w:rPr>
              <w:t>11,113</w:t>
            </w:r>
          </w:p>
        </w:tc>
        <w:tc>
          <w:tcPr>
            <w:tcW w:w="1415" w:type="dxa"/>
            <w:shd w:val="clear" w:color="auto" w:fill="auto"/>
            <w:noWrap/>
            <w:tcMar>
              <w:top w:w="15" w:type="dxa"/>
              <w:left w:w="15" w:type="dxa"/>
              <w:bottom w:w="0" w:type="dxa"/>
              <w:right w:w="15" w:type="dxa"/>
            </w:tcMar>
            <w:vAlign w:val="bottom"/>
            <w:hideMark/>
          </w:tcPr>
          <w:p w14:paraId="1FCE3235" w14:textId="77777777" w:rsidR="002429D3" w:rsidRPr="009A7DB1" w:rsidRDefault="002429D3" w:rsidP="00603F62">
            <w:pPr>
              <w:spacing w:after="0"/>
              <w:jc w:val="right"/>
              <w:rPr>
                <w:rFonts w:cstheme="minorHAnsi"/>
                <w:sz w:val="20"/>
                <w:szCs w:val="20"/>
              </w:rPr>
            </w:pPr>
            <w:r w:rsidRPr="009A7DB1">
              <w:rPr>
                <w:rFonts w:cstheme="minorHAnsi"/>
                <w:sz w:val="20"/>
                <w:szCs w:val="20"/>
              </w:rPr>
              <w:t>140</w:t>
            </w:r>
          </w:p>
        </w:tc>
        <w:tc>
          <w:tcPr>
            <w:tcW w:w="912" w:type="dxa"/>
            <w:shd w:val="clear" w:color="auto" w:fill="auto"/>
            <w:noWrap/>
            <w:tcMar>
              <w:top w:w="15" w:type="dxa"/>
              <w:left w:w="15" w:type="dxa"/>
              <w:bottom w:w="0" w:type="dxa"/>
              <w:right w:w="15" w:type="dxa"/>
            </w:tcMar>
            <w:vAlign w:val="bottom"/>
            <w:hideMark/>
          </w:tcPr>
          <w:p w14:paraId="4468E6B5" w14:textId="77777777" w:rsidR="002429D3" w:rsidRPr="009A7DB1" w:rsidRDefault="002429D3" w:rsidP="00603F62">
            <w:pPr>
              <w:spacing w:after="0"/>
              <w:jc w:val="right"/>
              <w:rPr>
                <w:rFonts w:cstheme="minorHAnsi"/>
                <w:sz w:val="20"/>
                <w:szCs w:val="20"/>
              </w:rPr>
            </w:pPr>
            <w:r w:rsidRPr="009A7DB1">
              <w:rPr>
                <w:rFonts w:cstheme="minorHAnsi"/>
                <w:sz w:val="20"/>
                <w:szCs w:val="20"/>
              </w:rPr>
              <w:t>58,591</w:t>
            </w:r>
          </w:p>
        </w:tc>
        <w:tc>
          <w:tcPr>
            <w:tcW w:w="1356" w:type="dxa"/>
            <w:shd w:val="clear" w:color="auto" w:fill="auto"/>
            <w:noWrap/>
            <w:tcMar>
              <w:top w:w="15" w:type="dxa"/>
              <w:left w:w="15" w:type="dxa"/>
              <w:bottom w:w="0" w:type="dxa"/>
              <w:right w:w="15" w:type="dxa"/>
            </w:tcMar>
            <w:vAlign w:val="bottom"/>
            <w:hideMark/>
          </w:tcPr>
          <w:p w14:paraId="0767843A" w14:textId="77777777" w:rsidR="002429D3" w:rsidRPr="009A7DB1" w:rsidRDefault="002429D3" w:rsidP="00603F62">
            <w:pPr>
              <w:spacing w:after="0"/>
              <w:rPr>
                <w:rFonts w:cstheme="minorHAnsi"/>
                <w:sz w:val="20"/>
                <w:szCs w:val="20"/>
              </w:rPr>
            </w:pPr>
            <w:r w:rsidRPr="009A7DB1">
              <w:rPr>
                <w:rFonts w:cstheme="minorHAnsi"/>
                <w:sz w:val="20"/>
                <w:szCs w:val="20"/>
              </w:rPr>
              <w:t>OECD wage</w:t>
            </w:r>
          </w:p>
        </w:tc>
        <w:tc>
          <w:tcPr>
            <w:tcW w:w="1134" w:type="dxa"/>
            <w:shd w:val="clear" w:color="auto" w:fill="auto"/>
            <w:noWrap/>
            <w:tcMar>
              <w:top w:w="15" w:type="dxa"/>
              <w:left w:w="15" w:type="dxa"/>
              <w:bottom w:w="0" w:type="dxa"/>
              <w:right w:w="15" w:type="dxa"/>
            </w:tcMar>
            <w:vAlign w:val="bottom"/>
            <w:hideMark/>
          </w:tcPr>
          <w:p w14:paraId="294849B6" w14:textId="77777777" w:rsidR="002429D3" w:rsidRPr="009A7DB1" w:rsidRDefault="002429D3" w:rsidP="00603F62">
            <w:pPr>
              <w:spacing w:after="0"/>
              <w:jc w:val="right"/>
              <w:rPr>
                <w:rFonts w:cstheme="minorHAnsi"/>
                <w:sz w:val="20"/>
                <w:szCs w:val="20"/>
              </w:rPr>
            </w:pPr>
            <w:r w:rsidRPr="008C3F62">
              <w:rPr>
                <w:rFonts w:cstheme="minorHAnsi"/>
                <w:sz w:val="20"/>
                <w:szCs w:val="20"/>
              </w:rPr>
              <w:t>18,224,704</w:t>
            </w:r>
          </w:p>
        </w:tc>
        <w:tc>
          <w:tcPr>
            <w:tcW w:w="999" w:type="dxa"/>
            <w:shd w:val="clear" w:color="auto" w:fill="auto"/>
            <w:noWrap/>
            <w:tcMar>
              <w:top w:w="15" w:type="dxa"/>
              <w:left w:w="15" w:type="dxa"/>
              <w:bottom w:w="0" w:type="dxa"/>
              <w:right w:w="15" w:type="dxa"/>
            </w:tcMar>
            <w:vAlign w:val="bottom"/>
            <w:hideMark/>
          </w:tcPr>
          <w:p w14:paraId="55409E23" w14:textId="77777777" w:rsidR="002429D3" w:rsidRPr="009A7DB1" w:rsidRDefault="002429D3" w:rsidP="00603F62">
            <w:pPr>
              <w:spacing w:after="0"/>
              <w:jc w:val="right"/>
              <w:rPr>
                <w:rFonts w:cstheme="minorHAnsi"/>
                <w:sz w:val="20"/>
                <w:szCs w:val="20"/>
              </w:rPr>
            </w:pPr>
            <w:r w:rsidRPr="009A7DB1">
              <w:rPr>
                <w:rFonts w:cstheme="minorHAnsi"/>
                <w:sz w:val="20"/>
                <w:szCs w:val="20"/>
              </w:rPr>
              <w:t>320,635</w:t>
            </w:r>
          </w:p>
        </w:tc>
        <w:tc>
          <w:tcPr>
            <w:tcW w:w="1077" w:type="dxa"/>
            <w:shd w:val="clear" w:color="auto" w:fill="auto"/>
            <w:noWrap/>
            <w:tcMar>
              <w:top w:w="15" w:type="dxa"/>
              <w:left w:w="15" w:type="dxa"/>
              <w:bottom w:w="0" w:type="dxa"/>
              <w:right w:w="15" w:type="dxa"/>
            </w:tcMar>
            <w:vAlign w:val="bottom"/>
            <w:hideMark/>
          </w:tcPr>
          <w:p w14:paraId="2AFF8872"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28224E30"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0B49CDA5"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726CFF23" w14:textId="77777777" w:rsidR="002429D3" w:rsidRPr="009A7DB1" w:rsidRDefault="002429D3" w:rsidP="00603F62">
            <w:pPr>
              <w:spacing w:after="0"/>
              <w:rPr>
                <w:rFonts w:cstheme="minorHAnsi"/>
                <w:sz w:val="20"/>
                <w:szCs w:val="20"/>
              </w:rPr>
            </w:pPr>
            <w:r w:rsidRPr="009A7DB1">
              <w:rPr>
                <w:rFonts w:cstheme="minorHAnsi"/>
                <w:sz w:val="20"/>
                <w:szCs w:val="20"/>
              </w:rPr>
              <w:t>Uruguay</w:t>
            </w:r>
          </w:p>
        </w:tc>
        <w:tc>
          <w:tcPr>
            <w:tcW w:w="822" w:type="dxa"/>
            <w:shd w:val="clear" w:color="auto" w:fill="auto"/>
            <w:noWrap/>
            <w:tcMar>
              <w:top w:w="15" w:type="dxa"/>
              <w:left w:w="15" w:type="dxa"/>
              <w:bottom w:w="0" w:type="dxa"/>
              <w:right w:w="15" w:type="dxa"/>
            </w:tcMar>
            <w:vAlign w:val="bottom"/>
            <w:hideMark/>
          </w:tcPr>
          <w:p w14:paraId="5A84CF55" w14:textId="77777777" w:rsidR="002429D3" w:rsidRPr="009A7DB1" w:rsidRDefault="002429D3" w:rsidP="00603F62">
            <w:pPr>
              <w:spacing w:after="0"/>
              <w:rPr>
                <w:rFonts w:cstheme="minorHAnsi"/>
                <w:sz w:val="20"/>
                <w:szCs w:val="20"/>
              </w:rPr>
            </w:pPr>
            <w:r w:rsidRPr="009A7DB1">
              <w:rPr>
                <w:rFonts w:cstheme="minorHAnsi"/>
                <w:sz w:val="20"/>
                <w:szCs w:val="20"/>
              </w:rPr>
              <w:t>HIC</w:t>
            </w:r>
          </w:p>
        </w:tc>
        <w:tc>
          <w:tcPr>
            <w:tcW w:w="1984" w:type="dxa"/>
            <w:shd w:val="clear" w:color="auto" w:fill="auto"/>
            <w:noWrap/>
            <w:tcMar>
              <w:top w:w="15" w:type="dxa"/>
              <w:left w:w="15" w:type="dxa"/>
              <w:bottom w:w="0" w:type="dxa"/>
              <w:right w:w="15" w:type="dxa"/>
            </w:tcMar>
            <w:vAlign w:val="bottom"/>
            <w:hideMark/>
          </w:tcPr>
          <w:p w14:paraId="3412E631" w14:textId="77777777" w:rsidR="002429D3" w:rsidRPr="009A7DB1" w:rsidRDefault="002429D3" w:rsidP="00603F62">
            <w:pPr>
              <w:spacing w:after="0"/>
              <w:rPr>
                <w:rFonts w:cstheme="minorHAnsi"/>
                <w:sz w:val="20"/>
                <w:szCs w:val="20"/>
              </w:rPr>
            </w:pPr>
            <w:r w:rsidRPr="009A7DB1">
              <w:rPr>
                <w:rFonts w:cstheme="minorHAnsi"/>
                <w:sz w:val="20"/>
                <w:szCs w:val="20"/>
              </w:rPr>
              <w:t>Americas</w:t>
            </w:r>
          </w:p>
        </w:tc>
        <w:tc>
          <w:tcPr>
            <w:tcW w:w="851" w:type="dxa"/>
            <w:shd w:val="clear" w:color="auto" w:fill="auto"/>
            <w:noWrap/>
            <w:tcMar>
              <w:top w:w="15" w:type="dxa"/>
              <w:left w:w="15" w:type="dxa"/>
              <w:bottom w:w="0" w:type="dxa"/>
              <w:right w:w="15" w:type="dxa"/>
            </w:tcMar>
            <w:vAlign w:val="bottom"/>
            <w:hideMark/>
          </w:tcPr>
          <w:p w14:paraId="5415B85F" w14:textId="77777777" w:rsidR="002429D3" w:rsidRPr="009A7DB1" w:rsidRDefault="002429D3" w:rsidP="00603F62">
            <w:pPr>
              <w:spacing w:after="0"/>
              <w:jc w:val="right"/>
              <w:rPr>
                <w:rFonts w:cstheme="minorHAnsi"/>
                <w:sz w:val="20"/>
                <w:szCs w:val="20"/>
              </w:rPr>
            </w:pPr>
            <w:r w:rsidRPr="009A7DB1">
              <w:rPr>
                <w:rFonts w:cstheme="minorHAnsi"/>
                <w:sz w:val="20"/>
                <w:szCs w:val="20"/>
              </w:rPr>
              <w:t>276</w:t>
            </w:r>
          </w:p>
        </w:tc>
        <w:tc>
          <w:tcPr>
            <w:tcW w:w="995" w:type="dxa"/>
            <w:shd w:val="clear" w:color="auto" w:fill="auto"/>
            <w:noWrap/>
            <w:tcMar>
              <w:top w:w="15" w:type="dxa"/>
              <w:left w:w="15" w:type="dxa"/>
              <w:bottom w:w="0" w:type="dxa"/>
              <w:right w:w="15" w:type="dxa"/>
            </w:tcMar>
            <w:vAlign w:val="bottom"/>
            <w:hideMark/>
          </w:tcPr>
          <w:p w14:paraId="604EF4CB" w14:textId="77777777" w:rsidR="002429D3" w:rsidRPr="009A7DB1" w:rsidRDefault="002429D3" w:rsidP="00603F62">
            <w:pPr>
              <w:spacing w:after="0"/>
              <w:jc w:val="right"/>
              <w:rPr>
                <w:rFonts w:cstheme="minorHAnsi"/>
                <w:sz w:val="20"/>
                <w:szCs w:val="20"/>
              </w:rPr>
            </w:pPr>
            <w:r w:rsidRPr="009A7DB1">
              <w:rPr>
                <w:rFonts w:cstheme="minorHAnsi"/>
                <w:sz w:val="20"/>
                <w:szCs w:val="20"/>
              </w:rPr>
              <w:t>6,924</w:t>
            </w:r>
          </w:p>
        </w:tc>
        <w:tc>
          <w:tcPr>
            <w:tcW w:w="1415" w:type="dxa"/>
            <w:shd w:val="clear" w:color="auto" w:fill="auto"/>
            <w:noWrap/>
            <w:tcMar>
              <w:top w:w="15" w:type="dxa"/>
              <w:left w:w="15" w:type="dxa"/>
              <w:bottom w:w="0" w:type="dxa"/>
              <w:right w:w="15" w:type="dxa"/>
            </w:tcMar>
            <w:vAlign w:val="bottom"/>
            <w:hideMark/>
          </w:tcPr>
          <w:p w14:paraId="5011F93F" w14:textId="77777777" w:rsidR="002429D3" w:rsidRPr="009A7DB1" w:rsidRDefault="002429D3" w:rsidP="00603F62">
            <w:pPr>
              <w:spacing w:after="0"/>
              <w:jc w:val="right"/>
              <w:rPr>
                <w:rFonts w:cstheme="minorHAnsi"/>
                <w:sz w:val="20"/>
                <w:szCs w:val="20"/>
              </w:rPr>
            </w:pPr>
            <w:r w:rsidRPr="009A7DB1">
              <w:rPr>
                <w:rFonts w:cstheme="minorHAnsi"/>
                <w:sz w:val="20"/>
                <w:szCs w:val="20"/>
              </w:rPr>
              <w:t>87</w:t>
            </w:r>
          </w:p>
        </w:tc>
        <w:tc>
          <w:tcPr>
            <w:tcW w:w="912" w:type="dxa"/>
            <w:shd w:val="clear" w:color="auto" w:fill="auto"/>
            <w:noWrap/>
            <w:tcMar>
              <w:top w:w="15" w:type="dxa"/>
              <w:left w:w="15" w:type="dxa"/>
              <w:bottom w:w="0" w:type="dxa"/>
              <w:right w:w="15" w:type="dxa"/>
            </w:tcMar>
            <w:vAlign w:val="bottom"/>
            <w:hideMark/>
          </w:tcPr>
          <w:p w14:paraId="5C93B622" w14:textId="77777777" w:rsidR="002429D3" w:rsidRPr="009A7DB1" w:rsidRDefault="002429D3" w:rsidP="00603F62">
            <w:pPr>
              <w:spacing w:after="0"/>
              <w:jc w:val="right"/>
              <w:rPr>
                <w:rFonts w:cstheme="minorHAnsi"/>
                <w:sz w:val="20"/>
                <w:szCs w:val="20"/>
              </w:rPr>
            </w:pPr>
            <w:r w:rsidRPr="009A7DB1">
              <w:rPr>
                <w:rFonts w:cstheme="minorHAnsi"/>
                <w:sz w:val="20"/>
                <w:szCs w:val="20"/>
              </w:rPr>
              <w:t>12,372</w:t>
            </w:r>
          </w:p>
        </w:tc>
        <w:tc>
          <w:tcPr>
            <w:tcW w:w="1356" w:type="dxa"/>
            <w:shd w:val="clear" w:color="auto" w:fill="auto"/>
            <w:noWrap/>
            <w:tcMar>
              <w:top w:w="15" w:type="dxa"/>
              <w:left w:w="15" w:type="dxa"/>
              <w:bottom w:w="0" w:type="dxa"/>
              <w:right w:w="15" w:type="dxa"/>
            </w:tcMar>
            <w:vAlign w:val="bottom"/>
            <w:hideMark/>
          </w:tcPr>
          <w:p w14:paraId="29BF24CC" w14:textId="77777777" w:rsidR="002429D3" w:rsidRPr="009A7DB1" w:rsidRDefault="002429D3" w:rsidP="00603F62">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24F375E9" w14:textId="77777777" w:rsidR="002429D3" w:rsidRPr="009A7DB1" w:rsidRDefault="002429D3" w:rsidP="00603F62">
            <w:pPr>
              <w:spacing w:after="0"/>
              <w:jc w:val="right"/>
              <w:rPr>
                <w:rFonts w:cstheme="minorHAnsi"/>
                <w:sz w:val="20"/>
                <w:szCs w:val="20"/>
              </w:rPr>
            </w:pPr>
            <w:r w:rsidRPr="009A7DB1">
              <w:rPr>
                <w:rFonts w:cstheme="minorHAnsi"/>
                <w:sz w:val="20"/>
                <w:szCs w:val="20"/>
              </w:rPr>
              <w:t>62,499</w:t>
            </w:r>
          </w:p>
        </w:tc>
        <w:tc>
          <w:tcPr>
            <w:tcW w:w="999" w:type="dxa"/>
            <w:shd w:val="clear" w:color="auto" w:fill="auto"/>
            <w:noWrap/>
            <w:tcMar>
              <w:top w:w="15" w:type="dxa"/>
              <w:left w:w="15" w:type="dxa"/>
              <w:bottom w:w="0" w:type="dxa"/>
              <w:right w:w="15" w:type="dxa"/>
            </w:tcMar>
            <w:vAlign w:val="bottom"/>
            <w:hideMark/>
          </w:tcPr>
          <w:p w14:paraId="2AFF3048" w14:textId="77777777" w:rsidR="002429D3" w:rsidRPr="009A7DB1" w:rsidRDefault="002429D3" w:rsidP="00603F62">
            <w:pPr>
              <w:spacing w:after="0"/>
              <w:jc w:val="right"/>
              <w:rPr>
                <w:rFonts w:cstheme="minorHAnsi"/>
                <w:sz w:val="20"/>
                <w:szCs w:val="20"/>
              </w:rPr>
            </w:pPr>
            <w:r w:rsidRPr="009A7DB1">
              <w:rPr>
                <w:rFonts w:cstheme="minorHAnsi"/>
                <w:sz w:val="20"/>
                <w:szCs w:val="20"/>
              </w:rPr>
              <w:t>3,412</w:t>
            </w:r>
          </w:p>
        </w:tc>
        <w:tc>
          <w:tcPr>
            <w:tcW w:w="1077" w:type="dxa"/>
            <w:shd w:val="clear" w:color="auto" w:fill="auto"/>
            <w:noWrap/>
            <w:tcMar>
              <w:top w:w="15" w:type="dxa"/>
              <w:left w:w="15" w:type="dxa"/>
              <w:bottom w:w="0" w:type="dxa"/>
              <w:right w:w="15" w:type="dxa"/>
            </w:tcMar>
            <w:vAlign w:val="bottom"/>
            <w:hideMark/>
          </w:tcPr>
          <w:p w14:paraId="1AEBFC52"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c>
          <w:tcPr>
            <w:tcW w:w="1077" w:type="dxa"/>
            <w:shd w:val="clear" w:color="auto" w:fill="auto"/>
            <w:noWrap/>
            <w:tcMar>
              <w:top w:w="15" w:type="dxa"/>
              <w:left w:w="15" w:type="dxa"/>
              <w:bottom w:w="0" w:type="dxa"/>
              <w:right w:w="15" w:type="dxa"/>
            </w:tcMar>
            <w:vAlign w:val="bottom"/>
            <w:hideMark/>
          </w:tcPr>
          <w:p w14:paraId="6A3B982C" w14:textId="77777777" w:rsidR="002429D3" w:rsidRPr="009A7DB1" w:rsidRDefault="002429D3" w:rsidP="00603F62">
            <w:pPr>
              <w:spacing w:after="0"/>
              <w:jc w:val="right"/>
              <w:rPr>
                <w:rFonts w:cstheme="minorHAnsi"/>
                <w:sz w:val="20"/>
                <w:szCs w:val="20"/>
              </w:rPr>
            </w:pPr>
            <w:r w:rsidRPr="009A7DB1">
              <w:rPr>
                <w:rFonts w:cstheme="minorHAnsi"/>
                <w:sz w:val="20"/>
                <w:szCs w:val="20"/>
              </w:rPr>
              <w:t>0</w:t>
            </w:r>
          </w:p>
        </w:tc>
      </w:tr>
      <w:tr w:rsidR="002429D3" w:rsidRPr="009A7DB1" w14:paraId="5766C66E"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2962D782" w14:textId="77777777" w:rsidR="002429D3" w:rsidRPr="009A7DB1" w:rsidRDefault="002429D3" w:rsidP="00603F62">
            <w:pPr>
              <w:spacing w:after="0"/>
              <w:rPr>
                <w:rFonts w:cstheme="minorHAnsi"/>
                <w:sz w:val="20"/>
                <w:szCs w:val="20"/>
              </w:rPr>
            </w:pPr>
            <w:r w:rsidRPr="009A7DB1">
              <w:rPr>
                <w:rFonts w:cstheme="minorHAnsi"/>
                <w:sz w:val="20"/>
                <w:szCs w:val="20"/>
              </w:rPr>
              <w:t>Uzbekistan</w:t>
            </w:r>
          </w:p>
        </w:tc>
        <w:tc>
          <w:tcPr>
            <w:tcW w:w="822" w:type="dxa"/>
            <w:shd w:val="clear" w:color="auto" w:fill="auto"/>
            <w:noWrap/>
            <w:tcMar>
              <w:top w:w="15" w:type="dxa"/>
              <w:left w:w="15" w:type="dxa"/>
              <w:bottom w:w="0" w:type="dxa"/>
              <w:right w:w="15" w:type="dxa"/>
            </w:tcMar>
            <w:vAlign w:val="bottom"/>
            <w:hideMark/>
          </w:tcPr>
          <w:p w14:paraId="4FF26247" w14:textId="77777777" w:rsidR="002429D3" w:rsidRPr="009A7DB1" w:rsidRDefault="002429D3" w:rsidP="00603F62">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20B125A5" w14:textId="77777777" w:rsidR="002429D3" w:rsidRPr="009A7DB1" w:rsidRDefault="002429D3" w:rsidP="00603F62">
            <w:pPr>
              <w:spacing w:after="0"/>
              <w:rPr>
                <w:rFonts w:cstheme="minorHAnsi"/>
                <w:sz w:val="20"/>
                <w:szCs w:val="20"/>
              </w:rPr>
            </w:pPr>
            <w:r w:rsidRPr="009A7DB1">
              <w:rPr>
                <w:rFonts w:cstheme="minorHAnsi"/>
                <w:sz w:val="20"/>
                <w:szCs w:val="20"/>
              </w:rPr>
              <w:t>Europe</w:t>
            </w:r>
          </w:p>
        </w:tc>
        <w:tc>
          <w:tcPr>
            <w:tcW w:w="851" w:type="dxa"/>
            <w:shd w:val="clear" w:color="auto" w:fill="auto"/>
            <w:noWrap/>
            <w:tcMar>
              <w:top w:w="15" w:type="dxa"/>
              <w:left w:w="15" w:type="dxa"/>
              <w:bottom w:w="0" w:type="dxa"/>
              <w:right w:w="15" w:type="dxa"/>
            </w:tcMar>
            <w:vAlign w:val="bottom"/>
            <w:hideMark/>
          </w:tcPr>
          <w:p w14:paraId="46FDFB57" w14:textId="77777777" w:rsidR="002429D3" w:rsidRPr="009A7DB1" w:rsidRDefault="002429D3" w:rsidP="00603F62">
            <w:pPr>
              <w:spacing w:after="0"/>
              <w:jc w:val="right"/>
              <w:rPr>
                <w:rFonts w:cstheme="minorHAnsi"/>
                <w:sz w:val="20"/>
                <w:szCs w:val="20"/>
              </w:rPr>
            </w:pPr>
            <w:r w:rsidRPr="009A7DB1">
              <w:rPr>
                <w:rFonts w:cstheme="minorHAnsi"/>
                <w:sz w:val="20"/>
                <w:szCs w:val="20"/>
              </w:rPr>
              <w:t>248</w:t>
            </w:r>
          </w:p>
        </w:tc>
        <w:tc>
          <w:tcPr>
            <w:tcW w:w="995" w:type="dxa"/>
            <w:shd w:val="clear" w:color="auto" w:fill="auto"/>
            <w:noWrap/>
            <w:tcMar>
              <w:top w:w="15" w:type="dxa"/>
              <w:left w:w="15" w:type="dxa"/>
              <w:bottom w:w="0" w:type="dxa"/>
              <w:right w:w="15" w:type="dxa"/>
            </w:tcMar>
            <w:vAlign w:val="bottom"/>
            <w:hideMark/>
          </w:tcPr>
          <w:p w14:paraId="18A00EA0" w14:textId="77777777" w:rsidR="002429D3" w:rsidRPr="009A7DB1" w:rsidRDefault="002429D3" w:rsidP="00603F62">
            <w:pPr>
              <w:spacing w:after="0"/>
              <w:jc w:val="right"/>
              <w:rPr>
                <w:rFonts w:cstheme="minorHAnsi"/>
                <w:sz w:val="20"/>
                <w:szCs w:val="20"/>
              </w:rPr>
            </w:pPr>
            <w:r w:rsidRPr="009A7DB1">
              <w:rPr>
                <w:rFonts w:cstheme="minorHAnsi"/>
                <w:sz w:val="20"/>
                <w:szCs w:val="20"/>
              </w:rPr>
              <w:t>2,584</w:t>
            </w:r>
          </w:p>
        </w:tc>
        <w:tc>
          <w:tcPr>
            <w:tcW w:w="1415" w:type="dxa"/>
            <w:shd w:val="clear" w:color="auto" w:fill="auto"/>
            <w:noWrap/>
            <w:tcMar>
              <w:top w:w="15" w:type="dxa"/>
              <w:left w:w="15" w:type="dxa"/>
              <w:bottom w:w="0" w:type="dxa"/>
              <w:right w:w="15" w:type="dxa"/>
            </w:tcMar>
            <w:vAlign w:val="bottom"/>
            <w:hideMark/>
          </w:tcPr>
          <w:p w14:paraId="4F5DD7AE" w14:textId="77777777" w:rsidR="002429D3" w:rsidRPr="009A7DB1" w:rsidRDefault="002429D3" w:rsidP="00603F62">
            <w:pPr>
              <w:spacing w:after="0"/>
              <w:jc w:val="right"/>
              <w:rPr>
                <w:rFonts w:cstheme="minorHAnsi"/>
                <w:sz w:val="20"/>
                <w:szCs w:val="20"/>
              </w:rPr>
            </w:pPr>
            <w:r w:rsidRPr="009A7DB1">
              <w:rPr>
                <w:rFonts w:cstheme="minorHAnsi"/>
                <w:sz w:val="20"/>
                <w:szCs w:val="20"/>
              </w:rPr>
              <w:t>194</w:t>
            </w:r>
          </w:p>
        </w:tc>
        <w:tc>
          <w:tcPr>
            <w:tcW w:w="912" w:type="dxa"/>
            <w:shd w:val="clear" w:color="auto" w:fill="auto"/>
            <w:noWrap/>
            <w:tcMar>
              <w:top w:w="15" w:type="dxa"/>
              <w:left w:w="15" w:type="dxa"/>
              <w:bottom w:w="0" w:type="dxa"/>
              <w:right w:w="15" w:type="dxa"/>
            </w:tcMar>
            <w:vAlign w:val="bottom"/>
            <w:hideMark/>
          </w:tcPr>
          <w:p w14:paraId="5E2819F5" w14:textId="77777777" w:rsidR="002429D3" w:rsidRPr="009A7DB1" w:rsidRDefault="002429D3" w:rsidP="00603F62">
            <w:pPr>
              <w:spacing w:after="0"/>
              <w:jc w:val="right"/>
              <w:rPr>
                <w:rFonts w:cstheme="minorHAnsi"/>
                <w:sz w:val="20"/>
                <w:szCs w:val="20"/>
              </w:rPr>
            </w:pPr>
            <w:r w:rsidRPr="009A7DB1">
              <w:rPr>
                <w:rFonts w:cstheme="minorHAnsi"/>
                <w:sz w:val="20"/>
                <w:szCs w:val="20"/>
              </w:rPr>
              <w:t>9,614</w:t>
            </w:r>
          </w:p>
        </w:tc>
        <w:tc>
          <w:tcPr>
            <w:tcW w:w="1356" w:type="dxa"/>
            <w:shd w:val="clear" w:color="auto" w:fill="auto"/>
            <w:noWrap/>
            <w:tcMar>
              <w:top w:w="15" w:type="dxa"/>
              <w:left w:w="15" w:type="dxa"/>
              <w:bottom w:w="0" w:type="dxa"/>
              <w:right w:w="15" w:type="dxa"/>
            </w:tcMar>
            <w:vAlign w:val="bottom"/>
            <w:hideMark/>
          </w:tcPr>
          <w:p w14:paraId="4378AD7C" w14:textId="77777777" w:rsidR="002429D3" w:rsidRPr="009A7DB1" w:rsidRDefault="002429D3" w:rsidP="00603F62">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07A453F4" w14:textId="77777777" w:rsidR="002429D3" w:rsidRPr="009A7DB1" w:rsidRDefault="002429D3" w:rsidP="00603F62">
            <w:pPr>
              <w:spacing w:after="0"/>
              <w:jc w:val="right"/>
              <w:rPr>
                <w:rFonts w:cstheme="minorHAnsi"/>
                <w:sz w:val="20"/>
                <w:szCs w:val="20"/>
              </w:rPr>
            </w:pPr>
            <w:r w:rsidRPr="009A7DB1">
              <w:rPr>
                <w:rFonts w:cstheme="minorHAnsi"/>
                <w:sz w:val="20"/>
                <w:szCs w:val="20"/>
              </w:rPr>
              <w:t>146,683</w:t>
            </w:r>
          </w:p>
        </w:tc>
        <w:tc>
          <w:tcPr>
            <w:tcW w:w="999" w:type="dxa"/>
            <w:shd w:val="clear" w:color="auto" w:fill="auto"/>
            <w:noWrap/>
            <w:tcMar>
              <w:top w:w="15" w:type="dxa"/>
              <w:left w:w="15" w:type="dxa"/>
              <w:bottom w:w="0" w:type="dxa"/>
              <w:right w:w="15" w:type="dxa"/>
            </w:tcMar>
            <w:vAlign w:val="bottom"/>
            <w:hideMark/>
          </w:tcPr>
          <w:p w14:paraId="46356C51" w14:textId="77777777" w:rsidR="002429D3" w:rsidRPr="009A7DB1" w:rsidRDefault="002429D3" w:rsidP="00603F62">
            <w:pPr>
              <w:spacing w:after="0"/>
              <w:jc w:val="right"/>
              <w:rPr>
                <w:rFonts w:cstheme="minorHAnsi"/>
                <w:sz w:val="20"/>
                <w:szCs w:val="20"/>
              </w:rPr>
            </w:pPr>
            <w:r w:rsidRPr="009A7DB1">
              <w:rPr>
                <w:rFonts w:cstheme="minorHAnsi"/>
                <w:sz w:val="20"/>
                <w:szCs w:val="20"/>
              </w:rPr>
              <w:t>31,299</w:t>
            </w:r>
          </w:p>
        </w:tc>
        <w:tc>
          <w:tcPr>
            <w:tcW w:w="1077" w:type="dxa"/>
            <w:shd w:val="clear" w:color="auto" w:fill="auto"/>
            <w:noWrap/>
            <w:tcMar>
              <w:top w:w="15" w:type="dxa"/>
              <w:left w:w="15" w:type="dxa"/>
              <w:bottom w:w="0" w:type="dxa"/>
              <w:right w:w="15" w:type="dxa"/>
            </w:tcMar>
            <w:vAlign w:val="bottom"/>
            <w:hideMark/>
          </w:tcPr>
          <w:p w14:paraId="0A892D81" w14:textId="77777777" w:rsidR="002429D3" w:rsidRPr="009A7DB1" w:rsidRDefault="002429D3" w:rsidP="00603F62">
            <w:pPr>
              <w:spacing w:after="0"/>
              <w:jc w:val="right"/>
              <w:rPr>
                <w:rFonts w:cstheme="minorHAnsi"/>
                <w:sz w:val="20"/>
                <w:szCs w:val="20"/>
              </w:rPr>
            </w:pPr>
            <w:r w:rsidRPr="009A7DB1">
              <w:rPr>
                <w:rFonts w:cstheme="minorHAnsi"/>
                <w:sz w:val="20"/>
                <w:szCs w:val="20"/>
              </w:rPr>
              <w:t>48</w:t>
            </w:r>
          </w:p>
        </w:tc>
        <w:tc>
          <w:tcPr>
            <w:tcW w:w="1077" w:type="dxa"/>
            <w:shd w:val="clear" w:color="auto" w:fill="auto"/>
            <w:noWrap/>
            <w:tcMar>
              <w:top w:w="15" w:type="dxa"/>
              <w:left w:w="15" w:type="dxa"/>
              <w:bottom w:w="0" w:type="dxa"/>
              <w:right w:w="15" w:type="dxa"/>
            </w:tcMar>
            <w:vAlign w:val="bottom"/>
            <w:hideMark/>
          </w:tcPr>
          <w:p w14:paraId="4BA36BAE" w14:textId="77777777" w:rsidR="002429D3" w:rsidRPr="009A7DB1" w:rsidRDefault="002429D3" w:rsidP="00603F62">
            <w:pPr>
              <w:spacing w:after="0"/>
              <w:jc w:val="right"/>
              <w:rPr>
                <w:rFonts w:cstheme="minorHAnsi"/>
                <w:sz w:val="20"/>
                <w:szCs w:val="20"/>
              </w:rPr>
            </w:pPr>
            <w:r w:rsidRPr="009A7DB1">
              <w:rPr>
                <w:rFonts w:cstheme="minorHAnsi"/>
                <w:sz w:val="20"/>
                <w:szCs w:val="20"/>
              </w:rPr>
              <w:t>22</w:t>
            </w:r>
          </w:p>
        </w:tc>
      </w:tr>
      <w:tr w:rsidR="002429D3" w:rsidRPr="009A7DB1" w14:paraId="1DD5C3C0"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1CD74A19" w14:textId="77777777" w:rsidR="002429D3" w:rsidRPr="009A7DB1" w:rsidRDefault="002429D3" w:rsidP="00603F62">
            <w:pPr>
              <w:spacing w:after="0"/>
              <w:rPr>
                <w:rFonts w:cstheme="minorHAnsi"/>
                <w:sz w:val="20"/>
                <w:szCs w:val="20"/>
              </w:rPr>
            </w:pPr>
            <w:r w:rsidRPr="009A7DB1">
              <w:rPr>
                <w:rFonts w:cstheme="minorHAnsi"/>
                <w:sz w:val="20"/>
                <w:szCs w:val="20"/>
              </w:rPr>
              <w:t>Vanuatu</w:t>
            </w:r>
          </w:p>
        </w:tc>
        <w:tc>
          <w:tcPr>
            <w:tcW w:w="822" w:type="dxa"/>
            <w:shd w:val="clear" w:color="auto" w:fill="auto"/>
            <w:noWrap/>
            <w:tcMar>
              <w:top w:w="15" w:type="dxa"/>
              <w:left w:w="15" w:type="dxa"/>
              <w:bottom w:w="0" w:type="dxa"/>
              <w:right w:w="15" w:type="dxa"/>
            </w:tcMar>
            <w:vAlign w:val="bottom"/>
            <w:hideMark/>
          </w:tcPr>
          <w:p w14:paraId="0A425649" w14:textId="77777777" w:rsidR="002429D3" w:rsidRPr="009A7DB1" w:rsidRDefault="002429D3" w:rsidP="00603F62">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2DF4E0A6" w14:textId="77777777" w:rsidR="002429D3" w:rsidRPr="009A7DB1" w:rsidRDefault="002429D3" w:rsidP="00603F62">
            <w:pPr>
              <w:spacing w:after="0"/>
              <w:rPr>
                <w:rFonts w:cstheme="minorHAnsi"/>
                <w:sz w:val="20"/>
                <w:szCs w:val="20"/>
              </w:rPr>
            </w:pPr>
            <w:r w:rsidRPr="009A7DB1">
              <w:rPr>
                <w:rFonts w:cstheme="minorHAnsi"/>
                <w:sz w:val="20"/>
                <w:szCs w:val="20"/>
              </w:rPr>
              <w:t>Western Pacific</w:t>
            </w:r>
          </w:p>
        </w:tc>
        <w:tc>
          <w:tcPr>
            <w:tcW w:w="851" w:type="dxa"/>
            <w:shd w:val="clear" w:color="auto" w:fill="auto"/>
            <w:noWrap/>
            <w:tcMar>
              <w:top w:w="15" w:type="dxa"/>
              <w:left w:w="15" w:type="dxa"/>
              <w:bottom w:w="0" w:type="dxa"/>
              <w:right w:w="15" w:type="dxa"/>
            </w:tcMar>
            <w:vAlign w:val="bottom"/>
            <w:hideMark/>
          </w:tcPr>
          <w:p w14:paraId="265B07A3" w14:textId="77777777" w:rsidR="002429D3" w:rsidRPr="009A7DB1" w:rsidRDefault="002429D3" w:rsidP="00603F62">
            <w:pPr>
              <w:spacing w:after="0"/>
              <w:jc w:val="right"/>
              <w:rPr>
                <w:rFonts w:cstheme="minorHAnsi"/>
                <w:sz w:val="20"/>
                <w:szCs w:val="20"/>
              </w:rPr>
            </w:pPr>
            <w:r w:rsidRPr="009A7DB1">
              <w:rPr>
                <w:rFonts w:cstheme="minorHAnsi"/>
                <w:sz w:val="20"/>
                <w:szCs w:val="20"/>
              </w:rPr>
              <w:t>120</w:t>
            </w:r>
          </w:p>
        </w:tc>
        <w:tc>
          <w:tcPr>
            <w:tcW w:w="995" w:type="dxa"/>
            <w:shd w:val="clear" w:color="auto" w:fill="auto"/>
            <w:noWrap/>
            <w:tcMar>
              <w:top w:w="15" w:type="dxa"/>
              <w:left w:w="15" w:type="dxa"/>
              <w:bottom w:w="0" w:type="dxa"/>
              <w:right w:w="15" w:type="dxa"/>
            </w:tcMar>
            <w:vAlign w:val="bottom"/>
            <w:hideMark/>
          </w:tcPr>
          <w:p w14:paraId="0D40CF0F" w14:textId="77777777" w:rsidR="002429D3" w:rsidRPr="009A7DB1" w:rsidRDefault="002429D3" w:rsidP="00603F62">
            <w:pPr>
              <w:spacing w:after="0"/>
              <w:jc w:val="right"/>
              <w:rPr>
                <w:rFonts w:cstheme="minorHAnsi"/>
                <w:sz w:val="20"/>
                <w:szCs w:val="20"/>
              </w:rPr>
            </w:pPr>
            <w:r w:rsidRPr="009A7DB1">
              <w:rPr>
                <w:rFonts w:cstheme="minorHAnsi"/>
                <w:sz w:val="20"/>
                <w:szCs w:val="20"/>
              </w:rPr>
              <w:t>1,216</w:t>
            </w:r>
          </w:p>
        </w:tc>
        <w:tc>
          <w:tcPr>
            <w:tcW w:w="1415" w:type="dxa"/>
            <w:shd w:val="clear" w:color="auto" w:fill="auto"/>
            <w:noWrap/>
            <w:tcMar>
              <w:top w:w="15" w:type="dxa"/>
              <w:left w:w="15" w:type="dxa"/>
              <w:bottom w:w="0" w:type="dxa"/>
              <w:right w:w="15" w:type="dxa"/>
            </w:tcMar>
            <w:vAlign w:val="bottom"/>
            <w:hideMark/>
          </w:tcPr>
          <w:p w14:paraId="0A5439EF" w14:textId="77777777" w:rsidR="002429D3" w:rsidRPr="009A7DB1" w:rsidRDefault="002429D3" w:rsidP="00603F62">
            <w:pPr>
              <w:spacing w:after="0"/>
              <w:jc w:val="right"/>
              <w:rPr>
                <w:rFonts w:cstheme="minorHAnsi"/>
                <w:sz w:val="20"/>
                <w:szCs w:val="20"/>
              </w:rPr>
            </w:pPr>
            <w:r w:rsidRPr="009A7DB1">
              <w:rPr>
                <w:rFonts w:cstheme="minorHAnsi"/>
                <w:sz w:val="20"/>
                <w:szCs w:val="20"/>
              </w:rPr>
              <w:t>91</w:t>
            </w:r>
          </w:p>
        </w:tc>
        <w:tc>
          <w:tcPr>
            <w:tcW w:w="912" w:type="dxa"/>
            <w:shd w:val="clear" w:color="auto" w:fill="auto"/>
            <w:noWrap/>
            <w:tcMar>
              <w:top w:w="15" w:type="dxa"/>
              <w:left w:w="15" w:type="dxa"/>
              <w:bottom w:w="0" w:type="dxa"/>
              <w:right w:w="15" w:type="dxa"/>
            </w:tcMar>
            <w:vAlign w:val="bottom"/>
            <w:hideMark/>
          </w:tcPr>
          <w:p w14:paraId="5C3F443D" w14:textId="77777777" w:rsidR="002429D3" w:rsidRPr="009A7DB1" w:rsidRDefault="002429D3" w:rsidP="00603F62">
            <w:pPr>
              <w:spacing w:after="0"/>
              <w:jc w:val="right"/>
              <w:rPr>
                <w:rFonts w:cstheme="minorHAnsi"/>
                <w:sz w:val="20"/>
                <w:szCs w:val="20"/>
              </w:rPr>
            </w:pPr>
            <w:r w:rsidRPr="009A7DB1">
              <w:rPr>
                <w:rFonts w:cstheme="minorHAnsi"/>
                <w:sz w:val="20"/>
                <w:szCs w:val="20"/>
              </w:rPr>
              <w:t>4,721</w:t>
            </w:r>
          </w:p>
        </w:tc>
        <w:tc>
          <w:tcPr>
            <w:tcW w:w="1356" w:type="dxa"/>
            <w:shd w:val="clear" w:color="auto" w:fill="auto"/>
            <w:noWrap/>
            <w:tcMar>
              <w:top w:w="15" w:type="dxa"/>
              <w:left w:w="15" w:type="dxa"/>
              <w:bottom w:w="0" w:type="dxa"/>
              <w:right w:w="15" w:type="dxa"/>
            </w:tcMar>
            <w:vAlign w:val="bottom"/>
            <w:hideMark/>
          </w:tcPr>
          <w:p w14:paraId="0229BDC4"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1661C75F" w14:textId="77777777" w:rsidR="002429D3" w:rsidRPr="009A7DB1" w:rsidRDefault="002429D3" w:rsidP="00603F62">
            <w:pPr>
              <w:spacing w:after="0"/>
              <w:jc w:val="right"/>
              <w:rPr>
                <w:rFonts w:cstheme="minorHAnsi"/>
                <w:sz w:val="20"/>
                <w:szCs w:val="20"/>
              </w:rPr>
            </w:pPr>
            <w:r w:rsidRPr="009A7DB1">
              <w:rPr>
                <w:rFonts w:cstheme="minorHAnsi"/>
                <w:sz w:val="20"/>
                <w:szCs w:val="20"/>
              </w:rPr>
              <w:t>776</w:t>
            </w:r>
          </w:p>
        </w:tc>
        <w:tc>
          <w:tcPr>
            <w:tcW w:w="999" w:type="dxa"/>
            <w:shd w:val="clear" w:color="auto" w:fill="auto"/>
            <w:noWrap/>
            <w:tcMar>
              <w:top w:w="15" w:type="dxa"/>
              <w:left w:w="15" w:type="dxa"/>
              <w:bottom w:w="0" w:type="dxa"/>
              <w:right w:w="15" w:type="dxa"/>
            </w:tcMar>
            <w:vAlign w:val="bottom"/>
            <w:hideMark/>
          </w:tcPr>
          <w:p w14:paraId="402A3FB6" w14:textId="77777777" w:rsidR="002429D3" w:rsidRPr="009A7DB1" w:rsidRDefault="002429D3" w:rsidP="00603F62">
            <w:pPr>
              <w:spacing w:after="0"/>
              <w:jc w:val="right"/>
              <w:rPr>
                <w:rFonts w:cstheme="minorHAnsi"/>
                <w:sz w:val="20"/>
                <w:szCs w:val="20"/>
              </w:rPr>
            </w:pPr>
            <w:r w:rsidRPr="009A7DB1">
              <w:rPr>
                <w:rFonts w:cstheme="minorHAnsi"/>
                <w:sz w:val="20"/>
                <w:szCs w:val="20"/>
              </w:rPr>
              <w:t>271</w:t>
            </w:r>
          </w:p>
        </w:tc>
        <w:tc>
          <w:tcPr>
            <w:tcW w:w="1077" w:type="dxa"/>
            <w:shd w:val="clear" w:color="auto" w:fill="auto"/>
            <w:noWrap/>
            <w:tcMar>
              <w:top w:w="15" w:type="dxa"/>
              <w:left w:w="15" w:type="dxa"/>
              <w:bottom w:w="0" w:type="dxa"/>
              <w:right w:w="15" w:type="dxa"/>
            </w:tcMar>
            <w:vAlign w:val="bottom"/>
            <w:hideMark/>
          </w:tcPr>
          <w:p w14:paraId="2FDAFC70" w14:textId="77777777" w:rsidR="002429D3" w:rsidRPr="009A7DB1" w:rsidRDefault="002429D3" w:rsidP="00603F62">
            <w:pPr>
              <w:spacing w:after="0"/>
              <w:jc w:val="right"/>
              <w:rPr>
                <w:rFonts w:cstheme="minorHAnsi"/>
                <w:sz w:val="20"/>
                <w:szCs w:val="20"/>
              </w:rPr>
            </w:pPr>
            <w:r w:rsidRPr="009A7DB1">
              <w:rPr>
                <w:rFonts w:cstheme="minorHAnsi"/>
                <w:sz w:val="20"/>
                <w:szCs w:val="20"/>
              </w:rPr>
              <w:t>76</w:t>
            </w:r>
          </w:p>
        </w:tc>
        <w:tc>
          <w:tcPr>
            <w:tcW w:w="1077" w:type="dxa"/>
            <w:shd w:val="clear" w:color="auto" w:fill="auto"/>
            <w:noWrap/>
            <w:tcMar>
              <w:top w:w="15" w:type="dxa"/>
              <w:left w:w="15" w:type="dxa"/>
              <w:bottom w:w="0" w:type="dxa"/>
              <w:right w:w="15" w:type="dxa"/>
            </w:tcMar>
            <w:vAlign w:val="bottom"/>
            <w:hideMark/>
          </w:tcPr>
          <w:p w14:paraId="7F132DEC" w14:textId="77777777" w:rsidR="002429D3" w:rsidRPr="009A7DB1" w:rsidRDefault="002429D3" w:rsidP="00603F62">
            <w:pPr>
              <w:spacing w:after="0"/>
              <w:jc w:val="right"/>
              <w:rPr>
                <w:rFonts w:cstheme="minorHAnsi"/>
                <w:sz w:val="20"/>
                <w:szCs w:val="20"/>
              </w:rPr>
            </w:pPr>
            <w:r w:rsidRPr="009A7DB1">
              <w:rPr>
                <w:rFonts w:cstheme="minorHAnsi"/>
                <w:sz w:val="20"/>
                <w:szCs w:val="20"/>
              </w:rPr>
              <w:t>24</w:t>
            </w:r>
          </w:p>
        </w:tc>
      </w:tr>
      <w:tr w:rsidR="002429D3" w:rsidRPr="009A7DB1" w14:paraId="21B777A7"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2CC370E5" w14:textId="77777777" w:rsidR="002429D3" w:rsidRPr="009A7DB1" w:rsidRDefault="002429D3" w:rsidP="00603F62">
            <w:pPr>
              <w:spacing w:after="0"/>
              <w:rPr>
                <w:rFonts w:cstheme="minorHAnsi"/>
                <w:sz w:val="20"/>
                <w:szCs w:val="20"/>
              </w:rPr>
            </w:pPr>
            <w:r w:rsidRPr="009A7DB1">
              <w:rPr>
                <w:rFonts w:cstheme="minorHAnsi"/>
                <w:sz w:val="20"/>
                <w:szCs w:val="20"/>
              </w:rPr>
              <w:t>Viet Nam</w:t>
            </w:r>
          </w:p>
        </w:tc>
        <w:tc>
          <w:tcPr>
            <w:tcW w:w="822" w:type="dxa"/>
            <w:shd w:val="clear" w:color="auto" w:fill="auto"/>
            <w:noWrap/>
            <w:tcMar>
              <w:top w:w="15" w:type="dxa"/>
              <w:left w:w="15" w:type="dxa"/>
              <w:bottom w:w="0" w:type="dxa"/>
              <w:right w:w="15" w:type="dxa"/>
            </w:tcMar>
            <w:vAlign w:val="bottom"/>
            <w:hideMark/>
          </w:tcPr>
          <w:p w14:paraId="60CEDA5B" w14:textId="77777777" w:rsidR="002429D3" w:rsidRPr="009A7DB1" w:rsidRDefault="002429D3" w:rsidP="00603F62">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7A9BB4BD" w14:textId="77777777" w:rsidR="002429D3" w:rsidRPr="009A7DB1" w:rsidRDefault="002429D3" w:rsidP="00603F62">
            <w:pPr>
              <w:spacing w:after="0"/>
              <w:rPr>
                <w:rFonts w:cstheme="minorHAnsi"/>
                <w:sz w:val="20"/>
                <w:szCs w:val="20"/>
              </w:rPr>
            </w:pPr>
            <w:r w:rsidRPr="009A7DB1">
              <w:rPr>
                <w:rFonts w:cstheme="minorHAnsi"/>
                <w:sz w:val="20"/>
                <w:szCs w:val="20"/>
              </w:rPr>
              <w:t>Western Pacific</w:t>
            </w:r>
          </w:p>
        </w:tc>
        <w:tc>
          <w:tcPr>
            <w:tcW w:w="851" w:type="dxa"/>
            <w:shd w:val="clear" w:color="auto" w:fill="auto"/>
            <w:noWrap/>
            <w:tcMar>
              <w:top w:w="15" w:type="dxa"/>
              <w:left w:w="15" w:type="dxa"/>
              <w:bottom w:w="0" w:type="dxa"/>
              <w:right w:w="15" w:type="dxa"/>
            </w:tcMar>
            <w:vAlign w:val="bottom"/>
            <w:hideMark/>
          </w:tcPr>
          <w:p w14:paraId="4271B524" w14:textId="77777777" w:rsidR="002429D3" w:rsidRPr="009A7DB1" w:rsidRDefault="002429D3" w:rsidP="00603F62">
            <w:pPr>
              <w:spacing w:after="0"/>
              <w:jc w:val="right"/>
              <w:rPr>
                <w:rFonts w:cstheme="minorHAnsi"/>
                <w:sz w:val="20"/>
                <w:szCs w:val="20"/>
              </w:rPr>
            </w:pPr>
            <w:r w:rsidRPr="009A7DB1">
              <w:rPr>
                <w:rFonts w:cstheme="minorHAnsi"/>
                <w:sz w:val="20"/>
                <w:szCs w:val="20"/>
              </w:rPr>
              <w:t>278</w:t>
            </w:r>
          </w:p>
        </w:tc>
        <w:tc>
          <w:tcPr>
            <w:tcW w:w="995" w:type="dxa"/>
            <w:shd w:val="clear" w:color="auto" w:fill="auto"/>
            <w:noWrap/>
            <w:tcMar>
              <w:top w:w="15" w:type="dxa"/>
              <w:left w:w="15" w:type="dxa"/>
              <w:bottom w:w="0" w:type="dxa"/>
              <w:right w:w="15" w:type="dxa"/>
            </w:tcMar>
            <w:vAlign w:val="bottom"/>
            <w:hideMark/>
          </w:tcPr>
          <w:p w14:paraId="1F3EF0EF" w14:textId="77777777" w:rsidR="002429D3" w:rsidRPr="009A7DB1" w:rsidRDefault="002429D3" w:rsidP="00603F62">
            <w:pPr>
              <w:spacing w:after="0"/>
              <w:jc w:val="right"/>
              <w:rPr>
                <w:rFonts w:cstheme="minorHAnsi"/>
                <w:sz w:val="20"/>
                <w:szCs w:val="20"/>
              </w:rPr>
            </w:pPr>
            <w:r w:rsidRPr="009A7DB1">
              <w:rPr>
                <w:rFonts w:cstheme="minorHAnsi"/>
                <w:sz w:val="20"/>
                <w:szCs w:val="20"/>
              </w:rPr>
              <w:t>1,463</w:t>
            </w:r>
          </w:p>
        </w:tc>
        <w:tc>
          <w:tcPr>
            <w:tcW w:w="1415" w:type="dxa"/>
            <w:shd w:val="clear" w:color="auto" w:fill="auto"/>
            <w:noWrap/>
            <w:tcMar>
              <w:top w:w="15" w:type="dxa"/>
              <w:left w:w="15" w:type="dxa"/>
              <w:bottom w:w="0" w:type="dxa"/>
              <w:right w:w="15" w:type="dxa"/>
            </w:tcMar>
            <w:vAlign w:val="bottom"/>
            <w:hideMark/>
          </w:tcPr>
          <w:p w14:paraId="4CADC5E8" w14:textId="77777777" w:rsidR="002429D3" w:rsidRPr="009A7DB1" w:rsidRDefault="002429D3" w:rsidP="00603F62">
            <w:pPr>
              <w:spacing w:after="0"/>
              <w:jc w:val="right"/>
              <w:rPr>
                <w:rFonts w:cstheme="minorHAnsi"/>
                <w:sz w:val="20"/>
                <w:szCs w:val="20"/>
              </w:rPr>
            </w:pPr>
            <w:r w:rsidRPr="009A7DB1">
              <w:rPr>
                <w:rFonts w:cstheme="minorHAnsi"/>
                <w:sz w:val="20"/>
                <w:szCs w:val="20"/>
              </w:rPr>
              <w:t>110</w:t>
            </w:r>
          </w:p>
        </w:tc>
        <w:tc>
          <w:tcPr>
            <w:tcW w:w="912" w:type="dxa"/>
            <w:shd w:val="clear" w:color="auto" w:fill="auto"/>
            <w:noWrap/>
            <w:tcMar>
              <w:top w:w="15" w:type="dxa"/>
              <w:left w:w="15" w:type="dxa"/>
              <w:bottom w:w="0" w:type="dxa"/>
              <w:right w:w="15" w:type="dxa"/>
            </w:tcMar>
            <w:vAlign w:val="bottom"/>
            <w:hideMark/>
          </w:tcPr>
          <w:p w14:paraId="418E4141" w14:textId="77777777" w:rsidR="002429D3" w:rsidRPr="009A7DB1" w:rsidRDefault="002429D3" w:rsidP="00603F62">
            <w:pPr>
              <w:spacing w:after="0"/>
              <w:jc w:val="right"/>
              <w:rPr>
                <w:rFonts w:cstheme="minorHAnsi"/>
                <w:sz w:val="20"/>
                <w:szCs w:val="20"/>
              </w:rPr>
            </w:pPr>
            <w:r w:rsidRPr="009A7DB1">
              <w:rPr>
                <w:rFonts w:cstheme="minorHAnsi"/>
                <w:sz w:val="20"/>
                <w:szCs w:val="20"/>
              </w:rPr>
              <w:t>7,505</w:t>
            </w:r>
          </w:p>
        </w:tc>
        <w:tc>
          <w:tcPr>
            <w:tcW w:w="1356" w:type="dxa"/>
            <w:shd w:val="clear" w:color="auto" w:fill="auto"/>
            <w:noWrap/>
            <w:tcMar>
              <w:top w:w="15" w:type="dxa"/>
              <w:left w:w="15" w:type="dxa"/>
              <w:bottom w:w="0" w:type="dxa"/>
              <w:right w:w="15" w:type="dxa"/>
            </w:tcMar>
            <w:vAlign w:val="bottom"/>
            <w:hideMark/>
          </w:tcPr>
          <w:p w14:paraId="096A2AA4" w14:textId="77777777" w:rsidR="002429D3" w:rsidRPr="009A7DB1" w:rsidRDefault="002429D3" w:rsidP="00603F62">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48F288C1" w14:textId="77777777" w:rsidR="002429D3" w:rsidRPr="009A7DB1" w:rsidRDefault="002429D3" w:rsidP="00603F62">
            <w:pPr>
              <w:spacing w:after="0"/>
              <w:jc w:val="right"/>
              <w:rPr>
                <w:rFonts w:cstheme="minorHAnsi"/>
                <w:sz w:val="20"/>
                <w:szCs w:val="20"/>
              </w:rPr>
            </w:pPr>
            <w:r w:rsidRPr="009A7DB1">
              <w:rPr>
                <w:rFonts w:cstheme="minorHAnsi"/>
                <w:sz w:val="20"/>
                <w:szCs w:val="20"/>
              </w:rPr>
              <w:t>566,960</w:t>
            </w:r>
          </w:p>
        </w:tc>
        <w:tc>
          <w:tcPr>
            <w:tcW w:w="999" w:type="dxa"/>
            <w:shd w:val="clear" w:color="auto" w:fill="auto"/>
            <w:noWrap/>
            <w:tcMar>
              <w:top w:w="15" w:type="dxa"/>
              <w:left w:w="15" w:type="dxa"/>
              <w:bottom w:w="0" w:type="dxa"/>
              <w:right w:w="15" w:type="dxa"/>
            </w:tcMar>
            <w:vAlign w:val="bottom"/>
            <w:hideMark/>
          </w:tcPr>
          <w:p w14:paraId="1B753047" w14:textId="77777777" w:rsidR="002429D3" w:rsidRPr="009A7DB1" w:rsidRDefault="002429D3" w:rsidP="00603F62">
            <w:pPr>
              <w:spacing w:after="0"/>
              <w:jc w:val="right"/>
              <w:rPr>
                <w:rFonts w:cstheme="minorHAnsi"/>
                <w:sz w:val="20"/>
                <w:szCs w:val="20"/>
              </w:rPr>
            </w:pPr>
            <w:r w:rsidRPr="009A7DB1">
              <w:rPr>
                <w:rFonts w:cstheme="minorHAnsi"/>
                <w:sz w:val="20"/>
                <w:szCs w:val="20"/>
              </w:rPr>
              <w:t>92,677</w:t>
            </w:r>
          </w:p>
        </w:tc>
        <w:tc>
          <w:tcPr>
            <w:tcW w:w="1077" w:type="dxa"/>
            <w:shd w:val="clear" w:color="auto" w:fill="auto"/>
            <w:noWrap/>
            <w:tcMar>
              <w:top w:w="15" w:type="dxa"/>
              <w:left w:w="15" w:type="dxa"/>
              <w:bottom w:w="0" w:type="dxa"/>
              <w:right w:w="15" w:type="dxa"/>
            </w:tcMar>
            <w:vAlign w:val="bottom"/>
            <w:hideMark/>
          </w:tcPr>
          <w:p w14:paraId="79C9D74D" w14:textId="77777777" w:rsidR="002429D3" w:rsidRPr="009A7DB1" w:rsidRDefault="002429D3" w:rsidP="00603F62">
            <w:pPr>
              <w:spacing w:after="0"/>
              <w:jc w:val="right"/>
              <w:rPr>
                <w:rFonts w:cstheme="minorHAnsi"/>
                <w:sz w:val="20"/>
                <w:szCs w:val="20"/>
              </w:rPr>
            </w:pPr>
            <w:r w:rsidRPr="009A7DB1">
              <w:rPr>
                <w:rFonts w:cstheme="minorHAnsi"/>
                <w:sz w:val="20"/>
                <w:szCs w:val="20"/>
              </w:rPr>
              <w:t>71</w:t>
            </w:r>
          </w:p>
        </w:tc>
        <w:tc>
          <w:tcPr>
            <w:tcW w:w="1077" w:type="dxa"/>
            <w:shd w:val="clear" w:color="auto" w:fill="auto"/>
            <w:noWrap/>
            <w:tcMar>
              <w:top w:w="15" w:type="dxa"/>
              <w:left w:w="15" w:type="dxa"/>
              <w:bottom w:w="0" w:type="dxa"/>
              <w:right w:w="15" w:type="dxa"/>
            </w:tcMar>
            <w:vAlign w:val="bottom"/>
            <w:hideMark/>
          </w:tcPr>
          <w:p w14:paraId="4F559810" w14:textId="77777777" w:rsidR="002429D3" w:rsidRPr="009A7DB1" w:rsidRDefault="002429D3" w:rsidP="00603F62">
            <w:pPr>
              <w:spacing w:after="0"/>
              <w:jc w:val="right"/>
              <w:rPr>
                <w:rFonts w:cstheme="minorHAnsi"/>
                <w:sz w:val="20"/>
                <w:szCs w:val="20"/>
              </w:rPr>
            </w:pPr>
            <w:r w:rsidRPr="009A7DB1">
              <w:rPr>
                <w:rFonts w:cstheme="minorHAnsi"/>
                <w:sz w:val="20"/>
                <w:szCs w:val="20"/>
              </w:rPr>
              <w:t>61</w:t>
            </w:r>
          </w:p>
        </w:tc>
      </w:tr>
      <w:tr w:rsidR="002429D3" w:rsidRPr="009A7DB1" w14:paraId="441A03EC"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16761358" w14:textId="77777777" w:rsidR="002429D3" w:rsidRPr="009A7DB1" w:rsidRDefault="002429D3" w:rsidP="00603F62">
            <w:pPr>
              <w:spacing w:after="0"/>
              <w:rPr>
                <w:rFonts w:cstheme="minorHAnsi"/>
                <w:sz w:val="20"/>
                <w:szCs w:val="20"/>
              </w:rPr>
            </w:pPr>
            <w:r w:rsidRPr="009A7DB1">
              <w:rPr>
                <w:rFonts w:cstheme="minorHAnsi"/>
                <w:sz w:val="20"/>
                <w:szCs w:val="20"/>
              </w:rPr>
              <w:t>Zambia</w:t>
            </w:r>
          </w:p>
        </w:tc>
        <w:tc>
          <w:tcPr>
            <w:tcW w:w="822" w:type="dxa"/>
            <w:shd w:val="clear" w:color="auto" w:fill="auto"/>
            <w:noWrap/>
            <w:tcMar>
              <w:top w:w="15" w:type="dxa"/>
              <w:left w:w="15" w:type="dxa"/>
              <w:bottom w:w="0" w:type="dxa"/>
              <w:right w:w="15" w:type="dxa"/>
            </w:tcMar>
            <w:vAlign w:val="bottom"/>
            <w:hideMark/>
          </w:tcPr>
          <w:p w14:paraId="4AD0C9FF" w14:textId="77777777" w:rsidR="002429D3" w:rsidRPr="009A7DB1" w:rsidRDefault="002429D3" w:rsidP="00603F62">
            <w:pPr>
              <w:spacing w:after="0"/>
              <w:rPr>
                <w:rFonts w:cstheme="minorHAnsi"/>
                <w:sz w:val="20"/>
                <w:szCs w:val="20"/>
              </w:rPr>
            </w:pPr>
            <w:r w:rsidRPr="009A7DB1">
              <w:rPr>
                <w:rFonts w:cstheme="minorHAnsi"/>
                <w:sz w:val="20"/>
                <w:szCs w:val="20"/>
              </w:rPr>
              <w:t>LMIC</w:t>
            </w:r>
          </w:p>
        </w:tc>
        <w:tc>
          <w:tcPr>
            <w:tcW w:w="1984" w:type="dxa"/>
            <w:shd w:val="clear" w:color="auto" w:fill="auto"/>
            <w:noWrap/>
            <w:tcMar>
              <w:top w:w="15" w:type="dxa"/>
              <w:left w:w="15" w:type="dxa"/>
              <w:bottom w:w="0" w:type="dxa"/>
              <w:right w:w="15" w:type="dxa"/>
            </w:tcMar>
            <w:vAlign w:val="bottom"/>
            <w:hideMark/>
          </w:tcPr>
          <w:p w14:paraId="46E209DD" w14:textId="77777777" w:rsidR="002429D3" w:rsidRPr="009A7DB1" w:rsidRDefault="002429D3" w:rsidP="00603F62">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68A12F09" w14:textId="77777777" w:rsidR="002429D3" w:rsidRPr="009A7DB1" w:rsidRDefault="002429D3" w:rsidP="00603F62">
            <w:pPr>
              <w:spacing w:after="0"/>
              <w:jc w:val="right"/>
              <w:rPr>
                <w:rFonts w:cstheme="minorHAnsi"/>
                <w:sz w:val="20"/>
                <w:szCs w:val="20"/>
              </w:rPr>
            </w:pPr>
            <w:r w:rsidRPr="009A7DB1">
              <w:rPr>
                <w:rFonts w:cstheme="minorHAnsi"/>
                <w:sz w:val="20"/>
                <w:szCs w:val="20"/>
              </w:rPr>
              <w:t>175</w:t>
            </w:r>
          </w:p>
        </w:tc>
        <w:tc>
          <w:tcPr>
            <w:tcW w:w="995" w:type="dxa"/>
            <w:shd w:val="clear" w:color="auto" w:fill="auto"/>
            <w:noWrap/>
            <w:tcMar>
              <w:top w:w="15" w:type="dxa"/>
              <w:left w:w="15" w:type="dxa"/>
              <w:bottom w:w="0" w:type="dxa"/>
              <w:right w:w="15" w:type="dxa"/>
            </w:tcMar>
            <w:vAlign w:val="bottom"/>
            <w:hideMark/>
          </w:tcPr>
          <w:p w14:paraId="0A965E9D" w14:textId="77777777" w:rsidR="002429D3" w:rsidRPr="009A7DB1" w:rsidRDefault="002429D3" w:rsidP="00603F62">
            <w:pPr>
              <w:spacing w:after="0"/>
              <w:jc w:val="right"/>
              <w:rPr>
                <w:rFonts w:cstheme="minorHAnsi"/>
                <w:sz w:val="20"/>
                <w:szCs w:val="20"/>
              </w:rPr>
            </w:pPr>
            <w:r w:rsidRPr="009A7DB1">
              <w:rPr>
                <w:rFonts w:cstheme="minorHAnsi"/>
                <w:sz w:val="20"/>
                <w:szCs w:val="20"/>
              </w:rPr>
              <w:t>585</w:t>
            </w:r>
          </w:p>
        </w:tc>
        <w:tc>
          <w:tcPr>
            <w:tcW w:w="1415" w:type="dxa"/>
            <w:shd w:val="clear" w:color="auto" w:fill="auto"/>
            <w:noWrap/>
            <w:tcMar>
              <w:top w:w="15" w:type="dxa"/>
              <w:left w:w="15" w:type="dxa"/>
              <w:bottom w:w="0" w:type="dxa"/>
              <w:right w:w="15" w:type="dxa"/>
            </w:tcMar>
            <w:vAlign w:val="bottom"/>
            <w:hideMark/>
          </w:tcPr>
          <w:p w14:paraId="45B8678E" w14:textId="77777777" w:rsidR="002429D3" w:rsidRPr="009A7DB1" w:rsidRDefault="002429D3" w:rsidP="00603F62">
            <w:pPr>
              <w:spacing w:after="0"/>
              <w:jc w:val="right"/>
              <w:rPr>
                <w:rFonts w:cstheme="minorHAnsi"/>
                <w:sz w:val="20"/>
                <w:szCs w:val="20"/>
              </w:rPr>
            </w:pPr>
            <w:r w:rsidRPr="009A7DB1">
              <w:rPr>
                <w:rFonts w:cstheme="minorHAnsi"/>
                <w:sz w:val="20"/>
                <w:szCs w:val="20"/>
              </w:rPr>
              <w:t>44</w:t>
            </w:r>
          </w:p>
        </w:tc>
        <w:tc>
          <w:tcPr>
            <w:tcW w:w="912" w:type="dxa"/>
            <w:shd w:val="clear" w:color="auto" w:fill="auto"/>
            <w:noWrap/>
            <w:tcMar>
              <w:top w:w="15" w:type="dxa"/>
              <w:left w:w="15" w:type="dxa"/>
              <w:bottom w:w="0" w:type="dxa"/>
              <w:right w:w="15" w:type="dxa"/>
            </w:tcMar>
            <w:vAlign w:val="bottom"/>
            <w:hideMark/>
          </w:tcPr>
          <w:p w14:paraId="4E69871B" w14:textId="77777777" w:rsidR="002429D3" w:rsidRPr="009A7DB1" w:rsidRDefault="002429D3" w:rsidP="00603F62">
            <w:pPr>
              <w:spacing w:after="0"/>
              <w:jc w:val="right"/>
              <w:rPr>
                <w:rFonts w:cstheme="minorHAnsi"/>
                <w:sz w:val="20"/>
                <w:szCs w:val="20"/>
              </w:rPr>
            </w:pPr>
            <w:r w:rsidRPr="009A7DB1">
              <w:rPr>
                <w:rFonts w:cstheme="minorHAnsi"/>
                <w:sz w:val="20"/>
                <w:szCs w:val="20"/>
              </w:rPr>
              <w:t>3,924</w:t>
            </w:r>
          </w:p>
        </w:tc>
        <w:tc>
          <w:tcPr>
            <w:tcW w:w="1356" w:type="dxa"/>
            <w:shd w:val="clear" w:color="auto" w:fill="auto"/>
            <w:noWrap/>
            <w:tcMar>
              <w:top w:w="15" w:type="dxa"/>
              <w:left w:w="15" w:type="dxa"/>
              <w:bottom w:w="0" w:type="dxa"/>
              <w:right w:w="15" w:type="dxa"/>
            </w:tcMar>
            <w:vAlign w:val="bottom"/>
            <w:hideMark/>
          </w:tcPr>
          <w:p w14:paraId="4170EC74" w14:textId="77777777" w:rsidR="002429D3" w:rsidRPr="009A7DB1" w:rsidRDefault="002429D3" w:rsidP="00603F62">
            <w:pPr>
              <w:spacing w:after="0"/>
              <w:rPr>
                <w:rFonts w:cstheme="minorHAnsi"/>
                <w:sz w:val="20"/>
                <w:szCs w:val="20"/>
              </w:rPr>
            </w:pPr>
            <w:r w:rsidRPr="009A7DB1">
              <w:rPr>
                <w:rFonts w:cstheme="minorHAnsi"/>
                <w:sz w:val="20"/>
                <w:szCs w:val="20"/>
              </w:rPr>
              <w:t xml:space="preserve">ILO </w:t>
            </w:r>
            <w:proofErr w:type="spellStart"/>
            <w:r w:rsidRPr="009A7DB1">
              <w:rPr>
                <w:rFonts w:cstheme="minorHAnsi"/>
                <w:sz w:val="20"/>
                <w:szCs w:val="20"/>
              </w:rPr>
              <w:t>labor</w:t>
            </w:r>
            <w:proofErr w:type="spellEnd"/>
            <w:r w:rsidRPr="009A7DB1">
              <w:rPr>
                <w:rFonts w:cstheme="minorHAnsi"/>
                <w:sz w:val="20"/>
                <w:szCs w:val="20"/>
              </w:rPr>
              <w:t xml:space="preserve"> share</w:t>
            </w:r>
          </w:p>
        </w:tc>
        <w:tc>
          <w:tcPr>
            <w:tcW w:w="1134" w:type="dxa"/>
            <w:shd w:val="clear" w:color="auto" w:fill="auto"/>
            <w:noWrap/>
            <w:tcMar>
              <w:top w:w="15" w:type="dxa"/>
              <w:left w:w="15" w:type="dxa"/>
              <w:bottom w:w="0" w:type="dxa"/>
              <w:right w:w="15" w:type="dxa"/>
            </w:tcMar>
            <w:vAlign w:val="bottom"/>
            <w:hideMark/>
          </w:tcPr>
          <w:p w14:paraId="242BE939" w14:textId="77777777" w:rsidR="002429D3" w:rsidRPr="009A7DB1" w:rsidRDefault="002429D3" w:rsidP="00603F62">
            <w:pPr>
              <w:spacing w:after="0"/>
              <w:jc w:val="right"/>
              <w:rPr>
                <w:rFonts w:cstheme="minorHAnsi"/>
                <w:sz w:val="20"/>
                <w:szCs w:val="20"/>
              </w:rPr>
            </w:pPr>
            <w:r w:rsidRPr="009A7DB1">
              <w:rPr>
                <w:rFonts w:cstheme="minorHAnsi"/>
                <w:sz w:val="20"/>
                <w:szCs w:val="20"/>
              </w:rPr>
              <w:t>43,739</w:t>
            </w:r>
          </w:p>
        </w:tc>
        <w:tc>
          <w:tcPr>
            <w:tcW w:w="999" w:type="dxa"/>
            <w:shd w:val="clear" w:color="auto" w:fill="auto"/>
            <w:noWrap/>
            <w:tcMar>
              <w:top w:w="15" w:type="dxa"/>
              <w:left w:w="15" w:type="dxa"/>
              <w:bottom w:w="0" w:type="dxa"/>
              <w:right w:w="15" w:type="dxa"/>
            </w:tcMar>
            <w:vAlign w:val="bottom"/>
            <w:hideMark/>
          </w:tcPr>
          <w:p w14:paraId="439EE355" w14:textId="77777777" w:rsidR="002429D3" w:rsidRPr="009A7DB1" w:rsidRDefault="002429D3" w:rsidP="00603F62">
            <w:pPr>
              <w:spacing w:after="0"/>
              <w:jc w:val="right"/>
              <w:rPr>
                <w:rFonts w:cstheme="minorHAnsi"/>
                <w:sz w:val="20"/>
                <w:szCs w:val="20"/>
              </w:rPr>
            </w:pPr>
            <w:r w:rsidRPr="009A7DB1">
              <w:rPr>
                <w:rFonts w:cstheme="minorHAnsi"/>
                <w:sz w:val="20"/>
                <w:szCs w:val="20"/>
              </w:rPr>
              <w:t>15,879</w:t>
            </w:r>
          </w:p>
        </w:tc>
        <w:tc>
          <w:tcPr>
            <w:tcW w:w="1077" w:type="dxa"/>
            <w:shd w:val="clear" w:color="auto" w:fill="auto"/>
            <w:noWrap/>
            <w:tcMar>
              <w:top w:w="15" w:type="dxa"/>
              <w:left w:w="15" w:type="dxa"/>
              <w:bottom w:w="0" w:type="dxa"/>
              <w:right w:w="15" w:type="dxa"/>
            </w:tcMar>
            <w:vAlign w:val="bottom"/>
            <w:hideMark/>
          </w:tcPr>
          <w:p w14:paraId="4184137D" w14:textId="77777777" w:rsidR="002429D3" w:rsidRPr="009A7DB1" w:rsidRDefault="002429D3" w:rsidP="00603F62">
            <w:pPr>
              <w:spacing w:after="0"/>
              <w:jc w:val="right"/>
              <w:rPr>
                <w:rFonts w:cstheme="minorHAnsi"/>
                <w:sz w:val="20"/>
                <w:szCs w:val="20"/>
              </w:rPr>
            </w:pPr>
            <w:r w:rsidRPr="009A7DB1">
              <w:rPr>
                <w:rFonts w:cstheme="minorHAnsi"/>
                <w:sz w:val="20"/>
                <w:szCs w:val="20"/>
              </w:rPr>
              <w:t>88</w:t>
            </w:r>
          </w:p>
        </w:tc>
        <w:tc>
          <w:tcPr>
            <w:tcW w:w="1077" w:type="dxa"/>
            <w:shd w:val="clear" w:color="auto" w:fill="auto"/>
            <w:noWrap/>
            <w:tcMar>
              <w:top w:w="15" w:type="dxa"/>
              <w:left w:w="15" w:type="dxa"/>
              <w:bottom w:w="0" w:type="dxa"/>
              <w:right w:w="15" w:type="dxa"/>
            </w:tcMar>
            <w:vAlign w:val="bottom"/>
            <w:hideMark/>
          </w:tcPr>
          <w:p w14:paraId="02EC7390" w14:textId="77777777" w:rsidR="002429D3" w:rsidRPr="009A7DB1" w:rsidRDefault="002429D3" w:rsidP="00603F62">
            <w:pPr>
              <w:spacing w:after="0"/>
              <w:jc w:val="right"/>
              <w:rPr>
                <w:rFonts w:cstheme="minorHAnsi"/>
                <w:sz w:val="20"/>
                <w:szCs w:val="20"/>
              </w:rPr>
            </w:pPr>
            <w:r w:rsidRPr="009A7DB1">
              <w:rPr>
                <w:rFonts w:cstheme="minorHAnsi"/>
                <w:sz w:val="20"/>
                <w:szCs w:val="20"/>
              </w:rPr>
              <w:t>75</w:t>
            </w:r>
          </w:p>
        </w:tc>
      </w:tr>
      <w:tr w:rsidR="002429D3" w:rsidRPr="009A7DB1" w14:paraId="0CA3CB73" w14:textId="77777777" w:rsidTr="00603F62">
        <w:trPr>
          <w:trHeight w:val="300"/>
        </w:trPr>
        <w:tc>
          <w:tcPr>
            <w:tcW w:w="1417" w:type="dxa"/>
            <w:shd w:val="clear" w:color="auto" w:fill="auto"/>
            <w:noWrap/>
            <w:tcMar>
              <w:top w:w="15" w:type="dxa"/>
              <w:left w:w="15" w:type="dxa"/>
              <w:bottom w:w="0" w:type="dxa"/>
              <w:right w:w="15" w:type="dxa"/>
            </w:tcMar>
            <w:vAlign w:val="bottom"/>
            <w:hideMark/>
          </w:tcPr>
          <w:p w14:paraId="35155FCF" w14:textId="77777777" w:rsidR="002429D3" w:rsidRPr="009A7DB1" w:rsidRDefault="002429D3" w:rsidP="00603F62">
            <w:pPr>
              <w:spacing w:after="0"/>
              <w:rPr>
                <w:rFonts w:cstheme="minorHAnsi"/>
                <w:sz w:val="20"/>
                <w:szCs w:val="20"/>
              </w:rPr>
            </w:pPr>
            <w:r w:rsidRPr="009A7DB1">
              <w:rPr>
                <w:rFonts w:cstheme="minorHAnsi"/>
                <w:sz w:val="20"/>
                <w:szCs w:val="20"/>
              </w:rPr>
              <w:t>Zimbabwe</w:t>
            </w:r>
          </w:p>
        </w:tc>
        <w:tc>
          <w:tcPr>
            <w:tcW w:w="822" w:type="dxa"/>
            <w:shd w:val="clear" w:color="auto" w:fill="auto"/>
            <w:noWrap/>
            <w:tcMar>
              <w:top w:w="15" w:type="dxa"/>
              <w:left w:w="15" w:type="dxa"/>
              <w:bottom w:w="0" w:type="dxa"/>
              <w:right w:w="15" w:type="dxa"/>
            </w:tcMar>
            <w:vAlign w:val="bottom"/>
            <w:hideMark/>
          </w:tcPr>
          <w:p w14:paraId="10096856" w14:textId="77777777" w:rsidR="002429D3" w:rsidRPr="009A7DB1" w:rsidRDefault="002429D3" w:rsidP="00603F62">
            <w:pPr>
              <w:spacing w:after="0"/>
              <w:rPr>
                <w:rFonts w:cstheme="minorHAnsi"/>
                <w:sz w:val="20"/>
                <w:szCs w:val="20"/>
              </w:rPr>
            </w:pPr>
            <w:r w:rsidRPr="009A7DB1">
              <w:rPr>
                <w:rFonts w:cstheme="minorHAnsi"/>
                <w:sz w:val="20"/>
                <w:szCs w:val="20"/>
              </w:rPr>
              <w:t>LIC</w:t>
            </w:r>
          </w:p>
        </w:tc>
        <w:tc>
          <w:tcPr>
            <w:tcW w:w="1984" w:type="dxa"/>
            <w:shd w:val="clear" w:color="auto" w:fill="auto"/>
            <w:noWrap/>
            <w:tcMar>
              <w:top w:w="15" w:type="dxa"/>
              <w:left w:w="15" w:type="dxa"/>
              <w:bottom w:w="0" w:type="dxa"/>
              <w:right w:w="15" w:type="dxa"/>
            </w:tcMar>
            <w:vAlign w:val="bottom"/>
            <w:hideMark/>
          </w:tcPr>
          <w:p w14:paraId="53F46071" w14:textId="77777777" w:rsidR="002429D3" w:rsidRPr="009A7DB1" w:rsidRDefault="002429D3" w:rsidP="00603F62">
            <w:pPr>
              <w:spacing w:after="0"/>
              <w:rPr>
                <w:rFonts w:cstheme="minorHAnsi"/>
                <w:sz w:val="20"/>
                <w:szCs w:val="20"/>
              </w:rPr>
            </w:pPr>
            <w:r w:rsidRPr="009A7DB1">
              <w:rPr>
                <w:rFonts w:cstheme="minorHAnsi"/>
                <w:sz w:val="20"/>
                <w:szCs w:val="20"/>
              </w:rPr>
              <w:t>Africa</w:t>
            </w:r>
          </w:p>
        </w:tc>
        <w:tc>
          <w:tcPr>
            <w:tcW w:w="851" w:type="dxa"/>
            <w:shd w:val="clear" w:color="auto" w:fill="auto"/>
            <w:noWrap/>
            <w:tcMar>
              <w:top w:w="15" w:type="dxa"/>
              <w:left w:w="15" w:type="dxa"/>
              <w:bottom w:w="0" w:type="dxa"/>
              <w:right w:w="15" w:type="dxa"/>
            </w:tcMar>
            <w:vAlign w:val="bottom"/>
            <w:hideMark/>
          </w:tcPr>
          <w:p w14:paraId="6124A78A" w14:textId="77777777" w:rsidR="002429D3" w:rsidRPr="009A7DB1" w:rsidRDefault="002429D3" w:rsidP="00603F62">
            <w:pPr>
              <w:spacing w:after="0"/>
              <w:jc w:val="right"/>
              <w:rPr>
                <w:rFonts w:cstheme="minorHAnsi"/>
                <w:sz w:val="20"/>
                <w:szCs w:val="20"/>
              </w:rPr>
            </w:pPr>
            <w:r w:rsidRPr="009A7DB1">
              <w:rPr>
                <w:rFonts w:cstheme="minorHAnsi"/>
                <w:sz w:val="20"/>
                <w:szCs w:val="20"/>
              </w:rPr>
              <w:t>257</w:t>
            </w:r>
          </w:p>
        </w:tc>
        <w:tc>
          <w:tcPr>
            <w:tcW w:w="995" w:type="dxa"/>
            <w:shd w:val="clear" w:color="auto" w:fill="auto"/>
            <w:noWrap/>
            <w:tcMar>
              <w:top w:w="15" w:type="dxa"/>
              <w:left w:w="15" w:type="dxa"/>
              <w:bottom w:w="0" w:type="dxa"/>
              <w:right w:w="15" w:type="dxa"/>
            </w:tcMar>
            <w:vAlign w:val="bottom"/>
            <w:hideMark/>
          </w:tcPr>
          <w:p w14:paraId="563C46D4" w14:textId="77777777" w:rsidR="002429D3" w:rsidRPr="009A7DB1" w:rsidRDefault="002429D3" w:rsidP="00603F62">
            <w:pPr>
              <w:spacing w:after="0"/>
              <w:jc w:val="right"/>
              <w:rPr>
                <w:rFonts w:cstheme="minorHAnsi"/>
                <w:sz w:val="20"/>
                <w:szCs w:val="20"/>
              </w:rPr>
            </w:pPr>
            <w:r w:rsidRPr="009A7DB1">
              <w:rPr>
                <w:rFonts w:cstheme="minorHAnsi"/>
                <w:sz w:val="20"/>
                <w:szCs w:val="20"/>
              </w:rPr>
              <w:t>1,151</w:t>
            </w:r>
          </w:p>
        </w:tc>
        <w:tc>
          <w:tcPr>
            <w:tcW w:w="1415" w:type="dxa"/>
            <w:shd w:val="clear" w:color="auto" w:fill="auto"/>
            <w:noWrap/>
            <w:tcMar>
              <w:top w:w="15" w:type="dxa"/>
              <w:left w:w="15" w:type="dxa"/>
              <w:bottom w:w="0" w:type="dxa"/>
              <w:right w:w="15" w:type="dxa"/>
            </w:tcMar>
            <w:vAlign w:val="bottom"/>
            <w:hideMark/>
          </w:tcPr>
          <w:p w14:paraId="617609DB" w14:textId="77777777" w:rsidR="002429D3" w:rsidRPr="009A7DB1" w:rsidRDefault="002429D3" w:rsidP="00603F62">
            <w:pPr>
              <w:spacing w:after="0"/>
              <w:jc w:val="right"/>
              <w:rPr>
                <w:rFonts w:cstheme="minorHAnsi"/>
                <w:sz w:val="20"/>
                <w:szCs w:val="20"/>
              </w:rPr>
            </w:pPr>
            <w:r w:rsidRPr="009A7DB1">
              <w:rPr>
                <w:rFonts w:cstheme="minorHAnsi"/>
                <w:sz w:val="20"/>
                <w:szCs w:val="20"/>
              </w:rPr>
              <w:t>109</w:t>
            </w:r>
          </w:p>
        </w:tc>
        <w:tc>
          <w:tcPr>
            <w:tcW w:w="912" w:type="dxa"/>
            <w:shd w:val="clear" w:color="auto" w:fill="auto"/>
            <w:noWrap/>
            <w:tcMar>
              <w:top w:w="15" w:type="dxa"/>
              <w:left w:w="15" w:type="dxa"/>
              <w:bottom w:w="0" w:type="dxa"/>
              <w:right w:w="15" w:type="dxa"/>
            </w:tcMar>
            <w:vAlign w:val="bottom"/>
            <w:hideMark/>
          </w:tcPr>
          <w:p w14:paraId="08650468" w14:textId="77777777" w:rsidR="002429D3" w:rsidRPr="009A7DB1" w:rsidRDefault="002429D3" w:rsidP="00603F62">
            <w:pPr>
              <w:spacing w:after="0"/>
              <w:jc w:val="right"/>
              <w:rPr>
                <w:rFonts w:cstheme="minorHAnsi"/>
                <w:sz w:val="20"/>
                <w:szCs w:val="20"/>
              </w:rPr>
            </w:pPr>
            <w:r w:rsidRPr="009A7DB1">
              <w:rPr>
                <w:rFonts w:cstheme="minorHAnsi"/>
                <w:sz w:val="20"/>
                <w:szCs w:val="20"/>
              </w:rPr>
              <w:t>17,206</w:t>
            </w:r>
          </w:p>
        </w:tc>
        <w:tc>
          <w:tcPr>
            <w:tcW w:w="1356" w:type="dxa"/>
            <w:shd w:val="clear" w:color="auto" w:fill="auto"/>
            <w:noWrap/>
            <w:tcMar>
              <w:top w:w="15" w:type="dxa"/>
              <w:left w:w="15" w:type="dxa"/>
              <w:bottom w:w="0" w:type="dxa"/>
              <w:right w:w="15" w:type="dxa"/>
            </w:tcMar>
            <w:vAlign w:val="bottom"/>
            <w:hideMark/>
          </w:tcPr>
          <w:p w14:paraId="2666C833" w14:textId="77777777" w:rsidR="002429D3" w:rsidRPr="009A7DB1" w:rsidRDefault="002429D3" w:rsidP="00603F62">
            <w:pPr>
              <w:spacing w:after="0"/>
              <w:rPr>
                <w:rFonts w:cstheme="minorHAnsi"/>
                <w:sz w:val="20"/>
                <w:szCs w:val="20"/>
              </w:rPr>
            </w:pPr>
            <w:r w:rsidRPr="009A7DB1">
              <w:rPr>
                <w:rFonts w:cstheme="minorHAnsi"/>
                <w:sz w:val="20"/>
                <w:szCs w:val="20"/>
              </w:rPr>
              <w:t>ILO wage</w:t>
            </w:r>
          </w:p>
        </w:tc>
        <w:tc>
          <w:tcPr>
            <w:tcW w:w="1134" w:type="dxa"/>
            <w:shd w:val="clear" w:color="auto" w:fill="auto"/>
            <w:noWrap/>
            <w:tcMar>
              <w:top w:w="15" w:type="dxa"/>
              <w:left w:w="15" w:type="dxa"/>
              <w:bottom w:w="0" w:type="dxa"/>
              <w:right w:w="15" w:type="dxa"/>
            </w:tcMar>
            <w:vAlign w:val="bottom"/>
            <w:hideMark/>
          </w:tcPr>
          <w:p w14:paraId="501B0BC4" w14:textId="77777777" w:rsidR="002429D3" w:rsidRPr="009A7DB1" w:rsidRDefault="002429D3" w:rsidP="00603F62">
            <w:pPr>
              <w:spacing w:after="0"/>
              <w:jc w:val="right"/>
              <w:rPr>
                <w:rFonts w:cstheme="minorHAnsi"/>
                <w:sz w:val="20"/>
                <w:szCs w:val="20"/>
              </w:rPr>
            </w:pPr>
            <w:r w:rsidRPr="009A7DB1">
              <w:rPr>
                <w:rFonts w:cstheme="minorHAnsi"/>
                <w:sz w:val="20"/>
                <w:szCs w:val="20"/>
              </w:rPr>
              <w:t>39,048</w:t>
            </w:r>
          </w:p>
        </w:tc>
        <w:tc>
          <w:tcPr>
            <w:tcW w:w="999" w:type="dxa"/>
            <w:shd w:val="clear" w:color="auto" w:fill="auto"/>
            <w:noWrap/>
            <w:tcMar>
              <w:top w:w="15" w:type="dxa"/>
              <w:left w:w="15" w:type="dxa"/>
              <w:bottom w:w="0" w:type="dxa"/>
              <w:right w:w="15" w:type="dxa"/>
            </w:tcMar>
            <w:vAlign w:val="bottom"/>
            <w:hideMark/>
          </w:tcPr>
          <w:p w14:paraId="389F43BB" w14:textId="77777777" w:rsidR="002429D3" w:rsidRPr="009A7DB1" w:rsidRDefault="002429D3" w:rsidP="00603F62">
            <w:pPr>
              <w:spacing w:after="0"/>
              <w:jc w:val="right"/>
              <w:rPr>
                <w:rFonts w:cstheme="minorHAnsi"/>
                <w:sz w:val="20"/>
                <w:szCs w:val="20"/>
              </w:rPr>
            </w:pPr>
            <w:r w:rsidRPr="009A7DB1">
              <w:rPr>
                <w:rFonts w:cstheme="minorHAnsi"/>
                <w:sz w:val="20"/>
                <w:szCs w:val="20"/>
              </w:rPr>
              <w:t>13,815</w:t>
            </w:r>
          </w:p>
        </w:tc>
        <w:tc>
          <w:tcPr>
            <w:tcW w:w="1077" w:type="dxa"/>
            <w:shd w:val="clear" w:color="auto" w:fill="auto"/>
            <w:noWrap/>
            <w:tcMar>
              <w:top w:w="15" w:type="dxa"/>
              <w:left w:w="15" w:type="dxa"/>
              <w:bottom w:w="0" w:type="dxa"/>
              <w:right w:w="15" w:type="dxa"/>
            </w:tcMar>
            <w:vAlign w:val="bottom"/>
            <w:hideMark/>
          </w:tcPr>
          <w:p w14:paraId="50F63B7E" w14:textId="77777777" w:rsidR="002429D3" w:rsidRPr="009A7DB1" w:rsidRDefault="002429D3" w:rsidP="00603F62">
            <w:pPr>
              <w:spacing w:after="0"/>
              <w:jc w:val="right"/>
              <w:rPr>
                <w:rFonts w:cstheme="minorHAnsi"/>
                <w:sz w:val="20"/>
                <w:szCs w:val="20"/>
              </w:rPr>
            </w:pPr>
            <w:r w:rsidRPr="009A7DB1">
              <w:rPr>
                <w:rFonts w:cstheme="minorHAnsi"/>
                <w:sz w:val="20"/>
                <w:szCs w:val="20"/>
              </w:rPr>
              <w:t>77</w:t>
            </w:r>
          </w:p>
        </w:tc>
        <w:tc>
          <w:tcPr>
            <w:tcW w:w="1077" w:type="dxa"/>
            <w:shd w:val="clear" w:color="auto" w:fill="auto"/>
            <w:noWrap/>
            <w:tcMar>
              <w:top w:w="15" w:type="dxa"/>
              <w:left w:w="15" w:type="dxa"/>
              <w:bottom w:w="0" w:type="dxa"/>
              <w:right w:w="15" w:type="dxa"/>
            </w:tcMar>
            <w:vAlign w:val="bottom"/>
            <w:hideMark/>
          </w:tcPr>
          <w:p w14:paraId="11553375" w14:textId="77777777" w:rsidR="002429D3" w:rsidRPr="009A7DB1" w:rsidRDefault="002429D3" w:rsidP="00603F62">
            <w:pPr>
              <w:spacing w:after="0"/>
              <w:jc w:val="right"/>
              <w:rPr>
                <w:rFonts w:cstheme="minorHAnsi"/>
                <w:sz w:val="20"/>
                <w:szCs w:val="20"/>
              </w:rPr>
            </w:pPr>
            <w:r w:rsidRPr="009A7DB1">
              <w:rPr>
                <w:rFonts w:cstheme="minorHAnsi"/>
                <w:sz w:val="20"/>
                <w:szCs w:val="20"/>
              </w:rPr>
              <w:t>58</w:t>
            </w:r>
          </w:p>
        </w:tc>
      </w:tr>
    </w:tbl>
    <w:p w14:paraId="02C0BA3F" w14:textId="77777777" w:rsidR="002429D3" w:rsidRPr="008C3F62" w:rsidRDefault="002429D3" w:rsidP="002429D3">
      <w:pPr>
        <w:widowControl w:val="0"/>
        <w:autoSpaceDE w:val="0"/>
        <w:autoSpaceDN w:val="0"/>
        <w:adjustRightInd w:val="0"/>
        <w:spacing w:line="240" w:lineRule="auto"/>
        <w:jc w:val="both"/>
        <w:rPr>
          <w:rFonts w:cstheme="minorHAnsi"/>
          <w:sz w:val="18"/>
          <w:szCs w:val="18"/>
        </w:rPr>
        <w:sectPr w:rsidR="002429D3" w:rsidRPr="008C3F62" w:rsidSect="00AB428B">
          <w:pgSz w:w="16838" w:h="11906" w:orient="landscape"/>
          <w:pgMar w:top="1440" w:right="1440" w:bottom="1440" w:left="1440" w:header="708" w:footer="708" w:gutter="0"/>
          <w:cols w:space="708"/>
          <w:docGrid w:linePitch="360"/>
        </w:sectPr>
      </w:pPr>
      <w:r w:rsidRPr="00D33073">
        <w:rPr>
          <w:rFonts w:cstheme="minorHAnsi"/>
          <w:i/>
          <w:iCs/>
          <w:sz w:val="18"/>
          <w:szCs w:val="18"/>
        </w:rPr>
        <w:t>Note:</w:t>
      </w:r>
      <w:r>
        <w:rPr>
          <w:rFonts w:cstheme="minorHAnsi"/>
          <w:sz w:val="18"/>
          <w:szCs w:val="18"/>
        </w:rPr>
        <w:t xml:space="preserve"> </w:t>
      </w:r>
      <w:r w:rsidRPr="00D33073">
        <w:rPr>
          <w:rFonts w:cstheme="minorHAnsi"/>
          <w:sz w:val="18"/>
          <w:szCs w:val="18"/>
        </w:rPr>
        <w:t xml:space="preserve">Approach 1 calculates unmet need as the relative difference of surgical volume to the minimum surgical volume proposed by the </w:t>
      </w:r>
      <w:r>
        <w:rPr>
          <w:rFonts w:cstheme="minorHAnsi"/>
          <w:sz w:val="18"/>
          <w:szCs w:val="18"/>
        </w:rPr>
        <w:t>Lancet Commission on Global Surgery</w:t>
      </w:r>
      <w:r w:rsidRPr="00D33073">
        <w:rPr>
          <w:rFonts w:cstheme="minorHAnsi"/>
          <w:sz w:val="18"/>
          <w:szCs w:val="18"/>
        </w:rPr>
        <w:t xml:space="preserve">. Approach 2 calculates unmet need as the relative difference of estimated appendectomies </w:t>
      </w:r>
      <w:r>
        <w:rPr>
          <w:rFonts w:cstheme="minorHAnsi"/>
          <w:sz w:val="18"/>
          <w:szCs w:val="18"/>
        </w:rPr>
        <w:t xml:space="preserve">(calculated </w:t>
      </w:r>
      <w:r w:rsidRPr="00D33073">
        <w:rPr>
          <w:rFonts w:cstheme="minorHAnsi"/>
          <w:sz w:val="18"/>
          <w:szCs w:val="18"/>
        </w:rPr>
        <w:t>as World Bank-income-group specific share of surgical volume</w:t>
      </w:r>
      <w:r>
        <w:rPr>
          <w:rFonts w:cstheme="minorHAnsi"/>
          <w:sz w:val="18"/>
          <w:szCs w:val="18"/>
        </w:rPr>
        <w:t>)</w:t>
      </w:r>
      <w:r w:rsidRPr="00D33073">
        <w:rPr>
          <w:rFonts w:cstheme="minorHAnsi"/>
          <w:sz w:val="18"/>
          <w:szCs w:val="18"/>
        </w:rPr>
        <w:t xml:space="preserve"> to the number of appendicitis cases.</w:t>
      </w:r>
      <w:r w:rsidRPr="00905297">
        <w:rPr>
          <w:rFonts w:cstheme="minorHAnsi"/>
        </w:rPr>
        <w:br w:type="page"/>
      </w:r>
    </w:p>
    <w:p w14:paraId="36B5B098" w14:textId="63BA128D" w:rsidR="002429D3" w:rsidRPr="00905297" w:rsidRDefault="00977D62" w:rsidP="00977D62">
      <w:pPr>
        <w:pStyle w:val="Heading2"/>
        <w:rPr>
          <w:rFonts w:cstheme="minorHAnsi"/>
          <w:lang w:val="en-GB"/>
        </w:rPr>
      </w:pPr>
      <w:r>
        <w:rPr>
          <w:rFonts w:cstheme="minorHAnsi"/>
          <w:lang w:val="en-GB"/>
        </w:rPr>
        <w:lastRenderedPageBreak/>
        <w:t xml:space="preserve">Appendix S3: </w:t>
      </w:r>
      <w:r w:rsidR="002429D3" w:rsidRPr="00905297">
        <w:rPr>
          <w:rFonts w:cstheme="minorHAnsi"/>
          <w:lang w:val="en-GB"/>
        </w:rPr>
        <w:t>Additional results and sensibility checks</w:t>
      </w:r>
    </w:p>
    <w:p w14:paraId="7344896A" w14:textId="74661F04" w:rsidR="002429D3" w:rsidRPr="00905297" w:rsidRDefault="002429D3" w:rsidP="002429D3">
      <w:pPr>
        <w:pStyle w:val="Caption"/>
        <w:keepNext/>
      </w:pPr>
      <w:bookmarkStart w:id="23" w:name="_Ref74227713"/>
      <w:r w:rsidRPr="00905297">
        <w:t>Figure</w:t>
      </w:r>
      <w:bookmarkEnd w:id="23"/>
      <w:r w:rsidR="00977D62">
        <w:t xml:space="preserve"> S8.</w:t>
      </w:r>
      <w:r w:rsidRPr="00905297">
        <w:t xml:space="preserve"> Count</w:t>
      </w:r>
      <w:r>
        <w:t>r</w:t>
      </w:r>
      <w:r w:rsidRPr="00905297">
        <w:t>y- and region-wise comparison of unmet need according to approach 1 and 2</w:t>
      </w:r>
    </w:p>
    <w:p w14:paraId="2758A251" w14:textId="77777777" w:rsidR="002429D3" w:rsidRDefault="002429D3" w:rsidP="002429D3">
      <w:pPr>
        <w:keepNext/>
        <w:spacing w:after="0"/>
        <w:rPr>
          <w:rFonts w:cstheme="minorHAnsi"/>
        </w:rPr>
      </w:pPr>
      <w:r>
        <w:rPr>
          <w:rFonts w:cstheme="minorHAnsi"/>
          <w:noProof/>
          <w:lang w:val="en-US"/>
        </w:rPr>
        <w:drawing>
          <wp:inline distT="0" distB="0" distL="0" distR="0" wp14:anchorId="4E80925C" wp14:editId="357BA1CC">
            <wp:extent cx="4503824" cy="3274828"/>
            <wp:effectExtent l="0" t="0" r="5080" b="1905"/>
            <wp:docPr id="25" name="Picture 25"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scatter chart&#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530441" cy="3294182"/>
                    </a:xfrm>
                    <a:prstGeom prst="rect">
                      <a:avLst/>
                    </a:prstGeom>
                  </pic:spPr>
                </pic:pic>
              </a:graphicData>
            </a:graphic>
          </wp:inline>
        </w:drawing>
      </w:r>
    </w:p>
    <w:p w14:paraId="0E57CC2E" w14:textId="77777777" w:rsidR="002429D3" w:rsidRPr="00D33073" w:rsidRDefault="002429D3" w:rsidP="002429D3">
      <w:pPr>
        <w:widowControl w:val="0"/>
        <w:autoSpaceDE w:val="0"/>
        <w:autoSpaceDN w:val="0"/>
        <w:adjustRightInd w:val="0"/>
        <w:spacing w:line="240" w:lineRule="auto"/>
        <w:jc w:val="both"/>
        <w:rPr>
          <w:rFonts w:cstheme="minorHAnsi"/>
          <w:sz w:val="18"/>
          <w:szCs w:val="18"/>
        </w:rPr>
      </w:pPr>
      <w:r w:rsidRPr="00D33073">
        <w:rPr>
          <w:rFonts w:cstheme="minorHAnsi"/>
          <w:i/>
          <w:iCs/>
          <w:sz w:val="18"/>
          <w:szCs w:val="18"/>
        </w:rPr>
        <w:t>Note:</w:t>
      </w:r>
      <w:r>
        <w:rPr>
          <w:rFonts w:cstheme="minorHAnsi"/>
          <w:sz w:val="18"/>
          <w:szCs w:val="18"/>
        </w:rPr>
        <w:t xml:space="preserve"> </w:t>
      </w:r>
      <w:r w:rsidRPr="00D33073">
        <w:rPr>
          <w:rFonts w:cstheme="minorHAnsi"/>
          <w:sz w:val="18"/>
          <w:szCs w:val="18"/>
        </w:rPr>
        <w:t xml:space="preserve">Approach 1 calculates unmet need as the relative difference of surgical volume to the minimum surgical volume proposed by the </w:t>
      </w:r>
      <w:r>
        <w:rPr>
          <w:rFonts w:cstheme="minorHAnsi"/>
          <w:sz w:val="18"/>
          <w:szCs w:val="18"/>
        </w:rPr>
        <w:t>Lancet Commission on Global Surgery</w:t>
      </w:r>
      <w:r w:rsidRPr="00D33073">
        <w:rPr>
          <w:rFonts w:cstheme="minorHAnsi"/>
          <w:sz w:val="18"/>
          <w:szCs w:val="18"/>
        </w:rPr>
        <w:t xml:space="preserve">. Approach 2 calculates unmet need as the relative difference of estimated appendectomies </w:t>
      </w:r>
      <w:r>
        <w:rPr>
          <w:rFonts w:cstheme="minorHAnsi"/>
          <w:sz w:val="18"/>
          <w:szCs w:val="18"/>
        </w:rPr>
        <w:t xml:space="preserve">(calculated </w:t>
      </w:r>
      <w:r w:rsidRPr="00D33073">
        <w:rPr>
          <w:rFonts w:cstheme="minorHAnsi"/>
          <w:sz w:val="18"/>
          <w:szCs w:val="18"/>
        </w:rPr>
        <w:t>as World Bank-income-group specific share of surgical volume</w:t>
      </w:r>
      <w:r>
        <w:rPr>
          <w:rFonts w:cstheme="minorHAnsi"/>
          <w:sz w:val="18"/>
          <w:szCs w:val="18"/>
        </w:rPr>
        <w:t>)</w:t>
      </w:r>
      <w:r w:rsidRPr="00D33073">
        <w:rPr>
          <w:rFonts w:cstheme="minorHAnsi"/>
          <w:sz w:val="18"/>
          <w:szCs w:val="18"/>
        </w:rPr>
        <w:t xml:space="preserve"> to the number of appendicitis cases.</w:t>
      </w:r>
    </w:p>
    <w:p w14:paraId="5940B084" w14:textId="77777777" w:rsidR="002429D3" w:rsidRPr="00905297" w:rsidRDefault="002429D3" w:rsidP="002429D3">
      <w:pPr>
        <w:rPr>
          <w:rFonts w:cstheme="minorHAnsi"/>
        </w:rPr>
      </w:pPr>
    </w:p>
    <w:p w14:paraId="21C08D73" w14:textId="6F713107" w:rsidR="002429D3" w:rsidRPr="00905297" w:rsidRDefault="002429D3" w:rsidP="002429D3">
      <w:pPr>
        <w:pStyle w:val="Caption"/>
        <w:keepNext/>
      </w:pPr>
      <w:bookmarkStart w:id="24" w:name="_Ref77069100"/>
      <w:r w:rsidRPr="00905297">
        <w:t>Figure</w:t>
      </w:r>
      <w:bookmarkEnd w:id="24"/>
      <w:r w:rsidR="00977D62">
        <w:t xml:space="preserve"> S9</w:t>
      </w:r>
      <w:r w:rsidRPr="00905297">
        <w:t>. Unmet need by region and income group</w:t>
      </w:r>
    </w:p>
    <w:p w14:paraId="72FF31EB" w14:textId="77777777" w:rsidR="002429D3" w:rsidRDefault="002429D3" w:rsidP="002429D3">
      <w:pPr>
        <w:keepNext/>
        <w:spacing w:after="0"/>
      </w:pPr>
      <w:r>
        <w:rPr>
          <w:noProof/>
          <w:lang w:val="en-US"/>
        </w:rPr>
        <w:drawing>
          <wp:inline distT="0" distB="0" distL="0" distR="0" wp14:anchorId="62FAE8CC" wp14:editId="4EC1C435">
            <wp:extent cx="5731510" cy="2865755"/>
            <wp:effectExtent l="0" t="0" r="0" b="4445"/>
            <wp:docPr id="27" name="Picture 2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bar chart&#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731510" cy="2865755"/>
                    </a:xfrm>
                    <a:prstGeom prst="rect">
                      <a:avLst/>
                    </a:prstGeom>
                  </pic:spPr>
                </pic:pic>
              </a:graphicData>
            </a:graphic>
          </wp:inline>
        </w:drawing>
      </w:r>
    </w:p>
    <w:p w14:paraId="432AE69A" w14:textId="77777777" w:rsidR="002429D3" w:rsidRPr="000721EB" w:rsidRDefault="002429D3" w:rsidP="002429D3">
      <w:pPr>
        <w:widowControl w:val="0"/>
        <w:autoSpaceDE w:val="0"/>
        <w:autoSpaceDN w:val="0"/>
        <w:adjustRightInd w:val="0"/>
        <w:spacing w:line="240" w:lineRule="auto"/>
        <w:jc w:val="both"/>
        <w:rPr>
          <w:rFonts w:cstheme="minorHAnsi"/>
          <w:sz w:val="18"/>
          <w:szCs w:val="18"/>
        </w:rPr>
      </w:pPr>
      <w:r w:rsidRPr="00D33073">
        <w:rPr>
          <w:rFonts w:cstheme="minorHAnsi"/>
          <w:i/>
          <w:iCs/>
          <w:sz w:val="18"/>
          <w:szCs w:val="18"/>
        </w:rPr>
        <w:t>Note:</w:t>
      </w:r>
      <w:r>
        <w:rPr>
          <w:rFonts w:cstheme="minorHAnsi"/>
          <w:sz w:val="18"/>
          <w:szCs w:val="18"/>
        </w:rPr>
        <w:t xml:space="preserve"> </w:t>
      </w:r>
      <w:r w:rsidRPr="00D33073">
        <w:rPr>
          <w:rFonts w:cstheme="minorHAnsi"/>
          <w:sz w:val="18"/>
          <w:szCs w:val="18"/>
        </w:rPr>
        <w:t xml:space="preserve">Approach 1 calculates unmet need as the relative difference of surgical volume to the minimum surgical volume proposed by the </w:t>
      </w:r>
      <w:r>
        <w:rPr>
          <w:rFonts w:cstheme="minorHAnsi"/>
          <w:sz w:val="18"/>
          <w:szCs w:val="18"/>
        </w:rPr>
        <w:t>Lancet Commission on Global Surgery</w:t>
      </w:r>
      <w:r w:rsidRPr="00D33073">
        <w:rPr>
          <w:rFonts w:cstheme="minorHAnsi"/>
          <w:sz w:val="18"/>
          <w:szCs w:val="18"/>
        </w:rPr>
        <w:t xml:space="preserve">. Approach 2 calculates unmet need as the relative difference of estimated appendectomies </w:t>
      </w:r>
      <w:r>
        <w:rPr>
          <w:rFonts w:cstheme="minorHAnsi"/>
          <w:sz w:val="18"/>
          <w:szCs w:val="18"/>
        </w:rPr>
        <w:t xml:space="preserve">(calculated </w:t>
      </w:r>
      <w:r w:rsidRPr="00D33073">
        <w:rPr>
          <w:rFonts w:cstheme="minorHAnsi"/>
          <w:sz w:val="18"/>
          <w:szCs w:val="18"/>
        </w:rPr>
        <w:t>as World Bank-income-group specific share of surgical volume</w:t>
      </w:r>
      <w:r>
        <w:rPr>
          <w:rFonts w:cstheme="minorHAnsi"/>
          <w:sz w:val="18"/>
          <w:szCs w:val="18"/>
        </w:rPr>
        <w:t>)</w:t>
      </w:r>
      <w:r w:rsidRPr="00D33073">
        <w:rPr>
          <w:rFonts w:cstheme="minorHAnsi"/>
          <w:sz w:val="18"/>
          <w:szCs w:val="18"/>
        </w:rPr>
        <w:t xml:space="preserve"> to the number of appendicitis cases.</w:t>
      </w:r>
    </w:p>
    <w:p w14:paraId="5FDD80E1" w14:textId="0E90C91B" w:rsidR="002429D3" w:rsidRPr="00905297" w:rsidRDefault="002429D3" w:rsidP="002429D3">
      <w:pPr>
        <w:pStyle w:val="Caption"/>
        <w:keepNext/>
      </w:pPr>
      <w:bookmarkStart w:id="25" w:name="_Ref77069165"/>
      <w:r w:rsidRPr="00905297">
        <w:lastRenderedPageBreak/>
        <w:t>Figure</w:t>
      </w:r>
      <w:bookmarkEnd w:id="25"/>
      <w:r w:rsidR="00977D62">
        <w:t xml:space="preserve"> S10</w:t>
      </w:r>
      <w:r w:rsidRPr="00905297">
        <w:t>. Expected outcomes per case of appendicitis when not providing care to local standards</w:t>
      </w:r>
    </w:p>
    <w:p w14:paraId="4FA616E6" w14:textId="77777777" w:rsidR="002429D3" w:rsidRDefault="002429D3" w:rsidP="002429D3">
      <w:pPr>
        <w:keepNext/>
        <w:spacing w:after="0"/>
        <w:rPr>
          <w:rFonts w:cstheme="minorHAnsi"/>
        </w:rPr>
      </w:pPr>
      <w:r>
        <w:rPr>
          <w:rFonts w:cstheme="minorHAnsi"/>
          <w:noProof/>
          <w:lang w:val="en-US"/>
        </w:rPr>
        <w:drawing>
          <wp:inline distT="0" distB="0" distL="0" distR="0" wp14:anchorId="7A9106E2" wp14:editId="28C1FFF1">
            <wp:extent cx="5731510" cy="3529965"/>
            <wp:effectExtent l="0" t="0" r="0" b="635"/>
            <wp:docPr id="29" name="Picture 2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ar chart&#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731510" cy="3529965"/>
                    </a:xfrm>
                    <a:prstGeom prst="rect">
                      <a:avLst/>
                    </a:prstGeom>
                  </pic:spPr>
                </pic:pic>
              </a:graphicData>
            </a:graphic>
          </wp:inline>
        </w:drawing>
      </w:r>
    </w:p>
    <w:p w14:paraId="31C94342" w14:textId="77777777" w:rsidR="002429D3" w:rsidRPr="00D33073" w:rsidRDefault="002429D3" w:rsidP="002429D3">
      <w:pPr>
        <w:widowControl w:val="0"/>
        <w:autoSpaceDE w:val="0"/>
        <w:autoSpaceDN w:val="0"/>
        <w:adjustRightInd w:val="0"/>
        <w:spacing w:line="240" w:lineRule="auto"/>
        <w:jc w:val="both"/>
        <w:rPr>
          <w:rFonts w:cstheme="minorHAnsi"/>
          <w:sz w:val="18"/>
          <w:szCs w:val="18"/>
        </w:rPr>
      </w:pPr>
      <w:r w:rsidRPr="00D33073">
        <w:rPr>
          <w:rFonts w:cstheme="minorHAnsi"/>
          <w:i/>
          <w:iCs/>
          <w:sz w:val="18"/>
          <w:szCs w:val="18"/>
        </w:rPr>
        <w:t>Note:</w:t>
      </w:r>
      <w:r>
        <w:rPr>
          <w:rFonts w:cstheme="minorHAnsi"/>
          <w:sz w:val="18"/>
          <w:szCs w:val="18"/>
        </w:rPr>
        <w:t xml:space="preserve"> </w:t>
      </w:r>
      <w:r w:rsidRPr="00D33073">
        <w:rPr>
          <w:rFonts w:cstheme="minorHAnsi"/>
          <w:sz w:val="18"/>
          <w:szCs w:val="18"/>
        </w:rPr>
        <w:t xml:space="preserve">Approach 1 calculates unmet need as the relative difference of surgical volume to the minimum surgical volume proposed by the </w:t>
      </w:r>
      <w:r>
        <w:rPr>
          <w:rFonts w:cstheme="minorHAnsi"/>
          <w:sz w:val="18"/>
          <w:szCs w:val="18"/>
        </w:rPr>
        <w:t>Lancet Commission on Global Surgery</w:t>
      </w:r>
      <w:r w:rsidRPr="00D33073">
        <w:rPr>
          <w:rFonts w:cstheme="minorHAnsi"/>
          <w:sz w:val="18"/>
          <w:szCs w:val="18"/>
        </w:rPr>
        <w:t xml:space="preserve">. Approach 2 calculates unmet need as the relative difference of estimated appendectomies </w:t>
      </w:r>
      <w:r>
        <w:rPr>
          <w:rFonts w:cstheme="minorHAnsi"/>
          <w:sz w:val="18"/>
          <w:szCs w:val="18"/>
        </w:rPr>
        <w:t xml:space="preserve">(calculated </w:t>
      </w:r>
      <w:r w:rsidRPr="00D33073">
        <w:rPr>
          <w:rFonts w:cstheme="minorHAnsi"/>
          <w:sz w:val="18"/>
          <w:szCs w:val="18"/>
        </w:rPr>
        <w:t>as World Bank-income-group specific share of surgical volume</w:t>
      </w:r>
      <w:r>
        <w:rPr>
          <w:rFonts w:cstheme="minorHAnsi"/>
          <w:sz w:val="18"/>
          <w:szCs w:val="18"/>
        </w:rPr>
        <w:t>)</w:t>
      </w:r>
      <w:r w:rsidRPr="00D33073">
        <w:rPr>
          <w:rFonts w:cstheme="minorHAnsi"/>
          <w:sz w:val="18"/>
          <w:szCs w:val="18"/>
        </w:rPr>
        <w:t xml:space="preserve"> to the number of appendicitis cases.</w:t>
      </w:r>
    </w:p>
    <w:p w14:paraId="1125FC51" w14:textId="77777777" w:rsidR="002429D3" w:rsidRDefault="002429D3" w:rsidP="002429D3">
      <w:pPr>
        <w:rPr>
          <w:rFonts w:cstheme="minorHAnsi"/>
        </w:rPr>
      </w:pPr>
    </w:p>
    <w:p w14:paraId="794D71E2" w14:textId="1AC4827C" w:rsidR="002429D3" w:rsidRPr="00FA06D5" w:rsidRDefault="002429D3" w:rsidP="002429D3">
      <w:pPr>
        <w:pStyle w:val="Caption"/>
        <w:keepNext/>
      </w:pPr>
      <w:bookmarkStart w:id="26" w:name="_Ref86658536"/>
      <w:r>
        <w:t xml:space="preserve">Table </w:t>
      </w:r>
      <w:r w:rsidR="00977D62">
        <w:t>S</w:t>
      </w:r>
      <w:r w:rsidR="008E42C3">
        <w:fldChar w:fldCharType="begin"/>
      </w:r>
      <w:r w:rsidR="008E42C3">
        <w:instrText xml:space="preserve"> SEQ Table_A \</w:instrText>
      </w:r>
      <w:r w:rsidR="008E42C3">
        <w:instrText xml:space="preserve">* ARABIC </w:instrText>
      </w:r>
      <w:r w:rsidR="008E42C3">
        <w:fldChar w:fldCharType="separate"/>
      </w:r>
      <w:r>
        <w:rPr>
          <w:noProof/>
        </w:rPr>
        <w:t>10</w:t>
      </w:r>
      <w:r w:rsidR="008E42C3">
        <w:rPr>
          <w:noProof/>
        </w:rPr>
        <w:fldChar w:fldCharType="end"/>
      </w:r>
      <w:bookmarkEnd w:id="26"/>
      <w:r>
        <w:t>. Estimates excess mortality due to unmet surgical need</w:t>
      </w:r>
    </w:p>
    <w:tbl>
      <w:tblPr>
        <w:tblW w:w="9214" w:type="dxa"/>
        <w:jc w:val="center"/>
        <w:tblLayout w:type="fixed"/>
        <w:tblCellMar>
          <w:left w:w="113" w:type="dxa"/>
          <w:right w:w="113" w:type="dxa"/>
        </w:tblCellMar>
        <w:tblLook w:val="0000" w:firstRow="0" w:lastRow="0" w:firstColumn="0" w:lastColumn="0" w:noHBand="0" w:noVBand="0"/>
      </w:tblPr>
      <w:tblGrid>
        <w:gridCol w:w="1972"/>
        <w:gridCol w:w="863"/>
        <w:gridCol w:w="1134"/>
        <w:gridCol w:w="993"/>
        <w:gridCol w:w="992"/>
        <w:gridCol w:w="1134"/>
        <w:gridCol w:w="1134"/>
        <w:gridCol w:w="992"/>
      </w:tblGrid>
      <w:tr w:rsidR="002429D3" w:rsidRPr="00FA06D5" w14:paraId="3FEB4A4A" w14:textId="77777777" w:rsidTr="00603F62">
        <w:trPr>
          <w:jc w:val="center"/>
        </w:trPr>
        <w:tc>
          <w:tcPr>
            <w:tcW w:w="1972" w:type="dxa"/>
            <w:tcBorders>
              <w:top w:val="single" w:sz="6" w:space="0" w:color="auto"/>
              <w:left w:val="nil"/>
              <w:bottom w:val="single" w:sz="6" w:space="0" w:color="auto"/>
              <w:right w:val="nil"/>
            </w:tcBorders>
          </w:tcPr>
          <w:p w14:paraId="2B16EFBA" w14:textId="77777777" w:rsidR="002429D3" w:rsidRPr="00FA06D5" w:rsidRDefault="002429D3" w:rsidP="00603F62">
            <w:pPr>
              <w:widowControl w:val="0"/>
              <w:autoSpaceDE w:val="0"/>
              <w:autoSpaceDN w:val="0"/>
              <w:adjustRightInd w:val="0"/>
              <w:spacing w:after="0"/>
              <w:jc w:val="center"/>
              <w:rPr>
                <w:rFonts w:cstheme="minorHAnsi"/>
                <w:b/>
                <w:bCs/>
                <w:sz w:val="20"/>
                <w:szCs w:val="20"/>
              </w:rPr>
            </w:pPr>
          </w:p>
        </w:tc>
        <w:tc>
          <w:tcPr>
            <w:tcW w:w="863" w:type="dxa"/>
            <w:tcBorders>
              <w:top w:val="single" w:sz="6" w:space="0" w:color="auto"/>
              <w:left w:val="nil"/>
              <w:bottom w:val="single" w:sz="6" w:space="0" w:color="auto"/>
              <w:right w:val="nil"/>
            </w:tcBorders>
          </w:tcPr>
          <w:p w14:paraId="29F77987" w14:textId="77777777" w:rsidR="002429D3" w:rsidRPr="00FA06D5" w:rsidRDefault="002429D3" w:rsidP="00603F62">
            <w:pPr>
              <w:widowControl w:val="0"/>
              <w:autoSpaceDE w:val="0"/>
              <w:autoSpaceDN w:val="0"/>
              <w:adjustRightInd w:val="0"/>
              <w:spacing w:after="0"/>
              <w:jc w:val="center"/>
              <w:rPr>
                <w:rFonts w:cstheme="minorHAnsi"/>
                <w:b/>
                <w:bCs/>
                <w:sz w:val="20"/>
                <w:szCs w:val="20"/>
              </w:rPr>
            </w:pPr>
            <w:r w:rsidRPr="00FA06D5">
              <w:rPr>
                <w:rFonts w:cstheme="minorHAnsi"/>
                <w:b/>
                <w:bCs/>
                <w:sz w:val="20"/>
                <w:szCs w:val="20"/>
              </w:rPr>
              <w:t>Africa</w:t>
            </w:r>
          </w:p>
        </w:tc>
        <w:tc>
          <w:tcPr>
            <w:tcW w:w="1134" w:type="dxa"/>
            <w:tcBorders>
              <w:top w:val="single" w:sz="6" w:space="0" w:color="auto"/>
              <w:left w:val="nil"/>
              <w:bottom w:val="single" w:sz="6" w:space="0" w:color="auto"/>
              <w:right w:val="nil"/>
            </w:tcBorders>
          </w:tcPr>
          <w:p w14:paraId="15FE0A69" w14:textId="77777777" w:rsidR="002429D3" w:rsidRPr="00FA06D5" w:rsidRDefault="002429D3" w:rsidP="00603F62">
            <w:pPr>
              <w:widowControl w:val="0"/>
              <w:autoSpaceDE w:val="0"/>
              <w:autoSpaceDN w:val="0"/>
              <w:adjustRightInd w:val="0"/>
              <w:spacing w:after="0"/>
              <w:jc w:val="center"/>
              <w:rPr>
                <w:rFonts w:cstheme="minorHAnsi"/>
                <w:b/>
                <w:bCs/>
                <w:sz w:val="20"/>
                <w:szCs w:val="20"/>
              </w:rPr>
            </w:pPr>
            <w:r w:rsidRPr="00FA06D5">
              <w:rPr>
                <w:rFonts w:cstheme="minorHAnsi"/>
                <w:b/>
                <w:bCs/>
                <w:sz w:val="20"/>
                <w:szCs w:val="20"/>
              </w:rPr>
              <w:t>Americas</w:t>
            </w:r>
          </w:p>
        </w:tc>
        <w:tc>
          <w:tcPr>
            <w:tcW w:w="993" w:type="dxa"/>
            <w:tcBorders>
              <w:top w:val="single" w:sz="6" w:space="0" w:color="auto"/>
              <w:left w:val="nil"/>
              <w:bottom w:val="single" w:sz="6" w:space="0" w:color="auto"/>
              <w:right w:val="nil"/>
            </w:tcBorders>
          </w:tcPr>
          <w:p w14:paraId="4DE213DE" w14:textId="77777777" w:rsidR="002429D3" w:rsidRPr="00FA06D5" w:rsidRDefault="002429D3" w:rsidP="00603F62">
            <w:pPr>
              <w:widowControl w:val="0"/>
              <w:autoSpaceDE w:val="0"/>
              <w:autoSpaceDN w:val="0"/>
              <w:adjustRightInd w:val="0"/>
              <w:spacing w:after="0"/>
              <w:jc w:val="center"/>
              <w:rPr>
                <w:rFonts w:cstheme="minorHAnsi"/>
                <w:b/>
                <w:bCs/>
                <w:sz w:val="20"/>
                <w:szCs w:val="20"/>
              </w:rPr>
            </w:pPr>
            <w:r w:rsidRPr="00FA06D5">
              <w:rPr>
                <w:rFonts w:cstheme="minorHAnsi"/>
                <w:b/>
                <w:bCs/>
                <w:sz w:val="20"/>
                <w:szCs w:val="20"/>
              </w:rPr>
              <w:t>Eastern Med.</w:t>
            </w:r>
          </w:p>
        </w:tc>
        <w:tc>
          <w:tcPr>
            <w:tcW w:w="992" w:type="dxa"/>
            <w:tcBorders>
              <w:top w:val="single" w:sz="6" w:space="0" w:color="auto"/>
              <w:left w:val="nil"/>
              <w:bottom w:val="single" w:sz="6" w:space="0" w:color="auto"/>
              <w:right w:val="nil"/>
            </w:tcBorders>
          </w:tcPr>
          <w:p w14:paraId="75210E8D" w14:textId="77777777" w:rsidR="002429D3" w:rsidRPr="00FA06D5" w:rsidRDefault="002429D3" w:rsidP="00603F62">
            <w:pPr>
              <w:widowControl w:val="0"/>
              <w:autoSpaceDE w:val="0"/>
              <w:autoSpaceDN w:val="0"/>
              <w:adjustRightInd w:val="0"/>
              <w:spacing w:after="0"/>
              <w:jc w:val="center"/>
              <w:rPr>
                <w:rFonts w:cstheme="minorHAnsi"/>
                <w:b/>
                <w:bCs/>
                <w:sz w:val="20"/>
                <w:szCs w:val="20"/>
              </w:rPr>
            </w:pPr>
            <w:r w:rsidRPr="00FA06D5">
              <w:rPr>
                <w:rFonts w:cstheme="minorHAnsi"/>
                <w:b/>
                <w:bCs/>
                <w:sz w:val="20"/>
                <w:szCs w:val="20"/>
              </w:rPr>
              <w:t>Europe</w:t>
            </w:r>
          </w:p>
        </w:tc>
        <w:tc>
          <w:tcPr>
            <w:tcW w:w="1134" w:type="dxa"/>
            <w:tcBorders>
              <w:top w:val="single" w:sz="6" w:space="0" w:color="auto"/>
              <w:left w:val="nil"/>
              <w:bottom w:val="single" w:sz="6" w:space="0" w:color="auto"/>
              <w:right w:val="nil"/>
            </w:tcBorders>
          </w:tcPr>
          <w:p w14:paraId="10382E70" w14:textId="77777777" w:rsidR="002429D3" w:rsidRPr="00FA06D5" w:rsidRDefault="002429D3" w:rsidP="00603F62">
            <w:pPr>
              <w:widowControl w:val="0"/>
              <w:autoSpaceDE w:val="0"/>
              <w:autoSpaceDN w:val="0"/>
              <w:adjustRightInd w:val="0"/>
              <w:spacing w:after="0"/>
              <w:jc w:val="center"/>
              <w:rPr>
                <w:rFonts w:cstheme="minorHAnsi"/>
                <w:b/>
                <w:bCs/>
                <w:sz w:val="20"/>
                <w:szCs w:val="20"/>
              </w:rPr>
            </w:pPr>
            <w:r w:rsidRPr="00FA06D5">
              <w:rPr>
                <w:rFonts w:cstheme="minorHAnsi"/>
                <w:b/>
                <w:bCs/>
                <w:sz w:val="20"/>
                <w:szCs w:val="20"/>
              </w:rPr>
              <w:t>South-East Asia</w:t>
            </w:r>
          </w:p>
        </w:tc>
        <w:tc>
          <w:tcPr>
            <w:tcW w:w="1134" w:type="dxa"/>
            <w:tcBorders>
              <w:top w:val="single" w:sz="6" w:space="0" w:color="auto"/>
              <w:left w:val="nil"/>
              <w:bottom w:val="single" w:sz="6" w:space="0" w:color="auto"/>
              <w:right w:val="nil"/>
            </w:tcBorders>
          </w:tcPr>
          <w:p w14:paraId="565A31DD" w14:textId="77777777" w:rsidR="002429D3" w:rsidRPr="00FA06D5" w:rsidRDefault="002429D3" w:rsidP="00603F62">
            <w:pPr>
              <w:widowControl w:val="0"/>
              <w:autoSpaceDE w:val="0"/>
              <w:autoSpaceDN w:val="0"/>
              <w:adjustRightInd w:val="0"/>
              <w:spacing w:after="0"/>
              <w:jc w:val="center"/>
              <w:rPr>
                <w:rFonts w:cstheme="minorHAnsi"/>
                <w:b/>
                <w:bCs/>
                <w:sz w:val="20"/>
                <w:szCs w:val="20"/>
              </w:rPr>
            </w:pPr>
            <w:r w:rsidRPr="00FA06D5">
              <w:rPr>
                <w:rFonts w:cstheme="minorHAnsi"/>
                <w:b/>
                <w:bCs/>
                <w:sz w:val="20"/>
                <w:szCs w:val="20"/>
              </w:rPr>
              <w:t>Western Pacific</w:t>
            </w:r>
          </w:p>
        </w:tc>
        <w:tc>
          <w:tcPr>
            <w:tcW w:w="992" w:type="dxa"/>
            <w:tcBorders>
              <w:top w:val="single" w:sz="6" w:space="0" w:color="auto"/>
              <w:left w:val="nil"/>
              <w:bottom w:val="single" w:sz="6" w:space="0" w:color="auto"/>
              <w:right w:val="nil"/>
            </w:tcBorders>
          </w:tcPr>
          <w:p w14:paraId="5D37C772" w14:textId="77777777" w:rsidR="002429D3" w:rsidRPr="00FA06D5" w:rsidRDefault="002429D3" w:rsidP="00603F62">
            <w:pPr>
              <w:widowControl w:val="0"/>
              <w:autoSpaceDE w:val="0"/>
              <w:autoSpaceDN w:val="0"/>
              <w:adjustRightInd w:val="0"/>
              <w:spacing w:after="0"/>
              <w:jc w:val="center"/>
              <w:rPr>
                <w:rFonts w:cstheme="minorHAnsi"/>
                <w:b/>
                <w:bCs/>
                <w:sz w:val="20"/>
                <w:szCs w:val="20"/>
              </w:rPr>
            </w:pPr>
            <w:r w:rsidRPr="00FA06D5">
              <w:rPr>
                <w:rFonts w:cstheme="minorHAnsi"/>
                <w:b/>
                <w:bCs/>
                <w:sz w:val="20"/>
                <w:szCs w:val="20"/>
              </w:rPr>
              <w:t>World</w:t>
            </w:r>
          </w:p>
        </w:tc>
      </w:tr>
      <w:tr w:rsidR="002429D3" w:rsidRPr="00FA06D5" w14:paraId="32DE0BF8" w14:textId="77777777" w:rsidTr="00603F62">
        <w:trPr>
          <w:jc w:val="center"/>
        </w:trPr>
        <w:tc>
          <w:tcPr>
            <w:tcW w:w="1972" w:type="dxa"/>
            <w:tcBorders>
              <w:top w:val="single" w:sz="6" w:space="0" w:color="auto"/>
              <w:left w:val="nil"/>
              <w:bottom w:val="single" w:sz="4" w:space="0" w:color="000000" w:themeColor="text1"/>
              <w:right w:val="nil"/>
            </w:tcBorders>
          </w:tcPr>
          <w:p w14:paraId="408DC59C" w14:textId="77777777" w:rsidR="002429D3" w:rsidRPr="00FA06D5" w:rsidRDefault="002429D3" w:rsidP="00603F62">
            <w:pPr>
              <w:widowControl w:val="0"/>
              <w:tabs>
                <w:tab w:val="decimal" w:pos="606"/>
              </w:tabs>
              <w:autoSpaceDE w:val="0"/>
              <w:autoSpaceDN w:val="0"/>
              <w:adjustRightInd w:val="0"/>
              <w:spacing w:after="0"/>
              <w:rPr>
                <w:rFonts w:cstheme="minorHAnsi"/>
                <w:sz w:val="20"/>
                <w:szCs w:val="20"/>
              </w:rPr>
            </w:pPr>
            <w:r w:rsidRPr="00FA06D5">
              <w:rPr>
                <w:rFonts w:cstheme="minorHAnsi"/>
                <w:sz w:val="20"/>
                <w:szCs w:val="20"/>
              </w:rPr>
              <w:t>Countries</w:t>
            </w:r>
          </w:p>
        </w:tc>
        <w:tc>
          <w:tcPr>
            <w:tcW w:w="863" w:type="dxa"/>
            <w:tcBorders>
              <w:top w:val="single" w:sz="6" w:space="0" w:color="auto"/>
              <w:left w:val="nil"/>
              <w:bottom w:val="single" w:sz="4" w:space="0" w:color="000000" w:themeColor="text1"/>
              <w:right w:val="nil"/>
            </w:tcBorders>
          </w:tcPr>
          <w:p w14:paraId="19E2CB83" w14:textId="77777777" w:rsidR="002429D3" w:rsidRPr="00FA06D5" w:rsidRDefault="002429D3" w:rsidP="00603F62">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44</w:t>
            </w:r>
          </w:p>
        </w:tc>
        <w:tc>
          <w:tcPr>
            <w:tcW w:w="1134" w:type="dxa"/>
            <w:tcBorders>
              <w:top w:val="single" w:sz="6" w:space="0" w:color="auto"/>
              <w:left w:val="nil"/>
              <w:bottom w:val="single" w:sz="4" w:space="0" w:color="000000" w:themeColor="text1"/>
              <w:right w:val="nil"/>
            </w:tcBorders>
          </w:tcPr>
          <w:p w14:paraId="2CA63243" w14:textId="77777777" w:rsidR="002429D3" w:rsidRPr="00FA06D5" w:rsidRDefault="002429D3" w:rsidP="00603F62">
            <w:pPr>
              <w:widowControl w:val="0"/>
              <w:tabs>
                <w:tab w:val="decimal" w:pos="606"/>
                <w:tab w:val="decimal" w:pos="743"/>
              </w:tabs>
              <w:autoSpaceDE w:val="0"/>
              <w:autoSpaceDN w:val="0"/>
              <w:adjustRightInd w:val="0"/>
              <w:spacing w:after="0"/>
              <w:jc w:val="center"/>
              <w:rPr>
                <w:rFonts w:cstheme="minorHAnsi"/>
                <w:sz w:val="20"/>
                <w:szCs w:val="20"/>
              </w:rPr>
            </w:pPr>
            <w:r w:rsidRPr="00FA06D5">
              <w:rPr>
                <w:rFonts w:cstheme="minorHAnsi"/>
                <w:sz w:val="20"/>
                <w:szCs w:val="20"/>
              </w:rPr>
              <w:t>29</w:t>
            </w:r>
          </w:p>
        </w:tc>
        <w:tc>
          <w:tcPr>
            <w:tcW w:w="993" w:type="dxa"/>
            <w:tcBorders>
              <w:top w:val="single" w:sz="6" w:space="0" w:color="auto"/>
              <w:left w:val="nil"/>
              <w:bottom w:val="single" w:sz="4" w:space="0" w:color="000000" w:themeColor="text1"/>
              <w:right w:val="nil"/>
            </w:tcBorders>
          </w:tcPr>
          <w:p w14:paraId="7EE30DBA" w14:textId="77777777" w:rsidR="002429D3" w:rsidRPr="00FA06D5" w:rsidRDefault="002429D3" w:rsidP="00603F62">
            <w:pPr>
              <w:widowControl w:val="0"/>
              <w:tabs>
                <w:tab w:val="decimal" w:pos="606"/>
                <w:tab w:val="decimal" w:pos="1632"/>
              </w:tabs>
              <w:autoSpaceDE w:val="0"/>
              <w:autoSpaceDN w:val="0"/>
              <w:adjustRightInd w:val="0"/>
              <w:spacing w:after="0"/>
              <w:jc w:val="center"/>
              <w:rPr>
                <w:rFonts w:cstheme="minorHAnsi"/>
                <w:sz w:val="20"/>
                <w:szCs w:val="20"/>
              </w:rPr>
            </w:pPr>
            <w:r w:rsidRPr="00FA06D5">
              <w:rPr>
                <w:rFonts w:cstheme="minorHAnsi"/>
                <w:sz w:val="20"/>
                <w:szCs w:val="20"/>
              </w:rPr>
              <w:t>18</w:t>
            </w:r>
          </w:p>
        </w:tc>
        <w:tc>
          <w:tcPr>
            <w:tcW w:w="992" w:type="dxa"/>
            <w:tcBorders>
              <w:top w:val="single" w:sz="6" w:space="0" w:color="auto"/>
              <w:left w:val="nil"/>
              <w:bottom w:val="single" w:sz="4" w:space="0" w:color="000000" w:themeColor="text1"/>
              <w:right w:val="nil"/>
            </w:tcBorders>
          </w:tcPr>
          <w:p w14:paraId="67928D28" w14:textId="77777777" w:rsidR="002429D3" w:rsidRPr="00FA06D5" w:rsidRDefault="002429D3" w:rsidP="00603F62">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50</w:t>
            </w:r>
          </w:p>
        </w:tc>
        <w:tc>
          <w:tcPr>
            <w:tcW w:w="1134" w:type="dxa"/>
            <w:tcBorders>
              <w:top w:val="single" w:sz="6" w:space="0" w:color="auto"/>
              <w:left w:val="nil"/>
              <w:bottom w:val="single" w:sz="4" w:space="0" w:color="000000" w:themeColor="text1"/>
              <w:right w:val="nil"/>
            </w:tcBorders>
          </w:tcPr>
          <w:p w14:paraId="7C3E29A5" w14:textId="77777777" w:rsidR="002429D3" w:rsidRPr="00FA06D5" w:rsidRDefault="002429D3" w:rsidP="00603F62">
            <w:pPr>
              <w:widowControl w:val="0"/>
              <w:tabs>
                <w:tab w:val="decimal" w:pos="606"/>
                <w:tab w:val="decimal" w:pos="1222"/>
              </w:tabs>
              <w:autoSpaceDE w:val="0"/>
              <w:autoSpaceDN w:val="0"/>
              <w:adjustRightInd w:val="0"/>
              <w:spacing w:after="0"/>
              <w:jc w:val="center"/>
              <w:rPr>
                <w:rFonts w:cstheme="minorHAnsi"/>
                <w:sz w:val="20"/>
                <w:szCs w:val="20"/>
              </w:rPr>
            </w:pPr>
            <w:r w:rsidRPr="00FA06D5">
              <w:rPr>
                <w:rFonts w:cstheme="minorHAnsi"/>
                <w:sz w:val="20"/>
                <w:szCs w:val="20"/>
              </w:rPr>
              <w:t>10</w:t>
            </w:r>
          </w:p>
        </w:tc>
        <w:tc>
          <w:tcPr>
            <w:tcW w:w="1134" w:type="dxa"/>
            <w:tcBorders>
              <w:top w:val="single" w:sz="6" w:space="0" w:color="auto"/>
              <w:left w:val="nil"/>
              <w:bottom w:val="single" w:sz="4" w:space="0" w:color="000000" w:themeColor="text1"/>
              <w:right w:val="nil"/>
            </w:tcBorders>
          </w:tcPr>
          <w:p w14:paraId="77D09147" w14:textId="77777777" w:rsidR="002429D3" w:rsidRPr="00FA06D5" w:rsidRDefault="002429D3" w:rsidP="00603F62">
            <w:pPr>
              <w:widowControl w:val="0"/>
              <w:tabs>
                <w:tab w:val="decimal" w:pos="606"/>
                <w:tab w:val="decimal" w:pos="1222"/>
              </w:tabs>
              <w:autoSpaceDE w:val="0"/>
              <w:autoSpaceDN w:val="0"/>
              <w:adjustRightInd w:val="0"/>
              <w:spacing w:after="0"/>
              <w:jc w:val="center"/>
              <w:rPr>
                <w:rFonts w:cstheme="minorHAnsi"/>
                <w:sz w:val="20"/>
                <w:szCs w:val="20"/>
              </w:rPr>
            </w:pPr>
            <w:r w:rsidRPr="00FA06D5">
              <w:rPr>
                <w:rFonts w:cstheme="minorHAnsi"/>
                <w:sz w:val="20"/>
                <w:szCs w:val="20"/>
              </w:rPr>
              <w:t>19</w:t>
            </w:r>
          </w:p>
        </w:tc>
        <w:tc>
          <w:tcPr>
            <w:tcW w:w="992" w:type="dxa"/>
            <w:tcBorders>
              <w:top w:val="single" w:sz="6" w:space="0" w:color="auto"/>
              <w:left w:val="nil"/>
              <w:bottom w:val="single" w:sz="4" w:space="0" w:color="000000" w:themeColor="text1"/>
              <w:right w:val="nil"/>
            </w:tcBorders>
          </w:tcPr>
          <w:p w14:paraId="17625831" w14:textId="77777777" w:rsidR="002429D3" w:rsidRPr="00FA06D5" w:rsidRDefault="002429D3" w:rsidP="00603F62">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170</w:t>
            </w:r>
          </w:p>
        </w:tc>
      </w:tr>
      <w:tr w:rsidR="002429D3" w:rsidRPr="00FA06D5" w14:paraId="7E5DBD7D" w14:textId="77777777" w:rsidTr="00603F62">
        <w:trPr>
          <w:jc w:val="center"/>
        </w:trPr>
        <w:tc>
          <w:tcPr>
            <w:tcW w:w="1972" w:type="dxa"/>
            <w:vMerge w:val="restart"/>
            <w:tcBorders>
              <w:top w:val="single" w:sz="4" w:space="0" w:color="000000" w:themeColor="text1"/>
              <w:left w:val="nil"/>
              <w:right w:val="nil"/>
            </w:tcBorders>
          </w:tcPr>
          <w:p w14:paraId="0B7DFD77" w14:textId="77777777" w:rsidR="002429D3" w:rsidRPr="00FA06D5" w:rsidRDefault="002429D3" w:rsidP="00603F62">
            <w:pPr>
              <w:widowControl w:val="0"/>
              <w:tabs>
                <w:tab w:val="decimal" w:pos="606"/>
              </w:tabs>
              <w:autoSpaceDE w:val="0"/>
              <w:autoSpaceDN w:val="0"/>
              <w:adjustRightInd w:val="0"/>
              <w:spacing w:after="0"/>
              <w:rPr>
                <w:rFonts w:cstheme="minorHAnsi"/>
                <w:sz w:val="20"/>
                <w:szCs w:val="20"/>
              </w:rPr>
            </w:pPr>
            <w:r w:rsidRPr="00FA06D5">
              <w:rPr>
                <w:rFonts w:cstheme="minorHAnsi"/>
                <w:sz w:val="20"/>
                <w:szCs w:val="20"/>
              </w:rPr>
              <w:t>No surgery to local standard (1)</w:t>
            </w:r>
          </w:p>
        </w:tc>
        <w:tc>
          <w:tcPr>
            <w:tcW w:w="863" w:type="dxa"/>
            <w:tcBorders>
              <w:top w:val="single" w:sz="4" w:space="0" w:color="000000" w:themeColor="text1"/>
              <w:left w:val="nil"/>
              <w:bottom w:val="nil"/>
              <w:right w:val="nil"/>
            </w:tcBorders>
          </w:tcPr>
          <w:p w14:paraId="7B7185EF" w14:textId="77777777" w:rsidR="002429D3" w:rsidRPr="00FA06D5" w:rsidRDefault="002429D3" w:rsidP="00603F62">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8,299</w:t>
            </w:r>
          </w:p>
        </w:tc>
        <w:tc>
          <w:tcPr>
            <w:tcW w:w="1134" w:type="dxa"/>
            <w:tcBorders>
              <w:top w:val="single" w:sz="4" w:space="0" w:color="000000" w:themeColor="text1"/>
              <w:left w:val="nil"/>
              <w:bottom w:val="nil"/>
              <w:right w:val="nil"/>
            </w:tcBorders>
          </w:tcPr>
          <w:p w14:paraId="4D2C1B82" w14:textId="77777777" w:rsidR="002429D3" w:rsidRPr="00FA06D5" w:rsidRDefault="002429D3" w:rsidP="00603F62">
            <w:pPr>
              <w:widowControl w:val="0"/>
              <w:tabs>
                <w:tab w:val="decimal" w:pos="606"/>
                <w:tab w:val="decimal" w:pos="743"/>
              </w:tabs>
              <w:autoSpaceDE w:val="0"/>
              <w:autoSpaceDN w:val="0"/>
              <w:adjustRightInd w:val="0"/>
              <w:spacing w:after="0"/>
              <w:jc w:val="center"/>
              <w:rPr>
                <w:rFonts w:cstheme="minorHAnsi"/>
                <w:sz w:val="20"/>
                <w:szCs w:val="20"/>
              </w:rPr>
            </w:pPr>
            <w:r w:rsidRPr="00FA06D5">
              <w:rPr>
                <w:rFonts w:cstheme="minorHAnsi"/>
                <w:sz w:val="20"/>
                <w:szCs w:val="20"/>
              </w:rPr>
              <w:t>2,663</w:t>
            </w:r>
          </w:p>
        </w:tc>
        <w:tc>
          <w:tcPr>
            <w:tcW w:w="993" w:type="dxa"/>
            <w:tcBorders>
              <w:top w:val="single" w:sz="4" w:space="0" w:color="000000" w:themeColor="text1"/>
              <w:left w:val="nil"/>
              <w:bottom w:val="nil"/>
              <w:right w:val="nil"/>
            </w:tcBorders>
          </w:tcPr>
          <w:p w14:paraId="30282378" w14:textId="77777777" w:rsidR="002429D3" w:rsidRPr="00FA06D5" w:rsidRDefault="002429D3" w:rsidP="00603F62">
            <w:pPr>
              <w:widowControl w:val="0"/>
              <w:tabs>
                <w:tab w:val="decimal" w:pos="606"/>
                <w:tab w:val="decimal" w:pos="1632"/>
              </w:tabs>
              <w:autoSpaceDE w:val="0"/>
              <w:autoSpaceDN w:val="0"/>
              <w:adjustRightInd w:val="0"/>
              <w:spacing w:after="0"/>
              <w:jc w:val="center"/>
              <w:rPr>
                <w:rFonts w:cstheme="minorHAnsi"/>
                <w:sz w:val="20"/>
                <w:szCs w:val="20"/>
              </w:rPr>
            </w:pPr>
            <w:r w:rsidRPr="00FA06D5">
              <w:rPr>
                <w:rFonts w:cstheme="minorHAnsi"/>
                <w:sz w:val="20"/>
                <w:szCs w:val="20"/>
              </w:rPr>
              <w:t>3,841</w:t>
            </w:r>
          </w:p>
        </w:tc>
        <w:tc>
          <w:tcPr>
            <w:tcW w:w="992" w:type="dxa"/>
            <w:tcBorders>
              <w:top w:val="single" w:sz="4" w:space="0" w:color="000000" w:themeColor="text1"/>
              <w:left w:val="nil"/>
              <w:bottom w:val="nil"/>
              <w:right w:val="nil"/>
            </w:tcBorders>
          </w:tcPr>
          <w:p w14:paraId="0EE572E3" w14:textId="77777777" w:rsidR="002429D3" w:rsidRPr="00FA06D5" w:rsidRDefault="002429D3" w:rsidP="00603F62">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888</w:t>
            </w:r>
          </w:p>
        </w:tc>
        <w:tc>
          <w:tcPr>
            <w:tcW w:w="1134" w:type="dxa"/>
            <w:tcBorders>
              <w:top w:val="single" w:sz="4" w:space="0" w:color="000000" w:themeColor="text1"/>
              <w:left w:val="nil"/>
              <w:bottom w:val="nil"/>
              <w:right w:val="nil"/>
            </w:tcBorders>
          </w:tcPr>
          <w:p w14:paraId="13751C19" w14:textId="77777777" w:rsidR="002429D3" w:rsidRPr="00FA06D5" w:rsidRDefault="002429D3" w:rsidP="00603F62">
            <w:pPr>
              <w:widowControl w:val="0"/>
              <w:tabs>
                <w:tab w:val="decimal" w:pos="606"/>
                <w:tab w:val="decimal" w:pos="1222"/>
              </w:tabs>
              <w:autoSpaceDE w:val="0"/>
              <w:autoSpaceDN w:val="0"/>
              <w:adjustRightInd w:val="0"/>
              <w:spacing w:after="0"/>
              <w:jc w:val="center"/>
              <w:rPr>
                <w:rFonts w:cstheme="minorHAnsi"/>
                <w:sz w:val="20"/>
                <w:szCs w:val="20"/>
              </w:rPr>
            </w:pPr>
            <w:r w:rsidRPr="00FA06D5">
              <w:rPr>
                <w:rFonts w:cstheme="minorHAnsi"/>
                <w:sz w:val="20"/>
                <w:szCs w:val="20"/>
              </w:rPr>
              <w:t>7,277</w:t>
            </w:r>
          </w:p>
        </w:tc>
        <w:tc>
          <w:tcPr>
            <w:tcW w:w="1134" w:type="dxa"/>
            <w:tcBorders>
              <w:top w:val="single" w:sz="4" w:space="0" w:color="000000" w:themeColor="text1"/>
              <w:left w:val="nil"/>
              <w:bottom w:val="nil"/>
              <w:right w:val="nil"/>
            </w:tcBorders>
          </w:tcPr>
          <w:p w14:paraId="0EC3B650" w14:textId="77777777" w:rsidR="002429D3" w:rsidRPr="00FA06D5" w:rsidRDefault="002429D3" w:rsidP="00603F62">
            <w:pPr>
              <w:widowControl w:val="0"/>
              <w:tabs>
                <w:tab w:val="decimal" w:pos="606"/>
                <w:tab w:val="decimal" w:pos="1222"/>
              </w:tabs>
              <w:autoSpaceDE w:val="0"/>
              <w:autoSpaceDN w:val="0"/>
              <w:adjustRightInd w:val="0"/>
              <w:spacing w:after="0"/>
              <w:jc w:val="center"/>
              <w:rPr>
                <w:rFonts w:cstheme="minorHAnsi"/>
                <w:sz w:val="20"/>
                <w:szCs w:val="20"/>
              </w:rPr>
            </w:pPr>
            <w:r w:rsidRPr="00FA06D5">
              <w:rPr>
                <w:rFonts w:cstheme="minorHAnsi"/>
                <w:sz w:val="20"/>
                <w:szCs w:val="20"/>
              </w:rPr>
              <w:t>4,356</w:t>
            </w:r>
          </w:p>
        </w:tc>
        <w:tc>
          <w:tcPr>
            <w:tcW w:w="992" w:type="dxa"/>
            <w:tcBorders>
              <w:top w:val="single" w:sz="4" w:space="0" w:color="000000" w:themeColor="text1"/>
              <w:left w:val="nil"/>
              <w:bottom w:val="nil"/>
              <w:right w:val="nil"/>
            </w:tcBorders>
          </w:tcPr>
          <w:p w14:paraId="0535DCA1" w14:textId="77777777" w:rsidR="002429D3" w:rsidRPr="00FA06D5" w:rsidRDefault="002429D3" w:rsidP="00603F62">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4,185</w:t>
            </w:r>
          </w:p>
        </w:tc>
      </w:tr>
      <w:tr w:rsidR="002429D3" w:rsidRPr="00FA06D5" w14:paraId="6CB3B0D6" w14:textId="77777777" w:rsidTr="00603F62">
        <w:trPr>
          <w:jc w:val="center"/>
        </w:trPr>
        <w:tc>
          <w:tcPr>
            <w:tcW w:w="1972" w:type="dxa"/>
            <w:vMerge/>
            <w:tcBorders>
              <w:left w:val="nil"/>
              <w:bottom w:val="nil"/>
              <w:right w:val="nil"/>
            </w:tcBorders>
          </w:tcPr>
          <w:p w14:paraId="6D3B5CAB" w14:textId="77777777" w:rsidR="002429D3" w:rsidRPr="00FA06D5" w:rsidRDefault="002429D3" w:rsidP="00603F62">
            <w:pPr>
              <w:widowControl w:val="0"/>
              <w:tabs>
                <w:tab w:val="decimal" w:pos="606"/>
              </w:tabs>
              <w:autoSpaceDE w:val="0"/>
              <w:autoSpaceDN w:val="0"/>
              <w:adjustRightInd w:val="0"/>
              <w:spacing w:after="0"/>
              <w:rPr>
                <w:rFonts w:cstheme="minorHAnsi"/>
                <w:sz w:val="20"/>
                <w:szCs w:val="20"/>
              </w:rPr>
            </w:pPr>
          </w:p>
        </w:tc>
        <w:tc>
          <w:tcPr>
            <w:tcW w:w="863" w:type="dxa"/>
            <w:tcBorders>
              <w:top w:val="nil"/>
              <w:left w:val="nil"/>
              <w:bottom w:val="nil"/>
              <w:right w:val="nil"/>
            </w:tcBorders>
          </w:tcPr>
          <w:p w14:paraId="195EFA7E" w14:textId="77777777" w:rsidR="002429D3" w:rsidRPr="00FA06D5" w:rsidRDefault="002429D3" w:rsidP="00603F62">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(2,826)</w:t>
            </w:r>
          </w:p>
        </w:tc>
        <w:tc>
          <w:tcPr>
            <w:tcW w:w="1134" w:type="dxa"/>
            <w:tcBorders>
              <w:top w:val="nil"/>
              <w:left w:val="nil"/>
              <w:bottom w:val="nil"/>
              <w:right w:val="nil"/>
            </w:tcBorders>
          </w:tcPr>
          <w:p w14:paraId="6BBC7CAD" w14:textId="77777777" w:rsidR="002429D3" w:rsidRPr="00FA06D5" w:rsidRDefault="002429D3" w:rsidP="00603F62">
            <w:pPr>
              <w:widowControl w:val="0"/>
              <w:tabs>
                <w:tab w:val="decimal" w:pos="606"/>
                <w:tab w:val="decimal" w:pos="743"/>
              </w:tabs>
              <w:autoSpaceDE w:val="0"/>
              <w:autoSpaceDN w:val="0"/>
              <w:adjustRightInd w:val="0"/>
              <w:spacing w:after="0"/>
              <w:jc w:val="center"/>
              <w:rPr>
                <w:rFonts w:cstheme="minorHAnsi"/>
                <w:sz w:val="20"/>
                <w:szCs w:val="20"/>
              </w:rPr>
            </w:pPr>
            <w:r w:rsidRPr="00FA06D5">
              <w:rPr>
                <w:rFonts w:cstheme="minorHAnsi"/>
                <w:sz w:val="20"/>
                <w:szCs w:val="20"/>
              </w:rPr>
              <w:t>(3,113)</w:t>
            </w:r>
          </w:p>
        </w:tc>
        <w:tc>
          <w:tcPr>
            <w:tcW w:w="993" w:type="dxa"/>
            <w:tcBorders>
              <w:top w:val="nil"/>
              <w:left w:val="nil"/>
              <w:bottom w:val="nil"/>
              <w:right w:val="nil"/>
            </w:tcBorders>
          </w:tcPr>
          <w:p w14:paraId="3907EEEF" w14:textId="77777777" w:rsidR="002429D3" w:rsidRPr="00FA06D5" w:rsidRDefault="002429D3" w:rsidP="00603F62">
            <w:pPr>
              <w:widowControl w:val="0"/>
              <w:tabs>
                <w:tab w:val="decimal" w:pos="606"/>
                <w:tab w:val="decimal" w:pos="1632"/>
              </w:tabs>
              <w:autoSpaceDE w:val="0"/>
              <w:autoSpaceDN w:val="0"/>
              <w:adjustRightInd w:val="0"/>
              <w:spacing w:after="0"/>
              <w:jc w:val="center"/>
              <w:rPr>
                <w:rFonts w:cstheme="minorHAnsi"/>
                <w:sz w:val="20"/>
                <w:szCs w:val="20"/>
              </w:rPr>
            </w:pPr>
            <w:r w:rsidRPr="00FA06D5">
              <w:rPr>
                <w:rFonts w:cstheme="minorHAnsi"/>
                <w:sz w:val="20"/>
                <w:szCs w:val="20"/>
              </w:rPr>
              <w:t>(3,868)</w:t>
            </w:r>
          </w:p>
        </w:tc>
        <w:tc>
          <w:tcPr>
            <w:tcW w:w="992" w:type="dxa"/>
            <w:tcBorders>
              <w:top w:val="nil"/>
              <w:left w:val="nil"/>
              <w:bottom w:val="nil"/>
              <w:right w:val="nil"/>
            </w:tcBorders>
          </w:tcPr>
          <w:p w14:paraId="00662ADC" w14:textId="77777777" w:rsidR="002429D3" w:rsidRPr="00FA06D5" w:rsidRDefault="002429D3" w:rsidP="00603F62">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(1,968)</w:t>
            </w:r>
          </w:p>
        </w:tc>
        <w:tc>
          <w:tcPr>
            <w:tcW w:w="1134" w:type="dxa"/>
            <w:tcBorders>
              <w:top w:val="nil"/>
              <w:left w:val="nil"/>
              <w:bottom w:val="nil"/>
              <w:right w:val="nil"/>
            </w:tcBorders>
          </w:tcPr>
          <w:p w14:paraId="6A86D9D7" w14:textId="77777777" w:rsidR="002429D3" w:rsidRPr="00FA06D5" w:rsidRDefault="002429D3" w:rsidP="00603F62">
            <w:pPr>
              <w:widowControl w:val="0"/>
              <w:tabs>
                <w:tab w:val="decimal" w:pos="606"/>
                <w:tab w:val="decimal" w:pos="1222"/>
              </w:tabs>
              <w:autoSpaceDE w:val="0"/>
              <w:autoSpaceDN w:val="0"/>
              <w:adjustRightInd w:val="0"/>
              <w:spacing w:after="0"/>
              <w:jc w:val="center"/>
              <w:rPr>
                <w:rFonts w:cstheme="minorHAnsi"/>
                <w:sz w:val="20"/>
                <w:szCs w:val="20"/>
              </w:rPr>
            </w:pPr>
            <w:r w:rsidRPr="00FA06D5">
              <w:rPr>
                <w:rFonts w:cstheme="minorHAnsi"/>
                <w:sz w:val="20"/>
                <w:szCs w:val="20"/>
              </w:rPr>
              <w:t>(3,243)</w:t>
            </w:r>
          </w:p>
        </w:tc>
        <w:tc>
          <w:tcPr>
            <w:tcW w:w="1134" w:type="dxa"/>
            <w:tcBorders>
              <w:top w:val="nil"/>
              <w:left w:val="nil"/>
              <w:bottom w:val="nil"/>
              <w:right w:val="nil"/>
            </w:tcBorders>
          </w:tcPr>
          <w:p w14:paraId="525FF57B" w14:textId="77777777" w:rsidR="002429D3" w:rsidRPr="00FA06D5" w:rsidRDefault="002429D3" w:rsidP="00603F62">
            <w:pPr>
              <w:widowControl w:val="0"/>
              <w:tabs>
                <w:tab w:val="decimal" w:pos="606"/>
                <w:tab w:val="decimal" w:pos="1222"/>
              </w:tabs>
              <w:autoSpaceDE w:val="0"/>
              <w:autoSpaceDN w:val="0"/>
              <w:adjustRightInd w:val="0"/>
              <w:spacing w:after="0"/>
              <w:jc w:val="center"/>
              <w:rPr>
                <w:rFonts w:cstheme="minorHAnsi"/>
                <w:sz w:val="20"/>
                <w:szCs w:val="20"/>
              </w:rPr>
            </w:pPr>
            <w:r w:rsidRPr="00FA06D5">
              <w:rPr>
                <w:rFonts w:cstheme="minorHAnsi"/>
                <w:sz w:val="20"/>
                <w:szCs w:val="20"/>
              </w:rPr>
              <w:t>(3,899)</w:t>
            </w:r>
          </w:p>
        </w:tc>
        <w:tc>
          <w:tcPr>
            <w:tcW w:w="992" w:type="dxa"/>
            <w:tcBorders>
              <w:top w:val="nil"/>
              <w:left w:val="nil"/>
              <w:bottom w:val="nil"/>
              <w:right w:val="nil"/>
            </w:tcBorders>
          </w:tcPr>
          <w:p w14:paraId="465958E2" w14:textId="77777777" w:rsidR="002429D3" w:rsidRPr="00FA06D5" w:rsidRDefault="002429D3" w:rsidP="00603F62">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(4,129)</w:t>
            </w:r>
          </w:p>
        </w:tc>
      </w:tr>
      <w:tr w:rsidR="002429D3" w:rsidRPr="00FA06D5" w14:paraId="74A6CAB6" w14:textId="77777777" w:rsidTr="00603F62">
        <w:trPr>
          <w:jc w:val="center"/>
        </w:trPr>
        <w:tc>
          <w:tcPr>
            <w:tcW w:w="1972" w:type="dxa"/>
            <w:vMerge w:val="restart"/>
            <w:tcBorders>
              <w:top w:val="nil"/>
              <w:left w:val="nil"/>
              <w:right w:val="nil"/>
            </w:tcBorders>
          </w:tcPr>
          <w:p w14:paraId="449400AC" w14:textId="77777777" w:rsidR="002429D3" w:rsidRPr="00FA06D5" w:rsidRDefault="002429D3" w:rsidP="00603F62">
            <w:pPr>
              <w:widowControl w:val="0"/>
              <w:tabs>
                <w:tab w:val="decimal" w:pos="606"/>
              </w:tabs>
              <w:autoSpaceDE w:val="0"/>
              <w:autoSpaceDN w:val="0"/>
              <w:adjustRightInd w:val="0"/>
              <w:spacing w:after="0"/>
              <w:rPr>
                <w:rFonts w:cstheme="minorHAnsi"/>
                <w:sz w:val="20"/>
                <w:szCs w:val="20"/>
              </w:rPr>
            </w:pPr>
            <w:r w:rsidRPr="00FA06D5">
              <w:rPr>
                <w:rFonts w:cstheme="minorHAnsi"/>
                <w:sz w:val="20"/>
                <w:szCs w:val="20"/>
              </w:rPr>
              <w:t>No surgery to local standard (2)</w:t>
            </w:r>
          </w:p>
        </w:tc>
        <w:tc>
          <w:tcPr>
            <w:tcW w:w="863" w:type="dxa"/>
            <w:tcBorders>
              <w:top w:val="nil"/>
              <w:left w:val="nil"/>
              <w:bottom w:val="nil"/>
              <w:right w:val="nil"/>
            </w:tcBorders>
          </w:tcPr>
          <w:p w14:paraId="7CEA94EE" w14:textId="77777777" w:rsidR="002429D3" w:rsidRPr="00FA06D5" w:rsidRDefault="002429D3" w:rsidP="00603F62">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6,522</w:t>
            </w:r>
          </w:p>
        </w:tc>
        <w:tc>
          <w:tcPr>
            <w:tcW w:w="1134" w:type="dxa"/>
            <w:tcBorders>
              <w:top w:val="nil"/>
              <w:left w:val="nil"/>
              <w:bottom w:val="nil"/>
              <w:right w:val="nil"/>
            </w:tcBorders>
          </w:tcPr>
          <w:p w14:paraId="4E60757B" w14:textId="77777777" w:rsidR="002429D3" w:rsidRPr="00FA06D5" w:rsidRDefault="002429D3" w:rsidP="00603F62">
            <w:pPr>
              <w:widowControl w:val="0"/>
              <w:tabs>
                <w:tab w:val="decimal" w:pos="606"/>
                <w:tab w:val="decimal" w:pos="743"/>
              </w:tabs>
              <w:autoSpaceDE w:val="0"/>
              <w:autoSpaceDN w:val="0"/>
              <w:adjustRightInd w:val="0"/>
              <w:spacing w:after="0"/>
              <w:jc w:val="center"/>
              <w:rPr>
                <w:rFonts w:cstheme="minorHAnsi"/>
                <w:sz w:val="20"/>
                <w:szCs w:val="20"/>
              </w:rPr>
            </w:pPr>
            <w:r w:rsidRPr="00FA06D5">
              <w:rPr>
                <w:rFonts w:cstheme="minorHAnsi"/>
                <w:sz w:val="20"/>
                <w:szCs w:val="20"/>
              </w:rPr>
              <w:t>3,642</w:t>
            </w:r>
          </w:p>
        </w:tc>
        <w:tc>
          <w:tcPr>
            <w:tcW w:w="993" w:type="dxa"/>
            <w:tcBorders>
              <w:top w:val="nil"/>
              <w:left w:val="nil"/>
              <w:bottom w:val="nil"/>
              <w:right w:val="nil"/>
            </w:tcBorders>
          </w:tcPr>
          <w:p w14:paraId="6587D5CF" w14:textId="77777777" w:rsidR="002429D3" w:rsidRPr="00FA06D5" w:rsidRDefault="002429D3" w:rsidP="00603F62">
            <w:pPr>
              <w:widowControl w:val="0"/>
              <w:tabs>
                <w:tab w:val="decimal" w:pos="606"/>
                <w:tab w:val="decimal" w:pos="1632"/>
              </w:tabs>
              <w:autoSpaceDE w:val="0"/>
              <w:autoSpaceDN w:val="0"/>
              <w:adjustRightInd w:val="0"/>
              <w:spacing w:after="0"/>
              <w:jc w:val="center"/>
              <w:rPr>
                <w:rFonts w:cstheme="minorHAnsi"/>
                <w:sz w:val="20"/>
                <w:szCs w:val="20"/>
              </w:rPr>
            </w:pPr>
            <w:r w:rsidRPr="00FA06D5">
              <w:rPr>
                <w:rFonts w:cstheme="minorHAnsi"/>
                <w:sz w:val="20"/>
                <w:szCs w:val="20"/>
              </w:rPr>
              <w:t>3,366</w:t>
            </w:r>
          </w:p>
        </w:tc>
        <w:tc>
          <w:tcPr>
            <w:tcW w:w="992" w:type="dxa"/>
            <w:tcBorders>
              <w:top w:val="nil"/>
              <w:left w:val="nil"/>
              <w:bottom w:val="nil"/>
              <w:right w:val="nil"/>
            </w:tcBorders>
          </w:tcPr>
          <w:p w14:paraId="27225625" w14:textId="77777777" w:rsidR="002429D3" w:rsidRPr="00FA06D5" w:rsidRDefault="002429D3" w:rsidP="00603F62">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564</w:t>
            </w:r>
          </w:p>
        </w:tc>
        <w:tc>
          <w:tcPr>
            <w:tcW w:w="1134" w:type="dxa"/>
            <w:tcBorders>
              <w:top w:val="nil"/>
              <w:left w:val="nil"/>
              <w:bottom w:val="nil"/>
              <w:right w:val="nil"/>
            </w:tcBorders>
          </w:tcPr>
          <w:p w14:paraId="6B4F8B27" w14:textId="77777777" w:rsidR="002429D3" w:rsidRPr="00FA06D5" w:rsidRDefault="002429D3" w:rsidP="00603F62">
            <w:pPr>
              <w:widowControl w:val="0"/>
              <w:tabs>
                <w:tab w:val="decimal" w:pos="606"/>
                <w:tab w:val="decimal" w:pos="1222"/>
              </w:tabs>
              <w:autoSpaceDE w:val="0"/>
              <w:autoSpaceDN w:val="0"/>
              <w:adjustRightInd w:val="0"/>
              <w:spacing w:after="0"/>
              <w:jc w:val="center"/>
              <w:rPr>
                <w:rFonts w:cstheme="minorHAnsi"/>
                <w:sz w:val="20"/>
                <w:szCs w:val="20"/>
              </w:rPr>
            </w:pPr>
            <w:r w:rsidRPr="00FA06D5">
              <w:rPr>
                <w:rFonts w:cstheme="minorHAnsi"/>
                <w:sz w:val="20"/>
                <w:szCs w:val="20"/>
              </w:rPr>
              <w:t>6,301</w:t>
            </w:r>
          </w:p>
        </w:tc>
        <w:tc>
          <w:tcPr>
            <w:tcW w:w="1134" w:type="dxa"/>
            <w:tcBorders>
              <w:top w:val="nil"/>
              <w:left w:val="nil"/>
              <w:bottom w:val="nil"/>
              <w:right w:val="nil"/>
            </w:tcBorders>
          </w:tcPr>
          <w:p w14:paraId="659A3C78" w14:textId="77777777" w:rsidR="002429D3" w:rsidRPr="00FA06D5" w:rsidRDefault="002429D3" w:rsidP="00603F62">
            <w:pPr>
              <w:widowControl w:val="0"/>
              <w:tabs>
                <w:tab w:val="decimal" w:pos="606"/>
                <w:tab w:val="decimal" w:pos="1222"/>
              </w:tabs>
              <w:autoSpaceDE w:val="0"/>
              <w:autoSpaceDN w:val="0"/>
              <w:adjustRightInd w:val="0"/>
              <w:spacing w:after="0"/>
              <w:jc w:val="center"/>
              <w:rPr>
                <w:rFonts w:cstheme="minorHAnsi"/>
                <w:sz w:val="20"/>
                <w:szCs w:val="20"/>
              </w:rPr>
            </w:pPr>
            <w:r w:rsidRPr="00FA06D5">
              <w:rPr>
                <w:rFonts w:cstheme="minorHAnsi"/>
                <w:sz w:val="20"/>
                <w:szCs w:val="20"/>
              </w:rPr>
              <w:t>2,204</w:t>
            </w:r>
          </w:p>
        </w:tc>
        <w:tc>
          <w:tcPr>
            <w:tcW w:w="992" w:type="dxa"/>
            <w:tcBorders>
              <w:top w:val="nil"/>
              <w:left w:val="nil"/>
              <w:bottom w:val="nil"/>
              <w:right w:val="nil"/>
            </w:tcBorders>
          </w:tcPr>
          <w:p w14:paraId="690EB79C" w14:textId="77777777" w:rsidR="002429D3" w:rsidRPr="00FA06D5" w:rsidRDefault="002429D3" w:rsidP="00603F62">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3,448</w:t>
            </w:r>
          </w:p>
        </w:tc>
      </w:tr>
      <w:tr w:rsidR="002429D3" w:rsidRPr="00FA06D5" w14:paraId="1D157F67" w14:textId="77777777" w:rsidTr="00603F62">
        <w:trPr>
          <w:jc w:val="center"/>
        </w:trPr>
        <w:tc>
          <w:tcPr>
            <w:tcW w:w="1972" w:type="dxa"/>
            <w:vMerge/>
            <w:tcBorders>
              <w:left w:val="nil"/>
              <w:bottom w:val="nil"/>
              <w:right w:val="nil"/>
            </w:tcBorders>
          </w:tcPr>
          <w:p w14:paraId="3DBBAFAA" w14:textId="77777777" w:rsidR="002429D3" w:rsidRPr="00FA06D5" w:rsidRDefault="002429D3" w:rsidP="00603F62">
            <w:pPr>
              <w:widowControl w:val="0"/>
              <w:tabs>
                <w:tab w:val="decimal" w:pos="606"/>
              </w:tabs>
              <w:autoSpaceDE w:val="0"/>
              <w:autoSpaceDN w:val="0"/>
              <w:adjustRightInd w:val="0"/>
              <w:spacing w:after="0"/>
              <w:rPr>
                <w:rFonts w:cstheme="minorHAnsi"/>
                <w:sz w:val="20"/>
                <w:szCs w:val="20"/>
              </w:rPr>
            </w:pPr>
          </w:p>
        </w:tc>
        <w:tc>
          <w:tcPr>
            <w:tcW w:w="863" w:type="dxa"/>
            <w:tcBorders>
              <w:top w:val="nil"/>
              <w:left w:val="nil"/>
              <w:bottom w:val="nil"/>
              <w:right w:val="nil"/>
            </w:tcBorders>
          </w:tcPr>
          <w:p w14:paraId="644ED6DC" w14:textId="77777777" w:rsidR="002429D3" w:rsidRPr="00FA06D5" w:rsidRDefault="002429D3" w:rsidP="00603F62">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(2,943)</w:t>
            </w:r>
          </w:p>
        </w:tc>
        <w:tc>
          <w:tcPr>
            <w:tcW w:w="1134" w:type="dxa"/>
            <w:tcBorders>
              <w:top w:val="nil"/>
              <w:left w:val="nil"/>
              <w:bottom w:val="nil"/>
              <w:right w:val="nil"/>
            </w:tcBorders>
          </w:tcPr>
          <w:p w14:paraId="3F95A86A" w14:textId="77777777" w:rsidR="002429D3" w:rsidRPr="00FA06D5" w:rsidRDefault="002429D3" w:rsidP="00603F62">
            <w:pPr>
              <w:widowControl w:val="0"/>
              <w:tabs>
                <w:tab w:val="decimal" w:pos="606"/>
                <w:tab w:val="decimal" w:pos="743"/>
              </w:tabs>
              <w:autoSpaceDE w:val="0"/>
              <w:autoSpaceDN w:val="0"/>
              <w:adjustRightInd w:val="0"/>
              <w:spacing w:after="0"/>
              <w:jc w:val="center"/>
              <w:rPr>
                <w:rFonts w:cstheme="minorHAnsi"/>
                <w:sz w:val="20"/>
                <w:szCs w:val="20"/>
              </w:rPr>
            </w:pPr>
            <w:r w:rsidRPr="00FA06D5">
              <w:rPr>
                <w:rFonts w:cstheme="minorHAnsi"/>
                <w:sz w:val="20"/>
                <w:szCs w:val="20"/>
              </w:rPr>
              <w:t>(3,532)</w:t>
            </w:r>
          </w:p>
        </w:tc>
        <w:tc>
          <w:tcPr>
            <w:tcW w:w="993" w:type="dxa"/>
            <w:tcBorders>
              <w:top w:val="nil"/>
              <w:left w:val="nil"/>
              <w:bottom w:val="nil"/>
              <w:right w:val="nil"/>
            </w:tcBorders>
          </w:tcPr>
          <w:p w14:paraId="6B6AB2F6" w14:textId="77777777" w:rsidR="002429D3" w:rsidRPr="00FA06D5" w:rsidRDefault="002429D3" w:rsidP="00603F62">
            <w:pPr>
              <w:widowControl w:val="0"/>
              <w:tabs>
                <w:tab w:val="decimal" w:pos="606"/>
                <w:tab w:val="decimal" w:pos="1632"/>
              </w:tabs>
              <w:autoSpaceDE w:val="0"/>
              <w:autoSpaceDN w:val="0"/>
              <w:adjustRightInd w:val="0"/>
              <w:spacing w:after="0"/>
              <w:jc w:val="center"/>
              <w:rPr>
                <w:rFonts w:cstheme="minorHAnsi"/>
                <w:sz w:val="20"/>
                <w:szCs w:val="20"/>
              </w:rPr>
            </w:pPr>
            <w:r w:rsidRPr="00FA06D5">
              <w:rPr>
                <w:rFonts w:cstheme="minorHAnsi"/>
                <w:sz w:val="20"/>
                <w:szCs w:val="20"/>
              </w:rPr>
              <w:t>(3,418)</w:t>
            </w:r>
          </w:p>
        </w:tc>
        <w:tc>
          <w:tcPr>
            <w:tcW w:w="992" w:type="dxa"/>
            <w:tcBorders>
              <w:top w:val="nil"/>
              <w:left w:val="nil"/>
              <w:bottom w:val="nil"/>
              <w:right w:val="nil"/>
            </w:tcBorders>
          </w:tcPr>
          <w:p w14:paraId="77607A01" w14:textId="77777777" w:rsidR="002429D3" w:rsidRPr="00FA06D5" w:rsidRDefault="002429D3" w:rsidP="00603F62">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(1,643)</w:t>
            </w:r>
          </w:p>
        </w:tc>
        <w:tc>
          <w:tcPr>
            <w:tcW w:w="1134" w:type="dxa"/>
            <w:tcBorders>
              <w:top w:val="nil"/>
              <w:left w:val="nil"/>
              <w:bottom w:val="nil"/>
              <w:right w:val="nil"/>
            </w:tcBorders>
          </w:tcPr>
          <w:p w14:paraId="4B357545" w14:textId="77777777" w:rsidR="002429D3" w:rsidRPr="00FA06D5" w:rsidRDefault="002429D3" w:rsidP="00603F62">
            <w:pPr>
              <w:widowControl w:val="0"/>
              <w:tabs>
                <w:tab w:val="decimal" w:pos="606"/>
                <w:tab w:val="decimal" w:pos="1222"/>
              </w:tabs>
              <w:autoSpaceDE w:val="0"/>
              <w:autoSpaceDN w:val="0"/>
              <w:adjustRightInd w:val="0"/>
              <w:spacing w:after="0"/>
              <w:jc w:val="center"/>
              <w:rPr>
                <w:rFonts w:cstheme="minorHAnsi"/>
                <w:sz w:val="20"/>
                <w:szCs w:val="20"/>
              </w:rPr>
            </w:pPr>
            <w:r w:rsidRPr="00FA06D5">
              <w:rPr>
                <w:rFonts w:cstheme="minorHAnsi"/>
                <w:sz w:val="20"/>
                <w:szCs w:val="20"/>
              </w:rPr>
              <w:t>(4,001)</w:t>
            </w:r>
          </w:p>
        </w:tc>
        <w:tc>
          <w:tcPr>
            <w:tcW w:w="1134" w:type="dxa"/>
            <w:tcBorders>
              <w:top w:val="nil"/>
              <w:left w:val="nil"/>
              <w:bottom w:val="nil"/>
              <w:right w:val="nil"/>
            </w:tcBorders>
          </w:tcPr>
          <w:p w14:paraId="5CE0AA1D" w14:textId="77777777" w:rsidR="002429D3" w:rsidRPr="00FA06D5" w:rsidRDefault="002429D3" w:rsidP="00603F62">
            <w:pPr>
              <w:widowControl w:val="0"/>
              <w:tabs>
                <w:tab w:val="decimal" w:pos="606"/>
                <w:tab w:val="decimal" w:pos="1222"/>
              </w:tabs>
              <w:autoSpaceDE w:val="0"/>
              <w:autoSpaceDN w:val="0"/>
              <w:adjustRightInd w:val="0"/>
              <w:spacing w:after="0"/>
              <w:jc w:val="center"/>
              <w:rPr>
                <w:rFonts w:cstheme="minorHAnsi"/>
                <w:sz w:val="20"/>
                <w:szCs w:val="20"/>
              </w:rPr>
            </w:pPr>
            <w:r w:rsidRPr="00FA06D5">
              <w:rPr>
                <w:rFonts w:cstheme="minorHAnsi"/>
                <w:sz w:val="20"/>
                <w:szCs w:val="20"/>
              </w:rPr>
              <w:t>(3,071)</w:t>
            </w:r>
          </w:p>
        </w:tc>
        <w:tc>
          <w:tcPr>
            <w:tcW w:w="992" w:type="dxa"/>
            <w:tcBorders>
              <w:top w:val="nil"/>
              <w:left w:val="nil"/>
              <w:bottom w:val="nil"/>
              <w:right w:val="nil"/>
            </w:tcBorders>
          </w:tcPr>
          <w:p w14:paraId="31EAF067" w14:textId="77777777" w:rsidR="002429D3" w:rsidRPr="00FA06D5" w:rsidRDefault="002429D3" w:rsidP="00603F62">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(3,697)</w:t>
            </w:r>
          </w:p>
        </w:tc>
      </w:tr>
      <w:tr w:rsidR="002429D3" w:rsidRPr="00FA06D5" w14:paraId="65A082A5" w14:textId="77777777" w:rsidTr="00603F62">
        <w:trPr>
          <w:jc w:val="center"/>
        </w:trPr>
        <w:tc>
          <w:tcPr>
            <w:tcW w:w="1972" w:type="dxa"/>
            <w:vMerge w:val="restart"/>
            <w:tcBorders>
              <w:top w:val="nil"/>
              <w:left w:val="nil"/>
              <w:right w:val="nil"/>
            </w:tcBorders>
          </w:tcPr>
          <w:p w14:paraId="5CC5600B" w14:textId="77777777" w:rsidR="002429D3" w:rsidRPr="00FA06D5" w:rsidRDefault="002429D3" w:rsidP="00603F62">
            <w:pPr>
              <w:widowControl w:val="0"/>
              <w:tabs>
                <w:tab w:val="decimal" w:pos="606"/>
              </w:tabs>
              <w:autoSpaceDE w:val="0"/>
              <w:autoSpaceDN w:val="0"/>
              <w:adjustRightInd w:val="0"/>
              <w:spacing w:after="0"/>
              <w:rPr>
                <w:rFonts w:cstheme="minorHAnsi"/>
                <w:sz w:val="20"/>
                <w:szCs w:val="20"/>
              </w:rPr>
            </w:pPr>
            <w:r w:rsidRPr="00FA06D5">
              <w:rPr>
                <w:rFonts w:cstheme="minorHAnsi"/>
                <w:sz w:val="20"/>
                <w:szCs w:val="20"/>
              </w:rPr>
              <w:t>No surgery to high. standard (1)</w:t>
            </w:r>
          </w:p>
        </w:tc>
        <w:tc>
          <w:tcPr>
            <w:tcW w:w="863" w:type="dxa"/>
            <w:tcBorders>
              <w:top w:val="nil"/>
              <w:left w:val="nil"/>
              <w:bottom w:val="nil"/>
              <w:right w:val="nil"/>
            </w:tcBorders>
          </w:tcPr>
          <w:p w14:paraId="1B0266BB" w14:textId="77777777" w:rsidR="002429D3" w:rsidRPr="00FA06D5" w:rsidRDefault="002429D3" w:rsidP="00603F62">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8,372</w:t>
            </w:r>
          </w:p>
        </w:tc>
        <w:tc>
          <w:tcPr>
            <w:tcW w:w="1134" w:type="dxa"/>
            <w:tcBorders>
              <w:top w:val="nil"/>
              <w:left w:val="nil"/>
              <w:bottom w:val="nil"/>
              <w:right w:val="nil"/>
            </w:tcBorders>
          </w:tcPr>
          <w:p w14:paraId="462BDA84" w14:textId="77777777" w:rsidR="002429D3" w:rsidRPr="00FA06D5" w:rsidRDefault="002429D3" w:rsidP="00603F62">
            <w:pPr>
              <w:widowControl w:val="0"/>
              <w:tabs>
                <w:tab w:val="decimal" w:pos="606"/>
                <w:tab w:val="decimal" w:pos="743"/>
              </w:tabs>
              <w:autoSpaceDE w:val="0"/>
              <w:autoSpaceDN w:val="0"/>
              <w:adjustRightInd w:val="0"/>
              <w:spacing w:after="0"/>
              <w:jc w:val="center"/>
              <w:rPr>
                <w:rFonts w:cstheme="minorHAnsi"/>
                <w:sz w:val="20"/>
                <w:szCs w:val="20"/>
              </w:rPr>
            </w:pPr>
            <w:r w:rsidRPr="00FA06D5">
              <w:rPr>
                <w:rFonts w:cstheme="minorHAnsi"/>
                <w:sz w:val="20"/>
                <w:szCs w:val="20"/>
              </w:rPr>
              <w:t>2,718</w:t>
            </w:r>
          </w:p>
        </w:tc>
        <w:tc>
          <w:tcPr>
            <w:tcW w:w="993" w:type="dxa"/>
            <w:tcBorders>
              <w:top w:val="nil"/>
              <w:left w:val="nil"/>
              <w:bottom w:val="nil"/>
              <w:right w:val="nil"/>
            </w:tcBorders>
          </w:tcPr>
          <w:p w14:paraId="1B6AD7D7" w14:textId="77777777" w:rsidR="002429D3" w:rsidRPr="00FA06D5" w:rsidRDefault="002429D3" w:rsidP="00603F62">
            <w:pPr>
              <w:widowControl w:val="0"/>
              <w:tabs>
                <w:tab w:val="decimal" w:pos="606"/>
                <w:tab w:val="decimal" w:pos="1632"/>
              </w:tabs>
              <w:autoSpaceDE w:val="0"/>
              <w:autoSpaceDN w:val="0"/>
              <w:adjustRightInd w:val="0"/>
              <w:spacing w:after="0"/>
              <w:jc w:val="center"/>
              <w:rPr>
                <w:rFonts w:cstheme="minorHAnsi"/>
                <w:sz w:val="20"/>
                <w:szCs w:val="20"/>
              </w:rPr>
            </w:pPr>
            <w:r w:rsidRPr="00FA06D5">
              <w:rPr>
                <w:rFonts w:cstheme="minorHAnsi"/>
                <w:sz w:val="20"/>
                <w:szCs w:val="20"/>
              </w:rPr>
              <w:t>3,889</w:t>
            </w:r>
          </w:p>
        </w:tc>
        <w:tc>
          <w:tcPr>
            <w:tcW w:w="992" w:type="dxa"/>
            <w:tcBorders>
              <w:top w:val="nil"/>
              <w:left w:val="nil"/>
              <w:bottom w:val="nil"/>
              <w:right w:val="nil"/>
            </w:tcBorders>
          </w:tcPr>
          <w:p w14:paraId="6CE71D6F" w14:textId="77777777" w:rsidR="002429D3" w:rsidRPr="00FA06D5" w:rsidRDefault="002429D3" w:rsidP="00603F62">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917</w:t>
            </w:r>
          </w:p>
        </w:tc>
        <w:tc>
          <w:tcPr>
            <w:tcW w:w="1134" w:type="dxa"/>
            <w:tcBorders>
              <w:top w:val="nil"/>
              <w:left w:val="nil"/>
              <w:bottom w:val="nil"/>
              <w:right w:val="nil"/>
            </w:tcBorders>
          </w:tcPr>
          <w:p w14:paraId="79610C5A" w14:textId="77777777" w:rsidR="002429D3" w:rsidRPr="00FA06D5" w:rsidRDefault="002429D3" w:rsidP="00603F62">
            <w:pPr>
              <w:widowControl w:val="0"/>
              <w:tabs>
                <w:tab w:val="decimal" w:pos="606"/>
                <w:tab w:val="decimal" w:pos="1222"/>
              </w:tabs>
              <w:autoSpaceDE w:val="0"/>
              <w:autoSpaceDN w:val="0"/>
              <w:adjustRightInd w:val="0"/>
              <w:spacing w:after="0"/>
              <w:jc w:val="center"/>
              <w:rPr>
                <w:rFonts w:cstheme="minorHAnsi"/>
                <w:sz w:val="20"/>
                <w:szCs w:val="20"/>
              </w:rPr>
            </w:pPr>
            <w:r w:rsidRPr="00FA06D5">
              <w:rPr>
                <w:rFonts w:cstheme="minorHAnsi"/>
                <w:sz w:val="20"/>
                <w:szCs w:val="20"/>
              </w:rPr>
              <w:t>7,349</w:t>
            </w:r>
          </w:p>
        </w:tc>
        <w:tc>
          <w:tcPr>
            <w:tcW w:w="1134" w:type="dxa"/>
            <w:tcBorders>
              <w:top w:val="nil"/>
              <w:left w:val="nil"/>
              <w:bottom w:val="nil"/>
              <w:right w:val="nil"/>
            </w:tcBorders>
          </w:tcPr>
          <w:p w14:paraId="1B23E198" w14:textId="77777777" w:rsidR="002429D3" w:rsidRPr="00FA06D5" w:rsidRDefault="002429D3" w:rsidP="00603F62">
            <w:pPr>
              <w:widowControl w:val="0"/>
              <w:tabs>
                <w:tab w:val="decimal" w:pos="606"/>
                <w:tab w:val="decimal" w:pos="1222"/>
              </w:tabs>
              <w:autoSpaceDE w:val="0"/>
              <w:autoSpaceDN w:val="0"/>
              <w:adjustRightInd w:val="0"/>
              <w:spacing w:after="0"/>
              <w:jc w:val="center"/>
              <w:rPr>
                <w:rFonts w:cstheme="minorHAnsi"/>
                <w:sz w:val="20"/>
                <w:szCs w:val="20"/>
              </w:rPr>
            </w:pPr>
            <w:r w:rsidRPr="00FA06D5">
              <w:rPr>
                <w:rFonts w:cstheme="minorHAnsi"/>
                <w:sz w:val="20"/>
                <w:szCs w:val="20"/>
              </w:rPr>
              <w:t>4,405</w:t>
            </w:r>
          </w:p>
        </w:tc>
        <w:tc>
          <w:tcPr>
            <w:tcW w:w="992" w:type="dxa"/>
            <w:tcBorders>
              <w:top w:val="nil"/>
              <w:left w:val="nil"/>
              <w:bottom w:val="nil"/>
              <w:right w:val="nil"/>
            </w:tcBorders>
          </w:tcPr>
          <w:p w14:paraId="4A92324D" w14:textId="77777777" w:rsidR="002429D3" w:rsidRPr="00FA06D5" w:rsidRDefault="002429D3" w:rsidP="00603F62">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4,237</w:t>
            </w:r>
          </w:p>
        </w:tc>
      </w:tr>
      <w:tr w:rsidR="002429D3" w:rsidRPr="00FA06D5" w14:paraId="058D793D" w14:textId="77777777" w:rsidTr="00603F62">
        <w:trPr>
          <w:jc w:val="center"/>
        </w:trPr>
        <w:tc>
          <w:tcPr>
            <w:tcW w:w="1972" w:type="dxa"/>
            <w:vMerge/>
            <w:tcBorders>
              <w:left w:val="nil"/>
              <w:bottom w:val="nil"/>
              <w:right w:val="nil"/>
            </w:tcBorders>
          </w:tcPr>
          <w:p w14:paraId="59C0E981" w14:textId="77777777" w:rsidR="002429D3" w:rsidRPr="00FA06D5" w:rsidRDefault="002429D3" w:rsidP="00603F62">
            <w:pPr>
              <w:widowControl w:val="0"/>
              <w:tabs>
                <w:tab w:val="decimal" w:pos="606"/>
              </w:tabs>
              <w:autoSpaceDE w:val="0"/>
              <w:autoSpaceDN w:val="0"/>
              <w:adjustRightInd w:val="0"/>
              <w:spacing w:after="0"/>
              <w:rPr>
                <w:rFonts w:cstheme="minorHAnsi"/>
                <w:sz w:val="20"/>
                <w:szCs w:val="20"/>
              </w:rPr>
            </w:pPr>
          </w:p>
        </w:tc>
        <w:tc>
          <w:tcPr>
            <w:tcW w:w="863" w:type="dxa"/>
            <w:tcBorders>
              <w:top w:val="nil"/>
              <w:left w:val="nil"/>
              <w:bottom w:val="nil"/>
              <w:right w:val="nil"/>
            </w:tcBorders>
          </w:tcPr>
          <w:p w14:paraId="58CAD37A" w14:textId="77777777" w:rsidR="002429D3" w:rsidRPr="00FA06D5" w:rsidRDefault="002429D3" w:rsidP="00603F62">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(2,826)</w:t>
            </w:r>
          </w:p>
        </w:tc>
        <w:tc>
          <w:tcPr>
            <w:tcW w:w="1134" w:type="dxa"/>
            <w:tcBorders>
              <w:top w:val="nil"/>
              <w:left w:val="nil"/>
              <w:bottom w:val="nil"/>
              <w:right w:val="nil"/>
            </w:tcBorders>
          </w:tcPr>
          <w:p w14:paraId="781FD273" w14:textId="77777777" w:rsidR="002429D3" w:rsidRPr="00FA06D5" w:rsidRDefault="002429D3" w:rsidP="00603F62">
            <w:pPr>
              <w:widowControl w:val="0"/>
              <w:tabs>
                <w:tab w:val="decimal" w:pos="606"/>
                <w:tab w:val="decimal" w:pos="743"/>
              </w:tabs>
              <w:autoSpaceDE w:val="0"/>
              <w:autoSpaceDN w:val="0"/>
              <w:adjustRightInd w:val="0"/>
              <w:spacing w:after="0"/>
              <w:jc w:val="center"/>
              <w:rPr>
                <w:rFonts w:cstheme="minorHAnsi"/>
                <w:sz w:val="20"/>
                <w:szCs w:val="20"/>
              </w:rPr>
            </w:pPr>
            <w:r w:rsidRPr="00FA06D5">
              <w:rPr>
                <w:rFonts w:cstheme="minorHAnsi"/>
                <w:sz w:val="20"/>
                <w:szCs w:val="20"/>
              </w:rPr>
              <w:t>(3,128)</w:t>
            </w:r>
          </w:p>
        </w:tc>
        <w:tc>
          <w:tcPr>
            <w:tcW w:w="993" w:type="dxa"/>
            <w:tcBorders>
              <w:top w:val="nil"/>
              <w:left w:val="nil"/>
              <w:bottom w:val="nil"/>
              <w:right w:val="nil"/>
            </w:tcBorders>
          </w:tcPr>
          <w:p w14:paraId="77D96B87" w14:textId="77777777" w:rsidR="002429D3" w:rsidRPr="00FA06D5" w:rsidRDefault="002429D3" w:rsidP="00603F62">
            <w:pPr>
              <w:widowControl w:val="0"/>
              <w:tabs>
                <w:tab w:val="decimal" w:pos="606"/>
                <w:tab w:val="decimal" w:pos="1632"/>
              </w:tabs>
              <w:autoSpaceDE w:val="0"/>
              <w:autoSpaceDN w:val="0"/>
              <w:adjustRightInd w:val="0"/>
              <w:spacing w:after="0"/>
              <w:jc w:val="center"/>
              <w:rPr>
                <w:rFonts w:cstheme="minorHAnsi"/>
                <w:sz w:val="20"/>
                <w:szCs w:val="20"/>
              </w:rPr>
            </w:pPr>
            <w:r w:rsidRPr="00FA06D5">
              <w:rPr>
                <w:rFonts w:cstheme="minorHAnsi"/>
                <w:sz w:val="20"/>
                <w:szCs w:val="20"/>
              </w:rPr>
              <w:t>(3,894)</w:t>
            </w:r>
          </w:p>
        </w:tc>
        <w:tc>
          <w:tcPr>
            <w:tcW w:w="992" w:type="dxa"/>
            <w:tcBorders>
              <w:top w:val="nil"/>
              <w:left w:val="nil"/>
              <w:bottom w:val="nil"/>
              <w:right w:val="nil"/>
            </w:tcBorders>
          </w:tcPr>
          <w:p w14:paraId="6AFF0DA8" w14:textId="77777777" w:rsidR="002429D3" w:rsidRPr="00FA06D5" w:rsidRDefault="002429D3" w:rsidP="00603F62">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(1,988)</w:t>
            </w:r>
          </w:p>
        </w:tc>
        <w:tc>
          <w:tcPr>
            <w:tcW w:w="1134" w:type="dxa"/>
            <w:tcBorders>
              <w:top w:val="nil"/>
              <w:left w:val="nil"/>
              <w:bottom w:val="nil"/>
              <w:right w:val="nil"/>
            </w:tcBorders>
          </w:tcPr>
          <w:p w14:paraId="55BBCA5C" w14:textId="77777777" w:rsidR="002429D3" w:rsidRPr="00FA06D5" w:rsidRDefault="002429D3" w:rsidP="00603F62">
            <w:pPr>
              <w:widowControl w:val="0"/>
              <w:tabs>
                <w:tab w:val="decimal" w:pos="606"/>
                <w:tab w:val="decimal" w:pos="1222"/>
              </w:tabs>
              <w:autoSpaceDE w:val="0"/>
              <w:autoSpaceDN w:val="0"/>
              <w:adjustRightInd w:val="0"/>
              <w:spacing w:after="0"/>
              <w:jc w:val="center"/>
              <w:rPr>
                <w:rFonts w:cstheme="minorHAnsi"/>
                <w:sz w:val="20"/>
                <w:szCs w:val="20"/>
              </w:rPr>
            </w:pPr>
            <w:r w:rsidRPr="00FA06D5">
              <w:rPr>
                <w:rFonts w:cstheme="minorHAnsi"/>
                <w:sz w:val="20"/>
                <w:szCs w:val="20"/>
              </w:rPr>
              <w:t>(3,243)</w:t>
            </w:r>
          </w:p>
        </w:tc>
        <w:tc>
          <w:tcPr>
            <w:tcW w:w="1134" w:type="dxa"/>
            <w:tcBorders>
              <w:top w:val="nil"/>
              <w:left w:val="nil"/>
              <w:bottom w:val="nil"/>
              <w:right w:val="nil"/>
            </w:tcBorders>
          </w:tcPr>
          <w:p w14:paraId="204F0DA8" w14:textId="77777777" w:rsidR="002429D3" w:rsidRPr="00FA06D5" w:rsidRDefault="002429D3" w:rsidP="00603F62">
            <w:pPr>
              <w:widowControl w:val="0"/>
              <w:tabs>
                <w:tab w:val="decimal" w:pos="606"/>
                <w:tab w:val="decimal" w:pos="1222"/>
              </w:tabs>
              <w:autoSpaceDE w:val="0"/>
              <w:autoSpaceDN w:val="0"/>
              <w:adjustRightInd w:val="0"/>
              <w:spacing w:after="0"/>
              <w:jc w:val="center"/>
              <w:rPr>
                <w:rFonts w:cstheme="minorHAnsi"/>
                <w:sz w:val="20"/>
                <w:szCs w:val="20"/>
              </w:rPr>
            </w:pPr>
            <w:r w:rsidRPr="00FA06D5">
              <w:rPr>
                <w:rFonts w:cstheme="minorHAnsi"/>
                <w:sz w:val="20"/>
                <w:szCs w:val="20"/>
              </w:rPr>
              <w:t>(3,926)</w:t>
            </w:r>
          </w:p>
        </w:tc>
        <w:tc>
          <w:tcPr>
            <w:tcW w:w="992" w:type="dxa"/>
            <w:tcBorders>
              <w:top w:val="nil"/>
              <w:left w:val="nil"/>
              <w:bottom w:val="nil"/>
              <w:right w:val="nil"/>
            </w:tcBorders>
          </w:tcPr>
          <w:p w14:paraId="13CB9E88" w14:textId="77777777" w:rsidR="002429D3" w:rsidRPr="00FA06D5" w:rsidRDefault="002429D3" w:rsidP="00603F62">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(4,150)</w:t>
            </w:r>
          </w:p>
        </w:tc>
      </w:tr>
      <w:tr w:rsidR="002429D3" w:rsidRPr="00FA06D5" w14:paraId="32B470C9" w14:textId="77777777" w:rsidTr="00603F62">
        <w:trPr>
          <w:jc w:val="center"/>
        </w:trPr>
        <w:tc>
          <w:tcPr>
            <w:tcW w:w="1972" w:type="dxa"/>
            <w:vMerge w:val="restart"/>
            <w:tcBorders>
              <w:top w:val="nil"/>
              <w:left w:val="nil"/>
              <w:right w:val="nil"/>
            </w:tcBorders>
          </w:tcPr>
          <w:p w14:paraId="1F70C49F" w14:textId="77777777" w:rsidR="002429D3" w:rsidRPr="00FA06D5" w:rsidRDefault="002429D3" w:rsidP="00603F62">
            <w:pPr>
              <w:widowControl w:val="0"/>
              <w:tabs>
                <w:tab w:val="decimal" w:pos="606"/>
              </w:tabs>
              <w:autoSpaceDE w:val="0"/>
              <w:autoSpaceDN w:val="0"/>
              <w:adjustRightInd w:val="0"/>
              <w:spacing w:after="0"/>
              <w:rPr>
                <w:rFonts w:cstheme="minorHAnsi"/>
                <w:sz w:val="20"/>
                <w:szCs w:val="20"/>
              </w:rPr>
            </w:pPr>
            <w:r w:rsidRPr="00FA06D5">
              <w:rPr>
                <w:rFonts w:cstheme="minorHAnsi"/>
                <w:sz w:val="20"/>
                <w:szCs w:val="20"/>
              </w:rPr>
              <w:t>No surgery to high. standard (2)</w:t>
            </w:r>
          </w:p>
        </w:tc>
        <w:tc>
          <w:tcPr>
            <w:tcW w:w="863" w:type="dxa"/>
            <w:tcBorders>
              <w:top w:val="nil"/>
              <w:left w:val="nil"/>
              <w:bottom w:val="nil"/>
              <w:right w:val="nil"/>
            </w:tcBorders>
          </w:tcPr>
          <w:p w14:paraId="4433C8BA" w14:textId="77777777" w:rsidR="002429D3" w:rsidRPr="00FA06D5" w:rsidRDefault="002429D3" w:rsidP="00603F62">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6,594</w:t>
            </w:r>
          </w:p>
        </w:tc>
        <w:tc>
          <w:tcPr>
            <w:tcW w:w="1134" w:type="dxa"/>
            <w:tcBorders>
              <w:top w:val="nil"/>
              <w:left w:val="nil"/>
              <w:bottom w:val="nil"/>
              <w:right w:val="nil"/>
            </w:tcBorders>
          </w:tcPr>
          <w:p w14:paraId="11A84D8E" w14:textId="77777777" w:rsidR="002429D3" w:rsidRPr="00FA06D5" w:rsidRDefault="002429D3" w:rsidP="00603F62">
            <w:pPr>
              <w:widowControl w:val="0"/>
              <w:tabs>
                <w:tab w:val="decimal" w:pos="606"/>
                <w:tab w:val="decimal" w:pos="743"/>
              </w:tabs>
              <w:autoSpaceDE w:val="0"/>
              <w:autoSpaceDN w:val="0"/>
              <w:adjustRightInd w:val="0"/>
              <w:spacing w:after="0"/>
              <w:jc w:val="center"/>
              <w:rPr>
                <w:rFonts w:cstheme="minorHAnsi"/>
                <w:sz w:val="20"/>
                <w:szCs w:val="20"/>
              </w:rPr>
            </w:pPr>
            <w:r w:rsidRPr="00FA06D5">
              <w:rPr>
                <w:rFonts w:cstheme="minorHAnsi"/>
                <w:sz w:val="20"/>
                <w:szCs w:val="20"/>
              </w:rPr>
              <w:t>3,697</w:t>
            </w:r>
          </w:p>
        </w:tc>
        <w:tc>
          <w:tcPr>
            <w:tcW w:w="993" w:type="dxa"/>
            <w:tcBorders>
              <w:top w:val="nil"/>
              <w:left w:val="nil"/>
              <w:bottom w:val="nil"/>
              <w:right w:val="nil"/>
            </w:tcBorders>
          </w:tcPr>
          <w:p w14:paraId="00B40D18" w14:textId="77777777" w:rsidR="002429D3" w:rsidRPr="00FA06D5" w:rsidRDefault="002429D3" w:rsidP="00603F62">
            <w:pPr>
              <w:widowControl w:val="0"/>
              <w:tabs>
                <w:tab w:val="decimal" w:pos="606"/>
                <w:tab w:val="decimal" w:pos="1632"/>
              </w:tabs>
              <w:autoSpaceDE w:val="0"/>
              <w:autoSpaceDN w:val="0"/>
              <w:adjustRightInd w:val="0"/>
              <w:spacing w:after="0"/>
              <w:jc w:val="center"/>
              <w:rPr>
                <w:rFonts w:cstheme="minorHAnsi"/>
                <w:sz w:val="20"/>
                <w:szCs w:val="20"/>
              </w:rPr>
            </w:pPr>
            <w:r w:rsidRPr="00FA06D5">
              <w:rPr>
                <w:rFonts w:cstheme="minorHAnsi"/>
                <w:sz w:val="20"/>
                <w:szCs w:val="20"/>
              </w:rPr>
              <w:t>3,414</w:t>
            </w:r>
          </w:p>
        </w:tc>
        <w:tc>
          <w:tcPr>
            <w:tcW w:w="992" w:type="dxa"/>
            <w:tcBorders>
              <w:top w:val="nil"/>
              <w:left w:val="nil"/>
              <w:bottom w:val="nil"/>
              <w:right w:val="nil"/>
            </w:tcBorders>
          </w:tcPr>
          <w:p w14:paraId="1666F04B" w14:textId="77777777" w:rsidR="002429D3" w:rsidRPr="00FA06D5" w:rsidRDefault="002429D3" w:rsidP="00603F62">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593</w:t>
            </w:r>
          </w:p>
        </w:tc>
        <w:tc>
          <w:tcPr>
            <w:tcW w:w="1134" w:type="dxa"/>
            <w:tcBorders>
              <w:top w:val="nil"/>
              <w:left w:val="nil"/>
              <w:bottom w:val="nil"/>
              <w:right w:val="nil"/>
            </w:tcBorders>
          </w:tcPr>
          <w:p w14:paraId="061D24EC" w14:textId="77777777" w:rsidR="002429D3" w:rsidRPr="00FA06D5" w:rsidRDefault="002429D3" w:rsidP="00603F62">
            <w:pPr>
              <w:widowControl w:val="0"/>
              <w:tabs>
                <w:tab w:val="decimal" w:pos="606"/>
                <w:tab w:val="decimal" w:pos="1222"/>
              </w:tabs>
              <w:autoSpaceDE w:val="0"/>
              <w:autoSpaceDN w:val="0"/>
              <w:adjustRightInd w:val="0"/>
              <w:spacing w:after="0"/>
              <w:jc w:val="center"/>
              <w:rPr>
                <w:rFonts w:cstheme="minorHAnsi"/>
                <w:sz w:val="20"/>
                <w:szCs w:val="20"/>
              </w:rPr>
            </w:pPr>
            <w:r w:rsidRPr="00FA06D5">
              <w:rPr>
                <w:rFonts w:cstheme="minorHAnsi"/>
                <w:sz w:val="20"/>
                <w:szCs w:val="20"/>
              </w:rPr>
              <w:t>6,373</w:t>
            </w:r>
          </w:p>
        </w:tc>
        <w:tc>
          <w:tcPr>
            <w:tcW w:w="1134" w:type="dxa"/>
            <w:tcBorders>
              <w:top w:val="nil"/>
              <w:left w:val="nil"/>
              <w:bottom w:val="nil"/>
              <w:right w:val="nil"/>
            </w:tcBorders>
          </w:tcPr>
          <w:p w14:paraId="271E2F24" w14:textId="77777777" w:rsidR="002429D3" w:rsidRPr="00FA06D5" w:rsidRDefault="002429D3" w:rsidP="00603F62">
            <w:pPr>
              <w:widowControl w:val="0"/>
              <w:tabs>
                <w:tab w:val="decimal" w:pos="606"/>
                <w:tab w:val="decimal" w:pos="1222"/>
              </w:tabs>
              <w:autoSpaceDE w:val="0"/>
              <w:autoSpaceDN w:val="0"/>
              <w:adjustRightInd w:val="0"/>
              <w:spacing w:after="0"/>
              <w:jc w:val="center"/>
              <w:rPr>
                <w:rFonts w:cstheme="minorHAnsi"/>
                <w:sz w:val="20"/>
                <w:szCs w:val="20"/>
              </w:rPr>
            </w:pPr>
            <w:r w:rsidRPr="00FA06D5">
              <w:rPr>
                <w:rFonts w:cstheme="minorHAnsi"/>
                <w:sz w:val="20"/>
                <w:szCs w:val="20"/>
              </w:rPr>
              <w:t>2,254</w:t>
            </w:r>
          </w:p>
        </w:tc>
        <w:tc>
          <w:tcPr>
            <w:tcW w:w="992" w:type="dxa"/>
            <w:tcBorders>
              <w:top w:val="nil"/>
              <w:left w:val="nil"/>
              <w:bottom w:val="nil"/>
              <w:right w:val="nil"/>
            </w:tcBorders>
          </w:tcPr>
          <w:p w14:paraId="4C033927" w14:textId="77777777" w:rsidR="002429D3" w:rsidRPr="00FA06D5" w:rsidRDefault="002429D3" w:rsidP="00603F62">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3,500</w:t>
            </w:r>
          </w:p>
        </w:tc>
      </w:tr>
      <w:tr w:rsidR="002429D3" w:rsidRPr="00FA06D5" w14:paraId="2FF1F12A" w14:textId="77777777" w:rsidTr="00603F62">
        <w:trPr>
          <w:jc w:val="center"/>
        </w:trPr>
        <w:tc>
          <w:tcPr>
            <w:tcW w:w="1972" w:type="dxa"/>
            <w:vMerge/>
            <w:tcBorders>
              <w:left w:val="nil"/>
              <w:bottom w:val="single" w:sz="6" w:space="0" w:color="auto"/>
              <w:right w:val="nil"/>
            </w:tcBorders>
          </w:tcPr>
          <w:p w14:paraId="4F57A87C" w14:textId="77777777" w:rsidR="002429D3" w:rsidRPr="00FA06D5" w:rsidRDefault="002429D3" w:rsidP="00603F62">
            <w:pPr>
              <w:widowControl w:val="0"/>
              <w:tabs>
                <w:tab w:val="decimal" w:pos="606"/>
              </w:tabs>
              <w:autoSpaceDE w:val="0"/>
              <w:autoSpaceDN w:val="0"/>
              <w:adjustRightInd w:val="0"/>
              <w:spacing w:after="0"/>
              <w:rPr>
                <w:rFonts w:cstheme="minorHAnsi"/>
                <w:sz w:val="20"/>
                <w:szCs w:val="20"/>
              </w:rPr>
            </w:pPr>
          </w:p>
        </w:tc>
        <w:tc>
          <w:tcPr>
            <w:tcW w:w="863" w:type="dxa"/>
            <w:tcBorders>
              <w:top w:val="nil"/>
              <w:left w:val="nil"/>
              <w:bottom w:val="single" w:sz="6" w:space="0" w:color="auto"/>
              <w:right w:val="nil"/>
            </w:tcBorders>
          </w:tcPr>
          <w:p w14:paraId="70E7723D" w14:textId="77777777" w:rsidR="002429D3" w:rsidRPr="00FA06D5" w:rsidRDefault="002429D3" w:rsidP="00603F62">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(2,943)</w:t>
            </w:r>
          </w:p>
        </w:tc>
        <w:tc>
          <w:tcPr>
            <w:tcW w:w="1134" w:type="dxa"/>
            <w:tcBorders>
              <w:top w:val="nil"/>
              <w:left w:val="nil"/>
              <w:bottom w:val="single" w:sz="6" w:space="0" w:color="auto"/>
              <w:right w:val="nil"/>
            </w:tcBorders>
          </w:tcPr>
          <w:p w14:paraId="7A167C27" w14:textId="77777777" w:rsidR="002429D3" w:rsidRPr="00FA06D5" w:rsidRDefault="002429D3" w:rsidP="00603F62">
            <w:pPr>
              <w:widowControl w:val="0"/>
              <w:tabs>
                <w:tab w:val="decimal" w:pos="606"/>
                <w:tab w:val="decimal" w:pos="743"/>
              </w:tabs>
              <w:autoSpaceDE w:val="0"/>
              <w:autoSpaceDN w:val="0"/>
              <w:adjustRightInd w:val="0"/>
              <w:spacing w:after="0"/>
              <w:jc w:val="center"/>
              <w:rPr>
                <w:rFonts w:cstheme="minorHAnsi"/>
                <w:sz w:val="20"/>
                <w:szCs w:val="20"/>
              </w:rPr>
            </w:pPr>
            <w:r w:rsidRPr="00FA06D5">
              <w:rPr>
                <w:rFonts w:cstheme="minorHAnsi"/>
                <w:sz w:val="20"/>
                <w:szCs w:val="20"/>
              </w:rPr>
              <w:t>(3,551)</w:t>
            </w:r>
          </w:p>
        </w:tc>
        <w:tc>
          <w:tcPr>
            <w:tcW w:w="993" w:type="dxa"/>
            <w:tcBorders>
              <w:top w:val="nil"/>
              <w:left w:val="nil"/>
              <w:bottom w:val="single" w:sz="6" w:space="0" w:color="auto"/>
              <w:right w:val="nil"/>
            </w:tcBorders>
          </w:tcPr>
          <w:p w14:paraId="4BA5D6E2" w14:textId="77777777" w:rsidR="002429D3" w:rsidRPr="00FA06D5" w:rsidRDefault="002429D3" w:rsidP="00603F62">
            <w:pPr>
              <w:widowControl w:val="0"/>
              <w:tabs>
                <w:tab w:val="decimal" w:pos="606"/>
                <w:tab w:val="decimal" w:pos="1632"/>
              </w:tabs>
              <w:autoSpaceDE w:val="0"/>
              <w:autoSpaceDN w:val="0"/>
              <w:adjustRightInd w:val="0"/>
              <w:spacing w:after="0"/>
              <w:jc w:val="center"/>
              <w:rPr>
                <w:rFonts w:cstheme="minorHAnsi"/>
                <w:sz w:val="20"/>
                <w:szCs w:val="20"/>
              </w:rPr>
            </w:pPr>
            <w:r w:rsidRPr="00FA06D5">
              <w:rPr>
                <w:rFonts w:cstheme="minorHAnsi"/>
                <w:sz w:val="20"/>
                <w:szCs w:val="20"/>
              </w:rPr>
              <w:t>(3,443)</w:t>
            </w:r>
          </w:p>
        </w:tc>
        <w:tc>
          <w:tcPr>
            <w:tcW w:w="992" w:type="dxa"/>
            <w:tcBorders>
              <w:top w:val="nil"/>
              <w:left w:val="nil"/>
              <w:bottom w:val="single" w:sz="6" w:space="0" w:color="auto"/>
              <w:right w:val="nil"/>
            </w:tcBorders>
          </w:tcPr>
          <w:p w14:paraId="3431798A" w14:textId="77777777" w:rsidR="002429D3" w:rsidRPr="00FA06D5" w:rsidRDefault="002429D3" w:rsidP="00603F62">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(1,659)</w:t>
            </w:r>
          </w:p>
        </w:tc>
        <w:tc>
          <w:tcPr>
            <w:tcW w:w="1134" w:type="dxa"/>
            <w:tcBorders>
              <w:top w:val="nil"/>
              <w:left w:val="nil"/>
              <w:bottom w:val="single" w:sz="6" w:space="0" w:color="auto"/>
              <w:right w:val="nil"/>
            </w:tcBorders>
          </w:tcPr>
          <w:p w14:paraId="69106A03" w14:textId="77777777" w:rsidR="002429D3" w:rsidRPr="00FA06D5" w:rsidRDefault="002429D3" w:rsidP="00603F62">
            <w:pPr>
              <w:widowControl w:val="0"/>
              <w:tabs>
                <w:tab w:val="decimal" w:pos="606"/>
                <w:tab w:val="decimal" w:pos="1222"/>
              </w:tabs>
              <w:autoSpaceDE w:val="0"/>
              <w:autoSpaceDN w:val="0"/>
              <w:adjustRightInd w:val="0"/>
              <w:spacing w:after="0"/>
              <w:jc w:val="center"/>
              <w:rPr>
                <w:rFonts w:cstheme="minorHAnsi"/>
                <w:sz w:val="20"/>
                <w:szCs w:val="20"/>
              </w:rPr>
            </w:pPr>
            <w:r w:rsidRPr="00FA06D5">
              <w:rPr>
                <w:rFonts w:cstheme="minorHAnsi"/>
                <w:sz w:val="20"/>
                <w:szCs w:val="20"/>
              </w:rPr>
              <w:t>(4,001)</w:t>
            </w:r>
          </w:p>
        </w:tc>
        <w:tc>
          <w:tcPr>
            <w:tcW w:w="1134" w:type="dxa"/>
            <w:tcBorders>
              <w:top w:val="nil"/>
              <w:left w:val="nil"/>
              <w:bottom w:val="single" w:sz="6" w:space="0" w:color="auto"/>
              <w:right w:val="nil"/>
            </w:tcBorders>
          </w:tcPr>
          <w:p w14:paraId="35BFEED9" w14:textId="77777777" w:rsidR="002429D3" w:rsidRPr="00FA06D5" w:rsidRDefault="002429D3" w:rsidP="00603F62">
            <w:pPr>
              <w:widowControl w:val="0"/>
              <w:tabs>
                <w:tab w:val="decimal" w:pos="606"/>
                <w:tab w:val="decimal" w:pos="1222"/>
              </w:tabs>
              <w:autoSpaceDE w:val="0"/>
              <w:autoSpaceDN w:val="0"/>
              <w:adjustRightInd w:val="0"/>
              <w:spacing w:after="0"/>
              <w:jc w:val="center"/>
              <w:rPr>
                <w:rFonts w:cstheme="minorHAnsi"/>
                <w:sz w:val="20"/>
                <w:szCs w:val="20"/>
              </w:rPr>
            </w:pPr>
            <w:r w:rsidRPr="00FA06D5">
              <w:rPr>
                <w:rFonts w:cstheme="minorHAnsi"/>
                <w:sz w:val="20"/>
                <w:szCs w:val="20"/>
              </w:rPr>
              <w:t>(3,089)</w:t>
            </w:r>
          </w:p>
        </w:tc>
        <w:tc>
          <w:tcPr>
            <w:tcW w:w="992" w:type="dxa"/>
            <w:tcBorders>
              <w:top w:val="nil"/>
              <w:left w:val="nil"/>
              <w:bottom w:val="single" w:sz="6" w:space="0" w:color="auto"/>
              <w:right w:val="nil"/>
            </w:tcBorders>
          </w:tcPr>
          <w:p w14:paraId="1F3ADB0B" w14:textId="77777777" w:rsidR="002429D3" w:rsidRPr="00FA06D5" w:rsidRDefault="002429D3" w:rsidP="00603F62">
            <w:pPr>
              <w:widowControl w:val="0"/>
              <w:tabs>
                <w:tab w:val="decimal" w:pos="606"/>
                <w:tab w:val="decimal" w:pos="674"/>
              </w:tabs>
              <w:autoSpaceDE w:val="0"/>
              <w:autoSpaceDN w:val="0"/>
              <w:adjustRightInd w:val="0"/>
              <w:spacing w:after="0"/>
              <w:jc w:val="center"/>
              <w:rPr>
                <w:rFonts w:cstheme="minorHAnsi"/>
                <w:sz w:val="20"/>
                <w:szCs w:val="20"/>
              </w:rPr>
            </w:pPr>
            <w:r w:rsidRPr="00FA06D5">
              <w:rPr>
                <w:rFonts w:cstheme="minorHAnsi"/>
                <w:sz w:val="20"/>
                <w:szCs w:val="20"/>
              </w:rPr>
              <w:t>(3,717)</w:t>
            </w:r>
          </w:p>
        </w:tc>
      </w:tr>
    </w:tbl>
    <w:p w14:paraId="6FBDACA0" w14:textId="77777777" w:rsidR="002429D3" w:rsidRPr="00D33073" w:rsidRDefault="002429D3" w:rsidP="002429D3">
      <w:pPr>
        <w:widowControl w:val="0"/>
        <w:autoSpaceDE w:val="0"/>
        <w:autoSpaceDN w:val="0"/>
        <w:adjustRightInd w:val="0"/>
        <w:spacing w:line="240" w:lineRule="auto"/>
        <w:jc w:val="both"/>
        <w:rPr>
          <w:rFonts w:cstheme="minorHAnsi"/>
          <w:sz w:val="18"/>
          <w:szCs w:val="18"/>
        </w:rPr>
      </w:pPr>
      <w:r w:rsidRPr="00D33073">
        <w:rPr>
          <w:rFonts w:cstheme="minorHAnsi"/>
          <w:sz w:val="18"/>
          <w:szCs w:val="18"/>
        </w:rPr>
        <w:t xml:space="preserve">Mortality per 100,000 cases of appendicitis by region. Depicted as mean (standard deviation). Approach 1 calculates unmet need as the relative difference of surgical volume to the minimum surgical volume proposed by the </w:t>
      </w:r>
      <w:r>
        <w:rPr>
          <w:rFonts w:cstheme="minorHAnsi"/>
          <w:sz w:val="18"/>
          <w:szCs w:val="18"/>
        </w:rPr>
        <w:t>Lancet Commission on Global Surgery</w:t>
      </w:r>
      <w:r w:rsidRPr="00D33073">
        <w:rPr>
          <w:rFonts w:cstheme="minorHAnsi"/>
          <w:sz w:val="18"/>
          <w:szCs w:val="18"/>
        </w:rPr>
        <w:t xml:space="preserve">. Approach 2 calculates unmet need as the relative difference of estimated appendectomies </w:t>
      </w:r>
      <w:r>
        <w:rPr>
          <w:rFonts w:cstheme="minorHAnsi"/>
          <w:sz w:val="18"/>
          <w:szCs w:val="18"/>
        </w:rPr>
        <w:t xml:space="preserve">(calculated </w:t>
      </w:r>
      <w:r w:rsidRPr="00D33073">
        <w:rPr>
          <w:rFonts w:cstheme="minorHAnsi"/>
          <w:sz w:val="18"/>
          <w:szCs w:val="18"/>
        </w:rPr>
        <w:t>as World Bank-income-group specific share of surgical volume</w:t>
      </w:r>
      <w:r>
        <w:rPr>
          <w:rFonts w:cstheme="minorHAnsi"/>
          <w:sz w:val="18"/>
          <w:szCs w:val="18"/>
        </w:rPr>
        <w:t>)</w:t>
      </w:r>
      <w:r w:rsidRPr="00D33073">
        <w:rPr>
          <w:rFonts w:cstheme="minorHAnsi"/>
          <w:sz w:val="18"/>
          <w:szCs w:val="18"/>
        </w:rPr>
        <w:t xml:space="preserve"> to the number of appendicitis cases.</w:t>
      </w:r>
    </w:p>
    <w:p w14:paraId="5A946432" w14:textId="77777777" w:rsidR="002429D3" w:rsidRPr="00905297" w:rsidRDefault="002429D3" w:rsidP="002429D3">
      <w:pPr>
        <w:rPr>
          <w:rFonts w:cstheme="minorHAnsi"/>
        </w:rPr>
      </w:pPr>
    </w:p>
    <w:p w14:paraId="09D4A590" w14:textId="639F2B39" w:rsidR="002429D3" w:rsidRPr="007D4ABB" w:rsidRDefault="002429D3" w:rsidP="002429D3">
      <w:pPr>
        <w:pStyle w:val="Caption"/>
        <w:keepNext/>
      </w:pPr>
      <w:bookmarkStart w:id="27" w:name="_Ref77068748"/>
      <w:r w:rsidRPr="00905297">
        <w:lastRenderedPageBreak/>
        <w:t>Figure</w:t>
      </w:r>
      <w:bookmarkEnd w:id="27"/>
      <w:r w:rsidR="00977D62">
        <w:t xml:space="preserve"> S11</w:t>
      </w:r>
      <w:r w:rsidRPr="00905297">
        <w:t xml:space="preserve">. Map of </w:t>
      </w:r>
      <w:r>
        <w:t xml:space="preserve">mortality-related income losses due to </w:t>
      </w:r>
      <w:r w:rsidRPr="00905297">
        <w:t>not providing surgery to local standards</w:t>
      </w:r>
    </w:p>
    <w:p w14:paraId="3DE03F28" w14:textId="77777777" w:rsidR="002429D3" w:rsidRDefault="002429D3" w:rsidP="002429D3">
      <w:pPr>
        <w:keepNext/>
        <w:rPr>
          <w:rFonts w:cstheme="minorHAnsi"/>
        </w:rPr>
      </w:pPr>
      <w:r>
        <w:rPr>
          <w:rFonts w:cstheme="minorHAnsi"/>
          <w:noProof/>
          <w:lang w:val="en-US"/>
        </w:rPr>
        <w:drawing>
          <wp:inline distT="0" distB="0" distL="0" distR="0" wp14:anchorId="3584937F" wp14:editId="3A1B4BE6">
            <wp:extent cx="5424641" cy="2160000"/>
            <wp:effectExtent l="0" t="0" r="0" b="0"/>
            <wp:docPr id="5" name="Picture 5" descr="A map of the worl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map of the world&#10;&#10;Description automatically generated with medium confidenc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424641" cy="2160000"/>
                    </a:xfrm>
                    <a:prstGeom prst="rect">
                      <a:avLst/>
                    </a:prstGeom>
                  </pic:spPr>
                </pic:pic>
              </a:graphicData>
            </a:graphic>
          </wp:inline>
        </w:drawing>
      </w:r>
    </w:p>
    <w:p w14:paraId="5EE3C40F" w14:textId="77777777" w:rsidR="002429D3" w:rsidRDefault="002429D3" w:rsidP="002429D3">
      <w:pPr>
        <w:rPr>
          <w:rFonts w:cstheme="minorHAnsi"/>
          <w:noProof/>
        </w:rPr>
      </w:pPr>
      <w:r>
        <w:rPr>
          <w:rFonts w:cstheme="minorHAnsi"/>
          <w:noProof/>
          <w:lang w:val="en-US"/>
        </w:rPr>
        <w:drawing>
          <wp:inline distT="0" distB="0" distL="0" distR="0" wp14:anchorId="443B8B73" wp14:editId="3B618CE6">
            <wp:extent cx="5424641" cy="2160000"/>
            <wp:effectExtent l="0" t="0" r="0" b="0"/>
            <wp:docPr id="21" name="Picture 21" descr="A map of the worl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map of the world&#10;&#10;Description automatically generated with medium confidenc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424641" cy="2160000"/>
                    </a:xfrm>
                    <a:prstGeom prst="rect">
                      <a:avLst/>
                    </a:prstGeom>
                  </pic:spPr>
                </pic:pic>
              </a:graphicData>
            </a:graphic>
          </wp:inline>
        </w:drawing>
      </w:r>
      <w:r>
        <w:rPr>
          <w:rFonts w:cstheme="minorHAnsi"/>
          <w:noProof/>
        </w:rPr>
        <w:t xml:space="preserve"> </w:t>
      </w:r>
    </w:p>
    <w:p w14:paraId="62E56E2E" w14:textId="77777777" w:rsidR="002429D3" w:rsidRPr="00D33073" w:rsidRDefault="002429D3" w:rsidP="002429D3">
      <w:pPr>
        <w:widowControl w:val="0"/>
        <w:autoSpaceDE w:val="0"/>
        <w:autoSpaceDN w:val="0"/>
        <w:adjustRightInd w:val="0"/>
        <w:spacing w:line="240" w:lineRule="auto"/>
        <w:jc w:val="both"/>
        <w:rPr>
          <w:rFonts w:cstheme="minorHAnsi"/>
          <w:sz w:val="18"/>
          <w:szCs w:val="18"/>
        </w:rPr>
      </w:pPr>
      <w:r w:rsidRPr="00D33073">
        <w:rPr>
          <w:rFonts w:cstheme="minorHAnsi"/>
          <w:i/>
          <w:iCs/>
          <w:sz w:val="18"/>
          <w:szCs w:val="18"/>
        </w:rPr>
        <w:t>Note:</w:t>
      </w:r>
      <w:r>
        <w:rPr>
          <w:rFonts w:cstheme="minorHAnsi"/>
          <w:sz w:val="18"/>
          <w:szCs w:val="18"/>
        </w:rPr>
        <w:t xml:space="preserve"> </w:t>
      </w:r>
      <w:r w:rsidRPr="00D33073">
        <w:rPr>
          <w:rFonts w:cstheme="minorHAnsi"/>
          <w:sz w:val="18"/>
          <w:szCs w:val="18"/>
        </w:rPr>
        <w:t xml:space="preserve">Approach 1 calculates unmet need as the relative difference of surgical volume to the minimum surgical volume proposed by the </w:t>
      </w:r>
      <w:r>
        <w:rPr>
          <w:rFonts w:cstheme="minorHAnsi"/>
          <w:sz w:val="18"/>
          <w:szCs w:val="18"/>
        </w:rPr>
        <w:t>Lancet Commission on Global Surgery</w:t>
      </w:r>
      <w:r w:rsidRPr="00D33073">
        <w:rPr>
          <w:rFonts w:cstheme="minorHAnsi"/>
          <w:sz w:val="18"/>
          <w:szCs w:val="18"/>
        </w:rPr>
        <w:t xml:space="preserve">. Approach 2 calculates unmet need as the relative difference of estimated appendectomies </w:t>
      </w:r>
      <w:r>
        <w:rPr>
          <w:rFonts w:cstheme="minorHAnsi"/>
          <w:sz w:val="18"/>
          <w:szCs w:val="18"/>
        </w:rPr>
        <w:t xml:space="preserve">(calculated </w:t>
      </w:r>
      <w:r w:rsidRPr="00D33073">
        <w:rPr>
          <w:rFonts w:cstheme="minorHAnsi"/>
          <w:sz w:val="18"/>
          <w:szCs w:val="18"/>
        </w:rPr>
        <w:t>as World Bank-income-group specific share of surgical volume</w:t>
      </w:r>
      <w:r>
        <w:rPr>
          <w:rFonts w:cstheme="minorHAnsi"/>
          <w:sz w:val="18"/>
          <w:szCs w:val="18"/>
        </w:rPr>
        <w:t>)</w:t>
      </w:r>
      <w:r w:rsidRPr="00D33073">
        <w:rPr>
          <w:rFonts w:cstheme="minorHAnsi"/>
          <w:sz w:val="18"/>
          <w:szCs w:val="18"/>
        </w:rPr>
        <w:t xml:space="preserve"> to the number of appendicitis cases.</w:t>
      </w:r>
    </w:p>
    <w:p w14:paraId="16C0C8C9" w14:textId="76FEAB9F" w:rsidR="002429D3" w:rsidRPr="00FC51FC" w:rsidRDefault="002429D3" w:rsidP="002429D3">
      <w:pPr>
        <w:pStyle w:val="Caption"/>
        <w:keepNext/>
      </w:pPr>
      <w:bookmarkStart w:id="28" w:name="_Ref77068756"/>
      <w:r w:rsidRPr="00905297">
        <w:lastRenderedPageBreak/>
        <w:t>Figure</w:t>
      </w:r>
      <w:bookmarkEnd w:id="28"/>
      <w:r w:rsidR="00977D62">
        <w:t xml:space="preserve"> S12</w:t>
      </w:r>
      <w:r w:rsidRPr="00905297">
        <w:t>. Map of absenteeism</w:t>
      </w:r>
      <w:r>
        <w:t xml:space="preserve">-related income losses due to </w:t>
      </w:r>
      <w:r w:rsidRPr="00905297">
        <w:t>not providing surgery to local standards</w:t>
      </w:r>
    </w:p>
    <w:p w14:paraId="7CE373F9" w14:textId="77777777" w:rsidR="002429D3" w:rsidRDefault="002429D3" w:rsidP="002429D3">
      <w:pPr>
        <w:keepNext/>
        <w:rPr>
          <w:rFonts w:cstheme="minorHAnsi"/>
        </w:rPr>
      </w:pPr>
      <w:r>
        <w:rPr>
          <w:rFonts w:cstheme="minorHAnsi"/>
          <w:noProof/>
          <w:lang w:val="en-US"/>
        </w:rPr>
        <w:drawing>
          <wp:inline distT="0" distB="0" distL="0" distR="0" wp14:anchorId="28673065" wp14:editId="19B84831">
            <wp:extent cx="5424641" cy="2160000"/>
            <wp:effectExtent l="0" t="0" r="0" b="0"/>
            <wp:docPr id="20" name="Picture 20" descr="A map of the worl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map of the world&#10;&#10;Description automatically generated with medium confidenc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424641" cy="2160000"/>
                    </a:xfrm>
                    <a:prstGeom prst="rect">
                      <a:avLst/>
                    </a:prstGeom>
                  </pic:spPr>
                </pic:pic>
              </a:graphicData>
            </a:graphic>
          </wp:inline>
        </w:drawing>
      </w:r>
    </w:p>
    <w:p w14:paraId="3CE5170F" w14:textId="77777777" w:rsidR="002429D3" w:rsidRPr="00905297" w:rsidRDefault="002429D3" w:rsidP="002429D3">
      <w:pPr>
        <w:rPr>
          <w:rFonts w:cstheme="minorHAnsi"/>
        </w:rPr>
      </w:pPr>
      <w:r>
        <w:rPr>
          <w:rFonts w:cstheme="minorHAnsi"/>
          <w:noProof/>
          <w:lang w:val="en-US"/>
        </w:rPr>
        <w:drawing>
          <wp:inline distT="0" distB="0" distL="0" distR="0" wp14:anchorId="4DB64DCD" wp14:editId="65D38EAE">
            <wp:extent cx="5424641" cy="2160000"/>
            <wp:effectExtent l="0" t="0" r="0" b="0"/>
            <wp:docPr id="15" name="Picture 15" descr="A map of the worl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map of the world&#10;&#10;Description automatically generated with medium confidenc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424641" cy="2160000"/>
                    </a:xfrm>
                    <a:prstGeom prst="rect">
                      <a:avLst/>
                    </a:prstGeom>
                  </pic:spPr>
                </pic:pic>
              </a:graphicData>
            </a:graphic>
          </wp:inline>
        </w:drawing>
      </w:r>
    </w:p>
    <w:p w14:paraId="3BB2812D" w14:textId="77777777" w:rsidR="002429D3" w:rsidRPr="00D33073" w:rsidRDefault="002429D3" w:rsidP="002429D3">
      <w:pPr>
        <w:widowControl w:val="0"/>
        <w:autoSpaceDE w:val="0"/>
        <w:autoSpaceDN w:val="0"/>
        <w:adjustRightInd w:val="0"/>
        <w:spacing w:line="240" w:lineRule="auto"/>
        <w:jc w:val="both"/>
        <w:rPr>
          <w:rFonts w:cstheme="minorHAnsi"/>
          <w:sz w:val="18"/>
          <w:szCs w:val="18"/>
        </w:rPr>
      </w:pPr>
      <w:r w:rsidRPr="00D33073">
        <w:rPr>
          <w:rFonts w:cstheme="minorHAnsi"/>
          <w:i/>
          <w:iCs/>
          <w:sz w:val="18"/>
          <w:szCs w:val="18"/>
        </w:rPr>
        <w:t>Note:</w:t>
      </w:r>
      <w:r>
        <w:rPr>
          <w:rFonts w:cstheme="minorHAnsi"/>
          <w:sz w:val="18"/>
          <w:szCs w:val="18"/>
        </w:rPr>
        <w:t xml:space="preserve"> </w:t>
      </w:r>
      <w:r w:rsidRPr="00D33073">
        <w:rPr>
          <w:rFonts w:cstheme="minorHAnsi"/>
          <w:sz w:val="18"/>
          <w:szCs w:val="18"/>
        </w:rPr>
        <w:t xml:space="preserve">Approach 1 calculates unmet need as the relative difference of surgical volume to the minimum surgical volume proposed by the </w:t>
      </w:r>
      <w:r>
        <w:rPr>
          <w:rFonts w:cstheme="minorHAnsi"/>
          <w:sz w:val="18"/>
          <w:szCs w:val="18"/>
        </w:rPr>
        <w:t>Lancet Commission on Global Surgery</w:t>
      </w:r>
      <w:r w:rsidRPr="00D33073">
        <w:rPr>
          <w:rFonts w:cstheme="minorHAnsi"/>
          <w:sz w:val="18"/>
          <w:szCs w:val="18"/>
        </w:rPr>
        <w:t xml:space="preserve">. Approach 2 calculates unmet need as the relative difference of estimated appendectomies </w:t>
      </w:r>
      <w:r>
        <w:rPr>
          <w:rFonts w:cstheme="minorHAnsi"/>
          <w:sz w:val="18"/>
          <w:szCs w:val="18"/>
        </w:rPr>
        <w:t xml:space="preserve">(calculated </w:t>
      </w:r>
      <w:r w:rsidRPr="00D33073">
        <w:rPr>
          <w:rFonts w:cstheme="minorHAnsi"/>
          <w:sz w:val="18"/>
          <w:szCs w:val="18"/>
        </w:rPr>
        <w:t>as World Bank-income-group specific share of surgical volume</w:t>
      </w:r>
      <w:r>
        <w:rPr>
          <w:rFonts w:cstheme="minorHAnsi"/>
          <w:sz w:val="18"/>
          <w:szCs w:val="18"/>
        </w:rPr>
        <w:t>)</w:t>
      </w:r>
      <w:r w:rsidRPr="00D33073">
        <w:rPr>
          <w:rFonts w:cstheme="minorHAnsi"/>
          <w:sz w:val="18"/>
          <w:szCs w:val="18"/>
        </w:rPr>
        <w:t xml:space="preserve"> to the number of appendicitis cases.</w:t>
      </w:r>
    </w:p>
    <w:p w14:paraId="4A12764F" w14:textId="77777777" w:rsidR="002429D3" w:rsidRPr="00905297" w:rsidRDefault="002429D3" w:rsidP="002429D3">
      <w:pPr>
        <w:rPr>
          <w:rFonts w:cstheme="minorHAnsi"/>
        </w:rPr>
      </w:pPr>
    </w:p>
    <w:p w14:paraId="4151A22B" w14:textId="6D57EA58" w:rsidR="002429D3" w:rsidRPr="00905297" w:rsidRDefault="002429D3" w:rsidP="002429D3">
      <w:pPr>
        <w:pStyle w:val="Caption"/>
        <w:keepNext/>
      </w:pPr>
      <w:bookmarkStart w:id="29" w:name="_Ref75542535"/>
      <w:r w:rsidRPr="00905297">
        <w:lastRenderedPageBreak/>
        <w:t>Figure</w:t>
      </w:r>
      <w:bookmarkEnd w:id="29"/>
      <w:r w:rsidR="00977D62">
        <w:t xml:space="preserve"> S13</w:t>
      </w:r>
      <w:r w:rsidRPr="00905297">
        <w:t xml:space="preserve">. Total </w:t>
      </w:r>
      <w:r>
        <w:t>economic burden</w:t>
      </w:r>
      <w:r w:rsidRPr="00905297">
        <w:t xml:space="preserve"> of not providing surgery to local standard by gender</w:t>
      </w:r>
    </w:p>
    <w:p w14:paraId="73C733EB" w14:textId="77777777" w:rsidR="002429D3" w:rsidRPr="00905297" w:rsidRDefault="002429D3" w:rsidP="002429D3">
      <w:pPr>
        <w:rPr>
          <w:rFonts w:cstheme="minorHAnsi"/>
        </w:rPr>
      </w:pPr>
      <w:r>
        <w:rPr>
          <w:rFonts w:cstheme="minorHAnsi"/>
          <w:noProof/>
          <w:lang w:val="en-US"/>
        </w:rPr>
        <w:drawing>
          <wp:inline distT="0" distB="0" distL="0" distR="0" wp14:anchorId="0015A7EB" wp14:editId="59D79BC4">
            <wp:extent cx="5731510" cy="6250305"/>
            <wp:effectExtent l="0" t="0" r="0" b="0"/>
            <wp:docPr id="22" name="Picture 2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731510" cy="6250305"/>
                    </a:xfrm>
                    <a:prstGeom prst="rect">
                      <a:avLst/>
                    </a:prstGeom>
                  </pic:spPr>
                </pic:pic>
              </a:graphicData>
            </a:graphic>
          </wp:inline>
        </w:drawing>
      </w:r>
    </w:p>
    <w:p w14:paraId="3C1FB894" w14:textId="77777777" w:rsidR="002429D3" w:rsidRPr="00D33073" w:rsidRDefault="002429D3" w:rsidP="002429D3">
      <w:pPr>
        <w:widowControl w:val="0"/>
        <w:autoSpaceDE w:val="0"/>
        <w:autoSpaceDN w:val="0"/>
        <w:adjustRightInd w:val="0"/>
        <w:spacing w:line="240" w:lineRule="auto"/>
        <w:jc w:val="both"/>
        <w:rPr>
          <w:rFonts w:cstheme="minorHAnsi"/>
          <w:sz w:val="18"/>
          <w:szCs w:val="18"/>
        </w:rPr>
      </w:pPr>
      <w:r w:rsidRPr="00D33073">
        <w:rPr>
          <w:rFonts w:cstheme="minorHAnsi"/>
          <w:i/>
          <w:iCs/>
          <w:sz w:val="18"/>
          <w:szCs w:val="18"/>
        </w:rPr>
        <w:t>Note:</w:t>
      </w:r>
      <w:r>
        <w:rPr>
          <w:rFonts w:cstheme="minorHAnsi"/>
          <w:sz w:val="18"/>
          <w:szCs w:val="18"/>
        </w:rPr>
        <w:t xml:space="preserve"> A</w:t>
      </w:r>
      <w:r w:rsidRPr="00D33073">
        <w:rPr>
          <w:rFonts w:cstheme="minorHAnsi"/>
          <w:sz w:val="18"/>
          <w:szCs w:val="18"/>
        </w:rPr>
        <w:t xml:space="preserve">ll gender differences origin from the gender differences in incidence rates in the GBD estimates. Approach 1 calculates unmet need as the relative difference of surgical volume to the minimum surgical volume proposed by the </w:t>
      </w:r>
      <w:r>
        <w:rPr>
          <w:rFonts w:cstheme="minorHAnsi"/>
          <w:sz w:val="18"/>
          <w:szCs w:val="18"/>
        </w:rPr>
        <w:t>Lancet Commission on Global Surgery</w:t>
      </w:r>
      <w:r w:rsidRPr="00D33073">
        <w:rPr>
          <w:rFonts w:cstheme="minorHAnsi"/>
          <w:sz w:val="18"/>
          <w:szCs w:val="18"/>
        </w:rPr>
        <w:t xml:space="preserve">. Approach 2 calculates unmet need as the relative difference of estimated appendectomies </w:t>
      </w:r>
      <w:r>
        <w:rPr>
          <w:rFonts w:cstheme="minorHAnsi"/>
          <w:sz w:val="18"/>
          <w:szCs w:val="18"/>
        </w:rPr>
        <w:t xml:space="preserve">(calculated </w:t>
      </w:r>
      <w:r w:rsidRPr="00D33073">
        <w:rPr>
          <w:rFonts w:cstheme="minorHAnsi"/>
          <w:sz w:val="18"/>
          <w:szCs w:val="18"/>
        </w:rPr>
        <w:t>as World Bank-income-group specific share of surgical volume</w:t>
      </w:r>
      <w:r>
        <w:rPr>
          <w:rFonts w:cstheme="minorHAnsi"/>
          <w:sz w:val="18"/>
          <w:szCs w:val="18"/>
        </w:rPr>
        <w:t>)</w:t>
      </w:r>
      <w:r w:rsidRPr="00D33073">
        <w:rPr>
          <w:rFonts w:cstheme="minorHAnsi"/>
          <w:sz w:val="18"/>
          <w:szCs w:val="18"/>
        </w:rPr>
        <w:t xml:space="preserve"> to the number of appendicitis cases.</w:t>
      </w:r>
    </w:p>
    <w:p w14:paraId="27F8E97F" w14:textId="24E0F0D5" w:rsidR="002429D3" w:rsidRPr="00905297" w:rsidRDefault="002429D3" w:rsidP="002429D3">
      <w:pPr>
        <w:pStyle w:val="Caption"/>
        <w:keepNext/>
      </w:pPr>
      <w:bookmarkStart w:id="30" w:name="_Ref75542539"/>
      <w:r w:rsidRPr="00905297">
        <w:lastRenderedPageBreak/>
        <w:t>Figure</w:t>
      </w:r>
      <w:bookmarkEnd w:id="30"/>
      <w:r w:rsidR="00977D62">
        <w:t xml:space="preserve"> S14</w:t>
      </w:r>
      <w:r w:rsidRPr="00905297">
        <w:t xml:space="preserve">. Total </w:t>
      </w:r>
      <w:r>
        <w:t>economic burden</w:t>
      </w:r>
      <w:r w:rsidRPr="00905297">
        <w:t xml:space="preserve"> of not providing surgery to local standard by gender</w:t>
      </w:r>
    </w:p>
    <w:p w14:paraId="13227DEA" w14:textId="77777777" w:rsidR="002429D3" w:rsidRPr="00905297" w:rsidRDefault="002429D3" w:rsidP="002429D3">
      <w:pPr>
        <w:rPr>
          <w:rFonts w:cstheme="minorHAnsi"/>
        </w:rPr>
      </w:pPr>
      <w:r>
        <w:rPr>
          <w:rFonts w:cstheme="minorHAnsi"/>
          <w:noProof/>
          <w:lang w:val="en-US"/>
        </w:rPr>
        <w:drawing>
          <wp:inline distT="0" distB="0" distL="0" distR="0" wp14:anchorId="3F7F8D4A" wp14:editId="1B5C2441">
            <wp:extent cx="5731510" cy="6250305"/>
            <wp:effectExtent l="0" t="0" r="0" b="0"/>
            <wp:docPr id="23" name="Picture 2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bar chart&#10;&#10;Description automatically generated"/>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731510" cy="6250305"/>
                    </a:xfrm>
                    <a:prstGeom prst="rect">
                      <a:avLst/>
                    </a:prstGeom>
                  </pic:spPr>
                </pic:pic>
              </a:graphicData>
            </a:graphic>
          </wp:inline>
        </w:drawing>
      </w:r>
    </w:p>
    <w:p w14:paraId="2D452624" w14:textId="77777777" w:rsidR="002429D3" w:rsidRPr="00D33073" w:rsidRDefault="002429D3" w:rsidP="002429D3">
      <w:pPr>
        <w:widowControl w:val="0"/>
        <w:autoSpaceDE w:val="0"/>
        <w:autoSpaceDN w:val="0"/>
        <w:adjustRightInd w:val="0"/>
        <w:spacing w:line="240" w:lineRule="auto"/>
        <w:jc w:val="both"/>
        <w:rPr>
          <w:rFonts w:cstheme="minorHAnsi"/>
          <w:sz w:val="18"/>
          <w:szCs w:val="18"/>
        </w:rPr>
      </w:pPr>
      <w:bookmarkStart w:id="31" w:name="_Ref83898884"/>
      <w:r w:rsidRPr="00D33073">
        <w:rPr>
          <w:rFonts w:cstheme="minorHAnsi"/>
          <w:i/>
          <w:iCs/>
          <w:sz w:val="18"/>
          <w:szCs w:val="18"/>
        </w:rPr>
        <w:t>Note:</w:t>
      </w:r>
      <w:r>
        <w:rPr>
          <w:rFonts w:cstheme="minorHAnsi"/>
          <w:sz w:val="18"/>
          <w:szCs w:val="18"/>
        </w:rPr>
        <w:t xml:space="preserve"> A</w:t>
      </w:r>
      <w:r w:rsidRPr="00D33073">
        <w:rPr>
          <w:rFonts w:cstheme="minorHAnsi"/>
          <w:sz w:val="18"/>
          <w:szCs w:val="18"/>
        </w:rPr>
        <w:t xml:space="preserve">ll gender differences origin from the gender differences in incidence rates in the GBD estimates. Approach 1 calculates unmet need as the relative difference of surgical volume to the minimum surgical volume proposed by the </w:t>
      </w:r>
      <w:r>
        <w:rPr>
          <w:rFonts w:cstheme="minorHAnsi"/>
          <w:sz w:val="18"/>
          <w:szCs w:val="18"/>
        </w:rPr>
        <w:t>Lancet Commission on Global Surgery</w:t>
      </w:r>
      <w:r w:rsidRPr="00D33073">
        <w:rPr>
          <w:rFonts w:cstheme="minorHAnsi"/>
          <w:sz w:val="18"/>
          <w:szCs w:val="18"/>
        </w:rPr>
        <w:t xml:space="preserve">. Approach 2 calculates unmet need as the relative difference of estimated appendectomies </w:t>
      </w:r>
      <w:r>
        <w:rPr>
          <w:rFonts w:cstheme="minorHAnsi"/>
          <w:sz w:val="18"/>
          <w:szCs w:val="18"/>
        </w:rPr>
        <w:t xml:space="preserve">(calculated </w:t>
      </w:r>
      <w:r w:rsidRPr="00D33073">
        <w:rPr>
          <w:rFonts w:cstheme="minorHAnsi"/>
          <w:sz w:val="18"/>
          <w:szCs w:val="18"/>
        </w:rPr>
        <w:t>as World Bank-income-group specific share of surgical volume</w:t>
      </w:r>
      <w:r>
        <w:rPr>
          <w:rFonts w:cstheme="minorHAnsi"/>
          <w:sz w:val="18"/>
          <w:szCs w:val="18"/>
        </w:rPr>
        <w:t>)</w:t>
      </w:r>
      <w:r w:rsidRPr="00D33073">
        <w:rPr>
          <w:rFonts w:cstheme="minorHAnsi"/>
          <w:sz w:val="18"/>
          <w:szCs w:val="18"/>
        </w:rPr>
        <w:t xml:space="preserve"> to the number of appendicitis cases.</w:t>
      </w:r>
    </w:p>
    <w:p w14:paraId="50D50C64" w14:textId="3984C695" w:rsidR="002429D3" w:rsidRDefault="002429D3" w:rsidP="002429D3">
      <w:pPr>
        <w:pStyle w:val="Caption"/>
        <w:keepNext/>
      </w:pPr>
      <w:bookmarkStart w:id="32" w:name="_Ref87268746"/>
      <w:r>
        <w:lastRenderedPageBreak/>
        <w:t>Figure</w:t>
      </w:r>
      <w:bookmarkEnd w:id="31"/>
      <w:bookmarkEnd w:id="32"/>
      <w:r w:rsidR="00977D62">
        <w:t xml:space="preserve"> S15</w:t>
      </w:r>
      <w:r>
        <w:t>. Avoidable economic burden in relation to indirect economic burden of appendicitis</w:t>
      </w:r>
    </w:p>
    <w:p w14:paraId="184945F3" w14:textId="77777777" w:rsidR="002429D3" w:rsidRDefault="002429D3" w:rsidP="002429D3">
      <w:pPr>
        <w:rPr>
          <w:rFonts w:cstheme="minorHAnsi"/>
        </w:rPr>
      </w:pPr>
      <w:r>
        <w:rPr>
          <w:rFonts w:cstheme="minorHAnsi"/>
          <w:noProof/>
          <w:lang w:val="en-US"/>
        </w:rPr>
        <w:drawing>
          <wp:inline distT="0" distB="0" distL="0" distR="0" wp14:anchorId="38E79952" wp14:editId="27F1B21C">
            <wp:extent cx="5731510" cy="4166870"/>
            <wp:effectExtent l="0" t="0" r="0" b="0"/>
            <wp:docPr id="24" name="Picture 24" descr="Chart, ba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 bar chart&#10;&#10;Description automatically generated with medium confidenc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731510" cy="4166870"/>
                    </a:xfrm>
                    <a:prstGeom prst="rect">
                      <a:avLst/>
                    </a:prstGeom>
                  </pic:spPr>
                </pic:pic>
              </a:graphicData>
            </a:graphic>
          </wp:inline>
        </w:drawing>
      </w:r>
    </w:p>
    <w:p w14:paraId="4E0D4B26" w14:textId="77777777" w:rsidR="002429D3" w:rsidRPr="00D33073" w:rsidRDefault="002429D3" w:rsidP="002429D3">
      <w:pPr>
        <w:widowControl w:val="0"/>
        <w:autoSpaceDE w:val="0"/>
        <w:autoSpaceDN w:val="0"/>
        <w:adjustRightInd w:val="0"/>
        <w:spacing w:line="240" w:lineRule="auto"/>
        <w:jc w:val="both"/>
        <w:rPr>
          <w:rFonts w:cstheme="minorHAnsi"/>
          <w:sz w:val="18"/>
          <w:szCs w:val="18"/>
        </w:rPr>
      </w:pPr>
      <w:r w:rsidRPr="00D33073">
        <w:rPr>
          <w:rFonts w:cstheme="minorHAnsi"/>
          <w:i/>
          <w:iCs/>
          <w:sz w:val="18"/>
          <w:szCs w:val="18"/>
        </w:rPr>
        <w:t>Note:</w:t>
      </w:r>
      <w:r>
        <w:rPr>
          <w:rFonts w:cstheme="minorHAnsi"/>
          <w:sz w:val="18"/>
          <w:szCs w:val="18"/>
        </w:rPr>
        <w:t xml:space="preserve"> </w:t>
      </w:r>
      <w:r w:rsidRPr="00D33073">
        <w:rPr>
          <w:rFonts w:cstheme="minorHAnsi"/>
          <w:sz w:val="18"/>
          <w:szCs w:val="18"/>
        </w:rPr>
        <w:t>The rest of the burden would remain if all people with appendectomies in low- and middle-income countries would retrieve surgery to highest standards. They occur due to adverse events and are modifiable by (global) medical/technological progress in the treatment of appendicitis.</w:t>
      </w:r>
      <w:r>
        <w:rPr>
          <w:rFonts w:cstheme="minorHAnsi"/>
          <w:sz w:val="18"/>
          <w:szCs w:val="18"/>
        </w:rPr>
        <w:t xml:space="preserve"> </w:t>
      </w:r>
      <w:r w:rsidRPr="00D33073">
        <w:rPr>
          <w:rFonts w:cstheme="minorHAnsi"/>
          <w:sz w:val="18"/>
          <w:szCs w:val="18"/>
        </w:rPr>
        <w:t xml:space="preserve">Approach 1 calculates unmet need as the relative difference of surgical volume to the minimum surgical volume proposed by the </w:t>
      </w:r>
      <w:r>
        <w:rPr>
          <w:rFonts w:cstheme="minorHAnsi"/>
          <w:sz w:val="18"/>
          <w:szCs w:val="18"/>
        </w:rPr>
        <w:t>Lancet Commission on Global Surgery</w:t>
      </w:r>
      <w:r w:rsidRPr="00D33073">
        <w:rPr>
          <w:rFonts w:cstheme="minorHAnsi"/>
          <w:sz w:val="18"/>
          <w:szCs w:val="18"/>
        </w:rPr>
        <w:t xml:space="preserve">. Approach 2 calculates unmet need as the relative difference of estimated appendectomies </w:t>
      </w:r>
      <w:r>
        <w:rPr>
          <w:rFonts w:cstheme="minorHAnsi"/>
          <w:sz w:val="18"/>
          <w:szCs w:val="18"/>
        </w:rPr>
        <w:t xml:space="preserve">(calculated </w:t>
      </w:r>
      <w:r w:rsidRPr="00D33073">
        <w:rPr>
          <w:rFonts w:cstheme="minorHAnsi"/>
          <w:sz w:val="18"/>
          <w:szCs w:val="18"/>
        </w:rPr>
        <w:t>as World Bank-income-group specific share of surgical volume</w:t>
      </w:r>
      <w:r>
        <w:rPr>
          <w:rFonts w:cstheme="minorHAnsi"/>
          <w:sz w:val="18"/>
          <w:szCs w:val="18"/>
        </w:rPr>
        <w:t>)</w:t>
      </w:r>
      <w:r w:rsidRPr="00D33073">
        <w:rPr>
          <w:rFonts w:cstheme="minorHAnsi"/>
          <w:sz w:val="18"/>
          <w:szCs w:val="18"/>
        </w:rPr>
        <w:t xml:space="preserve"> to the number of appendicitis cases.</w:t>
      </w:r>
    </w:p>
    <w:p w14:paraId="6F08E2C5" w14:textId="7C12A443" w:rsidR="002429D3" w:rsidRPr="00905297" w:rsidRDefault="002429D3" w:rsidP="002429D3">
      <w:pPr>
        <w:pStyle w:val="Caption"/>
        <w:keepNext/>
      </w:pPr>
      <w:bookmarkStart w:id="33" w:name="_Ref75458806"/>
      <w:r w:rsidRPr="00905297">
        <w:lastRenderedPageBreak/>
        <w:t>Figure</w:t>
      </w:r>
      <w:bookmarkEnd w:id="33"/>
      <w:r w:rsidR="00977D62">
        <w:t xml:space="preserve"> S16</w:t>
      </w:r>
      <w:r w:rsidRPr="00905297">
        <w:t xml:space="preserve">. Total </w:t>
      </w:r>
      <w:r>
        <w:t>economic burden</w:t>
      </w:r>
      <w:r w:rsidRPr="00905297">
        <w:t xml:space="preserve"> in % of GDP by approach</w:t>
      </w:r>
    </w:p>
    <w:p w14:paraId="42F083F8" w14:textId="77777777" w:rsidR="002429D3" w:rsidRDefault="002429D3" w:rsidP="002429D3">
      <w:pPr>
        <w:rPr>
          <w:rFonts w:cstheme="minorHAnsi"/>
        </w:rPr>
      </w:pPr>
      <w:r>
        <w:rPr>
          <w:rFonts w:cstheme="minorHAnsi"/>
          <w:noProof/>
          <w:lang w:val="en-US"/>
        </w:rPr>
        <w:drawing>
          <wp:inline distT="0" distB="0" distL="0" distR="0" wp14:anchorId="7E4AB568" wp14:editId="131E63CD">
            <wp:extent cx="4716761" cy="8568000"/>
            <wp:effectExtent l="0" t="0" r="0" b="5080"/>
            <wp:docPr id="28" name="Picture 28" descr="Histo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Histogram&#10;&#10;Description automatically generated with medium confidence"/>
                    <pic:cNvPicPr/>
                  </pic:nvPicPr>
                  <pic:blipFill>
                    <a:blip r:embed="rId33">
                      <a:extLst>
                        <a:ext uri="{28A0092B-C50C-407E-A947-70E740481C1C}">
                          <a14:useLocalDpi xmlns:a14="http://schemas.microsoft.com/office/drawing/2010/main" val="0"/>
                        </a:ext>
                      </a:extLst>
                    </a:blip>
                    <a:stretch>
                      <a:fillRect/>
                    </a:stretch>
                  </pic:blipFill>
                  <pic:spPr>
                    <a:xfrm>
                      <a:off x="0" y="0"/>
                      <a:ext cx="4716761" cy="8568000"/>
                    </a:xfrm>
                    <a:prstGeom prst="rect">
                      <a:avLst/>
                    </a:prstGeom>
                  </pic:spPr>
                </pic:pic>
              </a:graphicData>
            </a:graphic>
          </wp:inline>
        </w:drawing>
      </w:r>
    </w:p>
    <w:p w14:paraId="2003AA38" w14:textId="77777777" w:rsidR="002429D3" w:rsidRDefault="002429D3" w:rsidP="002429D3">
      <w:pPr>
        <w:rPr>
          <w:rFonts w:cstheme="minorHAnsi"/>
        </w:rPr>
      </w:pPr>
      <w:r>
        <w:rPr>
          <w:rFonts w:cstheme="minorHAnsi"/>
          <w:noProof/>
          <w:lang w:val="en-US"/>
        </w:rPr>
        <w:lastRenderedPageBreak/>
        <w:drawing>
          <wp:inline distT="0" distB="0" distL="0" distR="0" wp14:anchorId="0FE75D42" wp14:editId="39F15FC7">
            <wp:extent cx="4879340" cy="8863330"/>
            <wp:effectExtent l="0" t="0" r="0" b="1270"/>
            <wp:docPr id="32" name="Picture 32"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bar chart, histogram&#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4879340" cy="8863330"/>
                    </a:xfrm>
                    <a:prstGeom prst="rect">
                      <a:avLst/>
                    </a:prstGeom>
                  </pic:spPr>
                </pic:pic>
              </a:graphicData>
            </a:graphic>
          </wp:inline>
        </w:drawing>
      </w:r>
    </w:p>
    <w:p w14:paraId="47A5FA1D" w14:textId="77777777" w:rsidR="002429D3" w:rsidRDefault="002429D3" w:rsidP="002429D3">
      <w:pPr>
        <w:rPr>
          <w:rFonts w:cstheme="minorHAnsi"/>
        </w:rPr>
      </w:pPr>
      <w:r>
        <w:rPr>
          <w:rFonts w:cstheme="minorHAnsi"/>
          <w:noProof/>
          <w:lang w:val="en-US"/>
        </w:rPr>
        <w:lastRenderedPageBreak/>
        <w:drawing>
          <wp:inline distT="0" distB="0" distL="0" distR="0" wp14:anchorId="7BF434F9" wp14:editId="62A132EF">
            <wp:extent cx="4879340" cy="8863330"/>
            <wp:effectExtent l="0" t="0" r="0" b="1270"/>
            <wp:docPr id="31" name="Picture 31" descr="A picture containing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histogram&#10;&#10;Description automatically generated"/>
                    <pic:cNvPicPr/>
                  </pic:nvPicPr>
                  <pic:blipFill>
                    <a:blip r:embed="rId35">
                      <a:extLst>
                        <a:ext uri="{28A0092B-C50C-407E-A947-70E740481C1C}">
                          <a14:useLocalDpi xmlns:a14="http://schemas.microsoft.com/office/drawing/2010/main" val="0"/>
                        </a:ext>
                      </a:extLst>
                    </a:blip>
                    <a:stretch>
                      <a:fillRect/>
                    </a:stretch>
                  </pic:blipFill>
                  <pic:spPr>
                    <a:xfrm>
                      <a:off x="0" y="0"/>
                      <a:ext cx="4879340" cy="8863330"/>
                    </a:xfrm>
                    <a:prstGeom prst="rect">
                      <a:avLst/>
                    </a:prstGeom>
                  </pic:spPr>
                </pic:pic>
              </a:graphicData>
            </a:graphic>
          </wp:inline>
        </w:drawing>
      </w:r>
    </w:p>
    <w:p w14:paraId="45790739" w14:textId="77777777" w:rsidR="002429D3" w:rsidRPr="00905297" w:rsidRDefault="002429D3" w:rsidP="002429D3">
      <w:pPr>
        <w:rPr>
          <w:rFonts w:cstheme="minorHAnsi"/>
        </w:rPr>
      </w:pPr>
      <w:r>
        <w:rPr>
          <w:rFonts w:cstheme="minorHAnsi"/>
          <w:noProof/>
          <w:lang w:val="en-US"/>
        </w:rPr>
        <w:lastRenderedPageBreak/>
        <w:drawing>
          <wp:inline distT="0" distB="0" distL="0" distR="0" wp14:anchorId="5D2BEC0A" wp14:editId="790B2714">
            <wp:extent cx="4879340" cy="8863330"/>
            <wp:effectExtent l="0" t="0" r="0" b="1270"/>
            <wp:docPr id="33" name="Picture 33"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bar chart, histogram&#10;&#10;Description automatically generated"/>
                    <pic:cNvPicPr/>
                  </pic:nvPicPr>
                  <pic:blipFill>
                    <a:blip r:embed="rId36">
                      <a:extLst>
                        <a:ext uri="{28A0092B-C50C-407E-A947-70E740481C1C}">
                          <a14:useLocalDpi xmlns:a14="http://schemas.microsoft.com/office/drawing/2010/main" val="0"/>
                        </a:ext>
                      </a:extLst>
                    </a:blip>
                    <a:stretch>
                      <a:fillRect/>
                    </a:stretch>
                  </pic:blipFill>
                  <pic:spPr>
                    <a:xfrm>
                      <a:off x="0" y="0"/>
                      <a:ext cx="4879340" cy="8863330"/>
                    </a:xfrm>
                    <a:prstGeom prst="rect">
                      <a:avLst/>
                    </a:prstGeom>
                  </pic:spPr>
                </pic:pic>
              </a:graphicData>
            </a:graphic>
          </wp:inline>
        </w:drawing>
      </w:r>
    </w:p>
    <w:p w14:paraId="4F16E3A2" w14:textId="77777777" w:rsidR="002429D3" w:rsidRPr="00905297" w:rsidRDefault="002429D3" w:rsidP="002429D3">
      <w:pPr>
        <w:rPr>
          <w:rFonts w:cstheme="minorHAnsi"/>
        </w:rPr>
        <w:sectPr w:rsidR="002429D3" w:rsidRPr="00905297" w:rsidSect="00AB428B">
          <w:pgSz w:w="11906" w:h="16838"/>
          <w:pgMar w:top="1440" w:right="1440" w:bottom="1440" w:left="1440" w:header="708" w:footer="708" w:gutter="0"/>
          <w:cols w:space="708"/>
          <w:docGrid w:linePitch="360"/>
        </w:sectPr>
      </w:pPr>
    </w:p>
    <w:p w14:paraId="3C279418" w14:textId="75E55741" w:rsidR="002429D3" w:rsidRPr="00905297" w:rsidRDefault="002429D3" w:rsidP="002429D3">
      <w:pPr>
        <w:pStyle w:val="Caption"/>
        <w:keepNext/>
      </w:pPr>
      <w:bookmarkStart w:id="34" w:name="_Ref74229488"/>
      <w:r w:rsidRPr="00905297">
        <w:lastRenderedPageBreak/>
        <w:t xml:space="preserve">Table </w:t>
      </w:r>
      <w:r w:rsidR="00977D62">
        <w:t>S</w:t>
      </w:r>
      <w:r w:rsidRPr="00905297">
        <w:rPr>
          <w:noProof/>
        </w:rPr>
        <w:fldChar w:fldCharType="begin"/>
      </w:r>
      <w:r w:rsidRPr="00905297">
        <w:rPr>
          <w:noProof/>
        </w:rPr>
        <w:instrText xml:space="preserve"> SEQ Table_A \* ARABIC </w:instrText>
      </w:r>
      <w:r w:rsidRPr="00905297">
        <w:rPr>
          <w:noProof/>
        </w:rPr>
        <w:fldChar w:fldCharType="separate"/>
      </w:r>
      <w:r>
        <w:rPr>
          <w:noProof/>
        </w:rPr>
        <w:t>11</w:t>
      </w:r>
      <w:r w:rsidRPr="00905297">
        <w:rPr>
          <w:noProof/>
        </w:rPr>
        <w:fldChar w:fldCharType="end"/>
      </w:r>
      <w:bookmarkEnd w:id="34"/>
      <w:r w:rsidR="00977D62">
        <w:rPr>
          <w:noProof/>
        </w:rPr>
        <w:t>.</w:t>
      </w:r>
      <w:r w:rsidRPr="00905297">
        <w:t xml:space="preserve"> Country-wise </w:t>
      </w:r>
      <w:r>
        <w:t>economic burden</w:t>
      </w:r>
      <w:r w:rsidRPr="00905297">
        <w:t xml:space="preserve"> as % of GDP</w:t>
      </w:r>
    </w:p>
    <w:tbl>
      <w:tblPr>
        <w:tblStyle w:val="TableGrid1"/>
        <w:tblW w:w="5000" w:type="pct"/>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917"/>
        <w:gridCol w:w="549"/>
        <w:gridCol w:w="1011"/>
        <w:gridCol w:w="551"/>
        <w:gridCol w:w="550"/>
        <w:gridCol w:w="548"/>
        <w:gridCol w:w="550"/>
        <w:gridCol w:w="550"/>
        <w:gridCol w:w="550"/>
        <w:gridCol w:w="550"/>
        <w:gridCol w:w="550"/>
        <w:gridCol w:w="548"/>
        <w:gridCol w:w="543"/>
        <w:gridCol w:w="532"/>
        <w:gridCol w:w="521"/>
      </w:tblGrid>
      <w:tr w:rsidR="002429D3" w:rsidRPr="00684552" w14:paraId="1F8ED19E" w14:textId="77777777" w:rsidTr="00603F62">
        <w:trPr>
          <w:trHeight w:val="300"/>
        </w:trPr>
        <w:tc>
          <w:tcPr>
            <w:tcW w:w="508" w:type="pct"/>
            <w:vMerge w:val="restart"/>
            <w:noWrap/>
          </w:tcPr>
          <w:p w14:paraId="5569392E" w14:textId="77777777" w:rsidR="002429D3" w:rsidRPr="00684552" w:rsidRDefault="002429D3" w:rsidP="00603F62">
            <w:pPr>
              <w:rPr>
                <w:rFonts w:eastAsia="Times New Roman" w:cstheme="minorHAnsi"/>
                <w:sz w:val="20"/>
                <w:szCs w:val="20"/>
              </w:rPr>
            </w:pPr>
            <w:r w:rsidRPr="00684552">
              <w:rPr>
                <w:rFonts w:eastAsia="Times New Roman" w:cstheme="minorHAnsi"/>
                <w:sz w:val="20"/>
                <w:szCs w:val="20"/>
              </w:rPr>
              <w:t>Country</w:t>
            </w:r>
          </w:p>
        </w:tc>
        <w:tc>
          <w:tcPr>
            <w:tcW w:w="304" w:type="pct"/>
            <w:vMerge w:val="restart"/>
            <w:noWrap/>
          </w:tcPr>
          <w:p w14:paraId="40C37918" w14:textId="77777777" w:rsidR="002429D3" w:rsidRPr="00684552" w:rsidRDefault="002429D3" w:rsidP="00603F62">
            <w:pPr>
              <w:rPr>
                <w:rFonts w:eastAsia="Times New Roman" w:cstheme="minorHAnsi"/>
                <w:sz w:val="20"/>
                <w:szCs w:val="20"/>
              </w:rPr>
            </w:pPr>
            <w:r w:rsidRPr="00684552">
              <w:rPr>
                <w:rFonts w:eastAsia="Times New Roman" w:cstheme="minorHAnsi"/>
                <w:sz w:val="20"/>
                <w:szCs w:val="20"/>
              </w:rPr>
              <w:t>Income group</w:t>
            </w:r>
          </w:p>
        </w:tc>
        <w:tc>
          <w:tcPr>
            <w:tcW w:w="560" w:type="pct"/>
            <w:vMerge w:val="restart"/>
            <w:noWrap/>
          </w:tcPr>
          <w:p w14:paraId="26097054" w14:textId="77777777" w:rsidR="002429D3" w:rsidRPr="00684552" w:rsidRDefault="002429D3" w:rsidP="00603F62">
            <w:pPr>
              <w:rPr>
                <w:rFonts w:eastAsia="Times New Roman" w:cstheme="minorHAnsi"/>
                <w:sz w:val="20"/>
                <w:szCs w:val="20"/>
              </w:rPr>
            </w:pPr>
            <w:r w:rsidRPr="00684552">
              <w:rPr>
                <w:rFonts w:eastAsia="Times New Roman" w:cstheme="minorHAnsi"/>
                <w:sz w:val="20"/>
                <w:szCs w:val="20"/>
              </w:rPr>
              <w:t>WHO region</w:t>
            </w:r>
          </w:p>
        </w:tc>
        <w:tc>
          <w:tcPr>
            <w:tcW w:w="1219" w:type="pct"/>
            <w:gridSpan w:val="4"/>
            <w:noWrap/>
          </w:tcPr>
          <w:p w14:paraId="5326FB7D" w14:textId="77777777" w:rsidR="002429D3" w:rsidRPr="00684552" w:rsidRDefault="002429D3" w:rsidP="00603F62">
            <w:pPr>
              <w:rPr>
                <w:rFonts w:eastAsia="Times New Roman" w:cstheme="minorHAnsi"/>
                <w:sz w:val="20"/>
                <w:szCs w:val="20"/>
              </w:rPr>
            </w:pPr>
            <w:r w:rsidRPr="00684552">
              <w:rPr>
                <w:rFonts w:eastAsia="Times New Roman" w:cstheme="minorHAnsi"/>
                <w:sz w:val="20"/>
                <w:szCs w:val="20"/>
              </w:rPr>
              <w:t>Mortality</w:t>
            </w:r>
            <w:r>
              <w:rPr>
                <w:rFonts w:eastAsia="Times New Roman" w:cstheme="minorHAnsi"/>
                <w:sz w:val="20"/>
                <w:szCs w:val="20"/>
              </w:rPr>
              <w:t>-related burden</w:t>
            </w:r>
            <w:r w:rsidRPr="00684552">
              <w:rPr>
                <w:rFonts w:eastAsia="Times New Roman" w:cstheme="minorHAnsi"/>
                <w:sz w:val="20"/>
                <w:szCs w:val="20"/>
              </w:rPr>
              <w:t xml:space="preserve"> in % of GDP</w:t>
            </w:r>
          </w:p>
        </w:tc>
        <w:tc>
          <w:tcPr>
            <w:tcW w:w="1219" w:type="pct"/>
            <w:gridSpan w:val="4"/>
            <w:noWrap/>
          </w:tcPr>
          <w:p w14:paraId="198AD45D" w14:textId="77777777" w:rsidR="002429D3" w:rsidRPr="00684552" w:rsidRDefault="002429D3" w:rsidP="00603F62">
            <w:pPr>
              <w:rPr>
                <w:rFonts w:eastAsia="Times New Roman" w:cstheme="minorHAnsi"/>
                <w:sz w:val="20"/>
                <w:szCs w:val="20"/>
              </w:rPr>
            </w:pPr>
            <w:r w:rsidRPr="00684552">
              <w:rPr>
                <w:rFonts w:eastAsia="Times New Roman" w:cstheme="minorHAnsi"/>
                <w:sz w:val="20"/>
                <w:szCs w:val="20"/>
              </w:rPr>
              <w:t>Absenteeism</w:t>
            </w:r>
            <w:r>
              <w:rPr>
                <w:rFonts w:eastAsia="Times New Roman" w:cstheme="minorHAnsi"/>
                <w:sz w:val="20"/>
                <w:szCs w:val="20"/>
              </w:rPr>
              <w:t>-related burden</w:t>
            </w:r>
            <w:r w:rsidRPr="00684552">
              <w:rPr>
                <w:rFonts w:eastAsia="Times New Roman" w:cstheme="minorHAnsi"/>
                <w:sz w:val="20"/>
                <w:szCs w:val="20"/>
              </w:rPr>
              <w:t xml:space="preserve"> in % of GDP</w:t>
            </w:r>
          </w:p>
        </w:tc>
        <w:tc>
          <w:tcPr>
            <w:tcW w:w="1189" w:type="pct"/>
            <w:gridSpan w:val="4"/>
            <w:noWrap/>
          </w:tcPr>
          <w:p w14:paraId="7E01A11D" w14:textId="77777777" w:rsidR="002429D3" w:rsidRPr="00684552" w:rsidRDefault="002429D3" w:rsidP="00603F62">
            <w:pPr>
              <w:rPr>
                <w:rFonts w:eastAsia="Times New Roman" w:cstheme="minorHAnsi"/>
                <w:sz w:val="20"/>
                <w:szCs w:val="20"/>
              </w:rPr>
            </w:pPr>
            <w:r w:rsidRPr="00684552">
              <w:rPr>
                <w:rFonts w:eastAsia="Times New Roman" w:cstheme="minorHAnsi"/>
                <w:sz w:val="20"/>
                <w:szCs w:val="20"/>
              </w:rPr>
              <w:t xml:space="preserve">Total </w:t>
            </w:r>
            <w:r>
              <w:rPr>
                <w:rFonts w:eastAsia="Times New Roman" w:cstheme="minorHAnsi"/>
                <w:sz w:val="20"/>
                <w:szCs w:val="20"/>
              </w:rPr>
              <w:t>economic burden</w:t>
            </w:r>
            <w:r w:rsidRPr="00684552">
              <w:rPr>
                <w:rFonts w:eastAsia="Times New Roman" w:cstheme="minorHAnsi"/>
                <w:sz w:val="20"/>
                <w:szCs w:val="20"/>
              </w:rPr>
              <w:t xml:space="preserve"> in % of GDP</w:t>
            </w:r>
          </w:p>
        </w:tc>
      </w:tr>
      <w:tr w:rsidR="002429D3" w:rsidRPr="00684552" w14:paraId="7A4B3D04" w14:textId="77777777" w:rsidTr="00603F62">
        <w:trPr>
          <w:trHeight w:val="300"/>
        </w:trPr>
        <w:tc>
          <w:tcPr>
            <w:tcW w:w="508" w:type="pct"/>
            <w:vMerge/>
            <w:noWrap/>
          </w:tcPr>
          <w:p w14:paraId="450C6C72" w14:textId="77777777" w:rsidR="002429D3" w:rsidRPr="00684552" w:rsidRDefault="002429D3" w:rsidP="00603F62">
            <w:pPr>
              <w:rPr>
                <w:rFonts w:eastAsia="Times New Roman" w:cstheme="minorHAnsi"/>
                <w:sz w:val="20"/>
                <w:szCs w:val="20"/>
              </w:rPr>
            </w:pPr>
          </w:p>
        </w:tc>
        <w:tc>
          <w:tcPr>
            <w:tcW w:w="304" w:type="pct"/>
            <w:vMerge/>
            <w:noWrap/>
          </w:tcPr>
          <w:p w14:paraId="08A92749" w14:textId="77777777" w:rsidR="002429D3" w:rsidRPr="00684552" w:rsidRDefault="002429D3" w:rsidP="00603F62">
            <w:pPr>
              <w:rPr>
                <w:rFonts w:eastAsia="Times New Roman" w:cstheme="minorHAnsi"/>
                <w:sz w:val="20"/>
                <w:szCs w:val="20"/>
              </w:rPr>
            </w:pPr>
          </w:p>
        </w:tc>
        <w:tc>
          <w:tcPr>
            <w:tcW w:w="560" w:type="pct"/>
            <w:vMerge/>
            <w:noWrap/>
          </w:tcPr>
          <w:p w14:paraId="5C54D523" w14:textId="77777777" w:rsidR="002429D3" w:rsidRPr="00684552" w:rsidRDefault="002429D3" w:rsidP="00603F62">
            <w:pPr>
              <w:rPr>
                <w:rFonts w:eastAsia="Times New Roman" w:cstheme="minorHAnsi"/>
                <w:sz w:val="20"/>
                <w:szCs w:val="20"/>
              </w:rPr>
            </w:pPr>
          </w:p>
        </w:tc>
        <w:tc>
          <w:tcPr>
            <w:tcW w:w="610" w:type="pct"/>
            <w:gridSpan w:val="2"/>
            <w:noWrap/>
          </w:tcPr>
          <w:p w14:paraId="3D8193B4" w14:textId="77777777" w:rsidR="002429D3" w:rsidRPr="00684552" w:rsidRDefault="002429D3" w:rsidP="00603F62">
            <w:pPr>
              <w:rPr>
                <w:rFonts w:eastAsia="Times New Roman" w:cstheme="minorHAnsi"/>
                <w:sz w:val="20"/>
                <w:szCs w:val="20"/>
              </w:rPr>
            </w:pPr>
            <w:r w:rsidRPr="00684552">
              <w:rPr>
                <w:rFonts w:eastAsia="Times New Roman" w:cstheme="minorHAnsi"/>
                <w:sz w:val="20"/>
                <w:szCs w:val="20"/>
              </w:rPr>
              <w:t>Local standard</w:t>
            </w:r>
          </w:p>
        </w:tc>
        <w:tc>
          <w:tcPr>
            <w:tcW w:w="609" w:type="pct"/>
            <w:gridSpan w:val="2"/>
            <w:noWrap/>
          </w:tcPr>
          <w:p w14:paraId="2F0C4120" w14:textId="77777777" w:rsidR="002429D3" w:rsidRPr="00684552" w:rsidRDefault="002429D3" w:rsidP="00603F62">
            <w:pPr>
              <w:rPr>
                <w:rFonts w:eastAsia="Times New Roman" w:cstheme="minorHAnsi"/>
                <w:sz w:val="20"/>
                <w:szCs w:val="20"/>
              </w:rPr>
            </w:pPr>
            <w:r w:rsidRPr="00684552">
              <w:rPr>
                <w:rFonts w:eastAsia="Times New Roman" w:cstheme="minorHAnsi"/>
                <w:sz w:val="20"/>
                <w:szCs w:val="20"/>
              </w:rPr>
              <w:t>Highest standard</w:t>
            </w:r>
          </w:p>
        </w:tc>
        <w:tc>
          <w:tcPr>
            <w:tcW w:w="610" w:type="pct"/>
            <w:gridSpan w:val="2"/>
            <w:noWrap/>
          </w:tcPr>
          <w:p w14:paraId="042B2F36" w14:textId="77777777" w:rsidR="002429D3" w:rsidRPr="00684552" w:rsidRDefault="002429D3" w:rsidP="00603F62">
            <w:pPr>
              <w:rPr>
                <w:rFonts w:eastAsia="Times New Roman" w:cstheme="minorHAnsi"/>
                <w:sz w:val="20"/>
                <w:szCs w:val="20"/>
              </w:rPr>
            </w:pPr>
            <w:r w:rsidRPr="00684552">
              <w:rPr>
                <w:rFonts w:eastAsia="Times New Roman" w:cstheme="minorHAnsi"/>
                <w:sz w:val="20"/>
                <w:szCs w:val="20"/>
              </w:rPr>
              <w:t>Local standard</w:t>
            </w:r>
          </w:p>
        </w:tc>
        <w:tc>
          <w:tcPr>
            <w:tcW w:w="610" w:type="pct"/>
            <w:gridSpan w:val="2"/>
            <w:noWrap/>
          </w:tcPr>
          <w:p w14:paraId="07BEE225" w14:textId="77777777" w:rsidR="002429D3" w:rsidRPr="00684552" w:rsidRDefault="002429D3" w:rsidP="00603F62">
            <w:pPr>
              <w:rPr>
                <w:rFonts w:eastAsia="Times New Roman" w:cstheme="minorHAnsi"/>
                <w:sz w:val="20"/>
                <w:szCs w:val="20"/>
              </w:rPr>
            </w:pPr>
            <w:r w:rsidRPr="00684552">
              <w:rPr>
                <w:rFonts w:eastAsia="Times New Roman" w:cstheme="minorHAnsi"/>
                <w:sz w:val="20"/>
                <w:szCs w:val="20"/>
              </w:rPr>
              <w:t>Highest standard</w:t>
            </w:r>
          </w:p>
        </w:tc>
        <w:tc>
          <w:tcPr>
            <w:tcW w:w="605" w:type="pct"/>
            <w:gridSpan w:val="2"/>
            <w:noWrap/>
          </w:tcPr>
          <w:p w14:paraId="40F64968" w14:textId="77777777" w:rsidR="002429D3" w:rsidRPr="00684552" w:rsidRDefault="002429D3" w:rsidP="00603F62">
            <w:pPr>
              <w:rPr>
                <w:rFonts w:eastAsia="Times New Roman" w:cstheme="minorHAnsi"/>
                <w:sz w:val="20"/>
                <w:szCs w:val="20"/>
              </w:rPr>
            </w:pPr>
            <w:r w:rsidRPr="00684552">
              <w:rPr>
                <w:rFonts w:eastAsia="Times New Roman" w:cstheme="minorHAnsi"/>
                <w:sz w:val="20"/>
                <w:szCs w:val="20"/>
              </w:rPr>
              <w:t>Local standard</w:t>
            </w:r>
          </w:p>
        </w:tc>
        <w:tc>
          <w:tcPr>
            <w:tcW w:w="584" w:type="pct"/>
            <w:gridSpan w:val="2"/>
            <w:noWrap/>
          </w:tcPr>
          <w:p w14:paraId="436AFBD0" w14:textId="77777777" w:rsidR="002429D3" w:rsidRPr="00684552" w:rsidRDefault="002429D3" w:rsidP="00603F62">
            <w:pPr>
              <w:rPr>
                <w:rFonts w:eastAsia="Times New Roman" w:cstheme="minorHAnsi"/>
                <w:sz w:val="20"/>
                <w:szCs w:val="20"/>
              </w:rPr>
            </w:pPr>
            <w:r w:rsidRPr="00684552">
              <w:rPr>
                <w:rFonts w:eastAsia="Times New Roman" w:cstheme="minorHAnsi"/>
                <w:sz w:val="20"/>
                <w:szCs w:val="20"/>
              </w:rPr>
              <w:t>Highest standard</w:t>
            </w:r>
          </w:p>
        </w:tc>
      </w:tr>
      <w:tr w:rsidR="002429D3" w:rsidRPr="00684552" w14:paraId="3B815053" w14:textId="77777777" w:rsidTr="00603F62">
        <w:trPr>
          <w:trHeight w:val="300"/>
        </w:trPr>
        <w:tc>
          <w:tcPr>
            <w:tcW w:w="508" w:type="pct"/>
            <w:shd w:val="clear" w:color="auto" w:fill="auto"/>
            <w:noWrap/>
          </w:tcPr>
          <w:p w14:paraId="3370B638" w14:textId="77777777" w:rsidR="002429D3" w:rsidRPr="00684552" w:rsidRDefault="002429D3" w:rsidP="00603F62">
            <w:pPr>
              <w:rPr>
                <w:rFonts w:eastAsia="Times New Roman" w:cstheme="minorHAnsi"/>
                <w:sz w:val="20"/>
                <w:szCs w:val="20"/>
              </w:rPr>
            </w:pPr>
          </w:p>
        </w:tc>
        <w:tc>
          <w:tcPr>
            <w:tcW w:w="304" w:type="pct"/>
            <w:shd w:val="clear" w:color="auto" w:fill="auto"/>
            <w:noWrap/>
          </w:tcPr>
          <w:p w14:paraId="060B4E40" w14:textId="77777777" w:rsidR="002429D3" w:rsidRPr="00684552" w:rsidRDefault="002429D3" w:rsidP="00603F62">
            <w:pPr>
              <w:rPr>
                <w:rFonts w:eastAsia="Times New Roman" w:cstheme="minorHAnsi"/>
                <w:sz w:val="20"/>
                <w:szCs w:val="20"/>
              </w:rPr>
            </w:pPr>
          </w:p>
        </w:tc>
        <w:tc>
          <w:tcPr>
            <w:tcW w:w="560" w:type="pct"/>
            <w:shd w:val="clear" w:color="auto" w:fill="auto"/>
            <w:noWrap/>
          </w:tcPr>
          <w:p w14:paraId="7AC5A0CC" w14:textId="77777777" w:rsidR="002429D3" w:rsidRPr="00684552" w:rsidRDefault="002429D3" w:rsidP="00603F62">
            <w:pPr>
              <w:rPr>
                <w:rFonts w:eastAsia="Times New Roman" w:cstheme="minorHAnsi"/>
                <w:sz w:val="20"/>
                <w:szCs w:val="20"/>
              </w:rPr>
            </w:pPr>
          </w:p>
        </w:tc>
        <w:tc>
          <w:tcPr>
            <w:tcW w:w="305" w:type="pct"/>
            <w:shd w:val="clear" w:color="auto" w:fill="auto"/>
            <w:noWrap/>
            <w:hideMark/>
          </w:tcPr>
          <w:p w14:paraId="0AB6B11E" w14:textId="77777777" w:rsidR="002429D3" w:rsidRPr="00684552" w:rsidRDefault="002429D3" w:rsidP="00603F62">
            <w:pPr>
              <w:rPr>
                <w:rFonts w:eastAsia="Times New Roman" w:cstheme="minorHAnsi"/>
                <w:sz w:val="20"/>
                <w:szCs w:val="20"/>
              </w:rPr>
            </w:pPr>
            <w:r w:rsidRPr="00684552">
              <w:rPr>
                <w:rFonts w:eastAsia="Times New Roman" w:cstheme="minorHAnsi"/>
                <w:sz w:val="20"/>
                <w:szCs w:val="20"/>
              </w:rPr>
              <w:t>Appr</w:t>
            </w:r>
            <w:r>
              <w:rPr>
                <w:rFonts w:eastAsia="Times New Roman" w:cstheme="minorHAnsi"/>
                <w:sz w:val="20"/>
                <w:szCs w:val="20"/>
              </w:rPr>
              <w:t xml:space="preserve">. </w:t>
            </w:r>
            <w:r w:rsidRPr="00684552">
              <w:rPr>
                <w:rFonts w:eastAsia="Times New Roman" w:cstheme="minorHAnsi"/>
                <w:sz w:val="20"/>
                <w:szCs w:val="20"/>
              </w:rPr>
              <w:t>1</w:t>
            </w:r>
          </w:p>
        </w:tc>
        <w:tc>
          <w:tcPr>
            <w:tcW w:w="305" w:type="pct"/>
            <w:shd w:val="clear" w:color="auto" w:fill="auto"/>
            <w:noWrap/>
            <w:hideMark/>
          </w:tcPr>
          <w:p w14:paraId="1DB57AE2" w14:textId="77777777" w:rsidR="002429D3" w:rsidRPr="00684552" w:rsidRDefault="002429D3" w:rsidP="00603F62">
            <w:pPr>
              <w:rPr>
                <w:rFonts w:eastAsia="Times New Roman" w:cstheme="minorHAnsi"/>
                <w:sz w:val="20"/>
                <w:szCs w:val="20"/>
              </w:rPr>
            </w:pPr>
            <w:r w:rsidRPr="00684552">
              <w:rPr>
                <w:rFonts w:eastAsia="Times New Roman" w:cstheme="minorHAnsi"/>
                <w:sz w:val="20"/>
                <w:szCs w:val="20"/>
              </w:rPr>
              <w:t>Appr</w:t>
            </w:r>
            <w:r>
              <w:rPr>
                <w:rFonts w:eastAsia="Times New Roman" w:cstheme="minorHAnsi"/>
                <w:sz w:val="20"/>
                <w:szCs w:val="20"/>
              </w:rPr>
              <w:t>.</w:t>
            </w:r>
            <w:r w:rsidRPr="00684552">
              <w:rPr>
                <w:rFonts w:eastAsia="Times New Roman" w:cstheme="minorHAnsi"/>
                <w:sz w:val="20"/>
                <w:szCs w:val="20"/>
              </w:rPr>
              <w:t xml:space="preserve"> 2</w:t>
            </w:r>
          </w:p>
        </w:tc>
        <w:tc>
          <w:tcPr>
            <w:tcW w:w="304" w:type="pct"/>
            <w:shd w:val="clear" w:color="auto" w:fill="auto"/>
            <w:noWrap/>
            <w:hideMark/>
          </w:tcPr>
          <w:p w14:paraId="5637DF4E" w14:textId="77777777" w:rsidR="002429D3" w:rsidRPr="00684552" w:rsidRDefault="002429D3" w:rsidP="00603F62">
            <w:pPr>
              <w:rPr>
                <w:rFonts w:eastAsia="Times New Roman" w:cstheme="minorHAnsi"/>
                <w:sz w:val="20"/>
                <w:szCs w:val="20"/>
              </w:rPr>
            </w:pPr>
            <w:r w:rsidRPr="00684552">
              <w:rPr>
                <w:rFonts w:eastAsia="Times New Roman" w:cstheme="minorHAnsi"/>
                <w:sz w:val="20"/>
                <w:szCs w:val="20"/>
              </w:rPr>
              <w:t>Appr</w:t>
            </w:r>
            <w:r>
              <w:rPr>
                <w:rFonts w:eastAsia="Times New Roman" w:cstheme="minorHAnsi"/>
                <w:sz w:val="20"/>
                <w:szCs w:val="20"/>
              </w:rPr>
              <w:t xml:space="preserve">. </w:t>
            </w:r>
            <w:r w:rsidRPr="00684552">
              <w:rPr>
                <w:rFonts w:eastAsia="Times New Roman" w:cstheme="minorHAnsi"/>
                <w:sz w:val="20"/>
                <w:szCs w:val="20"/>
              </w:rPr>
              <w:t>1</w:t>
            </w:r>
          </w:p>
        </w:tc>
        <w:tc>
          <w:tcPr>
            <w:tcW w:w="305" w:type="pct"/>
            <w:shd w:val="clear" w:color="auto" w:fill="auto"/>
            <w:noWrap/>
            <w:hideMark/>
          </w:tcPr>
          <w:p w14:paraId="387E9DCF" w14:textId="77777777" w:rsidR="002429D3" w:rsidRPr="00684552" w:rsidRDefault="002429D3" w:rsidP="00603F62">
            <w:pPr>
              <w:rPr>
                <w:rFonts w:eastAsia="Times New Roman" w:cstheme="minorHAnsi"/>
                <w:sz w:val="20"/>
                <w:szCs w:val="20"/>
              </w:rPr>
            </w:pPr>
            <w:r w:rsidRPr="00684552">
              <w:rPr>
                <w:rFonts w:eastAsia="Times New Roman" w:cstheme="minorHAnsi"/>
                <w:sz w:val="20"/>
                <w:szCs w:val="20"/>
              </w:rPr>
              <w:t>Appr</w:t>
            </w:r>
            <w:r>
              <w:rPr>
                <w:rFonts w:eastAsia="Times New Roman" w:cstheme="minorHAnsi"/>
                <w:sz w:val="20"/>
                <w:szCs w:val="20"/>
              </w:rPr>
              <w:t>.</w:t>
            </w:r>
            <w:r w:rsidRPr="00684552">
              <w:rPr>
                <w:rFonts w:eastAsia="Times New Roman" w:cstheme="minorHAnsi"/>
                <w:sz w:val="20"/>
                <w:szCs w:val="20"/>
              </w:rPr>
              <w:t xml:space="preserve"> 2</w:t>
            </w:r>
          </w:p>
        </w:tc>
        <w:tc>
          <w:tcPr>
            <w:tcW w:w="305" w:type="pct"/>
            <w:shd w:val="clear" w:color="auto" w:fill="auto"/>
            <w:noWrap/>
            <w:hideMark/>
          </w:tcPr>
          <w:p w14:paraId="6C78EC4F" w14:textId="77777777" w:rsidR="002429D3" w:rsidRPr="00684552" w:rsidRDefault="002429D3" w:rsidP="00603F62">
            <w:pPr>
              <w:rPr>
                <w:rFonts w:eastAsia="Times New Roman" w:cstheme="minorHAnsi"/>
                <w:sz w:val="20"/>
                <w:szCs w:val="20"/>
              </w:rPr>
            </w:pPr>
            <w:r w:rsidRPr="00684552">
              <w:rPr>
                <w:rFonts w:eastAsia="Times New Roman" w:cstheme="minorHAnsi"/>
                <w:sz w:val="20"/>
                <w:szCs w:val="20"/>
              </w:rPr>
              <w:t>Appr</w:t>
            </w:r>
            <w:r>
              <w:rPr>
                <w:rFonts w:eastAsia="Times New Roman" w:cstheme="minorHAnsi"/>
                <w:sz w:val="20"/>
                <w:szCs w:val="20"/>
              </w:rPr>
              <w:t xml:space="preserve">. </w:t>
            </w:r>
            <w:r w:rsidRPr="00684552">
              <w:rPr>
                <w:rFonts w:eastAsia="Times New Roman" w:cstheme="minorHAnsi"/>
                <w:sz w:val="20"/>
                <w:szCs w:val="20"/>
              </w:rPr>
              <w:t>1</w:t>
            </w:r>
          </w:p>
        </w:tc>
        <w:tc>
          <w:tcPr>
            <w:tcW w:w="305" w:type="pct"/>
            <w:shd w:val="clear" w:color="auto" w:fill="auto"/>
            <w:noWrap/>
            <w:hideMark/>
          </w:tcPr>
          <w:p w14:paraId="760E71EE" w14:textId="77777777" w:rsidR="002429D3" w:rsidRPr="00684552" w:rsidRDefault="002429D3" w:rsidP="00603F62">
            <w:pPr>
              <w:rPr>
                <w:rFonts w:eastAsia="Times New Roman" w:cstheme="minorHAnsi"/>
                <w:sz w:val="20"/>
                <w:szCs w:val="20"/>
              </w:rPr>
            </w:pPr>
            <w:r w:rsidRPr="00684552">
              <w:rPr>
                <w:rFonts w:eastAsia="Times New Roman" w:cstheme="minorHAnsi"/>
                <w:sz w:val="20"/>
                <w:szCs w:val="20"/>
              </w:rPr>
              <w:t>Appr</w:t>
            </w:r>
            <w:r>
              <w:rPr>
                <w:rFonts w:eastAsia="Times New Roman" w:cstheme="minorHAnsi"/>
                <w:sz w:val="20"/>
                <w:szCs w:val="20"/>
              </w:rPr>
              <w:t>.</w:t>
            </w:r>
            <w:r w:rsidRPr="00684552">
              <w:rPr>
                <w:rFonts w:eastAsia="Times New Roman" w:cstheme="minorHAnsi"/>
                <w:sz w:val="20"/>
                <w:szCs w:val="20"/>
              </w:rPr>
              <w:t xml:space="preserve"> 2</w:t>
            </w:r>
          </w:p>
        </w:tc>
        <w:tc>
          <w:tcPr>
            <w:tcW w:w="305" w:type="pct"/>
            <w:shd w:val="clear" w:color="auto" w:fill="auto"/>
            <w:noWrap/>
            <w:hideMark/>
          </w:tcPr>
          <w:p w14:paraId="2335B292" w14:textId="77777777" w:rsidR="002429D3" w:rsidRPr="00684552" w:rsidRDefault="002429D3" w:rsidP="00603F62">
            <w:pPr>
              <w:rPr>
                <w:rFonts w:eastAsia="Times New Roman" w:cstheme="minorHAnsi"/>
                <w:sz w:val="20"/>
                <w:szCs w:val="20"/>
              </w:rPr>
            </w:pPr>
            <w:r w:rsidRPr="00684552">
              <w:rPr>
                <w:rFonts w:eastAsia="Times New Roman" w:cstheme="minorHAnsi"/>
                <w:sz w:val="20"/>
                <w:szCs w:val="20"/>
              </w:rPr>
              <w:t>Appr</w:t>
            </w:r>
            <w:r>
              <w:rPr>
                <w:rFonts w:eastAsia="Times New Roman" w:cstheme="minorHAnsi"/>
                <w:sz w:val="20"/>
                <w:szCs w:val="20"/>
              </w:rPr>
              <w:t xml:space="preserve">. </w:t>
            </w:r>
            <w:r w:rsidRPr="00684552">
              <w:rPr>
                <w:rFonts w:eastAsia="Times New Roman" w:cstheme="minorHAnsi"/>
                <w:sz w:val="20"/>
                <w:szCs w:val="20"/>
              </w:rPr>
              <w:t>1</w:t>
            </w:r>
          </w:p>
        </w:tc>
        <w:tc>
          <w:tcPr>
            <w:tcW w:w="305" w:type="pct"/>
            <w:shd w:val="clear" w:color="auto" w:fill="auto"/>
            <w:noWrap/>
            <w:hideMark/>
          </w:tcPr>
          <w:p w14:paraId="5E104F4C" w14:textId="77777777" w:rsidR="002429D3" w:rsidRPr="00684552" w:rsidRDefault="002429D3" w:rsidP="00603F62">
            <w:pPr>
              <w:rPr>
                <w:rFonts w:eastAsia="Times New Roman" w:cstheme="minorHAnsi"/>
                <w:sz w:val="20"/>
                <w:szCs w:val="20"/>
              </w:rPr>
            </w:pPr>
            <w:r w:rsidRPr="00684552">
              <w:rPr>
                <w:rFonts w:eastAsia="Times New Roman" w:cstheme="minorHAnsi"/>
                <w:sz w:val="20"/>
                <w:szCs w:val="20"/>
              </w:rPr>
              <w:t>Appr</w:t>
            </w:r>
            <w:r>
              <w:rPr>
                <w:rFonts w:eastAsia="Times New Roman" w:cstheme="minorHAnsi"/>
                <w:sz w:val="20"/>
                <w:szCs w:val="20"/>
              </w:rPr>
              <w:t>.</w:t>
            </w:r>
            <w:r w:rsidRPr="00684552">
              <w:rPr>
                <w:rFonts w:eastAsia="Times New Roman" w:cstheme="minorHAnsi"/>
                <w:sz w:val="20"/>
                <w:szCs w:val="20"/>
              </w:rPr>
              <w:t xml:space="preserve"> 2</w:t>
            </w:r>
          </w:p>
        </w:tc>
        <w:tc>
          <w:tcPr>
            <w:tcW w:w="304" w:type="pct"/>
            <w:shd w:val="clear" w:color="auto" w:fill="auto"/>
            <w:noWrap/>
            <w:hideMark/>
          </w:tcPr>
          <w:p w14:paraId="32BF02A8" w14:textId="77777777" w:rsidR="002429D3" w:rsidRPr="00684552" w:rsidRDefault="002429D3" w:rsidP="00603F62">
            <w:pPr>
              <w:rPr>
                <w:rFonts w:eastAsia="Times New Roman" w:cstheme="minorHAnsi"/>
                <w:sz w:val="20"/>
                <w:szCs w:val="20"/>
              </w:rPr>
            </w:pPr>
            <w:r w:rsidRPr="00684552">
              <w:rPr>
                <w:rFonts w:eastAsia="Times New Roman" w:cstheme="minorHAnsi"/>
                <w:sz w:val="20"/>
                <w:szCs w:val="20"/>
              </w:rPr>
              <w:t>Appr</w:t>
            </w:r>
            <w:r>
              <w:rPr>
                <w:rFonts w:eastAsia="Times New Roman" w:cstheme="minorHAnsi"/>
                <w:sz w:val="20"/>
                <w:szCs w:val="20"/>
              </w:rPr>
              <w:t xml:space="preserve">. </w:t>
            </w:r>
            <w:r w:rsidRPr="00684552">
              <w:rPr>
                <w:rFonts w:eastAsia="Times New Roman" w:cstheme="minorHAnsi"/>
                <w:sz w:val="20"/>
                <w:szCs w:val="20"/>
              </w:rPr>
              <w:t>1</w:t>
            </w:r>
          </w:p>
        </w:tc>
        <w:tc>
          <w:tcPr>
            <w:tcW w:w="301" w:type="pct"/>
            <w:shd w:val="clear" w:color="auto" w:fill="auto"/>
            <w:noWrap/>
            <w:hideMark/>
          </w:tcPr>
          <w:p w14:paraId="64D5BE05" w14:textId="77777777" w:rsidR="002429D3" w:rsidRPr="00684552" w:rsidRDefault="002429D3" w:rsidP="00603F62">
            <w:pPr>
              <w:rPr>
                <w:rFonts w:eastAsia="Times New Roman" w:cstheme="minorHAnsi"/>
                <w:sz w:val="20"/>
                <w:szCs w:val="20"/>
              </w:rPr>
            </w:pPr>
            <w:r w:rsidRPr="00684552">
              <w:rPr>
                <w:rFonts w:eastAsia="Times New Roman" w:cstheme="minorHAnsi"/>
                <w:sz w:val="20"/>
                <w:szCs w:val="20"/>
              </w:rPr>
              <w:t>Appr</w:t>
            </w:r>
            <w:r>
              <w:rPr>
                <w:rFonts w:eastAsia="Times New Roman" w:cstheme="minorHAnsi"/>
                <w:sz w:val="20"/>
                <w:szCs w:val="20"/>
              </w:rPr>
              <w:t>.</w:t>
            </w:r>
            <w:r w:rsidRPr="00684552">
              <w:rPr>
                <w:rFonts w:eastAsia="Times New Roman" w:cstheme="minorHAnsi"/>
                <w:sz w:val="20"/>
                <w:szCs w:val="20"/>
              </w:rPr>
              <w:t xml:space="preserve"> 2</w:t>
            </w:r>
          </w:p>
        </w:tc>
        <w:tc>
          <w:tcPr>
            <w:tcW w:w="295" w:type="pct"/>
            <w:shd w:val="clear" w:color="auto" w:fill="auto"/>
            <w:noWrap/>
            <w:hideMark/>
          </w:tcPr>
          <w:p w14:paraId="76E7C198" w14:textId="77777777" w:rsidR="002429D3" w:rsidRPr="00684552" w:rsidRDefault="002429D3" w:rsidP="00603F62">
            <w:pPr>
              <w:rPr>
                <w:rFonts w:eastAsia="Times New Roman" w:cstheme="minorHAnsi"/>
                <w:sz w:val="20"/>
                <w:szCs w:val="20"/>
              </w:rPr>
            </w:pPr>
            <w:r w:rsidRPr="00684552">
              <w:rPr>
                <w:rFonts w:eastAsia="Times New Roman" w:cstheme="minorHAnsi"/>
                <w:sz w:val="20"/>
                <w:szCs w:val="20"/>
              </w:rPr>
              <w:t>Appr</w:t>
            </w:r>
            <w:r>
              <w:rPr>
                <w:rFonts w:eastAsia="Times New Roman" w:cstheme="minorHAnsi"/>
                <w:sz w:val="20"/>
                <w:szCs w:val="20"/>
              </w:rPr>
              <w:t xml:space="preserve">. </w:t>
            </w:r>
            <w:r w:rsidRPr="00684552">
              <w:rPr>
                <w:rFonts w:eastAsia="Times New Roman" w:cstheme="minorHAnsi"/>
                <w:sz w:val="20"/>
                <w:szCs w:val="20"/>
              </w:rPr>
              <w:t>1</w:t>
            </w:r>
          </w:p>
        </w:tc>
        <w:tc>
          <w:tcPr>
            <w:tcW w:w="289" w:type="pct"/>
            <w:shd w:val="clear" w:color="auto" w:fill="auto"/>
            <w:noWrap/>
            <w:hideMark/>
          </w:tcPr>
          <w:p w14:paraId="33FAE71F" w14:textId="77777777" w:rsidR="002429D3" w:rsidRPr="00684552" w:rsidRDefault="002429D3" w:rsidP="00603F62">
            <w:pPr>
              <w:rPr>
                <w:rFonts w:eastAsia="Times New Roman" w:cstheme="minorHAnsi"/>
                <w:sz w:val="20"/>
                <w:szCs w:val="20"/>
              </w:rPr>
            </w:pPr>
            <w:r w:rsidRPr="00684552">
              <w:rPr>
                <w:rFonts w:eastAsia="Times New Roman" w:cstheme="minorHAnsi"/>
                <w:sz w:val="20"/>
                <w:szCs w:val="20"/>
              </w:rPr>
              <w:t>Appr</w:t>
            </w:r>
            <w:r>
              <w:rPr>
                <w:rFonts w:eastAsia="Times New Roman" w:cstheme="minorHAnsi"/>
                <w:sz w:val="20"/>
                <w:szCs w:val="20"/>
              </w:rPr>
              <w:t>.</w:t>
            </w:r>
            <w:r w:rsidRPr="00684552">
              <w:rPr>
                <w:rFonts w:eastAsia="Times New Roman" w:cstheme="minorHAnsi"/>
                <w:sz w:val="20"/>
                <w:szCs w:val="20"/>
              </w:rPr>
              <w:t xml:space="preserve"> 2</w:t>
            </w:r>
          </w:p>
        </w:tc>
      </w:tr>
      <w:tr w:rsidR="002429D3" w:rsidRPr="00684552" w14:paraId="2A103BA7" w14:textId="77777777" w:rsidTr="00603F62">
        <w:trPr>
          <w:trHeight w:val="300"/>
        </w:trPr>
        <w:tc>
          <w:tcPr>
            <w:tcW w:w="508" w:type="pct"/>
            <w:shd w:val="clear" w:color="auto" w:fill="auto"/>
            <w:noWrap/>
            <w:vAlign w:val="bottom"/>
            <w:hideMark/>
          </w:tcPr>
          <w:p w14:paraId="6AF3659A" w14:textId="77777777" w:rsidR="002429D3" w:rsidRPr="00684552" w:rsidRDefault="002429D3" w:rsidP="00603F62">
            <w:pPr>
              <w:rPr>
                <w:rFonts w:eastAsia="Times New Roman" w:cstheme="minorHAnsi"/>
                <w:sz w:val="20"/>
                <w:szCs w:val="20"/>
              </w:rPr>
            </w:pPr>
            <w:r w:rsidRPr="00684552">
              <w:rPr>
                <w:rFonts w:cstheme="minorHAnsi"/>
                <w:sz w:val="20"/>
                <w:szCs w:val="20"/>
              </w:rPr>
              <w:t>Afghanistan</w:t>
            </w:r>
          </w:p>
        </w:tc>
        <w:tc>
          <w:tcPr>
            <w:tcW w:w="304" w:type="pct"/>
            <w:shd w:val="clear" w:color="auto" w:fill="auto"/>
            <w:noWrap/>
            <w:vAlign w:val="bottom"/>
            <w:hideMark/>
          </w:tcPr>
          <w:p w14:paraId="168DC2E7" w14:textId="77777777" w:rsidR="002429D3" w:rsidRPr="00684552" w:rsidRDefault="002429D3" w:rsidP="00603F62">
            <w:pPr>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577AD86E" w14:textId="77777777" w:rsidR="002429D3" w:rsidRPr="00684552" w:rsidRDefault="002429D3" w:rsidP="00603F62">
            <w:pPr>
              <w:rPr>
                <w:rFonts w:eastAsia="Times New Roman" w:cstheme="minorHAnsi"/>
                <w:sz w:val="20"/>
                <w:szCs w:val="20"/>
              </w:rPr>
            </w:pPr>
            <w:r w:rsidRPr="00684552">
              <w:rPr>
                <w:rFonts w:cstheme="minorHAnsi"/>
                <w:sz w:val="20"/>
                <w:szCs w:val="20"/>
              </w:rPr>
              <w:t>Eastern Mediterranean</w:t>
            </w:r>
          </w:p>
        </w:tc>
        <w:tc>
          <w:tcPr>
            <w:tcW w:w="305" w:type="pct"/>
            <w:shd w:val="clear" w:color="auto" w:fill="auto"/>
            <w:noWrap/>
            <w:vAlign w:val="bottom"/>
            <w:hideMark/>
          </w:tcPr>
          <w:p w14:paraId="1ECDDCD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0.5208</w:t>
            </w:r>
          </w:p>
        </w:tc>
        <w:tc>
          <w:tcPr>
            <w:tcW w:w="305" w:type="pct"/>
            <w:shd w:val="clear" w:color="auto" w:fill="auto"/>
            <w:noWrap/>
            <w:vAlign w:val="bottom"/>
            <w:hideMark/>
          </w:tcPr>
          <w:p w14:paraId="5A9EC92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0.4563</w:t>
            </w:r>
          </w:p>
        </w:tc>
        <w:tc>
          <w:tcPr>
            <w:tcW w:w="304" w:type="pct"/>
            <w:shd w:val="clear" w:color="auto" w:fill="auto"/>
            <w:noWrap/>
            <w:vAlign w:val="bottom"/>
            <w:hideMark/>
          </w:tcPr>
          <w:p w14:paraId="18979FD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0.5249</w:t>
            </w:r>
          </w:p>
        </w:tc>
        <w:tc>
          <w:tcPr>
            <w:tcW w:w="305" w:type="pct"/>
            <w:shd w:val="clear" w:color="auto" w:fill="auto"/>
            <w:noWrap/>
            <w:vAlign w:val="bottom"/>
            <w:hideMark/>
          </w:tcPr>
          <w:p w14:paraId="0BDC615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0.4604</w:t>
            </w:r>
          </w:p>
        </w:tc>
        <w:tc>
          <w:tcPr>
            <w:tcW w:w="305" w:type="pct"/>
            <w:shd w:val="clear" w:color="auto" w:fill="auto"/>
            <w:noWrap/>
            <w:vAlign w:val="bottom"/>
            <w:hideMark/>
          </w:tcPr>
          <w:p w14:paraId="208FE73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0.0078</w:t>
            </w:r>
          </w:p>
        </w:tc>
        <w:tc>
          <w:tcPr>
            <w:tcW w:w="305" w:type="pct"/>
            <w:shd w:val="clear" w:color="auto" w:fill="auto"/>
            <w:noWrap/>
            <w:vAlign w:val="bottom"/>
            <w:hideMark/>
          </w:tcPr>
          <w:p w14:paraId="4BA68FF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0.0069</w:t>
            </w:r>
          </w:p>
        </w:tc>
        <w:tc>
          <w:tcPr>
            <w:tcW w:w="305" w:type="pct"/>
            <w:shd w:val="clear" w:color="auto" w:fill="auto"/>
            <w:noWrap/>
            <w:vAlign w:val="bottom"/>
            <w:hideMark/>
          </w:tcPr>
          <w:p w14:paraId="4FEE904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0.0109</w:t>
            </w:r>
          </w:p>
        </w:tc>
        <w:tc>
          <w:tcPr>
            <w:tcW w:w="305" w:type="pct"/>
            <w:shd w:val="clear" w:color="auto" w:fill="auto"/>
            <w:noWrap/>
            <w:vAlign w:val="bottom"/>
            <w:hideMark/>
          </w:tcPr>
          <w:p w14:paraId="0E2317C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0.0101</w:t>
            </w:r>
          </w:p>
        </w:tc>
        <w:tc>
          <w:tcPr>
            <w:tcW w:w="304" w:type="pct"/>
            <w:shd w:val="clear" w:color="auto" w:fill="auto"/>
            <w:noWrap/>
            <w:vAlign w:val="bottom"/>
            <w:hideMark/>
          </w:tcPr>
          <w:p w14:paraId="735397B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0.5286</w:t>
            </w:r>
          </w:p>
        </w:tc>
        <w:tc>
          <w:tcPr>
            <w:tcW w:w="301" w:type="pct"/>
            <w:shd w:val="clear" w:color="auto" w:fill="auto"/>
            <w:noWrap/>
            <w:vAlign w:val="bottom"/>
            <w:hideMark/>
          </w:tcPr>
          <w:p w14:paraId="68F0155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0.4632</w:t>
            </w:r>
          </w:p>
        </w:tc>
        <w:tc>
          <w:tcPr>
            <w:tcW w:w="295" w:type="pct"/>
            <w:shd w:val="clear" w:color="auto" w:fill="auto"/>
            <w:noWrap/>
            <w:vAlign w:val="bottom"/>
            <w:hideMark/>
          </w:tcPr>
          <w:p w14:paraId="5D6F2D3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0.5358</w:t>
            </w:r>
          </w:p>
        </w:tc>
        <w:tc>
          <w:tcPr>
            <w:tcW w:w="289" w:type="pct"/>
            <w:shd w:val="clear" w:color="auto" w:fill="auto"/>
            <w:noWrap/>
            <w:vAlign w:val="bottom"/>
            <w:hideMark/>
          </w:tcPr>
          <w:p w14:paraId="0D26F1A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0.4705</w:t>
            </w:r>
          </w:p>
        </w:tc>
      </w:tr>
      <w:tr w:rsidR="002429D3" w:rsidRPr="00684552" w14:paraId="7474C8A1" w14:textId="77777777" w:rsidTr="00603F62">
        <w:trPr>
          <w:trHeight w:val="300"/>
        </w:trPr>
        <w:tc>
          <w:tcPr>
            <w:tcW w:w="508" w:type="pct"/>
            <w:shd w:val="clear" w:color="auto" w:fill="auto"/>
            <w:noWrap/>
            <w:vAlign w:val="bottom"/>
            <w:hideMark/>
          </w:tcPr>
          <w:p w14:paraId="4BCD35CE" w14:textId="77777777" w:rsidR="002429D3" w:rsidRPr="00684552" w:rsidRDefault="002429D3" w:rsidP="00603F62">
            <w:pPr>
              <w:rPr>
                <w:rFonts w:eastAsia="Times New Roman" w:cstheme="minorHAnsi"/>
                <w:sz w:val="20"/>
                <w:szCs w:val="20"/>
              </w:rPr>
            </w:pPr>
            <w:r w:rsidRPr="00684552">
              <w:rPr>
                <w:rFonts w:cstheme="minorHAnsi"/>
                <w:sz w:val="20"/>
                <w:szCs w:val="20"/>
              </w:rPr>
              <w:t>Albania</w:t>
            </w:r>
          </w:p>
        </w:tc>
        <w:tc>
          <w:tcPr>
            <w:tcW w:w="304" w:type="pct"/>
            <w:shd w:val="clear" w:color="auto" w:fill="auto"/>
            <w:noWrap/>
            <w:vAlign w:val="bottom"/>
            <w:hideMark/>
          </w:tcPr>
          <w:p w14:paraId="1A960C43" w14:textId="77777777" w:rsidR="002429D3" w:rsidRPr="00684552" w:rsidRDefault="002429D3" w:rsidP="00603F62">
            <w:pPr>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09611373" w14:textId="77777777" w:rsidR="002429D3" w:rsidRPr="00684552" w:rsidRDefault="002429D3" w:rsidP="00603F62">
            <w:pPr>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6C33E39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0.1549</w:t>
            </w:r>
          </w:p>
        </w:tc>
        <w:tc>
          <w:tcPr>
            <w:tcW w:w="305" w:type="pct"/>
            <w:shd w:val="clear" w:color="auto" w:fill="auto"/>
            <w:noWrap/>
            <w:vAlign w:val="bottom"/>
            <w:hideMark/>
          </w:tcPr>
          <w:p w14:paraId="1DAEF64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0.1396</w:t>
            </w:r>
          </w:p>
        </w:tc>
        <w:tc>
          <w:tcPr>
            <w:tcW w:w="304" w:type="pct"/>
            <w:shd w:val="clear" w:color="auto" w:fill="auto"/>
            <w:noWrap/>
            <w:vAlign w:val="bottom"/>
            <w:hideMark/>
          </w:tcPr>
          <w:p w14:paraId="5C2A637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0.1566</w:t>
            </w:r>
          </w:p>
        </w:tc>
        <w:tc>
          <w:tcPr>
            <w:tcW w:w="305" w:type="pct"/>
            <w:shd w:val="clear" w:color="auto" w:fill="auto"/>
            <w:noWrap/>
            <w:vAlign w:val="bottom"/>
            <w:hideMark/>
          </w:tcPr>
          <w:p w14:paraId="6135F6F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0.1413</w:t>
            </w:r>
          </w:p>
        </w:tc>
        <w:tc>
          <w:tcPr>
            <w:tcW w:w="305" w:type="pct"/>
            <w:shd w:val="clear" w:color="auto" w:fill="auto"/>
            <w:noWrap/>
            <w:vAlign w:val="bottom"/>
            <w:hideMark/>
          </w:tcPr>
          <w:p w14:paraId="6E50207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0.0025</w:t>
            </w:r>
          </w:p>
        </w:tc>
        <w:tc>
          <w:tcPr>
            <w:tcW w:w="305" w:type="pct"/>
            <w:shd w:val="clear" w:color="auto" w:fill="auto"/>
            <w:noWrap/>
            <w:vAlign w:val="bottom"/>
            <w:hideMark/>
          </w:tcPr>
          <w:p w14:paraId="12F9908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0.0023</w:t>
            </w:r>
          </w:p>
        </w:tc>
        <w:tc>
          <w:tcPr>
            <w:tcW w:w="305" w:type="pct"/>
            <w:shd w:val="clear" w:color="auto" w:fill="auto"/>
            <w:noWrap/>
            <w:vAlign w:val="bottom"/>
            <w:hideMark/>
          </w:tcPr>
          <w:p w14:paraId="0B2A601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0.0040</w:t>
            </w:r>
          </w:p>
        </w:tc>
        <w:tc>
          <w:tcPr>
            <w:tcW w:w="305" w:type="pct"/>
            <w:shd w:val="clear" w:color="auto" w:fill="auto"/>
            <w:noWrap/>
            <w:vAlign w:val="bottom"/>
            <w:hideMark/>
          </w:tcPr>
          <w:p w14:paraId="73B50C0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0.0037</w:t>
            </w:r>
          </w:p>
        </w:tc>
        <w:tc>
          <w:tcPr>
            <w:tcW w:w="304" w:type="pct"/>
            <w:shd w:val="clear" w:color="auto" w:fill="auto"/>
            <w:noWrap/>
            <w:vAlign w:val="bottom"/>
            <w:hideMark/>
          </w:tcPr>
          <w:p w14:paraId="039C235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0.1574</w:t>
            </w:r>
          </w:p>
        </w:tc>
        <w:tc>
          <w:tcPr>
            <w:tcW w:w="301" w:type="pct"/>
            <w:shd w:val="clear" w:color="auto" w:fill="auto"/>
            <w:noWrap/>
            <w:vAlign w:val="bottom"/>
            <w:hideMark/>
          </w:tcPr>
          <w:p w14:paraId="1803B71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0.1419</w:t>
            </w:r>
          </w:p>
        </w:tc>
        <w:tc>
          <w:tcPr>
            <w:tcW w:w="295" w:type="pct"/>
            <w:shd w:val="clear" w:color="auto" w:fill="auto"/>
            <w:noWrap/>
            <w:vAlign w:val="bottom"/>
            <w:hideMark/>
          </w:tcPr>
          <w:p w14:paraId="6194A17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0.1605</w:t>
            </w:r>
          </w:p>
        </w:tc>
        <w:tc>
          <w:tcPr>
            <w:tcW w:w="289" w:type="pct"/>
            <w:shd w:val="clear" w:color="auto" w:fill="auto"/>
            <w:noWrap/>
            <w:vAlign w:val="bottom"/>
            <w:hideMark/>
          </w:tcPr>
          <w:p w14:paraId="1E03021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0.1450</w:t>
            </w:r>
          </w:p>
        </w:tc>
      </w:tr>
      <w:tr w:rsidR="002429D3" w:rsidRPr="00684552" w14:paraId="30F02084" w14:textId="77777777" w:rsidTr="00603F62">
        <w:trPr>
          <w:trHeight w:val="300"/>
        </w:trPr>
        <w:tc>
          <w:tcPr>
            <w:tcW w:w="508" w:type="pct"/>
            <w:shd w:val="clear" w:color="auto" w:fill="auto"/>
            <w:noWrap/>
            <w:vAlign w:val="bottom"/>
            <w:hideMark/>
          </w:tcPr>
          <w:p w14:paraId="3F41CE3C" w14:textId="77777777" w:rsidR="002429D3" w:rsidRPr="00684552" w:rsidRDefault="002429D3" w:rsidP="00603F62">
            <w:pPr>
              <w:rPr>
                <w:rFonts w:eastAsia="Times New Roman" w:cstheme="minorHAnsi"/>
                <w:sz w:val="20"/>
                <w:szCs w:val="20"/>
              </w:rPr>
            </w:pPr>
            <w:r w:rsidRPr="00684552">
              <w:rPr>
                <w:rFonts w:cstheme="minorHAnsi"/>
                <w:sz w:val="20"/>
                <w:szCs w:val="20"/>
              </w:rPr>
              <w:t>Algeria</w:t>
            </w:r>
          </w:p>
        </w:tc>
        <w:tc>
          <w:tcPr>
            <w:tcW w:w="304" w:type="pct"/>
            <w:shd w:val="clear" w:color="auto" w:fill="auto"/>
            <w:noWrap/>
            <w:vAlign w:val="bottom"/>
            <w:hideMark/>
          </w:tcPr>
          <w:p w14:paraId="5A91B67A" w14:textId="77777777" w:rsidR="002429D3" w:rsidRPr="00684552" w:rsidRDefault="002429D3" w:rsidP="00603F62">
            <w:pPr>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231248A1" w14:textId="77777777" w:rsidR="002429D3" w:rsidRPr="00684552" w:rsidRDefault="002429D3" w:rsidP="00603F62">
            <w:pPr>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0F7907F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0.2001</w:t>
            </w:r>
          </w:p>
        </w:tc>
        <w:tc>
          <w:tcPr>
            <w:tcW w:w="305" w:type="pct"/>
            <w:shd w:val="clear" w:color="auto" w:fill="auto"/>
            <w:noWrap/>
            <w:vAlign w:val="bottom"/>
            <w:hideMark/>
          </w:tcPr>
          <w:p w14:paraId="3132EFB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0.3051</w:t>
            </w:r>
          </w:p>
        </w:tc>
        <w:tc>
          <w:tcPr>
            <w:tcW w:w="304" w:type="pct"/>
            <w:shd w:val="clear" w:color="auto" w:fill="auto"/>
            <w:noWrap/>
            <w:vAlign w:val="bottom"/>
            <w:hideMark/>
          </w:tcPr>
          <w:p w14:paraId="0A22EB5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0.2058</w:t>
            </w:r>
          </w:p>
        </w:tc>
        <w:tc>
          <w:tcPr>
            <w:tcW w:w="305" w:type="pct"/>
            <w:shd w:val="clear" w:color="auto" w:fill="auto"/>
            <w:noWrap/>
            <w:vAlign w:val="bottom"/>
            <w:hideMark/>
          </w:tcPr>
          <w:p w14:paraId="78AA3FD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0.3108</w:t>
            </w:r>
          </w:p>
        </w:tc>
        <w:tc>
          <w:tcPr>
            <w:tcW w:w="305" w:type="pct"/>
            <w:shd w:val="clear" w:color="auto" w:fill="auto"/>
            <w:noWrap/>
            <w:vAlign w:val="bottom"/>
            <w:hideMark/>
          </w:tcPr>
          <w:p w14:paraId="3660FF6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0.0033</w:t>
            </w:r>
          </w:p>
        </w:tc>
        <w:tc>
          <w:tcPr>
            <w:tcW w:w="305" w:type="pct"/>
            <w:shd w:val="clear" w:color="auto" w:fill="auto"/>
            <w:noWrap/>
            <w:vAlign w:val="bottom"/>
            <w:hideMark/>
          </w:tcPr>
          <w:p w14:paraId="42326DC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0.0050</w:t>
            </w:r>
          </w:p>
        </w:tc>
        <w:tc>
          <w:tcPr>
            <w:tcW w:w="305" w:type="pct"/>
            <w:shd w:val="clear" w:color="auto" w:fill="auto"/>
            <w:noWrap/>
            <w:vAlign w:val="bottom"/>
            <w:hideMark/>
          </w:tcPr>
          <w:p w14:paraId="23AA4BF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0.0082</w:t>
            </w:r>
          </w:p>
        </w:tc>
        <w:tc>
          <w:tcPr>
            <w:tcW w:w="305" w:type="pct"/>
            <w:shd w:val="clear" w:color="auto" w:fill="auto"/>
            <w:noWrap/>
            <w:vAlign w:val="bottom"/>
            <w:hideMark/>
          </w:tcPr>
          <w:p w14:paraId="57308F4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0.0098</w:t>
            </w:r>
          </w:p>
        </w:tc>
        <w:tc>
          <w:tcPr>
            <w:tcW w:w="304" w:type="pct"/>
            <w:shd w:val="clear" w:color="auto" w:fill="auto"/>
            <w:noWrap/>
            <w:vAlign w:val="bottom"/>
            <w:hideMark/>
          </w:tcPr>
          <w:p w14:paraId="7CF4929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0.2034</w:t>
            </w:r>
          </w:p>
        </w:tc>
        <w:tc>
          <w:tcPr>
            <w:tcW w:w="301" w:type="pct"/>
            <w:shd w:val="clear" w:color="auto" w:fill="auto"/>
            <w:noWrap/>
            <w:vAlign w:val="bottom"/>
            <w:hideMark/>
          </w:tcPr>
          <w:p w14:paraId="4DA9A7B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0.3100</w:t>
            </w:r>
          </w:p>
        </w:tc>
        <w:tc>
          <w:tcPr>
            <w:tcW w:w="295" w:type="pct"/>
            <w:shd w:val="clear" w:color="auto" w:fill="auto"/>
            <w:noWrap/>
            <w:vAlign w:val="bottom"/>
            <w:hideMark/>
          </w:tcPr>
          <w:p w14:paraId="0093FC1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0.2140</w:t>
            </w:r>
          </w:p>
        </w:tc>
        <w:tc>
          <w:tcPr>
            <w:tcW w:w="289" w:type="pct"/>
            <w:shd w:val="clear" w:color="auto" w:fill="auto"/>
            <w:noWrap/>
            <w:vAlign w:val="bottom"/>
            <w:hideMark/>
          </w:tcPr>
          <w:p w14:paraId="483B95D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0.3205</w:t>
            </w:r>
          </w:p>
        </w:tc>
      </w:tr>
      <w:tr w:rsidR="002429D3" w:rsidRPr="00684552" w14:paraId="7086AA60" w14:textId="77777777" w:rsidTr="00603F62">
        <w:trPr>
          <w:trHeight w:val="300"/>
        </w:trPr>
        <w:tc>
          <w:tcPr>
            <w:tcW w:w="508" w:type="pct"/>
            <w:shd w:val="clear" w:color="auto" w:fill="auto"/>
            <w:noWrap/>
            <w:vAlign w:val="bottom"/>
            <w:hideMark/>
          </w:tcPr>
          <w:p w14:paraId="071C2ADE" w14:textId="77777777" w:rsidR="002429D3" w:rsidRPr="00684552" w:rsidRDefault="002429D3" w:rsidP="00603F62">
            <w:pPr>
              <w:rPr>
                <w:rFonts w:eastAsia="Times New Roman" w:cstheme="minorHAnsi"/>
                <w:sz w:val="20"/>
                <w:szCs w:val="20"/>
              </w:rPr>
            </w:pPr>
            <w:r w:rsidRPr="00684552">
              <w:rPr>
                <w:rFonts w:cstheme="minorHAnsi"/>
                <w:sz w:val="20"/>
                <w:szCs w:val="20"/>
              </w:rPr>
              <w:t>Angola</w:t>
            </w:r>
          </w:p>
        </w:tc>
        <w:tc>
          <w:tcPr>
            <w:tcW w:w="304" w:type="pct"/>
            <w:shd w:val="clear" w:color="auto" w:fill="auto"/>
            <w:noWrap/>
            <w:vAlign w:val="bottom"/>
            <w:hideMark/>
          </w:tcPr>
          <w:p w14:paraId="5EA541FD" w14:textId="77777777" w:rsidR="002429D3" w:rsidRPr="00684552" w:rsidRDefault="002429D3" w:rsidP="00603F62">
            <w:pPr>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04E181B9" w14:textId="77777777" w:rsidR="002429D3" w:rsidRPr="00684552" w:rsidRDefault="002429D3" w:rsidP="00603F62">
            <w:pPr>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5A3A3E8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0.2887</w:t>
            </w:r>
          </w:p>
        </w:tc>
        <w:tc>
          <w:tcPr>
            <w:tcW w:w="305" w:type="pct"/>
            <w:shd w:val="clear" w:color="auto" w:fill="auto"/>
            <w:noWrap/>
            <w:vAlign w:val="bottom"/>
            <w:hideMark/>
          </w:tcPr>
          <w:p w14:paraId="077D438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0.3065</w:t>
            </w:r>
          </w:p>
        </w:tc>
        <w:tc>
          <w:tcPr>
            <w:tcW w:w="304" w:type="pct"/>
            <w:shd w:val="clear" w:color="auto" w:fill="auto"/>
            <w:noWrap/>
            <w:vAlign w:val="bottom"/>
            <w:hideMark/>
          </w:tcPr>
          <w:p w14:paraId="6B93F89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0.2913</w:t>
            </w:r>
          </w:p>
        </w:tc>
        <w:tc>
          <w:tcPr>
            <w:tcW w:w="305" w:type="pct"/>
            <w:shd w:val="clear" w:color="auto" w:fill="auto"/>
            <w:noWrap/>
            <w:vAlign w:val="bottom"/>
            <w:hideMark/>
          </w:tcPr>
          <w:p w14:paraId="26B3B5C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0.3091</w:t>
            </w:r>
          </w:p>
        </w:tc>
        <w:tc>
          <w:tcPr>
            <w:tcW w:w="305" w:type="pct"/>
            <w:shd w:val="clear" w:color="auto" w:fill="auto"/>
            <w:noWrap/>
            <w:vAlign w:val="bottom"/>
            <w:hideMark/>
          </w:tcPr>
          <w:p w14:paraId="575285A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0.0044</w:t>
            </w:r>
          </w:p>
        </w:tc>
        <w:tc>
          <w:tcPr>
            <w:tcW w:w="305" w:type="pct"/>
            <w:shd w:val="clear" w:color="auto" w:fill="auto"/>
            <w:noWrap/>
            <w:vAlign w:val="bottom"/>
            <w:hideMark/>
          </w:tcPr>
          <w:p w14:paraId="13DE9ED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0.0046</w:t>
            </w:r>
          </w:p>
        </w:tc>
        <w:tc>
          <w:tcPr>
            <w:tcW w:w="305" w:type="pct"/>
            <w:shd w:val="clear" w:color="auto" w:fill="auto"/>
            <w:noWrap/>
            <w:vAlign w:val="bottom"/>
            <w:hideMark/>
          </w:tcPr>
          <w:p w14:paraId="5E7FFD3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0.0065</w:t>
            </w:r>
          </w:p>
        </w:tc>
        <w:tc>
          <w:tcPr>
            <w:tcW w:w="305" w:type="pct"/>
            <w:shd w:val="clear" w:color="auto" w:fill="auto"/>
            <w:noWrap/>
            <w:vAlign w:val="bottom"/>
            <w:hideMark/>
          </w:tcPr>
          <w:p w14:paraId="6F21E46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0.0067</w:t>
            </w:r>
          </w:p>
        </w:tc>
        <w:tc>
          <w:tcPr>
            <w:tcW w:w="304" w:type="pct"/>
            <w:shd w:val="clear" w:color="auto" w:fill="auto"/>
            <w:noWrap/>
            <w:vAlign w:val="bottom"/>
            <w:hideMark/>
          </w:tcPr>
          <w:p w14:paraId="0244DAF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0.2931</w:t>
            </w:r>
          </w:p>
        </w:tc>
        <w:tc>
          <w:tcPr>
            <w:tcW w:w="301" w:type="pct"/>
            <w:shd w:val="clear" w:color="auto" w:fill="auto"/>
            <w:noWrap/>
            <w:vAlign w:val="bottom"/>
            <w:hideMark/>
          </w:tcPr>
          <w:p w14:paraId="2691774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0.3111</w:t>
            </w:r>
          </w:p>
        </w:tc>
        <w:tc>
          <w:tcPr>
            <w:tcW w:w="295" w:type="pct"/>
            <w:shd w:val="clear" w:color="auto" w:fill="auto"/>
            <w:noWrap/>
            <w:vAlign w:val="bottom"/>
            <w:hideMark/>
          </w:tcPr>
          <w:p w14:paraId="359972B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0.2978</w:t>
            </w:r>
          </w:p>
        </w:tc>
        <w:tc>
          <w:tcPr>
            <w:tcW w:w="289" w:type="pct"/>
            <w:shd w:val="clear" w:color="auto" w:fill="auto"/>
            <w:noWrap/>
            <w:vAlign w:val="bottom"/>
            <w:hideMark/>
          </w:tcPr>
          <w:p w14:paraId="5AD3203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0.3158</w:t>
            </w:r>
          </w:p>
        </w:tc>
      </w:tr>
      <w:tr w:rsidR="002429D3" w:rsidRPr="00684552" w14:paraId="79AF58B8" w14:textId="77777777" w:rsidTr="00603F62">
        <w:trPr>
          <w:trHeight w:val="300"/>
        </w:trPr>
        <w:tc>
          <w:tcPr>
            <w:tcW w:w="508" w:type="pct"/>
            <w:shd w:val="clear" w:color="auto" w:fill="auto"/>
            <w:noWrap/>
            <w:vAlign w:val="bottom"/>
            <w:hideMark/>
          </w:tcPr>
          <w:p w14:paraId="79431603" w14:textId="77777777" w:rsidR="002429D3" w:rsidRPr="00684552" w:rsidRDefault="002429D3" w:rsidP="00603F62">
            <w:pPr>
              <w:rPr>
                <w:rFonts w:eastAsia="Times New Roman" w:cstheme="minorHAnsi"/>
                <w:sz w:val="20"/>
                <w:szCs w:val="20"/>
              </w:rPr>
            </w:pPr>
            <w:r w:rsidRPr="00684552">
              <w:rPr>
                <w:rFonts w:cstheme="minorHAnsi"/>
                <w:sz w:val="20"/>
                <w:szCs w:val="20"/>
              </w:rPr>
              <w:t>Argentina</w:t>
            </w:r>
          </w:p>
        </w:tc>
        <w:tc>
          <w:tcPr>
            <w:tcW w:w="304" w:type="pct"/>
            <w:shd w:val="clear" w:color="auto" w:fill="auto"/>
            <w:noWrap/>
            <w:vAlign w:val="bottom"/>
            <w:hideMark/>
          </w:tcPr>
          <w:p w14:paraId="1DB07C16" w14:textId="77777777" w:rsidR="002429D3" w:rsidRPr="00684552" w:rsidRDefault="002429D3" w:rsidP="00603F62">
            <w:pPr>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1695095F" w14:textId="77777777" w:rsidR="002429D3" w:rsidRPr="00684552" w:rsidRDefault="002429D3" w:rsidP="00603F62">
            <w:pPr>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6E954FE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126912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6F9B6F5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0.0047</w:t>
            </w:r>
          </w:p>
        </w:tc>
        <w:tc>
          <w:tcPr>
            <w:tcW w:w="305" w:type="pct"/>
            <w:shd w:val="clear" w:color="auto" w:fill="auto"/>
            <w:noWrap/>
            <w:vAlign w:val="bottom"/>
            <w:hideMark/>
          </w:tcPr>
          <w:p w14:paraId="390B454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0.0047</w:t>
            </w:r>
          </w:p>
        </w:tc>
        <w:tc>
          <w:tcPr>
            <w:tcW w:w="305" w:type="pct"/>
            <w:shd w:val="clear" w:color="auto" w:fill="auto"/>
            <w:noWrap/>
            <w:vAlign w:val="bottom"/>
            <w:hideMark/>
          </w:tcPr>
          <w:p w14:paraId="006DAB8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A5B3C9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930CDD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0.0043</w:t>
            </w:r>
          </w:p>
        </w:tc>
        <w:tc>
          <w:tcPr>
            <w:tcW w:w="305" w:type="pct"/>
            <w:shd w:val="clear" w:color="auto" w:fill="auto"/>
            <w:noWrap/>
            <w:vAlign w:val="bottom"/>
            <w:hideMark/>
          </w:tcPr>
          <w:p w14:paraId="10568E8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0.0043</w:t>
            </w:r>
          </w:p>
        </w:tc>
        <w:tc>
          <w:tcPr>
            <w:tcW w:w="304" w:type="pct"/>
            <w:shd w:val="clear" w:color="auto" w:fill="auto"/>
            <w:noWrap/>
            <w:vAlign w:val="bottom"/>
            <w:hideMark/>
          </w:tcPr>
          <w:p w14:paraId="63A6E77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150BE92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04FC33D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0.0090</w:t>
            </w:r>
          </w:p>
        </w:tc>
        <w:tc>
          <w:tcPr>
            <w:tcW w:w="289" w:type="pct"/>
            <w:shd w:val="clear" w:color="auto" w:fill="auto"/>
            <w:noWrap/>
            <w:vAlign w:val="bottom"/>
            <w:hideMark/>
          </w:tcPr>
          <w:p w14:paraId="5A5E960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0.0090</w:t>
            </w:r>
          </w:p>
        </w:tc>
      </w:tr>
      <w:tr w:rsidR="002429D3" w:rsidRPr="00684552" w14:paraId="7A3E7A25" w14:textId="77777777" w:rsidTr="00603F62">
        <w:trPr>
          <w:trHeight w:val="300"/>
        </w:trPr>
        <w:tc>
          <w:tcPr>
            <w:tcW w:w="508" w:type="pct"/>
            <w:shd w:val="clear" w:color="auto" w:fill="auto"/>
            <w:noWrap/>
            <w:vAlign w:val="bottom"/>
            <w:hideMark/>
          </w:tcPr>
          <w:p w14:paraId="56EB8F8A" w14:textId="77777777" w:rsidR="002429D3" w:rsidRPr="00684552" w:rsidRDefault="002429D3" w:rsidP="00603F62">
            <w:pPr>
              <w:rPr>
                <w:rFonts w:eastAsia="Times New Roman" w:cstheme="minorHAnsi"/>
                <w:sz w:val="20"/>
                <w:szCs w:val="20"/>
              </w:rPr>
            </w:pPr>
            <w:r w:rsidRPr="00684552">
              <w:rPr>
                <w:rFonts w:cstheme="minorHAnsi"/>
                <w:sz w:val="20"/>
                <w:szCs w:val="20"/>
              </w:rPr>
              <w:t>Armenia</w:t>
            </w:r>
          </w:p>
        </w:tc>
        <w:tc>
          <w:tcPr>
            <w:tcW w:w="304" w:type="pct"/>
            <w:shd w:val="clear" w:color="auto" w:fill="auto"/>
            <w:noWrap/>
            <w:vAlign w:val="bottom"/>
            <w:hideMark/>
          </w:tcPr>
          <w:p w14:paraId="25EE9559" w14:textId="77777777" w:rsidR="002429D3" w:rsidRPr="00684552" w:rsidRDefault="002429D3" w:rsidP="00603F62">
            <w:pPr>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4CE4469B" w14:textId="77777777" w:rsidR="002429D3" w:rsidRPr="00684552" w:rsidRDefault="002429D3" w:rsidP="00603F62">
            <w:pPr>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6C7588E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0.0388</w:t>
            </w:r>
          </w:p>
        </w:tc>
        <w:tc>
          <w:tcPr>
            <w:tcW w:w="305" w:type="pct"/>
            <w:shd w:val="clear" w:color="auto" w:fill="auto"/>
            <w:noWrap/>
            <w:vAlign w:val="bottom"/>
            <w:hideMark/>
          </w:tcPr>
          <w:p w14:paraId="741171D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5C4904D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0.0408</w:t>
            </w:r>
          </w:p>
        </w:tc>
        <w:tc>
          <w:tcPr>
            <w:tcW w:w="305" w:type="pct"/>
            <w:shd w:val="clear" w:color="auto" w:fill="auto"/>
            <w:noWrap/>
            <w:vAlign w:val="bottom"/>
            <w:hideMark/>
          </w:tcPr>
          <w:p w14:paraId="784CA8A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0.0020</w:t>
            </w:r>
          </w:p>
        </w:tc>
        <w:tc>
          <w:tcPr>
            <w:tcW w:w="305" w:type="pct"/>
            <w:shd w:val="clear" w:color="auto" w:fill="auto"/>
            <w:noWrap/>
            <w:vAlign w:val="bottom"/>
            <w:hideMark/>
          </w:tcPr>
          <w:p w14:paraId="2FEF70C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0.0007</w:t>
            </w:r>
          </w:p>
        </w:tc>
        <w:tc>
          <w:tcPr>
            <w:tcW w:w="305" w:type="pct"/>
            <w:shd w:val="clear" w:color="auto" w:fill="auto"/>
            <w:noWrap/>
            <w:vAlign w:val="bottom"/>
            <w:hideMark/>
          </w:tcPr>
          <w:p w14:paraId="0FC749C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B673BC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0.0024</w:t>
            </w:r>
          </w:p>
        </w:tc>
        <w:tc>
          <w:tcPr>
            <w:tcW w:w="305" w:type="pct"/>
            <w:shd w:val="clear" w:color="auto" w:fill="auto"/>
            <w:noWrap/>
            <w:vAlign w:val="bottom"/>
            <w:hideMark/>
          </w:tcPr>
          <w:p w14:paraId="726E0AC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0.0018</w:t>
            </w:r>
          </w:p>
        </w:tc>
        <w:tc>
          <w:tcPr>
            <w:tcW w:w="304" w:type="pct"/>
            <w:shd w:val="clear" w:color="auto" w:fill="auto"/>
            <w:noWrap/>
            <w:vAlign w:val="bottom"/>
            <w:hideMark/>
          </w:tcPr>
          <w:p w14:paraId="029F5B8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0.0395</w:t>
            </w:r>
          </w:p>
        </w:tc>
        <w:tc>
          <w:tcPr>
            <w:tcW w:w="301" w:type="pct"/>
            <w:shd w:val="clear" w:color="auto" w:fill="auto"/>
            <w:noWrap/>
            <w:vAlign w:val="bottom"/>
            <w:hideMark/>
          </w:tcPr>
          <w:p w14:paraId="3686A2D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6622857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0.0432</w:t>
            </w:r>
          </w:p>
        </w:tc>
        <w:tc>
          <w:tcPr>
            <w:tcW w:w="289" w:type="pct"/>
            <w:shd w:val="clear" w:color="auto" w:fill="auto"/>
            <w:noWrap/>
            <w:vAlign w:val="bottom"/>
            <w:hideMark/>
          </w:tcPr>
          <w:p w14:paraId="5567629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0.0037</w:t>
            </w:r>
          </w:p>
        </w:tc>
      </w:tr>
      <w:tr w:rsidR="002429D3" w:rsidRPr="00684552" w14:paraId="6C23590D" w14:textId="77777777" w:rsidTr="00603F62">
        <w:trPr>
          <w:trHeight w:val="300"/>
        </w:trPr>
        <w:tc>
          <w:tcPr>
            <w:tcW w:w="508" w:type="pct"/>
            <w:shd w:val="clear" w:color="auto" w:fill="auto"/>
            <w:noWrap/>
            <w:vAlign w:val="bottom"/>
            <w:hideMark/>
          </w:tcPr>
          <w:p w14:paraId="49E0D33A" w14:textId="77777777" w:rsidR="002429D3" w:rsidRPr="00684552" w:rsidRDefault="002429D3" w:rsidP="00603F62">
            <w:pPr>
              <w:rPr>
                <w:rFonts w:eastAsia="Times New Roman" w:cstheme="minorHAnsi"/>
                <w:sz w:val="20"/>
                <w:szCs w:val="20"/>
              </w:rPr>
            </w:pPr>
            <w:r w:rsidRPr="00684552">
              <w:rPr>
                <w:rFonts w:cstheme="minorHAnsi"/>
                <w:sz w:val="20"/>
                <w:szCs w:val="20"/>
              </w:rPr>
              <w:t>Australia</w:t>
            </w:r>
          </w:p>
        </w:tc>
        <w:tc>
          <w:tcPr>
            <w:tcW w:w="304" w:type="pct"/>
            <w:shd w:val="clear" w:color="auto" w:fill="auto"/>
            <w:noWrap/>
            <w:vAlign w:val="bottom"/>
            <w:hideMark/>
          </w:tcPr>
          <w:p w14:paraId="51144697" w14:textId="77777777" w:rsidR="002429D3" w:rsidRPr="00684552" w:rsidRDefault="002429D3" w:rsidP="00603F62">
            <w:pPr>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11E4E5A0" w14:textId="77777777" w:rsidR="002429D3" w:rsidRPr="00684552" w:rsidRDefault="002429D3" w:rsidP="00603F62">
            <w:pPr>
              <w:rPr>
                <w:rFonts w:eastAsia="Times New Roman" w:cstheme="minorHAnsi"/>
                <w:sz w:val="20"/>
                <w:szCs w:val="20"/>
              </w:rPr>
            </w:pPr>
            <w:r w:rsidRPr="00684552">
              <w:rPr>
                <w:rFonts w:cstheme="minorHAnsi"/>
                <w:sz w:val="20"/>
                <w:szCs w:val="20"/>
              </w:rPr>
              <w:t>Western Pacific</w:t>
            </w:r>
          </w:p>
        </w:tc>
        <w:tc>
          <w:tcPr>
            <w:tcW w:w="305" w:type="pct"/>
            <w:shd w:val="clear" w:color="auto" w:fill="auto"/>
            <w:noWrap/>
            <w:vAlign w:val="bottom"/>
            <w:hideMark/>
          </w:tcPr>
          <w:p w14:paraId="1549EBA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FE1B51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20EDFEC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55367E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BC562A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E659B4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B03802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0587EB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3E02C3F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0B24DA7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1FDE954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39116A2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r>
      <w:tr w:rsidR="002429D3" w:rsidRPr="00684552" w14:paraId="2B1D4776" w14:textId="77777777" w:rsidTr="00603F62">
        <w:trPr>
          <w:trHeight w:val="300"/>
        </w:trPr>
        <w:tc>
          <w:tcPr>
            <w:tcW w:w="508" w:type="pct"/>
            <w:shd w:val="clear" w:color="auto" w:fill="auto"/>
            <w:noWrap/>
            <w:vAlign w:val="bottom"/>
            <w:hideMark/>
          </w:tcPr>
          <w:p w14:paraId="231C289B" w14:textId="77777777" w:rsidR="002429D3" w:rsidRPr="00684552" w:rsidRDefault="002429D3" w:rsidP="00603F62">
            <w:pPr>
              <w:rPr>
                <w:rFonts w:eastAsia="Times New Roman" w:cstheme="minorHAnsi"/>
                <w:sz w:val="20"/>
                <w:szCs w:val="20"/>
              </w:rPr>
            </w:pPr>
            <w:r w:rsidRPr="00684552">
              <w:rPr>
                <w:rFonts w:cstheme="minorHAnsi"/>
                <w:sz w:val="20"/>
                <w:szCs w:val="20"/>
              </w:rPr>
              <w:t>Austria</w:t>
            </w:r>
          </w:p>
        </w:tc>
        <w:tc>
          <w:tcPr>
            <w:tcW w:w="304" w:type="pct"/>
            <w:shd w:val="clear" w:color="auto" w:fill="auto"/>
            <w:noWrap/>
            <w:vAlign w:val="bottom"/>
            <w:hideMark/>
          </w:tcPr>
          <w:p w14:paraId="0A4E96E8" w14:textId="77777777" w:rsidR="002429D3" w:rsidRPr="00684552" w:rsidRDefault="002429D3" w:rsidP="00603F62">
            <w:pPr>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03FFF889" w14:textId="77777777" w:rsidR="002429D3" w:rsidRPr="00684552" w:rsidRDefault="002429D3" w:rsidP="00603F62">
            <w:pPr>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0DEE405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8280A2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031A2FE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EAC20B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C709D2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74984E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A7CAAC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BB0366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5223405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2D6740C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6D2D454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7CC84C1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r>
      <w:tr w:rsidR="002429D3" w:rsidRPr="00684552" w14:paraId="617F0D85" w14:textId="77777777" w:rsidTr="00603F62">
        <w:trPr>
          <w:trHeight w:val="300"/>
        </w:trPr>
        <w:tc>
          <w:tcPr>
            <w:tcW w:w="508" w:type="pct"/>
            <w:shd w:val="clear" w:color="auto" w:fill="auto"/>
            <w:noWrap/>
            <w:vAlign w:val="bottom"/>
            <w:hideMark/>
          </w:tcPr>
          <w:p w14:paraId="1D4B39A2" w14:textId="77777777" w:rsidR="002429D3" w:rsidRPr="00684552" w:rsidRDefault="002429D3" w:rsidP="00603F62">
            <w:pPr>
              <w:rPr>
                <w:rFonts w:eastAsia="Times New Roman" w:cstheme="minorHAnsi"/>
                <w:sz w:val="20"/>
                <w:szCs w:val="20"/>
              </w:rPr>
            </w:pPr>
            <w:r w:rsidRPr="00684552">
              <w:rPr>
                <w:rFonts w:cstheme="minorHAnsi"/>
                <w:sz w:val="20"/>
                <w:szCs w:val="20"/>
              </w:rPr>
              <w:t>Azerbaijan</w:t>
            </w:r>
          </w:p>
        </w:tc>
        <w:tc>
          <w:tcPr>
            <w:tcW w:w="304" w:type="pct"/>
            <w:shd w:val="clear" w:color="auto" w:fill="auto"/>
            <w:noWrap/>
            <w:vAlign w:val="bottom"/>
            <w:hideMark/>
          </w:tcPr>
          <w:p w14:paraId="69EEC56E" w14:textId="77777777" w:rsidR="002429D3" w:rsidRPr="00684552" w:rsidRDefault="002429D3" w:rsidP="00603F62">
            <w:pPr>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0818F50A" w14:textId="77777777" w:rsidR="002429D3" w:rsidRPr="00684552" w:rsidRDefault="002429D3" w:rsidP="00603F62">
            <w:pPr>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407D3F9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0.2846</w:t>
            </w:r>
          </w:p>
        </w:tc>
        <w:tc>
          <w:tcPr>
            <w:tcW w:w="305" w:type="pct"/>
            <w:shd w:val="clear" w:color="auto" w:fill="auto"/>
            <w:noWrap/>
            <w:vAlign w:val="bottom"/>
            <w:hideMark/>
          </w:tcPr>
          <w:p w14:paraId="1FFCB40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0.2836</w:t>
            </w:r>
          </w:p>
        </w:tc>
        <w:tc>
          <w:tcPr>
            <w:tcW w:w="304" w:type="pct"/>
            <w:shd w:val="clear" w:color="auto" w:fill="auto"/>
            <w:noWrap/>
            <w:vAlign w:val="bottom"/>
            <w:hideMark/>
          </w:tcPr>
          <w:p w14:paraId="3C946C2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0.2877</w:t>
            </w:r>
          </w:p>
        </w:tc>
        <w:tc>
          <w:tcPr>
            <w:tcW w:w="305" w:type="pct"/>
            <w:shd w:val="clear" w:color="auto" w:fill="auto"/>
            <w:noWrap/>
            <w:vAlign w:val="bottom"/>
            <w:hideMark/>
          </w:tcPr>
          <w:p w14:paraId="25050F2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0.2866</w:t>
            </w:r>
          </w:p>
        </w:tc>
        <w:tc>
          <w:tcPr>
            <w:tcW w:w="305" w:type="pct"/>
            <w:shd w:val="clear" w:color="auto" w:fill="auto"/>
            <w:noWrap/>
            <w:vAlign w:val="bottom"/>
            <w:hideMark/>
          </w:tcPr>
          <w:p w14:paraId="4E23D50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0.0045</w:t>
            </w:r>
          </w:p>
        </w:tc>
        <w:tc>
          <w:tcPr>
            <w:tcW w:w="305" w:type="pct"/>
            <w:shd w:val="clear" w:color="auto" w:fill="auto"/>
            <w:noWrap/>
            <w:vAlign w:val="bottom"/>
            <w:hideMark/>
          </w:tcPr>
          <w:p w14:paraId="4FAFBF9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0.0045</w:t>
            </w:r>
          </w:p>
        </w:tc>
        <w:tc>
          <w:tcPr>
            <w:tcW w:w="305" w:type="pct"/>
            <w:shd w:val="clear" w:color="auto" w:fill="auto"/>
            <w:noWrap/>
            <w:vAlign w:val="bottom"/>
            <w:hideMark/>
          </w:tcPr>
          <w:p w14:paraId="2456B69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0.0070</w:t>
            </w:r>
          </w:p>
        </w:tc>
        <w:tc>
          <w:tcPr>
            <w:tcW w:w="305" w:type="pct"/>
            <w:shd w:val="clear" w:color="auto" w:fill="auto"/>
            <w:noWrap/>
            <w:vAlign w:val="bottom"/>
            <w:hideMark/>
          </w:tcPr>
          <w:p w14:paraId="2DA870F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0.0069</w:t>
            </w:r>
          </w:p>
        </w:tc>
        <w:tc>
          <w:tcPr>
            <w:tcW w:w="304" w:type="pct"/>
            <w:shd w:val="clear" w:color="auto" w:fill="auto"/>
            <w:noWrap/>
            <w:vAlign w:val="bottom"/>
            <w:hideMark/>
          </w:tcPr>
          <w:p w14:paraId="3201811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0.2891</w:t>
            </w:r>
          </w:p>
        </w:tc>
        <w:tc>
          <w:tcPr>
            <w:tcW w:w="301" w:type="pct"/>
            <w:shd w:val="clear" w:color="auto" w:fill="auto"/>
            <w:noWrap/>
            <w:vAlign w:val="bottom"/>
            <w:hideMark/>
          </w:tcPr>
          <w:p w14:paraId="7EC29B1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0.2881</w:t>
            </w:r>
          </w:p>
        </w:tc>
        <w:tc>
          <w:tcPr>
            <w:tcW w:w="295" w:type="pct"/>
            <w:shd w:val="clear" w:color="auto" w:fill="auto"/>
            <w:noWrap/>
            <w:vAlign w:val="bottom"/>
            <w:hideMark/>
          </w:tcPr>
          <w:p w14:paraId="0AC4704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0.2946</w:t>
            </w:r>
          </w:p>
        </w:tc>
        <w:tc>
          <w:tcPr>
            <w:tcW w:w="289" w:type="pct"/>
            <w:shd w:val="clear" w:color="auto" w:fill="auto"/>
            <w:noWrap/>
            <w:vAlign w:val="bottom"/>
            <w:hideMark/>
          </w:tcPr>
          <w:p w14:paraId="2D13891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0.2936</w:t>
            </w:r>
          </w:p>
        </w:tc>
      </w:tr>
      <w:tr w:rsidR="002429D3" w:rsidRPr="00684552" w14:paraId="20F655E2" w14:textId="77777777" w:rsidTr="00603F62">
        <w:trPr>
          <w:trHeight w:val="300"/>
        </w:trPr>
        <w:tc>
          <w:tcPr>
            <w:tcW w:w="508" w:type="pct"/>
            <w:shd w:val="clear" w:color="auto" w:fill="auto"/>
            <w:noWrap/>
            <w:vAlign w:val="bottom"/>
            <w:hideMark/>
          </w:tcPr>
          <w:p w14:paraId="6236A32C" w14:textId="77777777" w:rsidR="002429D3" w:rsidRPr="00684552" w:rsidRDefault="002429D3" w:rsidP="00603F62">
            <w:pPr>
              <w:rPr>
                <w:rFonts w:eastAsia="Times New Roman" w:cstheme="minorHAnsi"/>
                <w:sz w:val="20"/>
                <w:szCs w:val="20"/>
              </w:rPr>
            </w:pPr>
            <w:r w:rsidRPr="00684552">
              <w:rPr>
                <w:rFonts w:cstheme="minorHAnsi"/>
                <w:sz w:val="20"/>
                <w:szCs w:val="20"/>
              </w:rPr>
              <w:t>Bahamas</w:t>
            </w:r>
          </w:p>
        </w:tc>
        <w:tc>
          <w:tcPr>
            <w:tcW w:w="304" w:type="pct"/>
            <w:shd w:val="clear" w:color="auto" w:fill="auto"/>
            <w:noWrap/>
            <w:vAlign w:val="bottom"/>
            <w:hideMark/>
          </w:tcPr>
          <w:p w14:paraId="651EB27D" w14:textId="77777777" w:rsidR="002429D3" w:rsidRPr="00684552" w:rsidRDefault="002429D3" w:rsidP="00603F62">
            <w:pPr>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65B247A4" w14:textId="77777777" w:rsidR="002429D3" w:rsidRPr="00684552" w:rsidRDefault="002429D3" w:rsidP="00603F62">
            <w:pPr>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03733D7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708C9E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27358E9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CAAEB4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410C8C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2F346C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9EFC50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E67150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439EAC2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393FECC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646B4B2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032E441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r>
      <w:tr w:rsidR="002429D3" w:rsidRPr="00684552" w14:paraId="640F6B95" w14:textId="77777777" w:rsidTr="00603F62">
        <w:trPr>
          <w:trHeight w:val="300"/>
        </w:trPr>
        <w:tc>
          <w:tcPr>
            <w:tcW w:w="508" w:type="pct"/>
            <w:shd w:val="clear" w:color="auto" w:fill="auto"/>
            <w:noWrap/>
            <w:vAlign w:val="bottom"/>
            <w:hideMark/>
          </w:tcPr>
          <w:p w14:paraId="254995CC" w14:textId="77777777" w:rsidR="002429D3" w:rsidRPr="00684552" w:rsidRDefault="002429D3" w:rsidP="00603F62">
            <w:pPr>
              <w:rPr>
                <w:rFonts w:eastAsia="Times New Roman" w:cstheme="minorHAnsi"/>
                <w:sz w:val="20"/>
                <w:szCs w:val="20"/>
              </w:rPr>
            </w:pPr>
            <w:r w:rsidRPr="00684552">
              <w:rPr>
                <w:rFonts w:cstheme="minorHAnsi"/>
                <w:sz w:val="20"/>
                <w:szCs w:val="20"/>
              </w:rPr>
              <w:t>Bahrain</w:t>
            </w:r>
          </w:p>
        </w:tc>
        <w:tc>
          <w:tcPr>
            <w:tcW w:w="304" w:type="pct"/>
            <w:shd w:val="clear" w:color="auto" w:fill="auto"/>
            <w:noWrap/>
            <w:vAlign w:val="bottom"/>
            <w:hideMark/>
          </w:tcPr>
          <w:p w14:paraId="130483A9" w14:textId="77777777" w:rsidR="002429D3" w:rsidRPr="00684552" w:rsidRDefault="002429D3" w:rsidP="00603F62">
            <w:pPr>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2F3BA7FD" w14:textId="77777777" w:rsidR="002429D3" w:rsidRPr="00684552" w:rsidRDefault="002429D3" w:rsidP="00603F62">
            <w:pPr>
              <w:rPr>
                <w:rFonts w:eastAsia="Times New Roman" w:cstheme="minorHAnsi"/>
                <w:sz w:val="20"/>
                <w:szCs w:val="20"/>
              </w:rPr>
            </w:pPr>
            <w:r w:rsidRPr="00684552">
              <w:rPr>
                <w:rFonts w:cstheme="minorHAnsi"/>
                <w:sz w:val="20"/>
                <w:szCs w:val="20"/>
              </w:rPr>
              <w:t>Eastern Mediterranean</w:t>
            </w:r>
          </w:p>
        </w:tc>
        <w:tc>
          <w:tcPr>
            <w:tcW w:w="305" w:type="pct"/>
            <w:shd w:val="clear" w:color="auto" w:fill="auto"/>
            <w:noWrap/>
            <w:vAlign w:val="bottom"/>
            <w:hideMark/>
          </w:tcPr>
          <w:p w14:paraId="1EA8543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AB3FB3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25B8D45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EB67D9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9FC28D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9B6F7E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B50225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C41646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63B4A6B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246DA82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1DD7E36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7E3C22C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r>
      <w:tr w:rsidR="002429D3" w:rsidRPr="00684552" w14:paraId="0F466C54" w14:textId="77777777" w:rsidTr="00603F62">
        <w:trPr>
          <w:trHeight w:val="300"/>
        </w:trPr>
        <w:tc>
          <w:tcPr>
            <w:tcW w:w="508" w:type="pct"/>
            <w:shd w:val="clear" w:color="auto" w:fill="auto"/>
            <w:noWrap/>
            <w:vAlign w:val="bottom"/>
            <w:hideMark/>
          </w:tcPr>
          <w:p w14:paraId="3E9F28FE" w14:textId="77777777" w:rsidR="002429D3" w:rsidRPr="00684552" w:rsidRDefault="002429D3" w:rsidP="00603F62">
            <w:pPr>
              <w:rPr>
                <w:rFonts w:eastAsia="Times New Roman" w:cstheme="minorHAnsi"/>
                <w:sz w:val="20"/>
                <w:szCs w:val="20"/>
              </w:rPr>
            </w:pPr>
            <w:r w:rsidRPr="00684552">
              <w:rPr>
                <w:rFonts w:cstheme="minorHAnsi"/>
                <w:sz w:val="20"/>
                <w:szCs w:val="20"/>
              </w:rPr>
              <w:t>Bangladesh</w:t>
            </w:r>
          </w:p>
        </w:tc>
        <w:tc>
          <w:tcPr>
            <w:tcW w:w="304" w:type="pct"/>
            <w:shd w:val="clear" w:color="auto" w:fill="auto"/>
            <w:noWrap/>
            <w:vAlign w:val="bottom"/>
            <w:hideMark/>
          </w:tcPr>
          <w:p w14:paraId="7AF46765" w14:textId="77777777" w:rsidR="002429D3" w:rsidRPr="00684552" w:rsidRDefault="002429D3" w:rsidP="00603F62">
            <w:pPr>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0D2F86B4" w14:textId="77777777" w:rsidR="002429D3" w:rsidRPr="00684552" w:rsidRDefault="002429D3" w:rsidP="00603F62">
            <w:pPr>
              <w:rPr>
                <w:rFonts w:eastAsia="Times New Roman" w:cstheme="minorHAnsi"/>
                <w:sz w:val="20"/>
                <w:szCs w:val="20"/>
              </w:rPr>
            </w:pPr>
            <w:r w:rsidRPr="00684552">
              <w:rPr>
                <w:rFonts w:cstheme="minorHAnsi"/>
                <w:sz w:val="20"/>
                <w:szCs w:val="20"/>
              </w:rPr>
              <w:t>South-East Asia</w:t>
            </w:r>
          </w:p>
        </w:tc>
        <w:tc>
          <w:tcPr>
            <w:tcW w:w="305" w:type="pct"/>
            <w:shd w:val="clear" w:color="auto" w:fill="auto"/>
            <w:noWrap/>
            <w:vAlign w:val="bottom"/>
            <w:hideMark/>
          </w:tcPr>
          <w:p w14:paraId="734F685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2.2667</w:t>
            </w:r>
          </w:p>
        </w:tc>
        <w:tc>
          <w:tcPr>
            <w:tcW w:w="305" w:type="pct"/>
            <w:shd w:val="clear" w:color="auto" w:fill="auto"/>
            <w:noWrap/>
            <w:vAlign w:val="bottom"/>
            <w:hideMark/>
          </w:tcPr>
          <w:p w14:paraId="4863310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2.3887</w:t>
            </w:r>
          </w:p>
        </w:tc>
        <w:tc>
          <w:tcPr>
            <w:tcW w:w="304" w:type="pct"/>
            <w:shd w:val="clear" w:color="auto" w:fill="auto"/>
            <w:noWrap/>
            <w:vAlign w:val="bottom"/>
            <w:hideMark/>
          </w:tcPr>
          <w:p w14:paraId="205D3FA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2.2830</w:t>
            </w:r>
          </w:p>
        </w:tc>
        <w:tc>
          <w:tcPr>
            <w:tcW w:w="305" w:type="pct"/>
            <w:shd w:val="clear" w:color="auto" w:fill="auto"/>
            <w:noWrap/>
            <w:vAlign w:val="bottom"/>
            <w:hideMark/>
          </w:tcPr>
          <w:p w14:paraId="345F962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2.4050</w:t>
            </w:r>
          </w:p>
        </w:tc>
        <w:tc>
          <w:tcPr>
            <w:tcW w:w="305" w:type="pct"/>
            <w:shd w:val="clear" w:color="auto" w:fill="auto"/>
            <w:noWrap/>
            <w:vAlign w:val="bottom"/>
            <w:hideMark/>
          </w:tcPr>
          <w:p w14:paraId="5211122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0.0348</w:t>
            </w:r>
          </w:p>
        </w:tc>
        <w:tc>
          <w:tcPr>
            <w:tcW w:w="305" w:type="pct"/>
            <w:shd w:val="clear" w:color="auto" w:fill="auto"/>
            <w:noWrap/>
            <w:vAlign w:val="bottom"/>
            <w:hideMark/>
          </w:tcPr>
          <w:p w14:paraId="73F1C81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0.0364</w:t>
            </w:r>
          </w:p>
        </w:tc>
        <w:tc>
          <w:tcPr>
            <w:tcW w:w="305" w:type="pct"/>
            <w:shd w:val="clear" w:color="auto" w:fill="auto"/>
            <w:noWrap/>
            <w:vAlign w:val="bottom"/>
            <w:hideMark/>
          </w:tcPr>
          <w:p w14:paraId="1D96127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0.0477</w:t>
            </w:r>
          </w:p>
        </w:tc>
        <w:tc>
          <w:tcPr>
            <w:tcW w:w="305" w:type="pct"/>
            <w:shd w:val="clear" w:color="auto" w:fill="auto"/>
            <w:noWrap/>
            <w:vAlign w:val="bottom"/>
            <w:hideMark/>
          </w:tcPr>
          <w:p w14:paraId="214F3FA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0.0493</w:t>
            </w:r>
          </w:p>
        </w:tc>
        <w:tc>
          <w:tcPr>
            <w:tcW w:w="304" w:type="pct"/>
            <w:shd w:val="clear" w:color="auto" w:fill="auto"/>
            <w:noWrap/>
            <w:vAlign w:val="bottom"/>
            <w:hideMark/>
          </w:tcPr>
          <w:p w14:paraId="784A2DD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2.3015</w:t>
            </w:r>
          </w:p>
        </w:tc>
        <w:tc>
          <w:tcPr>
            <w:tcW w:w="301" w:type="pct"/>
            <w:shd w:val="clear" w:color="auto" w:fill="auto"/>
            <w:noWrap/>
            <w:vAlign w:val="bottom"/>
            <w:hideMark/>
          </w:tcPr>
          <w:p w14:paraId="50CD0C6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2.4251</w:t>
            </w:r>
          </w:p>
        </w:tc>
        <w:tc>
          <w:tcPr>
            <w:tcW w:w="295" w:type="pct"/>
            <w:shd w:val="clear" w:color="auto" w:fill="auto"/>
            <w:noWrap/>
            <w:vAlign w:val="bottom"/>
            <w:hideMark/>
          </w:tcPr>
          <w:p w14:paraId="6560FAD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2.3308</w:t>
            </w:r>
          </w:p>
        </w:tc>
        <w:tc>
          <w:tcPr>
            <w:tcW w:w="289" w:type="pct"/>
            <w:shd w:val="clear" w:color="auto" w:fill="auto"/>
            <w:noWrap/>
            <w:vAlign w:val="bottom"/>
            <w:hideMark/>
          </w:tcPr>
          <w:p w14:paraId="54850CB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2.4543</w:t>
            </w:r>
          </w:p>
        </w:tc>
      </w:tr>
      <w:tr w:rsidR="002429D3" w:rsidRPr="00684552" w14:paraId="042A9AC4" w14:textId="77777777" w:rsidTr="00603F62">
        <w:trPr>
          <w:trHeight w:val="300"/>
        </w:trPr>
        <w:tc>
          <w:tcPr>
            <w:tcW w:w="508" w:type="pct"/>
            <w:shd w:val="clear" w:color="auto" w:fill="auto"/>
            <w:noWrap/>
            <w:vAlign w:val="bottom"/>
            <w:hideMark/>
          </w:tcPr>
          <w:p w14:paraId="1BB698CD" w14:textId="77777777" w:rsidR="002429D3" w:rsidRPr="00684552" w:rsidRDefault="002429D3" w:rsidP="00603F62">
            <w:pPr>
              <w:rPr>
                <w:rFonts w:eastAsia="Times New Roman" w:cstheme="minorHAnsi"/>
                <w:sz w:val="20"/>
                <w:szCs w:val="20"/>
              </w:rPr>
            </w:pPr>
            <w:r w:rsidRPr="00684552">
              <w:rPr>
                <w:rFonts w:cstheme="minorHAnsi"/>
                <w:sz w:val="20"/>
                <w:szCs w:val="20"/>
              </w:rPr>
              <w:t>Barbados</w:t>
            </w:r>
          </w:p>
        </w:tc>
        <w:tc>
          <w:tcPr>
            <w:tcW w:w="304" w:type="pct"/>
            <w:shd w:val="clear" w:color="auto" w:fill="auto"/>
            <w:noWrap/>
            <w:vAlign w:val="bottom"/>
            <w:hideMark/>
          </w:tcPr>
          <w:p w14:paraId="4710B27C" w14:textId="77777777" w:rsidR="002429D3" w:rsidRPr="00684552" w:rsidRDefault="002429D3" w:rsidP="00603F62">
            <w:pPr>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669C19DC" w14:textId="77777777" w:rsidR="002429D3" w:rsidRPr="00684552" w:rsidRDefault="002429D3" w:rsidP="00603F62">
            <w:pPr>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0D98EC7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EB40EA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1CA422A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FD2E4D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8A118F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746A86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CB80D0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BD89E9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1047A5B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27AC7E0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1F6B764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78A59AA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r>
      <w:tr w:rsidR="002429D3" w:rsidRPr="00684552" w14:paraId="4D559BDA" w14:textId="77777777" w:rsidTr="00603F62">
        <w:trPr>
          <w:trHeight w:val="300"/>
        </w:trPr>
        <w:tc>
          <w:tcPr>
            <w:tcW w:w="508" w:type="pct"/>
            <w:shd w:val="clear" w:color="auto" w:fill="auto"/>
            <w:noWrap/>
            <w:vAlign w:val="bottom"/>
            <w:hideMark/>
          </w:tcPr>
          <w:p w14:paraId="717FF730" w14:textId="77777777" w:rsidR="002429D3" w:rsidRPr="00684552" w:rsidRDefault="002429D3" w:rsidP="00603F62">
            <w:pPr>
              <w:rPr>
                <w:rFonts w:eastAsia="Times New Roman" w:cstheme="minorHAnsi"/>
                <w:sz w:val="20"/>
                <w:szCs w:val="20"/>
              </w:rPr>
            </w:pPr>
            <w:r w:rsidRPr="00684552">
              <w:rPr>
                <w:rFonts w:cstheme="minorHAnsi"/>
                <w:sz w:val="20"/>
                <w:szCs w:val="20"/>
              </w:rPr>
              <w:lastRenderedPageBreak/>
              <w:t>Belarus</w:t>
            </w:r>
          </w:p>
        </w:tc>
        <w:tc>
          <w:tcPr>
            <w:tcW w:w="304" w:type="pct"/>
            <w:shd w:val="clear" w:color="auto" w:fill="auto"/>
            <w:noWrap/>
            <w:vAlign w:val="bottom"/>
            <w:hideMark/>
          </w:tcPr>
          <w:p w14:paraId="553AF029" w14:textId="77777777" w:rsidR="002429D3" w:rsidRPr="00684552" w:rsidRDefault="002429D3" w:rsidP="00603F62">
            <w:pPr>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511C3B52" w14:textId="77777777" w:rsidR="002429D3" w:rsidRPr="00684552" w:rsidRDefault="002429D3" w:rsidP="00603F62">
            <w:pPr>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431C9E3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BEF881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6F45A75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0.0032</w:t>
            </w:r>
          </w:p>
        </w:tc>
        <w:tc>
          <w:tcPr>
            <w:tcW w:w="305" w:type="pct"/>
            <w:shd w:val="clear" w:color="auto" w:fill="auto"/>
            <w:noWrap/>
            <w:vAlign w:val="bottom"/>
            <w:hideMark/>
          </w:tcPr>
          <w:p w14:paraId="5E31702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0.0032</w:t>
            </w:r>
          </w:p>
        </w:tc>
        <w:tc>
          <w:tcPr>
            <w:tcW w:w="305" w:type="pct"/>
            <w:shd w:val="clear" w:color="auto" w:fill="auto"/>
            <w:noWrap/>
            <w:vAlign w:val="bottom"/>
            <w:hideMark/>
          </w:tcPr>
          <w:p w14:paraId="29A9316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AD9526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E3BEBC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0.0030</w:t>
            </w:r>
          </w:p>
        </w:tc>
        <w:tc>
          <w:tcPr>
            <w:tcW w:w="305" w:type="pct"/>
            <w:shd w:val="clear" w:color="auto" w:fill="auto"/>
            <w:noWrap/>
            <w:vAlign w:val="bottom"/>
            <w:hideMark/>
          </w:tcPr>
          <w:p w14:paraId="3BD1E6E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0.0030</w:t>
            </w:r>
          </w:p>
        </w:tc>
        <w:tc>
          <w:tcPr>
            <w:tcW w:w="304" w:type="pct"/>
            <w:shd w:val="clear" w:color="auto" w:fill="auto"/>
            <w:noWrap/>
            <w:vAlign w:val="bottom"/>
            <w:hideMark/>
          </w:tcPr>
          <w:p w14:paraId="7E93CDB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074795E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604DE62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0.0063</w:t>
            </w:r>
          </w:p>
        </w:tc>
        <w:tc>
          <w:tcPr>
            <w:tcW w:w="289" w:type="pct"/>
            <w:shd w:val="clear" w:color="auto" w:fill="auto"/>
            <w:noWrap/>
            <w:vAlign w:val="bottom"/>
            <w:hideMark/>
          </w:tcPr>
          <w:p w14:paraId="2782507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0.0063</w:t>
            </w:r>
          </w:p>
        </w:tc>
      </w:tr>
      <w:tr w:rsidR="002429D3" w:rsidRPr="00684552" w14:paraId="73880DD3" w14:textId="77777777" w:rsidTr="00603F62">
        <w:trPr>
          <w:trHeight w:val="300"/>
        </w:trPr>
        <w:tc>
          <w:tcPr>
            <w:tcW w:w="508" w:type="pct"/>
            <w:shd w:val="clear" w:color="auto" w:fill="auto"/>
            <w:noWrap/>
            <w:vAlign w:val="bottom"/>
            <w:hideMark/>
          </w:tcPr>
          <w:p w14:paraId="6848E3FE" w14:textId="77777777" w:rsidR="002429D3" w:rsidRPr="00684552" w:rsidRDefault="002429D3" w:rsidP="00603F62">
            <w:pPr>
              <w:rPr>
                <w:rFonts w:eastAsia="Times New Roman" w:cstheme="minorHAnsi"/>
                <w:sz w:val="20"/>
                <w:szCs w:val="20"/>
              </w:rPr>
            </w:pPr>
            <w:r w:rsidRPr="00684552">
              <w:rPr>
                <w:rFonts w:cstheme="minorHAnsi"/>
                <w:sz w:val="20"/>
                <w:szCs w:val="20"/>
              </w:rPr>
              <w:t>Belgium</w:t>
            </w:r>
          </w:p>
        </w:tc>
        <w:tc>
          <w:tcPr>
            <w:tcW w:w="304" w:type="pct"/>
            <w:shd w:val="clear" w:color="auto" w:fill="auto"/>
            <w:noWrap/>
            <w:vAlign w:val="bottom"/>
            <w:hideMark/>
          </w:tcPr>
          <w:p w14:paraId="4F5F7365" w14:textId="77777777" w:rsidR="002429D3" w:rsidRPr="00684552" w:rsidRDefault="002429D3" w:rsidP="00603F62">
            <w:pPr>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1BDAC7A7" w14:textId="77777777" w:rsidR="002429D3" w:rsidRPr="00684552" w:rsidRDefault="002429D3" w:rsidP="00603F62">
            <w:pPr>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332A22F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28C3AA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08B2886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427EE1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AE619A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87252E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4E3A68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C78B33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7D7FBF2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28D4751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799D937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2D2EB2A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r>
      <w:tr w:rsidR="002429D3" w:rsidRPr="00684552" w14:paraId="4FCDD407" w14:textId="77777777" w:rsidTr="00603F62">
        <w:trPr>
          <w:trHeight w:val="300"/>
        </w:trPr>
        <w:tc>
          <w:tcPr>
            <w:tcW w:w="508" w:type="pct"/>
            <w:shd w:val="clear" w:color="auto" w:fill="auto"/>
            <w:noWrap/>
            <w:vAlign w:val="bottom"/>
            <w:hideMark/>
          </w:tcPr>
          <w:p w14:paraId="45874619" w14:textId="77777777" w:rsidR="002429D3" w:rsidRPr="00684552" w:rsidRDefault="002429D3" w:rsidP="00603F62">
            <w:pPr>
              <w:rPr>
                <w:rFonts w:eastAsia="Times New Roman" w:cstheme="minorHAnsi"/>
                <w:sz w:val="20"/>
                <w:szCs w:val="20"/>
              </w:rPr>
            </w:pPr>
            <w:r w:rsidRPr="00684552">
              <w:rPr>
                <w:rFonts w:cstheme="minorHAnsi"/>
                <w:sz w:val="20"/>
                <w:szCs w:val="20"/>
              </w:rPr>
              <w:t>Belize</w:t>
            </w:r>
          </w:p>
        </w:tc>
        <w:tc>
          <w:tcPr>
            <w:tcW w:w="304" w:type="pct"/>
            <w:shd w:val="clear" w:color="auto" w:fill="auto"/>
            <w:noWrap/>
            <w:vAlign w:val="bottom"/>
            <w:hideMark/>
          </w:tcPr>
          <w:p w14:paraId="7198FD07" w14:textId="77777777" w:rsidR="002429D3" w:rsidRPr="00684552" w:rsidRDefault="002429D3" w:rsidP="00603F62">
            <w:pPr>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152FEE7B" w14:textId="77777777" w:rsidR="002429D3" w:rsidRPr="00684552" w:rsidRDefault="002429D3" w:rsidP="00603F62">
            <w:pPr>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6ADC9EC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0.3811</w:t>
            </w:r>
          </w:p>
        </w:tc>
        <w:tc>
          <w:tcPr>
            <w:tcW w:w="305" w:type="pct"/>
            <w:shd w:val="clear" w:color="auto" w:fill="auto"/>
            <w:noWrap/>
            <w:vAlign w:val="bottom"/>
            <w:hideMark/>
          </w:tcPr>
          <w:p w14:paraId="2CC3233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0.4289</w:t>
            </w:r>
          </w:p>
        </w:tc>
        <w:tc>
          <w:tcPr>
            <w:tcW w:w="304" w:type="pct"/>
            <w:shd w:val="clear" w:color="auto" w:fill="auto"/>
            <w:noWrap/>
            <w:vAlign w:val="bottom"/>
            <w:hideMark/>
          </w:tcPr>
          <w:p w14:paraId="5529B09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0.3852</w:t>
            </w:r>
          </w:p>
        </w:tc>
        <w:tc>
          <w:tcPr>
            <w:tcW w:w="305" w:type="pct"/>
            <w:shd w:val="clear" w:color="auto" w:fill="auto"/>
            <w:noWrap/>
            <w:vAlign w:val="bottom"/>
            <w:hideMark/>
          </w:tcPr>
          <w:p w14:paraId="3B688DF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0.4330</w:t>
            </w:r>
          </w:p>
        </w:tc>
        <w:tc>
          <w:tcPr>
            <w:tcW w:w="305" w:type="pct"/>
            <w:shd w:val="clear" w:color="auto" w:fill="auto"/>
            <w:noWrap/>
            <w:vAlign w:val="bottom"/>
            <w:hideMark/>
          </w:tcPr>
          <w:p w14:paraId="351BE36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0.0059</w:t>
            </w:r>
          </w:p>
        </w:tc>
        <w:tc>
          <w:tcPr>
            <w:tcW w:w="305" w:type="pct"/>
            <w:shd w:val="clear" w:color="auto" w:fill="auto"/>
            <w:noWrap/>
            <w:vAlign w:val="bottom"/>
            <w:hideMark/>
          </w:tcPr>
          <w:p w14:paraId="09F08F2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0.0066</w:t>
            </w:r>
          </w:p>
        </w:tc>
        <w:tc>
          <w:tcPr>
            <w:tcW w:w="305" w:type="pct"/>
            <w:shd w:val="clear" w:color="auto" w:fill="auto"/>
            <w:noWrap/>
            <w:vAlign w:val="bottom"/>
            <w:hideMark/>
          </w:tcPr>
          <w:p w14:paraId="6CAFF09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0.0093</w:t>
            </w:r>
          </w:p>
        </w:tc>
        <w:tc>
          <w:tcPr>
            <w:tcW w:w="305" w:type="pct"/>
            <w:shd w:val="clear" w:color="auto" w:fill="auto"/>
            <w:noWrap/>
            <w:vAlign w:val="bottom"/>
            <w:hideMark/>
          </w:tcPr>
          <w:p w14:paraId="34AD46D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0.0099</w:t>
            </w:r>
          </w:p>
        </w:tc>
        <w:tc>
          <w:tcPr>
            <w:tcW w:w="304" w:type="pct"/>
            <w:shd w:val="clear" w:color="auto" w:fill="auto"/>
            <w:noWrap/>
            <w:vAlign w:val="bottom"/>
            <w:hideMark/>
          </w:tcPr>
          <w:p w14:paraId="76828CE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0.3870</w:t>
            </w:r>
          </w:p>
        </w:tc>
        <w:tc>
          <w:tcPr>
            <w:tcW w:w="301" w:type="pct"/>
            <w:shd w:val="clear" w:color="auto" w:fill="auto"/>
            <w:noWrap/>
            <w:vAlign w:val="bottom"/>
            <w:hideMark/>
          </w:tcPr>
          <w:p w14:paraId="09635C1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0.4355</w:t>
            </w:r>
          </w:p>
        </w:tc>
        <w:tc>
          <w:tcPr>
            <w:tcW w:w="295" w:type="pct"/>
            <w:shd w:val="clear" w:color="auto" w:fill="auto"/>
            <w:noWrap/>
            <w:vAlign w:val="bottom"/>
            <w:hideMark/>
          </w:tcPr>
          <w:p w14:paraId="43D1D6B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0.3945</w:t>
            </w:r>
          </w:p>
        </w:tc>
        <w:tc>
          <w:tcPr>
            <w:tcW w:w="289" w:type="pct"/>
            <w:shd w:val="clear" w:color="auto" w:fill="auto"/>
            <w:noWrap/>
            <w:vAlign w:val="bottom"/>
            <w:hideMark/>
          </w:tcPr>
          <w:p w14:paraId="6427394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0.4430</w:t>
            </w:r>
          </w:p>
        </w:tc>
      </w:tr>
      <w:tr w:rsidR="002429D3" w:rsidRPr="00684552" w14:paraId="538F46D2" w14:textId="77777777" w:rsidTr="00603F62">
        <w:trPr>
          <w:trHeight w:val="300"/>
        </w:trPr>
        <w:tc>
          <w:tcPr>
            <w:tcW w:w="508" w:type="pct"/>
            <w:shd w:val="clear" w:color="auto" w:fill="auto"/>
            <w:noWrap/>
            <w:vAlign w:val="bottom"/>
            <w:hideMark/>
          </w:tcPr>
          <w:p w14:paraId="264BEBF5" w14:textId="77777777" w:rsidR="002429D3" w:rsidRPr="00684552" w:rsidRDefault="002429D3" w:rsidP="00603F62">
            <w:pPr>
              <w:rPr>
                <w:rFonts w:eastAsia="Times New Roman" w:cstheme="minorHAnsi"/>
                <w:sz w:val="20"/>
                <w:szCs w:val="20"/>
              </w:rPr>
            </w:pPr>
            <w:r w:rsidRPr="00684552">
              <w:rPr>
                <w:rFonts w:cstheme="minorHAnsi"/>
                <w:sz w:val="20"/>
                <w:szCs w:val="20"/>
              </w:rPr>
              <w:t>Benin</w:t>
            </w:r>
          </w:p>
        </w:tc>
        <w:tc>
          <w:tcPr>
            <w:tcW w:w="304" w:type="pct"/>
            <w:shd w:val="clear" w:color="auto" w:fill="auto"/>
            <w:noWrap/>
            <w:vAlign w:val="bottom"/>
            <w:hideMark/>
          </w:tcPr>
          <w:p w14:paraId="49A7E08F" w14:textId="77777777" w:rsidR="002429D3" w:rsidRPr="00684552" w:rsidRDefault="002429D3" w:rsidP="00603F62">
            <w:pPr>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485E9D86" w14:textId="77777777" w:rsidR="002429D3" w:rsidRPr="00684552" w:rsidRDefault="002429D3" w:rsidP="00603F62">
            <w:pPr>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70CDF3C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0.2113</w:t>
            </w:r>
          </w:p>
        </w:tc>
        <w:tc>
          <w:tcPr>
            <w:tcW w:w="305" w:type="pct"/>
            <w:shd w:val="clear" w:color="auto" w:fill="auto"/>
            <w:noWrap/>
            <w:vAlign w:val="bottom"/>
            <w:hideMark/>
          </w:tcPr>
          <w:p w14:paraId="280DC17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0.1748</w:t>
            </w:r>
          </w:p>
        </w:tc>
        <w:tc>
          <w:tcPr>
            <w:tcW w:w="304" w:type="pct"/>
            <w:shd w:val="clear" w:color="auto" w:fill="auto"/>
            <w:noWrap/>
            <w:vAlign w:val="bottom"/>
            <w:hideMark/>
          </w:tcPr>
          <w:p w14:paraId="32C366C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0.2128</w:t>
            </w:r>
          </w:p>
        </w:tc>
        <w:tc>
          <w:tcPr>
            <w:tcW w:w="305" w:type="pct"/>
            <w:shd w:val="clear" w:color="auto" w:fill="auto"/>
            <w:noWrap/>
            <w:vAlign w:val="bottom"/>
            <w:hideMark/>
          </w:tcPr>
          <w:p w14:paraId="0D4A4F1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0.1763</w:t>
            </w:r>
          </w:p>
        </w:tc>
        <w:tc>
          <w:tcPr>
            <w:tcW w:w="305" w:type="pct"/>
            <w:shd w:val="clear" w:color="auto" w:fill="auto"/>
            <w:noWrap/>
            <w:vAlign w:val="bottom"/>
            <w:hideMark/>
          </w:tcPr>
          <w:p w14:paraId="76C7D4D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0.0031</w:t>
            </w:r>
          </w:p>
        </w:tc>
        <w:tc>
          <w:tcPr>
            <w:tcW w:w="305" w:type="pct"/>
            <w:shd w:val="clear" w:color="auto" w:fill="auto"/>
            <w:noWrap/>
            <w:vAlign w:val="bottom"/>
            <w:hideMark/>
          </w:tcPr>
          <w:p w14:paraId="6B3CB5C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0.0026</w:t>
            </w:r>
          </w:p>
        </w:tc>
        <w:tc>
          <w:tcPr>
            <w:tcW w:w="305" w:type="pct"/>
            <w:shd w:val="clear" w:color="auto" w:fill="auto"/>
            <w:noWrap/>
            <w:vAlign w:val="bottom"/>
            <w:hideMark/>
          </w:tcPr>
          <w:p w14:paraId="1317BC8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0.0043</w:t>
            </w:r>
          </w:p>
        </w:tc>
        <w:tc>
          <w:tcPr>
            <w:tcW w:w="305" w:type="pct"/>
            <w:shd w:val="clear" w:color="auto" w:fill="auto"/>
            <w:noWrap/>
            <w:vAlign w:val="bottom"/>
            <w:hideMark/>
          </w:tcPr>
          <w:p w14:paraId="10A7C03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0.0038</w:t>
            </w:r>
          </w:p>
        </w:tc>
        <w:tc>
          <w:tcPr>
            <w:tcW w:w="304" w:type="pct"/>
            <w:shd w:val="clear" w:color="auto" w:fill="auto"/>
            <w:noWrap/>
            <w:vAlign w:val="bottom"/>
            <w:hideMark/>
          </w:tcPr>
          <w:p w14:paraId="0E86A50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0.2144</w:t>
            </w:r>
          </w:p>
        </w:tc>
        <w:tc>
          <w:tcPr>
            <w:tcW w:w="301" w:type="pct"/>
            <w:shd w:val="clear" w:color="auto" w:fill="auto"/>
            <w:noWrap/>
            <w:vAlign w:val="bottom"/>
            <w:hideMark/>
          </w:tcPr>
          <w:p w14:paraId="5E76A2B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0.1774</w:t>
            </w:r>
          </w:p>
        </w:tc>
        <w:tc>
          <w:tcPr>
            <w:tcW w:w="295" w:type="pct"/>
            <w:shd w:val="clear" w:color="auto" w:fill="auto"/>
            <w:noWrap/>
            <w:vAlign w:val="bottom"/>
            <w:hideMark/>
          </w:tcPr>
          <w:p w14:paraId="084DFD4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0.2171</w:t>
            </w:r>
          </w:p>
        </w:tc>
        <w:tc>
          <w:tcPr>
            <w:tcW w:w="289" w:type="pct"/>
            <w:shd w:val="clear" w:color="auto" w:fill="auto"/>
            <w:noWrap/>
            <w:vAlign w:val="bottom"/>
            <w:hideMark/>
          </w:tcPr>
          <w:p w14:paraId="32FA9E1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0.1801</w:t>
            </w:r>
          </w:p>
        </w:tc>
      </w:tr>
      <w:tr w:rsidR="002429D3" w:rsidRPr="00684552" w14:paraId="0F0F85C5" w14:textId="77777777" w:rsidTr="00603F62">
        <w:trPr>
          <w:trHeight w:val="300"/>
        </w:trPr>
        <w:tc>
          <w:tcPr>
            <w:tcW w:w="508" w:type="pct"/>
            <w:shd w:val="clear" w:color="auto" w:fill="auto"/>
            <w:noWrap/>
            <w:vAlign w:val="bottom"/>
            <w:hideMark/>
          </w:tcPr>
          <w:p w14:paraId="3A9CD329" w14:textId="77777777" w:rsidR="002429D3" w:rsidRPr="00684552" w:rsidRDefault="002429D3" w:rsidP="00603F62">
            <w:pPr>
              <w:rPr>
                <w:rFonts w:eastAsia="Times New Roman" w:cstheme="minorHAnsi"/>
                <w:sz w:val="20"/>
                <w:szCs w:val="20"/>
              </w:rPr>
            </w:pPr>
            <w:r w:rsidRPr="00684552">
              <w:rPr>
                <w:rFonts w:cstheme="minorHAnsi"/>
                <w:sz w:val="20"/>
                <w:szCs w:val="20"/>
              </w:rPr>
              <w:t>Bhutan</w:t>
            </w:r>
          </w:p>
        </w:tc>
        <w:tc>
          <w:tcPr>
            <w:tcW w:w="304" w:type="pct"/>
            <w:shd w:val="clear" w:color="auto" w:fill="auto"/>
            <w:noWrap/>
            <w:vAlign w:val="bottom"/>
            <w:hideMark/>
          </w:tcPr>
          <w:p w14:paraId="2D5DA2D0" w14:textId="77777777" w:rsidR="002429D3" w:rsidRPr="00684552" w:rsidRDefault="002429D3" w:rsidP="00603F62">
            <w:pPr>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7C3BD402" w14:textId="77777777" w:rsidR="002429D3" w:rsidRPr="00684552" w:rsidRDefault="002429D3" w:rsidP="00603F62">
            <w:pPr>
              <w:rPr>
                <w:rFonts w:eastAsia="Times New Roman" w:cstheme="minorHAnsi"/>
                <w:sz w:val="20"/>
                <w:szCs w:val="20"/>
              </w:rPr>
            </w:pPr>
            <w:r w:rsidRPr="00684552">
              <w:rPr>
                <w:rFonts w:cstheme="minorHAnsi"/>
                <w:sz w:val="20"/>
                <w:szCs w:val="20"/>
              </w:rPr>
              <w:t>South-East Asia</w:t>
            </w:r>
          </w:p>
        </w:tc>
        <w:tc>
          <w:tcPr>
            <w:tcW w:w="305" w:type="pct"/>
            <w:shd w:val="clear" w:color="auto" w:fill="auto"/>
            <w:noWrap/>
            <w:vAlign w:val="bottom"/>
            <w:hideMark/>
          </w:tcPr>
          <w:p w14:paraId="1E4157C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1.2066</w:t>
            </w:r>
          </w:p>
        </w:tc>
        <w:tc>
          <w:tcPr>
            <w:tcW w:w="305" w:type="pct"/>
            <w:shd w:val="clear" w:color="auto" w:fill="auto"/>
            <w:noWrap/>
            <w:vAlign w:val="bottom"/>
            <w:hideMark/>
          </w:tcPr>
          <w:p w14:paraId="4BD0208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2.1600</w:t>
            </w:r>
          </w:p>
        </w:tc>
        <w:tc>
          <w:tcPr>
            <w:tcW w:w="304" w:type="pct"/>
            <w:shd w:val="clear" w:color="auto" w:fill="auto"/>
            <w:noWrap/>
            <w:vAlign w:val="bottom"/>
            <w:hideMark/>
          </w:tcPr>
          <w:p w14:paraId="0A7C318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1.2235</w:t>
            </w:r>
          </w:p>
        </w:tc>
        <w:tc>
          <w:tcPr>
            <w:tcW w:w="305" w:type="pct"/>
            <w:shd w:val="clear" w:color="auto" w:fill="auto"/>
            <w:noWrap/>
            <w:vAlign w:val="bottom"/>
            <w:hideMark/>
          </w:tcPr>
          <w:p w14:paraId="5985167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2.1768</w:t>
            </w:r>
          </w:p>
        </w:tc>
        <w:tc>
          <w:tcPr>
            <w:tcW w:w="305" w:type="pct"/>
            <w:shd w:val="clear" w:color="auto" w:fill="auto"/>
            <w:noWrap/>
            <w:vAlign w:val="bottom"/>
            <w:hideMark/>
          </w:tcPr>
          <w:p w14:paraId="61BC51F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0.0190</w:t>
            </w:r>
          </w:p>
        </w:tc>
        <w:tc>
          <w:tcPr>
            <w:tcW w:w="305" w:type="pct"/>
            <w:shd w:val="clear" w:color="auto" w:fill="auto"/>
            <w:noWrap/>
            <w:vAlign w:val="bottom"/>
            <w:hideMark/>
          </w:tcPr>
          <w:p w14:paraId="10A2209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0.0326</w:t>
            </w:r>
          </w:p>
        </w:tc>
        <w:tc>
          <w:tcPr>
            <w:tcW w:w="305" w:type="pct"/>
            <w:shd w:val="clear" w:color="auto" w:fill="auto"/>
            <w:noWrap/>
            <w:vAlign w:val="bottom"/>
            <w:hideMark/>
          </w:tcPr>
          <w:p w14:paraId="36C8235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0.0329</w:t>
            </w:r>
          </w:p>
        </w:tc>
        <w:tc>
          <w:tcPr>
            <w:tcW w:w="305" w:type="pct"/>
            <w:shd w:val="clear" w:color="auto" w:fill="auto"/>
            <w:noWrap/>
            <w:vAlign w:val="bottom"/>
            <w:hideMark/>
          </w:tcPr>
          <w:p w14:paraId="37013B3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0.0458</w:t>
            </w:r>
          </w:p>
        </w:tc>
        <w:tc>
          <w:tcPr>
            <w:tcW w:w="304" w:type="pct"/>
            <w:shd w:val="clear" w:color="auto" w:fill="auto"/>
            <w:noWrap/>
            <w:vAlign w:val="bottom"/>
            <w:hideMark/>
          </w:tcPr>
          <w:p w14:paraId="454A838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1.2257</w:t>
            </w:r>
          </w:p>
        </w:tc>
        <w:tc>
          <w:tcPr>
            <w:tcW w:w="301" w:type="pct"/>
            <w:shd w:val="clear" w:color="auto" w:fill="auto"/>
            <w:noWrap/>
            <w:vAlign w:val="bottom"/>
            <w:hideMark/>
          </w:tcPr>
          <w:p w14:paraId="56A5A3B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2.1926</w:t>
            </w:r>
          </w:p>
        </w:tc>
        <w:tc>
          <w:tcPr>
            <w:tcW w:w="295" w:type="pct"/>
            <w:shd w:val="clear" w:color="auto" w:fill="auto"/>
            <w:noWrap/>
            <w:vAlign w:val="bottom"/>
            <w:hideMark/>
          </w:tcPr>
          <w:p w14:paraId="2B87A2F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1.2563</w:t>
            </w:r>
          </w:p>
        </w:tc>
        <w:tc>
          <w:tcPr>
            <w:tcW w:w="289" w:type="pct"/>
            <w:shd w:val="clear" w:color="auto" w:fill="auto"/>
            <w:noWrap/>
            <w:vAlign w:val="bottom"/>
            <w:hideMark/>
          </w:tcPr>
          <w:p w14:paraId="0D83A9A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2.2226</w:t>
            </w:r>
          </w:p>
        </w:tc>
      </w:tr>
      <w:tr w:rsidR="002429D3" w:rsidRPr="00684552" w14:paraId="759A5C0D" w14:textId="77777777" w:rsidTr="00603F62">
        <w:trPr>
          <w:trHeight w:val="300"/>
        </w:trPr>
        <w:tc>
          <w:tcPr>
            <w:tcW w:w="508" w:type="pct"/>
            <w:shd w:val="clear" w:color="auto" w:fill="auto"/>
            <w:noWrap/>
            <w:vAlign w:val="bottom"/>
            <w:hideMark/>
          </w:tcPr>
          <w:p w14:paraId="618B88D7" w14:textId="77777777" w:rsidR="002429D3" w:rsidRPr="00684552" w:rsidRDefault="002429D3" w:rsidP="00603F62">
            <w:pPr>
              <w:rPr>
                <w:rFonts w:eastAsia="Times New Roman" w:cstheme="minorHAnsi"/>
                <w:sz w:val="20"/>
                <w:szCs w:val="20"/>
              </w:rPr>
            </w:pPr>
            <w:r w:rsidRPr="00684552">
              <w:rPr>
                <w:rFonts w:cstheme="minorHAnsi"/>
                <w:sz w:val="20"/>
                <w:szCs w:val="20"/>
              </w:rPr>
              <w:t>Bolivia</w:t>
            </w:r>
          </w:p>
        </w:tc>
        <w:tc>
          <w:tcPr>
            <w:tcW w:w="304" w:type="pct"/>
            <w:shd w:val="clear" w:color="auto" w:fill="auto"/>
            <w:noWrap/>
            <w:vAlign w:val="bottom"/>
            <w:hideMark/>
          </w:tcPr>
          <w:p w14:paraId="410D9BBD" w14:textId="77777777" w:rsidR="002429D3" w:rsidRPr="00684552" w:rsidRDefault="002429D3" w:rsidP="00603F62">
            <w:pPr>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421C7043" w14:textId="77777777" w:rsidR="002429D3" w:rsidRPr="00684552" w:rsidRDefault="002429D3" w:rsidP="00603F62">
            <w:pPr>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580B829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1.9653</w:t>
            </w:r>
          </w:p>
        </w:tc>
        <w:tc>
          <w:tcPr>
            <w:tcW w:w="305" w:type="pct"/>
            <w:shd w:val="clear" w:color="auto" w:fill="auto"/>
            <w:noWrap/>
            <w:vAlign w:val="bottom"/>
            <w:hideMark/>
          </w:tcPr>
          <w:p w14:paraId="4C9CF8C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2.7156</w:t>
            </w:r>
          </w:p>
        </w:tc>
        <w:tc>
          <w:tcPr>
            <w:tcW w:w="304" w:type="pct"/>
            <w:shd w:val="clear" w:color="auto" w:fill="auto"/>
            <w:noWrap/>
            <w:vAlign w:val="bottom"/>
            <w:hideMark/>
          </w:tcPr>
          <w:p w14:paraId="3D00A6B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1.9882</w:t>
            </w:r>
          </w:p>
        </w:tc>
        <w:tc>
          <w:tcPr>
            <w:tcW w:w="305" w:type="pct"/>
            <w:shd w:val="clear" w:color="auto" w:fill="auto"/>
            <w:noWrap/>
            <w:vAlign w:val="bottom"/>
            <w:hideMark/>
          </w:tcPr>
          <w:p w14:paraId="5D0770D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2.7386</w:t>
            </w:r>
          </w:p>
        </w:tc>
        <w:tc>
          <w:tcPr>
            <w:tcW w:w="305" w:type="pct"/>
            <w:shd w:val="clear" w:color="auto" w:fill="auto"/>
            <w:noWrap/>
            <w:vAlign w:val="bottom"/>
            <w:hideMark/>
          </w:tcPr>
          <w:p w14:paraId="0181168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0.0309</w:t>
            </w:r>
          </w:p>
        </w:tc>
        <w:tc>
          <w:tcPr>
            <w:tcW w:w="305" w:type="pct"/>
            <w:shd w:val="clear" w:color="auto" w:fill="auto"/>
            <w:noWrap/>
            <w:vAlign w:val="bottom"/>
            <w:hideMark/>
          </w:tcPr>
          <w:p w14:paraId="504A809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0.0416</w:t>
            </w:r>
          </w:p>
        </w:tc>
        <w:tc>
          <w:tcPr>
            <w:tcW w:w="305" w:type="pct"/>
            <w:shd w:val="clear" w:color="auto" w:fill="auto"/>
            <w:noWrap/>
            <w:vAlign w:val="bottom"/>
            <w:hideMark/>
          </w:tcPr>
          <w:p w14:paraId="55337C7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0.0497</w:t>
            </w:r>
          </w:p>
        </w:tc>
        <w:tc>
          <w:tcPr>
            <w:tcW w:w="305" w:type="pct"/>
            <w:shd w:val="clear" w:color="auto" w:fill="auto"/>
            <w:noWrap/>
            <w:vAlign w:val="bottom"/>
            <w:hideMark/>
          </w:tcPr>
          <w:p w14:paraId="3339D5B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0.0599</w:t>
            </w:r>
          </w:p>
        </w:tc>
        <w:tc>
          <w:tcPr>
            <w:tcW w:w="304" w:type="pct"/>
            <w:shd w:val="clear" w:color="auto" w:fill="auto"/>
            <w:noWrap/>
            <w:vAlign w:val="bottom"/>
            <w:hideMark/>
          </w:tcPr>
          <w:p w14:paraId="4CC89F1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1.9962</w:t>
            </w:r>
          </w:p>
        </w:tc>
        <w:tc>
          <w:tcPr>
            <w:tcW w:w="301" w:type="pct"/>
            <w:shd w:val="clear" w:color="auto" w:fill="auto"/>
            <w:noWrap/>
            <w:vAlign w:val="bottom"/>
            <w:hideMark/>
          </w:tcPr>
          <w:p w14:paraId="478B94B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2.7572</w:t>
            </w:r>
          </w:p>
        </w:tc>
        <w:tc>
          <w:tcPr>
            <w:tcW w:w="295" w:type="pct"/>
            <w:shd w:val="clear" w:color="auto" w:fill="auto"/>
            <w:noWrap/>
            <w:vAlign w:val="bottom"/>
            <w:hideMark/>
          </w:tcPr>
          <w:p w14:paraId="50D3F64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2.0379</w:t>
            </w:r>
          </w:p>
        </w:tc>
        <w:tc>
          <w:tcPr>
            <w:tcW w:w="289" w:type="pct"/>
            <w:shd w:val="clear" w:color="auto" w:fill="auto"/>
            <w:noWrap/>
            <w:vAlign w:val="bottom"/>
            <w:hideMark/>
          </w:tcPr>
          <w:p w14:paraId="6E9C19E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2.7984</w:t>
            </w:r>
          </w:p>
        </w:tc>
      </w:tr>
      <w:tr w:rsidR="002429D3" w:rsidRPr="00684552" w14:paraId="7068C35B" w14:textId="77777777" w:rsidTr="00603F62">
        <w:trPr>
          <w:trHeight w:val="300"/>
        </w:trPr>
        <w:tc>
          <w:tcPr>
            <w:tcW w:w="508" w:type="pct"/>
            <w:shd w:val="clear" w:color="auto" w:fill="auto"/>
            <w:noWrap/>
            <w:vAlign w:val="bottom"/>
            <w:hideMark/>
          </w:tcPr>
          <w:p w14:paraId="3DCA5449" w14:textId="77777777" w:rsidR="002429D3" w:rsidRPr="00684552" w:rsidRDefault="002429D3" w:rsidP="00603F62">
            <w:pPr>
              <w:rPr>
                <w:rFonts w:eastAsia="Times New Roman" w:cstheme="minorHAnsi"/>
                <w:sz w:val="20"/>
                <w:szCs w:val="20"/>
              </w:rPr>
            </w:pPr>
            <w:r w:rsidRPr="00684552">
              <w:rPr>
                <w:rFonts w:cstheme="minorHAnsi"/>
                <w:sz w:val="20"/>
                <w:szCs w:val="20"/>
              </w:rPr>
              <w:t>Bosnia and Herzegovina</w:t>
            </w:r>
          </w:p>
        </w:tc>
        <w:tc>
          <w:tcPr>
            <w:tcW w:w="304" w:type="pct"/>
            <w:shd w:val="clear" w:color="auto" w:fill="auto"/>
            <w:noWrap/>
            <w:vAlign w:val="bottom"/>
            <w:hideMark/>
          </w:tcPr>
          <w:p w14:paraId="16104E36" w14:textId="77777777" w:rsidR="002429D3" w:rsidRPr="00684552" w:rsidRDefault="002429D3" w:rsidP="00603F62">
            <w:pPr>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0A95315B" w14:textId="77777777" w:rsidR="002429D3" w:rsidRPr="00684552" w:rsidRDefault="002429D3" w:rsidP="00603F62">
            <w:pPr>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18932B5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0.0211</w:t>
            </w:r>
          </w:p>
        </w:tc>
        <w:tc>
          <w:tcPr>
            <w:tcW w:w="305" w:type="pct"/>
            <w:shd w:val="clear" w:color="auto" w:fill="auto"/>
            <w:noWrap/>
            <w:vAlign w:val="bottom"/>
            <w:hideMark/>
          </w:tcPr>
          <w:p w14:paraId="60F202F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3F699D1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0.0227</w:t>
            </w:r>
          </w:p>
        </w:tc>
        <w:tc>
          <w:tcPr>
            <w:tcW w:w="305" w:type="pct"/>
            <w:shd w:val="clear" w:color="auto" w:fill="auto"/>
            <w:noWrap/>
            <w:vAlign w:val="bottom"/>
            <w:hideMark/>
          </w:tcPr>
          <w:p w14:paraId="51BB8A5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0.0016</w:t>
            </w:r>
          </w:p>
        </w:tc>
        <w:tc>
          <w:tcPr>
            <w:tcW w:w="305" w:type="pct"/>
            <w:shd w:val="clear" w:color="auto" w:fill="auto"/>
            <w:noWrap/>
            <w:vAlign w:val="bottom"/>
            <w:hideMark/>
          </w:tcPr>
          <w:p w14:paraId="22B7EEE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0.0004</w:t>
            </w:r>
          </w:p>
        </w:tc>
        <w:tc>
          <w:tcPr>
            <w:tcW w:w="305" w:type="pct"/>
            <w:shd w:val="clear" w:color="auto" w:fill="auto"/>
            <w:noWrap/>
            <w:vAlign w:val="bottom"/>
            <w:hideMark/>
          </w:tcPr>
          <w:p w14:paraId="0555A51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1ABE0B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0.0018</w:t>
            </w:r>
          </w:p>
        </w:tc>
        <w:tc>
          <w:tcPr>
            <w:tcW w:w="305" w:type="pct"/>
            <w:shd w:val="clear" w:color="auto" w:fill="auto"/>
            <w:noWrap/>
            <w:vAlign w:val="bottom"/>
            <w:hideMark/>
          </w:tcPr>
          <w:p w14:paraId="79D79EA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0.0015</w:t>
            </w:r>
          </w:p>
        </w:tc>
        <w:tc>
          <w:tcPr>
            <w:tcW w:w="304" w:type="pct"/>
            <w:shd w:val="clear" w:color="auto" w:fill="auto"/>
            <w:noWrap/>
            <w:vAlign w:val="bottom"/>
            <w:hideMark/>
          </w:tcPr>
          <w:p w14:paraId="5FEE108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0.0215</w:t>
            </w:r>
          </w:p>
        </w:tc>
        <w:tc>
          <w:tcPr>
            <w:tcW w:w="301" w:type="pct"/>
            <w:shd w:val="clear" w:color="auto" w:fill="auto"/>
            <w:noWrap/>
            <w:vAlign w:val="bottom"/>
            <w:hideMark/>
          </w:tcPr>
          <w:p w14:paraId="4AFE181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10EEF18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0.0245</w:t>
            </w:r>
          </w:p>
        </w:tc>
        <w:tc>
          <w:tcPr>
            <w:tcW w:w="289" w:type="pct"/>
            <w:shd w:val="clear" w:color="auto" w:fill="auto"/>
            <w:noWrap/>
            <w:vAlign w:val="bottom"/>
            <w:hideMark/>
          </w:tcPr>
          <w:p w14:paraId="39B5040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0.0030</w:t>
            </w:r>
          </w:p>
        </w:tc>
      </w:tr>
      <w:tr w:rsidR="002429D3" w:rsidRPr="00684552" w14:paraId="64294FFD" w14:textId="77777777" w:rsidTr="00603F62">
        <w:trPr>
          <w:trHeight w:val="300"/>
        </w:trPr>
        <w:tc>
          <w:tcPr>
            <w:tcW w:w="508" w:type="pct"/>
            <w:shd w:val="clear" w:color="auto" w:fill="auto"/>
            <w:noWrap/>
            <w:vAlign w:val="bottom"/>
            <w:hideMark/>
          </w:tcPr>
          <w:p w14:paraId="7E1B5E16" w14:textId="77777777" w:rsidR="002429D3" w:rsidRPr="00684552" w:rsidRDefault="002429D3" w:rsidP="00603F62">
            <w:pPr>
              <w:rPr>
                <w:rFonts w:eastAsia="Times New Roman" w:cstheme="minorHAnsi"/>
                <w:sz w:val="20"/>
                <w:szCs w:val="20"/>
              </w:rPr>
            </w:pPr>
            <w:r w:rsidRPr="00684552">
              <w:rPr>
                <w:rFonts w:cstheme="minorHAnsi"/>
                <w:sz w:val="20"/>
                <w:szCs w:val="20"/>
              </w:rPr>
              <w:t>Botswana</w:t>
            </w:r>
          </w:p>
        </w:tc>
        <w:tc>
          <w:tcPr>
            <w:tcW w:w="304" w:type="pct"/>
            <w:shd w:val="clear" w:color="auto" w:fill="auto"/>
            <w:noWrap/>
            <w:vAlign w:val="bottom"/>
            <w:hideMark/>
          </w:tcPr>
          <w:p w14:paraId="7AF55EB6" w14:textId="77777777" w:rsidR="002429D3" w:rsidRPr="00684552" w:rsidRDefault="002429D3" w:rsidP="00603F62">
            <w:pPr>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323F5B89" w14:textId="77777777" w:rsidR="002429D3" w:rsidRPr="00684552" w:rsidRDefault="002429D3" w:rsidP="00603F62">
            <w:pPr>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43A7748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0.0911</w:t>
            </w:r>
          </w:p>
        </w:tc>
        <w:tc>
          <w:tcPr>
            <w:tcW w:w="305" w:type="pct"/>
            <w:shd w:val="clear" w:color="auto" w:fill="auto"/>
            <w:noWrap/>
            <w:vAlign w:val="bottom"/>
            <w:hideMark/>
          </w:tcPr>
          <w:p w14:paraId="0A2D5B9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0.2955</w:t>
            </w:r>
          </w:p>
        </w:tc>
        <w:tc>
          <w:tcPr>
            <w:tcW w:w="304" w:type="pct"/>
            <w:shd w:val="clear" w:color="auto" w:fill="auto"/>
            <w:noWrap/>
            <w:vAlign w:val="bottom"/>
            <w:hideMark/>
          </w:tcPr>
          <w:p w14:paraId="0920A5A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0.0958</w:t>
            </w:r>
          </w:p>
        </w:tc>
        <w:tc>
          <w:tcPr>
            <w:tcW w:w="305" w:type="pct"/>
            <w:shd w:val="clear" w:color="auto" w:fill="auto"/>
            <w:noWrap/>
            <w:vAlign w:val="bottom"/>
            <w:hideMark/>
          </w:tcPr>
          <w:p w14:paraId="4480993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0.3001</w:t>
            </w:r>
          </w:p>
        </w:tc>
        <w:tc>
          <w:tcPr>
            <w:tcW w:w="305" w:type="pct"/>
            <w:shd w:val="clear" w:color="auto" w:fill="auto"/>
            <w:noWrap/>
            <w:vAlign w:val="bottom"/>
            <w:hideMark/>
          </w:tcPr>
          <w:p w14:paraId="1481C13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0.0015</w:t>
            </w:r>
          </w:p>
        </w:tc>
        <w:tc>
          <w:tcPr>
            <w:tcW w:w="305" w:type="pct"/>
            <w:shd w:val="clear" w:color="auto" w:fill="auto"/>
            <w:noWrap/>
            <w:vAlign w:val="bottom"/>
            <w:hideMark/>
          </w:tcPr>
          <w:p w14:paraId="50DF5C9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0.0047</w:t>
            </w:r>
          </w:p>
        </w:tc>
        <w:tc>
          <w:tcPr>
            <w:tcW w:w="305" w:type="pct"/>
            <w:shd w:val="clear" w:color="auto" w:fill="auto"/>
            <w:noWrap/>
            <w:vAlign w:val="bottom"/>
            <w:hideMark/>
          </w:tcPr>
          <w:p w14:paraId="23EECF8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0.0055</w:t>
            </w:r>
          </w:p>
        </w:tc>
        <w:tc>
          <w:tcPr>
            <w:tcW w:w="305" w:type="pct"/>
            <w:shd w:val="clear" w:color="auto" w:fill="auto"/>
            <w:noWrap/>
            <w:vAlign w:val="bottom"/>
            <w:hideMark/>
          </w:tcPr>
          <w:p w14:paraId="1B9BAE3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0.0086</w:t>
            </w:r>
          </w:p>
        </w:tc>
        <w:tc>
          <w:tcPr>
            <w:tcW w:w="304" w:type="pct"/>
            <w:shd w:val="clear" w:color="auto" w:fill="auto"/>
            <w:noWrap/>
            <w:vAlign w:val="bottom"/>
            <w:hideMark/>
          </w:tcPr>
          <w:p w14:paraId="3E76E40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0.0927</w:t>
            </w:r>
          </w:p>
        </w:tc>
        <w:tc>
          <w:tcPr>
            <w:tcW w:w="301" w:type="pct"/>
            <w:shd w:val="clear" w:color="auto" w:fill="auto"/>
            <w:noWrap/>
            <w:vAlign w:val="bottom"/>
            <w:hideMark/>
          </w:tcPr>
          <w:p w14:paraId="7216799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0.3002</w:t>
            </w:r>
          </w:p>
        </w:tc>
        <w:tc>
          <w:tcPr>
            <w:tcW w:w="295" w:type="pct"/>
            <w:shd w:val="clear" w:color="auto" w:fill="auto"/>
            <w:noWrap/>
            <w:vAlign w:val="bottom"/>
            <w:hideMark/>
          </w:tcPr>
          <w:p w14:paraId="6342A32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0.1014</w:t>
            </w:r>
          </w:p>
        </w:tc>
        <w:tc>
          <w:tcPr>
            <w:tcW w:w="289" w:type="pct"/>
            <w:shd w:val="clear" w:color="auto" w:fill="auto"/>
            <w:noWrap/>
            <w:vAlign w:val="bottom"/>
            <w:hideMark/>
          </w:tcPr>
          <w:p w14:paraId="0E79727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0.3088</w:t>
            </w:r>
          </w:p>
        </w:tc>
      </w:tr>
      <w:tr w:rsidR="002429D3" w:rsidRPr="00684552" w14:paraId="272C0CD7" w14:textId="77777777" w:rsidTr="00603F62">
        <w:trPr>
          <w:trHeight w:val="300"/>
        </w:trPr>
        <w:tc>
          <w:tcPr>
            <w:tcW w:w="508" w:type="pct"/>
            <w:shd w:val="clear" w:color="auto" w:fill="auto"/>
            <w:noWrap/>
            <w:vAlign w:val="bottom"/>
            <w:hideMark/>
          </w:tcPr>
          <w:p w14:paraId="1FEE9A6B" w14:textId="77777777" w:rsidR="002429D3" w:rsidRPr="00684552" w:rsidRDefault="002429D3" w:rsidP="00603F62">
            <w:pPr>
              <w:rPr>
                <w:rFonts w:eastAsia="Times New Roman" w:cstheme="minorHAnsi"/>
                <w:sz w:val="20"/>
                <w:szCs w:val="20"/>
              </w:rPr>
            </w:pPr>
            <w:r w:rsidRPr="00684552">
              <w:rPr>
                <w:rFonts w:cstheme="minorHAnsi"/>
                <w:sz w:val="20"/>
                <w:szCs w:val="20"/>
              </w:rPr>
              <w:t>Brazil</w:t>
            </w:r>
          </w:p>
        </w:tc>
        <w:tc>
          <w:tcPr>
            <w:tcW w:w="304" w:type="pct"/>
            <w:shd w:val="clear" w:color="auto" w:fill="auto"/>
            <w:noWrap/>
            <w:vAlign w:val="bottom"/>
            <w:hideMark/>
          </w:tcPr>
          <w:p w14:paraId="1FA6B7DD" w14:textId="77777777" w:rsidR="002429D3" w:rsidRPr="00684552" w:rsidRDefault="002429D3" w:rsidP="00603F62">
            <w:pPr>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59E86D94" w14:textId="77777777" w:rsidR="002429D3" w:rsidRPr="00684552" w:rsidRDefault="002429D3" w:rsidP="00603F62">
            <w:pPr>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44C0ADD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EDAF51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20F94C3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0.0010</w:t>
            </w:r>
          </w:p>
        </w:tc>
        <w:tc>
          <w:tcPr>
            <w:tcW w:w="305" w:type="pct"/>
            <w:shd w:val="clear" w:color="auto" w:fill="auto"/>
            <w:noWrap/>
            <w:vAlign w:val="bottom"/>
            <w:hideMark/>
          </w:tcPr>
          <w:p w14:paraId="16EDEA8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0.0010</w:t>
            </w:r>
          </w:p>
        </w:tc>
        <w:tc>
          <w:tcPr>
            <w:tcW w:w="305" w:type="pct"/>
            <w:shd w:val="clear" w:color="auto" w:fill="auto"/>
            <w:noWrap/>
            <w:vAlign w:val="bottom"/>
            <w:hideMark/>
          </w:tcPr>
          <w:p w14:paraId="404AB28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CB0BAF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30082B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0.0008</w:t>
            </w:r>
          </w:p>
        </w:tc>
        <w:tc>
          <w:tcPr>
            <w:tcW w:w="305" w:type="pct"/>
            <w:shd w:val="clear" w:color="auto" w:fill="auto"/>
            <w:noWrap/>
            <w:vAlign w:val="bottom"/>
            <w:hideMark/>
          </w:tcPr>
          <w:p w14:paraId="75A3BE8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0.0008</w:t>
            </w:r>
          </w:p>
        </w:tc>
        <w:tc>
          <w:tcPr>
            <w:tcW w:w="304" w:type="pct"/>
            <w:shd w:val="clear" w:color="auto" w:fill="auto"/>
            <w:noWrap/>
            <w:vAlign w:val="bottom"/>
            <w:hideMark/>
          </w:tcPr>
          <w:p w14:paraId="25D0703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486D087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19EA1F4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0.0018</w:t>
            </w:r>
          </w:p>
        </w:tc>
        <w:tc>
          <w:tcPr>
            <w:tcW w:w="289" w:type="pct"/>
            <w:shd w:val="clear" w:color="auto" w:fill="auto"/>
            <w:noWrap/>
            <w:vAlign w:val="bottom"/>
            <w:hideMark/>
          </w:tcPr>
          <w:p w14:paraId="45BE0E0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0.0018</w:t>
            </w:r>
          </w:p>
        </w:tc>
      </w:tr>
      <w:tr w:rsidR="002429D3" w:rsidRPr="00684552" w14:paraId="78DBD28F" w14:textId="77777777" w:rsidTr="00603F62">
        <w:trPr>
          <w:trHeight w:val="300"/>
        </w:trPr>
        <w:tc>
          <w:tcPr>
            <w:tcW w:w="508" w:type="pct"/>
            <w:shd w:val="clear" w:color="auto" w:fill="auto"/>
            <w:noWrap/>
            <w:vAlign w:val="bottom"/>
            <w:hideMark/>
          </w:tcPr>
          <w:p w14:paraId="5FF54ABA" w14:textId="77777777" w:rsidR="002429D3" w:rsidRPr="00684552" w:rsidRDefault="002429D3" w:rsidP="00603F62">
            <w:pPr>
              <w:rPr>
                <w:rFonts w:eastAsia="Times New Roman" w:cstheme="minorHAnsi"/>
                <w:sz w:val="20"/>
                <w:szCs w:val="20"/>
              </w:rPr>
            </w:pPr>
            <w:r w:rsidRPr="00684552">
              <w:rPr>
                <w:rFonts w:cstheme="minorHAnsi"/>
                <w:sz w:val="20"/>
                <w:szCs w:val="20"/>
              </w:rPr>
              <w:t>Brunei Darussalam</w:t>
            </w:r>
          </w:p>
        </w:tc>
        <w:tc>
          <w:tcPr>
            <w:tcW w:w="304" w:type="pct"/>
            <w:shd w:val="clear" w:color="auto" w:fill="auto"/>
            <w:noWrap/>
            <w:vAlign w:val="bottom"/>
            <w:hideMark/>
          </w:tcPr>
          <w:p w14:paraId="6040AB5E" w14:textId="77777777" w:rsidR="002429D3" w:rsidRPr="00684552" w:rsidRDefault="002429D3" w:rsidP="00603F62">
            <w:pPr>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2BFB2146" w14:textId="77777777" w:rsidR="002429D3" w:rsidRPr="00684552" w:rsidRDefault="002429D3" w:rsidP="00603F62">
            <w:pPr>
              <w:rPr>
                <w:rFonts w:eastAsia="Times New Roman" w:cstheme="minorHAnsi"/>
                <w:sz w:val="20"/>
                <w:szCs w:val="20"/>
              </w:rPr>
            </w:pPr>
            <w:r w:rsidRPr="00684552">
              <w:rPr>
                <w:rFonts w:cstheme="minorHAnsi"/>
                <w:sz w:val="20"/>
                <w:szCs w:val="20"/>
              </w:rPr>
              <w:t>Western Pacific</w:t>
            </w:r>
          </w:p>
        </w:tc>
        <w:tc>
          <w:tcPr>
            <w:tcW w:w="305" w:type="pct"/>
            <w:shd w:val="clear" w:color="auto" w:fill="auto"/>
            <w:noWrap/>
            <w:vAlign w:val="bottom"/>
            <w:hideMark/>
          </w:tcPr>
          <w:p w14:paraId="5C38320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2E407D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310DA00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2C09C4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238666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8BD34C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D9F0C2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9A183F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245162B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6143FBB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081C660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448336D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r>
      <w:tr w:rsidR="002429D3" w:rsidRPr="00684552" w14:paraId="6EB1B08C" w14:textId="77777777" w:rsidTr="00603F62">
        <w:trPr>
          <w:trHeight w:val="300"/>
        </w:trPr>
        <w:tc>
          <w:tcPr>
            <w:tcW w:w="508" w:type="pct"/>
            <w:shd w:val="clear" w:color="auto" w:fill="auto"/>
            <w:noWrap/>
            <w:vAlign w:val="bottom"/>
            <w:hideMark/>
          </w:tcPr>
          <w:p w14:paraId="2429ACD7" w14:textId="77777777" w:rsidR="002429D3" w:rsidRPr="00684552" w:rsidRDefault="002429D3" w:rsidP="00603F62">
            <w:pPr>
              <w:rPr>
                <w:rFonts w:eastAsia="Times New Roman" w:cstheme="minorHAnsi"/>
                <w:sz w:val="20"/>
                <w:szCs w:val="20"/>
              </w:rPr>
            </w:pPr>
            <w:r w:rsidRPr="00684552">
              <w:rPr>
                <w:rFonts w:cstheme="minorHAnsi"/>
                <w:sz w:val="20"/>
                <w:szCs w:val="20"/>
              </w:rPr>
              <w:t>Bulgaria</w:t>
            </w:r>
          </w:p>
        </w:tc>
        <w:tc>
          <w:tcPr>
            <w:tcW w:w="304" w:type="pct"/>
            <w:shd w:val="clear" w:color="auto" w:fill="auto"/>
            <w:noWrap/>
            <w:vAlign w:val="bottom"/>
            <w:hideMark/>
          </w:tcPr>
          <w:p w14:paraId="6DD8755E" w14:textId="77777777" w:rsidR="002429D3" w:rsidRPr="00684552" w:rsidRDefault="002429D3" w:rsidP="00603F62">
            <w:pPr>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241B7902" w14:textId="77777777" w:rsidR="002429D3" w:rsidRPr="00684552" w:rsidRDefault="002429D3" w:rsidP="00603F62">
            <w:pPr>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4CFDFDE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7020E9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34F5720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0.0013</w:t>
            </w:r>
          </w:p>
        </w:tc>
        <w:tc>
          <w:tcPr>
            <w:tcW w:w="305" w:type="pct"/>
            <w:shd w:val="clear" w:color="auto" w:fill="auto"/>
            <w:noWrap/>
            <w:vAlign w:val="bottom"/>
            <w:hideMark/>
          </w:tcPr>
          <w:p w14:paraId="4723FD2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0.0013</w:t>
            </w:r>
          </w:p>
        </w:tc>
        <w:tc>
          <w:tcPr>
            <w:tcW w:w="305" w:type="pct"/>
            <w:shd w:val="clear" w:color="auto" w:fill="auto"/>
            <w:noWrap/>
            <w:vAlign w:val="bottom"/>
            <w:hideMark/>
          </w:tcPr>
          <w:p w14:paraId="4AB300F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038774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1454C3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0.0012</w:t>
            </w:r>
          </w:p>
        </w:tc>
        <w:tc>
          <w:tcPr>
            <w:tcW w:w="305" w:type="pct"/>
            <w:shd w:val="clear" w:color="auto" w:fill="auto"/>
            <w:noWrap/>
            <w:vAlign w:val="bottom"/>
            <w:hideMark/>
          </w:tcPr>
          <w:p w14:paraId="7A8AB1C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0.0012</w:t>
            </w:r>
          </w:p>
        </w:tc>
        <w:tc>
          <w:tcPr>
            <w:tcW w:w="304" w:type="pct"/>
            <w:shd w:val="clear" w:color="auto" w:fill="auto"/>
            <w:noWrap/>
            <w:vAlign w:val="bottom"/>
            <w:hideMark/>
          </w:tcPr>
          <w:p w14:paraId="35D1FAA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538A964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06B46DC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0.0025</w:t>
            </w:r>
          </w:p>
        </w:tc>
        <w:tc>
          <w:tcPr>
            <w:tcW w:w="289" w:type="pct"/>
            <w:shd w:val="clear" w:color="auto" w:fill="auto"/>
            <w:noWrap/>
            <w:vAlign w:val="bottom"/>
            <w:hideMark/>
          </w:tcPr>
          <w:p w14:paraId="52E3228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0.0025</w:t>
            </w:r>
          </w:p>
        </w:tc>
      </w:tr>
      <w:tr w:rsidR="002429D3" w:rsidRPr="00684552" w14:paraId="6FB84129" w14:textId="77777777" w:rsidTr="00603F62">
        <w:trPr>
          <w:trHeight w:val="300"/>
        </w:trPr>
        <w:tc>
          <w:tcPr>
            <w:tcW w:w="508" w:type="pct"/>
            <w:shd w:val="clear" w:color="auto" w:fill="auto"/>
            <w:noWrap/>
            <w:vAlign w:val="bottom"/>
            <w:hideMark/>
          </w:tcPr>
          <w:p w14:paraId="31CEDA94" w14:textId="77777777" w:rsidR="002429D3" w:rsidRPr="00684552" w:rsidRDefault="002429D3" w:rsidP="00603F62">
            <w:pPr>
              <w:rPr>
                <w:rFonts w:eastAsia="Times New Roman" w:cstheme="minorHAnsi"/>
                <w:sz w:val="20"/>
                <w:szCs w:val="20"/>
              </w:rPr>
            </w:pPr>
            <w:r w:rsidRPr="00684552">
              <w:rPr>
                <w:rFonts w:cstheme="minorHAnsi"/>
                <w:sz w:val="20"/>
                <w:szCs w:val="20"/>
              </w:rPr>
              <w:t>Burkina Faso</w:t>
            </w:r>
          </w:p>
        </w:tc>
        <w:tc>
          <w:tcPr>
            <w:tcW w:w="304" w:type="pct"/>
            <w:shd w:val="clear" w:color="auto" w:fill="auto"/>
            <w:noWrap/>
            <w:vAlign w:val="bottom"/>
            <w:hideMark/>
          </w:tcPr>
          <w:p w14:paraId="67A43302" w14:textId="77777777" w:rsidR="002429D3" w:rsidRPr="00684552" w:rsidRDefault="002429D3" w:rsidP="00603F62">
            <w:pPr>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2145CC5D" w14:textId="77777777" w:rsidR="002429D3" w:rsidRPr="00684552" w:rsidRDefault="002429D3" w:rsidP="00603F62">
            <w:pPr>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0DBDD03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0.2558</w:t>
            </w:r>
          </w:p>
        </w:tc>
        <w:tc>
          <w:tcPr>
            <w:tcW w:w="305" w:type="pct"/>
            <w:shd w:val="clear" w:color="auto" w:fill="auto"/>
            <w:noWrap/>
            <w:vAlign w:val="bottom"/>
            <w:hideMark/>
          </w:tcPr>
          <w:p w14:paraId="45E8E1C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0.2157</w:t>
            </w:r>
          </w:p>
        </w:tc>
        <w:tc>
          <w:tcPr>
            <w:tcW w:w="304" w:type="pct"/>
            <w:shd w:val="clear" w:color="auto" w:fill="auto"/>
            <w:noWrap/>
            <w:vAlign w:val="bottom"/>
            <w:hideMark/>
          </w:tcPr>
          <w:p w14:paraId="122AAAC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0.2577</w:t>
            </w:r>
          </w:p>
        </w:tc>
        <w:tc>
          <w:tcPr>
            <w:tcW w:w="305" w:type="pct"/>
            <w:shd w:val="clear" w:color="auto" w:fill="auto"/>
            <w:noWrap/>
            <w:vAlign w:val="bottom"/>
            <w:hideMark/>
          </w:tcPr>
          <w:p w14:paraId="09E61DB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0.2176</w:t>
            </w:r>
          </w:p>
        </w:tc>
        <w:tc>
          <w:tcPr>
            <w:tcW w:w="305" w:type="pct"/>
            <w:shd w:val="clear" w:color="auto" w:fill="auto"/>
            <w:noWrap/>
            <w:vAlign w:val="bottom"/>
            <w:hideMark/>
          </w:tcPr>
          <w:p w14:paraId="5C0F8AC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0.0038</w:t>
            </w:r>
          </w:p>
        </w:tc>
        <w:tc>
          <w:tcPr>
            <w:tcW w:w="305" w:type="pct"/>
            <w:shd w:val="clear" w:color="auto" w:fill="auto"/>
            <w:noWrap/>
            <w:vAlign w:val="bottom"/>
            <w:hideMark/>
          </w:tcPr>
          <w:p w14:paraId="5B4C4AE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0.0032</w:t>
            </w:r>
          </w:p>
        </w:tc>
        <w:tc>
          <w:tcPr>
            <w:tcW w:w="305" w:type="pct"/>
            <w:shd w:val="clear" w:color="auto" w:fill="auto"/>
            <w:noWrap/>
            <w:vAlign w:val="bottom"/>
            <w:hideMark/>
          </w:tcPr>
          <w:p w14:paraId="18E1C8B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0.0052</w:t>
            </w:r>
          </w:p>
        </w:tc>
        <w:tc>
          <w:tcPr>
            <w:tcW w:w="305" w:type="pct"/>
            <w:shd w:val="clear" w:color="auto" w:fill="auto"/>
            <w:noWrap/>
            <w:vAlign w:val="bottom"/>
            <w:hideMark/>
          </w:tcPr>
          <w:p w14:paraId="28DD338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0.0047</w:t>
            </w:r>
          </w:p>
        </w:tc>
        <w:tc>
          <w:tcPr>
            <w:tcW w:w="304" w:type="pct"/>
            <w:shd w:val="clear" w:color="auto" w:fill="auto"/>
            <w:noWrap/>
            <w:vAlign w:val="bottom"/>
            <w:hideMark/>
          </w:tcPr>
          <w:p w14:paraId="490E73D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0.2596</w:t>
            </w:r>
          </w:p>
        </w:tc>
        <w:tc>
          <w:tcPr>
            <w:tcW w:w="301" w:type="pct"/>
            <w:shd w:val="clear" w:color="auto" w:fill="auto"/>
            <w:noWrap/>
            <w:vAlign w:val="bottom"/>
            <w:hideMark/>
          </w:tcPr>
          <w:p w14:paraId="4A8003D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0.2190</w:t>
            </w:r>
          </w:p>
        </w:tc>
        <w:tc>
          <w:tcPr>
            <w:tcW w:w="295" w:type="pct"/>
            <w:shd w:val="clear" w:color="auto" w:fill="auto"/>
            <w:noWrap/>
            <w:vAlign w:val="bottom"/>
            <w:hideMark/>
          </w:tcPr>
          <w:p w14:paraId="2C1FE9B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0.2628</w:t>
            </w:r>
          </w:p>
        </w:tc>
        <w:tc>
          <w:tcPr>
            <w:tcW w:w="289" w:type="pct"/>
            <w:shd w:val="clear" w:color="auto" w:fill="auto"/>
            <w:noWrap/>
            <w:vAlign w:val="bottom"/>
            <w:hideMark/>
          </w:tcPr>
          <w:p w14:paraId="5F558AB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0.2222</w:t>
            </w:r>
          </w:p>
        </w:tc>
      </w:tr>
      <w:tr w:rsidR="002429D3" w:rsidRPr="00684552" w14:paraId="106464A5" w14:textId="77777777" w:rsidTr="00603F62">
        <w:trPr>
          <w:trHeight w:val="300"/>
        </w:trPr>
        <w:tc>
          <w:tcPr>
            <w:tcW w:w="508" w:type="pct"/>
            <w:shd w:val="clear" w:color="auto" w:fill="auto"/>
            <w:noWrap/>
            <w:vAlign w:val="bottom"/>
            <w:hideMark/>
          </w:tcPr>
          <w:p w14:paraId="0AA8AD32" w14:textId="77777777" w:rsidR="002429D3" w:rsidRPr="00684552" w:rsidRDefault="002429D3" w:rsidP="00603F62">
            <w:pPr>
              <w:rPr>
                <w:rFonts w:eastAsia="Times New Roman" w:cstheme="minorHAnsi"/>
                <w:sz w:val="20"/>
                <w:szCs w:val="20"/>
              </w:rPr>
            </w:pPr>
            <w:r w:rsidRPr="00684552">
              <w:rPr>
                <w:rFonts w:cstheme="minorHAnsi"/>
                <w:sz w:val="20"/>
                <w:szCs w:val="20"/>
              </w:rPr>
              <w:t>Burundi</w:t>
            </w:r>
          </w:p>
        </w:tc>
        <w:tc>
          <w:tcPr>
            <w:tcW w:w="304" w:type="pct"/>
            <w:shd w:val="clear" w:color="auto" w:fill="auto"/>
            <w:noWrap/>
            <w:vAlign w:val="bottom"/>
            <w:hideMark/>
          </w:tcPr>
          <w:p w14:paraId="04090ED7" w14:textId="77777777" w:rsidR="002429D3" w:rsidRPr="00684552" w:rsidRDefault="002429D3" w:rsidP="00603F62">
            <w:pPr>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6A8B0001" w14:textId="77777777" w:rsidR="002429D3" w:rsidRPr="00684552" w:rsidRDefault="002429D3" w:rsidP="00603F62">
            <w:pPr>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718C258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0.2617</w:t>
            </w:r>
          </w:p>
        </w:tc>
        <w:tc>
          <w:tcPr>
            <w:tcW w:w="305" w:type="pct"/>
            <w:shd w:val="clear" w:color="auto" w:fill="auto"/>
            <w:noWrap/>
            <w:vAlign w:val="bottom"/>
            <w:hideMark/>
          </w:tcPr>
          <w:p w14:paraId="28881C2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0.2353</w:t>
            </w:r>
          </w:p>
        </w:tc>
        <w:tc>
          <w:tcPr>
            <w:tcW w:w="304" w:type="pct"/>
            <w:shd w:val="clear" w:color="auto" w:fill="auto"/>
            <w:noWrap/>
            <w:vAlign w:val="bottom"/>
            <w:hideMark/>
          </w:tcPr>
          <w:p w14:paraId="08AD174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0.2635</w:t>
            </w:r>
          </w:p>
        </w:tc>
        <w:tc>
          <w:tcPr>
            <w:tcW w:w="305" w:type="pct"/>
            <w:shd w:val="clear" w:color="auto" w:fill="auto"/>
            <w:noWrap/>
            <w:vAlign w:val="bottom"/>
            <w:hideMark/>
          </w:tcPr>
          <w:p w14:paraId="7361E19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0.2371</w:t>
            </w:r>
          </w:p>
        </w:tc>
        <w:tc>
          <w:tcPr>
            <w:tcW w:w="305" w:type="pct"/>
            <w:shd w:val="clear" w:color="auto" w:fill="auto"/>
            <w:noWrap/>
            <w:vAlign w:val="bottom"/>
            <w:hideMark/>
          </w:tcPr>
          <w:p w14:paraId="0D185AE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0.0039</w:t>
            </w:r>
          </w:p>
        </w:tc>
        <w:tc>
          <w:tcPr>
            <w:tcW w:w="305" w:type="pct"/>
            <w:shd w:val="clear" w:color="auto" w:fill="auto"/>
            <w:noWrap/>
            <w:vAlign w:val="bottom"/>
            <w:hideMark/>
          </w:tcPr>
          <w:p w14:paraId="7A647CA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0.0035</w:t>
            </w:r>
          </w:p>
        </w:tc>
        <w:tc>
          <w:tcPr>
            <w:tcW w:w="305" w:type="pct"/>
            <w:shd w:val="clear" w:color="auto" w:fill="auto"/>
            <w:noWrap/>
            <w:vAlign w:val="bottom"/>
            <w:hideMark/>
          </w:tcPr>
          <w:p w14:paraId="7C0DFA1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0.0053</w:t>
            </w:r>
          </w:p>
        </w:tc>
        <w:tc>
          <w:tcPr>
            <w:tcW w:w="305" w:type="pct"/>
            <w:shd w:val="clear" w:color="auto" w:fill="auto"/>
            <w:noWrap/>
            <w:vAlign w:val="bottom"/>
            <w:hideMark/>
          </w:tcPr>
          <w:p w14:paraId="3F410B4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0.0050</w:t>
            </w:r>
          </w:p>
        </w:tc>
        <w:tc>
          <w:tcPr>
            <w:tcW w:w="304" w:type="pct"/>
            <w:shd w:val="clear" w:color="auto" w:fill="auto"/>
            <w:noWrap/>
            <w:vAlign w:val="bottom"/>
            <w:hideMark/>
          </w:tcPr>
          <w:p w14:paraId="3D5A1CB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0.2655</w:t>
            </w:r>
          </w:p>
        </w:tc>
        <w:tc>
          <w:tcPr>
            <w:tcW w:w="301" w:type="pct"/>
            <w:shd w:val="clear" w:color="auto" w:fill="auto"/>
            <w:noWrap/>
            <w:vAlign w:val="bottom"/>
            <w:hideMark/>
          </w:tcPr>
          <w:p w14:paraId="450CCA0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0.2388</w:t>
            </w:r>
          </w:p>
        </w:tc>
        <w:tc>
          <w:tcPr>
            <w:tcW w:w="295" w:type="pct"/>
            <w:shd w:val="clear" w:color="auto" w:fill="auto"/>
            <w:noWrap/>
            <w:vAlign w:val="bottom"/>
            <w:hideMark/>
          </w:tcPr>
          <w:p w14:paraId="16B08E0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0.2688</w:t>
            </w:r>
          </w:p>
        </w:tc>
        <w:tc>
          <w:tcPr>
            <w:tcW w:w="289" w:type="pct"/>
            <w:shd w:val="clear" w:color="auto" w:fill="auto"/>
            <w:noWrap/>
            <w:vAlign w:val="bottom"/>
            <w:hideMark/>
          </w:tcPr>
          <w:p w14:paraId="0E45373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0.2421</w:t>
            </w:r>
          </w:p>
        </w:tc>
      </w:tr>
      <w:tr w:rsidR="002429D3" w:rsidRPr="00684552" w14:paraId="173520D9" w14:textId="77777777" w:rsidTr="00603F62">
        <w:trPr>
          <w:trHeight w:val="300"/>
        </w:trPr>
        <w:tc>
          <w:tcPr>
            <w:tcW w:w="508" w:type="pct"/>
            <w:shd w:val="clear" w:color="auto" w:fill="auto"/>
            <w:noWrap/>
            <w:vAlign w:val="bottom"/>
            <w:hideMark/>
          </w:tcPr>
          <w:p w14:paraId="7675C6BC" w14:textId="77777777" w:rsidR="002429D3" w:rsidRPr="00684552" w:rsidRDefault="002429D3" w:rsidP="00603F62">
            <w:pPr>
              <w:rPr>
                <w:rFonts w:eastAsia="Times New Roman" w:cstheme="minorHAnsi"/>
                <w:sz w:val="20"/>
                <w:szCs w:val="20"/>
              </w:rPr>
            </w:pPr>
            <w:r w:rsidRPr="00684552">
              <w:rPr>
                <w:rFonts w:cstheme="minorHAnsi"/>
                <w:sz w:val="20"/>
                <w:szCs w:val="20"/>
              </w:rPr>
              <w:t>Cabo Verde</w:t>
            </w:r>
          </w:p>
        </w:tc>
        <w:tc>
          <w:tcPr>
            <w:tcW w:w="304" w:type="pct"/>
            <w:shd w:val="clear" w:color="auto" w:fill="auto"/>
            <w:noWrap/>
            <w:vAlign w:val="bottom"/>
            <w:hideMark/>
          </w:tcPr>
          <w:p w14:paraId="1F560E5D" w14:textId="77777777" w:rsidR="002429D3" w:rsidRPr="00684552" w:rsidRDefault="002429D3" w:rsidP="00603F62">
            <w:pPr>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4371C733" w14:textId="77777777" w:rsidR="002429D3" w:rsidRPr="00684552" w:rsidRDefault="002429D3" w:rsidP="00603F62">
            <w:pPr>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7EF3B8F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0.2037</w:t>
            </w:r>
          </w:p>
        </w:tc>
        <w:tc>
          <w:tcPr>
            <w:tcW w:w="305" w:type="pct"/>
            <w:shd w:val="clear" w:color="auto" w:fill="auto"/>
            <w:noWrap/>
            <w:vAlign w:val="bottom"/>
            <w:hideMark/>
          </w:tcPr>
          <w:p w14:paraId="670B692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0.0368</w:t>
            </w:r>
          </w:p>
        </w:tc>
        <w:tc>
          <w:tcPr>
            <w:tcW w:w="304" w:type="pct"/>
            <w:shd w:val="clear" w:color="auto" w:fill="auto"/>
            <w:noWrap/>
            <w:vAlign w:val="bottom"/>
            <w:hideMark/>
          </w:tcPr>
          <w:p w14:paraId="3BCD77B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0.2059</w:t>
            </w:r>
          </w:p>
        </w:tc>
        <w:tc>
          <w:tcPr>
            <w:tcW w:w="305" w:type="pct"/>
            <w:shd w:val="clear" w:color="auto" w:fill="auto"/>
            <w:noWrap/>
            <w:vAlign w:val="bottom"/>
            <w:hideMark/>
          </w:tcPr>
          <w:p w14:paraId="5475DDE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0.0390</w:t>
            </w:r>
          </w:p>
        </w:tc>
        <w:tc>
          <w:tcPr>
            <w:tcW w:w="305" w:type="pct"/>
            <w:shd w:val="clear" w:color="auto" w:fill="auto"/>
            <w:noWrap/>
            <w:vAlign w:val="bottom"/>
            <w:hideMark/>
          </w:tcPr>
          <w:p w14:paraId="48CEB28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0.0032</w:t>
            </w:r>
          </w:p>
        </w:tc>
        <w:tc>
          <w:tcPr>
            <w:tcW w:w="305" w:type="pct"/>
            <w:shd w:val="clear" w:color="auto" w:fill="auto"/>
            <w:noWrap/>
            <w:vAlign w:val="bottom"/>
            <w:hideMark/>
          </w:tcPr>
          <w:p w14:paraId="3CA37CB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0.0006</w:t>
            </w:r>
          </w:p>
        </w:tc>
        <w:tc>
          <w:tcPr>
            <w:tcW w:w="305" w:type="pct"/>
            <w:shd w:val="clear" w:color="auto" w:fill="auto"/>
            <w:noWrap/>
            <w:vAlign w:val="bottom"/>
            <w:hideMark/>
          </w:tcPr>
          <w:p w14:paraId="66F487F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0.0049</w:t>
            </w:r>
          </w:p>
        </w:tc>
        <w:tc>
          <w:tcPr>
            <w:tcW w:w="305" w:type="pct"/>
            <w:shd w:val="clear" w:color="auto" w:fill="auto"/>
            <w:noWrap/>
            <w:vAlign w:val="bottom"/>
            <w:hideMark/>
          </w:tcPr>
          <w:p w14:paraId="4E1108D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0.0025</w:t>
            </w:r>
          </w:p>
        </w:tc>
        <w:tc>
          <w:tcPr>
            <w:tcW w:w="304" w:type="pct"/>
            <w:shd w:val="clear" w:color="auto" w:fill="auto"/>
            <w:noWrap/>
            <w:vAlign w:val="bottom"/>
            <w:hideMark/>
          </w:tcPr>
          <w:p w14:paraId="7E8DE2F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0.2069</w:t>
            </w:r>
          </w:p>
        </w:tc>
        <w:tc>
          <w:tcPr>
            <w:tcW w:w="301" w:type="pct"/>
            <w:shd w:val="clear" w:color="auto" w:fill="auto"/>
            <w:noWrap/>
            <w:vAlign w:val="bottom"/>
            <w:hideMark/>
          </w:tcPr>
          <w:p w14:paraId="2449386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0.0374</w:t>
            </w:r>
          </w:p>
        </w:tc>
        <w:tc>
          <w:tcPr>
            <w:tcW w:w="295" w:type="pct"/>
            <w:shd w:val="clear" w:color="auto" w:fill="auto"/>
            <w:noWrap/>
            <w:vAlign w:val="bottom"/>
            <w:hideMark/>
          </w:tcPr>
          <w:p w14:paraId="2804DDD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0.2108</w:t>
            </w:r>
          </w:p>
        </w:tc>
        <w:tc>
          <w:tcPr>
            <w:tcW w:w="289" w:type="pct"/>
            <w:shd w:val="clear" w:color="auto" w:fill="auto"/>
            <w:noWrap/>
            <w:vAlign w:val="bottom"/>
            <w:hideMark/>
          </w:tcPr>
          <w:p w14:paraId="5DBF83E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0.0415</w:t>
            </w:r>
          </w:p>
        </w:tc>
      </w:tr>
      <w:tr w:rsidR="002429D3" w:rsidRPr="00684552" w14:paraId="7397851A" w14:textId="77777777" w:rsidTr="00603F62">
        <w:trPr>
          <w:trHeight w:val="300"/>
        </w:trPr>
        <w:tc>
          <w:tcPr>
            <w:tcW w:w="508" w:type="pct"/>
            <w:shd w:val="clear" w:color="auto" w:fill="auto"/>
            <w:noWrap/>
            <w:vAlign w:val="bottom"/>
            <w:hideMark/>
          </w:tcPr>
          <w:p w14:paraId="6C39E112" w14:textId="77777777" w:rsidR="002429D3" w:rsidRPr="00684552" w:rsidRDefault="002429D3" w:rsidP="00603F62">
            <w:pPr>
              <w:rPr>
                <w:rFonts w:eastAsia="Times New Roman" w:cstheme="minorHAnsi"/>
                <w:sz w:val="20"/>
                <w:szCs w:val="20"/>
              </w:rPr>
            </w:pPr>
            <w:r w:rsidRPr="00684552">
              <w:rPr>
                <w:rFonts w:cstheme="minorHAnsi"/>
                <w:sz w:val="20"/>
                <w:szCs w:val="20"/>
              </w:rPr>
              <w:t>Cambodia</w:t>
            </w:r>
          </w:p>
        </w:tc>
        <w:tc>
          <w:tcPr>
            <w:tcW w:w="304" w:type="pct"/>
            <w:shd w:val="clear" w:color="auto" w:fill="auto"/>
            <w:noWrap/>
            <w:vAlign w:val="bottom"/>
            <w:hideMark/>
          </w:tcPr>
          <w:p w14:paraId="037C713E" w14:textId="77777777" w:rsidR="002429D3" w:rsidRPr="00684552" w:rsidRDefault="002429D3" w:rsidP="00603F62">
            <w:pPr>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58111B2F" w14:textId="77777777" w:rsidR="002429D3" w:rsidRPr="00684552" w:rsidRDefault="002429D3" w:rsidP="00603F62">
            <w:pPr>
              <w:rPr>
                <w:rFonts w:eastAsia="Times New Roman" w:cstheme="minorHAnsi"/>
                <w:sz w:val="20"/>
                <w:szCs w:val="20"/>
              </w:rPr>
            </w:pPr>
            <w:r w:rsidRPr="00684552">
              <w:rPr>
                <w:rFonts w:cstheme="minorHAnsi"/>
                <w:sz w:val="20"/>
                <w:szCs w:val="20"/>
              </w:rPr>
              <w:t>Western Pacific</w:t>
            </w:r>
          </w:p>
        </w:tc>
        <w:tc>
          <w:tcPr>
            <w:tcW w:w="305" w:type="pct"/>
            <w:shd w:val="clear" w:color="auto" w:fill="auto"/>
            <w:noWrap/>
            <w:vAlign w:val="bottom"/>
            <w:hideMark/>
          </w:tcPr>
          <w:p w14:paraId="234CB4B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0.5477</w:t>
            </w:r>
          </w:p>
        </w:tc>
        <w:tc>
          <w:tcPr>
            <w:tcW w:w="305" w:type="pct"/>
            <w:shd w:val="clear" w:color="auto" w:fill="auto"/>
            <w:noWrap/>
            <w:vAlign w:val="bottom"/>
            <w:hideMark/>
          </w:tcPr>
          <w:p w14:paraId="50BE884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0.5165</w:t>
            </w:r>
          </w:p>
        </w:tc>
        <w:tc>
          <w:tcPr>
            <w:tcW w:w="304" w:type="pct"/>
            <w:shd w:val="clear" w:color="auto" w:fill="auto"/>
            <w:noWrap/>
            <w:vAlign w:val="bottom"/>
            <w:hideMark/>
          </w:tcPr>
          <w:p w14:paraId="387E1E6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0.5521</w:t>
            </w:r>
          </w:p>
        </w:tc>
        <w:tc>
          <w:tcPr>
            <w:tcW w:w="305" w:type="pct"/>
            <w:shd w:val="clear" w:color="auto" w:fill="auto"/>
            <w:noWrap/>
            <w:vAlign w:val="bottom"/>
            <w:hideMark/>
          </w:tcPr>
          <w:p w14:paraId="5961016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0.5209</w:t>
            </w:r>
          </w:p>
        </w:tc>
        <w:tc>
          <w:tcPr>
            <w:tcW w:w="305" w:type="pct"/>
            <w:shd w:val="clear" w:color="auto" w:fill="auto"/>
            <w:noWrap/>
            <w:vAlign w:val="bottom"/>
            <w:hideMark/>
          </w:tcPr>
          <w:p w14:paraId="797F97C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0.0084</w:t>
            </w:r>
          </w:p>
        </w:tc>
        <w:tc>
          <w:tcPr>
            <w:tcW w:w="305" w:type="pct"/>
            <w:shd w:val="clear" w:color="auto" w:fill="auto"/>
            <w:noWrap/>
            <w:vAlign w:val="bottom"/>
            <w:hideMark/>
          </w:tcPr>
          <w:p w14:paraId="2EEF3C9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0.0080</w:t>
            </w:r>
          </w:p>
        </w:tc>
        <w:tc>
          <w:tcPr>
            <w:tcW w:w="305" w:type="pct"/>
            <w:shd w:val="clear" w:color="auto" w:fill="auto"/>
            <w:noWrap/>
            <w:vAlign w:val="bottom"/>
            <w:hideMark/>
          </w:tcPr>
          <w:p w14:paraId="2AF4FBD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0.0119</w:t>
            </w:r>
          </w:p>
        </w:tc>
        <w:tc>
          <w:tcPr>
            <w:tcW w:w="305" w:type="pct"/>
            <w:shd w:val="clear" w:color="auto" w:fill="auto"/>
            <w:noWrap/>
            <w:vAlign w:val="bottom"/>
            <w:hideMark/>
          </w:tcPr>
          <w:p w14:paraId="136F73A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0.0115</w:t>
            </w:r>
          </w:p>
        </w:tc>
        <w:tc>
          <w:tcPr>
            <w:tcW w:w="304" w:type="pct"/>
            <w:shd w:val="clear" w:color="auto" w:fill="auto"/>
            <w:noWrap/>
            <w:vAlign w:val="bottom"/>
            <w:hideMark/>
          </w:tcPr>
          <w:p w14:paraId="35B3A44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0.5561</w:t>
            </w:r>
          </w:p>
        </w:tc>
        <w:tc>
          <w:tcPr>
            <w:tcW w:w="301" w:type="pct"/>
            <w:shd w:val="clear" w:color="auto" w:fill="auto"/>
            <w:noWrap/>
            <w:vAlign w:val="bottom"/>
            <w:hideMark/>
          </w:tcPr>
          <w:p w14:paraId="47B1375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0.5245</w:t>
            </w:r>
          </w:p>
        </w:tc>
        <w:tc>
          <w:tcPr>
            <w:tcW w:w="295" w:type="pct"/>
            <w:shd w:val="clear" w:color="auto" w:fill="auto"/>
            <w:noWrap/>
            <w:vAlign w:val="bottom"/>
            <w:hideMark/>
          </w:tcPr>
          <w:p w14:paraId="74A5DE3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0.5640</w:t>
            </w:r>
          </w:p>
        </w:tc>
        <w:tc>
          <w:tcPr>
            <w:tcW w:w="289" w:type="pct"/>
            <w:shd w:val="clear" w:color="auto" w:fill="auto"/>
            <w:noWrap/>
            <w:vAlign w:val="bottom"/>
            <w:hideMark/>
          </w:tcPr>
          <w:p w14:paraId="1A4C139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0.5324</w:t>
            </w:r>
          </w:p>
        </w:tc>
      </w:tr>
      <w:tr w:rsidR="002429D3" w:rsidRPr="00684552" w14:paraId="217A1C3D" w14:textId="77777777" w:rsidTr="00603F62">
        <w:trPr>
          <w:trHeight w:val="300"/>
        </w:trPr>
        <w:tc>
          <w:tcPr>
            <w:tcW w:w="508" w:type="pct"/>
            <w:shd w:val="clear" w:color="auto" w:fill="auto"/>
            <w:noWrap/>
            <w:vAlign w:val="bottom"/>
            <w:hideMark/>
          </w:tcPr>
          <w:p w14:paraId="16DA3813" w14:textId="77777777" w:rsidR="002429D3" w:rsidRPr="00684552" w:rsidRDefault="002429D3" w:rsidP="00603F62">
            <w:pPr>
              <w:rPr>
                <w:rFonts w:eastAsia="Times New Roman" w:cstheme="minorHAnsi"/>
                <w:sz w:val="20"/>
                <w:szCs w:val="20"/>
              </w:rPr>
            </w:pPr>
            <w:r w:rsidRPr="00684552">
              <w:rPr>
                <w:rFonts w:cstheme="minorHAnsi"/>
                <w:sz w:val="20"/>
                <w:szCs w:val="20"/>
              </w:rPr>
              <w:t>Cameroon</w:t>
            </w:r>
          </w:p>
        </w:tc>
        <w:tc>
          <w:tcPr>
            <w:tcW w:w="304" w:type="pct"/>
            <w:shd w:val="clear" w:color="auto" w:fill="auto"/>
            <w:noWrap/>
            <w:vAlign w:val="bottom"/>
            <w:hideMark/>
          </w:tcPr>
          <w:p w14:paraId="4CA5EDAB" w14:textId="77777777" w:rsidR="002429D3" w:rsidRPr="00684552" w:rsidRDefault="002429D3" w:rsidP="00603F62">
            <w:pPr>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149B9EE0" w14:textId="77777777" w:rsidR="002429D3" w:rsidRPr="00684552" w:rsidRDefault="002429D3" w:rsidP="00603F62">
            <w:pPr>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312AC47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0.1565</w:t>
            </w:r>
          </w:p>
        </w:tc>
        <w:tc>
          <w:tcPr>
            <w:tcW w:w="305" w:type="pct"/>
            <w:shd w:val="clear" w:color="auto" w:fill="auto"/>
            <w:noWrap/>
            <w:vAlign w:val="bottom"/>
            <w:hideMark/>
          </w:tcPr>
          <w:p w14:paraId="50C052A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0.1129</w:t>
            </w:r>
          </w:p>
        </w:tc>
        <w:tc>
          <w:tcPr>
            <w:tcW w:w="304" w:type="pct"/>
            <w:shd w:val="clear" w:color="auto" w:fill="auto"/>
            <w:noWrap/>
            <w:vAlign w:val="bottom"/>
            <w:hideMark/>
          </w:tcPr>
          <w:p w14:paraId="7D2F1AA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0.1577</w:t>
            </w:r>
          </w:p>
        </w:tc>
        <w:tc>
          <w:tcPr>
            <w:tcW w:w="305" w:type="pct"/>
            <w:shd w:val="clear" w:color="auto" w:fill="auto"/>
            <w:noWrap/>
            <w:vAlign w:val="bottom"/>
            <w:hideMark/>
          </w:tcPr>
          <w:p w14:paraId="131E073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0.1141</w:t>
            </w:r>
          </w:p>
        </w:tc>
        <w:tc>
          <w:tcPr>
            <w:tcW w:w="305" w:type="pct"/>
            <w:shd w:val="clear" w:color="auto" w:fill="auto"/>
            <w:noWrap/>
            <w:vAlign w:val="bottom"/>
            <w:hideMark/>
          </w:tcPr>
          <w:p w14:paraId="0207390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0.0023</w:t>
            </w:r>
          </w:p>
        </w:tc>
        <w:tc>
          <w:tcPr>
            <w:tcW w:w="305" w:type="pct"/>
            <w:shd w:val="clear" w:color="auto" w:fill="auto"/>
            <w:noWrap/>
            <w:vAlign w:val="bottom"/>
            <w:hideMark/>
          </w:tcPr>
          <w:p w14:paraId="6A235A9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0.0017</w:t>
            </w:r>
          </w:p>
        </w:tc>
        <w:tc>
          <w:tcPr>
            <w:tcW w:w="305" w:type="pct"/>
            <w:shd w:val="clear" w:color="auto" w:fill="auto"/>
            <w:noWrap/>
            <w:vAlign w:val="bottom"/>
            <w:hideMark/>
          </w:tcPr>
          <w:p w14:paraId="6956602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0.0033</w:t>
            </w:r>
          </w:p>
        </w:tc>
        <w:tc>
          <w:tcPr>
            <w:tcW w:w="305" w:type="pct"/>
            <w:shd w:val="clear" w:color="auto" w:fill="auto"/>
            <w:noWrap/>
            <w:vAlign w:val="bottom"/>
            <w:hideMark/>
          </w:tcPr>
          <w:p w14:paraId="31B3326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0.0027</w:t>
            </w:r>
          </w:p>
        </w:tc>
        <w:tc>
          <w:tcPr>
            <w:tcW w:w="304" w:type="pct"/>
            <w:shd w:val="clear" w:color="auto" w:fill="auto"/>
            <w:noWrap/>
            <w:vAlign w:val="bottom"/>
            <w:hideMark/>
          </w:tcPr>
          <w:p w14:paraId="42A14D6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0.1588</w:t>
            </w:r>
          </w:p>
        </w:tc>
        <w:tc>
          <w:tcPr>
            <w:tcW w:w="301" w:type="pct"/>
            <w:shd w:val="clear" w:color="auto" w:fill="auto"/>
            <w:noWrap/>
            <w:vAlign w:val="bottom"/>
            <w:hideMark/>
          </w:tcPr>
          <w:p w14:paraId="4123DDF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0.1146</w:t>
            </w:r>
          </w:p>
        </w:tc>
        <w:tc>
          <w:tcPr>
            <w:tcW w:w="295" w:type="pct"/>
            <w:shd w:val="clear" w:color="auto" w:fill="auto"/>
            <w:noWrap/>
            <w:vAlign w:val="bottom"/>
            <w:hideMark/>
          </w:tcPr>
          <w:p w14:paraId="1806E2E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0.1610</w:t>
            </w:r>
          </w:p>
        </w:tc>
        <w:tc>
          <w:tcPr>
            <w:tcW w:w="289" w:type="pct"/>
            <w:shd w:val="clear" w:color="auto" w:fill="auto"/>
            <w:noWrap/>
            <w:vAlign w:val="bottom"/>
            <w:hideMark/>
          </w:tcPr>
          <w:p w14:paraId="5B3BD57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0.1168</w:t>
            </w:r>
          </w:p>
        </w:tc>
      </w:tr>
      <w:tr w:rsidR="002429D3" w:rsidRPr="00684552" w14:paraId="79896B9C" w14:textId="77777777" w:rsidTr="00603F62">
        <w:trPr>
          <w:trHeight w:val="300"/>
        </w:trPr>
        <w:tc>
          <w:tcPr>
            <w:tcW w:w="508" w:type="pct"/>
            <w:shd w:val="clear" w:color="auto" w:fill="auto"/>
            <w:noWrap/>
            <w:vAlign w:val="bottom"/>
            <w:hideMark/>
          </w:tcPr>
          <w:p w14:paraId="649A255A" w14:textId="77777777" w:rsidR="002429D3" w:rsidRPr="00684552" w:rsidRDefault="002429D3" w:rsidP="00603F62">
            <w:pPr>
              <w:rPr>
                <w:rFonts w:eastAsia="Times New Roman" w:cstheme="minorHAnsi"/>
                <w:sz w:val="20"/>
                <w:szCs w:val="20"/>
              </w:rPr>
            </w:pPr>
            <w:r w:rsidRPr="00684552">
              <w:rPr>
                <w:rFonts w:cstheme="minorHAnsi"/>
                <w:sz w:val="20"/>
                <w:szCs w:val="20"/>
              </w:rPr>
              <w:t>Canada</w:t>
            </w:r>
          </w:p>
        </w:tc>
        <w:tc>
          <w:tcPr>
            <w:tcW w:w="304" w:type="pct"/>
            <w:shd w:val="clear" w:color="auto" w:fill="auto"/>
            <w:noWrap/>
            <w:vAlign w:val="bottom"/>
            <w:hideMark/>
          </w:tcPr>
          <w:p w14:paraId="0897DBB2" w14:textId="77777777" w:rsidR="002429D3" w:rsidRPr="00684552" w:rsidRDefault="002429D3" w:rsidP="00603F62">
            <w:pPr>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44D3E1A7" w14:textId="77777777" w:rsidR="002429D3" w:rsidRPr="00684552" w:rsidRDefault="002429D3" w:rsidP="00603F62">
            <w:pPr>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0F84A10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E226FD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3A28A2C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3FA98A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FBFBE2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9EF86F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519514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74FD66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7CE0FD8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5E6A917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395B33E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7AE3358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r>
      <w:tr w:rsidR="002429D3" w:rsidRPr="00684552" w14:paraId="1AF28417" w14:textId="77777777" w:rsidTr="00603F62">
        <w:trPr>
          <w:trHeight w:val="300"/>
        </w:trPr>
        <w:tc>
          <w:tcPr>
            <w:tcW w:w="508" w:type="pct"/>
            <w:shd w:val="clear" w:color="auto" w:fill="auto"/>
            <w:noWrap/>
            <w:vAlign w:val="bottom"/>
            <w:hideMark/>
          </w:tcPr>
          <w:p w14:paraId="27F22B58" w14:textId="77777777" w:rsidR="002429D3" w:rsidRPr="00684552" w:rsidRDefault="002429D3" w:rsidP="00603F62">
            <w:pPr>
              <w:rPr>
                <w:rFonts w:eastAsia="Times New Roman" w:cstheme="minorHAnsi"/>
                <w:sz w:val="20"/>
                <w:szCs w:val="20"/>
              </w:rPr>
            </w:pPr>
            <w:r w:rsidRPr="00684552">
              <w:rPr>
                <w:rFonts w:cstheme="minorHAnsi"/>
                <w:sz w:val="20"/>
                <w:szCs w:val="20"/>
              </w:rPr>
              <w:lastRenderedPageBreak/>
              <w:t>Central African Republic</w:t>
            </w:r>
          </w:p>
        </w:tc>
        <w:tc>
          <w:tcPr>
            <w:tcW w:w="304" w:type="pct"/>
            <w:shd w:val="clear" w:color="auto" w:fill="auto"/>
            <w:noWrap/>
            <w:vAlign w:val="bottom"/>
            <w:hideMark/>
          </w:tcPr>
          <w:p w14:paraId="1075A98F" w14:textId="77777777" w:rsidR="002429D3" w:rsidRPr="00684552" w:rsidRDefault="002429D3" w:rsidP="00603F62">
            <w:pPr>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0CF69D95" w14:textId="77777777" w:rsidR="002429D3" w:rsidRPr="00684552" w:rsidRDefault="002429D3" w:rsidP="00603F62">
            <w:pPr>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6C080D4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0.4972</w:t>
            </w:r>
          </w:p>
        </w:tc>
        <w:tc>
          <w:tcPr>
            <w:tcW w:w="305" w:type="pct"/>
            <w:shd w:val="clear" w:color="auto" w:fill="auto"/>
            <w:noWrap/>
            <w:vAlign w:val="bottom"/>
            <w:hideMark/>
          </w:tcPr>
          <w:p w14:paraId="0BF361A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0.4834</w:t>
            </w:r>
          </w:p>
        </w:tc>
        <w:tc>
          <w:tcPr>
            <w:tcW w:w="304" w:type="pct"/>
            <w:shd w:val="clear" w:color="auto" w:fill="auto"/>
            <w:noWrap/>
            <w:vAlign w:val="bottom"/>
            <w:hideMark/>
          </w:tcPr>
          <w:p w14:paraId="12F6D28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0.5006</w:t>
            </w:r>
          </w:p>
        </w:tc>
        <w:tc>
          <w:tcPr>
            <w:tcW w:w="305" w:type="pct"/>
            <w:shd w:val="clear" w:color="auto" w:fill="auto"/>
            <w:noWrap/>
            <w:vAlign w:val="bottom"/>
            <w:hideMark/>
          </w:tcPr>
          <w:p w14:paraId="21F79D7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0.4869</w:t>
            </w:r>
          </w:p>
        </w:tc>
        <w:tc>
          <w:tcPr>
            <w:tcW w:w="305" w:type="pct"/>
            <w:shd w:val="clear" w:color="auto" w:fill="auto"/>
            <w:noWrap/>
            <w:vAlign w:val="bottom"/>
            <w:hideMark/>
          </w:tcPr>
          <w:p w14:paraId="336009C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0.0074</w:t>
            </w:r>
          </w:p>
        </w:tc>
        <w:tc>
          <w:tcPr>
            <w:tcW w:w="305" w:type="pct"/>
            <w:shd w:val="clear" w:color="auto" w:fill="auto"/>
            <w:noWrap/>
            <w:vAlign w:val="bottom"/>
            <w:hideMark/>
          </w:tcPr>
          <w:p w14:paraId="0664490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0.0073</w:t>
            </w:r>
          </w:p>
        </w:tc>
        <w:tc>
          <w:tcPr>
            <w:tcW w:w="305" w:type="pct"/>
            <w:shd w:val="clear" w:color="auto" w:fill="auto"/>
            <w:noWrap/>
            <w:vAlign w:val="bottom"/>
            <w:hideMark/>
          </w:tcPr>
          <w:p w14:paraId="50523F5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0.0101</w:t>
            </w:r>
          </w:p>
        </w:tc>
        <w:tc>
          <w:tcPr>
            <w:tcW w:w="305" w:type="pct"/>
            <w:shd w:val="clear" w:color="auto" w:fill="auto"/>
            <w:noWrap/>
            <w:vAlign w:val="bottom"/>
            <w:hideMark/>
          </w:tcPr>
          <w:p w14:paraId="7E542C5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0.0099</w:t>
            </w:r>
          </w:p>
        </w:tc>
        <w:tc>
          <w:tcPr>
            <w:tcW w:w="304" w:type="pct"/>
            <w:shd w:val="clear" w:color="auto" w:fill="auto"/>
            <w:noWrap/>
            <w:vAlign w:val="bottom"/>
            <w:hideMark/>
          </w:tcPr>
          <w:p w14:paraId="7E34FF1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0.5046</w:t>
            </w:r>
          </w:p>
        </w:tc>
        <w:tc>
          <w:tcPr>
            <w:tcW w:w="301" w:type="pct"/>
            <w:shd w:val="clear" w:color="auto" w:fill="auto"/>
            <w:noWrap/>
            <w:vAlign w:val="bottom"/>
            <w:hideMark/>
          </w:tcPr>
          <w:p w14:paraId="522BAD5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0.4907</w:t>
            </w:r>
          </w:p>
        </w:tc>
        <w:tc>
          <w:tcPr>
            <w:tcW w:w="295" w:type="pct"/>
            <w:shd w:val="clear" w:color="auto" w:fill="auto"/>
            <w:noWrap/>
            <w:vAlign w:val="bottom"/>
            <w:hideMark/>
          </w:tcPr>
          <w:p w14:paraId="70A69AA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0.5107</w:t>
            </w:r>
          </w:p>
        </w:tc>
        <w:tc>
          <w:tcPr>
            <w:tcW w:w="289" w:type="pct"/>
            <w:shd w:val="clear" w:color="auto" w:fill="auto"/>
            <w:noWrap/>
            <w:vAlign w:val="bottom"/>
            <w:hideMark/>
          </w:tcPr>
          <w:p w14:paraId="4288F38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0.4968</w:t>
            </w:r>
          </w:p>
        </w:tc>
      </w:tr>
      <w:tr w:rsidR="002429D3" w:rsidRPr="00684552" w14:paraId="527C1833" w14:textId="77777777" w:rsidTr="00603F62">
        <w:trPr>
          <w:trHeight w:val="300"/>
        </w:trPr>
        <w:tc>
          <w:tcPr>
            <w:tcW w:w="508" w:type="pct"/>
            <w:shd w:val="clear" w:color="auto" w:fill="auto"/>
            <w:noWrap/>
            <w:vAlign w:val="bottom"/>
            <w:hideMark/>
          </w:tcPr>
          <w:p w14:paraId="64C2333B" w14:textId="77777777" w:rsidR="002429D3" w:rsidRPr="00684552" w:rsidRDefault="002429D3" w:rsidP="00603F62">
            <w:pPr>
              <w:rPr>
                <w:rFonts w:eastAsia="Times New Roman" w:cstheme="minorHAnsi"/>
                <w:sz w:val="20"/>
                <w:szCs w:val="20"/>
              </w:rPr>
            </w:pPr>
            <w:r w:rsidRPr="00684552">
              <w:rPr>
                <w:rFonts w:cstheme="minorHAnsi"/>
                <w:sz w:val="20"/>
                <w:szCs w:val="20"/>
              </w:rPr>
              <w:t>Chad</w:t>
            </w:r>
          </w:p>
        </w:tc>
        <w:tc>
          <w:tcPr>
            <w:tcW w:w="304" w:type="pct"/>
            <w:shd w:val="clear" w:color="auto" w:fill="auto"/>
            <w:noWrap/>
            <w:vAlign w:val="bottom"/>
            <w:hideMark/>
          </w:tcPr>
          <w:p w14:paraId="09344637" w14:textId="77777777" w:rsidR="002429D3" w:rsidRPr="00684552" w:rsidRDefault="002429D3" w:rsidP="00603F62">
            <w:pPr>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35764F0C" w14:textId="77777777" w:rsidR="002429D3" w:rsidRPr="00684552" w:rsidRDefault="002429D3" w:rsidP="00603F62">
            <w:pPr>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16C3598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0.2181</w:t>
            </w:r>
          </w:p>
        </w:tc>
        <w:tc>
          <w:tcPr>
            <w:tcW w:w="305" w:type="pct"/>
            <w:shd w:val="clear" w:color="auto" w:fill="auto"/>
            <w:noWrap/>
            <w:vAlign w:val="bottom"/>
            <w:hideMark/>
          </w:tcPr>
          <w:p w14:paraId="5F4D4AA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0.2126</w:t>
            </w:r>
          </w:p>
        </w:tc>
        <w:tc>
          <w:tcPr>
            <w:tcW w:w="304" w:type="pct"/>
            <w:shd w:val="clear" w:color="auto" w:fill="auto"/>
            <w:noWrap/>
            <w:vAlign w:val="bottom"/>
            <w:hideMark/>
          </w:tcPr>
          <w:p w14:paraId="3336E47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0.2196</w:t>
            </w:r>
          </w:p>
        </w:tc>
        <w:tc>
          <w:tcPr>
            <w:tcW w:w="305" w:type="pct"/>
            <w:shd w:val="clear" w:color="auto" w:fill="auto"/>
            <w:noWrap/>
            <w:vAlign w:val="bottom"/>
            <w:hideMark/>
          </w:tcPr>
          <w:p w14:paraId="5BE8126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0.2141</w:t>
            </w:r>
          </w:p>
        </w:tc>
        <w:tc>
          <w:tcPr>
            <w:tcW w:w="305" w:type="pct"/>
            <w:shd w:val="clear" w:color="auto" w:fill="auto"/>
            <w:noWrap/>
            <w:vAlign w:val="bottom"/>
            <w:hideMark/>
          </w:tcPr>
          <w:p w14:paraId="711703C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0.0032</w:t>
            </w:r>
          </w:p>
        </w:tc>
        <w:tc>
          <w:tcPr>
            <w:tcW w:w="305" w:type="pct"/>
            <w:shd w:val="clear" w:color="auto" w:fill="auto"/>
            <w:noWrap/>
            <w:vAlign w:val="bottom"/>
            <w:hideMark/>
          </w:tcPr>
          <w:p w14:paraId="1AFA08D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0.0031</w:t>
            </w:r>
          </w:p>
        </w:tc>
        <w:tc>
          <w:tcPr>
            <w:tcW w:w="305" w:type="pct"/>
            <w:shd w:val="clear" w:color="auto" w:fill="auto"/>
            <w:noWrap/>
            <w:vAlign w:val="bottom"/>
            <w:hideMark/>
          </w:tcPr>
          <w:p w14:paraId="05322EF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0.0043</w:t>
            </w:r>
          </w:p>
        </w:tc>
        <w:tc>
          <w:tcPr>
            <w:tcW w:w="305" w:type="pct"/>
            <w:shd w:val="clear" w:color="auto" w:fill="auto"/>
            <w:noWrap/>
            <w:vAlign w:val="bottom"/>
            <w:hideMark/>
          </w:tcPr>
          <w:p w14:paraId="7141AF0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0.0042</w:t>
            </w:r>
          </w:p>
        </w:tc>
        <w:tc>
          <w:tcPr>
            <w:tcW w:w="304" w:type="pct"/>
            <w:shd w:val="clear" w:color="auto" w:fill="auto"/>
            <w:noWrap/>
            <w:vAlign w:val="bottom"/>
            <w:hideMark/>
          </w:tcPr>
          <w:p w14:paraId="7FE4507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0.2213</w:t>
            </w:r>
          </w:p>
        </w:tc>
        <w:tc>
          <w:tcPr>
            <w:tcW w:w="301" w:type="pct"/>
            <w:shd w:val="clear" w:color="auto" w:fill="auto"/>
            <w:noWrap/>
            <w:vAlign w:val="bottom"/>
            <w:hideMark/>
          </w:tcPr>
          <w:p w14:paraId="74EFFCF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0.2158</w:t>
            </w:r>
          </w:p>
        </w:tc>
        <w:tc>
          <w:tcPr>
            <w:tcW w:w="295" w:type="pct"/>
            <w:shd w:val="clear" w:color="auto" w:fill="auto"/>
            <w:noWrap/>
            <w:vAlign w:val="bottom"/>
            <w:hideMark/>
          </w:tcPr>
          <w:p w14:paraId="35C83C7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0.2239</w:t>
            </w:r>
          </w:p>
        </w:tc>
        <w:tc>
          <w:tcPr>
            <w:tcW w:w="289" w:type="pct"/>
            <w:shd w:val="clear" w:color="auto" w:fill="auto"/>
            <w:noWrap/>
            <w:vAlign w:val="bottom"/>
            <w:hideMark/>
          </w:tcPr>
          <w:p w14:paraId="5DC465A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0.2184</w:t>
            </w:r>
          </w:p>
        </w:tc>
      </w:tr>
      <w:tr w:rsidR="002429D3" w:rsidRPr="00684552" w14:paraId="6A5EDC6B" w14:textId="77777777" w:rsidTr="00603F62">
        <w:trPr>
          <w:trHeight w:val="300"/>
        </w:trPr>
        <w:tc>
          <w:tcPr>
            <w:tcW w:w="508" w:type="pct"/>
            <w:shd w:val="clear" w:color="auto" w:fill="auto"/>
            <w:noWrap/>
            <w:vAlign w:val="bottom"/>
            <w:hideMark/>
          </w:tcPr>
          <w:p w14:paraId="7DB92B46" w14:textId="77777777" w:rsidR="002429D3" w:rsidRPr="00684552" w:rsidRDefault="002429D3" w:rsidP="00603F62">
            <w:pPr>
              <w:rPr>
                <w:rFonts w:eastAsia="Times New Roman" w:cstheme="minorHAnsi"/>
                <w:sz w:val="20"/>
                <w:szCs w:val="20"/>
              </w:rPr>
            </w:pPr>
            <w:r w:rsidRPr="00684552">
              <w:rPr>
                <w:rFonts w:cstheme="minorHAnsi"/>
                <w:sz w:val="20"/>
                <w:szCs w:val="20"/>
              </w:rPr>
              <w:t>Chile</w:t>
            </w:r>
          </w:p>
        </w:tc>
        <w:tc>
          <w:tcPr>
            <w:tcW w:w="304" w:type="pct"/>
            <w:shd w:val="clear" w:color="auto" w:fill="auto"/>
            <w:noWrap/>
            <w:vAlign w:val="bottom"/>
            <w:hideMark/>
          </w:tcPr>
          <w:p w14:paraId="43BE18F6" w14:textId="77777777" w:rsidR="002429D3" w:rsidRPr="00684552" w:rsidRDefault="002429D3" w:rsidP="00603F62">
            <w:pPr>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6ED06B02" w14:textId="77777777" w:rsidR="002429D3" w:rsidRPr="00684552" w:rsidRDefault="002429D3" w:rsidP="00603F62">
            <w:pPr>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4CA61D2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BB9D4C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4324040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7BB231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13DD2B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BC99A8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03959E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339A88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4603788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0E336BF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65C2DBC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7F75EF0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r>
      <w:tr w:rsidR="002429D3" w:rsidRPr="00684552" w14:paraId="4B562BD6" w14:textId="77777777" w:rsidTr="00603F62">
        <w:trPr>
          <w:trHeight w:val="300"/>
        </w:trPr>
        <w:tc>
          <w:tcPr>
            <w:tcW w:w="508" w:type="pct"/>
            <w:shd w:val="clear" w:color="auto" w:fill="auto"/>
            <w:noWrap/>
            <w:vAlign w:val="bottom"/>
            <w:hideMark/>
          </w:tcPr>
          <w:p w14:paraId="543AD3CE" w14:textId="77777777" w:rsidR="002429D3" w:rsidRPr="00684552" w:rsidRDefault="002429D3" w:rsidP="00603F62">
            <w:pPr>
              <w:rPr>
                <w:rFonts w:eastAsia="Times New Roman" w:cstheme="minorHAnsi"/>
                <w:sz w:val="20"/>
                <w:szCs w:val="20"/>
              </w:rPr>
            </w:pPr>
            <w:r w:rsidRPr="00684552">
              <w:rPr>
                <w:rFonts w:cstheme="minorHAnsi"/>
                <w:sz w:val="20"/>
                <w:szCs w:val="20"/>
              </w:rPr>
              <w:t>China</w:t>
            </w:r>
          </w:p>
        </w:tc>
        <w:tc>
          <w:tcPr>
            <w:tcW w:w="304" w:type="pct"/>
            <w:shd w:val="clear" w:color="auto" w:fill="auto"/>
            <w:noWrap/>
            <w:vAlign w:val="bottom"/>
            <w:hideMark/>
          </w:tcPr>
          <w:p w14:paraId="6FDC64FE" w14:textId="77777777" w:rsidR="002429D3" w:rsidRPr="00684552" w:rsidRDefault="002429D3" w:rsidP="00603F62">
            <w:pPr>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751B5856" w14:textId="77777777" w:rsidR="002429D3" w:rsidRPr="00684552" w:rsidRDefault="002429D3" w:rsidP="00603F62">
            <w:pPr>
              <w:rPr>
                <w:rFonts w:eastAsia="Times New Roman" w:cstheme="minorHAnsi"/>
                <w:sz w:val="20"/>
                <w:szCs w:val="20"/>
              </w:rPr>
            </w:pPr>
            <w:r w:rsidRPr="00684552">
              <w:rPr>
                <w:rFonts w:cstheme="minorHAnsi"/>
                <w:sz w:val="20"/>
                <w:szCs w:val="20"/>
              </w:rPr>
              <w:t>Western Pacific</w:t>
            </w:r>
          </w:p>
        </w:tc>
        <w:tc>
          <w:tcPr>
            <w:tcW w:w="305" w:type="pct"/>
            <w:shd w:val="clear" w:color="auto" w:fill="auto"/>
            <w:noWrap/>
            <w:vAlign w:val="bottom"/>
            <w:hideMark/>
          </w:tcPr>
          <w:p w14:paraId="3518C30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0.1999</w:t>
            </w:r>
          </w:p>
        </w:tc>
        <w:tc>
          <w:tcPr>
            <w:tcW w:w="305" w:type="pct"/>
            <w:shd w:val="clear" w:color="auto" w:fill="auto"/>
            <w:noWrap/>
            <w:vAlign w:val="bottom"/>
            <w:hideMark/>
          </w:tcPr>
          <w:p w14:paraId="11FE605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0.1192</w:t>
            </w:r>
          </w:p>
        </w:tc>
        <w:tc>
          <w:tcPr>
            <w:tcW w:w="304" w:type="pct"/>
            <w:shd w:val="clear" w:color="auto" w:fill="auto"/>
            <w:noWrap/>
            <w:vAlign w:val="bottom"/>
            <w:hideMark/>
          </w:tcPr>
          <w:p w14:paraId="66C20AE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0.2028</w:t>
            </w:r>
          </w:p>
        </w:tc>
        <w:tc>
          <w:tcPr>
            <w:tcW w:w="305" w:type="pct"/>
            <w:shd w:val="clear" w:color="auto" w:fill="auto"/>
            <w:noWrap/>
            <w:vAlign w:val="bottom"/>
            <w:hideMark/>
          </w:tcPr>
          <w:p w14:paraId="3D28DC9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0.1221</w:t>
            </w:r>
          </w:p>
        </w:tc>
        <w:tc>
          <w:tcPr>
            <w:tcW w:w="305" w:type="pct"/>
            <w:shd w:val="clear" w:color="auto" w:fill="auto"/>
            <w:noWrap/>
            <w:vAlign w:val="bottom"/>
            <w:hideMark/>
          </w:tcPr>
          <w:p w14:paraId="63A462A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0.0034</w:t>
            </w:r>
          </w:p>
        </w:tc>
        <w:tc>
          <w:tcPr>
            <w:tcW w:w="305" w:type="pct"/>
            <w:shd w:val="clear" w:color="auto" w:fill="auto"/>
            <w:noWrap/>
            <w:vAlign w:val="bottom"/>
            <w:hideMark/>
          </w:tcPr>
          <w:p w14:paraId="346A796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0.0021</w:t>
            </w:r>
          </w:p>
        </w:tc>
        <w:tc>
          <w:tcPr>
            <w:tcW w:w="305" w:type="pct"/>
            <w:shd w:val="clear" w:color="auto" w:fill="auto"/>
            <w:noWrap/>
            <w:vAlign w:val="bottom"/>
            <w:hideMark/>
          </w:tcPr>
          <w:p w14:paraId="73C0A6E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0.0060</w:t>
            </w:r>
          </w:p>
        </w:tc>
        <w:tc>
          <w:tcPr>
            <w:tcW w:w="305" w:type="pct"/>
            <w:shd w:val="clear" w:color="auto" w:fill="auto"/>
            <w:noWrap/>
            <w:vAlign w:val="bottom"/>
            <w:hideMark/>
          </w:tcPr>
          <w:p w14:paraId="40D0E6F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0.0047</w:t>
            </w:r>
          </w:p>
        </w:tc>
        <w:tc>
          <w:tcPr>
            <w:tcW w:w="304" w:type="pct"/>
            <w:shd w:val="clear" w:color="auto" w:fill="auto"/>
            <w:noWrap/>
            <w:vAlign w:val="bottom"/>
            <w:hideMark/>
          </w:tcPr>
          <w:p w14:paraId="293A020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0.2033</w:t>
            </w:r>
          </w:p>
        </w:tc>
        <w:tc>
          <w:tcPr>
            <w:tcW w:w="301" w:type="pct"/>
            <w:shd w:val="clear" w:color="auto" w:fill="auto"/>
            <w:noWrap/>
            <w:vAlign w:val="bottom"/>
            <w:hideMark/>
          </w:tcPr>
          <w:p w14:paraId="316C8E0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0.1213</w:t>
            </w:r>
          </w:p>
        </w:tc>
        <w:tc>
          <w:tcPr>
            <w:tcW w:w="295" w:type="pct"/>
            <w:shd w:val="clear" w:color="auto" w:fill="auto"/>
            <w:noWrap/>
            <w:vAlign w:val="bottom"/>
            <w:hideMark/>
          </w:tcPr>
          <w:p w14:paraId="2C9160F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0.2088</w:t>
            </w:r>
          </w:p>
        </w:tc>
        <w:tc>
          <w:tcPr>
            <w:tcW w:w="289" w:type="pct"/>
            <w:shd w:val="clear" w:color="auto" w:fill="auto"/>
            <w:noWrap/>
            <w:vAlign w:val="bottom"/>
            <w:hideMark/>
          </w:tcPr>
          <w:p w14:paraId="60417C9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0.1268</w:t>
            </w:r>
          </w:p>
        </w:tc>
      </w:tr>
      <w:tr w:rsidR="002429D3" w:rsidRPr="00684552" w14:paraId="23EE4A14" w14:textId="77777777" w:rsidTr="00603F62">
        <w:trPr>
          <w:trHeight w:val="300"/>
        </w:trPr>
        <w:tc>
          <w:tcPr>
            <w:tcW w:w="508" w:type="pct"/>
            <w:shd w:val="clear" w:color="auto" w:fill="auto"/>
            <w:noWrap/>
            <w:vAlign w:val="bottom"/>
            <w:hideMark/>
          </w:tcPr>
          <w:p w14:paraId="43DC8F4D" w14:textId="77777777" w:rsidR="002429D3" w:rsidRPr="00684552" w:rsidRDefault="002429D3" w:rsidP="00603F62">
            <w:pPr>
              <w:rPr>
                <w:rFonts w:eastAsia="Times New Roman" w:cstheme="minorHAnsi"/>
                <w:sz w:val="20"/>
                <w:szCs w:val="20"/>
              </w:rPr>
            </w:pPr>
            <w:r w:rsidRPr="00684552">
              <w:rPr>
                <w:rFonts w:cstheme="minorHAnsi"/>
                <w:sz w:val="20"/>
                <w:szCs w:val="20"/>
              </w:rPr>
              <w:t>Colombia</w:t>
            </w:r>
          </w:p>
        </w:tc>
        <w:tc>
          <w:tcPr>
            <w:tcW w:w="304" w:type="pct"/>
            <w:shd w:val="clear" w:color="auto" w:fill="auto"/>
            <w:noWrap/>
            <w:vAlign w:val="bottom"/>
            <w:hideMark/>
          </w:tcPr>
          <w:p w14:paraId="7F725FA6" w14:textId="77777777" w:rsidR="002429D3" w:rsidRPr="00684552" w:rsidRDefault="002429D3" w:rsidP="00603F62">
            <w:pPr>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61CC6BF9" w14:textId="77777777" w:rsidR="002429D3" w:rsidRPr="00684552" w:rsidRDefault="002429D3" w:rsidP="00603F62">
            <w:pPr>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7A57154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9D8659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7DBE243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0.0036</w:t>
            </w:r>
          </w:p>
        </w:tc>
        <w:tc>
          <w:tcPr>
            <w:tcW w:w="305" w:type="pct"/>
            <w:shd w:val="clear" w:color="auto" w:fill="auto"/>
            <w:noWrap/>
            <w:vAlign w:val="bottom"/>
            <w:hideMark/>
          </w:tcPr>
          <w:p w14:paraId="027FAA5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0.0036</w:t>
            </w:r>
          </w:p>
        </w:tc>
        <w:tc>
          <w:tcPr>
            <w:tcW w:w="305" w:type="pct"/>
            <w:shd w:val="clear" w:color="auto" w:fill="auto"/>
            <w:noWrap/>
            <w:vAlign w:val="bottom"/>
            <w:hideMark/>
          </w:tcPr>
          <w:p w14:paraId="76B6C88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D371B9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629494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0.0033</w:t>
            </w:r>
          </w:p>
        </w:tc>
        <w:tc>
          <w:tcPr>
            <w:tcW w:w="305" w:type="pct"/>
            <w:shd w:val="clear" w:color="auto" w:fill="auto"/>
            <w:noWrap/>
            <w:vAlign w:val="bottom"/>
            <w:hideMark/>
          </w:tcPr>
          <w:p w14:paraId="18ED7DE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0.0033</w:t>
            </w:r>
          </w:p>
        </w:tc>
        <w:tc>
          <w:tcPr>
            <w:tcW w:w="304" w:type="pct"/>
            <w:shd w:val="clear" w:color="auto" w:fill="auto"/>
            <w:noWrap/>
            <w:vAlign w:val="bottom"/>
            <w:hideMark/>
          </w:tcPr>
          <w:p w14:paraId="6A035DC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1E31A63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71C2365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0.0069</w:t>
            </w:r>
          </w:p>
        </w:tc>
        <w:tc>
          <w:tcPr>
            <w:tcW w:w="289" w:type="pct"/>
            <w:shd w:val="clear" w:color="auto" w:fill="auto"/>
            <w:noWrap/>
            <w:vAlign w:val="bottom"/>
            <w:hideMark/>
          </w:tcPr>
          <w:p w14:paraId="42AA8CF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0.0069</w:t>
            </w:r>
          </w:p>
        </w:tc>
      </w:tr>
      <w:tr w:rsidR="002429D3" w:rsidRPr="00684552" w14:paraId="24422924" w14:textId="77777777" w:rsidTr="00603F62">
        <w:trPr>
          <w:trHeight w:val="300"/>
        </w:trPr>
        <w:tc>
          <w:tcPr>
            <w:tcW w:w="508" w:type="pct"/>
            <w:shd w:val="clear" w:color="auto" w:fill="auto"/>
            <w:noWrap/>
            <w:vAlign w:val="bottom"/>
            <w:hideMark/>
          </w:tcPr>
          <w:p w14:paraId="079CA827" w14:textId="77777777" w:rsidR="002429D3" w:rsidRPr="00684552" w:rsidRDefault="002429D3" w:rsidP="00603F62">
            <w:pPr>
              <w:rPr>
                <w:rFonts w:eastAsia="Times New Roman" w:cstheme="minorHAnsi"/>
                <w:sz w:val="20"/>
                <w:szCs w:val="20"/>
              </w:rPr>
            </w:pPr>
            <w:r w:rsidRPr="00684552">
              <w:rPr>
                <w:rFonts w:cstheme="minorHAnsi"/>
                <w:sz w:val="20"/>
                <w:szCs w:val="20"/>
              </w:rPr>
              <w:t>Comoros</w:t>
            </w:r>
          </w:p>
        </w:tc>
        <w:tc>
          <w:tcPr>
            <w:tcW w:w="304" w:type="pct"/>
            <w:shd w:val="clear" w:color="auto" w:fill="auto"/>
            <w:noWrap/>
            <w:vAlign w:val="bottom"/>
            <w:hideMark/>
          </w:tcPr>
          <w:p w14:paraId="1FEB8D34" w14:textId="77777777" w:rsidR="002429D3" w:rsidRPr="00684552" w:rsidRDefault="002429D3" w:rsidP="00603F62">
            <w:pPr>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2A94BDBD" w14:textId="77777777" w:rsidR="002429D3" w:rsidRPr="00684552" w:rsidRDefault="002429D3" w:rsidP="00603F62">
            <w:pPr>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273FB7D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0.2668</w:t>
            </w:r>
          </w:p>
        </w:tc>
        <w:tc>
          <w:tcPr>
            <w:tcW w:w="305" w:type="pct"/>
            <w:shd w:val="clear" w:color="auto" w:fill="auto"/>
            <w:noWrap/>
            <w:vAlign w:val="bottom"/>
            <w:hideMark/>
          </w:tcPr>
          <w:p w14:paraId="527C146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0.1983</w:t>
            </w:r>
          </w:p>
        </w:tc>
        <w:tc>
          <w:tcPr>
            <w:tcW w:w="304" w:type="pct"/>
            <w:shd w:val="clear" w:color="auto" w:fill="auto"/>
            <w:noWrap/>
            <w:vAlign w:val="bottom"/>
            <w:hideMark/>
          </w:tcPr>
          <w:p w14:paraId="7D26E1A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0.2689</w:t>
            </w:r>
          </w:p>
        </w:tc>
        <w:tc>
          <w:tcPr>
            <w:tcW w:w="305" w:type="pct"/>
            <w:shd w:val="clear" w:color="auto" w:fill="auto"/>
            <w:noWrap/>
            <w:vAlign w:val="bottom"/>
            <w:hideMark/>
          </w:tcPr>
          <w:p w14:paraId="57AC56C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0.2004</w:t>
            </w:r>
          </w:p>
        </w:tc>
        <w:tc>
          <w:tcPr>
            <w:tcW w:w="305" w:type="pct"/>
            <w:shd w:val="clear" w:color="auto" w:fill="auto"/>
            <w:noWrap/>
            <w:vAlign w:val="bottom"/>
            <w:hideMark/>
          </w:tcPr>
          <w:p w14:paraId="098AF61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0.0041</w:t>
            </w:r>
          </w:p>
        </w:tc>
        <w:tc>
          <w:tcPr>
            <w:tcW w:w="305" w:type="pct"/>
            <w:shd w:val="clear" w:color="auto" w:fill="auto"/>
            <w:noWrap/>
            <w:vAlign w:val="bottom"/>
            <w:hideMark/>
          </w:tcPr>
          <w:p w14:paraId="330F1D8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0.0031</w:t>
            </w:r>
          </w:p>
        </w:tc>
        <w:tc>
          <w:tcPr>
            <w:tcW w:w="305" w:type="pct"/>
            <w:shd w:val="clear" w:color="auto" w:fill="auto"/>
            <w:noWrap/>
            <w:vAlign w:val="bottom"/>
            <w:hideMark/>
          </w:tcPr>
          <w:p w14:paraId="65EDA49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0.0057</w:t>
            </w:r>
          </w:p>
        </w:tc>
        <w:tc>
          <w:tcPr>
            <w:tcW w:w="305" w:type="pct"/>
            <w:shd w:val="clear" w:color="auto" w:fill="auto"/>
            <w:noWrap/>
            <w:vAlign w:val="bottom"/>
            <w:hideMark/>
          </w:tcPr>
          <w:p w14:paraId="68CFB35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0.0048</w:t>
            </w:r>
          </w:p>
        </w:tc>
        <w:tc>
          <w:tcPr>
            <w:tcW w:w="304" w:type="pct"/>
            <w:shd w:val="clear" w:color="auto" w:fill="auto"/>
            <w:noWrap/>
            <w:vAlign w:val="bottom"/>
            <w:hideMark/>
          </w:tcPr>
          <w:p w14:paraId="032091F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0.2709</w:t>
            </w:r>
          </w:p>
        </w:tc>
        <w:tc>
          <w:tcPr>
            <w:tcW w:w="301" w:type="pct"/>
            <w:shd w:val="clear" w:color="auto" w:fill="auto"/>
            <w:noWrap/>
            <w:vAlign w:val="bottom"/>
            <w:hideMark/>
          </w:tcPr>
          <w:p w14:paraId="138D47E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0.2014</w:t>
            </w:r>
          </w:p>
        </w:tc>
        <w:tc>
          <w:tcPr>
            <w:tcW w:w="295" w:type="pct"/>
            <w:shd w:val="clear" w:color="auto" w:fill="auto"/>
            <w:noWrap/>
            <w:vAlign w:val="bottom"/>
            <w:hideMark/>
          </w:tcPr>
          <w:p w14:paraId="2E0CADE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0.2746</w:t>
            </w:r>
          </w:p>
        </w:tc>
        <w:tc>
          <w:tcPr>
            <w:tcW w:w="289" w:type="pct"/>
            <w:shd w:val="clear" w:color="auto" w:fill="auto"/>
            <w:noWrap/>
            <w:vAlign w:val="bottom"/>
            <w:hideMark/>
          </w:tcPr>
          <w:p w14:paraId="37787C3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0.2052</w:t>
            </w:r>
          </w:p>
        </w:tc>
      </w:tr>
      <w:tr w:rsidR="002429D3" w:rsidRPr="00684552" w14:paraId="16EA0552" w14:textId="77777777" w:rsidTr="00603F62">
        <w:trPr>
          <w:trHeight w:val="300"/>
        </w:trPr>
        <w:tc>
          <w:tcPr>
            <w:tcW w:w="508" w:type="pct"/>
            <w:shd w:val="clear" w:color="auto" w:fill="auto"/>
            <w:noWrap/>
            <w:vAlign w:val="bottom"/>
            <w:hideMark/>
          </w:tcPr>
          <w:p w14:paraId="193117C8" w14:textId="77777777" w:rsidR="002429D3" w:rsidRPr="00684552" w:rsidRDefault="002429D3" w:rsidP="00603F62">
            <w:pPr>
              <w:rPr>
                <w:rFonts w:eastAsia="Times New Roman" w:cstheme="minorHAnsi"/>
                <w:sz w:val="20"/>
                <w:szCs w:val="20"/>
              </w:rPr>
            </w:pPr>
            <w:r w:rsidRPr="00684552">
              <w:rPr>
                <w:rFonts w:cstheme="minorHAnsi"/>
                <w:sz w:val="20"/>
                <w:szCs w:val="20"/>
              </w:rPr>
              <w:t>Congo</w:t>
            </w:r>
          </w:p>
        </w:tc>
        <w:tc>
          <w:tcPr>
            <w:tcW w:w="304" w:type="pct"/>
            <w:shd w:val="clear" w:color="auto" w:fill="auto"/>
            <w:noWrap/>
            <w:vAlign w:val="bottom"/>
            <w:hideMark/>
          </w:tcPr>
          <w:p w14:paraId="0B6A14FF" w14:textId="77777777" w:rsidR="002429D3" w:rsidRPr="00684552" w:rsidRDefault="002429D3" w:rsidP="00603F62">
            <w:pPr>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7FB43D18" w14:textId="77777777" w:rsidR="002429D3" w:rsidRPr="00684552" w:rsidRDefault="002429D3" w:rsidP="00603F62">
            <w:pPr>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4098C65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0.4318</w:t>
            </w:r>
          </w:p>
        </w:tc>
        <w:tc>
          <w:tcPr>
            <w:tcW w:w="305" w:type="pct"/>
            <w:shd w:val="clear" w:color="auto" w:fill="auto"/>
            <w:noWrap/>
            <w:vAlign w:val="bottom"/>
            <w:hideMark/>
          </w:tcPr>
          <w:p w14:paraId="3FFDE4E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0.4014</w:t>
            </w:r>
          </w:p>
        </w:tc>
        <w:tc>
          <w:tcPr>
            <w:tcW w:w="304" w:type="pct"/>
            <w:shd w:val="clear" w:color="auto" w:fill="auto"/>
            <w:noWrap/>
            <w:vAlign w:val="bottom"/>
            <w:hideMark/>
          </w:tcPr>
          <w:p w14:paraId="0A44327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0.4351</w:t>
            </w:r>
          </w:p>
        </w:tc>
        <w:tc>
          <w:tcPr>
            <w:tcW w:w="305" w:type="pct"/>
            <w:shd w:val="clear" w:color="auto" w:fill="auto"/>
            <w:noWrap/>
            <w:vAlign w:val="bottom"/>
            <w:hideMark/>
          </w:tcPr>
          <w:p w14:paraId="7550B4F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0.4047</w:t>
            </w:r>
          </w:p>
        </w:tc>
        <w:tc>
          <w:tcPr>
            <w:tcW w:w="305" w:type="pct"/>
            <w:shd w:val="clear" w:color="auto" w:fill="auto"/>
            <w:noWrap/>
            <w:vAlign w:val="bottom"/>
            <w:hideMark/>
          </w:tcPr>
          <w:p w14:paraId="343AD78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0.0065</w:t>
            </w:r>
          </w:p>
        </w:tc>
        <w:tc>
          <w:tcPr>
            <w:tcW w:w="305" w:type="pct"/>
            <w:shd w:val="clear" w:color="auto" w:fill="auto"/>
            <w:noWrap/>
            <w:vAlign w:val="bottom"/>
            <w:hideMark/>
          </w:tcPr>
          <w:p w14:paraId="506BE6B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0.0061</w:t>
            </w:r>
          </w:p>
        </w:tc>
        <w:tc>
          <w:tcPr>
            <w:tcW w:w="305" w:type="pct"/>
            <w:shd w:val="clear" w:color="auto" w:fill="auto"/>
            <w:noWrap/>
            <w:vAlign w:val="bottom"/>
            <w:hideMark/>
          </w:tcPr>
          <w:p w14:paraId="567E873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0.0092</w:t>
            </w:r>
          </w:p>
        </w:tc>
        <w:tc>
          <w:tcPr>
            <w:tcW w:w="305" w:type="pct"/>
            <w:shd w:val="clear" w:color="auto" w:fill="auto"/>
            <w:noWrap/>
            <w:vAlign w:val="bottom"/>
            <w:hideMark/>
          </w:tcPr>
          <w:p w14:paraId="4F16448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0.0088</w:t>
            </w:r>
          </w:p>
        </w:tc>
        <w:tc>
          <w:tcPr>
            <w:tcW w:w="304" w:type="pct"/>
            <w:shd w:val="clear" w:color="auto" w:fill="auto"/>
            <w:noWrap/>
            <w:vAlign w:val="bottom"/>
            <w:hideMark/>
          </w:tcPr>
          <w:p w14:paraId="245029C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0.4383</w:t>
            </w:r>
          </w:p>
        </w:tc>
        <w:tc>
          <w:tcPr>
            <w:tcW w:w="301" w:type="pct"/>
            <w:shd w:val="clear" w:color="auto" w:fill="auto"/>
            <w:noWrap/>
            <w:vAlign w:val="bottom"/>
            <w:hideMark/>
          </w:tcPr>
          <w:p w14:paraId="325F108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0.4075</w:t>
            </w:r>
          </w:p>
        </w:tc>
        <w:tc>
          <w:tcPr>
            <w:tcW w:w="295" w:type="pct"/>
            <w:shd w:val="clear" w:color="auto" w:fill="auto"/>
            <w:noWrap/>
            <w:vAlign w:val="bottom"/>
            <w:hideMark/>
          </w:tcPr>
          <w:p w14:paraId="040AF4F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0.4443</w:t>
            </w:r>
          </w:p>
        </w:tc>
        <w:tc>
          <w:tcPr>
            <w:tcW w:w="289" w:type="pct"/>
            <w:shd w:val="clear" w:color="auto" w:fill="auto"/>
            <w:noWrap/>
            <w:vAlign w:val="bottom"/>
            <w:hideMark/>
          </w:tcPr>
          <w:p w14:paraId="3363CE3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0.4135</w:t>
            </w:r>
          </w:p>
        </w:tc>
      </w:tr>
      <w:tr w:rsidR="002429D3" w:rsidRPr="00684552" w14:paraId="7140B7C0" w14:textId="77777777" w:rsidTr="00603F62">
        <w:trPr>
          <w:trHeight w:val="300"/>
        </w:trPr>
        <w:tc>
          <w:tcPr>
            <w:tcW w:w="508" w:type="pct"/>
            <w:shd w:val="clear" w:color="auto" w:fill="auto"/>
            <w:noWrap/>
            <w:vAlign w:val="bottom"/>
            <w:hideMark/>
          </w:tcPr>
          <w:p w14:paraId="2ADAD443" w14:textId="77777777" w:rsidR="002429D3" w:rsidRPr="00684552" w:rsidRDefault="002429D3" w:rsidP="00603F62">
            <w:pPr>
              <w:rPr>
                <w:rFonts w:eastAsia="Times New Roman" w:cstheme="minorHAnsi"/>
                <w:sz w:val="20"/>
                <w:szCs w:val="20"/>
              </w:rPr>
            </w:pPr>
            <w:r w:rsidRPr="00684552">
              <w:rPr>
                <w:rFonts w:cstheme="minorHAnsi"/>
                <w:sz w:val="20"/>
                <w:szCs w:val="20"/>
              </w:rPr>
              <w:t>Costa Rica</w:t>
            </w:r>
          </w:p>
        </w:tc>
        <w:tc>
          <w:tcPr>
            <w:tcW w:w="304" w:type="pct"/>
            <w:shd w:val="clear" w:color="auto" w:fill="auto"/>
            <w:noWrap/>
            <w:vAlign w:val="bottom"/>
            <w:hideMark/>
          </w:tcPr>
          <w:p w14:paraId="280DCE08" w14:textId="77777777" w:rsidR="002429D3" w:rsidRPr="00684552" w:rsidRDefault="002429D3" w:rsidP="00603F62">
            <w:pPr>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34A5CB85" w14:textId="77777777" w:rsidR="002429D3" w:rsidRPr="00684552" w:rsidRDefault="002429D3" w:rsidP="00603F62">
            <w:pPr>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577D732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0.1225</w:t>
            </w:r>
          </w:p>
        </w:tc>
        <w:tc>
          <w:tcPr>
            <w:tcW w:w="305" w:type="pct"/>
            <w:shd w:val="clear" w:color="auto" w:fill="auto"/>
            <w:noWrap/>
            <w:vAlign w:val="bottom"/>
            <w:hideMark/>
          </w:tcPr>
          <w:p w14:paraId="02B75DB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0.2720</w:t>
            </w:r>
          </w:p>
        </w:tc>
        <w:tc>
          <w:tcPr>
            <w:tcW w:w="304" w:type="pct"/>
            <w:shd w:val="clear" w:color="auto" w:fill="auto"/>
            <w:noWrap/>
            <w:vAlign w:val="bottom"/>
            <w:hideMark/>
          </w:tcPr>
          <w:p w14:paraId="4F93C27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0.1257</w:t>
            </w:r>
          </w:p>
        </w:tc>
        <w:tc>
          <w:tcPr>
            <w:tcW w:w="305" w:type="pct"/>
            <w:shd w:val="clear" w:color="auto" w:fill="auto"/>
            <w:noWrap/>
            <w:vAlign w:val="bottom"/>
            <w:hideMark/>
          </w:tcPr>
          <w:p w14:paraId="7298793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0.2752</w:t>
            </w:r>
          </w:p>
        </w:tc>
        <w:tc>
          <w:tcPr>
            <w:tcW w:w="305" w:type="pct"/>
            <w:shd w:val="clear" w:color="auto" w:fill="auto"/>
            <w:noWrap/>
            <w:vAlign w:val="bottom"/>
            <w:hideMark/>
          </w:tcPr>
          <w:p w14:paraId="5E7035D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0.0021</w:t>
            </w:r>
          </w:p>
        </w:tc>
        <w:tc>
          <w:tcPr>
            <w:tcW w:w="305" w:type="pct"/>
            <w:shd w:val="clear" w:color="auto" w:fill="auto"/>
            <w:noWrap/>
            <w:vAlign w:val="bottom"/>
            <w:hideMark/>
          </w:tcPr>
          <w:p w14:paraId="11CE256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0.0044</w:t>
            </w:r>
          </w:p>
        </w:tc>
        <w:tc>
          <w:tcPr>
            <w:tcW w:w="305" w:type="pct"/>
            <w:shd w:val="clear" w:color="auto" w:fill="auto"/>
            <w:noWrap/>
            <w:vAlign w:val="bottom"/>
            <w:hideMark/>
          </w:tcPr>
          <w:p w14:paraId="2C7D2E3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0.0049</w:t>
            </w:r>
          </w:p>
        </w:tc>
        <w:tc>
          <w:tcPr>
            <w:tcW w:w="305" w:type="pct"/>
            <w:shd w:val="clear" w:color="auto" w:fill="auto"/>
            <w:noWrap/>
            <w:vAlign w:val="bottom"/>
            <w:hideMark/>
          </w:tcPr>
          <w:p w14:paraId="5962D95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0.0071</w:t>
            </w:r>
          </w:p>
        </w:tc>
        <w:tc>
          <w:tcPr>
            <w:tcW w:w="304" w:type="pct"/>
            <w:shd w:val="clear" w:color="auto" w:fill="auto"/>
            <w:noWrap/>
            <w:vAlign w:val="bottom"/>
            <w:hideMark/>
          </w:tcPr>
          <w:p w14:paraId="40396F0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0.1246</w:t>
            </w:r>
          </w:p>
        </w:tc>
        <w:tc>
          <w:tcPr>
            <w:tcW w:w="301" w:type="pct"/>
            <w:shd w:val="clear" w:color="auto" w:fill="auto"/>
            <w:noWrap/>
            <w:vAlign w:val="bottom"/>
            <w:hideMark/>
          </w:tcPr>
          <w:p w14:paraId="7665E3E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0.2764</w:t>
            </w:r>
          </w:p>
        </w:tc>
        <w:tc>
          <w:tcPr>
            <w:tcW w:w="295" w:type="pct"/>
            <w:shd w:val="clear" w:color="auto" w:fill="auto"/>
            <w:noWrap/>
            <w:vAlign w:val="bottom"/>
            <w:hideMark/>
          </w:tcPr>
          <w:p w14:paraId="3DE58FE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0.1305</w:t>
            </w:r>
          </w:p>
        </w:tc>
        <w:tc>
          <w:tcPr>
            <w:tcW w:w="289" w:type="pct"/>
            <w:shd w:val="clear" w:color="auto" w:fill="auto"/>
            <w:noWrap/>
            <w:vAlign w:val="bottom"/>
            <w:hideMark/>
          </w:tcPr>
          <w:p w14:paraId="2ACF641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0.2823</w:t>
            </w:r>
          </w:p>
        </w:tc>
      </w:tr>
      <w:tr w:rsidR="002429D3" w:rsidRPr="00684552" w14:paraId="17D958A2" w14:textId="77777777" w:rsidTr="00603F62">
        <w:trPr>
          <w:trHeight w:val="300"/>
        </w:trPr>
        <w:tc>
          <w:tcPr>
            <w:tcW w:w="508" w:type="pct"/>
            <w:shd w:val="clear" w:color="auto" w:fill="auto"/>
            <w:noWrap/>
            <w:vAlign w:val="bottom"/>
            <w:hideMark/>
          </w:tcPr>
          <w:p w14:paraId="5AD62D52" w14:textId="77777777" w:rsidR="002429D3" w:rsidRPr="00684552" w:rsidRDefault="002429D3" w:rsidP="00603F62">
            <w:pPr>
              <w:rPr>
                <w:rFonts w:eastAsia="Times New Roman" w:cstheme="minorHAnsi"/>
                <w:sz w:val="20"/>
                <w:szCs w:val="20"/>
              </w:rPr>
            </w:pPr>
            <w:r w:rsidRPr="00684552">
              <w:rPr>
                <w:rFonts w:cstheme="minorHAnsi"/>
                <w:sz w:val="20"/>
                <w:szCs w:val="20"/>
              </w:rPr>
              <w:t>Croatia</w:t>
            </w:r>
          </w:p>
        </w:tc>
        <w:tc>
          <w:tcPr>
            <w:tcW w:w="304" w:type="pct"/>
            <w:shd w:val="clear" w:color="auto" w:fill="auto"/>
            <w:noWrap/>
            <w:vAlign w:val="bottom"/>
            <w:hideMark/>
          </w:tcPr>
          <w:p w14:paraId="65958445" w14:textId="77777777" w:rsidR="002429D3" w:rsidRPr="00684552" w:rsidRDefault="002429D3" w:rsidP="00603F62">
            <w:pPr>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340030F8" w14:textId="77777777" w:rsidR="002429D3" w:rsidRPr="00684552" w:rsidRDefault="002429D3" w:rsidP="00603F62">
            <w:pPr>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0663752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091676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5539A4C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F733A8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29893B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267FBC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A328D0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05A3FC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214DB28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3CC59FF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0497535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3C655E2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r>
      <w:tr w:rsidR="002429D3" w:rsidRPr="00684552" w14:paraId="479FDE64" w14:textId="77777777" w:rsidTr="00603F62">
        <w:trPr>
          <w:trHeight w:val="300"/>
        </w:trPr>
        <w:tc>
          <w:tcPr>
            <w:tcW w:w="508" w:type="pct"/>
            <w:shd w:val="clear" w:color="auto" w:fill="auto"/>
            <w:noWrap/>
            <w:vAlign w:val="bottom"/>
            <w:hideMark/>
          </w:tcPr>
          <w:p w14:paraId="0829F242" w14:textId="77777777" w:rsidR="002429D3" w:rsidRPr="00684552" w:rsidRDefault="002429D3" w:rsidP="00603F62">
            <w:pPr>
              <w:rPr>
                <w:rFonts w:eastAsia="Times New Roman" w:cstheme="minorHAnsi"/>
                <w:sz w:val="20"/>
                <w:szCs w:val="20"/>
              </w:rPr>
            </w:pPr>
            <w:r w:rsidRPr="00684552">
              <w:rPr>
                <w:rFonts w:cstheme="minorHAnsi"/>
                <w:sz w:val="20"/>
                <w:szCs w:val="20"/>
              </w:rPr>
              <w:t>Cyprus</w:t>
            </w:r>
          </w:p>
        </w:tc>
        <w:tc>
          <w:tcPr>
            <w:tcW w:w="304" w:type="pct"/>
            <w:shd w:val="clear" w:color="auto" w:fill="auto"/>
            <w:noWrap/>
            <w:vAlign w:val="bottom"/>
            <w:hideMark/>
          </w:tcPr>
          <w:p w14:paraId="4C3F7251" w14:textId="77777777" w:rsidR="002429D3" w:rsidRPr="00684552" w:rsidRDefault="002429D3" w:rsidP="00603F62">
            <w:pPr>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39116AF0" w14:textId="77777777" w:rsidR="002429D3" w:rsidRPr="00684552" w:rsidRDefault="002429D3" w:rsidP="00603F62">
            <w:pPr>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6C40470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8F219E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7AD8BA0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764F21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6A9011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C9C0F9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A10240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843BFA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0A1CDEC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109A97F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15C3956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0B47414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r>
      <w:tr w:rsidR="002429D3" w:rsidRPr="00684552" w14:paraId="0EA238AF" w14:textId="77777777" w:rsidTr="00603F62">
        <w:trPr>
          <w:trHeight w:val="300"/>
        </w:trPr>
        <w:tc>
          <w:tcPr>
            <w:tcW w:w="508" w:type="pct"/>
            <w:shd w:val="clear" w:color="auto" w:fill="auto"/>
            <w:noWrap/>
            <w:vAlign w:val="bottom"/>
            <w:hideMark/>
          </w:tcPr>
          <w:p w14:paraId="5B237280" w14:textId="77777777" w:rsidR="002429D3" w:rsidRPr="00684552" w:rsidRDefault="002429D3" w:rsidP="00603F62">
            <w:pPr>
              <w:rPr>
                <w:rFonts w:eastAsia="Times New Roman" w:cstheme="minorHAnsi"/>
                <w:sz w:val="20"/>
                <w:szCs w:val="20"/>
              </w:rPr>
            </w:pPr>
            <w:r w:rsidRPr="00684552">
              <w:rPr>
                <w:rFonts w:cstheme="minorHAnsi"/>
                <w:sz w:val="20"/>
                <w:szCs w:val="20"/>
              </w:rPr>
              <w:t>Czechia</w:t>
            </w:r>
          </w:p>
        </w:tc>
        <w:tc>
          <w:tcPr>
            <w:tcW w:w="304" w:type="pct"/>
            <w:shd w:val="clear" w:color="auto" w:fill="auto"/>
            <w:noWrap/>
            <w:vAlign w:val="bottom"/>
            <w:hideMark/>
          </w:tcPr>
          <w:p w14:paraId="79EC7FF9" w14:textId="77777777" w:rsidR="002429D3" w:rsidRPr="00684552" w:rsidRDefault="002429D3" w:rsidP="00603F62">
            <w:pPr>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00F66DBF" w14:textId="77777777" w:rsidR="002429D3" w:rsidRPr="00684552" w:rsidRDefault="002429D3" w:rsidP="00603F62">
            <w:pPr>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08DCD64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B15743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2117D16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9C880A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BFCFD1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3856EA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0F3977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C074DD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0F41445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55E7DE5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3B4A77A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32DE20E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r>
      <w:tr w:rsidR="002429D3" w:rsidRPr="00684552" w14:paraId="3FAC44DB" w14:textId="77777777" w:rsidTr="00603F62">
        <w:trPr>
          <w:trHeight w:val="300"/>
        </w:trPr>
        <w:tc>
          <w:tcPr>
            <w:tcW w:w="508" w:type="pct"/>
            <w:shd w:val="clear" w:color="auto" w:fill="auto"/>
            <w:noWrap/>
            <w:vAlign w:val="bottom"/>
            <w:hideMark/>
          </w:tcPr>
          <w:p w14:paraId="00654C79" w14:textId="77777777" w:rsidR="002429D3" w:rsidRPr="00684552" w:rsidRDefault="002429D3" w:rsidP="00603F62">
            <w:pPr>
              <w:rPr>
                <w:rFonts w:eastAsia="Times New Roman" w:cstheme="minorHAnsi"/>
                <w:sz w:val="20"/>
                <w:szCs w:val="20"/>
              </w:rPr>
            </w:pPr>
            <w:r w:rsidRPr="00684552">
              <w:rPr>
                <w:rFonts w:cstheme="minorHAnsi"/>
                <w:sz w:val="20"/>
                <w:szCs w:val="20"/>
              </w:rPr>
              <w:t>Côte d'Ivoire</w:t>
            </w:r>
          </w:p>
        </w:tc>
        <w:tc>
          <w:tcPr>
            <w:tcW w:w="304" w:type="pct"/>
            <w:shd w:val="clear" w:color="auto" w:fill="auto"/>
            <w:noWrap/>
            <w:vAlign w:val="bottom"/>
            <w:hideMark/>
          </w:tcPr>
          <w:p w14:paraId="49336897" w14:textId="77777777" w:rsidR="002429D3" w:rsidRPr="00684552" w:rsidRDefault="002429D3" w:rsidP="00603F62">
            <w:pPr>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54405042" w14:textId="77777777" w:rsidR="002429D3" w:rsidRPr="00684552" w:rsidRDefault="002429D3" w:rsidP="00603F62">
            <w:pPr>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4253CF5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0.1421</w:t>
            </w:r>
          </w:p>
        </w:tc>
        <w:tc>
          <w:tcPr>
            <w:tcW w:w="305" w:type="pct"/>
            <w:shd w:val="clear" w:color="auto" w:fill="auto"/>
            <w:noWrap/>
            <w:vAlign w:val="bottom"/>
            <w:hideMark/>
          </w:tcPr>
          <w:p w14:paraId="24451A0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0.0865</w:t>
            </w:r>
          </w:p>
        </w:tc>
        <w:tc>
          <w:tcPr>
            <w:tcW w:w="304" w:type="pct"/>
            <w:shd w:val="clear" w:color="auto" w:fill="auto"/>
            <w:noWrap/>
            <w:vAlign w:val="bottom"/>
            <w:hideMark/>
          </w:tcPr>
          <w:p w14:paraId="0A03B8C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0.1433</w:t>
            </w:r>
          </w:p>
        </w:tc>
        <w:tc>
          <w:tcPr>
            <w:tcW w:w="305" w:type="pct"/>
            <w:shd w:val="clear" w:color="auto" w:fill="auto"/>
            <w:noWrap/>
            <w:vAlign w:val="bottom"/>
            <w:hideMark/>
          </w:tcPr>
          <w:p w14:paraId="4BD4CCB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0.0876</w:t>
            </w:r>
          </w:p>
        </w:tc>
        <w:tc>
          <w:tcPr>
            <w:tcW w:w="305" w:type="pct"/>
            <w:shd w:val="clear" w:color="auto" w:fill="auto"/>
            <w:noWrap/>
            <w:vAlign w:val="bottom"/>
            <w:hideMark/>
          </w:tcPr>
          <w:p w14:paraId="3DBF40B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0.0021</w:t>
            </w:r>
          </w:p>
        </w:tc>
        <w:tc>
          <w:tcPr>
            <w:tcW w:w="305" w:type="pct"/>
            <w:shd w:val="clear" w:color="auto" w:fill="auto"/>
            <w:noWrap/>
            <w:vAlign w:val="bottom"/>
            <w:hideMark/>
          </w:tcPr>
          <w:p w14:paraId="6D22359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0.0013</w:t>
            </w:r>
          </w:p>
        </w:tc>
        <w:tc>
          <w:tcPr>
            <w:tcW w:w="305" w:type="pct"/>
            <w:shd w:val="clear" w:color="auto" w:fill="auto"/>
            <w:noWrap/>
            <w:vAlign w:val="bottom"/>
            <w:hideMark/>
          </w:tcPr>
          <w:p w14:paraId="546FF4B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0.0030</w:t>
            </w:r>
          </w:p>
        </w:tc>
        <w:tc>
          <w:tcPr>
            <w:tcW w:w="305" w:type="pct"/>
            <w:shd w:val="clear" w:color="auto" w:fill="auto"/>
            <w:noWrap/>
            <w:vAlign w:val="bottom"/>
            <w:hideMark/>
          </w:tcPr>
          <w:p w14:paraId="660D111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0.0023</w:t>
            </w:r>
          </w:p>
        </w:tc>
        <w:tc>
          <w:tcPr>
            <w:tcW w:w="304" w:type="pct"/>
            <w:shd w:val="clear" w:color="auto" w:fill="auto"/>
            <w:noWrap/>
            <w:vAlign w:val="bottom"/>
            <w:hideMark/>
          </w:tcPr>
          <w:p w14:paraId="1E5560B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0.1443</w:t>
            </w:r>
          </w:p>
        </w:tc>
        <w:tc>
          <w:tcPr>
            <w:tcW w:w="301" w:type="pct"/>
            <w:shd w:val="clear" w:color="auto" w:fill="auto"/>
            <w:noWrap/>
            <w:vAlign w:val="bottom"/>
            <w:hideMark/>
          </w:tcPr>
          <w:p w14:paraId="4C6B4F2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0.0878</w:t>
            </w:r>
          </w:p>
        </w:tc>
        <w:tc>
          <w:tcPr>
            <w:tcW w:w="295" w:type="pct"/>
            <w:shd w:val="clear" w:color="auto" w:fill="auto"/>
            <w:noWrap/>
            <w:vAlign w:val="bottom"/>
            <w:hideMark/>
          </w:tcPr>
          <w:p w14:paraId="4BC75CE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0.1463</w:t>
            </w:r>
          </w:p>
        </w:tc>
        <w:tc>
          <w:tcPr>
            <w:tcW w:w="289" w:type="pct"/>
            <w:shd w:val="clear" w:color="auto" w:fill="auto"/>
            <w:noWrap/>
            <w:vAlign w:val="bottom"/>
            <w:hideMark/>
          </w:tcPr>
          <w:p w14:paraId="3A43374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0.0899</w:t>
            </w:r>
          </w:p>
        </w:tc>
      </w:tr>
      <w:tr w:rsidR="002429D3" w:rsidRPr="00684552" w14:paraId="7EDDE9AE" w14:textId="77777777" w:rsidTr="00603F62">
        <w:trPr>
          <w:trHeight w:val="300"/>
        </w:trPr>
        <w:tc>
          <w:tcPr>
            <w:tcW w:w="508" w:type="pct"/>
            <w:shd w:val="clear" w:color="auto" w:fill="auto"/>
            <w:noWrap/>
            <w:vAlign w:val="bottom"/>
            <w:hideMark/>
          </w:tcPr>
          <w:p w14:paraId="4EDA69E3" w14:textId="77777777" w:rsidR="002429D3" w:rsidRPr="00684552" w:rsidRDefault="002429D3" w:rsidP="00603F62">
            <w:pPr>
              <w:rPr>
                <w:rFonts w:eastAsia="Times New Roman" w:cstheme="minorHAnsi"/>
                <w:sz w:val="20"/>
                <w:szCs w:val="20"/>
              </w:rPr>
            </w:pPr>
            <w:r w:rsidRPr="00684552">
              <w:rPr>
                <w:rFonts w:cstheme="minorHAnsi"/>
                <w:sz w:val="20"/>
                <w:szCs w:val="20"/>
              </w:rPr>
              <w:t>DR Congo</w:t>
            </w:r>
          </w:p>
        </w:tc>
        <w:tc>
          <w:tcPr>
            <w:tcW w:w="304" w:type="pct"/>
            <w:shd w:val="clear" w:color="auto" w:fill="auto"/>
            <w:noWrap/>
            <w:vAlign w:val="bottom"/>
            <w:hideMark/>
          </w:tcPr>
          <w:p w14:paraId="2C1D0B9F" w14:textId="77777777" w:rsidR="002429D3" w:rsidRPr="00684552" w:rsidRDefault="002429D3" w:rsidP="00603F62">
            <w:pPr>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7153AAA6" w14:textId="77777777" w:rsidR="002429D3" w:rsidRPr="00684552" w:rsidRDefault="002429D3" w:rsidP="00603F62">
            <w:pPr>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31C6A4F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0.4155</w:t>
            </w:r>
          </w:p>
        </w:tc>
        <w:tc>
          <w:tcPr>
            <w:tcW w:w="305" w:type="pct"/>
            <w:shd w:val="clear" w:color="auto" w:fill="auto"/>
            <w:noWrap/>
            <w:vAlign w:val="bottom"/>
            <w:hideMark/>
          </w:tcPr>
          <w:p w14:paraId="2CB402A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0.4054</w:t>
            </w:r>
          </w:p>
        </w:tc>
        <w:tc>
          <w:tcPr>
            <w:tcW w:w="304" w:type="pct"/>
            <w:shd w:val="clear" w:color="auto" w:fill="auto"/>
            <w:noWrap/>
            <w:vAlign w:val="bottom"/>
            <w:hideMark/>
          </w:tcPr>
          <w:p w14:paraId="10D5C55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0.4184</w:t>
            </w:r>
          </w:p>
        </w:tc>
        <w:tc>
          <w:tcPr>
            <w:tcW w:w="305" w:type="pct"/>
            <w:shd w:val="clear" w:color="auto" w:fill="auto"/>
            <w:noWrap/>
            <w:vAlign w:val="bottom"/>
            <w:hideMark/>
          </w:tcPr>
          <w:p w14:paraId="74004ED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0.4083</w:t>
            </w:r>
          </w:p>
        </w:tc>
        <w:tc>
          <w:tcPr>
            <w:tcW w:w="305" w:type="pct"/>
            <w:shd w:val="clear" w:color="auto" w:fill="auto"/>
            <w:noWrap/>
            <w:vAlign w:val="bottom"/>
            <w:hideMark/>
          </w:tcPr>
          <w:p w14:paraId="4ADD0C0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0.0062</w:t>
            </w:r>
          </w:p>
        </w:tc>
        <w:tc>
          <w:tcPr>
            <w:tcW w:w="305" w:type="pct"/>
            <w:shd w:val="clear" w:color="auto" w:fill="auto"/>
            <w:noWrap/>
            <w:vAlign w:val="bottom"/>
            <w:hideMark/>
          </w:tcPr>
          <w:p w14:paraId="1D227F4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0.0060</w:t>
            </w:r>
          </w:p>
        </w:tc>
        <w:tc>
          <w:tcPr>
            <w:tcW w:w="305" w:type="pct"/>
            <w:shd w:val="clear" w:color="auto" w:fill="auto"/>
            <w:noWrap/>
            <w:vAlign w:val="bottom"/>
            <w:hideMark/>
          </w:tcPr>
          <w:p w14:paraId="4F794C0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0.0084</w:t>
            </w:r>
          </w:p>
        </w:tc>
        <w:tc>
          <w:tcPr>
            <w:tcW w:w="305" w:type="pct"/>
            <w:shd w:val="clear" w:color="auto" w:fill="auto"/>
            <w:noWrap/>
            <w:vAlign w:val="bottom"/>
            <w:hideMark/>
          </w:tcPr>
          <w:p w14:paraId="7B66EA8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0.0083</w:t>
            </w:r>
          </w:p>
        </w:tc>
        <w:tc>
          <w:tcPr>
            <w:tcW w:w="304" w:type="pct"/>
            <w:shd w:val="clear" w:color="auto" w:fill="auto"/>
            <w:noWrap/>
            <w:vAlign w:val="bottom"/>
            <w:hideMark/>
          </w:tcPr>
          <w:p w14:paraId="3640478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0.4217</w:t>
            </w:r>
          </w:p>
        </w:tc>
        <w:tc>
          <w:tcPr>
            <w:tcW w:w="301" w:type="pct"/>
            <w:shd w:val="clear" w:color="auto" w:fill="auto"/>
            <w:noWrap/>
            <w:vAlign w:val="bottom"/>
            <w:hideMark/>
          </w:tcPr>
          <w:p w14:paraId="5B0439D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0.4114</w:t>
            </w:r>
          </w:p>
        </w:tc>
        <w:tc>
          <w:tcPr>
            <w:tcW w:w="295" w:type="pct"/>
            <w:shd w:val="clear" w:color="auto" w:fill="auto"/>
            <w:noWrap/>
            <w:vAlign w:val="bottom"/>
            <w:hideMark/>
          </w:tcPr>
          <w:p w14:paraId="4C2BD15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0.4268</w:t>
            </w:r>
          </w:p>
        </w:tc>
        <w:tc>
          <w:tcPr>
            <w:tcW w:w="289" w:type="pct"/>
            <w:shd w:val="clear" w:color="auto" w:fill="auto"/>
            <w:noWrap/>
            <w:vAlign w:val="bottom"/>
            <w:hideMark/>
          </w:tcPr>
          <w:p w14:paraId="480B919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0.4166</w:t>
            </w:r>
          </w:p>
        </w:tc>
      </w:tr>
      <w:tr w:rsidR="002429D3" w:rsidRPr="00684552" w14:paraId="7F4FDE91" w14:textId="77777777" w:rsidTr="00603F62">
        <w:trPr>
          <w:trHeight w:val="300"/>
        </w:trPr>
        <w:tc>
          <w:tcPr>
            <w:tcW w:w="508" w:type="pct"/>
            <w:shd w:val="clear" w:color="auto" w:fill="auto"/>
            <w:noWrap/>
            <w:vAlign w:val="bottom"/>
            <w:hideMark/>
          </w:tcPr>
          <w:p w14:paraId="225ABA83" w14:textId="77777777" w:rsidR="002429D3" w:rsidRPr="00684552" w:rsidRDefault="002429D3" w:rsidP="00603F62">
            <w:pPr>
              <w:rPr>
                <w:rFonts w:eastAsia="Times New Roman" w:cstheme="minorHAnsi"/>
                <w:sz w:val="20"/>
                <w:szCs w:val="20"/>
              </w:rPr>
            </w:pPr>
            <w:r w:rsidRPr="00684552">
              <w:rPr>
                <w:rFonts w:cstheme="minorHAnsi"/>
                <w:sz w:val="20"/>
                <w:szCs w:val="20"/>
              </w:rPr>
              <w:t>Denmark</w:t>
            </w:r>
          </w:p>
        </w:tc>
        <w:tc>
          <w:tcPr>
            <w:tcW w:w="304" w:type="pct"/>
            <w:shd w:val="clear" w:color="auto" w:fill="auto"/>
            <w:noWrap/>
            <w:vAlign w:val="bottom"/>
            <w:hideMark/>
          </w:tcPr>
          <w:p w14:paraId="0DB208A3" w14:textId="77777777" w:rsidR="002429D3" w:rsidRPr="00684552" w:rsidRDefault="002429D3" w:rsidP="00603F62">
            <w:pPr>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02020EEA" w14:textId="77777777" w:rsidR="002429D3" w:rsidRPr="00684552" w:rsidRDefault="002429D3" w:rsidP="00603F62">
            <w:pPr>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2402D53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BBB61C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7EA2C6E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5B4EA2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886AA9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14C0C7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D8743B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93DA18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6C6A1D3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3DEFC62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3290E9A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7C5FB92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r>
      <w:tr w:rsidR="002429D3" w:rsidRPr="00684552" w14:paraId="2D98C3FA" w14:textId="77777777" w:rsidTr="00603F62">
        <w:trPr>
          <w:trHeight w:val="300"/>
        </w:trPr>
        <w:tc>
          <w:tcPr>
            <w:tcW w:w="508" w:type="pct"/>
            <w:shd w:val="clear" w:color="auto" w:fill="auto"/>
            <w:noWrap/>
            <w:vAlign w:val="bottom"/>
            <w:hideMark/>
          </w:tcPr>
          <w:p w14:paraId="361A5E2E" w14:textId="77777777" w:rsidR="002429D3" w:rsidRPr="00684552" w:rsidRDefault="002429D3" w:rsidP="00603F62">
            <w:pPr>
              <w:rPr>
                <w:rFonts w:eastAsia="Times New Roman" w:cstheme="minorHAnsi"/>
                <w:sz w:val="20"/>
                <w:szCs w:val="20"/>
              </w:rPr>
            </w:pPr>
            <w:r w:rsidRPr="00684552">
              <w:rPr>
                <w:rFonts w:cstheme="minorHAnsi"/>
                <w:sz w:val="20"/>
                <w:szCs w:val="20"/>
              </w:rPr>
              <w:t>Djibouti</w:t>
            </w:r>
          </w:p>
        </w:tc>
        <w:tc>
          <w:tcPr>
            <w:tcW w:w="304" w:type="pct"/>
            <w:shd w:val="clear" w:color="auto" w:fill="auto"/>
            <w:noWrap/>
            <w:vAlign w:val="bottom"/>
            <w:hideMark/>
          </w:tcPr>
          <w:p w14:paraId="2C9BEE24" w14:textId="77777777" w:rsidR="002429D3" w:rsidRPr="00684552" w:rsidRDefault="002429D3" w:rsidP="00603F62">
            <w:pPr>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750BB656" w14:textId="77777777" w:rsidR="002429D3" w:rsidRPr="00684552" w:rsidRDefault="002429D3" w:rsidP="00603F62">
            <w:pPr>
              <w:rPr>
                <w:rFonts w:eastAsia="Times New Roman" w:cstheme="minorHAnsi"/>
                <w:sz w:val="20"/>
                <w:szCs w:val="20"/>
              </w:rPr>
            </w:pPr>
            <w:r w:rsidRPr="00684552">
              <w:rPr>
                <w:rFonts w:cstheme="minorHAnsi"/>
                <w:sz w:val="20"/>
                <w:szCs w:val="20"/>
              </w:rPr>
              <w:t>Eastern Mediterranean</w:t>
            </w:r>
          </w:p>
        </w:tc>
        <w:tc>
          <w:tcPr>
            <w:tcW w:w="305" w:type="pct"/>
            <w:shd w:val="clear" w:color="auto" w:fill="auto"/>
            <w:noWrap/>
            <w:vAlign w:val="bottom"/>
            <w:hideMark/>
          </w:tcPr>
          <w:p w14:paraId="5D5F0A9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0.2668</w:t>
            </w:r>
          </w:p>
        </w:tc>
        <w:tc>
          <w:tcPr>
            <w:tcW w:w="305" w:type="pct"/>
            <w:shd w:val="clear" w:color="auto" w:fill="auto"/>
            <w:noWrap/>
            <w:vAlign w:val="bottom"/>
            <w:hideMark/>
          </w:tcPr>
          <w:p w14:paraId="2225F46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0.1863</w:t>
            </w:r>
          </w:p>
        </w:tc>
        <w:tc>
          <w:tcPr>
            <w:tcW w:w="304" w:type="pct"/>
            <w:shd w:val="clear" w:color="auto" w:fill="auto"/>
            <w:noWrap/>
            <w:vAlign w:val="bottom"/>
            <w:hideMark/>
          </w:tcPr>
          <w:p w14:paraId="251D2FE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0.2690</w:t>
            </w:r>
          </w:p>
        </w:tc>
        <w:tc>
          <w:tcPr>
            <w:tcW w:w="305" w:type="pct"/>
            <w:shd w:val="clear" w:color="auto" w:fill="auto"/>
            <w:noWrap/>
            <w:vAlign w:val="bottom"/>
            <w:hideMark/>
          </w:tcPr>
          <w:p w14:paraId="6BC3F57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0.1886</w:t>
            </w:r>
          </w:p>
        </w:tc>
        <w:tc>
          <w:tcPr>
            <w:tcW w:w="305" w:type="pct"/>
            <w:shd w:val="clear" w:color="auto" w:fill="auto"/>
            <w:noWrap/>
            <w:vAlign w:val="bottom"/>
            <w:hideMark/>
          </w:tcPr>
          <w:p w14:paraId="57AC4DF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0.0041</w:t>
            </w:r>
          </w:p>
        </w:tc>
        <w:tc>
          <w:tcPr>
            <w:tcW w:w="305" w:type="pct"/>
            <w:shd w:val="clear" w:color="auto" w:fill="auto"/>
            <w:noWrap/>
            <w:vAlign w:val="bottom"/>
            <w:hideMark/>
          </w:tcPr>
          <w:p w14:paraId="0838BDA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0.0029</w:t>
            </w:r>
          </w:p>
        </w:tc>
        <w:tc>
          <w:tcPr>
            <w:tcW w:w="305" w:type="pct"/>
            <w:shd w:val="clear" w:color="auto" w:fill="auto"/>
            <w:noWrap/>
            <w:vAlign w:val="bottom"/>
            <w:hideMark/>
          </w:tcPr>
          <w:p w14:paraId="03D061E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0.0058</w:t>
            </w:r>
          </w:p>
        </w:tc>
        <w:tc>
          <w:tcPr>
            <w:tcW w:w="305" w:type="pct"/>
            <w:shd w:val="clear" w:color="auto" w:fill="auto"/>
            <w:noWrap/>
            <w:vAlign w:val="bottom"/>
            <w:hideMark/>
          </w:tcPr>
          <w:p w14:paraId="6C47764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0.0047</w:t>
            </w:r>
          </w:p>
        </w:tc>
        <w:tc>
          <w:tcPr>
            <w:tcW w:w="304" w:type="pct"/>
            <w:shd w:val="clear" w:color="auto" w:fill="auto"/>
            <w:noWrap/>
            <w:vAlign w:val="bottom"/>
            <w:hideMark/>
          </w:tcPr>
          <w:p w14:paraId="0C92ADC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0.2709</w:t>
            </w:r>
          </w:p>
        </w:tc>
        <w:tc>
          <w:tcPr>
            <w:tcW w:w="301" w:type="pct"/>
            <w:shd w:val="clear" w:color="auto" w:fill="auto"/>
            <w:noWrap/>
            <w:vAlign w:val="bottom"/>
            <w:hideMark/>
          </w:tcPr>
          <w:p w14:paraId="7221BFD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0.1893</w:t>
            </w:r>
          </w:p>
        </w:tc>
        <w:tc>
          <w:tcPr>
            <w:tcW w:w="295" w:type="pct"/>
            <w:shd w:val="clear" w:color="auto" w:fill="auto"/>
            <w:noWrap/>
            <w:vAlign w:val="bottom"/>
            <w:hideMark/>
          </w:tcPr>
          <w:p w14:paraId="13CAD5A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0.2748</w:t>
            </w:r>
          </w:p>
        </w:tc>
        <w:tc>
          <w:tcPr>
            <w:tcW w:w="289" w:type="pct"/>
            <w:shd w:val="clear" w:color="auto" w:fill="auto"/>
            <w:noWrap/>
            <w:vAlign w:val="bottom"/>
            <w:hideMark/>
          </w:tcPr>
          <w:p w14:paraId="677278F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0.1933</w:t>
            </w:r>
          </w:p>
        </w:tc>
      </w:tr>
      <w:tr w:rsidR="002429D3" w:rsidRPr="00684552" w14:paraId="17284435" w14:textId="77777777" w:rsidTr="00603F62">
        <w:trPr>
          <w:trHeight w:val="300"/>
        </w:trPr>
        <w:tc>
          <w:tcPr>
            <w:tcW w:w="508" w:type="pct"/>
            <w:shd w:val="clear" w:color="auto" w:fill="auto"/>
            <w:noWrap/>
            <w:vAlign w:val="bottom"/>
            <w:hideMark/>
          </w:tcPr>
          <w:p w14:paraId="58A31287" w14:textId="77777777" w:rsidR="002429D3" w:rsidRPr="00684552" w:rsidRDefault="002429D3" w:rsidP="00603F62">
            <w:pPr>
              <w:rPr>
                <w:rFonts w:eastAsia="Times New Roman" w:cstheme="minorHAnsi"/>
                <w:sz w:val="20"/>
                <w:szCs w:val="20"/>
              </w:rPr>
            </w:pPr>
            <w:r w:rsidRPr="00684552">
              <w:rPr>
                <w:rFonts w:cstheme="minorHAnsi"/>
                <w:sz w:val="20"/>
                <w:szCs w:val="20"/>
              </w:rPr>
              <w:t>Dominican Republic</w:t>
            </w:r>
          </w:p>
        </w:tc>
        <w:tc>
          <w:tcPr>
            <w:tcW w:w="304" w:type="pct"/>
            <w:shd w:val="clear" w:color="auto" w:fill="auto"/>
            <w:noWrap/>
            <w:vAlign w:val="bottom"/>
            <w:hideMark/>
          </w:tcPr>
          <w:p w14:paraId="030AB48A" w14:textId="77777777" w:rsidR="002429D3" w:rsidRPr="00684552" w:rsidRDefault="002429D3" w:rsidP="00603F62">
            <w:pPr>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4CBCD066" w14:textId="77777777" w:rsidR="002429D3" w:rsidRPr="00684552" w:rsidRDefault="002429D3" w:rsidP="00603F62">
            <w:pPr>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0293B0B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0.0227</w:t>
            </w:r>
          </w:p>
        </w:tc>
        <w:tc>
          <w:tcPr>
            <w:tcW w:w="305" w:type="pct"/>
            <w:shd w:val="clear" w:color="auto" w:fill="auto"/>
            <w:noWrap/>
            <w:vAlign w:val="bottom"/>
            <w:hideMark/>
          </w:tcPr>
          <w:p w14:paraId="76EF879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0.0563</w:t>
            </w:r>
          </w:p>
        </w:tc>
        <w:tc>
          <w:tcPr>
            <w:tcW w:w="304" w:type="pct"/>
            <w:shd w:val="clear" w:color="auto" w:fill="auto"/>
            <w:noWrap/>
            <w:vAlign w:val="bottom"/>
            <w:hideMark/>
          </w:tcPr>
          <w:p w14:paraId="5E328D2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0.0239</w:t>
            </w:r>
          </w:p>
        </w:tc>
        <w:tc>
          <w:tcPr>
            <w:tcW w:w="305" w:type="pct"/>
            <w:shd w:val="clear" w:color="auto" w:fill="auto"/>
            <w:noWrap/>
            <w:vAlign w:val="bottom"/>
            <w:hideMark/>
          </w:tcPr>
          <w:p w14:paraId="545D9FA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0.0575</w:t>
            </w:r>
          </w:p>
        </w:tc>
        <w:tc>
          <w:tcPr>
            <w:tcW w:w="305" w:type="pct"/>
            <w:shd w:val="clear" w:color="auto" w:fill="auto"/>
            <w:noWrap/>
            <w:vAlign w:val="bottom"/>
            <w:hideMark/>
          </w:tcPr>
          <w:p w14:paraId="26C1BF8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0.0004</w:t>
            </w:r>
          </w:p>
        </w:tc>
        <w:tc>
          <w:tcPr>
            <w:tcW w:w="305" w:type="pct"/>
            <w:shd w:val="clear" w:color="auto" w:fill="auto"/>
            <w:noWrap/>
            <w:vAlign w:val="bottom"/>
            <w:hideMark/>
          </w:tcPr>
          <w:p w14:paraId="71DC6D6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0.0009</w:t>
            </w:r>
          </w:p>
        </w:tc>
        <w:tc>
          <w:tcPr>
            <w:tcW w:w="305" w:type="pct"/>
            <w:shd w:val="clear" w:color="auto" w:fill="auto"/>
            <w:noWrap/>
            <w:vAlign w:val="bottom"/>
            <w:hideMark/>
          </w:tcPr>
          <w:p w14:paraId="305F36A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0.0014</w:t>
            </w:r>
          </w:p>
        </w:tc>
        <w:tc>
          <w:tcPr>
            <w:tcW w:w="305" w:type="pct"/>
            <w:shd w:val="clear" w:color="auto" w:fill="auto"/>
            <w:noWrap/>
            <w:vAlign w:val="bottom"/>
            <w:hideMark/>
          </w:tcPr>
          <w:p w14:paraId="4FC0A44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0.0020</w:t>
            </w:r>
          </w:p>
        </w:tc>
        <w:tc>
          <w:tcPr>
            <w:tcW w:w="304" w:type="pct"/>
            <w:shd w:val="clear" w:color="auto" w:fill="auto"/>
            <w:noWrap/>
            <w:vAlign w:val="bottom"/>
            <w:hideMark/>
          </w:tcPr>
          <w:p w14:paraId="2C6AD1B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0.0231</w:t>
            </w:r>
          </w:p>
        </w:tc>
        <w:tc>
          <w:tcPr>
            <w:tcW w:w="301" w:type="pct"/>
            <w:shd w:val="clear" w:color="auto" w:fill="auto"/>
            <w:noWrap/>
            <w:vAlign w:val="bottom"/>
            <w:hideMark/>
          </w:tcPr>
          <w:p w14:paraId="18FC53D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0.0572</w:t>
            </w:r>
          </w:p>
        </w:tc>
        <w:tc>
          <w:tcPr>
            <w:tcW w:w="295" w:type="pct"/>
            <w:shd w:val="clear" w:color="auto" w:fill="auto"/>
            <w:noWrap/>
            <w:vAlign w:val="bottom"/>
            <w:hideMark/>
          </w:tcPr>
          <w:p w14:paraId="23292A5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0.0254</w:t>
            </w:r>
          </w:p>
        </w:tc>
        <w:tc>
          <w:tcPr>
            <w:tcW w:w="289" w:type="pct"/>
            <w:shd w:val="clear" w:color="auto" w:fill="auto"/>
            <w:noWrap/>
            <w:vAlign w:val="bottom"/>
            <w:hideMark/>
          </w:tcPr>
          <w:p w14:paraId="7D49E6C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0.0594</w:t>
            </w:r>
          </w:p>
        </w:tc>
      </w:tr>
      <w:tr w:rsidR="002429D3" w:rsidRPr="00684552" w14:paraId="117045C5" w14:textId="77777777" w:rsidTr="00603F62">
        <w:trPr>
          <w:trHeight w:val="300"/>
        </w:trPr>
        <w:tc>
          <w:tcPr>
            <w:tcW w:w="508" w:type="pct"/>
            <w:shd w:val="clear" w:color="auto" w:fill="auto"/>
            <w:noWrap/>
            <w:vAlign w:val="bottom"/>
            <w:hideMark/>
          </w:tcPr>
          <w:p w14:paraId="7ECD50EF" w14:textId="77777777" w:rsidR="002429D3" w:rsidRPr="00684552" w:rsidRDefault="002429D3" w:rsidP="00603F62">
            <w:pPr>
              <w:rPr>
                <w:rFonts w:eastAsia="Times New Roman" w:cstheme="minorHAnsi"/>
                <w:sz w:val="20"/>
                <w:szCs w:val="20"/>
              </w:rPr>
            </w:pPr>
            <w:r w:rsidRPr="00684552">
              <w:rPr>
                <w:rFonts w:cstheme="minorHAnsi"/>
                <w:sz w:val="20"/>
                <w:szCs w:val="20"/>
              </w:rPr>
              <w:t>Ecuador</w:t>
            </w:r>
          </w:p>
        </w:tc>
        <w:tc>
          <w:tcPr>
            <w:tcW w:w="304" w:type="pct"/>
            <w:shd w:val="clear" w:color="auto" w:fill="auto"/>
            <w:noWrap/>
            <w:vAlign w:val="bottom"/>
            <w:hideMark/>
          </w:tcPr>
          <w:p w14:paraId="25A6DD0F" w14:textId="77777777" w:rsidR="002429D3" w:rsidRPr="00684552" w:rsidRDefault="002429D3" w:rsidP="00603F62">
            <w:pPr>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0D7B4239" w14:textId="77777777" w:rsidR="002429D3" w:rsidRPr="00684552" w:rsidRDefault="002429D3" w:rsidP="00603F62">
            <w:pPr>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4CA839E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1.0521</w:t>
            </w:r>
          </w:p>
        </w:tc>
        <w:tc>
          <w:tcPr>
            <w:tcW w:w="305" w:type="pct"/>
            <w:shd w:val="clear" w:color="auto" w:fill="auto"/>
            <w:noWrap/>
            <w:vAlign w:val="bottom"/>
            <w:hideMark/>
          </w:tcPr>
          <w:p w14:paraId="6CC251C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1.3742</w:t>
            </w:r>
          </w:p>
        </w:tc>
        <w:tc>
          <w:tcPr>
            <w:tcW w:w="304" w:type="pct"/>
            <w:shd w:val="clear" w:color="auto" w:fill="auto"/>
            <w:noWrap/>
            <w:vAlign w:val="bottom"/>
            <w:hideMark/>
          </w:tcPr>
          <w:p w14:paraId="75C7E04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1.0622</w:t>
            </w:r>
          </w:p>
        </w:tc>
        <w:tc>
          <w:tcPr>
            <w:tcW w:w="305" w:type="pct"/>
            <w:shd w:val="clear" w:color="auto" w:fill="auto"/>
            <w:noWrap/>
            <w:vAlign w:val="bottom"/>
            <w:hideMark/>
          </w:tcPr>
          <w:p w14:paraId="0FF3412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1.3843</w:t>
            </w:r>
          </w:p>
        </w:tc>
        <w:tc>
          <w:tcPr>
            <w:tcW w:w="305" w:type="pct"/>
            <w:shd w:val="clear" w:color="auto" w:fill="auto"/>
            <w:noWrap/>
            <w:vAlign w:val="bottom"/>
            <w:hideMark/>
          </w:tcPr>
          <w:p w14:paraId="02186FA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0.0165</w:t>
            </w:r>
          </w:p>
        </w:tc>
        <w:tc>
          <w:tcPr>
            <w:tcW w:w="305" w:type="pct"/>
            <w:shd w:val="clear" w:color="auto" w:fill="auto"/>
            <w:noWrap/>
            <w:vAlign w:val="bottom"/>
            <w:hideMark/>
          </w:tcPr>
          <w:p w14:paraId="7E7F5F3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0.0211</w:t>
            </w:r>
          </w:p>
        </w:tc>
        <w:tc>
          <w:tcPr>
            <w:tcW w:w="305" w:type="pct"/>
            <w:shd w:val="clear" w:color="auto" w:fill="auto"/>
            <w:noWrap/>
            <w:vAlign w:val="bottom"/>
            <w:hideMark/>
          </w:tcPr>
          <w:p w14:paraId="7775624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0.0248</w:t>
            </w:r>
          </w:p>
        </w:tc>
        <w:tc>
          <w:tcPr>
            <w:tcW w:w="305" w:type="pct"/>
            <w:shd w:val="clear" w:color="auto" w:fill="auto"/>
            <w:noWrap/>
            <w:vAlign w:val="bottom"/>
            <w:hideMark/>
          </w:tcPr>
          <w:p w14:paraId="6D483AB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0.0291</w:t>
            </w:r>
          </w:p>
        </w:tc>
        <w:tc>
          <w:tcPr>
            <w:tcW w:w="304" w:type="pct"/>
            <w:shd w:val="clear" w:color="auto" w:fill="auto"/>
            <w:noWrap/>
            <w:vAlign w:val="bottom"/>
            <w:hideMark/>
          </w:tcPr>
          <w:p w14:paraId="0700B71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1.0687</w:t>
            </w:r>
          </w:p>
        </w:tc>
        <w:tc>
          <w:tcPr>
            <w:tcW w:w="301" w:type="pct"/>
            <w:shd w:val="clear" w:color="auto" w:fill="auto"/>
            <w:noWrap/>
            <w:vAlign w:val="bottom"/>
            <w:hideMark/>
          </w:tcPr>
          <w:p w14:paraId="417C29D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1.3953</w:t>
            </w:r>
          </w:p>
        </w:tc>
        <w:tc>
          <w:tcPr>
            <w:tcW w:w="295" w:type="pct"/>
            <w:shd w:val="clear" w:color="auto" w:fill="auto"/>
            <w:noWrap/>
            <w:vAlign w:val="bottom"/>
            <w:hideMark/>
          </w:tcPr>
          <w:p w14:paraId="535E2A6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1.0870</w:t>
            </w:r>
          </w:p>
        </w:tc>
        <w:tc>
          <w:tcPr>
            <w:tcW w:w="289" w:type="pct"/>
            <w:shd w:val="clear" w:color="auto" w:fill="auto"/>
            <w:noWrap/>
            <w:vAlign w:val="bottom"/>
            <w:hideMark/>
          </w:tcPr>
          <w:p w14:paraId="5E8E3AB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1.4134</w:t>
            </w:r>
          </w:p>
        </w:tc>
      </w:tr>
      <w:tr w:rsidR="002429D3" w:rsidRPr="00684552" w14:paraId="477F2EE3" w14:textId="77777777" w:rsidTr="00603F62">
        <w:trPr>
          <w:trHeight w:val="300"/>
        </w:trPr>
        <w:tc>
          <w:tcPr>
            <w:tcW w:w="508" w:type="pct"/>
            <w:shd w:val="clear" w:color="auto" w:fill="auto"/>
            <w:noWrap/>
            <w:vAlign w:val="bottom"/>
            <w:hideMark/>
          </w:tcPr>
          <w:p w14:paraId="1B3159A1" w14:textId="77777777" w:rsidR="002429D3" w:rsidRPr="00684552" w:rsidRDefault="002429D3" w:rsidP="00603F62">
            <w:pPr>
              <w:rPr>
                <w:rFonts w:eastAsia="Times New Roman" w:cstheme="minorHAnsi"/>
                <w:sz w:val="20"/>
                <w:szCs w:val="20"/>
              </w:rPr>
            </w:pPr>
            <w:r w:rsidRPr="00684552">
              <w:rPr>
                <w:rFonts w:cstheme="minorHAnsi"/>
                <w:sz w:val="20"/>
                <w:szCs w:val="20"/>
              </w:rPr>
              <w:lastRenderedPageBreak/>
              <w:t>Egypt</w:t>
            </w:r>
          </w:p>
        </w:tc>
        <w:tc>
          <w:tcPr>
            <w:tcW w:w="304" w:type="pct"/>
            <w:shd w:val="clear" w:color="auto" w:fill="auto"/>
            <w:noWrap/>
            <w:vAlign w:val="bottom"/>
            <w:hideMark/>
          </w:tcPr>
          <w:p w14:paraId="4F483EC4" w14:textId="77777777" w:rsidR="002429D3" w:rsidRPr="00684552" w:rsidRDefault="002429D3" w:rsidP="00603F62">
            <w:pPr>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219CD7C5" w14:textId="77777777" w:rsidR="002429D3" w:rsidRPr="00684552" w:rsidRDefault="002429D3" w:rsidP="00603F62">
            <w:pPr>
              <w:rPr>
                <w:rFonts w:eastAsia="Times New Roman" w:cstheme="minorHAnsi"/>
                <w:sz w:val="20"/>
                <w:szCs w:val="20"/>
              </w:rPr>
            </w:pPr>
            <w:r w:rsidRPr="00684552">
              <w:rPr>
                <w:rFonts w:cstheme="minorHAnsi"/>
                <w:sz w:val="20"/>
                <w:szCs w:val="20"/>
              </w:rPr>
              <w:t>Eastern Mediterranean</w:t>
            </w:r>
          </w:p>
        </w:tc>
        <w:tc>
          <w:tcPr>
            <w:tcW w:w="305" w:type="pct"/>
            <w:shd w:val="clear" w:color="auto" w:fill="auto"/>
            <w:noWrap/>
            <w:vAlign w:val="bottom"/>
            <w:hideMark/>
          </w:tcPr>
          <w:p w14:paraId="190E6FF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0.2221</w:t>
            </w:r>
          </w:p>
        </w:tc>
        <w:tc>
          <w:tcPr>
            <w:tcW w:w="305" w:type="pct"/>
            <w:shd w:val="clear" w:color="auto" w:fill="auto"/>
            <w:noWrap/>
            <w:vAlign w:val="bottom"/>
            <w:hideMark/>
          </w:tcPr>
          <w:p w14:paraId="59EB2B6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0.1545</w:t>
            </w:r>
          </w:p>
        </w:tc>
        <w:tc>
          <w:tcPr>
            <w:tcW w:w="304" w:type="pct"/>
            <w:shd w:val="clear" w:color="auto" w:fill="auto"/>
            <w:noWrap/>
            <w:vAlign w:val="bottom"/>
            <w:hideMark/>
          </w:tcPr>
          <w:p w14:paraId="2DEDF1B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0.2246</w:t>
            </w:r>
          </w:p>
        </w:tc>
        <w:tc>
          <w:tcPr>
            <w:tcW w:w="305" w:type="pct"/>
            <w:shd w:val="clear" w:color="auto" w:fill="auto"/>
            <w:noWrap/>
            <w:vAlign w:val="bottom"/>
            <w:hideMark/>
          </w:tcPr>
          <w:p w14:paraId="1C5F537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0.1570</w:t>
            </w:r>
          </w:p>
        </w:tc>
        <w:tc>
          <w:tcPr>
            <w:tcW w:w="305" w:type="pct"/>
            <w:shd w:val="clear" w:color="auto" w:fill="auto"/>
            <w:noWrap/>
            <w:vAlign w:val="bottom"/>
            <w:hideMark/>
          </w:tcPr>
          <w:p w14:paraId="1011255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0.0035</w:t>
            </w:r>
          </w:p>
        </w:tc>
        <w:tc>
          <w:tcPr>
            <w:tcW w:w="305" w:type="pct"/>
            <w:shd w:val="clear" w:color="auto" w:fill="auto"/>
            <w:noWrap/>
            <w:vAlign w:val="bottom"/>
            <w:hideMark/>
          </w:tcPr>
          <w:p w14:paraId="7CD1534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0.0025</w:t>
            </w:r>
          </w:p>
        </w:tc>
        <w:tc>
          <w:tcPr>
            <w:tcW w:w="305" w:type="pct"/>
            <w:shd w:val="clear" w:color="auto" w:fill="auto"/>
            <w:noWrap/>
            <w:vAlign w:val="bottom"/>
            <w:hideMark/>
          </w:tcPr>
          <w:p w14:paraId="057526F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0.0055</w:t>
            </w:r>
          </w:p>
        </w:tc>
        <w:tc>
          <w:tcPr>
            <w:tcW w:w="305" w:type="pct"/>
            <w:shd w:val="clear" w:color="auto" w:fill="auto"/>
            <w:noWrap/>
            <w:vAlign w:val="bottom"/>
            <w:hideMark/>
          </w:tcPr>
          <w:p w14:paraId="7A636BC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0.0046</w:t>
            </w:r>
          </w:p>
        </w:tc>
        <w:tc>
          <w:tcPr>
            <w:tcW w:w="304" w:type="pct"/>
            <w:shd w:val="clear" w:color="auto" w:fill="auto"/>
            <w:noWrap/>
            <w:vAlign w:val="bottom"/>
            <w:hideMark/>
          </w:tcPr>
          <w:p w14:paraId="532A79A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0.2256</w:t>
            </w:r>
          </w:p>
        </w:tc>
        <w:tc>
          <w:tcPr>
            <w:tcW w:w="301" w:type="pct"/>
            <w:shd w:val="clear" w:color="auto" w:fill="auto"/>
            <w:noWrap/>
            <w:vAlign w:val="bottom"/>
            <w:hideMark/>
          </w:tcPr>
          <w:p w14:paraId="1F8AA74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0.1570</w:t>
            </w:r>
          </w:p>
        </w:tc>
        <w:tc>
          <w:tcPr>
            <w:tcW w:w="295" w:type="pct"/>
            <w:shd w:val="clear" w:color="auto" w:fill="auto"/>
            <w:noWrap/>
            <w:vAlign w:val="bottom"/>
            <w:hideMark/>
          </w:tcPr>
          <w:p w14:paraId="254143C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0.2301</w:t>
            </w:r>
          </w:p>
        </w:tc>
        <w:tc>
          <w:tcPr>
            <w:tcW w:w="289" w:type="pct"/>
            <w:shd w:val="clear" w:color="auto" w:fill="auto"/>
            <w:noWrap/>
            <w:vAlign w:val="bottom"/>
            <w:hideMark/>
          </w:tcPr>
          <w:p w14:paraId="53D257C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0.1616</w:t>
            </w:r>
          </w:p>
        </w:tc>
      </w:tr>
      <w:tr w:rsidR="002429D3" w:rsidRPr="00684552" w14:paraId="75BB4FDE" w14:textId="77777777" w:rsidTr="00603F62">
        <w:trPr>
          <w:trHeight w:val="300"/>
        </w:trPr>
        <w:tc>
          <w:tcPr>
            <w:tcW w:w="508" w:type="pct"/>
            <w:shd w:val="clear" w:color="auto" w:fill="auto"/>
            <w:noWrap/>
            <w:vAlign w:val="bottom"/>
            <w:hideMark/>
          </w:tcPr>
          <w:p w14:paraId="75368504" w14:textId="77777777" w:rsidR="002429D3" w:rsidRPr="00684552" w:rsidRDefault="002429D3" w:rsidP="00603F62">
            <w:pPr>
              <w:rPr>
                <w:rFonts w:eastAsia="Times New Roman" w:cstheme="minorHAnsi"/>
                <w:sz w:val="20"/>
                <w:szCs w:val="20"/>
              </w:rPr>
            </w:pPr>
            <w:r w:rsidRPr="00684552">
              <w:rPr>
                <w:rFonts w:cstheme="minorHAnsi"/>
                <w:sz w:val="20"/>
                <w:szCs w:val="20"/>
              </w:rPr>
              <w:t>El Salvador</w:t>
            </w:r>
          </w:p>
        </w:tc>
        <w:tc>
          <w:tcPr>
            <w:tcW w:w="304" w:type="pct"/>
            <w:shd w:val="clear" w:color="auto" w:fill="auto"/>
            <w:noWrap/>
            <w:vAlign w:val="bottom"/>
            <w:hideMark/>
          </w:tcPr>
          <w:p w14:paraId="4799E064" w14:textId="77777777" w:rsidR="002429D3" w:rsidRPr="00684552" w:rsidRDefault="002429D3" w:rsidP="00603F62">
            <w:pPr>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75423291" w14:textId="77777777" w:rsidR="002429D3" w:rsidRPr="00684552" w:rsidRDefault="002429D3" w:rsidP="00603F62">
            <w:pPr>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079AE78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0.0898</w:t>
            </w:r>
          </w:p>
        </w:tc>
        <w:tc>
          <w:tcPr>
            <w:tcW w:w="305" w:type="pct"/>
            <w:shd w:val="clear" w:color="auto" w:fill="auto"/>
            <w:noWrap/>
            <w:vAlign w:val="bottom"/>
            <w:hideMark/>
          </w:tcPr>
          <w:p w14:paraId="5CAFF90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0.1059</w:t>
            </w:r>
          </w:p>
        </w:tc>
        <w:tc>
          <w:tcPr>
            <w:tcW w:w="304" w:type="pct"/>
            <w:shd w:val="clear" w:color="auto" w:fill="auto"/>
            <w:noWrap/>
            <w:vAlign w:val="bottom"/>
            <w:hideMark/>
          </w:tcPr>
          <w:p w14:paraId="65F1987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0.0922</w:t>
            </w:r>
          </w:p>
        </w:tc>
        <w:tc>
          <w:tcPr>
            <w:tcW w:w="305" w:type="pct"/>
            <w:shd w:val="clear" w:color="auto" w:fill="auto"/>
            <w:noWrap/>
            <w:vAlign w:val="bottom"/>
            <w:hideMark/>
          </w:tcPr>
          <w:p w14:paraId="007246E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0.1083</w:t>
            </w:r>
          </w:p>
        </w:tc>
        <w:tc>
          <w:tcPr>
            <w:tcW w:w="305" w:type="pct"/>
            <w:shd w:val="clear" w:color="auto" w:fill="auto"/>
            <w:noWrap/>
            <w:vAlign w:val="bottom"/>
            <w:hideMark/>
          </w:tcPr>
          <w:p w14:paraId="3B15C3B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0.0015</w:t>
            </w:r>
          </w:p>
        </w:tc>
        <w:tc>
          <w:tcPr>
            <w:tcW w:w="305" w:type="pct"/>
            <w:shd w:val="clear" w:color="auto" w:fill="auto"/>
            <w:noWrap/>
            <w:vAlign w:val="bottom"/>
            <w:hideMark/>
          </w:tcPr>
          <w:p w14:paraId="4D01E9C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0.0017</w:t>
            </w:r>
          </w:p>
        </w:tc>
        <w:tc>
          <w:tcPr>
            <w:tcW w:w="305" w:type="pct"/>
            <w:shd w:val="clear" w:color="auto" w:fill="auto"/>
            <w:noWrap/>
            <w:vAlign w:val="bottom"/>
            <w:hideMark/>
          </w:tcPr>
          <w:p w14:paraId="5D7208E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0.0036</w:t>
            </w:r>
          </w:p>
        </w:tc>
        <w:tc>
          <w:tcPr>
            <w:tcW w:w="305" w:type="pct"/>
            <w:shd w:val="clear" w:color="auto" w:fill="auto"/>
            <w:noWrap/>
            <w:vAlign w:val="bottom"/>
            <w:hideMark/>
          </w:tcPr>
          <w:p w14:paraId="7ACC53B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0.0038</w:t>
            </w:r>
          </w:p>
        </w:tc>
        <w:tc>
          <w:tcPr>
            <w:tcW w:w="304" w:type="pct"/>
            <w:shd w:val="clear" w:color="auto" w:fill="auto"/>
            <w:noWrap/>
            <w:vAlign w:val="bottom"/>
            <w:hideMark/>
          </w:tcPr>
          <w:p w14:paraId="0BB39BF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0.0913</w:t>
            </w:r>
          </w:p>
        </w:tc>
        <w:tc>
          <w:tcPr>
            <w:tcW w:w="301" w:type="pct"/>
            <w:shd w:val="clear" w:color="auto" w:fill="auto"/>
            <w:noWrap/>
            <w:vAlign w:val="bottom"/>
            <w:hideMark/>
          </w:tcPr>
          <w:p w14:paraId="04735DE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0.1076</w:t>
            </w:r>
          </w:p>
        </w:tc>
        <w:tc>
          <w:tcPr>
            <w:tcW w:w="295" w:type="pct"/>
            <w:shd w:val="clear" w:color="auto" w:fill="auto"/>
            <w:noWrap/>
            <w:vAlign w:val="bottom"/>
            <w:hideMark/>
          </w:tcPr>
          <w:p w14:paraId="58E5199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0.0958</w:t>
            </w:r>
          </w:p>
        </w:tc>
        <w:tc>
          <w:tcPr>
            <w:tcW w:w="289" w:type="pct"/>
            <w:shd w:val="clear" w:color="auto" w:fill="auto"/>
            <w:noWrap/>
            <w:vAlign w:val="bottom"/>
            <w:hideMark/>
          </w:tcPr>
          <w:p w14:paraId="6814819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0.1122</w:t>
            </w:r>
          </w:p>
        </w:tc>
      </w:tr>
      <w:tr w:rsidR="002429D3" w:rsidRPr="00684552" w14:paraId="6EF45F37" w14:textId="77777777" w:rsidTr="00603F62">
        <w:trPr>
          <w:trHeight w:val="300"/>
        </w:trPr>
        <w:tc>
          <w:tcPr>
            <w:tcW w:w="508" w:type="pct"/>
            <w:shd w:val="clear" w:color="auto" w:fill="auto"/>
            <w:noWrap/>
            <w:vAlign w:val="bottom"/>
            <w:hideMark/>
          </w:tcPr>
          <w:p w14:paraId="2DF400B2" w14:textId="77777777" w:rsidR="002429D3" w:rsidRPr="00684552" w:rsidRDefault="002429D3" w:rsidP="00603F62">
            <w:pPr>
              <w:rPr>
                <w:rFonts w:eastAsia="Times New Roman" w:cstheme="minorHAnsi"/>
                <w:sz w:val="20"/>
                <w:szCs w:val="20"/>
              </w:rPr>
            </w:pPr>
            <w:r w:rsidRPr="00684552">
              <w:rPr>
                <w:rFonts w:cstheme="minorHAnsi"/>
                <w:sz w:val="20"/>
                <w:szCs w:val="20"/>
              </w:rPr>
              <w:t>Equatorial Guinea</w:t>
            </w:r>
          </w:p>
        </w:tc>
        <w:tc>
          <w:tcPr>
            <w:tcW w:w="304" w:type="pct"/>
            <w:shd w:val="clear" w:color="auto" w:fill="auto"/>
            <w:noWrap/>
            <w:vAlign w:val="bottom"/>
            <w:hideMark/>
          </w:tcPr>
          <w:p w14:paraId="04CB68B0" w14:textId="77777777" w:rsidR="002429D3" w:rsidRPr="00684552" w:rsidRDefault="002429D3" w:rsidP="00603F62">
            <w:pPr>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0A7BC803" w14:textId="77777777" w:rsidR="002429D3" w:rsidRPr="00684552" w:rsidRDefault="002429D3" w:rsidP="00603F62">
            <w:pPr>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49B4C4A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0.1420</w:t>
            </w:r>
          </w:p>
        </w:tc>
        <w:tc>
          <w:tcPr>
            <w:tcW w:w="305" w:type="pct"/>
            <w:shd w:val="clear" w:color="auto" w:fill="auto"/>
            <w:noWrap/>
            <w:vAlign w:val="bottom"/>
            <w:hideMark/>
          </w:tcPr>
          <w:p w14:paraId="36E9F36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0.2315</w:t>
            </w:r>
          </w:p>
        </w:tc>
        <w:tc>
          <w:tcPr>
            <w:tcW w:w="304" w:type="pct"/>
            <w:shd w:val="clear" w:color="auto" w:fill="auto"/>
            <w:noWrap/>
            <w:vAlign w:val="bottom"/>
            <w:hideMark/>
          </w:tcPr>
          <w:p w14:paraId="482C302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0.1458</w:t>
            </w:r>
          </w:p>
        </w:tc>
        <w:tc>
          <w:tcPr>
            <w:tcW w:w="305" w:type="pct"/>
            <w:shd w:val="clear" w:color="auto" w:fill="auto"/>
            <w:noWrap/>
            <w:vAlign w:val="bottom"/>
            <w:hideMark/>
          </w:tcPr>
          <w:p w14:paraId="624031A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0.2353</w:t>
            </w:r>
          </w:p>
        </w:tc>
        <w:tc>
          <w:tcPr>
            <w:tcW w:w="305" w:type="pct"/>
            <w:shd w:val="clear" w:color="auto" w:fill="auto"/>
            <w:noWrap/>
            <w:vAlign w:val="bottom"/>
            <w:hideMark/>
          </w:tcPr>
          <w:p w14:paraId="53BE3D5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0.0023</w:t>
            </w:r>
          </w:p>
        </w:tc>
        <w:tc>
          <w:tcPr>
            <w:tcW w:w="305" w:type="pct"/>
            <w:shd w:val="clear" w:color="auto" w:fill="auto"/>
            <w:noWrap/>
            <w:vAlign w:val="bottom"/>
            <w:hideMark/>
          </w:tcPr>
          <w:p w14:paraId="44452D9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0.0036</w:t>
            </w:r>
          </w:p>
        </w:tc>
        <w:tc>
          <w:tcPr>
            <w:tcW w:w="305" w:type="pct"/>
            <w:shd w:val="clear" w:color="auto" w:fill="auto"/>
            <w:noWrap/>
            <w:vAlign w:val="bottom"/>
            <w:hideMark/>
          </w:tcPr>
          <w:p w14:paraId="2CF2F00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0.0054</w:t>
            </w:r>
          </w:p>
        </w:tc>
        <w:tc>
          <w:tcPr>
            <w:tcW w:w="305" w:type="pct"/>
            <w:shd w:val="clear" w:color="auto" w:fill="auto"/>
            <w:noWrap/>
            <w:vAlign w:val="bottom"/>
            <w:hideMark/>
          </w:tcPr>
          <w:p w14:paraId="7EEEB47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0.0068</w:t>
            </w:r>
          </w:p>
        </w:tc>
        <w:tc>
          <w:tcPr>
            <w:tcW w:w="304" w:type="pct"/>
            <w:shd w:val="clear" w:color="auto" w:fill="auto"/>
            <w:noWrap/>
            <w:vAlign w:val="bottom"/>
            <w:hideMark/>
          </w:tcPr>
          <w:p w14:paraId="268D884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0.1442</w:t>
            </w:r>
          </w:p>
        </w:tc>
        <w:tc>
          <w:tcPr>
            <w:tcW w:w="301" w:type="pct"/>
            <w:shd w:val="clear" w:color="auto" w:fill="auto"/>
            <w:noWrap/>
            <w:vAlign w:val="bottom"/>
            <w:hideMark/>
          </w:tcPr>
          <w:p w14:paraId="1EB2DAC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0.2351</w:t>
            </w:r>
          </w:p>
        </w:tc>
        <w:tc>
          <w:tcPr>
            <w:tcW w:w="295" w:type="pct"/>
            <w:shd w:val="clear" w:color="auto" w:fill="auto"/>
            <w:noWrap/>
            <w:vAlign w:val="bottom"/>
            <w:hideMark/>
          </w:tcPr>
          <w:p w14:paraId="4E80A25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0.1512</w:t>
            </w:r>
          </w:p>
        </w:tc>
        <w:tc>
          <w:tcPr>
            <w:tcW w:w="289" w:type="pct"/>
            <w:shd w:val="clear" w:color="auto" w:fill="auto"/>
            <w:noWrap/>
            <w:vAlign w:val="bottom"/>
            <w:hideMark/>
          </w:tcPr>
          <w:p w14:paraId="37E1DD5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0.2420</w:t>
            </w:r>
          </w:p>
        </w:tc>
      </w:tr>
      <w:tr w:rsidR="002429D3" w:rsidRPr="00684552" w14:paraId="2AE0B50F" w14:textId="77777777" w:rsidTr="00603F62">
        <w:trPr>
          <w:trHeight w:val="300"/>
        </w:trPr>
        <w:tc>
          <w:tcPr>
            <w:tcW w:w="508" w:type="pct"/>
            <w:shd w:val="clear" w:color="auto" w:fill="auto"/>
            <w:noWrap/>
            <w:vAlign w:val="bottom"/>
            <w:hideMark/>
          </w:tcPr>
          <w:p w14:paraId="2FF5A550" w14:textId="77777777" w:rsidR="002429D3" w:rsidRPr="00684552" w:rsidRDefault="002429D3" w:rsidP="00603F62">
            <w:pPr>
              <w:rPr>
                <w:rFonts w:eastAsia="Times New Roman" w:cstheme="minorHAnsi"/>
                <w:sz w:val="20"/>
                <w:szCs w:val="20"/>
              </w:rPr>
            </w:pPr>
            <w:r w:rsidRPr="00684552">
              <w:rPr>
                <w:rFonts w:cstheme="minorHAnsi"/>
                <w:sz w:val="20"/>
                <w:szCs w:val="20"/>
              </w:rPr>
              <w:t>Estonia</w:t>
            </w:r>
          </w:p>
        </w:tc>
        <w:tc>
          <w:tcPr>
            <w:tcW w:w="304" w:type="pct"/>
            <w:shd w:val="clear" w:color="auto" w:fill="auto"/>
            <w:noWrap/>
            <w:vAlign w:val="bottom"/>
            <w:hideMark/>
          </w:tcPr>
          <w:p w14:paraId="7DD3A9ED" w14:textId="77777777" w:rsidR="002429D3" w:rsidRPr="00684552" w:rsidRDefault="002429D3" w:rsidP="00603F62">
            <w:pPr>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3C2AEE52" w14:textId="77777777" w:rsidR="002429D3" w:rsidRPr="00684552" w:rsidRDefault="002429D3" w:rsidP="00603F62">
            <w:pPr>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5605982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FAA09B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2944C37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E0BBFB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3C5AEC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1CE30E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E37D5E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F14F42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41E746B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6090F6C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34582CC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35B9904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r>
      <w:tr w:rsidR="002429D3" w:rsidRPr="00684552" w14:paraId="403781D2" w14:textId="77777777" w:rsidTr="00603F62">
        <w:trPr>
          <w:trHeight w:val="300"/>
        </w:trPr>
        <w:tc>
          <w:tcPr>
            <w:tcW w:w="508" w:type="pct"/>
            <w:shd w:val="clear" w:color="auto" w:fill="auto"/>
            <w:noWrap/>
            <w:vAlign w:val="bottom"/>
            <w:hideMark/>
          </w:tcPr>
          <w:p w14:paraId="098EBBF2" w14:textId="77777777" w:rsidR="002429D3" w:rsidRPr="00684552" w:rsidRDefault="002429D3" w:rsidP="00603F62">
            <w:pPr>
              <w:rPr>
                <w:rFonts w:eastAsia="Times New Roman" w:cstheme="minorHAnsi"/>
                <w:sz w:val="20"/>
                <w:szCs w:val="20"/>
              </w:rPr>
            </w:pPr>
            <w:r w:rsidRPr="00684552">
              <w:rPr>
                <w:rFonts w:cstheme="minorHAnsi"/>
                <w:sz w:val="20"/>
                <w:szCs w:val="20"/>
              </w:rPr>
              <w:t>Eswatini</w:t>
            </w:r>
          </w:p>
        </w:tc>
        <w:tc>
          <w:tcPr>
            <w:tcW w:w="304" w:type="pct"/>
            <w:shd w:val="clear" w:color="auto" w:fill="auto"/>
            <w:noWrap/>
            <w:vAlign w:val="bottom"/>
            <w:hideMark/>
          </w:tcPr>
          <w:p w14:paraId="43CCEEEF" w14:textId="77777777" w:rsidR="002429D3" w:rsidRPr="00684552" w:rsidRDefault="002429D3" w:rsidP="00603F62">
            <w:pPr>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27F70D42" w14:textId="77777777" w:rsidR="002429D3" w:rsidRPr="00684552" w:rsidRDefault="002429D3" w:rsidP="00603F62">
            <w:pPr>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4BC46CE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0.2602</w:t>
            </w:r>
          </w:p>
        </w:tc>
        <w:tc>
          <w:tcPr>
            <w:tcW w:w="305" w:type="pct"/>
            <w:shd w:val="clear" w:color="auto" w:fill="auto"/>
            <w:noWrap/>
            <w:vAlign w:val="bottom"/>
            <w:hideMark/>
          </w:tcPr>
          <w:p w14:paraId="499392A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0.1632</w:t>
            </w:r>
          </w:p>
        </w:tc>
        <w:tc>
          <w:tcPr>
            <w:tcW w:w="304" w:type="pct"/>
            <w:shd w:val="clear" w:color="auto" w:fill="auto"/>
            <w:noWrap/>
            <w:vAlign w:val="bottom"/>
            <w:hideMark/>
          </w:tcPr>
          <w:p w14:paraId="3D6E8A6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0.2650</w:t>
            </w:r>
          </w:p>
        </w:tc>
        <w:tc>
          <w:tcPr>
            <w:tcW w:w="305" w:type="pct"/>
            <w:shd w:val="clear" w:color="auto" w:fill="auto"/>
            <w:noWrap/>
            <w:vAlign w:val="bottom"/>
            <w:hideMark/>
          </w:tcPr>
          <w:p w14:paraId="54C07AE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0.1680</w:t>
            </w:r>
          </w:p>
        </w:tc>
        <w:tc>
          <w:tcPr>
            <w:tcW w:w="305" w:type="pct"/>
            <w:shd w:val="clear" w:color="auto" w:fill="auto"/>
            <w:noWrap/>
            <w:vAlign w:val="bottom"/>
            <w:hideMark/>
          </w:tcPr>
          <w:p w14:paraId="7738599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0.0041</w:t>
            </w:r>
          </w:p>
        </w:tc>
        <w:tc>
          <w:tcPr>
            <w:tcW w:w="305" w:type="pct"/>
            <w:shd w:val="clear" w:color="auto" w:fill="auto"/>
            <w:noWrap/>
            <w:vAlign w:val="bottom"/>
            <w:hideMark/>
          </w:tcPr>
          <w:p w14:paraId="47D2F0D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0.0026</w:t>
            </w:r>
          </w:p>
        </w:tc>
        <w:tc>
          <w:tcPr>
            <w:tcW w:w="305" w:type="pct"/>
            <w:shd w:val="clear" w:color="auto" w:fill="auto"/>
            <w:noWrap/>
            <w:vAlign w:val="bottom"/>
            <w:hideMark/>
          </w:tcPr>
          <w:p w14:paraId="026E5E6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0.0081</w:t>
            </w:r>
          </w:p>
        </w:tc>
        <w:tc>
          <w:tcPr>
            <w:tcW w:w="305" w:type="pct"/>
            <w:shd w:val="clear" w:color="auto" w:fill="auto"/>
            <w:noWrap/>
            <w:vAlign w:val="bottom"/>
            <w:hideMark/>
          </w:tcPr>
          <w:p w14:paraId="5F29017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0.0067</w:t>
            </w:r>
          </w:p>
        </w:tc>
        <w:tc>
          <w:tcPr>
            <w:tcW w:w="304" w:type="pct"/>
            <w:shd w:val="clear" w:color="auto" w:fill="auto"/>
            <w:noWrap/>
            <w:vAlign w:val="bottom"/>
            <w:hideMark/>
          </w:tcPr>
          <w:p w14:paraId="43292C5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0.2643</w:t>
            </w:r>
          </w:p>
        </w:tc>
        <w:tc>
          <w:tcPr>
            <w:tcW w:w="301" w:type="pct"/>
            <w:shd w:val="clear" w:color="auto" w:fill="auto"/>
            <w:noWrap/>
            <w:vAlign w:val="bottom"/>
            <w:hideMark/>
          </w:tcPr>
          <w:p w14:paraId="1D96B96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0.1658</w:t>
            </w:r>
          </w:p>
        </w:tc>
        <w:tc>
          <w:tcPr>
            <w:tcW w:w="295" w:type="pct"/>
            <w:shd w:val="clear" w:color="auto" w:fill="auto"/>
            <w:noWrap/>
            <w:vAlign w:val="bottom"/>
            <w:hideMark/>
          </w:tcPr>
          <w:p w14:paraId="3A52ABC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0.2731</w:t>
            </w:r>
          </w:p>
        </w:tc>
        <w:tc>
          <w:tcPr>
            <w:tcW w:w="289" w:type="pct"/>
            <w:shd w:val="clear" w:color="auto" w:fill="auto"/>
            <w:noWrap/>
            <w:vAlign w:val="bottom"/>
            <w:hideMark/>
          </w:tcPr>
          <w:p w14:paraId="109506E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0.1747</w:t>
            </w:r>
          </w:p>
        </w:tc>
      </w:tr>
      <w:tr w:rsidR="002429D3" w:rsidRPr="00684552" w14:paraId="43E0E3C1" w14:textId="77777777" w:rsidTr="00603F62">
        <w:trPr>
          <w:trHeight w:val="300"/>
        </w:trPr>
        <w:tc>
          <w:tcPr>
            <w:tcW w:w="508" w:type="pct"/>
            <w:shd w:val="clear" w:color="auto" w:fill="auto"/>
            <w:noWrap/>
            <w:vAlign w:val="bottom"/>
            <w:hideMark/>
          </w:tcPr>
          <w:p w14:paraId="2C7C3952" w14:textId="77777777" w:rsidR="002429D3" w:rsidRPr="00684552" w:rsidRDefault="002429D3" w:rsidP="00603F62">
            <w:pPr>
              <w:rPr>
                <w:rFonts w:eastAsia="Times New Roman" w:cstheme="minorHAnsi"/>
                <w:sz w:val="20"/>
                <w:szCs w:val="20"/>
              </w:rPr>
            </w:pPr>
            <w:r w:rsidRPr="00684552">
              <w:rPr>
                <w:rFonts w:cstheme="minorHAnsi"/>
                <w:sz w:val="20"/>
                <w:szCs w:val="20"/>
              </w:rPr>
              <w:t>Ethiopia</w:t>
            </w:r>
          </w:p>
        </w:tc>
        <w:tc>
          <w:tcPr>
            <w:tcW w:w="304" w:type="pct"/>
            <w:shd w:val="clear" w:color="auto" w:fill="auto"/>
            <w:noWrap/>
            <w:vAlign w:val="bottom"/>
            <w:hideMark/>
          </w:tcPr>
          <w:p w14:paraId="34AFC513" w14:textId="77777777" w:rsidR="002429D3" w:rsidRPr="00684552" w:rsidRDefault="002429D3" w:rsidP="00603F62">
            <w:pPr>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56282BEA" w14:textId="77777777" w:rsidR="002429D3" w:rsidRPr="00684552" w:rsidRDefault="002429D3" w:rsidP="00603F62">
            <w:pPr>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5E298AD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0.0375</w:t>
            </w:r>
          </w:p>
        </w:tc>
        <w:tc>
          <w:tcPr>
            <w:tcW w:w="305" w:type="pct"/>
            <w:shd w:val="clear" w:color="auto" w:fill="auto"/>
            <w:noWrap/>
            <w:vAlign w:val="bottom"/>
            <w:hideMark/>
          </w:tcPr>
          <w:p w14:paraId="7ABF79D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0.0154</w:t>
            </w:r>
          </w:p>
        </w:tc>
        <w:tc>
          <w:tcPr>
            <w:tcW w:w="304" w:type="pct"/>
            <w:shd w:val="clear" w:color="auto" w:fill="auto"/>
            <w:noWrap/>
            <w:vAlign w:val="bottom"/>
            <w:hideMark/>
          </w:tcPr>
          <w:p w14:paraId="1EB15DD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0.0378</w:t>
            </w:r>
          </w:p>
        </w:tc>
        <w:tc>
          <w:tcPr>
            <w:tcW w:w="305" w:type="pct"/>
            <w:shd w:val="clear" w:color="auto" w:fill="auto"/>
            <w:noWrap/>
            <w:vAlign w:val="bottom"/>
            <w:hideMark/>
          </w:tcPr>
          <w:p w14:paraId="156987A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0.0157</w:t>
            </w:r>
          </w:p>
        </w:tc>
        <w:tc>
          <w:tcPr>
            <w:tcW w:w="305" w:type="pct"/>
            <w:shd w:val="clear" w:color="auto" w:fill="auto"/>
            <w:noWrap/>
            <w:vAlign w:val="bottom"/>
            <w:hideMark/>
          </w:tcPr>
          <w:p w14:paraId="0C84D76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0.0005</w:t>
            </w:r>
          </w:p>
        </w:tc>
        <w:tc>
          <w:tcPr>
            <w:tcW w:w="305" w:type="pct"/>
            <w:shd w:val="clear" w:color="auto" w:fill="auto"/>
            <w:noWrap/>
            <w:vAlign w:val="bottom"/>
            <w:hideMark/>
          </w:tcPr>
          <w:p w14:paraId="5F48287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0.0002</w:t>
            </w:r>
          </w:p>
        </w:tc>
        <w:tc>
          <w:tcPr>
            <w:tcW w:w="305" w:type="pct"/>
            <w:shd w:val="clear" w:color="auto" w:fill="auto"/>
            <w:noWrap/>
            <w:vAlign w:val="bottom"/>
            <w:hideMark/>
          </w:tcPr>
          <w:p w14:paraId="6E4530D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0.0007</w:t>
            </w:r>
          </w:p>
        </w:tc>
        <w:tc>
          <w:tcPr>
            <w:tcW w:w="305" w:type="pct"/>
            <w:shd w:val="clear" w:color="auto" w:fill="auto"/>
            <w:noWrap/>
            <w:vAlign w:val="bottom"/>
            <w:hideMark/>
          </w:tcPr>
          <w:p w14:paraId="6F6FE9F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0.0005</w:t>
            </w:r>
          </w:p>
        </w:tc>
        <w:tc>
          <w:tcPr>
            <w:tcW w:w="304" w:type="pct"/>
            <w:shd w:val="clear" w:color="auto" w:fill="auto"/>
            <w:noWrap/>
            <w:vAlign w:val="bottom"/>
            <w:hideMark/>
          </w:tcPr>
          <w:p w14:paraId="336EBF2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0.0381</w:t>
            </w:r>
          </w:p>
        </w:tc>
        <w:tc>
          <w:tcPr>
            <w:tcW w:w="301" w:type="pct"/>
            <w:shd w:val="clear" w:color="auto" w:fill="auto"/>
            <w:noWrap/>
            <w:vAlign w:val="bottom"/>
            <w:hideMark/>
          </w:tcPr>
          <w:p w14:paraId="3AA83E1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0.0157</w:t>
            </w:r>
          </w:p>
        </w:tc>
        <w:tc>
          <w:tcPr>
            <w:tcW w:w="295" w:type="pct"/>
            <w:shd w:val="clear" w:color="auto" w:fill="auto"/>
            <w:noWrap/>
            <w:vAlign w:val="bottom"/>
            <w:hideMark/>
          </w:tcPr>
          <w:p w14:paraId="6361F88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0.0385</w:t>
            </w:r>
          </w:p>
        </w:tc>
        <w:tc>
          <w:tcPr>
            <w:tcW w:w="289" w:type="pct"/>
            <w:shd w:val="clear" w:color="auto" w:fill="auto"/>
            <w:noWrap/>
            <w:vAlign w:val="bottom"/>
            <w:hideMark/>
          </w:tcPr>
          <w:p w14:paraId="4088318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0.0162</w:t>
            </w:r>
          </w:p>
        </w:tc>
      </w:tr>
      <w:tr w:rsidR="002429D3" w:rsidRPr="00684552" w14:paraId="2D95A30B" w14:textId="77777777" w:rsidTr="00603F62">
        <w:trPr>
          <w:trHeight w:val="300"/>
        </w:trPr>
        <w:tc>
          <w:tcPr>
            <w:tcW w:w="508" w:type="pct"/>
            <w:shd w:val="clear" w:color="auto" w:fill="auto"/>
            <w:noWrap/>
            <w:vAlign w:val="bottom"/>
            <w:hideMark/>
          </w:tcPr>
          <w:p w14:paraId="258E498B" w14:textId="77777777" w:rsidR="002429D3" w:rsidRPr="00684552" w:rsidRDefault="002429D3" w:rsidP="00603F62">
            <w:pPr>
              <w:rPr>
                <w:rFonts w:eastAsia="Times New Roman" w:cstheme="minorHAnsi"/>
                <w:sz w:val="20"/>
                <w:szCs w:val="20"/>
              </w:rPr>
            </w:pPr>
            <w:r w:rsidRPr="00684552">
              <w:rPr>
                <w:rFonts w:cstheme="minorHAnsi"/>
                <w:sz w:val="20"/>
                <w:szCs w:val="20"/>
              </w:rPr>
              <w:t>Fiji</w:t>
            </w:r>
          </w:p>
        </w:tc>
        <w:tc>
          <w:tcPr>
            <w:tcW w:w="304" w:type="pct"/>
            <w:shd w:val="clear" w:color="auto" w:fill="auto"/>
            <w:noWrap/>
            <w:vAlign w:val="bottom"/>
            <w:hideMark/>
          </w:tcPr>
          <w:p w14:paraId="5EA81896" w14:textId="77777777" w:rsidR="002429D3" w:rsidRPr="00684552" w:rsidRDefault="002429D3" w:rsidP="00603F62">
            <w:pPr>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71C40A15" w14:textId="77777777" w:rsidR="002429D3" w:rsidRPr="00684552" w:rsidRDefault="002429D3" w:rsidP="00603F62">
            <w:pPr>
              <w:rPr>
                <w:rFonts w:eastAsia="Times New Roman" w:cstheme="minorHAnsi"/>
                <w:sz w:val="20"/>
                <w:szCs w:val="20"/>
              </w:rPr>
            </w:pPr>
            <w:r w:rsidRPr="00684552">
              <w:rPr>
                <w:rFonts w:cstheme="minorHAnsi"/>
                <w:sz w:val="20"/>
                <w:szCs w:val="20"/>
              </w:rPr>
              <w:t>Western Pacific</w:t>
            </w:r>
          </w:p>
        </w:tc>
        <w:tc>
          <w:tcPr>
            <w:tcW w:w="305" w:type="pct"/>
            <w:shd w:val="clear" w:color="auto" w:fill="auto"/>
            <w:noWrap/>
            <w:vAlign w:val="bottom"/>
            <w:hideMark/>
          </w:tcPr>
          <w:p w14:paraId="08C3AE6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0.1370</w:t>
            </w:r>
          </w:p>
        </w:tc>
        <w:tc>
          <w:tcPr>
            <w:tcW w:w="305" w:type="pct"/>
            <w:shd w:val="clear" w:color="auto" w:fill="auto"/>
            <w:noWrap/>
            <w:vAlign w:val="bottom"/>
            <w:hideMark/>
          </w:tcPr>
          <w:p w14:paraId="560793E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0.0228</w:t>
            </w:r>
          </w:p>
        </w:tc>
        <w:tc>
          <w:tcPr>
            <w:tcW w:w="304" w:type="pct"/>
            <w:shd w:val="clear" w:color="auto" w:fill="auto"/>
            <w:noWrap/>
            <w:vAlign w:val="bottom"/>
            <w:hideMark/>
          </w:tcPr>
          <w:p w14:paraId="7BC17B2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0.1387</w:t>
            </w:r>
          </w:p>
        </w:tc>
        <w:tc>
          <w:tcPr>
            <w:tcW w:w="305" w:type="pct"/>
            <w:shd w:val="clear" w:color="auto" w:fill="auto"/>
            <w:noWrap/>
            <w:vAlign w:val="bottom"/>
            <w:hideMark/>
          </w:tcPr>
          <w:p w14:paraId="489F560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0.0245</w:t>
            </w:r>
          </w:p>
        </w:tc>
        <w:tc>
          <w:tcPr>
            <w:tcW w:w="305" w:type="pct"/>
            <w:shd w:val="clear" w:color="auto" w:fill="auto"/>
            <w:noWrap/>
            <w:vAlign w:val="bottom"/>
            <w:hideMark/>
          </w:tcPr>
          <w:p w14:paraId="23B3F49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0.0022</w:t>
            </w:r>
          </w:p>
        </w:tc>
        <w:tc>
          <w:tcPr>
            <w:tcW w:w="305" w:type="pct"/>
            <w:shd w:val="clear" w:color="auto" w:fill="auto"/>
            <w:noWrap/>
            <w:vAlign w:val="bottom"/>
            <w:hideMark/>
          </w:tcPr>
          <w:p w14:paraId="49BAA7C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0.0004</w:t>
            </w:r>
          </w:p>
        </w:tc>
        <w:tc>
          <w:tcPr>
            <w:tcW w:w="305" w:type="pct"/>
            <w:shd w:val="clear" w:color="auto" w:fill="auto"/>
            <w:noWrap/>
            <w:vAlign w:val="bottom"/>
            <w:hideMark/>
          </w:tcPr>
          <w:p w14:paraId="18C3919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0.0037</w:t>
            </w:r>
          </w:p>
        </w:tc>
        <w:tc>
          <w:tcPr>
            <w:tcW w:w="305" w:type="pct"/>
            <w:shd w:val="clear" w:color="auto" w:fill="auto"/>
            <w:noWrap/>
            <w:vAlign w:val="bottom"/>
            <w:hideMark/>
          </w:tcPr>
          <w:p w14:paraId="21B4A02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0.0019</w:t>
            </w:r>
          </w:p>
        </w:tc>
        <w:tc>
          <w:tcPr>
            <w:tcW w:w="304" w:type="pct"/>
            <w:shd w:val="clear" w:color="auto" w:fill="auto"/>
            <w:noWrap/>
            <w:vAlign w:val="bottom"/>
            <w:hideMark/>
          </w:tcPr>
          <w:p w14:paraId="2970B34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0.1393</w:t>
            </w:r>
          </w:p>
        </w:tc>
        <w:tc>
          <w:tcPr>
            <w:tcW w:w="301" w:type="pct"/>
            <w:shd w:val="clear" w:color="auto" w:fill="auto"/>
            <w:noWrap/>
            <w:vAlign w:val="bottom"/>
            <w:hideMark/>
          </w:tcPr>
          <w:p w14:paraId="639ADD6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0.0232</w:t>
            </w:r>
          </w:p>
        </w:tc>
        <w:tc>
          <w:tcPr>
            <w:tcW w:w="295" w:type="pct"/>
            <w:shd w:val="clear" w:color="auto" w:fill="auto"/>
            <w:noWrap/>
            <w:vAlign w:val="bottom"/>
            <w:hideMark/>
          </w:tcPr>
          <w:p w14:paraId="472D534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0.1424</w:t>
            </w:r>
          </w:p>
        </w:tc>
        <w:tc>
          <w:tcPr>
            <w:tcW w:w="289" w:type="pct"/>
            <w:shd w:val="clear" w:color="auto" w:fill="auto"/>
            <w:noWrap/>
            <w:vAlign w:val="bottom"/>
            <w:hideMark/>
          </w:tcPr>
          <w:p w14:paraId="30E0728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0.0264</w:t>
            </w:r>
          </w:p>
        </w:tc>
      </w:tr>
      <w:tr w:rsidR="002429D3" w:rsidRPr="00684552" w14:paraId="08B377F6" w14:textId="77777777" w:rsidTr="00603F62">
        <w:trPr>
          <w:trHeight w:val="300"/>
        </w:trPr>
        <w:tc>
          <w:tcPr>
            <w:tcW w:w="508" w:type="pct"/>
            <w:shd w:val="clear" w:color="auto" w:fill="auto"/>
            <w:noWrap/>
            <w:vAlign w:val="bottom"/>
            <w:hideMark/>
          </w:tcPr>
          <w:p w14:paraId="609CB137" w14:textId="77777777" w:rsidR="002429D3" w:rsidRPr="00684552" w:rsidRDefault="002429D3" w:rsidP="00603F62">
            <w:pPr>
              <w:rPr>
                <w:rFonts w:eastAsia="Times New Roman" w:cstheme="minorHAnsi"/>
                <w:sz w:val="20"/>
                <w:szCs w:val="20"/>
              </w:rPr>
            </w:pPr>
            <w:r w:rsidRPr="00684552">
              <w:rPr>
                <w:rFonts w:cstheme="minorHAnsi"/>
                <w:sz w:val="20"/>
                <w:szCs w:val="20"/>
              </w:rPr>
              <w:t>Finland</w:t>
            </w:r>
          </w:p>
        </w:tc>
        <w:tc>
          <w:tcPr>
            <w:tcW w:w="304" w:type="pct"/>
            <w:shd w:val="clear" w:color="auto" w:fill="auto"/>
            <w:noWrap/>
            <w:vAlign w:val="bottom"/>
            <w:hideMark/>
          </w:tcPr>
          <w:p w14:paraId="76476B1C" w14:textId="77777777" w:rsidR="002429D3" w:rsidRPr="00684552" w:rsidRDefault="002429D3" w:rsidP="00603F62">
            <w:pPr>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2CE51319" w14:textId="77777777" w:rsidR="002429D3" w:rsidRPr="00684552" w:rsidRDefault="002429D3" w:rsidP="00603F62">
            <w:pPr>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6B1A7EB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27C547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26C19B1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C66D7C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070F01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7B88E6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E3D028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595E1F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720A5EB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12DFEC0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336F34F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4C4EDE5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r>
      <w:tr w:rsidR="002429D3" w:rsidRPr="00684552" w14:paraId="612CA7CB" w14:textId="77777777" w:rsidTr="00603F62">
        <w:trPr>
          <w:trHeight w:val="300"/>
        </w:trPr>
        <w:tc>
          <w:tcPr>
            <w:tcW w:w="508" w:type="pct"/>
            <w:shd w:val="clear" w:color="auto" w:fill="auto"/>
            <w:noWrap/>
            <w:vAlign w:val="bottom"/>
            <w:hideMark/>
          </w:tcPr>
          <w:p w14:paraId="680DC420" w14:textId="77777777" w:rsidR="002429D3" w:rsidRPr="00684552" w:rsidRDefault="002429D3" w:rsidP="00603F62">
            <w:pPr>
              <w:rPr>
                <w:rFonts w:eastAsia="Times New Roman" w:cstheme="minorHAnsi"/>
                <w:sz w:val="20"/>
                <w:szCs w:val="20"/>
              </w:rPr>
            </w:pPr>
            <w:r w:rsidRPr="00684552">
              <w:rPr>
                <w:rFonts w:cstheme="minorHAnsi"/>
                <w:sz w:val="20"/>
                <w:szCs w:val="20"/>
              </w:rPr>
              <w:t>France</w:t>
            </w:r>
          </w:p>
        </w:tc>
        <w:tc>
          <w:tcPr>
            <w:tcW w:w="304" w:type="pct"/>
            <w:shd w:val="clear" w:color="auto" w:fill="auto"/>
            <w:noWrap/>
            <w:vAlign w:val="bottom"/>
            <w:hideMark/>
          </w:tcPr>
          <w:p w14:paraId="7329DC75" w14:textId="77777777" w:rsidR="002429D3" w:rsidRPr="00684552" w:rsidRDefault="002429D3" w:rsidP="00603F62">
            <w:pPr>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27FB76BB" w14:textId="77777777" w:rsidR="002429D3" w:rsidRPr="00684552" w:rsidRDefault="002429D3" w:rsidP="00603F62">
            <w:pPr>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7506B21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CEABAC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740C348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348809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F797DB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2D8A80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CB3DB0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AE59ED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560C548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3213D3E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3DB601D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0A72622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r>
      <w:tr w:rsidR="002429D3" w:rsidRPr="00684552" w14:paraId="26385F7D" w14:textId="77777777" w:rsidTr="00603F62">
        <w:trPr>
          <w:trHeight w:val="300"/>
        </w:trPr>
        <w:tc>
          <w:tcPr>
            <w:tcW w:w="508" w:type="pct"/>
            <w:shd w:val="clear" w:color="auto" w:fill="auto"/>
            <w:noWrap/>
            <w:vAlign w:val="bottom"/>
            <w:hideMark/>
          </w:tcPr>
          <w:p w14:paraId="092DFBFA" w14:textId="77777777" w:rsidR="002429D3" w:rsidRPr="00684552" w:rsidRDefault="002429D3" w:rsidP="00603F62">
            <w:pPr>
              <w:rPr>
                <w:rFonts w:eastAsia="Times New Roman" w:cstheme="minorHAnsi"/>
                <w:sz w:val="20"/>
                <w:szCs w:val="20"/>
              </w:rPr>
            </w:pPr>
            <w:r w:rsidRPr="00684552">
              <w:rPr>
                <w:rFonts w:cstheme="minorHAnsi"/>
                <w:sz w:val="20"/>
                <w:szCs w:val="20"/>
              </w:rPr>
              <w:t>Gabon</w:t>
            </w:r>
          </w:p>
        </w:tc>
        <w:tc>
          <w:tcPr>
            <w:tcW w:w="304" w:type="pct"/>
            <w:shd w:val="clear" w:color="auto" w:fill="auto"/>
            <w:noWrap/>
            <w:vAlign w:val="bottom"/>
            <w:hideMark/>
          </w:tcPr>
          <w:p w14:paraId="44286882" w14:textId="77777777" w:rsidR="002429D3" w:rsidRPr="00684552" w:rsidRDefault="002429D3" w:rsidP="00603F62">
            <w:pPr>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5D3E1007" w14:textId="77777777" w:rsidR="002429D3" w:rsidRPr="00684552" w:rsidRDefault="002429D3" w:rsidP="00603F62">
            <w:pPr>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30F9BD5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0.1523</w:t>
            </w:r>
          </w:p>
        </w:tc>
        <w:tc>
          <w:tcPr>
            <w:tcW w:w="305" w:type="pct"/>
            <w:shd w:val="clear" w:color="auto" w:fill="auto"/>
            <w:noWrap/>
            <w:vAlign w:val="bottom"/>
            <w:hideMark/>
          </w:tcPr>
          <w:p w14:paraId="77E1F33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0.1757</w:t>
            </w:r>
          </w:p>
        </w:tc>
        <w:tc>
          <w:tcPr>
            <w:tcW w:w="304" w:type="pct"/>
            <w:shd w:val="clear" w:color="auto" w:fill="auto"/>
            <w:noWrap/>
            <w:vAlign w:val="bottom"/>
            <w:hideMark/>
          </w:tcPr>
          <w:p w14:paraId="323D91A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0.1544</w:t>
            </w:r>
          </w:p>
        </w:tc>
        <w:tc>
          <w:tcPr>
            <w:tcW w:w="305" w:type="pct"/>
            <w:shd w:val="clear" w:color="auto" w:fill="auto"/>
            <w:noWrap/>
            <w:vAlign w:val="bottom"/>
            <w:hideMark/>
          </w:tcPr>
          <w:p w14:paraId="7F097E8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0.1778</w:t>
            </w:r>
          </w:p>
        </w:tc>
        <w:tc>
          <w:tcPr>
            <w:tcW w:w="305" w:type="pct"/>
            <w:shd w:val="clear" w:color="auto" w:fill="auto"/>
            <w:noWrap/>
            <w:vAlign w:val="bottom"/>
            <w:hideMark/>
          </w:tcPr>
          <w:p w14:paraId="2A479FC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0.0024</w:t>
            </w:r>
          </w:p>
        </w:tc>
        <w:tc>
          <w:tcPr>
            <w:tcW w:w="305" w:type="pct"/>
            <w:shd w:val="clear" w:color="auto" w:fill="auto"/>
            <w:noWrap/>
            <w:vAlign w:val="bottom"/>
            <w:hideMark/>
          </w:tcPr>
          <w:p w14:paraId="18C8E7F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0.0028</w:t>
            </w:r>
          </w:p>
        </w:tc>
        <w:tc>
          <w:tcPr>
            <w:tcW w:w="305" w:type="pct"/>
            <w:shd w:val="clear" w:color="auto" w:fill="auto"/>
            <w:noWrap/>
            <w:vAlign w:val="bottom"/>
            <w:hideMark/>
          </w:tcPr>
          <w:p w14:paraId="6E77A65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0.0042</w:t>
            </w:r>
          </w:p>
        </w:tc>
        <w:tc>
          <w:tcPr>
            <w:tcW w:w="305" w:type="pct"/>
            <w:shd w:val="clear" w:color="auto" w:fill="auto"/>
            <w:noWrap/>
            <w:vAlign w:val="bottom"/>
            <w:hideMark/>
          </w:tcPr>
          <w:p w14:paraId="7F34B5C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0.0045</w:t>
            </w:r>
          </w:p>
        </w:tc>
        <w:tc>
          <w:tcPr>
            <w:tcW w:w="304" w:type="pct"/>
            <w:shd w:val="clear" w:color="auto" w:fill="auto"/>
            <w:noWrap/>
            <w:vAlign w:val="bottom"/>
            <w:hideMark/>
          </w:tcPr>
          <w:p w14:paraId="242FC98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0.1547</w:t>
            </w:r>
          </w:p>
        </w:tc>
        <w:tc>
          <w:tcPr>
            <w:tcW w:w="301" w:type="pct"/>
            <w:shd w:val="clear" w:color="auto" w:fill="auto"/>
            <w:noWrap/>
            <w:vAlign w:val="bottom"/>
            <w:hideMark/>
          </w:tcPr>
          <w:p w14:paraId="5853E9B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0.1784</w:t>
            </w:r>
          </w:p>
        </w:tc>
        <w:tc>
          <w:tcPr>
            <w:tcW w:w="295" w:type="pct"/>
            <w:shd w:val="clear" w:color="auto" w:fill="auto"/>
            <w:noWrap/>
            <w:vAlign w:val="bottom"/>
            <w:hideMark/>
          </w:tcPr>
          <w:p w14:paraId="263A9E0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0.1586</w:t>
            </w:r>
          </w:p>
        </w:tc>
        <w:tc>
          <w:tcPr>
            <w:tcW w:w="289" w:type="pct"/>
            <w:shd w:val="clear" w:color="auto" w:fill="auto"/>
            <w:noWrap/>
            <w:vAlign w:val="bottom"/>
            <w:hideMark/>
          </w:tcPr>
          <w:p w14:paraId="31CD260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0.1824</w:t>
            </w:r>
          </w:p>
        </w:tc>
      </w:tr>
      <w:tr w:rsidR="002429D3" w:rsidRPr="00684552" w14:paraId="53141EC1" w14:textId="77777777" w:rsidTr="00603F62">
        <w:trPr>
          <w:trHeight w:val="300"/>
        </w:trPr>
        <w:tc>
          <w:tcPr>
            <w:tcW w:w="508" w:type="pct"/>
            <w:shd w:val="clear" w:color="auto" w:fill="auto"/>
            <w:noWrap/>
            <w:vAlign w:val="bottom"/>
            <w:hideMark/>
          </w:tcPr>
          <w:p w14:paraId="5BB417CC" w14:textId="77777777" w:rsidR="002429D3" w:rsidRPr="00684552" w:rsidRDefault="002429D3" w:rsidP="00603F62">
            <w:pPr>
              <w:rPr>
                <w:rFonts w:eastAsia="Times New Roman" w:cstheme="minorHAnsi"/>
                <w:sz w:val="20"/>
                <w:szCs w:val="20"/>
              </w:rPr>
            </w:pPr>
            <w:r w:rsidRPr="00684552">
              <w:rPr>
                <w:rFonts w:cstheme="minorHAnsi"/>
                <w:sz w:val="20"/>
                <w:szCs w:val="20"/>
              </w:rPr>
              <w:t>Gambia</w:t>
            </w:r>
          </w:p>
        </w:tc>
        <w:tc>
          <w:tcPr>
            <w:tcW w:w="304" w:type="pct"/>
            <w:shd w:val="clear" w:color="auto" w:fill="auto"/>
            <w:noWrap/>
            <w:vAlign w:val="bottom"/>
            <w:hideMark/>
          </w:tcPr>
          <w:p w14:paraId="2701E1B3" w14:textId="77777777" w:rsidR="002429D3" w:rsidRPr="00684552" w:rsidRDefault="002429D3" w:rsidP="00603F62">
            <w:pPr>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0E3C5BC9" w14:textId="77777777" w:rsidR="002429D3" w:rsidRPr="00684552" w:rsidRDefault="002429D3" w:rsidP="00603F62">
            <w:pPr>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3C99D3A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0.2327</w:t>
            </w:r>
          </w:p>
        </w:tc>
        <w:tc>
          <w:tcPr>
            <w:tcW w:w="305" w:type="pct"/>
            <w:shd w:val="clear" w:color="auto" w:fill="auto"/>
            <w:noWrap/>
            <w:vAlign w:val="bottom"/>
            <w:hideMark/>
          </w:tcPr>
          <w:p w14:paraId="7458CEB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0.1956</w:t>
            </w:r>
          </w:p>
        </w:tc>
        <w:tc>
          <w:tcPr>
            <w:tcW w:w="304" w:type="pct"/>
            <w:shd w:val="clear" w:color="auto" w:fill="auto"/>
            <w:noWrap/>
            <w:vAlign w:val="bottom"/>
            <w:hideMark/>
          </w:tcPr>
          <w:p w14:paraId="0DFFD6D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0.2344</w:t>
            </w:r>
          </w:p>
        </w:tc>
        <w:tc>
          <w:tcPr>
            <w:tcW w:w="305" w:type="pct"/>
            <w:shd w:val="clear" w:color="auto" w:fill="auto"/>
            <w:noWrap/>
            <w:vAlign w:val="bottom"/>
            <w:hideMark/>
          </w:tcPr>
          <w:p w14:paraId="2AE0E59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0.1973</w:t>
            </w:r>
          </w:p>
        </w:tc>
        <w:tc>
          <w:tcPr>
            <w:tcW w:w="305" w:type="pct"/>
            <w:shd w:val="clear" w:color="auto" w:fill="auto"/>
            <w:noWrap/>
            <w:vAlign w:val="bottom"/>
            <w:hideMark/>
          </w:tcPr>
          <w:p w14:paraId="10D3DD1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0.0034</w:t>
            </w:r>
          </w:p>
        </w:tc>
        <w:tc>
          <w:tcPr>
            <w:tcW w:w="305" w:type="pct"/>
            <w:shd w:val="clear" w:color="auto" w:fill="auto"/>
            <w:noWrap/>
            <w:vAlign w:val="bottom"/>
            <w:hideMark/>
          </w:tcPr>
          <w:p w14:paraId="2AD6A1E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0.0029</w:t>
            </w:r>
          </w:p>
        </w:tc>
        <w:tc>
          <w:tcPr>
            <w:tcW w:w="305" w:type="pct"/>
            <w:shd w:val="clear" w:color="auto" w:fill="auto"/>
            <w:noWrap/>
            <w:vAlign w:val="bottom"/>
            <w:hideMark/>
          </w:tcPr>
          <w:p w14:paraId="070D611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0.0047</w:t>
            </w:r>
          </w:p>
        </w:tc>
        <w:tc>
          <w:tcPr>
            <w:tcW w:w="305" w:type="pct"/>
            <w:shd w:val="clear" w:color="auto" w:fill="auto"/>
            <w:noWrap/>
            <w:vAlign w:val="bottom"/>
            <w:hideMark/>
          </w:tcPr>
          <w:p w14:paraId="2751E70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0.0042</w:t>
            </w:r>
          </w:p>
        </w:tc>
        <w:tc>
          <w:tcPr>
            <w:tcW w:w="304" w:type="pct"/>
            <w:shd w:val="clear" w:color="auto" w:fill="auto"/>
            <w:noWrap/>
            <w:vAlign w:val="bottom"/>
            <w:hideMark/>
          </w:tcPr>
          <w:p w14:paraId="0C19ACB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0.2361</w:t>
            </w:r>
          </w:p>
        </w:tc>
        <w:tc>
          <w:tcPr>
            <w:tcW w:w="301" w:type="pct"/>
            <w:shd w:val="clear" w:color="auto" w:fill="auto"/>
            <w:noWrap/>
            <w:vAlign w:val="bottom"/>
            <w:hideMark/>
          </w:tcPr>
          <w:p w14:paraId="500313B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0.1986</w:t>
            </w:r>
          </w:p>
        </w:tc>
        <w:tc>
          <w:tcPr>
            <w:tcW w:w="295" w:type="pct"/>
            <w:shd w:val="clear" w:color="auto" w:fill="auto"/>
            <w:noWrap/>
            <w:vAlign w:val="bottom"/>
            <w:hideMark/>
          </w:tcPr>
          <w:p w14:paraId="211902C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0.2391</w:t>
            </w:r>
          </w:p>
        </w:tc>
        <w:tc>
          <w:tcPr>
            <w:tcW w:w="289" w:type="pct"/>
            <w:shd w:val="clear" w:color="auto" w:fill="auto"/>
            <w:noWrap/>
            <w:vAlign w:val="bottom"/>
            <w:hideMark/>
          </w:tcPr>
          <w:p w14:paraId="578CE40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0.2016</w:t>
            </w:r>
          </w:p>
        </w:tc>
      </w:tr>
      <w:tr w:rsidR="002429D3" w:rsidRPr="00684552" w14:paraId="09D5B0C7" w14:textId="77777777" w:rsidTr="00603F62">
        <w:trPr>
          <w:trHeight w:val="300"/>
        </w:trPr>
        <w:tc>
          <w:tcPr>
            <w:tcW w:w="508" w:type="pct"/>
            <w:shd w:val="clear" w:color="auto" w:fill="auto"/>
            <w:noWrap/>
            <w:vAlign w:val="bottom"/>
            <w:hideMark/>
          </w:tcPr>
          <w:p w14:paraId="45ECBFE2" w14:textId="77777777" w:rsidR="002429D3" w:rsidRPr="00684552" w:rsidRDefault="002429D3" w:rsidP="00603F62">
            <w:pPr>
              <w:rPr>
                <w:rFonts w:eastAsia="Times New Roman" w:cstheme="minorHAnsi"/>
                <w:sz w:val="20"/>
                <w:szCs w:val="20"/>
              </w:rPr>
            </w:pPr>
            <w:r w:rsidRPr="00684552">
              <w:rPr>
                <w:rFonts w:cstheme="minorHAnsi"/>
                <w:sz w:val="20"/>
                <w:szCs w:val="20"/>
              </w:rPr>
              <w:t>Georgia</w:t>
            </w:r>
          </w:p>
        </w:tc>
        <w:tc>
          <w:tcPr>
            <w:tcW w:w="304" w:type="pct"/>
            <w:shd w:val="clear" w:color="auto" w:fill="auto"/>
            <w:noWrap/>
            <w:vAlign w:val="bottom"/>
            <w:hideMark/>
          </w:tcPr>
          <w:p w14:paraId="268A1EEA" w14:textId="77777777" w:rsidR="002429D3" w:rsidRPr="00684552" w:rsidRDefault="002429D3" w:rsidP="00603F62">
            <w:pPr>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1BD0BA5F" w14:textId="77777777" w:rsidR="002429D3" w:rsidRPr="00684552" w:rsidRDefault="002429D3" w:rsidP="00603F62">
            <w:pPr>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318A8D4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B5BA50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75D7DB0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0.0022</w:t>
            </w:r>
          </w:p>
        </w:tc>
        <w:tc>
          <w:tcPr>
            <w:tcW w:w="305" w:type="pct"/>
            <w:shd w:val="clear" w:color="auto" w:fill="auto"/>
            <w:noWrap/>
            <w:vAlign w:val="bottom"/>
            <w:hideMark/>
          </w:tcPr>
          <w:p w14:paraId="74F9BC2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0.0022</w:t>
            </w:r>
          </w:p>
        </w:tc>
        <w:tc>
          <w:tcPr>
            <w:tcW w:w="305" w:type="pct"/>
            <w:shd w:val="clear" w:color="auto" w:fill="auto"/>
            <w:noWrap/>
            <w:vAlign w:val="bottom"/>
            <w:hideMark/>
          </w:tcPr>
          <w:p w14:paraId="2BB4420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D566F0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7EEEB0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0.0020</w:t>
            </w:r>
          </w:p>
        </w:tc>
        <w:tc>
          <w:tcPr>
            <w:tcW w:w="305" w:type="pct"/>
            <w:shd w:val="clear" w:color="auto" w:fill="auto"/>
            <w:noWrap/>
            <w:vAlign w:val="bottom"/>
            <w:hideMark/>
          </w:tcPr>
          <w:p w14:paraId="63BBA3A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0.0020</w:t>
            </w:r>
          </w:p>
        </w:tc>
        <w:tc>
          <w:tcPr>
            <w:tcW w:w="304" w:type="pct"/>
            <w:shd w:val="clear" w:color="auto" w:fill="auto"/>
            <w:noWrap/>
            <w:vAlign w:val="bottom"/>
            <w:hideMark/>
          </w:tcPr>
          <w:p w14:paraId="3081AF9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7A39BB4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13D2459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0.0042</w:t>
            </w:r>
          </w:p>
        </w:tc>
        <w:tc>
          <w:tcPr>
            <w:tcW w:w="289" w:type="pct"/>
            <w:shd w:val="clear" w:color="auto" w:fill="auto"/>
            <w:noWrap/>
            <w:vAlign w:val="bottom"/>
            <w:hideMark/>
          </w:tcPr>
          <w:p w14:paraId="04C4B80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0.0042</w:t>
            </w:r>
          </w:p>
        </w:tc>
      </w:tr>
      <w:tr w:rsidR="002429D3" w:rsidRPr="00684552" w14:paraId="0BE0BA90" w14:textId="77777777" w:rsidTr="00603F62">
        <w:trPr>
          <w:trHeight w:val="300"/>
        </w:trPr>
        <w:tc>
          <w:tcPr>
            <w:tcW w:w="508" w:type="pct"/>
            <w:shd w:val="clear" w:color="auto" w:fill="auto"/>
            <w:noWrap/>
            <w:vAlign w:val="bottom"/>
            <w:hideMark/>
          </w:tcPr>
          <w:p w14:paraId="65EB84E7" w14:textId="77777777" w:rsidR="002429D3" w:rsidRPr="00684552" w:rsidRDefault="002429D3" w:rsidP="00603F62">
            <w:pPr>
              <w:rPr>
                <w:rFonts w:eastAsia="Times New Roman" w:cstheme="minorHAnsi"/>
                <w:sz w:val="20"/>
                <w:szCs w:val="20"/>
              </w:rPr>
            </w:pPr>
            <w:r w:rsidRPr="00684552">
              <w:rPr>
                <w:rFonts w:cstheme="minorHAnsi"/>
                <w:sz w:val="20"/>
                <w:szCs w:val="20"/>
              </w:rPr>
              <w:t>Germany</w:t>
            </w:r>
          </w:p>
        </w:tc>
        <w:tc>
          <w:tcPr>
            <w:tcW w:w="304" w:type="pct"/>
            <w:shd w:val="clear" w:color="auto" w:fill="auto"/>
            <w:noWrap/>
            <w:vAlign w:val="bottom"/>
            <w:hideMark/>
          </w:tcPr>
          <w:p w14:paraId="17567E1E" w14:textId="77777777" w:rsidR="002429D3" w:rsidRPr="00684552" w:rsidRDefault="002429D3" w:rsidP="00603F62">
            <w:pPr>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6C310376" w14:textId="77777777" w:rsidR="002429D3" w:rsidRPr="00684552" w:rsidRDefault="002429D3" w:rsidP="00603F62">
            <w:pPr>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2F5EB96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FFBA83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5471333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5C70B7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00FB47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58A0F3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C76ABB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FA6533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3AD22BC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2BE58AB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2007752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59256D5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r>
      <w:tr w:rsidR="002429D3" w:rsidRPr="00684552" w14:paraId="630A4831" w14:textId="77777777" w:rsidTr="00603F62">
        <w:trPr>
          <w:trHeight w:val="300"/>
        </w:trPr>
        <w:tc>
          <w:tcPr>
            <w:tcW w:w="508" w:type="pct"/>
            <w:shd w:val="clear" w:color="auto" w:fill="auto"/>
            <w:noWrap/>
            <w:vAlign w:val="bottom"/>
            <w:hideMark/>
          </w:tcPr>
          <w:p w14:paraId="4761E7E0" w14:textId="77777777" w:rsidR="002429D3" w:rsidRPr="00684552" w:rsidRDefault="002429D3" w:rsidP="00603F62">
            <w:pPr>
              <w:rPr>
                <w:rFonts w:eastAsia="Times New Roman" w:cstheme="minorHAnsi"/>
                <w:sz w:val="20"/>
                <w:szCs w:val="20"/>
              </w:rPr>
            </w:pPr>
            <w:r w:rsidRPr="00684552">
              <w:rPr>
                <w:rFonts w:cstheme="minorHAnsi"/>
                <w:sz w:val="20"/>
                <w:szCs w:val="20"/>
              </w:rPr>
              <w:t>Ghana</w:t>
            </w:r>
          </w:p>
        </w:tc>
        <w:tc>
          <w:tcPr>
            <w:tcW w:w="304" w:type="pct"/>
            <w:shd w:val="clear" w:color="auto" w:fill="auto"/>
            <w:noWrap/>
            <w:vAlign w:val="bottom"/>
            <w:hideMark/>
          </w:tcPr>
          <w:p w14:paraId="120953BF" w14:textId="77777777" w:rsidR="002429D3" w:rsidRPr="00684552" w:rsidRDefault="002429D3" w:rsidP="00603F62">
            <w:pPr>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0ADE71EC" w14:textId="77777777" w:rsidR="002429D3" w:rsidRPr="00684552" w:rsidRDefault="002429D3" w:rsidP="00603F62">
            <w:pPr>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12C532A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0.3130</w:t>
            </w:r>
          </w:p>
        </w:tc>
        <w:tc>
          <w:tcPr>
            <w:tcW w:w="305" w:type="pct"/>
            <w:shd w:val="clear" w:color="auto" w:fill="auto"/>
            <w:noWrap/>
            <w:vAlign w:val="bottom"/>
            <w:hideMark/>
          </w:tcPr>
          <w:p w14:paraId="32358BF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0.2081</w:t>
            </w:r>
          </w:p>
        </w:tc>
        <w:tc>
          <w:tcPr>
            <w:tcW w:w="304" w:type="pct"/>
            <w:shd w:val="clear" w:color="auto" w:fill="auto"/>
            <w:noWrap/>
            <w:vAlign w:val="bottom"/>
            <w:hideMark/>
          </w:tcPr>
          <w:p w14:paraId="4B480F6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0.3156</w:t>
            </w:r>
          </w:p>
        </w:tc>
        <w:tc>
          <w:tcPr>
            <w:tcW w:w="305" w:type="pct"/>
            <w:shd w:val="clear" w:color="auto" w:fill="auto"/>
            <w:noWrap/>
            <w:vAlign w:val="bottom"/>
            <w:hideMark/>
          </w:tcPr>
          <w:p w14:paraId="26848A0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0.2106</w:t>
            </w:r>
          </w:p>
        </w:tc>
        <w:tc>
          <w:tcPr>
            <w:tcW w:w="305" w:type="pct"/>
            <w:shd w:val="clear" w:color="auto" w:fill="auto"/>
            <w:noWrap/>
            <w:vAlign w:val="bottom"/>
            <w:hideMark/>
          </w:tcPr>
          <w:p w14:paraId="45AF5E8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0.0047</w:t>
            </w:r>
          </w:p>
        </w:tc>
        <w:tc>
          <w:tcPr>
            <w:tcW w:w="305" w:type="pct"/>
            <w:shd w:val="clear" w:color="auto" w:fill="auto"/>
            <w:noWrap/>
            <w:vAlign w:val="bottom"/>
            <w:hideMark/>
          </w:tcPr>
          <w:p w14:paraId="73C9EE7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0.0032</w:t>
            </w:r>
          </w:p>
        </w:tc>
        <w:tc>
          <w:tcPr>
            <w:tcW w:w="305" w:type="pct"/>
            <w:shd w:val="clear" w:color="auto" w:fill="auto"/>
            <w:noWrap/>
            <w:vAlign w:val="bottom"/>
            <w:hideMark/>
          </w:tcPr>
          <w:p w14:paraId="24CDC5B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0.0067</w:t>
            </w:r>
          </w:p>
        </w:tc>
        <w:tc>
          <w:tcPr>
            <w:tcW w:w="305" w:type="pct"/>
            <w:shd w:val="clear" w:color="auto" w:fill="auto"/>
            <w:noWrap/>
            <w:vAlign w:val="bottom"/>
            <w:hideMark/>
          </w:tcPr>
          <w:p w14:paraId="0525B9F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0.0053</w:t>
            </w:r>
          </w:p>
        </w:tc>
        <w:tc>
          <w:tcPr>
            <w:tcW w:w="304" w:type="pct"/>
            <w:shd w:val="clear" w:color="auto" w:fill="auto"/>
            <w:noWrap/>
            <w:vAlign w:val="bottom"/>
            <w:hideMark/>
          </w:tcPr>
          <w:p w14:paraId="135D22F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0.3177</w:t>
            </w:r>
          </w:p>
        </w:tc>
        <w:tc>
          <w:tcPr>
            <w:tcW w:w="301" w:type="pct"/>
            <w:shd w:val="clear" w:color="auto" w:fill="auto"/>
            <w:noWrap/>
            <w:vAlign w:val="bottom"/>
            <w:hideMark/>
          </w:tcPr>
          <w:p w14:paraId="7712069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0.2113</w:t>
            </w:r>
          </w:p>
        </w:tc>
        <w:tc>
          <w:tcPr>
            <w:tcW w:w="295" w:type="pct"/>
            <w:shd w:val="clear" w:color="auto" w:fill="auto"/>
            <w:noWrap/>
            <w:vAlign w:val="bottom"/>
            <w:hideMark/>
          </w:tcPr>
          <w:p w14:paraId="09947C1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0.3223</w:t>
            </w:r>
          </w:p>
        </w:tc>
        <w:tc>
          <w:tcPr>
            <w:tcW w:w="289" w:type="pct"/>
            <w:shd w:val="clear" w:color="auto" w:fill="auto"/>
            <w:noWrap/>
            <w:vAlign w:val="bottom"/>
            <w:hideMark/>
          </w:tcPr>
          <w:p w14:paraId="2068798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0.2160</w:t>
            </w:r>
          </w:p>
        </w:tc>
      </w:tr>
      <w:tr w:rsidR="002429D3" w:rsidRPr="00684552" w14:paraId="6D01E91B" w14:textId="77777777" w:rsidTr="00603F62">
        <w:trPr>
          <w:trHeight w:val="300"/>
        </w:trPr>
        <w:tc>
          <w:tcPr>
            <w:tcW w:w="508" w:type="pct"/>
            <w:shd w:val="clear" w:color="auto" w:fill="auto"/>
            <w:noWrap/>
            <w:vAlign w:val="bottom"/>
            <w:hideMark/>
          </w:tcPr>
          <w:p w14:paraId="1C806315" w14:textId="77777777" w:rsidR="002429D3" w:rsidRPr="00684552" w:rsidRDefault="002429D3" w:rsidP="00603F62">
            <w:pPr>
              <w:rPr>
                <w:rFonts w:eastAsia="Times New Roman" w:cstheme="minorHAnsi"/>
                <w:sz w:val="20"/>
                <w:szCs w:val="20"/>
              </w:rPr>
            </w:pPr>
            <w:r w:rsidRPr="00684552">
              <w:rPr>
                <w:rFonts w:cstheme="minorHAnsi"/>
                <w:sz w:val="20"/>
                <w:szCs w:val="20"/>
              </w:rPr>
              <w:t>Greece</w:t>
            </w:r>
          </w:p>
        </w:tc>
        <w:tc>
          <w:tcPr>
            <w:tcW w:w="304" w:type="pct"/>
            <w:shd w:val="clear" w:color="auto" w:fill="auto"/>
            <w:noWrap/>
            <w:vAlign w:val="bottom"/>
            <w:hideMark/>
          </w:tcPr>
          <w:p w14:paraId="0465E9F5" w14:textId="77777777" w:rsidR="002429D3" w:rsidRPr="00684552" w:rsidRDefault="002429D3" w:rsidP="00603F62">
            <w:pPr>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54CD20DD" w14:textId="77777777" w:rsidR="002429D3" w:rsidRPr="00684552" w:rsidRDefault="002429D3" w:rsidP="00603F62">
            <w:pPr>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5C72955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2D87A1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35D0500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39B9CB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3D8402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A229F1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D3E1DA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30489E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002A3A0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6F010EB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169E32B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4E0D3D9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r>
      <w:tr w:rsidR="002429D3" w:rsidRPr="00684552" w14:paraId="348A7B33" w14:textId="77777777" w:rsidTr="00603F62">
        <w:trPr>
          <w:trHeight w:val="300"/>
        </w:trPr>
        <w:tc>
          <w:tcPr>
            <w:tcW w:w="508" w:type="pct"/>
            <w:shd w:val="clear" w:color="auto" w:fill="auto"/>
            <w:noWrap/>
            <w:vAlign w:val="bottom"/>
            <w:hideMark/>
          </w:tcPr>
          <w:p w14:paraId="7D58A3AC" w14:textId="77777777" w:rsidR="002429D3" w:rsidRPr="00684552" w:rsidRDefault="002429D3" w:rsidP="00603F62">
            <w:pPr>
              <w:rPr>
                <w:rFonts w:eastAsia="Times New Roman" w:cstheme="minorHAnsi"/>
                <w:sz w:val="20"/>
                <w:szCs w:val="20"/>
              </w:rPr>
            </w:pPr>
            <w:r w:rsidRPr="00684552">
              <w:rPr>
                <w:rFonts w:cstheme="minorHAnsi"/>
                <w:sz w:val="20"/>
                <w:szCs w:val="20"/>
              </w:rPr>
              <w:t>Guatemala</w:t>
            </w:r>
          </w:p>
        </w:tc>
        <w:tc>
          <w:tcPr>
            <w:tcW w:w="304" w:type="pct"/>
            <w:shd w:val="clear" w:color="auto" w:fill="auto"/>
            <w:noWrap/>
            <w:vAlign w:val="bottom"/>
            <w:hideMark/>
          </w:tcPr>
          <w:p w14:paraId="4C8BE8DB" w14:textId="77777777" w:rsidR="002429D3" w:rsidRPr="00684552" w:rsidRDefault="002429D3" w:rsidP="00603F62">
            <w:pPr>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2E70FEA3" w14:textId="77777777" w:rsidR="002429D3" w:rsidRPr="00684552" w:rsidRDefault="002429D3" w:rsidP="00603F62">
            <w:pPr>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3FE58E5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0.3638</w:t>
            </w:r>
          </w:p>
        </w:tc>
        <w:tc>
          <w:tcPr>
            <w:tcW w:w="305" w:type="pct"/>
            <w:shd w:val="clear" w:color="auto" w:fill="auto"/>
            <w:noWrap/>
            <w:vAlign w:val="bottom"/>
            <w:hideMark/>
          </w:tcPr>
          <w:p w14:paraId="6492018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0.4030</w:t>
            </w:r>
          </w:p>
        </w:tc>
        <w:tc>
          <w:tcPr>
            <w:tcW w:w="304" w:type="pct"/>
            <w:shd w:val="clear" w:color="auto" w:fill="auto"/>
            <w:noWrap/>
            <w:vAlign w:val="bottom"/>
            <w:hideMark/>
          </w:tcPr>
          <w:p w14:paraId="5052AB0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0.3672</w:t>
            </w:r>
          </w:p>
        </w:tc>
        <w:tc>
          <w:tcPr>
            <w:tcW w:w="305" w:type="pct"/>
            <w:shd w:val="clear" w:color="auto" w:fill="auto"/>
            <w:noWrap/>
            <w:vAlign w:val="bottom"/>
            <w:hideMark/>
          </w:tcPr>
          <w:p w14:paraId="0E77405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0.4064</w:t>
            </w:r>
          </w:p>
        </w:tc>
        <w:tc>
          <w:tcPr>
            <w:tcW w:w="305" w:type="pct"/>
            <w:shd w:val="clear" w:color="auto" w:fill="auto"/>
            <w:noWrap/>
            <w:vAlign w:val="bottom"/>
            <w:hideMark/>
          </w:tcPr>
          <w:p w14:paraId="0FEB666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0.0056</w:t>
            </w:r>
          </w:p>
        </w:tc>
        <w:tc>
          <w:tcPr>
            <w:tcW w:w="305" w:type="pct"/>
            <w:shd w:val="clear" w:color="auto" w:fill="auto"/>
            <w:noWrap/>
            <w:vAlign w:val="bottom"/>
            <w:hideMark/>
          </w:tcPr>
          <w:p w14:paraId="54C4446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0.0061</w:t>
            </w:r>
          </w:p>
        </w:tc>
        <w:tc>
          <w:tcPr>
            <w:tcW w:w="305" w:type="pct"/>
            <w:shd w:val="clear" w:color="auto" w:fill="auto"/>
            <w:noWrap/>
            <w:vAlign w:val="bottom"/>
            <w:hideMark/>
          </w:tcPr>
          <w:p w14:paraId="087FF13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0.0083</w:t>
            </w:r>
          </w:p>
        </w:tc>
        <w:tc>
          <w:tcPr>
            <w:tcW w:w="305" w:type="pct"/>
            <w:shd w:val="clear" w:color="auto" w:fill="auto"/>
            <w:noWrap/>
            <w:vAlign w:val="bottom"/>
            <w:hideMark/>
          </w:tcPr>
          <w:p w14:paraId="2F568D4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0.0088</w:t>
            </w:r>
          </w:p>
        </w:tc>
        <w:tc>
          <w:tcPr>
            <w:tcW w:w="304" w:type="pct"/>
            <w:shd w:val="clear" w:color="auto" w:fill="auto"/>
            <w:noWrap/>
            <w:vAlign w:val="bottom"/>
            <w:hideMark/>
          </w:tcPr>
          <w:p w14:paraId="26758CC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0.3694</w:t>
            </w:r>
          </w:p>
        </w:tc>
        <w:tc>
          <w:tcPr>
            <w:tcW w:w="301" w:type="pct"/>
            <w:shd w:val="clear" w:color="auto" w:fill="auto"/>
            <w:noWrap/>
            <w:vAlign w:val="bottom"/>
            <w:hideMark/>
          </w:tcPr>
          <w:p w14:paraId="06A7189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0.4091</w:t>
            </w:r>
          </w:p>
        </w:tc>
        <w:tc>
          <w:tcPr>
            <w:tcW w:w="295" w:type="pct"/>
            <w:shd w:val="clear" w:color="auto" w:fill="auto"/>
            <w:noWrap/>
            <w:vAlign w:val="bottom"/>
            <w:hideMark/>
          </w:tcPr>
          <w:p w14:paraId="536758A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0.3755</w:t>
            </w:r>
          </w:p>
        </w:tc>
        <w:tc>
          <w:tcPr>
            <w:tcW w:w="289" w:type="pct"/>
            <w:shd w:val="clear" w:color="auto" w:fill="auto"/>
            <w:noWrap/>
            <w:vAlign w:val="bottom"/>
            <w:hideMark/>
          </w:tcPr>
          <w:p w14:paraId="3EC206C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0.4152</w:t>
            </w:r>
          </w:p>
        </w:tc>
      </w:tr>
      <w:tr w:rsidR="002429D3" w:rsidRPr="00684552" w14:paraId="50439D6E" w14:textId="77777777" w:rsidTr="00603F62">
        <w:trPr>
          <w:trHeight w:val="300"/>
        </w:trPr>
        <w:tc>
          <w:tcPr>
            <w:tcW w:w="508" w:type="pct"/>
            <w:shd w:val="clear" w:color="auto" w:fill="auto"/>
            <w:noWrap/>
            <w:vAlign w:val="bottom"/>
            <w:hideMark/>
          </w:tcPr>
          <w:p w14:paraId="3FA51FE1" w14:textId="77777777" w:rsidR="002429D3" w:rsidRPr="00684552" w:rsidRDefault="002429D3" w:rsidP="00603F62">
            <w:pPr>
              <w:rPr>
                <w:rFonts w:eastAsia="Times New Roman" w:cstheme="minorHAnsi"/>
                <w:sz w:val="20"/>
                <w:szCs w:val="20"/>
              </w:rPr>
            </w:pPr>
            <w:r w:rsidRPr="00684552">
              <w:rPr>
                <w:rFonts w:cstheme="minorHAnsi"/>
                <w:sz w:val="20"/>
                <w:szCs w:val="20"/>
              </w:rPr>
              <w:t>Guinea</w:t>
            </w:r>
          </w:p>
        </w:tc>
        <w:tc>
          <w:tcPr>
            <w:tcW w:w="304" w:type="pct"/>
            <w:shd w:val="clear" w:color="auto" w:fill="auto"/>
            <w:noWrap/>
            <w:vAlign w:val="bottom"/>
            <w:hideMark/>
          </w:tcPr>
          <w:p w14:paraId="3CC4D819" w14:textId="77777777" w:rsidR="002429D3" w:rsidRPr="00684552" w:rsidRDefault="002429D3" w:rsidP="00603F62">
            <w:pPr>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66A31D5B" w14:textId="77777777" w:rsidR="002429D3" w:rsidRPr="00684552" w:rsidRDefault="002429D3" w:rsidP="00603F62">
            <w:pPr>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1AAA29F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0.2999</w:t>
            </w:r>
          </w:p>
        </w:tc>
        <w:tc>
          <w:tcPr>
            <w:tcW w:w="305" w:type="pct"/>
            <w:shd w:val="clear" w:color="auto" w:fill="auto"/>
            <w:noWrap/>
            <w:vAlign w:val="bottom"/>
            <w:hideMark/>
          </w:tcPr>
          <w:p w14:paraId="0D17BC0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0.2591</w:t>
            </w:r>
          </w:p>
        </w:tc>
        <w:tc>
          <w:tcPr>
            <w:tcW w:w="304" w:type="pct"/>
            <w:shd w:val="clear" w:color="auto" w:fill="auto"/>
            <w:noWrap/>
            <w:vAlign w:val="bottom"/>
            <w:hideMark/>
          </w:tcPr>
          <w:p w14:paraId="6294F1D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0.3020</w:t>
            </w:r>
          </w:p>
        </w:tc>
        <w:tc>
          <w:tcPr>
            <w:tcW w:w="305" w:type="pct"/>
            <w:shd w:val="clear" w:color="auto" w:fill="auto"/>
            <w:noWrap/>
            <w:vAlign w:val="bottom"/>
            <w:hideMark/>
          </w:tcPr>
          <w:p w14:paraId="070FBAA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0.2612</w:t>
            </w:r>
          </w:p>
        </w:tc>
        <w:tc>
          <w:tcPr>
            <w:tcW w:w="305" w:type="pct"/>
            <w:shd w:val="clear" w:color="auto" w:fill="auto"/>
            <w:noWrap/>
            <w:vAlign w:val="bottom"/>
            <w:hideMark/>
          </w:tcPr>
          <w:p w14:paraId="017751F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0.0044</w:t>
            </w:r>
          </w:p>
        </w:tc>
        <w:tc>
          <w:tcPr>
            <w:tcW w:w="305" w:type="pct"/>
            <w:shd w:val="clear" w:color="auto" w:fill="auto"/>
            <w:noWrap/>
            <w:vAlign w:val="bottom"/>
            <w:hideMark/>
          </w:tcPr>
          <w:p w14:paraId="599008E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0.0039</w:t>
            </w:r>
          </w:p>
        </w:tc>
        <w:tc>
          <w:tcPr>
            <w:tcW w:w="305" w:type="pct"/>
            <w:shd w:val="clear" w:color="auto" w:fill="auto"/>
            <w:noWrap/>
            <w:vAlign w:val="bottom"/>
            <w:hideMark/>
          </w:tcPr>
          <w:p w14:paraId="05B3860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0.0060</w:t>
            </w:r>
          </w:p>
        </w:tc>
        <w:tc>
          <w:tcPr>
            <w:tcW w:w="305" w:type="pct"/>
            <w:shd w:val="clear" w:color="auto" w:fill="auto"/>
            <w:noWrap/>
            <w:vAlign w:val="bottom"/>
            <w:hideMark/>
          </w:tcPr>
          <w:p w14:paraId="532896C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0.0055</w:t>
            </w:r>
          </w:p>
        </w:tc>
        <w:tc>
          <w:tcPr>
            <w:tcW w:w="304" w:type="pct"/>
            <w:shd w:val="clear" w:color="auto" w:fill="auto"/>
            <w:noWrap/>
            <w:vAlign w:val="bottom"/>
            <w:hideMark/>
          </w:tcPr>
          <w:p w14:paraId="572C1B0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0.3043</w:t>
            </w:r>
          </w:p>
        </w:tc>
        <w:tc>
          <w:tcPr>
            <w:tcW w:w="301" w:type="pct"/>
            <w:shd w:val="clear" w:color="auto" w:fill="auto"/>
            <w:noWrap/>
            <w:vAlign w:val="bottom"/>
            <w:hideMark/>
          </w:tcPr>
          <w:p w14:paraId="52163FE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0.2630</w:t>
            </w:r>
          </w:p>
        </w:tc>
        <w:tc>
          <w:tcPr>
            <w:tcW w:w="295" w:type="pct"/>
            <w:shd w:val="clear" w:color="auto" w:fill="auto"/>
            <w:noWrap/>
            <w:vAlign w:val="bottom"/>
            <w:hideMark/>
          </w:tcPr>
          <w:p w14:paraId="3A9F332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0.3081</w:t>
            </w:r>
          </w:p>
        </w:tc>
        <w:tc>
          <w:tcPr>
            <w:tcW w:w="289" w:type="pct"/>
            <w:shd w:val="clear" w:color="auto" w:fill="auto"/>
            <w:noWrap/>
            <w:vAlign w:val="bottom"/>
            <w:hideMark/>
          </w:tcPr>
          <w:p w14:paraId="087A20A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0.2667</w:t>
            </w:r>
          </w:p>
        </w:tc>
      </w:tr>
      <w:tr w:rsidR="002429D3" w:rsidRPr="00684552" w14:paraId="5A274F14" w14:textId="77777777" w:rsidTr="00603F62">
        <w:trPr>
          <w:trHeight w:val="300"/>
        </w:trPr>
        <w:tc>
          <w:tcPr>
            <w:tcW w:w="508" w:type="pct"/>
            <w:shd w:val="clear" w:color="auto" w:fill="auto"/>
            <w:noWrap/>
            <w:vAlign w:val="bottom"/>
            <w:hideMark/>
          </w:tcPr>
          <w:p w14:paraId="4CFB5AFA" w14:textId="77777777" w:rsidR="002429D3" w:rsidRPr="00684552" w:rsidRDefault="002429D3" w:rsidP="00603F62">
            <w:pPr>
              <w:rPr>
                <w:rFonts w:eastAsia="Times New Roman" w:cstheme="minorHAnsi"/>
                <w:sz w:val="20"/>
                <w:szCs w:val="20"/>
              </w:rPr>
            </w:pPr>
            <w:r w:rsidRPr="00684552">
              <w:rPr>
                <w:rFonts w:cstheme="minorHAnsi"/>
                <w:sz w:val="20"/>
                <w:szCs w:val="20"/>
              </w:rPr>
              <w:lastRenderedPageBreak/>
              <w:t>Guinea-Bissau</w:t>
            </w:r>
          </w:p>
        </w:tc>
        <w:tc>
          <w:tcPr>
            <w:tcW w:w="304" w:type="pct"/>
            <w:shd w:val="clear" w:color="auto" w:fill="auto"/>
            <w:noWrap/>
            <w:vAlign w:val="bottom"/>
            <w:hideMark/>
          </w:tcPr>
          <w:p w14:paraId="61DE16BD" w14:textId="77777777" w:rsidR="002429D3" w:rsidRPr="00684552" w:rsidRDefault="002429D3" w:rsidP="00603F62">
            <w:pPr>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201B3C69" w14:textId="77777777" w:rsidR="002429D3" w:rsidRPr="00684552" w:rsidRDefault="002429D3" w:rsidP="00603F62">
            <w:pPr>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4FE9434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0.1690</w:t>
            </w:r>
          </w:p>
        </w:tc>
        <w:tc>
          <w:tcPr>
            <w:tcW w:w="305" w:type="pct"/>
            <w:shd w:val="clear" w:color="auto" w:fill="auto"/>
            <w:noWrap/>
            <w:vAlign w:val="bottom"/>
            <w:hideMark/>
          </w:tcPr>
          <w:p w14:paraId="42C6473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0.1320</w:t>
            </w:r>
          </w:p>
        </w:tc>
        <w:tc>
          <w:tcPr>
            <w:tcW w:w="304" w:type="pct"/>
            <w:shd w:val="clear" w:color="auto" w:fill="auto"/>
            <w:noWrap/>
            <w:vAlign w:val="bottom"/>
            <w:hideMark/>
          </w:tcPr>
          <w:p w14:paraId="4BA7F09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0.1702</w:t>
            </w:r>
          </w:p>
        </w:tc>
        <w:tc>
          <w:tcPr>
            <w:tcW w:w="305" w:type="pct"/>
            <w:shd w:val="clear" w:color="auto" w:fill="auto"/>
            <w:noWrap/>
            <w:vAlign w:val="bottom"/>
            <w:hideMark/>
          </w:tcPr>
          <w:p w14:paraId="04C4926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0.1333</w:t>
            </w:r>
          </w:p>
        </w:tc>
        <w:tc>
          <w:tcPr>
            <w:tcW w:w="305" w:type="pct"/>
            <w:shd w:val="clear" w:color="auto" w:fill="auto"/>
            <w:noWrap/>
            <w:vAlign w:val="bottom"/>
            <w:hideMark/>
          </w:tcPr>
          <w:p w14:paraId="0430C42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0.0025</w:t>
            </w:r>
          </w:p>
        </w:tc>
        <w:tc>
          <w:tcPr>
            <w:tcW w:w="305" w:type="pct"/>
            <w:shd w:val="clear" w:color="auto" w:fill="auto"/>
            <w:noWrap/>
            <w:vAlign w:val="bottom"/>
            <w:hideMark/>
          </w:tcPr>
          <w:p w14:paraId="5DE193A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0.0020</w:t>
            </w:r>
          </w:p>
        </w:tc>
        <w:tc>
          <w:tcPr>
            <w:tcW w:w="305" w:type="pct"/>
            <w:shd w:val="clear" w:color="auto" w:fill="auto"/>
            <w:noWrap/>
            <w:vAlign w:val="bottom"/>
            <w:hideMark/>
          </w:tcPr>
          <w:p w14:paraId="31EA9A8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0.0034</w:t>
            </w:r>
          </w:p>
        </w:tc>
        <w:tc>
          <w:tcPr>
            <w:tcW w:w="305" w:type="pct"/>
            <w:shd w:val="clear" w:color="auto" w:fill="auto"/>
            <w:noWrap/>
            <w:vAlign w:val="bottom"/>
            <w:hideMark/>
          </w:tcPr>
          <w:p w14:paraId="1037089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0.0030</w:t>
            </w:r>
          </w:p>
        </w:tc>
        <w:tc>
          <w:tcPr>
            <w:tcW w:w="304" w:type="pct"/>
            <w:shd w:val="clear" w:color="auto" w:fill="auto"/>
            <w:noWrap/>
            <w:vAlign w:val="bottom"/>
            <w:hideMark/>
          </w:tcPr>
          <w:p w14:paraId="2A51FAC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0.1715</w:t>
            </w:r>
          </w:p>
        </w:tc>
        <w:tc>
          <w:tcPr>
            <w:tcW w:w="301" w:type="pct"/>
            <w:shd w:val="clear" w:color="auto" w:fill="auto"/>
            <w:noWrap/>
            <w:vAlign w:val="bottom"/>
            <w:hideMark/>
          </w:tcPr>
          <w:p w14:paraId="260F51C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0.1340</w:t>
            </w:r>
          </w:p>
        </w:tc>
        <w:tc>
          <w:tcPr>
            <w:tcW w:w="295" w:type="pct"/>
            <w:shd w:val="clear" w:color="auto" w:fill="auto"/>
            <w:noWrap/>
            <w:vAlign w:val="bottom"/>
            <w:hideMark/>
          </w:tcPr>
          <w:p w14:paraId="34C222A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0.1737</w:t>
            </w:r>
          </w:p>
        </w:tc>
        <w:tc>
          <w:tcPr>
            <w:tcW w:w="289" w:type="pct"/>
            <w:shd w:val="clear" w:color="auto" w:fill="auto"/>
            <w:noWrap/>
            <w:vAlign w:val="bottom"/>
            <w:hideMark/>
          </w:tcPr>
          <w:p w14:paraId="16B934B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0.1362</w:t>
            </w:r>
          </w:p>
        </w:tc>
      </w:tr>
      <w:tr w:rsidR="002429D3" w:rsidRPr="00684552" w14:paraId="72881D3F" w14:textId="77777777" w:rsidTr="00603F62">
        <w:trPr>
          <w:trHeight w:val="300"/>
        </w:trPr>
        <w:tc>
          <w:tcPr>
            <w:tcW w:w="508" w:type="pct"/>
            <w:shd w:val="clear" w:color="auto" w:fill="auto"/>
            <w:noWrap/>
            <w:vAlign w:val="bottom"/>
            <w:hideMark/>
          </w:tcPr>
          <w:p w14:paraId="311197DF" w14:textId="77777777" w:rsidR="002429D3" w:rsidRPr="00684552" w:rsidRDefault="002429D3" w:rsidP="00603F62">
            <w:pPr>
              <w:rPr>
                <w:rFonts w:eastAsia="Times New Roman" w:cstheme="minorHAnsi"/>
                <w:sz w:val="20"/>
                <w:szCs w:val="20"/>
              </w:rPr>
            </w:pPr>
            <w:r w:rsidRPr="00684552">
              <w:rPr>
                <w:rFonts w:cstheme="minorHAnsi"/>
                <w:sz w:val="20"/>
                <w:szCs w:val="20"/>
              </w:rPr>
              <w:t>Guyana</w:t>
            </w:r>
          </w:p>
        </w:tc>
        <w:tc>
          <w:tcPr>
            <w:tcW w:w="304" w:type="pct"/>
            <w:shd w:val="clear" w:color="auto" w:fill="auto"/>
            <w:noWrap/>
            <w:vAlign w:val="bottom"/>
            <w:hideMark/>
          </w:tcPr>
          <w:p w14:paraId="0AFC052E" w14:textId="77777777" w:rsidR="002429D3" w:rsidRPr="00684552" w:rsidRDefault="002429D3" w:rsidP="00603F62">
            <w:pPr>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015F6DE9" w14:textId="77777777" w:rsidR="002429D3" w:rsidRPr="00684552" w:rsidRDefault="002429D3" w:rsidP="00603F62">
            <w:pPr>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45083FF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0.3282</w:t>
            </w:r>
          </w:p>
        </w:tc>
        <w:tc>
          <w:tcPr>
            <w:tcW w:w="305" w:type="pct"/>
            <w:shd w:val="clear" w:color="auto" w:fill="auto"/>
            <w:noWrap/>
            <w:vAlign w:val="bottom"/>
            <w:hideMark/>
          </w:tcPr>
          <w:p w14:paraId="688AA2A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0.3934</w:t>
            </w:r>
          </w:p>
        </w:tc>
        <w:tc>
          <w:tcPr>
            <w:tcW w:w="304" w:type="pct"/>
            <w:shd w:val="clear" w:color="auto" w:fill="auto"/>
            <w:noWrap/>
            <w:vAlign w:val="bottom"/>
            <w:hideMark/>
          </w:tcPr>
          <w:p w14:paraId="298F91C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0.3325</w:t>
            </w:r>
          </w:p>
        </w:tc>
        <w:tc>
          <w:tcPr>
            <w:tcW w:w="305" w:type="pct"/>
            <w:shd w:val="clear" w:color="auto" w:fill="auto"/>
            <w:noWrap/>
            <w:vAlign w:val="bottom"/>
            <w:hideMark/>
          </w:tcPr>
          <w:p w14:paraId="03D84B5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0.3977</w:t>
            </w:r>
          </w:p>
        </w:tc>
        <w:tc>
          <w:tcPr>
            <w:tcW w:w="305" w:type="pct"/>
            <w:shd w:val="clear" w:color="auto" w:fill="auto"/>
            <w:noWrap/>
            <w:vAlign w:val="bottom"/>
            <w:hideMark/>
          </w:tcPr>
          <w:p w14:paraId="1BCF56D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0.0052</w:t>
            </w:r>
          </w:p>
        </w:tc>
        <w:tc>
          <w:tcPr>
            <w:tcW w:w="305" w:type="pct"/>
            <w:shd w:val="clear" w:color="auto" w:fill="auto"/>
            <w:noWrap/>
            <w:vAlign w:val="bottom"/>
            <w:hideMark/>
          </w:tcPr>
          <w:p w14:paraId="7C4286A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0.0062</w:t>
            </w:r>
          </w:p>
        </w:tc>
        <w:tc>
          <w:tcPr>
            <w:tcW w:w="305" w:type="pct"/>
            <w:shd w:val="clear" w:color="auto" w:fill="auto"/>
            <w:noWrap/>
            <w:vAlign w:val="bottom"/>
            <w:hideMark/>
          </w:tcPr>
          <w:p w14:paraId="1F35E3F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0.0088</w:t>
            </w:r>
          </w:p>
        </w:tc>
        <w:tc>
          <w:tcPr>
            <w:tcW w:w="305" w:type="pct"/>
            <w:shd w:val="clear" w:color="auto" w:fill="auto"/>
            <w:noWrap/>
            <w:vAlign w:val="bottom"/>
            <w:hideMark/>
          </w:tcPr>
          <w:p w14:paraId="7176F58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0.0098</w:t>
            </w:r>
          </w:p>
        </w:tc>
        <w:tc>
          <w:tcPr>
            <w:tcW w:w="304" w:type="pct"/>
            <w:shd w:val="clear" w:color="auto" w:fill="auto"/>
            <w:noWrap/>
            <w:vAlign w:val="bottom"/>
            <w:hideMark/>
          </w:tcPr>
          <w:p w14:paraId="7BB75AB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0.3335</w:t>
            </w:r>
          </w:p>
        </w:tc>
        <w:tc>
          <w:tcPr>
            <w:tcW w:w="301" w:type="pct"/>
            <w:shd w:val="clear" w:color="auto" w:fill="auto"/>
            <w:noWrap/>
            <w:vAlign w:val="bottom"/>
            <w:hideMark/>
          </w:tcPr>
          <w:p w14:paraId="441F404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0.3996</w:t>
            </w:r>
          </w:p>
        </w:tc>
        <w:tc>
          <w:tcPr>
            <w:tcW w:w="295" w:type="pct"/>
            <w:shd w:val="clear" w:color="auto" w:fill="auto"/>
            <w:noWrap/>
            <w:vAlign w:val="bottom"/>
            <w:hideMark/>
          </w:tcPr>
          <w:p w14:paraId="7DF2712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0.3414</w:t>
            </w:r>
          </w:p>
        </w:tc>
        <w:tc>
          <w:tcPr>
            <w:tcW w:w="289" w:type="pct"/>
            <w:shd w:val="clear" w:color="auto" w:fill="auto"/>
            <w:noWrap/>
            <w:vAlign w:val="bottom"/>
            <w:hideMark/>
          </w:tcPr>
          <w:p w14:paraId="58EC0BA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0.4075</w:t>
            </w:r>
          </w:p>
        </w:tc>
      </w:tr>
      <w:tr w:rsidR="002429D3" w:rsidRPr="00684552" w14:paraId="3A226D9B" w14:textId="77777777" w:rsidTr="00603F62">
        <w:trPr>
          <w:trHeight w:val="300"/>
        </w:trPr>
        <w:tc>
          <w:tcPr>
            <w:tcW w:w="508" w:type="pct"/>
            <w:shd w:val="clear" w:color="auto" w:fill="auto"/>
            <w:noWrap/>
            <w:vAlign w:val="bottom"/>
            <w:hideMark/>
          </w:tcPr>
          <w:p w14:paraId="6AD6E555" w14:textId="77777777" w:rsidR="002429D3" w:rsidRPr="00684552" w:rsidRDefault="002429D3" w:rsidP="00603F62">
            <w:pPr>
              <w:rPr>
                <w:rFonts w:eastAsia="Times New Roman" w:cstheme="minorHAnsi"/>
                <w:sz w:val="20"/>
                <w:szCs w:val="20"/>
              </w:rPr>
            </w:pPr>
            <w:r w:rsidRPr="00684552">
              <w:rPr>
                <w:rFonts w:cstheme="minorHAnsi"/>
                <w:sz w:val="20"/>
                <w:szCs w:val="20"/>
              </w:rPr>
              <w:t>Haiti</w:t>
            </w:r>
          </w:p>
        </w:tc>
        <w:tc>
          <w:tcPr>
            <w:tcW w:w="304" w:type="pct"/>
            <w:shd w:val="clear" w:color="auto" w:fill="auto"/>
            <w:noWrap/>
            <w:vAlign w:val="bottom"/>
            <w:hideMark/>
          </w:tcPr>
          <w:p w14:paraId="5128DA00" w14:textId="77777777" w:rsidR="002429D3" w:rsidRPr="00684552" w:rsidRDefault="002429D3" w:rsidP="00603F62">
            <w:pPr>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27401009" w14:textId="77777777" w:rsidR="002429D3" w:rsidRPr="00684552" w:rsidRDefault="002429D3" w:rsidP="00603F62">
            <w:pPr>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5FB4018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0.3529</w:t>
            </w:r>
          </w:p>
        </w:tc>
        <w:tc>
          <w:tcPr>
            <w:tcW w:w="305" w:type="pct"/>
            <w:shd w:val="clear" w:color="auto" w:fill="auto"/>
            <w:noWrap/>
            <w:vAlign w:val="bottom"/>
            <w:hideMark/>
          </w:tcPr>
          <w:p w14:paraId="17ABBD9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0.2957</w:t>
            </w:r>
          </w:p>
        </w:tc>
        <w:tc>
          <w:tcPr>
            <w:tcW w:w="304" w:type="pct"/>
            <w:shd w:val="clear" w:color="auto" w:fill="auto"/>
            <w:noWrap/>
            <w:vAlign w:val="bottom"/>
            <w:hideMark/>
          </w:tcPr>
          <w:p w14:paraId="3293FA2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0.3556</w:t>
            </w:r>
          </w:p>
        </w:tc>
        <w:tc>
          <w:tcPr>
            <w:tcW w:w="305" w:type="pct"/>
            <w:shd w:val="clear" w:color="auto" w:fill="auto"/>
            <w:noWrap/>
            <w:vAlign w:val="bottom"/>
            <w:hideMark/>
          </w:tcPr>
          <w:p w14:paraId="71F096E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0.2984</w:t>
            </w:r>
          </w:p>
        </w:tc>
        <w:tc>
          <w:tcPr>
            <w:tcW w:w="305" w:type="pct"/>
            <w:shd w:val="clear" w:color="auto" w:fill="auto"/>
            <w:noWrap/>
            <w:vAlign w:val="bottom"/>
            <w:hideMark/>
          </w:tcPr>
          <w:p w14:paraId="35D971C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0.0053</w:t>
            </w:r>
          </w:p>
        </w:tc>
        <w:tc>
          <w:tcPr>
            <w:tcW w:w="305" w:type="pct"/>
            <w:shd w:val="clear" w:color="auto" w:fill="auto"/>
            <w:noWrap/>
            <w:vAlign w:val="bottom"/>
            <w:hideMark/>
          </w:tcPr>
          <w:p w14:paraId="71EFE90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0.0045</w:t>
            </w:r>
          </w:p>
        </w:tc>
        <w:tc>
          <w:tcPr>
            <w:tcW w:w="305" w:type="pct"/>
            <w:shd w:val="clear" w:color="auto" w:fill="auto"/>
            <w:noWrap/>
            <w:vAlign w:val="bottom"/>
            <w:hideMark/>
          </w:tcPr>
          <w:p w14:paraId="1BCC127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0.0074</w:t>
            </w:r>
          </w:p>
        </w:tc>
        <w:tc>
          <w:tcPr>
            <w:tcW w:w="305" w:type="pct"/>
            <w:shd w:val="clear" w:color="auto" w:fill="auto"/>
            <w:noWrap/>
            <w:vAlign w:val="bottom"/>
            <w:hideMark/>
          </w:tcPr>
          <w:p w14:paraId="7EEDB73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0.0067</w:t>
            </w:r>
          </w:p>
        </w:tc>
        <w:tc>
          <w:tcPr>
            <w:tcW w:w="304" w:type="pct"/>
            <w:shd w:val="clear" w:color="auto" w:fill="auto"/>
            <w:noWrap/>
            <w:vAlign w:val="bottom"/>
            <w:hideMark/>
          </w:tcPr>
          <w:p w14:paraId="009BDF6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0.3582</w:t>
            </w:r>
          </w:p>
        </w:tc>
        <w:tc>
          <w:tcPr>
            <w:tcW w:w="301" w:type="pct"/>
            <w:shd w:val="clear" w:color="auto" w:fill="auto"/>
            <w:noWrap/>
            <w:vAlign w:val="bottom"/>
            <w:hideMark/>
          </w:tcPr>
          <w:p w14:paraId="76D7360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0.3003</w:t>
            </w:r>
          </w:p>
        </w:tc>
        <w:tc>
          <w:tcPr>
            <w:tcW w:w="295" w:type="pct"/>
            <w:shd w:val="clear" w:color="auto" w:fill="auto"/>
            <w:noWrap/>
            <w:vAlign w:val="bottom"/>
            <w:hideMark/>
          </w:tcPr>
          <w:p w14:paraId="3940BE2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0.3630</w:t>
            </w:r>
          </w:p>
        </w:tc>
        <w:tc>
          <w:tcPr>
            <w:tcW w:w="289" w:type="pct"/>
            <w:shd w:val="clear" w:color="auto" w:fill="auto"/>
            <w:noWrap/>
            <w:vAlign w:val="bottom"/>
            <w:hideMark/>
          </w:tcPr>
          <w:p w14:paraId="03CBBD1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0.3051</w:t>
            </w:r>
          </w:p>
        </w:tc>
      </w:tr>
      <w:tr w:rsidR="002429D3" w:rsidRPr="00684552" w14:paraId="7A6C07F8" w14:textId="77777777" w:rsidTr="00603F62">
        <w:trPr>
          <w:trHeight w:val="300"/>
        </w:trPr>
        <w:tc>
          <w:tcPr>
            <w:tcW w:w="508" w:type="pct"/>
            <w:shd w:val="clear" w:color="auto" w:fill="auto"/>
            <w:noWrap/>
            <w:vAlign w:val="bottom"/>
            <w:hideMark/>
          </w:tcPr>
          <w:p w14:paraId="55D3A102" w14:textId="77777777" w:rsidR="002429D3" w:rsidRPr="00684552" w:rsidRDefault="002429D3" w:rsidP="00603F62">
            <w:pPr>
              <w:rPr>
                <w:rFonts w:eastAsia="Times New Roman" w:cstheme="minorHAnsi"/>
                <w:sz w:val="20"/>
                <w:szCs w:val="20"/>
              </w:rPr>
            </w:pPr>
            <w:r w:rsidRPr="00684552">
              <w:rPr>
                <w:rFonts w:cstheme="minorHAnsi"/>
                <w:sz w:val="20"/>
                <w:szCs w:val="20"/>
              </w:rPr>
              <w:t>Honduras</w:t>
            </w:r>
          </w:p>
        </w:tc>
        <w:tc>
          <w:tcPr>
            <w:tcW w:w="304" w:type="pct"/>
            <w:shd w:val="clear" w:color="auto" w:fill="auto"/>
            <w:noWrap/>
            <w:vAlign w:val="bottom"/>
            <w:hideMark/>
          </w:tcPr>
          <w:p w14:paraId="32D4B16E" w14:textId="77777777" w:rsidR="002429D3" w:rsidRPr="00684552" w:rsidRDefault="002429D3" w:rsidP="00603F62">
            <w:pPr>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24A78B6D" w14:textId="77777777" w:rsidR="002429D3" w:rsidRPr="00684552" w:rsidRDefault="002429D3" w:rsidP="00603F62">
            <w:pPr>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4A9C8C7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0.4245</w:t>
            </w:r>
          </w:p>
        </w:tc>
        <w:tc>
          <w:tcPr>
            <w:tcW w:w="305" w:type="pct"/>
            <w:shd w:val="clear" w:color="auto" w:fill="auto"/>
            <w:noWrap/>
            <w:vAlign w:val="bottom"/>
            <w:hideMark/>
          </w:tcPr>
          <w:p w14:paraId="72C6AAF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0.5275</w:t>
            </w:r>
          </w:p>
        </w:tc>
        <w:tc>
          <w:tcPr>
            <w:tcW w:w="304" w:type="pct"/>
            <w:shd w:val="clear" w:color="auto" w:fill="auto"/>
            <w:noWrap/>
            <w:vAlign w:val="bottom"/>
            <w:hideMark/>
          </w:tcPr>
          <w:p w14:paraId="4A98D25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0.4299</w:t>
            </w:r>
          </w:p>
        </w:tc>
        <w:tc>
          <w:tcPr>
            <w:tcW w:w="305" w:type="pct"/>
            <w:shd w:val="clear" w:color="auto" w:fill="auto"/>
            <w:noWrap/>
            <w:vAlign w:val="bottom"/>
            <w:hideMark/>
          </w:tcPr>
          <w:p w14:paraId="63CA37E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0.5328</w:t>
            </w:r>
          </w:p>
        </w:tc>
        <w:tc>
          <w:tcPr>
            <w:tcW w:w="305" w:type="pct"/>
            <w:shd w:val="clear" w:color="auto" w:fill="auto"/>
            <w:noWrap/>
            <w:vAlign w:val="bottom"/>
            <w:hideMark/>
          </w:tcPr>
          <w:p w14:paraId="5FD0ADF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0.0067</w:t>
            </w:r>
          </w:p>
        </w:tc>
        <w:tc>
          <w:tcPr>
            <w:tcW w:w="305" w:type="pct"/>
            <w:shd w:val="clear" w:color="auto" w:fill="auto"/>
            <w:noWrap/>
            <w:vAlign w:val="bottom"/>
            <w:hideMark/>
          </w:tcPr>
          <w:p w14:paraId="63AF4E1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0.0082</w:t>
            </w:r>
          </w:p>
        </w:tc>
        <w:tc>
          <w:tcPr>
            <w:tcW w:w="305" w:type="pct"/>
            <w:shd w:val="clear" w:color="auto" w:fill="auto"/>
            <w:noWrap/>
            <w:vAlign w:val="bottom"/>
            <w:hideMark/>
          </w:tcPr>
          <w:p w14:paraId="57530B3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0.0111</w:t>
            </w:r>
          </w:p>
        </w:tc>
        <w:tc>
          <w:tcPr>
            <w:tcW w:w="305" w:type="pct"/>
            <w:shd w:val="clear" w:color="auto" w:fill="auto"/>
            <w:noWrap/>
            <w:vAlign w:val="bottom"/>
            <w:hideMark/>
          </w:tcPr>
          <w:p w14:paraId="27E20E6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0.0126</w:t>
            </w:r>
          </w:p>
        </w:tc>
        <w:tc>
          <w:tcPr>
            <w:tcW w:w="304" w:type="pct"/>
            <w:shd w:val="clear" w:color="auto" w:fill="auto"/>
            <w:noWrap/>
            <w:vAlign w:val="bottom"/>
            <w:hideMark/>
          </w:tcPr>
          <w:p w14:paraId="2650567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0.4313</w:t>
            </w:r>
          </w:p>
        </w:tc>
        <w:tc>
          <w:tcPr>
            <w:tcW w:w="301" w:type="pct"/>
            <w:shd w:val="clear" w:color="auto" w:fill="auto"/>
            <w:noWrap/>
            <w:vAlign w:val="bottom"/>
            <w:hideMark/>
          </w:tcPr>
          <w:p w14:paraId="73112E0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0.5357</w:t>
            </w:r>
          </w:p>
        </w:tc>
        <w:tc>
          <w:tcPr>
            <w:tcW w:w="295" w:type="pct"/>
            <w:shd w:val="clear" w:color="auto" w:fill="auto"/>
            <w:noWrap/>
            <w:vAlign w:val="bottom"/>
            <w:hideMark/>
          </w:tcPr>
          <w:p w14:paraId="751EA6F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0.4410</w:t>
            </w:r>
          </w:p>
        </w:tc>
        <w:tc>
          <w:tcPr>
            <w:tcW w:w="289" w:type="pct"/>
            <w:shd w:val="clear" w:color="auto" w:fill="auto"/>
            <w:noWrap/>
            <w:vAlign w:val="bottom"/>
            <w:hideMark/>
          </w:tcPr>
          <w:p w14:paraId="33F934D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0.5454</w:t>
            </w:r>
          </w:p>
        </w:tc>
      </w:tr>
      <w:tr w:rsidR="002429D3" w:rsidRPr="00684552" w14:paraId="281F2412" w14:textId="77777777" w:rsidTr="00603F62">
        <w:trPr>
          <w:trHeight w:val="300"/>
        </w:trPr>
        <w:tc>
          <w:tcPr>
            <w:tcW w:w="508" w:type="pct"/>
            <w:shd w:val="clear" w:color="auto" w:fill="auto"/>
            <w:noWrap/>
            <w:vAlign w:val="bottom"/>
            <w:hideMark/>
          </w:tcPr>
          <w:p w14:paraId="1D7AB154" w14:textId="77777777" w:rsidR="002429D3" w:rsidRPr="00684552" w:rsidRDefault="002429D3" w:rsidP="00603F62">
            <w:pPr>
              <w:rPr>
                <w:rFonts w:eastAsia="Times New Roman" w:cstheme="minorHAnsi"/>
                <w:sz w:val="20"/>
                <w:szCs w:val="20"/>
              </w:rPr>
            </w:pPr>
            <w:r w:rsidRPr="00684552">
              <w:rPr>
                <w:rFonts w:cstheme="minorHAnsi"/>
                <w:sz w:val="20"/>
                <w:szCs w:val="20"/>
              </w:rPr>
              <w:t>Hungary</w:t>
            </w:r>
          </w:p>
        </w:tc>
        <w:tc>
          <w:tcPr>
            <w:tcW w:w="304" w:type="pct"/>
            <w:shd w:val="clear" w:color="auto" w:fill="auto"/>
            <w:noWrap/>
            <w:vAlign w:val="bottom"/>
            <w:hideMark/>
          </w:tcPr>
          <w:p w14:paraId="06F19D4A" w14:textId="77777777" w:rsidR="002429D3" w:rsidRPr="00684552" w:rsidRDefault="002429D3" w:rsidP="00603F62">
            <w:pPr>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7E2BD514" w14:textId="77777777" w:rsidR="002429D3" w:rsidRPr="00684552" w:rsidRDefault="002429D3" w:rsidP="00603F62">
            <w:pPr>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729A5F1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73FEFA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5ADA510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462840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270EE1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16BD75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1318B7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4BFF9B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63DAF49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61E6E16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7163343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05D71A7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r>
      <w:tr w:rsidR="002429D3" w:rsidRPr="00684552" w14:paraId="19F2EEB5" w14:textId="77777777" w:rsidTr="00603F62">
        <w:trPr>
          <w:trHeight w:val="300"/>
        </w:trPr>
        <w:tc>
          <w:tcPr>
            <w:tcW w:w="508" w:type="pct"/>
            <w:shd w:val="clear" w:color="auto" w:fill="auto"/>
            <w:noWrap/>
            <w:vAlign w:val="bottom"/>
            <w:hideMark/>
          </w:tcPr>
          <w:p w14:paraId="4DB77C0A" w14:textId="77777777" w:rsidR="002429D3" w:rsidRPr="00684552" w:rsidRDefault="002429D3" w:rsidP="00603F62">
            <w:pPr>
              <w:rPr>
                <w:rFonts w:eastAsia="Times New Roman" w:cstheme="minorHAnsi"/>
                <w:sz w:val="20"/>
                <w:szCs w:val="20"/>
              </w:rPr>
            </w:pPr>
            <w:r w:rsidRPr="00684552">
              <w:rPr>
                <w:rFonts w:cstheme="minorHAnsi"/>
                <w:sz w:val="20"/>
                <w:szCs w:val="20"/>
              </w:rPr>
              <w:t>Iceland</w:t>
            </w:r>
          </w:p>
        </w:tc>
        <w:tc>
          <w:tcPr>
            <w:tcW w:w="304" w:type="pct"/>
            <w:shd w:val="clear" w:color="auto" w:fill="auto"/>
            <w:noWrap/>
            <w:vAlign w:val="bottom"/>
            <w:hideMark/>
          </w:tcPr>
          <w:p w14:paraId="131E59A3" w14:textId="77777777" w:rsidR="002429D3" w:rsidRPr="00684552" w:rsidRDefault="002429D3" w:rsidP="00603F62">
            <w:pPr>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0E617911" w14:textId="77777777" w:rsidR="002429D3" w:rsidRPr="00684552" w:rsidRDefault="002429D3" w:rsidP="00603F62">
            <w:pPr>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4C6E332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AAD3EE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2353E92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52576C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94BA8A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6921D7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E81D97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68085A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1B93D57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117238B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65F6743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3AD50A2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r>
      <w:tr w:rsidR="002429D3" w:rsidRPr="00684552" w14:paraId="40A3079E" w14:textId="77777777" w:rsidTr="00603F62">
        <w:trPr>
          <w:trHeight w:val="300"/>
        </w:trPr>
        <w:tc>
          <w:tcPr>
            <w:tcW w:w="508" w:type="pct"/>
            <w:shd w:val="clear" w:color="auto" w:fill="auto"/>
            <w:noWrap/>
            <w:vAlign w:val="bottom"/>
            <w:hideMark/>
          </w:tcPr>
          <w:p w14:paraId="17BC5140" w14:textId="77777777" w:rsidR="002429D3" w:rsidRPr="00684552" w:rsidRDefault="002429D3" w:rsidP="00603F62">
            <w:pPr>
              <w:rPr>
                <w:rFonts w:eastAsia="Times New Roman" w:cstheme="minorHAnsi"/>
                <w:sz w:val="20"/>
                <w:szCs w:val="20"/>
              </w:rPr>
            </w:pPr>
            <w:r w:rsidRPr="00684552">
              <w:rPr>
                <w:rFonts w:cstheme="minorHAnsi"/>
                <w:sz w:val="20"/>
                <w:szCs w:val="20"/>
              </w:rPr>
              <w:t>India</w:t>
            </w:r>
          </w:p>
        </w:tc>
        <w:tc>
          <w:tcPr>
            <w:tcW w:w="304" w:type="pct"/>
            <w:shd w:val="clear" w:color="auto" w:fill="auto"/>
            <w:noWrap/>
            <w:vAlign w:val="bottom"/>
            <w:hideMark/>
          </w:tcPr>
          <w:p w14:paraId="2E85C045" w14:textId="77777777" w:rsidR="002429D3" w:rsidRPr="00684552" w:rsidRDefault="002429D3" w:rsidP="00603F62">
            <w:pPr>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5C2DDD7F" w14:textId="77777777" w:rsidR="002429D3" w:rsidRPr="00684552" w:rsidRDefault="002429D3" w:rsidP="00603F62">
            <w:pPr>
              <w:rPr>
                <w:rFonts w:eastAsia="Times New Roman" w:cstheme="minorHAnsi"/>
                <w:sz w:val="20"/>
                <w:szCs w:val="20"/>
              </w:rPr>
            </w:pPr>
            <w:r w:rsidRPr="00684552">
              <w:rPr>
                <w:rFonts w:cstheme="minorHAnsi"/>
                <w:sz w:val="20"/>
                <w:szCs w:val="20"/>
              </w:rPr>
              <w:t>South-East Asia</w:t>
            </w:r>
          </w:p>
        </w:tc>
        <w:tc>
          <w:tcPr>
            <w:tcW w:w="305" w:type="pct"/>
            <w:shd w:val="clear" w:color="auto" w:fill="auto"/>
            <w:noWrap/>
            <w:vAlign w:val="bottom"/>
            <w:hideMark/>
          </w:tcPr>
          <w:p w14:paraId="6697477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0.2081</w:t>
            </w:r>
          </w:p>
        </w:tc>
        <w:tc>
          <w:tcPr>
            <w:tcW w:w="305" w:type="pct"/>
            <w:shd w:val="clear" w:color="auto" w:fill="auto"/>
            <w:noWrap/>
            <w:vAlign w:val="bottom"/>
            <w:hideMark/>
          </w:tcPr>
          <w:p w14:paraId="549CD95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0.1331</w:t>
            </w:r>
          </w:p>
        </w:tc>
        <w:tc>
          <w:tcPr>
            <w:tcW w:w="304" w:type="pct"/>
            <w:shd w:val="clear" w:color="auto" w:fill="auto"/>
            <w:noWrap/>
            <w:vAlign w:val="bottom"/>
            <w:hideMark/>
          </w:tcPr>
          <w:p w14:paraId="204B0B9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0.2097</w:t>
            </w:r>
          </w:p>
        </w:tc>
        <w:tc>
          <w:tcPr>
            <w:tcW w:w="305" w:type="pct"/>
            <w:shd w:val="clear" w:color="auto" w:fill="auto"/>
            <w:noWrap/>
            <w:vAlign w:val="bottom"/>
            <w:hideMark/>
          </w:tcPr>
          <w:p w14:paraId="7A096F8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0.1347</w:t>
            </w:r>
          </w:p>
        </w:tc>
        <w:tc>
          <w:tcPr>
            <w:tcW w:w="305" w:type="pct"/>
            <w:shd w:val="clear" w:color="auto" w:fill="auto"/>
            <w:noWrap/>
            <w:vAlign w:val="bottom"/>
            <w:hideMark/>
          </w:tcPr>
          <w:p w14:paraId="5708AB0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0.0031</w:t>
            </w:r>
          </w:p>
        </w:tc>
        <w:tc>
          <w:tcPr>
            <w:tcW w:w="305" w:type="pct"/>
            <w:shd w:val="clear" w:color="auto" w:fill="auto"/>
            <w:noWrap/>
            <w:vAlign w:val="bottom"/>
            <w:hideMark/>
          </w:tcPr>
          <w:p w14:paraId="0295A6F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0.0021</w:t>
            </w:r>
          </w:p>
        </w:tc>
        <w:tc>
          <w:tcPr>
            <w:tcW w:w="305" w:type="pct"/>
            <w:shd w:val="clear" w:color="auto" w:fill="auto"/>
            <w:noWrap/>
            <w:vAlign w:val="bottom"/>
            <w:hideMark/>
          </w:tcPr>
          <w:p w14:paraId="4233753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0.0044</w:t>
            </w:r>
          </w:p>
        </w:tc>
        <w:tc>
          <w:tcPr>
            <w:tcW w:w="305" w:type="pct"/>
            <w:shd w:val="clear" w:color="auto" w:fill="auto"/>
            <w:noWrap/>
            <w:vAlign w:val="bottom"/>
            <w:hideMark/>
          </w:tcPr>
          <w:p w14:paraId="4B24F29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0.0034</w:t>
            </w:r>
          </w:p>
        </w:tc>
        <w:tc>
          <w:tcPr>
            <w:tcW w:w="304" w:type="pct"/>
            <w:shd w:val="clear" w:color="auto" w:fill="auto"/>
            <w:noWrap/>
            <w:vAlign w:val="bottom"/>
            <w:hideMark/>
          </w:tcPr>
          <w:p w14:paraId="637B3E0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0.2112</w:t>
            </w:r>
          </w:p>
        </w:tc>
        <w:tc>
          <w:tcPr>
            <w:tcW w:w="301" w:type="pct"/>
            <w:shd w:val="clear" w:color="auto" w:fill="auto"/>
            <w:noWrap/>
            <w:vAlign w:val="bottom"/>
            <w:hideMark/>
          </w:tcPr>
          <w:p w14:paraId="0A07951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0.1352</w:t>
            </w:r>
          </w:p>
        </w:tc>
        <w:tc>
          <w:tcPr>
            <w:tcW w:w="295" w:type="pct"/>
            <w:shd w:val="clear" w:color="auto" w:fill="auto"/>
            <w:noWrap/>
            <w:vAlign w:val="bottom"/>
            <w:hideMark/>
          </w:tcPr>
          <w:p w14:paraId="5FEE970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0.2141</w:t>
            </w:r>
          </w:p>
        </w:tc>
        <w:tc>
          <w:tcPr>
            <w:tcW w:w="289" w:type="pct"/>
            <w:shd w:val="clear" w:color="auto" w:fill="auto"/>
            <w:noWrap/>
            <w:vAlign w:val="bottom"/>
            <w:hideMark/>
          </w:tcPr>
          <w:p w14:paraId="5F259A7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0.1381</w:t>
            </w:r>
          </w:p>
        </w:tc>
      </w:tr>
      <w:tr w:rsidR="002429D3" w:rsidRPr="00684552" w14:paraId="0DB61A10" w14:textId="77777777" w:rsidTr="00603F62">
        <w:trPr>
          <w:trHeight w:val="300"/>
        </w:trPr>
        <w:tc>
          <w:tcPr>
            <w:tcW w:w="508" w:type="pct"/>
            <w:shd w:val="clear" w:color="auto" w:fill="auto"/>
            <w:noWrap/>
            <w:vAlign w:val="bottom"/>
            <w:hideMark/>
          </w:tcPr>
          <w:p w14:paraId="49680A12" w14:textId="77777777" w:rsidR="002429D3" w:rsidRPr="00684552" w:rsidRDefault="002429D3" w:rsidP="00603F62">
            <w:pPr>
              <w:rPr>
                <w:rFonts w:eastAsia="Times New Roman" w:cstheme="minorHAnsi"/>
                <w:sz w:val="20"/>
                <w:szCs w:val="20"/>
              </w:rPr>
            </w:pPr>
            <w:r w:rsidRPr="00684552">
              <w:rPr>
                <w:rFonts w:cstheme="minorHAnsi"/>
                <w:sz w:val="20"/>
                <w:szCs w:val="20"/>
              </w:rPr>
              <w:t>Indonesia</w:t>
            </w:r>
          </w:p>
        </w:tc>
        <w:tc>
          <w:tcPr>
            <w:tcW w:w="304" w:type="pct"/>
            <w:shd w:val="clear" w:color="auto" w:fill="auto"/>
            <w:noWrap/>
            <w:vAlign w:val="bottom"/>
            <w:hideMark/>
          </w:tcPr>
          <w:p w14:paraId="37572DEE" w14:textId="77777777" w:rsidR="002429D3" w:rsidRPr="00684552" w:rsidRDefault="002429D3" w:rsidP="00603F62">
            <w:pPr>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2689D1B0" w14:textId="77777777" w:rsidR="002429D3" w:rsidRPr="00684552" w:rsidRDefault="002429D3" w:rsidP="00603F62">
            <w:pPr>
              <w:rPr>
                <w:rFonts w:eastAsia="Times New Roman" w:cstheme="minorHAnsi"/>
                <w:sz w:val="20"/>
                <w:szCs w:val="20"/>
              </w:rPr>
            </w:pPr>
            <w:r w:rsidRPr="00684552">
              <w:rPr>
                <w:rFonts w:cstheme="minorHAnsi"/>
                <w:sz w:val="20"/>
                <w:szCs w:val="20"/>
              </w:rPr>
              <w:t>South-East Asia</w:t>
            </w:r>
          </w:p>
        </w:tc>
        <w:tc>
          <w:tcPr>
            <w:tcW w:w="305" w:type="pct"/>
            <w:shd w:val="clear" w:color="auto" w:fill="auto"/>
            <w:noWrap/>
            <w:vAlign w:val="bottom"/>
            <w:hideMark/>
          </w:tcPr>
          <w:p w14:paraId="103E18B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0.0315</w:t>
            </w:r>
          </w:p>
        </w:tc>
        <w:tc>
          <w:tcPr>
            <w:tcW w:w="305" w:type="pct"/>
            <w:shd w:val="clear" w:color="auto" w:fill="auto"/>
            <w:noWrap/>
            <w:vAlign w:val="bottom"/>
            <w:hideMark/>
          </w:tcPr>
          <w:p w14:paraId="39460A4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4F0526A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0.0317</w:t>
            </w:r>
          </w:p>
        </w:tc>
        <w:tc>
          <w:tcPr>
            <w:tcW w:w="305" w:type="pct"/>
            <w:shd w:val="clear" w:color="auto" w:fill="auto"/>
            <w:noWrap/>
            <w:vAlign w:val="bottom"/>
            <w:hideMark/>
          </w:tcPr>
          <w:p w14:paraId="13A98F5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0.0003</w:t>
            </w:r>
          </w:p>
        </w:tc>
        <w:tc>
          <w:tcPr>
            <w:tcW w:w="305" w:type="pct"/>
            <w:shd w:val="clear" w:color="auto" w:fill="auto"/>
            <w:noWrap/>
            <w:vAlign w:val="bottom"/>
            <w:hideMark/>
          </w:tcPr>
          <w:p w14:paraId="6AEDDEC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0.0005</w:t>
            </w:r>
          </w:p>
        </w:tc>
        <w:tc>
          <w:tcPr>
            <w:tcW w:w="305" w:type="pct"/>
            <w:shd w:val="clear" w:color="auto" w:fill="auto"/>
            <w:noWrap/>
            <w:vAlign w:val="bottom"/>
            <w:hideMark/>
          </w:tcPr>
          <w:p w14:paraId="4288DCD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78C64C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0.0007</w:t>
            </w:r>
          </w:p>
        </w:tc>
        <w:tc>
          <w:tcPr>
            <w:tcW w:w="305" w:type="pct"/>
            <w:shd w:val="clear" w:color="auto" w:fill="auto"/>
            <w:noWrap/>
            <w:vAlign w:val="bottom"/>
            <w:hideMark/>
          </w:tcPr>
          <w:p w14:paraId="000386E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0.0003</w:t>
            </w:r>
          </w:p>
        </w:tc>
        <w:tc>
          <w:tcPr>
            <w:tcW w:w="304" w:type="pct"/>
            <w:shd w:val="clear" w:color="auto" w:fill="auto"/>
            <w:noWrap/>
            <w:vAlign w:val="bottom"/>
            <w:hideMark/>
          </w:tcPr>
          <w:p w14:paraId="225C215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0.0319</w:t>
            </w:r>
          </w:p>
        </w:tc>
        <w:tc>
          <w:tcPr>
            <w:tcW w:w="301" w:type="pct"/>
            <w:shd w:val="clear" w:color="auto" w:fill="auto"/>
            <w:noWrap/>
            <w:vAlign w:val="bottom"/>
            <w:hideMark/>
          </w:tcPr>
          <w:p w14:paraId="4378E2E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0FA476D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0.0325</w:t>
            </w:r>
          </w:p>
        </w:tc>
        <w:tc>
          <w:tcPr>
            <w:tcW w:w="289" w:type="pct"/>
            <w:shd w:val="clear" w:color="auto" w:fill="auto"/>
            <w:noWrap/>
            <w:vAlign w:val="bottom"/>
            <w:hideMark/>
          </w:tcPr>
          <w:p w14:paraId="3370E96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0.0005</w:t>
            </w:r>
          </w:p>
        </w:tc>
      </w:tr>
      <w:tr w:rsidR="002429D3" w:rsidRPr="00684552" w14:paraId="3FF5F49B" w14:textId="77777777" w:rsidTr="00603F62">
        <w:trPr>
          <w:trHeight w:val="300"/>
        </w:trPr>
        <w:tc>
          <w:tcPr>
            <w:tcW w:w="508" w:type="pct"/>
            <w:shd w:val="clear" w:color="auto" w:fill="auto"/>
            <w:noWrap/>
            <w:vAlign w:val="bottom"/>
            <w:hideMark/>
          </w:tcPr>
          <w:p w14:paraId="1E1299E7" w14:textId="77777777" w:rsidR="002429D3" w:rsidRPr="00684552" w:rsidRDefault="002429D3" w:rsidP="00603F62">
            <w:pPr>
              <w:rPr>
                <w:rFonts w:eastAsia="Times New Roman" w:cstheme="minorHAnsi"/>
                <w:sz w:val="20"/>
                <w:szCs w:val="20"/>
              </w:rPr>
            </w:pPr>
            <w:r w:rsidRPr="00684552">
              <w:rPr>
                <w:rFonts w:cstheme="minorHAnsi"/>
                <w:sz w:val="20"/>
                <w:szCs w:val="20"/>
              </w:rPr>
              <w:t>Iran</w:t>
            </w:r>
          </w:p>
        </w:tc>
        <w:tc>
          <w:tcPr>
            <w:tcW w:w="304" w:type="pct"/>
            <w:shd w:val="clear" w:color="auto" w:fill="auto"/>
            <w:noWrap/>
            <w:vAlign w:val="bottom"/>
            <w:hideMark/>
          </w:tcPr>
          <w:p w14:paraId="4AA6EE56" w14:textId="77777777" w:rsidR="002429D3" w:rsidRPr="00684552" w:rsidRDefault="002429D3" w:rsidP="00603F62">
            <w:pPr>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011234A9" w14:textId="77777777" w:rsidR="002429D3" w:rsidRPr="00684552" w:rsidRDefault="002429D3" w:rsidP="00603F62">
            <w:pPr>
              <w:rPr>
                <w:rFonts w:eastAsia="Times New Roman" w:cstheme="minorHAnsi"/>
                <w:sz w:val="20"/>
                <w:szCs w:val="20"/>
              </w:rPr>
            </w:pPr>
            <w:r w:rsidRPr="00684552">
              <w:rPr>
                <w:rFonts w:cstheme="minorHAnsi"/>
                <w:sz w:val="20"/>
                <w:szCs w:val="20"/>
              </w:rPr>
              <w:t>Eastern Mediterranean</w:t>
            </w:r>
          </w:p>
        </w:tc>
        <w:tc>
          <w:tcPr>
            <w:tcW w:w="305" w:type="pct"/>
            <w:shd w:val="clear" w:color="auto" w:fill="auto"/>
            <w:noWrap/>
            <w:vAlign w:val="bottom"/>
            <w:hideMark/>
          </w:tcPr>
          <w:p w14:paraId="327ADB9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0.0882</w:t>
            </w:r>
          </w:p>
        </w:tc>
        <w:tc>
          <w:tcPr>
            <w:tcW w:w="305" w:type="pct"/>
            <w:shd w:val="clear" w:color="auto" w:fill="auto"/>
            <w:noWrap/>
            <w:vAlign w:val="bottom"/>
            <w:hideMark/>
          </w:tcPr>
          <w:p w14:paraId="2E46D91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0.0702</w:t>
            </w:r>
          </w:p>
        </w:tc>
        <w:tc>
          <w:tcPr>
            <w:tcW w:w="304" w:type="pct"/>
            <w:shd w:val="clear" w:color="auto" w:fill="auto"/>
            <w:noWrap/>
            <w:vAlign w:val="bottom"/>
            <w:hideMark/>
          </w:tcPr>
          <w:p w14:paraId="6F0242C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0.0921</w:t>
            </w:r>
          </w:p>
        </w:tc>
        <w:tc>
          <w:tcPr>
            <w:tcW w:w="305" w:type="pct"/>
            <w:shd w:val="clear" w:color="auto" w:fill="auto"/>
            <w:noWrap/>
            <w:vAlign w:val="bottom"/>
            <w:hideMark/>
          </w:tcPr>
          <w:p w14:paraId="44C85CB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0.0740</w:t>
            </w:r>
          </w:p>
        </w:tc>
        <w:tc>
          <w:tcPr>
            <w:tcW w:w="305" w:type="pct"/>
            <w:shd w:val="clear" w:color="auto" w:fill="auto"/>
            <w:noWrap/>
            <w:vAlign w:val="bottom"/>
            <w:hideMark/>
          </w:tcPr>
          <w:p w14:paraId="559AA6B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0.0015</w:t>
            </w:r>
          </w:p>
        </w:tc>
        <w:tc>
          <w:tcPr>
            <w:tcW w:w="305" w:type="pct"/>
            <w:shd w:val="clear" w:color="auto" w:fill="auto"/>
            <w:noWrap/>
            <w:vAlign w:val="bottom"/>
            <w:hideMark/>
          </w:tcPr>
          <w:p w14:paraId="28FB5F9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0.0012</w:t>
            </w:r>
          </w:p>
        </w:tc>
        <w:tc>
          <w:tcPr>
            <w:tcW w:w="305" w:type="pct"/>
            <w:shd w:val="clear" w:color="auto" w:fill="auto"/>
            <w:noWrap/>
            <w:vAlign w:val="bottom"/>
            <w:hideMark/>
          </w:tcPr>
          <w:p w14:paraId="4E8F609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0.0048</w:t>
            </w:r>
          </w:p>
        </w:tc>
        <w:tc>
          <w:tcPr>
            <w:tcW w:w="305" w:type="pct"/>
            <w:shd w:val="clear" w:color="auto" w:fill="auto"/>
            <w:noWrap/>
            <w:vAlign w:val="bottom"/>
            <w:hideMark/>
          </w:tcPr>
          <w:p w14:paraId="6D79BCA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0.0045</w:t>
            </w:r>
          </w:p>
        </w:tc>
        <w:tc>
          <w:tcPr>
            <w:tcW w:w="304" w:type="pct"/>
            <w:shd w:val="clear" w:color="auto" w:fill="auto"/>
            <w:noWrap/>
            <w:vAlign w:val="bottom"/>
            <w:hideMark/>
          </w:tcPr>
          <w:p w14:paraId="7246274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0.0897</w:t>
            </w:r>
          </w:p>
        </w:tc>
        <w:tc>
          <w:tcPr>
            <w:tcW w:w="301" w:type="pct"/>
            <w:shd w:val="clear" w:color="auto" w:fill="auto"/>
            <w:noWrap/>
            <w:vAlign w:val="bottom"/>
            <w:hideMark/>
          </w:tcPr>
          <w:p w14:paraId="085ECBC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0.0714</w:t>
            </w:r>
          </w:p>
        </w:tc>
        <w:tc>
          <w:tcPr>
            <w:tcW w:w="295" w:type="pct"/>
            <w:shd w:val="clear" w:color="auto" w:fill="auto"/>
            <w:noWrap/>
            <w:vAlign w:val="bottom"/>
            <w:hideMark/>
          </w:tcPr>
          <w:p w14:paraId="37BD6A0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0.0968</w:t>
            </w:r>
          </w:p>
        </w:tc>
        <w:tc>
          <w:tcPr>
            <w:tcW w:w="289" w:type="pct"/>
            <w:shd w:val="clear" w:color="auto" w:fill="auto"/>
            <w:noWrap/>
            <w:vAlign w:val="bottom"/>
            <w:hideMark/>
          </w:tcPr>
          <w:p w14:paraId="7899D10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0.0785</w:t>
            </w:r>
          </w:p>
        </w:tc>
      </w:tr>
      <w:tr w:rsidR="002429D3" w:rsidRPr="00684552" w14:paraId="015193C7" w14:textId="77777777" w:rsidTr="00603F62">
        <w:trPr>
          <w:trHeight w:val="300"/>
        </w:trPr>
        <w:tc>
          <w:tcPr>
            <w:tcW w:w="508" w:type="pct"/>
            <w:shd w:val="clear" w:color="auto" w:fill="auto"/>
            <w:noWrap/>
            <w:vAlign w:val="bottom"/>
            <w:hideMark/>
          </w:tcPr>
          <w:p w14:paraId="59B5B526" w14:textId="77777777" w:rsidR="002429D3" w:rsidRPr="00684552" w:rsidRDefault="002429D3" w:rsidP="00603F62">
            <w:pPr>
              <w:rPr>
                <w:rFonts w:eastAsia="Times New Roman" w:cstheme="minorHAnsi"/>
                <w:sz w:val="20"/>
                <w:szCs w:val="20"/>
              </w:rPr>
            </w:pPr>
            <w:r w:rsidRPr="00684552">
              <w:rPr>
                <w:rFonts w:cstheme="minorHAnsi"/>
                <w:sz w:val="20"/>
                <w:szCs w:val="20"/>
              </w:rPr>
              <w:t>Iraq</w:t>
            </w:r>
          </w:p>
        </w:tc>
        <w:tc>
          <w:tcPr>
            <w:tcW w:w="304" w:type="pct"/>
            <w:shd w:val="clear" w:color="auto" w:fill="auto"/>
            <w:noWrap/>
            <w:vAlign w:val="bottom"/>
            <w:hideMark/>
          </w:tcPr>
          <w:p w14:paraId="2AF360A7" w14:textId="77777777" w:rsidR="002429D3" w:rsidRPr="00684552" w:rsidRDefault="002429D3" w:rsidP="00603F62">
            <w:pPr>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55CFA515" w14:textId="77777777" w:rsidR="002429D3" w:rsidRPr="00684552" w:rsidRDefault="002429D3" w:rsidP="00603F62">
            <w:pPr>
              <w:rPr>
                <w:rFonts w:eastAsia="Times New Roman" w:cstheme="minorHAnsi"/>
                <w:sz w:val="20"/>
                <w:szCs w:val="20"/>
              </w:rPr>
            </w:pPr>
            <w:r w:rsidRPr="00684552">
              <w:rPr>
                <w:rFonts w:cstheme="minorHAnsi"/>
                <w:sz w:val="20"/>
                <w:szCs w:val="20"/>
              </w:rPr>
              <w:t>Eastern Mediterranean</w:t>
            </w:r>
          </w:p>
        </w:tc>
        <w:tc>
          <w:tcPr>
            <w:tcW w:w="305" w:type="pct"/>
            <w:shd w:val="clear" w:color="auto" w:fill="auto"/>
            <w:noWrap/>
            <w:vAlign w:val="bottom"/>
            <w:hideMark/>
          </w:tcPr>
          <w:p w14:paraId="19FCFC3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0.3400</w:t>
            </w:r>
          </w:p>
        </w:tc>
        <w:tc>
          <w:tcPr>
            <w:tcW w:w="305" w:type="pct"/>
            <w:shd w:val="clear" w:color="auto" w:fill="auto"/>
            <w:noWrap/>
            <w:vAlign w:val="bottom"/>
            <w:hideMark/>
          </w:tcPr>
          <w:p w14:paraId="196548F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0.3838</w:t>
            </w:r>
          </w:p>
        </w:tc>
        <w:tc>
          <w:tcPr>
            <w:tcW w:w="304" w:type="pct"/>
            <w:shd w:val="clear" w:color="auto" w:fill="auto"/>
            <w:noWrap/>
            <w:vAlign w:val="bottom"/>
            <w:hideMark/>
          </w:tcPr>
          <w:p w14:paraId="5DACE3E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0.3438</w:t>
            </w:r>
          </w:p>
        </w:tc>
        <w:tc>
          <w:tcPr>
            <w:tcW w:w="305" w:type="pct"/>
            <w:shd w:val="clear" w:color="auto" w:fill="auto"/>
            <w:noWrap/>
            <w:vAlign w:val="bottom"/>
            <w:hideMark/>
          </w:tcPr>
          <w:p w14:paraId="4CB0DDC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0.3876</w:t>
            </w:r>
          </w:p>
        </w:tc>
        <w:tc>
          <w:tcPr>
            <w:tcW w:w="305" w:type="pct"/>
            <w:shd w:val="clear" w:color="auto" w:fill="auto"/>
            <w:noWrap/>
            <w:vAlign w:val="bottom"/>
            <w:hideMark/>
          </w:tcPr>
          <w:p w14:paraId="3838FD9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0.0053</w:t>
            </w:r>
          </w:p>
        </w:tc>
        <w:tc>
          <w:tcPr>
            <w:tcW w:w="305" w:type="pct"/>
            <w:shd w:val="clear" w:color="auto" w:fill="auto"/>
            <w:noWrap/>
            <w:vAlign w:val="bottom"/>
            <w:hideMark/>
          </w:tcPr>
          <w:p w14:paraId="7D65BC6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0.0059</w:t>
            </w:r>
          </w:p>
        </w:tc>
        <w:tc>
          <w:tcPr>
            <w:tcW w:w="305" w:type="pct"/>
            <w:shd w:val="clear" w:color="auto" w:fill="auto"/>
            <w:noWrap/>
            <w:vAlign w:val="bottom"/>
            <w:hideMark/>
          </w:tcPr>
          <w:p w14:paraId="42F9DC3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0.0084</w:t>
            </w:r>
          </w:p>
        </w:tc>
        <w:tc>
          <w:tcPr>
            <w:tcW w:w="305" w:type="pct"/>
            <w:shd w:val="clear" w:color="auto" w:fill="auto"/>
            <w:noWrap/>
            <w:vAlign w:val="bottom"/>
            <w:hideMark/>
          </w:tcPr>
          <w:p w14:paraId="0681FC5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0.0090</w:t>
            </w:r>
          </w:p>
        </w:tc>
        <w:tc>
          <w:tcPr>
            <w:tcW w:w="304" w:type="pct"/>
            <w:shd w:val="clear" w:color="auto" w:fill="auto"/>
            <w:noWrap/>
            <w:vAlign w:val="bottom"/>
            <w:hideMark/>
          </w:tcPr>
          <w:p w14:paraId="43B9EDE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0.3453</w:t>
            </w:r>
          </w:p>
        </w:tc>
        <w:tc>
          <w:tcPr>
            <w:tcW w:w="301" w:type="pct"/>
            <w:shd w:val="clear" w:color="auto" w:fill="auto"/>
            <w:noWrap/>
            <w:vAlign w:val="bottom"/>
            <w:hideMark/>
          </w:tcPr>
          <w:p w14:paraId="4EE839B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0.3898</w:t>
            </w:r>
          </w:p>
        </w:tc>
        <w:tc>
          <w:tcPr>
            <w:tcW w:w="295" w:type="pct"/>
            <w:shd w:val="clear" w:color="auto" w:fill="auto"/>
            <w:noWrap/>
            <w:vAlign w:val="bottom"/>
            <w:hideMark/>
          </w:tcPr>
          <w:p w14:paraId="3DFA0A6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0.3522</w:t>
            </w:r>
          </w:p>
        </w:tc>
        <w:tc>
          <w:tcPr>
            <w:tcW w:w="289" w:type="pct"/>
            <w:shd w:val="clear" w:color="auto" w:fill="auto"/>
            <w:noWrap/>
            <w:vAlign w:val="bottom"/>
            <w:hideMark/>
          </w:tcPr>
          <w:p w14:paraId="3C6ECA3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0.3966</w:t>
            </w:r>
          </w:p>
        </w:tc>
      </w:tr>
      <w:tr w:rsidR="002429D3" w:rsidRPr="00684552" w14:paraId="0F9EBFA8" w14:textId="77777777" w:rsidTr="00603F62">
        <w:trPr>
          <w:trHeight w:val="300"/>
        </w:trPr>
        <w:tc>
          <w:tcPr>
            <w:tcW w:w="508" w:type="pct"/>
            <w:shd w:val="clear" w:color="auto" w:fill="auto"/>
            <w:noWrap/>
            <w:vAlign w:val="bottom"/>
            <w:hideMark/>
          </w:tcPr>
          <w:p w14:paraId="319EF84F" w14:textId="77777777" w:rsidR="002429D3" w:rsidRPr="00684552" w:rsidRDefault="002429D3" w:rsidP="00603F62">
            <w:pPr>
              <w:rPr>
                <w:rFonts w:eastAsia="Times New Roman" w:cstheme="minorHAnsi"/>
                <w:sz w:val="20"/>
                <w:szCs w:val="20"/>
              </w:rPr>
            </w:pPr>
            <w:r w:rsidRPr="00684552">
              <w:rPr>
                <w:rFonts w:cstheme="minorHAnsi"/>
                <w:sz w:val="20"/>
                <w:szCs w:val="20"/>
              </w:rPr>
              <w:t>Ireland</w:t>
            </w:r>
          </w:p>
        </w:tc>
        <w:tc>
          <w:tcPr>
            <w:tcW w:w="304" w:type="pct"/>
            <w:shd w:val="clear" w:color="auto" w:fill="auto"/>
            <w:noWrap/>
            <w:vAlign w:val="bottom"/>
            <w:hideMark/>
          </w:tcPr>
          <w:p w14:paraId="3AA8BF53" w14:textId="77777777" w:rsidR="002429D3" w:rsidRPr="00684552" w:rsidRDefault="002429D3" w:rsidP="00603F62">
            <w:pPr>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76C0A336" w14:textId="77777777" w:rsidR="002429D3" w:rsidRPr="00684552" w:rsidRDefault="002429D3" w:rsidP="00603F62">
            <w:pPr>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57423ED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3725BA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75331EC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530EE4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132950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C8C08F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340698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91E6E0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6F6FC0F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2D4A5C9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18CF8BD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6D346F4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r>
      <w:tr w:rsidR="002429D3" w:rsidRPr="00684552" w14:paraId="24407B8A" w14:textId="77777777" w:rsidTr="00603F62">
        <w:trPr>
          <w:trHeight w:val="300"/>
        </w:trPr>
        <w:tc>
          <w:tcPr>
            <w:tcW w:w="508" w:type="pct"/>
            <w:shd w:val="clear" w:color="auto" w:fill="auto"/>
            <w:noWrap/>
            <w:vAlign w:val="bottom"/>
            <w:hideMark/>
          </w:tcPr>
          <w:p w14:paraId="582B4C0C" w14:textId="77777777" w:rsidR="002429D3" w:rsidRPr="00684552" w:rsidRDefault="002429D3" w:rsidP="00603F62">
            <w:pPr>
              <w:rPr>
                <w:rFonts w:eastAsia="Times New Roman" w:cstheme="minorHAnsi"/>
                <w:sz w:val="20"/>
                <w:szCs w:val="20"/>
              </w:rPr>
            </w:pPr>
            <w:r w:rsidRPr="00684552">
              <w:rPr>
                <w:rFonts w:cstheme="minorHAnsi"/>
                <w:sz w:val="20"/>
                <w:szCs w:val="20"/>
              </w:rPr>
              <w:t>Israel</w:t>
            </w:r>
          </w:p>
        </w:tc>
        <w:tc>
          <w:tcPr>
            <w:tcW w:w="304" w:type="pct"/>
            <w:shd w:val="clear" w:color="auto" w:fill="auto"/>
            <w:noWrap/>
            <w:vAlign w:val="bottom"/>
            <w:hideMark/>
          </w:tcPr>
          <w:p w14:paraId="10115529" w14:textId="77777777" w:rsidR="002429D3" w:rsidRPr="00684552" w:rsidRDefault="002429D3" w:rsidP="00603F62">
            <w:pPr>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03FCAF7C" w14:textId="77777777" w:rsidR="002429D3" w:rsidRPr="00684552" w:rsidRDefault="002429D3" w:rsidP="00603F62">
            <w:pPr>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0FE4D44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8AFA1E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64E2B7B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8ADD18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F4CD64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1C63E2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D4A896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F86E3C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44DE1B1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17C1551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6EE9F4C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20602A3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r>
      <w:tr w:rsidR="002429D3" w:rsidRPr="00684552" w14:paraId="1E5480C7" w14:textId="77777777" w:rsidTr="00603F62">
        <w:trPr>
          <w:trHeight w:val="300"/>
        </w:trPr>
        <w:tc>
          <w:tcPr>
            <w:tcW w:w="508" w:type="pct"/>
            <w:shd w:val="clear" w:color="auto" w:fill="auto"/>
            <w:noWrap/>
            <w:vAlign w:val="bottom"/>
            <w:hideMark/>
          </w:tcPr>
          <w:p w14:paraId="58D024C3" w14:textId="77777777" w:rsidR="002429D3" w:rsidRPr="00684552" w:rsidRDefault="002429D3" w:rsidP="00603F62">
            <w:pPr>
              <w:rPr>
                <w:rFonts w:eastAsia="Times New Roman" w:cstheme="minorHAnsi"/>
                <w:sz w:val="20"/>
                <w:szCs w:val="20"/>
              </w:rPr>
            </w:pPr>
            <w:r w:rsidRPr="00684552">
              <w:rPr>
                <w:rFonts w:cstheme="minorHAnsi"/>
                <w:sz w:val="20"/>
                <w:szCs w:val="20"/>
              </w:rPr>
              <w:t>Italy</w:t>
            </w:r>
          </w:p>
        </w:tc>
        <w:tc>
          <w:tcPr>
            <w:tcW w:w="304" w:type="pct"/>
            <w:shd w:val="clear" w:color="auto" w:fill="auto"/>
            <w:noWrap/>
            <w:vAlign w:val="bottom"/>
            <w:hideMark/>
          </w:tcPr>
          <w:p w14:paraId="441F3F8E" w14:textId="77777777" w:rsidR="002429D3" w:rsidRPr="00684552" w:rsidRDefault="002429D3" w:rsidP="00603F62">
            <w:pPr>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7DD607F1" w14:textId="77777777" w:rsidR="002429D3" w:rsidRPr="00684552" w:rsidRDefault="002429D3" w:rsidP="00603F62">
            <w:pPr>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16FBB53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162F06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5BAD132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9C3BAE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4E6B2B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163258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3A32FA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66775A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5A186D3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7623AF7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5210A26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63325E3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r>
      <w:tr w:rsidR="002429D3" w:rsidRPr="00684552" w14:paraId="61306A39" w14:textId="77777777" w:rsidTr="00603F62">
        <w:trPr>
          <w:trHeight w:val="300"/>
        </w:trPr>
        <w:tc>
          <w:tcPr>
            <w:tcW w:w="508" w:type="pct"/>
            <w:shd w:val="clear" w:color="auto" w:fill="auto"/>
            <w:noWrap/>
            <w:vAlign w:val="bottom"/>
            <w:hideMark/>
          </w:tcPr>
          <w:p w14:paraId="2ADD1940" w14:textId="77777777" w:rsidR="002429D3" w:rsidRPr="00684552" w:rsidRDefault="002429D3" w:rsidP="00603F62">
            <w:pPr>
              <w:rPr>
                <w:rFonts w:eastAsia="Times New Roman" w:cstheme="minorHAnsi"/>
                <w:sz w:val="20"/>
                <w:szCs w:val="20"/>
              </w:rPr>
            </w:pPr>
            <w:r w:rsidRPr="00684552">
              <w:rPr>
                <w:rFonts w:cstheme="minorHAnsi"/>
                <w:sz w:val="20"/>
                <w:szCs w:val="20"/>
              </w:rPr>
              <w:t>Jamaica</w:t>
            </w:r>
          </w:p>
        </w:tc>
        <w:tc>
          <w:tcPr>
            <w:tcW w:w="304" w:type="pct"/>
            <w:shd w:val="clear" w:color="auto" w:fill="auto"/>
            <w:noWrap/>
            <w:vAlign w:val="bottom"/>
            <w:hideMark/>
          </w:tcPr>
          <w:p w14:paraId="7F1E869C" w14:textId="77777777" w:rsidR="002429D3" w:rsidRPr="00684552" w:rsidRDefault="002429D3" w:rsidP="00603F62">
            <w:pPr>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511F111F" w14:textId="77777777" w:rsidR="002429D3" w:rsidRPr="00684552" w:rsidRDefault="002429D3" w:rsidP="00603F62">
            <w:pPr>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2FE0B53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0.1556</w:t>
            </w:r>
          </w:p>
        </w:tc>
        <w:tc>
          <w:tcPr>
            <w:tcW w:w="305" w:type="pct"/>
            <w:shd w:val="clear" w:color="auto" w:fill="auto"/>
            <w:noWrap/>
            <w:vAlign w:val="bottom"/>
            <w:hideMark/>
          </w:tcPr>
          <w:p w14:paraId="5A95E35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0.2550</w:t>
            </w:r>
          </w:p>
        </w:tc>
        <w:tc>
          <w:tcPr>
            <w:tcW w:w="304" w:type="pct"/>
            <w:shd w:val="clear" w:color="auto" w:fill="auto"/>
            <w:noWrap/>
            <w:vAlign w:val="bottom"/>
            <w:hideMark/>
          </w:tcPr>
          <w:p w14:paraId="433F55F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0.1601</w:t>
            </w:r>
          </w:p>
        </w:tc>
        <w:tc>
          <w:tcPr>
            <w:tcW w:w="305" w:type="pct"/>
            <w:shd w:val="clear" w:color="auto" w:fill="auto"/>
            <w:noWrap/>
            <w:vAlign w:val="bottom"/>
            <w:hideMark/>
          </w:tcPr>
          <w:p w14:paraId="6FD120D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0.2595</w:t>
            </w:r>
          </w:p>
        </w:tc>
        <w:tc>
          <w:tcPr>
            <w:tcW w:w="305" w:type="pct"/>
            <w:shd w:val="clear" w:color="auto" w:fill="auto"/>
            <w:noWrap/>
            <w:vAlign w:val="bottom"/>
            <w:hideMark/>
          </w:tcPr>
          <w:p w14:paraId="44E5E8F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0.0026</w:t>
            </w:r>
          </w:p>
        </w:tc>
        <w:tc>
          <w:tcPr>
            <w:tcW w:w="305" w:type="pct"/>
            <w:shd w:val="clear" w:color="auto" w:fill="auto"/>
            <w:noWrap/>
            <w:vAlign w:val="bottom"/>
            <w:hideMark/>
          </w:tcPr>
          <w:p w14:paraId="432643B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0.0041</w:t>
            </w:r>
          </w:p>
        </w:tc>
        <w:tc>
          <w:tcPr>
            <w:tcW w:w="305" w:type="pct"/>
            <w:shd w:val="clear" w:color="auto" w:fill="auto"/>
            <w:noWrap/>
            <w:vAlign w:val="bottom"/>
            <w:hideMark/>
          </w:tcPr>
          <w:p w14:paraId="2E01698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0.0064</w:t>
            </w:r>
          </w:p>
        </w:tc>
        <w:tc>
          <w:tcPr>
            <w:tcW w:w="305" w:type="pct"/>
            <w:shd w:val="clear" w:color="auto" w:fill="auto"/>
            <w:noWrap/>
            <w:vAlign w:val="bottom"/>
            <w:hideMark/>
          </w:tcPr>
          <w:p w14:paraId="0739240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0.0079</w:t>
            </w:r>
          </w:p>
        </w:tc>
        <w:tc>
          <w:tcPr>
            <w:tcW w:w="304" w:type="pct"/>
            <w:shd w:val="clear" w:color="auto" w:fill="auto"/>
            <w:noWrap/>
            <w:vAlign w:val="bottom"/>
            <w:hideMark/>
          </w:tcPr>
          <w:p w14:paraId="3628C45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0.1582</w:t>
            </w:r>
          </w:p>
        </w:tc>
        <w:tc>
          <w:tcPr>
            <w:tcW w:w="301" w:type="pct"/>
            <w:shd w:val="clear" w:color="auto" w:fill="auto"/>
            <w:noWrap/>
            <w:vAlign w:val="bottom"/>
            <w:hideMark/>
          </w:tcPr>
          <w:p w14:paraId="550016B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0.2591</w:t>
            </w:r>
          </w:p>
        </w:tc>
        <w:tc>
          <w:tcPr>
            <w:tcW w:w="295" w:type="pct"/>
            <w:shd w:val="clear" w:color="auto" w:fill="auto"/>
            <w:noWrap/>
            <w:vAlign w:val="bottom"/>
            <w:hideMark/>
          </w:tcPr>
          <w:p w14:paraId="7F753D2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0.1665</w:t>
            </w:r>
          </w:p>
        </w:tc>
        <w:tc>
          <w:tcPr>
            <w:tcW w:w="289" w:type="pct"/>
            <w:shd w:val="clear" w:color="auto" w:fill="auto"/>
            <w:noWrap/>
            <w:vAlign w:val="bottom"/>
            <w:hideMark/>
          </w:tcPr>
          <w:p w14:paraId="4FB801F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0.2674</w:t>
            </w:r>
          </w:p>
        </w:tc>
      </w:tr>
      <w:tr w:rsidR="002429D3" w:rsidRPr="00684552" w14:paraId="22883EC7" w14:textId="77777777" w:rsidTr="00603F62">
        <w:trPr>
          <w:trHeight w:val="300"/>
        </w:trPr>
        <w:tc>
          <w:tcPr>
            <w:tcW w:w="508" w:type="pct"/>
            <w:shd w:val="clear" w:color="auto" w:fill="auto"/>
            <w:noWrap/>
            <w:vAlign w:val="bottom"/>
            <w:hideMark/>
          </w:tcPr>
          <w:p w14:paraId="1967F276" w14:textId="77777777" w:rsidR="002429D3" w:rsidRPr="00684552" w:rsidRDefault="002429D3" w:rsidP="00603F62">
            <w:pPr>
              <w:rPr>
                <w:rFonts w:eastAsia="Times New Roman" w:cstheme="minorHAnsi"/>
                <w:sz w:val="20"/>
                <w:szCs w:val="20"/>
              </w:rPr>
            </w:pPr>
            <w:r w:rsidRPr="00684552">
              <w:rPr>
                <w:rFonts w:cstheme="minorHAnsi"/>
                <w:sz w:val="20"/>
                <w:szCs w:val="20"/>
              </w:rPr>
              <w:t>Japan</w:t>
            </w:r>
          </w:p>
        </w:tc>
        <w:tc>
          <w:tcPr>
            <w:tcW w:w="304" w:type="pct"/>
            <w:shd w:val="clear" w:color="auto" w:fill="auto"/>
            <w:noWrap/>
            <w:vAlign w:val="bottom"/>
            <w:hideMark/>
          </w:tcPr>
          <w:p w14:paraId="43CD65F8" w14:textId="77777777" w:rsidR="002429D3" w:rsidRPr="00684552" w:rsidRDefault="002429D3" w:rsidP="00603F62">
            <w:pPr>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39CDB169" w14:textId="77777777" w:rsidR="002429D3" w:rsidRPr="00684552" w:rsidRDefault="002429D3" w:rsidP="00603F62">
            <w:pPr>
              <w:rPr>
                <w:rFonts w:eastAsia="Times New Roman" w:cstheme="minorHAnsi"/>
                <w:sz w:val="20"/>
                <w:szCs w:val="20"/>
              </w:rPr>
            </w:pPr>
            <w:r w:rsidRPr="00684552">
              <w:rPr>
                <w:rFonts w:cstheme="minorHAnsi"/>
                <w:sz w:val="20"/>
                <w:szCs w:val="20"/>
              </w:rPr>
              <w:t>Western Pacific</w:t>
            </w:r>
          </w:p>
        </w:tc>
        <w:tc>
          <w:tcPr>
            <w:tcW w:w="305" w:type="pct"/>
            <w:shd w:val="clear" w:color="auto" w:fill="auto"/>
            <w:noWrap/>
            <w:vAlign w:val="bottom"/>
            <w:hideMark/>
          </w:tcPr>
          <w:p w14:paraId="231BEC9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14F9EA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6686C2B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AE9A47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057BD2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0FF688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15A4FE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0B7F54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1C48C29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2E5CE32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3C825A8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6FD6E7D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r>
      <w:tr w:rsidR="002429D3" w:rsidRPr="00684552" w14:paraId="28B8288E" w14:textId="77777777" w:rsidTr="00603F62">
        <w:trPr>
          <w:trHeight w:val="300"/>
        </w:trPr>
        <w:tc>
          <w:tcPr>
            <w:tcW w:w="508" w:type="pct"/>
            <w:shd w:val="clear" w:color="auto" w:fill="auto"/>
            <w:noWrap/>
            <w:vAlign w:val="bottom"/>
            <w:hideMark/>
          </w:tcPr>
          <w:p w14:paraId="5FDD29E3" w14:textId="77777777" w:rsidR="002429D3" w:rsidRPr="00684552" w:rsidRDefault="002429D3" w:rsidP="00603F62">
            <w:pPr>
              <w:rPr>
                <w:rFonts w:eastAsia="Times New Roman" w:cstheme="minorHAnsi"/>
                <w:sz w:val="20"/>
                <w:szCs w:val="20"/>
              </w:rPr>
            </w:pPr>
            <w:r w:rsidRPr="00684552">
              <w:rPr>
                <w:rFonts w:cstheme="minorHAnsi"/>
                <w:sz w:val="20"/>
                <w:szCs w:val="20"/>
              </w:rPr>
              <w:t>Jordan</w:t>
            </w:r>
          </w:p>
        </w:tc>
        <w:tc>
          <w:tcPr>
            <w:tcW w:w="304" w:type="pct"/>
            <w:shd w:val="clear" w:color="auto" w:fill="auto"/>
            <w:noWrap/>
            <w:vAlign w:val="bottom"/>
            <w:hideMark/>
          </w:tcPr>
          <w:p w14:paraId="429CE240" w14:textId="77777777" w:rsidR="002429D3" w:rsidRPr="00684552" w:rsidRDefault="002429D3" w:rsidP="00603F62">
            <w:pPr>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17A08399" w14:textId="77777777" w:rsidR="002429D3" w:rsidRPr="00684552" w:rsidRDefault="002429D3" w:rsidP="00603F62">
            <w:pPr>
              <w:rPr>
                <w:rFonts w:eastAsia="Times New Roman" w:cstheme="minorHAnsi"/>
                <w:sz w:val="20"/>
                <w:szCs w:val="20"/>
              </w:rPr>
            </w:pPr>
            <w:r w:rsidRPr="00684552">
              <w:rPr>
                <w:rFonts w:cstheme="minorHAnsi"/>
                <w:sz w:val="20"/>
                <w:szCs w:val="20"/>
              </w:rPr>
              <w:t>Eastern Mediterranean</w:t>
            </w:r>
          </w:p>
        </w:tc>
        <w:tc>
          <w:tcPr>
            <w:tcW w:w="305" w:type="pct"/>
            <w:shd w:val="clear" w:color="auto" w:fill="auto"/>
            <w:noWrap/>
            <w:vAlign w:val="bottom"/>
            <w:hideMark/>
          </w:tcPr>
          <w:p w14:paraId="03E54FF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0.4244</w:t>
            </w:r>
          </w:p>
        </w:tc>
        <w:tc>
          <w:tcPr>
            <w:tcW w:w="305" w:type="pct"/>
            <w:shd w:val="clear" w:color="auto" w:fill="auto"/>
            <w:noWrap/>
            <w:vAlign w:val="bottom"/>
            <w:hideMark/>
          </w:tcPr>
          <w:p w14:paraId="0F395FD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0.5124</w:t>
            </w:r>
          </w:p>
        </w:tc>
        <w:tc>
          <w:tcPr>
            <w:tcW w:w="304" w:type="pct"/>
            <w:shd w:val="clear" w:color="auto" w:fill="auto"/>
            <w:noWrap/>
            <w:vAlign w:val="bottom"/>
            <w:hideMark/>
          </w:tcPr>
          <w:p w14:paraId="271F96C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0.4300</w:t>
            </w:r>
          </w:p>
        </w:tc>
        <w:tc>
          <w:tcPr>
            <w:tcW w:w="305" w:type="pct"/>
            <w:shd w:val="clear" w:color="auto" w:fill="auto"/>
            <w:noWrap/>
            <w:vAlign w:val="bottom"/>
            <w:hideMark/>
          </w:tcPr>
          <w:p w14:paraId="01E7FC9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0.5180</w:t>
            </w:r>
          </w:p>
        </w:tc>
        <w:tc>
          <w:tcPr>
            <w:tcW w:w="305" w:type="pct"/>
            <w:shd w:val="clear" w:color="auto" w:fill="auto"/>
            <w:noWrap/>
            <w:vAlign w:val="bottom"/>
            <w:hideMark/>
          </w:tcPr>
          <w:p w14:paraId="3BD17AA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0.0067</w:t>
            </w:r>
          </w:p>
        </w:tc>
        <w:tc>
          <w:tcPr>
            <w:tcW w:w="305" w:type="pct"/>
            <w:shd w:val="clear" w:color="auto" w:fill="auto"/>
            <w:noWrap/>
            <w:vAlign w:val="bottom"/>
            <w:hideMark/>
          </w:tcPr>
          <w:p w14:paraId="6E5B3E0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0.0080</w:t>
            </w:r>
          </w:p>
        </w:tc>
        <w:tc>
          <w:tcPr>
            <w:tcW w:w="305" w:type="pct"/>
            <w:shd w:val="clear" w:color="auto" w:fill="auto"/>
            <w:noWrap/>
            <w:vAlign w:val="bottom"/>
            <w:hideMark/>
          </w:tcPr>
          <w:p w14:paraId="3D6839F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0.0114</w:t>
            </w:r>
          </w:p>
        </w:tc>
        <w:tc>
          <w:tcPr>
            <w:tcW w:w="305" w:type="pct"/>
            <w:shd w:val="clear" w:color="auto" w:fill="auto"/>
            <w:noWrap/>
            <w:vAlign w:val="bottom"/>
            <w:hideMark/>
          </w:tcPr>
          <w:p w14:paraId="62855A7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0.0126</w:t>
            </w:r>
          </w:p>
        </w:tc>
        <w:tc>
          <w:tcPr>
            <w:tcW w:w="304" w:type="pct"/>
            <w:shd w:val="clear" w:color="auto" w:fill="auto"/>
            <w:noWrap/>
            <w:vAlign w:val="bottom"/>
            <w:hideMark/>
          </w:tcPr>
          <w:p w14:paraId="30ECE3A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0.4311</w:t>
            </w:r>
          </w:p>
        </w:tc>
        <w:tc>
          <w:tcPr>
            <w:tcW w:w="301" w:type="pct"/>
            <w:shd w:val="clear" w:color="auto" w:fill="auto"/>
            <w:noWrap/>
            <w:vAlign w:val="bottom"/>
            <w:hideMark/>
          </w:tcPr>
          <w:p w14:paraId="0AE6FFC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0.5205</w:t>
            </w:r>
          </w:p>
        </w:tc>
        <w:tc>
          <w:tcPr>
            <w:tcW w:w="295" w:type="pct"/>
            <w:shd w:val="clear" w:color="auto" w:fill="auto"/>
            <w:noWrap/>
            <w:vAlign w:val="bottom"/>
            <w:hideMark/>
          </w:tcPr>
          <w:p w14:paraId="5AF0056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0.4414</w:t>
            </w:r>
          </w:p>
        </w:tc>
        <w:tc>
          <w:tcPr>
            <w:tcW w:w="289" w:type="pct"/>
            <w:shd w:val="clear" w:color="auto" w:fill="auto"/>
            <w:noWrap/>
            <w:vAlign w:val="bottom"/>
            <w:hideMark/>
          </w:tcPr>
          <w:p w14:paraId="450D426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0.5307</w:t>
            </w:r>
          </w:p>
        </w:tc>
      </w:tr>
      <w:tr w:rsidR="002429D3" w:rsidRPr="00684552" w14:paraId="6ADBA291" w14:textId="77777777" w:rsidTr="00603F62">
        <w:trPr>
          <w:trHeight w:val="300"/>
        </w:trPr>
        <w:tc>
          <w:tcPr>
            <w:tcW w:w="508" w:type="pct"/>
            <w:shd w:val="clear" w:color="auto" w:fill="auto"/>
            <w:noWrap/>
            <w:vAlign w:val="bottom"/>
            <w:hideMark/>
          </w:tcPr>
          <w:p w14:paraId="3BF89498" w14:textId="77777777" w:rsidR="002429D3" w:rsidRPr="00684552" w:rsidRDefault="002429D3" w:rsidP="00603F62">
            <w:pPr>
              <w:rPr>
                <w:rFonts w:eastAsia="Times New Roman" w:cstheme="minorHAnsi"/>
                <w:sz w:val="20"/>
                <w:szCs w:val="20"/>
              </w:rPr>
            </w:pPr>
            <w:r w:rsidRPr="00684552">
              <w:rPr>
                <w:rFonts w:cstheme="minorHAnsi"/>
                <w:sz w:val="20"/>
                <w:szCs w:val="20"/>
              </w:rPr>
              <w:t>Kazakhstan</w:t>
            </w:r>
          </w:p>
        </w:tc>
        <w:tc>
          <w:tcPr>
            <w:tcW w:w="304" w:type="pct"/>
            <w:shd w:val="clear" w:color="auto" w:fill="auto"/>
            <w:noWrap/>
            <w:vAlign w:val="bottom"/>
            <w:hideMark/>
          </w:tcPr>
          <w:p w14:paraId="4A697039" w14:textId="77777777" w:rsidR="002429D3" w:rsidRPr="00684552" w:rsidRDefault="002429D3" w:rsidP="00603F62">
            <w:pPr>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4A030EDA" w14:textId="77777777" w:rsidR="002429D3" w:rsidRPr="00684552" w:rsidRDefault="002429D3" w:rsidP="00603F62">
            <w:pPr>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725D9A5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0.0279</w:t>
            </w:r>
          </w:p>
        </w:tc>
        <w:tc>
          <w:tcPr>
            <w:tcW w:w="305" w:type="pct"/>
            <w:shd w:val="clear" w:color="auto" w:fill="auto"/>
            <w:noWrap/>
            <w:vAlign w:val="bottom"/>
            <w:hideMark/>
          </w:tcPr>
          <w:p w14:paraId="0BF79B1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0.0275</w:t>
            </w:r>
          </w:p>
        </w:tc>
        <w:tc>
          <w:tcPr>
            <w:tcW w:w="304" w:type="pct"/>
            <w:shd w:val="clear" w:color="auto" w:fill="auto"/>
            <w:noWrap/>
            <w:vAlign w:val="bottom"/>
            <w:hideMark/>
          </w:tcPr>
          <w:p w14:paraId="3506330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0.0296</w:t>
            </w:r>
          </w:p>
        </w:tc>
        <w:tc>
          <w:tcPr>
            <w:tcW w:w="305" w:type="pct"/>
            <w:shd w:val="clear" w:color="auto" w:fill="auto"/>
            <w:noWrap/>
            <w:vAlign w:val="bottom"/>
            <w:hideMark/>
          </w:tcPr>
          <w:p w14:paraId="49DF58D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0.0292</w:t>
            </w:r>
          </w:p>
        </w:tc>
        <w:tc>
          <w:tcPr>
            <w:tcW w:w="305" w:type="pct"/>
            <w:shd w:val="clear" w:color="auto" w:fill="auto"/>
            <w:noWrap/>
            <w:vAlign w:val="bottom"/>
            <w:hideMark/>
          </w:tcPr>
          <w:p w14:paraId="185F579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0.0005</w:t>
            </w:r>
          </w:p>
        </w:tc>
        <w:tc>
          <w:tcPr>
            <w:tcW w:w="305" w:type="pct"/>
            <w:shd w:val="clear" w:color="auto" w:fill="auto"/>
            <w:noWrap/>
            <w:vAlign w:val="bottom"/>
            <w:hideMark/>
          </w:tcPr>
          <w:p w14:paraId="1CB10E6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0.0005</w:t>
            </w:r>
          </w:p>
        </w:tc>
        <w:tc>
          <w:tcPr>
            <w:tcW w:w="305" w:type="pct"/>
            <w:shd w:val="clear" w:color="auto" w:fill="auto"/>
            <w:noWrap/>
            <w:vAlign w:val="bottom"/>
            <w:hideMark/>
          </w:tcPr>
          <w:p w14:paraId="4F81921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0.0020</w:t>
            </w:r>
          </w:p>
        </w:tc>
        <w:tc>
          <w:tcPr>
            <w:tcW w:w="305" w:type="pct"/>
            <w:shd w:val="clear" w:color="auto" w:fill="auto"/>
            <w:noWrap/>
            <w:vAlign w:val="bottom"/>
            <w:hideMark/>
          </w:tcPr>
          <w:p w14:paraId="38CEDAB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0.0020</w:t>
            </w:r>
          </w:p>
        </w:tc>
        <w:tc>
          <w:tcPr>
            <w:tcW w:w="304" w:type="pct"/>
            <w:shd w:val="clear" w:color="auto" w:fill="auto"/>
            <w:noWrap/>
            <w:vAlign w:val="bottom"/>
            <w:hideMark/>
          </w:tcPr>
          <w:p w14:paraId="72AA890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0.0283</w:t>
            </w:r>
          </w:p>
        </w:tc>
        <w:tc>
          <w:tcPr>
            <w:tcW w:w="301" w:type="pct"/>
            <w:shd w:val="clear" w:color="auto" w:fill="auto"/>
            <w:noWrap/>
            <w:vAlign w:val="bottom"/>
            <w:hideMark/>
          </w:tcPr>
          <w:p w14:paraId="1358DCB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0.0280</w:t>
            </w:r>
          </w:p>
        </w:tc>
        <w:tc>
          <w:tcPr>
            <w:tcW w:w="295" w:type="pct"/>
            <w:shd w:val="clear" w:color="auto" w:fill="auto"/>
            <w:noWrap/>
            <w:vAlign w:val="bottom"/>
            <w:hideMark/>
          </w:tcPr>
          <w:p w14:paraId="5318316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0.0316</w:t>
            </w:r>
          </w:p>
        </w:tc>
        <w:tc>
          <w:tcPr>
            <w:tcW w:w="289" w:type="pct"/>
            <w:shd w:val="clear" w:color="auto" w:fill="auto"/>
            <w:noWrap/>
            <w:vAlign w:val="bottom"/>
            <w:hideMark/>
          </w:tcPr>
          <w:p w14:paraId="622CC70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0.0312</w:t>
            </w:r>
          </w:p>
        </w:tc>
      </w:tr>
      <w:tr w:rsidR="002429D3" w:rsidRPr="00684552" w14:paraId="7C71B69D" w14:textId="77777777" w:rsidTr="00603F62">
        <w:trPr>
          <w:trHeight w:val="300"/>
        </w:trPr>
        <w:tc>
          <w:tcPr>
            <w:tcW w:w="508" w:type="pct"/>
            <w:shd w:val="clear" w:color="auto" w:fill="auto"/>
            <w:noWrap/>
            <w:vAlign w:val="bottom"/>
            <w:hideMark/>
          </w:tcPr>
          <w:p w14:paraId="06F884C6" w14:textId="77777777" w:rsidR="002429D3" w:rsidRPr="00684552" w:rsidRDefault="002429D3" w:rsidP="00603F62">
            <w:pPr>
              <w:rPr>
                <w:rFonts w:eastAsia="Times New Roman" w:cstheme="minorHAnsi"/>
                <w:sz w:val="20"/>
                <w:szCs w:val="20"/>
              </w:rPr>
            </w:pPr>
            <w:r w:rsidRPr="00684552">
              <w:rPr>
                <w:rFonts w:cstheme="minorHAnsi"/>
                <w:sz w:val="20"/>
                <w:szCs w:val="20"/>
              </w:rPr>
              <w:lastRenderedPageBreak/>
              <w:t>Kenya</w:t>
            </w:r>
          </w:p>
        </w:tc>
        <w:tc>
          <w:tcPr>
            <w:tcW w:w="304" w:type="pct"/>
            <w:shd w:val="clear" w:color="auto" w:fill="auto"/>
            <w:noWrap/>
            <w:vAlign w:val="bottom"/>
            <w:hideMark/>
          </w:tcPr>
          <w:p w14:paraId="070A4938" w14:textId="77777777" w:rsidR="002429D3" w:rsidRPr="00684552" w:rsidRDefault="002429D3" w:rsidP="00603F62">
            <w:pPr>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30A7A00B" w14:textId="77777777" w:rsidR="002429D3" w:rsidRPr="00684552" w:rsidRDefault="002429D3" w:rsidP="00603F62">
            <w:pPr>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29B3906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0.0490</w:t>
            </w:r>
          </w:p>
        </w:tc>
        <w:tc>
          <w:tcPr>
            <w:tcW w:w="305" w:type="pct"/>
            <w:shd w:val="clear" w:color="auto" w:fill="auto"/>
            <w:noWrap/>
            <w:vAlign w:val="bottom"/>
            <w:hideMark/>
          </w:tcPr>
          <w:p w14:paraId="68B7810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62DED46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0.0494</w:t>
            </w:r>
          </w:p>
        </w:tc>
        <w:tc>
          <w:tcPr>
            <w:tcW w:w="305" w:type="pct"/>
            <w:shd w:val="clear" w:color="auto" w:fill="auto"/>
            <w:noWrap/>
            <w:vAlign w:val="bottom"/>
            <w:hideMark/>
          </w:tcPr>
          <w:p w14:paraId="1988010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0.0004</w:t>
            </w:r>
          </w:p>
        </w:tc>
        <w:tc>
          <w:tcPr>
            <w:tcW w:w="305" w:type="pct"/>
            <w:shd w:val="clear" w:color="auto" w:fill="auto"/>
            <w:noWrap/>
            <w:vAlign w:val="bottom"/>
            <w:hideMark/>
          </w:tcPr>
          <w:p w14:paraId="119B986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0.0007</w:t>
            </w:r>
          </w:p>
        </w:tc>
        <w:tc>
          <w:tcPr>
            <w:tcW w:w="305" w:type="pct"/>
            <w:shd w:val="clear" w:color="auto" w:fill="auto"/>
            <w:noWrap/>
            <w:vAlign w:val="bottom"/>
            <w:hideMark/>
          </w:tcPr>
          <w:p w14:paraId="19323F6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7B6E45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0.0010</w:t>
            </w:r>
          </w:p>
        </w:tc>
        <w:tc>
          <w:tcPr>
            <w:tcW w:w="305" w:type="pct"/>
            <w:shd w:val="clear" w:color="auto" w:fill="auto"/>
            <w:noWrap/>
            <w:vAlign w:val="bottom"/>
            <w:hideMark/>
          </w:tcPr>
          <w:p w14:paraId="7E622DC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0.0003</w:t>
            </w:r>
          </w:p>
        </w:tc>
        <w:tc>
          <w:tcPr>
            <w:tcW w:w="304" w:type="pct"/>
            <w:shd w:val="clear" w:color="auto" w:fill="auto"/>
            <w:noWrap/>
            <w:vAlign w:val="bottom"/>
            <w:hideMark/>
          </w:tcPr>
          <w:p w14:paraId="1783EFA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0.0498</w:t>
            </w:r>
          </w:p>
        </w:tc>
        <w:tc>
          <w:tcPr>
            <w:tcW w:w="301" w:type="pct"/>
            <w:shd w:val="clear" w:color="auto" w:fill="auto"/>
            <w:noWrap/>
            <w:vAlign w:val="bottom"/>
            <w:hideMark/>
          </w:tcPr>
          <w:p w14:paraId="3B8DE64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4DC93C3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0.0505</w:t>
            </w:r>
          </w:p>
        </w:tc>
        <w:tc>
          <w:tcPr>
            <w:tcW w:w="289" w:type="pct"/>
            <w:shd w:val="clear" w:color="auto" w:fill="auto"/>
            <w:noWrap/>
            <w:vAlign w:val="bottom"/>
            <w:hideMark/>
          </w:tcPr>
          <w:p w14:paraId="3C17E9D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0.0007</w:t>
            </w:r>
          </w:p>
        </w:tc>
      </w:tr>
      <w:tr w:rsidR="002429D3" w:rsidRPr="00684552" w14:paraId="28DCFB6E" w14:textId="77777777" w:rsidTr="00603F62">
        <w:trPr>
          <w:trHeight w:val="300"/>
        </w:trPr>
        <w:tc>
          <w:tcPr>
            <w:tcW w:w="508" w:type="pct"/>
            <w:shd w:val="clear" w:color="auto" w:fill="auto"/>
            <w:noWrap/>
            <w:vAlign w:val="bottom"/>
            <w:hideMark/>
          </w:tcPr>
          <w:p w14:paraId="31778E03" w14:textId="77777777" w:rsidR="002429D3" w:rsidRPr="00684552" w:rsidRDefault="002429D3" w:rsidP="00603F62">
            <w:pPr>
              <w:rPr>
                <w:rFonts w:eastAsia="Times New Roman" w:cstheme="minorHAnsi"/>
                <w:sz w:val="20"/>
                <w:szCs w:val="20"/>
              </w:rPr>
            </w:pPr>
            <w:r w:rsidRPr="00684552">
              <w:rPr>
                <w:rFonts w:cstheme="minorHAnsi"/>
                <w:sz w:val="20"/>
                <w:szCs w:val="20"/>
              </w:rPr>
              <w:t>Kuwait</w:t>
            </w:r>
          </w:p>
        </w:tc>
        <w:tc>
          <w:tcPr>
            <w:tcW w:w="304" w:type="pct"/>
            <w:shd w:val="clear" w:color="auto" w:fill="auto"/>
            <w:noWrap/>
            <w:vAlign w:val="bottom"/>
            <w:hideMark/>
          </w:tcPr>
          <w:p w14:paraId="528FCEFF" w14:textId="77777777" w:rsidR="002429D3" w:rsidRPr="00684552" w:rsidRDefault="002429D3" w:rsidP="00603F62">
            <w:pPr>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7204F888" w14:textId="77777777" w:rsidR="002429D3" w:rsidRPr="00684552" w:rsidRDefault="002429D3" w:rsidP="00603F62">
            <w:pPr>
              <w:rPr>
                <w:rFonts w:eastAsia="Times New Roman" w:cstheme="minorHAnsi"/>
                <w:sz w:val="20"/>
                <w:szCs w:val="20"/>
              </w:rPr>
            </w:pPr>
            <w:r w:rsidRPr="00684552">
              <w:rPr>
                <w:rFonts w:cstheme="minorHAnsi"/>
                <w:sz w:val="20"/>
                <w:szCs w:val="20"/>
              </w:rPr>
              <w:t>Eastern Mediterranean</w:t>
            </w:r>
          </w:p>
        </w:tc>
        <w:tc>
          <w:tcPr>
            <w:tcW w:w="305" w:type="pct"/>
            <w:shd w:val="clear" w:color="auto" w:fill="auto"/>
            <w:noWrap/>
            <w:vAlign w:val="bottom"/>
            <w:hideMark/>
          </w:tcPr>
          <w:p w14:paraId="43BF68D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125446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2DBD6CB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700B81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1A4389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41C66C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09EC8C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689BC9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3D1479D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5592310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646F94C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27ACBD0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r>
      <w:tr w:rsidR="002429D3" w:rsidRPr="00684552" w14:paraId="380F2151" w14:textId="77777777" w:rsidTr="00603F62">
        <w:trPr>
          <w:trHeight w:val="300"/>
        </w:trPr>
        <w:tc>
          <w:tcPr>
            <w:tcW w:w="508" w:type="pct"/>
            <w:shd w:val="clear" w:color="auto" w:fill="auto"/>
            <w:noWrap/>
            <w:vAlign w:val="bottom"/>
            <w:hideMark/>
          </w:tcPr>
          <w:p w14:paraId="40A679C9" w14:textId="77777777" w:rsidR="002429D3" w:rsidRPr="00684552" w:rsidRDefault="002429D3" w:rsidP="00603F62">
            <w:pPr>
              <w:rPr>
                <w:rFonts w:eastAsia="Times New Roman" w:cstheme="minorHAnsi"/>
                <w:sz w:val="20"/>
                <w:szCs w:val="20"/>
              </w:rPr>
            </w:pPr>
            <w:r w:rsidRPr="00684552">
              <w:rPr>
                <w:rFonts w:cstheme="minorHAnsi"/>
                <w:sz w:val="20"/>
                <w:szCs w:val="20"/>
              </w:rPr>
              <w:t>Kyrgyzstan</w:t>
            </w:r>
          </w:p>
        </w:tc>
        <w:tc>
          <w:tcPr>
            <w:tcW w:w="304" w:type="pct"/>
            <w:shd w:val="clear" w:color="auto" w:fill="auto"/>
            <w:noWrap/>
            <w:vAlign w:val="bottom"/>
            <w:hideMark/>
          </w:tcPr>
          <w:p w14:paraId="4D9AF128" w14:textId="77777777" w:rsidR="002429D3" w:rsidRPr="00684552" w:rsidRDefault="002429D3" w:rsidP="00603F62">
            <w:pPr>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4C225CE7" w14:textId="77777777" w:rsidR="002429D3" w:rsidRPr="00684552" w:rsidRDefault="002429D3" w:rsidP="00603F62">
            <w:pPr>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5D52EDC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0.2688</w:t>
            </w:r>
          </w:p>
        </w:tc>
        <w:tc>
          <w:tcPr>
            <w:tcW w:w="305" w:type="pct"/>
            <w:shd w:val="clear" w:color="auto" w:fill="auto"/>
            <w:noWrap/>
            <w:vAlign w:val="bottom"/>
            <w:hideMark/>
          </w:tcPr>
          <w:p w14:paraId="517989D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0.0424</w:t>
            </w:r>
          </w:p>
        </w:tc>
        <w:tc>
          <w:tcPr>
            <w:tcW w:w="304" w:type="pct"/>
            <w:shd w:val="clear" w:color="auto" w:fill="auto"/>
            <w:noWrap/>
            <w:vAlign w:val="bottom"/>
            <w:hideMark/>
          </w:tcPr>
          <w:p w14:paraId="3EA9078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0.2734</w:t>
            </w:r>
          </w:p>
        </w:tc>
        <w:tc>
          <w:tcPr>
            <w:tcW w:w="305" w:type="pct"/>
            <w:shd w:val="clear" w:color="auto" w:fill="auto"/>
            <w:noWrap/>
            <w:vAlign w:val="bottom"/>
            <w:hideMark/>
          </w:tcPr>
          <w:p w14:paraId="7593398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0.0471</w:t>
            </w:r>
          </w:p>
        </w:tc>
        <w:tc>
          <w:tcPr>
            <w:tcW w:w="305" w:type="pct"/>
            <w:shd w:val="clear" w:color="auto" w:fill="auto"/>
            <w:noWrap/>
            <w:vAlign w:val="bottom"/>
            <w:hideMark/>
          </w:tcPr>
          <w:p w14:paraId="2C14098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0.0043</w:t>
            </w:r>
          </w:p>
        </w:tc>
        <w:tc>
          <w:tcPr>
            <w:tcW w:w="305" w:type="pct"/>
            <w:shd w:val="clear" w:color="auto" w:fill="auto"/>
            <w:noWrap/>
            <w:vAlign w:val="bottom"/>
            <w:hideMark/>
          </w:tcPr>
          <w:p w14:paraId="17BE4D2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0.0007</w:t>
            </w:r>
          </w:p>
        </w:tc>
        <w:tc>
          <w:tcPr>
            <w:tcW w:w="305" w:type="pct"/>
            <w:shd w:val="clear" w:color="auto" w:fill="auto"/>
            <w:noWrap/>
            <w:vAlign w:val="bottom"/>
            <w:hideMark/>
          </w:tcPr>
          <w:p w14:paraId="7AA25AC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0.0081</w:t>
            </w:r>
          </w:p>
        </w:tc>
        <w:tc>
          <w:tcPr>
            <w:tcW w:w="305" w:type="pct"/>
            <w:shd w:val="clear" w:color="auto" w:fill="auto"/>
            <w:noWrap/>
            <w:vAlign w:val="bottom"/>
            <w:hideMark/>
          </w:tcPr>
          <w:p w14:paraId="4180A7E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0.0047</w:t>
            </w:r>
          </w:p>
        </w:tc>
        <w:tc>
          <w:tcPr>
            <w:tcW w:w="304" w:type="pct"/>
            <w:shd w:val="clear" w:color="auto" w:fill="auto"/>
            <w:noWrap/>
            <w:vAlign w:val="bottom"/>
            <w:hideMark/>
          </w:tcPr>
          <w:p w14:paraId="7FB64A9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0.2731</w:t>
            </w:r>
          </w:p>
        </w:tc>
        <w:tc>
          <w:tcPr>
            <w:tcW w:w="301" w:type="pct"/>
            <w:shd w:val="clear" w:color="auto" w:fill="auto"/>
            <w:noWrap/>
            <w:vAlign w:val="bottom"/>
            <w:hideMark/>
          </w:tcPr>
          <w:p w14:paraId="0F59795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0.0432</w:t>
            </w:r>
          </w:p>
        </w:tc>
        <w:tc>
          <w:tcPr>
            <w:tcW w:w="295" w:type="pct"/>
            <w:shd w:val="clear" w:color="auto" w:fill="auto"/>
            <w:noWrap/>
            <w:vAlign w:val="bottom"/>
            <w:hideMark/>
          </w:tcPr>
          <w:p w14:paraId="76911F2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0.2815</w:t>
            </w:r>
          </w:p>
        </w:tc>
        <w:tc>
          <w:tcPr>
            <w:tcW w:w="289" w:type="pct"/>
            <w:shd w:val="clear" w:color="auto" w:fill="auto"/>
            <w:noWrap/>
            <w:vAlign w:val="bottom"/>
            <w:hideMark/>
          </w:tcPr>
          <w:p w14:paraId="3865E50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0.0517</w:t>
            </w:r>
          </w:p>
        </w:tc>
      </w:tr>
      <w:tr w:rsidR="002429D3" w:rsidRPr="00684552" w14:paraId="68262190" w14:textId="77777777" w:rsidTr="00603F62">
        <w:trPr>
          <w:trHeight w:val="300"/>
        </w:trPr>
        <w:tc>
          <w:tcPr>
            <w:tcW w:w="508" w:type="pct"/>
            <w:shd w:val="clear" w:color="auto" w:fill="auto"/>
            <w:noWrap/>
            <w:vAlign w:val="bottom"/>
            <w:hideMark/>
          </w:tcPr>
          <w:p w14:paraId="377E04FB" w14:textId="77777777" w:rsidR="002429D3" w:rsidRPr="00684552" w:rsidRDefault="002429D3" w:rsidP="00603F62">
            <w:pPr>
              <w:rPr>
                <w:rFonts w:eastAsia="Times New Roman" w:cstheme="minorHAnsi"/>
                <w:sz w:val="20"/>
                <w:szCs w:val="20"/>
              </w:rPr>
            </w:pPr>
            <w:r w:rsidRPr="00684552">
              <w:rPr>
                <w:rFonts w:cstheme="minorHAnsi"/>
                <w:sz w:val="20"/>
                <w:szCs w:val="20"/>
              </w:rPr>
              <w:t>Lao PDR</w:t>
            </w:r>
          </w:p>
        </w:tc>
        <w:tc>
          <w:tcPr>
            <w:tcW w:w="304" w:type="pct"/>
            <w:shd w:val="clear" w:color="auto" w:fill="auto"/>
            <w:noWrap/>
            <w:vAlign w:val="bottom"/>
            <w:hideMark/>
          </w:tcPr>
          <w:p w14:paraId="7891E1E1" w14:textId="77777777" w:rsidR="002429D3" w:rsidRPr="00684552" w:rsidRDefault="002429D3" w:rsidP="00603F62">
            <w:pPr>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0F9366A2" w14:textId="77777777" w:rsidR="002429D3" w:rsidRPr="00684552" w:rsidRDefault="002429D3" w:rsidP="00603F62">
            <w:pPr>
              <w:rPr>
                <w:rFonts w:eastAsia="Times New Roman" w:cstheme="minorHAnsi"/>
                <w:sz w:val="20"/>
                <w:szCs w:val="20"/>
              </w:rPr>
            </w:pPr>
            <w:r w:rsidRPr="00684552">
              <w:rPr>
                <w:rFonts w:cstheme="minorHAnsi"/>
                <w:sz w:val="20"/>
                <w:szCs w:val="20"/>
              </w:rPr>
              <w:t>Western Pacific</w:t>
            </w:r>
          </w:p>
        </w:tc>
        <w:tc>
          <w:tcPr>
            <w:tcW w:w="305" w:type="pct"/>
            <w:shd w:val="clear" w:color="auto" w:fill="auto"/>
            <w:noWrap/>
            <w:vAlign w:val="bottom"/>
            <w:hideMark/>
          </w:tcPr>
          <w:p w14:paraId="24D50BE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0.3517</w:t>
            </w:r>
          </w:p>
        </w:tc>
        <w:tc>
          <w:tcPr>
            <w:tcW w:w="305" w:type="pct"/>
            <w:shd w:val="clear" w:color="auto" w:fill="auto"/>
            <w:noWrap/>
            <w:vAlign w:val="bottom"/>
            <w:hideMark/>
          </w:tcPr>
          <w:p w14:paraId="1C3749F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0.3433</w:t>
            </w:r>
          </w:p>
        </w:tc>
        <w:tc>
          <w:tcPr>
            <w:tcW w:w="304" w:type="pct"/>
            <w:shd w:val="clear" w:color="auto" w:fill="auto"/>
            <w:noWrap/>
            <w:vAlign w:val="bottom"/>
            <w:hideMark/>
          </w:tcPr>
          <w:p w14:paraId="101DF59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0.3543</w:t>
            </w:r>
          </w:p>
        </w:tc>
        <w:tc>
          <w:tcPr>
            <w:tcW w:w="305" w:type="pct"/>
            <w:shd w:val="clear" w:color="auto" w:fill="auto"/>
            <w:noWrap/>
            <w:vAlign w:val="bottom"/>
            <w:hideMark/>
          </w:tcPr>
          <w:p w14:paraId="68630EF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0.3460</w:t>
            </w:r>
          </w:p>
        </w:tc>
        <w:tc>
          <w:tcPr>
            <w:tcW w:w="305" w:type="pct"/>
            <w:shd w:val="clear" w:color="auto" w:fill="auto"/>
            <w:noWrap/>
            <w:vAlign w:val="bottom"/>
            <w:hideMark/>
          </w:tcPr>
          <w:p w14:paraId="3B4248F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0.0053</w:t>
            </w:r>
          </w:p>
        </w:tc>
        <w:tc>
          <w:tcPr>
            <w:tcW w:w="305" w:type="pct"/>
            <w:shd w:val="clear" w:color="auto" w:fill="auto"/>
            <w:noWrap/>
            <w:vAlign w:val="bottom"/>
            <w:hideMark/>
          </w:tcPr>
          <w:p w14:paraId="78F6E64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0.0052</w:t>
            </w:r>
          </w:p>
        </w:tc>
        <w:tc>
          <w:tcPr>
            <w:tcW w:w="305" w:type="pct"/>
            <w:shd w:val="clear" w:color="auto" w:fill="auto"/>
            <w:noWrap/>
            <w:vAlign w:val="bottom"/>
            <w:hideMark/>
          </w:tcPr>
          <w:p w14:paraId="32ED1FD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0.0074</w:t>
            </w:r>
          </w:p>
        </w:tc>
        <w:tc>
          <w:tcPr>
            <w:tcW w:w="305" w:type="pct"/>
            <w:shd w:val="clear" w:color="auto" w:fill="auto"/>
            <w:noWrap/>
            <w:vAlign w:val="bottom"/>
            <w:hideMark/>
          </w:tcPr>
          <w:p w14:paraId="4DEC34A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0.0073</w:t>
            </w:r>
          </w:p>
        </w:tc>
        <w:tc>
          <w:tcPr>
            <w:tcW w:w="304" w:type="pct"/>
            <w:shd w:val="clear" w:color="auto" w:fill="auto"/>
            <w:noWrap/>
            <w:vAlign w:val="bottom"/>
            <w:hideMark/>
          </w:tcPr>
          <w:p w14:paraId="79ADD76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0.3570</w:t>
            </w:r>
          </w:p>
        </w:tc>
        <w:tc>
          <w:tcPr>
            <w:tcW w:w="301" w:type="pct"/>
            <w:shd w:val="clear" w:color="auto" w:fill="auto"/>
            <w:noWrap/>
            <w:vAlign w:val="bottom"/>
            <w:hideMark/>
          </w:tcPr>
          <w:p w14:paraId="1D2E066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0.3485</w:t>
            </w:r>
          </w:p>
        </w:tc>
        <w:tc>
          <w:tcPr>
            <w:tcW w:w="295" w:type="pct"/>
            <w:shd w:val="clear" w:color="auto" w:fill="auto"/>
            <w:noWrap/>
            <w:vAlign w:val="bottom"/>
            <w:hideMark/>
          </w:tcPr>
          <w:p w14:paraId="09B871D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0.3617</w:t>
            </w:r>
          </w:p>
        </w:tc>
        <w:tc>
          <w:tcPr>
            <w:tcW w:w="289" w:type="pct"/>
            <w:shd w:val="clear" w:color="auto" w:fill="auto"/>
            <w:noWrap/>
            <w:vAlign w:val="bottom"/>
            <w:hideMark/>
          </w:tcPr>
          <w:p w14:paraId="03F4F9F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0.3533</w:t>
            </w:r>
          </w:p>
        </w:tc>
      </w:tr>
      <w:tr w:rsidR="002429D3" w:rsidRPr="00684552" w14:paraId="3F85ECF5" w14:textId="77777777" w:rsidTr="00603F62">
        <w:trPr>
          <w:trHeight w:val="300"/>
        </w:trPr>
        <w:tc>
          <w:tcPr>
            <w:tcW w:w="508" w:type="pct"/>
            <w:shd w:val="clear" w:color="auto" w:fill="auto"/>
            <w:noWrap/>
            <w:vAlign w:val="bottom"/>
            <w:hideMark/>
          </w:tcPr>
          <w:p w14:paraId="19E2914B" w14:textId="77777777" w:rsidR="002429D3" w:rsidRPr="00684552" w:rsidRDefault="002429D3" w:rsidP="00603F62">
            <w:pPr>
              <w:rPr>
                <w:rFonts w:eastAsia="Times New Roman" w:cstheme="minorHAnsi"/>
                <w:sz w:val="20"/>
                <w:szCs w:val="20"/>
              </w:rPr>
            </w:pPr>
            <w:r w:rsidRPr="00684552">
              <w:rPr>
                <w:rFonts w:cstheme="minorHAnsi"/>
                <w:sz w:val="20"/>
                <w:szCs w:val="20"/>
              </w:rPr>
              <w:t>Latvia</w:t>
            </w:r>
          </w:p>
        </w:tc>
        <w:tc>
          <w:tcPr>
            <w:tcW w:w="304" w:type="pct"/>
            <w:shd w:val="clear" w:color="auto" w:fill="auto"/>
            <w:noWrap/>
            <w:vAlign w:val="bottom"/>
            <w:hideMark/>
          </w:tcPr>
          <w:p w14:paraId="23ECA704" w14:textId="77777777" w:rsidR="002429D3" w:rsidRPr="00684552" w:rsidRDefault="002429D3" w:rsidP="00603F62">
            <w:pPr>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48D003D8" w14:textId="77777777" w:rsidR="002429D3" w:rsidRPr="00684552" w:rsidRDefault="002429D3" w:rsidP="00603F62">
            <w:pPr>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6F30429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976B15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497ED37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1843DA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93ED27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A1CF70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43E5CB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7773AF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141DB37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527B2D6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5A8AB43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162FB6D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r>
      <w:tr w:rsidR="002429D3" w:rsidRPr="00684552" w14:paraId="5E8FD769" w14:textId="77777777" w:rsidTr="00603F62">
        <w:trPr>
          <w:trHeight w:val="300"/>
        </w:trPr>
        <w:tc>
          <w:tcPr>
            <w:tcW w:w="508" w:type="pct"/>
            <w:shd w:val="clear" w:color="auto" w:fill="auto"/>
            <w:noWrap/>
            <w:vAlign w:val="bottom"/>
            <w:hideMark/>
          </w:tcPr>
          <w:p w14:paraId="0FE05C35" w14:textId="77777777" w:rsidR="002429D3" w:rsidRPr="00684552" w:rsidRDefault="002429D3" w:rsidP="00603F62">
            <w:pPr>
              <w:rPr>
                <w:rFonts w:eastAsia="Times New Roman" w:cstheme="minorHAnsi"/>
                <w:sz w:val="20"/>
                <w:szCs w:val="20"/>
              </w:rPr>
            </w:pPr>
            <w:r w:rsidRPr="00684552">
              <w:rPr>
                <w:rFonts w:cstheme="minorHAnsi"/>
                <w:sz w:val="20"/>
                <w:szCs w:val="20"/>
              </w:rPr>
              <w:t>Lebanon</w:t>
            </w:r>
          </w:p>
        </w:tc>
        <w:tc>
          <w:tcPr>
            <w:tcW w:w="304" w:type="pct"/>
            <w:shd w:val="clear" w:color="auto" w:fill="auto"/>
            <w:noWrap/>
            <w:vAlign w:val="bottom"/>
            <w:hideMark/>
          </w:tcPr>
          <w:p w14:paraId="2D3E11A1" w14:textId="77777777" w:rsidR="002429D3" w:rsidRPr="00684552" w:rsidRDefault="002429D3" w:rsidP="00603F62">
            <w:pPr>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4137260E" w14:textId="77777777" w:rsidR="002429D3" w:rsidRPr="00684552" w:rsidRDefault="002429D3" w:rsidP="00603F62">
            <w:pPr>
              <w:rPr>
                <w:rFonts w:eastAsia="Times New Roman" w:cstheme="minorHAnsi"/>
                <w:sz w:val="20"/>
                <w:szCs w:val="20"/>
              </w:rPr>
            </w:pPr>
            <w:r w:rsidRPr="00684552">
              <w:rPr>
                <w:rFonts w:cstheme="minorHAnsi"/>
                <w:sz w:val="20"/>
                <w:szCs w:val="20"/>
              </w:rPr>
              <w:t>Eastern Mediterranean</w:t>
            </w:r>
          </w:p>
        </w:tc>
        <w:tc>
          <w:tcPr>
            <w:tcW w:w="305" w:type="pct"/>
            <w:shd w:val="clear" w:color="auto" w:fill="auto"/>
            <w:noWrap/>
            <w:vAlign w:val="bottom"/>
            <w:hideMark/>
          </w:tcPr>
          <w:p w14:paraId="7BBBB56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B2A69A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0.0592</w:t>
            </w:r>
          </w:p>
        </w:tc>
        <w:tc>
          <w:tcPr>
            <w:tcW w:w="304" w:type="pct"/>
            <w:shd w:val="clear" w:color="auto" w:fill="auto"/>
            <w:noWrap/>
            <w:vAlign w:val="bottom"/>
            <w:hideMark/>
          </w:tcPr>
          <w:p w14:paraId="55254CC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0.0040</w:t>
            </w:r>
          </w:p>
        </w:tc>
        <w:tc>
          <w:tcPr>
            <w:tcW w:w="305" w:type="pct"/>
            <w:shd w:val="clear" w:color="auto" w:fill="auto"/>
            <w:noWrap/>
            <w:vAlign w:val="bottom"/>
            <w:hideMark/>
          </w:tcPr>
          <w:p w14:paraId="12FFE91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0.0631</w:t>
            </w:r>
          </w:p>
        </w:tc>
        <w:tc>
          <w:tcPr>
            <w:tcW w:w="305" w:type="pct"/>
            <w:shd w:val="clear" w:color="auto" w:fill="auto"/>
            <w:noWrap/>
            <w:vAlign w:val="bottom"/>
            <w:hideMark/>
          </w:tcPr>
          <w:p w14:paraId="7E9D7C3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AB3C6B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0.0010</w:t>
            </w:r>
          </w:p>
        </w:tc>
        <w:tc>
          <w:tcPr>
            <w:tcW w:w="305" w:type="pct"/>
            <w:shd w:val="clear" w:color="auto" w:fill="auto"/>
            <w:noWrap/>
            <w:vAlign w:val="bottom"/>
            <w:hideMark/>
          </w:tcPr>
          <w:p w14:paraId="5DDB27E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0.0035</w:t>
            </w:r>
          </w:p>
        </w:tc>
        <w:tc>
          <w:tcPr>
            <w:tcW w:w="305" w:type="pct"/>
            <w:shd w:val="clear" w:color="auto" w:fill="auto"/>
            <w:noWrap/>
            <w:vAlign w:val="bottom"/>
            <w:hideMark/>
          </w:tcPr>
          <w:p w14:paraId="3B95D50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0.0045</w:t>
            </w:r>
          </w:p>
        </w:tc>
        <w:tc>
          <w:tcPr>
            <w:tcW w:w="304" w:type="pct"/>
            <w:shd w:val="clear" w:color="auto" w:fill="auto"/>
            <w:noWrap/>
            <w:vAlign w:val="bottom"/>
            <w:hideMark/>
          </w:tcPr>
          <w:p w14:paraId="7E19614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2EB5B96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0.0601</w:t>
            </w:r>
          </w:p>
        </w:tc>
        <w:tc>
          <w:tcPr>
            <w:tcW w:w="295" w:type="pct"/>
            <w:shd w:val="clear" w:color="auto" w:fill="auto"/>
            <w:noWrap/>
            <w:vAlign w:val="bottom"/>
            <w:hideMark/>
          </w:tcPr>
          <w:p w14:paraId="0C97ACA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0.0075</w:t>
            </w:r>
          </w:p>
        </w:tc>
        <w:tc>
          <w:tcPr>
            <w:tcW w:w="289" w:type="pct"/>
            <w:shd w:val="clear" w:color="auto" w:fill="auto"/>
            <w:noWrap/>
            <w:vAlign w:val="bottom"/>
            <w:hideMark/>
          </w:tcPr>
          <w:p w14:paraId="31C7F1B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0.0676</w:t>
            </w:r>
          </w:p>
        </w:tc>
      </w:tr>
      <w:tr w:rsidR="002429D3" w:rsidRPr="00684552" w14:paraId="29F58F4B" w14:textId="77777777" w:rsidTr="00603F62">
        <w:trPr>
          <w:trHeight w:val="300"/>
        </w:trPr>
        <w:tc>
          <w:tcPr>
            <w:tcW w:w="508" w:type="pct"/>
            <w:shd w:val="clear" w:color="auto" w:fill="auto"/>
            <w:noWrap/>
            <w:vAlign w:val="bottom"/>
            <w:hideMark/>
          </w:tcPr>
          <w:p w14:paraId="4F47B541" w14:textId="77777777" w:rsidR="002429D3" w:rsidRPr="00684552" w:rsidRDefault="002429D3" w:rsidP="00603F62">
            <w:pPr>
              <w:rPr>
                <w:rFonts w:eastAsia="Times New Roman" w:cstheme="minorHAnsi"/>
                <w:sz w:val="20"/>
                <w:szCs w:val="20"/>
              </w:rPr>
            </w:pPr>
            <w:r w:rsidRPr="00684552">
              <w:rPr>
                <w:rFonts w:cstheme="minorHAnsi"/>
                <w:sz w:val="20"/>
                <w:szCs w:val="20"/>
              </w:rPr>
              <w:t>Lesotho</w:t>
            </w:r>
          </w:p>
        </w:tc>
        <w:tc>
          <w:tcPr>
            <w:tcW w:w="304" w:type="pct"/>
            <w:shd w:val="clear" w:color="auto" w:fill="auto"/>
            <w:noWrap/>
            <w:vAlign w:val="bottom"/>
            <w:hideMark/>
          </w:tcPr>
          <w:p w14:paraId="0D015DDA" w14:textId="77777777" w:rsidR="002429D3" w:rsidRPr="00684552" w:rsidRDefault="002429D3" w:rsidP="00603F62">
            <w:pPr>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087A2281" w14:textId="77777777" w:rsidR="002429D3" w:rsidRPr="00684552" w:rsidRDefault="002429D3" w:rsidP="00603F62">
            <w:pPr>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508A6C1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0.6305</w:t>
            </w:r>
          </w:p>
        </w:tc>
        <w:tc>
          <w:tcPr>
            <w:tcW w:w="305" w:type="pct"/>
            <w:shd w:val="clear" w:color="auto" w:fill="auto"/>
            <w:noWrap/>
            <w:vAlign w:val="bottom"/>
            <w:hideMark/>
          </w:tcPr>
          <w:p w14:paraId="6961247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0.5815</w:t>
            </w:r>
          </w:p>
        </w:tc>
        <w:tc>
          <w:tcPr>
            <w:tcW w:w="304" w:type="pct"/>
            <w:shd w:val="clear" w:color="auto" w:fill="auto"/>
            <w:noWrap/>
            <w:vAlign w:val="bottom"/>
            <w:hideMark/>
          </w:tcPr>
          <w:p w14:paraId="4EC0C3F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0.6359</w:t>
            </w:r>
          </w:p>
        </w:tc>
        <w:tc>
          <w:tcPr>
            <w:tcW w:w="305" w:type="pct"/>
            <w:shd w:val="clear" w:color="auto" w:fill="auto"/>
            <w:noWrap/>
            <w:vAlign w:val="bottom"/>
            <w:hideMark/>
          </w:tcPr>
          <w:p w14:paraId="542AD9A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0.5869</w:t>
            </w:r>
          </w:p>
        </w:tc>
        <w:tc>
          <w:tcPr>
            <w:tcW w:w="305" w:type="pct"/>
            <w:shd w:val="clear" w:color="auto" w:fill="auto"/>
            <w:noWrap/>
            <w:vAlign w:val="bottom"/>
            <w:hideMark/>
          </w:tcPr>
          <w:p w14:paraId="0AECF6B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0.0096</w:t>
            </w:r>
          </w:p>
        </w:tc>
        <w:tc>
          <w:tcPr>
            <w:tcW w:w="305" w:type="pct"/>
            <w:shd w:val="clear" w:color="auto" w:fill="auto"/>
            <w:noWrap/>
            <w:vAlign w:val="bottom"/>
            <w:hideMark/>
          </w:tcPr>
          <w:p w14:paraId="3FC0DD6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0.0089</w:t>
            </w:r>
          </w:p>
        </w:tc>
        <w:tc>
          <w:tcPr>
            <w:tcW w:w="305" w:type="pct"/>
            <w:shd w:val="clear" w:color="auto" w:fill="auto"/>
            <w:noWrap/>
            <w:vAlign w:val="bottom"/>
            <w:hideMark/>
          </w:tcPr>
          <w:p w14:paraId="64F9E6D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0.0139</w:t>
            </w:r>
          </w:p>
        </w:tc>
        <w:tc>
          <w:tcPr>
            <w:tcW w:w="305" w:type="pct"/>
            <w:shd w:val="clear" w:color="auto" w:fill="auto"/>
            <w:noWrap/>
            <w:vAlign w:val="bottom"/>
            <w:hideMark/>
          </w:tcPr>
          <w:p w14:paraId="6218E78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0.0133</w:t>
            </w:r>
          </w:p>
        </w:tc>
        <w:tc>
          <w:tcPr>
            <w:tcW w:w="304" w:type="pct"/>
            <w:shd w:val="clear" w:color="auto" w:fill="auto"/>
            <w:noWrap/>
            <w:vAlign w:val="bottom"/>
            <w:hideMark/>
          </w:tcPr>
          <w:p w14:paraId="7077B6D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0.6401</w:t>
            </w:r>
          </w:p>
        </w:tc>
        <w:tc>
          <w:tcPr>
            <w:tcW w:w="301" w:type="pct"/>
            <w:shd w:val="clear" w:color="auto" w:fill="auto"/>
            <w:noWrap/>
            <w:vAlign w:val="bottom"/>
            <w:hideMark/>
          </w:tcPr>
          <w:p w14:paraId="3BAED6F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0.5904</w:t>
            </w:r>
          </w:p>
        </w:tc>
        <w:tc>
          <w:tcPr>
            <w:tcW w:w="295" w:type="pct"/>
            <w:shd w:val="clear" w:color="auto" w:fill="auto"/>
            <w:noWrap/>
            <w:vAlign w:val="bottom"/>
            <w:hideMark/>
          </w:tcPr>
          <w:p w14:paraId="3D79685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0.6499</w:t>
            </w:r>
          </w:p>
        </w:tc>
        <w:tc>
          <w:tcPr>
            <w:tcW w:w="289" w:type="pct"/>
            <w:shd w:val="clear" w:color="auto" w:fill="auto"/>
            <w:noWrap/>
            <w:vAlign w:val="bottom"/>
            <w:hideMark/>
          </w:tcPr>
          <w:p w14:paraId="75A3DA2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0.6002</w:t>
            </w:r>
          </w:p>
        </w:tc>
      </w:tr>
      <w:tr w:rsidR="002429D3" w:rsidRPr="00684552" w14:paraId="428AAD90" w14:textId="77777777" w:rsidTr="00603F62">
        <w:trPr>
          <w:trHeight w:val="300"/>
        </w:trPr>
        <w:tc>
          <w:tcPr>
            <w:tcW w:w="508" w:type="pct"/>
            <w:shd w:val="clear" w:color="auto" w:fill="auto"/>
            <w:noWrap/>
            <w:vAlign w:val="bottom"/>
            <w:hideMark/>
          </w:tcPr>
          <w:p w14:paraId="4C870AD5" w14:textId="77777777" w:rsidR="002429D3" w:rsidRPr="00684552" w:rsidRDefault="002429D3" w:rsidP="00603F62">
            <w:pPr>
              <w:rPr>
                <w:rFonts w:eastAsia="Times New Roman" w:cstheme="minorHAnsi"/>
                <w:sz w:val="20"/>
                <w:szCs w:val="20"/>
              </w:rPr>
            </w:pPr>
            <w:r w:rsidRPr="00684552">
              <w:rPr>
                <w:rFonts w:cstheme="minorHAnsi"/>
                <w:sz w:val="20"/>
                <w:szCs w:val="20"/>
              </w:rPr>
              <w:t>Liberia</w:t>
            </w:r>
          </w:p>
        </w:tc>
        <w:tc>
          <w:tcPr>
            <w:tcW w:w="304" w:type="pct"/>
            <w:shd w:val="clear" w:color="auto" w:fill="auto"/>
            <w:noWrap/>
            <w:vAlign w:val="bottom"/>
            <w:hideMark/>
          </w:tcPr>
          <w:p w14:paraId="73B77E5E" w14:textId="77777777" w:rsidR="002429D3" w:rsidRPr="00684552" w:rsidRDefault="002429D3" w:rsidP="00603F62">
            <w:pPr>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6177D90D" w14:textId="77777777" w:rsidR="002429D3" w:rsidRPr="00684552" w:rsidRDefault="002429D3" w:rsidP="00603F62">
            <w:pPr>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4DCEC02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0.1561</w:t>
            </w:r>
          </w:p>
        </w:tc>
        <w:tc>
          <w:tcPr>
            <w:tcW w:w="305" w:type="pct"/>
            <w:shd w:val="clear" w:color="auto" w:fill="auto"/>
            <w:noWrap/>
            <w:vAlign w:val="bottom"/>
            <w:hideMark/>
          </w:tcPr>
          <w:p w14:paraId="0FADAE3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0.0911</w:t>
            </w:r>
          </w:p>
        </w:tc>
        <w:tc>
          <w:tcPr>
            <w:tcW w:w="304" w:type="pct"/>
            <w:shd w:val="clear" w:color="auto" w:fill="auto"/>
            <w:noWrap/>
            <w:vAlign w:val="bottom"/>
            <w:hideMark/>
          </w:tcPr>
          <w:p w14:paraId="15017A5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0.1574</w:t>
            </w:r>
          </w:p>
        </w:tc>
        <w:tc>
          <w:tcPr>
            <w:tcW w:w="305" w:type="pct"/>
            <w:shd w:val="clear" w:color="auto" w:fill="auto"/>
            <w:noWrap/>
            <w:vAlign w:val="bottom"/>
            <w:hideMark/>
          </w:tcPr>
          <w:p w14:paraId="74BEB62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0.0923</w:t>
            </w:r>
          </w:p>
        </w:tc>
        <w:tc>
          <w:tcPr>
            <w:tcW w:w="305" w:type="pct"/>
            <w:shd w:val="clear" w:color="auto" w:fill="auto"/>
            <w:noWrap/>
            <w:vAlign w:val="bottom"/>
            <w:hideMark/>
          </w:tcPr>
          <w:p w14:paraId="535E63C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0.0023</w:t>
            </w:r>
          </w:p>
        </w:tc>
        <w:tc>
          <w:tcPr>
            <w:tcW w:w="305" w:type="pct"/>
            <w:shd w:val="clear" w:color="auto" w:fill="auto"/>
            <w:noWrap/>
            <w:vAlign w:val="bottom"/>
            <w:hideMark/>
          </w:tcPr>
          <w:p w14:paraId="6727E93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0.0014</w:t>
            </w:r>
          </w:p>
        </w:tc>
        <w:tc>
          <w:tcPr>
            <w:tcW w:w="305" w:type="pct"/>
            <w:shd w:val="clear" w:color="auto" w:fill="auto"/>
            <w:noWrap/>
            <w:vAlign w:val="bottom"/>
            <w:hideMark/>
          </w:tcPr>
          <w:p w14:paraId="012AEE3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0.0033</w:t>
            </w:r>
          </w:p>
        </w:tc>
        <w:tc>
          <w:tcPr>
            <w:tcW w:w="305" w:type="pct"/>
            <w:shd w:val="clear" w:color="auto" w:fill="auto"/>
            <w:noWrap/>
            <w:vAlign w:val="bottom"/>
            <w:hideMark/>
          </w:tcPr>
          <w:p w14:paraId="6700E0B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0.0024</w:t>
            </w:r>
          </w:p>
        </w:tc>
        <w:tc>
          <w:tcPr>
            <w:tcW w:w="304" w:type="pct"/>
            <w:shd w:val="clear" w:color="auto" w:fill="auto"/>
            <w:noWrap/>
            <w:vAlign w:val="bottom"/>
            <w:hideMark/>
          </w:tcPr>
          <w:p w14:paraId="27BA6DB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0.1585</w:t>
            </w:r>
          </w:p>
        </w:tc>
        <w:tc>
          <w:tcPr>
            <w:tcW w:w="301" w:type="pct"/>
            <w:shd w:val="clear" w:color="auto" w:fill="auto"/>
            <w:noWrap/>
            <w:vAlign w:val="bottom"/>
            <w:hideMark/>
          </w:tcPr>
          <w:p w14:paraId="360F7CC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0.0925</w:t>
            </w:r>
          </w:p>
        </w:tc>
        <w:tc>
          <w:tcPr>
            <w:tcW w:w="295" w:type="pct"/>
            <w:shd w:val="clear" w:color="auto" w:fill="auto"/>
            <w:noWrap/>
            <w:vAlign w:val="bottom"/>
            <w:hideMark/>
          </w:tcPr>
          <w:p w14:paraId="0B33288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0.1607</w:t>
            </w:r>
          </w:p>
        </w:tc>
        <w:tc>
          <w:tcPr>
            <w:tcW w:w="289" w:type="pct"/>
            <w:shd w:val="clear" w:color="auto" w:fill="auto"/>
            <w:noWrap/>
            <w:vAlign w:val="bottom"/>
            <w:hideMark/>
          </w:tcPr>
          <w:p w14:paraId="44A6800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0.0947</w:t>
            </w:r>
          </w:p>
        </w:tc>
      </w:tr>
      <w:tr w:rsidR="002429D3" w:rsidRPr="00684552" w14:paraId="7FDF9D71" w14:textId="77777777" w:rsidTr="00603F62">
        <w:trPr>
          <w:trHeight w:val="300"/>
        </w:trPr>
        <w:tc>
          <w:tcPr>
            <w:tcW w:w="508" w:type="pct"/>
            <w:shd w:val="clear" w:color="auto" w:fill="auto"/>
            <w:noWrap/>
            <w:vAlign w:val="bottom"/>
            <w:hideMark/>
          </w:tcPr>
          <w:p w14:paraId="5D31546A" w14:textId="77777777" w:rsidR="002429D3" w:rsidRPr="00684552" w:rsidRDefault="002429D3" w:rsidP="00603F62">
            <w:pPr>
              <w:rPr>
                <w:rFonts w:eastAsia="Times New Roman" w:cstheme="minorHAnsi"/>
                <w:sz w:val="20"/>
                <w:szCs w:val="20"/>
              </w:rPr>
            </w:pPr>
            <w:r w:rsidRPr="00684552">
              <w:rPr>
                <w:rFonts w:cstheme="minorHAnsi"/>
                <w:sz w:val="20"/>
                <w:szCs w:val="20"/>
              </w:rPr>
              <w:t>Libya</w:t>
            </w:r>
          </w:p>
        </w:tc>
        <w:tc>
          <w:tcPr>
            <w:tcW w:w="304" w:type="pct"/>
            <w:shd w:val="clear" w:color="auto" w:fill="auto"/>
            <w:noWrap/>
            <w:vAlign w:val="bottom"/>
            <w:hideMark/>
          </w:tcPr>
          <w:p w14:paraId="48803DF3" w14:textId="77777777" w:rsidR="002429D3" w:rsidRPr="00684552" w:rsidRDefault="002429D3" w:rsidP="00603F62">
            <w:pPr>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7AD56C24" w14:textId="77777777" w:rsidR="002429D3" w:rsidRPr="00684552" w:rsidRDefault="002429D3" w:rsidP="00603F62">
            <w:pPr>
              <w:rPr>
                <w:rFonts w:eastAsia="Times New Roman" w:cstheme="minorHAnsi"/>
                <w:sz w:val="20"/>
                <w:szCs w:val="20"/>
              </w:rPr>
            </w:pPr>
            <w:r w:rsidRPr="00684552">
              <w:rPr>
                <w:rFonts w:cstheme="minorHAnsi"/>
                <w:sz w:val="20"/>
                <w:szCs w:val="20"/>
              </w:rPr>
              <w:t>Eastern Mediterranean</w:t>
            </w:r>
          </w:p>
        </w:tc>
        <w:tc>
          <w:tcPr>
            <w:tcW w:w="305" w:type="pct"/>
            <w:shd w:val="clear" w:color="auto" w:fill="auto"/>
            <w:noWrap/>
            <w:vAlign w:val="bottom"/>
            <w:hideMark/>
          </w:tcPr>
          <w:p w14:paraId="68A28B4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0.1705</w:t>
            </w:r>
          </w:p>
        </w:tc>
        <w:tc>
          <w:tcPr>
            <w:tcW w:w="305" w:type="pct"/>
            <w:shd w:val="clear" w:color="auto" w:fill="auto"/>
            <w:noWrap/>
            <w:vAlign w:val="bottom"/>
            <w:hideMark/>
          </w:tcPr>
          <w:p w14:paraId="3EC4FEE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0.2952</w:t>
            </w:r>
          </w:p>
        </w:tc>
        <w:tc>
          <w:tcPr>
            <w:tcW w:w="304" w:type="pct"/>
            <w:shd w:val="clear" w:color="auto" w:fill="auto"/>
            <w:noWrap/>
            <w:vAlign w:val="bottom"/>
            <w:hideMark/>
          </w:tcPr>
          <w:p w14:paraId="26749A6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0.1759</w:t>
            </w:r>
          </w:p>
        </w:tc>
        <w:tc>
          <w:tcPr>
            <w:tcW w:w="305" w:type="pct"/>
            <w:shd w:val="clear" w:color="auto" w:fill="auto"/>
            <w:noWrap/>
            <w:vAlign w:val="bottom"/>
            <w:hideMark/>
          </w:tcPr>
          <w:p w14:paraId="6254F04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0.3006</w:t>
            </w:r>
          </w:p>
        </w:tc>
        <w:tc>
          <w:tcPr>
            <w:tcW w:w="305" w:type="pct"/>
            <w:shd w:val="clear" w:color="auto" w:fill="auto"/>
            <w:noWrap/>
            <w:vAlign w:val="bottom"/>
            <w:hideMark/>
          </w:tcPr>
          <w:p w14:paraId="6F92EC3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0.0028</w:t>
            </w:r>
          </w:p>
        </w:tc>
        <w:tc>
          <w:tcPr>
            <w:tcW w:w="305" w:type="pct"/>
            <w:shd w:val="clear" w:color="auto" w:fill="auto"/>
            <w:noWrap/>
            <w:vAlign w:val="bottom"/>
            <w:hideMark/>
          </w:tcPr>
          <w:p w14:paraId="727C258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0.0048</w:t>
            </w:r>
          </w:p>
        </w:tc>
        <w:tc>
          <w:tcPr>
            <w:tcW w:w="305" w:type="pct"/>
            <w:shd w:val="clear" w:color="auto" w:fill="auto"/>
            <w:noWrap/>
            <w:vAlign w:val="bottom"/>
            <w:hideMark/>
          </w:tcPr>
          <w:p w14:paraId="1FB8DDD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0.0075</w:t>
            </w:r>
          </w:p>
        </w:tc>
        <w:tc>
          <w:tcPr>
            <w:tcW w:w="305" w:type="pct"/>
            <w:shd w:val="clear" w:color="auto" w:fill="auto"/>
            <w:noWrap/>
            <w:vAlign w:val="bottom"/>
            <w:hideMark/>
          </w:tcPr>
          <w:p w14:paraId="1223A90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0.0094</w:t>
            </w:r>
          </w:p>
        </w:tc>
        <w:tc>
          <w:tcPr>
            <w:tcW w:w="304" w:type="pct"/>
            <w:shd w:val="clear" w:color="auto" w:fill="auto"/>
            <w:noWrap/>
            <w:vAlign w:val="bottom"/>
            <w:hideMark/>
          </w:tcPr>
          <w:p w14:paraId="7D1800D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0.1733</w:t>
            </w:r>
          </w:p>
        </w:tc>
        <w:tc>
          <w:tcPr>
            <w:tcW w:w="301" w:type="pct"/>
            <w:shd w:val="clear" w:color="auto" w:fill="auto"/>
            <w:noWrap/>
            <w:vAlign w:val="bottom"/>
            <w:hideMark/>
          </w:tcPr>
          <w:p w14:paraId="1CE4A0F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0.3000</w:t>
            </w:r>
          </w:p>
        </w:tc>
        <w:tc>
          <w:tcPr>
            <w:tcW w:w="295" w:type="pct"/>
            <w:shd w:val="clear" w:color="auto" w:fill="auto"/>
            <w:noWrap/>
            <w:vAlign w:val="bottom"/>
            <w:hideMark/>
          </w:tcPr>
          <w:p w14:paraId="09FF85B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0.1833</w:t>
            </w:r>
          </w:p>
        </w:tc>
        <w:tc>
          <w:tcPr>
            <w:tcW w:w="289" w:type="pct"/>
            <w:shd w:val="clear" w:color="auto" w:fill="auto"/>
            <w:noWrap/>
            <w:vAlign w:val="bottom"/>
            <w:hideMark/>
          </w:tcPr>
          <w:p w14:paraId="2AB86AA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0.3100</w:t>
            </w:r>
          </w:p>
        </w:tc>
      </w:tr>
      <w:tr w:rsidR="002429D3" w:rsidRPr="00684552" w14:paraId="11B4AE7D" w14:textId="77777777" w:rsidTr="00603F62">
        <w:trPr>
          <w:trHeight w:val="300"/>
        </w:trPr>
        <w:tc>
          <w:tcPr>
            <w:tcW w:w="508" w:type="pct"/>
            <w:shd w:val="clear" w:color="auto" w:fill="auto"/>
            <w:noWrap/>
            <w:vAlign w:val="bottom"/>
            <w:hideMark/>
          </w:tcPr>
          <w:p w14:paraId="40A7FB07" w14:textId="77777777" w:rsidR="002429D3" w:rsidRPr="00684552" w:rsidRDefault="002429D3" w:rsidP="00603F62">
            <w:pPr>
              <w:rPr>
                <w:rFonts w:eastAsia="Times New Roman" w:cstheme="minorHAnsi"/>
                <w:sz w:val="20"/>
                <w:szCs w:val="20"/>
              </w:rPr>
            </w:pPr>
            <w:r w:rsidRPr="00684552">
              <w:rPr>
                <w:rFonts w:cstheme="minorHAnsi"/>
                <w:sz w:val="20"/>
                <w:szCs w:val="20"/>
              </w:rPr>
              <w:t>Lithuania</w:t>
            </w:r>
          </w:p>
        </w:tc>
        <w:tc>
          <w:tcPr>
            <w:tcW w:w="304" w:type="pct"/>
            <w:shd w:val="clear" w:color="auto" w:fill="auto"/>
            <w:noWrap/>
            <w:vAlign w:val="bottom"/>
            <w:hideMark/>
          </w:tcPr>
          <w:p w14:paraId="07560281" w14:textId="77777777" w:rsidR="002429D3" w:rsidRPr="00684552" w:rsidRDefault="002429D3" w:rsidP="00603F62">
            <w:pPr>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09AAC2DE" w14:textId="77777777" w:rsidR="002429D3" w:rsidRPr="00684552" w:rsidRDefault="002429D3" w:rsidP="00603F62">
            <w:pPr>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7702745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437436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472230B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5B3DC5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01797E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42AF3D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ED8B20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A31ADB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3EE278A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113AC44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1689BBE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3CFB59E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r>
      <w:tr w:rsidR="002429D3" w:rsidRPr="00684552" w14:paraId="1FD51659" w14:textId="77777777" w:rsidTr="00603F62">
        <w:trPr>
          <w:trHeight w:val="300"/>
        </w:trPr>
        <w:tc>
          <w:tcPr>
            <w:tcW w:w="508" w:type="pct"/>
            <w:shd w:val="clear" w:color="auto" w:fill="auto"/>
            <w:noWrap/>
            <w:vAlign w:val="bottom"/>
            <w:hideMark/>
          </w:tcPr>
          <w:p w14:paraId="5B96B465" w14:textId="77777777" w:rsidR="002429D3" w:rsidRPr="00684552" w:rsidRDefault="002429D3" w:rsidP="00603F62">
            <w:pPr>
              <w:rPr>
                <w:rFonts w:eastAsia="Times New Roman" w:cstheme="minorHAnsi"/>
                <w:sz w:val="20"/>
                <w:szCs w:val="20"/>
              </w:rPr>
            </w:pPr>
            <w:r w:rsidRPr="00684552">
              <w:rPr>
                <w:rFonts w:cstheme="minorHAnsi"/>
                <w:sz w:val="20"/>
                <w:szCs w:val="20"/>
              </w:rPr>
              <w:t>Luxembourg</w:t>
            </w:r>
          </w:p>
        </w:tc>
        <w:tc>
          <w:tcPr>
            <w:tcW w:w="304" w:type="pct"/>
            <w:shd w:val="clear" w:color="auto" w:fill="auto"/>
            <w:noWrap/>
            <w:vAlign w:val="bottom"/>
            <w:hideMark/>
          </w:tcPr>
          <w:p w14:paraId="3F936F5E" w14:textId="77777777" w:rsidR="002429D3" w:rsidRPr="00684552" w:rsidRDefault="002429D3" w:rsidP="00603F62">
            <w:pPr>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16243979" w14:textId="77777777" w:rsidR="002429D3" w:rsidRPr="00684552" w:rsidRDefault="002429D3" w:rsidP="00603F62">
            <w:pPr>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06BDA60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496666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08E368C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737F26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85A941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5F0CF5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24EF5E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A3D5D3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2F2DD1D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0BD7C3D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6F80619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2B2E072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r>
      <w:tr w:rsidR="002429D3" w:rsidRPr="00684552" w14:paraId="767A6DBD" w14:textId="77777777" w:rsidTr="00603F62">
        <w:trPr>
          <w:trHeight w:val="300"/>
        </w:trPr>
        <w:tc>
          <w:tcPr>
            <w:tcW w:w="508" w:type="pct"/>
            <w:shd w:val="clear" w:color="auto" w:fill="auto"/>
            <w:noWrap/>
            <w:vAlign w:val="bottom"/>
            <w:hideMark/>
          </w:tcPr>
          <w:p w14:paraId="4CC70A21" w14:textId="77777777" w:rsidR="002429D3" w:rsidRPr="00684552" w:rsidRDefault="002429D3" w:rsidP="00603F62">
            <w:pPr>
              <w:rPr>
                <w:rFonts w:eastAsia="Times New Roman" w:cstheme="minorHAnsi"/>
                <w:sz w:val="20"/>
                <w:szCs w:val="20"/>
              </w:rPr>
            </w:pPr>
            <w:r w:rsidRPr="00684552">
              <w:rPr>
                <w:rFonts w:cstheme="minorHAnsi"/>
                <w:sz w:val="20"/>
                <w:szCs w:val="20"/>
              </w:rPr>
              <w:t>Madagascar</w:t>
            </w:r>
          </w:p>
        </w:tc>
        <w:tc>
          <w:tcPr>
            <w:tcW w:w="304" w:type="pct"/>
            <w:shd w:val="clear" w:color="auto" w:fill="auto"/>
            <w:noWrap/>
            <w:vAlign w:val="bottom"/>
            <w:hideMark/>
          </w:tcPr>
          <w:p w14:paraId="0ADC7DDE" w14:textId="77777777" w:rsidR="002429D3" w:rsidRPr="00684552" w:rsidRDefault="002429D3" w:rsidP="00603F62">
            <w:pPr>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47D55403" w14:textId="77777777" w:rsidR="002429D3" w:rsidRPr="00684552" w:rsidRDefault="002429D3" w:rsidP="00603F62">
            <w:pPr>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5E04D0E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0.3725</w:t>
            </w:r>
          </w:p>
        </w:tc>
        <w:tc>
          <w:tcPr>
            <w:tcW w:w="305" w:type="pct"/>
            <w:shd w:val="clear" w:color="auto" w:fill="auto"/>
            <w:noWrap/>
            <w:vAlign w:val="bottom"/>
            <w:hideMark/>
          </w:tcPr>
          <w:p w14:paraId="79D00C2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0.3404</w:t>
            </w:r>
          </w:p>
        </w:tc>
        <w:tc>
          <w:tcPr>
            <w:tcW w:w="304" w:type="pct"/>
            <w:shd w:val="clear" w:color="auto" w:fill="auto"/>
            <w:noWrap/>
            <w:vAlign w:val="bottom"/>
            <w:hideMark/>
          </w:tcPr>
          <w:p w14:paraId="3D6E4DB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0.3751</w:t>
            </w:r>
          </w:p>
        </w:tc>
        <w:tc>
          <w:tcPr>
            <w:tcW w:w="305" w:type="pct"/>
            <w:shd w:val="clear" w:color="auto" w:fill="auto"/>
            <w:noWrap/>
            <w:vAlign w:val="bottom"/>
            <w:hideMark/>
          </w:tcPr>
          <w:p w14:paraId="4BA9405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0.3430</w:t>
            </w:r>
          </w:p>
        </w:tc>
        <w:tc>
          <w:tcPr>
            <w:tcW w:w="305" w:type="pct"/>
            <w:shd w:val="clear" w:color="auto" w:fill="auto"/>
            <w:noWrap/>
            <w:vAlign w:val="bottom"/>
            <w:hideMark/>
          </w:tcPr>
          <w:p w14:paraId="371582E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0.0055</w:t>
            </w:r>
          </w:p>
        </w:tc>
        <w:tc>
          <w:tcPr>
            <w:tcW w:w="305" w:type="pct"/>
            <w:shd w:val="clear" w:color="auto" w:fill="auto"/>
            <w:noWrap/>
            <w:vAlign w:val="bottom"/>
            <w:hideMark/>
          </w:tcPr>
          <w:p w14:paraId="4F4A933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0.0051</w:t>
            </w:r>
          </w:p>
        </w:tc>
        <w:tc>
          <w:tcPr>
            <w:tcW w:w="305" w:type="pct"/>
            <w:shd w:val="clear" w:color="auto" w:fill="auto"/>
            <w:noWrap/>
            <w:vAlign w:val="bottom"/>
            <w:hideMark/>
          </w:tcPr>
          <w:p w14:paraId="7AFF1FB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0.0075</w:t>
            </w:r>
          </w:p>
        </w:tc>
        <w:tc>
          <w:tcPr>
            <w:tcW w:w="305" w:type="pct"/>
            <w:shd w:val="clear" w:color="auto" w:fill="auto"/>
            <w:noWrap/>
            <w:vAlign w:val="bottom"/>
            <w:hideMark/>
          </w:tcPr>
          <w:p w14:paraId="286F9A4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0.0071</w:t>
            </w:r>
          </w:p>
        </w:tc>
        <w:tc>
          <w:tcPr>
            <w:tcW w:w="304" w:type="pct"/>
            <w:shd w:val="clear" w:color="auto" w:fill="auto"/>
            <w:noWrap/>
            <w:vAlign w:val="bottom"/>
            <w:hideMark/>
          </w:tcPr>
          <w:p w14:paraId="5C7F3D1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0.3781</w:t>
            </w:r>
          </w:p>
        </w:tc>
        <w:tc>
          <w:tcPr>
            <w:tcW w:w="301" w:type="pct"/>
            <w:shd w:val="clear" w:color="auto" w:fill="auto"/>
            <w:noWrap/>
            <w:vAlign w:val="bottom"/>
            <w:hideMark/>
          </w:tcPr>
          <w:p w14:paraId="185748E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0.3455</w:t>
            </w:r>
          </w:p>
        </w:tc>
        <w:tc>
          <w:tcPr>
            <w:tcW w:w="295" w:type="pct"/>
            <w:shd w:val="clear" w:color="auto" w:fill="auto"/>
            <w:noWrap/>
            <w:vAlign w:val="bottom"/>
            <w:hideMark/>
          </w:tcPr>
          <w:p w14:paraId="6794FD4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0.3827</w:t>
            </w:r>
          </w:p>
        </w:tc>
        <w:tc>
          <w:tcPr>
            <w:tcW w:w="289" w:type="pct"/>
            <w:shd w:val="clear" w:color="auto" w:fill="auto"/>
            <w:noWrap/>
            <w:vAlign w:val="bottom"/>
            <w:hideMark/>
          </w:tcPr>
          <w:p w14:paraId="59C505C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0.3502</w:t>
            </w:r>
          </w:p>
        </w:tc>
      </w:tr>
      <w:tr w:rsidR="002429D3" w:rsidRPr="00684552" w14:paraId="2473BB10" w14:textId="77777777" w:rsidTr="00603F62">
        <w:trPr>
          <w:trHeight w:val="300"/>
        </w:trPr>
        <w:tc>
          <w:tcPr>
            <w:tcW w:w="508" w:type="pct"/>
            <w:shd w:val="clear" w:color="auto" w:fill="auto"/>
            <w:noWrap/>
            <w:vAlign w:val="bottom"/>
            <w:hideMark/>
          </w:tcPr>
          <w:p w14:paraId="51D0E771" w14:textId="77777777" w:rsidR="002429D3" w:rsidRPr="00684552" w:rsidRDefault="002429D3" w:rsidP="00603F62">
            <w:pPr>
              <w:rPr>
                <w:rFonts w:eastAsia="Times New Roman" w:cstheme="minorHAnsi"/>
                <w:sz w:val="20"/>
                <w:szCs w:val="20"/>
              </w:rPr>
            </w:pPr>
            <w:r w:rsidRPr="00684552">
              <w:rPr>
                <w:rFonts w:cstheme="minorHAnsi"/>
                <w:sz w:val="20"/>
                <w:szCs w:val="20"/>
              </w:rPr>
              <w:t>Malawi</w:t>
            </w:r>
          </w:p>
        </w:tc>
        <w:tc>
          <w:tcPr>
            <w:tcW w:w="304" w:type="pct"/>
            <w:shd w:val="clear" w:color="auto" w:fill="auto"/>
            <w:noWrap/>
            <w:vAlign w:val="bottom"/>
            <w:hideMark/>
          </w:tcPr>
          <w:p w14:paraId="564BB696" w14:textId="77777777" w:rsidR="002429D3" w:rsidRPr="00684552" w:rsidRDefault="002429D3" w:rsidP="00603F62">
            <w:pPr>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31A87ED8" w14:textId="77777777" w:rsidR="002429D3" w:rsidRPr="00684552" w:rsidRDefault="002429D3" w:rsidP="00603F62">
            <w:pPr>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281702F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0.1680</w:t>
            </w:r>
          </w:p>
        </w:tc>
        <w:tc>
          <w:tcPr>
            <w:tcW w:w="305" w:type="pct"/>
            <w:shd w:val="clear" w:color="auto" w:fill="auto"/>
            <w:noWrap/>
            <w:vAlign w:val="bottom"/>
            <w:hideMark/>
          </w:tcPr>
          <w:p w14:paraId="15D9265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0.1449</w:t>
            </w:r>
          </w:p>
        </w:tc>
        <w:tc>
          <w:tcPr>
            <w:tcW w:w="304" w:type="pct"/>
            <w:shd w:val="clear" w:color="auto" w:fill="auto"/>
            <w:noWrap/>
            <w:vAlign w:val="bottom"/>
            <w:hideMark/>
          </w:tcPr>
          <w:p w14:paraId="46A1311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0.1692</w:t>
            </w:r>
          </w:p>
        </w:tc>
        <w:tc>
          <w:tcPr>
            <w:tcW w:w="305" w:type="pct"/>
            <w:shd w:val="clear" w:color="auto" w:fill="auto"/>
            <w:noWrap/>
            <w:vAlign w:val="bottom"/>
            <w:hideMark/>
          </w:tcPr>
          <w:p w14:paraId="30E657B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0.1461</w:t>
            </w:r>
          </w:p>
        </w:tc>
        <w:tc>
          <w:tcPr>
            <w:tcW w:w="305" w:type="pct"/>
            <w:shd w:val="clear" w:color="auto" w:fill="auto"/>
            <w:noWrap/>
            <w:vAlign w:val="bottom"/>
            <w:hideMark/>
          </w:tcPr>
          <w:p w14:paraId="0FBFDF1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0.0025</w:t>
            </w:r>
          </w:p>
        </w:tc>
        <w:tc>
          <w:tcPr>
            <w:tcW w:w="305" w:type="pct"/>
            <w:shd w:val="clear" w:color="auto" w:fill="auto"/>
            <w:noWrap/>
            <w:vAlign w:val="bottom"/>
            <w:hideMark/>
          </w:tcPr>
          <w:p w14:paraId="4EDD9C5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0.0022</w:t>
            </w:r>
          </w:p>
        </w:tc>
        <w:tc>
          <w:tcPr>
            <w:tcW w:w="305" w:type="pct"/>
            <w:shd w:val="clear" w:color="auto" w:fill="auto"/>
            <w:noWrap/>
            <w:vAlign w:val="bottom"/>
            <w:hideMark/>
          </w:tcPr>
          <w:p w14:paraId="26C3978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0.0034</w:t>
            </w:r>
          </w:p>
        </w:tc>
        <w:tc>
          <w:tcPr>
            <w:tcW w:w="305" w:type="pct"/>
            <w:shd w:val="clear" w:color="auto" w:fill="auto"/>
            <w:noWrap/>
            <w:vAlign w:val="bottom"/>
            <w:hideMark/>
          </w:tcPr>
          <w:p w14:paraId="38994C1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0.0031</w:t>
            </w:r>
          </w:p>
        </w:tc>
        <w:tc>
          <w:tcPr>
            <w:tcW w:w="304" w:type="pct"/>
            <w:shd w:val="clear" w:color="auto" w:fill="auto"/>
            <w:noWrap/>
            <w:vAlign w:val="bottom"/>
            <w:hideMark/>
          </w:tcPr>
          <w:p w14:paraId="6C0A039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0.1705</w:t>
            </w:r>
          </w:p>
        </w:tc>
        <w:tc>
          <w:tcPr>
            <w:tcW w:w="301" w:type="pct"/>
            <w:shd w:val="clear" w:color="auto" w:fill="auto"/>
            <w:noWrap/>
            <w:vAlign w:val="bottom"/>
            <w:hideMark/>
          </w:tcPr>
          <w:p w14:paraId="5737EEB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0.1471</w:t>
            </w:r>
          </w:p>
        </w:tc>
        <w:tc>
          <w:tcPr>
            <w:tcW w:w="295" w:type="pct"/>
            <w:shd w:val="clear" w:color="auto" w:fill="auto"/>
            <w:noWrap/>
            <w:vAlign w:val="bottom"/>
            <w:hideMark/>
          </w:tcPr>
          <w:p w14:paraId="17CE249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0.1727</w:t>
            </w:r>
          </w:p>
        </w:tc>
        <w:tc>
          <w:tcPr>
            <w:tcW w:w="289" w:type="pct"/>
            <w:shd w:val="clear" w:color="auto" w:fill="auto"/>
            <w:noWrap/>
            <w:vAlign w:val="bottom"/>
            <w:hideMark/>
          </w:tcPr>
          <w:p w14:paraId="5A5FB37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0.1492</w:t>
            </w:r>
          </w:p>
        </w:tc>
      </w:tr>
      <w:tr w:rsidR="002429D3" w:rsidRPr="00684552" w14:paraId="7F13410A" w14:textId="77777777" w:rsidTr="00603F62">
        <w:trPr>
          <w:trHeight w:val="300"/>
        </w:trPr>
        <w:tc>
          <w:tcPr>
            <w:tcW w:w="508" w:type="pct"/>
            <w:shd w:val="clear" w:color="auto" w:fill="auto"/>
            <w:noWrap/>
            <w:vAlign w:val="bottom"/>
            <w:hideMark/>
          </w:tcPr>
          <w:p w14:paraId="06DC1375" w14:textId="77777777" w:rsidR="002429D3" w:rsidRPr="00684552" w:rsidRDefault="002429D3" w:rsidP="00603F62">
            <w:pPr>
              <w:rPr>
                <w:rFonts w:eastAsia="Times New Roman" w:cstheme="minorHAnsi"/>
                <w:sz w:val="20"/>
                <w:szCs w:val="20"/>
              </w:rPr>
            </w:pPr>
            <w:r w:rsidRPr="00684552">
              <w:rPr>
                <w:rFonts w:cstheme="minorHAnsi"/>
                <w:sz w:val="20"/>
                <w:szCs w:val="20"/>
              </w:rPr>
              <w:t>Malaysia</w:t>
            </w:r>
          </w:p>
        </w:tc>
        <w:tc>
          <w:tcPr>
            <w:tcW w:w="304" w:type="pct"/>
            <w:shd w:val="clear" w:color="auto" w:fill="auto"/>
            <w:noWrap/>
            <w:vAlign w:val="bottom"/>
            <w:hideMark/>
          </w:tcPr>
          <w:p w14:paraId="43E31D49" w14:textId="77777777" w:rsidR="002429D3" w:rsidRPr="00684552" w:rsidRDefault="002429D3" w:rsidP="00603F62">
            <w:pPr>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7AE752AE" w14:textId="77777777" w:rsidR="002429D3" w:rsidRPr="00684552" w:rsidRDefault="002429D3" w:rsidP="00603F62">
            <w:pPr>
              <w:rPr>
                <w:rFonts w:eastAsia="Times New Roman" w:cstheme="minorHAnsi"/>
                <w:sz w:val="20"/>
                <w:szCs w:val="20"/>
              </w:rPr>
            </w:pPr>
            <w:r w:rsidRPr="00684552">
              <w:rPr>
                <w:rFonts w:cstheme="minorHAnsi"/>
                <w:sz w:val="20"/>
                <w:szCs w:val="20"/>
              </w:rPr>
              <w:t>Western Pacific</w:t>
            </w:r>
          </w:p>
        </w:tc>
        <w:tc>
          <w:tcPr>
            <w:tcW w:w="305" w:type="pct"/>
            <w:shd w:val="clear" w:color="auto" w:fill="auto"/>
            <w:noWrap/>
            <w:vAlign w:val="bottom"/>
            <w:hideMark/>
          </w:tcPr>
          <w:p w14:paraId="175BE34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0.0378</w:t>
            </w:r>
          </w:p>
        </w:tc>
        <w:tc>
          <w:tcPr>
            <w:tcW w:w="305" w:type="pct"/>
            <w:shd w:val="clear" w:color="auto" w:fill="auto"/>
            <w:noWrap/>
            <w:vAlign w:val="bottom"/>
            <w:hideMark/>
          </w:tcPr>
          <w:p w14:paraId="3B2A332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0.0598</w:t>
            </w:r>
          </w:p>
        </w:tc>
        <w:tc>
          <w:tcPr>
            <w:tcW w:w="304" w:type="pct"/>
            <w:shd w:val="clear" w:color="auto" w:fill="auto"/>
            <w:noWrap/>
            <w:vAlign w:val="bottom"/>
            <w:hideMark/>
          </w:tcPr>
          <w:p w14:paraId="5CF9CA7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0.0397</w:t>
            </w:r>
          </w:p>
        </w:tc>
        <w:tc>
          <w:tcPr>
            <w:tcW w:w="305" w:type="pct"/>
            <w:shd w:val="clear" w:color="auto" w:fill="auto"/>
            <w:noWrap/>
            <w:vAlign w:val="bottom"/>
            <w:hideMark/>
          </w:tcPr>
          <w:p w14:paraId="75D8386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0.0617</w:t>
            </w:r>
          </w:p>
        </w:tc>
        <w:tc>
          <w:tcPr>
            <w:tcW w:w="305" w:type="pct"/>
            <w:shd w:val="clear" w:color="auto" w:fill="auto"/>
            <w:noWrap/>
            <w:vAlign w:val="bottom"/>
            <w:hideMark/>
          </w:tcPr>
          <w:p w14:paraId="02F7A73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0.0006</w:t>
            </w:r>
          </w:p>
        </w:tc>
        <w:tc>
          <w:tcPr>
            <w:tcW w:w="305" w:type="pct"/>
            <w:shd w:val="clear" w:color="auto" w:fill="auto"/>
            <w:noWrap/>
            <w:vAlign w:val="bottom"/>
            <w:hideMark/>
          </w:tcPr>
          <w:p w14:paraId="71D7025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0.0010</w:t>
            </w:r>
          </w:p>
        </w:tc>
        <w:tc>
          <w:tcPr>
            <w:tcW w:w="305" w:type="pct"/>
            <w:shd w:val="clear" w:color="auto" w:fill="auto"/>
            <w:noWrap/>
            <w:vAlign w:val="bottom"/>
            <w:hideMark/>
          </w:tcPr>
          <w:p w14:paraId="6082564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0.0023</w:t>
            </w:r>
          </w:p>
        </w:tc>
        <w:tc>
          <w:tcPr>
            <w:tcW w:w="305" w:type="pct"/>
            <w:shd w:val="clear" w:color="auto" w:fill="auto"/>
            <w:noWrap/>
            <w:vAlign w:val="bottom"/>
            <w:hideMark/>
          </w:tcPr>
          <w:p w14:paraId="0335681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0.0027</w:t>
            </w:r>
          </w:p>
        </w:tc>
        <w:tc>
          <w:tcPr>
            <w:tcW w:w="304" w:type="pct"/>
            <w:shd w:val="clear" w:color="auto" w:fill="auto"/>
            <w:noWrap/>
            <w:vAlign w:val="bottom"/>
            <w:hideMark/>
          </w:tcPr>
          <w:p w14:paraId="32E81DD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0.0384</w:t>
            </w:r>
          </w:p>
        </w:tc>
        <w:tc>
          <w:tcPr>
            <w:tcW w:w="301" w:type="pct"/>
            <w:shd w:val="clear" w:color="auto" w:fill="auto"/>
            <w:noWrap/>
            <w:vAlign w:val="bottom"/>
            <w:hideMark/>
          </w:tcPr>
          <w:p w14:paraId="0DCCA96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0.0608</w:t>
            </w:r>
          </w:p>
        </w:tc>
        <w:tc>
          <w:tcPr>
            <w:tcW w:w="295" w:type="pct"/>
            <w:shd w:val="clear" w:color="auto" w:fill="auto"/>
            <w:noWrap/>
            <w:vAlign w:val="bottom"/>
            <w:hideMark/>
          </w:tcPr>
          <w:p w14:paraId="7F8ABF8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0.0420</w:t>
            </w:r>
          </w:p>
        </w:tc>
        <w:tc>
          <w:tcPr>
            <w:tcW w:w="289" w:type="pct"/>
            <w:shd w:val="clear" w:color="auto" w:fill="auto"/>
            <w:noWrap/>
            <w:vAlign w:val="bottom"/>
            <w:hideMark/>
          </w:tcPr>
          <w:p w14:paraId="08E2C7A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0.0643</w:t>
            </w:r>
          </w:p>
        </w:tc>
      </w:tr>
      <w:tr w:rsidR="002429D3" w:rsidRPr="00684552" w14:paraId="1FCEA386" w14:textId="77777777" w:rsidTr="00603F62">
        <w:trPr>
          <w:trHeight w:val="300"/>
        </w:trPr>
        <w:tc>
          <w:tcPr>
            <w:tcW w:w="508" w:type="pct"/>
            <w:shd w:val="clear" w:color="auto" w:fill="auto"/>
            <w:noWrap/>
            <w:vAlign w:val="bottom"/>
            <w:hideMark/>
          </w:tcPr>
          <w:p w14:paraId="20B30CE1" w14:textId="77777777" w:rsidR="002429D3" w:rsidRPr="00684552" w:rsidRDefault="002429D3" w:rsidP="00603F62">
            <w:pPr>
              <w:rPr>
                <w:rFonts w:eastAsia="Times New Roman" w:cstheme="minorHAnsi"/>
                <w:sz w:val="20"/>
                <w:szCs w:val="20"/>
              </w:rPr>
            </w:pPr>
            <w:r w:rsidRPr="00684552">
              <w:rPr>
                <w:rFonts w:cstheme="minorHAnsi"/>
                <w:sz w:val="20"/>
                <w:szCs w:val="20"/>
              </w:rPr>
              <w:t>Maldives</w:t>
            </w:r>
          </w:p>
        </w:tc>
        <w:tc>
          <w:tcPr>
            <w:tcW w:w="304" w:type="pct"/>
            <w:shd w:val="clear" w:color="auto" w:fill="auto"/>
            <w:noWrap/>
            <w:vAlign w:val="bottom"/>
            <w:hideMark/>
          </w:tcPr>
          <w:p w14:paraId="1001CB1D" w14:textId="77777777" w:rsidR="002429D3" w:rsidRPr="00684552" w:rsidRDefault="002429D3" w:rsidP="00603F62">
            <w:pPr>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2FD9D3EE" w14:textId="77777777" w:rsidR="002429D3" w:rsidRPr="00684552" w:rsidRDefault="002429D3" w:rsidP="00603F62">
            <w:pPr>
              <w:rPr>
                <w:rFonts w:eastAsia="Times New Roman" w:cstheme="minorHAnsi"/>
                <w:sz w:val="20"/>
                <w:szCs w:val="20"/>
              </w:rPr>
            </w:pPr>
            <w:r w:rsidRPr="00684552">
              <w:rPr>
                <w:rFonts w:cstheme="minorHAnsi"/>
                <w:sz w:val="20"/>
                <w:szCs w:val="20"/>
              </w:rPr>
              <w:t>South-East Asia</w:t>
            </w:r>
          </w:p>
        </w:tc>
        <w:tc>
          <w:tcPr>
            <w:tcW w:w="305" w:type="pct"/>
            <w:shd w:val="clear" w:color="auto" w:fill="auto"/>
            <w:noWrap/>
            <w:vAlign w:val="bottom"/>
            <w:hideMark/>
          </w:tcPr>
          <w:p w14:paraId="52A4145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BAE623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6BFAD2C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0.0023</w:t>
            </w:r>
          </w:p>
        </w:tc>
        <w:tc>
          <w:tcPr>
            <w:tcW w:w="305" w:type="pct"/>
            <w:shd w:val="clear" w:color="auto" w:fill="auto"/>
            <w:noWrap/>
            <w:vAlign w:val="bottom"/>
            <w:hideMark/>
          </w:tcPr>
          <w:p w14:paraId="10755E2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0.0023</w:t>
            </w:r>
          </w:p>
        </w:tc>
        <w:tc>
          <w:tcPr>
            <w:tcW w:w="305" w:type="pct"/>
            <w:shd w:val="clear" w:color="auto" w:fill="auto"/>
            <w:noWrap/>
            <w:vAlign w:val="bottom"/>
            <w:hideMark/>
          </w:tcPr>
          <w:p w14:paraId="01A9149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E87E7A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ECFDD9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0.0020</w:t>
            </w:r>
          </w:p>
        </w:tc>
        <w:tc>
          <w:tcPr>
            <w:tcW w:w="305" w:type="pct"/>
            <w:shd w:val="clear" w:color="auto" w:fill="auto"/>
            <w:noWrap/>
            <w:vAlign w:val="bottom"/>
            <w:hideMark/>
          </w:tcPr>
          <w:p w14:paraId="1774FE4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0.0020</w:t>
            </w:r>
          </w:p>
        </w:tc>
        <w:tc>
          <w:tcPr>
            <w:tcW w:w="304" w:type="pct"/>
            <w:shd w:val="clear" w:color="auto" w:fill="auto"/>
            <w:noWrap/>
            <w:vAlign w:val="bottom"/>
            <w:hideMark/>
          </w:tcPr>
          <w:p w14:paraId="7E4C303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4BE2142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3B2B1CB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0.0043</w:t>
            </w:r>
          </w:p>
        </w:tc>
        <w:tc>
          <w:tcPr>
            <w:tcW w:w="289" w:type="pct"/>
            <w:shd w:val="clear" w:color="auto" w:fill="auto"/>
            <w:noWrap/>
            <w:vAlign w:val="bottom"/>
            <w:hideMark/>
          </w:tcPr>
          <w:p w14:paraId="7FF9737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0.0043</w:t>
            </w:r>
          </w:p>
        </w:tc>
      </w:tr>
      <w:tr w:rsidR="002429D3" w:rsidRPr="00684552" w14:paraId="28BC1EAC" w14:textId="77777777" w:rsidTr="00603F62">
        <w:trPr>
          <w:trHeight w:val="300"/>
        </w:trPr>
        <w:tc>
          <w:tcPr>
            <w:tcW w:w="508" w:type="pct"/>
            <w:shd w:val="clear" w:color="auto" w:fill="auto"/>
            <w:noWrap/>
            <w:vAlign w:val="bottom"/>
            <w:hideMark/>
          </w:tcPr>
          <w:p w14:paraId="55640DB1" w14:textId="77777777" w:rsidR="002429D3" w:rsidRPr="00684552" w:rsidRDefault="002429D3" w:rsidP="00603F62">
            <w:pPr>
              <w:rPr>
                <w:rFonts w:eastAsia="Times New Roman" w:cstheme="minorHAnsi"/>
                <w:sz w:val="20"/>
                <w:szCs w:val="20"/>
              </w:rPr>
            </w:pPr>
            <w:r w:rsidRPr="00684552">
              <w:rPr>
                <w:rFonts w:cstheme="minorHAnsi"/>
                <w:sz w:val="20"/>
                <w:szCs w:val="20"/>
              </w:rPr>
              <w:t>Mali</w:t>
            </w:r>
          </w:p>
        </w:tc>
        <w:tc>
          <w:tcPr>
            <w:tcW w:w="304" w:type="pct"/>
            <w:shd w:val="clear" w:color="auto" w:fill="auto"/>
            <w:noWrap/>
            <w:vAlign w:val="bottom"/>
            <w:hideMark/>
          </w:tcPr>
          <w:p w14:paraId="7A6E1A1C" w14:textId="77777777" w:rsidR="002429D3" w:rsidRPr="00684552" w:rsidRDefault="002429D3" w:rsidP="00603F62">
            <w:pPr>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6CECAA11" w14:textId="77777777" w:rsidR="002429D3" w:rsidRPr="00684552" w:rsidRDefault="002429D3" w:rsidP="00603F62">
            <w:pPr>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4E453EC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0.2774</w:t>
            </w:r>
          </w:p>
        </w:tc>
        <w:tc>
          <w:tcPr>
            <w:tcW w:w="305" w:type="pct"/>
            <w:shd w:val="clear" w:color="auto" w:fill="auto"/>
            <w:noWrap/>
            <w:vAlign w:val="bottom"/>
            <w:hideMark/>
          </w:tcPr>
          <w:p w14:paraId="5186CBE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0.2105</w:t>
            </w:r>
          </w:p>
        </w:tc>
        <w:tc>
          <w:tcPr>
            <w:tcW w:w="304" w:type="pct"/>
            <w:shd w:val="clear" w:color="auto" w:fill="auto"/>
            <w:noWrap/>
            <w:vAlign w:val="bottom"/>
            <w:hideMark/>
          </w:tcPr>
          <w:p w14:paraId="3B488AA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0.2794</w:t>
            </w:r>
          </w:p>
        </w:tc>
        <w:tc>
          <w:tcPr>
            <w:tcW w:w="305" w:type="pct"/>
            <w:shd w:val="clear" w:color="auto" w:fill="auto"/>
            <w:noWrap/>
            <w:vAlign w:val="bottom"/>
            <w:hideMark/>
          </w:tcPr>
          <w:p w14:paraId="68FBCB3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0.2126</w:t>
            </w:r>
          </w:p>
        </w:tc>
        <w:tc>
          <w:tcPr>
            <w:tcW w:w="305" w:type="pct"/>
            <w:shd w:val="clear" w:color="auto" w:fill="auto"/>
            <w:noWrap/>
            <w:vAlign w:val="bottom"/>
            <w:hideMark/>
          </w:tcPr>
          <w:p w14:paraId="1EAFA65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0.0041</w:t>
            </w:r>
          </w:p>
        </w:tc>
        <w:tc>
          <w:tcPr>
            <w:tcW w:w="305" w:type="pct"/>
            <w:shd w:val="clear" w:color="auto" w:fill="auto"/>
            <w:noWrap/>
            <w:vAlign w:val="bottom"/>
            <w:hideMark/>
          </w:tcPr>
          <w:p w14:paraId="538D3BA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0.0032</w:t>
            </w:r>
          </w:p>
        </w:tc>
        <w:tc>
          <w:tcPr>
            <w:tcW w:w="305" w:type="pct"/>
            <w:shd w:val="clear" w:color="auto" w:fill="auto"/>
            <w:noWrap/>
            <w:vAlign w:val="bottom"/>
            <w:hideMark/>
          </w:tcPr>
          <w:p w14:paraId="6C35A27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0.0057</w:t>
            </w:r>
          </w:p>
        </w:tc>
        <w:tc>
          <w:tcPr>
            <w:tcW w:w="305" w:type="pct"/>
            <w:shd w:val="clear" w:color="auto" w:fill="auto"/>
            <w:noWrap/>
            <w:vAlign w:val="bottom"/>
            <w:hideMark/>
          </w:tcPr>
          <w:p w14:paraId="60A7CA8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0.0048</w:t>
            </w:r>
          </w:p>
        </w:tc>
        <w:tc>
          <w:tcPr>
            <w:tcW w:w="304" w:type="pct"/>
            <w:shd w:val="clear" w:color="auto" w:fill="auto"/>
            <w:noWrap/>
            <w:vAlign w:val="bottom"/>
            <w:hideMark/>
          </w:tcPr>
          <w:p w14:paraId="2010DE7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0.2815</w:t>
            </w:r>
          </w:p>
        </w:tc>
        <w:tc>
          <w:tcPr>
            <w:tcW w:w="301" w:type="pct"/>
            <w:shd w:val="clear" w:color="auto" w:fill="auto"/>
            <w:noWrap/>
            <w:vAlign w:val="bottom"/>
            <w:hideMark/>
          </w:tcPr>
          <w:p w14:paraId="4233D4D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0.2137</w:t>
            </w:r>
          </w:p>
        </w:tc>
        <w:tc>
          <w:tcPr>
            <w:tcW w:w="295" w:type="pct"/>
            <w:shd w:val="clear" w:color="auto" w:fill="auto"/>
            <w:noWrap/>
            <w:vAlign w:val="bottom"/>
            <w:hideMark/>
          </w:tcPr>
          <w:p w14:paraId="597868B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0.2851</w:t>
            </w:r>
          </w:p>
        </w:tc>
        <w:tc>
          <w:tcPr>
            <w:tcW w:w="289" w:type="pct"/>
            <w:shd w:val="clear" w:color="auto" w:fill="auto"/>
            <w:noWrap/>
            <w:vAlign w:val="bottom"/>
            <w:hideMark/>
          </w:tcPr>
          <w:p w14:paraId="7B55E19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0.2174</w:t>
            </w:r>
          </w:p>
        </w:tc>
      </w:tr>
      <w:tr w:rsidR="002429D3" w:rsidRPr="00684552" w14:paraId="35986CA1" w14:textId="77777777" w:rsidTr="00603F62">
        <w:trPr>
          <w:trHeight w:val="300"/>
        </w:trPr>
        <w:tc>
          <w:tcPr>
            <w:tcW w:w="508" w:type="pct"/>
            <w:shd w:val="clear" w:color="auto" w:fill="auto"/>
            <w:noWrap/>
            <w:vAlign w:val="bottom"/>
            <w:hideMark/>
          </w:tcPr>
          <w:p w14:paraId="53F1649B" w14:textId="77777777" w:rsidR="002429D3" w:rsidRPr="00684552" w:rsidRDefault="002429D3" w:rsidP="00603F62">
            <w:pPr>
              <w:rPr>
                <w:rFonts w:eastAsia="Times New Roman" w:cstheme="minorHAnsi"/>
                <w:sz w:val="20"/>
                <w:szCs w:val="20"/>
              </w:rPr>
            </w:pPr>
            <w:r w:rsidRPr="00684552">
              <w:rPr>
                <w:rFonts w:cstheme="minorHAnsi"/>
                <w:sz w:val="20"/>
                <w:szCs w:val="20"/>
              </w:rPr>
              <w:t>Malta</w:t>
            </w:r>
          </w:p>
        </w:tc>
        <w:tc>
          <w:tcPr>
            <w:tcW w:w="304" w:type="pct"/>
            <w:shd w:val="clear" w:color="auto" w:fill="auto"/>
            <w:noWrap/>
            <w:vAlign w:val="bottom"/>
            <w:hideMark/>
          </w:tcPr>
          <w:p w14:paraId="6EAD6A05" w14:textId="77777777" w:rsidR="002429D3" w:rsidRPr="00684552" w:rsidRDefault="002429D3" w:rsidP="00603F62">
            <w:pPr>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0DC9283F" w14:textId="77777777" w:rsidR="002429D3" w:rsidRPr="00684552" w:rsidRDefault="002429D3" w:rsidP="00603F62">
            <w:pPr>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7919B80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AB6A94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7C8911F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183E0C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B53831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DD9F8A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E2507F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DAE8A4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4BFADA6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719A2FE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432CCCD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28BB542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r>
      <w:tr w:rsidR="002429D3" w:rsidRPr="00684552" w14:paraId="7699A334" w14:textId="77777777" w:rsidTr="00603F62">
        <w:trPr>
          <w:trHeight w:val="300"/>
        </w:trPr>
        <w:tc>
          <w:tcPr>
            <w:tcW w:w="508" w:type="pct"/>
            <w:shd w:val="clear" w:color="auto" w:fill="auto"/>
            <w:noWrap/>
            <w:vAlign w:val="bottom"/>
            <w:hideMark/>
          </w:tcPr>
          <w:p w14:paraId="338C3E1F" w14:textId="77777777" w:rsidR="002429D3" w:rsidRPr="00684552" w:rsidRDefault="002429D3" w:rsidP="00603F62">
            <w:pPr>
              <w:rPr>
                <w:rFonts w:eastAsia="Times New Roman" w:cstheme="minorHAnsi"/>
                <w:sz w:val="20"/>
                <w:szCs w:val="20"/>
              </w:rPr>
            </w:pPr>
            <w:r w:rsidRPr="00684552">
              <w:rPr>
                <w:rFonts w:cstheme="minorHAnsi"/>
                <w:sz w:val="20"/>
                <w:szCs w:val="20"/>
              </w:rPr>
              <w:lastRenderedPageBreak/>
              <w:t>Mauritania</w:t>
            </w:r>
          </w:p>
        </w:tc>
        <w:tc>
          <w:tcPr>
            <w:tcW w:w="304" w:type="pct"/>
            <w:shd w:val="clear" w:color="auto" w:fill="auto"/>
            <w:noWrap/>
            <w:vAlign w:val="bottom"/>
            <w:hideMark/>
          </w:tcPr>
          <w:p w14:paraId="2637F8BD" w14:textId="77777777" w:rsidR="002429D3" w:rsidRPr="00684552" w:rsidRDefault="002429D3" w:rsidP="00603F62">
            <w:pPr>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4C4E3D75" w14:textId="77777777" w:rsidR="002429D3" w:rsidRPr="00684552" w:rsidRDefault="002429D3" w:rsidP="00603F62">
            <w:pPr>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7098805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0.2872</w:t>
            </w:r>
          </w:p>
        </w:tc>
        <w:tc>
          <w:tcPr>
            <w:tcW w:w="305" w:type="pct"/>
            <w:shd w:val="clear" w:color="auto" w:fill="auto"/>
            <w:noWrap/>
            <w:vAlign w:val="bottom"/>
            <w:hideMark/>
          </w:tcPr>
          <w:p w14:paraId="257FF3A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0.2284</w:t>
            </w:r>
          </w:p>
        </w:tc>
        <w:tc>
          <w:tcPr>
            <w:tcW w:w="304" w:type="pct"/>
            <w:shd w:val="clear" w:color="auto" w:fill="auto"/>
            <w:noWrap/>
            <w:vAlign w:val="bottom"/>
            <w:hideMark/>
          </w:tcPr>
          <w:p w14:paraId="38B31F1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0.2894</w:t>
            </w:r>
          </w:p>
        </w:tc>
        <w:tc>
          <w:tcPr>
            <w:tcW w:w="305" w:type="pct"/>
            <w:shd w:val="clear" w:color="auto" w:fill="auto"/>
            <w:noWrap/>
            <w:vAlign w:val="bottom"/>
            <w:hideMark/>
          </w:tcPr>
          <w:p w14:paraId="4ABD866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0.2306</w:t>
            </w:r>
          </w:p>
        </w:tc>
        <w:tc>
          <w:tcPr>
            <w:tcW w:w="305" w:type="pct"/>
            <w:shd w:val="clear" w:color="auto" w:fill="auto"/>
            <w:noWrap/>
            <w:vAlign w:val="bottom"/>
            <w:hideMark/>
          </w:tcPr>
          <w:p w14:paraId="63D9383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0.0043</w:t>
            </w:r>
          </w:p>
        </w:tc>
        <w:tc>
          <w:tcPr>
            <w:tcW w:w="305" w:type="pct"/>
            <w:shd w:val="clear" w:color="auto" w:fill="auto"/>
            <w:noWrap/>
            <w:vAlign w:val="bottom"/>
            <w:hideMark/>
          </w:tcPr>
          <w:p w14:paraId="1F4D7A6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0.0035</w:t>
            </w:r>
          </w:p>
        </w:tc>
        <w:tc>
          <w:tcPr>
            <w:tcW w:w="305" w:type="pct"/>
            <w:shd w:val="clear" w:color="auto" w:fill="auto"/>
            <w:noWrap/>
            <w:vAlign w:val="bottom"/>
            <w:hideMark/>
          </w:tcPr>
          <w:p w14:paraId="7A5EA48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0.0060</w:t>
            </w:r>
          </w:p>
        </w:tc>
        <w:tc>
          <w:tcPr>
            <w:tcW w:w="305" w:type="pct"/>
            <w:shd w:val="clear" w:color="auto" w:fill="auto"/>
            <w:noWrap/>
            <w:vAlign w:val="bottom"/>
            <w:hideMark/>
          </w:tcPr>
          <w:p w14:paraId="1BD9BAD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0.0052</w:t>
            </w:r>
          </w:p>
        </w:tc>
        <w:tc>
          <w:tcPr>
            <w:tcW w:w="304" w:type="pct"/>
            <w:shd w:val="clear" w:color="auto" w:fill="auto"/>
            <w:noWrap/>
            <w:vAlign w:val="bottom"/>
            <w:hideMark/>
          </w:tcPr>
          <w:p w14:paraId="0AE172C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0.2915</w:t>
            </w:r>
          </w:p>
        </w:tc>
        <w:tc>
          <w:tcPr>
            <w:tcW w:w="301" w:type="pct"/>
            <w:shd w:val="clear" w:color="auto" w:fill="auto"/>
            <w:noWrap/>
            <w:vAlign w:val="bottom"/>
            <w:hideMark/>
          </w:tcPr>
          <w:p w14:paraId="05FDA16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0.2318</w:t>
            </w:r>
          </w:p>
        </w:tc>
        <w:tc>
          <w:tcPr>
            <w:tcW w:w="295" w:type="pct"/>
            <w:shd w:val="clear" w:color="auto" w:fill="auto"/>
            <w:noWrap/>
            <w:vAlign w:val="bottom"/>
            <w:hideMark/>
          </w:tcPr>
          <w:p w14:paraId="6E26979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0.2954</w:t>
            </w:r>
          </w:p>
        </w:tc>
        <w:tc>
          <w:tcPr>
            <w:tcW w:w="289" w:type="pct"/>
            <w:shd w:val="clear" w:color="auto" w:fill="auto"/>
            <w:noWrap/>
            <w:vAlign w:val="bottom"/>
            <w:hideMark/>
          </w:tcPr>
          <w:p w14:paraId="5992FA5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0.2358</w:t>
            </w:r>
          </w:p>
        </w:tc>
      </w:tr>
      <w:tr w:rsidR="002429D3" w:rsidRPr="00684552" w14:paraId="2C7ADA96" w14:textId="77777777" w:rsidTr="00603F62">
        <w:trPr>
          <w:trHeight w:val="300"/>
        </w:trPr>
        <w:tc>
          <w:tcPr>
            <w:tcW w:w="508" w:type="pct"/>
            <w:shd w:val="clear" w:color="auto" w:fill="auto"/>
            <w:noWrap/>
            <w:vAlign w:val="bottom"/>
            <w:hideMark/>
          </w:tcPr>
          <w:p w14:paraId="7F17016A" w14:textId="77777777" w:rsidR="002429D3" w:rsidRPr="00684552" w:rsidRDefault="002429D3" w:rsidP="00603F62">
            <w:pPr>
              <w:rPr>
                <w:rFonts w:eastAsia="Times New Roman" w:cstheme="minorHAnsi"/>
                <w:sz w:val="20"/>
                <w:szCs w:val="20"/>
              </w:rPr>
            </w:pPr>
            <w:r w:rsidRPr="00684552">
              <w:rPr>
                <w:rFonts w:cstheme="minorHAnsi"/>
                <w:sz w:val="20"/>
                <w:szCs w:val="20"/>
              </w:rPr>
              <w:t>Mauritius</w:t>
            </w:r>
          </w:p>
        </w:tc>
        <w:tc>
          <w:tcPr>
            <w:tcW w:w="304" w:type="pct"/>
            <w:shd w:val="clear" w:color="auto" w:fill="auto"/>
            <w:noWrap/>
            <w:vAlign w:val="bottom"/>
            <w:hideMark/>
          </w:tcPr>
          <w:p w14:paraId="309E45B5" w14:textId="77777777" w:rsidR="002429D3" w:rsidRPr="00684552" w:rsidRDefault="002429D3" w:rsidP="00603F62">
            <w:pPr>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42E4F085" w14:textId="77777777" w:rsidR="002429D3" w:rsidRPr="00684552" w:rsidRDefault="002429D3" w:rsidP="00603F62">
            <w:pPr>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63EBE7E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0.1422</w:t>
            </w:r>
          </w:p>
        </w:tc>
        <w:tc>
          <w:tcPr>
            <w:tcW w:w="305" w:type="pct"/>
            <w:shd w:val="clear" w:color="auto" w:fill="auto"/>
            <w:noWrap/>
            <w:vAlign w:val="bottom"/>
            <w:hideMark/>
          </w:tcPr>
          <w:p w14:paraId="6C2C244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0.1302</w:t>
            </w:r>
          </w:p>
        </w:tc>
        <w:tc>
          <w:tcPr>
            <w:tcW w:w="304" w:type="pct"/>
            <w:shd w:val="clear" w:color="auto" w:fill="auto"/>
            <w:noWrap/>
            <w:vAlign w:val="bottom"/>
            <w:hideMark/>
          </w:tcPr>
          <w:p w14:paraId="74782A0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0.1438</w:t>
            </w:r>
          </w:p>
        </w:tc>
        <w:tc>
          <w:tcPr>
            <w:tcW w:w="305" w:type="pct"/>
            <w:shd w:val="clear" w:color="auto" w:fill="auto"/>
            <w:noWrap/>
            <w:vAlign w:val="bottom"/>
            <w:hideMark/>
          </w:tcPr>
          <w:p w14:paraId="40F0586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0.1318</w:t>
            </w:r>
          </w:p>
        </w:tc>
        <w:tc>
          <w:tcPr>
            <w:tcW w:w="305" w:type="pct"/>
            <w:shd w:val="clear" w:color="auto" w:fill="auto"/>
            <w:noWrap/>
            <w:vAlign w:val="bottom"/>
            <w:hideMark/>
          </w:tcPr>
          <w:p w14:paraId="5F7B705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0.0024</w:t>
            </w:r>
          </w:p>
        </w:tc>
        <w:tc>
          <w:tcPr>
            <w:tcW w:w="305" w:type="pct"/>
            <w:shd w:val="clear" w:color="auto" w:fill="auto"/>
            <w:noWrap/>
            <w:vAlign w:val="bottom"/>
            <w:hideMark/>
          </w:tcPr>
          <w:p w14:paraId="1D923B3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0.0022</w:t>
            </w:r>
          </w:p>
        </w:tc>
        <w:tc>
          <w:tcPr>
            <w:tcW w:w="305" w:type="pct"/>
            <w:shd w:val="clear" w:color="auto" w:fill="auto"/>
            <w:noWrap/>
            <w:vAlign w:val="bottom"/>
            <w:hideMark/>
          </w:tcPr>
          <w:p w14:paraId="0DF64C8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0.0037</w:t>
            </w:r>
          </w:p>
        </w:tc>
        <w:tc>
          <w:tcPr>
            <w:tcW w:w="305" w:type="pct"/>
            <w:shd w:val="clear" w:color="auto" w:fill="auto"/>
            <w:noWrap/>
            <w:vAlign w:val="bottom"/>
            <w:hideMark/>
          </w:tcPr>
          <w:p w14:paraId="3CE29C9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0.0036</w:t>
            </w:r>
          </w:p>
        </w:tc>
        <w:tc>
          <w:tcPr>
            <w:tcW w:w="304" w:type="pct"/>
            <w:shd w:val="clear" w:color="auto" w:fill="auto"/>
            <w:noWrap/>
            <w:vAlign w:val="bottom"/>
            <w:hideMark/>
          </w:tcPr>
          <w:p w14:paraId="5C9DA2D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0.1445</w:t>
            </w:r>
          </w:p>
        </w:tc>
        <w:tc>
          <w:tcPr>
            <w:tcW w:w="301" w:type="pct"/>
            <w:shd w:val="clear" w:color="auto" w:fill="auto"/>
            <w:noWrap/>
            <w:vAlign w:val="bottom"/>
            <w:hideMark/>
          </w:tcPr>
          <w:p w14:paraId="267C2FF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0.1323</w:t>
            </w:r>
          </w:p>
        </w:tc>
        <w:tc>
          <w:tcPr>
            <w:tcW w:w="295" w:type="pct"/>
            <w:shd w:val="clear" w:color="auto" w:fill="auto"/>
            <w:noWrap/>
            <w:vAlign w:val="bottom"/>
            <w:hideMark/>
          </w:tcPr>
          <w:p w14:paraId="0548591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0.1475</w:t>
            </w:r>
          </w:p>
        </w:tc>
        <w:tc>
          <w:tcPr>
            <w:tcW w:w="289" w:type="pct"/>
            <w:shd w:val="clear" w:color="auto" w:fill="auto"/>
            <w:noWrap/>
            <w:vAlign w:val="bottom"/>
            <w:hideMark/>
          </w:tcPr>
          <w:p w14:paraId="438DA83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0.1354</w:t>
            </w:r>
          </w:p>
        </w:tc>
      </w:tr>
      <w:tr w:rsidR="002429D3" w:rsidRPr="00684552" w14:paraId="17BC0495" w14:textId="77777777" w:rsidTr="00603F62">
        <w:trPr>
          <w:trHeight w:val="300"/>
        </w:trPr>
        <w:tc>
          <w:tcPr>
            <w:tcW w:w="508" w:type="pct"/>
            <w:shd w:val="clear" w:color="auto" w:fill="auto"/>
            <w:noWrap/>
            <w:vAlign w:val="bottom"/>
            <w:hideMark/>
          </w:tcPr>
          <w:p w14:paraId="00208476" w14:textId="77777777" w:rsidR="002429D3" w:rsidRPr="00684552" w:rsidRDefault="002429D3" w:rsidP="00603F62">
            <w:pPr>
              <w:rPr>
                <w:rFonts w:eastAsia="Times New Roman" w:cstheme="minorHAnsi"/>
                <w:sz w:val="20"/>
                <w:szCs w:val="20"/>
              </w:rPr>
            </w:pPr>
            <w:r w:rsidRPr="00684552">
              <w:rPr>
                <w:rFonts w:cstheme="minorHAnsi"/>
                <w:sz w:val="20"/>
                <w:szCs w:val="20"/>
              </w:rPr>
              <w:t>Mexico</w:t>
            </w:r>
          </w:p>
        </w:tc>
        <w:tc>
          <w:tcPr>
            <w:tcW w:w="304" w:type="pct"/>
            <w:shd w:val="clear" w:color="auto" w:fill="auto"/>
            <w:noWrap/>
            <w:vAlign w:val="bottom"/>
            <w:hideMark/>
          </w:tcPr>
          <w:p w14:paraId="7A865FC8" w14:textId="77777777" w:rsidR="002429D3" w:rsidRPr="00684552" w:rsidRDefault="002429D3" w:rsidP="00603F62">
            <w:pPr>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10156F5A" w14:textId="77777777" w:rsidR="002429D3" w:rsidRPr="00684552" w:rsidRDefault="002429D3" w:rsidP="00603F62">
            <w:pPr>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215D7C9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0.1602</w:t>
            </w:r>
          </w:p>
        </w:tc>
        <w:tc>
          <w:tcPr>
            <w:tcW w:w="305" w:type="pct"/>
            <w:shd w:val="clear" w:color="auto" w:fill="auto"/>
            <w:noWrap/>
            <w:vAlign w:val="bottom"/>
            <w:hideMark/>
          </w:tcPr>
          <w:p w14:paraId="1A810C0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0.1672</w:t>
            </w:r>
          </w:p>
        </w:tc>
        <w:tc>
          <w:tcPr>
            <w:tcW w:w="304" w:type="pct"/>
            <w:shd w:val="clear" w:color="auto" w:fill="auto"/>
            <w:noWrap/>
            <w:vAlign w:val="bottom"/>
            <w:hideMark/>
          </w:tcPr>
          <w:p w14:paraId="63B7A00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0.1616</w:t>
            </w:r>
          </w:p>
        </w:tc>
        <w:tc>
          <w:tcPr>
            <w:tcW w:w="305" w:type="pct"/>
            <w:shd w:val="clear" w:color="auto" w:fill="auto"/>
            <w:noWrap/>
            <w:vAlign w:val="bottom"/>
            <w:hideMark/>
          </w:tcPr>
          <w:p w14:paraId="1683999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0.1687</w:t>
            </w:r>
          </w:p>
        </w:tc>
        <w:tc>
          <w:tcPr>
            <w:tcW w:w="305" w:type="pct"/>
            <w:shd w:val="clear" w:color="auto" w:fill="auto"/>
            <w:noWrap/>
            <w:vAlign w:val="bottom"/>
            <w:hideMark/>
          </w:tcPr>
          <w:p w14:paraId="51A9112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0.0025</w:t>
            </w:r>
          </w:p>
        </w:tc>
        <w:tc>
          <w:tcPr>
            <w:tcW w:w="305" w:type="pct"/>
            <w:shd w:val="clear" w:color="auto" w:fill="auto"/>
            <w:noWrap/>
            <w:vAlign w:val="bottom"/>
            <w:hideMark/>
          </w:tcPr>
          <w:p w14:paraId="5E03B4F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0.0026</w:t>
            </w:r>
          </w:p>
        </w:tc>
        <w:tc>
          <w:tcPr>
            <w:tcW w:w="305" w:type="pct"/>
            <w:shd w:val="clear" w:color="auto" w:fill="auto"/>
            <w:noWrap/>
            <w:vAlign w:val="bottom"/>
            <w:hideMark/>
          </w:tcPr>
          <w:p w14:paraId="4F4289F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0.0037</w:t>
            </w:r>
          </w:p>
        </w:tc>
        <w:tc>
          <w:tcPr>
            <w:tcW w:w="305" w:type="pct"/>
            <w:shd w:val="clear" w:color="auto" w:fill="auto"/>
            <w:noWrap/>
            <w:vAlign w:val="bottom"/>
            <w:hideMark/>
          </w:tcPr>
          <w:p w14:paraId="46B312C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0.0037</w:t>
            </w:r>
          </w:p>
        </w:tc>
        <w:tc>
          <w:tcPr>
            <w:tcW w:w="304" w:type="pct"/>
            <w:shd w:val="clear" w:color="auto" w:fill="auto"/>
            <w:noWrap/>
            <w:vAlign w:val="bottom"/>
            <w:hideMark/>
          </w:tcPr>
          <w:p w14:paraId="5EE464E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0.1626</w:t>
            </w:r>
          </w:p>
        </w:tc>
        <w:tc>
          <w:tcPr>
            <w:tcW w:w="301" w:type="pct"/>
            <w:shd w:val="clear" w:color="auto" w:fill="auto"/>
            <w:noWrap/>
            <w:vAlign w:val="bottom"/>
            <w:hideMark/>
          </w:tcPr>
          <w:p w14:paraId="7AFF375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0.1698</w:t>
            </w:r>
          </w:p>
        </w:tc>
        <w:tc>
          <w:tcPr>
            <w:tcW w:w="295" w:type="pct"/>
            <w:shd w:val="clear" w:color="auto" w:fill="auto"/>
            <w:noWrap/>
            <w:vAlign w:val="bottom"/>
            <w:hideMark/>
          </w:tcPr>
          <w:p w14:paraId="2BFA435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0.1653</w:t>
            </w:r>
          </w:p>
        </w:tc>
        <w:tc>
          <w:tcPr>
            <w:tcW w:w="289" w:type="pct"/>
            <w:shd w:val="clear" w:color="auto" w:fill="auto"/>
            <w:noWrap/>
            <w:vAlign w:val="bottom"/>
            <w:hideMark/>
          </w:tcPr>
          <w:p w14:paraId="3AF658D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0.1724</w:t>
            </w:r>
          </w:p>
        </w:tc>
      </w:tr>
      <w:tr w:rsidR="002429D3" w:rsidRPr="00684552" w14:paraId="6A64F31C" w14:textId="77777777" w:rsidTr="00603F62">
        <w:trPr>
          <w:trHeight w:val="300"/>
        </w:trPr>
        <w:tc>
          <w:tcPr>
            <w:tcW w:w="508" w:type="pct"/>
            <w:shd w:val="clear" w:color="auto" w:fill="auto"/>
            <w:noWrap/>
            <w:vAlign w:val="bottom"/>
            <w:hideMark/>
          </w:tcPr>
          <w:p w14:paraId="230889FE" w14:textId="77777777" w:rsidR="002429D3" w:rsidRPr="00684552" w:rsidRDefault="002429D3" w:rsidP="00603F62">
            <w:pPr>
              <w:rPr>
                <w:rFonts w:eastAsia="Times New Roman" w:cstheme="minorHAnsi"/>
                <w:sz w:val="20"/>
                <w:szCs w:val="20"/>
              </w:rPr>
            </w:pPr>
            <w:r w:rsidRPr="00684552">
              <w:rPr>
                <w:rFonts w:cstheme="minorHAnsi"/>
                <w:sz w:val="20"/>
                <w:szCs w:val="20"/>
              </w:rPr>
              <w:t>Mongolia</w:t>
            </w:r>
          </w:p>
        </w:tc>
        <w:tc>
          <w:tcPr>
            <w:tcW w:w="304" w:type="pct"/>
            <w:shd w:val="clear" w:color="auto" w:fill="auto"/>
            <w:noWrap/>
            <w:vAlign w:val="bottom"/>
            <w:hideMark/>
          </w:tcPr>
          <w:p w14:paraId="19A2A227" w14:textId="77777777" w:rsidR="002429D3" w:rsidRPr="00684552" w:rsidRDefault="002429D3" w:rsidP="00603F62">
            <w:pPr>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0F337395" w14:textId="77777777" w:rsidR="002429D3" w:rsidRPr="00684552" w:rsidRDefault="002429D3" w:rsidP="00603F62">
            <w:pPr>
              <w:rPr>
                <w:rFonts w:eastAsia="Times New Roman" w:cstheme="minorHAnsi"/>
                <w:sz w:val="20"/>
                <w:szCs w:val="20"/>
              </w:rPr>
            </w:pPr>
            <w:r w:rsidRPr="00684552">
              <w:rPr>
                <w:rFonts w:cstheme="minorHAnsi"/>
                <w:sz w:val="20"/>
                <w:szCs w:val="20"/>
              </w:rPr>
              <w:t>Western Pacific</w:t>
            </w:r>
          </w:p>
        </w:tc>
        <w:tc>
          <w:tcPr>
            <w:tcW w:w="305" w:type="pct"/>
            <w:shd w:val="clear" w:color="auto" w:fill="auto"/>
            <w:noWrap/>
            <w:vAlign w:val="bottom"/>
            <w:hideMark/>
          </w:tcPr>
          <w:p w14:paraId="43E5E48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57E1C1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3208658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0.0041</w:t>
            </w:r>
          </w:p>
        </w:tc>
        <w:tc>
          <w:tcPr>
            <w:tcW w:w="305" w:type="pct"/>
            <w:shd w:val="clear" w:color="auto" w:fill="auto"/>
            <w:noWrap/>
            <w:vAlign w:val="bottom"/>
            <w:hideMark/>
          </w:tcPr>
          <w:p w14:paraId="072C280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0.0041</w:t>
            </w:r>
          </w:p>
        </w:tc>
        <w:tc>
          <w:tcPr>
            <w:tcW w:w="305" w:type="pct"/>
            <w:shd w:val="clear" w:color="auto" w:fill="auto"/>
            <w:noWrap/>
            <w:vAlign w:val="bottom"/>
            <w:hideMark/>
          </w:tcPr>
          <w:p w14:paraId="4408D75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23AA21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E6912A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0.0036</w:t>
            </w:r>
          </w:p>
        </w:tc>
        <w:tc>
          <w:tcPr>
            <w:tcW w:w="305" w:type="pct"/>
            <w:shd w:val="clear" w:color="auto" w:fill="auto"/>
            <w:noWrap/>
            <w:vAlign w:val="bottom"/>
            <w:hideMark/>
          </w:tcPr>
          <w:p w14:paraId="5FFCDF9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0.0036</w:t>
            </w:r>
          </w:p>
        </w:tc>
        <w:tc>
          <w:tcPr>
            <w:tcW w:w="304" w:type="pct"/>
            <w:shd w:val="clear" w:color="auto" w:fill="auto"/>
            <w:noWrap/>
            <w:vAlign w:val="bottom"/>
            <w:hideMark/>
          </w:tcPr>
          <w:p w14:paraId="031A7EA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2A7A45A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2FCF083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0.0077</w:t>
            </w:r>
          </w:p>
        </w:tc>
        <w:tc>
          <w:tcPr>
            <w:tcW w:w="289" w:type="pct"/>
            <w:shd w:val="clear" w:color="auto" w:fill="auto"/>
            <w:noWrap/>
            <w:vAlign w:val="bottom"/>
            <w:hideMark/>
          </w:tcPr>
          <w:p w14:paraId="347AE9B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0.0077</w:t>
            </w:r>
          </w:p>
        </w:tc>
      </w:tr>
      <w:tr w:rsidR="002429D3" w:rsidRPr="00684552" w14:paraId="5EAA2433" w14:textId="77777777" w:rsidTr="00603F62">
        <w:trPr>
          <w:trHeight w:val="300"/>
        </w:trPr>
        <w:tc>
          <w:tcPr>
            <w:tcW w:w="508" w:type="pct"/>
            <w:shd w:val="clear" w:color="auto" w:fill="auto"/>
            <w:noWrap/>
            <w:vAlign w:val="bottom"/>
            <w:hideMark/>
          </w:tcPr>
          <w:p w14:paraId="3DCF6D03" w14:textId="77777777" w:rsidR="002429D3" w:rsidRPr="00684552" w:rsidRDefault="002429D3" w:rsidP="00603F62">
            <w:pPr>
              <w:rPr>
                <w:rFonts w:eastAsia="Times New Roman" w:cstheme="minorHAnsi"/>
                <w:sz w:val="20"/>
                <w:szCs w:val="20"/>
              </w:rPr>
            </w:pPr>
            <w:r w:rsidRPr="00684552">
              <w:rPr>
                <w:rFonts w:cstheme="minorHAnsi"/>
                <w:sz w:val="20"/>
                <w:szCs w:val="20"/>
              </w:rPr>
              <w:t>Montenegro</w:t>
            </w:r>
          </w:p>
        </w:tc>
        <w:tc>
          <w:tcPr>
            <w:tcW w:w="304" w:type="pct"/>
            <w:shd w:val="clear" w:color="auto" w:fill="auto"/>
            <w:noWrap/>
            <w:vAlign w:val="bottom"/>
            <w:hideMark/>
          </w:tcPr>
          <w:p w14:paraId="5995DEE2" w14:textId="77777777" w:rsidR="002429D3" w:rsidRPr="00684552" w:rsidRDefault="002429D3" w:rsidP="00603F62">
            <w:pPr>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6594794A" w14:textId="77777777" w:rsidR="002429D3" w:rsidRPr="00684552" w:rsidRDefault="002429D3" w:rsidP="00603F62">
            <w:pPr>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0BFDE90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0.0426</w:t>
            </w:r>
          </w:p>
        </w:tc>
        <w:tc>
          <w:tcPr>
            <w:tcW w:w="305" w:type="pct"/>
            <w:shd w:val="clear" w:color="auto" w:fill="auto"/>
            <w:noWrap/>
            <w:vAlign w:val="bottom"/>
            <w:hideMark/>
          </w:tcPr>
          <w:p w14:paraId="26E1363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28E8B35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0.0446</w:t>
            </w:r>
          </w:p>
        </w:tc>
        <w:tc>
          <w:tcPr>
            <w:tcW w:w="305" w:type="pct"/>
            <w:shd w:val="clear" w:color="auto" w:fill="auto"/>
            <w:noWrap/>
            <w:vAlign w:val="bottom"/>
            <w:hideMark/>
          </w:tcPr>
          <w:p w14:paraId="0234092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0.0021</w:t>
            </w:r>
          </w:p>
        </w:tc>
        <w:tc>
          <w:tcPr>
            <w:tcW w:w="305" w:type="pct"/>
            <w:shd w:val="clear" w:color="auto" w:fill="auto"/>
            <w:noWrap/>
            <w:vAlign w:val="bottom"/>
            <w:hideMark/>
          </w:tcPr>
          <w:p w14:paraId="214F4DF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0.0007</w:t>
            </w:r>
          </w:p>
        </w:tc>
        <w:tc>
          <w:tcPr>
            <w:tcW w:w="305" w:type="pct"/>
            <w:shd w:val="clear" w:color="auto" w:fill="auto"/>
            <w:noWrap/>
            <w:vAlign w:val="bottom"/>
            <w:hideMark/>
          </w:tcPr>
          <w:p w14:paraId="7A6EFD2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EF2E51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0.0026</w:t>
            </w:r>
          </w:p>
        </w:tc>
        <w:tc>
          <w:tcPr>
            <w:tcW w:w="305" w:type="pct"/>
            <w:shd w:val="clear" w:color="auto" w:fill="auto"/>
            <w:noWrap/>
            <w:vAlign w:val="bottom"/>
            <w:hideMark/>
          </w:tcPr>
          <w:p w14:paraId="174C4D7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0.0019</w:t>
            </w:r>
          </w:p>
        </w:tc>
        <w:tc>
          <w:tcPr>
            <w:tcW w:w="304" w:type="pct"/>
            <w:shd w:val="clear" w:color="auto" w:fill="auto"/>
            <w:noWrap/>
            <w:vAlign w:val="bottom"/>
            <w:hideMark/>
          </w:tcPr>
          <w:p w14:paraId="6545D14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0.0433</w:t>
            </w:r>
          </w:p>
        </w:tc>
        <w:tc>
          <w:tcPr>
            <w:tcW w:w="301" w:type="pct"/>
            <w:shd w:val="clear" w:color="auto" w:fill="auto"/>
            <w:noWrap/>
            <w:vAlign w:val="bottom"/>
            <w:hideMark/>
          </w:tcPr>
          <w:p w14:paraId="427BAB2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1D62B14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0.0473</w:t>
            </w:r>
          </w:p>
        </w:tc>
        <w:tc>
          <w:tcPr>
            <w:tcW w:w="289" w:type="pct"/>
            <w:shd w:val="clear" w:color="auto" w:fill="auto"/>
            <w:noWrap/>
            <w:vAlign w:val="bottom"/>
            <w:hideMark/>
          </w:tcPr>
          <w:p w14:paraId="6E37685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0.0040</w:t>
            </w:r>
          </w:p>
        </w:tc>
      </w:tr>
      <w:tr w:rsidR="002429D3" w:rsidRPr="00684552" w14:paraId="28D3A589" w14:textId="77777777" w:rsidTr="00603F62">
        <w:trPr>
          <w:trHeight w:val="300"/>
        </w:trPr>
        <w:tc>
          <w:tcPr>
            <w:tcW w:w="508" w:type="pct"/>
            <w:shd w:val="clear" w:color="auto" w:fill="auto"/>
            <w:noWrap/>
            <w:vAlign w:val="bottom"/>
            <w:hideMark/>
          </w:tcPr>
          <w:p w14:paraId="403B8FAB" w14:textId="77777777" w:rsidR="002429D3" w:rsidRPr="00684552" w:rsidRDefault="002429D3" w:rsidP="00603F62">
            <w:pPr>
              <w:rPr>
                <w:rFonts w:eastAsia="Times New Roman" w:cstheme="minorHAnsi"/>
                <w:sz w:val="20"/>
                <w:szCs w:val="20"/>
              </w:rPr>
            </w:pPr>
            <w:r w:rsidRPr="00684552">
              <w:rPr>
                <w:rFonts w:cstheme="minorHAnsi"/>
                <w:sz w:val="20"/>
                <w:szCs w:val="20"/>
              </w:rPr>
              <w:t>Morocco</w:t>
            </w:r>
          </w:p>
        </w:tc>
        <w:tc>
          <w:tcPr>
            <w:tcW w:w="304" w:type="pct"/>
            <w:shd w:val="clear" w:color="auto" w:fill="auto"/>
            <w:noWrap/>
            <w:vAlign w:val="bottom"/>
            <w:hideMark/>
          </w:tcPr>
          <w:p w14:paraId="4803767A" w14:textId="77777777" w:rsidR="002429D3" w:rsidRPr="00684552" w:rsidRDefault="002429D3" w:rsidP="00603F62">
            <w:pPr>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47E4FA9D" w14:textId="77777777" w:rsidR="002429D3" w:rsidRPr="00684552" w:rsidRDefault="002429D3" w:rsidP="00603F62">
            <w:pPr>
              <w:rPr>
                <w:rFonts w:eastAsia="Times New Roman" w:cstheme="minorHAnsi"/>
                <w:sz w:val="20"/>
                <w:szCs w:val="20"/>
              </w:rPr>
            </w:pPr>
            <w:r w:rsidRPr="00684552">
              <w:rPr>
                <w:rFonts w:cstheme="minorHAnsi"/>
                <w:sz w:val="20"/>
                <w:szCs w:val="20"/>
              </w:rPr>
              <w:t>Eastern Mediterranean</w:t>
            </w:r>
          </w:p>
        </w:tc>
        <w:tc>
          <w:tcPr>
            <w:tcW w:w="305" w:type="pct"/>
            <w:shd w:val="clear" w:color="auto" w:fill="auto"/>
            <w:noWrap/>
            <w:vAlign w:val="bottom"/>
            <w:hideMark/>
          </w:tcPr>
          <w:p w14:paraId="366F402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0.5317</w:t>
            </w:r>
          </w:p>
        </w:tc>
        <w:tc>
          <w:tcPr>
            <w:tcW w:w="305" w:type="pct"/>
            <w:shd w:val="clear" w:color="auto" w:fill="auto"/>
            <w:noWrap/>
            <w:vAlign w:val="bottom"/>
            <w:hideMark/>
          </w:tcPr>
          <w:p w14:paraId="64FC562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0.4911</w:t>
            </w:r>
          </w:p>
        </w:tc>
        <w:tc>
          <w:tcPr>
            <w:tcW w:w="304" w:type="pct"/>
            <w:shd w:val="clear" w:color="auto" w:fill="auto"/>
            <w:noWrap/>
            <w:vAlign w:val="bottom"/>
            <w:hideMark/>
          </w:tcPr>
          <w:p w14:paraId="3F82156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0.5358</w:t>
            </w:r>
          </w:p>
        </w:tc>
        <w:tc>
          <w:tcPr>
            <w:tcW w:w="305" w:type="pct"/>
            <w:shd w:val="clear" w:color="auto" w:fill="auto"/>
            <w:noWrap/>
            <w:vAlign w:val="bottom"/>
            <w:hideMark/>
          </w:tcPr>
          <w:p w14:paraId="7C7BADD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0.4953</w:t>
            </w:r>
          </w:p>
        </w:tc>
        <w:tc>
          <w:tcPr>
            <w:tcW w:w="305" w:type="pct"/>
            <w:shd w:val="clear" w:color="auto" w:fill="auto"/>
            <w:noWrap/>
            <w:vAlign w:val="bottom"/>
            <w:hideMark/>
          </w:tcPr>
          <w:p w14:paraId="2FC9DFE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0.0082</w:t>
            </w:r>
          </w:p>
        </w:tc>
        <w:tc>
          <w:tcPr>
            <w:tcW w:w="305" w:type="pct"/>
            <w:shd w:val="clear" w:color="auto" w:fill="auto"/>
            <w:noWrap/>
            <w:vAlign w:val="bottom"/>
            <w:hideMark/>
          </w:tcPr>
          <w:p w14:paraId="6E9ED0D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0.0076</w:t>
            </w:r>
          </w:p>
        </w:tc>
        <w:tc>
          <w:tcPr>
            <w:tcW w:w="305" w:type="pct"/>
            <w:shd w:val="clear" w:color="auto" w:fill="auto"/>
            <w:noWrap/>
            <w:vAlign w:val="bottom"/>
            <w:hideMark/>
          </w:tcPr>
          <w:p w14:paraId="5DBDDB7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0.0115</w:t>
            </w:r>
          </w:p>
        </w:tc>
        <w:tc>
          <w:tcPr>
            <w:tcW w:w="305" w:type="pct"/>
            <w:shd w:val="clear" w:color="auto" w:fill="auto"/>
            <w:noWrap/>
            <w:vAlign w:val="bottom"/>
            <w:hideMark/>
          </w:tcPr>
          <w:p w14:paraId="5799095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0.0110</w:t>
            </w:r>
          </w:p>
        </w:tc>
        <w:tc>
          <w:tcPr>
            <w:tcW w:w="304" w:type="pct"/>
            <w:shd w:val="clear" w:color="auto" w:fill="auto"/>
            <w:noWrap/>
            <w:vAlign w:val="bottom"/>
            <w:hideMark/>
          </w:tcPr>
          <w:p w14:paraId="2507654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0.5398</w:t>
            </w:r>
          </w:p>
        </w:tc>
        <w:tc>
          <w:tcPr>
            <w:tcW w:w="301" w:type="pct"/>
            <w:shd w:val="clear" w:color="auto" w:fill="auto"/>
            <w:noWrap/>
            <w:vAlign w:val="bottom"/>
            <w:hideMark/>
          </w:tcPr>
          <w:p w14:paraId="27C45FF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0.4987</w:t>
            </w:r>
          </w:p>
        </w:tc>
        <w:tc>
          <w:tcPr>
            <w:tcW w:w="295" w:type="pct"/>
            <w:shd w:val="clear" w:color="auto" w:fill="auto"/>
            <w:noWrap/>
            <w:vAlign w:val="bottom"/>
            <w:hideMark/>
          </w:tcPr>
          <w:p w14:paraId="33A2F33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0.5474</w:t>
            </w:r>
          </w:p>
        </w:tc>
        <w:tc>
          <w:tcPr>
            <w:tcW w:w="289" w:type="pct"/>
            <w:shd w:val="clear" w:color="auto" w:fill="auto"/>
            <w:noWrap/>
            <w:vAlign w:val="bottom"/>
            <w:hideMark/>
          </w:tcPr>
          <w:p w14:paraId="0D58F5A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0.5063</w:t>
            </w:r>
          </w:p>
        </w:tc>
      </w:tr>
      <w:tr w:rsidR="002429D3" w:rsidRPr="00684552" w14:paraId="71E30F6E" w14:textId="77777777" w:rsidTr="00603F62">
        <w:trPr>
          <w:trHeight w:val="300"/>
        </w:trPr>
        <w:tc>
          <w:tcPr>
            <w:tcW w:w="508" w:type="pct"/>
            <w:shd w:val="clear" w:color="auto" w:fill="auto"/>
            <w:noWrap/>
            <w:vAlign w:val="bottom"/>
            <w:hideMark/>
          </w:tcPr>
          <w:p w14:paraId="5A824B44" w14:textId="77777777" w:rsidR="002429D3" w:rsidRPr="00684552" w:rsidRDefault="002429D3" w:rsidP="00603F62">
            <w:pPr>
              <w:rPr>
                <w:rFonts w:eastAsia="Times New Roman" w:cstheme="minorHAnsi"/>
                <w:sz w:val="20"/>
                <w:szCs w:val="20"/>
              </w:rPr>
            </w:pPr>
            <w:r w:rsidRPr="00684552">
              <w:rPr>
                <w:rFonts w:cstheme="minorHAnsi"/>
                <w:sz w:val="20"/>
                <w:szCs w:val="20"/>
              </w:rPr>
              <w:t>Mozambique</w:t>
            </w:r>
          </w:p>
        </w:tc>
        <w:tc>
          <w:tcPr>
            <w:tcW w:w="304" w:type="pct"/>
            <w:shd w:val="clear" w:color="auto" w:fill="auto"/>
            <w:noWrap/>
            <w:vAlign w:val="bottom"/>
            <w:hideMark/>
          </w:tcPr>
          <w:p w14:paraId="538E4904" w14:textId="77777777" w:rsidR="002429D3" w:rsidRPr="00684552" w:rsidRDefault="002429D3" w:rsidP="00603F62">
            <w:pPr>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14940C14" w14:textId="77777777" w:rsidR="002429D3" w:rsidRPr="00684552" w:rsidRDefault="002429D3" w:rsidP="00603F62">
            <w:pPr>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0EA004C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0.2539</w:t>
            </w:r>
          </w:p>
        </w:tc>
        <w:tc>
          <w:tcPr>
            <w:tcW w:w="305" w:type="pct"/>
            <w:shd w:val="clear" w:color="auto" w:fill="auto"/>
            <w:noWrap/>
            <w:vAlign w:val="bottom"/>
            <w:hideMark/>
          </w:tcPr>
          <w:p w14:paraId="2BE411E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0.2300</w:t>
            </w:r>
          </w:p>
        </w:tc>
        <w:tc>
          <w:tcPr>
            <w:tcW w:w="304" w:type="pct"/>
            <w:shd w:val="clear" w:color="auto" w:fill="auto"/>
            <w:noWrap/>
            <w:vAlign w:val="bottom"/>
            <w:hideMark/>
          </w:tcPr>
          <w:p w14:paraId="678F629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0.2557</w:t>
            </w:r>
          </w:p>
        </w:tc>
        <w:tc>
          <w:tcPr>
            <w:tcW w:w="305" w:type="pct"/>
            <w:shd w:val="clear" w:color="auto" w:fill="auto"/>
            <w:noWrap/>
            <w:vAlign w:val="bottom"/>
            <w:hideMark/>
          </w:tcPr>
          <w:p w14:paraId="02C64A5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0.2318</w:t>
            </w:r>
          </w:p>
        </w:tc>
        <w:tc>
          <w:tcPr>
            <w:tcW w:w="305" w:type="pct"/>
            <w:shd w:val="clear" w:color="auto" w:fill="auto"/>
            <w:noWrap/>
            <w:vAlign w:val="bottom"/>
            <w:hideMark/>
          </w:tcPr>
          <w:p w14:paraId="0C1EE5B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0.0038</w:t>
            </w:r>
          </w:p>
        </w:tc>
        <w:tc>
          <w:tcPr>
            <w:tcW w:w="305" w:type="pct"/>
            <w:shd w:val="clear" w:color="auto" w:fill="auto"/>
            <w:noWrap/>
            <w:vAlign w:val="bottom"/>
            <w:hideMark/>
          </w:tcPr>
          <w:p w14:paraId="1860605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0.0035</w:t>
            </w:r>
          </w:p>
        </w:tc>
        <w:tc>
          <w:tcPr>
            <w:tcW w:w="305" w:type="pct"/>
            <w:shd w:val="clear" w:color="auto" w:fill="auto"/>
            <w:noWrap/>
            <w:vAlign w:val="bottom"/>
            <w:hideMark/>
          </w:tcPr>
          <w:p w14:paraId="445D1B4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0.0052</w:t>
            </w:r>
          </w:p>
        </w:tc>
        <w:tc>
          <w:tcPr>
            <w:tcW w:w="305" w:type="pct"/>
            <w:shd w:val="clear" w:color="auto" w:fill="auto"/>
            <w:noWrap/>
            <w:vAlign w:val="bottom"/>
            <w:hideMark/>
          </w:tcPr>
          <w:p w14:paraId="42EB4A8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0.0049</w:t>
            </w:r>
          </w:p>
        </w:tc>
        <w:tc>
          <w:tcPr>
            <w:tcW w:w="304" w:type="pct"/>
            <w:shd w:val="clear" w:color="auto" w:fill="auto"/>
            <w:noWrap/>
            <w:vAlign w:val="bottom"/>
            <w:hideMark/>
          </w:tcPr>
          <w:p w14:paraId="5797820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0.2577</w:t>
            </w:r>
          </w:p>
        </w:tc>
        <w:tc>
          <w:tcPr>
            <w:tcW w:w="301" w:type="pct"/>
            <w:shd w:val="clear" w:color="auto" w:fill="auto"/>
            <w:noWrap/>
            <w:vAlign w:val="bottom"/>
            <w:hideMark/>
          </w:tcPr>
          <w:p w14:paraId="6A63FD9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0.2334</w:t>
            </w:r>
          </w:p>
        </w:tc>
        <w:tc>
          <w:tcPr>
            <w:tcW w:w="295" w:type="pct"/>
            <w:shd w:val="clear" w:color="auto" w:fill="auto"/>
            <w:noWrap/>
            <w:vAlign w:val="bottom"/>
            <w:hideMark/>
          </w:tcPr>
          <w:p w14:paraId="19055D4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0.2609</w:t>
            </w:r>
          </w:p>
        </w:tc>
        <w:tc>
          <w:tcPr>
            <w:tcW w:w="289" w:type="pct"/>
            <w:shd w:val="clear" w:color="auto" w:fill="auto"/>
            <w:noWrap/>
            <w:vAlign w:val="bottom"/>
            <w:hideMark/>
          </w:tcPr>
          <w:p w14:paraId="7DD8668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0.2367</w:t>
            </w:r>
          </w:p>
        </w:tc>
      </w:tr>
      <w:tr w:rsidR="002429D3" w:rsidRPr="00684552" w14:paraId="5B835990" w14:textId="77777777" w:rsidTr="00603F62">
        <w:trPr>
          <w:trHeight w:val="300"/>
        </w:trPr>
        <w:tc>
          <w:tcPr>
            <w:tcW w:w="508" w:type="pct"/>
            <w:shd w:val="clear" w:color="auto" w:fill="auto"/>
            <w:noWrap/>
            <w:vAlign w:val="bottom"/>
            <w:hideMark/>
          </w:tcPr>
          <w:p w14:paraId="2ED3D17E" w14:textId="77777777" w:rsidR="002429D3" w:rsidRPr="00684552" w:rsidRDefault="002429D3" w:rsidP="00603F62">
            <w:pPr>
              <w:rPr>
                <w:rFonts w:eastAsia="Times New Roman" w:cstheme="minorHAnsi"/>
                <w:sz w:val="20"/>
                <w:szCs w:val="20"/>
              </w:rPr>
            </w:pPr>
            <w:r w:rsidRPr="00684552">
              <w:rPr>
                <w:rFonts w:cstheme="minorHAnsi"/>
                <w:sz w:val="20"/>
                <w:szCs w:val="20"/>
              </w:rPr>
              <w:t>Myanmar</w:t>
            </w:r>
          </w:p>
        </w:tc>
        <w:tc>
          <w:tcPr>
            <w:tcW w:w="304" w:type="pct"/>
            <w:shd w:val="clear" w:color="auto" w:fill="auto"/>
            <w:noWrap/>
            <w:vAlign w:val="bottom"/>
            <w:hideMark/>
          </w:tcPr>
          <w:p w14:paraId="0F18A339" w14:textId="77777777" w:rsidR="002429D3" w:rsidRPr="00684552" w:rsidRDefault="002429D3" w:rsidP="00603F62">
            <w:pPr>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3F3A6A05" w14:textId="77777777" w:rsidR="002429D3" w:rsidRPr="00684552" w:rsidRDefault="002429D3" w:rsidP="00603F62">
            <w:pPr>
              <w:rPr>
                <w:rFonts w:eastAsia="Times New Roman" w:cstheme="minorHAnsi"/>
                <w:sz w:val="20"/>
                <w:szCs w:val="20"/>
              </w:rPr>
            </w:pPr>
            <w:r w:rsidRPr="00684552">
              <w:rPr>
                <w:rFonts w:cstheme="minorHAnsi"/>
                <w:sz w:val="20"/>
                <w:szCs w:val="20"/>
              </w:rPr>
              <w:t>South-East Asia</w:t>
            </w:r>
          </w:p>
        </w:tc>
        <w:tc>
          <w:tcPr>
            <w:tcW w:w="305" w:type="pct"/>
            <w:shd w:val="clear" w:color="auto" w:fill="auto"/>
            <w:noWrap/>
            <w:vAlign w:val="bottom"/>
            <w:hideMark/>
          </w:tcPr>
          <w:p w14:paraId="3F02110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0.3399</w:t>
            </w:r>
          </w:p>
        </w:tc>
        <w:tc>
          <w:tcPr>
            <w:tcW w:w="305" w:type="pct"/>
            <w:shd w:val="clear" w:color="auto" w:fill="auto"/>
            <w:noWrap/>
            <w:vAlign w:val="bottom"/>
            <w:hideMark/>
          </w:tcPr>
          <w:p w14:paraId="4D53A01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0.3190</w:t>
            </w:r>
          </w:p>
        </w:tc>
        <w:tc>
          <w:tcPr>
            <w:tcW w:w="304" w:type="pct"/>
            <w:shd w:val="clear" w:color="auto" w:fill="auto"/>
            <w:noWrap/>
            <w:vAlign w:val="bottom"/>
            <w:hideMark/>
          </w:tcPr>
          <w:p w14:paraId="1C308F4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0.3425</w:t>
            </w:r>
          </w:p>
        </w:tc>
        <w:tc>
          <w:tcPr>
            <w:tcW w:w="305" w:type="pct"/>
            <w:shd w:val="clear" w:color="auto" w:fill="auto"/>
            <w:noWrap/>
            <w:vAlign w:val="bottom"/>
            <w:hideMark/>
          </w:tcPr>
          <w:p w14:paraId="0DF6891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0.3216</w:t>
            </w:r>
          </w:p>
        </w:tc>
        <w:tc>
          <w:tcPr>
            <w:tcW w:w="305" w:type="pct"/>
            <w:shd w:val="clear" w:color="auto" w:fill="auto"/>
            <w:noWrap/>
            <w:vAlign w:val="bottom"/>
            <w:hideMark/>
          </w:tcPr>
          <w:p w14:paraId="45F6047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0.0053</w:t>
            </w:r>
          </w:p>
        </w:tc>
        <w:tc>
          <w:tcPr>
            <w:tcW w:w="305" w:type="pct"/>
            <w:shd w:val="clear" w:color="auto" w:fill="auto"/>
            <w:noWrap/>
            <w:vAlign w:val="bottom"/>
            <w:hideMark/>
          </w:tcPr>
          <w:p w14:paraId="0A15D2D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0.0050</w:t>
            </w:r>
          </w:p>
        </w:tc>
        <w:tc>
          <w:tcPr>
            <w:tcW w:w="305" w:type="pct"/>
            <w:shd w:val="clear" w:color="auto" w:fill="auto"/>
            <w:noWrap/>
            <w:vAlign w:val="bottom"/>
            <w:hideMark/>
          </w:tcPr>
          <w:p w14:paraId="0245A5B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0.0074</w:t>
            </w:r>
          </w:p>
        </w:tc>
        <w:tc>
          <w:tcPr>
            <w:tcW w:w="305" w:type="pct"/>
            <w:shd w:val="clear" w:color="auto" w:fill="auto"/>
            <w:noWrap/>
            <w:vAlign w:val="bottom"/>
            <w:hideMark/>
          </w:tcPr>
          <w:p w14:paraId="44F35F1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0.0071</w:t>
            </w:r>
          </w:p>
        </w:tc>
        <w:tc>
          <w:tcPr>
            <w:tcW w:w="304" w:type="pct"/>
            <w:shd w:val="clear" w:color="auto" w:fill="auto"/>
            <w:noWrap/>
            <w:vAlign w:val="bottom"/>
            <w:hideMark/>
          </w:tcPr>
          <w:p w14:paraId="479471C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0.3452</w:t>
            </w:r>
          </w:p>
        </w:tc>
        <w:tc>
          <w:tcPr>
            <w:tcW w:w="301" w:type="pct"/>
            <w:shd w:val="clear" w:color="auto" w:fill="auto"/>
            <w:noWrap/>
            <w:vAlign w:val="bottom"/>
            <w:hideMark/>
          </w:tcPr>
          <w:p w14:paraId="24DE413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0.3240</w:t>
            </w:r>
          </w:p>
        </w:tc>
        <w:tc>
          <w:tcPr>
            <w:tcW w:w="295" w:type="pct"/>
            <w:shd w:val="clear" w:color="auto" w:fill="auto"/>
            <w:noWrap/>
            <w:vAlign w:val="bottom"/>
            <w:hideMark/>
          </w:tcPr>
          <w:p w14:paraId="7D78342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0.3499</w:t>
            </w:r>
          </w:p>
        </w:tc>
        <w:tc>
          <w:tcPr>
            <w:tcW w:w="289" w:type="pct"/>
            <w:shd w:val="clear" w:color="auto" w:fill="auto"/>
            <w:noWrap/>
            <w:vAlign w:val="bottom"/>
            <w:hideMark/>
          </w:tcPr>
          <w:p w14:paraId="07762C0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0.3287</w:t>
            </w:r>
          </w:p>
        </w:tc>
      </w:tr>
      <w:tr w:rsidR="002429D3" w:rsidRPr="00684552" w14:paraId="485630A9" w14:textId="77777777" w:rsidTr="00603F62">
        <w:trPr>
          <w:trHeight w:val="300"/>
        </w:trPr>
        <w:tc>
          <w:tcPr>
            <w:tcW w:w="508" w:type="pct"/>
            <w:shd w:val="clear" w:color="auto" w:fill="auto"/>
            <w:noWrap/>
            <w:vAlign w:val="bottom"/>
            <w:hideMark/>
          </w:tcPr>
          <w:p w14:paraId="590FC76C" w14:textId="77777777" w:rsidR="002429D3" w:rsidRPr="00684552" w:rsidRDefault="002429D3" w:rsidP="00603F62">
            <w:pPr>
              <w:rPr>
                <w:rFonts w:eastAsia="Times New Roman" w:cstheme="minorHAnsi"/>
                <w:sz w:val="20"/>
                <w:szCs w:val="20"/>
              </w:rPr>
            </w:pPr>
            <w:r w:rsidRPr="00684552">
              <w:rPr>
                <w:rFonts w:cstheme="minorHAnsi"/>
                <w:sz w:val="20"/>
                <w:szCs w:val="20"/>
              </w:rPr>
              <w:t>Namibia</w:t>
            </w:r>
          </w:p>
        </w:tc>
        <w:tc>
          <w:tcPr>
            <w:tcW w:w="304" w:type="pct"/>
            <w:shd w:val="clear" w:color="auto" w:fill="auto"/>
            <w:noWrap/>
            <w:vAlign w:val="bottom"/>
            <w:hideMark/>
          </w:tcPr>
          <w:p w14:paraId="4D625978" w14:textId="77777777" w:rsidR="002429D3" w:rsidRPr="00684552" w:rsidRDefault="002429D3" w:rsidP="00603F62">
            <w:pPr>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510F2543" w14:textId="77777777" w:rsidR="002429D3" w:rsidRPr="00684552" w:rsidRDefault="002429D3" w:rsidP="00603F62">
            <w:pPr>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4D155EE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0.0674</w:t>
            </w:r>
          </w:p>
        </w:tc>
        <w:tc>
          <w:tcPr>
            <w:tcW w:w="305" w:type="pct"/>
            <w:shd w:val="clear" w:color="auto" w:fill="auto"/>
            <w:noWrap/>
            <w:vAlign w:val="bottom"/>
            <w:hideMark/>
          </w:tcPr>
          <w:p w14:paraId="47E7469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0.2242</w:t>
            </w:r>
          </w:p>
        </w:tc>
        <w:tc>
          <w:tcPr>
            <w:tcW w:w="304" w:type="pct"/>
            <w:shd w:val="clear" w:color="auto" w:fill="auto"/>
            <w:noWrap/>
            <w:vAlign w:val="bottom"/>
            <w:hideMark/>
          </w:tcPr>
          <w:p w14:paraId="0E8B29C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0.0721</w:t>
            </w:r>
          </w:p>
        </w:tc>
        <w:tc>
          <w:tcPr>
            <w:tcW w:w="305" w:type="pct"/>
            <w:shd w:val="clear" w:color="auto" w:fill="auto"/>
            <w:noWrap/>
            <w:vAlign w:val="bottom"/>
            <w:hideMark/>
          </w:tcPr>
          <w:p w14:paraId="0BCE8FD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0.2289</w:t>
            </w:r>
          </w:p>
        </w:tc>
        <w:tc>
          <w:tcPr>
            <w:tcW w:w="305" w:type="pct"/>
            <w:shd w:val="clear" w:color="auto" w:fill="auto"/>
            <w:noWrap/>
            <w:vAlign w:val="bottom"/>
            <w:hideMark/>
          </w:tcPr>
          <w:p w14:paraId="0E71B93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0.0011</w:t>
            </w:r>
          </w:p>
        </w:tc>
        <w:tc>
          <w:tcPr>
            <w:tcW w:w="305" w:type="pct"/>
            <w:shd w:val="clear" w:color="auto" w:fill="auto"/>
            <w:noWrap/>
            <w:vAlign w:val="bottom"/>
            <w:hideMark/>
          </w:tcPr>
          <w:p w14:paraId="3BDB926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0.0036</w:t>
            </w:r>
          </w:p>
        </w:tc>
        <w:tc>
          <w:tcPr>
            <w:tcW w:w="305" w:type="pct"/>
            <w:shd w:val="clear" w:color="auto" w:fill="auto"/>
            <w:noWrap/>
            <w:vAlign w:val="bottom"/>
            <w:hideMark/>
          </w:tcPr>
          <w:p w14:paraId="718D4DD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0.0051</w:t>
            </w:r>
          </w:p>
        </w:tc>
        <w:tc>
          <w:tcPr>
            <w:tcW w:w="305" w:type="pct"/>
            <w:shd w:val="clear" w:color="auto" w:fill="auto"/>
            <w:noWrap/>
            <w:vAlign w:val="bottom"/>
            <w:hideMark/>
          </w:tcPr>
          <w:p w14:paraId="54EF2C2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0.0075</w:t>
            </w:r>
          </w:p>
        </w:tc>
        <w:tc>
          <w:tcPr>
            <w:tcW w:w="304" w:type="pct"/>
            <w:shd w:val="clear" w:color="auto" w:fill="auto"/>
            <w:noWrap/>
            <w:vAlign w:val="bottom"/>
            <w:hideMark/>
          </w:tcPr>
          <w:p w14:paraId="767ED83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0.0686</w:t>
            </w:r>
          </w:p>
        </w:tc>
        <w:tc>
          <w:tcPr>
            <w:tcW w:w="301" w:type="pct"/>
            <w:shd w:val="clear" w:color="auto" w:fill="auto"/>
            <w:noWrap/>
            <w:vAlign w:val="bottom"/>
            <w:hideMark/>
          </w:tcPr>
          <w:p w14:paraId="7B39D1A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0.2279</w:t>
            </w:r>
          </w:p>
        </w:tc>
        <w:tc>
          <w:tcPr>
            <w:tcW w:w="295" w:type="pct"/>
            <w:shd w:val="clear" w:color="auto" w:fill="auto"/>
            <w:noWrap/>
            <w:vAlign w:val="bottom"/>
            <w:hideMark/>
          </w:tcPr>
          <w:p w14:paraId="742DEB6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0.0772</w:t>
            </w:r>
          </w:p>
        </w:tc>
        <w:tc>
          <w:tcPr>
            <w:tcW w:w="289" w:type="pct"/>
            <w:shd w:val="clear" w:color="auto" w:fill="auto"/>
            <w:noWrap/>
            <w:vAlign w:val="bottom"/>
            <w:hideMark/>
          </w:tcPr>
          <w:p w14:paraId="20ADD87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0.2364</w:t>
            </w:r>
          </w:p>
        </w:tc>
      </w:tr>
      <w:tr w:rsidR="002429D3" w:rsidRPr="00684552" w14:paraId="7D0EC3A2" w14:textId="77777777" w:rsidTr="00603F62">
        <w:trPr>
          <w:trHeight w:val="300"/>
        </w:trPr>
        <w:tc>
          <w:tcPr>
            <w:tcW w:w="508" w:type="pct"/>
            <w:shd w:val="clear" w:color="auto" w:fill="auto"/>
            <w:noWrap/>
            <w:vAlign w:val="bottom"/>
            <w:hideMark/>
          </w:tcPr>
          <w:p w14:paraId="2D959EA9" w14:textId="77777777" w:rsidR="002429D3" w:rsidRPr="00684552" w:rsidRDefault="002429D3" w:rsidP="00603F62">
            <w:pPr>
              <w:rPr>
                <w:rFonts w:eastAsia="Times New Roman" w:cstheme="minorHAnsi"/>
                <w:sz w:val="20"/>
                <w:szCs w:val="20"/>
              </w:rPr>
            </w:pPr>
            <w:r w:rsidRPr="00684552">
              <w:rPr>
                <w:rFonts w:cstheme="minorHAnsi"/>
                <w:sz w:val="20"/>
                <w:szCs w:val="20"/>
              </w:rPr>
              <w:t>Nepal</w:t>
            </w:r>
          </w:p>
        </w:tc>
        <w:tc>
          <w:tcPr>
            <w:tcW w:w="304" w:type="pct"/>
            <w:shd w:val="clear" w:color="auto" w:fill="auto"/>
            <w:noWrap/>
            <w:vAlign w:val="bottom"/>
            <w:hideMark/>
          </w:tcPr>
          <w:p w14:paraId="5FF47603" w14:textId="77777777" w:rsidR="002429D3" w:rsidRPr="00684552" w:rsidRDefault="002429D3" w:rsidP="00603F62">
            <w:pPr>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406028E8" w14:textId="77777777" w:rsidR="002429D3" w:rsidRPr="00684552" w:rsidRDefault="002429D3" w:rsidP="00603F62">
            <w:pPr>
              <w:rPr>
                <w:rFonts w:eastAsia="Times New Roman" w:cstheme="minorHAnsi"/>
                <w:sz w:val="20"/>
                <w:szCs w:val="20"/>
              </w:rPr>
            </w:pPr>
            <w:r w:rsidRPr="00684552">
              <w:rPr>
                <w:rFonts w:cstheme="minorHAnsi"/>
                <w:sz w:val="20"/>
                <w:szCs w:val="20"/>
              </w:rPr>
              <w:t>South-East Asia</w:t>
            </w:r>
          </w:p>
        </w:tc>
        <w:tc>
          <w:tcPr>
            <w:tcW w:w="305" w:type="pct"/>
            <w:shd w:val="clear" w:color="auto" w:fill="auto"/>
            <w:noWrap/>
            <w:vAlign w:val="bottom"/>
            <w:hideMark/>
          </w:tcPr>
          <w:p w14:paraId="440E21A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1.0965</w:t>
            </w:r>
          </w:p>
        </w:tc>
        <w:tc>
          <w:tcPr>
            <w:tcW w:w="305" w:type="pct"/>
            <w:shd w:val="clear" w:color="auto" w:fill="auto"/>
            <w:noWrap/>
            <w:vAlign w:val="bottom"/>
            <w:hideMark/>
          </w:tcPr>
          <w:p w14:paraId="6D2CCCB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1.1173</w:t>
            </w:r>
          </w:p>
        </w:tc>
        <w:tc>
          <w:tcPr>
            <w:tcW w:w="304" w:type="pct"/>
            <w:shd w:val="clear" w:color="auto" w:fill="auto"/>
            <w:noWrap/>
            <w:vAlign w:val="bottom"/>
            <w:hideMark/>
          </w:tcPr>
          <w:p w14:paraId="6AB58CC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1.1042</w:t>
            </w:r>
          </w:p>
        </w:tc>
        <w:tc>
          <w:tcPr>
            <w:tcW w:w="305" w:type="pct"/>
            <w:shd w:val="clear" w:color="auto" w:fill="auto"/>
            <w:noWrap/>
            <w:vAlign w:val="bottom"/>
            <w:hideMark/>
          </w:tcPr>
          <w:p w14:paraId="51E6661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1.1249</w:t>
            </w:r>
          </w:p>
        </w:tc>
        <w:tc>
          <w:tcPr>
            <w:tcW w:w="305" w:type="pct"/>
            <w:shd w:val="clear" w:color="auto" w:fill="auto"/>
            <w:noWrap/>
            <w:vAlign w:val="bottom"/>
            <w:hideMark/>
          </w:tcPr>
          <w:p w14:paraId="0EE84CB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0.0167</w:t>
            </w:r>
          </w:p>
        </w:tc>
        <w:tc>
          <w:tcPr>
            <w:tcW w:w="305" w:type="pct"/>
            <w:shd w:val="clear" w:color="auto" w:fill="auto"/>
            <w:noWrap/>
            <w:vAlign w:val="bottom"/>
            <w:hideMark/>
          </w:tcPr>
          <w:p w14:paraId="00D4BF3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0.0170</w:t>
            </w:r>
          </w:p>
        </w:tc>
        <w:tc>
          <w:tcPr>
            <w:tcW w:w="305" w:type="pct"/>
            <w:shd w:val="clear" w:color="auto" w:fill="auto"/>
            <w:noWrap/>
            <w:vAlign w:val="bottom"/>
            <w:hideMark/>
          </w:tcPr>
          <w:p w14:paraId="7CB8383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0.0228</w:t>
            </w:r>
          </w:p>
        </w:tc>
        <w:tc>
          <w:tcPr>
            <w:tcW w:w="305" w:type="pct"/>
            <w:shd w:val="clear" w:color="auto" w:fill="auto"/>
            <w:noWrap/>
            <w:vAlign w:val="bottom"/>
            <w:hideMark/>
          </w:tcPr>
          <w:p w14:paraId="42512EE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0.0230</w:t>
            </w:r>
          </w:p>
        </w:tc>
        <w:tc>
          <w:tcPr>
            <w:tcW w:w="304" w:type="pct"/>
            <w:shd w:val="clear" w:color="auto" w:fill="auto"/>
            <w:noWrap/>
            <w:vAlign w:val="bottom"/>
            <w:hideMark/>
          </w:tcPr>
          <w:p w14:paraId="3F82589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1.1132</w:t>
            </w:r>
          </w:p>
        </w:tc>
        <w:tc>
          <w:tcPr>
            <w:tcW w:w="301" w:type="pct"/>
            <w:shd w:val="clear" w:color="auto" w:fill="auto"/>
            <w:noWrap/>
            <w:vAlign w:val="bottom"/>
            <w:hideMark/>
          </w:tcPr>
          <w:p w14:paraId="068CB96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1.1342</w:t>
            </w:r>
          </w:p>
        </w:tc>
        <w:tc>
          <w:tcPr>
            <w:tcW w:w="295" w:type="pct"/>
            <w:shd w:val="clear" w:color="auto" w:fill="auto"/>
            <w:noWrap/>
            <w:vAlign w:val="bottom"/>
            <w:hideMark/>
          </w:tcPr>
          <w:p w14:paraId="5FB1482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1.1269</w:t>
            </w:r>
          </w:p>
        </w:tc>
        <w:tc>
          <w:tcPr>
            <w:tcW w:w="289" w:type="pct"/>
            <w:shd w:val="clear" w:color="auto" w:fill="auto"/>
            <w:noWrap/>
            <w:vAlign w:val="bottom"/>
            <w:hideMark/>
          </w:tcPr>
          <w:p w14:paraId="2F2A190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1.1479</w:t>
            </w:r>
          </w:p>
        </w:tc>
      </w:tr>
      <w:tr w:rsidR="002429D3" w:rsidRPr="00684552" w14:paraId="0BD8E19E" w14:textId="77777777" w:rsidTr="00603F62">
        <w:trPr>
          <w:trHeight w:val="300"/>
        </w:trPr>
        <w:tc>
          <w:tcPr>
            <w:tcW w:w="508" w:type="pct"/>
            <w:shd w:val="clear" w:color="auto" w:fill="auto"/>
            <w:noWrap/>
            <w:vAlign w:val="bottom"/>
            <w:hideMark/>
          </w:tcPr>
          <w:p w14:paraId="3A74107E" w14:textId="77777777" w:rsidR="002429D3" w:rsidRPr="00684552" w:rsidRDefault="002429D3" w:rsidP="00603F62">
            <w:pPr>
              <w:rPr>
                <w:rFonts w:eastAsia="Times New Roman" w:cstheme="minorHAnsi"/>
                <w:sz w:val="20"/>
                <w:szCs w:val="20"/>
              </w:rPr>
            </w:pPr>
            <w:r w:rsidRPr="00684552">
              <w:rPr>
                <w:rFonts w:cstheme="minorHAnsi"/>
                <w:sz w:val="20"/>
                <w:szCs w:val="20"/>
              </w:rPr>
              <w:t>Netherlands</w:t>
            </w:r>
          </w:p>
        </w:tc>
        <w:tc>
          <w:tcPr>
            <w:tcW w:w="304" w:type="pct"/>
            <w:shd w:val="clear" w:color="auto" w:fill="auto"/>
            <w:noWrap/>
            <w:vAlign w:val="bottom"/>
            <w:hideMark/>
          </w:tcPr>
          <w:p w14:paraId="11A98852" w14:textId="77777777" w:rsidR="002429D3" w:rsidRPr="00684552" w:rsidRDefault="002429D3" w:rsidP="00603F62">
            <w:pPr>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2FDF5D66" w14:textId="77777777" w:rsidR="002429D3" w:rsidRPr="00684552" w:rsidRDefault="002429D3" w:rsidP="00603F62">
            <w:pPr>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270EE0F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0D8D4C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196670A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9FC017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3D13F4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D7597D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34E094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3C6AA8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67896C1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1E04FC3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404CDF8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602879E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r>
      <w:tr w:rsidR="002429D3" w:rsidRPr="00684552" w14:paraId="12C9B241" w14:textId="77777777" w:rsidTr="00603F62">
        <w:trPr>
          <w:trHeight w:val="300"/>
        </w:trPr>
        <w:tc>
          <w:tcPr>
            <w:tcW w:w="508" w:type="pct"/>
            <w:shd w:val="clear" w:color="auto" w:fill="auto"/>
            <w:noWrap/>
            <w:vAlign w:val="bottom"/>
            <w:hideMark/>
          </w:tcPr>
          <w:p w14:paraId="1A54304F" w14:textId="77777777" w:rsidR="002429D3" w:rsidRPr="00684552" w:rsidRDefault="002429D3" w:rsidP="00603F62">
            <w:pPr>
              <w:rPr>
                <w:rFonts w:eastAsia="Times New Roman" w:cstheme="minorHAnsi"/>
                <w:sz w:val="20"/>
                <w:szCs w:val="20"/>
              </w:rPr>
            </w:pPr>
            <w:r w:rsidRPr="00684552">
              <w:rPr>
                <w:rFonts w:cstheme="minorHAnsi"/>
                <w:sz w:val="20"/>
                <w:szCs w:val="20"/>
              </w:rPr>
              <w:t>New Zealand</w:t>
            </w:r>
          </w:p>
        </w:tc>
        <w:tc>
          <w:tcPr>
            <w:tcW w:w="304" w:type="pct"/>
            <w:shd w:val="clear" w:color="auto" w:fill="auto"/>
            <w:noWrap/>
            <w:vAlign w:val="bottom"/>
            <w:hideMark/>
          </w:tcPr>
          <w:p w14:paraId="2ACE0C3C" w14:textId="77777777" w:rsidR="002429D3" w:rsidRPr="00684552" w:rsidRDefault="002429D3" w:rsidP="00603F62">
            <w:pPr>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3DB822DA" w14:textId="77777777" w:rsidR="002429D3" w:rsidRPr="00684552" w:rsidRDefault="002429D3" w:rsidP="00603F62">
            <w:pPr>
              <w:rPr>
                <w:rFonts w:eastAsia="Times New Roman" w:cstheme="minorHAnsi"/>
                <w:sz w:val="20"/>
                <w:szCs w:val="20"/>
              </w:rPr>
            </w:pPr>
            <w:r w:rsidRPr="00684552">
              <w:rPr>
                <w:rFonts w:cstheme="minorHAnsi"/>
                <w:sz w:val="20"/>
                <w:szCs w:val="20"/>
              </w:rPr>
              <w:t>Western Pacific</w:t>
            </w:r>
          </w:p>
        </w:tc>
        <w:tc>
          <w:tcPr>
            <w:tcW w:w="305" w:type="pct"/>
            <w:shd w:val="clear" w:color="auto" w:fill="auto"/>
            <w:noWrap/>
            <w:vAlign w:val="bottom"/>
            <w:hideMark/>
          </w:tcPr>
          <w:p w14:paraId="5C1DE2D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194C75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43B0685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1A0991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91EF75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4032CC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8D9B14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272A24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02C7203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2C2C4D0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3A92FA7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339FC15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r>
      <w:tr w:rsidR="002429D3" w:rsidRPr="00684552" w14:paraId="245BBF04" w14:textId="77777777" w:rsidTr="00603F62">
        <w:trPr>
          <w:trHeight w:val="300"/>
        </w:trPr>
        <w:tc>
          <w:tcPr>
            <w:tcW w:w="508" w:type="pct"/>
            <w:shd w:val="clear" w:color="auto" w:fill="auto"/>
            <w:noWrap/>
            <w:vAlign w:val="bottom"/>
            <w:hideMark/>
          </w:tcPr>
          <w:p w14:paraId="5EC81432" w14:textId="77777777" w:rsidR="002429D3" w:rsidRPr="00684552" w:rsidRDefault="002429D3" w:rsidP="00603F62">
            <w:pPr>
              <w:rPr>
                <w:rFonts w:eastAsia="Times New Roman" w:cstheme="minorHAnsi"/>
                <w:sz w:val="20"/>
                <w:szCs w:val="20"/>
              </w:rPr>
            </w:pPr>
            <w:r w:rsidRPr="00684552">
              <w:rPr>
                <w:rFonts w:cstheme="minorHAnsi"/>
                <w:sz w:val="20"/>
                <w:szCs w:val="20"/>
              </w:rPr>
              <w:t>Nicaragua</w:t>
            </w:r>
          </w:p>
        </w:tc>
        <w:tc>
          <w:tcPr>
            <w:tcW w:w="304" w:type="pct"/>
            <w:shd w:val="clear" w:color="auto" w:fill="auto"/>
            <w:noWrap/>
            <w:vAlign w:val="bottom"/>
            <w:hideMark/>
          </w:tcPr>
          <w:p w14:paraId="3CBB9EED" w14:textId="77777777" w:rsidR="002429D3" w:rsidRPr="00684552" w:rsidRDefault="002429D3" w:rsidP="00603F62">
            <w:pPr>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04CCBEFF" w14:textId="77777777" w:rsidR="002429D3" w:rsidRPr="00684552" w:rsidRDefault="002429D3" w:rsidP="00603F62">
            <w:pPr>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3DC7E86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0.0547</w:t>
            </w:r>
          </w:p>
        </w:tc>
        <w:tc>
          <w:tcPr>
            <w:tcW w:w="305" w:type="pct"/>
            <w:shd w:val="clear" w:color="auto" w:fill="auto"/>
            <w:noWrap/>
            <w:vAlign w:val="bottom"/>
            <w:hideMark/>
          </w:tcPr>
          <w:p w14:paraId="392B478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0.1485</w:t>
            </w:r>
          </w:p>
        </w:tc>
        <w:tc>
          <w:tcPr>
            <w:tcW w:w="304" w:type="pct"/>
            <w:shd w:val="clear" w:color="auto" w:fill="auto"/>
            <w:noWrap/>
            <w:vAlign w:val="bottom"/>
            <w:hideMark/>
          </w:tcPr>
          <w:p w14:paraId="4C63E1E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0.0591</w:t>
            </w:r>
          </w:p>
        </w:tc>
        <w:tc>
          <w:tcPr>
            <w:tcW w:w="305" w:type="pct"/>
            <w:shd w:val="clear" w:color="auto" w:fill="auto"/>
            <w:noWrap/>
            <w:vAlign w:val="bottom"/>
            <w:hideMark/>
          </w:tcPr>
          <w:p w14:paraId="2EDE4F4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0.1529</w:t>
            </w:r>
          </w:p>
        </w:tc>
        <w:tc>
          <w:tcPr>
            <w:tcW w:w="305" w:type="pct"/>
            <w:shd w:val="clear" w:color="auto" w:fill="auto"/>
            <w:noWrap/>
            <w:vAlign w:val="bottom"/>
            <w:hideMark/>
          </w:tcPr>
          <w:p w14:paraId="21945A5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0.0009</w:t>
            </w:r>
          </w:p>
        </w:tc>
        <w:tc>
          <w:tcPr>
            <w:tcW w:w="305" w:type="pct"/>
            <w:shd w:val="clear" w:color="auto" w:fill="auto"/>
            <w:noWrap/>
            <w:vAlign w:val="bottom"/>
            <w:hideMark/>
          </w:tcPr>
          <w:p w14:paraId="535BA07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0.0025</w:t>
            </w:r>
          </w:p>
        </w:tc>
        <w:tc>
          <w:tcPr>
            <w:tcW w:w="305" w:type="pct"/>
            <w:shd w:val="clear" w:color="auto" w:fill="auto"/>
            <w:noWrap/>
            <w:vAlign w:val="bottom"/>
            <w:hideMark/>
          </w:tcPr>
          <w:p w14:paraId="7D28BB2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0.0048</w:t>
            </w:r>
          </w:p>
        </w:tc>
        <w:tc>
          <w:tcPr>
            <w:tcW w:w="305" w:type="pct"/>
            <w:shd w:val="clear" w:color="auto" w:fill="auto"/>
            <w:noWrap/>
            <w:vAlign w:val="bottom"/>
            <w:hideMark/>
          </w:tcPr>
          <w:p w14:paraId="1EA13FB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0.0063</w:t>
            </w:r>
          </w:p>
        </w:tc>
        <w:tc>
          <w:tcPr>
            <w:tcW w:w="304" w:type="pct"/>
            <w:shd w:val="clear" w:color="auto" w:fill="auto"/>
            <w:noWrap/>
            <w:vAlign w:val="bottom"/>
            <w:hideMark/>
          </w:tcPr>
          <w:p w14:paraId="2B15C99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0.0556</w:t>
            </w:r>
          </w:p>
        </w:tc>
        <w:tc>
          <w:tcPr>
            <w:tcW w:w="301" w:type="pct"/>
            <w:shd w:val="clear" w:color="auto" w:fill="auto"/>
            <w:noWrap/>
            <w:vAlign w:val="bottom"/>
            <w:hideMark/>
          </w:tcPr>
          <w:p w14:paraId="7DE265B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0.1510</w:t>
            </w:r>
          </w:p>
        </w:tc>
        <w:tc>
          <w:tcPr>
            <w:tcW w:w="295" w:type="pct"/>
            <w:shd w:val="clear" w:color="auto" w:fill="auto"/>
            <w:noWrap/>
            <w:vAlign w:val="bottom"/>
            <w:hideMark/>
          </w:tcPr>
          <w:p w14:paraId="7165E7F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0.0639</w:t>
            </w:r>
          </w:p>
        </w:tc>
        <w:tc>
          <w:tcPr>
            <w:tcW w:w="289" w:type="pct"/>
            <w:shd w:val="clear" w:color="auto" w:fill="auto"/>
            <w:noWrap/>
            <w:vAlign w:val="bottom"/>
            <w:hideMark/>
          </w:tcPr>
          <w:p w14:paraId="6D81B72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0.1592</w:t>
            </w:r>
          </w:p>
        </w:tc>
      </w:tr>
      <w:tr w:rsidR="002429D3" w:rsidRPr="00684552" w14:paraId="7955DCFB" w14:textId="77777777" w:rsidTr="00603F62">
        <w:trPr>
          <w:trHeight w:val="300"/>
        </w:trPr>
        <w:tc>
          <w:tcPr>
            <w:tcW w:w="508" w:type="pct"/>
            <w:shd w:val="clear" w:color="auto" w:fill="auto"/>
            <w:noWrap/>
            <w:vAlign w:val="bottom"/>
            <w:hideMark/>
          </w:tcPr>
          <w:p w14:paraId="6EBBB552" w14:textId="77777777" w:rsidR="002429D3" w:rsidRPr="00684552" w:rsidRDefault="002429D3" w:rsidP="00603F62">
            <w:pPr>
              <w:rPr>
                <w:rFonts w:eastAsia="Times New Roman" w:cstheme="minorHAnsi"/>
                <w:sz w:val="20"/>
                <w:szCs w:val="20"/>
              </w:rPr>
            </w:pPr>
            <w:r w:rsidRPr="00684552">
              <w:rPr>
                <w:rFonts w:cstheme="minorHAnsi"/>
                <w:sz w:val="20"/>
                <w:szCs w:val="20"/>
              </w:rPr>
              <w:t>Niger</w:t>
            </w:r>
          </w:p>
        </w:tc>
        <w:tc>
          <w:tcPr>
            <w:tcW w:w="304" w:type="pct"/>
            <w:shd w:val="clear" w:color="auto" w:fill="auto"/>
            <w:noWrap/>
            <w:vAlign w:val="bottom"/>
            <w:hideMark/>
          </w:tcPr>
          <w:p w14:paraId="322805D3" w14:textId="77777777" w:rsidR="002429D3" w:rsidRPr="00684552" w:rsidRDefault="002429D3" w:rsidP="00603F62">
            <w:pPr>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44742D05" w14:textId="77777777" w:rsidR="002429D3" w:rsidRPr="00684552" w:rsidRDefault="002429D3" w:rsidP="00603F62">
            <w:pPr>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37EFE99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0.1307</w:t>
            </w:r>
          </w:p>
        </w:tc>
        <w:tc>
          <w:tcPr>
            <w:tcW w:w="305" w:type="pct"/>
            <w:shd w:val="clear" w:color="auto" w:fill="auto"/>
            <w:noWrap/>
            <w:vAlign w:val="bottom"/>
            <w:hideMark/>
          </w:tcPr>
          <w:p w14:paraId="09E1185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0.1142</w:t>
            </w:r>
          </w:p>
        </w:tc>
        <w:tc>
          <w:tcPr>
            <w:tcW w:w="304" w:type="pct"/>
            <w:shd w:val="clear" w:color="auto" w:fill="auto"/>
            <w:noWrap/>
            <w:vAlign w:val="bottom"/>
            <w:hideMark/>
          </w:tcPr>
          <w:p w14:paraId="1B700E0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0.1316</w:t>
            </w:r>
          </w:p>
        </w:tc>
        <w:tc>
          <w:tcPr>
            <w:tcW w:w="305" w:type="pct"/>
            <w:shd w:val="clear" w:color="auto" w:fill="auto"/>
            <w:noWrap/>
            <w:vAlign w:val="bottom"/>
            <w:hideMark/>
          </w:tcPr>
          <w:p w14:paraId="34D6505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0.1151</w:t>
            </w:r>
          </w:p>
        </w:tc>
        <w:tc>
          <w:tcPr>
            <w:tcW w:w="305" w:type="pct"/>
            <w:shd w:val="clear" w:color="auto" w:fill="auto"/>
            <w:noWrap/>
            <w:vAlign w:val="bottom"/>
            <w:hideMark/>
          </w:tcPr>
          <w:p w14:paraId="1CD5363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0.0019</w:t>
            </w:r>
          </w:p>
        </w:tc>
        <w:tc>
          <w:tcPr>
            <w:tcW w:w="305" w:type="pct"/>
            <w:shd w:val="clear" w:color="auto" w:fill="auto"/>
            <w:noWrap/>
            <w:vAlign w:val="bottom"/>
            <w:hideMark/>
          </w:tcPr>
          <w:p w14:paraId="3A8D5AD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0.0017</w:t>
            </w:r>
          </w:p>
        </w:tc>
        <w:tc>
          <w:tcPr>
            <w:tcW w:w="305" w:type="pct"/>
            <w:shd w:val="clear" w:color="auto" w:fill="auto"/>
            <w:noWrap/>
            <w:vAlign w:val="bottom"/>
            <w:hideMark/>
          </w:tcPr>
          <w:p w14:paraId="5BE367F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0.0026</w:t>
            </w:r>
          </w:p>
        </w:tc>
        <w:tc>
          <w:tcPr>
            <w:tcW w:w="305" w:type="pct"/>
            <w:shd w:val="clear" w:color="auto" w:fill="auto"/>
            <w:noWrap/>
            <w:vAlign w:val="bottom"/>
            <w:hideMark/>
          </w:tcPr>
          <w:p w14:paraId="3E18317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0.0024</w:t>
            </w:r>
          </w:p>
        </w:tc>
        <w:tc>
          <w:tcPr>
            <w:tcW w:w="304" w:type="pct"/>
            <w:shd w:val="clear" w:color="auto" w:fill="auto"/>
            <w:noWrap/>
            <w:vAlign w:val="bottom"/>
            <w:hideMark/>
          </w:tcPr>
          <w:p w14:paraId="412F828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0.1326</w:t>
            </w:r>
          </w:p>
        </w:tc>
        <w:tc>
          <w:tcPr>
            <w:tcW w:w="301" w:type="pct"/>
            <w:shd w:val="clear" w:color="auto" w:fill="auto"/>
            <w:noWrap/>
            <w:vAlign w:val="bottom"/>
            <w:hideMark/>
          </w:tcPr>
          <w:p w14:paraId="56AFEB2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0.1159</w:t>
            </w:r>
          </w:p>
        </w:tc>
        <w:tc>
          <w:tcPr>
            <w:tcW w:w="295" w:type="pct"/>
            <w:shd w:val="clear" w:color="auto" w:fill="auto"/>
            <w:noWrap/>
            <w:vAlign w:val="bottom"/>
            <w:hideMark/>
          </w:tcPr>
          <w:p w14:paraId="35DE380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0.1342</w:t>
            </w:r>
          </w:p>
        </w:tc>
        <w:tc>
          <w:tcPr>
            <w:tcW w:w="289" w:type="pct"/>
            <w:shd w:val="clear" w:color="auto" w:fill="auto"/>
            <w:noWrap/>
            <w:vAlign w:val="bottom"/>
            <w:hideMark/>
          </w:tcPr>
          <w:p w14:paraId="29172E3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0.1175</w:t>
            </w:r>
          </w:p>
        </w:tc>
      </w:tr>
      <w:tr w:rsidR="002429D3" w:rsidRPr="00684552" w14:paraId="08AA3F9F" w14:textId="77777777" w:rsidTr="00603F62">
        <w:trPr>
          <w:trHeight w:val="300"/>
        </w:trPr>
        <w:tc>
          <w:tcPr>
            <w:tcW w:w="508" w:type="pct"/>
            <w:shd w:val="clear" w:color="auto" w:fill="auto"/>
            <w:noWrap/>
            <w:vAlign w:val="bottom"/>
            <w:hideMark/>
          </w:tcPr>
          <w:p w14:paraId="6E0B8EEE" w14:textId="77777777" w:rsidR="002429D3" w:rsidRPr="00684552" w:rsidRDefault="002429D3" w:rsidP="00603F62">
            <w:pPr>
              <w:rPr>
                <w:rFonts w:eastAsia="Times New Roman" w:cstheme="minorHAnsi"/>
                <w:sz w:val="20"/>
                <w:szCs w:val="20"/>
              </w:rPr>
            </w:pPr>
            <w:r w:rsidRPr="00684552">
              <w:rPr>
                <w:rFonts w:cstheme="minorHAnsi"/>
                <w:sz w:val="20"/>
                <w:szCs w:val="20"/>
              </w:rPr>
              <w:t>Nigeria</w:t>
            </w:r>
          </w:p>
        </w:tc>
        <w:tc>
          <w:tcPr>
            <w:tcW w:w="304" w:type="pct"/>
            <w:shd w:val="clear" w:color="auto" w:fill="auto"/>
            <w:noWrap/>
            <w:vAlign w:val="bottom"/>
            <w:hideMark/>
          </w:tcPr>
          <w:p w14:paraId="4C772324" w14:textId="77777777" w:rsidR="002429D3" w:rsidRPr="00684552" w:rsidRDefault="002429D3" w:rsidP="00603F62">
            <w:pPr>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118BFE76" w14:textId="77777777" w:rsidR="002429D3" w:rsidRPr="00684552" w:rsidRDefault="002429D3" w:rsidP="00603F62">
            <w:pPr>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42ADBB4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0.1891</w:t>
            </w:r>
          </w:p>
        </w:tc>
        <w:tc>
          <w:tcPr>
            <w:tcW w:w="305" w:type="pct"/>
            <w:shd w:val="clear" w:color="auto" w:fill="auto"/>
            <w:noWrap/>
            <w:vAlign w:val="bottom"/>
            <w:hideMark/>
          </w:tcPr>
          <w:p w14:paraId="1DF748E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32B5584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0.1908</w:t>
            </w:r>
          </w:p>
        </w:tc>
        <w:tc>
          <w:tcPr>
            <w:tcW w:w="305" w:type="pct"/>
            <w:shd w:val="clear" w:color="auto" w:fill="auto"/>
            <w:noWrap/>
            <w:vAlign w:val="bottom"/>
            <w:hideMark/>
          </w:tcPr>
          <w:p w14:paraId="7209889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0.0017</w:t>
            </w:r>
          </w:p>
        </w:tc>
        <w:tc>
          <w:tcPr>
            <w:tcW w:w="305" w:type="pct"/>
            <w:shd w:val="clear" w:color="auto" w:fill="auto"/>
            <w:noWrap/>
            <w:vAlign w:val="bottom"/>
            <w:hideMark/>
          </w:tcPr>
          <w:p w14:paraId="72CAFEE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0.0029</w:t>
            </w:r>
          </w:p>
        </w:tc>
        <w:tc>
          <w:tcPr>
            <w:tcW w:w="305" w:type="pct"/>
            <w:shd w:val="clear" w:color="auto" w:fill="auto"/>
            <w:noWrap/>
            <w:vAlign w:val="bottom"/>
            <w:hideMark/>
          </w:tcPr>
          <w:p w14:paraId="70A18DC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0C9DFF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0.0042</w:t>
            </w:r>
          </w:p>
        </w:tc>
        <w:tc>
          <w:tcPr>
            <w:tcW w:w="305" w:type="pct"/>
            <w:shd w:val="clear" w:color="auto" w:fill="auto"/>
            <w:noWrap/>
            <w:vAlign w:val="bottom"/>
            <w:hideMark/>
          </w:tcPr>
          <w:p w14:paraId="5BA2EA1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0.0014</w:t>
            </w:r>
          </w:p>
        </w:tc>
        <w:tc>
          <w:tcPr>
            <w:tcW w:w="304" w:type="pct"/>
            <w:shd w:val="clear" w:color="auto" w:fill="auto"/>
            <w:noWrap/>
            <w:vAlign w:val="bottom"/>
            <w:hideMark/>
          </w:tcPr>
          <w:p w14:paraId="13FC486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0.1920</w:t>
            </w:r>
          </w:p>
        </w:tc>
        <w:tc>
          <w:tcPr>
            <w:tcW w:w="301" w:type="pct"/>
            <w:shd w:val="clear" w:color="auto" w:fill="auto"/>
            <w:noWrap/>
            <w:vAlign w:val="bottom"/>
            <w:hideMark/>
          </w:tcPr>
          <w:p w14:paraId="5071A17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324CC94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0.1949</w:t>
            </w:r>
          </w:p>
        </w:tc>
        <w:tc>
          <w:tcPr>
            <w:tcW w:w="289" w:type="pct"/>
            <w:shd w:val="clear" w:color="auto" w:fill="auto"/>
            <w:noWrap/>
            <w:vAlign w:val="bottom"/>
            <w:hideMark/>
          </w:tcPr>
          <w:p w14:paraId="46D230E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0.0031</w:t>
            </w:r>
          </w:p>
        </w:tc>
      </w:tr>
      <w:tr w:rsidR="002429D3" w:rsidRPr="00684552" w14:paraId="33344554" w14:textId="77777777" w:rsidTr="00603F62">
        <w:trPr>
          <w:trHeight w:val="300"/>
        </w:trPr>
        <w:tc>
          <w:tcPr>
            <w:tcW w:w="508" w:type="pct"/>
            <w:shd w:val="clear" w:color="auto" w:fill="auto"/>
            <w:noWrap/>
            <w:vAlign w:val="bottom"/>
            <w:hideMark/>
          </w:tcPr>
          <w:p w14:paraId="0657715C" w14:textId="77777777" w:rsidR="002429D3" w:rsidRPr="00684552" w:rsidRDefault="002429D3" w:rsidP="00603F62">
            <w:pPr>
              <w:rPr>
                <w:rFonts w:eastAsia="Times New Roman" w:cstheme="minorHAnsi"/>
                <w:sz w:val="20"/>
                <w:szCs w:val="20"/>
              </w:rPr>
            </w:pPr>
            <w:r w:rsidRPr="00684552">
              <w:rPr>
                <w:rFonts w:cstheme="minorHAnsi"/>
                <w:sz w:val="20"/>
                <w:szCs w:val="20"/>
              </w:rPr>
              <w:t>North Macedonia</w:t>
            </w:r>
          </w:p>
        </w:tc>
        <w:tc>
          <w:tcPr>
            <w:tcW w:w="304" w:type="pct"/>
            <w:shd w:val="clear" w:color="auto" w:fill="auto"/>
            <w:noWrap/>
            <w:vAlign w:val="bottom"/>
            <w:hideMark/>
          </w:tcPr>
          <w:p w14:paraId="63A48B8B" w14:textId="77777777" w:rsidR="002429D3" w:rsidRPr="00684552" w:rsidRDefault="002429D3" w:rsidP="00603F62">
            <w:pPr>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3A8A4B62" w14:textId="77777777" w:rsidR="002429D3" w:rsidRPr="00684552" w:rsidRDefault="002429D3" w:rsidP="00603F62">
            <w:pPr>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667ABA0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0.0910</w:t>
            </w:r>
          </w:p>
        </w:tc>
        <w:tc>
          <w:tcPr>
            <w:tcW w:w="305" w:type="pct"/>
            <w:shd w:val="clear" w:color="auto" w:fill="auto"/>
            <w:noWrap/>
            <w:vAlign w:val="bottom"/>
            <w:hideMark/>
          </w:tcPr>
          <w:p w14:paraId="0D40818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0.0142</w:t>
            </w:r>
          </w:p>
        </w:tc>
        <w:tc>
          <w:tcPr>
            <w:tcW w:w="304" w:type="pct"/>
            <w:shd w:val="clear" w:color="auto" w:fill="auto"/>
            <w:noWrap/>
            <w:vAlign w:val="bottom"/>
            <w:hideMark/>
          </w:tcPr>
          <w:p w14:paraId="7EB6EF9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0.0936</w:t>
            </w:r>
          </w:p>
        </w:tc>
        <w:tc>
          <w:tcPr>
            <w:tcW w:w="305" w:type="pct"/>
            <w:shd w:val="clear" w:color="auto" w:fill="auto"/>
            <w:noWrap/>
            <w:vAlign w:val="bottom"/>
            <w:hideMark/>
          </w:tcPr>
          <w:p w14:paraId="4B1246E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0.0169</w:t>
            </w:r>
          </w:p>
        </w:tc>
        <w:tc>
          <w:tcPr>
            <w:tcW w:w="305" w:type="pct"/>
            <w:shd w:val="clear" w:color="auto" w:fill="auto"/>
            <w:noWrap/>
            <w:vAlign w:val="bottom"/>
            <w:hideMark/>
          </w:tcPr>
          <w:p w14:paraId="1735E31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0.0016</w:t>
            </w:r>
          </w:p>
        </w:tc>
        <w:tc>
          <w:tcPr>
            <w:tcW w:w="305" w:type="pct"/>
            <w:shd w:val="clear" w:color="auto" w:fill="auto"/>
            <w:noWrap/>
            <w:vAlign w:val="bottom"/>
            <w:hideMark/>
          </w:tcPr>
          <w:p w14:paraId="0956539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0.0002</w:t>
            </w:r>
          </w:p>
        </w:tc>
        <w:tc>
          <w:tcPr>
            <w:tcW w:w="305" w:type="pct"/>
            <w:shd w:val="clear" w:color="auto" w:fill="auto"/>
            <w:noWrap/>
            <w:vAlign w:val="bottom"/>
            <w:hideMark/>
          </w:tcPr>
          <w:p w14:paraId="4FD14DA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0.0039</w:t>
            </w:r>
          </w:p>
        </w:tc>
        <w:tc>
          <w:tcPr>
            <w:tcW w:w="305" w:type="pct"/>
            <w:shd w:val="clear" w:color="auto" w:fill="auto"/>
            <w:noWrap/>
            <w:vAlign w:val="bottom"/>
            <w:hideMark/>
          </w:tcPr>
          <w:p w14:paraId="2B9BCC7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0.0026</w:t>
            </w:r>
          </w:p>
        </w:tc>
        <w:tc>
          <w:tcPr>
            <w:tcW w:w="304" w:type="pct"/>
            <w:shd w:val="clear" w:color="auto" w:fill="auto"/>
            <w:noWrap/>
            <w:vAlign w:val="bottom"/>
            <w:hideMark/>
          </w:tcPr>
          <w:p w14:paraId="12FED25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0.0925</w:t>
            </w:r>
          </w:p>
        </w:tc>
        <w:tc>
          <w:tcPr>
            <w:tcW w:w="301" w:type="pct"/>
            <w:shd w:val="clear" w:color="auto" w:fill="auto"/>
            <w:noWrap/>
            <w:vAlign w:val="bottom"/>
            <w:hideMark/>
          </w:tcPr>
          <w:p w14:paraId="54D6F09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0.0145</w:t>
            </w:r>
          </w:p>
        </w:tc>
        <w:tc>
          <w:tcPr>
            <w:tcW w:w="295" w:type="pct"/>
            <w:shd w:val="clear" w:color="auto" w:fill="auto"/>
            <w:noWrap/>
            <w:vAlign w:val="bottom"/>
            <w:hideMark/>
          </w:tcPr>
          <w:p w14:paraId="54D8030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0.0975</w:t>
            </w:r>
          </w:p>
        </w:tc>
        <w:tc>
          <w:tcPr>
            <w:tcW w:w="289" w:type="pct"/>
            <w:shd w:val="clear" w:color="auto" w:fill="auto"/>
            <w:noWrap/>
            <w:vAlign w:val="bottom"/>
            <w:hideMark/>
          </w:tcPr>
          <w:p w14:paraId="7DF821C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0.0195</w:t>
            </w:r>
          </w:p>
        </w:tc>
      </w:tr>
      <w:tr w:rsidR="002429D3" w:rsidRPr="00684552" w14:paraId="49F6D722" w14:textId="77777777" w:rsidTr="00603F62">
        <w:trPr>
          <w:trHeight w:val="300"/>
        </w:trPr>
        <w:tc>
          <w:tcPr>
            <w:tcW w:w="508" w:type="pct"/>
            <w:shd w:val="clear" w:color="auto" w:fill="auto"/>
            <w:noWrap/>
            <w:vAlign w:val="bottom"/>
            <w:hideMark/>
          </w:tcPr>
          <w:p w14:paraId="77547B5B" w14:textId="77777777" w:rsidR="002429D3" w:rsidRPr="00684552" w:rsidRDefault="002429D3" w:rsidP="00603F62">
            <w:pPr>
              <w:rPr>
                <w:rFonts w:eastAsia="Times New Roman" w:cstheme="minorHAnsi"/>
                <w:sz w:val="20"/>
                <w:szCs w:val="20"/>
              </w:rPr>
            </w:pPr>
            <w:r w:rsidRPr="00684552">
              <w:rPr>
                <w:rFonts w:cstheme="minorHAnsi"/>
                <w:sz w:val="20"/>
                <w:szCs w:val="20"/>
              </w:rPr>
              <w:t>Norway</w:t>
            </w:r>
          </w:p>
        </w:tc>
        <w:tc>
          <w:tcPr>
            <w:tcW w:w="304" w:type="pct"/>
            <w:shd w:val="clear" w:color="auto" w:fill="auto"/>
            <w:noWrap/>
            <w:vAlign w:val="bottom"/>
            <w:hideMark/>
          </w:tcPr>
          <w:p w14:paraId="7F0D5C13" w14:textId="77777777" w:rsidR="002429D3" w:rsidRPr="00684552" w:rsidRDefault="002429D3" w:rsidP="00603F62">
            <w:pPr>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3E923538" w14:textId="77777777" w:rsidR="002429D3" w:rsidRPr="00684552" w:rsidRDefault="002429D3" w:rsidP="00603F62">
            <w:pPr>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0A1089F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789ED2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415AAC0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E868CB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AD1323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67FDA0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1DCBA1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BDB623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4A52ABD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60985B1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4FEB22F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0AAA7FD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r>
      <w:tr w:rsidR="002429D3" w:rsidRPr="00684552" w14:paraId="1418F5D5" w14:textId="77777777" w:rsidTr="00603F62">
        <w:trPr>
          <w:trHeight w:val="300"/>
        </w:trPr>
        <w:tc>
          <w:tcPr>
            <w:tcW w:w="508" w:type="pct"/>
            <w:shd w:val="clear" w:color="auto" w:fill="auto"/>
            <w:noWrap/>
            <w:vAlign w:val="bottom"/>
            <w:hideMark/>
          </w:tcPr>
          <w:p w14:paraId="1DA81B81" w14:textId="77777777" w:rsidR="002429D3" w:rsidRPr="00684552" w:rsidRDefault="002429D3" w:rsidP="00603F62">
            <w:pPr>
              <w:rPr>
                <w:rFonts w:eastAsia="Times New Roman" w:cstheme="minorHAnsi"/>
                <w:sz w:val="20"/>
                <w:szCs w:val="20"/>
              </w:rPr>
            </w:pPr>
            <w:r w:rsidRPr="00684552">
              <w:rPr>
                <w:rFonts w:cstheme="minorHAnsi"/>
                <w:sz w:val="20"/>
                <w:szCs w:val="20"/>
              </w:rPr>
              <w:lastRenderedPageBreak/>
              <w:t>Oman</w:t>
            </w:r>
          </w:p>
        </w:tc>
        <w:tc>
          <w:tcPr>
            <w:tcW w:w="304" w:type="pct"/>
            <w:shd w:val="clear" w:color="auto" w:fill="auto"/>
            <w:noWrap/>
            <w:vAlign w:val="bottom"/>
            <w:hideMark/>
          </w:tcPr>
          <w:p w14:paraId="5533E9C5" w14:textId="77777777" w:rsidR="002429D3" w:rsidRPr="00684552" w:rsidRDefault="002429D3" w:rsidP="00603F62">
            <w:pPr>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439C1677" w14:textId="77777777" w:rsidR="002429D3" w:rsidRPr="00684552" w:rsidRDefault="002429D3" w:rsidP="00603F62">
            <w:pPr>
              <w:rPr>
                <w:rFonts w:eastAsia="Times New Roman" w:cstheme="minorHAnsi"/>
                <w:sz w:val="20"/>
                <w:szCs w:val="20"/>
              </w:rPr>
            </w:pPr>
            <w:r w:rsidRPr="00684552">
              <w:rPr>
                <w:rFonts w:cstheme="minorHAnsi"/>
                <w:sz w:val="20"/>
                <w:szCs w:val="20"/>
              </w:rPr>
              <w:t>Eastern Mediterranean</w:t>
            </w:r>
          </w:p>
        </w:tc>
        <w:tc>
          <w:tcPr>
            <w:tcW w:w="305" w:type="pct"/>
            <w:shd w:val="clear" w:color="auto" w:fill="auto"/>
            <w:noWrap/>
            <w:vAlign w:val="bottom"/>
            <w:hideMark/>
          </w:tcPr>
          <w:p w14:paraId="56169C4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C767A2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283A128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6E47F8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6FD65B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234DBA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0DA6C6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67D9F1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3C4DBA0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0CE69BF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05FA7BD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756DE5E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r>
      <w:tr w:rsidR="002429D3" w:rsidRPr="00684552" w14:paraId="079BC383" w14:textId="77777777" w:rsidTr="00603F62">
        <w:trPr>
          <w:trHeight w:val="300"/>
        </w:trPr>
        <w:tc>
          <w:tcPr>
            <w:tcW w:w="508" w:type="pct"/>
            <w:shd w:val="clear" w:color="auto" w:fill="auto"/>
            <w:noWrap/>
            <w:vAlign w:val="bottom"/>
            <w:hideMark/>
          </w:tcPr>
          <w:p w14:paraId="1C9BA10E" w14:textId="77777777" w:rsidR="002429D3" w:rsidRPr="00684552" w:rsidRDefault="002429D3" w:rsidP="00603F62">
            <w:pPr>
              <w:rPr>
                <w:rFonts w:eastAsia="Times New Roman" w:cstheme="minorHAnsi"/>
                <w:sz w:val="20"/>
                <w:szCs w:val="20"/>
              </w:rPr>
            </w:pPr>
            <w:r w:rsidRPr="00684552">
              <w:rPr>
                <w:rFonts w:cstheme="minorHAnsi"/>
                <w:sz w:val="20"/>
                <w:szCs w:val="20"/>
              </w:rPr>
              <w:t>Pakistan</w:t>
            </w:r>
          </w:p>
        </w:tc>
        <w:tc>
          <w:tcPr>
            <w:tcW w:w="304" w:type="pct"/>
            <w:shd w:val="clear" w:color="auto" w:fill="auto"/>
            <w:noWrap/>
            <w:vAlign w:val="bottom"/>
            <w:hideMark/>
          </w:tcPr>
          <w:p w14:paraId="197E642A" w14:textId="77777777" w:rsidR="002429D3" w:rsidRPr="00684552" w:rsidRDefault="002429D3" w:rsidP="00603F62">
            <w:pPr>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20D55D13" w14:textId="77777777" w:rsidR="002429D3" w:rsidRPr="00684552" w:rsidRDefault="002429D3" w:rsidP="00603F62">
            <w:pPr>
              <w:rPr>
                <w:rFonts w:eastAsia="Times New Roman" w:cstheme="minorHAnsi"/>
                <w:sz w:val="20"/>
                <w:szCs w:val="20"/>
              </w:rPr>
            </w:pPr>
            <w:r w:rsidRPr="00684552">
              <w:rPr>
                <w:rFonts w:cstheme="minorHAnsi"/>
                <w:sz w:val="20"/>
                <w:szCs w:val="20"/>
              </w:rPr>
              <w:t>Eastern Mediterranean</w:t>
            </w:r>
          </w:p>
        </w:tc>
        <w:tc>
          <w:tcPr>
            <w:tcW w:w="305" w:type="pct"/>
            <w:shd w:val="clear" w:color="auto" w:fill="auto"/>
            <w:noWrap/>
            <w:vAlign w:val="bottom"/>
            <w:hideMark/>
          </w:tcPr>
          <w:p w14:paraId="3460761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0.1598</w:t>
            </w:r>
          </w:p>
        </w:tc>
        <w:tc>
          <w:tcPr>
            <w:tcW w:w="305" w:type="pct"/>
            <w:shd w:val="clear" w:color="auto" w:fill="auto"/>
            <w:noWrap/>
            <w:vAlign w:val="bottom"/>
            <w:hideMark/>
          </w:tcPr>
          <w:p w14:paraId="73A0636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0.1319</w:t>
            </w:r>
          </w:p>
        </w:tc>
        <w:tc>
          <w:tcPr>
            <w:tcW w:w="304" w:type="pct"/>
            <w:shd w:val="clear" w:color="auto" w:fill="auto"/>
            <w:noWrap/>
            <w:vAlign w:val="bottom"/>
            <w:hideMark/>
          </w:tcPr>
          <w:p w14:paraId="6B11F54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0.1610</w:t>
            </w:r>
          </w:p>
        </w:tc>
        <w:tc>
          <w:tcPr>
            <w:tcW w:w="305" w:type="pct"/>
            <w:shd w:val="clear" w:color="auto" w:fill="auto"/>
            <w:noWrap/>
            <w:vAlign w:val="bottom"/>
            <w:hideMark/>
          </w:tcPr>
          <w:p w14:paraId="2AFA974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0.1331</w:t>
            </w:r>
          </w:p>
        </w:tc>
        <w:tc>
          <w:tcPr>
            <w:tcW w:w="305" w:type="pct"/>
            <w:shd w:val="clear" w:color="auto" w:fill="auto"/>
            <w:noWrap/>
            <w:vAlign w:val="bottom"/>
            <w:hideMark/>
          </w:tcPr>
          <w:p w14:paraId="6A896DF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0.0024</w:t>
            </w:r>
          </w:p>
        </w:tc>
        <w:tc>
          <w:tcPr>
            <w:tcW w:w="305" w:type="pct"/>
            <w:shd w:val="clear" w:color="auto" w:fill="auto"/>
            <w:noWrap/>
            <w:vAlign w:val="bottom"/>
            <w:hideMark/>
          </w:tcPr>
          <w:p w14:paraId="354C259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0.0020</w:t>
            </w:r>
          </w:p>
        </w:tc>
        <w:tc>
          <w:tcPr>
            <w:tcW w:w="305" w:type="pct"/>
            <w:shd w:val="clear" w:color="auto" w:fill="auto"/>
            <w:noWrap/>
            <w:vAlign w:val="bottom"/>
            <w:hideMark/>
          </w:tcPr>
          <w:p w14:paraId="454A3C8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0.0033</w:t>
            </w:r>
          </w:p>
        </w:tc>
        <w:tc>
          <w:tcPr>
            <w:tcW w:w="305" w:type="pct"/>
            <w:shd w:val="clear" w:color="auto" w:fill="auto"/>
            <w:noWrap/>
            <w:vAlign w:val="bottom"/>
            <w:hideMark/>
          </w:tcPr>
          <w:p w14:paraId="4C004BB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0.0029</w:t>
            </w:r>
          </w:p>
        </w:tc>
        <w:tc>
          <w:tcPr>
            <w:tcW w:w="304" w:type="pct"/>
            <w:shd w:val="clear" w:color="auto" w:fill="auto"/>
            <w:noWrap/>
            <w:vAlign w:val="bottom"/>
            <w:hideMark/>
          </w:tcPr>
          <w:p w14:paraId="4264F14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0.1622</w:t>
            </w:r>
          </w:p>
        </w:tc>
        <w:tc>
          <w:tcPr>
            <w:tcW w:w="301" w:type="pct"/>
            <w:shd w:val="clear" w:color="auto" w:fill="auto"/>
            <w:noWrap/>
            <w:vAlign w:val="bottom"/>
            <w:hideMark/>
          </w:tcPr>
          <w:p w14:paraId="35886C0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0.1339</w:t>
            </w:r>
          </w:p>
        </w:tc>
        <w:tc>
          <w:tcPr>
            <w:tcW w:w="295" w:type="pct"/>
            <w:shd w:val="clear" w:color="auto" w:fill="auto"/>
            <w:noWrap/>
            <w:vAlign w:val="bottom"/>
            <w:hideMark/>
          </w:tcPr>
          <w:p w14:paraId="4DA46C4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0.1643</w:t>
            </w:r>
          </w:p>
        </w:tc>
        <w:tc>
          <w:tcPr>
            <w:tcW w:w="289" w:type="pct"/>
            <w:shd w:val="clear" w:color="auto" w:fill="auto"/>
            <w:noWrap/>
            <w:vAlign w:val="bottom"/>
            <w:hideMark/>
          </w:tcPr>
          <w:p w14:paraId="37DBD58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0.1360</w:t>
            </w:r>
          </w:p>
        </w:tc>
      </w:tr>
      <w:tr w:rsidR="002429D3" w:rsidRPr="00684552" w14:paraId="2E99AC0F" w14:textId="77777777" w:rsidTr="00603F62">
        <w:trPr>
          <w:trHeight w:val="300"/>
        </w:trPr>
        <w:tc>
          <w:tcPr>
            <w:tcW w:w="508" w:type="pct"/>
            <w:shd w:val="clear" w:color="auto" w:fill="auto"/>
            <w:noWrap/>
            <w:vAlign w:val="bottom"/>
            <w:hideMark/>
          </w:tcPr>
          <w:p w14:paraId="7DA82ACA" w14:textId="77777777" w:rsidR="002429D3" w:rsidRPr="00684552" w:rsidRDefault="002429D3" w:rsidP="00603F62">
            <w:pPr>
              <w:rPr>
                <w:rFonts w:eastAsia="Times New Roman" w:cstheme="minorHAnsi"/>
                <w:sz w:val="20"/>
                <w:szCs w:val="20"/>
              </w:rPr>
            </w:pPr>
            <w:r w:rsidRPr="00684552">
              <w:rPr>
                <w:rFonts w:cstheme="minorHAnsi"/>
                <w:sz w:val="20"/>
                <w:szCs w:val="20"/>
              </w:rPr>
              <w:t>Panama</w:t>
            </w:r>
          </w:p>
        </w:tc>
        <w:tc>
          <w:tcPr>
            <w:tcW w:w="304" w:type="pct"/>
            <w:shd w:val="clear" w:color="auto" w:fill="auto"/>
            <w:noWrap/>
            <w:vAlign w:val="bottom"/>
            <w:hideMark/>
          </w:tcPr>
          <w:p w14:paraId="377E7C0C" w14:textId="77777777" w:rsidR="002429D3" w:rsidRPr="00684552" w:rsidRDefault="002429D3" w:rsidP="00603F62">
            <w:pPr>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0A69AB29" w14:textId="77777777" w:rsidR="002429D3" w:rsidRPr="00684552" w:rsidRDefault="002429D3" w:rsidP="00603F62">
            <w:pPr>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12D7EC5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0933C3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0.0741</w:t>
            </w:r>
          </w:p>
        </w:tc>
        <w:tc>
          <w:tcPr>
            <w:tcW w:w="304" w:type="pct"/>
            <w:shd w:val="clear" w:color="auto" w:fill="auto"/>
            <w:noWrap/>
            <w:vAlign w:val="bottom"/>
            <w:hideMark/>
          </w:tcPr>
          <w:p w14:paraId="2B791B8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0.0018</w:t>
            </w:r>
          </w:p>
        </w:tc>
        <w:tc>
          <w:tcPr>
            <w:tcW w:w="305" w:type="pct"/>
            <w:shd w:val="clear" w:color="auto" w:fill="auto"/>
            <w:noWrap/>
            <w:vAlign w:val="bottom"/>
            <w:hideMark/>
          </w:tcPr>
          <w:p w14:paraId="60223AA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0.0759</w:t>
            </w:r>
          </w:p>
        </w:tc>
        <w:tc>
          <w:tcPr>
            <w:tcW w:w="305" w:type="pct"/>
            <w:shd w:val="clear" w:color="auto" w:fill="auto"/>
            <w:noWrap/>
            <w:vAlign w:val="bottom"/>
            <w:hideMark/>
          </w:tcPr>
          <w:p w14:paraId="1C30DC8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9888CD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0.0012</w:t>
            </w:r>
          </w:p>
        </w:tc>
        <w:tc>
          <w:tcPr>
            <w:tcW w:w="305" w:type="pct"/>
            <w:shd w:val="clear" w:color="auto" w:fill="auto"/>
            <w:noWrap/>
            <w:vAlign w:val="bottom"/>
            <w:hideMark/>
          </w:tcPr>
          <w:p w14:paraId="268F181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0.0016</w:t>
            </w:r>
          </w:p>
        </w:tc>
        <w:tc>
          <w:tcPr>
            <w:tcW w:w="305" w:type="pct"/>
            <w:shd w:val="clear" w:color="auto" w:fill="auto"/>
            <w:noWrap/>
            <w:vAlign w:val="bottom"/>
            <w:hideMark/>
          </w:tcPr>
          <w:p w14:paraId="5A9C5FA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0.0028</w:t>
            </w:r>
          </w:p>
        </w:tc>
        <w:tc>
          <w:tcPr>
            <w:tcW w:w="304" w:type="pct"/>
            <w:shd w:val="clear" w:color="auto" w:fill="auto"/>
            <w:noWrap/>
            <w:vAlign w:val="bottom"/>
            <w:hideMark/>
          </w:tcPr>
          <w:p w14:paraId="3C0F85E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3A91CEA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0.0753</w:t>
            </w:r>
          </w:p>
        </w:tc>
        <w:tc>
          <w:tcPr>
            <w:tcW w:w="295" w:type="pct"/>
            <w:shd w:val="clear" w:color="auto" w:fill="auto"/>
            <w:noWrap/>
            <w:vAlign w:val="bottom"/>
            <w:hideMark/>
          </w:tcPr>
          <w:p w14:paraId="06B0E82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0.0034</w:t>
            </w:r>
          </w:p>
        </w:tc>
        <w:tc>
          <w:tcPr>
            <w:tcW w:w="289" w:type="pct"/>
            <w:shd w:val="clear" w:color="auto" w:fill="auto"/>
            <w:noWrap/>
            <w:vAlign w:val="bottom"/>
            <w:hideMark/>
          </w:tcPr>
          <w:p w14:paraId="4BC70F1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0.0787</w:t>
            </w:r>
          </w:p>
        </w:tc>
      </w:tr>
      <w:tr w:rsidR="002429D3" w:rsidRPr="00684552" w14:paraId="5C62C6E2" w14:textId="77777777" w:rsidTr="00603F62">
        <w:trPr>
          <w:trHeight w:val="300"/>
        </w:trPr>
        <w:tc>
          <w:tcPr>
            <w:tcW w:w="508" w:type="pct"/>
            <w:shd w:val="clear" w:color="auto" w:fill="auto"/>
            <w:noWrap/>
            <w:vAlign w:val="bottom"/>
            <w:hideMark/>
          </w:tcPr>
          <w:p w14:paraId="586A8DB8" w14:textId="77777777" w:rsidR="002429D3" w:rsidRPr="00684552" w:rsidRDefault="002429D3" w:rsidP="00603F62">
            <w:pPr>
              <w:rPr>
                <w:rFonts w:eastAsia="Times New Roman" w:cstheme="minorHAnsi"/>
                <w:sz w:val="20"/>
                <w:szCs w:val="20"/>
              </w:rPr>
            </w:pPr>
            <w:r w:rsidRPr="00684552">
              <w:rPr>
                <w:rFonts w:cstheme="minorHAnsi"/>
                <w:sz w:val="20"/>
                <w:szCs w:val="20"/>
              </w:rPr>
              <w:t>Papua New Guinea</w:t>
            </w:r>
          </w:p>
        </w:tc>
        <w:tc>
          <w:tcPr>
            <w:tcW w:w="304" w:type="pct"/>
            <w:shd w:val="clear" w:color="auto" w:fill="auto"/>
            <w:noWrap/>
            <w:vAlign w:val="bottom"/>
            <w:hideMark/>
          </w:tcPr>
          <w:p w14:paraId="0ACBB69F" w14:textId="77777777" w:rsidR="002429D3" w:rsidRPr="00684552" w:rsidRDefault="002429D3" w:rsidP="00603F62">
            <w:pPr>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44299F05" w14:textId="77777777" w:rsidR="002429D3" w:rsidRPr="00684552" w:rsidRDefault="002429D3" w:rsidP="00603F62">
            <w:pPr>
              <w:rPr>
                <w:rFonts w:eastAsia="Times New Roman" w:cstheme="minorHAnsi"/>
                <w:sz w:val="20"/>
                <w:szCs w:val="20"/>
              </w:rPr>
            </w:pPr>
            <w:r w:rsidRPr="00684552">
              <w:rPr>
                <w:rFonts w:cstheme="minorHAnsi"/>
                <w:sz w:val="20"/>
                <w:szCs w:val="20"/>
              </w:rPr>
              <w:t>Western Pacific</w:t>
            </w:r>
          </w:p>
        </w:tc>
        <w:tc>
          <w:tcPr>
            <w:tcW w:w="305" w:type="pct"/>
            <w:shd w:val="clear" w:color="auto" w:fill="auto"/>
            <w:noWrap/>
            <w:vAlign w:val="bottom"/>
            <w:hideMark/>
          </w:tcPr>
          <w:p w14:paraId="0BC6519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0.1641</w:t>
            </w:r>
          </w:p>
        </w:tc>
        <w:tc>
          <w:tcPr>
            <w:tcW w:w="305" w:type="pct"/>
            <w:shd w:val="clear" w:color="auto" w:fill="auto"/>
            <w:noWrap/>
            <w:vAlign w:val="bottom"/>
            <w:hideMark/>
          </w:tcPr>
          <w:p w14:paraId="5233FDD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0.0705</w:t>
            </w:r>
          </w:p>
        </w:tc>
        <w:tc>
          <w:tcPr>
            <w:tcW w:w="304" w:type="pct"/>
            <w:shd w:val="clear" w:color="auto" w:fill="auto"/>
            <w:noWrap/>
            <w:vAlign w:val="bottom"/>
            <w:hideMark/>
          </w:tcPr>
          <w:p w14:paraId="2F9E1CF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0.1655</w:t>
            </w:r>
          </w:p>
        </w:tc>
        <w:tc>
          <w:tcPr>
            <w:tcW w:w="305" w:type="pct"/>
            <w:shd w:val="clear" w:color="auto" w:fill="auto"/>
            <w:noWrap/>
            <w:vAlign w:val="bottom"/>
            <w:hideMark/>
          </w:tcPr>
          <w:p w14:paraId="5FC9ECD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0.0719</w:t>
            </w:r>
          </w:p>
        </w:tc>
        <w:tc>
          <w:tcPr>
            <w:tcW w:w="305" w:type="pct"/>
            <w:shd w:val="clear" w:color="auto" w:fill="auto"/>
            <w:noWrap/>
            <w:vAlign w:val="bottom"/>
            <w:hideMark/>
          </w:tcPr>
          <w:p w14:paraId="6091093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0.0025</w:t>
            </w:r>
          </w:p>
        </w:tc>
        <w:tc>
          <w:tcPr>
            <w:tcW w:w="305" w:type="pct"/>
            <w:shd w:val="clear" w:color="auto" w:fill="auto"/>
            <w:noWrap/>
            <w:vAlign w:val="bottom"/>
            <w:hideMark/>
          </w:tcPr>
          <w:p w14:paraId="371C6E6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0.0011</w:t>
            </w:r>
          </w:p>
        </w:tc>
        <w:tc>
          <w:tcPr>
            <w:tcW w:w="305" w:type="pct"/>
            <w:shd w:val="clear" w:color="auto" w:fill="auto"/>
            <w:noWrap/>
            <w:vAlign w:val="bottom"/>
            <w:hideMark/>
          </w:tcPr>
          <w:p w14:paraId="58C37DC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0.0036</w:t>
            </w:r>
          </w:p>
        </w:tc>
        <w:tc>
          <w:tcPr>
            <w:tcW w:w="305" w:type="pct"/>
            <w:shd w:val="clear" w:color="auto" w:fill="auto"/>
            <w:noWrap/>
            <w:vAlign w:val="bottom"/>
            <w:hideMark/>
          </w:tcPr>
          <w:p w14:paraId="5EBDA69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0.0023</w:t>
            </w:r>
          </w:p>
        </w:tc>
        <w:tc>
          <w:tcPr>
            <w:tcW w:w="304" w:type="pct"/>
            <w:shd w:val="clear" w:color="auto" w:fill="auto"/>
            <w:noWrap/>
            <w:vAlign w:val="bottom"/>
            <w:hideMark/>
          </w:tcPr>
          <w:p w14:paraId="2CABF00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0.1667</w:t>
            </w:r>
          </w:p>
        </w:tc>
        <w:tc>
          <w:tcPr>
            <w:tcW w:w="301" w:type="pct"/>
            <w:shd w:val="clear" w:color="auto" w:fill="auto"/>
            <w:noWrap/>
            <w:vAlign w:val="bottom"/>
            <w:hideMark/>
          </w:tcPr>
          <w:p w14:paraId="5B231C5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0.0717</w:t>
            </w:r>
          </w:p>
        </w:tc>
        <w:tc>
          <w:tcPr>
            <w:tcW w:w="295" w:type="pct"/>
            <w:shd w:val="clear" w:color="auto" w:fill="auto"/>
            <w:noWrap/>
            <w:vAlign w:val="bottom"/>
            <w:hideMark/>
          </w:tcPr>
          <w:p w14:paraId="6D034ED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0.1691</w:t>
            </w:r>
          </w:p>
        </w:tc>
        <w:tc>
          <w:tcPr>
            <w:tcW w:w="289" w:type="pct"/>
            <w:shd w:val="clear" w:color="auto" w:fill="auto"/>
            <w:noWrap/>
            <w:vAlign w:val="bottom"/>
            <w:hideMark/>
          </w:tcPr>
          <w:p w14:paraId="32F42CA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0.0741</w:t>
            </w:r>
          </w:p>
        </w:tc>
      </w:tr>
      <w:tr w:rsidR="002429D3" w:rsidRPr="00684552" w14:paraId="3A5E38C7" w14:textId="77777777" w:rsidTr="00603F62">
        <w:trPr>
          <w:trHeight w:val="300"/>
        </w:trPr>
        <w:tc>
          <w:tcPr>
            <w:tcW w:w="508" w:type="pct"/>
            <w:shd w:val="clear" w:color="auto" w:fill="auto"/>
            <w:noWrap/>
            <w:vAlign w:val="bottom"/>
            <w:hideMark/>
          </w:tcPr>
          <w:p w14:paraId="5474A45E" w14:textId="77777777" w:rsidR="002429D3" w:rsidRPr="00684552" w:rsidRDefault="002429D3" w:rsidP="00603F62">
            <w:pPr>
              <w:rPr>
                <w:rFonts w:eastAsia="Times New Roman" w:cstheme="minorHAnsi"/>
                <w:sz w:val="20"/>
                <w:szCs w:val="20"/>
              </w:rPr>
            </w:pPr>
            <w:r w:rsidRPr="00684552">
              <w:rPr>
                <w:rFonts w:cstheme="minorHAnsi"/>
                <w:sz w:val="20"/>
                <w:szCs w:val="20"/>
              </w:rPr>
              <w:t>Paraguay</w:t>
            </w:r>
          </w:p>
        </w:tc>
        <w:tc>
          <w:tcPr>
            <w:tcW w:w="304" w:type="pct"/>
            <w:shd w:val="clear" w:color="auto" w:fill="auto"/>
            <w:noWrap/>
            <w:vAlign w:val="bottom"/>
            <w:hideMark/>
          </w:tcPr>
          <w:p w14:paraId="19D282F1" w14:textId="77777777" w:rsidR="002429D3" w:rsidRPr="00684552" w:rsidRDefault="002429D3" w:rsidP="00603F62">
            <w:pPr>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3BF61465" w14:textId="77777777" w:rsidR="002429D3" w:rsidRPr="00684552" w:rsidRDefault="002429D3" w:rsidP="00603F62">
            <w:pPr>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6A792D0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0.1006</w:t>
            </w:r>
          </w:p>
        </w:tc>
        <w:tc>
          <w:tcPr>
            <w:tcW w:w="305" w:type="pct"/>
            <w:shd w:val="clear" w:color="auto" w:fill="auto"/>
            <w:noWrap/>
            <w:vAlign w:val="bottom"/>
            <w:hideMark/>
          </w:tcPr>
          <w:p w14:paraId="45C214B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0.1459</w:t>
            </w:r>
          </w:p>
        </w:tc>
        <w:tc>
          <w:tcPr>
            <w:tcW w:w="304" w:type="pct"/>
            <w:shd w:val="clear" w:color="auto" w:fill="auto"/>
            <w:noWrap/>
            <w:vAlign w:val="bottom"/>
            <w:hideMark/>
          </w:tcPr>
          <w:p w14:paraId="41A1141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0.1039</w:t>
            </w:r>
          </w:p>
        </w:tc>
        <w:tc>
          <w:tcPr>
            <w:tcW w:w="305" w:type="pct"/>
            <w:shd w:val="clear" w:color="auto" w:fill="auto"/>
            <w:noWrap/>
            <w:vAlign w:val="bottom"/>
            <w:hideMark/>
          </w:tcPr>
          <w:p w14:paraId="5B8C498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0.1492</w:t>
            </w:r>
          </w:p>
        </w:tc>
        <w:tc>
          <w:tcPr>
            <w:tcW w:w="305" w:type="pct"/>
            <w:shd w:val="clear" w:color="auto" w:fill="auto"/>
            <w:noWrap/>
            <w:vAlign w:val="bottom"/>
            <w:hideMark/>
          </w:tcPr>
          <w:p w14:paraId="2FEDF9C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0.0017</w:t>
            </w:r>
          </w:p>
        </w:tc>
        <w:tc>
          <w:tcPr>
            <w:tcW w:w="305" w:type="pct"/>
            <w:shd w:val="clear" w:color="auto" w:fill="auto"/>
            <w:noWrap/>
            <w:vAlign w:val="bottom"/>
            <w:hideMark/>
          </w:tcPr>
          <w:p w14:paraId="57949F3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0.0024</w:t>
            </w:r>
          </w:p>
        </w:tc>
        <w:tc>
          <w:tcPr>
            <w:tcW w:w="305" w:type="pct"/>
            <w:shd w:val="clear" w:color="auto" w:fill="auto"/>
            <w:noWrap/>
            <w:vAlign w:val="bottom"/>
            <w:hideMark/>
          </w:tcPr>
          <w:p w14:paraId="7BADAD5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0.0046</w:t>
            </w:r>
          </w:p>
        </w:tc>
        <w:tc>
          <w:tcPr>
            <w:tcW w:w="305" w:type="pct"/>
            <w:shd w:val="clear" w:color="auto" w:fill="auto"/>
            <w:noWrap/>
            <w:vAlign w:val="bottom"/>
            <w:hideMark/>
          </w:tcPr>
          <w:p w14:paraId="50E0D08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0.0053</w:t>
            </w:r>
          </w:p>
        </w:tc>
        <w:tc>
          <w:tcPr>
            <w:tcW w:w="304" w:type="pct"/>
            <w:shd w:val="clear" w:color="auto" w:fill="auto"/>
            <w:noWrap/>
            <w:vAlign w:val="bottom"/>
            <w:hideMark/>
          </w:tcPr>
          <w:p w14:paraId="5BADB68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0.1023</w:t>
            </w:r>
          </w:p>
        </w:tc>
        <w:tc>
          <w:tcPr>
            <w:tcW w:w="301" w:type="pct"/>
            <w:shd w:val="clear" w:color="auto" w:fill="auto"/>
            <w:noWrap/>
            <w:vAlign w:val="bottom"/>
            <w:hideMark/>
          </w:tcPr>
          <w:p w14:paraId="323FEB7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0.1483</w:t>
            </w:r>
          </w:p>
        </w:tc>
        <w:tc>
          <w:tcPr>
            <w:tcW w:w="295" w:type="pct"/>
            <w:shd w:val="clear" w:color="auto" w:fill="auto"/>
            <w:noWrap/>
            <w:vAlign w:val="bottom"/>
            <w:hideMark/>
          </w:tcPr>
          <w:p w14:paraId="5939750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0.1085</w:t>
            </w:r>
          </w:p>
        </w:tc>
        <w:tc>
          <w:tcPr>
            <w:tcW w:w="289" w:type="pct"/>
            <w:shd w:val="clear" w:color="auto" w:fill="auto"/>
            <w:noWrap/>
            <w:vAlign w:val="bottom"/>
            <w:hideMark/>
          </w:tcPr>
          <w:p w14:paraId="0C4B288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0.1546</w:t>
            </w:r>
          </w:p>
        </w:tc>
      </w:tr>
      <w:tr w:rsidR="002429D3" w:rsidRPr="00684552" w14:paraId="79B73529" w14:textId="77777777" w:rsidTr="00603F62">
        <w:trPr>
          <w:trHeight w:val="300"/>
        </w:trPr>
        <w:tc>
          <w:tcPr>
            <w:tcW w:w="508" w:type="pct"/>
            <w:shd w:val="clear" w:color="auto" w:fill="auto"/>
            <w:noWrap/>
            <w:vAlign w:val="bottom"/>
            <w:hideMark/>
          </w:tcPr>
          <w:p w14:paraId="4BB5088D" w14:textId="77777777" w:rsidR="002429D3" w:rsidRPr="00684552" w:rsidRDefault="002429D3" w:rsidP="00603F62">
            <w:pPr>
              <w:rPr>
                <w:rFonts w:eastAsia="Times New Roman" w:cstheme="minorHAnsi"/>
                <w:sz w:val="20"/>
                <w:szCs w:val="20"/>
              </w:rPr>
            </w:pPr>
            <w:r w:rsidRPr="00684552">
              <w:rPr>
                <w:rFonts w:cstheme="minorHAnsi"/>
                <w:sz w:val="20"/>
                <w:szCs w:val="20"/>
              </w:rPr>
              <w:t>Peru</w:t>
            </w:r>
          </w:p>
        </w:tc>
        <w:tc>
          <w:tcPr>
            <w:tcW w:w="304" w:type="pct"/>
            <w:shd w:val="clear" w:color="auto" w:fill="auto"/>
            <w:noWrap/>
            <w:vAlign w:val="bottom"/>
            <w:hideMark/>
          </w:tcPr>
          <w:p w14:paraId="7B15F664" w14:textId="77777777" w:rsidR="002429D3" w:rsidRPr="00684552" w:rsidRDefault="002429D3" w:rsidP="00603F62">
            <w:pPr>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149A4D1F" w14:textId="77777777" w:rsidR="002429D3" w:rsidRPr="00684552" w:rsidRDefault="002429D3" w:rsidP="00603F62">
            <w:pPr>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7E8D5C3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0.5131</w:t>
            </w:r>
          </w:p>
        </w:tc>
        <w:tc>
          <w:tcPr>
            <w:tcW w:w="305" w:type="pct"/>
            <w:shd w:val="clear" w:color="auto" w:fill="auto"/>
            <w:noWrap/>
            <w:vAlign w:val="bottom"/>
            <w:hideMark/>
          </w:tcPr>
          <w:p w14:paraId="1017FF3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1.0124</w:t>
            </w:r>
          </w:p>
        </w:tc>
        <w:tc>
          <w:tcPr>
            <w:tcW w:w="304" w:type="pct"/>
            <w:shd w:val="clear" w:color="auto" w:fill="auto"/>
            <w:noWrap/>
            <w:vAlign w:val="bottom"/>
            <w:hideMark/>
          </w:tcPr>
          <w:p w14:paraId="03A72C1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0.5211</w:t>
            </w:r>
          </w:p>
        </w:tc>
        <w:tc>
          <w:tcPr>
            <w:tcW w:w="305" w:type="pct"/>
            <w:shd w:val="clear" w:color="auto" w:fill="auto"/>
            <w:noWrap/>
            <w:vAlign w:val="bottom"/>
            <w:hideMark/>
          </w:tcPr>
          <w:p w14:paraId="3F54186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1.0204</w:t>
            </w:r>
          </w:p>
        </w:tc>
        <w:tc>
          <w:tcPr>
            <w:tcW w:w="305" w:type="pct"/>
            <w:shd w:val="clear" w:color="auto" w:fill="auto"/>
            <w:noWrap/>
            <w:vAlign w:val="bottom"/>
            <w:hideMark/>
          </w:tcPr>
          <w:p w14:paraId="1839B07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0.0083</w:t>
            </w:r>
          </w:p>
        </w:tc>
        <w:tc>
          <w:tcPr>
            <w:tcW w:w="305" w:type="pct"/>
            <w:shd w:val="clear" w:color="auto" w:fill="auto"/>
            <w:noWrap/>
            <w:vAlign w:val="bottom"/>
            <w:hideMark/>
          </w:tcPr>
          <w:p w14:paraId="7832A44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0.0156</w:t>
            </w:r>
          </w:p>
        </w:tc>
        <w:tc>
          <w:tcPr>
            <w:tcW w:w="305" w:type="pct"/>
            <w:shd w:val="clear" w:color="auto" w:fill="auto"/>
            <w:noWrap/>
            <w:vAlign w:val="bottom"/>
            <w:hideMark/>
          </w:tcPr>
          <w:p w14:paraId="49D5581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0.0150</w:t>
            </w:r>
          </w:p>
        </w:tc>
        <w:tc>
          <w:tcPr>
            <w:tcW w:w="305" w:type="pct"/>
            <w:shd w:val="clear" w:color="auto" w:fill="auto"/>
            <w:noWrap/>
            <w:vAlign w:val="bottom"/>
            <w:hideMark/>
          </w:tcPr>
          <w:p w14:paraId="18A04C0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0.0220</w:t>
            </w:r>
          </w:p>
        </w:tc>
        <w:tc>
          <w:tcPr>
            <w:tcW w:w="304" w:type="pct"/>
            <w:shd w:val="clear" w:color="auto" w:fill="auto"/>
            <w:noWrap/>
            <w:vAlign w:val="bottom"/>
            <w:hideMark/>
          </w:tcPr>
          <w:p w14:paraId="5891B02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0.5214</w:t>
            </w:r>
          </w:p>
        </w:tc>
        <w:tc>
          <w:tcPr>
            <w:tcW w:w="301" w:type="pct"/>
            <w:shd w:val="clear" w:color="auto" w:fill="auto"/>
            <w:noWrap/>
            <w:vAlign w:val="bottom"/>
            <w:hideMark/>
          </w:tcPr>
          <w:p w14:paraId="68200C4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1.0280</w:t>
            </w:r>
          </w:p>
        </w:tc>
        <w:tc>
          <w:tcPr>
            <w:tcW w:w="295" w:type="pct"/>
            <w:shd w:val="clear" w:color="auto" w:fill="auto"/>
            <w:noWrap/>
            <w:vAlign w:val="bottom"/>
            <w:hideMark/>
          </w:tcPr>
          <w:p w14:paraId="3083010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0.5361</w:t>
            </w:r>
          </w:p>
        </w:tc>
        <w:tc>
          <w:tcPr>
            <w:tcW w:w="289" w:type="pct"/>
            <w:shd w:val="clear" w:color="auto" w:fill="auto"/>
            <w:noWrap/>
            <w:vAlign w:val="bottom"/>
            <w:hideMark/>
          </w:tcPr>
          <w:p w14:paraId="2CCAC36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1.0424</w:t>
            </w:r>
          </w:p>
        </w:tc>
      </w:tr>
      <w:tr w:rsidR="002429D3" w:rsidRPr="00684552" w14:paraId="37E218B1" w14:textId="77777777" w:rsidTr="00603F62">
        <w:trPr>
          <w:trHeight w:val="300"/>
        </w:trPr>
        <w:tc>
          <w:tcPr>
            <w:tcW w:w="508" w:type="pct"/>
            <w:shd w:val="clear" w:color="auto" w:fill="auto"/>
            <w:noWrap/>
            <w:vAlign w:val="bottom"/>
            <w:hideMark/>
          </w:tcPr>
          <w:p w14:paraId="047F5192" w14:textId="77777777" w:rsidR="002429D3" w:rsidRPr="00684552" w:rsidRDefault="002429D3" w:rsidP="00603F62">
            <w:pPr>
              <w:rPr>
                <w:rFonts w:eastAsia="Times New Roman" w:cstheme="minorHAnsi"/>
                <w:sz w:val="20"/>
                <w:szCs w:val="20"/>
              </w:rPr>
            </w:pPr>
            <w:r w:rsidRPr="00684552">
              <w:rPr>
                <w:rFonts w:cstheme="minorHAnsi"/>
                <w:sz w:val="20"/>
                <w:szCs w:val="20"/>
              </w:rPr>
              <w:t>Philippines</w:t>
            </w:r>
          </w:p>
        </w:tc>
        <w:tc>
          <w:tcPr>
            <w:tcW w:w="304" w:type="pct"/>
            <w:shd w:val="clear" w:color="auto" w:fill="auto"/>
            <w:noWrap/>
            <w:vAlign w:val="bottom"/>
            <w:hideMark/>
          </w:tcPr>
          <w:p w14:paraId="23690244" w14:textId="77777777" w:rsidR="002429D3" w:rsidRPr="00684552" w:rsidRDefault="002429D3" w:rsidP="00603F62">
            <w:pPr>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0E88B556" w14:textId="77777777" w:rsidR="002429D3" w:rsidRPr="00684552" w:rsidRDefault="002429D3" w:rsidP="00603F62">
            <w:pPr>
              <w:rPr>
                <w:rFonts w:eastAsia="Times New Roman" w:cstheme="minorHAnsi"/>
                <w:sz w:val="20"/>
                <w:szCs w:val="20"/>
              </w:rPr>
            </w:pPr>
            <w:r w:rsidRPr="00684552">
              <w:rPr>
                <w:rFonts w:cstheme="minorHAnsi"/>
                <w:sz w:val="20"/>
                <w:szCs w:val="20"/>
              </w:rPr>
              <w:t>Western Pacific</w:t>
            </w:r>
          </w:p>
        </w:tc>
        <w:tc>
          <w:tcPr>
            <w:tcW w:w="305" w:type="pct"/>
            <w:shd w:val="clear" w:color="auto" w:fill="auto"/>
            <w:noWrap/>
            <w:vAlign w:val="bottom"/>
            <w:hideMark/>
          </w:tcPr>
          <w:p w14:paraId="2DA1546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0.0874</w:t>
            </w:r>
          </w:p>
        </w:tc>
        <w:tc>
          <w:tcPr>
            <w:tcW w:w="305" w:type="pct"/>
            <w:shd w:val="clear" w:color="auto" w:fill="auto"/>
            <w:noWrap/>
            <w:vAlign w:val="bottom"/>
            <w:hideMark/>
          </w:tcPr>
          <w:p w14:paraId="2130853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5D73112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0.0883</w:t>
            </w:r>
          </w:p>
        </w:tc>
        <w:tc>
          <w:tcPr>
            <w:tcW w:w="305" w:type="pct"/>
            <w:shd w:val="clear" w:color="auto" w:fill="auto"/>
            <w:noWrap/>
            <w:vAlign w:val="bottom"/>
            <w:hideMark/>
          </w:tcPr>
          <w:p w14:paraId="2265E94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0.0009</w:t>
            </w:r>
          </w:p>
        </w:tc>
        <w:tc>
          <w:tcPr>
            <w:tcW w:w="305" w:type="pct"/>
            <w:shd w:val="clear" w:color="auto" w:fill="auto"/>
            <w:noWrap/>
            <w:vAlign w:val="bottom"/>
            <w:hideMark/>
          </w:tcPr>
          <w:p w14:paraId="3AB2EFA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0.0013</w:t>
            </w:r>
          </w:p>
        </w:tc>
        <w:tc>
          <w:tcPr>
            <w:tcW w:w="305" w:type="pct"/>
            <w:shd w:val="clear" w:color="auto" w:fill="auto"/>
            <w:noWrap/>
            <w:vAlign w:val="bottom"/>
            <w:hideMark/>
          </w:tcPr>
          <w:p w14:paraId="7DA1CA7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2E1126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0.0020</w:t>
            </w:r>
          </w:p>
        </w:tc>
        <w:tc>
          <w:tcPr>
            <w:tcW w:w="305" w:type="pct"/>
            <w:shd w:val="clear" w:color="auto" w:fill="auto"/>
            <w:noWrap/>
            <w:vAlign w:val="bottom"/>
            <w:hideMark/>
          </w:tcPr>
          <w:p w14:paraId="4F8C6EF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0.0007</w:t>
            </w:r>
          </w:p>
        </w:tc>
        <w:tc>
          <w:tcPr>
            <w:tcW w:w="304" w:type="pct"/>
            <w:shd w:val="clear" w:color="auto" w:fill="auto"/>
            <w:noWrap/>
            <w:vAlign w:val="bottom"/>
            <w:hideMark/>
          </w:tcPr>
          <w:p w14:paraId="59898FE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0.0888</w:t>
            </w:r>
          </w:p>
        </w:tc>
        <w:tc>
          <w:tcPr>
            <w:tcW w:w="301" w:type="pct"/>
            <w:shd w:val="clear" w:color="auto" w:fill="auto"/>
            <w:noWrap/>
            <w:vAlign w:val="bottom"/>
            <w:hideMark/>
          </w:tcPr>
          <w:p w14:paraId="0D62AE7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1DCCF13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0.0903</w:t>
            </w:r>
          </w:p>
        </w:tc>
        <w:tc>
          <w:tcPr>
            <w:tcW w:w="289" w:type="pct"/>
            <w:shd w:val="clear" w:color="auto" w:fill="auto"/>
            <w:noWrap/>
            <w:vAlign w:val="bottom"/>
            <w:hideMark/>
          </w:tcPr>
          <w:p w14:paraId="5A4F865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0.0016</w:t>
            </w:r>
          </w:p>
        </w:tc>
      </w:tr>
      <w:tr w:rsidR="002429D3" w:rsidRPr="00684552" w14:paraId="6421E240" w14:textId="77777777" w:rsidTr="00603F62">
        <w:trPr>
          <w:trHeight w:val="300"/>
        </w:trPr>
        <w:tc>
          <w:tcPr>
            <w:tcW w:w="508" w:type="pct"/>
            <w:shd w:val="clear" w:color="auto" w:fill="auto"/>
            <w:noWrap/>
            <w:vAlign w:val="bottom"/>
            <w:hideMark/>
          </w:tcPr>
          <w:p w14:paraId="77DA0AA6" w14:textId="77777777" w:rsidR="002429D3" w:rsidRPr="00684552" w:rsidRDefault="002429D3" w:rsidP="00603F62">
            <w:pPr>
              <w:rPr>
                <w:rFonts w:eastAsia="Times New Roman" w:cstheme="minorHAnsi"/>
                <w:sz w:val="20"/>
                <w:szCs w:val="20"/>
              </w:rPr>
            </w:pPr>
            <w:r w:rsidRPr="00684552">
              <w:rPr>
                <w:rFonts w:cstheme="minorHAnsi"/>
                <w:sz w:val="20"/>
                <w:szCs w:val="20"/>
              </w:rPr>
              <w:t>Poland</w:t>
            </w:r>
          </w:p>
        </w:tc>
        <w:tc>
          <w:tcPr>
            <w:tcW w:w="304" w:type="pct"/>
            <w:shd w:val="clear" w:color="auto" w:fill="auto"/>
            <w:noWrap/>
            <w:vAlign w:val="bottom"/>
            <w:hideMark/>
          </w:tcPr>
          <w:p w14:paraId="02D78608" w14:textId="77777777" w:rsidR="002429D3" w:rsidRPr="00684552" w:rsidRDefault="002429D3" w:rsidP="00603F62">
            <w:pPr>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213DA0F9" w14:textId="77777777" w:rsidR="002429D3" w:rsidRPr="00684552" w:rsidRDefault="002429D3" w:rsidP="00603F62">
            <w:pPr>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54552F8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30DFC7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2A9ACBE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F8C332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092624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AD0860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CB34EC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5E3038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010A87C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0C082A0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303FFEC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221D967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r>
      <w:tr w:rsidR="002429D3" w:rsidRPr="00684552" w14:paraId="7A732C30" w14:textId="77777777" w:rsidTr="00603F62">
        <w:trPr>
          <w:trHeight w:val="300"/>
        </w:trPr>
        <w:tc>
          <w:tcPr>
            <w:tcW w:w="508" w:type="pct"/>
            <w:shd w:val="clear" w:color="auto" w:fill="auto"/>
            <w:noWrap/>
            <w:vAlign w:val="bottom"/>
            <w:hideMark/>
          </w:tcPr>
          <w:p w14:paraId="02F1AE59" w14:textId="77777777" w:rsidR="002429D3" w:rsidRPr="00684552" w:rsidRDefault="002429D3" w:rsidP="00603F62">
            <w:pPr>
              <w:rPr>
                <w:rFonts w:eastAsia="Times New Roman" w:cstheme="minorHAnsi"/>
                <w:sz w:val="20"/>
                <w:szCs w:val="20"/>
              </w:rPr>
            </w:pPr>
            <w:r w:rsidRPr="00684552">
              <w:rPr>
                <w:rFonts w:cstheme="minorHAnsi"/>
                <w:sz w:val="20"/>
                <w:szCs w:val="20"/>
              </w:rPr>
              <w:t>Portugal</w:t>
            </w:r>
          </w:p>
        </w:tc>
        <w:tc>
          <w:tcPr>
            <w:tcW w:w="304" w:type="pct"/>
            <w:shd w:val="clear" w:color="auto" w:fill="auto"/>
            <w:noWrap/>
            <w:vAlign w:val="bottom"/>
            <w:hideMark/>
          </w:tcPr>
          <w:p w14:paraId="0CBA3625" w14:textId="77777777" w:rsidR="002429D3" w:rsidRPr="00684552" w:rsidRDefault="002429D3" w:rsidP="00603F62">
            <w:pPr>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5EBBEA8E" w14:textId="77777777" w:rsidR="002429D3" w:rsidRPr="00684552" w:rsidRDefault="002429D3" w:rsidP="00603F62">
            <w:pPr>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6A22347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D44E4C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1709445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98F913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3C32CD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19B4A7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D84402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59DBCE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7F64041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3AFDC5F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34A065E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087137B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r>
      <w:tr w:rsidR="002429D3" w:rsidRPr="00684552" w14:paraId="38FE5C71" w14:textId="77777777" w:rsidTr="00603F62">
        <w:trPr>
          <w:trHeight w:val="300"/>
        </w:trPr>
        <w:tc>
          <w:tcPr>
            <w:tcW w:w="508" w:type="pct"/>
            <w:shd w:val="clear" w:color="auto" w:fill="auto"/>
            <w:noWrap/>
            <w:vAlign w:val="bottom"/>
            <w:hideMark/>
          </w:tcPr>
          <w:p w14:paraId="2F731CEF" w14:textId="77777777" w:rsidR="002429D3" w:rsidRPr="00684552" w:rsidRDefault="002429D3" w:rsidP="00603F62">
            <w:pPr>
              <w:rPr>
                <w:rFonts w:eastAsia="Times New Roman" w:cstheme="minorHAnsi"/>
                <w:sz w:val="20"/>
                <w:szCs w:val="20"/>
              </w:rPr>
            </w:pPr>
            <w:r w:rsidRPr="00684552">
              <w:rPr>
                <w:rFonts w:cstheme="minorHAnsi"/>
                <w:sz w:val="20"/>
                <w:szCs w:val="20"/>
              </w:rPr>
              <w:t>Puerto Rico</w:t>
            </w:r>
          </w:p>
        </w:tc>
        <w:tc>
          <w:tcPr>
            <w:tcW w:w="304" w:type="pct"/>
            <w:shd w:val="clear" w:color="auto" w:fill="auto"/>
            <w:noWrap/>
            <w:vAlign w:val="bottom"/>
            <w:hideMark/>
          </w:tcPr>
          <w:p w14:paraId="6E29BB16" w14:textId="77777777" w:rsidR="002429D3" w:rsidRPr="00684552" w:rsidRDefault="002429D3" w:rsidP="00603F62">
            <w:pPr>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51FB3905" w14:textId="77777777" w:rsidR="002429D3" w:rsidRPr="00684552" w:rsidRDefault="002429D3" w:rsidP="00603F62">
            <w:pPr>
              <w:rPr>
                <w:rFonts w:eastAsia="Times New Roman" w:cstheme="minorHAnsi"/>
                <w:sz w:val="20"/>
                <w:szCs w:val="20"/>
              </w:rPr>
            </w:pPr>
          </w:p>
        </w:tc>
        <w:tc>
          <w:tcPr>
            <w:tcW w:w="305" w:type="pct"/>
            <w:shd w:val="clear" w:color="auto" w:fill="auto"/>
            <w:noWrap/>
            <w:vAlign w:val="bottom"/>
            <w:hideMark/>
          </w:tcPr>
          <w:p w14:paraId="2DC762B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523B20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5572317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8E0FB3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A1294C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5E1317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B33600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CF8809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14698DE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30758C3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2890134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3A3FB48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r>
      <w:tr w:rsidR="002429D3" w:rsidRPr="00684552" w14:paraId="5F49B8BB" w14:textId="77777777" w:rsidTr="00603F62">
        <w:trPr>
          <w:trHeight w:val="300"/>
        </w:trPr>
        <w:tc>
          <w:tcPr>
            <w:tcW w:w="508" w:type="pct"/>
            <w:shd w:val="clear" w:color="auto" w:fill="auto"/>
            <w:noWrap/>
            <w:vAlign w:val="bottom"/>
            <w:hideMark/>
          </w:tcPr>
          <w:p w14:paraId="112D1F04" w14:textId="77777777" w:rsidR="002429D3" w:rsidRPr="00684552" w:rsidRDefault="002429D3" w:rsidP="00603F62">
            <w:pPr>
              <w:rPr>
                <w:rFonts w:eastAsia="Times New Roman" w:cstheme="minorHAnsi"/>
                <w:sz w:val="20"/>
                <w:szCs w:val="20"/>
              </w:rPr>
            </w:pPr>
            <w:r w:rsidRPr="00684552">
              <w:rPr>
                <w:rFonts w:cstheme="minorHAnsi"/>
                <w:sz w:val="20"/>
                <w:szCs w:val="20"/>
              </w:rPr>
              <w:t>Qatar</w:t>
            </w:r>
          </w:p>
        </w:tc>
        <w:tc>
          <w:tcPr>
            <w:tcW w:w="304" w:type="pct"/>
            <w:shd w:val="clear" w:color="auto" w:fill="auto"/>
            <w:noWrap/>
            <w:vAlign w:val="bottom"/>
            <w:hideMark/>
          </w:tcPr>
          <w:p w14:paraId="0B0B8644" w14:textId="77777777" w:rsidR="002429D3" w:rsidRPr="00684552" w:rsidRDefault="002429D3" w:rsidP="00603F62">
            <w:pPr>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542A9FD1" w14:textId="77777777" w:rsidR="002429D3" w:rsidRPr="00684552" w:rsidRDefault="002429D3" w:rsidP="00603F62">
            <w:pPr>
              <w:rPr>
                <w:rFonts w:eastAsia="Times New Roman" w:cstheme="minorHAnsi"/>
                <w:sz w:val="20"/>
                <w:szCs w:val="20"/>
              </w:rPr>
            </w:pPr>
            <w:r w:rsidRPr="00684552">
              <w:rPr>
                <w:rFonts w:cstheme="minorHAnsi"/>
                <w:sz w:val="20"/>
                <w:szCs w:val="20"/>
              </w:rPr>
              <w:t>Eastern Mediterranean</w:t>
            </w:r>
          </w:p>
        </w:tc>
        <w:tc>
          <w:tcPr>
            <w:tcW w:w="305" w:type="pct"/>
            <w:shd w:val="clear" w:color="auto" w:fill="auto"/>
            <w:noWrap/>
            <w:vAlign w:val="bottom"/>
            <w:hideMark/>
          </w:tcPr>
          <w:p w14:paraId="0241E8D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58E911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39610B6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AFF5C6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1891AD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3D8474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B337B6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11328D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07129FF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708EA05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2AA90D0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3264C79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r>
      <w:tr w:rsidR="002429D3" w:rsidRPr="00684552" w14:paraId="6C643967" w14:textId="77777777" w:rsidTr="00603F62">
        <w:trPr>
          <w:trHeight w:val="300"/>
        </w:trPr>
        <w:tc>
          <w:tcPr>
            <w:tcW w:w="508" w:type="pct"/>
            <w:shd w:val="clear" w:color="auto" w:fill="auto"/>
            <w:noWrap/>
            <w:vAlign w:val="bottom"/>
            <w:hideMark/>
          </w:tcPr>
          <w:p w14:paraId="2A40C5B6" w14:textId="77777777" w:rsidR="002429D3" w:rsidRPr="00684552" w:rsidRDefault="002429D3" w:rsidP="00603F62">
            <w:pPr>
              <w:rPr>
                <w:rFonts w:eastAsia="Times New Roman" w:cstheme="minorHAnsi"/>
                <w:sz w:val="20"/>
                <w:szCs w:val="20"/>
              </w:rPr>
            </w:pPr>
            <w:r w:rsidRPr="00684552">
              <w:rPr>
                <w:rFonts w:cstheme="minorHAnsi"/>
                <w:sz w:val="20"/>
                <w:szCs w:val="20"/>
              </w:rPr>
              <w:t>Republic of Korea</w:t>
            </w:r>
          </w:p>
        </w:tc>
        <w:tc>
          <w:tcPr>
            <w:tcW w:w="304" w:type="pct"/>
            <w:shd w:val="clear" w:color="auto" w:fill="auto"/>
            <w:noWrap/>
            <w:vAlign w:val="bottom"/>
            <w:hideMark/>
          </w:tcPr>
          <w:p w14:paraId="11EDA08D" w14:textId="77777777" w:rsidR="002429D3" w:rsidRPr="00684552" w:rsidRDefault="002429D3" w:rsidP="00603F62">
            <w:pPr>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6434F4FF" w14:textId="77777777" w:rsidR="002429D3" w:rsidRPr="00684552" w:rsidRDefault="002429D3" w:rsidP="00603F62">
            <w:pPr>
              <w:rPr>
                <w:rFonts w:eastAsia="Times New Roman" w:cstheme="minorHAnsi"/>
                <w:sz w:val="20"/>
                <w:szCs w:val="20"/>
              </w:rPr>
            </w:pPr>
            <w:r w:rsidRPr="00684552">
              <w:rPr>
                <w:rFonts w:cstheme="minorHAnsi"/>
                <w:sz w:val="20"/>
                <w:szCs w:val="20"/>
              </w:rPr>
              <w:t>Western Pacific</w:t>
            </w:r>
          </w:p>
        </w:tc>
        <w:tc>
          <w:tcPr>
            <w:tcW w:w="305" w:type="pct"/>
            <w:shd w:val="clear" w:color="auto" w:fill="auto"/>
            <w:noWrap/>
            <w:vAlign w:val="bottom"/>
            <w:hideMark/>
          </w:tcPr>
          <w:p w14:paraId="5EA7C82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5B77BF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4B1C1BE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067775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C58FE5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D225E5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A8A30D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281281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6FEAB3D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1A03457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0A8D670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6DB5A41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r>
      <w:tr w:rsidR="002429D3" w:rsidRPr="00684552" w14:paraId="1202526A" w14:textId="77777777" w:rsidTr="00603F62">
        <w:trPr>
          <w:trHeight w:val="300"/>
        </w:trPr>
        <w:tc>
          <w:tcPr>
            <w:tcW w:w="508" w:type="pct"/>
            <w:shd w:val="clear" w:color="auto" w:fill="auto"/>
            <w:noWrap/>
            <w:vAlign w:val="bottom"/>
            <w:hideMark/>
          </w:tcPr>
          <w:p w14:paraId="5BFB0FCA" w14:textId="77777777" w:rsidR="002429D3" w:rsidRPr="00684552" w:rsidRDefault="002429D3" w:rsidP="00603F62">
            <w:pPr>
              <w:rPr>
                <w:rFonts w:eastAsia="Times New Roman" w:cstheme="minorHAnsi"/>
                <w:sz w:val="20"/>
                <w:szCs w:val="20"/>
              </w:rPr>
            </w:pPr>
            <w:r w:rsidRPr="00684552">
              <w:rPr>
                <w:rFonts w:cstheme="minorHAnsi"/>
                <w:sz w:val="20"/>
                <w:szCs w:val="20"/>
              </w:rPr>
              <w:t>Republic of Moldova</w:t>
            </w:r>
          </w:p>
        </w:tc>
        <w:tc>
          <w:tcPr>
            <w:tcW w:w="304" w:type="pct"/>
            <w:shd w:val="clear" w:color="auto" w:fill="auto"/>
            <w:noWrap/>
            <w:vAlign w:val="bottom"/>
            <w:hideMark/>
          </w:tcPr>
          <w:p w14:paraId="49999D76" w14:textId="77777777" w:rsidR="002429D3" w:rsidRPr="00684552" w:rsidRDefault="002429D3" w:rsidP="00603F62">
            <w:pPr>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253A92FB" w14:textId="77777777" w:rsidR="002429D3" w:rsidRPr="00684552" w:rsidRDefault="002429D3" w:rsidP="00603F62">
            <w:pPr>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53257C3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0.0130</w:t>
            </w:r>
          </w:p>
        </w:tc>
        <w:tc>
          <w:tcPr>
            <w:tcW w:w="305" w:type="pct"/>
            <w:shd w:val="clear" w:color="auto" w:fill="auto"/>
            <w:noWrap/>
            <w:vAlign w:val="bottom"/>
            <w:hideMark/>
          </w:tcPr>
          <w:p w14:paraId="601B9D2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1E67CF9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0.0174</w:t>
            </w:r>
          </w:p>
        </w:tc>
        <w:tc>
          <w:tcPr>
            <w:tcW w:w="305" w:type="pct"/>
            <w:shd w:val="clear" w:color="auto" w:fill="auto"/>
            <w:noWrap/>
            <w:vAlign w:val="bottom"/>
            <w:hideMark/>
          </w:tcPr>
          <w:p w14:paraId="0F9363B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0.0044</w:t>
            </w:r>
          </w:p>
        </w:tc>
        <w:tc>
          <w:tcPr>
            <w:tcW w:w="305" w:type="pct"/>
            <w:shd w:val="clear" w:color="auto" w:fill="auto"/>
            <w:noWrap/>
            <w:vAlign w:val="bottom"/>
            <w:hideMark/>
          </w:tcPr>
          <w:p w14:paraId="246636F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0.0002</w:t>
            </w:r>
          </w:p>
        </w:tc>
        <w:tc>
          <w:tcPr>
            <w:tcW w:w="305" w:type="pct"/>
            <w:shd w:val="clear" w:color="auto" w:fill="auto"/>
            <w:noWrap/>
            <w:vAlign w:val="bottom"/>
            <w:hideMark/>
          </w:tcPr>
          <w:p w14:paraId="0058158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E3F77F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0.0043</w:t>
            </w:r>
          </w:p>
        </w:tc>
        <w:tc>
          <w:tcPr>
            <w:tcW w:w="305" w:type="pct"/>
            <w:shd w:val="clear" w:color="auto" w:fill="auto"/>
            <w:noWrap/>
            <w:vAlign w:val="bottom"/>
            <w:hideMark/>
          </w:tcPr>
          <w:p w14:paraId="73E961D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0.0040</w:t>
            </w:r>
          </w:p>
        </w:tc>
        <w:tc>
          <w:tcPr>
            <w:tcW w:w="304" w:type="pct"/>
            <w:shd w:val="clear" w:color="auto" w:fill="auto"/>
            <w:noWrap/>
            <w:vAlign w:val="bottom"/>
            <w:hideMark/>
          </w:tcPr>
          <w:p w14:paraId="5B5A948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0.0132</w:t>
            </w:r>
          </w:p>
        </w:tc>
        <w:tc>
          <w:tcPr>
            <w:tcW w:w="301" w:type="pct"/>
            <w:shd w:val="clear" w:color="auto" w:fill="auto"/>
            <w:noWrap/>
            <w:vAlign w:val="bottom"/>
            <w:hideMark/>
          </w:tcPr>
          <w:p w14:paraId="3D00AD6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5E09F2C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0.0217</w:t>
            </w:r>
          </w:p>
        </w:tc>
        <w:tc>
          <w:tcPr>
            <w:tcW w:w="289" w:type="pct"/>
            <w:shd w:val="clear" w:color="auto" w:fill="auto"/>
            <w:noWrap/>
            <w:vAlign w:val="bottom"/>
            <w:hideMark/>
          </w:tcPr>
          <w:p w14:paraId="3EB3C7B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0.0085</w:t>
            </w:r>
          </w:p>
        </w:tc>
      </w:tr>
      <w:tr w:rsidR="002429D3" w:rsidRPr="00684552" w14:paraId="565F1A50" w14:textId="77777777" w:rsidTr="00603F62">
        <w:trPr>
          <w:trHeight w:val="300"/>
        </w:trPr>
        <w:tc>
          <w:tcPr>
            <w:tcW w:w="508" w:type="pct"/>
            <w:shd w:val="clear" w:color="auto" w:fill="auto"/>
            <w:noWrap/>
            <w:vAlign w:val="bottom"/>
            <w:hideMark/>
          </w:tcPr>
          <w:p w14:paraId="7E205B2F" w14:textId="77777777" w:rsidR="002429D3" w:rsidRPr="00684552" w:rsidRDefault="002429D3" w:rsidP="00603F62">
            <w:pPr>
              <w:rPr>
                <w:rFonts w:eastAsia="Times New Roman" w:cstheme="minorHAnsi"/>
                <w:sz w:val="20"/>
                <w:szCs w:val="20"/>
              </w:rPr>
            </w:pPr>
            <w:r w:rsidRPr="00684552">
              <w:rPr>
                <w:rFonts w:cstheme="minorHAnsi"/>
                <w:sz w:val="20"/>
                <w:szCs w:val="20"/>
              </w:rPr>
              <w:t>Romania</w:t>
            </w:r>
          </w:p>
        </w:tc>
        <w:tc>
          <w:tcPr>
            <w:tcW w:w="304" w:type="pct"/>
            <w:shd w:val="clear" w:color="auto" w:fill="auto"/>
            <w:noWrap/>
            <w:vAlign w:val="bottom"/>
            <w:hideMark/>
          </w:tcPr>
          <w:p w14:paraId="3A57207F" w14:textId="77777777" w:rsidR="002429D3" w:rsidRPr="00684552" w:rsidRDefault="002429D3" w:rsidP="00603F62">
            <w:pPr>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3B867CE2" w14:textId="77777777" w:rsidR="002429D3" w:rsidRPr="00684552" w:rsidRDefault="002429D3" w:rsidP="00603F62">
            <w:pPr>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3171AE4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0.0202</w:t>
            </w:r>
          </w:p>
        </w:tc>
        <w:tc>
          <w:tcPr>
            <w:tcW w:w="305" w:type="pct"/>
            <w:shd w:val="clear" w:color="auto" w:fill="auto"/>
            <w:noWrap/>
            <w:vAlign w:val="bottom"/>
            <w:hideMark/>
          </w:tcPr>
          <w:p w14:paraId="71380B9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0E21C7B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0.0219</w:t>
            </w:r>
          </w:p>
        </w:tc>
        <w:tc>
          <w:tcPr>
            <w:tcW w:w="305" w:type="pct"/>
            <w:shd w:val="clear" w:color="auto" w:fill="auto"/>
            <w:noWrap/>
            <w:vAlign w:val="bottom"/>
            <w:hideMark/>
          </w:tcPr>
          <w:p w14:paraId="40F6CCB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0.0017</w:t>
            </w:r>
          </w:p>
        </w:tc>
        <w:tc>
          <w:tcPr>
            <w:tcW w:w="305" w:type="pct"/>
            <w:shd w:val="clear" w:color="auto" w:fill="auto"/>
            <w:noWrap/>
            <w:vAlign w:val="bottom"/>
            <w:hideMark/>
          </w:tcPr>
          <w:p w14:paraId="57181BD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0.0004</w:t>
            </w:r>
          </w:p>
        </w:tc>
        <w:tc>
          <w:tcPr>
            <w:tcW w:w="305" w:type="pct"/>
            <w:shd w:val="clear" w:color="auto" w:fill="auto"/>
            <w:noWrap/>
            <w:vAlign w:val="bottom"/>
            <w:hideMark/>
          </w:tcPr>
          <w:p w14:paraId="52EFCF2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4EB0E2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0.0019</w:t>
            </w:r>
          </w:p>
        </w:tc>
        <w:tc>
          <w:tcPr>
            <w:tcW w:w="305" w:type="pct"/>
            <w:shd w:val="clear" w:color="auto" w:fill="auto"/>
            <w:noWrap/>
            <w:vAlign w:val="bottom"/>
            <w:hideMark/>
          </w:tcPr>
          <w:p w14:paraId="588A686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0.0016</w:t>
            </w:r>
          </w:p>
        </w:tc>
        <w:tc>
          <w:tcPr>
            <w:tcW w:w="304" w:type="pct"/>
            <w:shd w:val="clear" w:color="auto" w:fill="auto"/>
            <w:noWrap/>
            <w:vAlign w:val="bottom"/>
            <w:hideMark/>
          </w:tcPr>
          <w:p w14:paraId="50D3EB6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0.0206</w:t>
            </w:r>
          </w:p>
        </w:tc>
        <w:tc>
          <w:tcPr>
            <w:tcW w:w="301" w:type="pct"/>
            <w:shd w:val="clear" w:color="auto" w:fill="auto"/>
            <w:noWrap/>
            <w:vAlign w:val="bottom"/>
            <w:hideMark/>
          </w:tcPr>
          <w:p w14:paraId="6CFB43F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7E6AF0E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0.0239</w:t>
            </w:r>
          </w:p>
        </w:tc>
        <w:tc>
          <w:tcPr>
            <w:tcW w:w="289" w:type="pct"/>
            <w:shd w:val="clear" w:color="auto" w:fill="auto"/>
            <w:noWrap/>
            <w:vAlign w:val="bottom"/>
            <w:hideMark/>
          </w:tcPr>
          <w:p w14:paraId="67A8EB7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0.0033</w:t>
            </w:r>
          </w:p>
        </w:tc>
      </w:tr>
      <w:tr w:rsidR="002429D3" w:rsidRPr="00684552" w14:paraId="7FC8D33F" w14:textId="77777777" w:rsidTr="00603F62">
        <w:trPr>
          <w:trHeight w:val="300"/>
        </w:trPr>
        <w:tc>
          <w:tcPr>
            <w:tcW w:w="508" w:type="pct"/>
            <w:shd w:val="clear" w:color="auto" w:fill="auto"/>
            <w:noWrap/>
            <w:vAlign w:val="bottom"/>
            <w:hideMark/>
          </w:tcPr>
          <w:p w14:paraId="19814B3A" w14:textId="77777777" w:rsidR="002429D3" w:rsidRPr="00684552" w:rsidRDefault="002429D3" w:rsidP="00603F62">
            <w:pPr>
              <w:rPr>
                <w:rFonts w:eastAsia="Times New Roman" w:cstheme="minorHAnsi"/>
                <w:sz w:val="20"/>
                <w:szCs w:val="20"/>
              </w:rPr>
            </w:pPr>
            <w:r w:rsidRPr="00684552">
              <w:rPr>
                <w:rFonts w:cstheme="minorHAnsi"/>
                <w:sz w:val="20"/>
                <w:szCs w:val="20"/>
              </w:rPr>
              <w:t>Russian Federation</w:t>
            </w:r>
          </w:p>
        </w:tc>
        <w:tc>
          <w:tcPr>
            <w:tcW w:w="304" w:type="pct"/>
            <w:shd w:val="clear" w:color="auto" w:fill="auto"/>
            <w:noWrap/>
            <w:vAlign w:val="bottom"/>
            <w:hideMark/>
          </w:tcPr>
          <w:p w14:paraId="102FB395" w14:textId="77777777" w:rsidR="002429D3" w:rsidRPr="00684552" w:rsidRDefault="002429D3" w:rsidP="00603F62">
            <w:pPr>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110927DC" w14:textId="77777777" w:rsidR="002429D3" w:rsidRPr="00684552" w:rsidRDefault="002429D3" w:rsidP="00603F62">
            <w:pPr>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274AD66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D0FD8B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63FA30F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0.0027</w:t>
            </w:r>
          </w:p>
        </w:tc>
        <w:tc>
          <w:tcPr>
            <w:tcW w:w="305" w:type="pct"/>
            <w:shd w:val="clear" w:color="auto" w:fill="auto"/>
            <w:noWrap/>
            <w:vAlign w:val="bottom"/>
            <w:hideMark/>
          </w:tcPr>
          <w:p w14:paraId="10351BA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0.0027</w:t>
            </w:r>
          </w:p>
        </w:tc>
        <w:tc>
          <w:tcPr>
            <w:tcW w:w="305" w:type="pct"/>
            <w:shd w:val="clear" w:color="auto" w:fill="auto"/>
            <w:noWrap/>
            <w:vAlign w:val="bottom"/>
            <w:hideMark/>
          </w:tcPr>
          <w:p w14:paraId="607341D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0B1C35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E9F286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0.0024</w:t>
            </w:r>
          </w:p>
        </w:tc>
        <w:tc>
          <w:tcPr>
            <w:tcW w:w="305" w:type="pct"/>
            <w:shd w:val="clear" w:color="auto" w:fill="auto"/>
            <w:noWrap/>
            <w:vAlign w:val="bottom"/>
            <w:hideMark/>
          </w:tcPr>
          <w:p w14:paraId="3ADE152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0.0024</w:t>
            </w:r>
          </w:p>
        </w:tc>
        <w:tc>
          <w:tcPr>
            <w:tcW w:w="304" w:type="pct"/>
            <w:shd w:val="clear" w:color="auto" w:fill="auto"/>
            <w:noWrap/>
            <w:vAlign w:val="bottom"/>
            <w:hideMark/>
          </w:tcPr>
          <w:p w14:paraId="74DDED8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00EF348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73BE237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0.0051</w:t>
            </w:r>
          </w:p>
        </w:tc>
        <w:tc>
          <w:tcPr>
            <w:tcW w:w="289" w:type="pct"/>
            <w:shd w:val="clear" w:color="auto" w:fill="auto"/>
            <w:noWrap/>
            <w:vAlign w:val="bottom"/>
            <w:hideMark/>
          </w:tcPr>
          <w:p w14:paraId="6064381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0.0051</w:t>
            </w:r>
          </w:p>
        </w:tc>
      </w:tr>
      <w:tr w:rsidR="002429D3" w:rsidRPr="00684552" w14:paraId="0634A193" w14:textId="77777777" w:rsidTr="00603F62">
        <w:trPr>
          <w:trHeight w:val="300"/>
        </w:trPr>
        <w:tc>
          <w:tcPr>
            <w:tcW w:w="508" w:type="pct"/>
            <w:shd w:val="clear" w:color="auto" w:fill="auto"/>
            <w:noWrap/>
            <w:vAlign w:val="bottom"/>
            <w:hideMark/>
          </w:tcPr>
          <w:p w14:paraId="565D129E" w14:textId="77777777" w:rsidR="002429D3" w:rsidRPr="00684552" w:rsidRDefault="002429D3" w:rsidP="00603F62">
            <w:pPr>
              <w:rPr>
                <w:rFonts w:eastAsia="Times New Roman" w:cstheme="minorHAnsi"/>
                <w:sz w:val="20"/>
                <w:szCs w:val="20"/>
              </w:rPr>
            </w:pPr>
            <w:r w:rsidRPr="00684552">
              <w:rPr>
                <w:rFonts w:cstheme="minorHAnsi"/>
                <w:sz w:val="20"/>
                <w:szCs w:val="20"/>
              </w:rPr>
              <w:lastRenderedPageBreak/>
              <w:t>Rwanda</w:t>
            </w:r>
          </w:p>
        </w:tc>
        <w:tc>
          <w:tcPr>
            <w:tcW w:w="304" w:type="pct"/>
            <w:shd w:val="clear" w:color="auto" w:fill="auto"/>
            <w:noWrap/>
            <w:vAlign w:val="bottom"/>
            <w:hideMark/>
          </w:tcPr>
          <w:p w14:paraId="4BA0259E" w14:textId="77777777" w:rsidR="002429D3" w:rsidRPr="00684552" w:rsidRDefault="002429D3" w:rsidP="00603F62">
            <w:pPr>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59CFFFA7" w14:textId="77777777" w:rsidR="002429D3" w:rsidRPr="00684552" w:rsidRDefault="002429D3" w:rsidP="00603F62">
            <w:pPr>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1B8FA10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0.1521</w:t>
            </w:r>
          </w:p>
        </w:tc>
        <w:tc>
          <w:tcPr>
            <w:tcW w:w="305" w:type="pct"/>
            <w:shd w:val="clear" w:color="auto" w:fill="auto"/>
            <w:noWrap/>
            <w:vAlign w:val="bottom"/>
            <w:hideMark/>
          </w:tcPr>
          <w:p w14:paraId="702170F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0.1184</w:t>
            </w:r>
          </w:p>
        </w:tc>
        <w:tc>
          <w:tcPr>
            <w:tcW w:w="304" w:type="pct"/>
            <w:shd w:val="clear" w:color="auto" w:fill="auto"/>
            <w:noWrap/>
            <w:vAlign w:val="bottom"/>
            <w:hideMark/>
          </w:tcPr>
          <w:p w14:paraId="4DF6C0D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0.1532</w:t>
            </w:r>
          </w:p>
        </w:tc>
        <w:tc>
          <w:tcPr>
            <w:tcW w:w="305" w:type="pct"/>
            <w:shd w:val="clear" w:color="auto" w:fill="auto"/>
            <w:noWrap/>
            <w:vAlign w:val="bottom"/>
            <w:hideMark/>
          </w:tcPr>
          <w:p w14:paraId="0E51CD1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0.1196</w:t>
            </w:r>
          </w:p>
        </w:tc>
        <w:tc>
          <w:tcPr>
            <w:tcW w:w="305" w:type="pct"/>
            <w:shd w:val="clear" w:color="auto" w:fill="auto"/>
            <w:noWrap/>
            <w:vAlign w:val="bottom"/>
            <w:hideMark/>
          </w:tcPr>
          <w:p w14:paraId="7336511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0.0023</w:t>
            </w:r>
          </w:p>
        </w:tc>
        <w:tc>
          <w:tcPr>
            <w:tcW w:w="305" w:type="pct"/>
            <w:shd w:val="clear" w:color="auto" w:fill="auto"/>
            <w:noWrap/>
            <w:vAlign w:val="bottom"/>
            <w:hideMark/>
          </w:tcPr>
          <w:p w14:paraId="05D18F6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0.0018</w:t>
            </w:r>
          </w:p>
        </w:tc>
        <w:tc>
          <w:tcPr>
            <w:tcW w:w="305" w:type="pct"/>
            <w:shd w:val="clear" w:color="auto" w:fill="auto"/>
            <w:noWrap/>
            <w:vAlign w:val="bottom"/>
            <w:hideMark/>
          </w:tcPr>
          <w:p w14:paraId="53768D1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0.0032</w:t>
            </w:r>
          </w:p>
        </w:tc>
        <w:tc>
          <w:tcPr>
            <w:tcW w:w="305" w:type="pct"/>
            <w:shd w:val="clear" w:color="auto" w:fill="auto"/>
            <w:noWrap/>
            <w:vAlign w:val="bottom"/>
            <w:hideMark/>
          </w:tcPr>
          <w:p w14:paraId="060EF00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0.0028</w:t>
            </w:r>
          </w:p>
        </w:tc>
        <w:tc>
          <w:tcPr>
            <w:tcW w:w="304" w:type="pct"/>
            <w:shd w:val="clear" w:color="auto" w:fill="auto"/>
            <w:noWrap/>
            <w:vAlign w:val="bottom"/>
            <w:hideMark/>
          </w:tcPr>
          <w:p w14:paraId="061A825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0.1544</w:t>
            </w:r>
          </w:p>
        </w:tc>
        <w:tc>
          <w:tcPr>
            <w:tcW w:w="301" w:type="pct"/>
            <w:shd w:val="clear" w:color="auto" w:fill="auto"/>
            <w:noWrap/>
            <w:vAlign w:val="bottom"/>
            <w:hideMark/>
          </w:tcPr>
          <w:p w14:paraId="42067ED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0.1203</w:t>
            </w:r>
          </w:p>
        </w:tc>
        <w:tc>
          <w:tcPr>
            <w:tcW w:w="295" w:type="pct"/>
            <w:shd w:val="clear" w:color="auto" w:fill="auto"/>
            <w:noWrap/>
            <w:vAlign w:val="bottom"/>
            <w:hideMark/>
          </w:tcPr>
          <w:p w14:paraId="0E3C21D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0.1564</w:t>
            </w:r>
          </w:p>
        </w:tc>
        <w:tc>
          <w:tcPr>
            <w:tcW w:w="289" w:type="pct"/>
            <w:shd w:val="clear" w:color="auto" w:fill="auto"/>
            <w:noWrap/>
            <w:vAlign w:val="bottom"/>
            <w:hideMark/>
          </w:tcPr>
          <w:p w14:paraId="33EC2AD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0.1224</w:t>
            </w:r>
          </w:p>
        </w:tc>
      </w:tr>
      <w:tr w:rsidR="002429D3" w:rsidRPr="00684552" w14:paraId="28C60CCC" w14:textId="77777777" w:rsidTr="00603F62">
        <w:trPr>
          <w:trHeight w:val="300"/>
        </w:trPr>
        <w:tc>
          <w:tcPr>
            <w:tcW w:w="508" w:type="pct"/>
            <w:shd w:val="clear" w:color="auto" w:fill="auto"/>
            <w:noWrap/>
            <w:vAlign w:val="bottom"/>
            <w:hideMark/>
          </w:tcPr>
          <w:p w14:paraId="2C27369B" w14:textId="77777777" w:rsidR="002429D3" w:rsidRPr="00684552" w:rsidRDefault="002429D3" w:rsidP="00603F62">
            <w:pPr>
              <w:rPr>
                <w:rFonts w:eastAsia="Times New Roman" w:cstheme="minorHAnsi"/>
                <w:sz w:val="20"/>
                <w:szCs w:val="20"/>
              </w:rPr>
            </w:pPr>
            <w:r w:rsidRPr="00684552">
              <w:rPr>
                <w:rFonts w:cstheme="minorHAnsi"/>
                <w:sz w:val="20"/>
                <w:szCs w:val="20"/>
              </w:rPr>
              <w:t>SVG</w:t>
            </w:r>
          </w:p>
        </w:tc>
        <w:tc>
          <w:tcPr>
            <w:tcW w:w="304" w:type="pct"/>
            <w:shd w:val="clear" w:color="auto" w:fill="auto"/>
            <w:noWrap/>
            <w:vAlign w:val="bottom"/>
            <w:hideMark/>
          </w:tcPr>
          <w:p w14:paraId="7766A69B" w14:textId="77777777" w:rsidR="002429D3" w:rsidRPr="00684552" w:rsidRDefault="002429D3" w:rsidP="00603F62">
            <w:pPr>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38128165" w14:textId="77777777" w:rsidR="002429D3" w:rsidRPr="00684552" w:rsidRDefault="002429D3" w:rsidP="00603F62">
            <w:pPr>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38FAC78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0.1169</w:t>
            </w:r>
          </w:p>
        </w:tc>
        <w:tc>
          <w:tcPr>
            <w:tcW w:w="305" w:type="pct"/>
            <w:shd w:val="clear" w:color="auto" w:fill="auto"/>
            <w:noWrap/>
            <w:vAlign w:val="bottom"/>
            <w:hideMark/>
          </w:tcPr>
          <w:p w14:paraId="07C6271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0.1523</w:t>
            </w:r>
          </w:p>
        </w:tc>
        <w:tc>
          <w:tcPr>
            <w:tcW w:w="304" w:type="pct"/>
            <w:shd w:val="clear" w:color="auto" w:fill="auto"/>
            <w:noWrap/>
            <w:vAlign w:val="bottom"/>
            <w:hideMark/>
          </w:tcPr>
          <w:p w14:paraId="57D77AE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0.1201</w:t>
            </w:r>
          </w:p>
        </w:tc>
        <w:tc>
          <w:tcPr>
            <w:tcW w:w="305" w:type="pct"/>
            <w:shd w:val="clear" w:color="auto" w:fill="auto"/>
            <w:noWrap/>
            <w:vAlign w:val="bottom"/>
            <w:hideMark/>
          </w:tcPr>
          <w:p w14:paraId="00928A9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0.1555</w:t>
            </w:r>
          </w:p>
        </w:tc>
        <w:tc>
          <w:tcPr>
            <w:tcW w:w="305" w:type="pct"/>
            <w:shd w:val="clear" w:color="auto" w:fill="auto"/>
            <w:noWrap/>
            <w:vAlign w:val="bottom"/>
            <w:hideMark/>
          </w:tcPr>
          <w:p w14:paraId="10DBB62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0.0019</w:t>
            </w:r>
          </w:p>
        </w:tc>
        <w:tc>
          <w:tcPr>
            <w:tcW w:w="305" w:type="pct"/>
            <w:shd w:val="clear" w:color="auto" w:fill="auto"/>
            <w:noWrap/>
            <w:vAlign w:val="bottom"/>
            <w:hideMark/>
          </w:tcPr>
          <w:p w14:paraId="57E87E5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0.0025</w:t>
            </w:r>
          </w:p>
        </w:tc>
        <w:tc>
          <w:tcPr>
            <w:tcW w:w="305" w:type="pct"/>
            <w:shd w:val="clear" w:color="auto" w:fill="auto"/>
            <w:noWrap/>
            <w:vAlign w:val="bottom"/>
            <w:hideMark/>
          </w:tcPr>
          <w:p w14:paraId="0D44ACF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0.0047</w:t>
            </w:r>
          </w:p>
        </w:tc>
        <w:tc>
          <w:tcPr>
            <w:tcW w:w="305" w:type="pct"/>
            <w:shd w:val="clear" w:color="auto" w:fill="auto"/>
            <w:noWrap/>
            <w:vAlign w:val="bottom"/>
            <w:hideMark/>
          </w:tcPr>
          <w:p w14:paraId="1EAC1C3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0.0052</w:t>
            </w:r>
          </w:p>
        </w:tc>
        <w:tc>
          <w:tcPr>
            <w:tcW w:w="304" w:type="pct"/>
            <w:shd w:val="clear" w:color="auto" w:fill="auto"/>
            <w:noWrap/>
            <w:vAlign w:val="bottom"/>
            <w:hideMark/>
          </w:tcPr>
          <w:p w14:paraId="4BC2D1A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0.1189</w:t>
            </w:r>
          </w:p>
        </w:tc>
        <w:tc>
          <w:tcPr>
            <w:tcW w:w="301" w:type="pct"/>
            <w:shd w:val="clear" w:color="auto" w:fill="auto"/>
            <w:noWrap/>
            <w:vAlign w:val="bottom"/>
            <w:hideMark/>
          </w:tcPr>
          <w:p w14:paraId="0BF0E60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0.1548</w:t>
            </w:r>
          </w:p>
        </w:tc>
        <w:tc>
          <w:tcPr>
            <w:tcW w:w="295" w:type="pct"/>
            <w:shd w:val="clear" w:color="auto" w:fill="auto"/>
            <w:noWrap/>
            <w:vAlign w:val="bottom"/>
            <w:hideMark/>
          </w:tcPr>
          <w:p w14:paraId="33B6756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0.1248</w:t>
            </w:r>
          </w:p>
        </w:tc>
        <w:tc>
          <w:tcPr>
            <w:tcW w:w="289" w:type="pct"/>
            <w:shd w:val="clear" w:color="auto" w:fill="auto"/>
            <w:noWrap/>
            <w:vAlign w:val="bottom"/>
            <w:hideMark/>
          </w:tcPr>
          <w:p w14:paraId="79C229A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0.1607</w:t>
            </w:r>
          </w:p>
        </w:tc>
      </w:tr>
      <w:tr w:rsidR="002429D3" w:rsidRPr="00684552" w14:paraId="23684452" w14:textId="77777777" w:rsidTr="00603F62">
        <w:trPr>
          <w:trHeight w:val="300"/>
        </w:trPr>
        <w:tc>
          <w:tcPr>
            <w:tcW w:w="508" w:type="pct"/>
            <w:shd w:val="clear" w:color="auto" w:fill="auto"/>
            <w:noWrap/>
            <w:vAlign w:val="bottom"/>
            <w:hideMark/>
          </w:tcPr>
          <w:p w14:paraId="50E5A914" w14:textId="77777777" w:rsidR="002429D3" w:rsidRPr="00684552" w:rsidRDefault="002429D3" w:rsidP="00603F62">
            <w:pPr>
              <w:rPr>
                <w:rFonts w:eastAsia="Times New Roman" w:cstheme="minorHAnsi"/>
                <w:sz w:val="20"/>
                <w:szCs w:val="20"/>
              </w:rPr>
            </w:pPr>
            <w:r w:rsidRPr="00684552">
              <w:rPr>
                <w:rFonts w:cstheme="minorHAnsi"/>
                <w:sz w:val="20"/>
                <w:szCs w:val="20"/>
              </w:rPr>
              <w:t>Saint Lucia</w:t>
            </w:r>
          </w:p>
        </w:tc>
        <w:tc>
          <w:tcPr>
            <w:tcW w:w="304" w:type="pct"/>
            <w:shd w:val="clear" w:color="auto" w:fill="auto"/>
            <w:noWrap/>
            <w:vAlign w:val="bottom"/>
            <w:hideMark/>
          </w:tcPr>
          <w:p w14:paraId="15943C3C" w14:textId="77777777" w:rsidR="002429D3" w:rsidRPr="00684552" w:rsidRDefault="002429D3" w:rsidP="00603F62">
            <w:pPr>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72D786B6" w14:textId="77777777" w:rsidR="002429D3" w:rsidRPr="00684552" w:rsidRDefault="002429D3" w:rsidP="00603F62">
            <w:pPr>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5157E7C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0.0219</w:t>
            </w:r>
          </w:p>
        </w:tc>
        <w:tc>
          <w:tcPr>
            <w:tcW w:w="305" w:type="pct"/>
            <w:shd w:val="clear" w:color="auto" w:fill="auto"/>
            <w:noWrap/>
            <w:vAlign w:val="bottom"/>
            <w:hideMark/>
          </w:tcPr>
          <w:p w14:paraId="3464B50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0.1031</w:t>
            </w:r>
          </w:p>
        </w:tc>
        <w:tc>
          <w:tcPr>
            <w:tcW w:w="304" w:type="pct"/>
            <w:shd w:val="clear" w:color="auto" w:fill="auto"/>
            <w:noWrap/>
            <w:vAlign w:val="bottom"/>
            <w:hideMark/>
          </w:tcPr>
          <w:p w14:paraId="1682D78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0.0252</w:t>
            </w:r>
          </w:p>
        </w:tc>
        <w:tc>
          <w:tcPr>
            <w:tcW w:w="305" w:type="pct"/>
            <w:shd w:val="clear" w:color="auto" w:fill="auto"/>
            <w:noWrap/>
            <w:vAlign w:val="bottom"/>
            <w:hideMark/>
          </w:tcPr>
          <w:p w14:paraId="3492BF5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0.1065</w:t>
            </w:r>
          </w:p>
        </w:tc>
        <w:tc>
          <w:tcPr>
            <w:tcW w:w="305" w:type="pct"/>
            <w:shd w:val="clear" w:color="auto" w:fill="auto"/>
            <w:noWrap/>
            <w:vAlign w:val="bottom"/>
            <w:hideMark/>
          </w:tcPr>
          <w:p w14:paraId="7CC3450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0.0004</w:t>
            </w:r>
          </w:p>
        </w:tc>
        <w:tc>
          <w:tcPr>
            <w:tcW w:w="305" w:type="pct"/>
            <w:shd w:val="clear" w:color="auto" w:fill="auto"/>
            <w:noWrap/>
            <w:vAlign w:val="bottom"/>
            <w:hideMark/>
          </w:tcPr>
          <w:p w14:paraId="6A3BB78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0.0017</w:t>
            </w:r>
          </w:p>
        </w:tc>
        <w:tc>
          <w:tcPr>
            <w:tcW w:w="305" w:type="pct"/>
            <w:shd w:val="clear" w:color="auto" w:fill="auto"/>
            <w:noWrap/>
            <w:vAlign w:val="bottom"/>
            <w:hideMark/>
          </w:tcPr>
          <w:p w14:paraId="0FFD2A8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0.0033</w:t>
            </w:r>
          </w:p>
        </w:tc>
        <w:tc>
          <w:tcPr>
            <w:tcW w:w="305" w:type="pct"/>
            <w:shd w:val="clear" w:color="auto" w:fill="auto"/>
            <w:noWrap/>
            <w:vAlign w:val="bottom"/>
            <w:hideMark/>
          </w:tcPr>
          <w:p w14:paraId="7E5597D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0.0046</w:t>
            </w:r>
          </w:p>
        </w:tc>
        <w:tc>
          <w:tcPr>
            <w:tcW w:w="304" w:type="pct"/>
            <w:shd w:val="clear" w:color="auto" w:fill="auto"/>
            <w:noWrap/>
            <w:vAlign w:val="bottom"/>
            <w:hideMark/>
          </w:tcPr>
          <w:p w14:paraId="34AF1DA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0.0223</w:t>
            </w:r>
          </w:p>
        </w:tc>
        <w:tc>
          <w:tcPr>
            <w:tcW w:w="301" w:type="pct"/>
            <w:shd w:val="clear" w:color="auto" w:fill="auto"/>
            <w:noWrap/>
            <w:vAlign w:val="bottom"/>
            <w:hideMark/>
          </w:tcPr>
          <w:p w14:paraId="3D113D9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0.1048</w:t>
            </w:r>
          </w:p>
        </w:tc>
        <w:tc>
          <w:tcPr>
            <w:tcW w:w="295" w:type="pct"/>
            <w:shd w:val="clear" w:color="auto" w:fill="auto"/>
            <w:noWrap/>
            <w:vAlign w:val="bottom"/>
            <w:hideMark/>
          </w:tcPr>
          <w:p w14:paraId="5974FDA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0.0286</w:t>
            </w:r>
          </w:p>
        </w:tc>
        <w:tc>
          <w:tcPr>
            <w:tcW w:w="289" w:type="pct"/>
            <w:shd w:val="clear" w:color="auto" w:fill="auto"/>
            <w:noWrap/>
            <w:vAlign w:val="bottom"/>
            <w:hideMark/>
          </w:tcPr>
          <w:p w14:paraId="7834FA0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0.1111</w:t>
            </w:r>
          </w:p>
        </w:tc>
      </w:tr>
      <w:tr w:rsidR="002429D3" w:rsidRPr="00684552" w14:paraId="25911BBC" w14:textId="77777777" w:rsidTr="00603F62">
        <w:trPr>
          <w:trHeight w:val="300"/>
        </w:trPr>
        <w:tc>
          <w:tcPr>
            <w:tcW w:w="508" w:type="pct"/>
            <w:shd w:val="clear" w:color="auto" w:fill="auto"/>
            <w:noWrap/>
            <w:vAlign w:val="bottom"/>
            <w:hideMark/>
          </w:tcPr>
          <w:p w14:paraId="7211C1BF" w14:textId="77777777" w:rsidR="002429D3" w:rsidRPr="00684552" w:rsidRDefault="002429D3" w:rsidP="00603F62">
            <w:pPr>
              <w:rPr>
                <w:rFonts w:eastAsia="Times New Roman" w:cstheme="minorHAnsi"/>
                <w:sz w:val="20"/>
                <w:szCs w:val="20"/>
              </w:rPr>
            </w:pPr>
            <w:r w:rsidRPr="00684552">
              <w:rPr>
                <w:rFonts w:cstheme="minorHAnsi"/>
                <w:sz w:val="20"/>
                <w:szCs w:val="20"/>
              </w:rPr>
              <w:t>Samoa</w:t>
            </w:r>
          </w:p>
        </w:tc>
        <w:tc>
          <w:tcPr>
            <w:tcW w:w="304" w:type="pct"/>
            <w:shd w:val="clear" w:color="auto" w:fill="auto"/>
            <w:noWrap/>
            <w:vAlign w:val="bottom"/>
            <w:hideMark/>
          </w:tcPr>
          <w:p w14:paraId="2E42B2ED" w14:textId="77777777" w:rsidR="002429D3" w:rsidRPr="00684552" w:rsidRDefault="002429D3" w:rsidP="00603F62">
            <w:pPr>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4FD6EF5C" w14:textId="77777777" w:rsidR="002429D3" w:rsidRPr="00684552" w:rsidRDefault="002429D3" w:rsidP="00603F62">
            <w:pPr>
              <w:rPr>
                <w:rFonts w:eastAsia="Times New Roman" w:cstheme="minorHAnsi"/>
                <w:sz w:val="20"/>
                <w:szCs w:val="20"/>
              </w:rPr>
            </w:pPr>
            <w:r w:rsidRPr="00684552">
              <w:rPr>
                <w:rFonts w:cstheme="minorHAnsi"/>
                <w:sz w:val="20"/>
                <w:szCs w:val="20"/>
              </w:rPr>
              <w:t>Western Pacific</w:t>
            </w:r>
          </w:p>
        </w:tc>
        <w:tc>
          <w:tcPr>
            <w:tcW w:w="305" w:type="pct"/>
            <w:shd w:val="clear" w:color="auto" w:fill="auto"/>
            <w:noWrap/>
            <w:vAlign w:val="bottom"/>
            <w:hideMark/>
          </w:tcPr>
          <w:p w14:paraId="03A97E4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0.2731</w:t>
            </w:r>
          </w:p>
        </w:tc>
        <w:tc>
          <w:tcPr>
            <w:tcW w:w="305" w:type="pct"/>
            <w:shd w:val="clear" w:color="auto" w:fill="auto"/>
            <w:noWrap/>
            <w:vAlign w:val="bottom"/>
            <w:hideMark/>
          </w:tcPr>
          <w:p w14:paraId="185E4C2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0.1467</w:t>
            </w:r>
          </w:p>
        </w:tc>
        <w:tc>
          <w:tcPr>
            <w:tcW w:w="304" w:type="pct"/>
            <w:shd w:val="clear" w:color="auto" w:fill="auto"/>
            <w:noWrap/>
            <w:vAlign w:val="bottom"/>
            <w:hideMark/>
          </w:tcPr>
          <w:p w14:paraId="749D20C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0.2753</w:t>
            </w:r>
          </w:p>
        </w:tc>
        <w:tc>
          <w:tcPr>
            <w:tcW w:w="305" w:type="pct"/>
            <w:shd w:val="clear" w:color="auto" w:fill="auto"/>
            <w:noWrap/>
            <w:vAlign w:val="bottom"/>
            <w:hideMark/>
          </w:tcPr>
          <w:p w14:paraId="4AFF689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0.1489</w:t>
            </w:r>
          </w:p>
        </w:tc>
        <w:tc>
          <w:tcPr>
            <w:tcW w:w="305" w:type="pct"/>
            <w:shd w:val="clear" w:color="auto" w:fill="auto"/>
            <w:noWrap/>
            <w:vAlign w:val="bottom"/>
            <w:hideMark/>
          </w:tcPr>
          <w:p w14:paraId="435CD4F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0.0043</w:t>
            </w:r>
          </w:p>
        </w:tc>
        <w:tc>
          <w:tcPr>
            <w:tcW w:w="305" w:type="pct"/>
            <w:shd w:val="clear" w:color="auto" w:fill="auto"/>
            <w:noWrap/>
            <w:vAlign w:val="bottom"/>
            <w:hideMark/>
          </w:tcPr>
          <w:p w14:paraId="5B627BE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0.0024</w:t>
            </w:r>
          </w:p>
        </w:tc>
        <w:tc>
          <w:tcPr>
            <w:tcW w:w="305" w:type="pct"/>
            <w:shd w:val="clear" w:color="auto" w:fill="auto"/>
            <w:noWrap/>
            <w:vAlign w:val="bottom"/>
            <w:hideMark/>
          </w:tcPr>
          <w:p w14:paraId="6C37BF3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0.0060</w:t>
            </w:r>
          </w:p>
        </w:tc>
        <w:tc>
          <w:tcPr>
            <w:tcW w:w="305" w:type="pct"/>
            <w:shd w:val="clear" w:color="auto" w:fill="auto"/>
            <w:noWrap/>
            <w:vAlign w:val="bottom"/>
            <w:hideMark/>
          </w:tcPr>
          <w:p w14:paraId="31AF24E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0.0043</w:t>
            </w:r>
          </w:p>
        </w:tc>
        <w:tc>
          <w:tcPr>
            <w:tcW w:w="304" w:type="pct"/>
            <w:shd w:val="clear" w:color="auto" w:fill="auto"/>
            <w:noWrap/>
            <w:vAlign w:val="bottom"/>
            <w:hideMark/>
          </w:tcPr>
          <w:p w14:paraId="2726904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0.2774</w:t>
            </w:r>
          </w:p>
        </w:tc>
        <w:tc>
          <w:tcPr>
            <w:tcW w:w="301" w:type="pct"/>
            <w:shd w:val="clear" w:color="auto" w:fill="auto"/>
            <w:noWrap/>
            <w:vAlign w:val="bottom"/>
            <w:hideMark/>
          </w:tcPr>
          <w:p w14:paraId="0D7A952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0.1491</w:t>
            </w:r>
          </w:p>
        </w:tc>
        <w:tc>
          <w:tcPr>
            <w:tcW w:w="295" w:type="pct"/>
            <w:shd w:val="clear" w:color="auto" w:fill="auto"/>
            <w:noWrap/>
            <w:vAlign w:val="bottom"/>
            <w:hideMark/>
          </w:tcPr>
          <w:p w14:paraId="32B9592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0.2814</w:t>
            </w:r>
          </w:p>
        </w:tc>
        <w:tc>
          <w:tcPr>
            <w:tcW w:w="289" w:type="pct"/>
            <w:shd w:val="clear" w:color="auto" w:fill="auto"/>
            <w:noWrap/>
            <w:vAlign w:val="bottom"/>
            <w:hideMark/>
          </w:tcPr>
          <w:p w14:paraId="0B9D1DE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0.1532</w:t>
            </w:r>
          </w:p>
        </w:tc>
      </w:tr>
      <w:tr w:rsidR="002429D3" w:rsidRPr="00684552" w14:paraId="79D985D5" w14:textId="77777777" w:rsidTr="00603F62">
        <w:trPr>
          <w:trHeight w:val="300"/>
        </w:trPr>
        <w:tc>
          <w:tcPr>
            <w:tcW w:w="508" w:type="pct"/>
            <w:shd w:val="clear" w:color="auto" w:fill="auto"/>
            <w:noWrap/>
            <w:vAlign w:val="bottom"/>
            <w:hideMark/>
          </w:tcPr>
          <w:p w14:paraId="4AE1B597" w14:textId="77777777" w:rsidR="002429D3" w:rsidRPr="00684552" w:rsidRDefault="002429D3" w:rsidP="00603F62">
            <w:pPr>
              <w:rPr>
                <w:rFonts w:eastAsia="Times New Roman" w:cstheme="minorHAnsi"/>
                <w:sz w:val="20"/>
                <w:szCs w:val="20"/>
              </w:rPr>
            </w:pPr>
            <w:r w:rsidRPr="00684552">
              <w:rPr>
                <w:rFonts w:cstheme="minorHAnsi"/>
                <w:sz w:val="20"/>
                <w:szCs w:val="20"/>
              </w:rPr>
              <w:t>Sao Tome and Principe</w:t>
            </w:r>
          </w:p>
        </w:tc>
        <w:tc>
          <w:tcPr>
            <w:tcW w:w="304" w:type="pct"/>
            <w:shd w:val="clear" w:color="auto" w:fill="auto"/>
            <w:noWrap/>
            <w:vAlign w:val="bottom"/>
            <w:hideMark/>
          </w:tcPr>
          <w:p w14:paraId="500047D5" w14:textId="77777777" w:rsidR="002429D3" w:rsidRPr="00684552" w:rsidRDefault="002429D3" w:rsidP="00603F62">
            <w:pPr>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35D09863" w14:textId="77777777" w:rsidR="002429D3" w:rsidRPr="00684552" w:rsidRDefault="002429D3" w:rsidP="00603F62">
            <w:pPr>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1E72D7E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0.1638</w:t>
            </w:r>
          </w:p>
        </w:tc>
        <w:tc>
          <w:tcPr>
            <w:tcW w:w="305" w:type="pct"/>
            <w:shd w:val="clear" w:color="auto" w:fill="auto"/>
            <w:noWrap/>
            <w:vAlign w:val="bottom"/>
            <w:hideMark/>
          </w:tcPr>
          <w:p w14:paraId="36D236E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3991F2C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0.1657</w:t>
            </w:r>
          </w:p>
        </w:tc>
        <w:tc>
          <w:tcPr>
            <w:tcW w:w="305" w:type="pct"/>
            <w:shd w:val="clear" w:color="auto" w:fill="auto"/>
            <w:noWrap/>
            <w:vAlign w:val="bottom"/>
            <w:hideMark/>
          </w:tcPr>
          <w:p w14:paraId="2F1C47A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0.0019</w:t>
            </w:r>
          </w:p>
        </w:tc>
        <w:tc>
          <w:tcPr>
            <w:tcW w:w="305" w:type="pct"/>
            <w:shd w:val="clear" w:color="auto" w:fill="auto"/>
            <w:noWrap/>
            <w:vAlign w:val="bottom"/>
            <w:hideMark/>
          </w:tcPr>
          <w:p w14:paraId="6AF515A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0.0025</w:t>
            </w:r>
          </w:p>
        </w:tc>
        <w:tc>
          <w:tcPr>
            <w:tcW w:w="305" w:type="pct"/>
            <w:shd w:val="clear" w:color="auto" w:fill="auto"/>
            <w:noWrap/>
            <w:vAlign w:val="bottom"/>
            <w:hideMark/>
          </w:tcPr>
          <w:p w14:paraId="574C6E8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A39EAC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0.0041</w:t>
            </w:r>
          </w:p>
        </w:tc>
        <w:tc>
          <w:tcPr>
            <w:tcW w:w="305" w:type="pct"/>
            <w:shd w:val="clear" w:color="auto" w:fill="auto"/>
            <w:noWrap/>
            <w:vAlign w:val="bottom"/>
            <w:hideMark/>
          </w:tcPr>
          <w:p w14:paraId="0AF04F5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0.0016</w:t>
            </w:r>
          </w:p>
        </w:tc>
        <w:tc>
          <w:tcPr>
            <w:tcW w:w="304" w:type="pct"/>
            <w:shd w:val="clear" w:color="auto" w:fill="auto"/>
            <w:noWrap/>
            <w:vAlign w:val="bottom"/>
            <w:hideMark/>
          </w:tcPr>
          <w:p w14:paraId="4020E39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0.1664</w:t>
            </w:r>
          </w:p>
        </w:tc>
        <w:tc>
          <w:tcPr>
            <w:tcW w:w="301" w:type="pct"/>
            <w:shd w:val="clear" w:color="auto" w:fill="auto"/>
            <w:noWrap/>
            <w:vAlign w:val="bottom"/>
            <w:hideMark/>
          </w:tcPr>
          <w:p w14:paraId="48C91FE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66D8E1C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0.1698</w:t>
            </w:r>
          </w:p>
        </w:tc>
        <w:tc>
          <w:tcPr>
            <w:tcW w:w="289" w:type="pct"/>
            <w:shd w:val="clear" w:color="auto" w:fill="auto"/>
            <w:noWrap/>
            <w:vAlign w:val="bottom"/>
            <w:hideMark/>
          </w:tcPr>
          <w:p w14:paraId="2959ECA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0.0035</w:t>
            </w:r>
          </w:p>
        </w:tc>
      </w:tr>
      <w:tr w:rsidR="002429D3" w:rsidRPr="00684552" w14:paraId="2ACBD731" w14:textId="77777777" w:rsidTr="00603F62">
        <w:trPr>
          <w:trHeight w:val="300"/>
        </w:trPr>
        <w:tc>
          <w:tcPr>
            <w:tcW w:w="508" w:type="pct"/>
            <w:shd w:val="clear" w:color="auto" w:fill="auto"/>
            <w:noWrap/>
            <w:vAlign w:val="bottom"/>
            <w:hideMark/>
          </w:tcPr>
          <w:p w14:paraId="28F0262E" w14:textId="77777777" w:rsidR="002429D3" w:rsidRPr="00684552" w:rsidRDefault="002429D3" w:rsidP="00603F62">
            <w:pPr>
              <w:rPr>
                <w:rFonts w:eastAsia="Times New Roman" w:cstheme="minorHAnsi"/>
                <w:sz w:val="20"/>
                <w:szCs w:val="20"/>
              </w:rPr>
            </w:pPr>
            <w:r w:rsidRPr="00684552">
              <w:rPr>
                <w:rFonts w:cstheme="minorHAnsi"/>
                <w:sz w:val="20"/>
                <w:szCs w:val="20"/>
              </w:rPr>
              <w:t>Saudi Arabia</w:t>
            </w:r>
          </w:p>
        </w:tc>
        <w:tc>
          <w:tcPr>
            <w:tcW w:w="304" w:type="pct"/>
            <w:shd w:val="clear" w:color="auto" w:fill="auto"/>
            <w:noWrap/>
            <w:vAlign w:val="bottom"/>
            <w:hideMark/>
          </w:tcPr>
          <w:p w14:paraId="1FF57879" w14:textId="77777777" w:rsidR="002429D3" w:rsidRPr="00684552" w:rsidRDefault="002429D3" w:rsidP="00603F62">
            <w:pPr>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271B718E" w14:textId="77777777" w:rsidR="002429D3" w:rsidRPr="00684552" w:rsidRDefault="002429D3" w:rsidP="00603F62">
            <w:pPr>
              <w:rPr>
                <w:rFonts w:eastAsia="Times New Roman" w:cstheme="minorHAnsi"/>
                <w:sz w:val="20"/>
                <w:szCs w:val="20"/>
              </w:rPr>
            </w:pPr>
            <w:r w:rsidRPr="00684552">
              <w:rPr>
                <w:rFonts w:cstheme="minorHAnsi"/>
                <w:sz w:val="20"/>
                <w:szCs w:val="20"/>
              </w:rPr>
              <w:t>Eastern Mediterranean</w:t>
            </w:r>
          </w:p>
        </w:tc>
        <w:tc>
          <w:tcPr>
            <w:tcW w:w="305" w:type="pct"/>
            <w:shd w:val="clear" w:color="auto" w:fill="auto"/>
            <w:noWrap/>
            <w:vAlign w:val="bottom"/>
            <w:hideMark/>
          </w:tcPr>
          <w:p w14:paraId="62E025E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C1A2C0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231751E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0AE949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488289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68B309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4D38F4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32C9E1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41BA9A0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2EB3A9B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3D8229D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458C19F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r>
      <w:tr w:rsidR="002429D3" w:rsidRPr="00684552" w14:paraId="4CA38370" w14:textId="77777777" w:rsidTr="00603F62">
        <w:trPr>
          <w:trHeight w:val="300"/>
        </w:trPr>
        <w:tc>
          <w:tcPr>
            <w:tcW w:w="508" w:type="pct"/>
            <w:shd w:val="clear" w:color="auto" w:fill="auto"/>
            <w:noWrap/>
            <w:vAlign w:val="bottom"/>
            <w:hideMark/>
          </w:tcPr>
          <w:p w14:paraId="690B45D2" w14:textId="77777777" w:rsidR="002429D3" w:rsidRPr="00684552" w:rsidRDefault="002429D3" w:rsidP="00603F62">
            <w:pPr>
              <w:rPr>
                <w:rFonts w:eastAsia="Times New Roman" w:cstheme="minorHAnsi"/>
                <w:sz w:val="20"/>
                <w:szCs w:val="20"/>
              </w:rPr>
            </w:pPr>
            <w:r w:rsidRPr="00684552">
              <w:rPr>
                <w:rFonts w:cstheme="minorHAnsi"/>
                <w:sz w:val="20"/>
                <w:szCs w:val="20"/>
              </w:rPr>
              <w:t>Senegal</w:t>
            </w:r>
          </w:p>
        </w:tc>
        <w:tc>
          <w:tcPr>
            <w:tcW w:w="304" w:type="pct"/>
            <w:shd w:val="clear" w:color="auto" w:fill="auto"/>
            <w:noWrap/>
            <w:vAlign w:val="bottom"/>
            <w:hideMark/>
          </w:tcPr>
          <w:p w14:paraId="70826D04" w14:textId="77777777" w:rsidR="002429D3" w:rsidRPr="00684552" w:rsidRDefault="002429D3" w:rsidP="00603F62">
            <w:pPr>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569D2997" w14:textId="77777777" w:rsidR="002429D3" w:rsidRPr="00684552" w:rsidRDefault="002429D3" w:rsidP="00603F62">
            <w:pPr>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6651588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0.2310</w:t>
            </w:r>
          </w:p>
        </w:tc>
        <w:tc>
          <w:tcPr>
            <w:tcW w:w="305" w:type="pct"/>
            <w:shd w:val="clear" w:color="auto" w:fill="auto"/>
            <w:noWrap/>
            <w:vAlign w:val="bottom"/>
            <w:hideMark/>
          </w:tcPr>
          <w:p w14:paraId="59BD0DC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0.1860</w:t>
            </w:r>
          </w:p>
        </w:tc>
        <w:tc>
          <w:tcPr>
            <w:tcW w:w="304" w:type="pct"/>
            <w:shd w:val="clear" w:color="auto" w:fill="auto"/>
            <w:noWrap/>
            <w:vAlign w:val="bottom"/>
            <w:hideMark/>
          </w:tcPr>
          <w:p w14:paraId="44C5642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0.2327</w:t>
            </w:r>
          </w:p>
        </w:tc>
        <w:tc>
          <w:tcPr>
            <w:tcW w:w="305" w:type="pct"/>
            <w:shd w:val="clear" w:color="auto" w:fill="auto"/>
            <w:noWrap/>
            <w:vAlign w:val="bottom"/>
            <w:hideMark/>
          </w:tcPr>
          <w:p w14:paraId="639F169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0.1876</w:t>
            </w:r>
          </w:p>
        </w:tc>
        <w:tc>
          <w:tcPr>
            <w:tcW w:w="305" w:type="pct"/>
            <w:shd w:val="clear" w:color="auto" w:fill="auto"/>
            <w:noWrap/>
            <w:vAlign w:val="bottom"/>
            <w:hideMark/>
          </w:tcPr>
          <w:p w14:paraId="6933499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0.0034</w:t>
            </w:r>
          </w:p>
        </w:tc>
        <w:tc>
          <w:tcPr>
            <w:tcW w:w="305" w:type="pct"/>
            <w:shd w:val="clear" w:color="auto" w:fill="auto"/>
            <w:noWrap/>
            <w:vAlign w:val="bottom"/>
            <w:hideMark/>
          </w:tcPr>
          <w:p w14:paraId="6F9B2DC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0.0028</w:t>
            </w:r>
          </w:p>
        </w:tc>
        <w:tc>
          <w:tcPr>
            <w:tcW w:w="305" w:type="pct"/>
            <w:shd w:val="clear" w:color="auto" w:fill="auto"/>
            <w:noWrap/>
            <w:vAlign w:val="bottom"/>
            <w:hideMark/>
          </w:tcPr>
          <w:p w14:paraId="2F37F1C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0.0047</w:t>
            </w:r>
          </w:p>
        </w:tc>
        <w:tc>
          <w:tcPr>
            <w:tcW w:w="305" w:type="pct"/>
            <w:shd w:val="clear" w:color="auto" w:fill="auto"/>
            <w:noWrap/>
            <w:vAlign w:val="bottom"/>
            <w:hideMark/>
          </w:tcPr>
          <w:p w14:paraId="10441C7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0.0041</w:t>
            </w:r>
          </w:p>
        </w:tc>
        <w:tc>
          <w:tcPr>
            <w:tcW w:w="304" w:type="pct"/>
            <w:shd w:val="clear" w:color="auto" w:fill="auto"/>
            <w:noWrap/>
            <w:vAlign w:val="bottom"/>
            <w:hideMark/>
          </w:tcPr>
          <w:p w14:paraId="2004D6A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0.2344</w:t>
            </w:r>
          </w:p>
        </w:tc>
        <w:tc>
          <w:tcPr>
            <w:tcW w:w="301" w:type="pct"/>
            <w:shd w:val="clear" w:color="auto" w:fill="auto"/>
            <w:noWrap/>
            <w:vAlign w:val="bottom"/>
            <w:hideMark/>
          </w:tcPr>
          <w:p w14:paraId="74AB7AD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0.1888</w:t>
            </w:r>
          </w:p>
        </w:tc>
        <w:tc>
          <w:tcPr>
            <w:tcW w:w="295" w:type="pct"/>
            <w:shd w:val="clear" w:color="auto" w:fill="auto"/>
            <w:noWrap/>
            <w:vAlign w:val="bottom"/>
            <w:hideMark/>
          </w:tcPr>
          <w:p w14:paraId="7194707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0.2374</w:t>
            </w:r>
          </w:p>
        </w:tc>
        <w:tc>
          <w:tcPr>
            <w:tcW w:w="289" w:type="pct"/>
            <w:shd w:val="clear" w:color="auto" w:fill="auto"/>
            <w:noWrap/>
            <w:vAlign w:val="bottom"/>
            <w:hideMark/>
          </w:tcPr>
          <w:p w14:paraId="66AB172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0.1918</w:t>
            </w:r>
          </w:p>
        </w:tc>
      </w:tr>
      <w:tr w:rsidR="002429D3" w:rsidRPr="00684552" w14:paraId="29ECA3FD" w14:textId="77777777" w:rsidTr="00603F62">
        <w:trPr>
          <w:trHeight w:val="300"/>
        </w:trPr>
        <w:tc>
          <w:tcPr>
            <w:tcW w:w="508" w:type="pct"/>
            <w:shd w:val="clear" w:color="auto" w:fill="auto"/>
            <w:noWrap/>
            <w:vAlign w:val="bottom"/>
            <w:hideMark/>
          </w:tcPr>
          <w:p w14:paraId="37F644D7" w14:textId="77777777" w:rsidR="002429D3" w:rsidRPr="00684552" w:rsidRDefault="002429D3" w:rsidP="00603F62">
            <w:pPr>
              <w:rPr>
                <w:rFonts w:eastAsia="Times New Roman" w:cstheme="minorHAnsi"/>
                <w:sz w:val="20"/>
                <w:szCs w:val="20"/>
              </w:rPr>
            </w:pPr>
            <w:r w:rsidRPr="00684552">
              <w:rPr>
                <w:rFonts w:cstheme="minorHAnsi"/>
                <w:sz w:val="20"/>
                <w:szCs w:val="20"/>
              </w:rPr>
              <w:t>Serbia</w:t>
            </w:r>
          </w:p>
        </w:tc>
        <w:tc>
          <w:tcPr>
            <w:tcW w:w="304" w:type="pct"/>
            <w:shd w:val="clear" w:color="auto" w:fill="auto"/>
            <w:noWrap/>
            <w:vAlign w:val="bottom"/>
            <w:hideMark/>
          </w:tcPr>
          <w:p w14:paraId="7DBBCE2F" w14:textId="77777777" w:rsidR="002429D3" w:rsidRPr="00684552" w:rsidRDefault="002429D3" w:rsidP="00603F62">
            <w:pPr>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28E1D85D" w14:textId="77777777" w:rsidR="002429D3" w:rsidRPr="00684552" w:rsidRDefault="002429D3" w:rsidP="00603F62">
            <w:pPr>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7B3621D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0.0187</w:t>
            </w:r>
          </w:p>
        </w:tc>
        <w:tc>
          <w:tcPr>
            <w:tcW w:w="305" w:type="pct"/>
            <w:shd w:val="clear" w:color="auto" w:fill="auto"/>
            <w:noWrap/>
            <w:vAlign w:val="bottom"/>
            <w:hideMark/>
          </w:tcPr>
          <w:p w14:paraId="66BD9FA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13A1D20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0.0222</w:t>
            </w:r>
          </w:p>
        </w:tc>
        <w:tc>
          <w:tcPr>
            <w:tcW w:w="305" w:type="pct"/>
            <w:shd w:val="clear" w:color="auto" w:fill="auto"/>
            <w:noWrap/>
            <w:vAlign w:val="bottom"/>
            <w:hideMark/>
          </w:tcPr>
          <w:p w14:paraId="42026D7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0.0035</w:t>
            </w:r>
          </w:p>
        </w:tc>
        <w:tc>
          <w:tcPr>
            <w:tcW w:w="305" w:type="pct"/>
            <w:shd w:val="clear" w:color="auto" w:fill="auto"/>
            <w:noWrap/>
            <w:vAlign w:val="bottom"/>
            <w:hideMark/>
          </w:tcPr>
          <w:p w14:paraId="722F61A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0.0003</w:t>
            </w:r>
          </w:p>
        </w:tc>
        <w:tc>
          <w:tcPr>
            <w:tcW w:w="305" w:type="pct"/>
            <w:shd w:val="clear" w:color="auto" w:fill="auto"/>
            <w:noWrap/>
            <w:vAlign w:val="bottom"/>
            <w:hideMark/>
          </w:tcPr>
          <w:p w14:paraId="1EC2063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474DE1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0.0036</w:t>
            </w:r>
          </w:p>
        </w:tc>
        <w:tc>
          <w:tcPr>
            <w:tcW w:w="305" w:type="pct"/>
            <w:shd w:val="clear" w:color="auto" w:fill="auto"/>
            <w:noWrap/>
            <w:vAlign w:val="bottom"/>
            <w:hideMark/>
          </w:tcPr>
          <w:p w14:paraId="627A0DF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0.0032</w:t>
            </w:r>
          </w:p>
        </w:tc>
        <w:tc>
          <w:tcPr>
            <w:tcW w:w="304" w:type="pct"/>
            <w:shd w:val="clear" w:color="auto" w:fill="auto"/>
            <w:noWrap/>
            <w:vAlign w:val="bottom"/>
            <w:hideMark/>
          </w:tcPr>
          <w:p w14:paraId="7F75F01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0.0190</w:t>
            </w:r>
          </w:p>
        </w:tc>
        <w:tc>
          <w:tcPr>
            <w:tcW w:w="301" w:type="pct"/>
            <w:shd w:val="clear" w:color="auto" w:fill="auto"/>
            <w:noWrap/>
            <w:vAlign w:val="bottom"/>
            <w:hideMark/>
          </w:tcPr>
          <w:p w14:paraId="6A88101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00DD767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0.0258</w:t>
            </w:r>
          </w:p>
        </w:tc>
        <w:tc>
          <w:tcPr>
            <w:tcW w:w="289" w:type="pct"/>
            <w:shd w:val="clear" w:color="auto" w:fill="auto"/>
            <w:noWrap/>
            <w:vAlign w:val="bottom"/>
            <w:hideMark/>
          </w:tcPr>
          <w:p w14:paraId="4B1619E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0.0068</w:t>
            </w:r>
          </w:p>
        </w:tc>
      </w:tr>
      <w:tr w:rsidR="002429D3" w:rsidRPr="00684552" w14:paraId="15A86806" w14:textId="77777777" w:rsidTr="00603F62">
        <w:trPr>
          <w:trHeight w:val="300"/>
        </w:trPr>
        <w:tc>
          <w:tcPr>
            <w:tcW w:w="508" w:type="pct"/>
            <w:shd w:val="clear" w:color="auto" w:fill="auto"/>
            <w:noWrap/>
            <w:vAlign w:val="bottom"/>
            <w:hideMark/>
          </w:tcPr>
          <w:p w14:paraId="765BE385" w14:textId="77777777" w:rsidR="002429D3" w:rsidRPr="00684552" w:rsidRDefault="002429D3" w:rsidP="00603F62">
            <w:pPr>
              <w:rPr>
                <w:rFonts w:eastAsia="Times New Roman" w:cstheme="minorHAnsi"/>
                <w:sz w:val="20"/>
                <w:szCs w:val="20"/>
              </w:rPr>
            </w:pPr>
            <w:r w:rsidRPr="00684552">
              <w:rPr>
                <w:rFonts w:cstheme="minorHAnsi"/>
                <w:sz w:val="20"/>
                <w:szCs w:val="20"/>
              </w:rPr>
              <w:t>Sierra Leone</w:t>
            </w:r>
          </w:p>
        </w:tc>
        <w:tc>
          <w:tcPr>
            <w:tcW w:w="304" w:type="pct"/>
            <w:shd w:val="clear" w:color="auto" w:fill="auto"/>
            <w:noWrap/>
            <w:vAlign w:val="bottom"/>
            <w:hideMark/>
          </w:tcPr>
          <w:p w14:paraId="3E345183" w14:textId="77777777" w:rsidR="002429D3" w:rsidRPr="00684552" w:rsidRDefault="002429D3" w:rsidP="00603F62">
            <w:pPr>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7827F384" w14:textId="77777777" w:rsidR="002429D3" w:rsidRPr="00684552" w:rsidRDefault="002429D3" w:rsidP="00603F62">
            <w:pPr>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2FB6027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0.2893</w:t>
            </w:r>
          </w:p>
        </w:tc>
        <w:tc>
          <w:tcPr>
            <w:tcW w:w="305" w:type="pct"/>
            <w:shd w:val="clear" w:color="auto" w:fill="auto"/>
            <w:noWrap/>
            <w:vAlign w:val="bottom"/>
            <w:hideMark/>
          </w:tcPr>
          <w:p w14:paraId="748A793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0.2438</w:t>
            </w:r>
          </w:p>
        </w:tc>
        <w:tc>
          <w:tcPr>
            <w:tcW w:w="304" w:type="pct"/>
            <w:shd w:val="clear" w:color="auto" w:fill="auto"/>
            <w:noWrap/>
            <w:vAlign w:val="bottom"/>
            <w:hideMark/>
          </w:tcPr>
          <w:p w14:paraId="7F58D37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0.2914</w:t>
            </w:r>
          </w:p>
        </w:tc>
        <w:tc>
          <w:tcPr>
            <w:tcW w:w="305" w:type="pct"/>
            <w:shd w:val="clear" w:color="auto" w:fill="auto"/>
            <w:noWrap/>
            <w:vAlign w:val="bottom"/>
            <w:hideMark/>
          </w:tcPr>
          <w:p w14:paraId="0DB6A90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0.2459</w:t>
            </w:r>
          </w:p>
        </w:tc>
        <w:tc>
          <w:tcPr>
            <w:tcW w:w="305" w:type="pct"/>
            <w:shd w:val="clear" w:color="auto" w:fill="auto"/>
            <w:noWrap/>
            <w:vAlign w:val="bottom"/>
            <w:hideMark/>
          </w:tcPr>
          <w:p w14:paraId="337FF93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0.0043</w:t>
            </w:r>
          </w:p>
        </w:tc>
        <w:tc>
          <w:tcPr>
            <w:tcW w:w="305" w:type="pct"/>
            <w:shd w:val="clear" w:color="auto" w:fill="auto"/>
            <w:noWrap/>
            <w:vAlign w:val="bottom"/>
            <w:hideMark/>
          </w:tcPr>
          <w:p w14:paraId="4F88943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0.0037</w:t>
            </w:r>
          </w:p>
        </w:tc>
        <w:tc>
          <w:tcPr>
            <w:tcW w:w="305" w:type="pct"/>
            <w:shd w:val="clear" w:color="auto" w:fill="auto"/>
            <w:noWrap/>
            <w:vAlign w:val="bottom"/>
            <w:hideMark/>
          </w:tcPr>
          <w:p w14:paraId="45ABB92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0.0059</w:t>
            </w:r>
          </w:p>
        </w:tc>
        <w:tc>
          <w:tcPr>
            <w:tcW w:w="305" w:type="pct"/>
            <w:shd w:val="clear" w:color="auto" w:fill="auto"/>
            <w:noWrap/>
            <w:vAlign w:val="bottom"/>
            <w:hideMark/>
          </w:tcPr>
          <w:p w14:paraId="67EB1AE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0.0053</w:t>
            </w:r>
          </w:p>
        </w:tc>
        <w:tc>
          <w:tcPr>
            <w:tcW w:w="304" w:type="pct"/>
            <w:shd w:val="clear" w:color="auto" w:fill="auto"/>
            <w:noWrap/>
            <w:vAlign w:val="bottom"/>
            <w:hideMark/>
          </w:tcPr>
          <w:p w14:paraId="41750FC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0.2935</w:t>
            </w:r>
          </w:p>
        </w:tc>
        <w:tc>
          <w:tcPr>
            <w:tcW w:w="301" w:type="pct"/>
            <w:shd w:val="clear" w:color="auto" w:fill="auto"/>
            <w:noWrap/>
            <w:vAlign w:val="bottom"/>
            <w:hideMark/>
          </w:tcPr>
          <w:p w14:paraId="42EB0DA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0.2475</w:t>
            </w:r>
          </w:p>
        </w:tc>
        <w:tc>
          <w:tcPr>
            <w:tcW w:w="295" w:type="pct"/>
            <w:shd w:val="clear" w:color="auto" w:fill="auto"/>
            <w:noWrap/>
            <w:vAlign w:val="bottom"/>
            <w:hideMark/>
          </w:tcPr>
          <w:p w14:paraId="4E786B2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0.2972</w:t>
            </w:r>
          </w:p>
        </w:tc>
        <w:tc>
          <w:tcPr>
            <w:tcW w:w="289" w:type="pct"/>
            <w:shd w:val="clear" w:color="auto" w:fill="auto"/>
            <w:noWrap/>
            <w:vAlign w:val="bottom"/>
            <w:hideMark/>
          </w:tcPr>
          <w:p w14:paraId="7CB3B80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0.2512</w:t>
            </w:r>
          </w:p>
        </w:tc>
      </w:tr>
      <w:tr w:rsidR="002429D3" w:rsidRPr="00684552" w14:paraId="650014CA" w14:textId="77777777" w:rsidTr="00603F62">
        <w:trPr>
          <w:trHeight w:val="300"/>
        </w:trPr>
        <w:tc>
          <w:tcPr>
            <w:tcW w:w="508" w:type="pct"/>
            <w:shd w:val="clear" w:color="auto" w:fill="auto"/>
            <w:noWrap/>
            <w:vAlign w:val="bottom"/>
            <w:hideMark/>
          </w:tcPr>
          <w:p w14:paraId="78AB628D" w14:textId="77777777" w:rsidR="002429D3" w:rsidRPr="00684552" w:rsidRDefault="002429D3" w:rsidP="00603F62">
            <w:pPr>
              <w:rPr>
                <w:rFonts w:eastAsia="Times New Roman" w:cstheme="minorHAnsi"/>
                <w:sz w:val="20"/>
                <w:szCs w:val="20"/>
              </w:rPr>
            </w:pPr>
            <w:r w:rsidRPr="00684552">
              <w:rPr>
                <w:rFonts w:cstheme="minorHAnsi"/>
                <w:sz w:val="20"/>
                <w:szCs w:val="20"/>
              </w:rPr>
              <w:t>Singapore</w:t>
            </w:r>
          </w:p>
        </w:tc>
        <w:tc>
          <w:tcPr>
            <w:tcW w:w="304" w:type="pct"/>
            <w:shd w:val="clear" w:color="auto" w:fill="auto"/>
            <w:noWrap/>
            <w:vAlign w:val="bottom"/>
            <w:hideMark/>
          </w:tcPr>
          <w:p w14:paraId="61F0BA26" w14:textId="77777777" w:rsidR="002429D3" w:rsidRPr="00684552" w:rsidRDefault="002429D3" w:rsidP="00603F62">
            <w:pPr>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6B22389E" w14:textId="77777777" w:rsidR="002429D3" w:rsidRPr="00684552" w:rsidRDefault="002429D3" w:rsidP="00603F62">
            <w:pPr>
              <w:rPr>
                <w:rFonts w:eastAsia="Times New Roman" w:cstheme="minorHAnsi"/>
                <w:sz w:val="20"/>
                <w:szCs w:val="20"/>
              </w:rPr>
            </w:pPr>
            <w:r w:rsidRPr="00684552">
              <w:rPr>
                <w:rFonts w:cstheme="minorHAnsi"/>
                <w:sz w:val="20"/>
                <w:szCs w:val="20"/>
              </w:rPr>
              <w:t>Western Pacific</w:t>
            </w:r>
          </w:p>
        </w:tc>
        <w:tc>
          <w:tcPr>
            <w:tcW w:w="305" w:type="pct"/>
            <w:shd w:val="clear" w:color="auto" w:fill="auto"/>
            <w:noWrap/>
            <w:vAlign w:val="bottom"/>
            <w:hideMark/>
          </w:tcPr>
          <w:p w14:paraId="1AE2E60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DA08D3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6356408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EF7960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B43497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F66E3B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93A392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9AF289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6FB5152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10F8588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2268D5B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2ADC6AF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r>
      <w:tr w:rsidR="002429D3" w:rsidRPr="00684552" w14:paraId="05AE9934" w14:textId="77777777" w:rsidTr="00603F62">
        <w:trPr>
          <w:trHeight w:val="300"/>
        </w:trPr>
        <w:tc>
          <w:tcPr>
            <w:tcW w:w="508" w:type="pct"/>
            <w:shd w:val="clear" w:color="auto" w:fill="auto"/>
            <w:noWrap/>
            <w:vAlign w:val="bottom"/>
            <w:hideMark/>
          </w:tcPr>
          <w:p w14:paraId="4F2A76C7" w14:textId="77777777" w:rsidR="002429D3" w:rsidRPr="00684552" w:rsidRDefault="002429D3" w:rsidP="00603F62">
            <w:pPr>
              <w:rPr>
                <w:rFonts w:eastAsia="Times New Roman" w:cstheme="minorHAnsi"/>
                <w:sz w:val="20"/>
                <w:szCs w:val="20"/>
              </w:rPr>
            </w:pPr>
            <w:r w:rsidRPr="00684552">
              <w:rPr>
                <w:rFonts w:cstheme="minorHAnsi"/>
                <w:sz w:val="20"/>
                <w:szCs w:val="20"/>
              </w:rPr>
              <w:t>Slovakia</w:t>
            </w:r>
          </w:p>
        </w:tc>
        <w:tc>
          <w:tcPr>
            <w:tcW w:w="304" w:type="pct"/>
            <w:shd w:val="clear" w:color="auto" w:fill="auto"/>
            <w:noWrap/>
            <w:vAlign w:val="bottom"/>
            <w:hideMark/>
          </w:tcPr>
          <w:p w14:paraId="2B1B91A0" w14:textId="77777777" w:rsidR="002429D3" w:rsidRPr="00684552" w:rsidRDefault="002429D3" w:rsidP="00603F62">
            <w:pPr>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5BAE7F17" w14:textId="77777777" w:rsidR="002429D3" w:rsidRPr="00684552" w:rsidRDefault="002429D3" w:rsidP="00603F62">
            <w:pPr>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504E78A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D76D28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0277E35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C59F13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18714E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6390D6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5C3E01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678AA9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0E366EB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5941BA3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4992C7F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1F0E611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r>
      <w:tr w:rsidR="002429D3" w:rsidRPr="00684552" w14:paraId="740F78C7" w14:textId="77777777" w:rsidTr="00603F62">
        <w:trPr>
          <w:trHeight w:val="300"/>
        </w:trPr>
        <w:tc>
          <w:tcPr>
            <w:tcW w:w="508" w:type="pct"/>
            <w:shd w:val="clear" w:color="auto" w:fill="auto"/>
            <w:noWrap/>
            <w:vAlign w:val="bottom"/>
            <w:hideMark/>
          </w:tcPr>
          <w:p w14:paraId="16381312" w14:textId="77777777" w:rsidR="002429D3" w:rsidRPr="00684552" w:rsidRDefault="002429D3" w:rsidP="00603F62">
            <w:pPr>
              <w:rPr>
                <w:rFonts w:eastAsia="Times New Roman" w:cstheme="minorHAnsi"/>
                <w:sz w:val="20"/>
                <w:szCs w:val="20"/>
              </w:rPr>
            </w:pPr>
            <w:r w:rsidRPr="00684552">
              <w:rPr>
                <w:rFonts w:cstheme="minorHAnsi"/>
                <w:sz w:val="20"/>
                <w:szCs w:val="20"/>
              </w:rPr>
              <w:t>Slovenia</w:t>
            </w:r>
          </w:p>
        </w:tc>
        <w:tc>
          <w:tcPr>
            <w:tcW w:w="304" w:type="pct"/>
            <w:shd w:val="clear" w:color="auto" w:fill="auto"/>
            <w:noWrap/>
            <w:vAlign w:val="bottom"/>
            <w:hideMark/>
          </w:tcPr>
          <w:p w14:paraId="00404F57" w14:textId="77777777" w:rsidR="002429D3" w:rsidRPr="00684552" w:rsidRDefault="002429D3" w:rsidP="00603F62">
            <w:pPr>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3E30801E" w14:textId="77777777" w:rsidR="002429D3" w:rsidRPr="00684552" w:rsidRDefault="002429D3" w:rsidP="00603F62">
            <w:pPr>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65AFCBA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423A15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05F1C69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75BB6D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481395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C82323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9CC95B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898302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217CE5A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4F82C6B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670EBAF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3B27771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r>
      <w:tr w:rsidR="002429D3" w:rsidRPr="00684552" w14:paraId="1DB00290" w14:textId="77777777" w:rsidTr="00603F62">
        <w:trPr>
          <w:trHeight w:val="300"/>
        </w:trPr>
        <w:tc>
          <w:tcPr>
            <w:tcW w:w="508" w:type="pct"/>
            <w:shd w:val="clear" w:color="auto" w:fill="auto"/>
            <w:noWrap/>
            <w:vAlign w:val="bottom"/>
            <w:hideMark/>
          </w:tcPr>
          <w:p w14:paraId="10994D94" w14:textId="77777777" w:rsidR="002429D3" w:rsidRPr="00684552" w:rsidRDefault="002429D3" w:rsidP="00603F62">
            <w:pPr>
              <w:rPr>
                <w:rFonts w:eastAsia="Times New Roman" w:cstheme="minorHAnsi"/>
                <w:sz w:val="20"/>
                <w:szCs w:val="20"/>
              </w:rPr>
            </w:pPr>
            <w:r w:rsidRPr="00684552">
              <w:rPr>
                <w:rFonts w:cstheme="minorHAnsi"/>
                <w:sz w:val="20"/>
                <w:szCs w:val="20"/>
              </w:rPr>
              <w:t>Solomon Islands</w:t>
            </w:r>
          </w:p>
        </w:tc>
        <w:tc>
          <w:tcPr>
            <w:tcW w:w="304" w:type="pct"/>
            <w:shd w:val="clear" w:color="auto" w:fill="auto"/>
            <w:noWrap/>
            <w:vAlign w:val="bottom"/>
            <w:hideMark/>
          </w:tcPr>
          <w:p w14:paraId="6441CDCD" w14:textId="77777777" w:rsidR="002429D3" w:rsidRPr="00684552" w:rsidRDefault="002429D3" w:rsidP="00603F62">
            <w:pPr>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4B8123AA" w14:textId="77777777" w:rsidR="002429D3" w:rsidRPr="00684552" w:rsidRDefault="002429D3" w:rsidP="00603F62">
            <w:pPr>
              <w:rPr>
                <w:rFonts w:eastAsia="Times New Roman" w:cstheme="minorHAnsi"/>
                <w:sz w:val="20"/>
                <w:szCs w:val="20"/>
              </w:rPr>
            </w:pPr>
            <w:r w:rsidRPr="00684552">
              <w:rPr>
                <w:rFonts w:cstheme="minorHAnsi"/>
                <w:sz w:val="20"/>
                <w:szCs w:val="20"/>
              </w:rPr>
              <w:t>Western Pacific</w:t>
            </w:r>
          </w:p>
        </w:tc>
        <w:tc>
          <w:tcPr>
            <w:tcW w:w="305" w:type="pct"/>
            <w:shd w:val="clear" w:color="auto" w:fill="auto"/>
            <w:noWrap/>
            <w:vAlign w:val="bottom"/>
            <w:hideMark/>
          </w:tcPr>
          <w:p w14:paraId="344203B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0.1220</w:t>
            </w:r>
          </w:p>
        </w:tc>
        <w:tc>
          <w:tcPr>
            <w:tcW w:w="305" w:type="pct"/>
            <w:shd w:val="clear" w:color="auto" w:fill="auto"/>
            <w:noWrap/>
            <w:vAlign w:val="bottom"/>
            <w:hideMark/>
          </w:tcPr>
          <w:p w14:paraId="6394ED2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635AC60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0.1234</w:t>
            </w:r>
          </w:p>
        </w:tc>
        <w:tc>
          <w:tcPr>
            <w:tcW w:w="305" w:type="pct"/>
            <w:shd w:val="clear" w:color="auto" w:fill="auto"/>
            <w:noWrap/>
            <w:vAlign w:val="bottom"/>
            <w:hideMark/>
          </w:tcPr>
          <w:p w14:paraId="2C6D25E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0.0013</w:t>
            </w:r>
          </w:p>
        </w:tc>
        <w:tc>
          <w:tcPr>
            <w:tcW w:w="305" w:type="pct"/>
            <w:shd w:val="clear" w:color="auto" w:fill="auto"/>
            <w:noWrap/>
            <w:vAlign w:val="bottom"/>
            <w:hideMark/>
          </w:tcPr>
          <w:p w14:paraId="72551EA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0.0019</w:t>
            </w:r>
          </w:p>
        </w:tc>
        <w:tc>
          <w:tcPr>
            <w:tcW w:w="305" w:type="pct"/>
            <w:shd w:val="clear" w:color="auto" w:fill="auto"/>
            <w:noWrap/>
            <w:vAlign w:val="bottom"/>
            <w:hideMark/>
          </w:tcPr>
          <w:p w14:paraId="4686154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0EA532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0.0030</w:t>
            </w:r>
          </w:p>
        </w:tc>
        <w:tc>
          <w:tcPr>
            <w:tcW w:w="305" w:type="pct"/>
            <w:shd w:val="clear" w:color="auto" w:fill="auto"/>
            <w:noWrap/>
            <w:vAlign w:val="bottom"/>
            <w:hideMark/>
          </w:tcPr>
          <w:p w14:paraId="5883DDC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0.0012</w:t>
            </w:r>
          </w:p>
        </w:tc>
        <w:tc>
          <w:tcPr>
            <w:tcW w:w="304" w:type="pct"/>
            <w:shd w:val="clear" w:color="auto" w:fill="auto"/>
            <w:noWrap/>
            <w:vAlign w:val="bottom"/>
            <w:hideMark/>
          </w:tcPr>
          <w:p w14:paraId="55DFC50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0.1240</w:t>
            </w:r>
          </w:p>
        </w:tc>
        <w:tc>
          <w:tcPr>
            <w:tcW w:w="301" w:type="pct"/>
            <w:shd w:val="clear" w:color="auto" w:fill="auto"/>
            <w:noWrap/>
            <w:vAlign w:val="bottom"/>
            <w:hideMark/>
          </w:tcPr>
          <w:p w14:paraId="04967E0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1C6E90C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0.1264</w:t>
            </w:r>
          </w:p>
        </w:tc>
        <w:tc>
          <w:tcPr>
            <w:tcW w:w="289" w:type="pct"/>
            <w:shd w:val="clear" w:color="auto" w:fill="auto"/>
            <w:noWrap/>
            <w:vAlign w:val="bottom"/>
            <w:hideMark/>
          </w:tcPr>
          <w:p w14:paraId="58B4731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0.0025</w:t>
            </w:r>
          </w:p>
        </w:tc>
      </w:tr>
      <w:tr w:rsidR="002429D3" w:rsidRPr="00684552" w14:paraId="051C8A37" w14:textId="77777777" w:rsidTr="00603F62">
        <w:trPr>
          <w:trHeight w:val="300"/>
        </w:trPr>
        <w:tc>
          <w:tcPr>
            <w:tcW w:w="508" w:type="pct"/>
            <w:shd w:val="clear" w:color="auto" w:fill="auto"/>
            <w:noWrap/>
            <w:vAlign w:val="bottom"/>
            <w:hideMark/>
          </w:tcPr>
          <w:p w14:paraId="045F138D" w14:textId="77777777" w:rsidR="002429D3" w:rsidRPr="00684552" w:rsidRDefault="002429D3" w:rsidP="00603F62">
            <w:pPr>
              <w:rPr>
                <w:rFonts w:eastAsia="Times New Roman" w:cstheme="minorHAnsi"/>
                <w:sz w:val="20"/>
                <w:szCs w:val="20"/>
              </w:rPr>
            </w:pPr>
            <w:r w:rsidRPr="00684552">
              <w:rPr>
                <w:rFonts w:cstheme="minorHAnsi"/>
                <w:sz w:val="20"/>
                <w:szCs w:val="20"/>
              </w:rPr>
              <w:t>South Africa</w:t>
            </w:r>
          </w:p>
        </w:tc>
        <w:tc>
          <w:tcPr>
            <w:tcW w:w="304" w:type="pct"/>
            <w:shd w:val="clear" w:color="auto" w:fill="auto"/>
            <w:noWrap/>
            <w:vAlign w:val="bottom"/>
            <w:hideMark/>
          </w:tcPr>
          <w:p w14:paraId="4E7DB567" w14:textId="77777777" w:rsidR="002429D3" w:rsidRPr="00684552" w:rsidRDefault="002429D3" w:rsidP="00603F62">
            <w:pPr>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47A51E90" w14:textId="77777777" w:rsidR="002429D3" w:rsidRPr="00684552" w:rsidRDefault="002429D3" w:rsidP="00603F62">
            <w:pPr>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2492549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0.0193</w:t>
            </w:r>
          </w:p>
        </w:tc>
        <w:tc>
          <w:tcPr>
            <w:tcW w:w="305" w:type="pct"/>
            <w:shd w:val="clear" w:color="auto" w:fill="auto"/>
            <w:noWrap/>
            <w:vAlign w:val="bottom"/>
            <w:hideMark/>
          </w:tcPr>
          <w:p w14:paraId="1CC46D1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3698E5D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0.0217</w:t>
            </w:r>
          </w:p>
        </w:tc>
        <w:tc>
          <w:tcPr>
            <w:tcW w:w="305" w:type="pct"/>
            <w:shd w:val="clear" w:color="auto" w:fill="auto"/>
            <w:noWrap/>
            <w:vAlign w:val="bottom"/>
            <w:hideMark/>
          </w:tcPr>
          <w:p w14:paraId="22B6399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0.0024</w:t>
            </w:r>
          </w:p>
        </w:tc>
        <w:tc>
          <w:tcPr>
            <w:tcW w:w="305" w:type="pct"/>
            <w:shd w:val="clear" w:color="auto" w:fill="auto"/>
            <w:noWrap/>
            <w:vAlign w:val="bottom"/>
            <w:hideMark/>
          </w:tcPr>
          <w:p w14:paraId="43CBBFC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0.0003</w:t>
            </w:r>
          </w:p>
        </w:tc>
        <w:tc>
          <w:tcPr>
            <w:tcW w:w="305" w:type="pct"/>
            <w:shd w:val="clear" w:color="auto" w:fill="auto"/>
            <w:noWrap/>
            <w:vAlign w:val="bottom"/>
            <w:hideMark/>
          </w:tcPr>
          <w:p w14:paraId="7A88128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13C70F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0.0024</w:t>
            </w:r>
          </w:p>
        </w:tc>
        <w:tc>
          <w:tcPr>
            <w:tcW w:w="305" w:type="pct"/>
            <w:shd w:val="clear" w:color="auto" w:fill="auto"/>
            <w:noWrap/>
            <w:vAlign w:val="bottom"/>
            <w:hideMark/>
          </w:tcPr>
          <w:p w14:paraId="16C72B3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0.0021</w:t>
            </w:r>
          </w:p>
        </w:tc>
        <w:tc>
          <w:tcPr>
            <w:tcW w:w="304" w:type="pct"/>
            <w:shd w:val="clear" w:color="auto" w:fill="auto"/>
            <w:noWrap/>
            <w:vAlign w:val="bottom"/>
            <w:hideMark/>
          </w:tcPr>
          <w:p w14:paraId="71D1DB9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0.0196</w:t>
            </w:r>
          </w:p>
        </w:tc>
        <w:tc>
          <w:tcPr>
            <w:tcW w:w="301" w:type="pct"/>
            <w:shd w:val="clear" w:color="auto" w:fill="auto"/>
            <w:noWrap/>
            <w:vAlign w:val="bottom"/>
            <w:hideMark/>
          </w:tcPr>
          <w:p w14:paraId="1AE2C87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09313A2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0.0241</w:t>
            </w:r>
          </w:p>
        </w:tc>
        <w:tc>
          <w:tcPr>
            <w:tcW w:w="289" w:type="pct"/>
            <w:shd w:val="clear" w:color="auto" w:fill="auto"/>
            <w:noWrap/>
            <w:vAlign w:val="bottom"/>
            <w:hideMark/>
          </w:tcPr>
          <w:p w14:paraId="4090912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0.0045</w:t>
            </w:r>
          </w:p>
        </w:tc>
      </w:tr>
      <w:tr w:rsidR="002429D3" w:rsidRPr="00684552" w14:paraId="79B11184" w14:textId="77777777" w:rsidTr="00603F62">
        <w:trPr>
          <w:trHeight w:val="300"/>
        </w:trPr>
        <w:tc>
          <w:tcPr>
            <w:tcW w:w="508" w:type="pct"/>
            <w:shd w:val="clear" w:color="auto" w:fill="auto"/>
            <w:noWrap/>
            <w:vAlign w:val="bottom"/>
            <w:hideMark/>
          </w:tcPr>
          <w:p w14:paraId="32EF10AF" w14:textId="77777777" w:rsidR="002429D3" w:rsidRPr="00684552" w:rsidRDefault="002429D3" w:rsidP="00603F62">
            <w:pPr>
              <w:rPr>
                <w:rFonts w:eastAsia="Times New Roman" w:cstheme="minorHAnsi"/>
                <w:sz w:val="20"/>
                <w:szCs w:val="20"/>
              </w:rPr>
            </w:pPr>
            <w:r w:rsidRPr="00684552">
              <w:rPr>
                <w:rFonts w:cstheme="minorHAnsi"/>
                <w:sz w:val="20"/>
                <w:szCs w:val="20"/>
              </w:rPr>
              <w:t>Spain</w:t>
            </w:r>
          </w:p>
        </w:tc>
        <w:tc>
          <w:tcPr>
            <w:tcW w:w="304" w:type="pct"/>
            <w:shd w:val="clear" w:color="auto" w:fill="auto"/>
            <w:noWrap/>
            <w:vAlign w:val="bottom"/>
            <w:hideMark/>
          </w:tcPr>
          <w:p w14:paraId="185FE5F7" w14:textId="77777777" w:rsidR="002429D3" w:rsidRPr="00684552" w:rsidRDefault="002429D3" w:rsidP="00603F62">
            <w:pPr>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3205E6C9" w14:textId="77777777" w:rsidR="002429D3" w:rsidRPr="00684552" w:rsidRDefault="002429D3" w:rsidP="00603F62">
            <w:pPr>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27736D6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238239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0EB938C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2C438F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CC9E2D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810829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C6D9F2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47FC15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5429BB9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600F640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497D534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67EFE85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r>
      <w:tr w:rsidR="002429D3" w:rsidRPr="00684552" w14:paraId="1BBA40E7" w14:textId="77777777" w:rsidTr="00603F62">
        <w:trPr>
          <w:trHeight w:val="300"/>
        </w:trPr>
        <w:tc>
          <w:tcPr>
            <w:tcW w:w="508" w:type="pct"/>
            <w:shd w:val="clear" w:color="auto" w:fill="auto"/>
            <w:noWrap/>
            <w:vAlign w:val="bottom"/>
            <w:hideMark/>
          </w:tcPr>
          <w:p w14:paraId="18F9F2D6" w14:textId="77777777" w:rsidR="002429D3" w:rsidRPr="00684552" w:rsidRDefault="002429D3" w:rsidP="00603F62">
            <w:pPr>
              <w:rPr>
                <w:rFonts w:eastAsia="Times New Roman" w:cstheme="minorHAnsi"/>
                <w:sz w:val="20"/>
                <w:szCs w:val="20"/>
              </w:rPr>
            </w:pPr>
            <w:r w:rsidRPr="00684552">
              <w:rPr>
                <w:rFonts w:cstheme="minorHAnsi"/>
                <w:sz w:val="20"/>
                <w:szCs w:val="20"/>
              </w:rPr>
              <w:t>Sri Lanka</w:t>
            </w:r>
          </w:p>
        </w:tc>
        <w:tc>
          <w:tcPr>
            <w:tcW w:w="304" w:type="pct"/>
            <w:shd w:val="clear" w:color="auto" w:fill="auto"/>
            <w:noWrap/>
            <w:vAlign w:val="bottom"/>
            <w:hideMark/>
          </w:tcPr>
          <w:p w14:paraId="47E5B536" w14:textId="77777777" w:rsidR="002429D3" w:rsidRPr="00684552" w:rsidRDefault="002429D3" w:rsidP="00603F62">
            <w:pPr>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5265BEAB" w14:textId="77777777" w:rsidR="002429D3" w:rsidRPr="00684552" w:rsidRDefault="002429D3" w:rsidP="00603F62">
            <w:pPr>
              <w:rPr>
                <w:rFonts w:eastAsia="Times New Roman" w:cstheme="minorHAnsi"/>
                <w:sz w:val="20"/>
                <w:szCs w:val="20"/>
              </w:rPr>
            </w:pPr>
            <w:r w:rsidRPr="00684552">
              <w:rPr>
                <w:rFonts w:cstheme="minorHAnsi"/>
                <w:sz w:val="20"/>
                <w:szCs w:val="20"/>
              </w:rPr>
              <w:t>South-East Asia</w:t>
            </w:r>
          </w:p>
        </w:tc>
        <w:tc>
          <w:tcPr>
            <w:tcW w:w="305" w:type="pct"/>
            <w:shd w:val="clear" w:color="auto" w:fill="auto"/>
            <w:noWrap/>
            <w:vAlign w:val="bottom"/>
            <w:hideMark/>
          </w:tcPr>
          <w:p w14:paraId="24508F1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0.1136</w:t>
            </w:r>
          </w:p>
        </w:tc>
        <w:tc>
          <w:tcPr>
            <w:tcW w:w="305" w:type="pct"/>
            <w:shd w:val="clear" w:color="auto" w:fill="auto"/>
            <w:noWrap/>
            <w:vAlign w:val="bottom"/>
            <w:hideMark/>
          </w:tcPr>
          <w:p w14:paraId="418E77E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0.0697</w:t>
            </w:r>
          </w:p>
        </w:tc>
        <w:tc>
          <w:tcPr>
            <w:tcW w:w="304" w:type="pct"/>
            <w:shd w:val="clear" w:color="auto" w:fill="auto"/>
            <w:noWrap/>
            <w:vAlign w:val="bottom"/>
            <w:hideMark/>
          </w:tcPr>
          <w:p w14:paraId="119B30F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0.1148</w:t>
            </w:r>
          </w:p>
        </w:tc>
        <w:tc>
          <w:tcPr>
            <w:tcW w:w="305" w:type="pct"/>
            <w:shd w:val="clear" w:color="auto" w:fill="auto"/>
            <w:noWrap/>
            <w:vAlign w:val="bottom"/>
            <w:hideMark/>
          </w:tcPr>
          <w:p w14:paraId="09B1345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0.0708</w:t>
            </w:r>
          </w:p>
        </w:tc>
        <w:tc>
          <w:tcPr>
            <w:tcW w:w="305" w:type="pct"/>
            <w:shd w:val="clear" w:color="auto" w:fill="auto"/>
            <w:noWrap/>
            <w:vAlign w:val="bottom"/>
            <w:hideMark/>
          </w:tcPr>
          <w:p w14:paraId="6E32B11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0.0019</w:t>
            </w:r>
          </w:p>
        </w:tc>
        <w:tc>
          <w:tcPr>
            <w:tcW w:w="305" w:type="pct"/>
            <w:shd w:val="clear" w:color="auto" w:fill="auto"/>
            <w:noWrap/>
            <w:vAlign w:val="bottom"/>
            <w:hideMark/>
          </w:tcPr>
          <w:p w14:paraId="29BFDED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0.0012</w:t>
            </w:r>
          </w:p>
        </w:tc>
        <w:tc>
          <w:tcPr>
            <w:tcW w:w="305" w:type="pct"/>
            <w:shd w:val="clear" w:color="auto" w:fill="auto"/>
            <w:noWrap/>
            <w:vAlign w:val="bottom"/>
            <w:hideMark/>
          </w:tcPr>
          <w:p w14:paraId="40D5067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0.0028</w:t>
            </w:r>
          </w:p>
        </w:tc>
        <w:tc>
          <w:tcPr>
            <w:tcW w:w="305" w:type="pct"/>
            <w:shd w:val="clear" w:color="auto" w:fill="auto"/>
            <w:noWrap/>
            <w:vAlign w:val="bottom"/>
            <w:hideMark/>
          </w:tcPr>
          <w:p w14:paraId="4766090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0.0022</w:t>
            </w:r>
          </w:p>
        </w:tc>
        <w:tc>
          <w:tcPr>
            <w:tcW w:w="304" w:type="pct"/>
            <w:shd w:val="clear" w:color="auto" w:fill="auto"/>
            <w:noWrap/>
            <w:vAlign w:val="bottom"/>
            <w:hideMark/>
          </w:tcPr>
          <w:p w14:paraId="3076214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0.1155</w:t>
            </w:r>
          </w:p>
        </w:tc>
        <w:tc>
          <w:tcPr>
            <w:tcW w:w="301" w:type="pct"/>
            <w:shd w:val="clear" w:color="auto" w:fill="auto"/>
            <w:noWrap/>
            <w:vAlign w:val="bottom"/>
            <w:hideMark/>
          </w:tcPr>
          <w:p w14:paraId="3EE837D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0.0709</w:t>
            </w:r>
          </w:p>
        </w:tc>
        <w:tc>
          <w:tcPr>
            <w:tcW w:w="295" w:type="pct"/>
            <w:shd w:val="clear" w:color="auto" w:fill="auto"/>
            <w:noWrap/>
            <w:vAlign w:val="bottom"/>
            <w:hideMark/>
          </w:tcPr>
          <w:p w14:paraId="6DB283F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0.1176</w:t>
            </w:r>
          </w:p>
        </w:tc>
        <w:tc>
          <w:tcPr>
            <w:tcW w:w="289" w:type="pct"/>
            <w:shd w:val="clear" w:color="auto" w:fill="auto"/>
            <w:noWrap/>
            <w:vAlign w:val="bottom"/>
            <w:hideMark/>
          </w:tcPr>
          <w:p w14:paraId="747DDDF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0.0730</w:t>
            </w:r>
          </w:p>
        </w:tc>
      </w:tr>
      <w:tr w:rsidR="002429D3" w:rsidRPr="00684552" w14:paraId="3851471A" w14:textId="77777777" w:rsidTr="00603F62">
        <w:trPr>
          <w:trHeight w:val="300"/>
        </w:trPr>
        <w:tc>
          <w:tcPr>
            <w:tcW w:w="508" w:type="pct"/>
            <w:shd w:val="clear" w:color="auto" w:fill="auto"/>
            <w:noWrap/>
            <w:vAlign w:val="bottom"/>
            <w:hideMark/>
          </w:tcPr>
          <w:p w14:paraId="5358997C" w14:textId="77777777" w:rsidR="002429D3" w:rsidRPr="00684552" w:rsidRDefault="002429D3" w:rsidP="00603F62">
            <w:pPr>
              <w:rPr>
                <w:rFonts w:eastAsia="Times New Roman" w:cstheme="minorHAnsi"/>
                <w:sz w:val="20"/>
                <w:szCs w:val="20"/>
              </w:rPr>
            </w:pPr>
            <w:r w:rsidRPr="00684552">
              <w:rPr>
                <w:rFonts w:cstheme="minorHAnsi"/>
                <w:sz w:val="20"/>
                <w:szCs w:val="20"/>
              </w:rPr>
              <w:lastRenderedPageBreak/>
              <w:t>Sudan</w:t>
            </w:r>
          </w:p>
        </w:tc>
        <w:tc>
          <w:tcPr>
            <w:tcW w:w="304" w:type="pct"/>
            <w:shd w:val="clear" w:color="auto" w:fill="auto"/>
            <w:noWrap/>
            <w:vAlign w:val="bottom"/>
            <w:hideMark/>
          </w:tcPr>
          <w:p w14:paraId="09051366" w14:textId="77777777" w:rsidR="002429D3" w:rsidRPr="00684552" w:rsidRDefault="002429D3" w:rsidP="00603F62">
            <w:pPr>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22C5F25E" w14:textId="77777777" w:rsidR="002429D3" w:rsidRPr="00684552" w:rsidRDefault="002429D3" w:rsidP="00603F62">
            <w:pPr>
              <w:rPr>
                <w:rFonts w:eastAsia="Times New Roman" w:cstheme="minorHAnsi"/>
                <w:sz w:val="20"/>
                <w:szCs w:val="20"/>
              </w:rPr>
            </w:pPr>
            <w:r w:rsidRPr="00684552">
              <w:rPr>
                <w:rFonts w:cstheme="minorHAnsi"/>
                <w:sz w:val="20"/>
                <w:szCs w:val="20"/>
              </w:rPr>
              <w:t>Eastern Mediterranean</w:t>
            </w:r>
          </w:p>
        </w:tc>
        <w:tc>
          <w:tcPr>
            <w:tcW w:w="305" w:type="pct"/>
            <w:shd w:val="clear" w:color="auto" w:fill="auto"/>
            <w:noWrap/>
            <w:vAlign w:val="bottom"/>
            <w:hideMark/>
          </w:tcPr>
          <w:p w14:paraId="1EEFD07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0.3201</w:t>
            </w:r>
          </w:p>
        </w:tc>
        <w:tc>
          <w:tcPr>
            <w:tcW w:w="305" w:type="pct"/>
            <w:shd w:val="clear" w:color="auto" w:fill="auto"/>
            <w:noWrap/>
            <w:vAlign w:val="bottom"/>
            <w:hideMark/>
          </w:tcPr>
          <w:p w14:paraId="711D810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0.2357</w:t>
            </w:r>
          </w:p>
        </w:tc>
        <w:tc>
          <w:tcPr>
            <w:tcW w:w="304" w:type="pct"/>
            <w:shd w:val="clear" w:color="auto" w:fill="auto"/>
            <w:noWrap/>
            <w:vAlign w:val="bottom"/>
            <w:hideMark/>
          </w:tcPr>
          <w:p w14:paraId="13EAF56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0.3237</w:t>
            </w:r>
          </w:p>
        </w:tc>
        <w:tc>
          <w:tcPr>
            <w:tcW w:w="305" w:type="pct"/>
            <w:shd w:val="clear" w:color="auto" w:fill="auto"/>
            <w:noWrap/>
            <w:vAlign w:val="bottom"/>
            <w:hideMark/>
          </w:tcPr>
          <w:p w14:paraId="37D55BF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0.2392</w:t>
            </w:r>
          </w:p>
        </w:tc>
        <w:tc>
          <w:tcPr>
            <w:tcW w:w="305" w:type="pct"/>
            <w:shd w:val="clear" w:color="auto" w:fill="auto"/>
            <w:noWrap/>
            <w:vAlign w:val="bottom"/>
            <w:hideMark/>
          </w:tcPr>
          <w:p w14:paraId="0F34F92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0.0050</w:t>
            </w:r>
          </w:p>
        </w:tc>
        <w:tc>
          <w:tcPr>
            <w:tcW w:w="305" w:type="pct"/>
            <w:shd w:val="clear" w:color="auto" w:fill="auto"/>
            <w:noWrap/>
            <w:vAlign w:val="bottom"/>
            <w:hideMark/>
          </w:tcPr>
          <w:p w14:paraId="7E4632E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0.0037</w:t>
            </w:r>
          </w:p>
        </w:tc>
        <w:tc>
          <w:tcPr>
            <w:tcW w:w="305" w:type="pct"/>
            <w:shd w:val="clear" w:color="auto" w:fill="auto"/>
            <w:noWrap/>
            <w:vAlign w:val="bottom"/>
            <w:hideMark/>
          </w:tcPr>
          <w:p w14:paraId="661B2EB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0.0078</w:t>
            </w:r>
          </w:p>
        </w:tc>
        <w:tc>
          <w:tcPr>
            <w:tcW w:w="305" w:type="pct"/>
            <w:shd w:val="clear" w:color="auto" w:fill="auto"/>
            <w:noWrap/>
            <w:vAlign w:val="bottom"/>
            <w:hideMark/>
          </w:tcPr>
          <w:p w14:paraId="3BDD07A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0.0066</w:t>
            </w:r>
          </w:p>
        </w:tc>
        <w:tc>
          <w:tcPr>
            <w:tcW w:w="304" w:type="pct"/>
            <w:shd w:val="clear" w:color="auto" w:fill="auto"/>
            <w:noWrap/>
            <w:vAlign w:val="bottom"/>
            <w:hideMark/>
          </w:tcPr>
          <w:p w14:paraId="297BDA0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0.3251</w:t>
            </w:r>
          </w:p>
        </w:tc>
        <w:tc>
          <w:tcPr>
            <w:tcW w:w="301" w:type="pct"/>
            <w:shd w:val="clear" w:color="auto" w:fill="auto"/>
            <w:noWrap/>
            <w:vAlign w:val="bottom"/>
            <w:hideMark/>
          </w:tcPr>
          <w:p w14:paraId="0F680D2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0.2394</w:t>
            </w:r>
          </w:p>
        </w:tc>
        <w:tc>
          <w:tcPr>
            <w:tcW w:w="295" w:type="pct"/>
            <w:shd w:val="clear" w:color="auto" w:fill="auto"/>
            <w:noWrap/>
            <w:vAlign w:val="bottom"/>
            <w:hideMark/>
          </w:tcPr>
          <w:p w14:paraId="25CD0CA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0.3315</w:t>
            </w:r>
          </w:p>
        </w:tc>
        <w:tc>
          <w:tcPr>
            <w:tcW w:w="289" w:type="pct"/>
            <w:shd w:val="clear" w:color="auto" w:fill="auto"/>
            <w:noWrap/>
            <w:vAlign w:val="bottom"/>
            <w:hideMark/>
          </w:tcPr>
          <w:p w14:paraId="466C003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0.2458</w:t>
            </w:r>
          </w:p>
        </w:tc>
      </w:tr>
      <w:tr w:rsidR="002429D3" w:rsidRPr="00684552" w14:paraId="69EC162A" w14:textId="77777777" w:rsidTr="00603F62">
        <w:trPr>
          <w:trHeight w:val="300"/>
        </w:trPr>
        <w:tc>
          <w:tcPr>
            <w:tcW w:w="508" w:type="pct"/>
            <w:shd w:val="clear" w:color="auto" w:fill="auto"/>
            <w:noWrap/>
            <w:vAlign w:val="bottom"/>
            <w:hideMark/>
          </w:tcPr>
          <w:p w14:paraId="2121735C" w14:textId="77777777" w:rsidR="002429D3" w:rsidRPr="00684552" w:rsidRDefault="002429D3" w:rsidP="00603F62">
            <w:pPr>
              <w:rPr>
                <w:rFonts w:eastAsia="Times New Roman" w:cstheme="minorHAnsi"/>
                <w:sz w:val="20"/>
                <w:szCs w:val="20"/>
              </w:rPr>
            </w:pPr>
            <w:r w:rsidRPr="00684552">
              <w:rPr>
                <w:rFonts w:cstheme="minorHAnsi"/>
                <w:sz w:val="20"/>
                <w:szCs w:val="20"/>
              </w:rPr>
              <w:t>Suriname</w:t>
            </w:r>
          </w:p>
        </w:tc>
        <w:tc>
          <w:tcPr>
            <w:tcW w:w="304" w:type="pct"/>
            <w:shd w:val="clear" w:color="auto" w:fill="auto"/>
            <w:noWrap/>
            <w:vAlign w:val="bottom"/>
            <w:hideMark/>
          </w:tcPr>
          <w:p w14:paraId="1B534BC5" w14:textId="77777777" w:rsidR="002429D3" w:rsidRPr="00684552" w:rsidRDefault="002429D3" w:rsidP="00603F62">
            <w:pPr>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658E72A5" w14:textId="77777777" w:rsidR="002429D3" w:rsidRPr="00684552" w:rsidRDefault="002429D3" w:rsidP="00603F62">
            <w:pPr>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24D118F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4B8246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0.0302</w:t>
            </w:r>
          </w:p>
        </w:tc>
        <w:tc>
          <w:tcPr>
            <w:tcW w:w="304" w:type="pct"/>
            <w:shd w:val="clear" w:color="auto" w:fill="auto"/>
            <w:noWrap/>
            <w:vAlign w:val="bottom"/>
            <w:hideMark/>
          </w:tcPr>
          <w:p w14:paraId="27589D3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0.0035</w:t>
            </w:r>
          </w:p>
        </w:tc>
        <w:tc>
          <w:tcPr>
            <w:tcW w:w="305" w:type="pct"/>
            <w:shd w:val="clear" w:color="auto" w:fill="auto"/>
            <w:noWrap/>
            <w:vAlign w:val="bottom"/>
            <w:hideMark/>
          </w:tcPr>
          <w:p w14:paraId="0D942A1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0.0337</w:t>
            </w:r>
          </w:p>
        </w:tc>
        <w:tc>
          <w:tcPr>
            <w:tcW w:w="305" w:type="pct"/>
            <w:shd w:val="clear" w:color="auto" w:fill="auto"/>
            <w:noWrap/>
            <w:vAlign w:val="bottom"/>
            <w:hideMark/>
          </w:tcPr>
          <w:p w14:paraId="082059E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C26A63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0.0005</w:t>
            </w:r>
          </w:p>
        </w:tc>
        <w:tc>
          <w:tcPr>
            <w:tcW w:w="305" w:type="pct"/>
            <w:shd w:val="clear" w:color="auto" w:fill="auto"/>
            <w:noWrap/>
            <w:vAlign w:val="bottom"/>
            <w:hideMark/>
          </w:tcPr>
          <w:p w14:paraId="51C2C8D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0.0031</w:t>
            </w:r>
          </w:p>
        </w:tc>
        <w:tc>
          <w:tcPr>
            <w:tcW w:w="305" w:type="pct"/>
            <w:shd w:val="clear" w:color="auto" w:fill="auto"/>
            <w:noWrap/>
            <w:vAlign w:val="bottom"/>
            <w:hideMark/>
          </w:tcPr>
          <w:p w14:paraId="389FE9E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0.0036</w:t>
            </w:r>
          </w:p>
        </w:tc>
        <w:tc>
          <w:tcPr>
            <w:tcW w:w="304" w:type="pct"/>
            <w:shd w:val="clear" w:color="auto" w:fill="auto"/>
            <w:noWrap/>
            <w:vAlign w:val="bottom"/>
            <w:hideMark/>
          </w:tcPr>
          <w:p w14:paraId="69DCF7D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5D1BEFE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0.0307</w:t>
            </w:r>
          </w:p>
        </w:tc>
        <w:tc>
          <w:tcPr>
            <w:tcW w:w="295" w:type="pct"/>
            <w:shd w:val="clear" w:color="auto" w:fill="auto"/>
            <w:noWrap/>
            <w:vAlign w:val="bottom"/>
            <w:hideMark/>
          </w:tcPr>
          <w:p w14:paraId="13CF6F1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0.0067</w:t>
            </w:r>
          </w:p>
        </w:tc>
        <w:tc>
          <w:tcPr>
            <w:tcW w:w="289" w:type="pct"/>
            <w:shd w:val="clear" w:color="auto" w:fill="auto"/>
            <w:noWrap/>
            <w:vAlign w:val="bottom"/>
            <w:hideMark/>
          </w:tcPr>
          <w:p w14:paraId="17E5E76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0.0373</w:t>
            </w:r>
          </w:p>
        </w:tc>
      </w:tr>
      <w:tr w:rsidR="002429D3" w:rsidRPr="00684552" w14:paraId="25C67C25" w14:textId="77777777" w:rsidTr="00603F62">
        <w:trPr>
          <w:trHeight w:val="300"/>
        </w:trPr>
        <w:tc>
          <w:tcPr>
            <w:tcW w:w="508" w:type="pct"/>
            <w:shd w:val="clear" w:color="auto" w:fill="auto"/>
            <w:noWrap/>
            <w:vAlign w:val="bottom"/>
            <w:hideMark/>
          </w:tcPr>
          <w:p w14:paraId="211B33BC" w14:textId="77777777" w:rsidR="002429D3" w:rsidRPr="00684552" w:rsidRDefault="002429D3" w:rsidP="00603F62">
            <w:pPr>
              <w:rPr>
                <w:rFonts w:eastAsia="Times New Roman" w:cstheme="minorHAnsi"/>
                <w:sz w:val="20"/>
                <w:szCs w:val="20"/>
              </w:rPr>
            </w:pPr>
            <w:r w:rsidRPr="00684552">
              <w:rPr>
                <w:rFonts w:cstheme="minorHAnsi"/>
                <w:sz w:val="20"/>
                <w:szCs w:val="20"/>
              </w:rPr>
              <w:t>Sweden</w:t>
            </w:r>
          </w:p>
        </w:tc>
        <w:tc>
          <w:tcPr>
            <w:tcW w:w="304" w:type="pct"/>
            <w:shd w:val="clear" w:color="auto" w:fill="auto"/>
            <w:noWrap/>
            <w:vAlign w:val="bottom"/>
            <w:hideMark/>
          </w:tcPr>
          <w:p w14:paraId="2B9C6B0C" w14:textId="77777777" w:rsidR="002429D3" w:rsidRPr="00684552" w:rsidRDefault="002429D3" w:rsidP="00603F62">
            <w:pPr>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2AC3643B" w14:textId="77777777" w:rsidR="002429D3" w:rsidRPr="00684552" w:rsidRDefault="002429D3" w:rsidP="00603F62">
            <w:pPr>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24E9001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9B5C90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6DEDD46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7F967F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616BA7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0FC162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1EA0B5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AC0EAA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05F7183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73696A2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2E1AF28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5AD7D9A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r>
      <w:tr w:rsidR="002429D3" w:rsidRPr="00684552" w14:paraId="0833FD23" w14:textId="77777777" w:rsidTr="00603F62">
        <w:trPr>
          <w:trHeight w:val="300"/>
        </w:trPr>
        <w:tc>
          <w:tcPr>
            <w:tcW w:w="508" w:type="pct"/>
            <w:shd w:val="clear" w:color="auto" w:fill="auto"/>
            <w:noWrap/>
            <w:vAlign w:val="bottom"/>
            <w:hideMark/>
          </w:tcPr>
          <w:p w14:paraId="4A95570E" w14:textId="77777777" w:rsidR="002429D3" w:rsidRPr="00684552" w:rsidRDefault="002429D3" w:rsidP="00603F62">
            <w:pPr>
              <w:rPr>
                <w:rFonts w:eastAsia="Times New Roman" w:cstheme="minorHAnsi"/>
                <w:sz w:val="20"/>
                <w:szCs w:val="20"/>
              </w:rPr>
            </w:pPr>
            <w:r w:rsidRPr="00684552">
              <w:rPr>
                <w:rFonts w:cstheme="minorHAnsi"/>
                <w:sz w:val="20"/>
                <w:szCs w:val="20"/>
              </w:rPr>
              <w:t>Switzerland</w:t>
            </w:r>
          </w:p>
        </w:tc>
        <w:tc>
          <w:tcPr>
            <w:tcW w:w="304" w:type="pct"/>
            <w:shd w:val="clear" w:color="auto" w:fill="auto"/>
            <w:noWrap/>
            <w:vAlign w:val="bottom"/>
            <w:hideMark/>
          </w:tcPr>
          <w:p w14:paraId="5E399617" w14:textId="77777777" w:rsidR="002429D3" w:rsidRPr="00684552" w:rsidRDefault="002429D3" w:rsidP="00603F62">
            <w:pPr>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623FE0AC" w14:textId="77777777" w:rsidR="002429D3" w:rsidRPr="00684552" w:rsidRDefault="002429D3" w:rsidP="00603F62">
            <w:pPr>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479B0B0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2034F5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74073B6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47EE23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2B9454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8A4755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836405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44EB96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0B2C351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39FD402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43938DC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0EB31B8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r>
      <w:tr w:rsidR="002429D3" w:rsidRPr="00684552" w14:paraId="4E104C45" w14:textId="77777777" w:rsidTr="00603F62">
        <w:trPr>
          <w:trHeight w:val="300"/>
        </w:trPr>
        <w:tc>
          <w:tcPr>
            <w:tcW w:w="508" w:type="pct"/>
            <w:shd w:val="clear" w:color="auto" w:fill="auto"/>
            <w:noWrap/>
            <w:vAlign w:val="bottom"/>
            <w:hideMark/>
          </w:tcPr>
          <w:p w14:paraId="4D82DB31" w14:textId="77777777" w:rsidR="002429D3" w:rsidRPr="00684552" w:rsidRDefault="002429D3" w:rsidP="00603F62">
            <w:pPr>
              <w:rPr>
                <w:rFonts w:eastAsia="Times New Roman" w:cstheme="minorHAnsi"/>
                <w:sz w:val="20"/>
                <w:szCs w:val="20"/>
              </w:rPr>
            </w:pPr>
            <w:r w:rsidRPr="00684552">
              <w:rPr>
                <w:rFonts w:cstheme="minorHAnsi"/>
                <w:sz w:val="20"/>
                <w:szCs w:val="20"/>
              </w:rPr>
              <w:t>Tajikistan</w:t>
            </w:r>
          </w:p>
        </w:tc>
        <w:tc>
          <w:tcPr>
            <w:tcW w:w="304" w:type="pct"/>
            <w:shd w:val="clear" w:color="auto" w:fill="auto"/>
            <w:noWrap/>
            <w:vAlign w:val="bottom"/>
            <w:hideMark/>
          </w:tcPr>
          <w:p w14:paraId="301FB879" w14:textId="77777777" w:rsidR="002429D3" w:rsidRPr="00684552" w:rsidRDefault="002429D3" w:rsidP="00603F62">
            <w:pPr>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4BF4D359" w14:textId="77777777" w:rsidR="002429D3" w:rsidRPr="00684552" w:rsidRDefault="002429D3" w:rsidP="00603F62">
            <w:pPr>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0A5CCB9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0.2663</w:t>
            </w:r>
          </w:p>
        </w:tc>
        <w:tc>
          <w:tcPr>
            <w:tcW w:w="305" w:type="pct"/>
            <w:shd w:val="clear" w:color="auto" w:fill="auto"/>
            <w:noWrap/>
            <w:vAlign w:val="bottom"/>
            <w:hideMark/>
          </w:tcPr>
          <w:p w14:paraId="24F9F8B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0.1978</w:t>
            </w:r>
          </w:p>
        </w:tc>
        <w:tc>
          <w:tcPr>
            <w:tcW w:w="304" w:type="pct"/>
            <w:shd w:val="clear" w:color="auto" w:fill="auto"/>
            <w:noWrap/>
            <w:vAlign w:val="bottom"/>
            <w:hideMark/>
          </w:tcPr>
          <w:p w14:paraId="24C6DD5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0.2690</w:t>
            </w:r>
          </w:p>
        </w:tc>
        <w:tc>
          <w:tcPr>
            <w:tcW w:w="305" w:type="pct"/>
            <w:shd w:val="clear" w:color="auto" w:fill="auto"/>
            <w:noWrap/>
            <w:vAlign w:val="bottom"/>
            <w:hideMark/>
          </w:tcPr>
          <w:p w14:paraId="7C27400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0.2004</w:t>
            </w:r>
          </w:p>
        </w:tc>
        <w:tc>
          <w:tcPr>
            <w:tcW w:w="305" w:type="pct"/>
            <w:shd w:val="clear" w:color="auto" w:fill="auto"/>
            <w:noWrap/>
            <w:vAlign w:val="bottom"/>
            <w:hideMark/>
          </w:tcPr>
          <w:p w14:paraId="08D0476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0.0041</w:t>
            </w:r>
          </w:p>
        </w:tc>
        <w:tc>
          <w:tcPr>
            <w:tcW w:w="305" w:type="pct"/>
            <w:shd w:val="clear" w:color="auto" w:fill="auto"/>
            <w:noWrap/>
            <w:vAlign w:val="bottom"/>
            <w:hideMark/>
          </w:tcPr>
          <w:p w14:paraId="3950F63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0.0031</w:t>
            </w:r>
          </w:p>
        </w:tc>
        <w:tc>
          <w:tcPr>
            <w:tcW w:w="305" w:type="pct"/>
            <w:shd w:val="clear" w:color="auto" w:fill="auto"/>
            <w:noWrap/>
            <w:vAlign w:val="bottom"/>
            <w:hideMark/>
          </w:tcPr>
          <w:p w14:paraId="7203739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0.0063</w:t>
            </w:r>
          </w:p>
        </w:tc>
        <w:tc>
          <w:tcPr>
            <w:tcW w:w="305" w:type="pct"/>
            <w:shd w:val="clear" w:color="auto" w:fill="auto"/>
            <w:noWrap/>
            <w:vAlign w:val="bottom"/>
            <w:hideMark/>
          </w:tcPr>
          <w:p w14:paraId="0976B4F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0.0053</w:t>
            </w:r>
          </w:p>
        </w:tc>
        <w:tc>
          <w:tcPr>
            <w:tcW w:w="304" w:type="pct"/>
            <w:shd w:val="clear" w:color="auto" w:fill="auto"/>
            <w:noWrap/>
            <w:vAlign w:val="bottom"/>
            <w:hideMark/>
          </w:tcPr>
          <w:p w14:paraId="2A08148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0.2704</w:t>
            </w:r>
          </w:p>
        </w:tc>
        <w:tc>
          <w:tcPr>
            <w:tcW w:w="301" w:type="pct"/>
            <w:shd w:val="clear" w:color="auto" w:fill="auto"/>
            <w:noWrap/>
            <w:vAlign w:val="bottom"/>
            <w:hideMark/>
          </w:tcPr>
          <w:p w14:paraId="1307975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0.2009</w:t>
            </w:r>
          </w:p>
        </w:tc>
        <w:tc>
          <w:tcPr>
            <w:tcW w:w="295" w:type="pct"/>
            <w:shd w:val="clear" w:color="auto" w:fill="auto"/>
            <w:noWrap/>
            <w:vAlign w:val="bottom"/>
            <w:hideMark/>
          </w:tcPr>
          <w:p w14:paraId="2545D5D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0.2753</w:t>
            </w:r>
          </w:p>
        </w:tc>
        <w:tc>
          <w:tcPr>
            <w:tcW w:w="289" w:type="pct"/>
            <w:shd w:val="clear" w:color="auto" w:fill="auto"/>
            <w:noWrap/>
            <w:vAlign w:val="bottom"/>
            <w:hideMark/>
          </w:tcPr>
          <w:p w14:paraId="0328C4B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0.2057</w:t>
            </w:r>
          </w:p>
        </w:tc>
      </w:tr>
      <w:tr w:rsidR="002429D3" w:rsidRPr="00684552" w14:paraId="5E0D95E2" w14:textId="77777777" w:rsidTr="00603F62">
        <w:trPr>
          <w:trHeight w:val="300"/>
        </w:trPr>
        <w:tc>
          <w:tcPr>
            <w:tcW w:w="508" w:type="pct"/>
            <w:shd w:val="clear" w:color="auto" w:fill="auto"/>
            <w:noWrap/>
            <w:vAlign w:val="bottom"/>
            <w:hideMark/>
          </w:tcPr>
          <w:p w14:paraId="624AC317" w14:textId="77777777" w:rsidR="002429D3" w:rsidRPr="00684552" w:rsidRDefault="002429D3" w:rsidP="00603F62">
            <w:pPr>
              <w:rPr>
                <w:rFonts w:eastAsia="Times New Roman" w:cstheme="minorHAnsi"/>
                <w:sz w:val="20"/>
                <w:szCs w:val="20"/>
              </w:rPr>
            </w:pPr>
            <w:r w:rsidRPr="00684552">
              <w:rPr>
                <w:rFonts w:cstheme="minorHAnsi"/>
                <w:sz w:val="20"/>
                <w:szCs w:val="20"/>
              </w:rPr>
              <w:t>Thailand</w:t>
            </w:r>
          </w:p>
        </w:tc>
        <w:tc>
          <w:tcPr>
            <w:tcW w:w="304" w:type="pct"/>
            <w:shd w:val="clear" w:color="auto" w:fill="auto"/>
            <w:noWrap/>
            <w:vAlign w:val="bottom"/>
            <w:hideMark/>
          </w:tcPr>
          <w:p w14:paraId="692B39E5" w14:textId="77777777" w:rsidR="002429D3" w:rsidRPr="00684552" w:rsidRDefault="002429D3" w:rsidP="00603F62">
            <w:pPr>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3A58FFA7" w14:textId="77777777" w:rsidR="002429D3" w:rsidRPr="00684552" w:rsidRDefault="002429D3" w:rsidP="00603F62">
            <w:pPr>
              <w:rPr>
                <w:rFonts w:eastAsia="Times New Roman" w:cstheme="minorHAnsi"/>
                <w:sz w:val="20"/>
                <w:szCs w:val="20"/>
              </w:rPr>
            </w:pPr>
            <w:r w:rsidRPr="00684552">
              <w:rPr>
                <w:rFonts w:cstheme="minorHAnsi"/>
                <w:sz w:val="20"/>
                <w:szCs w:val="20"/>
              </w:rPr>
              <w:t>South-East Asia</w:t>
            </w:r>
          </w:p>
        </w:tc>
        <w:tc>
          <w:tcPr>
            <w:tcW w:w="305" w:type="pct"/>
            <w:shd w:val="clear" w:color="auto" w:fill="auto"/>
            <w:noWrap/>
            <w:vAlign w:val="bottom"/>
            <w:hideMark/>
          </w:tcPr>
          <w:p w14:paraId="03546E0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0.1121</w:t>
            </w:r>
          </w:p>
        </w:tc>
        <w:tc>
          <w:tcPr>
            <w:tcW w:w="305" w:type="pct"/>
            <w:shd w:val="clear" w:color="auto" w:fill="auto"/>
            <w:noWrap/>
            <w:vAlign w:val="bottom"/>
            <w:hideMark/>
          </w:tcPr>
          <w:p w14:paraId="590CE90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0.1183</w:t>
            </w:r>
          </w:p>
        </w:tc>
        <w:tc>
          <w:tcPr>
            <w:tcW w:w="304" w:type="pct"/>
            <w:shd w:val="clear" w:color="auto" w:fill="auto"/>
            <w:noWrap/>
            <w:vAlign w:val="bottom"/>
            <w:hideMark/>
          </w:tcPr>
          <w:p w14:paraId="5F54115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0.1140</w:t>
            </w:r>
          </w:p>
        </w:tc>
        <w:tc>
          <w:tcPr>
            <w:tcW w:w="305" w:type="pct"/>
            <w:shd w:val="clear" w:color="auto" w:fill="auto"/>
            <w:noWrap/>
            <w:vAlign w:val="bottom"/>
            <w:hideMark/>
          </w:tcPr>
          <w:p w14:paraId="372989F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0.1201</w:t>
            </w:r>
          </w:p>
        </w:tc>
        <w:tc>
          <w:tcPr>
            <w:tcW w:w="305" w:type="pct"/>
            <w:shd w:val="clear" w:color="auto" w:fill="auto"/>
            <w:noWrap/>
            <w:vAlign w:val="bottom"/>
            <w:hideMark/>
          </w:tcPr>
          <w:p w14:paraId="4F9DFF3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0.0019</w:t>
            </w:r>
          </w:p>
        </w:tc>
        <w:tc>
          <w:tcPr>
            <w:tcW w:w="305" w:type="pct"/>
            <w:shd w:val="clear" w:color="auto" w:fill="auto"/>
            <w:noWrap/>
            <w:vAlign w:val="bottom"/>
            <w:hideMark/>
          </w:tcPr>
          <w:p w14:paraId="7B5526A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0.0020</w:t>
            </w:r>
          </w:p>
        </w:tc>
        <w:tc>
          <w:tcPr>
            <w:tcW w:w="305" w:type="pct"/>
            <w:shd w:val="clear" w:color="auto" w:fill="auto"/>
            <w:noWrap/>
            <w:vAlign w:val="bottom"/>
            <w:hideMark/>
          </w:tcPr>
          <w:p w14:paraId="0CB841D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0.0035</w:t>
            </w:r>
          </w:p>
        </w:tc>
        <w:tc>
          <w:tcPr>
            <w:tcW w:w="305" w:type="pct"/>
            <w:shd w:val="clear" w:color="auto" w:fill="auto"/>
            <w:noWrap/>
            <w:vAlign w:val="bottom"/>
            <w:hideMark/>
          </w:tcPr>
          <w:p w14:paraId="13C37E8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0.0036</w:t>
            </w:r>
          </w:p>
        </w:tc>
        <w:tc>
          <w:tcPr>
            <w:tcW w:w="304" w:type="pct"/>
            <w:shd w:val="clear" w:color="auto" w:fill="auto"/>
            <w:noWrap/>
            <w:vAlign w:val="bottom"/>
            <w:hideMark/>
          </w:tcPr>
          <w:p w14:paraId="4DD8A55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0.1140</w:t>
            </w:r>
          </w:p>
        </w:tc>
        <w:tc>
          <w:tcPr>
            <w:tcW w:w="301" w:type="pct"/>
            <w:shd w:val="clear" w:color="auto" w:fill="auto"/>
            <w:noWrap/>
            <w:vAlign w:val="bottom"/>
            <w:hideMark/>
          </w:tcPr>
          <w:p w14:paraId="0B4C580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0.1203</w:t>
            </w:r>
          </w:p>
        </w:tc>
        <w:tc>
          <w:tcPr>
            <w:tcW w:w="295" w:type="pct"/>
            <w:shd w:val="clear" w:color="auto" w:fill="auto"/>
            <w:noWrap/>
            <w:vAlign w:val="bottom"/>
            <w:hideMark/>
          </w:tcPr>
          <w:p w14:paraId="0AD987F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0.1175</w:t>
            </w:r>
          </w:p>
        </w:tc>
        <w:tc>
          <w:tcPr>
            <w:tcW w:w="289" w:type="pct"/>
            <w:shd w:val="clear" w:color="auto" w:fill="auto"/>
            <w:noWrap/>
            <w:vAlign w:val="bottom"/>
            <w:hideMark/>
          </w:tcPr>
          <w:p w14:paraId="5642DC6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0.1237</w:t>
            </w:r>
          </w:p>
        </w:tc>
      </w:tr>
      <w:tr w:rsidR="002429D3" w:rsidRPr="00684552" w14:paraId="5CF664BF" w14:textId="77777777" w:rsidTr="00603F62">
        <w:trPr>
          <w:trHeight w:val="300"/>
        </w:trPr>
        <w:tc>
          <w:tcPr>
            <w:tcW w:w="508" w:type="pct"/>
            <w:shd w:val="clear" w:color="auto" w:fill="auto"/>
            <w:noWrap/>
            <w:vAlign w:val="bottom"/>
            <w:hideMark/>
          </w:tcPr>
          <w:p w14:paraId="4A3BE9B9" w14:textId="77777777" w:rsidR="002429D3" w:rsidRPr="00684552" w:rsidRDefault="002429D3" w:rsidP="00603F62">
            <w:pPr>
              <w:rPr>
                <w:rFonts w:eastAsia="Times New Roman" w:cstheme="minorHAnsi"/>
                <w:sz w:val="20"/>
                <w:szCs w:val="20"/>
              </w:rPr>
            </w:pPr>
            <w:r w:rsidRPr="00684552">
              <w:rPr>
                <w:rFonts w:cstheme="minorHAnsi"/>
                <w:sz w:val="20"/>
                <w:szCs w:val="20"/>
              </w:rPr>
              <w:t>Timor-Leste</w:t>
            </w:r>
          </w:p>
        </w:tc>
        <w:tc>
          <w:tcPr>
            <w:tcW w:w="304" w:type="pct"/>
            <w:shd w:val="clear" w:color="auto" w:fill="auto"/>
            <w:noWrap/>
            <w:vAlign w:val="bottom"/>
            <w:hideMark/>
          </w:tcPr>
          <w:p w14:paraId="77824A40" w14:textId="77777777" w:rsidR="002429D3" w:rsidRPr="00684552" w:rsidRDefault="002429D3" w:rsidP="00603F62">
            <w:pPr>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5C67769B" w14:textId="77777777" w:rsidR="002429D3" w:rsidRPr="00684552" w:rsidRDefault="002429D3" w:rsidP="00603F62">
            <w:pPr>
              <w:rPr>
                <w:rFonts w:eastAsia="Times New Roman" w:cstheme="minorHAnsi"/>
                <w:sz w:val="20"/>
                <w:szCs w:val="20"/>
              </w:rPr>
            </w:pPr>
            <w:r w:rsidRPr="00684552">
              <w:rPr>
                <w:rFonts w:cstheme="minorHAnsi"/>
                <w:sz w:val="20"/>
                <w:szCs w:val="20"/>
              </w:rPr>
              <w:t>South-East Asia</w:t>
            </w:r>
          </w:p>
        </w:tc>
        <w:tc>
          <w:tcPr>
            <w:tcW w:w="305" w:type="pct"/>
            <w:shd w:val="clear" w:color="auto" w:fill="auto"/>
            <w:noWrap/>
            <w:vAlign w:val="bottom"/>
            <w:hideMark/>
          </w:tcPr>
          <w:p w14:paraId="083DEDC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0.3686</w:t>
            </w:r>
          </w:p>
        </w:tc>
        <w:tc>
          <w:tcPr>
            <w:tcW w:w="305" w:type="pct"/>
            <w:shd w:val="clear" w:color="auto" w:fill="auto"/>
            <w:noWrap/>
            <w:vAlign w:val="bottom"/>
            <w:hideMark/>
          </w:tcPr>
          <w:p w14:paraId="4AD8B4F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0.3532</w:t>
            </w:r>
          </w:p>
        </w:tc>
        <w:tc>
          <w:tcPr>
            <w:tcW w:w="304" w:type="pct"/>
            <w:shd w:val="clear" w:color="auto" w:fill="auto"/>
            <w:noWrap/>
            <w:vAlign w:val="bottom"/>
            <w:hideMark/>
          </w:tcPr>
          <w:p w14:paraId="76A3BD0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0.3716</w:t>
            </w:r>
          </w:p>
        </w:tc>
        <w:tc>
          <w:tcPr>
            <w:tcW w:w="305" w:type="pct"/>
            <w:shd w:val="clear" w:color="auto" w:fill="auto"/>
            <w:noWrap/>
            <w:vAlign w:val="bottom"/>
            <w:hideMark/>
          </w:tcPr>
          <w:p w14:paraId="02987A9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0.3561</w:t>
            </w:r>
          </w:p>
        </w:tc>
        <w:tc>
          <w:tcPr>
            <w:tcW w:w="305" w:type="pct"/>
            <w:shd w:val="clear" w:color="auto" w:fill="auto"/>
            <w:noWrap/>
            <w:vAlign w:val="bottom"/>
            <w:hideMark/>
          </w:tcPr>
          <w:p w14:paraId="2EA37E7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0.0056</w:t>
            </w:r>
          </w:p>
        </w:tc>
        <w:tc>
          <w:tcPr>
            <w:tcW w:w="305" w:type="pct"/>
            <w:shd w:val="clear" w:color="auto" w:fill="auto"/>
            <w:noWrap/>
            <w:vAlign w:val="bottom"/>
            <w:hideMark/>
          </w:tcPr>
          <w:p w14:paraId="5137A15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0.0054</w:t>
            </w:r>
          </w:p>
        </w:tc>
        <w:tc>
          <w:tcPr>
            <w:tcW w:w="305" w:type="pct"/>
            <w:shd w:val="clear" w:color="auto" w:fill="auto"/>
            <w:noWrap/>
            <w:vAlign w:val="bottom"/>
            <w:hideMark/>
          </w:tcPr>
          <w:p w14:paraId="5E35EFC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0.0080</w:t>
            </w:r>
          </w:p>
        </w:tc>
        <w:tc>
          <w:tcPr>
            <w:tcW w:w="305" w:type="pct"/>
            <w:shd w:val="clear" w:color="auto" w:fill="auto"/>
            <w:noWrap/>
            <w:vAlign w:val="bottom"/>
            <w:hideMark/>
          </w:tcPr>
          <w:p w14:paraId="563CAFA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0.0078</w:t>
            </w:r>
          </w:p>
        </w:tc>
        <w:tc>
          <w:tcPr>
            <w:tcW w:w="304" w:type="pct"/>
            <w:shd w:val="clear" w:color="auto" w:fill="auto"/>
            <w:noWrap/>
            <w:vAlign w:val="bottom"/>
            <w:hideMark/>
          </w:tcPr>
          <w:p w14:paraId="712CB93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0.3742</w:t>
            </w:r>
          </w:p>
        </w:tc>
        <w:tc>
          <w:tcPr>
            <w:tcW w:w="301" w:type="pct"/>
            <w:shd w:val="clear" w:color="auto" w:fill="auto"/>
            <w:noWrap/>
            <w:vAlign w:val="bottom"/>
            <w:hideMark/>
          </w:tcPr>
          <w:p w14:paraId="5BCA81B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0.3586</w:t>
            </w:r>
          </w:p>
        </w:tc>
        <w:tc>
          <w:tcPr>
            <w:tcW w:w="295" w:type="pct"/>
            <w:shd w:val="clear" w:color="auto" w:fill="auto"/>
            <w:noWrap/>
            <w:vAlign w:val="bottom"/>
            <w:hideMark/>
          </w:tcPr>
          <w:p w14:paraId="02DF4AB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0.3796</w:t>
            </w:r>
          </w:p>
        </w:tc>
        <w:tc>
          <w:tcPr>
            <w:tcW w:w="289" w:type="pct"/>
            <w:shd w:val="clear" w:color="auto" w:fill="auto"/>
            <w:noWrap/>
            <w:vAlign w:val="bottom"/>
            <w:hideMark/>
          </w:tcPr>
          <w:p w14:paraId="4B42CE6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0.3639</w:t>
            </w:r>
          </w:p>
        </w:tc>
      </w:tr>
      <w:tr w:rsidR="002429D3" w:rsidRPr="00684552" w14:paraId="5F44846E" w14:textId="77777777" w:rsidTr="00603F62">
        <w:trPr>
          <w:trHeight w:val="300"/>
        </w:trPr>
        <w:tc>
          <w:tcPr>
            <w:tcW w:w="508" w:type="pct"/>
            <w:shd w:val="clear" w:color="auto" w:fill="auto"/>
            <w:noWrap/>
            <w:vAlign w:val="bottom"/>
            <w:hideMark/>
          </w:tcPr>
          <w:p w14:paraId="7383DDDB" w14:textId="77777777" w:rsidR="002429D3" w:rsidRPr="00684552" w:rsidRDefault="002429D3" w:rsidP="00603F62">
            <w:pPr>
              <w:rPr>
                <w:rFonts w:eastAsia="Times New Roman" w:cstheme="minorHAnsi"/>
                <w:sz w:val="20"/>
                <w:szCs w:val="20"/>
              </w:rPr>
            </w:pPr>
            <w:r w:rsidRPr="00684552">
              <w:rPr>
                <w:rFonts w:cstheme="minorHAnsi"/>
                <w:sz w:val="20"/>
                <w:szCs w:val="20"/>
              </w:rPr>
              <w:t>Togo</w:t>
            </w:r>
          </w:p>
        </w:tc>
        <w:tc>
          <w:tcPr>
            <w:tcW w:w="304" w:type="pct"/>
            <w:shd w:val="clear" w:color="auto" w:fill="auto"/>
            <w:noWrap/>
            <w:vAlign w:val="bottom"/>
            <w:hideMark/>
          </w:tcPr>
          <w:p w14:paraId="24E31F09" w14:textId="77777777" w:rsidR="002429D3" w:rsidRPr="00684552" w:rsidRDefault="002429D3" w:rsidP="00603F62">
            <w:pPr>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382A5524" w14:textId="77777777" w:rsidR="002429D3" w:rsidRPr="00684552" w:rsidRDefault="002429D3" w:rsidP="00603F62">
            <w:pPr>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4B111AB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0.2022</w:t>
            </w:r>
          </w:p>
        </w:tc>
        <w:tc>
          <w:tcPr>
            <w:tcW w:w="305" w:type="pct"/>
            <w:shd w:val="clear" w:color="auto" w:fill="auto"/>
            <w:noWrap/>
            <w:vAlign w:val="bottom"/>
            <w:hideMark/>
          </w:tcPr>
          <w:p w14:paraId="6A3BF4F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0.1601</w:t>
            </w:r>
          </w:p>
        </w:tc>
        <w:tc>
          <w:tcPr>
            <w:tcW w:w="304" w:type="pct"/>
            <w:shd w:val="clear" w:color="auto" w:fill="auto"/>
            <w:noWrap/>
            <w:vAlign w:val="bottom"/>
            <w:hideMark/>
          </w:tcPr>
          <w:p w14:paraId="193190E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0.2037</w:t>
            </w:r>
          </w:p>
        </w:tc>
        <w:tc>
          <w:tcPr>
            <w:tcW w:w="305" w:type="pct"/>
            <w:shd w:val="clear" w:color="auto" w:fill="auto"/>
            <w:noWrap/>
            <w:vAlign w:val="bottom"/>
            <w:hideMark/>
          </w:tcPr>
          <w:p w14:paraId="1D91D53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0.1616</w:t>
            </w:r>
          </w:p>
        </w:tc>
        <w:tc>
          <w:tcPr>
            <w:tcW w:w="305" w:type="pct"/>
            <w:shd w:val="clear" w:color="auto" w:fill="auto"/>
            <w:noWrap/>
            <w:vAlign w:val="bottom"/>
            <w:hideMark/>
          </w:tcPr>
          <w:p w14:paraId="7EACDE1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0.0030</w:t>
            </w:r>
          </w:p>
        </w:tc>
        <w:tc>
          <w:tcPr>
            <w:tcW w:w="305" w:type="pct"/>
            <w:shd w:val="clear" w:color="auto" w:fill="auto"/>
            <w:noWrap/>
            <w:vAlign w:val="bottom"/>
            <w:hideMark/>
          </w:tcPr>
          <w:p w14:paraId="48D10D0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0.0024</w:t>
            </w:r>
          </w:p>
        </w:tc>
        <w:tc>
          <w:tcPr>
            <w:tcW w:w="305" w:type="pct"/>
            <w:shd w:val="clear" w:color="auto" w:fill="auto"/>
            <w:noWrap/>
            <w:vAlign w:val="bottom"/>
            <w:hideMark/>
          </w:tcPr>
          <w:p w14:paraId="16ED4B9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0.0041</w:t>
            </w:r>
          </w:p>
        </w:tc>
        <w:tc>
          <w:tcPr>
            <w:tcW w:w="305" w:type="pct"/>
            <w:shd w:val="clear" w:color="auto" w:fill="auto"/>
            <w:noWrap/>
            <w:vAlign w:val="bottom"/>
            <w:hideMark/>
          </w:tcPr>
          <w:p w14:paraId="287A94D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0.0036</w:t>
            </w:r>
          </w:p>
        </w:tc>
        <w:tc>
          <w:tcPr>
            <w:tcW w:w="304" w:type="pct"/>
            <w:shd w:val="clear" w:color="auto" w:fill="auto"/>
            <w:noWrap/>
            <w:vAlign w:val="bottom"/>
            <w:hideMark/>
          </w:tcPr>
          <w:p w14:paraId="01AD991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0.2052</w:t>
            </w:r>
          </w:p>
        </w:tc>
        <w:tc>
          <w:tcPr>
            <w:tcW w:w="301" w:type="pct"/>
            <w:shd w:val="clear" w:color="auto" w:fill="auto"/>
            <w:noWrap/>
            <w:vAlign w:val="bottom"/>
            <w:hideMark/>
          </w:tcPr>
          <w:p w14:paraId="7BD5A5D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0.1625</w:t>
            </w:r>
          </w:p>
        </w:tc>
        <w:tc>
          <w:tcPr>
            <w:tcW w:w="295" w:type="pct"/>
            <w:shd w:val="clear" w:color="auto" w:fill="auto"/>
            <w:noWrap/>
            <w:vAlign w:val="bottom"/>
            <w:hideMark/>
          </w:tcPr>
          <w:p w14:paraId="4E474D2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0.2078</w:t>
            </w:r>
          </w:p>
        </w:tc>
        <w:tc>
          <w:tcPr>
            <w:tcW w:w="289" w:type="pct"/>
            <w:shd w:val="clear" w:color="auto" w:fill="auto"/>
            <w:noWrap/>
            <w:vAlign w:val="bottom"/>
            <w:hideMark/>
          </w:tcPr>
          <w:p w14:paraId="2068605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0.1652</w:t>
            </w:r>
          </w:p>
        </w:tc>
      </w:tr>
      <w:tr w:rsidR="002429D3" w:rsidRPr="00684552" w14:paraId="1A2D30D9" w14:textId="77777777" w:rsidTr="00603F62">
        <w:trPr>
          <w:trHeight w:val="300"/>
        </w:trPr>
        <w:tc>
          <w:tcPr>
            <w:tcW w:w="508" w:type="pct"/>
            <w:shd w:val="clear" w:color="auto" w:fill="auto"/>
            <w:noWrap/>
            <w:vAlign w:val="bottom"/>
            <w:hideMark/>
          </w:tcPr>
          <w:p w14:paraId="62994AD9" w14:textId="77777777" w:rsidR="002429D3" w:rsidRPr="00684552" w:rsidRDefault="002429D3" w:rsidP="00603F62">
            <w:pPr>
              <w:rPr>
                <w:rFonts w:eastAsia="Times New Roman" w:cstheme="minorHAnsi"/>
                <w:sz w:val="20"/>
                <w:szCs w:val="20"/>
              </w:rPr>
            </w:pPr>
            <w:r w:rsidRPr="00684552">
              <w:rPr>
                <w:rFonts w:cstheme="minorHAnsi"/>
                <w:sz w:val="20"/>
                <w:szCs w:val="20"/>
              </w:rPr>
              <w:t>Tonga</w:t>
            </w:r>
          </w:p>
        </w:tc>
        <w:tc>
          <w:tcPr>
            <w:tcW w:w="304" w:type="pct"/>
            <w:shd w:val="clear" w:color="auto" w:fill="auto"/>
            <w:noWrap/>
            <w:vAlign w:val="bottom"/>
            <w:hideMark/>
          </w:tcPr>
          <w:p w14:paraId="2DD94D56" w14:textId="77777777" w:rsidR="002429D3" w:rsidRPr="00684552" w:rsidRDefault="002429D3" w:rsidP="00603F62">
            <w:pPr>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0478A24E" w14:textId="77777777" w:rsidR="002429D3" w:rsidRPr="00684552" w:rsidRDefault="002429D3" w:rsidP="00603F62">
            <w:pPr>
              <w:rPr>
                <w:rFonts w:eastAsia="Times New Roman" w:cstheme="minorHAnsi"/>
                <w:sz w:val="20"/>
                <w:szCs w:val="20"/>
              </w:rPr>
            </w:pPr>
            <w:r w:rsidRPr="00684552">
              <w:rPr>
                <w:rFonts w:cstheme="minorHAnsi"/>
                <w:sz w:val="20"/>
                <w:szCs w:val="20"/>
              </w:rPr>
              <w:t>Western Pacific</w:t>
            </w:r>
          </w:p>
        </w:tc>
        <w:tc>
          <w:tcPr>
            <w:tcW w:w="305" w:type="pct"/>
            <w:shd w:val="clear" w:color="auto" w:fill="auto"/>
            <w:noWrap/>
            <w:vAlign w:val="bottom"/>
            <w:hideMark/>
          </w:tcPr>
          <w:p w14:paraId="22F7377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0.1119</w:t>
            </w:r>
          </w:p>
        </w:tc>
        <w:tc>
          <w:tcPr>
            <w:tcW w:w="305" w:type="pct"/>
            <w:shd w:val="clear" w:color="auto" w:fill="auto"/>
            <w:noWrap/>
            <w:vAlign w:val="bottom"/>
            <w:hideMark/>
          </w:tcPr>
          <w:p w14:paraId="0116D13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63657C7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0.1138</w:t>
            </w:r>
          </w:p>
        </w:tc>
        <w:tc>
          <w:tcPr>
            <w:tcW w:w="305" w:type="pct"/>
            <w:shd w:val="clear" w:color="auto" w:fill="auto"/>
            <w:noWrap/>
            <w:vAlign w:val="bottom"/>
            <w:hideMark/>
          </w:tcPr>
          <w:p w14:paraId="47654F6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0.0019</w:t>
            </w:r>
          </w:p>
        </w:tc>
        <w:tc>
          <w:tcPr>
            <w:tcW w:w="305" w:type="pct"/>
            <w:shd w:val="clear" w:color="auto" w:fill="auto"/>
            <w:noWrap/>
            <w:vAlign w:val="bottom"/>
            <w:hideMark/>
          </w:tcPr>
          <w:p w14:paraId="14A4FE9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0.0018</w:t>
            </w:r>
          </w:p>
        </w:tc>
        <w:tc>
          <w:tcPr>
            <w:tcW w:w="305" w:type="pct"/>
            <w:shd w:val="clear" w:color="auto" w:fill="auto"/>
            <w:noWrap/>
            <w:vAlign w:val="bottom"/>
            <w:hideMark/>
          </w:tcPr>
          <w:p w14:paraId="18C883B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F728DB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0.0034</w:t>
            </w:r>
          </w:p>
        </w:tc>
        <w:tc>
          <w:tcPr>
            <w:tcW w:w="305" w:type="pct"/>
            <w:shd w:val="clear" w:color="auto" w:fill="auto"/>
            <w:noWrap/>
            <w:vAlign w:val="bottom"/>
            <w:hideMark/>
          </w:tcPr>
          <w:p w14:paraId="48B2F40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0.0017</w:t>
            </w:r>
          </w:p>
        </w:tc>
        <w:tc>
          <w:tcPr>
            <w:tcW w:w="304" w:type="pct"/>
            <w:shd w:val="clear" w:color="auto" w:fill="auto"/>
            <w:noWrap/>
            <w:vAlign w:val="bottom"/>
            <w:hideMark/>
          </w:tcPr>
          <w:p w14:paraId="14488EE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0.1137</w:t>
            </w:r>
          </w:p>
        </w:tc>
        <w:tc>
          <w:tcPr>
            <w:tcW w:w="301" w:type="pct"/>
            <w:shd w:val="clear" w:color="auto" w:fill="auto"/>
            <w:noWrap/>
            <w:vAlign w:val="bottom"/>
            <w:hideMark/>
          </w:tcPr>
          <w:p w14:paraId="3E9E1B8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52925F4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0.1172</w:t>
            </w:r>
          </w:p>
        </w:tc>
        <w:tc>
          <w:tcPr>
            <w:tcW w:w="289" w:type="pct"/>
            <w:shd w:val="clear" w:color="auto" w:fill="auto"/>
            <w:noWrap/>
            <w:vAlign w:val="bottom"/>
            <w:hideMark/>
          </w:tcPr>
          <w:p w14:paraId="545D4BA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0.0036</w:t>
            </w:r>
          </w:p>
        </w:tc>
      </w:tr>
      <w:tr w:rsidR="002429D3" w:rsidRPr="00684552" w14:paraId="211E387A" w14:textId="77777777" w:rsidTr="00603F62">
        <w:trPr>
          <w:trHeight w:val="300"/>
        </w:trPr>
        <w:tc>
          <w:tcPr>
            <w:tcW w:w="508" w:type="pct"/>
            <w:shd w:val="clear" w:color="auto" w:fill="auto"/>
            <w:noWrap/>
            <w:vAlign w:val="bottom"/>
            <w:hideMark/>
          </w:tcPr>
          <w:p w14:paraId="52B7B81E" w14:textId="77777777" w:rsidR="002429D3" w:rsidRPr="00684552" w:rsidRDefault="002429D3" w:rsidP="00603F62">
            <w:pPr>
              <w:rPr>
                <w:rFonts w:eastAsia="Times New Roman" w:cstheme="minorHAnsi"/>
                <w:sz w:val="20"/>
                <w:szCs w:val="20"/>
              </w:rPr>
            </w:pPr>
            <w:r w:rsidRPr="00684552">
              <w:rPr>
                <w:rFonts w:cstheme="minorHAnsi"/>
                <w:sz w:val="20"/>
                <w:szCs w:val="20"/>
              </w:rPr>
              <w:t>Trinidad and Tobago</w:t>
            </w:r>
          </w:p>
        </w:tc>
        <w:tc>
          <w:tcPr>
            <w:tcW w:w="304" w:type="pct"/>
            <w:shd w:val="clear" w:color="auto" w:fill="auto"/>
            <w:noWrap/>
            <w:vAlign w:val="bottom"/>
            <w:hideMark/>
          </w:tcPr>
          <w:p w14:paraId="6D1F3515" w14:textId="77777777" w:rsidR="002429D3" w:rsidRPr="00684552" w:rsidRDefault="002429D3" w:rsidP="00603F62">
            <w:pPr>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61444CD4" w14:textId="77777777" w:rsidR="002429D3" w:rsidRPr="00684552" w:rsidRDefault="002429D3" w:rsidP="00603F62">
            <w:pPr>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144457E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CEE030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71F7EF6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FA8088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C5CE3A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296AD7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988F3B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5FA6C4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0318AD7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64C4A27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6699E4C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38EAC1E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r>
      <w:tr w:rsidR="002429D3" w:rsidRPr="00684552" w14:paraId="1E7D0F59" w14:textId="77777777" w:rsidTr="00603F62">
        <w:trPr>
          <w:trHeight w:val="300"/>
        </w:trPr>
        <w:tc>
          <w:tcPr>
            <w:tcW w:w="508" w:type="pct"/>
            <w:shd w:val="clear" w:color="auto" w:fill="auto"/>
            <w:noWrap/>
            <w:vAlign w:val="bottom"/>
            <w:hideMark/>
          </w:tcPr>
          <w:p w14:paraId="1F696D93" w14:textId="77777777" w:rsidR="002429D3" w:rsidRPr="00684552" w:rsidRDefault="002429D3" w:rsidP="00603F62">
            <w:pPr>
              <w:rPr>
                <w:rFonts w:eastAsia="Times New Roman" w:cstheme="minorHAnsi"/>
                <w:sz w:val="20"/>
                <w:szCs w:val="20"/>
              </w:rPr>
            </w:pPr>
            <w:r w:rsidRPr="00684552">
              <w:rPr>
                <w:rFonts w:cstheme="minorHAnsi"/>
                <w:sz w:val="20"/>
                <w:szCs w:val="20"/>
              </w:rPr>
              <w:t>Tunisia</w:t>
            </w:r>
          </w:p>
        </w:tc>
        <w:tc>
          <w:tcPr>
            <w:tcW w:w="304" w:type="pct"/>
            <w:shd w:val="clear" w:color="auto" w:fill="auto"/>
            <w:noWrap/>
            <w:vAlign w:val="bottom"/>
            <w:hideMark/>
          </w:tcPr>
          <w:p w14:paraId="2A9D5E4B" w14:textId="77777777" w:rsidR="002429D3" w:rsidRPr="00684552" w:rsidRDefault="002429D3" w:rsidP="00603F62">
            <w:pPr>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72373E6E" w14:textId="77777777" w:rsidR="002429D3" w:rsidRPr="00684552" w:rsidRDefault="002429D3" w:rsidP="00603F62">
            <w:pPr>
              <w:rPr>
                <w:rFonts w:eastAsia="Times New Roman" w:cstheme="minorHAnsi"/>
                <w:sz w:val="20"/>
                <w:szCs w:val="20"/>
              </w:rPr>
            </w:pPr>
            <w:r w:rsidRPr="00684552">
              <w:rPr>
                <w:rFonts w:cstheme="minorHAnsi"/>
                <w:sz w:val="20"/>
                <w:szCs w:val="20"/>
              </w:rPr>
              <w:t>Eastern Mediterranean</w:t>
            </w:r>
          </w:p>
        </w:tc>
        <w:tc>
          <w:tcPr>
            <w:tcW w:w="305" w:type="pct"/>
            <w:shd w:val="clear" w:color="auto" w:fill="auto"/>
            <w:noWrap/>
            <w:vAlign w:val="bottom"/>
            <w:hideMark/>
          </w:tcPr>
          <w:p w14:paraId="4C63045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0.2131</w:t>
            </w:r>
          </w:p>
        </w:tc>
        <w:tc>
          <w:tcPr>
            <w:tcW w:w="305" w:type="pct"/>
            <w:shd w:val="clear" w:color="auto" w:fill="auto"/>
            <w:noWrap/>
            <w:vAlign w:val="bottom"/>
            <w:hideMark/>
          </w:tcPr>
          <w:p w14:paraId="0DAA332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0.0023</w:t>
            </w:r>
          </w:p>
        </w:tc>
        <w:tc>
          <w:tcPr>
            <w:tcW w:w="304" w:type="pct"/>
            <w:shd w:val="clear" w:color="auto" w:fill="auto"/>
            <w:noWrap/>
            <w:vAlign w:val="bottom"/>
            <w:hideMark/>
          </w:tcPr>
          <w:p w14:paraId="557A40A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0.2181</w:t>
            </w:r>
          </w:p>
        </w:tc>
        <w:tc>
          <w:tcPr>
            <w:tcW w:w="305" w:type="pct"/>
            <w:shd w:val="clear" w:color="auto" w:fill="auto"/>
            <w:noWrap/>
            <w:vAlign w:val="bottom"/>
            <w:hideMark/>
          </w:tcPr>
          <w:p w14:paraId="4E102C4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0.0074</w:t>
            </w:r>
          </w:p>
        </w:tc>
        <w:tc>
          <w:tcPr>
            <w:tcW w:w="305" w:type="pct"/>
            <w:shd w:val="clear" w:color="auto" w:fill="auto"/>
            <w:noWrap/>
            <w:vAlign w:val="bottom"/>
            <w:hideMark/>
          </w:tcPr>
          <w:p w14:paraId="5D805EB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0.0035</w:t>
            </w:r>
          </w:p>
        </w:tc>
        <w:tc>
          <w:tcPr>
            <w:tcW w:w="305" w:type="pct"/>
            <w:shd w:val="clear" w:color="auto" w:fill="auto"/>
            <w:noWrap/>
            <w:vAlign w:val="bottom"/>
            <w:hideMark/>
          </w:tcPr>
          <w:p w14:paraId="20BD622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C6C22D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0.0079</w:t>
            </w:r>
          </w:p>
        </w:tc>
        <w:tc>
          <w:tcPr>
            <w:tcW w:w="305" w:type="pct"/>
            <w:shd w:val="clear" w:color="auto" w:fill="auto"/>
            <w:noWrap/>
            <w:vAlign w:val="bottom"/>
            <w:hideMark/>
          </w:tcPr>
          <w:p w14:paraId="7B80E79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0.0045</w:t>
            </w:r>
          </w:p>
        </w:tc>
        <w:tc>
          <w:tcPr>
            <w:tcW w:w="304" w:type="pct"/>
            <w:shd w:val="clear" w:color="auto" w:fill="auto"/>
            <w:noWrap/>
            <w:vAlign w:val="bottom"/>
            <w:hideMark/>
          </w:tcPr>
          <w:p w14:paraId="1B4298F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0.2166</w:t>
            </w:r>
          </w:p>
        </w:tc>
        <w:tc>
          <w:tcPr>
            <w:tcW w:w="301" w:type="pct"/>
            <w:shd w:val="clear" w:color="auto" w:fill="auto"/>
            <w:noWrap/>
            <w:vAlign w:val="bottom"/>
            <w:hideMark/>
          </w:tcPr>
          <w:p w14:paraId="64F37CF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0.0024</w:t>
            </w:r>
          </w:p>
        </w:tc>
        <w:tc>
          <w:tcPr>
            <w:tcW w:w="295" w:type="pct"/>
            <w:shd w:val="clear" w:color="auto" w:fill="auto"/>
            <w:noWrap/>
            <w:vAlign w:val="bottom"/>
            <w:hideMark/>
          </w:tcPr>
          <w:p w14:paraId="6C0E213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0.2260</w:t>
            </w:r>
          </w:p>
        </w:tc>
        <w:tc>
          <w:tcPr>
            <w:tcW w:w="289" w:type="pct"/>
            <w:shd w:val="clear" w:color="auto" w:fill="auto"/>
            <w:noWrap/>
            <w:vAlign w:val="bottom"/>
            <w:hideMark/>
          </w:tcPr>
          <w:p w14:paraId="751E179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0.0119</w:t>
            </w:r>
          </w:p>
        </w:tc>
      </w:tr>
      <w:tr w:rsidR="002429D3" w:rsidRPr="00684552" w14:paraId="7ECFB84D" w14:textId="77777777" w:rsidTr="00603F62">
        <w:trPr>
          <w:trHeight w:val="300"/>
        </w:trPr>
        <w:tc>
          <w:tcPr>
            <w:tcW w:w="508" w:type="pct"/>
            <w:shd w:val="clear" w:color="auto" w:fill="auto"/>
            <w:noWrap/>
            <w:vAlign w:val="bottom"/>
            <w:hideMark/>
          </w:tcPr>
          <w:p w14:paraId="3EC2820E" w14:textId="77777777" w:rsidR="002429D3" w:rsidRPr="00684552" w:rsidRDefault="002429D3" w:rsidP="00603F62">
            <w:pPr>
              <w:rPr>
                <w:rFonts w:eastAsia="Times New Roman" w:cstheme="minorHAnsi"/>
                <w:sz w:val="20"/>
                <w:szCs w:val="20"/>
              </w:rPr>
            </w:pPr>
            <w:r w:rsidRPr="00684552">
              <w:rPr>
                <w:rFonts w:cstheme="minorHAnsi"/>
                <w:sz w:val="20"/>
                <w:szCs w:val="20"/>
              </w:rPr>
              <w:t>Turkey</w:t>
            </w:r>
          </w:p>
        </w:tc>
        <w:tc>
          <w:tcPr>
            <w:tcW w:w="304" w:type="pct"/>
            <w:shd w:val="clear" w:color="auto" w:fill="auto"/>
            <w:noWrap/>
            <w:vAlign w:val="bottom"/>
            <w:hideMark/>
          </w:tcPr>
          <w:p w14:paraId="470419D1" w14:textId="77777777" w:rsidR="002429D3" w:rsidRPr="00684552" w:rsidRDefault="002429D3" w:rsidP="00603F62">
            <w:pPr>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035F52C0" w14:textId="77777777" w:rsidR="002429D3" w:rsidRPr="00684552" w:rsidRDefault="002429D3" w:rsidP="00603F62">
            <w:pPr>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7AF651D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6AE608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7AB9D02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0.0036</w:t>
            </w:r>
          </w:p>
        </w:tc>
        <w:tc>
          <w:tcPr>
            <w:tcW w:w="305" w:type="pct"/>
            <w:shd w:val="clear" w:color="auto" w:fill="auto"/>
            <w:noWrap/>
            <w:vAlign w:val="bottom"/>
            <w:hideMark/>
          </w:tcPr>
          <w:p w14:paraId="4573D32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0.0036</w:t>
            </w:r>
          </w:p>
        </w:tc>
        <w:tc>
          <w:tcPr>
            <w:tcW w:w="305" w:type="pct"/>
            <w:shd w:val="clear" w:color="auto" w:fill="auto"/>
            <w:noWrap/>
            <w:vAlign w:val="bottom"/>
            <w:hideMark/>
          </w:tcPr>
          <w:p w14:paraId="0777FDE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15410A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10FEE6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0.0032</w:t>
            </w:r>
          </w:p>
        </w:tc>
        <w:tc>
          <w:tcPr>
            <w:tcW w:w="305" w:type="pct"/>
            <w:shd w:val="clear" w:color="auto" w:fill="auto"/>
            <w:noWrap/>
            <w:vAlign w:val="bottom"/>
            <w:hideMark/>
          </w:tcPr>
          <w:p w14:paraId="4B39921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0.0032</w:t>
            </w:r>
          </w:p>
        </w:tc>
        <w:tc>
          <w:tcPr>
            <w:tcW w:w="304" w:type="pct"/>
            <w:shd w:val="clear" w:color="auto" w:fill="auto"/>
            <w:noWrap/>
            <w:vAlign w:val="bottom"/>
            <w:hideMark/>
          </w:tcPr>
          <w:p w14:paraId="7AA5C6A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44C205A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625E9DC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0.0068</w:t>
            </w:r>
          </w:p>
        </w:tc>
        <w:tc>
          <w:tcPr>
            <w:tcW w:w="289" w:type="pct"/>
            <w:shd w:val="clear" w:color="auto" w:fill="auto"/>
            <w:noWrap/>
            <w:vAlign w:val="bottom"/>
            <w:hideMark/>
          </w:tcPr>
          <w:p w14:paraId="62D775D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0.0068</w:t>
            </w:r>
          </w:p>
        </w:tc>
      </w:tr>
      <w:tr w:rsidR="002429D3" w:rsidRPr="00684552" w14:paraId="637ED6D4" w14:textId="77777777" w:rsidTr="00603F62">
        <w:trPr>
          <w:trHeight w:val="300"/>
        </w:trPr>
        <w:tc>
          <w:tcPr>
            <w:tcW w:w="508" w:type="pct"/>
            <w:shd w:val="clear" w:color="auto" w:fill="auto"/>
            <w:noWrap/>
            <w:vAlign w:val="bottom"/>
            <w:hideMark/>
          </w:tcPr>
          <w:p w14:paraId="01DE58F7" w14:textId="77777777" w:rsidR="002429D3" w:rsidRPr="00684552" w:rsidRDefault="002429D3" w:rsidP="00603F62">
            <w:pPr>
              <w:rPr>
                <w:rFonts w:eastAsia="Times New Roman" w:cstheme="minorHAnsi"/>
                <w:sz w:val="20"/>
                <w:szCs w:val="20"/>
              </w:rPr>
            </w:pPr>
            <w:r w:rsidRPr="00684552">
              <w:rPr>
                <w:rFonts w:cstheme="minorHAnsi"/>
                <w:sz w:val="20"/>
                <w:szCs w:val="20"/>
              </w:rPr>
              <w:t>Turkmenistan</w:t>
            </w:r>
          </w:p>
        </w:tc>
        <w:tc>
          <w:tcPr>
            <w:tcW w:w="304" w:type="pct"/>
            <w:shd w:val="clear" w:color="auto" w:fill="auto"/>
            <w:noWrap/>
            <w:vAlign w:val="bottom"/>
            <w:hideMark/>
          </w:tcPr>
          <w:p w14:paraId="4A0799ED" w14:textId="77777777" w:rsidR="002429D3" w:rsidRPr="00684552" w:rsidRDefault="002429D3" w:rsidP="00603F62">
            <w:pPr>
              <w:rPr>
                <w:rFonts w:eastAsia="Times New Roman" w:cstheme="minorHAnsi"/>
                <w:sz w:val="20"/>
                <w:szCs w:val="20"/>
              </w:rPr>
            </w:pPr>
            <w:r w:rsidRPr="00684552">
              <w:rPr>
                <w:rFonts w:cstheme="minorHAnsi"/>
                <w:sz w:val="20"/>
                <w:szCs w:val="20"/>
              </w:rPr>
              <w:t>UMIC</w:t>
            </w:r>
          </w:p>
        </w:tc>
        <w:tc>
          <w:tcPr>
            <w:tcW w:w="560" w:type="pct"/>
            <w:shd w:val="clear" w:color="auto" w:fill="auto"/>
            <w:noWrap/>
            <w:vAlign w:val="bottom"/>
            <w:hideMark/>
          </w:tcPr>
          <w:p w14:paraId="20A8FAA9" w14:textId="77777777" w:rsidR="002429D3" w:rsidRPr="00684552" w:rsidRDefault="002429D3" w:rsidP="00603F62">
            <w:pPr>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0DA4DC8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0.1786</w:t>
            </w:r>
          </w:p>
        </w:tc>
        <w:tc>
          <w:tcPr>
            <w:tcW w:w="305" w:type="pct"/>
            <w:shd w:val="clear" w:color="auto" w:fill="auto"/>
            <w:noWrap/>
            <w:vAlign w:val="bottom"/>
            <w:hideMark/>
          </w:tcPr>
          <w:p w14:paraId="08AD8E5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0.1865</w:t>
            </w:r>
          </w:p>
        </w:tc>
        <w:tc>
          <w:tcPr>
            <w:tcW w:w="304" w:type="pct"/>
            <w:shd w:val="clear" w:color="auto" w:fill="auto"/>
            <w:noWrap/>
            <w:vAlign w:val="bottom"/>
            <w:hideMark/>
          </w:tcPr>
          <w:p w14:paraId="053ABB9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0.1811</w:t>
            </w:r>
          </w:p>
        </w:tc>
        <w:tc>
          <w:tcPr>
            <w:tcW w:w="305" w:type="pct"/>
            <w:shd w:val="clear" w:color="auto" w:fill="auto"/>
            <w:noWrap/>
            <w:vAlign w:val="bottom"/>
            <w:hideMark/>
          </w:tcPr>
          <w:p w14:paraId="393C09E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0.1890</w:t>
            </w:r>
          </w:p>
        </w:tc>
        <w:tc>
          <w:tcPr>
            <w:tcW w:w="305" w:type="pct"/>
            <w:shd w:val="clear" w:color="auto" w:fill="auto"/>
            <w:noWrap/>
            <w:vAlign w:val="bottom"/>
            <w:hideMark/>
          </w:tcPr>
          <w:p w14:paraId="4F544ED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0.0028</w:t>
            </w:r>
          </w:p>
        </w:tc>
        <w:tc>
          <w:tcPr>
            <w:tcW w:w="305" w:type="pct"/>
            <w:shd w:val="clear" w:color="auto" w:fill="auto"/>
            <w:noWrap/>
            <w:vAlign w:val="bottom"/>
            <w:hideMark/>
          </w:tcPr>
          <w:p w14:paraId="70614DD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0.0030</w:t>
            </w:r>
          </w:p>
        </w:tc>
        <w:tc>
          <w:tcPr>
            <w:tcW w:w="305" w:type="pct"/>
            <w:shd w:val="clear" w:color="auto" w:fill="auto"/>
            <w:noWrap/>
            <w:vAlign w:val="bottom"/>
            <w:hideMark/>
          </w:tcPr>
          <w:p w14:paraId="5FF52D9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0.0049</w:t>
            </w:r>
          </w:p>
        </w:tc>
        <w:tc>
          <w:tcPr>
            <w:tcW w:w="305" w:type="pct"/>
            <w:shd w:val="clear" w:color="auto" w:fill="auto"/>
            <w:noWrap/>
            <w:vAlign w:val="bottom"/>
            <w:hideMark/>
          </w:tcPr>
          <w:p w14:paraId="5BE2E21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0.0050</w:t>
            </w:r>
          </w:p>
        </w:tc>
        <w:tc>
          <w:tcPr>
            <w:tcW w:w="304" w:type="pct"/>
            <w:shd w:val="clear" w:color="auto" w:fill="auto"/>
            <w:noWrap/>
            <w:vAlign w:val="bottom"/>
            <w:hideMark/>
          </w:tcPr>
          <w:p w14:paraId="2A080C8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0.1814</w:t>
            </w:r>
          </w:p>
        </w:tc>
        <w:tc>
          <w:tcPr>
            <w:tcW w:w="301" w:type="pct"/>
            <w:shd w:val="clear" w:color="auto" w:fill="auto"/>
            <w:noWrap/>
            <w:vAlign w:val="bottom"/>
            <w:hideMark/>
          </w:tcPr>
          <w:p w14:paraId="11D498A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0.1894</w:t>
            </w:r>
          </w:p>
        </w:tc>
        <w:tc>
          <w:tcPr>
            <w:tcW w:w="295" w:type="pct"/>
            <w:shd w:val="clear" w:color="auto" w:fill="auto"/>
            <w:noWrap/>
            <w:vAlign w:val="bottom"/>
            <w:hideMark/>
          </w:tcPr>
          <w:p w14:paraId="23F0950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0.1860</w:t>
            </w:r>
          </w:p>
        </w:tc>
        <w:tc>
          <w:tcPr>
            <w:tcW w:w="289" w:type="pct"/>
            <w:shd w:val="clear" w:color="auto" w:fill="auto"/>
            <w:noWrap/>
            <w:vAlign w:val="bottom"/>
            <w:hideMark/>
          </w:tcPr>
          <w:p w14:paraId="5F9147D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0.1940</w:t>
            </w:r>
          </w:p>
        </w:tc>
      </w:tr>
      <w:tr w:rsidR="002429D3" w:rsidRPr="00684552" w14:paraId="2493500E" w14:textId="77777777" w:rsidTr="00603F62">
        <w:trPr>
          <w:trHeight w:val="300"/>
        </w:trPr>
        <w:tc>
          <w:tcPr>
            <w:tcW w:w="508" w:type="pct"/>
            <w:shd w:val="clear" w:color="auto" w:fill="auto"/>
            <w:noWrap/>
            <w:vAlign w:val="bottom"/>
            <w:hideMark/>
          </w:tcPr>
          <w:p w14:paraId="1404724A" w14:textId="77777777" w:rsidR="002429D3" w:rsidRPr="00684552" w:rsidRDefault="002429D3" w:rsidP="00603F62">
            <w:pPr>
              <w:rPr>
                <w:rFonts w:eastAsia="Times New Roman" w:cstheme="minorHAnsi"/>
                <w:sz w:val="20"/>
                <w:szCs w:val="20"/>
              </w:rPr>
            </w:pPr>
            <w:r w:rsidRPr="00684552">
              <w:rPr>
                <w:rFonts w:cstheme="minorHAnsi"/>
                <w:sz w:val="20"/>
                <w:szCs w:val="20"/>
              </w:rPr>
              <w:t>Uganda</w:t>
            </w:r>
          </w:p>
        </w:tc>
        <w:tc>
          <w:tcPr>
            <w:tcW w:w="304" w:type="pct"/>
            <w:shd w:val="clear" w:color="auto" w:fill="auto"/>
            <w:noWrap/>
            <w:vAlign w:val="bottom"/>
            <w:hideMark/>
          </w:tcPr>
          <w:p w14:paraId="09A12A3F" w14:textId="77777777" w:rsidR="002429D3" w:rsidRPr="00684552" w:rsidRDefault="002429D3" w:rsidP="00603F62">
            <w:pPr>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06DE708E" w14:textId="77777777" w:rsidR="002429D3" w:rsidRPr="00684552" w:rsidRDefault="002429D3" w:rsidP="00603F62">
            <w:pPr>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1E90BDD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0.1847</w:t>
            </w:r>
          </w:p>
        </w:tc>
        <w:tc>
          <w:tcPr>
            <w:tcW w:w="305" w:type="pct"/>
            <w:shd w:val="clear" w:color="auto" w:fill="auto"/>
            <w:noWrap/>
            <w:vAlign w:val="bottom"/>
            <w:hideMark/>
          </w:tcPr>
          <w:p w14:paraId="31D0D60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0.1461</w:t>
            </w:r>
          </w:p>
        </w:tc>
        <w:tc>
          <w:tcPr>
            <w:tcW w:w="304" w:type="pct"/>
            <w:shd w:val="clear" w:color="auto" w:fill="auto"/>
            <w:noWrap/>
            <w:vAlign w:val="bottom"/>
            <w:hideMark/>
          </w:tcPr>
          <w:p w14:paraId="33AF7EF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0.1861</w:t>
            </w:r>
          </w:p>
        </w:tc>
        <w:tc>
          <w:tcPr>
            <w:tcW w:w="305" w:type="pct"/>
            <w:shd w:val="clear" w:color="auto" w:fill="auto"/>
            <w:noWrap/>
            <w:vAlign w:val="bottom"/>
            <w:hideMark/>
          </w:tcPr>
          <w:p w14:paraId="6EA7B5C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0.1475</w:t>
            </w:r>
          </w:p>
        </w:tc>
        <w:tc>
          <w:tcPr>
            <w:tcW w:w="305" w:type="pct"/>
            <w:shd w:val="clear" w:color="auto" w:fill="auto"/>
            <w:noWrap/>
            <w:vAlign w:val="bottom"/>
            <w:hideMark/>
          </w:tcPr>
          <w:p w14:paraId="32F6906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0.0027</w:t>
            </w:r>
          </w:p>
        </w:tc>
        <w:tc>
          <w:tcPr>
            <w:tcW w:w="305" w:type="pct"/>
            <w:shd w:val="clear" w:color="auto" w:fill="auto"/>
            <w:noWrap/>
            <w:vAlign w:val="bottom"/>
            <w:hideMark/>
          </w:tcPr>
          <w:p w14:paraId="380DAC7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0.0022</w:t>
            </w:r>
          </w:p>
        </w:tc>
        <w:tc>
          <w:tcPr>
            <w:tcW w:w="305" w:type="pct"/>
            <w:shd w:val="clear" w:color="auto" w:fill="auto"/>
            <w:noWrap/>
            <w:vAlign w:val="bottom"/>
            <w:hideMark/>
          </w:tcPr>
          <w:p w14:paraId="7F9EE35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0.0038</w:t>
            </w:r>
          </w:p>
        </w:tc>
        <w:tc>
          <w:tcPr>
            <w:tcW w:w="305" w:type="pct"/>
            <w:shd w:val="clear" w:color="auto" w:fill="auto"/>
            <w:noWrap/>
            <w:vAlign w:val="bottom"/>
            <w:hideMark/>
          </w:tcPr>
          <w:p w14:paraId="0D83853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0.0033</w:t>
            </w:r>
          </w:p>
        </w:tc>
        <w:tc>
          <w:tcPr>
            <w:tcW w:w="304" w:type="pct"/>
            <w:shd w:val="clear" w:color="auto" w:fill="auto"/>
            <w:noWrap/>
            <w:vAlign w:val="bottom"/>
            <w:hideMark/>
          </w:tcPr>
          <w:p w14:paraId="0999C93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0.1875</w:t>
            </w:r>
          </w:p>
        </w:tc>
        <w:tc>
          <w:tcPr>
            <w:tcW w:w="301" w:type="pct"/>
            <w:shd w:val="clear" w:color="auto" w:fill="auto"/>
            <w:noWrap/>
            <w:vAlign w:val="bottom"/>
            <w:hideMark/>
          </w:tcPr>
          <w:p w14:paraId="6BC9656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0.1483</w:t>
            </w:r>
          </w:p>
        </w:tc>
        <w:tc>
          <w:tcPr>
            <w:tcW w:w="295" w:type="pct"/>
            <w:shd w:val="clear" w:color="auto" w:fill="auto"/>
            <w:noWrap/>
            <w:vAlign w:val="bottom"/>
            <w:hideMark/>
          </w:tcPr>
          <w:p w14:paraId="2844D8A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0.1899</w:t>
            </w:r>
          </w:p>
        </w:tc>
        <w:tc>
          <w:tcPr>
            <w:tcW w:w="289" w:type="pct"/>
            <w:shd w:val="clear" w:color="auto" w:fill="auto"/>
            <w:noWrap/>
            <w:vAlign w:val="bottom"/>
            <w:hideMark/>
          </w:tcPr>
          <w:p w14:paraId="743807E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0.1508</w:t>
            </w:r>
          </w:p>
        </w:tc>
      </w:tr>
      <w:tr w:rsidR="002429D3" w:rsidRPr="00684552" w14:paraId="231426A3" w14:textId="77777777" w:rsidTr="00603F62">
        <w:trPr>
          <w:trHeight w:val="300"/>
        </w:trPr>
        <w:tc>
          <w:tcPr>
            <w:tcW w:w="508" w:type="pct"/>
            <w:shd w:val="clear" w:color="auto" w:fill="auto"/>
            <w:noWrap/>
            <w:vAlign w:val="bottom"/>
            <w:hideMark/>
          </w:tcPr>
          <w:p w14:paraId="4272F2BE" w14:textId="77777777" w:rsidR="002429D3" w:rsidRPr="00684552" w:rsidRDefault="002429D3" w:rsidP="00603F62">
            <w:pPr>
              <w:rPr>
                <w:rFonts w:eastAsia="Times New Roman" w:cstheme="minorHAnsi"/>
                <w:sz w:val="20"/>
                <w:szCs w:val="20"/>
              </w:rPr>
            </w:pPr>
            <w:r w:rsidRPr="00684552">
              <w:rPr>
                <w:rFonts w:cstheme="minorHAnsi"/>
                <w:sz w:val="20"/>
                <w:szCs w:val="20"/>
              </w:rPr>
              <w:t>Ukraine</w:t>
            </w:r>
          </w:p>
        </w:tc>
        <w:tc>
          <w:tcPr>
            <w:tcW w:w="304" w:type="pct"/>
            <w:shd w:val="clear" w:color="auto" w:fill="auto"/>
            <w:noWrap/>
            <w:vAlign w:val="bottom"/>
            <w:hideMark/>
          </w:tcPr>
          <w:p w14:paraId="4ED72BB4" w14:textId="77777777" w:rsidR="002429D3" w:rsidRPr="00684552" w:rsidRDefault="002429D3" w:rsidP="00603F62">
            <w:pPr>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2FB47993" w14:textId="77777777" w:rsidR="002429D3" w:rsidRPr="00684552" w:rsidRDefault="002429D3" w:rsidP="00603F62">
            <w:pPr>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39A8C66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AD1557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6BC9429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0.0024</w:t>
            </w:r>
          </w:p>
        </w:tc>
        <w:tc>
          <w:tcPr>
            <w:tcW w:w="305" w:type="pct"/>
            <w:shd w:val="clear" w:color="auto" w:fill="auto"/>
            <w:noWrap/>
            <w:vAlign w:val="bottom"/>
            <w:hideMark/>
          </w:tcPr>
          <w:p w14:paraId="230DC00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0.0024</w:t>
            </w:r>
          </w:p>
        </w:tc>
        <w:tc>
          <w:tcPr>
            <w:tcW w:w="305" w:type="pct"/>
            <w:shd w:val="clear" w:color="auto" w:fill="auto"/>
            <w:noWrap/>
            <w:vAlign w:val="bottom"/>
            <w:hideMark/>
          </w:tcPr>
          <w:p w14:paraId="618CA68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BDD8F0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DC45D9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0.0022</w:t>
            </w:r>
          </w:p>
        </w:tc>
        <w:tc>
          <w:tcPr>
            <w:tcW w:w="305" w:type="pct"/>
            <w:shd w:val="clear" w:color="auto" w:fill="auto"/>
            <w:noWrap/>
            <w:vAlign w:val="bottom"/>
            <w:hideMark/>
          </w:tcPr>
          <w:p w14:paraId="6147ABF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0.0022</w:t>
            </w:r>
          </w:p>
        </w:tc>
        <w:tc>
          <w:tcPr>
            <w:tcW w:w="304" w:type="pct"/>
            <w:shd w:val="clear" w:color="auto" w:fill="auto"/>
            <w:noWrap/>
            <w:vAlign w:val="bottom"/>
            <w:hideMark/>
          </w:tcPr>
          <w:p w14:paraId="159E215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6E70E56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7C1EB85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0.0046</w:t>
            </w:r>
          </w:p>
        </w:tc>
        <w:tc>
          <w:tcPr>
            <w:tcW w:w="289" w:type="pct"/>
            <w:shd w:val="clear" w:color="auto" w:fill="auto"/>
            <w:noWrap/>
            <w:vAlign w:val="bottom"/>
            <w:hideMark/>
          </w:tcPr>
          <w:p w14:paraId="419242A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0.0046</w:t>
            </w:r>
          </w:p>
        </w:tc>
      </w:tr>
      <w:tr w:rsidR="002429D3" w:rsidRPr="00684552" w14:paraId="4647E447" w14:textId="77777777" w:rsidTr="00603F62">
        <w:trPr>
          <w:trHeight w:val="300"/>
        </w:trPr>
        <w:tc>
          <w:tcPr>
            <w:tcW w:w="508" w:type="pct"/>
            <w:shd w:val="clear" w:color="auto" w:fill="auto"/>
            <w:noWrap/>
            <w:vAlign w:val="bottom"/>
            <w:hideMark/>
          </w:tcPr>
          <w:p w14:paraId="571AFB81" w14:textId="77777777" w:rsidR="002429D3" w:rsidRPr="00684552" w:rsidRDefault="002429D3" w:rsidP="00603F62">
            <w:pPr>
              <w:rPr>
                <w:rFonts w:eastAsia="Times New Roman" w:cstheme="minorHAnsi"/>
                <w:sz w:val="20"/>
                <w:szCs w:val="20"/>
              </w:rPr>
            </w:pPr>
            <w:r w:rsidRPr="00684552">
              <w:rPr>
                <w:rFonts w:cstheme="minorHAnsi"/>
                <w:sz w:val="20"/>
                <w:szCs w:val="20"/>
              </w:rPr>
              <w:t>United Arab Emirates</w:t>
            </w:r>
          </w:p>
        </w:tc>
        <w:tc>
          <w:tcPr>
            <w:tcW w:w="304" w:type="pct"/>
            <w:shd w:val="clear" w:color="auto" w:fill="auto"/>
            <w:noWrap/>
            <w:vAlign w:val="bottom"/>
            <w:hideMark/>
          </w:tcPr>
          <w:p w14:paraId="412F57DC" w14:textId="77777777" w:rsidR="002429D3" w:rsidRPr="00684552" w:rsidRDefault="002429D3" w:rsidP="00603F62">
            <w:pPr>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504A5E26" w14:textId="77777777" w:rsidR="002429D3" w:rsidRPr="00684552" w:rsidRDefault="002429D3" w:rsidP="00603F62">
            <w:pPr>
              <w:rPr>
                <w:rFonts w:eastAsia="Times New Roman" w:cstheme="minorHAnsi"/>
                <w:sz w:val="20"/>
                <w:szCs w:val="20"/>
              </w:rPr>
            </w:pPr>
            <w:r w:rsidRPr="00684552">
              <w:rPr>
                <w:rFonts w:cstheme="minorHAnsi"/>
                <w:sz w:val="20"/>
                <w:szCs w:val="20"/>
              </w:rPr>
              <w:t>Eastern Mediterranean</w:t>
            </w:r>
          </w:p>
        </w:tc>
        <w:tc>
          <w:tcPr>
            <w:tcW w:w="305" w:type="pct"/>
            <w:shd w:val="clear" w:color="auto" w:fill="auto"/>
            <w:noWrap/>
            <w:vAlign w:val="bottom"/>
            <w:hideMark/>
          </w:tcPr>
          <w:p w14:paraId="500ABFB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76A404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52319BD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43581F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3C6E2C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FF6B92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72A8E6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6A5A87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6C3D772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0D12339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0E5323D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2691E69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r>
      <w:tr w:rsidR="002429D3" w:rsidRPr="00684552" w14:paraId="07CF2A9C" w14:textId="77777777" w:rsidTr="00603F62">
        <w:trPr>
          <w:trHeight w:val="300"/>
        </w:trPr>
        <w:tc>
          <w:tcPr>
            <w:tcW w:w="508" w:type="pct"/>
            <w:shd w:val="clear" w:color="auto" w:fill="auto"/>
            <w:noWrap/>
            <w:vAlign w:val="bottom"/>
            <w:hideMark/>
          </w:tcPr>
          <w:p w14:paraId="4F0D6530" w14:textId="77777777" w:rsidR="002429D3" w:rsidRPr="00684552" w:rsidRDefault="002429D3" w:rsidP="00603F62">
            <w:pPr>
              <w:rPr>
                <w:rFonts w:eastAsia="Times New Roman" w:cstheme="minorHAnsi"/>
                <w:sz w:val="20"/>
                <w:szCs w:val="20"/>
              </w:rPr>
            </w:pPr>
            <w:r w:rsidRPr="00684552">
              <w:rPr>
                <w:rFonts w:cstheme="minorHAnsi"/>
                <w:sz w:val="20"/>
                <w:szCs w:val="20"/>
              </w:rPr>
              <w:lastRenderedPageBreak/>
              <w:t>United Kingdom</w:t>
            </w:r>
          </w:p>
        </w:tc>
        <w:tc>
          <w:tcPr>
            <w:tcW w:w="304" w:type="pct"/>
            <w:shd w:val="clear" w:color="auto" w:fill="auto"/>
            <w:noWrap/>
            <w:vAlign w:val="bottom"/>
            <w:hideMark/>
          </w:tcPr>
          <w:p w14:paraId="4FEFC3C5" w14:textId="77777777" w:rsidR="002429D3" w:rsidRPr="00684552" w:rsidRDefault="002429D3" w:rsidP="00603F62">
            <w:pPr>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3C363488" w14:textId="77777777" w:rsidR="002429D3" w:rsidRPr="00684552" w:rsidRDefault="002429D3" w:rsidP="00603F62">
            <w:pPr>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068A28B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7D47B54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4301B69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3C5897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C370A7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269A7E6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FF1291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1C1224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594BF07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5155627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53B0645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3107803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r>
      <w:tr w:rsidR="002429D3" w:rsidRPr="00684552" w14:paraId="0AAB1C73" w14:textId="77777777" w:rsidTr="00603F62">
        <w:trPr>
          <w:trHeight w:val="300"/>
        </w:trPr>
        <w:tc>
          <w:tcPr>
            <w:tcW w:w="508" w:type="pct"/>
            <w:shd w:val="clear" w:color="auto" w:fill="auto"/>
            <w:noWrap/>
            <w:vAlign w:val="bottom"/>
            <w:hideMark/>
          </w:tcPr>
          <w:p w14:paraId="31A2479D" w14:textId="77777777" w:rsidR="002429D3" w:rsidRPr="00684552" w:rsidRDefault="002429D3" w:rsidP="00603F62">
            <w:pPr>
              <w:rPr>
                <w:rFonts w:eastAsia="Times New Roman" w:cstheme="minorHAnsi"/>
                <w:sz w:val="20"/>
                <w:szCs w:val="20"/>
              </w:rPr>
            </w:pPr>
            <w:r w:rsidRPr="00684552">
              <w:rPr>
                <w:rFonts w:cstheme="minorHAnsi"/>
                <w:sz w:val="20"/>
                <w:szCs w:val="20"/>
              </w:rPr>
              <w:t>United Republic of Tanzania</w:t>
            </w:r>
          </w:p>
        </w:tc>
        <w:tc>
          <w:tcPr>
            <w:tcW w:w="304" w:type="pct"/>
            <w:shd w:val="clear" w:color="auto" w:fill="auto"/>
            <w:noWrap/>
            <w:vAlign w:val="bottom"/>
            <w:hideMark/>
          </w:tcPr>
          <w:p w14:paraId="39A21A91" w14:textId="77777777" w:rsidR="002429D3" w:rsidRPr="00684552" w:rsidRDefault="002429D3" w:rsidP="00603F62">
            <w:pPr>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1AE1FFEC" w14:textId="77777777" w:rsidR="002429D3" w:rsidRPr="00684552" w:rsidRDefault="002429D3" w:rsidP="00603F62">
            <w:pPr>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6B23D30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0.1797</w:t>
            </w:r>
          </w:p>
        </w:tc>
        <w:tc>
          <w:tcPr>
            <w:tcW w:w="305" w:type="pct"/>
            <w:shd w:val="clear" w:color="auto" w:fill="auto"/>
            <w:noWrap/>
            <w:vAlign w:val="bottom"/>
            <w:hideMark/>
          </w:tcPr>
          <w:p w14:paraId="5862B82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0.1547</w:t>
            </w:r>
          </w:p>
        </w:tc>
        <w:tc>
          <w:tcPr>
            <w:tcW w:w="304" w:type="pct"/>
            <w:shd w:val="clear" w:color="auto" w:fill="auto"/>
            <w:noWrap/>
            <w:vAlign w:val="bottom"/>
            <w:hideMark/>
          </w:tcPr>
          <w:p w14:paraId="5E3EEA6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0.1810</w:t>
            </w:r>
          </w:p>
        </w:tc>
        <w:tc>
          <w:tcPr>
            <w:tcW w:w="305" w:type="pct"/>
            <w:shd w:val="clear" w:color="auto" w:fill="auto"/>
            <w:noWrap/>
            <w:vAlign w:val="bottom"/>
            <w:hideMark/>
          </w:tcPr>
          <w:p w14:paraId="2EB393D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0.1559</w:t>
            </w:r>
          </w:p>
        </w:tc>
        <w:tc>
          <w:tcPr>
            <w:tcW w:w="305" w:type="pct"/>
            <w:shd w:val="clear" w:color="auto" w:fill="auto"/>
            <w:noWrap/>
            <w:vAlign w:val="bottom"/>
            <w:hideMark/>
          </w:tcPr>
          <w:p w14:paraId="3A3C575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0.0027</w:t>
            </w:r>
          </w:p>
        </w:tc>
        <w:tc>
          <w:tcPr>
            <w:tcW w:w="305" w:type="pct"/>
            <w:shd w:val="clear" w:color="auto" w:fill="auto"/>
            <w:noWrap/>
            <w:vAlign w:val="bottom"/>
            <w:hideMark/>
          </w:tcPr>
          <w:p w14:paraId="37EF2DB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0.0023</w:t>
            </w:r>
          </w:p>
        </w:tc>
        <w:tc>
          <w:tcPr>
            <w:tcW w:w="305" w:type="pct"/>
            <w:shd w:val="clear" w:color="auto" w:fill="auto"/>
            <w:noWrap/>
            <w:vAlign w:val="bottom"/>
            <w:hideMark/>
          </w:tcPr>
          <w:p w14:paraId="6DBAD85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0.0037</w:t>
            </w:r>
          </w:p>
        </w:tc>
        <w:tc>
          <w:tcPr>
            <w:tcW w:w="305" w:type="pct"/>
            <w:shd w:val="clear" w:color="auto" w:fill="auto"/>
            <w:noWrap/>
            <w:vAlign w:val="bottom"/>
            <w:hideMark/>
          </w:tcPr>
          <w:p w14:paraId="340B822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0.0033</w:t>
            </w:r>
          </w:p>
        </w:tc>
        <w:tc>
          <w:tcPr>
            <w:tcW w:w="304" w:type="pct"/>
            <w:shd w:val="clear" w:color="auto" w:fill="auto"/>
            <w:noWrap/>
            <w:vAlign w:val="bottom"/>
            <w:hideMark/>
          </w:tcPr>
          <w:p w14:paraId="388C597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0.1823</w:t>
            </w:r>
          </w:p>
        </w:tc>
        <w:tc>
          <w:tcPr>
            <w:tcW w:w="301" w:type="pct"/>
            <w:shd w:val="clear" w:color="auto" w:fill="auto"/>
            <w:noWrap/>
            <w:vAlign w:val="bottom"/>
            <w:hideMark/>
          </w:tcPr>
          <w:p w14:paraId="7B50575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0.1570</w:t>
            </w:r>
          </w:p>
        </w:tc>
        <w:tc>
          <w:tcPr>
            <w:tcW w:w="295" w:type="pct"/>
            <w:shd w:val="clear" w:color="auto" w:fill="auto"/>
            <w:noWrap/>
            <w:vAlign w:val="bottom"/>
            <w:hideMark/>
          </w:tcPr>
          <w:p w14:paraId="5434424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0.1846</w:t>
            </w:r>
          </w:p>
        </w:tc>
        <w:tc>
          <w:tcPr>
            <w:tcW w:w="289" w:type="pct"/>
            <w:shd w:val="clear" w:color="auto" w:fill="auto"/>
            <w:noWrap/>
            <w:vAlign w:val="bottom"/>
            <w:hideMark/>
          </w:tcPr>
          <w:p w14:paraId="73E09B1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0.1593</w:t>
            </w:r>
          </w:p>
        </w:tc>
      </w:tr>
      <w:tr w:rsidR="002429D3" w:rsidRPr="00684552" w14:paraId="0739DFCD" w14:textId="77777777" w:rsidTr="00603F62">
        <w:trPr>
          <w:trHeight w:val="300"/>
        </w:trPr>
        <w:tc>
          <w:tcPr>
            <w:tcW w:w="508" w:type="pct"/>
            <w:shd w:val="clear" w:color="auto" w:fill="auto"/>
            <w:noWrap/>
            <w:vAlign w:val="bottom"/>
            <w:hideMark/>
          </w:tcPr>
          <w:p w14:paraId="616F1FBF" w14:textId="77777777" w:rsidR="002429D3" w:rsidRPr="00684552" w:rsidRDefault="002429D3" w:rsidP="00603F62">
            <w:pPr>
              <w:rPr>
                <w:rFonts w:eastAsia="Times New Roman" w:cstheme="minorHAnsi"/>
                <w:sz w:val="20"/>
                <w:szCs w:val="20"/>
              </w:rPr>
            </w:pPr>
            <w:r w:rsidRPr="00684552">
              <w:rPr>
                <w:rFonts w:cstheme="minorHAnsi"/>
                <w:sz w:val="20"/>
                <w:szCs w:val="20"/>
              </w:rPr>
              <w:t>United States of America</w:t>
            </w:r>
          </w:p>
        </w:tc>
        <w:tc>
          <w:tcPr>
            <w:tcW w:w="304" w:type="pct"/>
            <w:shd w:val="clear" w:color="auto" w:fill="auto"/>
            <w:noWrap/>
            <w:vAlign w:val="bottom"/>
            <w:hideMark/>
          </w:tcPr>
          <w:p w14:paraId="7F21D686" w14:textId="77777777" w:rsidR="002429D3" w:rsidRPr="00684552" w:rsidRDefault="002429D3" w:rsidP="00603F62">
            <w:pPr>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502FC159" w14:textId="77777777" w:rsidR="002429D3" w:rsidRPr="00684552" w:rsidRDefault="002429D3" w:rsidP="00603F62">
            <w:pPr>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5319581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E560FC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16A8047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6BFDB1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943D77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4AAEDF1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1B0E81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6AC4B4C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17587B9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3889C0A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17B058A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6345C8E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r>
      <w:tr w:rsidR="002429D3" w:rsidRPr="00684552" w14:paraId="697A7267" w14:textId="77777777" w:rsidTr="00603F62">
        <w:trPr>
          <w:trHeight w:val="300"/>
        </w:trPr>
        <w:tc>
          <w:tcPr>
            <w:tcW w:w="508" w:type="pct"/>
            <w:shd w:val="clear" w:color="auto" w:fill="auto"/>
            <w:noWrap/>
            <w:vAlign w:val="bottom"/>
            <w:hideMark/>
          </w:tcPr>
          <w:p w14:paraId="524B7BAF" w14:textId="77777777" w:rsidR="002429D3" w:rsidRPr="00684552" w:rsidRDefault="002429D3" w:rsidP="00603F62">
            <w:pPr>
              <w:rPr>
                <w:rFonts w:eastAsia="Times New Roman" w:cstheme="minorHAnsi"/>
                <w:sz w:val="20"/>
                <w:szCs w:val="20"/>
              </w:rPr>
            </w:pPr>
            <w:r w:rsidRPr="00684552">
              <w:rPr>
                <w:rFonts w:cstheme="minorHAnsi"/>
                <w:sz w:val="20"/>
                <w:szCs w:val="20"/>
              </w:rPr>
              <w:t>Uruguay</w:t>
            </w:r>
          </w:p>
        </w:tc>
        <w:tc>
          <w:tcPr>
            <w:tcW w:w="304" w:type="pct"/>
            <w:shd w:val="clear" w:color="auto" w:fill="auto"/>
            <w:noWrap/>
            <w:vAlign w:val="bottom"/>
            <w:hideMark/>
          </w:tcPr>
          <w:p w14:paraId="34D4DBF7" w14:textId="77777777" w:rsidR="002429D3" w:rsidRPr="00684552" w:rsidRDefault="002429D3" w:rsidP="00603F62">
            <w:pPr>
              <w:rPr>
                <w:rFonts w:eastAsia="Times New Roman" w:cstheme="minorHAnsi"/>
                <w:sz w:val="20"/>
                <w:szCs w:val="20"/>
              </w:rPr>
            </w:pPr>
            <w:r w:rsidRPr="00684552">
              <w:rPr>
                <w:rFonts w:cstheme="minorHAnsi"/>
                <w:sz w:val="20"/>
                <w:szCs w:val="20"/>
              </w:rPr>
              <w:t>HIC</w:t>
            </w:r>
          </w:p>
        </w:tc>
        <w:tc>
          <w:tcPr>
            <w:tcW w:w="560" w:type="pct"/>
            <w:shd w:val="clear" w:color="auto" w:fill="auto"/>
            <w:noWrap/>
            <w:vAlign w:val="bottom"/>
            <w:hideMark/>
          </w:tcPr>
          <w:p w14:paraId="65076214" w14:textId="77777777" w:rsidR="002429D3" w:rsidRPr="00684552" w:rsidRDefault="002429D3" w:rsidP="00603F62">
            <w:pPr>
              <w:rPr>
                <w:rFonts w:eastAsia="Times New Roman" w:cstheme="minorHAnsi"/>
                <w:sz w:val="20"/>
                <w:szCs w:val="20"/>
              </w:rPr>
            </w:pPr>
            <w:r w:rsidRPr="00684552">
              <w:rPr>
                <w:rFonts w:cstheme="minorHAnsi"/>
                <w:sz w:val="20"/>
                <w:szCs w:val="20"/>
              </w:rPr>
              <w:t>Americas</w:t>
            </w:r>
          </w:p>
        </w:tc>
        <w:tc>
          <w:tcPr>
            <w:tcW w:w="305" w:type="pct"/>
            <w:shd w:val="clear" w:color="auto" w:fill="auto"/>
            <w:noWrap/>
            <w:vAlign w:val="bottom"/>
            <w:hideMark/>
          </w:tcPr>
          <w:p w14:paraId="674A80D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303CACD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22BE8E1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35CE83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1E46194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2442CE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0C7A922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5" w:type="pct"/>
            <w:shd w:val="clear" w:color="auto" w:fill="auto"/>
            <w:noWrap/>
            <w:vAlign w:val="bottom"/>
            <w:hideMark/>
          </w:tcPr>
          <w:p w14:paraId="5545908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4" w:type="pct"/>
            <w:shd w:val="clear" w:color="auto" w:fill="auto"/>
            <w:noWrap/>
            <w:vAlign w:val="bottom"/>
            <w:hideMark/>
          </w:tcPr>
          <w:p w14:paraId="68C74C66"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301" w:type="pct"/>
            <w:shd w:val="clear" w:color="auto" w:fill="auto"/>
            <w:noWrap/>
            <w:vAlign w:val="bottom"/>
            <w:hideMark/>
          </w:tcPr>
          <w:p w14:paraId="40CAD82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95" w:type="pct"/>
            <w:shd w:val="clear" w:color="auto" w:fill="auto"/>
            <w:noWrap/>
            <w:vAlign w:val="bottom"/>
            <w:hideMark/>
          </w:tcPr>
          <w:p w14:paraId="40D2DD4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c>
          <w:tcPr>
            <w:tcW w:w="289" w:type="pct"/>
            <w:shd w:val="clear" w:color="auto" w:fill="auto"/>
            <w:noWrap/>
            <w:vAlign w:val="bottom"/>
            <w:hideMark/>
          </w:tcPr>
          <w:p w14:paraId="747FE4D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0.0000</w:t>
            </w:r>
          </w:p>
        </w:tc>
      </w:tr>
      <w:tr w:rsidR="002429D3" w:rsidRPr="00684552" w14:paraId="0FA1BB71" w14:textId="77777777" w:rsidTr="00603F62">
        <w:trPr>
          <w:trHeight w:val="300"/>
        </w:trPr>
        <w:tc>
          <w:tcPr>
            <w:tcW w:w="508" w:type="pct"/>
            <w:shd w:val="clear" w:color="auto" w:fill="auto"/>
            <w:noWrap/>
            <w:vAlign w:val="bottom"/>
            <w:hideMark/>
          </w:tcPr>
          <w:p w14:paraId="1983CE16" w14:textId="77777777" w:rsidR="002429D3" w:rsidRPr="00684552" w:rsidRDefault="002429D3" w:rsidP="00603F62">
            <w:pPr>
              <w:rPr>
                <w:rFonts w:eastAsia="Times New Roman" w:cstheme="minorHAnsi"/>
                <w:sz w:val="20"/>
                <w:szCs w:val="20"/>
              </w:rPr>
            </w:pPr>
            <w:r w:rsidRPr="00684552">
              <w:rPr>
                <w:rFonts w:cstheme="minorHAnsi"/>
                <w:sz w:val="20"/>
                <w:szCs w:val="20"/>
              </w:rPr>
              <w:t>Uzbekistan</w:t>
            </w:r>
          </w:p>
        </w:tc>
        <w:tc>
          <w:tcPr>
            <w:tcW w:w="304" w:type="pct"/>
            <w:shd w:val="clear" w:color="auto" w:fill="auto"/>
            <w:noWrap/>
            <w:vAlign w:val="bottom"/>
            <w:hideMark/>
          </w:tcPr>
          <w:p w14:paraId="7085CE59" w14:textId="77777777" w:rsidR="002429D3" w:rsidRPr="00684552" w:rsidRDefault="002429D3" w:rsidP="00603F62">
            <w:pPr>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584A1A8D" w14:textId="77777777" w:rsidR="002429D3" w:rsidRPr="00684552" w:rsidRDefault="002429D3" w:rsidP="00603F62">
            <w:pPr>
              <w:rPr>
                <w:rFonts w:eastAsia="Times New Roman" w:cstheme="minorHAnsi"/>
                <w:sz w:val="20"/>
                <w:szCs w:val="20"/>
              </w:rPr>
            </w:pPr>
            <w:r w:rsidRPr="00684552">
              <w:rPr>
                <w:rFonts w:cstheme="minorHAnsi"/>
                <w:sz w:val="20"/>
                <w:szCs w:val="20"/>
              </w:rPr>
              <w:t>Europe</w:t>
            </w:r>
          </w:p>
        </w:tc>
        <w:tc>
          <w:tcPr>
            <w:tcW w:w="305" w:type="pct"/>
            <w:shd w:val="clear" w:color="auto" w:fill="auto"/>
            <w:noWrap/>
            <w:vAlign w:val="bottom"/>
            <w:hideMark/>
          </w:tcPr>
          <w:p w14:paraId="2DE9748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0.3629</w:t>
            </w:r>
          </w:p>
        </w:tc>
        <w:tc>
          <w:tcPr>
            <w:tcW w:w="305" w:type="pct"/>
            <w:shd w:val="clear" w:color="auto" w:fill="auto"/>
            <w:noWrap/>
            <w:vAlign w:val="bottom"/>
            <w:hideMark/>
          </w:tcPr>
          <w:p w14:paraId="7029438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0.1647</w:t>
            </w:r>
          </w:p>
        </w:tc>
        <w:tc>
          <w:tcPr>
            <w:tcW w:w="304" w:type="pct"/>
            <w:shd w:val="clear" w:color="auto" w:fill="auto"/>
            <w:noWrap/>
            <w:vAlign w:val="bottom"/>
            <w:hideMark/>
          </w:tcPr>
          <w:p w14:paraId="7A115B8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0.3679</w:t>
            </w:r>
          </w:p>
        </w:tc>
        <w:tc>
          <w:tcPr>
            <w:tcW w:w="305" w:type="pct"/>
            <w:shd w:val="clear" w:color="auto" w:fill="auto"/>
            <w:noWrap/>
            <w:vAlign w:val="bottom"/>
            <w:hideMark/>
          </w:tcPr>
          <w:p w14:paraId="06F0314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0.1698</w:t>
            </w:r>
          </w:p>
        </w:tc>
        <w:tc>
          <w:tcPr>
            <w:tcW w:w="305" w:type="pct"/>
            <w:shd w:val="clear" w:color="auto" w:fill="auto"/>
            <w:noWrap/>
            <w:vAlign w:val="bottom"/>
            <w:hideMark/>
          </w:tcPr>
          <w:p w14:paraId="479EC99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0.0058</w:t>
            </w:r>
          </w:p>
        </w:tc>
        <w:tc>
          <w:tcPr>
            <w:tcW w:w="305" w:type="pct"/>
            <w:shd w:val="clear" w:color="auto" w:fill="auto"/>
            <w:noWrap/>
            <w:vAlign w:val="bottom"/>
            <w:hideMark/>
          </w:tcPr>
          <w:p w14:paraId="31A9193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0.0027</w:t>
            </w:r>
          </w:p>
        </w:tc>
        <w:tc>
          <w:tcPr>
            <w:tcW w:w="305" w:type="pct"/>
            <w:shd w:val="clear" w:color="auto" w:fill="auto"/>
            <w:noWrap/>
            <w:vAlign w:val="bottom"/>
            <w:hideMark/>
          </w:tcPr>
          <w:p w14:paraId="3F39785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0.0099</w:t>
            </w:r>
          </w:p>
        </w:tc>
        <w:tc>
          <w:tcPr>
            <w:tcW w:w="305" w:type="pct"/>
            <w:shd w:val="clear" w:color="auto" w:fill="auto"/>
            <w:noWrap/>
            <w:vAlign w:val="bottom"/>
            <w:hideMark/>
          </w:tcPr>
          <w:p w14:paraId="1ACAC39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0.0070</w:t>
            </w:r>
          </w:p>
        </w:tc>
        <w:tc>
          <w:tcPr>
            <w:tcW w:w="304" w:type="pct"/>
            <w:shd w:val="clear" w:color="auto" w:fill="auto"/>
            <w:noWrap/>
            <w:vAlign w:val="bottom"/>
            <w:hideMark/>
          </w:tcPr>
          <w:p w14:paraId="6FBEB98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0.3686</w:t>
            </w:r>
          </w:p>
        </w:tc>
        <w:tc>
          <w:tcPr>
            <w:tcW w:w="301" w:type="pct"/>
            <w:shd w:val="clear" w:color="auto" w:fill="auto"/>
            <w:noWrap/>
            <w:vAlign w:val="bottom"/>
            <w:hideMark/>
          </w:tcPr>
          <w:p w14:paraId="02E0F81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0.1674</w:t>
            </w:r>
          </w:p>
        </w:tc>
        <w:tc>
          <w:tcPr>
            <w:tcW w:w="295" w:type="pct"/>
            <w:shd w:val="clear" w:color="auto" w:fill="auto"/>
            <w:noWrap/>
            <w:vAlign w:val="bottom"/>
            <w:hideMark/>
          </w:tcPr>
          <w:p w14:paraId="0B9A681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0.3778</w:t>
            </w:r>
          </w:p>
        </w:tc>
        <w:tc>
          <w:tcPr>
            <w:tcW w:w="289" w:type="pct"/>
            <w:shd w:val="clear" w:color="auto" w:fill="auto"/>
            <w:noWrap/>
            <w:vAlign w:val="bottom"/>
            <w:hideMark/>
          </w:tcPr>
          <w:p w14:paraId="3D981D1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0.1767</w:t>
            </w:r>
          </w:p>
        </w:tc>
      </w:tr>
      <w:tr w:rsidR="002429D3" w:rsidRPr="00684552" w14:paraId="1615D943" w14:textId="77777777" w:rsidTr="00603F62">
        <w:trPr>
          <w:trHeight w:val="300"/>
        </w:trPr>
        <w:tc>
          <w:tcPr>
            <w:tcW w:w="508" w:type="pct"/>
            <w:shd w:val="clear" w:color="auto" w:fill="auto"/>
            <w:noWrap/>
            <w:vAlign w:val="bottom"/>
            <w:hideMark/>
          </w:tcPr>
          <w:p w14:paraId="4AA0A768" w14:textId="77777777" w:rsidR="002429D3" w:rsidRPr="00684552" w:rsidRDefault="002429D3" w:rsidP="00603F62">
            <w:pPr>
              <w:rPr>
                <w:rFonts w:eastAsia="Times New Roman" w:cstheme="minorHAnsi"/>
                <w:sz w:val="20"/>
                <w:szCs w:val="20"/>
              </w:rPr>
            </w:pPr>
            <w:r w:rsidRPr="00684552">
              <w:rPr>
                <w:rFonts w:cstheme="minorHAnsi"/>
                <w:sz w:val="20"/>
                <w:szCs w:val="20"/>
              </w:rPr>
              <w:t>Vanuatu</w:t>
            </w:r>
          </w:p>
        </w:tc>
        <w:tc>
          <w:tcPr>
            <w:tcW w:w="304" w:type="pct"/>
            <w:shd w:val="clear" w:color="auto" w:fill="auto"/>
            <w:noWrap/>
            <w:vAlign w:val="bottom"/>
            <w:hideMark/>
          </w:tcPr>
          <w:p w14:paraId="104313F4" w14:textId="77777777" w:rsidR="002429D3" w:rsidRPr="00684552" w:rsidRDefault="002429D3" w:rsidP="00603F62">
            <w:pPr>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786142F1" w14:textId="77777777" w:rsidR="002429D3" w:rsidRPr="00684552" w:rsidRDefault="002429D3" w:rsidP="00603F62">
            <w:pPr>
              <w:rPr>
                <w:rFonts w:eastAsia="Times New Roman" w:cstheme="minorHAnsi"/>
                <w:sz w:val="20"/>
                <w:szCs w:val="20"/>
              </w:rPr>
            </w:pPr>
            <w:r w:rsidRPr="00684552">
              <w:rPr>
                <w:rFonts w:cstheme="minorHAnsi"/>
                <w:sz w:val="20"/>
                <w:szCs w:val="20"/>
              </w:rPr>
              <w:t>Western Pacific</w:t>
            </w:r>
          </w:p>
        </w:tc>
        <w:tc>
          <w:tcPr>
            <w:tcW w:w="305" w:type="pct"/>
            <w:shd w:val="clear" w:color="auto" w:fill="auto"/>
            <w:noWrap/>
            <w:vAlign w:val="bottom"/>
            <w:hideMark/>
          </w:tcPr>
          <w:p w14:paraId="4652067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0.2578</w:t>
            </w:r>
          </w:p>
        </w:tc>
        <w:tc>
          <w:tcPr>
            <w:tcW w:w="305" w:type="pct"/>
            <w:shd w:val="clear" w:color="auto" w:fill="auto"/>
            <w:noWrap/>
            <w:vAlign w:val="bottom"/>
            <w:hideMark/>
          </w:tcPr>
          <w:p w14:paraId="53CE16A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0.0819</w:t>
            </w:r>
          </w:p>
        </w:tc>
        <w:tc>
          <w:tcPr>
            <w:tcW w:w="304" w:type="pct"/>
            <w:shd w:val="clear" w:color="auto" w:fill="auto"/>
            <w:noWrap/>
            <w:vAlign w:val="bottom"/>
            <w:hideMark/>
          </w:tcPr>
          <w:p w14:paraId="244823A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0.2600</w:t>
            </w:r>
          </w:p>
        </w:tc>
        <w:tc>
          <w:tcPr>
            <w:tcW w:w="305" w:type="pct"/>
            <w:shd w:val="clear" w:color="auto" w:fill="auto"/>
            <w:noWrap/>
            <w:vAlign w:val="bottom"/>
            <w:hideMark/>
          </w:tcPr>
          <w:p w14:paraId="7E8D1B8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0.0842</w:t>
            </w:r>
          </w:p>
        </w:tc>
        <w:tc>
          <w:tcPr>
            <w:tcW w:w="305" w:type="pct"/>
            <w:shd w:val="clear" w:color="auto" w:fill="auto"/>
            <w:noWrap/>
            <w:vAlign w:val="bottom"/>
            <w:hideMark/>
          </w:tcPr>
          <w:p w14:paraId="0666040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0.0040</w:t>
            </w:r>
          </w:p>
        </w:tc>
        <w:tc>
          <w:tcPr>
            <w:tcW w:w="305" w:type="pct"/>
            <w:shd w:val="clear" w:color="auto" w:fill="auto"/>
            <w:noWrap/>
            <w:vAlign w:val="bottom"/>
            <w:hideMark/>
          </w:tcPr>
          <w:p w14:paraId="12B54F4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0.0014</w:t>
            </w:r>
          </w:p>
        </w:tc>
        <w:tc>
          <w:tcPr>
            <w:tcW w:w="305" w:type="pct"/>
            <w:shd w:val="clear" w:color="auto" w:fill="auto"/>
            <w:noWrap/>
            <w:vAlign w:val="bottom"/>
            <w:hideMark/>
          </w:tcPr>
          <w:p w14:paraId="50AFC66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0.0059</w:t>
            </w:r>
          </w:p>
        </w:tc>
        <w:tc>
          <w:tcPr>
            <w:tcW w:w="305" w:type="pct"/>
            <w:shd w:val="clear" w:color="auto" w:fill="auto"/>
            <w:noWrap/>
            <w:vAlign w:val="bottom"/>
            <w:hideMark/>
          </w:tcPr>
          <w:p w14:paraId="025BA60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0.0033</w:t>
            </w:r>
          </w:p>
        </w:tc>
        <w:tc>
          <w:tcPr>
            <w:tcW w:w="304" w:type="pct"/>
            <w:shd w:val="clear" w:color="auto" w:fill="auto"/>
            <w:noWrap/>
            <w:vAlign w:val="bottom"/>
            <w:hideMark/>
          </w:tcPr>
          <w:p w14:paraId="10FC318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0.2618</w:t>
            </w:r>
          </w:p>
        </w:tc>
        <w:tc>
          <w:tcPr>
            <w:tcW w:w="301" w:type="pct"/>
            <w:shd w:val="clear" w:color="auto" w:fill="auto"/>
            <w:noWrap/>
            <w:vAlign w:val="bottom"/>
            <w:hideMark/>
          </w:tcPr>
          <w:p w14:paraId="3604041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0.0833</w:t>
            </w:r>
          </w:p>
        </w:tc>
        <w:tc>
          <w:tcPr>
            <w:tcW w:w="295" w:type="pct"/>
            <w:shd w:val="clear" w:color="auto" w:fill="auto"/>
            <w:noWrap/>
            <w:vAlign w:val="bottom"/>
            <w:hideMark/>
          </w:tcPr>
          <w:p w14:paraId="531E029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0.2659</w:t>
            </w:r>
          </w:p>
        </w:tc>
        <w:tc>
          <w:tcPr>
            <w:tcW w:w="289" w:type="pct"/>
            <w:shd w:val="clear" w:color="auto" w:fill="auto"/>
            <w:noWrap/>
            <w:vAlign w:val="bottom"/>
            <w:hideMark/>
          </w:tcPr>
          <w:p w14:paraId="4155DD4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0.0875</w:t>
            </w:r>
          </w:p>
        </w:tc>
      </w:tr>
      <w:tr w:rsidR="002429D3" w:rsidRPr="00684552" w14:paraId="1B659375" w14:textId="77777777" w:rsidTr="00603F62">
        <w:trPr>
          <w:trHeight w:val="300"/>
        </w:trPr>
        <w:tc>
          <w:tcPr>
            <w:tcW w:w="508" w:type="pct"/>
            <w:shd w:val="clear" w:color="auto" w:fill="auto"/>
            <w:noWrap/>
            <w:vAlign w:val="bottom"/>
            <w:hideMark/>
          </w:tcPr>
          <w:p w14:paraId="5F3CA03A" w14:textId="77777777" w:rsidR="002429D3" w:rsidRPr="00684552" w:rsidRDefault="002429D3" w:rsidP="00603F62">
            <w:pPr>
              <w:rPr>
                <w:rFonts w:eastAsia="Times New Roman" w:cstheme="minorHAnsi"/>
                <w:sz w:val="20"/>
                <w:szCs w:val="20"/>
              </w:rPr>
            </w:pPr>
            <w:r w:rsidRPr="00684552">
              <w:rPr>
                <w:rFonts w:cstheme="minorHAnsi"/>
                <w:sz w:val="20"/>
                <w:szCs w:val="20"/>
              </w:rPr>
              <w:t>Viet Nam</w:t>
            </w:r>
          </w:p>
        </w:tc>
        <w:tc>
          <w:tcPr>
            <w:tcW w:w="304" w:type="pct"/>
            <w:shd w:val="clear" w:color="auto" w:fill="auto"/>
            <w:noWrap/>
            <w:vAlign w:val="bottom"/>
            <w:hideMark/>
          </w:tcPr>
          <w:p w14:paraId="33DBB673" w14:textId="77777777" w:rsidR="002429D3" w:rsidRPr="00684552" w:rsidRDefault="002429D3" w:rsidP="00603F62">
            <w:pPr>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0EF32A67" w14:textId="77777777" w:rsidR="002429D3" w:rsidRPr="00684552" w:rsidRDefault="002429D3" w:rsidP="00603F62">
            <w:pPr>
              <w:rPr>
                <w:rFonts w:eastAsia="Times New Roman" w:cstheme="minorHAnsi"/>
                <w:sz w:val="20"/>
                <w:szCs w:val="20"/>
              </w:rPr>
            </w:pPr>
            <w:r w:rsidRPr="00684552">
              <w:rPr>
                <w:rFonts w:cstheme="minorHAnsi"/>
                <w:sz w:val="20"/>
                <w:szCs w:val="20"/>
              </w:rPr>
              <w:t>Western Pacific</w:t>
            </w:r>
          </w:p>
        </w:tc>
        <w:tc>
          <w:tcPr>
            <w:tcW w:w="305" w:type="pct"/>
            <w:shd w:val="clear" w:color="auto" w:fill="auto"/>
            <w:noWrap/>
            <w:vAlign w:val="bottom"/>
            <w:hideMark/>
          </w:tcPr>
          <w:p w14:paraId="21AE75F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0.4092</w:t>
            </w:r>
          </w:p>
        </w:tc>
        <w:tc>
          <w:tcPr>
            <w:tcW w:w="305" w:type="pct"/>
            <w:shd w:val="clear" w:color="auto" w:fill="auto"/>
            <w:noWrap/>
            <w:vAlign w:val="bottom"/>
            <w:hideMark/>
          </w:tcPr>
          <w:p w14:paraId="3CF0D96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0.3504</w:t>
            </w:r>
          </w:p>
        </w:tc>
        <w:tc>
          <w:tcPr>
            <w:tcW w:w="304" w:type="pct"/>
            <w:shd w:val="clear" w:color="auto" w:fill="auto"/>
            <w:noWrap/>
            <w:vAlign w:val="bottom"/>
            <w:hideMark/>
          </w:tcPr>
          <w:p w14:paraId="7ED024B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0.4131</w:t>
            </w:r>
          </w:p>
        </w:tc>
        <w:tc>
          <w:tcPr>
            <w:tcW w:w="305" w:type="pct"/>
            <w:shd w:val="clear" w:color="auto" w:fill="auto"/>
            <w:noWrap/>
            <w:vAlign w:val="bottom"/>
            <w:hideMark/>
          </w:tcPr>
          <w:p w14:paraId="121E8A4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0.3543</w:t>
            </w:r>
          </w:p>
        </w:tc>
        <w:tc>
          <w:tcPr>
            <w:tcW w:w="305" w:type="pct"/>
            <w:shd w:val="clear" w:color="auto" w:fill="auto"/>
            <w:noWrap/>
            <w:vAlign w:val="bottom"/>
            <w:hideMark/>
          </w:tcPr>
          <w:p w14:paraId="38ACA0C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0.0065</w:t>
            </w:r>
          </w:p>
        </w:tc>
        <w:tc>
          <w:tcPr>
            <w:tcW w:w="305" w:type="pct"/>
            <w:shd w:val="clear" w:color="auto" w:fill="auto"/>
            <w:noWrap/>
            <w:vAlign w:val="bottom"/>
            <w:hideMark/>
          </w:tcPr>
          <w:p w14:paraId="51A11FA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0.0057</w:t>
            </w:r>
          </w:p>
        </w:tc>
        <w:tc>
          <w:tcPr>
            <w:tcW w:w="305" w:type="pct"/>
            <w:shd w:val="clear" w:color="auto" w:fill="auto"/>
            <w:noWrap/>
            <w:vAlign w:val="bottom"/>
            <w:hideMark/>
          </w:tcPr>
          <w:p w14:paraId="2D4915D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0.0098</w:t>
            </w:r>
          </w:p>
        </w:tc>
        <w:tc>
          <w:tcPr>
            <w:tcW w:w="305" w:type="pct"/>
            <w:shd w:val="clear" w:color="auto" w:fill="auto"/>
            <w:noWrap/>
            <w:vAlign w:val="bottom"/>
            <w:hideMark/>
          </w:tcPr>
          <w:p w14:paraId="67D721A8"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0.0089</w:t>
            </w:r>
          </w:p>
        </w:tc>
        <w:tc>
          <w:tcPr>
            <w:tcW w:w="304" w:type="pct"/>
            <w:shd w:val="clear" w:color="auto" w:fill="auto"/>
            <w:noWrap/>
            <w:vAlign w:val="bottom"/>
            <w:hideMark/>
          </w:tcPr>
          <w:p w14:paraId="43331A5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0.4158</w:t>
            </w:r>
          </w:p>
        </w:tc>
        <w:tc>
          <w:tcPr>
            <w:tcW w:w="301" w:type="pct"/>
            <w:shd w:val="clear" w:color="auto" w:fill="auto"/>
            <w:noWrap/>
            <w:vAlign w:val="bottom"/>
            <w:hideMark/>
          </w:tcPr>
          <w:p w14:paraId="1A86ACE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0.3561</w:t>
            </w:r>
          </w:p>
        </w:tc>
        <w:tc>
          <w:tcPr>
            <w:tcW w:w="295" w:type="pct"/>
            <w:shd w:val="clear" w:color="auto" w:fill="auto"/>
            <w:noWrap/>
            <w:vAlign w:val="bottom"/>
            <w:hideMark/>
          </w:tcPr>
          <w:p w14:paraId="3BA3512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0.4229</w:t>
            </w:r>
          </w:p>
        </w:tc>
        <w:tc>
          <w:tcPr>
            <w:tcW w:w="289" w:type="pct"/>
            <w:shd w:val="clear" w:color="auto" w:fill="auto"/>
            <w:noWrap/>
            <w:vAlign w:val="bottom"/>
            <w:hideMark/>
          </w:tcPr>
          <w:p w14:paraId="036D83C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0.3632</w:t>
            </w:r>
          </w:p>
        </w:tc>
      </w:tr>
      <w:tr w:rsidR="002429D3" w:rsidRPr="00684552" w14:paraId="5F204778" w14:textId="77777777" w:rsidTr="00603F62">
        <w:trPr>
          <w:trHeight w:val="300"/>
        </w:trPr>
        <w:tc>
          <w:tcPr>
            <w:tcW w:w="508" w:type="pct"/>
            <w:shd w:val="clear" w:color="auto" w:fill="auto"/>
            <w:noWrap/>
            <w:vAlign w:val="bottom"/>
            <w:hideMark/>
          </w:tcPr>
          <w:p w14:paraId="22D6B663" w14:textId="77777777" w:rsidR="002429D3" w:rsidRPr="00684552" w:rsidRDefault="002429D3" w:rsidP="00603F62">
            <w:pPr>
              <w:rPr>
                <w:rFonts w:eastAsia="Times New Roman" w:cstheme="minorHAnsi"/>
                <w:sz w:val="20"/>
                <w:szCs w:val="20"/>
              </w:rPr>
            </w:pPr>
            <w:r w:rsidRPr="00684552">
              <w:rPr>
                <w:rFonts w:cstheme="minorHAnsi"/>
                <w:sz w:val="20"/>
                <w:szCs w:val="20"/>
              </w:rPr>
              <w:t>Zambia</w:t>
            </w:r>
          </w:p>
        </w:tc>
        <w:tc>
          <w:tcPr>
            <w:tcW w:w="304" w:type="pct"/>
            <w:shd w:val="clear" w:color="auto" w:fill="auto"/>
            <w:noWrap/>
            <w:vAlign w:val="bottom"/>
            <w:hideMark/>
          </w:tcPr>
          <w:p w14:paraId="221FC75D" w14:textId="77777777" w:rsidR="002429D3" w:rsidRPr="00684552" w:rsidRDefault="002429D3" w:rsidP="00603F62">
            <w:pPr>
              <w:rPr>
                <w:rFonts w:eastAsia="Times New Roman" w:cstheme="minorHAnsi"/>
                <w:sz w:val="20"/>
                <w:szCs w:val="20"/>
              </w:rPr>
            </w:pPr>
            <w:r w:rsidRPr="00684552">
              <w:rPr>
                <w:rFonts w:cstheme="minorHAnsi"/>
                <w:sz w:val="20"/>
                <w:szCs w:val="20"/>
              </w:rPr>
              <w:t>LMIC</w:t>
            </w:r>
          </w:p>
        </w:tc>
        <w:tc>
          <w:tcPr>
            <w:tcW w:w="560" w:type="pct"/>
            <w:shd w:val="clear" w:color="auto" w:fill="auto"/>
            <w:noWrap/>
            <w:vAlign w:val="bottom"/>
            <w:hideMark/>
          </w:tcPr>
          <w:p w14:paraId="382FF4A1" w14:textId="77777777" w:rsidR="002429D3" w:rsidRPr="00684552" w:rsidRDefault="002429D3" w:rsidP="00603F62">
            <w:pPr>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22C8A70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0.2853</w:t>
            </w:r>
          </w:p>
        </w:tc>
        <w:tc>
          <w:tcPr>
            <w:tcW w:w="305" w:type="pct"/>
            <w:shd w:val="clear" w:color="auto" w:fill="auto"/>
            <w:noWrap/>
            <w:vAlign w:val="bottom"/>
            <w:hideMark/>
          </w:tcPr>
          <w:p w14:paraId="06BC3F3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0.2422</w:t>
            </w:r>
          </w:p>
        </w:tc>
        <w:tc>
          <w:tcPr>
            <w:tcW w:w="304" w:type="pct"/>
            <w:shd w:val="clear" w:color="auto" w:fill="auto"/>
            <w:noWrap/>
            <w:vAlign w:val="bottom"/>
            <w:hideMark/>
          </w:tcPr>
          <w:p w14:paraId="7ED0DC2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0.2875</w:t>
            </w:r>
          </w:p>
        </w:tc>
        <w:tc>
          <w:tcPr>
            <w:tcW w:w="305" w:type="pct"/>
            <w:shd w:val="clear" w:color="auto" w:fill="auto"/>
            <w:noWrap/>
            <w:vAlign w:val="bottom"/>
            <w:hideMark/>
          </w:tcPr>
          <w:p w14:paraId="2D9A4AC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0.2444</w:t>
            </w:r>
          </w:p>
        </w:tc>
        <w:tc>
          <w:tcPr>
            <w:tcW w:w="305" w:type="pct"/>
            <w:shd w:val="clear" w:color="auto" w:fill="auto"/>
            <w:noWrap/>
            <w:vAlign w:val="bottom"/>
            <w:hideMark/>
          </w:tcPr>
          <w:p w14:paraId="1332F41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0.0042</w:t>
            </w:r>
          </w:p>
        </w:tc>
        <w:tc>
          <w:tcPr>
            <w:tcW w:w="305" w:type="pct"/>
            <w:shd w:val="clear" w:color="auto" w:fill="auto"/>
            <w:noWrap/>
            <w:vAlign w:val="bottom"/>
            <w:hideMark/>
          </w:tcPr>
          <w:p w14:paraId="24CA89EB"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0.0037</w:t>
            </w:r>
          </w:p>
        </w:tc>
        <w:tc>
          <w:tcPr>
            <w:tcW w:w="305" w:type="pct"/>
            <w:shd w:val="clear" w:color="auto" w:fill="auto"/>
            <w:noWrap/>
            <w:vAlign w:val="bottom"/>
            <w:hideMark/>
          </w:tcPr>
          <w:p w14:paraId="0919D05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0.0059</w:t>
            </w:r>
          </w:p>
        </w:tc>
        <w:tc>
          <w:tcPr>
            <w:tcW w:w="305" w:type="pct"/>
            <w:shd w:val="clear" w:color="auto" w:fill="auto"/>
            <w:noWrap/>
            <w:vAlign w:val="bottom"/>
            <w:hideMark/>
          </w:tcPr>
          <w:p w14:paraId="3E5B716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0.0054</w:t>
            </w:r>
          </w:p>
        </w:tc>
        <w:tc>
          <w:tcPr>
            <w:tcW w:w="304" w:type="pct"/>
            <w:shd w:val="clear" w:color="auto" w:fill="auto"/>
            <w:noWrap/>
            <w:vAlign w:val="bottom"/>
            <w:hideMark/>
          </w:tcPr>
          <w:p w14:paraId="551957CD"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0.2895</w:t>
            </w:r>
          </w:p>
        </w:tc>
        <w:tc>
          <w:tcPr>
            <w:tcW w:w="301" w:type="pct"/>
            <w:shd w:val="clear" w:color="auto" w:fill="auto"/>
            <w:noWrap/>
            <w:vAlign w:val="bottom"/>
            <w:hideMark/>
          </w:tcPr>
          <w:p w14:paraId="484A2AD7"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0.2459</w:t>
            </w:r>
          </w:p>
        </w:tc>
        <w:tc>
          <w:tcPr>
            <w:tcW w:w="295" w:type="pct"/>
            <w:shd w:val="clear" w:color="auto" w:fill="auto"/>
            <w:noWrap/>
            <w:vAlign w:val="bottom"/>
            <w:hideMark/>
          </w:tcPr>
          <w:p w14:paraId="605A4C00"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0.2934</w:t>
            </w:r>
          </w:p>
        </w:tc>
        <w:tc>
          <w:tcPr>
            <w:tcW w:w="289" w:type="pct"/>
            <w:shd w:val="clear" w:color="auto" w:fill="auto"/>
            <w:noWrap/>
            <w:vAlign w:val="bottom"/>
            <w:hideMark/>
          </w:tcPr>
          <w:p w14:paraId="03228A4C"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0.2497</w:t>
            </w:r>
          </w:p>
        </w:tc>
      </w:tr>
      <w:tr w:rsidR="002429D3" w:rsidRPr="00684552" w14:paraId="6CDFE032" w14:textId="77777777" w:rsidTr="00603F62">
        <w:trPr>
          <w:trHeight w:val="300"/>
        </w:trPr>
        <w:tc>
          <w:tcPr>
            <w:tcW w:w="508" w:type="pct"/>
            <w:shd w:val="clear" w:color="auto" w:fill="auto"/>
            <w:noWrap/>
            <w:vAlign w:val="bottom"/>
            <w:hideMark/>
          </w:tcPr>
          <w:p w14:paraId="7462B9D5" w14:textId="77777777" w:rsidR="002429D3" w:rsidRPr="00684552" w:rsidRDefault="002429D3" w:rsidP="00603F62">
            <w:pPr>
              <w:rPr>
                <w:rFonts w:eastAsia="Times New Roman" w:cstheme="minorHAnsi"/>
                <w:sz w:val="20"/>
                <w:szCs w:val="20"/>
              </w:rPr>
            </w:pPr>
            <w:r w:rsidRPr="00684552">
              <w:rPr>
                <w:rFonts w:cstheme="minorHAnsi"/>
                <w:sz w:val="20"/>
                <w:szCs w:val="20"/>
              </w:rPr>
              <w:t>Zimbabwe</w:t>
            </w:r>
          </w:p>
        </w:tc>
        <w:tc>
          <w:tcPr>
            <w:tcW w:w="304" w:type="pct"/>
            <w:shd w:val="clear" w:color="auto" w:fill="auto"/>
            <w:noWrap/>
            <w:vAlign w:val="bottom"/>
            <w:hideMark/>
          </w:tcPr>
          <w:p w14:paraId="0A801F29" w14:textId="77777777" w:rsidR="002429D3" w:rsidRPr="00684552" w:rsidRDefault="002429D3" w:rsidP="00603F62">
            <w:pPr>
              <w:rPr>
                <w:rFonts w:eastAsia="Times New Roman" w:cstheme="minorHAnsi"/>
                <w:sz w:val="20"/>
                <w:szCs w:val="20"/>
              </w:rPr>
            </w:pPr>
            <w:r w:rsidRPr="00684552">
              <w:rPr>
                <w:rFonts w:cstheme="minorHAnsi"/>
                <w:sz w:val="20"/>
                <w:szCs w:val="20"/>
              </w:rPr>
              <w:t>LIC</w:t>
            </w:r>
          </w:p>
        </w:tc>
        <w:tc>
          <w:tcPr>
            <w:tcW w:w="560" w:type="pct"/>
            <w:shd w:val="clear" w:color="auto" w:fill="auto"/>
            <w:noWrap/>
            <w:vAlign w:val="bottom"/>
            <w:hideMark/>
          </w:tcPr>
          <w:p w14:paraId="70382841" w14:textId="77777777" w:rsidR="002429D3" w:rsidRPr="00684552" w:rsidRDefault="002429D3" w:rsidP="00603F62">
            <w:pPr>
              <w:rPr>
                <w:rFonts w:eastAsia="Times New Roman" w:cstheme="minorHAnsi"/>
                <w:sz w:val="20"/>
                <w:szCs w:val="20"/>
              </w:rPr>
            </w:pPr>
            <w:r w:rsidRPr="00684552">
              <w:rPr>
                <w:rFonts w:cstheme="minorHAnsi"/>
                <w:sz w:val="20"/>
                <w:szCs w:val="20"/>
              </w:rPr>
              <w:t>Africa</w:t>
            </w:r>
          </w:p>
        </w:tc>
        <w:tc>
          <w:tcPr>
            <w:tcW w:w="305" w:type="pct"/>
            <w:shd w:val="clear" w:color="auto" w:fill="auto"/>
            <w:noWrap/>
            <w:vAlign w:val="bottom"/>
            <w:hideMark/>
          </w:tcPr>
          <w:p w14:paraId="356D46F1"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1.5486</w:t>
            </w:r>
          </w:p>
        </w:tc>
        <w:tc>
          <w:tcPr>
            <w:tcW w:w="305" w:type="pct"/>
            <w:shd w:val="clear" w:color="auto" w:fill="auto"/>
            <w:noWrap/>
            <w:vAlign w:val="bottom"/>
            <w:hideMark/>
          </w:tcPr>
          <w:p w14:paraId="3C4752CF"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1.1584</w:t>
            </w:r>
          </w:p>
        </w:tc>
        <w:tc>
          <w:tcPr>
            <w:tcW w:w="304" w:type="pct"/>
            <w:shd w:val="clear" w:color="auto" w:fill="auto"/>
            <w:noWrap/>
            <w:vAlign w:val="bottom"/>
            <w:hideMark/>
          </w:tcPr>
          <w:p w14:paraId="17409F1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1.5621</w:t>
            </w:r>
          </w:p>
        </w:tc>
        <w:tc>
          <w:tcPr>
            <w:tcW w:w="305" w:type="pct"/>
            <w:shd w:val="clear" w:color="auto" w:fill="auto"/>
            <w:noWrap/>
            <w:vAlign w:val="bottom"/>
            <w:hideMark/>
          </w:tcPr>
          <w:p w14:paraId="25236782"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1.1719</w:t>
            </w:r>
          </w:p>
        </w:tc>
        <w:tc>
          <w:tcPr>
            <w:tcW w:w="305" w:type="pct"/>
            <w:shd w:val="clear" w:color="auto" w:fill="auto"/>
            <w:noWrap/>
            <w:vAlign w:val="bottom"/>
            <w:hideMark/>
          </w:tcPr>
          <w:p w14:paraId="5A46A44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0.0235</w:t>
            </w:r>
          </w:p>
        </w:tc>
        <w:tc>
          <w:tcPr>
            <w:tcW w:w="305" w:type="pct"/>
            <w:shd w:val="clear" w:color="auto" w:fill="auto"/>
            <w:noWrap/>
            <w:vAlign w:val="bottom"/>
            <w:hideMark/>
          </w:tcPr>
          <w:p w14:paraId="6318ADD3"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0.0180</w:t>
            </w:r>
          </w:p>
        </w:tc>
        <w:tc>
          <w:tcPr>
            <w:tcW w:w="305" w:type="pct"/>
            <w:shd w:val="clear" w:color="auto" w:fill="auto"/>
            <w:noWrap/>
            <w:vAlign w:val="bottom"/>
            <w:hideMark/>
          </w:tcPr>
          <w:p w14:paraId="44D171C9"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0.0341</w:t>
            </w:r>
          </w:p>
        </w:tc>
        <w:tc>
          <w:tcPr>
            <w:tcW w:w="305" w:type="pct"/>
            <w:shd w:val="clear" w:color="auto" w:fill="auto"/>
            <w:noWrap/>
            <w:vAlign w:val="bottom"/>
            <w:hideMark/>
          </w:tcPr>
          <w:p w14:paraId="320708B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0.0288</w:t>
            </w:r>
          </w:p>
        </w:tc>
        <w:tc>
          <w:tcPr>
            <w:tcW w:w="304" w:type="pct"/>
            <w:shd w:val="clear" w:color="auto" w:fill="auto"/>
            <w:noWrap/>
            <w:vAlign w:val="bottom"/>
            <w:hideMark/>
          </w:tcPr>
          <w:p w14:paraId="52E5D5AE"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1.5721</w:t>
            </w:r>
          </w:p>
        </w:tc>
        <w:tc>
          <w:tcPr>
            <w:tcW w:w="301" w:type="pct"/>
            <w:shd w:val="clear" w:color="auto" w:fill="auto"/>
            <w:noWrap/>
            <w:vAlign w:val="bottom"/>
            <w:hideMark/>
          </w:tcPr>
          <w:p w14:paraId="56434A74"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1.1764</w:t>
            </w:r>
          </w:p>
        </w:tc>
        <w:tc>
          <w:tcPr>
            <w:tcW w:w="295" w:type="pct"/>
            <w:shd w:val="clear" w:color="auto" w:fill="auto"/>
            <w:noWrap/>
            <w:vAlign w:val="bottom"/>
            <w:hideMark/>
          </w:tcPr>
          <w:p w14:paraId="6E8C209A"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1.5962</w:t>
            </w:r>
          </w:p>
        </w:tc>
        <w:tc>
          <w:tcPr>
            <w:tcW w:w="289" w:type="pct"/>
            <w:shd w:val="clear" w:color="auto" w:fill="auto"/>
            <w:noWrap/>
            <w:vAlign w:val="bottom"/>
            <w:hideMark/>
          </w:tcPr>
          <w:p w14:paraId="10CB9355" w14:textId="77777777" w:rsidR="002429D3" w:rsidRPr="00684552" w:rsidRDefault="002429D3" w:rsidP="00603F62">
            <w:pPr>
              <w:jc w:val="right"/>
              <w:rPr>
                <w:rFonts w:eastAsia="Times New Roman" w:cstheme="minorHAnsi"/>
                <w:sz w:val="20"/>
                <w:szCs w:val="20"/>
              </w:rPr>
            </w:pPr>
            <w:r w:rsidRPr="00684552">
              <w:rPr>
                <w:rFonts w:cstheme="minorHAnsi"/>
                <w:sz w:val="20"/>
                <w:szCs w:val="20"/>
              </w:rPr>
              <w:t>1.2007</w:t>
            </w:r>
          </w:p>
        </w:tc>
      </w:tr>
    </w:tbl>
    <w:p w14:paraId="63A8C078" w14:textId="77777777" w:rsidR="002429D3" w:rsidRPr="00D33073" w:rsidRDefault="002429D3" w:rsidP="002429D3">
      <w:pPr>
        <w:widowControl w:val="0"/>
        <w:autoSpaceDE w:val="0"/>
        <w:autoSpaceDN w:val="0"/>
        <w:adjustRightInd w:val="0"/>
        <w:spacing w:line="240" w:lineRule="auto"/>
        <w:jc w:val="both"/>
        <w:rPr>
          <w:rFonts w:cstheme="minorHAnsi"/>
          <w:sz w:val="18"/>
          <w:szCs w:val="18"/>
        </w:rPr>
      </w:pPr>
      <w:r w:rsidRPr="00D33073">
        <w:rPr>
          <w:rFonts w:cstheme="minorHAnsi"/>
          <w:sz w:val="18"/>
          <w:szCs w:val="18"/>
        </w:rPr>
        <w:t xml:space="preserve">Approach 1 calculates unmet need as the relative difference of surgical volume to the minimum surgical volume proposed by the </w:t>
      </w:r>
      <w:r>
        <w:rPr>
          <w:rFonts w:cstheme="minorHAnsi"/>
          <w:sz w:val="18"/>
          <w:szCs w:val="18"/>
        </w:rPr>
        <w:t>Lancet Commission on Global Surgery</w:t>
      </w:r>
      <w:r w:rsidRPr="00D33073">
        <w:rPr>
          <w:rFonts w:cstheme="minorHAnsi"/>
          <w:sz w:val="18"/>
          <w:szCs w:val="18"/>
        </w:rPr>
        <w:t xml:space="preserve">. Approach 2 calculates unmet need as the relative difference of estimated appendectomies </w:t>
      </w:r>
      <w:r>
        <w:rPr>
          <w:rFonts w:cstheme="minorHAnsi"/>
          <w:sz w:val="18"/>
          <w:szCs w:val="18"/>
        </w:rPr>
        <w:t xml:space="preserve">(calculated </w:t>
      </w:r>
      <w:r w:rsidRPr="00D33073">
        <w:rPr>
          <w:rFonts w:cstheme="minorHAnsi"/>
          <w:sz w:val="18"/>
          <w:szCs w:val="18"/>
        </w:rPr>
        <w:t>as World Bank-income-group specific share of surgical volume</w:t>
      </w:r>
      <w:r>
        <w:rPr>
          <w:rFonts w:cstheme="minorHAnsi"/>
          <w:sz w:val="18"/>
          <w:szCs w:val="18"/>
        </w:rPr>
        <w:t>)</w:t>
      </w:r>
      <w:r w:rsidRPr="00D33073">
        <w:rPr>
          <w:rFonts w:cstheme="minorHAnsi"/>
          <w:sz w:val="18"/>
          <w:szCs w:val="18"/>
        </w:rPr>
        <w:t xml:space="preserve"> to the number of appendicitis cases.</w:t>
      </w:r>
    </w:p>
    <w:p w14:paraId="0F1155EF" w14:textId="77777777" w:rsidR="00B970C7" w:rsidRDefault="008E42C3"/>
    <w:sectPr w:rsidR="00B970C7" w:rsidSect="00870E2E">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4D6B66" w14:textId="77777777" w:rsidR="008E42C3" w:rsidRDefault="008E42C3" w:rsidP="0071264D">
      <w:pPr>
        <w:spacing w:after="0" w:line="240" w:lineRule="auto"/>
      </w:pPr>
      <w:r>
        <w:separator/>
      </w:r>
    </w:p>
  </w:endnote>
  <w:endnote w:type="continuationSeparator" w:id="0">
    <w:p w14:paraId="2A04E252" w14:textId="77777777" w:rsidR="008E42C3" w:rsidRDefault="008E42C3" w:rsidP="0071264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3FDA1D" w14:textId="77777777" w:rsidR="009B4D49" w:rsidRDefault="009B4D4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7122625"/>
      <w:docPartObj>
        <w:docPartGallery w:val="Page Numbers (Bottom of Page)"/>
        <w:docPartUnique/>
      </w:docPartObj>
    </w:sdtPr>
    <w:sdtEndPr>
      <w:rPr>
        <w:noProof/>
      </w:rPr>
    </w:sdtEndPr>
    <w:sdtContent>
      <w:p w14:paraId="41F6AE7C" w14:textId="77777777" w:rsidR="002429D3" w:rsidRDefault="002429D3">
        <w:pPr>
          <w:pStyle w:val="Footer"/>
          <w:jc w:val="center"/>
        </w:pPr>
        <w:r>
          <w:fldChar w:fldCharType="begin"/>
        </w:r>
        <w:r>
          <w:instrText xml:space="preserve"> PAGE   \* MERGEFORMAT </w:instrText>
        </w:r>
        <w:r>
          <w:fldChar w:fldCharType="separate"/>
        </w:r>
        <w:r>
          <w:rPr>
            <w:noProof/>
          </w:rPr>
          <w:t>21</w:t>
        </w:r>
        <w:r>
          <w:rPr>
            <w:noProof/>
          </w:rPr>
          <w:fldChar w:fldCharType="end"/>
        </w:r>
      </w:p>
    </w:sdtContent>
  </w:sdt>
  <w:p w14:paraId="2F90A317" w14:textId="77777777" w:rsidR="002429D3" w:rsidRDefault="002429D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E0AF3F" w14:textId="77777777" w:rsidR="009B4D49" w:rsidRDefault="009B4D4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DC52B7" w14:textId="77777777" w:rsidR="008E42C3" w:rsidRDefault="008E42C3" w:rsidP="0071264D">
      <w:pPr>
        <w:spacing w:after="0" w:line="240" w:lineRule="auto"/>
      </w:pPr>
      <w:r>
        <w:separator/>
      </w:r>
    </w:p>
  </w:footnote>
  <w:footnote w:type="continuationSeparator" w:id="0">
    <w:p w14:paraId="57C3DC26" w14:textId="77777777" w:rsidR="008E42C3" w:rsidRDefault="008E42C3" w:rsidP="0071264D">
      <w:pPr>
        <w:spacing w:after="0" w:line="240" w:lineRule="auto"/>
      </w:pPr>
      <w:r>
        <w:continuationSeparator/>
      </w:r>
    </w:p>
  </w:footnote>
  <w:footnote w:id="1">
    <w:p w14:paraId="44F844A2" w14:textId="77777777" w:rsidR="0071264D" w:rsidRPr="00253A67" w:rsidRDefault="0071264D" w:rsidP="0071264D">
      <w:pPr>
        <w:pStyle w:val="FootnoteText"/>
      </w:pPr>
      <w:r w:rsidRPr="00C11E5A">
        <w:rPr>
          <w:rStyle w:val="FootnoteReference"/>
        </w:rPr>
        <w:footnoteRef/>
      </w:r>
      <w:r>
        <w:t xml:space="preserve"> As noted in the main document, this can be confirmed using OECD data on hospitalization in 2015.</w:t>
      </w:r>
    </w:p>
  </w:footnote>
  <w:footnote w:id="2">
    <w:p w14:paraId="036DD572" w14:textId="77777777" w:rsidR="0071264D" w:rsidRPr="00FE444C" w:rsidRDefault="0071264D" w:rsidP="0071264D">
      <w:pPr>
        <w:pStyle w:val="FootnoteText"/>
      </w:pPr>
      <w:r w:rsidRPr="00C11E5A">
        <w:rPr>
          <w:rStyle w:val="FootnoteReference"/>
        </w:rPr>
        <w:footnoteRef/>
      </w:r>
      <w:r>
        <w:t xml:space="preserve"> This is different to the probability to receive surgical care or not, i.e., to be operated or not, which is derived from country-level surgical volume as explained above.</w:t>
      </w:r>
    </w:p>
  </w:footnote>
  <w:footnote w:id="3">
    <w:p w14:paraId="27A21AAE" w14:textId="77777777" w:rsidR="0071264D" w:rsidRPr="00F50AA8" w:rsidRDefault="0071264D" w:rsidP="0071264D">
      <w:pPr>
        <w:pStyle w:val="FootnoteText"/>
        <w:jc w:val="both"/>
        <w:rPr>
          <w:lang w:val="en-US"/>
        </w:rPr>
      </w:pPr>
      <w:r w:rsidRPr="00C11E5A">
        <w:rPr>
          <w:rStyle w:val="FootnoteReference"/>
        </w:rPr>
        <w:footnoteRef/>
      </w:r>
      <w:r>
        <w:t xml:space="preserve"> </w:t>
      </w:r>
      <w:r>
        <w:rPr>
          <w:lang w:val="en-US"/>
        </w:rPr>
        <w:t>4 studies for Northern America (Canada: 2, USA: 2), 2 studies for Northern Europe (Denmark, UK), 3 studies for Southern Europe (Albania, Italy, Spain), 2 studies for the Middle East (Iran, Turkey), 5 studies for Asia (South Korea, Taiwan: 4), 3 studies for Africa (South Africa, Nigeria: 2), and none for Eastern Europe, Western Europe, Oceania, or Southern and Central America.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BBBD47" w14:textId="77777777" w:rsidR="009B4D49" w:rsidRDefault="009B4D4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E7163D" w14:textId="77777777" w:rsidR="002429D3" w:rsidRPr="002D3FCB" w:rsidRDefault="002429D3">
    <w:pPr>
      <w:pStyle w:val="Header"/>
    </w:pPr>
    <w:r w:rsidRPr="002D3FCB">
      <w:t>Unmet Surgical Need Appendicitis</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3DA03A" w14:textId="77777777" w:rsidR="009B4D49" w:rsidRDefault="009B4D4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AF19F8"/>
    <w:multiLevelType w:val="hybridMultilevel"/>
    <w:tmpl w:val="527A70AA"/>
    <w:lvl w:ilvl="0" w:tplc="CCD6CB36">
      <w:numFmt w:val="bullet"/>
      <w:lvlText w:val="-"/>
      <w:lvlJc w:val="left"/>
      <w:pPr>
        <w:ind w:left="720" w:hanging="360"/>
      </w:pPr>
      <w:rPr>
        <w:rFonts w:ascii="Arial" w:eastAsia="Arial"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2C44D7E"/>
    <w:multiLevelType w:val="hybridMultilevel"/>
    <w:tmpl w:val="60E82C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4572B4E"/>
    <w:multiLevelType w:val="hybridMultilevel"/>
    <w:tmpl w:val="089A60A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6324C4B"/>
    <w:multiLevelType w:val="hybridMultilevel"/>
    <w:tmpl w:val="1EC26FD2"/>
    <w:lvl w:ilvl="0" w:tplc="0809000F">
      <w:start w:val="1"/>
      <w:numFmt w:val="decimal"/>
      <w:lvlText w:val="%1."/>
      <w:lvlJc w:val="left"/>
      <w:pPr>
        <w:ind w:left="720" w:hanging="360"/>
      </w:p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 w15:restartNumberingAfterBreak="0">
    <w:nsid w:val="097D36E0"/>
    <w:multiLevelType w:val="multilevel"/>
    <w:tmpl w:val="E36EB6A0"/>
    <w:lvl w:ilvl="0">
      <w:start w:val="1"/>
      <w:numFmt w:val="bullet"/>
      <w:lvlText w:val="•"/>
      <w:lvlJc w:val="left"/>
      <w:pPr>
        <w:ind w:left="720" w:hanging="360"/>
      </w:pPr>
      <w:rPr>
        <w:rFonts w:ascii="Arial" w:hAnsi="Arial" w:hint="default"/>
      </w:rPr>
    </w:lvl>
    <w:lvl w:ilvl="1">
      <w:start w:val="1"/>
      <w:numFmt w:val="bullet"/>
      <w:lvlText w:val="o"/>
      <w:lvlJc w:val="left"/>
      <w:pPr>
        <w:ind w:left="851" w:hanging="284"/>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AA91A78"/>
    <w:multiLevelType w:val="hybridMultilevel"/>
    <w:tmpl w:val="F17A96E2"/>
    <w:lvl w:ilvl="0" w:tplc="D458BC14">
      <w:start w:val="3"/>
      <w:numFmt w:val="bullet"/>
      <w:lvlText w:val=""/>
      <w:lvlJc w:val="left"/>
      <w:pPr>
        <w:ind w:left="720" w:hanging="360"/>
      </w:pPr>
      <w:rPr>
        <w:rFonts w:ascii="Wingdings" w:eastAsiaTheme="minorHAnsi"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A14F69"/>
    <w:multiLevelType w:val="hybridMultilevel"/>
    <w:tmpl w:val="DD72D7E8"/>
    <w:lvl w:ilvl="0" w:tplc="A4B8C72E">
      <w:start w:val="1"/>
      <w:numFmt w:val="decimal"/>
      <w:lvlText w:val="A.%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15:restartNumberingAfterBreak="0">
    <w:nsid w:val="11870A51"/>
    <w:multiLevelType w:val="hybridMultilevel"/>
    <w:tmpl w:val="FDE87C2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12161757"/>
    <w:multiLevelType w:val="hybridMultilevel"/>
    <w:tmpl w:val="D1E01CBA"/>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72E899FC">
      <w:start w:val="1"/>
      <w:numFmt w:val="upperLetter"/>
      <w:lvlText w:val="(%5)"/>
      <w:lvlJc w:val="left"/>
      <w:pPr>
        <w:ind w:left="3600" w:hanging="360"/>
      </w:pPr>
      <w:rPr>
        <w:rFonts w:hint="default"/>
      </w:r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28E05CC"/>
    <w:multiLevelType w:val="multilevel"/>
    <w:tmpl w:val="17D827F6"/>
    <w:lvl w:ilvl="0">
      <w:start w:val="1"/>
      <w:numFmt w:val="bullet"/>
      <w:lvlText w:val=""/>
      <w:lvlJc w:val="left"/>
      <w:pPr>
        <w:ind w:left="567" w:hanging="283"/>
      </w:pPr>
      <w:rPr>
        <w:rFonts w:ascii="Symbol" w:hAnsi="Symbol" w:hint="default"/>
        <w:color w:val="auto"/>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2DF1CED"/>
    <w:multiLevelType w:val="hybridMultilevel"/>
    <w:tmpl w:val="42FE6A6C"/>
    <w:lvl w:ilvl="0" w:tplc="0809000F">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1" w15:restartNumberingAfterBreak="0">
    <w:nsid w:val="16E21472"/>
    <w:multiLevelType w:val="multilevel"/>
    <w:tmpl w:val="13D63B0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18203067"/>
    <w:multiLevelType w:val="hybridMultilevel"/>
    <w:tmpl w:val="CDF85F6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20DC5399"/>
    <w:multiLevelType w:val="hybridMultilevel"/>
    <w:tmpl w:val="A61873E6"/>
    <w:lvl w:ilvl="0" w:tplc="04070001">
      <w:start w:val="1"/>
      <w:numFmt w:val="bullet"/>
      <w:lvlText w:val=""/>
      <w:lvlJc w:val="left"/>
      <w:pPr>
        <w:ind w:left="644"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1892AE9"/>
    <w:multiLevelType w:val="hybridMultilevel"/>
    <w:tmpl w:val="BDFCE676"/>
    <w:lvl w:ilvl="0" w:tplc="A4B8C72E">
      <w:start w:val="1"/>
      <w:numFmt w:val="decimal"/>
      <w:lvlText w:val="A.%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23326629"/>
    <w:multiLevelType w:val="hybridMultilevel"/>
    <w:tmpl w:val="1CC8A738"/>
    <w:lvl w:ilvl="0" w:tplc="6E5C289E">
      <w:start w:val="1"/>
      <w:numFmt w:val="bullet"/>
      <w:lvlText w:val=""/>
      <w:lvlJc w:val="left"/>
      <w:pPr>
        <w:ind w:left="567" w:hanging="283"/>
      </w:pPr>
      <w:rPr>
        <w:rFonts w:ascii="Symbol" w:hAnsi="Symbol" w:hint="default"/>
        <w:color w:val="auto"/>
      </w:rPr>
    </w:lvl>
    <w:lvl w:ilvl="1" w:tplc="8D7A2BD6">
      <w:start w:val="1"/>
      <w:numFmt w:val="bullet"/>
      <w:lvlText w:val="o"/>
      <w:lvlJc w:val="left"/>
      <w:pPr>
        <w:ind w:left="851" w:hanging="284"/>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24B025FD"/>
    <w:multiLevelType w:val="hybridMultilevel"/>
    <w:tmpl w:val="65E0DCC6"/>
    <w:lvl w:ilvl="0" w:tplc="B0AC5550">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8185BEA"/>
    <w:multiLevelType w:val="hybridMultilevel"/>
    <w:tmpl w:val="5666192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30CA7E42"/>
    <w:multiLevelType w:val="hybridMultilevel"/>
    <w:tmpl w:val="30883982"/>
    <w:lvl w:ilvl="0" w:tplc="E1C28170">
      <w:start w:val="26"/>
      <w:numFmt w:val="bullet"/>
      <w:lvlText w:val="-"/>
      <w:lvlJc w:val="left"/>
      <w:pPr>
        <w:ind w:left="720" w:hanging="360"/>
      </w:pPr>
      <w:rPr>
        <w:rFonts w:ascii="Calibri" w:eastAsiaTheme="minorHAnsi" w:hAnsi="Calibri"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1FD7369"/>
    <w:multiLevelType w:val="hybridMultilevel"/>
    <w:tmpl w:val="904ADAD4"/>
    <w:lvl w:ilvl="0" w:tplc="9730BBD0">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389588B"/>
    <w:multiLevelType w:val="multilevel"/>
    <w:tmpl w:val="14E273D4"/>
    <w:lvl w:ilvl="0">
      <w:start w:val="1"/>
      <w:numFmt w:val="bullet"/>
      <w:lvlText w:val="•"/>
      <w:lvlJc w:val="left"/>
      <w:pPr>
        <w:ind w:left="720" w:hanging="360"/>
      </w:pPr>
      <w:rPr>
        <w:rFonts w:ascii="Arial" w:hAnsi="Aria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73225F5"/>
    <w:multiLevelType w:val="hybridMultilevel"/>
    <w:tmpl w:val="B9EE607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9261C85"/>
    <w:multiLevelType w:val="hybridMultilevel"/>
    <w:tmpl w:val="8B82996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3A691267"/>
    <w:multiLevelType w:val="hybridMultilevel"/>
    <w:tmpl w:val="801ACBA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4" w15:restartNumberingAfterBreak="0">
    <w:nsid w:val="3A7B4A85"/>
    <w:multiLevelType w:val="hybridMultilevel"/>
    <w:tmpl w:val="801ACBA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25" w15:restartNumberingAfterBreak="0">
    <w:nsid w:val="3D11001C"/>
    <w:multiLevelType w:val="multilevel"/>
    <w:tmpl w:val="0CCC6504"/>
    <w:lvl w:ilvl="0">
      <w:start w:val="1"/>
      <w:numFmt w:val="bullet"/>
      <w:lvlText w:val="•"/>
      <w:lvlJc w:val="left"/>
      <w:pPr>
        <w:ind w:left="720" w:hanging="360"/>
      </w:pPr>
      <w:rPr>
        <w:rFonts w:ascii="Arial" w:hAnsi="Arial" w:hint="default"/>
      </w:rPr>
    </w:lvl>
    <w:lvl w:ilvl="1">
      <w:start w:val="1"/>
      <w:numFmt w:val="bullet"/>
      <w:lvlText w:val="o"/>
      <w:lvlJc w:val="left"/>
      <w:pPr>
        <w:ind w:left="851" w:hanging="284"/>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FAB329E"/>
    <w:multiLevelType w:val="hybridMultilevel"/>
    <w:tmpl w:val="7474E662"/>
    <w:lvl w:ilvl="0" w:tplc="665EABA6">
      <w:start w:val="3"/>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33F0E94"/>
    <w:multiLevelType w:val="hybridMultilevel"/>
    <w:tmpl w:val="CD6C2B9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47D62DFF"/>
    <w:multiLevelType w:val="hybridMultilevel"/>
    <w:tmpl w:val="87960D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A974A9F"/>
    <w:multiLevelType w:val="multilevel"/>
    <w:tmpl w:val="9020C79C"/>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4EDA3BF7"/>
    <w:multiLevelType w:val="hybridMultilevel"/>
    <w:tmpl w:val="AF4A3206"/>
    <w:lvl w:ilvl="0" w:tplc="0809000F">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5FFF02A5"/>
    <w:multiLevelType w:val="multilevel"/>
    <w:tmpl w:val="F81037EE"/>
    <w:lvl w:ilvl="0">
      <w:start w:val="1"/>
      <w:numFmt w:val="bullet"/>
      <w:lvlText w:val="•"/>
      <w:lvlJc w:val="left"/>
      <w:pPr>
        <w:ind w:left="644" w:hanging="360"/>
      </w:pPr>
      <w:rPr>
        <w:rFonts w:ascii="Arial" w:hAnsi="Arial" w:hint="default"/>
      </w:rPr>
    </w:lvl>
    <w:lvl w:ilvl="1">
      <w:start w:val="1"/>
      <w:numFmt w:val="bullet"/>
      <w:lvlText w:val="o"/>
      <w:lvlJc w:val="left"/>
      <w:pPr>
        <w:ind w:left="851" w:hanging="284"/>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648E66F9"/>
    <w:multiLevelType w:val="hybridMultilevel"/>
    <w:tmpl w:val="3080E6BC"/>
    <w:lvl w:ilvl="0" w:tplc="61322708">
      <w:start w:val="1"/>
      <w:numFmt w:val="bullet"/>
      <w:lvlText w:val="•"/>
      <w:lvlJc w:val="left"/>
      <w:pPr>
        <w:ind w:left="644" w:hanging="360"/>
      </w:pPr>
      <w:rPr>
        <w:rFonts w:ascii="Arial" w:hAnsi="Arial" w:hint="default"/>
      </w:rPr>
    </w:lvl>
    <w:lvl w:ilvl="1" w:tplc="7DFCC2C4">
      <w:start w:val="1"/>
      <w:numFmt w:val="bullet"/>
      <w:lvlText w:val="o"/>
      <w:lvlJc w:val="left"/>
      <w:pPr>
        <w:ind w:left="851" w:hanging="284"/>
      </w:pPr>
      <w:rPr>
        <w:rFonts w:ascii="Courier New" w:hAnsi="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A947B2D"/>
    <w:multiLevelType w:val="hybridMultilevel"/>
    <w:tmpl w:val="60FE6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D7A1ED6"/>
    <w:multiLevelType w:val="hybridMultilevel"/>
    <w:tmpl w:val="BD981D0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04846A5"/>
    <w:multiLevelType w:val="hybridMultilevel"/>
    <w:tmpl w:val="4892809C"/>
    <w:lvl w:ilvl="0" w:tplc="096239FE">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6" w15:restartNumberingAfterBreak="0">
    <w:nsid w:val="72FF73E0"/>
    <w:multiLevelType w:val="hybridMultilevel"/>
    <w:tmpl w:val="DD72D7E8"/>
    <w:lvl w:ilvl="0" w:tplc="FFFFFFFF">
      <w:start w:val="1"/>
      <w:numFmt w:val="decimal"/>
      <w:lvlText w:val="A.%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7" w15:restartNumberingAfterBreak="0">
    <w:nsid w:val="733A530B"/>
    <w:multiLevelType w:val="hybridMultilevel"/>
    <w:tmpl w:val="114603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3EC6714"/>
    <w:multiLevelType w:val="hybridMultilevel"/>
    <w:tmpl w:val="181C5CE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75855142"/>
    <w:multiLevelType w:val="hybridMultilevel"/>
    <w:tmpl w:val="82766B38"/>
    <w:lvl w:ilvl="0" w:tplc="C0D2DF48">
      <w:numFmt w:val="bullet"/>
      <w:lvlText w:val="-"/>
      <w:lvlJc w:val="left"/>
      <w:pPr>
        <w:ind w:left="720" w:hanging="360"/>
      </w:pPr>
      <w:rPr>
        <w:rFonts w:ascii="Arial" w:eastAsia="Arial"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77084EB6"/>
    <w:multiLevelType w:val="multilevel"/>
    <w:tmpl w:val="6B96F472"/>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AB679F5"/>
    <w:multiLevelType w:val="hybridMultilevel"/>
    <w:tmpl w:val="DD94138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8"/>
  </w:num>
  <w:num w:numId="2">
    <w:abstractNumId w:val="33"/>
  </w:num>
  <w:num w:numId="3">
    <w:abstractNumId w:val="37"/>
  </w:num>
  <w:num w:numId="4">
    <w:abstractNumId w:val="7"/>
  </w:num>
  <w:num w:numId="5">
    <w:abstractNumId w:val="12"/>
  </w:num>
  <w:num w:numId="6">
    <w:abstractNumId w:val="19"/>
  </w:num>
  <w:num w:numId="7">
    <w:abstractNumId w:val="30"/>
  </w:num>
  <w:num w:numId="8">
    <w:abstractNumId w:val="22"/>
  </w:num>
  <w:num w:numId="9">
    <w:abstractNumId w:val="38"/>
  </w:num>
  <w:num w:numId="1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4"/>
  </w:num>
  <w:num w:numId="12">
    <w:abstractNumId w:val="15"/>
  </w:num>
  <w:num w:numId="13">
    <w:abstractNumId w:val="32"/>
  </w:num>
  <w:num w:numId="14">
    <w:abstractNumId w:val="13"/>
  </w:num>
  <w:num w:numId="15">
    <w:abstractNumId w:val="29"/>
  </w:num>
  <w:num w:numId="16">
    <w:abstractNumId w:val="9"/>
  </w:num>
  <w:num w:numId="17">
    <w:abstractNumId w:val="20"/>
  </w:num>
  <w:num w:numId="18">
    <w:abstractNumId w:val="40"/>
  </w:num>
  <w:num w:numId="19">
    <w:abstractNumId w:val="25"/>
  </w:num>
  <w:num w:numId="20">
    <w:abstractNumId w:val="4"/>
  </w:num>
  <w:num w:numId="21">
    <w:abstractNumId w:val="31"/>
  </w:num>
  <w:num w:numId="22">
    <w:abstractNumId w:val="16"/>
  </w:num>
  <w:num w:numId="23">
    <w:abstractNumId w:val="35"/>
  </w:num>
  <w:num w:numId="24">
    <w:abstractNumId w:val="21"/>
  </w:num>
  <w:num w:numId="25">
    <w:abstractNumId w:val="10"/>
  </w:num>
  <w:num w:numId="26">
    <w:abstractNumId w:val="34"/>
  </w:num>
  <w:num w:numId="27">
    <w:abstractNumId w:val="1"/>
  </w:num>
  <w:num w:numId="28">
    <w:abstractNumId w:val="28"/>
  </w:num>
  <w:num w:numId="29">
    <w:abstractNumId w:val="27"/>
  </w:num>
  <w:num w:numId="30">
    <w:abstractNumId w:val="6"/>
  </w:num>
  <w:num w:numId="31">
    <w:abstractNumId w:val="2"/>
  </w:num>
  <w:num w:numId="32">
    <w:abstractNumId w:val="41"/>
  </w:num>
  <w:num w:numId="3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num>
  <w:num w:numId="35">
    <w:abstractNumId w:val="39"/>
  </w:num>
  <w:num w:numId="36">
    <w:abstractNumId w:val="18"/>
  </w:num>
  <w:num w:numId="37">
    <w:abstractNumId w:val="14"/>
  </w:num>
  <w:num w:numId="38">
    <w:abstractNumId w:val="26"/>
  </w:num>
  <w:num w:numId="39">
    <w:abstractNumId w:val="5"/>
  </w:num>
  <w:num w:numId="40">
    <w:abstractNumId w:val="17"/>
  </w:num>
  <w:num w:numId="41">
    <w:abstractNumId w:val="3"/>
    <w:lvlOverride w:ilvl="0">
      <w:startOverride w:val="1"/>
    </w:lvlOverride>
    <w:lvlOverride w:ilvl="1"/>
    <w:lvlOverride w:ilvl="2"/>
    <w:lvlOverride w:ilvl="3"/>
    <w:lvlOverride w:ilvl="4"/>
    <w:lvlOverride w:ilvl="5"/>
    <w:lvlOverride w:ilvl="6"/>
    <w:lvlOverride w:ilvl="7"/>
    <w:lvlOverride w:ilvl="8"/>
  </w:num>
  <w:num w:numId="42">
    <w:abstractNumId w:val="3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49"/>
  </w:hdrShapeDefaults>
  <w:footnotePr>
    <w:numFmt w:val="lowerRoman"/>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1264D"/>
    <w:rsid w:val="00001448"/>
    <w:rsid w:val="0000317E"/>
    <w:rsid w:val="00005A06"/>
    <w:rsid w:val="00013AF6"/>
    <w:rsid w:val="00032F16"/>
    <w:rsid w:val="00035FF9"/>
    <w:rsid w:val="000419DC"/>
    <w:rsid w:val="00047226"/>
    <w:rsid w:val="00047D8E"/>
    <w:rsid w:val="000518F6"/>
    <w:rsid w:val="00053D88"/>
    <w:rsid w:val="00087C10"/>
    <w:rsid w:val="000914C0"/>
    <w:rsid w:val="000A2C41"/>
    <w:rsid w:val="000A3A58"/>
    <w:rsid w:val="000A429F"/>
    <w:rsid w:val="000A714C"/>
    <w:rsid w:val="000B3220"/>
    <w:rsid w:val="000B6889"/>
    <w:rsid w:val="000C0A68"/>
    <w:rsid w:val="000C6F19"/>
    <w:rsid w:val="000C745E"/>
    <w:rsid w:val="000D3086"/>
    <w:rsid w:val="000D5CC1"/>
    <w:rsid w:val="00121270"/>
    <w:rsid w:val="001235E3"/>
    <w:rsid w:val="00124050"/>
    <w:rsid w:val="00124E95"/>
    <w:rsid w:val="00135DE1"/>
    <w:rsid w:val="0014530A"/>
    <w:rsid w:val="00146503"/>
    <w:rsid w:val="00160658"/>
    <w:rsid w:val="00167770"/>
    <w:rsid w:val="00175E99"/>
    <w:rsid w:val="00196E45"/>
    <w:rsid w:val="001A5DE9"/>
    <w:rsid w:val="001B053F"/>
    <w:rsid w:val="001D2BFB"/>
    <w:rsid w:val="00200E68"/>
    <w:rsid w:val="0020190A"/>
    <w:rsid w:val="002052A0"/>
    <w:rsid w:val="00212E09"/>
    <w:rsid w:val="00217DAA"/>
    <w:rsid w:val="00221903"/>
    <w:rsid w:val="002257D2"/>
    <w:rsid w:val="00226679"/>
    <w:rsid w:val="00233A1F"/>
    <w:rsid w:val="00234195"/>
    <w:rsid w:val="002429D3"/>
    <w:rsid w:val="00245394"/>
    <w:rsid w:val="002454AC"/>
    <w:rsid w:val="002466AA"/>
    <w:rsid w:val="002541D6"/>
    <w:rsid w:val="00257A61"/>
    <w:rsid w:val="0026419D"/>
    <w:rsid w:val="002675FD"/>
    <w:rsid w:val="002728BC"/>
    <w:rsid w:val="002821D0"/>
    <w:rsid w:val="00284E5A"/>
    <w:rsid w:val="00296BC7"/>
    <w:rsid w:val="002C40A0"/>
    <w:rsid w:val="002D48E1"/>
    <w:rsid w:val="002D4BE5"/>
    <w:rsid w:val="002F296A"/>
    <w:rsid w:val="002F68C7"/>
    <w:rsid w:val="002F7D1D"/>
    <w:rsid w:val="00305C2C"/>
    <w:rsid w:val="0031333F"/>
    <w:rsid w:val="0031411A"/>
    <w:rsid w:val="0031734A"/>
    <w:rsid w:val="00321E1E"/>
    <w:rsid w:val="00331045"/>
    <w:rsid w:val="003340E3"/>
    <w:rsid w:val="00337CE9"/>
    <w:rsid w:val="00337DBB"/>
    <w:rsid w:val="00342B1B"/>
    <w:rsid w:val="0035240F"/>
    <w:rsid w:val="00357A6D"/>
    <w:rsid w:val="00366474"/>
    <w:rsid w:val="00371541"/>
    <w:rsid w:val="00386EBC"/>
    <w:rsid w:val="003907E5"/>
    <w:rsid w:val="003923B5"/>
    <w:rsid w:val="003B0F79"/>
    <w:rsid w:val="003B1D7E"/>
    <w:rsid w:val="003B7791"/>
    <w:rsid w:val="003C014A"/>
    <w:rsid w:val="003C1524"/>
    <w:rsid w:val="003C65B2"/>
    <w:rsid w:val="003D5199"/>
    <w:rsid w:val="003D54C6"/>
    <w:rsid w:val="003D743C"/>
    <w:rsid w:val="003E0103"/>
    <w:rsid w:val="003E5041"/>
    <w:rsid w:val="003E653D"/>
    <w:rsid w:val="003E796A"/>
    <w:rsid w:val="003F2675"/>
    <w:rsid w:val="003F4FCF"/>
    <w:rsid w:val="004020C1"/>
    <w:rsid w:val="00412004"/>
    <w:rsid w:val="004240EC"/>
    <w:rsid w:val="00443938"/>
    <w:rsid w:val="004441A9"/>
    <w:rsid w:val="00444C7D"/>
    <w:rsid w:val="004534A0"/>
    <w:rsid w:val="00457694"/>
    <w:rsid w:val="00463AC4"/>
    <w:rsid w:val="004732D6"/>
    <w:rsid w:val="0047535A"/>
    <w:rsid w:val="00476261"/>
    <w:rsid w:val="00476AC6"/>
    <w:rsid w:val="00481307"/>
    <w:rsid w:val="00493681"/>
    <w:rsid w:val="00495EE4"/>
    <w:rsid w:val="00496C26"/>
    <w:rsid w:val="004C4CA3"/>
    <w:rsid w:val="004D6EEF"/>
    <w:rsid w:val="004E218E"/>
    <w:rsid w:val="004E77E7"/>
    <w:rsid w:val="0050615A"/>
    <w:rsid w:val="00507C8E"/>
    <w:rsid w:val="00517D1D"/>
    <w:rsid w:val="00565067"/>
    <w:rsid w:val="0057020E"/>
    <w:rsid w:val="0057605B"/>
    <w:rsid w:val="005808DB"/>
    <w:rsid w:val="005A683F"/>
    <w:rsid w:val="005A6891"/>
    <w:rsid w:val="005C459D"/>
    <w:rsid w:val="005D3BB3"/>
    <w:rsid w:val="005E2AD2"/>
    <w:rsid w:val="005E5CD5"/>
    <w:rsid w:val="005E77BD"/>
    <w:rsid w:val="005E7A3A"/>
    <w:rsid w:val="005F3CA2"/>
    <w:rsid w:val="005F552B"/>
    <w:rsid w:val="00612AEA"/>
    <w:rsid w:val="0062396C"/>
    <w:rsid w:val="006239F9"/>
    <w:rsid w:val="006247AA"/>
    <w:rsid w:val="006457B4"/>
    <w:rsid w:val="00645A71"/>
    <w:rsid w:val="0066481D"/>
    <w:rsid w:val="00666CE0"/>
    <w:rsid w:val="00673FF0"/>
    <w:rsid w:val="00674DA1"/>
    <w:rsid w:val="006778AB"/>
    <w:rsid w:val="006814A7"/>
    <w:rsid w:val="006976E4"/>
    <w:rsid w:val="006A2CFA"/>
    <w:rsid w:val="006B04EF"/>
    <w:rsid w:val="006B1DDB"/>
    <w:rsid w:val="006B3B5B"/>
    <w:rsid w:val="006B3EEE"/>
    <w:rsid w:val="006C37F4"/>
    <w:rsid w:val="006C536C"/>
    <w:rsid w:val="006D17EA"/>
    <w:rsid w:val="006D4CAA"/>
    <w:rsid w:val="006D73A7"/>
    <w:rsid w:val="006D784A"/>
    <w:rsid w:val="006D7CE3"/>
    <w:rsid w:val="006E04CB"/>
    <w:rsid w:val="006E1F69"/>
    <w:rsid w:val="006F5097"/>
    <w:rsid w:val="006F7BDA"/>
    <w:rsid w:val="00707E8D"/>
    <w:rsid w:val="007112AB"/>
    <w:rsid w:val="0071264D"/>
    <w:rsid w:val="007126B3"/>
    <w:rsid w:val="007154E3"/>
    <w:rsid w:val="007168BB"/>
    <w:rsid w:val="00720FE7"/>
    <w:rsid w:val="00732F7B"/>
    <w:rsid w:val="00741B8C"/>
    <w:rsid w:val="007432DB"/>
    <w:rsid w:val="00743C6A"/>
    <w:rsid w:val="00755B93"/>
    <w:rsid w:val="00760F8A"/>
    <w:rsid w:val="0076646B"/>
    <w:rsid w:val="0076696A"/>
    <w:rsid w:val="0077251B"/>
    <w:rsid w:val="00783CCA"/>
    <w:rsid w:val="00784231"/>
    <w:rsid w:val="00796EC6"/>
    <w:rsid w:val="007A0B70"/>
    <w:rsid w:val="007A3412"/>
    <w:rsid w:val="007B10F8"/>
    <w:rsid w:val="007C0623"/>
    <w:rsid w:val="007C14A8"/>
    <w:rsid w:val="007C1769"/>
    <w:rsid w:val="007C1FE9"/>
    <w:rsid w:val="007D04E6"/>
    <w:rsid w:val="007D0A99"/>
    <w:rsid w:val="007D72F7"/>
    <w:rsid w:val="007E306F"/>
    <w:rsid w:val="007E4E41"/>
    <w:rsid w:val="007E58AF"/>
    <w:rsid w:val="007E712B"/>
    <w:rsid w:val="007F62D0"/>
    <w:rsid w:val="00807B96"/>
    <w:rsid w:val="00834C9E"/>
    <w:rsid w:val="0084053F"/>
    <w:rsid w:val="00841205"/>
    <w:rsid w:val="008412B4"/>
    <w:rsid w:val="00841767"/>
    <w:rsid w:val="00843580"/>
    <w:rsid w:val="00845ED9"/>
    <w:rsid w:val="00847CEA"/>
    <w:rsid w:val="0085183E"/>
    <w:rsid w:val="00854069"/>
    <w:rsid w:val="008634C2"/>
    <w:rsid w:val="00870E2E"/>
    <w:rsid w:val="008715BA"/>
    <w:rsid w:val="00882B11"/>
    <w:rsid w:val="00890E48"/>
    <w:rsid w:val="00892768"/>
    <w:rsid w:val="008A214F"/>
    <w:rsid w:val="008B1230"/>
    <w:rsid w:val="008B6AE5"/>
    <w:rsid w:val="008C4B49"/>
    <w:rsid w:val="008C660E"/>
    <w:rsid w:val="008D488A"/>
    <w:rsid w:val="008D7547"/>
    <w:rsid w:val="008E42C3"/>
    <w:rsid w:val="008E50AF"/>
    <w:rsid w:val="008E5282"/>
    <w:rsid w:val="008F6B4E"/>
    <w:rsid w:val="00911AF6"/>
    <w:rsid w:val="00916157"/>
    <w:rsid w:val="00956247"/>
    <w:rsid w:val="00971F7F"/>
    <w:rsid w:val="00977D62"/>
    <w:rsid w:val="0098220F"/>
    <w:rsid w:val="00986548"/>
    <w:rsid w:val="0099546B"/>
    <w:rsid w:val="00996439"/>
    <w:rsid w:val="00997DE3"/>
    <w:rsid w:val="009B01A7"/>
    <w:rsid w:val="009B4470"/>
    <w:rsid w:val="009B4D49"/>
    <w:rsid w:val="009B750B"/>
    <w:rsid w:val="009B7BA3"/>
    <w:rsid w:val="009C161C"/>
    <w:rsid w:val="009C2054"/>
    <w:rsid w:val="009D4B74"/>
    <w:rsid w:val="009E0C90"/>
    <w:rsid w:val="009F22B7"/>
    <w:rsid w:val="009F2D18"/>
    <w:rsid w:val="009F3F5C"/>
    <w:rsid w:val="00A050C6"/>
    <w:rsid w:val="00A05365"/>
    <w:rsid w:val="00A077BE"/>
    <w:rsid w:val="00A16385"/>
    <w:rsid w:val="00A17E02"/>
    <w:rsid w:val="00A17E43"/>
    <w:rsid w:val="00A3294A"/>
    <w:rsid w:val="00A41951"/>
    <w:rsid w:val="00A60A75"/>
    <w:rsid w:val="00A61B82"/>
    <w:rsid w:val="00A72FB8"/>
    <w:rsid w:val="00A76F0B"/>
    <w:rsid w:val="00A84566"/>
    <w:rsid w:val="00A93B46"/>
    <w:rsid w:val="00AB428A"/>
    <w:rsid w:val="00AB4783"/>
    <w:rsid w:val="00AC6E77"/>
    <w:rsid w:val="00AD0455"/>
    <w:rsid w:val="00AE5FCE"/>
    <w:rsid w:val="00AF6D8E"/>
    <w:rsid w:val="00B06FDE"/>
    <w:rsid w:val="00B1021E"/>
    <w:rsid w:val="00B22E45"/>
    <w:rsid w:val="00B35BAA"/>
    <w:rsid w:val="00B41CC8"/>
    <w:rsid w:val="00B44877"/>
    <w:rsid w:val="00B4585C"/>
    <w:rsid w:val="00B57961"/>
    <w:rsid w:val="00B6384A"/>
    <w:rsid w:val="00B805BE"/>
    <w:rsid w:val="00B86946"/>
    <w:rsid w:val="00BA3172"/>
    <w:rsid w:val="00BA396B"/>
    <w:rsid w:val="00BB0B29"/>
    <w:rsid w:val="00BB29CA"/>
    <w:rsid w:val="00BB2D82"/>
    <w:rsid w:val="00BB52F3"/>
    <w:rsid w:val="00BB5853"/>
    <w:rsid w:val="00BB6885"/>
    <w:rsid w:val="00BC0FA2"/>
    <w:rsid w:val="00BC7214"/>
    <w:rsid w:val="00BD5763"/>
    <w:rsid w:val="00BD7397"/>
    <w:rsid w:val="00BE3730"/>
    <w:rsid w:val="00BE415A"/>
    <w:rsid w:val="00C00493"/>
    <w:rsid w:val="00C1095A"/>
    <w:rsid w:val="00C11D03"/>
    <w:rsid w:val="00C326C3"/>
    <w:rsid w:val="00C32FE3"/>
    <w:rsid w:val="00C37BD0"/>
    <w:rsid w:val="00C40CFA"/>
    <w:rsid w:val="00C4320E"/>
    <w:rsid w:val="00C54770"/>
    <w:rsid w:val="00C56F39"/>
    <w:rsid w:val="00C67DA2"/>
    <w:rsid w:val="00C753B8"/>
    <w:rsid w:val="00C91849"/>
    <w:rsid w:val="00CA5367"/>
    <w:rsid w:val="00CB5CBB"/>
    <w:rsid w:val="00CC0A43"/>
    <w:rsid w:val="00CC1C8C"/>
    <w:rsid w:val="00CC3D8D"/>
    <w:rsid w:val="00CD2FA1"/>
    <w:rsid w:val="00CE37D9"/>
    <w:rsid w:val="00CF45E5"/>
    <w:rsid w:val="00CF4C12"/>
    <w:rsid w:val="00D269EF"/>
    <w:rsid w:val="00D26B47"/>
    <w:rsid w:val="00D31D7E"/>
    <w:rsid w:val="00D31F9F"/>
    <w:rsid w:val="00D37DD0"/>
    <w:rsid w:val="00D46FC4"/>
    <w:rsid w:val="00D50561"/>
    <w:rsid w:val="00D50883"/>
    <w:rsid w:val="00D64020"/>
    <w:rsid w:val="00D76643"/>
    <w:rsid w:val="00D76A32"/>
    <w:rsid w:val="00D81A74"/>
    <w:rsid w:val="00D8523D"/>
    <w:rsid w:val="00D85A5E"/>
    <w:rsid w:val="00D8609E"/>
    <w:rsid w:val="00D90B63"/>
    <w:rsid w:val="00DA0669"/>
    <w:rsid w:val="00DA2758"/>
    <w:rsid w:val="00DC15DD"/>
    <w:rsid w:val="00DC6EE3"/>
    <w:rsid w:val="00DD53F8"/>
    <w:rsid w:val="00DE4C48"/>
    <w:rsid w:val="00DE5B11"/>
    <w:rsid w:val="00DF7A6C"/>
    <w:rsid w:val="00E00C2E"/>
    <w:rsid w:val="00E0205F"/>
    <w:rsid w:val="00E0600B"/>
    <w:rsid w:val="00E1140A"/>
    <w:rsid w:val="00E13234"/>
    <w:rsid w:val="00E265B0"/>
    <w:rsid w:val="00E3778C"/>
    <w:rsid w:val="00E45898"/>
    <w:rsid w:val="00E45D05"/>
    <w:rsid w:val="00E5006B"/>
    <w:rsid w:val="00E5144E"/>
    <w:rsid w:val="00E57A48"/>
    <w:rsid w:val="00E67CCD"/>
    <w:rsid w:val="00E73E1B"/>
    <w:rsid w:val="00E8469E"/>
    <w:rsid w:val="00E866E8"/>
    <w:rsid w:val="00E907CE"/>
    <w:rsid w:val="00E91C58"/>
    <w:rsid w:val="00E924B0"/>
    <w:rsid w:val="00E928DA"/>
    <w:rsid w:val="00E935F2"/>
    <w:rsid w:val="00EA50E2"/>
    <w:rsid w:val="00EB06AD"/>
    <w:rsid w:val="00EB1EE0"/>
    <w:rsid w:val="00EB6BEB"/>
    <w:rsid w:val="00EC04B7"/>
    <w:rsid w:val="00EC657C"/>
    <w:rsid w:val="00ED0774"/>
    <w:rsid w:val="00ED1C5E"/>
    <w:rsid w:val="00ED2055"/>
    <w:rsid w:val="00ED45C1"/>
    <w:rsid w:val="00EE4560"/>
    <w:rsid w:val="00EF1843"/>
    <w:rsid w:val="00EF296C"/>
    <w:rsid w:val="00EF43AE"/>
    <w:rsid w:val="00EF6DF1"/>
    <w:rsid w:val="00F17E46"/>
    <w:rsid w:val="00F23504"/>
    <w:rsid w:val="00F24DBA"/>
    <w:rsid w:val="00F24E85"/>
    <w:rsid w:val="00F31BAB"/>
    <w:rsid w:val="00F35C8B"/>
    <w:rsid w:val="00F363E4"/>
    <w:rsid w:val="00F47F71"/>
    <w:rsid w:val="00F54096"/>
    <w:rsid w:val="00F56010"/>
    <w:rsid w:val="00F63E87"/>
    <w:rsid w:val="00F6651B"/>
    <w:rsid w:val="00F73426"/>
    <w:rsid w:val="00F74A66"/>
    <w:rsid w:val="00F74BA4"/>
    <w:rsid w:val="00F74D7E"/>
    <w:rsid w:val="00F83DF2"/>
    <w:rsid w:val="00F84412"/>
    <w:rsid w:val="00F84C38"/>
    <w:rsid w:val="00F87DA2"/>
    <w:rsid w:val="00F87E65"/>
    <w:rsid w:val="00F94920"/>
    <w:rsid w:val="00F955D5"/>
    <w:rsid w:val="00FA2428"/>
    <w:rsid w:val="00FB7771"/>
    <w:rsid w:val="00FB7FE6"/>
    <w:rsid w:val="00FF0D86"/>
    <w:rsid w:val="00FF0EA7"/>
    <w:rsid w:val="00FF1731"/>
    <w:rsid w:val="00FF2EFE"/>
    <w:rsid w:val="00FF7F7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96DFB00"/>
  <w15:chartTrackingRefBased/>
  <w15:docId w15:val="{11006646-A3DD-D342-8E9B-81BB5E9D52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1264D"/>
    <w:pPr>
      <w:spacing w:after="200" w:line="276" w:lineRule="auto"/>
    </w:pPr>
    <w:rPr>
      <w:sz w:val="22"/>
      <w:szCs w:val="22"/>
    </w:rPr>
  </w:style>
  <w:style w:type="paragraph" w:styleId="Heading1">
    <w:name w:val="heading 1"/>
    <w:basedOn w:val="Normal"/>
    <w:next w:val="Normal"/>
    <w:link w:val="Heading1Char"/>
    <w:uiPriority w:val="9"/>
    <w:qFormat/>
    <w:rsid w:val="0071264D"/>
    <w:pPr>
      <w:keepNext/>
      <w:keepLines/>
      <w:spacing w:before="240" w:after="120" w:line="360" w:lineRule="auto"/>
      <w:outlineLvl w:val="0"/>
    </w:pPr>
    <w:rPr>
      <w:rFonts w:asciiTheme="majorHAnsi" w:eastAsiaTheme="majorEastAsia" w:hAnsiTheme="majorHAnsi" w:cstheme="majorBidi"/>
      <w:color w:val="000000" w:themeColor="text1"/>
      <w:sz w:val="32"/>
      <w:szCs w:val="32"/>
    </w:rPr>
  </w:style>
  <w:style w:type="paragraph" w:styleId="Heading2">
    <w:name w:val="heading 2"/>
    <w:basedOn w:val="Normal"/>
    <w:next w:val="Normal"/>
    <w:link w:val="Heading2Char"/>
    <w:uiPriority w:val="9"/>
    <w:unhideWhenUsed/>
    <w:qFormat/>
    <w:rsid w:val="0071264D"/>
    <w:pPr>
      <w:keepNext/>
      <w:keepLines/>
      <w:spacing w:before="240" w:after="120" w:line="360" w:lineRule="auto"/>
      <w:outlineLvl w:val="1"/>
    </w:pPr>
    <w:rPr>
      <w:rFonts w:asciiTheme="majorHAnsi" w:eastAsiaTheme="majorEastAsia" w:hAnsiTheme="majorHAnsi" w:cstheme="majorBidi"/>
      <w:i/>
      <w:color w:val="000000" w:themeColor="text1"/>
      <w:sz w:val="24"/>
      <w:szCs w:val="26"/>
      <w:lang w:val="en-US"/>
    </w:rPr>
  </w:style>
  <w:style w:type="paragraph" w:styleId="Heading3">
    <w:name w:val="heading 3"/>
    <w:basedOn w:val="Normal"/>
    <w:next w:val="Normal"/>
    <w:link w:val="Heading3Char"/>
    <w:uiPriority w:val="9"/>
    <w:unhideWhenUsed/>
    <w:qFormat/>
    <w:rsid w:val="0071264D"/>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71264D"/>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71264D"/>
    <w:rPr>
      <w:rFonts w:asciiTheme="majorHAnsi" w:eastAsiaTheme="majorEastAsia" w:hAnsiTheme="majorHAnsi" w:cstheme="majorBidi"/>
      <w:color w:val="000000" w:themeColor="text1"/>
      <w:sz w:val="32"/>
      <w:szCs w:val="32"/>
    </w:rPr>
  </w:style>
  <w:style w:type="character" w:customStyle="1" w:styleId="Heading2Char">
    <w:name w:val="Heading 2 Char"/>
    <w:basedOn w:val="DefaultParagraphFont"/>
    <w:link w:val="Heading2"/>
    <w:uiPriority w:val="9"/>
    <w:rsid w:val="0071264D"/>
    <w:rPr>
      <w:rFonts w:asciiTheme="majorHAnsi" w:eastAsiaTheme="majorEastAsia" w:hAnsiTheme="majorHAnsi" w:cstheme="majorBidi"/>
      <w:i/>
      <w:color w:val="000000" w:themeColor="text1"/>
      <w:szCs w:val="26"/>
      <w:lang w:val="en-US"/>
    </w:rPr>
  </w:style>
  <w:style w:type="character" w:customStyle="1" w:styleId="Heading3Char">
    <w:name w:val="Heading 3 Char"/>
    <w:basedOn w:val="DefaultParagraphFont"/>
    <w:link w:val="Heading3"/>
    <w:uiPriority w:val="9"/>
    <w:rsid w:val="0071264D"/>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
    <w:rsid w:val="0071264D"/>
    <w:rPr>
      <w:rFonts w:asciiTheme="majorHAnsi" w:eastAsiaTheme="majorEastAsia" w:hAnsiTheme="majorHAnsi" w:cstheme="majorBidi"/>
      <w:i/>
      <w:iCs/>
      <w:color w:val="2F5496" w:themeColor="accent1" w:themeShade="BF"/>
      <w:sz w:val="22"/>
      <w:szCs w:val="22"/>
    </w:rPr>
  </w:style>
  <w:style w:type="paragraph" w:styleId="ListParagraph">
    <w:name w:val="List Paragraph"/>
    <w:basedOn w:val="Normal"/>
    <w:uiPriority w:val="34"/>
    <w:qFormat/>
    <w:rsid w:val="0071264D"/>
    <w:pPr>
      <w:ind w:left="720"/>
      <w:contextualSpacing/>
    </w:pPr>
  </w:style>
  <w:style w:type="character" w:styleId="CommentReference">
    <w:name w:val="annotation reference"/>
    <w:basedOn w:val="DefaultParagraphFont"/>
    <w:uiPriority w:val="99"/>
    <w:semiHidden/>
    <w:unhideWhenUsed/>
    <w:rsid w:val="0071264D"/>
    <w:rPr>
      <w:sz w:val="16"/>
      <w:szCs w:val="16"/>
    </w:rPr>
  </w:style>
  <w:style w:type="paragraph" w:styleId="CommentText">
    <w:name w:val="annotation text"/>
    <w:basedOn w:val="Normal"/>
    <w:link w:val="CommentTextChar"/>
    <w:uiPriority w:val="99"/>
    <w:unhideWhenUsed/>
    <w:rsid w:val="0071264D"/>
    <w:pPr>
      <w:spacing w:line="240" w:lineRule="auto"/>
    </w:pPr>
    <w:rPr>
      <w:sz w:val="20"/>
      <w:szCs w:val="20"/>
    </w:rPr>
  </w:style>
  <w:style w:type="character" w:customStyle="1" w:styleId="CommentTextChar">
    <w:name w:val="Comment Text Char"/>
    <w:basedOn w:val="DefaultParagraphFont"/>
    <w:link w:val="CommentText"/>
    <w:uiPriority w:val="99"/>
    <w:rsid w:val="0071264D"/>
    <w:rPr>
      <w:sz w:val="20"/>
      <w:szCs w:val="20"/>
    </w:rPr>
  </w:style>
  <w:style w:type="paragraph" w:styleId="CommentSubject">
    <w:name w:val="annotation subject"/>
    <w:basedOn w:val="CommentText"/>
    <w:next w:val="CommentText"/>
    <w:link w:val="CommentSubjectChar"/>
    <w:uiPriority w:val="99"/>
    <w:unhideWhenUsed/>
    <w:rsid w:val="0071264D"/>
    <w:rPr>
      <w:b/>
      <w:bCs/>
    </w:rPr>
  </w:style>
  <w:style w:type="character" w:customStyle="1" w:styleId="CommentSubjectChar">
    <w:name w:val="Comment Subject Char"/>
    <w:basedOn w:val="CommentTextChar"/>
    <w:link w:val="CommentSubject"/>
    <w:uiPriority w:val="99"/>
    <w:rsid w:val="0071264D"/>
    <w:rPr>
      <w:b/>
      <w:bCs/>
      <w:sz w:val="20"/>
      <w:szCs w:val="20"/>
    </w:rPr>
  </w:style>
  <w:style w:type="paragraph" w:styleId="BalloonText">
    <w:name w:val="Balloon Text"/>
    <w:basedOn w:val="Normal"/>
    <w:link w:val="BalloonTextChar"/>
    <w:uiPriority w:val="99"/>
    <w:semiHidden/>
    <w:unhideWhenUsed/>
    <w:rsid w:val="0071264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1264D"/>
    <w:rPr>
      <w:rFonts w:ascii="Tahoma" w:hAnsi="Tahoma" w:cs="Tahoma"/>
      <w:sz w:val="16"/>
      <w:szCs w:val="16"/>
    </w:rPr>
  </w:style>
  <w:style w:type="table" w:styleId="TableGrid">
    <w:name w:val="Table Grid"/>
    <w:basedOn w:val="TableNormal"/>
    <w:uiPriority w:val="39"/>
    <w:rsid w:val="0071264D"/>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71264D"/>
    <w:pPr>
      <w:tabs>
        <w:tab w:val="center" w:pos="4513"/>
        <w:tab w:val="right" w:pos="9026"/>
      </w:tabs>
      <w:spacing w:after="0" w:line="240" w:lineRule="auto"/>
    </w:pPr>
  </w:style>
  <w:style w:type="character" w:customStyle="1" w:styleId="HeaderChar">
    <w:name w:val="Header Char"/>
    <w:basedOn w:val="DefaultParagraphFont"/>
    <w:link w:val="Header"/>
    <w:uiPriority w:val="99"/>
    <w:rsid w:val="0071264D"/>
    <w:rPr>
      <w:sz w:val="22"/>
      <w:szCs w:val="22"/>
    </w:rPr>
  </w:style>
  <w:style w:type="paragraph" w:styleId="Footer">
    <w:name w:val="footer"/>
    <w:basedOn w:val="Normal"/>
    <w:link w:val="FooterChar"/>
    <w:uiPriority w:val="99"/>
    <w:unhideWhenUsed/>
    <w:rsid w:val="0071264D"/>
    <w:pPr>
      <w:tabs>
        <w:tab w:val="center" w:pos="4513"/>
        <w:tab w:val="right" w:pos="9026"/>
      </w:tabs>
      <w:spacing w:after="0" w:line="240" w:lineRule="auto"/>
    </w:pPr>
  </w:style>
  <w:style w:type="character" w:customStyle="1" w:styleId="FooterChar">
    <w:name w:val="Footer Char"/>
    <w:basedOn w:val="DefaultParagraphFont"/>
    <w:link w:val="Footer"/>
    <w:uiPriority w:val="99"/>
    <w:rsid w:val="0071264D"/>
    <w:rPr>
      <w:sz w:val="22"/>
      <w:szCs w:val="22"/>
    </w:rPr>
  </w:style>
  <w:style w:type="paragraph" w:styleId="HTMLPreformatted">
    <w:name w:val="HTML Preformatted"/>
    <w:basedOn w:val="Normal"/>
    <w:link w:val="HTMLPreformattedChar"/>
    <w:uiPriority w:val="99"/>
    <w:semiHidden/>
    <w:unhideWhenUsed/>
    <w:rsid w:val="0071264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n-GB"/>
    </w:rPr>
  </w:style>
  <w:style w:type="character" w:customStyle="1" w:styleId="HTMLPreformattedChar">
    <w:name w:val="HTML Preformatted Char"/>
    <w:basedOn w:val="DefaultParagraphFont"/>
    <w:link w:val="HTMLPreformatted"/>
    <w:uiPriority w:val="99"/>
    <w:semiHidden/>
    <w:rsid w:val="0071264D"/>
    <w:rPr>
      <w:rFonts w:ascii="Courier New" w:eastAsia="Times New Roman" w:hAnsi="Courier New" w:cs="Courier New"/>
      <w:sz w:val="20"/>
      <w:szCs w:val="20"/>
      <w:lang w:eastAsia="en-GB"/>
    </w:rPr>
  </w:style>
  <w:style w:type="character" w:customStyle="1" w:styleId="gfypqt5nyb">
    <w:name w:val="gfypqt5nyb"/>
    <w:basedOn w:val="DefaultParagraphFont"/>
    <w:rsid w:val="0071264D"/>
  </w:style>
  <w:style w:type="paragraph" w:styleId="Title">
    <w:name w:val="Title"/>
    <w:basedOn w:val="Normal"/>
    <w:next w:val="Normal"/>
    <w:link w:val="TitleChar"/>
    <w:uiPriority w:val="10"/>
    <w:qFormat/>
    <w:rsid w:val="0071264D"/>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1264D"/>
    <w:rPr>
      <w:rFonts w:asciiTheme="majorHAnsi" w:eastAsiaTheme="majorEastAsia" w:hAnsiTheme="majorHAnsi" w:cstheme="majorBidi"/>
      <w:spacing w:val="-10"/>
      <w:kern w:val="28"/>
      <w:sz w:val="56"/>
      <w:szCs w:val="56"/>
    </w:rPr>
  </w:style>
  <w:style w:type="paragraph" w:styleId="Caption">
    <w:name w:val="caption"/>
    <w:basedOn w:val="Normal"/>
    <w:next w:val="Normal"/>
    <w:uiPriority w:val="35"/>
    <w:unhideWhenUsed/>
    <w:qFormat/>
    <w:rsid w:val="0071264D"/>
    <w:pPr>
      <w:spacing w:line="240" w:lineRule="auto"/>
    </w:pPr>
    <w:rPr>
      <w:i/>
      <w:iCs/>
      <w:sz w:val="18"/>
      <w:szCs w:val="18"/>
    </w:rPr>
  </w:style>
  <w:style w:type="table" w:customStyle="1" w:styleId="GridTable1Light1">
    <w:name w:val="Grid Table 1 Light1"/>
    <w:basedOn w:val="TableNormal"/>
    <w:uiPriority w:val="46"/>
    <w:rsid w:val="0071264D"/>
    <w:rPr>
      <w:sz w:val="22"/>
      <w:szCs w:val="22"/>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FootnoteText">
    <w:name w:val="footnote text"/>
    <w:basedOn w:val="Normal"/>
    <w:link w:val="FootnoteTextChar"/>
    <w:uiPriority w:val="99"/>
    <w:semiHidden/>
    <w:unhideWhenUsed/>
    <w:rsid w:val="0071264D"/>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71264D"/>
    <w:rPr>
      <w:sz w:val="20"/>
      <w:szCs w:val="20"/>
    </w:rPr>
  </w:style>
  <w:style w:type="character" w:styleId="FootnoteReference">
    <w:name w:val="footnote reference"/>
    <w:basedOn w:val="DefaultParagraphFont"/>
    <w:uiPriority w:val="99"/>
    <w:semiHidden/>
    <w:unhideWhenUsed/>
    <w:rsid w:val="0071264D"/>
    <w:rPr>
      <w:vertAlign w:val="superscript"/>
    </w:rPr>
  </w:style>
  <w:style w:type="paragraph" w:customStyle="1" w:styleId="EndNoteBibliographyTitle">
    <w:name w:val="EndNote Bibliography Title"/>
    <w:basedOn w:val="Normal"/>
    <w:link w:val="EndNoteBibliographyTitleChar"/>
    <w:rsid w:val="0071264D"/>
    <w:pPr>
      <w:spacing w:after="0"/>
      <w:jc w:val="center"/>
    </w:pPr>
    <w:rPr>
      <w:rFonts w:ascii="Calibri" w:hAnsi="Calibri" w:cs="Calibri"/>
      <w:noProof/>
      <w:lang w:val="en-US"/>
    </w:rPr>
  </w:style>
  <w:style w:type="character" w:customStyle="1" w:styleId="EndNoteBibliographyTitleChar">
    <w:name w:val="EndNote Bibliography Title Char"/>
    <w:basedOn w:val="DefaultParagraphFont"/>
    <w:link w:val="EndNoteBibliographyTitle"/>
    <w:rsid w:val="0071264D"/>
    <w:rPr>
      <w:rFonts w:ascii="Calibri" w:hAnsi="Calibri" w:cs="Calibri"/>
      <w:noProof/>
      <w:sz w:val="22"/>
      <w:szCs w:val="22"/>
      <w:lang w:val="en-US"/>
    </w:rPr>
  </w:style>
  <w:style w:type="paragraph" w:customStyle="1" w:styleId="EndNoteBibliography">
    <w:name w:val="EndNote Bibliography"/>
    <w:basedOn w:val="Normal"/>
    <w:link w:val="EndNoteBibliographyChar"/>
    <w:rsid w:val="0071264D"/>
    <w:pPr>
      <w:spacing w:line="240" w:lineRule="auto"/>
    </w:pPr>
    <w:rPr>
      <w:rFonts w:ascii="Calibri" w:hAnsi="Calibri" w:cs="Calibri"/>
      <w:noProof/>
      <w:lang w:val="en-US"/>
    </w:rPr>
  </w:style>
  <w:style w:type="character" w:customStyle="1" w:styleId="EndNoteBibliographyChar">
    <w:name w:val="EndNote Bibliography Char"/>
    <w:basedOn w:val="DefaultParagraphFont"/>
    <w:link w:val="EndNoteBibliography"/>
    <w:rsid w:val="0071264D"/>
    <w:rPr>
      <w:rFonts w:ascii="Calibri" w:hAnsi="Calibri" w:cs="Calibri"/>
      <w:noProof/>
      <w:sz w:val="22"/>
      <w:szCs w:val="22"/>
      <w:lang w:val="en-US"/>
    </w:rPr>
  </w:style>
  <w:style w:type="table" w:customStyle="1" w:styleId="TableGrid1">
    <w:name w:val="Table Grid1"/>
    <w:basedOn w:val="TableNormal"/>
    <w:next w:val="TableGrid"/>
    <w:uiPriority w:val="39"/>
    <w:rsid w:val="0071264D"/>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71264D"/>
    <w:rPr>
      <w:color w:val="0563C1" w:themeColor="hyperlink"/>
      <w:u w:val="single"/>
    </w:rPr>
  </w:style>
  <w:style w:type="paragraph" w:styleId="Revision">
    <w:name w:val="Revision"/>
    <w:hidden/>
    <w:uiPriority w:val="99"/>
    <w:semiHidden/>
    <w:rsid w:val="0071264D"/>
    <w:rPr>
      <w:sz w:val="22"/>
      <w:szCs w:val="22"/>
    </w:rPr>
  </w:style>
  <w:style w:type="paragraph" w:customStyle="1" w:styleId="msonormal0">
    <w:name w:val="msonormal"/>
    <w:basedOn w:val="Normal"/>
    <w:rsid w:val="0071264D"/>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paragraph" w:styleId="Bibliography">
    <w:name w:val="Bibliography"/>
    <w:basedOn w:val="Normal"/>
    <w:next w:val="Normal"/>
    <w:uiPriority w:val="37"/>
    <w:unhideWhenUsed/>
    <w:rsid w:val="0071264D"/>
    <w:pPr>
      <w:tabs>
        <w:tab w:val="left" w:pos="264"/>
      </w:tabs>
      <w:spacing w:after="240" w:line="240" w:lineRule="auto"/>
      <w:ind w:left="264" w:hanging="264"/>
      <w:jc w:val="both"/>
    </w:pPr>
    <w:rPr>
      <w:rFonts w:eastAsia="Times New Roman" w:cs="Times New Roman"/>
      <w:sz w:val="24"/>
      <w:szCs w:val="24"/>
      <w:lang w:val="de-DE" w:eastAsia="de-DE"/>
    </w:rPr>
  </w:style>
  <w:style w:type="table" w:customStyle="1" w:styleId="GridTable5Dark-Accent11">
    <w:name w:val="Grid Table 5 Dark - Accent 11"/>
    <w:basedOn w:val="TableNormal"/>
    <w:uiPriority w:val="50"/>
    <w:rsid w:val="0071264D"/>
    <w:rPr>
      <w:sz w:val="22"/>
      <w:szCs w:val="22"/>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styleId="FollowedHyperlink">
    <w:name w:val="FollowedHyperlink"/>
    <w:basedOn w:val="DefaultParagraphFont"/>
    <w:uiPriority w:val="99"/>
    <w:semiHidden/>
    <w:unhideWhenUsed/>
    <w:rsid w:val="0071264D"/>
    <w:rPr>
      <w:color w:val="954F72"/>
      <w:u w:val="single"/>
    </w:rPr>
  </w:style>
  <w:style w:type="paragraph" w:customStyle="1" w:styleId="xl63">
    <w:name w:val="xl63"/>
    <w:basedOn w:val="Normal"/>
    <w:rsid w:val="0071264D"/>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xl64">
    <w:name w:val="xl64"/>
    <w:basedOn w:val="Normal"/>
    <w:rsid w:val="0071264D"/>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xl65">
    <w:name w:val="xl65"/>
    <w:basedOn w:val="Normal"/>
    <w:rsid w:val="0071264D"/>
    <w:pPr>
      <w:spacing w:before="100" w:beforeAutospacing="1" w:after="100" w:afterAutospacing="1" w:line="240" w:lineRule="auto"/>
    </w:pPr>
    <w:rPr>
      <w:rFonts w:ascii="Calibri" w:eastAsia="Times New Roman" w:hAnsi="Calibri" w:cs="Calibri"/>
      <w:sz w:val="16"/>
      <w:szCs w:val="16"/>
      <w:lang w:eastAsia="en-GB"/>
    </w:rPr>
  </w:style>
  <w:style w:type="paragraph" w:customStyle="1" w:styleId="xl66">
    <w:name w:val="xl66"/>
    <w:basedOn w:val="Normal"/>
    <w:rsid w:val="0071264D"/>
    <w:pPr>
      <w:spacing w:before="100" w:beforeAutospacing="1" w:after="100" w:afterAutospacing="1" w:line="240" w:lineRule="auto"/>
    </w:pPr>
    <w:rPr>
      <w:rFonts w:ascii="Calibri" w:eastAsia="Times New Roman" w:hAnsi="Calibri" w:cs="Calibri"/>
      <w:sz w:val="16"/>
      <w:szCs w:val="16"/>
      <w:lang w:eastAsia="en-GB"/>
    </w:rPr>
  </w:style>
  <w:style w:type="paragraph" w:customStyle="1" w:styleId="xl67">
    <w:name w:val="xl67"/>
    <w:basedOn w:val="Normal"/>
    <w:rsid w:val="0071264D"/>
    <w:pPr>
      <w:spacing w:before="100" w:beforeAutospacing="1" w:after="100" w:afterAutospacing="1" w:line="240" w:lineRule="auto"/>
    </w:pPr>
    <w:rPr>
      <w:rFonts w:ascii="Calibri" w:eastAsia="Times New Roman" w:hAnsi="Calibri" w:cs="Calibri"/>
      <w:sz w:val="16"/>
      <w:szCs w:val="16"/>
      <w:lang w:eastAsia="en-GB"/>
    </w:rPr>
  </w:style>
  <w:style w:type="paragraph" w:customStyle="1" w:styleId="xl68">
    <w:name w:val="xl68"/>
    <w:basedOn w:val="Normal"/>
    <w:rsid w:val="0071264D"/>
    <w:pPr>
      <w:spacing w:before="100" w:beforeAutospacing="1" w:after="100" w:afterAutospacing="1" w:line="240" w:lineRule="auto"/>
    </w:pPr>
    <w:rPr>
      <w:rFonts w:ascii="Calibri" w:eastAsia="Times New Roman" w:hAnsi="Calibri" w:cs="Calibri"/>
      <w:sz w:val="16"/>
      <w:szCs w:val="16"/>
      <w:lang w:eastAsia="en-GB"/>
    </w:rPr>
  </w:style>
  <w:style w:type="paragraph" w:customStyle="1" w:styleId="xl69">
    <w:name w:val="xl69"/>
    <w:basedOn w:val="Normal"/>
    <w:rsid w:val="0071264D"/>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xl70">
    <w:name w:val="xl70"/>
    <w:basedOn w:val="Normal"/>
    <w:rsid w:val="0071264D"/>
    <w:pPr>
      <w:spacing w:before="100" w:beforeAutospacing="1" w:after="100" w:afterAutospacing="1" w:line="240" w:lineRule="auto"/>
    </w:pPr>
    <w:rPr>
      <w:rFonts w:ascii="Calibri" w:eastAsia="Times New Roman" w:hAnsi="Calibri" w:cs="Calibri"/>
      <w:sz w:val="16"/>
      <w:szCs w:val="16"/>
      <w:lang w:eastAsia="en-GB"/>
    </w:rPr>
  </w:style>
  <w:style w:type="character" w:styleId="EndnoteReference">
    <w:name w:val="endnote reference"/>
    <w:basedOn w:val="DefaultParagraphFont"/>
    <w:uiPriority w:val="99"/>
    <w:semiHidden/>
    <w:unhideWhenUsed/>
    <w:rsid w:val="0071264D"/>
    <w:rPr>
      <w:vertAlign w:val="superscript"/>
    </w:rPr>
  </w:style>
  <w:style w:type="paragraph" w:styleId="PlainText">
    <w:name w:val="Plain Text"/>
    <w:basedOn w:val="Normal"/>
    <w:link w:val="PlainTextChar"/>
    <w:uiPriority w:val="99"/>
    <w:semiHidden/>
    <w:unhideWhenUsed/>
    <w:rsid w:val="0071264D"/>
    <w:pPr>
      <w:spacing w:after="0" w:line="240" w:lineRule="auto"/>
    </w:pPr>
    <w:rPr>
      <w:rFonts w:ascii="Calibri" w:hAnsi="Calibri"/>
      <w:szCs w:val="21"/>
    </w:rPr>
  </w:style>
  <w:style w:type="character" w:customStyle="1" w:styleId="PlainTextChar">
    <w:name w:val="Plain Text Char"/>
    <w:basedOn w:val="DefaultParagraphFont"/>
    <w:link w:val="PlainText"/>
    <w:uiPriority w:val="99"/>
    <w:semiHidden/>
    <w:rsid w:val="0071264D"/>
    <w:rPr>
      <w:rFonts w:ascii="Calibri" w:hAnsi="Calibri"/>
      <w:sz w:val="22"/>
      <w:szCs w:val="21"/>
    </w:rPr>
  </w:style>
  <w:style w:type="character" w:customStyle="1" w:styleId="UnresolvedMention1">
    <w:name w:val="Unresolved Mention1"/>
    <w:basedOn w:val="DefaultParagraphFont"/>
    <w:uiPriority w:val="99"/>
    <w:semiHidden/>
    <w:unhideWhenUsed/>
    <w:rsid w:val="0071264D"/>
    <w:rPr>
      <w:color w:val="605E5C"/>
      <w:shd w:val="clear" w:color="auto" w:fill="E1DFDD"/>
    </w:rPr>
  </w:style>
  <w:style w:type="character" w:customStyle="1" w:styleId="UnresolvedMention2">
    <w:name w:val="Unresolved Mention2"/>
    <w:basedOn w:val="DefaultParagraphFont"/>
    <w:uiPriority w:val="99"/>
    <w:semiHidden/>
    <w:unhideWhenUsed/>
    <w:rsid w:val="0071264D"/>
    <w:rPr>
      <w:color w:val="605E5C"/>
      <w:shd w:val="clear" w:color="auto" w:fill="E1DFDD"/>
    </w:rPr>
  </w:style>
  <w:style w:type="character" w:customStyle="1" w:styleId="UnresolvedMention3">
    <w:name w:val="Unresolved Mention3"/>
    <w:basedOn w:val="DefaultParagraphFont"/>
    <w:uiPriority w:val="99"/>
    <w:semiHidden/>
    <w:unhideWhenUsed/>
    <w:rsid w:val="0071264D"/>
    <w:rPr>
      <w:color w:val="605E5C"/>
      <w:shd w:val="clear" w:color="auto" w:fill="E1DFDD"/>
    </w:rPr>
  </w:style>
  <w:style w:type="character" w:customStyle="1" w:styleId="UnresolvedMention4">
    <w:name w:val="Unresolved Mention4"/>
    <w:basedOn w:val="DefaultParagraphFont"/>
    <w:uiPriority w:val="99"/>
    <w:semiHidden/>
    <w:unhideWhenUsed/>
    <w:rsid w:val="0071264D"/>
    <w:rPr>
      <w:color w:val="605E5C"/>
      <w:shd w:val="clear" w:color="auto" w:fill="E1DFDD"/>
    </w:rPr>
  </w:style>
  <w:style w:type="character" w:customStyle="1" w:styleId="UnresolvedMention5">
    <w:name w:val="Unresolved Mention5"/>
    <w:basedOn w:val="DefaultParagraphFont"/>
    <w:uiPriority w:val="99"/>
    <w:semiHidden/>
    <w:unhideWhenUsed/>
    <w:rsid w:val="0071264D"/>
    <w:rPr>
      <w:color w:val="605E5C"/>
      <w:shd w:val="clear" w:color="auto" w:fill="E1DFDD"/>
    </w:rPr>
  </w:style>
  <w:style w:type="character" w:customStyle="1" w:styleId="apple-converted-space">
    <w:name w:val="apple-converted-space"/>
    <w:basedOn w:val="DefaultParagraphFont"/>
    <w:rsid w:val="0071264D"/>
  </w:style>
  <w:style w:type="character" w:styleId="UnresolvedMention">
    <w:name w:val="Unresolved Mention"/>
    <w:basedOn w:val="DefaultParagraphFont"/>
    <w:uiPriority w:val="99"/>
    <w:semiHidden/>
    <w:unhideWhenUsed/>
    <w:rsid w:val="0071264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eader" Target="header2.xml"/><Relationship Id="rId26"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header" Target="header3.xml"/><Relationship Id="rId34" Type="http://schemas.openxmlformats.org/officeDocument/2006/relationships/image" Target="media/image22.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eader" Target="header1.xml"/><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footer" Target="footer2.xml"/><Relationship Id="rId29" Type="http://schemas.openxmlformats.org/officeDocument/2006/relationships/image" Target="media/image17.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10" Type="http://schemas.openxmlformats.org/officeDocument/2006/relationships/image" Target="media/image4.png"/><Relationship Id="rId19" Type="http://schemas.openxmlformats.org/officeDocument/2006/relationships/footer" Target="footer1.xml"/><Relationship Id="rId31" Type="http://schemas.openxmlformats.org/officeDocument/2006/relationships/image" Target="media/image19.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oter" Target="footer3.xml"/><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22</TotalTime>
  <Pages>44</Pages>
  <Words>247304</Words>
  <Characters>1409638</Characters>
  <Application>Microsoft Office Word</Application>
  <DocSecurity>0</DocSecurity>
  <Lines>11746</Lines>
  <Paragraphs>3307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1653635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Justine Davies (Applied Health Research)</dc:creator>
  <cp:keywords/>
  <dc:description/>
  <cp:lastModifiedBy>SMITH, Kirsty</cp:lastModifiedBy>
  <cp:revision>4</cp:revision>
  <dcterms:created xsi:type="dcterms:W3CDTF">2021-11-11T09:32:00Z</dcterms:created>
  <dcterms:modified xsi:type="dcterms:W3CDTF">2022-05-12T10:52:00Z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e5cb09a-2992-49d6-8ac9-5f63e7b1ad2f_Enabled">
    <vt:lpwstr>true</vt:lpwstr>
  </property>
  <property fmtid="{D5CDD505-2E9C-101B-9397-08002B2CF9AE}" pid="3" name="MSIP_Label_be5cb09a-2992-49d6-8ac9-5f63e7b1ad2f_SetDate">
    <vt:lpwstr>2022-05-09T09:21:52Z</vt:lpwstr>
  </property>
  <property fmtid="{D5CDD505-2E9C-101B-9397-08002B2CF9AE}" pid="4" name="MSIP_Label_be5cb09a-2992-49d6-8ac9-5f63e7b1ad2f_Method">
    <vt:lpwstr>Standard</vt:lpwstr>
  </property>
  <property fmtid="{D5CDD505-2E9C-101B-9397-08002B2CF9AE}" pid="5" name="MSIP_Label_be5cb09a-2992-49d6-8ac9-5f63e7b1ad2f_Name">
    <vt:lpwstr>Controlled</vt:lpwstr>
  </property>
  <property fmtid="{D5CDD505-2E9C-101B-9397-08002B2CF9AE}" pid="6" name="MSIP_Label_be5cb09a-2992-49d6-8ac9-5f63e7b1ad2f_SiteId">
    <vt:lpwstr>91761b62-4c45-43f5-9f0e-be8ad9b551ff</vt:lpwstr>
  </property>
  <property fmtid="{D5CDD505-2E9C-101B-9397-08002B2CF9AE}" pid="7" name="MSIP_Label_be5cb09a-2992-49d6-8ac9-5f63e7b1ad2f_ActionId">
    <vt:lpwstr>8a9d4d98-7829-46dd-bad0-fff25b4cb1c3</vt:lpwstr>
  </property>
  <property fmtid="{D5CDD505-2E9C-101B-9397-08002B2CF9AE}" pid="8" name="MSIP_Label_be5cb09a-2992-49d6-8ac9-5f63e7b1ad2f_ContentBits">
    <vt:lpwstr>0</vt:lpwstr>
  </property>
</Properties>
</file>