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6263" w14:textId="77777777" w:rsidR="009F2D25" w:rsidRDefault="009F2D25" w:rsidP="009F2D25">
      <w:pPr>
        <w:pStyle w:val="Heading2"/>
        <w:ind w:firstLine="0"/>
        <w:rPr>
          <w:vertAlign w:val="superscript"/>
        </w:rPr>
      </w:pPr>
      <w:r>
        <w:t>Patient Interview guide</w:t>
      </w:r>
      <w:r>
        <w:rPr>
          <w:vertAlign w:val="superscript"/>
        </w:rPr>
        <w:t>1</w:t>
      </w:r>
    </w:p>
    <w:p w14:paraId="01213F51" w14:textId="77777777" w:rsidR="009F2D25" w:rsidRDefault="009F2D25" w:rsidP="009F2D25">
      <w:pPr>
        <w:ind w:right="-280"/>
      </w:pPr>
      <w:r>
        <w:t xml:space="preserve">Preamble: Thank you for agreeing to participate in this interview. I am interested in learning about what you need to </w:t>
      </w:r>
      <w:proofErr w:type="gramStart"/>
      <w:r>
        <w:t>make a decision</w:t>
      </w:r>
      <w:proofErr w:type="gramEnd"/>
      <w:r>
        <w:t xml:space="preserve"> (with your clinician if you are given the opportunity) about cannabis use to relieve your rheumatology symptoms. The</w:t>
      </w:r>
      <w:r w:rsidR="00DE02AD">
        <w:t xml:space="preserve"> interview should take about </w:t>
      </w:r>
      <w:r>
        <w:t xml:space="preserve">40min. </w:t>
      </w:r>
    </w:p>
    <w:p w14:paraId="7386C79C" w14:textId="77777777" w:rsidR="009F2D25" w:rsidRDefault="009F2D25" w:rsidP="009F2D25">
      <w:pPr>
        <w:ind w:right="-280"/>
        <w:rPr>
          <w:color w:val="FF0000"/>
        </w:rPr>
      </w:pPr>
      <w:r>
        <w:t xml:space="preserve">What questions do you have before we begin the interview? </w:t>
      </w:r>
      <w:r>
        <w:rPr>
          <w:color w:val="FF0000"/>
        </w:rPr>
        <w:t>{interviewer responds to questions}</w:t>
      </w:r>
    </w:p>
    <w:p w14:paraId="14A4ACED" w14:textId="77777777" w:rsidR="009F2D25" w:rsidRDefault="009F2D25" w:rsidP="009F2D25">
      <w:pPr>
        <w:ind w:right="-280"/>
      </w:pPr>
      <w:r>
        <w:rPr>
          <w:color w:val="FF0000"/>
        </w:rPr>
        <w:t xml:space="preserve"> </w:t>
      </w:r>
      <w:r>
        <w:rPr>
          <w:b/>
        </w:rPr>
        <w:t xml:space="preserve">Interviewer </w:t>
      </w:r>
      <w:r w:rsidR="0012668A">
        <w:rPr>
          <w:b/>
        </w:rPr>
        <w:t>Initials</w:t>
      </w:r>
      <w:r w:rsidR="0012668A">
        <w:t>: _</w:t>
      </w:r>
      <w:r>
        <w:t xml:space="preserve">___                                                              </w:t>
      </w:r>
      <w:r>
        <w:rPr>
          <w:b/>
        </w:rPr>
        <w:t>Date</w:t>
      </w:r>
      <w:r>
        <w:t>: ____(dd) /____ (mm</w:t>
      </w:r>
      <w:proofErr w:type="gramStart"/>
      <w:r>
        <w:t>)/_</w:t>
      </w:r>
      <w:proofErr w:type="gramEnd"/>
      <w:r>
        <w:t>____(</w:t>
      </w:r>
      <w:proofErr w:type="spellStart"/>
      <w:r>
        <w:t>yy</w:t>
      </w:r>
      <w:proofErr w:type="spellEnd"/>
      <w:r>
        <w:t>)</w:t>
      </w:r>
    </w:p>
    <w:p w14:paraId="0C8ACBDB" w14:textId="77777777" w:rsidR="009F2D25" w:rsidRDefault="009F2D25" w:rsidP="009F2D25">
      <w:pPr>
        <w:ind w:right="-280"/>
        <w:rPr>
          <w:b/>
        </w:rPr>
      </w:pPr>
      <w:r>
        <w:rPr>
          <w:b/>
        </w:rPr>
        <w:t>Participant ID number</w:t>
      </w:r>
      <w:r>
        <w:t xml:space="preserve">: </w:t>
      </w:r>
      <w:r>
        <w:rPr>
          <w:b/>
        </w:rPr>
        <w:t>___________________</w:t>
      </w:r>
      <w:r>
        <w:t xml:space="preserve">            </w:t>
      </w:r>
      <w:r>
        <w:tab/>
        <w:t xml:space="preserve">            </w:t>
      </w:r>
      <w:r>
        <w:rPr>
          <w:b/>
        </w:rPr>
        <w:t>Interview #: _______</w:t>
      </w:r>
    </w:p>
    <w:p w14:paraId="43BB362C" w14:textId="77777777" w:rsidR="009F2D25" w:rsidRDefault="009F2D25" w:rsidP="009F2D25">
      <w:pPr>
        <w:ind w:left="360"/>
        <w:rPr>
          <w:b/>
        </w:rPr>
      </w:pPr>
      <w:r>
        <w:rPr>
          <w:b/>
        </w:rPr>
        <w:t>1.</w:t>
      </w:r>
      <w:r>
        <w:rPr>
          <w:sz w:val="14"/>
          <w:szCs w:val="14"/>
        </w:rPr>
        <w:t xml:space="preserve">     </w:t>
      </w:r>
      <w:r>
        <w:rPr>
          <w:b/>
        </w:rPr>
        <w:t>Demographics</w:t>
      </w:r>
    </w:p>
    <w:p w14:paraId="001A16DF" w14:textId="77777777" w:rsidR="009F2D25" w:rsidRDefault="009F2D25" w:rsidP="009F2D25">
      <w:pPr>
        <w:ind w:left="720"/>
      </w:pPr>
      <w:r>
        <w:rPr>
          <w:sz w:val="20"/>
          <w:szCs w:val="20"/>
        </w:rPr>
        <w:t>●</w:t>
      </w:r>
      <w:r>
        <w:rPr>
          <w:sz w:val="14"/>
          <w:szCs w:val="14"/>
        </w:rPr>
        <w:t xml:space="preserve">       </w:t>
      </w:r>
      <w:r>
        <w:t>Your present age: ______</w:t>
      </w:r>
      <w:r w:rsidR="008B60EB">
        <w:t xml:space="preserve">_____   </w:t>
      </w:r>
    </w:p>
    <w:p w14:paraId="03EC172C" w14:textId="77777777" w:rsidR="009F2D25" w:rsidRDefault="009F2D25" w:rsidP="009F2D25">
      <w:pPr>
        <w:ind w:left="720"/>
      </w:pPr>
      <w:r>
        <w:rPr>
          <w:sz w:val="20"/>
          <w:szCs w:val="20"/>
        </w:rPr>
        <w:t>●</w:t>
      </w:r>
      <w:r>
        <w:rPr>
          <w:sz w:val="14"/>
          <w:szCs w:val="14"/>
        </w:rPr>
        <w:t xml:space="preserve">       </w:t>
      </w:r>
      <w:r>
        <w:t>Highest Level of Education</w:t>
      </w:r>
      <w:proofErr w:type="gramStart"/>
      <w:r>
        <w:t>:  Less</w:t>
      </w:r>
      <w:proofErr w:type="gramEnd"/>
      <w:r>
        <w:t xml:space="preserve"> than High School, High School, College Certificate, University/College Degree, Post Graduate Training</w:t>
      </w:r>
    </w:p>
    <w:p w14:paraId="1341A245" w14:textId="77777777" w:rsidR="009F2D25" w:rsidRDefault="009F2D25" w:rsidP="009F2D25">
      <w:pPr>
        <w:ind w:left="720"/>
      </w:pPr>
      <w:r>
        <w:rPr>
          <w:sz w:val="20"/>
          <w:szCs w:val="20"/>
        </w:rPr>
        <w:t>●</w:t>
      </w:r>
      <w:r>
        <w:rPr>
          <w:sz w:val="14"/>
          <w:szCs w:val="14"/>
        </w:rPr>
        <w:t xml:space="preserve">       </w:t>
      </w:r>
      <w:r>
        <w:t>How many medications do you take every day? ________ Medications</w:t>
      </w:r>
    </w:p>
    <w:p w14:paraId="57FAE427" w14:textId="77777777" w:rsidR="009F2D25" w:rsidRDefault="009F2D25" w:rsidP="009F2D25">
      <w:pPr>
        <w:ind w:left="720"/>
      </w:pPr>
      <w:r>
        <w:rPr>
          <w:sz w:val="20"/>
          <w:szCs w:val="20"/>
        </w:rPr>
        <w:t>●</w:t>
      </w:r>
      <w:r>
        <w:rPr>
          <w:sz w:val="14"/>
          <w:szCs w:val="14"/>
        </w:rPr>
        <w:t xml:space="preserve">       </w:t>
      </w:r>
      <w:r>
        <w:t>In general, would you say your health is: Excellent, Very Good, Good, Fair, or Poor?</w:t>
      </w:r>
    </w:p>
    <w:p w14:paraId="4F0F90D5" w14:textId="77777777" w:rsidR="009F2D25" w:rsidRDefault="009F2D25" w:rsidP="009F2D25">
      <w:pPr>
        <w:ind w:left="720"/>
      </w:pPr>
      <w:r>
        <w:rPr>
          <w:sz w:val="20"/>
          <w:szCs w:val="20"/>
        </w:rPr>
        <w:t>●</w:t>
      </w:r>
      <w:r>
        <w:rPr>
          <w:sz w:val="14"/>
          <w:szCs w:val="14"/>
        </w:rPr>
        <w:t xml:space="preserve">       </w:t>
      </w:r>
      <w:r>
        <w:t>In specific, would you say your rheumatology management is: Excellent, Very Good, Good, Fair, or Poor?</w:t>
      </w:r>
    </w:p>
    <w:p w14:paraId="233429AD" w14:textId="77777777" w:rsidR="009F2D25" w:rsidRDefault="009F2D25" w:rsidP="009F2D25">
      <w:pPr>
        <w:ind w:left="720"/>
      </w:pPr>
      <w:r>
        <w:rPr>
          <w:sz w:val="20"/>
          <w:szCs w:val="20"/>
        </w:rPr>
        <w:t>●</w:t>
      </w:r>
      <w:r>
        <w:rPr>
          <w:sz w:val="14"/>
          <w:szCs w:val="14"/>
        </w:rPr>
        <w:t xml:space="preserve">       </w:t>
      </w:r>
      <w:r>
        <w:t xml:space="preserve">Do you have insurance that </w:t>
      </w:r>
      <w:proofErr w:type="gramStart"/>
      <w:r>
        <w:t>helps</w:t>
      </w:r>
      <w:proofErr w:type="gramEnd"/>
      <w:r>
        <w:t xml:space="preserve"> to pay for your medications?  Yes/No</w:t>
      </w:r>
    </w:p>
    <w:p w14:paraId="232F93B6" w14:textId="77777777" w:rsidR="0012668A" w:rsidRDefault="0012668A" w:rsidP="0012668A">
      <w:r>
        <w:t>2. Regarding Cannabis current use. Are you….</w:t>
      </w:r>
    </w:p>
    <w:p w14:paraId="734279FE" w14:textId="77777777" w:rsidR="0012668A" w:rsidRDefault="0012668A" w:rsidP="009B2349">
      <w:pPr>
        <w:pStyle w:val="ListParagraph"/>
        <w:numPr>
          <w:ilvl w:val="0"/>
          <w:numId w:val="2"/>
        </w:numPr>
      </w:pPr>
      <w:r>
        <w:t xml:space="preserve">A current cannabis user </w:t>
      </w:r>
    </w:p>
    <w:p w14:paraId="584EED0C" w14:textId="77777777" w:rsidR="0012668A" w:rsidRDefault="0012668A" w:rsidP="009B2349">
      <w:pPr>
        <w:pStyle w:val="ListParagraph"/>
        <w:numPr>
          <w:ilvl w:val="0"/>
          <w:numId w:val="2"/>
        </w:numPr>
      </w:pPr>
      <w:r>
        <w:t>A past cannabis user</w:t>
      </w:r>
    </w:p>
    <w:p w14:paraId="66E8D53A" w14:textId="77777777" w:rsidR="0012668A" w:rsidRDefault="0012668A" w:rsidP="009B2349">
      <w:pPr>
        <w:pStyle w:val="ListParagraph"/>
        <w:numPr>
          <w:ilvl w:val="0"/>
          <w:numId w:val="2"/>
        </w:numPr>
      </w:pPr>
      <w:r>
        <w:t>Interested in using cannabis in the future</w:t>
      </w:r>
    </w:p>
    <w:p w14:paraId="0D48F32E" w14:textId="77777777" w:rsidR="0012668A" w:rsidRDefault="0012668A" w:rsidP="009B2349">
      <w:pPr>
        <w:pStyle w:val="ListParagraph"/>
        <w:numPr>
          <w:ilvl w:val="0"/>
          <w:numId w:val="2"/>
        </w:numPr>
      </w:pPr>
      <w:r>
        <w:t>May consider using cannabis in the future</w:t>
      </w:r>
    </w:p>
    <w:p w14:paraId="42A5EEC6" w14:textId="77777777" w:rsidR="009F2D25" w:rsidRDefault="009F2D25" w:rsidP="009F2D25">
      <w:pPr>
        <w:ind w:right="280"/>
      </w:pPr>
      <w:proofErr w:type="gramStart"/>
      <w:r>
        <w:t>All of</w:t>
      </w:r>
      <w:proofErr w:type="gramEnd"/>
      <w:r>
        <w:t xml:space="preserve"> the information we collect in this voluntary interview will be kept confidential. We’d like your help. It will take about </w:t>
      </w:r>
      <w:r w:rsidR="00404402">
        <w:t>40</w:t>
      </w:r>
      <w:r>
        <w:t xml:space="preserve"> minutes.</w:t>
      </w:r>
    </w:p>
    <w:p w14:paraId="72C5EB35" w14:textId="77777777" w:rsidR="009F2D25" w:rsidRDefault="009F2D25" w:rsidP="009F2D25">
      <w:pPr>
        <w:ind w:right="880"/>
      </w:pPr>
      <w:r>
        <w:t xml:space="preserve">I’m going to give you some examples of health </w:t>
      </w:r>
      <w:proofErr w:type="gramStart"/>
      <w:r>
        <w:t>decisions</w:t>
      </w:r>
      <w:proofErr w:type="gramEnd"/>
      <w:r>
        <w:t xml:space="preserve"> some people with rheumatology face. For example, some people need to make:</w:t>
      </w:r>
    </w:p>
    <w:p w14:paraId="2DDD42D2" w14:textId="77777777" w:rsidR="009F2D25" w:rsidRDefault="009F2D25" w:rsidP="009F2D25">
      <w:r>
        <w:t>Decisions about cannabis use to relieve rheumatologic symptoms.</w:t>
      </w:r>
    </w:p>
    <w:p w14:paraId="1C5941CA" w14:textId="77777777" w:rsidR="00404402" w:rsidRDefault="00404402" w:rsidP="009F2D25">
      <w:r>
        <w:lastRenderedPageBreak/>
        <w:t xml:space="preserve">Or </w:t>
      </w:r>
    </w:p>
    <w:p w14:paraId="273DB182" w14:textId="77777777" w:rsidR="00404402" w:rsidRDefault="00404402" w:rsidP="00404402">
      <w:r>
        <w:t>Decisions about treatment options to relieve rheumatologic symptoms.</w:t>
      </w:r>
    </w:p>
    <w:p w14:paraId="483D9A77" w14:textId="77777777" w:rsidR="009F2D25" w:rsidRDefault="009F2D25" w:rsidP="009F2D25">
      <w:pPr>
        <w:ind w:left="220"/>
        <w:rPr>
          <w:b/>
        </w:rPr>
      </w:pPr>
      <w:r>
        <w:rPr>
          <w:b/>
        </w:rPr>
        <w:t xml:space="preserve">DECISION </w:t>
      </w:r>
    </w:p>
    <w:p w14:paraId="7E5BB226" w14:textId="77777777" w:rsidR="009F2D25" w:rsidRDefault="009F2D25" w:rsidP="009F2D25">
      <w:pPr>
        <w:spacing w:before="0" w:after="0"/>
        <w:ind w:left="600" w:right="340"/>
      </w:pPr>
      <w:r>
        <w:t>1.</w:t>
      </w:r>
      <w:r>
        <w:rPr>
          <w:sz w:val="14"/>
          <w:szCs w:val="14"/>
        </w:rPr>
        <w:t xml:space="preserve"> </w:t>
      </w:r>
      <w:proofErr w:type="gramStart"/>
      <w:r>
        <w:t>At this time</w:t>
      </w:r>
      <w:proofErr w:type="gramEnd"/>
      <w:r>
        <w:t xml:space="preserve">, what do </w:t>
      </w:r>
      <w:r>
        <w:rPr>
          <w:u w:val="single"/>
        </w:rPr>
        <w:t>you</w:t>
      </w:r>
      <w:r>
        <w:t xml:space="preserve"> think are the most important decisions people with rheumatologic symptoms face?</w:t>
      </w:r>
    </w:p>
    <w:p w14:paraId="1ECE63BA" w14:textId="77777777" w:rsidR="009F2D25" w:rsidRDefault="009F2D25" w:rsidP="009F2D25">
      <w:pPr>
        <w:spacing w:before="0" w:after="0"/>
        <w:ind w:left="600" w:right="340"/>
      </w:pPr>
      <w:r>
        <w:t xml:space="preserve"> </w:t>
      </w:r>
    </w:p>
    <w:p w14:paraId="6ED49D3A" w14:textId="77777777" w:rsidR="009F2D25" w:rsidRDefault="009F2D25" w:rsidP="009F2D25">
      <w:pPr>
        <w:spacing w:before="0" w:after="0"/>
        <w:ind w:left="600" w:right="340"/>
      </w:pPr>
      <w:r>
        <w:t>2.</w:t>
      </w:r>
      <w:r>
        <w:rPr>
          <w:sz w:val="14"/>
          <w:szCs w:val="14"/>
        </w:rPr>
        <w:t xml:space="preserve"> </w:t>
      </w:r>
      <w:r>
        <w:t xml:space="preserve">A. Let’s focus on one </w:t>
      </w:r>
      <w:proofErr w:type="gramStart"/>
      <w:r>
        <w:t>particular decision</w:t>
      </w:r>
      <w:proofErr w:type="gramEnd"/>
      <w:r>
        <w:t xml:space="preserve"> that is most important and difficult for you to make relevant to your rheumatology disease. Which one would you choose?</w:t>
      </w:r>
    </w:p>
    <w:p w14:paraId="6DA09EEC" w14:textId="77777777" w:rsidR="009F2D25" w:rsidRDefault="009F2D25" w:rsidP="009F2D25">
      <w:pPr>
        <w:spacing w:before="0" w:after="0"/>
        <w:ind w:left="600" w:right="34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45FDB075" w14:textId="77777777" w:rsidR="009F2D25" w:rsidRDefault="009F2D25" w:rsidP="009F2D25">
      <w:pPr>
        <w:spacing w:before="0" w:after="0"/>
        <w:ind w:left="240" w:right="340"/>
        <w:rPr>
          <w:sz w:val="11"/>
          <w:szCs w:val="11"/>
        </w:rPr>
      </w:pPr>
      <w:r>
        <w:t xml:space="preserve">      2. B. Let’s focus on another </w:t>
      </w:r>
      <w:proofErr w:type="gramStart"/>
      <w:r>
        <w:t>particular decision</w:t>
      </w:r>
      <w:proofErr w:type="gramEnd"/>
      <w:r>
        <w:t>, the decision is about whether to use cannabis for rheumatologic symptoms or not.</w:t>
      </w:r>
      <w:r>
        <w:rPr>
          <w:sz w:val="11"/>
          <w:szCs w:val="11"/>
        </w:rPr>
        <w:t xml:space="preserve">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83"/>
        <w:gridCol w:w="4277"/>
      </w:tblGrid>
      <w:tr w:rsidR="009F2D25" w14:paraId="43B19B00" w14:textId="77777777" w:rsidTr="00131C12">
        <w:trPr>
          <w:trHeight w:val="4950"/>
        </w:trPr>
        <w:tc>
          <w:tcPr>
            <w:tcW w:w="5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7418F" w14:textId="77777777" w:rsidR="009F2D25" w:rsidRDefault="009F2D25" w:rsidP="00131C12">
            <w:pPr>
              <w:spacing w:before="0" w:after="0"/>
              <w:ind w:left="600" w:right="380"/>
              <w:jc w:val="both"/>
              <w:rPr>
                <w:b/>
              </w:rPr>
            </w:pPr>
            <w:r>
              <w:t xml:space="preserve">3. </w:t>
            </w:r>
            <w:r>
              <w:rPr>
                <w:b/>
              </w:rPr>
              <w:t>Let’s talk about the difficulty of making this decision about using cannabis. How do you feel when making this decision?</w:t>
            </w:r>
          </w:p>
        </w:tc>
        <w:tc>
          <w:tcPr>
            <w:tcW w:w="427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AE89D" w14:textId="77777777" w:rsidR="009F2D25" w:rsidRDefault="009F2D25" w:rsidP="00131C12">
            <w:pPr>
              <w:spacing w:before="0" w:after="0"/>
              <w:ind w:left="240" w:right="60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>[</w:t>
            </w:r>
            <w:r>
              <w:rPr>
                <w:b/>
                <w:i/>
                <w:sz w:val="20"/>
                <w:szCs w:val="20"/>
              </w:rPr>
              <w:t xml:space="preserve">Probe </w:t>
            </w:r>
            <w:proofErr w:type="spellStart"/>
            <w:r>
              <w:rPr>
                <w:b/>
                <w:i/>
                <w:sz w:val="20"/>
                <w:szCs w:val="20"/>
              </w:rPr>
              <w:t>behavioural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manifestations of decisional conflict]</w:t>
            </w:r>
          </w:p>
          <w:p w14:paraId="48CA8475" w14:textId="77777777" w:rsidR="009F2D25" w:rsidRDefault="009F2D25" w:rsidP="00131C12">
            <w:pPr>
              <w:ind w:left="240"/>
              <w:rPr>
                <w:b/>
              </w:rPr>
            </w:pPr>
            <w:r>
              <w:rPr>
                <w:b/>
              </w:rPr>
              <w:t>Do you feel:</w:t>
            </w:r>
          </w:p>
          <w:p w14:paraId="1C4869E7" w14:textId="77777777" w:rsidR="009F2D25" w:rsidRDefault="009F2D25" w:rsidP="00131C12">
            <w:pPr>
              <w:ind w:left="940" w:hanging="36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unsure about what to do?</w:t>
            </w:r>
          </w:p>
          <w:p w14:paraId="21137DE4" w14:textId="77777777" w:rsidR="009F2D25" w:rsidRDefault="009F2D25" w:rsidP="00131C12">
            <w:pPr>
              <w:ind w:left="940" w:hanging="36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worried about what could go wrong</w:t>
            </w:r>
          </w:p>
          <w:p w14:paraId="03D1456F" w14:textId="77777777" w:rsidR="009F2D25" w:rsidRDefault="009F2D25" w:rsidP="00131C12">
            <w:pPr>
              <w:ind w:left="940" w:hanging="36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distressed or upset</w:t>
            </w:r>
          </w:p>
          <w:p w14:paraId="0E61703F" w14:textId="77777777" w:rsidR="009F2D25" w:rsidRDefault="009F2D25" w:rsidP="00131C12">
            <w:pPr>
              <w:ind w:left="940" w:hanging="36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constantly thinking about the decision</w:t>
            </w:r>
          </w:p>
          <w:p w14:paraId="4B1BC7D9" w14:textId="77777777" w:rsidR="009F2D25" w:rsidRDefault="009F2D25" w:rsidP="00131C12">
            <w:pPr>
              <w:spacing w:before="0" w:after="0"/>
              <w:ind w:left="580" w:right="48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wavering between choices or changing their mind</w:t>
            </w:r>
          </w:p>
          <w:p w14:paraId="03CEBB0F" w14:textId="77777777" w:rsidR="009F2D25" w:rsidRDefault="009F2D25" w:rsidP="00131C12">
            <w:pPr>
              <w:ind w:left="940" w:hanging="36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delaying the decision</w:t>
            </w:r>
          </w:p>
          <w:p w14:paraId="2CEADF27" w14:textId="77777777" w:rsidR="009F2D25" w:rsidRDefault="009F2D25" w:rsidP="00131C12">
            <w:pPr>
              <w:ind w:left="940" w:hanging="36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questioning what is important to them</w:t>
            </w:r>
          </w:p>
          <w:p w14:paraId="497FB78E" w14:textId="77777777" w:rsidR="009F2D25" w:rsidRDefault="009F2D25" w:rsidP="00131C12">
            <w:pPr>
              <w:spacing w:before="0" w:after="0"/>
              <w:ind w:left="580" w:right="18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feeling physically stressed, tense muscles, racing heartbeat, difficulty sleeping]</w:t>
            </w:r>
          </w:p>
        </w:tc>
      </w:tr>
      <w:tr w:rsidR="009F2D25" w14:paraId="70BAE1FE" w14:textId="77777777" w:rsidTr="00131C12">
        <w:trPr>
          <w:trHeight w:val="4470"/>
        </w:trPr>
        <w:tc>
          <w:tcPr>
            <w:tcW w:w="5082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435BB" w14:textId="77777777" w:rsidR="009F2D25" w:rsidRDefault="009F2D25" w:rsidP="00131C12">
            <w:pPr>
              <w:ind w:left="240"/>
              <w:rPr>
                <w:b/>
              </w:rPr>
            </w:pPr>
            <w:r>
              <w:lastRenderedPageBreak/>
              <w:t>4</w:t>
            </w:r>
            <w:proofErr w:type="gramStart"/>
            <w:r>
              <w:t xml:space="preserve">.  </w:t>
            </w:r>
            <w:r>
              <w:rPr>
                <w:b/>
              </w:rPr>
              <w:t>What</w:t>
            </w:r>
            <w:proofErr w:type="gramEnd"/>
            <w:r>
              <w:rPr>
                <w:b/>
              </w:rPr>
              <w:t xml:space="preserve"> things make the decision difficult for you?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DFB89" w14:textId="77777777" w:rsidR="009F2D25" w:rsidRDefault="009F2D25" w:rsidP="00131C12">
            <w:pPr>
              <w:ind w:left="24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>[</w:t>
            </w:r>
            <w:r>
              <w:rPr>
                <w:b/>
                <w:i/>
                <w:sz w:val="20"/>
                <w:szCs w:val="20"/>
              </w:rPr>
              <w:t>Probe factors contributing to decisional conflict]</w:t>
            </w:r>
          </w:p>
          <w:p w14:paraId="36077DE1" w14:textId="77777777" w:rsidR="009F2D25" w:rsidRDefault="009F2D25" w:rsidP="00131C12">
            <w:pPr>
              <w:ind w:left="240"/>
              <w:rPr>
                <w:b/>
              </w:rPr>
            </w:pPr>
            <w:r>
              <w:rPr>
                <w:b/>
              </w:rPr>
              <w:t>Are you:</w:t>
            </w:r>
          </w:p>
          <w:p w14:paraId="5874E2AD" w14:textId="77777777" w:rsidR="009F2D25" w:rsidRDefault="009F2D25" w:rsidP="00131C12">
            <w:pPr>
              <w:spacing w:before="0" w:after="0"/>
              <w:ind w:left="580" w:right="82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Lacking information about options, benefits, risks</w:t>
            </w:r>
          </w:p>
          <w:p w14:paraId="1728DAB2" w14:textId="77777777" w:rsidR="009F2D25" w:rsidRDefault="009F2D25" w:rsidP="00131C12">
            <w:pPr>
              <w:spacing w:before="0" w:after="0"/>
              <w:ind w:left="580" w:right="52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Lacking information on the </w:t>
            </w:r>
            <w:r>
              <w:rPr>
                <w:u w:val="single"/>
              </w:rPr>
              <w:t>chances</w:t>
            </w:r>
            <w:r>
              <w:t xml:space="preserve"> of benefits and harms</w:t>
            </w:r>
          </w:p>
          <w:p w14:paraId="155A9BF5" w14:textId="77777777" w:rsidR="009F2D25" w:rsidRDefault="009F2D25" w:rsidP="00131C12">
            <w:pPr>
              <w:ind w:left="940" w:hanging="36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Confused about information overload</w:t>
            </w:r>
          </w:p>
          <w:p w14:paraId="501DCFCF" w14:textId="77777777" w:rsidR="009F2D25" w:rsidRDefault="009F2D25" w:rsidP="00131C12">
            <w:pPr>
              <w:ind w:left="940" w:hanging="36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Unclear about what is important to them</w:t>
            </w:r>
          </w:p>
          <w:p w14:paraId="22BA0ED2" w14:textId="77777777" w:rsidR="009F2D25" w:rsidRDefault="009F2D25" w:rsidP="00131C12">
            <w:pPr>
              <w:ind w:left="940" w:hanging="36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Feeling unsupported in decision making</w:t>
            </w:r>
          </w:p>
          <w:p w14:paraId="56D740DD" w14:textId="77777777" w:rsidR="009F2D25" w:rsidRDefault="009F2D25" w:rsidP="00131C12">
            <w:pPr>
              <w:ind w:left="940" w:hanging="36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Feeling pressure from others</w:t>
            </w:r>
          </w:p>
          <w:p w14:paraId="1AE04F6E" w14:textId="77777777" w:rsidR="009F2D25" w:rsidRDefault="009F2D25" w:rsidP="00131C12">
            <w:pPr>
              <w:spacing w:before="0" w:after="0"/>
              <w:ind w:left="580" w:right="14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Lacking motivation or not feeling ready to </w:t>
            </w:r>
            <w:proofErr w:type="gramStart"/>
            <w:r>
              <w:t>make a decision</w:t>
            </w:r>
            <w:proofErr w:type="gramEnd"/>
          </w:p>
          <w:p w14:paraId="2A53ED14" w14:textId="77777777" w:rsidR="009F2D25" w:rsidRDefault="009F2D25" w:rsidP="00131C12">
            <w:pPr>
              <w:spacing w:before="0" w:after="0"/>
              <w:ind w:left="580" w:right="68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Lacking the ability or skill to </w:t>
            </w:r>
            <w:proofErr w:type="gramStart"/>
            <w:r>
              <w:t>make a decision</w:t>
            </w:r>
            <w:proofErr w:type="gramEnd"/>
          </w:p>
        </w:tc>
      </w:tr>
    </w:tbl>
    <w:p w14:paraId="4C7CC349" w14:textId="77777777" w:rsidR="009F2D25" w:rsidRDefault="009F2D25" w:rsidP="009F2D25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95CA4A7" w14:textId="77777777" w:rsidR="009F2D25" w:rsidRDefault="009F2D25" w:rsidP="009F2D25">
      <w:r>
        <w:t>5. Thinking about this decision, what are the options that you have?</w:t>
      </w:r>
    </w:p>
    <w:p w14:paraId="22259268" w14:textId="77777777" w:rsidR="009F2D25" w:rsidRDefault="009F2D25" w:rsidP="009F2D25">
      <w:pPr>
        <w:spacing w:before="0" w:after="0"/>
        <w:ind w:right="1420"/>
      </w:pPr>
      <w:r>
        <w:rPr>
          <w:sz w:val="21"/>
          <w:szCs w:val="21"/>
        </w:rPr>
        <w:t xml:space="preserve"> </w:t>
      </w:r>
      <w:r>
        <w:t>6.</w:t>
      </w:r>
      <w:r>
        <w:rPr>
          <w:sz w:val="14"/>
          <w:szCs w:val="14"/>
        </w:rPr>
        <w:t xml:space="preserve"> </w:t>
      </w:r>
      <w:r>
        <w:t>What do you see as the main advantages/benefits and disadvantages/risks of the options? [INSERT BELOW USE BACK OF PAGE FOR MORE COMMENTS]</w:t>
      </w:r>
    </w:p>
    <w:p w14:paraId="166E5D4D" w14:textId="77777777" w:rsidR="009F2D25" w:rsidRDefault="009F2D25" w:rsidP="009F2D25">
      <w:r>
        <w:t xml:space="preserve"> </w:t>
      </w:r>
    </w:p>
    <w:tbl>
      <w:tblPr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9"/>
        <w:gridCol w:w="3131"/>
        <w:gridCol w:w="3929"/>
      </w:tblGrid>
      <w:tr w:rsidR="009F2D25" w14:paraId="05569108" w14:textId="77777777" w:rsidTr="00131C12">
        <w:trPr>
          <w:trHeight w:val="300"/>
        </w:trPr>
        <w:tc>
          <w:tcPr>
            <w:tcW w:w="2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E0B52" w14:textId="77777777" w:rsidR="009F2D25" w:rsidRDefault="009F2D25" w:rsidP="00131C12">
            <w:pPr>
              <w:ind w:left="460"/>
            </w:pPr>
            <w:r>
              <w:t>Option</w:t>
            </w:r>
          </w:p>
        </w:tc>
        <w:tc>
          <w:tcPr>
            <w:tcW w:w="3131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5130C" w14:textId="77777777" w:rsidR="009F2D25" w:rsidRDefault="009F2D25" w:rsidP="00131C12">
            <w:pPr>
              <w:ind w:left="1320"/>
            </w:pPr>
            <w:r>
              <w:t>Advantages/Benefits</w:t>
            </w:r>
          </w:p>
        </w:tc>
        <w:tc>
          <w:tcPr>
            <w:tcW w:w="392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8670F" w14:textId="77777777" w:rsidR="009F2D25" w:rsidRDefault="009F2D25" w:rsidP="00131C12">
            <w:pPr>
              <w:ind w:left="1200"/>
            </w:pPr>
            <w:r>
              <w:t>Disadvantages/Risks</w:t>
            </w:r>
          </w:p>
        </w:tc>
      </w:tr>
      <w:tr w:rsidR="009F2D25" w14:paraId="503F19D7" w14:textId="77777777" w:rsidTr="00131C12">
        <w:trPr>
          <w:trHeight w:val="450"/>
        </w:trPr>
        <w:tc>
          <w:tcPr>
            <w:tcW w:w="2299" w:type="dxa"/>
            <w:vMerge w:val="restart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68691" w14:textId="77777777" w:rsidR="009F2D25" w:rsidRDefault="009F2D25" w:rsidP="00131C12">
            <w:pPr>
              <w:ind w:left="240"/>
            </w:pPr>
            <w:r>
              <w:t>1. Using cannabis to relieve symptoms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55E63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2E384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</w:tr>
      <w:tr w:rsidR="009F2D25" w14:paraId="6A7D00BE" w14:textId="77777777" w:rsidTr="00131C12">
        <w:trPr>
          <w:trHeight w:val="465"/>
        </w:trPr>
        <w:tc>
          <w:tcPr>
            <w:tcW w:w="229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339C" w14:textId="77777777" w:rsidR="009F2D25" w:rsidRDefault="009F2D25" w:rsidP="00131C12">
            <w:pPr>
              <w:ind w:left="140"/>
            </w:pP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BADBA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4B267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</w:tr>
      <w:tr w:rsidR="009F2D25" w14:paraId="388DE401" w14:textId="77777777" w:rsidTr="00131C12">
        <w:trPr>
          <w:trHeight w:val="450"/>
        </w:trPr>
        <w:tc>
          <w:tcPr>
            <w:tcW w:w="229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2655E" w14:textId="77777777" w:rsidR="009F2D25" w:rsidRDefault="009F2D25" w:rsidP="00131C12">
            <w:pPr>
              <w:ind w:left="140"/>
            </w:pP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7BA04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F062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</w:tr>
      <w:tr w:rsidR="009F2D25" w14:paraId="79A732CA" w14:textId="77777777" w:rsidTr="00131C12">
        <w:trPr>
          <w:trHeight w:val="465"/>
        </w:trPr>
        <w:tc>
          <w:tcPr>
            <w:tcW w:w="229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C345" w14:textId="77777777" w:rsidR="009F2D25" w:rsidRDefault="009F2D25" w:rsidP="00131C12">
            <w:pPr>
              <w:ind w:left="140"/>
            </w:pP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FFDCB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81269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</w:tr>
      <w:tr w:rsidR="009F2D25" w14:paraId="3B1D62F1" w14:textId="77777777" w:rsidTr="00131C12">
        <w:trPr>
          <w:trHeight w:val="450"/>
        </w:trPr>
        <w:tc>
          <w:tcPr>
            <w:tcW w:w="2299" w:type="dxa"/>
            <w:vMerge w:val="restart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457C3" w14:textId="77777777" w:rsidR="009F2D25" w:rsidRDefault="009F2D25" w:rsidP="00131C12">
            <w:pPr>
              <w:ind w:left="240"/>
            </w:pPr>
            <w:r>
              <w:t>2. Not using cannabis to relieve symptoms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7885E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73E4A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</w:tr>
      <w:tr w:rsidR="009F2D25" w14:paraId="73EB7143" w14:textId="77777777" w:rsidTr="00131C12">
        <w:trPr>
          <w:trHeight w:val="450"/>
        </w:trPr>
        <w:tc>
          <w:tcPr>
            <w:tcW w:w="229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8B05" w14:textId="77777777" w:rsidR="009F2D25" w:rsidRDefault="009F2D25" w:rsidP="00131C12">
            <w:pPr>
              <w:ind w:left="140"/>
            </w:pP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725FD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95FC3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</w:tr>
      <w:tr w:rsidR="009F2D25" w14:paraId="5449A66C" w14:textId="77777777" w:rsidTr="00131C12">
        <w:trPr>
          <w:trHeight w:val="465"/>
        </w:trPr>
        <w:tc>
          <w:tcPr>
            <w:tcW w:w="229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04BD" w14:textId="77777777" w:rsidR="009F2D25" w:rsidRDefault="009F2D25" w:rsidP="00131C12">
            <w:pPr>
              <w:ind w:left="140"/>
            </w:pP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381A2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0D574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</w:tr>
      <w:tr w:rsidR="009F2D25" w14:paraId="6F3C6421" w14:textId="77777777" w:rsidTr="00131C12">
        <w:trPr>
          <w:trHeight w:val="450"/>
        </w:trPr>
        <w:tc>
          <w:tcPr>
            <w:tcW w:w="229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25607" w14:textId="77777777" w:rsidR="009F2D25" w:rsidRDefault="009F2D25" w:rsidP="00131C12">
            <w:pPr>
              <w:ind w:left="140"/>
            </w:pP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B0763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72753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</w:tr>
      <w:tr w:rsidR="009F2D25" w14:paraId="4D6E03CD" w14:textId="77777777" w:rsidTr="00131C12">
        <w:trPr>
          <w:trHeight w:val="465"/>
        </w:trPr>
        <w:tc>
          <w:tcPr>
            <w:tcW w:w="229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430A" w14:textId="77777777" w:rsidR="009F2D25" w:rsidRDefault="009F2D25" w:rsidP="00131C12">
            <w:pPr>
              <w:ind w:left="140"/>
            </w:pP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ADCFB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C56E3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</w:tr>
      <w:tr w:rsidR="009F2D25" w14:paraId="2DE9B2B8" w14:textId="77777777" w:rsidTr="00131C12">
        <w:trPr>
          <w:trHeight w:val="465"/>
        </w:trPr>
        <w:tc>
          <w:tcPr>
            <w:tcW w:w="229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4B84D" w14:textId="77777777" w:rsidR="009F2D25" w:rsidRDefault="009F2D25" w:rsidP="00131C12">
            <w:pPr>
              <w:ind w:left="140"/>
            </w:pP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F19DF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046D2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</w:tr>
      <w:tr w:rsidR="009F2D25" w14:paraId="32A69955" w14:textId="77777777" w:rsidTr="00131C12">
        <w:trPr>
          <w:trHeight w:val="450"/>
        </w:trPr>
        <w:tc>
          <w:tcPr>
            <w:tcW w:w="229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9FACE" w14:textId="77777777" w:rsidR="009F2D25" w:rsidRDefault="009F2D25" w:rsidP="00131C12">
            <w:pPr>
              <w:ind w:left="140"/>
            </w:pP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7B95B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EB019" w14:textId="77777777" w:rsidR="009F2D25" w:rsidRDefault="009F2D25" w:rsidP="00131C12">
            <w:pPr>
              <w:ind w:left="140"/>
            </w:pPr>
            <w:r>
              <w:t xml:space="preserve"> </w:t>
            </w:r>
          </w:p>
        </w:tc>
      </w:tr>
    </w:tbl>
    <w:p w14:paraId="3C551B3C" w14:textId="77777777" w:rsidR="009F2D25" w:rsidRDefault="009F2D25" w:rsidP="009F2D25">
      <w:r>
        <w:t xml:space="preserve">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9F2D25" w14:paraId="67F1F07D" w14:textId="77777777" w:rsidTr="00131C12">
        <w:trPr>
          <w:trHeight w:val="2370"/>
        </w:trPr>
        <w:tc>
          <w:tcPr>
            <w:tcW w:w="4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29FF8" w14:textId="77777777" w:rsidR="009F2D25" w:rsidRDefault="009F2D25" w:rsidP="00131C12">
            <w:pPr>
              <w:spacing w:before="0" w:after="0"/>
              <w:ind w:left="600" w:right="20"/>
            </w:pPr>
            <w:r>
              <w:lastRenderedPageBreak/>
              <w:t>7. Who else may be involved in making the decision of using cannabis with you?</w:t>
            </w:r>
          </w:p>
        </w:tc>
        <w:tc>
          <w:tcPr>
            <w:tcW w:w="468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FB867" w14:textId="77777777" w:rsidR="009F2D25" w:rsidRDefault="009F2D25" w:rsidP="00131C12">
            <w:pPr>
              <w:ind w:left="24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>[</w:t>
            </w:r>
            <w:r>
              <w:rPr>
                <w:b/>
                <w:i/>
                <w:sz w:val="20"/>
                <w:szCs w:val="20"/>
              </w:rPr>
              <w:t>Probe role in decision making:]</w:t>
            </w:r>
          </w:p>
          <w:p w14:paraId="6111E995" w14:textId="77777777" w:rsidR="009F2D25" w:rsidRDefault="009F2D25" w:rsidP="00131C12">
            <w:pPr>
              <w:ind w:left="240"/>
              <w:rPr>
                <w:b/>
              </w:rPr>
            </w:pPr>
            <w:r>
              <w:rPr>
                <w:b/>
              </w:rPr>
              <w:t>Do they usually:</w:t>
            </w:r>
          </w:p>
          <w:p w14:paraId="073AF2BE" w14:textId="77777777" w:rsidR="009F2D25" w:rsidRDefault="009F2D25" w:rsidP="00131C12">
            <w:pPr>
              <w:ind w:left="58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Make the decision for you</w:t>
            </w:r>
          </w:p>
          <w:p w14:paraId="7B7F0EEE" w14:textId="77777777" w:rsidR="009F2D25" w:rsidRDefault="009F2D25" w:rsidP="00131C12">
            <w:pPr>
              <w:ind w:left="58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Share the decision with you</w:t>
            </w:r>
          </w:p>
          <w:p w14:paraId="546CAB3C" w14:textId="77777777" w:rsidR="009F2D25" w:rsidRDefault="009F2D25" w:rsidP="00131C12">
            <w:pPr>
              <w:spacing w:before="0" w:after="0"/>
              <w:ind w:left="580" w:right="240"/>
            </w:pPr>
            <w:r>
              <w:t>□</w:t>
            </w:r>
            <w:r>
              <w:rPr>
                <w:sz w:val="14"/>
                <w:szCs w:val="14"/>
              </w:rPr>
              <w:t xml:space="preserve">      </w:t>
            </w:r>
            <w:r>
              <w:t>Provide support or advice for you to make the decision on your own</w:t>
            </w:r>
          </w:p>
        </w:tc>
      </w:tr>
    </w:tbl>
    <w:p w14:paraId="47A3E77E" w14:textId="77777777" w:rsidR="009F2D25" w:rsidRDefault="009F2D25" w:rsidP="009F2D25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"/>
        <w:gridCol w:w="9140"/>
      </w:tblGrid>
      <w:tr w:rsidR="009F2D25" w14:paraId="257542AB" w14:textId="77777777" w:rsidTr="00131C12">
        <w:trPr>
          <w:trHeight w:val="200"/>
        </w:trPr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9ED1" w14:textId="77777777" w:rsidR="009F2D25" w:rsidRDefault="009F2D25" w:rsidP="0013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</w:pPr>
          </w:p>
        </w:tc>
        <w:tc>
          <w:tcPr>
            <w:tcW w:w="9271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DB428" w14:textId="77777777" w:rsidR="009F2D25" w:rsidRDefault="009F2D25" w:rsidP="0013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</w:pPr>
          </w:p>
        </w:tc>
      </w:tr>
      <w:tr w:rsidR="009F2D25" w14:paraId="73F8F27C" w14:textId="77777777" w:rsidTr="00131C12">
        <w:trPr>
          <w:trHeight w:val="290"/>
        </w:trPr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4F53" w14:textId="77777777" w:rsidR="009F2D25" w:rsidRDefault="009F2D25" w:rsidP="0013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</w:pPr>
          </w:p>
        </w:tc>
        <w:tc>
          <w:tcPr>
            <w:tcW w:w="927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ED547" w14:textId="77777777" w:rsidR="009F2D25" w:rsidRDefault="009F2D25" w:rsidP="0013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</w:pPr>
          </w:p>
        </w:tc>
      </w:tr>
    </w:tbl>
    <w:p w14:paraId="307B7C41" w14:textId="77777777" w:rsidR="009F2D25" w:rsidRDefault="009F2D25" w:rsidP="009F2D25">
      <w:r>
        <w:t>9.</w:t>
      </w:r>
      <w:r>
        <w:rPr>
          <w:sz w:val="14"/>
          <w:szCs w:val="14"/>
        </w:rPr>
        <w:t xml:space="preserve">   </w:t>
      </w:r>
      <w:r>
        <w:t>What would help you to make this decision?</w:t>
      </w:r>
    </w:p>
    <w:p w14:paraId="0C5A912C" w14:textId="77777777" w:rsidR="009F2D25" w:rsidRDefault="009F2D25" w:rsidP="009F2D25">
      <w:r>
        <w:t>10</w:t>
      </w:r>
      <w:proofErr w:type="gramStart"/>
      <w:r>
        <w:t>.</w:t>
      </w:r>
      <w:r>
        <w:rPr>
          <w:sz w:val="14"/>
          <w:szCs w:val="14"/>
        </w:rPr>
        <w:t xml:space="preserve">  </w:t>
      </w:r>
      <w:r>
        <w:t>What</w:t>
      </w:r>
      <w:proofErr w:type="gramEnd"/>
      <w:r>
        <w:t xml:space="preserve"> will hinder you (get in the way of) making this decision?</w:t>
      </w:r>
    </w:p>
    <w:p w14:paraId="09800A5F" w14:textId="77777777" w:rsidR="009F2D25" w:rsidRDefault="009F2D25" w:rsidP="009F2D25">
      <w:r>
        <w:t>11</w:t>
      </w:r>
      <w:proofErr w:type="gramStart"/>
      <w:r>
        <w:t>.</w:t>
      </w:r>
      <w:r>
        <w:rPr>
          <w:sz w:val="14"/>
          <w:szCs w:val="14"/>
        </w:rPr>
        <w:t xml:space="preserve">  </w:t>
      </w:r>
      <w:r>
        <w:t>Is</w:t>
      </w:r>
      <w:proofErr w:type="gramEnd"/>
      <w:r>
        <w:t xml:space="preserve"> there anything else that would help overcome these barriers to decision-making?</w:t>
      </w:r>
    </w:p>
    <w:p w14:paraId="101A99A2" w14:textId="77777777" w:rsidR="009F2D25" w:rsidRDefault="009F2D25" w:rsidP="009F2D25">
      <w:pPr>
        <w:spacing w:before="0" w:after="0"/>
        <w:ind w:right="800"/>
      </w:pPr>
      <w:r>
        <w:t>12</w:t>
      </w:r>
      <w:proofErr w:type="gramStart"/>
      <w:r>
        <w:t>.</w:t>
      </w:r>
      <w:r>
        <w:rPr>
          <w:sz w:val="14"/>
          <w:szCs w:val="14"/>
        </w:rPr>
        <w:t xml:space="preserve">  </w:t>
      </w:r>
      <w:r>
        <w:t>I</w:t>
      </w:r>
      <w:proofErr w:type="gramEnd"/>
      <w:r>
        <w:t xml:space="preserve"> will list possible ways to help some people with a decision, please tell me why each one might or might not be useful to you.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46"/>
        <w:gridCol w:w="6714"/>
      </w:tblGrid>
      <w:tr w:rsidR="009F2D25" w14:paraId="68AEB239" w14:textId="77777777" w:rsidTr="00131C12">
        <w:trPr>
          <w:trHeight w:val="555"/>
        </w:trPr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49B63" w14:textId="77777777" w:rsidR="009F2D25" w:rsidRDefault="009F2D25" w:rsidP="00131C12">
            <w:pPr>
              <w:spacing w:before="0" w:after="0"/>
              <w:ind w:left="600" w:right="460" w:hanging="180"/>
            </w:pPr>
            <w:r>
              <w:rPr>
                <w:rFonts w:ascii="Courier New" w:eastAsia="Courier New" w:hAnsi="Courier New" w:cs="Courier New"/>
                <w:color w:val="7F7F7F"/>
                <w:sz w:val="20"/>
                <w:szCs w:val="20"/>
              </w:rPr>
              <w:t xml:space="preserve">□ </w:t>
            </w:r>
            <w:r>
              <w:t>Counseling from a health practitioner 🡪</w:t>
            </w:r>
          </w:p>
        </w:tc>
        <w:tc>
          <w:tcPr>
            <w:tcW w:w="671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A265D" w14:textId="77777777" w:rsidR="009F2D25" w:rsidRDefault="009F2D25" w:rsidP="00131C12">
            <w:pPr>
              <w:ind w:left="240"/>
            </w:pPr>
            <w:r>
              <w:t>IF YES, specify what types of counselling and/or how it would be useful.</w:t>
            </w:r>
          </w:p>
        </w:tc>
      </w:tr>
      <w:tr w:rsidR="009F2D25" w14:paraId="53BE69B5" w14:textId="77777777" w:rsidTr="00131C12">
        <w:trPr>
          <w:trHeight w:val="840"/>
        </w:trPr>
        <w:tc>
          <w:tcPr>
            <w:tcW w:w="2646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818E4" w14:textId="77777777" w:rsidR="009F2D25" w:rsidRDefault="009F2D25" w:rsidP="00131C12">
            <w:pPr>
              <w:spacing w:before="0" w:after="0"/>
              <w:ind w:left="600" w:right="280" w:hanging="180"/>
            </w:pPr>
            <w:r>
              <w:rPr>
                <w:rFonts w:ascii="Courier New" w:eastAsia="Courier New" w:hAnsi="Courier New" w:cs="Courier New"/>
                <w:color w:val="7F7F7F"/>
                <w:sz w:val="20"/>
                <w:szCs w:val="20"/>
              </w:rPr>
              <w:t xml:space="preserve">□ </w:t>
            </w:r>
            <w:r>
              <w:t>Discussion groups of people facing the same decision 🡪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F90B0" w14:textId="77777777" w:rsidR="009F2D25" w:rsidRDefault="009F2D25" w:rsidP="00131C12">
            <w:pPr>
              <w:ind w:left="240"/>
            </w:pPr>
            <w:r>
              <w:t>IF YES, specify what type of organization or group and/or how it would be useful</w:t>
            </w:r>
          </w:p>
        </w:tc>
      </w:tr>
      <w:tr w:rsidR="009F2D25" w14:paraId="3031F5B1" w14:textId="77777777" w:rsidTr="00131C12">
        <w:trPr>
          <w:trHeight w:val="4440"/>
        </w:trPr>
        <w:tc>
          <w:tcPr>
            <w:tcW w:w="2646" w:type="dxa"/>
            <w:vMerge w:val="restart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A2051" w14:textId="77777777" w:rsidR="009F2D25" w:rsidRDefault="009F2D25" w:rsidP="00131C12">
            <w:pPr>
              <w:ind w:left="240"/>
            </w:pPr>
            <w:r>
              <w:rPr>
                <w:rFonts w:ascii="Courier New" w:eastAsia="Courier New" w:hAnsi="Courier New" w:cs="Courier New"/>
                <w:color w:val="7F7F7F"/>
                <w:sz w:val="20"/>
                <w:szCs w:val="20"/>
              </w:rPr>
              <w:lastRenderedPageBreak/>
              <w:t xml:space="preserve">□ </w:t>
            </w:r>
            <w:r>
              <w:t>Information materials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69BEB" w14:textId="77777777" w:rsidR="009F2D25" w:rsidRDefault="009F2D25" w:rsidP="00131C12">
            <w:pPr>
              <w:ind w:left="240"/>
            </w:pPr>
            <w:r>
              <w:t>IF YES, specify the content and/or how it would be useful</w:t>
            </w:r>
          </w:p>
          <w:p w14:paraId="33F84DB4" w14:textId="77777777" w:rsidR="009F2D25" w:rsidRDefault="009F2D25" w:rsidP="00131C12">
            <w:pPr>
              <w:ind w:left="1680" w:hanging="720"/>
            </w:pPr>
            <w:r>
              <w:rPr>
                <w:rFonts w:ascii="Courier New" w:eastAsia="Courier New" w:hAnsi="Courier New" w:cs="Courier New"/>
                <w:color w:val="7F7F7F"/>
                <w:sz w:val="20"/>
                <w:szCs w:val="20"/>
              </w:rPr>
              <w:t>□</w:t>
            </w:r>
            <w:r>
              <w:rPr>
                <w:color w:val="7F7F7F"/>
                <w:sz w:val="14"/>
                <w:szCs w:val="14"/>
              </w:rPr>
              <w:t xml:space="preserve">        </w:t>
            </w:r>
            <w:r>
              <w:t>Health condition</w:t>
            </w:r>
          </w:p>
          <w:p w14:paraId="57C9C93B" w14:textId="77777777" w:rsidR="009F2D25" w:rsidRDefault="009F2D25" w:rsidP="00131C12">
            <w:pPr>
              <w:ind w:left="1680" w:hanging="720"/>
            </w:pPr>
            <w:r>
              <w:rPr>
                <w:rFonts w:ascii="Courier New" w:eastAsia="Courier New" w:hAnsi="Courier New" w:cs="Courier New"/>
                <w:color w:val="7F7F7F"/>
                <w:sz w:val="20"/>
                <w:szCs w:val="20"/>
              </w:rPr>
              <w:t>□</w:t>
            </w:r>
            <w:r>
              <w:rPr>
                <w:color w:val="7F7F7F"/>
                <w:sz w:val="14"/>
                <w:szCs w:val="14"/>
              </w:rPr>
              <w:t xml:space="preserve">        </w:t>
            </w:r>
            <w:r>
              <w:t>Options</w:t>
            </w:r>
          </w:p>
          <w:p w14:paraId="7339CA47" w14:textId="77777777" w:rsidR="009F2D25" w:rsidRDefault="009F2D25" w:rsidP="00131C12">
            <w:pPr>
              <w:ind w:left="1680" w:hanging="720"/>
            </w:pPr>
            <w:r>
              <w:rPr>
                <w:rFonts w:ascii="Courier New" w:eastAsia="Courier New" w:hAnsi="Courier New" w:cs="Courier New"/>
                <w:color w:val="7F7F7F"/>
                <w:sz w:val="20"/>
                <w:szCs w:val="20"/>
              </w:rPr>
              <w:t>□</w:t>
            </w:r>
            <w:r>
              <w:rPr>
                <w:color w:val="7F7F7F"/>
                <w:sz w:val="14"/>
                <w:szCs w:val="14"/>
              </w:rPr>
              <w:t xml:space="preserve">        </w:t>
            </w:r>
            <w:r>
              <w:t>Benefits</w:t>
            </w:r>
          </w:p>
          <w:p w14:paraId="0B11EA93" w14:textId="77777777" w:rsidR="009F2D25" w:rsidRDefault="009F2D25" w:rsidP="00131C12">
            <w:pPr>
              <w:ind w:left="1680" w:hanging="720"/>
            </w:pPr>
            <w:r>
              <w:rPr>
                <w:rFonts w:ascii="Courier New" w:eastAsia="Courier New" w:hAnsi="Courier New" w:cs="Courier New"/>
                <w:color w:val="7F7F7F"/>
                <w:sz w:val="20"/>
                <w:szCs w:val="20"/>
              </w:rPr>
              <w:t>□</w:t>
            </w:r>
            <w:r>
              <w:rPr>
                <w:color w:val="7F7F7F"/>
                <w:sz w:val="14"/>
                <w:szCs w:val="14"/>
              </w:rPr>
              <w:t xml:space="preserve">        </w:t>
            </w:r>
            <w:r>
              <w:t>Risks</w:t>
            </w:r>
          </w:p>
          <w:p w14:paraId="4960C8B7" w14:textId="77777777" w:rsidR="009F2D25" w:rsidRDefault="009F2D25" w:rsidP="00131C12">
            <w:pPr>
              <w:ind w:left="1680" w:hanging="720"/>
            </w:pPr>
            <w:r>
              <w:rPr>
                <w:rFonts w:ascii="Courier New" w:eastAsia="Courier New" w:hAnsi="Courier New" w:cs="Courier New"/>
                <w:color w:val="7F7F7F"/>
                <w:sz w:val="20"/>
                <w:szCs w:val="20"/>
              </w:rPr>
              <w:t>□</w:t>
            </w:r>
            <w:r>
              <w:rPr>
                <w:color w:val="7F7F7F"/>
                <w:sz w:val="14"/>
                <w:szCs w:val="14"/>
              </w:rPr>
              <w:t xml:space="preserve">        </w:t>
            </w:r>
            <w:r>
              <w:t>Probabilities of benefits/risks</w:t>
            </w:r>
          </w:p>
          <w:p w14:paraId="210100FB" w14:textId="77777777" w:rsidR="009F2D25" w:rsidRDefault="009F2D25" w:rsidP="00131C12">
            <w:pPr>
              <w:ind w:left="1680" w:hanging="720"/>
            </w:pPr>
            <w:r>
              <w:rPr>
                <w:rFonts w:ascii="Courier New" w:eastAsia="Courier New" w:hAnsi="Courier New" w:cs="Courier New"/>
                <w:color w:val="7F7F7F"/>
                <w:sz w:val="20"/>
                <w:szCs w:val="20"/>
              </w:rPr>
              <w:t>□</w:t>
            </w:r>
            <w:r>
              <w:rPr>
                <w:color w:val="7F7F7F"/>
                <w:sz w:val="14"/>
                <w:szCs w:val="14"/>
              </w:rPr>
              <w:t xml:space="preserve">        </w:t>
            </w:r>
            <w:r>
              <w:t>Help considering the personal importance of benefits versus risks</w:t>
            </w:r>
          </w:p>
          <w:p w14:paraId="3E8F5142" w14:textId="77777777" w:rsidR="009F2D25" w:rsidRDefault="009F2D25" w:rsidP="00131C12">
            <w:pPr>
              <w:ind w:left="1680" w:hanging="720"/>
            </w:pPr>
            <w:r>
              <w:rPr>
                <w:rFonts w:ascii="Courier New" w:eastAsia="Courier New" w:hAnsi="Courier New" w:cs="Courier New"/>
                <w:color w:val="7F7F7F"/>
                <w:sz w:val="20"/>
                <w:szCs w:val="20"/>
              </w:rPr>
              <w:t>□</w:t>
            </w:r>
            <w:r>
              <w:rPr>
                <w:color w:val="7F7F7F"/>
                <w:sz w:val="14"/>
                <w:szCs w:val="14"/>
              </w:rPr>
              <w:t xml:space="preserve">        </w:t>
            </w:r>
            <w:r>
              <w:t>Guidance in the steps of deliberation and communication</w:t>
            </w:r>
          </w:p>
          <w:p w14:paraId="1B2D3409" w14:textId="77777777" w:rsidR="009F2D25" w:rsidRDefault="009F2D25" w:rsidP="00131C12">
            <w:pPr>
              <w:ind w:left="1680" w:hanging="720"/>
            </w:pPr>
            <w:r>
              <w:rPr>
                <w:rFonts w:ascii="Courier New" w:eastAsia="Courier New" w:hAnsi="Courier New" w:cs="Courier New"/>
                <w:color w:val="7F7F7F"/>
                <w:sz w:val="20"/>
                <w:szCs w:val="20"/>
              </w:rPr>
              <w:t>□</w:t>
            </w:r>
            <w:r>
              <w:rPr>
                <w:color w:val="7F7F7F"/>
                <w:sz w:val="14"/>
                <w:szCs w:val="14"/>
              </w:rPr>
              <w:t xml:space="preserve">        </w:t>
            </w:r>
            <w:r>
              <w:t>Other, specify</w:t>
            </w:r>
          </w:p>
        </w:tc>
      </w:tr>
      <w:tr w:rsidR="009F2D25" w14:paraId="07DE7314" w14:textId="77777777" w:rsidTr="00131C12">
        <w:trPr>
          <w:trHeight w:val="2370"/>
        </w:trPr>
        <w:tc>
          <w:tcPr>
            <w:tcW w:w="2646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B5887" w14:textId="77777777" w:rsidR="009F2D25" w:rsidRDefault="009F2D25" w:rsidP="00131C12">
            <w:pPr>
              <w:ind w:left="140"/>
            </w:pPr>
          </w:p>
        </w:tc>
        <w:tc>
          <w:tcPr>
            <w:tcW w:w="6713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FE29F" w14:textId="77777777" w:rsidR="009F2D25" w:rsidRDefault="009F2D25" w:rsidP="00131C12">
            <w:pPr>
              <w:ind w:left="240"/>
            </w:pPr>
            <w:r>
              <w:t>IF YES, specify the format and/or how it would be useful</w:t>
            </w:r>
          </w:p>
          <w:p w14:paraId="51E0EA05" w14:textId="77777777" w:rsidR="00907836" w:rsidRPr="00B4231B" w:rsidRDefault="00907836" w:rsidP="006809AF">
            <w:pPr>
              <w:pStyle w:val="ListParagraph"/>
              <w:numPr>
                <w:ilvl w:val="0"/>
                <w:numId w:val="5"/>
              </w:numPr>
              <w:ind w:left="1357" w:hanging="283"/>
            </w:pPr>
            <w:r w:rsidRPr="00B4231B">
              <w:t>Digital (website or app)</w:t>
            </w:r>
          </w:p>
          <w:p w14:paraId="76E34517" w14:textId="19ABE707" w:rsidR="009F2D25" w:rsidRPr="006809AF" w:rsidRDefault="00907836" w:rsidP="006809AF">
            <w:pPr>
              <w:pStyle w:val="ListParagraph"/>
              <w:numPr>
                <w:ilvl w:val="0"/>
                <w:numId w:val="5"/>
              </w:numPr>
              <w:ind w:left="1357" w:hanging="283"/>
              <w:rPr>
                <w:u w:val="single"/>
              </w:rPr>
            </w:pPr>
            <w:r w:rsidRPr="00B4231B">
              <w:t>Non-digital (booklet or brochure)</w:t>
            </w:r>
            <w:r w:rsidR="009F2D25" w:rsidRPr="00B4231B">
              <w:tab/>
            </w:r>
          </w:p>
        </w:tc>
      </w:tr>
    </w:tbl>
    <w:p w14:paraId="7BF17325" w14:textId="77777777" w:rsidR="009F2D25" w:rsidRDefault="009F2D25" w:rsidP="009F2D25">
      <w:r>
        <w:t xml:space="preserve"> 13.</w:t>
      </w:r>
      <w:r>
        <w:rPr>
          <w:sz w:val="14"/>
          <w:szCs w:val="14"/>
        </w:rPr>
        <w:t xml:space="preserve">  </w:t>
      </w:r>
      <w:r>
        <w:t>Is there anything else that would help better support you in decision-making regarding cannabis use to relieve rheumatologic symptoms?</w:t>
      </w:r>
    </w:p>
    <w:p w14:paraId="78DB4B13" w14:textId="77777777" w:rsidR="009F2D25" w:rsidRDefault="009F2D25" w:rsidP="009F2D25">
      <w:pPr>
        <w:rPr>
          <w:b/>
        </w:rPr>
      </w:pPr>
      <w:r>
        <w:rPr>
          <w:b/>
        </w:rPr>
        <w:t xml:space="preserve">CHARACTERISTICS OF PATIENT GROUP </w:t>
      </w:r>
    </w:p>
    <w:p w14:paraId="0FDC02D4" w14:textId="77777777" w:rsidR="009F2D25" w:rsidRDefault="009F2D25" w:rsidP="009F2D25">
      <w:pPr>
        <w:ind w:left="600"/>
        <w:rPr>
          <w:b/>
        </w:rPr>
      </w:pPr>
      <w:r>
        <w:t>1</w:t>
      </w:r>
      <w:r w:rsidR="005C20B2">
        <w:t>4</w:t>
      </w:r>
      <w:proofErr w:type="gramStart"/>
      <w:r>
        <w:t>.</w:t>
      </w:r>
      <w:r>
        <w:rPr>
          <w:sz w:val="14"/>
          <w:szCs w:val="14"/>
        </w:rPr>
        <w:t xml:space="preserve">  </w:t>
      </w:r>
      <w:r w:rsidR="005C20B2">
        <w:rPr>
          <w:b/>
        </w:rPr>
        <w:t>Gender</w:t>
      </w:r>
      <w:proofErr w:type="gramEnd"/>
      <w:r>
        <w:rPr>
          <w:b/>
        </w:rPr>
        <w:t xml:space="preserve"> </w:t>
      </w:r>
    </w:p>
    <w:p w14:paraId="06653A4A" w14:textId="77777777" w:rsidR="009F2D25" w:rsidRDefault="009F2D25" w:rsidP="009F2D25">
      <w:pPr>
        <w:ind w:left="1300" w:hanging="360"/>
      </w:pPr>
      <w:r>
        <w:t>□</w:t>
      </w:r>
      <w:r>
        <w:rPr>
          <w:sz w:val="14"/>
          <w:szCs w:val="14"/>
        </w:rPr>
        <w:t xml:space="preserve">      </w:t>
      </w:r>
      <w:r>
        <w:t>Male</w:t>
      </w:r>
    </w:p>
    <w:p w14:paraId="7479CFFE" w14:textId="77777777" w:rsidR="009F2D25" w:rsidRDefault="009F2D25" w:rsidP="009F2D25">
      <w:pPr>
        <w:ind w:left="1300" w:hanging="360"/>
      </w:pPr>
      <w:r>
        <w:t>□</w:t>
      </w:r>
      <w:r>
        <w:rPr>
          <w:sz w:val="14"/>
          <w:szCs w:val="14"/>
        </w:rPr>
        <w:t xml:space="preserve">      </w:t>
      </w:r>
      <w:r>
        <w:t>Female</w:t>
      </w:r>
    </w:p>
    <w:p w14:paraId="002D3C70" w14:textId="77777777" w:rsidR="009F2D25" w:rsidRDefault="009F2D25" w:rsidP="009F2D25">
      <w:pPr>
        <w:pStyle w:val="NormalWeb"/>
        <w:spacing w:before="240" w:beforeAutospacing="0" w:after="240" w:afterAutospacing="0"/>
        <w:ind w:left="940" w:hanging="360"/>
      </w:pPr>
      <w:r>
        <w:t xml:space="preserve">□    </w:t>
      </w:r>
      <w:r>
        <w:rPr>
          <w:color w:val="000000"/>
        </w:rPr>
        <w:t>Other/non-specified</w:t>
      </w:r>
    </w:p>
    <w:p w14:paraId="62743D39" w14:textId="77777777" w:rsidR="009F2D25" w:rsidRDefault="009F2D25" w:rsidP="009F2D25">
      <w:r>
        <w:t xml:space="preserve">          □</w:t>
      </w:r>
      <w:r>
        <w:rPr>
          <w:sz w:val="14"/>
          <w:szCs w:val="14"/>
        </w:rPr>
        <w:t xml:space="preserve">      </w:t>
      </w:r>
      <w:r>
        <w:t xml:space="preserve">Prefer not to answer </w:t>
      </w:r>
    </w:p>
    <w:p w14:paraId="205D97D1" w14:textId="77777777" w:rsidR="009F2D25" w:rsidRDefault="009F2D25" w:rsidP="009F2D25">
      <w:pPr>
        <w:ind w:left="600"/>
        <w:rPr>
          <w:b/>
        </w:rPr>
      </w:pPr>
      <w:r>
        <w:rPr>
          <w:b/>
        </w:rPr>
        <w:lastRenderedPageBreak/>
        <w:t>16</w:t>
      </w:r>
      <w:proofErr w:type="gramStart"/>
      <w:r>
        <w:rPr>
          <w:b/>
        </w:rPr>
        <w:t>.</w:t>
      </w:r>
      <w:r>
        <w:rPr>
          <w:sz w:val="14"/>
          <w:szCs w:val="14"/>
        </w:rPr>
        <w:t xml:space="preserve">  </w:t>
      </w:r>
      <w:r>
        <w:rPr>
          <w:b/>
        </w:rPr>
        <w:t>What</w:t>
      </w:r>
      <w:proofErr w:type="gramEnd"/>
      <w:r>
        <w:rPr>
          <w:b/>
        </w:rPr>
        <w:t xml:space="preserve"> is the highest grade or level of education you </w:t>
      </w:r>
      <w:proofErr w:type="gramStart"/>
      <w:r>
        <w:rPr>
          <w:b/>
        </w:rPr>
        <w:t>completed</w:t>
      </w:r>
      <w:proofErr w:type="gramEnd"/>
      <w:r>
        <w:rPr>
          <w:b/>
        </w:rPr>
        <w:t>?</w:t>
      </w:r>
    </w:p>
    <w:p w14:paraId="4195E233" w14:textId="77777777" w:rsidR="009F2D25" w:rsidRDefault="009F2D25" w:rsidP="009F2D25">
      <w:pPr>
        <w:ind w:left="960"/>
      </w:pPr>
      <w:r>
        <w:t>□</w:t>
      </w:r>
      <w:r>
        <w:rPr>
          <w:sz w:val="14"/>
          <w:szCs w:val="14"/>
        </w:rPr>
        <w:t xml:space="preserve">      </w:t>
      </w:r>
      <w:r>
        <w:t>Less than grade 9</w:t>
      </w:r>
    </w:p>
    <w:p w14:paraId="2E139DFD" w14:textId="77777777" w:rsidR="009F2D25" w:rsidRDefault="009F2D25" w:rsidP="009F2D25">
      <w:pPr>
        <w:ind w:left="960"/>
      </w:pPr>
      <w:r>
        <w:t>□</w:t>
      </w:r>
      <w:r>
        <w:rPr>
          <w:sz w:val="14"/>
          <w:szCs w:val="14"/>
        </w:rPr>
        <w:t xml:space="preserve">      </w:t>
      </w:r>
      <w:r>
        <w:t>Some high school</w:t>
      </w:r>
    </w:p>
    <w:p w14:paraId="41A0B61F" w14:textId="77777777" w:rsidR="009F2D25" w:rsidRDefault="009F2D25" w:rsidP="009F2D25">
      <w:pPr>
        <w:ind w:left="960"/>
      </w:pPr>
      <w:r>
        <w:t>□</w:t>
      </w:r>
      <w:r>
        <w:rPr>
          <w:sz w:val="14"/>
          <w:szCs w:val="14"/>
        </w:rPr>
        <w:t xml:space="preserve">      </w:t>
      </w:r>
      <w:r>
        <w:t>High school diploma</w:t>
      </w:r>
    </w:p>
    <w:p w14:paraId="4D779A7A" w14:textId="77777777" w:rsidR="009F2D25" w:rsidRDefault="009F2D25" w:rsidP="009F2D25">
      <w:pPr>
        <w:ind w:left="960"/>
      </w:pPr>
      <w:r>
        <w:t>□</w:t>
      </w:r>
      <w:r>
        <w:rPr>
          <w:sz w:val="14"/>
          <w:szCs w:val="14"/>
        </w:rPr>
        <w:t xml:space="preserve">      </w:t>
      </w:r>
      <w:r>
        <w:t>Trade certificate/diploma</w:t>
      </w:r>
    </w:p>
    <w:p w14:paraId="006E24A6" w14:textId="77777777" w:rsidR="009F2D25" w:rsidRDefault="009F2D25" w:rsidP="009F2D25">
      <w:pPr>
        <w:ind w:left="960"/>
      </w:pPr>
      <w:r>
        <w:t>□</w:t>
      </w:r>
      <w:r>
        <w:rPr>
          <w:sz w:val="14"/>
          <w:szCs w:val="14"/>
        </w:rPr>
        <w:t xml:space="preserve">      </w:t>
      </w:r>
      <w:r>
        <w:t>Some college</w:t>
      </w:r>
    </w:p>
    <w:p w14:paraId="1C809E1E" w14:textId="77777777" w:rsidR="009F2D25" w:rsidRDefault="009F2D25" w:rsidP="009F2D25">
      <w:pPr>
        <w:ind w:left="960"/>
      </w:pPr>
      <w:r>
        <w:t>□</w:t>
      </w:r>
      <w:r>
        <w:rPr>
          <w:sz w:val="14"/>
          <w:szCs w:val="14"/>
        </w:rPr>
        <w:t xml:space="preserve">      </w:t>
      </w:r>
      <w:r>
        <w:t>College diploma/degree</w:t>
      </w:r>
    </w:p>
    <w:p w14:paraId="0D3EA604" w14:textId="77777777" w:rsidR="009F2D25" w:rsidRDefault="009F2D25" w:rsidP="009F2D25">
      <w:pPr>
        <w:ind w:left="960"/>
      </w:pPr>
      <w:r>
        <w:t>□</w:t>
      </w:r>
      <w:r>
        <w:rPr>
          <w:sz w:val="14"/>
          <w:szCs w:val="14"/>
        </w:rPr>
        <w:t xml:space="preserve">      </w:t>
      </w:r>
      <w:r>
        <w:t>Some university</w:t>
      </w:r>
    </w:p>
    <w:p w14:paraId="3773A083" w14:textId="77777777" w:rsidR="009F2D25" w:rsidRDefault="009F2D25" w:rsidP="009F2D25">
      <w:pPr>
        <w:ind w:left="960"/>
      </w:pPr>
      <w:r>
        <w:t>□</w:t>
      </w:r>
      <w:r>
        <w:rPr>
          <w:sz w:val="14"/>
          <w:szCs w:val="14"/>
        </w:rPr>
        <w:t xml:space="preserve">      </w:t>
      </w:r>
      <w:r>
        <w:t>University undergraduate degree</w:t>
      </w:r>
    </w:p>
    <w:p w14:paraId="69E1947F" w14:textId="77777777" w:rsidR="009F2D25" w:rsidRDefault="009F2D25" w:rsidP="009F2D25">
      <w:pPr>
        <w:ind w:left="960"/>
      </w:pPr>
      <w:r>
        <w:t>□</w:t>
      </w:r>
      <w:r>
        <w:rPr>
          <w:sz w:val="14"/>
          <w:szCs w:val="14"/>
        </w:rPr>
        <w:t xml:space="preserve">      </w:t>
      </w:r>
      <w:r>
        <w:t>University graduate degree (</w:t>
      </w:r>
      <w:proofErr w:type="gramStart"/>
      <w:r>
        <w:t>Masters</w:t>
      </w:r>
      <w:proofErr w:type="gramEnd"/>
      <w:r>
        <w:t xml:space="preserve"> and PhD)</w:t>
      </w:r>
    </w:p>
    <w:p w14:paraId="0E0AB8A3" w14:textId="77777777" w:rsidR="009F2D25" w:rsidRDefault="009F2D25" w:rsidP="009F2D25">
      <w:r>
        <w:t xml:space="preserve"> </w:t>
      </w:r>
    </w:p>
    <w:p w14:paraId="4C59F94A" w14:textId="77777777" w:rsidR="009F2D25" w:rsidRDefault="009F2D25" w:rsidP="009F2D25">
      <w:pPr>
        <w:ind w:left="600"/>
        <w:rPr>
          <w:b/>
          <w:u w:val="single"/>
        </w:rPr>
      </w:pPr>
      <w:r>
        <w:rPr>
          <w:b/>
        </w:rPr>
        <w:t>17</w:t>
      </w:r>
      <w:proofErr w:type="gramStart"/>
      <w:r>
        <w:rPr>
          <w:b/>
        </w:rPr>
        <w:t>.</w:t>
      </w:r>
      <w:r>
        <w:rPr>
          <w:sz w:val="14"/>
          <w:szCs w:val="14"/>
        </w:rPr>
        <w:t xml:space="preserve">  </w:t>
      </w:r>
      <w:r>
        <w:rPr>
          <w:b/>
        </w:rPr>
        <w:t>Duration</w:t>
      </w:r>
      <w:proofErr w:type="gramEnd"/>
      <w:r>
        <w:rPr>
          <w:b/>
        </w:rPr>
        <w:t xml:space="preserve"> of experience with a health problem   </w:t>
      </w:r>
      <w:r>
        <w:rPr>
          <w:b/>
          <w:u w:val="single"/>
        </w:rPr>
        <w:t xml:space="preserve">                                                                            </w:t>
      </w:r>
      <w:r>
        <w:rPr>
          <w:b/>
          <w:u w:val="single"/>
        </w:rPr>
        <w:tab/>
      </w:r>
    </w:p>
    <w:p w14:paraId="32BD6EF0" w14:textId="77777777" w:rsidR="009F2D25" w:rsidRDefault="009F2D25" w:rsidP="009F2D2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2855CBF9" w14:textId="77777777" w:rsidR="009F2D25" w:rsidRPr="00382F83" w:rsidRDefault="009F2D25" w:rsidP="009F2D25">
      <w:pPr>
        <w:spacing w:before="0" w:after="0"/>
        <w:ind w:left="840" w:right="840"/>
        <w:jc w:val="center"/>
      </w:pPr>
      <w:r>
        <w:t>[THANK RESPONDENT]</w:t>
      </w:r>
    </w:p>
    <w:p w14:paraId="7E7EE0AD" w14:textId="77777777" w:rsidR="009F2D25" w:rsidRPr="00BE4472" w:rsidRDefault="009F2D25" w:rsidP="009F2D25">
      <w:pPr>
        <w:spacing w:before="400" w:after="120"/>
        <w:rPr>
          <w:b/>
          <w:sz w:val="20"/>
          <w:szCs w:val="20"/>
        </w:rPr>
      </w:pPr>
      <w:r w:rsidRPr="00BE4472">
        <w:rPr>
          <w:b/>
          <w:sz w:val="20"/>
          <w:szCs w:val="20"/>
          <w:vertAlign w:val="superscript"/>
        </w:rPr>
        <w:t>1</w:t>
      </w:r>
      <w:r w:rsidRPr="00BE4472">
        <w:rPr>
          <w:color w:val="222222"/>
          <w:sz w:val="20"/>
          <w:szCs w:val="20"/>
          <w:shd w:val="clear" w:color="auto" w:fill="FFFFFF"/>
        </w:rPr>
        <w:t xml:space="preserve"> Jacobsen MJ, O’Connor AM, Stacey D. Decisional needs assessment in populations: a workbook for assessing patients’ and practitioners’ </w:t>
      </w:r>
      <w:proofErr w:type="gramStart"/>
      <w:r w:rsidRPr="00BE4472">
        <w:rPr>
          <w:color w:val="222222"/>
          <w:sz w:val="20"/>
          <w:szCs w:val="20"/>
          <w:shd w:val="clear" w:color="auto" w:fill="FFFFFF"/>
        </w:rPr>
        <w:t>decision making</w:t>
      </w:r>
      <w:proofErr w:type="gramEnd"/>
      <w:r w:rsidRPr="00BE4472">
        <w:rPr>
          <w:color w:val="222222"/>
          <w:sz w:val="20"/>
          <w:szCs w:val="20"/>
          <w:shd w:val="clear" w:color="auto" w:fill="FFFFFF"/>
        </w:rPr>
        <w:t xml:space="preserve"> needs. Ottawa, ON, Canada: University of Ottawa Google Scholar. 2013.</w:t>
      </w:r>
    </w:p>
    <w:p w14:paraId="647E4927" w14:textId="77777777" w:rsidR="009F2D25" w:rsidRDefault="009F2D25" w:rsidP="009F2D25">
      <w:pPr>
        <w:spacing w:before="400" w:after="120"/>
        <w:jc w:val="center"/>
        <w:rPr>
          <w:b/>
          <w:sz w:val="42"/>
          <w:szCs w:val="42"/>
        </w:rPr>
      </w:pPr>
    </w:p>
    <w:p w14:paraId="5BC94431" w14:textId="77777777" w:rsidR="00351649" w:rsidRDefault="00351649"/>
    <w:sectPr w:rsidR="00351649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343C" w14:textId="77777777" w:rsidR="005C4311" w:rsidRDefault="005C4311">
      <w:pPr>
        <w:spacing w:before="0" w:after="0" w:line="240" w:lineRule="auto"/>
      </w:pPr>
      <w:r>
        <w:separator/>
      </w:r>
    </w:p>
  </w:endnote>
  <w:endnote w:type="continuationSeparator" w:id="0">
    <w:p w14:paraId="1DA55975" w14:textId="77777777" w:rsidR="005C4311" w:rsidRDefault="005C43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F1BE" w14:textId="77777777" w:rsidR="00CB0510" w:rsidRDefault="009F2D25">
    <w:pPr>
      <w:jc w:val="right"/>
    </w:pPr>
    <w:r>
      <w:fldChar w:fldCharType="begin"/>
    </w:r>
    <w:r>
      <w:instrText>PAGE</w:instrText>
    </w:r>
    <w:r>
      <w:fldChar w:fldCharType="separate"/>
    </w:r>
    <w:r w:rsidR="00A2002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011E" w14:textId="77777777" w:rsidR="005C4311" w:rsidRDefault="005C4311">
      <w:pPr>
        <w:spacing w:before="0" w:after="0" w:line="240" w:lineRule="auto"/>
      </w:pPr>
      <w:r>
        <w:separator/>
      </w:r>
    </w:p>
  </w:footnote>
  <w:footnote w:type="continuationSeparator" w:id="0">
    <w:p w14:paraId="4F0EE00C" w14:textId="77777777" w:rsidR="005C4311" w:rsidRDefault="005C43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AA"/>
    <w:multiLevelType w:val="hybridMultilevel"/>
    <w:tmpl w:val="ABA2128E"/>
    <w:lvl w:ilvl="0" w:tplc="AA2CD8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26E6"/>
    <w:multiLevelType w:val="hybridMultilevel"/>
    <w:tmpl w:val="F61E955C"/>
    <w:lvl w:ilvl="0" w:tplc="10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A1F2B2E"/>
    <w:multiLevelType w:val="hybridMultilevel"/>
    <w:tmpl w:val="A0A8E234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6552457C"/>
    <w:multiLevelType w:val="hybridMultilevel"/>
    <w:tmpl w:val="9794A0B0"/>
    <w:lvl w:ilvl="0" w:tplc="AA2CD84A">
      <w:start w:val="1"/>
      <w:numFmt w:val="bullet"/>
      <w:lvlText w:val=""/>
      <w:lvlJc w:val="left"/>
      <w:pPr>
        <w:ind w:left="1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6BC405C0"/>
    <w:multiLevelType w:val="hybridMultilevel"/>
    <w:tmpl w:val="9334C652"/>
    <w:lvl w:ilvl="0" w:tplc="AA2CD8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228860">
    <w:abstractNumId w:val="4"/>
  </w:num>
  <w:num w:numId="2" w16cid:durableId="1694839542">
    <w:abstractNumId w:val="0"/>
  </w:num>
  <w:num w:numId="3" w16cid:durableId="1056515509">
    <w:abstractNumId w:val="2"/>
  </w:num>
  <w:num w:numId="4" w16cid:durableId="274601685">
    <w:abstractNumId w:val="1"/>
  </w:num>
  <w:num w:numId="5" w16cid:durableId="179123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MDI3NTU3tDA0NTBR0lEKTi0uzszPAykwqgUAq0yfXCwAAAA="/>
  </w:docVars>
  <w:rsids>
    <w:rsidRoot w:val="0070257B"/>
    <w:rsid w:val="000976FB"/>
    <w:rsid w:val="000D6FA4"/>
    <w:rsid w:val="0012668A"/>
    <w:rsid w:val="001773A6"/>
    <w:rsid w:val="001B3145"/>
    <w:rsid w:val="00351649"/>
    <w:rsid w:val="00367BAF"/>
    <w:rsid w:val="003D676B"/>
    <w:rsid w:val="00404402"/>
    <w:rsid w:val="005C20B2"/>
    <w:rsid w:val="005C4311"/>
    <w:rsid w:val="00640EDD"/>
    <w:rsid w:val="00653E39"/>
    <w:rsid w:val="00664D86"/>
    <w:rsid w:val="00670704"/>
    <w:rsid w:val="006809AF"/>
    <w:rsid w:val="006951FA"/>
    <w:rsid w:val="0070257B"/>
    <w:rsid w:val="007B30F2"/>
    <w:rsid w:val="008B60EB"/>
    <w:rsid w:val="00907836"/>
    <w:rsid w:val="009F2D25"/>
    <w:rsid w:val="00A2002F"/>
    <w:rsid w:val="00AC34A3"/>
    <w:rsid w:val="00B4231B"/>
    <w:rsid w:val="00CB0510"/>
    <w:rsid w:val="00D94115"/>
    <w:rsid w:val="00DE02AD"/>
    <w:rsid w:val="00E75C04"/>
    <w:rsid w:val="00F1343D"/>
    <w:rsid w:val="00F2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FF484"/>
  <w15:chartTrackingRefBased/>
  <w15:docId w15:val="{87B566BF-CBE4-4861-A8EC-1E5A9AC2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2D25"/>
    <w:pPr>
      <w:spacing w:before="240" w:after="240" w:line="276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Heading2">
    <w:name w:val="heading 2"/>
    <w:basedOn w:val="Normal"/>
    <w:next w:val="Normal"/>
    <w:link w:val="Heading2Char"/>
    <w:rsid w:val="009F2D25"/>
    <w:pPr>
      <w:keepNext/>
      <w:keepLines/>
      <w:spacing w:before="0" w:after="0" w:line="480" w:lineRule="auto"/>
      <w:ind w:firstLine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2D25"/>
    <w:rPr>
      <w:rFonts w:ascii="Times New Roman" w:eastAsia="Times New Roman" w:hAnsi="Times New Roman" w:cs="Times New Roman"/>
      <w:b/>
      <w:sz w:val="24"/>
      <w:szCs w:val="24"/>
      <w:lang w:val="en"/>
    </w:rPr>
  </w:style>
  <w:style w:type="paragraph" w:styleId="NormalWeb">
    <w:name w:val="Normal (Web)"/>
    <w:basedOn w:val="Normal"/>
    <w:uiPriority w:val="99"/>
    <w:semiHidden/>
    <w:unhideWhenUsed/>
    <w:rsid w:val="009F2D25"/>
    <w:pPr>
      <w:spacing w:before="100" w:beforeAutospacing="1" w:after="100" w:afterAutospacing="1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B3145"/>
    <w:pPr>
      <w:ind w:left="720"/>
      <w:contextualSpacing/>
    </w:pPr>
  </w:style>
  <w:style w:type="paragraph" w:styleId="Revision">
    <w:name w:val="Revision"/>
    <w:hidden/>
    <w:uiPriority w:val="99"/>
    <w:semiHidden/>
    <w:rsid w:val="0090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887</Words>
  <Characters>4607</Characters>
  <Application>Microsoft Office Word</Application>
  <DocSecurity>0</DocSecurity>
  <Lines>203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Clinician Interview guide1</vt:lpstr>
      <vt:lpstr>    Patient Interview guide1</vt:lpstr>
    </vt:vector>
  </TitlesOfParts>
  <Company>Information Services and Technology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Aref</dc:creator>
  <cp:keywords/>
  <dc:description/>
  <cp:lastModifiedBy>Heba Aref</cp:lastModifiedBy>
  <cp:revision>12</cp:revision>
  <dcterms:created xsi:type="dcterms:W3CDTF">2023-09-10T12:18:00Z</dcterms:created>
  <dcterms:modified xsi:type="dcterms:W3CDTF">2025-11-23T21:20:00Z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54cb621f-b94f-4202-9e3b-4379dc4b578c</vt:lpwstr>
  </property>
</Properties>
</file>