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F3C6" w14:textId="11C47EA9" w:rsidR="00BA664A" w:rsidRPr="00BA664A" w:rsidRDefault="00BA664A" w:rsidP="00BA664A">
      <w:r w:rsidRPr="00BA664A">
        <w:rPr>
          <w:b/>
          <w:bCs/>
        </w:rPr>
        <w:t xml:space="preserve">Table (1): Development Phases of </w:t>
      </w:r>
      <w:r w:rsidR="007A0549">
        <w:rPr>
          <w:b/>
          <w:bCs/>
        </w:rPr>
        <w:t>DA</w:t>
      </w:r>
      <w:r w:rsidRPr="00BA664A">
        <w:rPr>
          <w:b/>
          <w:bCs/>
        </w:rPr>
        <w:t>*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4825"/>
        <w:gridCol w:w="1510"/>
      </w:tblGrid>
      <w:tr w:rsidR="00BA664A" w:rsidRPr="00BA664A" w14:paraId="681ADE40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F8C1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C77A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21C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Completed/ not completed</w:t>
            </w:r>
          </w:p>
        </w:tc>
      </w:tr>
      <w:tr w:rsidR="00BA664A" w:rsidRPr="00BA664A" w14:paraId="492937F6" w14:textId="77777777" w:rsidTr="00BA664A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4C35" w14:textId="15AACD70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Phase I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BA664A">
              <w:rPr>
                <w:b/>
                <w:bCs/>
                <w:sz w:val="18"/>
                <w:szCs w:val="18"/>
              </w:rPr>
              <w:t>Preliminary Work </w:t>
            </w:r>
          </w:p>
        </w:tc>
      </w:tr>
      <w:tr w:rsidR="00BA664A" w:rsidRPr="00BA664A" w14:paraId="1E3A6134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C6BD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1-Assembling the team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17E0" w14:textId="4BF7CB19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 A multidisciplinary formal advisory team consisting of experts (rheumatologists, pharmacists, clinical and translational scientists, and patient-oriented research scholars)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D6B3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Completed</w:t>
            </w:r>
          </w:p>
        </w:tc>
      </w:tr>
      <w:tr w:rsidR="00BA664A" w:rsidRPr="00BA664A" w14:paraId="12B85958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C901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FF49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57C7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09406A25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3599" w14:textId="7C374B2E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2-Defining the scope and purpose of the </w:t>
            </w:r>
            <w:r w:rsidR="005F35AB">
              <w:rPr>
                <w:sz w:val="18"/>
                <w:szCs w:val="18"/>
              </w:rPr>
              <w:t>DA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3FF" w14:textId="33837FC2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The </w:t>
            </w:r>
            <w:r w:rsidR="005F35AB">
              <w:rPr>
                <w:sz w:val="18"/>
                <w:szCs w:val="18"/>
              </w:rPr>
              <w:t>advisory board</w:t>
            </w:r>
            <w:r w:rsidR="005F35AB" w:rsidRPr="00BA664A">
              <w:rPr>
                <w:sz w:val="18"/>
                <w:szCs w:val="18"/>
              </w:rPr>
              <w:t xml:space="preserve"> </w:t>
            </w:r>
            <w:r w:rsidRPr="00BA664A">
              <w:rPr>
                <w:sz w:val="18"/>
                <w:szCs w:val="18"/>
              </w:rPr>
              <w:t xml:space="preserve">defined the </w:t>
            </w:r>
            <w:r w:rsidR="005F35AB">
              <w:rPr>
                <w:sz w:val="18"/>
                <w:szCs w:val="18"/>
              </w:rPr>
              <w:t>DA</w:t>
            </w:r>
            <w:r w:rsidRPr="00BA664A">
              <w:rPr>
                <w:sz w:val="18"/>
                <w:szCs w:val="18"/>
              </w:rPr>
              <w:t>:</w:t>
            </w:r>
          </w:p>
          <w:p w14:paraId="05CF508A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Scope: to address cannabis use among patients with arthritis</w:t>
            </w:r>
          </w:p>
          <w:p w14:paraId="7D517E31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Purpose: to facilitate shared decision-making between the patient and clinician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299E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Completed</w:t>
            </w:r>
          </w:p>
        </w:tc>
      </w:tr>
      <w:tr w:rsidR="00BA664A" w:rsidRPr="00BA664A" w14:paraId="3E01A92B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B575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FCD5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3B1E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7F430A19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A418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3-Reviewing and synthesizing the evidence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25E1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The assembled team worked with others to review and synthesize the evidence of:</w:t>
            </w:r>
          </w:p>
          <w:p w14:paraId="2B68F790" w14:textId="7A96E582" w:rsidR="00BA664A" w:rsidRPr="00BA664A" w:rsidRDefault="005F35AB" w:rsidP="00BA664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DSIs</w:t>
            </w:r>
            <w:r w:rsidR="00BA664A" w:rsidRPr="00BA664A">
              <w:rPr>
                <w:sz w:val="18"/>
                <w:szCs w:val="18"/>
              </w:rPr>
              <w:t xml:space="preserve"> in rheumatology </w:t>
            </w:r>
          </w:p>
          <w:p w14:paraId="74EE2C72" w14:textId="09EFA64A" w:rsidR="00BA664A" w:rsidRPr="00BA664A" w:rsidRDefault="00BA664A" w:rsidP="00BA664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Cannabis-based medicines in osteoarthritis </w:t>
            </w:r>
          </w:p>
          <w:p w14:paraId="702C0926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DAD5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Completed</w:t>
            </w:r>
          </w:p>
        </w:tc>
      </w:tr>
      <w:tr w:rsidR="00BA664A" w:rsidRPr="00BA664A" w14:paraId="1D588030" w14:textId="77777777" w:rsidTr="00BA664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3C70" w14:textId="01CFBED9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Phase II and Phase III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BA664A">
              <w:rPr>
                <w:b/>
                <w:bCs/>
                <w:sz w:val="18"/>
                <w:szCs w:val="18"/>
              </w:rPr>
              <w:t>Understanding the user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8288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23D33402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70AD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1-Involving potential users (arthritis patients and clinicians) in the steps taken to understand the users' needs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8260" w14:textId="64B4D936" w:rsidR="00BA664A" w:rsidRPr="00BA664A" w:rsidRDefault="00BA664A" w:rsidP="00BA6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formal</w:t>
            </w:r>
            <w:r w:rsidRPr="00BA664A">
              <w:rPr>
                <w:sz w:val="18"/>
                <w:szCs w:val="18"/>
              </w:rPr>
              <w:t xml:space="preserve"> qualitative needs assessment will be conducted with patients and clinicians using semi-structured interviews.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7B6E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In progress</w:t>
            </w:r>
          </w:p>
        </w:tc>
      </w:tr>
      <w:tr w:rsidR="00BA664A" w:rsidRPr="00BA664A" w14:paraId="51C807BB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ECBE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21D2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453E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7E310657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7139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2-Inviting potential users (arthritis patients and clinicians) to be part of the advisory board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4B7C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DSI users who become members of the advisory board will have some level of decisional authority with other members to determine the final version of the DSI.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9B3B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in progress</w:t>
            </w:r>
          </w:p>
        </w:tc>
      </w:tr>
      <w:tr w:rsidR="00BA664A" w:rsidRPr="00BA664A" w14:paraId="205C40A1" w14:textId="77777777" w:rsidTr="00BA664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F30F" w14:textId="1336802A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Phase IV</w:t>
            </w:r>
            <w:r w:rsidR="005F35AB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BA664A">
              <w:rPr>
                <w:b/>
                <w:bCs/>
                <w:sz w:val="18"/>
                <w:szCs w:val="18"/>
              </w:rPr>
              <w:t>Developing the DSI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2D44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65E67639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1970" w14:textId="0ED71A15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Based on the findings of Phases I, II, and III, the </w:t>
            </w:r>
            <w:r w:rsidR="005F35AB">
              <w:rPr>
                <w:sz w:val="18"/>
                <w:szCs w:val="18"/>
              </w:rPr>
              <w:t>DA</w:t>
            </w:r>
            <w:r w:rsidR="005F35AB" w:rsidRPr="00BA664A">
              <w:rPr>
                <w:sz w:val="18"/>
                <w:szCs w:val="18"/>
              </w:rPr>
              <w:t xml:space="preserve"> </w:t>
            </w:r>
            <w:r w:rsidRPr="00BA664A">
              <w:rPr>
                <w:sz w:val="18"/>
                <w:szCs w:val="18"/>
              </w:rPr>
              <w:t>will be developed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92F6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 Integrating evidence from the scoping review and qualitative studies, together with advisory board insights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C6D4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Not initiated yet</w:t>
            </w:r>
          </w:p>
        </w:tc>
      </w:tr>
      <w:tr w:rsidR="00BA664A" w:rsidRPr="00BA664A" w14:paraId="535B590E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6649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E8D8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76A4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4A70EB28" w14:textId="77777777" w:rsidTr="00866A6B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51AB" w14:textId="6D104303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Phase IV</w:t>
            </w:r>
            <w:r w:rsidR="005F35AB"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5F35AB">
              <w:rPr>
                <w:b/>
                <w:bCs/>
                <w:sz w:val="18"/>
                <w:szCs w:val="18"/>
              </w:rPr>
              <w:t>Alpha-testing</w:t>
            </w:r>
          </w:p>
        </w:tc>
      </w:tr>
      <w:tr w:rsidR="00BA664A" w:rsidRPr="00BA664A" w14:paraId="305CF433" w14:textId="77777777" w:rsidTr="00BA664A"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C05C" w14:textId="0982C809" w:rsidR="00BA664A" w:rsidRPr="00BA664A" w:rsidRDefault="00BA664A" w:rsidP="00BA6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A664A">
              <w:rPr>
                <w:sz w:val="18"/>
                <w:szCs w:val="18"/>
              </w:rPr>
              <w:t xml:space="preserve">nvolving </w:t>
            </w:r>
            <w:r>
              <w:rPr>
                <w:sz w:val="18"/>
                <w:szCs w:val="18"/>
              </w:rPr>
              <w:t xml:space="preserve">patients and clinicians who participated in phases II and III </w:t>
            </w:r>
          </w:p>
          <w:p w14:paraId="68FA35CB" w14:textId="46E0F82A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ABE6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Advisory board meetings will take place with patients and clinicians to review the draft design and content before finalizing the prototype.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9C3" w14:textId="7C3A7FB5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Not initiated yet</w:t>
            </w:r>
          </w:p>
        </w:tc>
      </w:tr>
      <w:tr w:rsidR="00BA664A" w:rsidRPr="00BA664A" w14:paraId="6BC6B9AF" w14:textId="77777777" w:rsidTr="00BA664A"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1181" w14:textId="7488F5E1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7EEC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Advisory board member with patients and clinicians who participated in the qualitative studies  will provide their opinions using think-aloud cognitive methods.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DD5B" w14:textId="4F25E7CD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0CD8B238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4F4F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505C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97EA" w14:textId="58AA2A4F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0BEE9921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C962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B9E5" w14:textId="77777777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>The advisory board will discuss feedback from potential users, incorporate it, and then collect feedback again to reach a final prototype version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8BCA" w14:textId="7018B72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58B33524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4B2C" w14:textId="63F1C444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3970" w14:textId="77777777" w:rsidR="00BA664A" w:rsidRDefault="00BA664A" w:rsidP="00BA6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BA664A">
              <w:rPr>
                <w:sz w:val="18"/>
                <w:szCs w:val="18"/>
              </w:rPr>
              <w:t>hanges from one version of a prototype to another</w:t>
            </w:r>
            <w:r>
              <w:rPr>
                <w:sz w:val="18"/>
                <w:szCs w:val="18"/>
              </w:rPr>
              <w:t xml:space="preserve"> will be reported</w:t>
            </w:r>
          </w:p>
          <w:p w14:paraId="3DD1BC10" w14:textId="4E575B8F" w:rsidR="00BA664A" w:rsidRPr="00BA664A" w:rsidRDefault="00BA664A" w:rsidP="00BA6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Pr="00BA664A">
              <w:rPr>
                <w:sz w:val="18"/>
                <w:szCs w:val="18"/>
              </w:rPr>
              <w:t xml:space="preserve">cisions made </w:t>
            </w:r>
            <w:r>
              <w:rPr>
                <w:sz w:val="18"/>
                <w:szCs w:val="18"/>
              </w:rPr>
              <w:t xml:space="preserve">will be listed </w:t>
            </w:r>
            <w:r w:rsidRPr="00BA664A">
              <w:rPr>
                <w:sz w:val="18"/>
                <w:szCs w:val="18"/>
              </w:rPr>
              <w:t>with a justification for each decision.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8CED" w14:textId="77777777" w:rsidR="00BA664A" w:rsidRPr="00BA664A" w:rsidRDefault="00BA664A" w:rsidP="00BA664A">
            <w:pPr>
              <w:rPr>
                <w:sz w:val="18"/>
                <w:szCs w:val="18"/>
              </w:rPr>
            </w:pPr>
          </w:p>
        </w:tc>
      </w:tr>
      <w:tr w:rsidR="00BA664A" w:rsidRPr="00BA664A" w14:paraId="081EC4D7" w14:textId="77777777" w:rsidTr="00BA66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CCAD" w14:textId="426B74AC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b/>
                <w:bCs/>
                <w:sz w:val="18"/>
                <w:szCs w:val="18"/>
              </w:rPr>
              <w:t>Future Studies</w:t>
            </w:r>
            <w:r w:rsidR="005F35AB">
              <w:rPr>
                <w:b/>
                <w:bCs/>
                <w:sz w:val="18"/>
                <w:szCs w:val="18"/>
              </w:rPr>
              <w:t>: B</w:t>
            </w:r>
            <w:r w:rsidRPr="00BA664A">
              <w:rPr>
                <w:b/>
                <w:bCs/>
                <w:sz w:val="18"/>
                <w:szCs w:val="18"/>
              </w:rPr>
              <w:t>eta-testing)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B85B" w14:textId="2F67B796" w:rsidR="00BA664A" w:rsidRPr="00BA664A" w:rsidRDefault="00BA664A" w:rsidP="00BA664A">
            <w:pPr>
              <w:rPr>
                <w:sz w:val="18"/>
                <w:szCs w:val="18"/>
              </w:rPr>
            </w:pPr>
            <w:r w:rsidRPr="00BA664A">
              <w:rPr>
                <w:sz w:val="18"/>
                <w:szCs w:val="18"/>
              </w:rPr>
              <w:t xml:space="preserve">We will conduct </w:t>
            </w:r>
            <w:r>
              <w:rPr>
                <w:sz w:val="18"/>
                <w:szCs w:val="18"/>
              </w:rPr>
              <w:t xml:space="preserve">quasi-pre-post studies to measure knowledge and decisional conflict </w:t>
            </w:r>
            <w:r w:rsidR="005F35AB">
              <w:rPr>
                <w:sz w:val="18"/>
                <w:szCs w:val="18"/>
              </w:rPr>
              <w:t xml:space="preserve">with naïve users </w:t>
            </w:r>
            <w:r>
              <w:rPr>
                <w:sz w:val="18"/>
                <w:szCs w:val="18"/>
              </w:rPr>
              <w:t xml:space="preserve">before and after using the </w:t>
            </w:r>
            <w:r w:rsidR="005F35AB">
              <w:rPr>
                <w:sz w:val="18"/>
                <w:szCs w:val="18"/>
              </w:rPr>
              <w:t>DA to evaluate it before pilot testing.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34AE" w14:textId="38FACBCF" w:rsidR="00BA664A" w:rsidRPr="00BA664A" w:rsidRDefault="005F35AB" w:rsidP="00BA6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initiated yet</w:t>
            </w:r>
          </w:p>
        </w:tc>
      </w:tr>
    </w:tbl>
    <w:p w14:paraId="27006F51" w14:textId="685DFF37" w:rsidR="00E96E6D" w:rsidRDefault="00BA664A">
      <w:r w:rsidRPr="00134B70">
        <w:rPr>
          <w:sz w:val="20"/>
          <w:szCs w:val="20"/>
        </w:rPr>
        <w:t xml:space="preserve">*Based on the IPDAS Model development process and DEVELOPTOOLS Reporting Checklist </w:t>
      </w:r>
      <w:r w:rsidR="00F11FCE">
        <w:rPr>
          <w:sz w:val="20"/>
          <w:szCs w:val="20"/>
        </w:rPr>
        <w:t>[33]</w:t>
      </w:r>
    </w:p>
    <w:sectPr w:rsidR="00E96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276"/>
    <w:multiLevelType w:val="multilevel"/>
    <w:tmpl w:val="29C4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8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6D"/>
    <w:rsid w:val="00134B70"/>
    <w:rsid w:val="003111A6"/>
    <w:rsid w:val="005F35AB"/>
    <w:rsid w:val="006F5066"/>
    <w:rsid w:val="00726AFA"/>
    <w:rsid w:val="0077468A"/>
    <w:rsid w:val="007A0549"/>
    <w:rsid w:val="00A519D2"/>
    <w:rsid w:val="00BA664A"/>
    <w:rsid w:val="00E154FF"/>
    <w:rsid w:val="00E96E6D"/>
    <w:rsid w:val="00F11FCE"/>
    <w:rsid w:val="00F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383AC"/>
  <w15:chartTrackingRefBased/>
  <w15:docId w15:val="{59CBEE8F-AB47-43D8-8C87-F95ACB9F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F3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Aref</dc:creator>
  <cp:keywords/>
  <dc:description/>
  <cp:lastModifiedBy>Heba Aref</cp:lastModifiedBy>
  <cp:revision>10</cp:revision>
  <dcterms:created xsi:type="dcterms:W3CDTF">2025-04-13T01:49:00Z</dcterms:created>
  <dcterms:modified xsi:type="dcterms:W3CDTF">2025-12-22T21:47:00Z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1621c31390e738efc31cd874a9cb1c662814a1a9dc88cc3065ad9ca39281c827</vt:lpwstr>
  </property>
</Properties>
</file>