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2F37" w14:textId="1B8C3BB9" w:rsidR="003505C8" w:rsidRPr="0016255E" w:rsidRDefault="00AE08A9" w:rsidP="003505C8">
      <w:pPr>
        <w:pStyle w:val="Title"/>
        <w:spacing w:before="3" w:after="0"/>
        <w:rPr>
          <w:rFonts w:ascii="Times New Roman" w:eastAsia="Times New Roman" w:hAnsi="Times New Roman" w:cs="Times New Roman"/>
          <w:color w:val="0E2841" w:themeColor="text2"/>
          <w:sz w:val="96"/>
          <w:szCs w:val="96"/>
        </w:rPr>
      </w:pPr>
      <w:r w:rsidRPr="0016255E">
        <w:rPr>
          <w:rFonts w:ascii="Times New Roman" w:eastAsia="Times New Roman" w:hAnsi="Times New Roman" w:cs="Times New Roman"/>
          <w:color w:val="0E2841" w:themeColor="text2"/>
          <w:sz w:val="96"/>
          <w:szCs w:val="96"/>
        </w:rPr>
        <w:t>Abstinence Plan</w:t>
      </w:r>
    </w:p>
    <w:p w14:paraId="337FB290" w14:textId="00030FD8" w:rsidR="003505C8" w:rsidRPr="0016255E" w:rsidRDefault="436096C3" w:rsidP="003505C8">
      <w:pPr>
        <w:pStyle w:val="Title"/>
        <w:spacing w:before="3" w:after="0"/>
        <w:rPr>
          <w:rFonts w:ascii="Times New Roman" w:eastAsia="Times New Roman" w:hAnsi="Times New Roman" w:cs="Times New Roman"/>
          <w:color w:val="0E2841" w:themeColor="text2"/>
          <w:sz w:val="44"/>
          <w:szCs w:val="44"/>
        </w:rPr>
      </w:pPr>
      <w:r w:rsidRPr="0016255E">
        <w:rPr>
          <w:rFonts w:ascii="Times New Roman" w:eastAsia="Times New Roman" w:hAnsi="Times New Roman" w:cs="Times New Roman"/>
          <w:color w:val="0E2841" w:themeColor="text2"/>
          <w:sz w:val="44"/>
          <w:szCs w:val="44"/>
        </w:rPr>
        <w:t xml:space="preserve">A </w:t>
      </w:r>
      <w:r w:rsidR="5408AB86" w:rsidRPr="0016255E">
        <w:rPr>
          <w:rFonts w:ascii="Times New Roman" w:eastAsia="Times New Roman" w:hAnsi="Times New Roman" w:cs="Times New Roman"/>
          <w:color w:val="0E2841" w:themeColor="text2"/>
          <w:sz w:val="44"/>
          <w:szCs w:val="44"/>
        </w:rPr>
        <w:t xml:space="preserve">guide </w:t>
      </w:r>
      <w:r w:rsidRPr="0016255E">
        <w:rPr>
          <w:rFonts w:ascii="Times New Roman" w:eastAsia="Times New Roman" w:hAnsi="Times New Roman" w:cs="Times New Roman"/>
          <w:color w:val="0E2841" w:themeColor="text2"/>
          <w:sz w:val="44"/>
          <w:szCs w:val="44"/>
        </w:rPr>
        <w:t>to help you refrain</w:t>
      </w:r>
      <w:r w:rsidR="00AE08A9" w:rsidRPr="0016255E">
        <w:rPr>
          <w:rFonts w:ascii="Times New Roman" w:eastAsia="Times New Roman" w:hAnsi="Times New Roman" w:cs="Times New Roman"/>
          <w:color w:val="0E2841" w:themeColor="text2"/>
          <w:sz w:val="44"/>
          <w:szCs w:val="44"/>
        </w:rPr>
        <w:t xml:space="preserve"> </w:t>
      </w:r>
      <w:r w:rsidRPr="0016255E">
        <w:rPr>
          <w:rFonts w:ascii="Times New Roman" w:eastAsia="Times New Roman" w:hAnsi="Times New Roman" w:cs="Times New Roman"/>
          <w:color w:val="0E2841" w:themeColor="text2"/>
          <w:sz w:val="44"/>
          <w:szCs w:val="44"/>
        </w:rPr>
        <w:t>from using marijuana throughout the study</w:t>
      </w:r>
    </w:p>
    <w:p w14:paraId="2178DF1D" w14:textId="0DD7E84F" w:rsidR="00AE08A9" w:rsidRPr="0016255E" w:rsidRDefault="00AE08A9" w:rsidP="00AE08A9">
      <w:pPr>
        <w:rPr>
          <w:color w:val="0E2841" w:themeColor="text2"/>
        </w:rPr>
      </w:pPr>
      <w:r w:rsidRPr="0016255E">
        <w:rPr>
          <w:noProof/>
          <w:color w:val="0E2841" w:themeColor="text2"/>
          <w:sz w:val="32"/>
          <w:szCs w:val="32"/>
        </w:rPr>
        <mc:AlternateContent>
          <mc:Choice Requires="wps">
            <w:drawing>
              <wp:anchor distT="0" distB="0" distL="114300" distR="114300" simplePos="0" relativeHeight="251659264" behindDoc="0" locked="0" layoutInCell="1" allowOverlap="1" wp14:anchorId="2EF7CA16" wp14:editId="04E3B775">
                <wp:simplePos x="0" y="0"/>
                <wp:positionH relativeFrom="column">
                  <wp:posOffset>-158115</wp:posOffset>
                </wp:positionH>
                <wp:positionV relativeFrom="paragraph">
                  <wp:posOffset>109855</wp:posOffset>
                </wp:positionV>
                <wp:extent cx="6400800" cy="0"/>
                <wp:effectExtent l="0" t="0" r="12700" b="12700"/>
                <wp:wrapNone/>
                <wp:docPr id="2064355908"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8E8FB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8.65pt" to="491.5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" strokecolor="#156082 [3204]" strokeweight=".5pt">
                <v:stroke joinstyle="miter"/>
              </v:line>
            </w:pict>
          </mc:Fallback>
        </mc:AlternateContent>
      </w:r>
    </w:p>
    <w:p w14:paraId="7E558EC3" w14:textId="077ACB6F" w:rsidR="009E7D44" w:rsidRPr="0016255E" w:rsidRDefault="21405E56" w:rsidP="003505C8">
      <w:pPr>
        <w:pStyle w:val="Title"/>
        <w:spacing w:before="3" w:after="0"/>
        <w:rPr>
          <w:rFonts w:ascii="Calibri" w:eastAsia="Times New Roman" w:hAnsi="Calibri" w:cs="Calibri"/>
          <w:color w:val="0E2841" w:themeColor="text2"/>
          <w:sz w:val="32"/>
          <w:szCs w:val="32"/>
        </w:rPr>
      </w:pPr>
      <w:r w:rsidRPr="0016255E">
        <w:rPr>
          <w:rFonts w:ascii="Calibri" w:eastAsia="Calibri" w:hAnsi="Calibri" w:cs="Calibri"/>
          <w:b/>
          <w:bCs/>
          <w:color w:val="0E2841" w:themeColor="text2"/>
          <w:sz w:val="32"/>
          <w:szCs w:val="32"/>
        </w:rPr>
        <w:t xml:space="preserve">Step 1: Plans for the money </w:t>
      </w:r>
    </w:p>
    <w:p w14:paraId="51FC0B47" w14:textId="0E66CAFC" w:rsidR="00B320BB" w:rsidRPr="0016255E" w:rsidRDefault="44A5BC0D" w:rsidP="003505C8">
      <w:pPr>
        <w:spacing w:after="0"/>
        <w:rPr>
          <w:rFonts w:ascii="Calibri" w:eastAsia="Calibri" w:hAnsi="Calibri" w:cs="Calibri"/>
          <w:color w:val="0E2841" w:themeColor="text2"/>
          <w:sz w:val="32"/>
          <w:szCs w:val="32"/>
        </w:rPr>
      </w:pPr>
      <w:r w:rsidRPr="0016255E">
        <w:rPr>
          <w:rFonts w:ascii="Calibri" w:eastAsia="Calibri" w:hAnsi="Calibri" w:cs="Calibri"/>
          <w:color w:val="0E2841" w:themeColor="text2"/>
          <w:sz w:val="32"/>
          <w:szCs w:val="32"/>
        </w:rPr>
        <w:t>You can earn up to $445 just for being abstinent! What would you use that for?</w:t>
      </w:r>
      <w:r w:rsidR="307BA5BF" w:rsidRPr="0016255E">
        <w:rPr>
          <w:rFonts w:ascii="Calibri" w:eastAsia="Calibri" w:hAnsi="Calibri" w:cs="Calibri"/>
          <w:color w:val="0E2841" w:themeColor="text2"/>
          <w:sz w:val="32"/>
          <w:szCs w:val="32"/>
        </w:rPr>
        <w:t xml:space="preserve"> Why is it important to you?</w:t>
      </w:r>
    </w:p>
    <w:p w14:paraId="5B55526E" w14:textId="77777777" w:rsidR="00B320BB" w:rsidRPr="0016255E" w:rsidRDefault="00B320BB" w:rsidP="003505C8">
      <w:pPr>
        <w:spacing w:after="0"/>
        <w:rPr>
          <w:rFonts w:ascii="Calibri" w:eastAsia="Calibri" w:hAnsi="Calibri" w:cs="Calibri"/>
          <w:color w:val="0E2841" w:themeColor="text2"/>
          <w:sz w:val="32"/>
          <w:szCs w:val="32"/>
        </w:rPr>
      </w:pPr>
    </w:p>
    <w:p w14:paraId="32885B2B" w14:textId="77777777" w:rsidR="00B320BB" w:rsidRPr="0016255E" w:rsidRDefault="00B320BB" w:rsidP="003505C8">
      <w:pPr>
        <w:spacing w:after="0"/>
        <w:rPr>
          <w:rFonts w:ascii="Calibri" w:eastAsia="Calibri" w:hAnsi="Calibri" w:cs="Calibri"/>
          <w:color w:val="0E2841" w:themeColor="text2"/>
          <w:sz w:val="32"/>
          <w:szCs w:val="32"/>
        </w:rPr>
      </w:pPr>
    </w:p>
    <w:p w14:paraId="1D36B9D1" w14:textId="77777777" w:rsidR="00B320BB" w:rsidRPr="0016255E" w:rsidRDefault="00B320BB" w:rsidP="003505C8">
      <w:pPr>
        <w:spacing w:after="0"/>
        <w:rPr>
          <w:rFonts w:ascii="Calibri" w:eastAsia="Calibri" w:hAnsi="Calibri" w:cs="Calibri"/>
          <w:color w:val="0E2841" w:themeColor="text2"/>
          <w:sz w:val="32"/>
          <w:szCs w:val="32"/>
        </w:rPr>
      </w:pPr>
    </w:p>
    <w:p w14:paraId="62B75851" w14:textId="635DCD6F" w:rsidR="00B320BB" w:rsidRPr="0016255E" w:rsidRDefault="00B320BB" w:rsidP="003505C8">
      <w:pPr>
        <w:spacing w:after="0"/>
        <w:rPr>
          <w:rFonts w:ascii="Calibri" w:eastAsia="Calibri" w:hAnsi="Calibri" w:cs="Calibri"/>
          <w:color w:val="0E2841" w:themeColor="text2"/>
          <w:sz w:val="32"/>
          <w:szCs w:val="32"/>
        </w:rPr>
      </w:pPr>
    </w:p>
    <w:p w14:paraId="32F7B196" w14:textId="2E192222" w:rsidR="00B320BB" w:rsidRPr="0016255E" w:rsidRDefault="00AE08A9" w:rsidP="003505C8">
      <w:pPr>
        <w:spacing w:after="0"/>
        <w:rPr>
          <w:rFonts w:ascii="Calibri" w:eastAsia="Calibri" w:hAnsi="Calibri" w:cs="Calibri"/>
          <w:color w:val="0E2841" w:themeColor="text2"/>
          <w:sz w:val="32"/>
          <w:szCs w:val="32"/>
        </w:rPr>
      </w:pPr>
      <w:r w:rsidRPr="0016255E">
        <w:rPr>
          <w:rFonts w:ascii="Calibri" w:eastAsia="Calibri" w:hAnsi="Calibri" w:cs="Calibri"/>
          <w:noProof/>
          <w:color w:val="0E2841" w:themeColor="text2"/>
          <w:sz w:val="32"/>
          <w:szCs w:val="32"/>
        </w:rPr>
        <mc:AlternateContent>
          <mc:Choice Requires="wps">
            <w:drawing>
              <wp:anchor distT="0" distB="0" distL="114300" distR="114300" simplePos="0" relativeHeight="251660288" behindDoc="0" locked="0" layoutInCell="1" allowOverlap="1" wp14:anchorId="153F3305" wp14:editId="68B2BBF7">
                <wp:simplePos x="0" y="0"/>
                <wp:positionH relativeFrom="column">
                  <wp:posOffset>-158620</wp:posOffset>
                </wp:positionH>
                <wp:positionV relativeFrom="paragraph">
                  <wp:posOffset>224025</wp:posOffset>
                </wp:positionV>
                <wp:extent cx="6400800" cy="0"/>
                <wp:effectExtent l="0" t="0" r="12700" b="12700"/>
                <wp:wrapNone/>
                <wp:docPr id="1261100080"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0845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17.65pt" to="491.5pt,1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" strokecolor="#156082 [3204]" strokeweight=".5pt">
                <v:stroke joinstyle="miter"/>
              </v:line>
            </w:pict>
          </mc:Fallback>
        </mc:AlternateContent>
      </w:r>
    </w:p>
    <w:p w14:paraId="475665CC" w14:textId="7ACBC15F" w:rsidR="009E7D44" w:rsidRPr="0016255E" w:rsidRDefault="436096C3" w:rsidP="00B320BB">
      <w:pPr>
        <w:spacing w:after="0"/>
        <w:rPr>
          <w:rFonts w:ascii="Calibri" w:hAnsi="Calibri" w:cs="Calibri"/>
          <w:color w:val="0E2841" w:themeColor="text2"/>
          <w:sz w:val="32"/>
          <w:szCs w:val="32"/>
        </w:rPr>
      </w:pPr>
      <w:r w:rsidRPr="0016255E">
        <w:rPr>
          <w:rFonts w:ascii="Calibri" w:eastAsia="Calibri" w:hAnsi="Calibri" w:cs="Calibri"/>
          <w:b/>
          <w:bCs/>
          <w:color w:val="0E2841" w:themeColor="text2"/>
          <w:sz w:val="32"/>
          <w:szCs w:val="32"/>
        </w:rPr>
        <w:t>Step 2:</w:t>
      </w:r>
      <w:r w:rsidR="4CA67564" w:rsidRPr="0016255E">
        <w:rPr>
          <w:rFonts w:ascii="Calibri" w:eastAsia="Calibri" w:hAnsi="Calibri" w:cs="Calibri"/>
          <w:b/>
          <w:bCs/>
          <w:color w:val="0E2841" w:themeColor="text2"/>
          <w:sz w:val="32"/>
          <w:szCs w:val="32"/>
        </w:rPr>
        <w:t xml:space="preserve"> </w:t>
      </w:r>
      <w:r w:rsidR="4AA7D722" w:rsidRPr="0016255E">
        <w:rPr>
          <w:rFonts w:ascii="Calibri" w:eastAsia="Calibri" w:hAnsi="Calibri" w:cs="Calibri"/>
          <w:b/>
          <w:bCs/>
          <w:color w:val="0E2841" w:themeColor="text2"/>
          <w:sz w:val="32"/>
          <w:szCs w:val="32"/>
        </w:rPr>
        <w:t>Getting started</w:t>
      </w:r>
    </w:p>
    <w:p w14:paraId="1D77DC60" w14:textId="3EDABB54" w:rsidR="00B320BB" w:rsidRPr="0016255E" w:rsidRDefault="21405E56" w:rsidP="00B320BB">
      <w:pPr>
        <w:spacing w:after="0"/>
        <w:rPr>
          <w:rFonts w:ascii="Calibri" w:eastAsia="Calibri" w:hAnsi="Calibri" w:cs="Calibri"/>
          <w:color w:val="0E2841" w:themeColor="text2"/>
          <w:sz w:val="32"/>
          <w:szCs w:val="32"/>
        </w:rPr>
      </w:pPr>
      <w:r w:rsidRPr="0016255E">
        <w:rPr>
          <w:rFonts w:ascii="Calibri" w:eastAsia="Calibri" w:hAnsi="Calibri" w:cs="Calibri"/>
          <w:color w:val="0E2841" w:themeColor="text2"/>
          <w:sz w:val="32"/>
          <w:szCs w:val="32"/>
        </w:rPr>
        <w:t>Get rid of any marijuana products/ paraphernalia. What do you have to get rid of and what will you do with it?</w:t>
      </w:r>
    </w:p>
    <w:p w14:paraId="246EC3FF" w14:textId="77777777" w:rsidR="00B320BB" w:rsidRPr="0016255E" w:rsidRDefault="00B320BB" w:rsidP="00B320BB">
      <w:pPr>
        <w:spacing w:after="0"/>
        <w:rPr>
          <w:rFonts w:ascii="Calibri" w:eastAsia="Calibri" w:hAnsi="Calibri" w:cs="Calibri"/>
          <w:color w:val="0E2841" w:themeColor="text2"/>
          <w:sz w:val="32"/>
          <w:szCs w:val="32"/>
        </w:rPr>
      </w:pPr>
    </w:p>
    <w:p w14:paraId="6AE693EF" w14:textId="77777777" w:rsidR="00B320BB" w:rsidRPr="0016255E" w:rsidRDefault="00B320BB" w:rsidP="00B320BB">
      <w:pPr>
        <w:spacing w:after="0"/>
        <w:rPr>
          <w:rFonts w:ascii="Calibri" w:eastAsia="Calibri" w:hAnsi="Calibri" w:cs="Calibri"/>
          <w:color w:val="0E2841" w:themeColor="text2"/>
          <w:sz w:val="32"/>
          <w:szCs w:val="32"/>
        </w:rPr>
      </w:pPr>
    </w:p>
    <w:p w14:paraId="11465762" w14:textId="77777777" w:rsidR="00B320BB" w:rsidRPr="0016255E" w:rsidRDefault="00B320BB" w:rsidP="00B320BB">
      <w:pPr>
        <w:spacing w:after="0"/>
        <w:rPr>
          <w:rFonts w:ascii="Calibri" w:eastAsia="Calibri" w:hAnsi="Calibri" w:cs="Calibri"/>
          <w:color w:val="0E2841" w:themeColor="text2"/>
          <w:sz w:val="32"/>
          <w:szCs w:val="32"/>
        </w:rPr>
      </w:pPr>
    </w:p>
    <w:p w14:paraId="6BE7F9E9" w14:textId="77777777" w:rsidR="00B320BB" w:rsidRPr="0016255E" w:rsidRDefault="00B320BB" w:rsidP="00B320BB">
      <w:pPr>
        <w:spacing w:after="0"/>
        <w:rPr>
          <w:rFonts w:ascii="Calibri" w:eastAsia="Calibri" w:hAnsi="Calibri" w:cs="Calibri"/>
          <w:color w:val="0E2841" w:themeColor="text2"/>
          <w:sz w:val="32"/>
          <w:szCs w:val="32"/>
        </w:rPr>
      </w:pPr>
    </w:p>
    <w:p w14:paraId="71B699E3" w14:textId="77777777" w:rsidR="00B320BB" w:rsidRPr="0016255E" w:rsidRDefault="00B320BB" w:rsidP="00B320BB">
      <w:pPr>
        <w:spacing w:after="0"/>
        <w:rPr>
          <w:rFonts w:ascii="Calibri" w:eastAsia="Calibri" w:hAnsi="Calibri" w:cs="Calibri"/>
          <w:color w:val="0E2841" w:themeColor="text2"/>
          <w:sz w:val="32"/>
          <w:szCs w:val="32"/>
        </w:rPr>
      </w:pPr>
    </w:p>
    <w:p w14:paraId="32D5B5ED" w14:textId="15C4516A" w:rsidR="00B320BB" w:rsidRPr="0016255E" w:rsidRDefault="00AE08A9" w:rsidP="00B320BB">
      <w:pPr>
        <w:spacing w:after="0"/>
        <w:rPr>
          <w:rFonts w:ascii="Calibri" w:eastAsia="Calibri" w:hAnsi="Calibri" w:cs="Calibri"/>
          <w:color w:val="0E2841" w:themeColor="text2"/>
          <w:sz w:val="32"/>
          <w:szCs w:val="32"/>
        </w:rPr>
      </w:pPr>
      <w:r w:rsidRPr="0016255E">
        <w:rPr>
          <w:rFonts w:ascii="Calibri" w:eastAsia="Calibri" w:hAnsi="Calibri" w:cs="Calibri"/>
          <w:noProof/>
          <w:color w:val="0E2841" w:themeColor="text2"/>
          <w:sz w:val="32"/>
          <w:szCs w:val="32"/>
        </w:rPr>
        <mc:AlternateContent>
          <mc:Choice Requires="wps">
            <w:drawing>
              <wp:anchor distT="0" distB="0" distL="114300" distR="114300" simplePos="0" relativeHeight="251661312" behindDoc="0" locked="0" layoutInCell="1" allowOverlap="1" wp14:anchorId="277405AF" wp14:editId="50FF60FF">
                <wp:simplePos x="0" y="0"/>
                <wp:positionH relativeFrom="column">
                  <wp:posOffset>-83976</wp:posOffset>
                </wp:positionH>
                <wp:positionV relativeFrom="paragraph">
                  <wp:posOffset>182491</wp:posOffset>
                </wp:positionV>
                <wp:extent cx="6326156" cy="0"/>
                <wp:effectExtent l="0" t="0" r="11430" b="12700"/>
                <wp:wrapNone/>
                <wp:docPr id="1026028663" name="Straight Connector 5"/>
                <wp:cNvGraphicFramePr/>
                <a:graphic xmlns:a="http://schemas.openxmlformats.org/drawingml/2006/main">
                  <a:graphicData uri="http://schemas.microsoft.com/office/word/2010/wordprocessingShape">
                    <wps:wsp>
                      <wps:cNvCnPr/>
                      <wps:spPr>
                        <a:xfrm>
                          <a:off x="0" y="0"/>
                          <a:ext cx="6326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C267AD"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4.35pt" to="491.5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" strokecolor="#156082 [3204]" strokeweight=".5pt">
                <v:stroke joinstyle="miter"/>
              </v:line>
            </w:pict>
          </mc:Fallback>
        </mc:AlternateContent>
      </w:r>
    </w:p>
    <w:p w14:paraId="2419C401" w14:textId="317D4DEC" w:rsidR="009E7D44" w:rsidRPr="0016255E" w:rsidRDefault="4AA7D722" w:rsidP="00B320BB">
      <w:pPr>
        <w:spacing w:after="0"/>
        <w:rPr>
          <w:rFonts w:ascii="Calibri" w:eastAsia="Calibri" w:hAnsi="Calibri" w:cs="Calibri"/>
          <w:b/>
          <w:bCs/>
          <w:color w:val="0E2841" w:themeColor="text2"/>
          <w:sz w:val="32"/>
          <w:szCs w:val="32"/>
        </w:rPr>
      </w:pPr>
      <w:r w:rsidRPr="0016255E">
        <w:rPr>
          <w:rFonts w:ascii="Calibri" w:eastAsia="Calibri" w:hAnsi="Calibri" w:cs="Calibri"/>
          <w:b/>
          <w:bCs/>
          <w:color w:val="0E2841" w:themeColor="text2"/>
          <w:sz w:val="32"/>
          <w:szCs w:val="32"/>
        </w:rPr>
        <w:t xml:space="preserve">Step 3: </w:t>
      </w:r>
      <w:r w:rsidR="4CA67564" w:rsidRPr="0016255E">
        <w:rPr>
          <w:rFonts w:ascii="Calibri" w:eastAsia="Calibri" w:hAnsi="Calibri" w:cs="Calibri"/>
          <w:b/>
          <w:bCs/>
          <w:color w:val="0E2841" w:themeColor="text2"/>
          <w:sz w:val="32"/>
          <w:szCs w:val="32"/>
        </w:rPr>
        <w:t xml:space="preserve">Plan for </w:t>
      </w:r>
      <w:r w:rsidR="3B11E68C" w:rsidRPr="0016255E">
        <w:rPr>
          <w:rFonts w:ascii="Calibri" w:eastAsia="Calibri" w:hAnsi="Calibri" w:cs="Calibri"/>
          <w:b/>
          <w:bCs/>
          <w:color w:val="0E2841" w:themeColor="text2"/>
          <w:sz w:val="32"/>
          <w:szCs w:val="32"/>
        </w:rPr>
        <w:t>high-risk</w:t>
      </w:r>
      <w:r w:rsidR="7891D963" w:rsidRPr="0016255E">
        <w:rPr>
          <w:rFonts w:ascii="Calibri" w:eastAsia="Calibri" w:hAnsi="Calibri" w:cs="Calibri"/>
          <w:b/>
          <w:bCs/>
          <w:color w:val="0E2841" w:themeColor="text2"/>
          <w:sz w:val="32"/>
          <w:szCs w:val="32"/>
        </w:rPr>
        <w:t xml:space="preserve"> periods</w:t>
      </w:r>
    </w:p>
    <w:p w14:paraId="680488CF" w14:textId="0F0D7DE9" w:rsidR="00B320BB" w:rsidRPr="0016255E" w:rsidRDefault="4CA67564" w:rsidP="00B320BB">
      <w:pPr>
        <w:spacing w:after="0"/>
        <w:rPr>
          <w:rFonts w:ascii="Calibri" w:eastAsia="Calibri" w:hAnsi="Calibri" w:cs="Calibri"/>
          <w:color w:val="0E2841" w:themeColor="text2"/>
          <w:sz w:val="32"/>
          <w:szCs w:val="32"/>
        </w:rPr>
      </w:pPr>
      <w:r w:rsidRPr="0016255E">
        <w:rPr>
          <w:rFonts w:ascii="Calibri" w:eastAsia="Calibri" w:hAnsi="Calibri" w:cs="Calibri"/>
          <w:color w:val="0E2841" w:themeColor="text2"/>
          <w:sz w:val="32"/>
          <w:szCs w:val="32"/>
        </w:rPr>
        <w:t>What are some</w:t>
      </w:r>
      <w:r w:rsidR="185AF365" w:rsidRPr="0016255E">
        <w:rPr>
          <w:rFonts w:ascii="Calibri" w:eastAsia="Calibri" w:hAnsi="Calibri" w:cs="Calibri"/>
          <w:color w:val="0E2841" w:themeColor="text2"/>
          <w:sz w:val="32"/>
          <w:szCs w:val="32"/>
        </w:rPr>
        <w:t xml:space="preserve"> potential triggers? Are there certain people with or places where you usu</w:t>
      </w:r>
      <w:r w:rsidR="12946466" w:rsidRPr="0016255E">
        <w:rPr>
          <w:rFonts w:ascii="Calibri" w:eastAsia="Calibri" w:hAnsi="Calibri" w:cs="Calibri"/>
          <w:color w:val="0E2841" w:themeColor="text2"/>
          <w:sz w:val="32"/>
          <w:szCs w:val="32"/>
        </w:rPr>
        <w:t>ally use</w:t>
      </w:r>
      <w:r w:rsidR="70ED3B4F" w:rsidRPr="0016255E">
        <w:rPr>
          <w:rFonts w:ascii="Calibri" w:eastAsia="Calibri" w:hAnsi="Calibri" w:cs="Calibri"/>
          <w:color w:val="0E2841" w:themeColor="text2"/>
          <w:sz w:val="32"/>
          <w:szCs w:val="32"/>
        </w:rPr>
        <w:t xml:space="preserve"> marijuana</w:t>
      </w:r>
      <w:r w:rsidR="12946466" w:rsidRPr="0016255E">
        <w:rPr>
          <w:rFonts w:ascii="Calibri" w:eastAsia="Calibri" w:hAnsi="Calibri" w:cs="Calibri"/>
          <w:color w:val="0E2841" w:themeColor="text2"/>
          <w:sz w:val="32"/>
          <w:szCs w:val="32"/>
        </w:rPr>
        <w:t>?</w:t>
      </w:r>
    </w:p>
    <w:p w14:paraId="62702C37" w14:textId="77777777" w:rsidR="00B320BB" w:rsidRPr="0016255E" w:rsidRDefault="00B320BB" w:rsidP="00B320BB">
      <w:pPr>
        <w:spacing w:after="0"/>
        <w:rPr>
          <w:rFonts w:ascii="Calibri" w:eastAsia="Calibri" w:hAnsi="Calibri" w:cs="Calibri"/>
          <w:color w:val="0E2841" w:themeColor="text2"/>
          <w:sz w:val="32"/>
          <w:szCs w:val="32"/>
        </w:rPr>
      </w:pPr>
    </w:p>
    <w:p w14:paraId="03F33843" w14:textId="77777777" w:rsidR="00B320BB" w:rsidRPr="0016255E" w:rsidRDefault="00B320BB" w:rsidP="00B320BB">
      <w:pPr>
        <w:spacing w:after="0"/>
        <w:rPr>
          <w:rFonts w:ascii="Calibri" w:eastAsia="Calibri" w:hAnsi="Calibri" w:cs="Calibri"/>
          <w:color w:val="0E2841" w:themeColor="text2"/>
          <w:sz w:val="32"/>
          <w:szCs w:val="32"/>
        </w:rPr>
      </w:pPr>
    </w:p>
    <w:p w14:paraId="00B68315" w14:textId="44EDE412" w:rsidR="0AFD6B11" w:rsidRPr="0016255E" w:rsidRDefault="0AFD6B11" w:rsidP="0AFD6B11">
      <w:pPr>
        <w:spacing w:after="0"/>
        <w:rPr>
          <w:rFonts w:ascii="Calibri" w:eastAsia="Calibri" w:hAnsi="Calibri" w:cs="Calibri"/>
          <w:b/>
          <w:bCs/>
          <w:color w:val="0E2841" w:themeColor="text2"/>
          <w:sz w:val="32"/>
          <w:szCs w:val="32"/>
        </w:rPr>
      </w:pPr>
    </w:p>
    <w:p w14:paraId="14462E12" w14:textId="746DF85C" w:rsidR="009E7D44" w:rsidRPr="0016255E" w:rsidRDefault="00AE08A9" w:rsidP="16F994EE">
      <w:pPr>
        <w:spacing w:after="0"/>
        <w:rPr>
          <w:rFonts w:ascii="Calibri" w:eastAsia="Calibri" w:hAnsi="Calibri" w:cs="Calibri"/>
          <w:b/>
          <w:bCs/>
          <w:color w:val="0E2841" w:themeColor="text2"/>
          <w:sz w:val="32"/>
          <w:szCs w:val="32"/>
        </w:rPr>
      </w:pPr>
      <w:r w:rsidRPr="0016255E">
        <w:rPr>
          <w:rFonts w:ascii="Calibri" w:eastAsia="Calibri" w:hAnsi="Calibri" w:cs="Calibri"/>
          <w:b/>
          <w:bCs/>
          <w:noProof/>
          <w:color w:val="0E2841" w:themeColor="text2"/>
          <w:sz w:val="32"/>
          <w:szCs w:val="32"/>
        </w:rPr>
        <w:lastRenderedPageBreak/>
        <mc:AlternateContent>
          <mc:Choice Requires="wps">
            <w:drawing>
              <wp:anchor distT="0" distB="0" distL="114300" distR="114300" simplePos="0" relativeHeight="251662336" behindDoc="0" locked="0" layoutInCell="1" allowOverlap="1" wp14:anchorId="39DDCB12" wp14:editId="49CCAE40">
                <wp:simplePos x="0" y="0"/>
                <wp:positionH relativeFrom="column">
                  <wp:posOffset>-251926</wp:posOffset>
                </wp:positionH>
                <wp:positionV relativeFrom="paragraph">
                  <wp:posOffset>-74645</wp:posOffset>
                </wp:positionV>
                <wp:extent cx="6418982" cy="0"/>
                <wp:effectExtent l="0" t="0" r="7620" b="12700"/>
                <wp:wrapNone/>
                <wp:docPr id="1697894573" name="Straight Connector 6"/>
                <wp:cNvGraphicFramePr/>
                <a:graphic xmlns:a="http://schemas.openxmlformats.org/drawingml/2006/main">
                  <a:graphicData uri="http://schemas.microsoft.com/office/word/2010/wordprocessingShape">
                    <wps:wsp>
                      <wps:cNvCnPr/>
                      <wps:spPr>
                        <a:xfrm>
                          <a:off x="0" y="0"/>
                          <a:ext cx="64189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AED01"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5pt,-5.9pt" to="485.6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" strokecolor="#156082 [3204]" strokeweight=".5pt">
                <v:stroke joinstyle="miter"/>
              </v:line>
            </w:pict>
          </mc:Fallback>
        </mc:AlternateContent>
      </w:r>
      <w:r w:rsidR="16F994EE" w:rsidRPr="0016255E">
        <w:rPr>
          <w:rFonts w:ascii="Calibri" w:eastAsia="Calibri" w:hAnsi="Calibri" w:cs="Calibri"/>
          <w:b/>
          <w:bCs/>
          <w:color w:val="0E2841" w:themeColor="text2"/>
          <w:sz w:val="32"/>
          <w:szCs w:val="32"/>
        </w:rPr>
        <w:t>Step 4: Coping with negative mood</w:t>
      </w:r>
    </w:p>
    <w:p w14:paraId="53B5D450" w14:textId="0953A55A" w:rsidR="009E7D44" w:rsidRPr="0016255E" w:rsidRDefault="16F994EE" w:rsidP="16F994EE">
      <w:pPr>
        <w:spacing w:after="0"/>
        <w:rPr>
          <w:rFonts w:ascii="Calibri" w:eastAsia="Calibri" w:hAnsi="Calibri" w:cs="Calibri"/>
          <w:color w:val="0E2841" w:themeColor="text2"/>
          <w:sz w:val="32"/>
          <w:szCs w:val="32"/>
        </w:rPr>
      </w:pPr>
      <w:r w:rsidRPr="0016255E">
        <w:rPr>
          <w:rFonts w:ascii="Calibri" w:eastAsia="Calibri" w:hAnsi="Calibri" w:cs="Calibri"/>
          <w:color w:val="0E2841" w:themeColor="text2"/>
          <w:sz w:val="32"/>
          <w:szCs w:val="32"/>
        </w:rPr>
        <w:t xml:space="preserve">What are some methods you can think of besides using marijuana to help deal with negative mood? (e.g. walking outside, journaling, watching TV) </w:t>
      </w:r>
    </w:p>
    <w:p w14:paraId="79324607" w14:textId="07688733" w:rsidR="009E7D44" w:rsidRPr="0016255E" w:rsidRDefault="009E7D44" w:rsidP="16F994EE">
      <w:pPr>
        <w:spacing w:after="0"/>
        <w:rPr>
          <w:rFonts w:ascii="Calibri" w:eastAsia="Calibri" w:hAnsi="Calibri" w:cs="Calibri"/>
          <w:b/>
          <w:bCs/>
          <w:color w:val="0E2841" w:themeColor="text2"/>
          <w:sz w:val="32"/>
          <w:szCs w:val="32"/>
        </w:rPr>
      </w:pPr>
    </w:p>
    <w:p w14:paraId="7993A6D1" w14:textId="42972815" w:rsidR="009E7D44" w:rsidRPr="0016255E" w:rsidRDefault="009E7D44" w:rsidP="16F994EE">
      <w:pPr>
        <w:spacing w:after="0"/>
        <w:rPr>
          <w:rFonts w:ascii="Calibri" w:eastAsia="Calibri" w:hAnsi="Calibri" w:cs="Calibri"/>
          <w:b/>
          <w:bCs/>
          <w:color w:val="0E2841" w:themeColor="text2"/>
          <w:sz w:val="32"/>
          <w:szCs w:val="32"/>
        </w:rPr>
      </w:pPr>
    </w:p>
    <w:p w14:paraId="746EDF01" w14:textId="67987AC8" w:rsidR="009E7D44" w:rsidRPr="0016255E" w:rsidRDefault="009E7D44" w:rsidP="16F994EE">
      <w:pPr>
        <w:spacing w:after="0"/>
        <w:rPr>
          <w:rFonts w:ascii="Calibri" w:eastAsia="Calibri" w:hAnsi="Calibri" w:cs="Calibri"/>
          <w:b/>
          <w:bCs/>
          <w:color w:val="0E2841" w:themeColor="text2"/>
          <w:sz w:val="32"/>
          <w:szCs w:val="32"/>
        </w:rPr>
      </w:pPr>
    </w:p>
    <w:p w14:paraId="508D875C" w14:textId="491BBBAD" w:rsidR="009E7D44" w:rsidRPr="0016255E" w:rsidRDefault="009E7D44" w:rsidP="16F994EE">
      <w:pPr>
        <w:spacing w:after="0"/>
        <w:rPr>
          <w:rFonts w:ascii="Calibri" w:eastAsia="Calibri" w:hAnsi="Calibri" w:cs="Calibri"/>
          <w:b/>
          <w:bCs/>
          <w:color w:val="0E2841" w:themeColor="text2"/>
          <w:sz w:val="32"/>
          <w:szCs w:val="32"/>
        </w:rPr>
      </w:pPr>
    </w:p>
    <w:p w14:paraId="02D0C4B6" w14:textId="153EFFDA" w:rsidR="009E7D44" w:rsidRPr="0016255E" w:rsidRDefault="009E7D44" w:rsidP="16F994EE">
      <w:pPr>
        <w:spacing w:after="0"/>
        <w:rPr>
          <w:rFonts w:ascii="Calibri" w:eastAsia="Calibri" w:hAnsi="Calibri" w:cs="Calibri"/>
          <w:b/>
          <w:bCs/>
          <w:color w:val="0E2841" w:themeColor="text2"/>
          <w:sz w:val="32"/>
          <w:szCs w:val="32"/>
        </w:rPr>
      </w:pPr>
    </w:p>
    <w:p w14:paraId="0B45834A" w14:textId="1A8A2262" w:rsidR="009E7D44" w:rsidRPr="0016255E" w:rsidRDefault="00AE08A9" w:rsidP="16F994EE">
      <w:pPr>
        <w:spacing w:after="0"/>
        <w:rPr>
          <w:rFonts w:ascii="Calibri" w:eastAsia="Calibri" w:hAnsi="Calibri" w:cs="Calibri"/>
          <w:b/>
          <w:bCs/>
          <w:color w:val="0E2841" w:themeColor="text2"/>
          <w:sz w:val="32"/>
          <w:szCs w:val="32"/>
        </w:rPr>
      </w:pPr>
      <w:r w:rsidRPr="0016255E">
        <w:rPr>
          <w:rFonts w:ascii="Calibri" w:eastAsia="Calibri" w:hAnsi="Calibri" w:cs="Calibri"/>
          <w:b/>
          <w:bCs/>
          <w:noProof/>
          <w:color w:val="0E2841" w:themeColor="text2"/>
          <w:sz w:val="32"/>
          <w:szCs w:val="32"/>
        </w:rPr>
        <mc:AlternateContent>
          <mc:Choice Requires="wps">
            <w:drawing>
              <wp:anchor distT="0" distB="0" distL="114300" distR="114300" simplePos="0" relativeHeight="251663360" behindDoc="0" locked="0" layoutInCell="1" allowOverlap="1" wp14:anchorId="4055BDAD" wp14:editId="66ED72FA">
                <wp:simplePos x="0" y="0"/>
                <wp:positionH relativeFrom="column">
                  <wp:posOffset>-149291</wp:posOffset>
                </wp:positionH>
                <wp:positionV relativeFrom="paragraph">
                  <wp:posOffset>231931</wp:posOffset>
                </wp:positionV>
                <wp:extent cx="6316825" cy="0"/>
                <wp:effectExtent l="0" t="0" r="8255" b="12700"/>
                <wp:wrapNone/>
                <wp:docPr id="985662069" name="Straight Connector 7"/>
                <wp:cNvGraphicFramePr/>
                <a:graphic xmlns:a="http://schemas.openxmlformats.org/drawingml/2006/main">
                  <a:graphicData uri="http://schemas.microsoft.com/office/word/2010/wordprocessingShape">
                    <wps:wsp>
                      <wps:cNvCnPr/>
                      <wps:spPr>
                        <a:xfrm>
                          <a:off x="0" y="0"/>
                          <a:ext cx="631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42F1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5pt,18.25pt" to="485.6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" strokecolor="#156082 [3204]" strokeweight=".5pt">
                <v:stroke joinstyle="miter"/>
              </v:line>
            </w:pict>
          </mc:Fallback>
        </mc:AlternateContent>
      </w:r>
    </w:p>
    <w:p w14:paraId="1EDF6670" w14:textId="4AD6C9C7" w:rsidR="009E7D44" w:rsidRPr="0016255E" w:rsidRDefault="16F994EE" w:rsidP="0AFD6B11">
      <w:pPr>
        <w:spacing w:after="0"/>
        <w:rPr>
          <w:rFonts w:ascii="Calibri" w:eastAsia="Calibri" w:hAnsi="Calibri" w:cs="Calibri"/>
          <w:b/>
          <w:bCs/>
          <w:color w:val="0E2841" w:themeColor="text2"/>
          <w:sz w:val="32"/>
          <w:szCs w:val="32"/>
        </w:rPr>
      </w:pPr>
      <w:r w:rsidRPr="0016255E">
        <w:rPr>
          <w:rFonts w:ascii="Calibri" w:eastAsia="Calibri" w:hAnsi="Calibri" w:cs="Calibri"/>
          <w:b/>
          <w:bCs/>
          <w:color w:val="0E2841" w:themeColor="text2"/>
          <w:sz w:val="32"/>
          <w:szCs w:val="32"/>
        </w:rPr>
        <w:t>Step 5: Managing triggers</w:t>
      </w:r>
    </w:p>
    <w:p w14:paraId="1A760367" w14:textId="7DAD6C54" w:rsidR="00F56797" w:rsidRPr="0016255E" w:rsidRDefault="16F994EE" w:rsidP="0AFD6B11">
      <w:pPr>
        <w:spacing w:after="0"/>
        <w:rPr>
          <w:rFonts w:ascii="Calibri" w:eastAsia="Calibri" w:hAnsi="Calibri" w:cs="Calibri"/>
          <w:color w:val="0E2841" w:themeColor="text2"/>
          <w:sz w:val="32"/>
          <w:szCs w:val="32"/>
        </w:rPr>
      </w:pPr>
      <w:r w:rsidRPr="0016255E">
        <w:rPr>
          <w:rFonts w:ascii="Calibri" w:eastAsia="Calibri" w:hAnsi="Calibri" w:cs="Calibri"/>
          <w:color w:val="0E2841" w:themeColor="text2"/>
          <w:sz w:val="32"/>
          <w:szCs w:val="32"/>
        </w:rPr>
        <w:t>Are there ways you can avoid your triggers? What can you say to people who might pressure you to use? What are some methods you might use to deal urges/cravings? (e.g. Urge Surfing + TIPP)</w:t>
      </w:r>
    </w:p>
    <w:p w14:paraId="21B7DF46" w14:textId="39C974E7" w:rsidR="16F994EE" w:rsidRPr="0016255E" w:rsidRDefault="16F994EE" w:rsidP="16F994EE">
      <w:pPr>
        <w:spacing w:after="0"/>
        <w:rPr>
          <w:rFonts w:ascii="Calibri" w:eastAsia="Calibri" w:hAnsi="Calibri" w:cs="Calibri"/>
          <w:b/>
          <w:bCs/>
          <w:color w:val="0E2841" w:themeColor="text2"/>
          <w:sz w:val="32"/>
          <w:szCs w:val="32"/>
        </w:rPr>
      </w:pPr>
    </w:p>
    <w:p w14:paraId="0D0D0762" w14:textId="050FEBE0" w:rsidR="16F994EE" w:rsidRPr="0016255E" w:rsidRDefault="16F994EE" w:rsidP="16F994EE">
      <w:pPr>
        <w:spacing w:after="0"/>
        <w:rPr>
          <w:rFonts w:ascii="Calibri" w:eastAsia="Calibri" w:hAnsi="Calibri" w:cs="Calibri"/>
          <w:b/>
          <w:bCs/>
          <w:color w:val="0E2841" w:themeColor="text2"/>
          <w:sz w:val="32"/>
          <w:szCs w:val="32"/>
        </w:rPr>
      </w:pPr>
    </w:p>
    <w:p w14:paraId="6E9157BB" w14:textId="02AF27AD" w:rsidR="16F994EE" w:rsidRPr="0016255E" w:rsidRDefault="16F994EE" w:rsidP="16F994EE">
      <w:pPr>
        <w:spacing w:after="0"/>
        <w:rPr>
          <w:rFonts w:ascii="Calibri" w:eastAsia="Calibri" w:hAnsi="Calibri" w:cs="Calibri"/>
          <w:b/>
          <w:bCs/>
          <w:color w:val="0E2841" w:themeColor="text2"/>
          <w:sz w:val="32"/>
          <w:szCs w:val="32"/>
        </w:rPr>
      </w:pPr>
    </w:p>
    <w:p w14:paraId="2F7AF23D" w14:textId="5A371DC3" w:rsidR="16F994EE" w:rsidRPr="0016255E" w:rsidRDefault="16F994EE" w:rsidP="16F994EE">
      <w:pPr>
        <w:spacing w:after="0"/>
        <w:rPr>
          <w:rFonts w:ascii="Calibri" w:eastAsia="Calibri" w:hAnsi="Calibri" w:cs="Calibri"/>
          <w:b/>
          <w:bCs/>
          <w:color w:val="0E2841" w:themeColor="text2"/>
          <w:sz w:val="32"/>
          <w:szCs w:val="32"/>
        </w:rPr>
      </w:pPr>
    </w:p>
    <w:p w14:paraId="319E724F" w14:textId="260CB593" w:rsidR="16F994EE" w:rsidRPr="0016255E" w:rsidRDefault="16F994EE" w:rsidP="16F994EE">
      <w:pPr>
        <w:spacing w:after="0"/>
        <w:rPr>
          <w:rFonts w:ascii="Calibri" w:eastAsia="Calibri" w:hAnsi="Calibri" w:cs="Calibri"/>
          <w:b/>
          <w:bCs/>
          <w:color w:val="0E2841" w:themeColor="text2"/>
          <w:sz w:val="32"/>
          <w:szCs w:val="32"/>
        </w:rPr>
      </w:pPr>
    </w:p>
    <w:p w14:paraId="1B1AACDB" w14:textId="63985184" w:rsidR="16F994EE" w:rsidRPr="0016255E" w:rsidRDefault="16F994EE" w:rsidP="16F994EE">
      <w:pPr>
        <w:spacing w:after="0"/>
        <w:rPr>
          <w:rFonts w:ascii="Calibri" w:eastAsia="Calibri" w:hAnsi="Calibri" w:cs="Calibri"/>
          <w:b/>
          <w:bCs/>
          <w:color w:val="0E2841" w:themeColor="text2"/>
          <w:sz w:val="32"/>
          <w:szCs w:val="32"/>
        </w:rPr>
      </w:pPr>
    </w:p>
    <w:p w14:paraId="4D6CCC9E" w14:textId="21DFA04F" w:rsidR="16F994EE" w:rsidRPr="0016255E" w:rsidRDefault="00AE08A9" w:rsidP="16F994EE">
      <w:pPr>
        <w:spacing w:after="0"/>
        <w:rPr>
          <w:rFonts w:ascii="Calibri" w:eastAsia="Calibri" w:hAnsi="Calibri" w:cs="Calibri"/>
          <w:b/>
          <w:bCs/>
          <w:color w:val="0E2841" w:themeColor="text2"/>
          <w:sz w:val="32"/>
          <w:szCs w:val="32"/>
        </w:rPr>
      </w:pPr>
      <w:r w:rsidRPr="0016255E">
        <w:rPr>
          <w:rFonts w:ascii="Calibri" w:eastAsia="Calibri" w:hAnsi="Calibri" w:cs="Calibri"/>
          <w:b/>
          <w:bCs/>
          <w:noProof/>
          <w:color w:val="0E2841" w:themeColor="text2"/>
          <w:sz w:val="32"/>
          <w:szCs w:val="32"/>
        </w:rPr>
        <mc:AlternateContent>
          <mc:Choice Requires="wps">
            <w:drawing>
              <wp:anchor distT="0" distB="0" distL="114300" distR="114300" simplePos="0" relativeHeight="251664384" behindDoc="0" locked="0" layoutInCell="1" allowOverlap="1" wp14:anchorId="1B15AD53" wp14:editId="52AC5120">
                <wp:simplePos x="0" y="0"/>
                <wp:positionH relativeFrom="column">
                  <wp:posOffset>-149290</wp:posOffset>
                </wp:positionH>
                <wp:positionV relativeFrom="paragraph">
                  <wp:posOffset>232515</wp:posOffset>
                </wp:positionV>
                <wp:extent cx="6419461" cy="0"/>
                <wp:effectExtent l="0" t="0" r="6985" b="12700"/>
                <wp:wrapNone/>
                <wp:docPr id="312327380" name="Straight Connector 8"/>
                <wp:cNvGraphicFramePr/>
                <a:graphic xmlns:a="http://schemas.openxmlformats.org/drawingml/2006/main">
                  <a:graphicData uri="http://schemas.microsoft.com/office/word/2010/wordprocessingShape">
                    <wps:wsp>
                      <wps:cNvCnPr/>
                      <wps:spPr>
                        <a:xfrm>
                          <a:off x="0" y="0"/>
                          <a:ext cx="64194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60325"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18.3pt" to="493.7pt,1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" strokecolor="#156082 [3204]" strokeweight=".5pt">
                <v:stroke joinstyle="miter"/>
              </v:line>
            </w:pict>
          </mc:Fallback>
        </mc:AlternateContent>
      </w:r>
    </w:p>
    <w:p w14:paraId="18B20BF1" w14:textId="71750140" w:rsidR="009E7D44" w:rsidRPr="0016255E" w:rsidRDefault="16F994EE" w:rsidP="16F994EE">
      <w:pPr>
        <w:spacing w:after="0"/>
        <w:rPr>
          <w:rFonts w:ascii="Calibri" w:eastAsia="Calibri" w:hAnsi="Calibri" w:cs="Calibri"/>
          <w:b/>
          <w:bCs/>
          <w:color w:val="0E2841" w:themeColor="text2"/>
          <w:sz w:val="32"/>
          <w:szCs w:val="32"/>
        </w:rPr>
      </w:pPr>
      <w:r w:rsidRPr="0016255E">
        <w:rPr>
          <w:rFonts w:ascii="Calibri" w:eastAsia="Calibri" w:hAnsi="Calibri" w:cs="Calibri"/>
          <w:b/>
          <w:bCs/>
          <w:color w:val="0E2841" w:themeColor="text2"/>
          <w:sz w:val="32"/>
          <w:szCs w:val="32"/>
        </w:rPr>
        <w:t>Step 6: Support Systems</w:t>
      </w:r>
    </w:p>
    <w:p w14:paraId="2C078E63" w14:textId="272692AB" w:rsidR="009E7D44" w:rsidRPr="0016255E" w:rsidRDefault="16F994EE" w:rsidP="16F994EE">
      <w:pPr>
        <w:spacing w:after="0"/>
        <w:rPr>
          <w:rFonts w:ascii="Calibri" w:eastAsia="Calibri" w:hAnsi="Calibri" w:cs="Calibri"/>
          <w:color w:val="0E2841" w:themeColor="text2"/>
          <w:sz w:val="32"/>
          <w:szCs w:val="32"/>
        </w:rPr>
      </w:pPr>
      <w:r w:rsidRPr="0016255E">
        <w:rPr>
          <w:rFonts w:ascii="Calibri" w:eastAsia="Calibri" w:hAnsi="Calibri" w:cs="Calibri"/>
          <w:color w:val="0E2841" w:themeColor="text2"/>
          <w:sz w:val="32"/>
          <w:szCs w:val="32"/>
        </w:rPr>
        <w:t xml:space="preserve">Are there people in your life you can chat with when you are feeling like you want to use? Is there anything that we can do to help you stay abstinent? (e.g. texts check ins, providing motivational support, etc.) </w:t>
      </w:r>
    </w:p>
    <w:sectPr w:rsidR="009E7D44" w:rsidRPr="0016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5A2EA8"/>
    <w:rsid w:val="00015EDC"/>
    <w:rsid w:val="000228FB"/>
    <w:rsid w:val="000F00DB"/>
    <w:rsid w:val="0016255E"/>
    <w:rsid w:val="00267AE2"/>
    <w:rsid w:val="003406E7"/>
    <w:rsid w:val="003505C8"/>
    <w:rsid w:val="003608DE"/>
    <w:rsid w:val="004F27D2"/>
    <w:rsid w:val="005E3B3B"/>
    <w:rsid w:val="00612403"/>
    <w:rsid w:val="0080127F"/>
    <w:rsid w:val="009E7D44"/>
    <w:rsid w:val="00AE08A9"/>
    <w:rsid w:val="00B320BB"/>
    <w:rsid w:val="00CA7E8E"/>
    <w:rsid w:val="00CE6334"/>
    <w:rsid w:val="00E84597"/>
    <w:rsid w:val="00F56797"/>
    <w:rsid w:val="026C50A1"/>
    <w:rsid w:val="07708B79"/>
    <w:rsid w:val="0AFD6B11"/>
    <w:rsid w:val="0CB32D8D"/>
    <w:rsid w:val="0DA34A73"/>
    <w:rsid w:val="0E98B58E"/>
    <w:rsid w:val="12946466"/>
    <w:rsid w:val="12A692E8"/>
    <w:rsid w:val="16F994EE"/>
    <w:rsid w:val="17845783"/>
    <w:rsid w:val="185AF365"/>
    <w:rsid w:val="1960D980"/>
    <w:rsid w:val="200DB530"/>
    <w:rsid w:val="201C6F0A"/>
    <w:rsid w:val="21405E56"/>
    <w:rsid w:val="24F7F6FC"/>
    <w:rsid w:val="2561D12A"/>
    <w:rsid w:val="27B4DD9A"/>
    <w:rsid w:val="2CEE81A1"/>
    <w:rsid w:val="2D455855"/>
    <w:rsid w:val="2F402D54"/>
    <w:rsid w:val="307BA5BF"/>
    <w:rsid w:val="35461C2B"/>
    <w:rsid w:val="36AC832E"/>
    <w:rsid w:val="36CD2A31"/>
    <w:rsid w:val="3A646814"/>
    <w:rsid w:val="3B11E68C"/>
    <w:rsid w:val="3EB2C5D2"/>
    <w:rsid w:val="4262B047"/>
    <w:rsid w:val="436096C3"/>
    <w:rsid w:val="43A28FD7"/>
    <w:rsid w:val="44A5BC0D"/>
    <w:rsid w:val="450F5295"/>
    <w:rsid w:val="4AA7D722"/>
    <w:rsid w:val="4AB56574"/>
    <w:rsid w:val="4AF803A0"/>
    <w:rsid w:val="4CA67564"/>
    <w:rsid w:val="4DDB6C5E"/>
    <w:rsid w:val="5037E6F7"/>
    <w:rsid w:val="53A037F3"/>
    <w:rsid w:val="5408AB86"/>
    <w:rsid w:val="559FC4D0"/>
    <w:rsid w:val="5AC48C6E"/>
    <w:rsid w:val="5E5A2EA8"/>
    <w:rsid w:val="5E8320E3"/>
    <w:rsid w:val="6204BDC7"/>
    <w:rsid w:val="655010BC"/>
    <w:rsid w:val="70ED3B4F"/>
    <w:rsid w:val="71C59971"/>
    <w:rsid w:val="7570DB49"/>
    <w:rsid w:val="7821F377"/>
    <w:rsid w:val="7891D963"/>
    <w:rsid w:val="7C36C29B"/>
    <w:rsid w:val="7C82B69C"/>
    <w:rsid w:val="7E82F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AC35"/>
  <w15:chartTrackingRefBased/>
  <w15:docId w15:val="{2F24698A-546D-4A76-BB61-D227163E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Feibus, Isabella</dc:creator>
  <cp:keywords/>
  <dc:description/>
  <cp:lastModifiedBy>Feibus, Isabella</cp:lastModifiedBy>
  <cp:revision>2</cp:revision>
  <dcterms:created xsi:type="dcterms:W3CDTF">2025-12-02T17:00:00Z</dcterms:created>
  <dcterms:modified xsi:type="dcterms:W3CDTF">2025-12-02T17:00:00Z</dcterms:modified>
</cp:coreProperties>
</file>