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C04E" w14:textId="4C6CD88D" w:rsidR="00855635" w:rsidRDefault="00855635" w:rsidP="00855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855635">
        <w:rPr>
          <w:rFonts w:ascii="Times New Roman" w:hAnsi="Times New Roman" w:cs="Times New Roman"/>
          <w:b/>
          <w:bCs/>
          <w:kern w:val="0"/>
          <w:sz w:val="36"/>
          <w:szCs w:val="36"/>
        </w:rPr>
        <w:t>Marijuana Abstinence Contract</w:t>
      </w:r>
    </w:p>
    <w:p w14:paraId="2438AB0C" w14:textId="77777777" w:rsidR="00855635" w:rsidRPr="00855635" w:rsidRDefault="00855635" w:rsidP="00855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14:paraId="0E8262F7" w14:textId="77777777" w:rsidR="00855635" w:rsidRDefault="00855635" w:rsidP="00855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55635">
        <w:rPr>
          <w:rFonts w:ascii="Times New Roman" w:hAnsi="Times New Roman" w:cs="Times New Roman"/>
          <w:kern w:val="0"/>
        </w:rPr>
        <w:t xml:space="preserve">From Visit 2, </w:t>
      </w:r>
      <w:r>
        <w:rPr>
          <w:rFonts w:ascii="Times New Roman" w:hAnsi="Times New Roman" w:cs="Times New Roman"/>
          <w:kern w:val="0"/>
        </w:rPr>
        <w:t>_________</w:t>
      </w:r>
      <w:proofErr w:type="gramStart"/>
      <w:r>
        <w:rPr>
          <w:rFonts w:ascii="Times New Roman" w:hAnsi="Times New Roman" w:cs="Times New Roman"/>
          <w:kern w:val="0"/>
        </w:rPr>
        <w:t>_</w:t>
      </w:r>
      <w:r w:rsidRPr="00855635">
        <w:rPr>
          <w:rFonts w:ascii="Times New Roman" w:hAnsi="Times New Roman" w:cs="Times New Roman"/>
          <w:kern w:val="0"/>
        </w:rPr>
        <w:t>(</w:t>
      </w:r>
      <w:proofErr w:type="gramEnd"/>
      <w:r w:rsidRPr="00855635">
        <w:rPr>
          <w:rFonts w:ascii="Times New Roman" w:hAnsi="Times New Roman" w:cs="Times New Roman"/>
          <w:kern w:val="0"/>
        </w:rPr>
        <w:t xml:space="preserve">insert start date) to Visit 12, </w:t>
      </w:r>
      <w:r>
        <w:rPr>
          <w:rFonts w:ascii="Times New Roman" w:hAnsi="Times New Roman" w:cs="Times New Roman"/>
          <w:kern w:val="0"/>
        </w:rPr>
        <w:t>_________</w:t>
      </w:r>
      <w:proofErr w:type="gramStart"/>
      <w:r>
        <w:rPr>
          <w:rFonts w:ascii="Times New Roman" w:hAnsi="Times New Roman" w:cs="Times New Roman"/>
          <w:kern w:val="0"/>
        </w:rPr>
        <w:t>_</w:t>
      </w:r>
      <w:r w:rsidRPr="00855635">
        <w:rPr>
          <w:rFonts w:ascii="Times New Roman" w:hAnsi="Times New Roman" w:cs="Times New Roman"/>
          <w:kern w:val="0"/>
        </w:rPr>
        <w:t>(</w:t>
      </w:r>
      <w:proofErr w:type="gramEnd"/>
      <w:r w:rsidRPr="00855635">
        <w:rPr>
          <w:rFonts w:ascii="Times New Roman" w:hAnsi="Times New Roman" w:cs="Times New Roman"/>
          <w:kern w:val="0"/>
        </w:rPr>
        <w:t xml:space="preserve">insert end date), I agree that I will refrain completely from using marijuana. This includes using marijuana in any form (e.g., smoking, ingesting). After Visit 12, it will be up to me </w:t>
      </w:r>
      <w:proofErr w:type="gramStart"/>
      <w:r w:rsidRPr="00855635">
        <w:rPr>
          <w:rFonts w:ascii="Times New Roman" w:hAnsi="Times New Roman" w:cs="Times New Roman"/>
          <w:kern w:val="0"/>
        </w:rPr>
        <w:t>whether or not</w:t>
      </w:r>
      <w:proofErr w:type="gramEnd"/>
      <w:r w:rsidRPr="00855635">
        <w:rPr>
          <w:rFonts w:ascii="Times New Roman" w:hAnsi="Times New Roman" w:cs="Times New Roman"/>
          <w:kern w:val="0"/>
        </w:rPr>
        <w:t xml:space="preserve"> I resume using marijuana. </w:t>
      </w:r>
    </w:p>
    <w:p w14:paraId="21241A25" w14:textId="77777777" w:rsidR="00855635" w:rsidRDefault="00855635" w:rsidP="00855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826BC9" w14:textId="3B1B4B4A" w:rsidR="00855635" w:rsidRDefault="00855635" w:rsidP="00855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55635">
        <w:rPr>
          <w:rFonts w:ascii="Times New Roman" w:hAnsi="Times New Roman" w:cs="Times New Roman"/>
          <w:kern w:val="0"/>
        </w:rPr>
        <w:t>I understand that I will be drug tested at study visits 2-12. The drug tests used are very sensitive, so if the test does not show decreasing “marijuana levels,” then study staff may deem me to be non-abstinent regardless of whether I tell them that I have not used marijuana.</w:t>
      </w:r>
    </w:p>
    <w:p w14:paraId="74C074EC" w14:textId="76FC1E2C" w:rsidR="00855635" w:rsidRPr="00855635" w:rsidRDefault="00855635" w:rsidP="00855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78B57CE" w14:textId="0A416F45" w:rsidR="00855635" w:rsidRDefault="00855635" w:rsidP="00855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55635">
        <w:rPr>
          <w:rFonts w:ascii="Times New Roman" w:hAnsi="Times New Roman" w:cs="Times New Roman"/>
          <w:kern w:val="0"/>
        </w:rPr>
        <w:t xml:space="preserve">If I do not stop using marijuana completely for the full 56 days, then I may be asked to no longer participate in the study. Additionally, I understand that how much money I earn will depend on how many visits I attend and my ability to not use marijuana. If I attend every visit and do not use marijuana at all between Visits 2 and 12, I </w:t>
      </w:r>
      <w:r>
        <w:rPr>
          <w:rFonts w:ascii="Times New Roman" w:hAnsi="Times New Roman" w:cs="Times New Roman"/>
          <w:kern w:val="0"/>
        </w:rPr>
        <w:t xml:space="preserve">can </w:t>
      </w:r>
      <w:r w:rsidRPr="00855635">
        <w:rPr>
          <w:rFonts w:ascii="Times New Roman" w:hAnsi="Times New Roman" w:cs="Times New Roman"/>
          <w:kern w:val="0"/>
        </w:rPr>
        <w:t>earn $</w:t>
      </w:r>
      <w:r>
        <w:rPr>
          <w:rFonts w:ascii="Times New Roman" w:hAnsi="Times New Roman" w:cs="Times New Roman"/>
          <w:kern w:val="0"/>
        </w:rPr>
        <w:t>4</w:t>
      </w:r>
      <w:r w:rsidRPr="00855635">
        <w:rPr>
          <w:rFonts w:ascii="Times New Roman" w:hAnsi="Times New Roman" w:cs="Times New Roman"/>
          <w:kern w:val="0"/>
        </w:rPr>
        <w:t>45</w:t>
      </w:r>
      <w:r>
        <w:rPr>
          <w:rFonts w:ascii="Times New Roman" w:hAnsi="Times New Roman" w:cs="Times New Roman"/>
          <w:kern w:val="0"/>
        </w:rPr>
        <w:t>.</w:t>
      </w:r>
    </w:p>
    <w:p w14:paraId="0C522388" w14:textId="77777777" w:rsidR="00855635" w:rsidRPr="00855635" w:rsidRDefault="00855635" w:rsidP="00855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7FC78D8" w14:textId="4E56D990" w:rsidR="00855635" w:rsidRPr="00855635" w:rsidRDefault="00855635" w:rsidP="0085563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</w:rPr>
      </w:pPr>
      <w:r w:rsidRPr="00855635">
        <w:rPr>
          <w:rFonts w:ascii="Times New Roman" w:hAnsi="Times New Roman" w:cs="Times New Roman"/>
          <w:kern w:val="0"/>
        </w:rPr>
        <w:t>- Attendance (Total: $445 if I come to all 12 Visits): $10 for visits 1 and 2, $5 each visit after visit 1 form those randomized to the abstinence group and $20 (+ 5 for each visit subsequent visit) for the monitoring group.</w:t>
      </w:r>
    </w:p>
    <w:p w14:paraId="3581B0AA" w14:textId="77777777" w:rsidR="00855635" w:rsidRDefault="00855635" w:rsidP="0085563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</w:rPr>
      </w:pPr>
      <w:r w:rsidRPr="00855635">
        <w:rPr>
          <w:rFonts w:ascii="Times New Roman" w:hAnsi="Times New Roman" w:cs="Times New Roman"/>
          <w:kern w:val="0"/>
        </w:rPr>
        <w:t xml:space="preserve">- Marijuana Abstinence (Total: $375 if I do not use marijuana at all between Visits 2-12): $15 for not using marijuana between Visits 2-3, $20 for not using between Visits 2-4, $25 for not using between Visits 2-5, $30 for not using between Visits 2-6, $35 for not using between Visits 2-7, $40 for not using between Visits 2-8, $45 for not using between Visits 2-9, $50 for not using between Visits 2-10, $55 for not using between Visits 2-11, and $60 for not using between Visits 2-12. </w:t>
      </w:r>
    </w:p>
    <w:p w14:paraId="53286821" w14:textId="77777777" w:rsidR="00855635" w:rsidRDefault="00855635" w:rsidP="0085563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</w:rPr>
      </w:pPr>
    </w:p>
    <w:p w14:paraId="6ACDB1B8" w14:textId="639E9138" w:rsidR="00CE46DE" w:rsidRDefault="00855635" w:rsidP="00855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55635">
        <w:rPr>
          <w:rFonts w:ascii="Times New Roman" w:hAnsi="Times New Roman" w:cs="Times New Roman"/>
          <w:kern w:val="0"/>
        </w:rPr>
        <w:t>I will be compensated for attendance at the end of visits, and I will be compensated for abstinence between visits once my drug result tests come back from the laboratory. Someone from the study research staff will c</w:t>
      </w:r>
      <w:r>
        <w:rPr>
          <w:rFonts w:ascii="Times New Roman" w:hAnsi="Times New Roman" w:cs="Times New Roman"/>
          <w:kern w:val="0"/>
        </w:rPr>
        <w:t xml:space="preserve">ontact </w:t>
      </w:r>
      <w:r w:rsidRPr="00855635">
        <w:rPr>
          <w:rFonts w:ascii="Times New Roman" w:hAnsi="Times New Roman" w:cs="Times New Roman"/>
          <w:kern w:val="0"/>
        </w:rPr>
        <w:t>me to confirm how much money was loaded onto my card.</w:t>
      </w:r>
    </w:p>
    <w:p w14:paraId="6DFABC35" w14:textId="77777777" w:rsidR="000D33EB" w:rsidRDefault="000D33EB" w:rsidP="00855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61E5ACA" w14:textId="77777777" w:rsidR="000D33EB" w:rsidRDefault="000D33EB" w:rsidP="00855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B053BDF" w14:textId="77777777" w:rsidR="000D33EB" w:rsidRDefault="000D33EB" w:rsidP="00855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3C10CB8" w14:textId="53991958" w:rsidR="000D33EB" w:rsidRDefault="000D33EB" w:rsidP="00855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____________________ (Participant Signature)</w:t>
      </w:r>
    </w:p>
    <w:p w14:paraId="2469C84F" w14:textId="77777777" w:rsidR="000D33EB" w:rsidRDefault="000D33EB" w:rsidP="00855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4685DE3" w14:textId="77777777" w:rsidR="000D33EB" w:rsidRDefault="000D33EB" w:rsidP="00855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AB6FC29" w14:textId="77777777" w:rsidR="000D33EB" w:rsidRDefault="000D33EB" w:rsidP="000D3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0240CC4" w14:textId="1F09AD49" w:rsidR="000D33EB" w:rsidRPr="00855635" w:rsidRDefault="000D33EB" w:rsidP="00855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____________________ (Researcher Signature)</w:t>
      </w:r>
    </w:p>
    <w:sectPr w:rsidR="000D33EB" w:rsidRPr="00855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35"/>
    <w:rsid w:val="000D33EB"/>
    <w:rsid w:val="002024C8"/>
    <w:rsid w:val="00267AE2"/>
    <w:rsid w:val="0080127F"/>
    <w:rsid w:val="00855635"/>
    <w:rsid w:val="00A01274"/>
    <w:rsid w:val="00A41523"/>
    <w:rsid w:val="00CE46DE"/>
    <w:rsid w:val="00D42412"/>
    <w:rsid w:val="00E428D7"/>
    <w:rsid w:val="00F6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90351"/>
  <w15:chartTrackingRefBased/>
  <w15:docId w15:val="{188A8335-813F-8F49-9517-D76BB5FE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Feibus, Isabella</dc:creator>
  <cp:keywords/>
  <dc:description/>
  <cp:lastModifiedBy>Feibus, Isabella</cp:lastModifiedBy>
  <cp:revision>2</cp:revision>
  <dcterms:created xsi:type="dcterms:W3CDTF">2025-12-02T16:58:00Z</dcterms:created>
  <dcterms:modified xsi:type="dcterms:W3CDTF">2025-12-02T16:58:00Z</dcterms:modified>
</cp:coreProperties>
</file>