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FF" w:rsidRPr="00162FD3" w:rsidRDefault="00895EFF" w:rsidP="00895EFF">
      <w:pPr>
        <w:widowControl w:val="0"/>
        <w:spacing w:line="480" w:lineRule="auto"/>
        <w:ind w:firstLineChars="0" w:firstLine="0"/>
        <w:outlineLvl w:val="0"/>
      </w:pPr>
      <w:r w:rsidRPr="00162FD3">
        <w:rPr>
          <w:rFonts w:eastAsia="DengXian Light"/>
          <w:b/>
        </w:rPr>
        <w:t>Appendix A.</w:t>
      </w:r>
    </w:p>
    <w:p w:rsidR="00895EFF" w:rsidRPr="00162FD3" w:rsidRDefault="00895EFF" w:rsidP="00895EFF">
      <w:pPr>
        <w:widowControl w:val="0"/>
        <w:spacing w:line="480" w:lineRule="auto"/>
        <w:ind w:firstLine="420"/>
      </w:pPr>
      <w:r w:rsidRPr="00162FD3">
        <w:rPr>
          <w:rFonts w:eastAsia="DengXian Light"/>
          <w:b/>
          <w:sz w:val="21"/>
          <w:szCs w:val="21"/>
        </w:rPr>
        <w:t>Table A.</w:t>
      </w:r>
      <w:r w:rsidRPr="00162FD3">
        <w:rPr>
          <w:rFonts w:eastAsia="DengXian Light"/>
          <w:bCs w:val="0"/>
          <w:sz w:val="21"/>
          <w:szCs w:val="21"/>
        </w:rPr>
        <w:t xml:space="preserve"> Indicator data of each city in Zhejiang</w:t>
      </w:r>
    </w:p>
    <w:tbl>
      <w:tblPr>
        <w:tblW w:w="10881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88"/>
        <w:gridCol w:w="1138"/>
        <w:gridCol w:w="899"/>
        <w:gridCol w:w="1057"/>
        <w:gridCol w:w="899"/>
        <w:gridCol w:w="881"/>
        <w:gridCol w:w="1045"/>
        <w:gridCol w:w="794"/>
        <w:gridCol w:w="881"/>
        <w:gridCol w:w="1115"/>
        <w:gridCol w:w="905"/>
        <w:gridCol w:w="794"/>
      </w:tblGrid>
      <w:tr w:rsidR="00895EFF" w:rsidRPr="00162FD3" w:rsidTr="00361308">
        <w:trPr>
          <w:trHeight w:val="280"/>
          <w:jc w:val="center"/>
        </w:trPr>
        <w:tc>
          <w:tcPr>
            <w:tcW w:w="488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ind w:firstLine="480"/>
            </w:pPr>
          </w:p>
        </w:tc>
        <w:tc>
          <w:tcPr>
            <w:tcW w:w="1138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bCs w:val="0"/>
                <w:sz w:val="21"/>
                <w:szCs w:val="21"/>
              </w:rPr>
              <w:t>Hangzhou</w:t>
            </w:r>
          </w:p>
        </w:tc>
        <w:tc>
          <w:tcPr>
            <w:tcW w:w="899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bCs w:val="0"/>
                <w:sz w:val="21"/>
                <w:szCs w:val="21"/>
              </w:rPr>
              <w:t>Ningbo</w:t>
            </w:r>
          </w:p>
        </w:tc>
        <w:tc>
          <w:tcPr>
            <w:tcW w:w="1057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bCs w:val="0"/>
                <w:sz w:val="21"/>
                <w:szCs w:val="21"/>
              </w:rPr>
              <w:t>Wenzhou</w:t>
            </w:r>
          </w:p>
        </w:tc>
        <w:tc>
          <w:tcPr>
            <w:tcW w:w="899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proofErr w:type="spellStart"/>
            <w:r w:rsidRPr="00162FD3">
              <w:rPr>
                <w:rFonts w:eastAsia="DengXian Light"/>
                <w:bCs w:val="0"/>
                <w:sz w:val="21"/>
                <w:szCs w:val="21"/>
              </w:rPr>
              <w:t>Jiaxing</w:t>
            </w:r>
            <w:proofErr w:type="spellEnd"/>
          </w:p>
        </w:tc>
        <w:tc>
          <w:tcPr>
            <w:tcW w:w="881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proofErr w:type="spellStart"/>
            <w:r w:rsidRPr="00162FD3">
              <w:rPr>
                <w:rFonts w:eastAsia="DengXian Light"/>
                <w:bCs w:val="0"/>
                <w:sz w:val="21"/>
                <w:szCs w:val="21"/>
              </w:rPr>
              <w:t>Huzhou</w:t>
            </w:r>
            <w:proofErr w:type="spellEnd"/>
          </w:p>
        </w:tc>
        <w:tc>
          <w:tcPr>
            <w:tcW w:w="1045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bCs w:val="0"/>
                <w:sz w:val="21"/>
                <w:szCs w:val="21"/>
              </w:rPr>
              <w:t>Shaoxing</w:t>
            </w:r>
          </w:p>
        </w:tc>
        <w:tc>
          <w:tcPr>
            <w:tcW w:w="794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bCs w:val="0"/>
                <w:sz w:val="21"/>
                <w:szCs w:val="21"/>
              </w:rPr>
              <w:t>Jinhua</w:t>
            </w:r>
          </w:p>
        </w:tc>
        <w:tc>
          <w:tcPr>
            <w:tcW w:w="881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proofErr w:type="spellStart"/>
            <w:r w:rsidRPr="00162FD3">
              <w:rPr>
                <w:rFonts w:eastAsia="DengXian Light"/>
                <w:bCs w:val="0"/>
                <w:sz w:val="21"/>
                <w:szCs w:val="21"/>
              </w:rPr>
              <w:t>Quzhou</w:t>
            </w:r>
            <w:proofErr w:type="spellEnd"/>
          </w:p>
        </w:tc>
        <w:tc>
          <w:tcPr>
            <w:tcW w:w="1115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proofErr w:type="spellStart"/>
            <w:r w:rsidRPr="00162FD3">
              <w:rPr>
                <w:rFonts w:eastAsia="DengXian Light"/>
                <w:bCs w:val="0"/>
                <w:sz w:val="21"/>
                <w:szCs w:val="21"/>
              </w:rPr>
              <w:t>Zhoushan</w:t>
            </w:r>
            <w:proofErr w:type="spellEnd"/>
          </w:p>
        </w:tc>
        <w:tc>
          <w:tcPr>
            <w:tcW w:w="89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bCs w:val="0"/>
                <w:sz w:val="21"/>
                <w:szCs w:val="21"/>
              </w:rPr>
              <w:t>Taizhou</w:t>
            </w:r>
          </w:p>
        </w:tc>
        <w:tc>
          <w:tcPr>
            <w:tcW w:w="794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proofErr w:type="spellStart"/>
            <w:r w:rsidRPr="00162FD3">
              <w:rPr>
                <w:rFonts w:eastAsia="DengXian Light"/>
                <w:bCs w:val="0"/>
                <w:sz w:val="21"/>
                <w:szCs w:val="21"/>
              </w:rPr>
              <w:t>Lishui</w:t>
            </w:r>
            <w:proofErr w:type="spellEnd"/>
          </w:p>
        </w:tc>
      </w:tr>
      <w:tr w:rsidR="00895EFF" w:rsidRPr="00162FD3" w:rsidTr="00361308">
        <w:trPr>
          <w:trHeight w:val="280"/>
          <w:jc w:val="center"/>
        </w:trPr>
        <w:tc>
          <w:tcPr>
            <w:tcW w:w="488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bCs w:val="0"/>
                <w:sz w:val="21"/>
                <w:szCs w:val="21"/>
              </w:rPr>
              <w:t>A1</w:t>
            </w:r>
          </w:p>
        </w:tc>
        <w:tc>
          <w:tcPr>
            <w:tcW w:w="1138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723.03</w:t>
            </w:r>
          </w:p>
        </w:tc>
        <w:tc>
          <w:tcPr>
            <w:tcW w:w="899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460.96</w:t>
            </w:r>
          </w:p>
        </w:tc>
        <w:tc>
          <w:tcPr>
            <w:tcW w:w="1057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209.4</w:t>
            </w:r>
          </w:p>
        </w:tc>
        <w:tc>
          <w:tcPr>
            <w:tcW w:w="899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232.41</w:t>
            </w:r>
          </w:p>
        </w:tc>
        <w:tc>
          <w:tcPr>
            <w:tcW w:w="881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126.89</w:t>
            </w:r>
          </w:p>
        </w:tc>
        <w:tc>
          <w:tcPr>
            <w:tcW w:w="1045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221.01</w:t>
            </w:r>
          </w:p>
        </w:tc>
        <w:tc>
          <w:tcPr>
            <w:tcW w:w="794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136.65</w:t>
            </w:r>
          </w:p>
        </w:tc>
        <w:tc>
          <w:tcPr>
            <w:tcW w:w="881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45.25</w:t>
            </w:r>
          </w:p>
        </w:tc>
        <w:tc>
          <w:tcPr>
            <w:tcW w:w="1115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40.91</w:t>
            </w:r>
          </w:p>
        </w:tc>
        <w:tc>
          <w:tcPr>
            <w:tcW w:w="89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155.58</w:t>
            </w:r>
          </w:p>
        </w:tc>
        <w:tc>
          <w:tcPr>
            <w:tcW w:w="794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39.9</w:t>
            </w:r>
          </w:p>
        </w:tc>
      </w:tr>
      <w:tr w:rsidR="00895EFF" w:rsidRPr="00162FD3" w:rsidTr="00361308">
        <w:trPr>
          <w:trHeight w:val="280"/>
          <w:jc w:val="center"/>
        </w:trPr>
        <w:tc>
          <w:tcPr>
            <w:tcW w:w="488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bCs w:val="0"/>
                <w:sz w:val="21"/>
                <w:szCs w:val="21"/>
              </w:rPr>
              <w:t>A2</w:t>
            </w:r>
          </w:p>
        </w:tc>
        <w:tc>
          <w:tcPr>
            <w:tcW w:w="1138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121196</w:t>
            </w:r>
          </w:p>
        </w:tc>
        <w:tc>
          <w:tcPr>
            <w:tcW w:w="899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76068</w:t>
            </w:r>
          </w:p>
        </w:tc>
        <w:tc>
          <w:tcPr>
            <w:tcW w:w="1057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55500</w:t>
            </w:r>
          </w:p>
        </w:tc>
        <w:tc>
          <w:tcPr>
            <w:tcW w:w="899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39085</w:t>
            </w:r>
          </w:p>
        </w:tc>
        <w:tc>
          <w:tcPr>
            <w:tcW w:w="881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18954</w:t>
            </w:r>
          </w:p>
        </w:tc>
        <w:tc>
          <w:tcPr>
            <w:tcW w:w="1045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33181</w:t>
            </w:r>
          </w:p>
        </w:tc>
        <w:tc>
          <w:tcPr>
            <w:tcW w:w="794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43198</w:t>
            </w:r>
          </w:p>
        </w:tc>
        <w:tc>
          <w:tcPr>
            <w:tcW w:w="881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7059</w:t>
            </w:r>
          </w:p>
        </w:tc>
        <w:tc>
          <w:tcPr>
            <w:tcW w:w="1115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2741</w:t>
            </w:r>
          </w:p>
        </w:tc>
        <w:tc>
          <w:tcPr>
            <w:tcW w:w="89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36555</w:t>
            </w:r>
          </w:p>
        </w:tc>
        <w:tc>
          <w:tcPr>
            <w:tcW w:w="794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10363</w:t>
            </w:r>
          </w:p>
        </w:tc>
      </w:tr>
      <w:tr w:rsidR="00895EFF" w:rsidRPr="00162FD3" w:rsidTr="00361308">
        <w:trPr>
          <w:trHeight w:val="280"/>
          <w:jc w:val="center"/>
        </w:trPr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bCs w:val="0"/>
                <w:sz w:val="21"/>
                <w:szCs w:val="21"/>
              </w:rPr>
              <w:t>A3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465.19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273.76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270.75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144.77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87.94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150.13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207.37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58.13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31.94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189.63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76.39</w:t>
            </w:r>
          </w:p>
        </w:tc>
      </w:tr>
      <w:tr w:rsidR="00895EFF" w:rsidRPr="00162FD3" w:rsidTr="00361308">
        <w:trPr>
          <w:trHeight w:val="280"/>
          <w:jc w:val="center"/>
        </w:trPr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bCs w:val="0"/>
                <w:sz w:val="21"/>
                <w:szCs w:val="21"/>
              </w:rPr>
              <w:t>B1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151527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163280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82961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121410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112804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137325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78048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87486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166777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90457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72798</w:t>
            </w:r>
          </w:p>
        </w:tc>
      </w:tr>
      <w:tr w:rsidR="00895EFF" w:rsidRPr="00162FD3" w:rsidTr="00361308">
        <w:trPr>
          <w:trHeight w:val="280"/>
          <w:jc w:val="center"/>
        </w:trPr>
        <w:tc>
          <w:tcPr>
            <w:tcW w:w="488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bCs w:val="0"/>
                <w:sz w:val="21"/>
                <w:szCs w:val="21"/>
              </w:rPr>
              <w:t>B2</w:t>
            </w:r>
          </w:p>
        </w:tc>
        <w:tc>
          <w:tcPr>
            <w:tcW w:w="1138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77043</w:t>
            </w:r>
          </w:p>
        </w:tc>
        <w:tc>
          <w:tcPr>
            <w:tcW w:w="899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76690</w:t>
            </w:r>
          </w:p>
        </w:tc>
        <w:tc>
          <w:tcPr>
            <w:tcW w:w="1057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73326</w:t>
            </w:r>
          </w:p>
        </w:tc>
        <w:tc>
          <w:tcPr>
            <w:tcW w:w="899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72096</w:t>
            </w:r>
          </w:p>
        </w:tc>
        <w:tc>
          <w:tcPr>
            <w:tcW w:w="881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71044</w:t>
            </w:r>
          </w:p>
        </w:tc>
        <w:tc>
          <w:tcPr>
            <w:tcW w:w="1045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76199</w:t>
            </w:r>
          </w:p>
        </w:tc>
        <w:tc>
          <w:tcPr>
            <w:tcW w:w="794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69626</w:t>
            </w:r>
          </w:p>
        </w:tc>
        <w:tc>
          <w:tcPr>
            <w:tcW w:w="881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57465</w:t>
            </w:r>
          </w:p>
        </w:tc>
        <w:tc>
          <w:tcPr>
            <w:tcW w:w="1115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71965</w:t>
            </w:r>
          </w:p>
        </w:tc>
        <w:tc>
          <w:tcPr>
            <w:tcW w:w="89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70737</w:t>
            </w:r>
          </w:p>
        </w:tc>
        <w:tc>
          <w:tcPr>
            <w:tcW w:w="794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55784</w:t>
            </w:r>
          </w:p>
        </w:tc>
      </w:tr>
      <w:tr w:rsidR="00895EFF" w:rsidRPr="00162FD3" w:rsidTr="00361308">
        <w:trPr>
          <w:trHeight w:val="280"/>
          <w:jc w:val="center"/>
        </w:trPr>
        <w:tc>
          <w:tcPr>
            <w:tcW w:w="488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bCs w:val="0"/>
                <w:sz w:val="21"/>
                <w:szCs w:val="21"/>
              </w:rPr>
              <w:t>B3</w:t>
            </w:r>
          </w:p>
        </w:tc>
        <w:tc>
          <w:tcPr>
            <w:tcW w:w="1138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102.4</w:t>
            </w:r>
          </w:p>
        </w:tc>
        <w:tc>
          <w:tcPr>
            <w:tcW w:w="899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102.3</w:t>
            </w:r>
          </w:p>
        </w:tc>
        <w:tc>
          <w:tcPr>
            <w:tcW w:w="1057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101.8</w:t>
            </w:r>
          </w:p>
        </w:tc>
        <w:tc>
          <w:tcPr>
            <w:tcW w:w="899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102.1</w:t>
            </w:r>
          </w:p>
        </w:tc>
        <w:tc>
          <w:tcPr>
            <w:tcW w:w="881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102.3</w:t>
            </w:r>
          </w:p>
        </w:tc>
        <w:tc>
          <w:tcPr>
            <w:tcW w:w="1045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101.7</w:t>
            </w:r>
          </w:p>
        </w:tc>
        <w:tc>
          <w:tcPr>
            <w:tcW w:w="794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101.9</w:t>
            </w:r>
          </w:p>
        </w:tc>
        <w:tc>
          <w:tcPr>
            <w:tcW w:w="881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102.5</w:t>
            </w:r>
          </w:p>
        </w:tc>
        <w:tc>
          <w:tcPr>
            <w:tcW w:w="1115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101.7</w:t>
            </w:r>
          </w:p>
        </w:tc>
        <w:tc>
          <w:tcPr>
            <w:tcW w:w="89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101.6</w:t>
            </w:r>
          </w:p>
        </w:tc>
        <w:tc>
          <w:tcPr>
            <w:tcW w:w="794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101.9</w:t>
            </w:r>
          </w:p>
        </w:tc>
      </w:tr>
      <w:tr w:rsidR="00895EFF" w:rsidRPr="00162FD3" w:rsidTr="00361308">
        <w:trPr>
          <w:trHeight w:val="280"/>
          <w:jc w:val="center"/>
        </w:trPr>
        <w:tc>
          <w:tcPr>
            <w:tcW w:w="488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bCs w:val="0"/>
                <w:sz w:val="21"/>
                <w:szCs w:val="21"/>
              </w:rPr>
              <w:t>B4</w:t>
            </w:r>
          </w:p>
        </w:tc>
        <w:tc>
          <w:tcPr>
            <w:tcW w:w="1138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4922</w:t>
            </w:r>
          </w:p>
        </w:tc>
        <w:tc>
          <w:tcPr>
            <w:tcW w:w="899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6682</w:t>
            </w:r>
          </w:p>
        </w:tc>
        <w:tc>
          <w:tcPr>
            <w:tcW w:w="1057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2706</w:t>
            </w:r>
          </w:p>
        </w:tc>
        <w:tc>
          <w:tcPr>
            <w:tcW w:w="899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3379</w:t>
            </w:r>
          </w:p>
        </w:tc>
        <w:tc>
          <w:tcPr>
            <w:tcW w:w="881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1772</w:t>
            </w:r>
          </w:p>
        </w:tc>
        <w:tc>
          <w:tcPr>
            <w:tcW w:w="1045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3030</w:t>
            </w:r>
          </w:p>
        </w:tc>
        <w:tc>
          <w:tcPr>
            <w:tcW w:w="794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2021</w:t>
            </w:r>
          </w:p>
        </w:tc>
        <w:tc>
          <w:tcPr>
            <w:tcW w:w="881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716</w:t>
            </w:r>
          </w:p>
        </w:tc>
        <w:tc>
          <w:tcPr>
            <w:tcW w:w="1115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840</w:t>
            </w:r>
          </w:p>
        </w:tc>
        <w:tc>
          <w:tcPr>
            <w:tcW w:w="89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2239</w:t>
            </w:r>
          </w:p>
        </w:tc>
        <w:tc>
          <w:tcPr>
            <w:tcW w:w="794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566</w:t>
            </w:r>
          </w:p>
        </w:tc>
      </w:tr>
      <w:tr w:rsidR="00895EFF" w:rsidRPr="00162FD3" w:rsidTr="00361308">
        <w:trPr>
          <w:trHeight w:val="280"/>
          <w:jc w:val="center"/>
        </w:trPr>
        <w:tc>
          <w:tcPr>
            <w:tcW w:w="488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bCs w:val="0"/>
                <w:sz w:val="21"/>
                <w:szCs w:val="21"/>
              </w:rPr>
              <w:t>B5</w:t>
            </w:r>
          </w:p>
        </w:tc>
        <w:tc>
          <w:tcPr>
            <w:tcW w:w="1138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68.18</w:t>
            </w:r>
          </w:p>
        </w:tc>
        <w:tc>
          <w:tcPr>
            <w:tcW w:w="899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50.36</w:t>
            </w:r>
          </w:p>
        </w:tc>
        <w:tc>
          <w:tcPr>
            <w:tcW w:w="1057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55.68</w:t>
            </w:r>
          </w:p>
        </w:tc>
        <w:tc>
          <w:tcPr>
            <w:tcW w:w="899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42.67</w:t>
            </w:r>
          </w:p>
        </w:tc>
        <w:tc>
          <w:tcPr>
            <w:tcW w:w="881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44.74</w:t>
            </w:r>
          </w:p>
        </w:tc>
        <w:tc>
          <w:tcPr>
            <w:tcW w:w="1045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47.74</w:t>
            </w:r>
          </w:p>
        </w:tc>
        <w:tc>
          <w:tcPr>
            <w:tcW w:w="794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55.23</w:t>
            </w:r>
          </w:p>
        </w:tc>
        <w:tc>
          <w:tcPr>
            <w:tcW w:w="881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51.72</w:t>
            </w:r>
          </w:p>
        </w:tc>
        <w:tc>
          <w:tcPr>
            <w:tcW w:w="1115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42.53</w:t>
            </w:r>
          </w:p>
        </w:tc>
        <w:tc>
          <w:tcPr>
            <w:tcW w:w="89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50.85</w:t>
            </w:r>
          </w:p>
        </w:tc>
        <w:tc>
          <w:tcPr>
            <w:tcW w:w="794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55.02</w:t>
            </w:r>
          </w:p>
        </w:tc>
      </w:tr>
      <w:tr w:rsidR="00895EFF" w:rsidRPr="00162FD3" w:rsidTr="00361308">
        <w:trPr>
          <w:trHeight w:val="280"/>
          <w:jc w:val="center"/>
        </w:trPr>
        <w:tc>
          <w:tcPr>
            <w:tcW w:w="488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bCs w:val="0"/>
                <w:sz w:val="21"/>
                <w:szCs w:val="21"/>
              </w:rPr>
              <w:t>B6</w:t>
            </w:r>
          </w:p>
        </w:tc>
        <w:tc>
          <w:tcPr>
            <w:tcW w:w="1138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12787</w:t>
            </w:r>
          </w:p>
        </w:tc>
        <w:tc>
          <w:tcPr>
            <w:tcW w:w="899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7909</w:t>
            </w:r>
          </w:p>
        </w:tc>
        <w:tc>
          <w:tcPr>
            <w:tcW w:w="1057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4471</w:t>
            </w:r>
          </w:p>
        </w:tc>
        <w:tc>
          <w:tcPr>
            <w:tcW w:w="899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2876</w:t>
            </w:r>
          </w:p>
        </w:tc>
        <w:tc>
          <w:tcPr>
            <w:tcW w:w="881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1723</w:t>
            </w:r>
          </w:p>
        </w:tc>
        <w:tc>
          <w:tcPr>
            <w:tcW w:w="1045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3509</w:t>
            </w:r>
          </w:p>
        </w:tc>
        <w:tc>
          <w:tcPr>
            <w:tcW w:w="794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3072</w:t>
            </w:r>
          </w:p>
        </w:tc>
        <w:tc>
          <w:tcPr>
            <w:tcW w:w="881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1036</w:t>
            </w:r>
          </w:p>
        </w:tc>
        <w:tc>
          <w:tcPr>
            <w:tcW w:w="1115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830</w:t>
            </w:r>
          </w:p>
        </w:tc>
        <w:tc>
          <w:tcPr>
            <w:tcW w:w="89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3072</w:t>
            </w:r>
          </w:p>
        </w:tc>
        <w:tc>
          <w:tcPr>
            <w:tcW w:w="794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1007</w:t>
            </w:r>
          </w:p>
        </w:tc>
      </w:tr>
      <w:tr w:rsidR="00895EFF" w:rsidRPr="00162FD3" w:rsidTr="00361308">
        <w:trPr>
          <w:trHeight w:val="280"/>
          <w:jc w:val="center"/>
        </w:trPr>
        <w:tc>
          <w:tcPr>
            <w:tcW w:w="488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bCs w:val="0"/>
                <w:sz w:val="21"/>
                <w:szCs w:val="21"/>
              </w:rPr>
              <w:t>B7</w:t>
            </w:r>
          </w:p>
        </w:tc>
        <w:tc>
          <w:tcPr>
            <w:tcW w:w="1138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7293.6</w:t>
            </w:r>
          </w:p>
        </w:tc>
        <w:tc>
          <w:tcPr>
            <w:tcW w:w="899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4896.7</w:t>
            </w:r>
          </w:p>
        </w:tc>
        <w:tc>
          <w:tcPr>
            <w:tcW w:w="1057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3944.1</w:t>
            </w:r>
          </w:p>
        </w:tc>
        <w:tc>
          <w:tcPr>
            <w:tcW w:w="899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2342.7</w:t>
            </w:r>
          </w:p>
        </w:tc>
        <w:tc>
          <w:tcPr>
            <w:tcW w:w="881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1594.7</w:t>
            </w:r>
          </w:p>
        </w:tc>
        <w:tc>
          <w:tcPr>
            <w:tcW w:w="1045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2585.9</w:t>
            </w:r>
          </w:p>
        </w:tc>
        <w:tc>
          <w:tcPr>
            <w:tcW w:w="794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2965.3</w:t>
            </w:r>
          </w:p>
        </w:tc>
        <w:tc>
          <w:tcPr>
            <w:tcW w:w="881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878.1</w:t>
            </w:r>
          </w:p>
        </w:tc>
        <w:tc>
          <w:tcPr>
            <w:tcW w:w="1115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575.2</w:t>
            </w:r>
          </w:p>
        </w:tc>
        <w:tc>
          <w:tcPr>
            <w:tcW w:w="89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2586</w:t>
            </w:r>
          </w:p>
        </w:tc>
        <w:tc>
          <w:tcPr>
            <w:tcW w:w="794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804.8</w:t>
            </w:r>
          </w:p>
        </w:tc>
      </w:tr>
      <w:tr w:rsidR="00895EFF" w:rsidRPr="00162FD3" w:rsidTr="00361308">
        <w:trPr>
          <w:trHeight w:val="280"/>
          <w:jc w:val="center"/>
        </w:trPr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bCs w:val="0"/>
                <w:sz w:val="21"/>
                <w:szCs w:val="21"/>
              </w:rPr>
              <w:t>B8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102.9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104.1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102.7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103.8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103.7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102.9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103.3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103.5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103.3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102.8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102.6</w:t>
            </w:r>
          </w:p>
        </w:tc>
      </w:tr>
      <w:tr w:rsidR="00895EFF" w:rsidRPr="00162FD3" w:rsidTr="00361308">
        <w:trPr>
          <w:trHeight w:val="280"/>
          <w:jc w:val="center"/>
        </w:trPr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bCs w:val="0"/>
                <w:sz w:val="21"/>
                <w:szCs w:val="21"/>
              </w:rPr>
              <w:t>C1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4590.08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3358.63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917.1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1029.99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674.5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821.64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779.41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277.88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407.64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726.54</w:t>
            </w:r>
          </w:p>
        </w:tc>
        <w:tc>
          <w:tcPr>
            <w:tcW w:w="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280.29</w:t>
            </w:r>
          </w:p>
        </w:tc>
      </w:tr>
      <w:tr w:rsidR="00895EFF" w:rsidRPr="00162FD3" w:rsidTr="00361308">
        <w:trPr>
          <w:trHeight w:val="280"/>
          <w:jc w:val="center"/>
        </w:trPr>
        <w:tc>
          <w:tcPr>
            <w:tcW w:w="488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bCs w:val="0"/>
                <w:sz w:val="21"/>
                <w:szCs w:val="21"/>
              </w:rPr>
              <w:t>C2</w:t>
            </w:r>
          </w:p>
        </w:tc>
        <w:tc>
          <w:tcPr>
            <w:tcW w:w="1138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2004.25</w:t>
            </w:r>
          </w:p>
        </w:tc>
        <w:tc>
          <w:tcPr>
            <w:tcW w:w="899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1520.99</w:t>
            </w:r>
          </w:p>
        </w:tc>
        <w:tc>
          <w:tcPr>
            <w:tcW w:w="1057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1187.58</w:t>
            </w:r>
          </w:p>
        </w:tc>
        <w:tc>
          <w:tcPr>
            <w:tcW w:w="899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579.31</w:t>
            </w:r>
          </w:p>
        </w:tc>
        <w:tc>
          <w:tcPr>
            <w:tcW w:w="881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490.04</w:t>
            </w:r>
          </w:p>
        </w:tc>
        <w:tc>
          <w:tcPr>
            <w:tcW w:w="1045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662.58</w:t>
            </w:r>
          </w:p>
        </w:tc>
        <w:tc>
          <w:tcPr>
            <w:tcW w:w="794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842.87</w:t>
            </w:r>
          </w:p>
        </w:tc>
        <w:tc>
          <w:tcPr>
            <w:tcW w:w="881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441.39</w:t>
            </w:r>
          </w:p>
        </w:tc>
        <w:tc>
          <w:tcPr>
            <w:tcW w:w="1115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266.02</w:t>
            </w:r>
          </w:p>
        </w:tc>
        <w:tc>
          <w:tcPr>
            <w:tcW w:w="89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680.52</w:t>
            </w:r>
          </w:p>
        </w:tc>
        <w:tc>
          <w:tcPr>
            <w:tcW w:w="794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628.1</w:t>
            </w:r>
          </w:p>
        </w:tc>
      </w:tr>
      <w:tr w:rsidR="00895EFF" w:rsidRPr="00162FD3" w:rsidTr="00361308">
        <w:trPr>
          <w:trHeight w:val="280"/>
          <w:jc w:val="center"/>
        </w:trPr>
        <w:tc>
          <w:tcPr>
            <w:tcW w:w="488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bCs w:val="0"/>
                <w:sz w:val="21"/>
                <w:szCs w:val="21"/>
              </w:rPr>
              <w:t>C3</w:t>
            </w:r>
          </w:p>
        </w:tc>
        <w:tc>
          <w:tcPr>
            <w:tcW w:w="1138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3889.1</w:t>
            </w:r>
          </w:p>
        </w:tc>
        <w:tc>
          <w:tcPr>
            <w:tcW w:w="899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2131.68</w:t>
            </w:r>
          </w:p>
        </w:tc>
        <w:tc>
          <w:tcPr>
            <w:tcW w:w="1057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1540.67</w:t>
            </w:r>
          </w:p>
        </w:tc>
        <w:tc>
          <w:tcPr>
            <w:tcW w:w="899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1038.66</w:t>
            </w:r>
          </w:p>
        </w:tc>
        <w:tc>
          <w:tcPr>
            <w:tcW w:w="881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704.07</w:t>
            </w:r>
          </w:p>
        </w:tc>
        <w:tc>
          <w:tcPr>
            <w:tcW w:w="1045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1067.89</w:t>
            </w:r>
          </w:p>
        </w:tc>
        <w:tc>
          <w:tcPr>
            <w:tcW w:w="794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788.41</w:t>
            </w:r>
          </w:p>
        </w:tc>
        <w:tc>
          <w:tcPr>
            <w:tcW w:w="881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265.57</w:t>
            </w:r>
          </w:p>
        </w:tc>
        <w:tc>
          <w:tcPr>
            <w:tcW w:w="1115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197.86</w:t>
            </w:r>
          </w:p>
        </w:tc>
        <w:tc>
          <w:tcPr>
            <w:tcW w:w="89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972.36</w:t>
            </w:r>
          </w:p>
        </w:tc>
        <w:tc>
          <w:tcPr>
            <w:tcW w:w="794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343.25</w:t>
            </w:r>
          </w:p>
        </w:tc>
      </w:tr>
      <w:tr w:rsidR="00895EFF" w:rsidRPr="00162FD3" w:rsidTr="00361308">
        <w:trPr>
          <w:trHeight w:val="280"/>
          <w:jc w:val="center"/>
        </w:trPr>
        <w:tc>
          <w:tcPr>
            <w:tcW w:w="488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bCs w:val="0"/>
                <w:sz w:val="21"/>
                <w:szCs w:val="21"/>
              </w:rPr>
              <w:t>C4</w:t>
            </w:r>
          </w:p>
        </w:tc>
        <w:tc>
          <w:tcPr>
            <w:tcW w:w="1138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6</w:t>
            </w:r>
          </w:p>
        </w:tc>
        <w:tc>
          <w:tcPr>
            <w:tcW w:w="899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10.4</w:t>
            </w:r>
          </w:p>
        </w:tc>
        <w:tc>
          <w:tcPr>
            <w:tcW w:w="1057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7.8</w:t>
            </w:r>
          </w:p>
        </w:tc>
        <w:tc>
          <w:tcPr>
            <w:tcW w:w="899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7.2</w:t>
            </w:r>
          </w:p>
        </w:tc>
        <w:tc>
          <w:tcPr>
            <w:tcW w:w="881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9.1</w:t>
            </w:r>
          </w:p>
        </w:tc>
        <w:tc>
          <w:tcPr>
            <w:tcW w:w="1045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11</w:t>
            </w:r>
          </w:p>
        </w:tc>
        <w:tc>
          <w:tcPr>
            <w:tcW w:w="794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13.5</w:t>
            </w:r>
          </w:p>
        </w:tc>
        <w:tc>
          <w:tcPr>
            <w:tcW w:w="881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17.7</w:t>
            </w:r>
          </w:p>
        </w:tc>
        <w:tc>
          <w:tcPr>
            <w:tcW w:w="1115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4</w:t>
            </w:r>
          </w:p>
        </w:tc>
        <w:tc>
          <w:tcPr>
            <w:tcW w:w="89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6.5</w:t>
            </w:r>
          </w:p>
        </w:tc>
        <w:tc>
          <w:tcPr>
            <w:tcW w:w="794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16</w:t>
            </w:r>
          </w:p>
        </w:tc>
      </w:tr>
      <w:tr w:rsidR="00895EFF" w:rsidRPr="00162FD3" w:rsidTr="00361308">
        <w:trPr>
          <w:trHeight w:val="280"/>
          <w:jc w:val="center"/>
        </w:trPr>
        <w:tc>
          <w:tcPr>
            <w:tcW w:w="488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bCs w:val="0"/>
                <w:sz w:val="21"/>
                <w:szCs w:val="21"/>
              </w:rPr>
              <w:t>C5</w:t>
            </w:r>
          </w:p>
        </w:tc>
        <w:tc>
          <w:tcPr>
            <w:tcW w:w="1138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16632</w:t>
            </w:r>
          </w:p>
        </w:tc>
        <w:tc>
          <w:tcPr>
            <w:tcW w:w="899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11470</w:t>
            </w:r>
          </w:p>
        </w:tc>
        <w:tc>
          <w:tcPr>
            <w:tcW w:w="1057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15533</w:t>
            </w:r>
          </w:p>
        </w:tc>
        <w:tc>
          <w:tcPr>
            <w:tcW w:w="899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8246</w:t>
            </w:r>
          </w:p>
        </w:tc>
        <w:tc>
          <w:tcPr>
            <w:tcW w:w="881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8222</w:t>
            </w:r>
          </w:p>
        </w:tc>
        <w:tc>
          <w:tcPr>
            <w:tcW w:w="1045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10480</w:t>
            </w:r>
          </w:p>
        </w:tc>
        <w:tc>
          <w:tcPr>
            <w:tcW w:w="794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13232</w:t>
            </w:r>
          </w:p>
        </w:tc>
        <w:tc>
          <w:tcPr>
            <w:tcW w:w="881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8735</w:t>
            </w:r>
          </w:p>
        </w:tc>
        <w:tc>
          <w:tcPr>
            <w:tcW w:w="1115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1935</w:t>
            </w:r>
          </w:p>
        </w:tc>
        <w:tc>
          <w:tcPr>
            <w:tcW w:w="89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13298</w:t>
            </w:r>
          </w:p>
        </w:tc>
        <w:tc>
          <w:tcPr>
            <w:tcW w:w="794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15135</w:t>
            </w:r>
          </w:p>
        </w:tc>
      </w:tr>
      <w:tr w:rsidR="00895EFF" w:rsidRPr="00162FD3" w:rsidTr="00361308">
        <w:trPr>
          <w:trHeight w:val="280"/>
          <w:jc w:val="center"/>
        </w:trPr>
        <w:tc>
          <w:tcPr>
            <w:tcW w:w="488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bCs w:val="0"/>
                <w:sz w:val="21"/>
                <w:szCs w:val="21"/>
              </w:rPr>
              <w:t>C6</w:t>
            </w:r>
          </w:p>
        </w:tc>
        <w:tc>
          <w:tcPr>
            <w:tcW w:w="1138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3038</w:t>
            </w:r>
          </w:p>
        </w:tc>
        <w:tc>
          <w:tcPr>
            <w:tcW w:w="899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1240</w:t>
            </w:r>
          </w:p>
        </w:tc>
        <w:tc>
          <w:tcPr>
            <w:tcW w:w="1057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213</w:t>
            </w:r>
          </w:p>
        </w:tc>
        <w:tc>
          <w:tcPr>
            <w:tcW w:w="899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89</w:t>
            </w:r>
          </w:p>
        </w:tc>
        <w:tc>
          <w:tcPr>
            <w:tcW w:w="881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60</w:t>
            </w:r>
          </w:p>
        </w:tc>
        <w:tc>
          <w:tcPr>
            <w:tcW w:w="1045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48</w:t>
            </w:r>
          </w:p>
        </w:tc>
        <w:tc>
          <w:tcPr>
            <w:tcW w:w="794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80</w:t>
            </w:r>
          </w:p>
        </w:tc>
        <w:tc>
          <w:tcPr>
            <w:tcW w:w="881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33</w:t>
            </w:r>
          </w:p>
        </w:tc>
        <w:tc>
          <w:tcPr>
            <w:tcW w:w="1115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24</w:t>
            </w:r>
          </w:p>
        </w:tc>
        <w:tc>
          <w:tcPr>
            <w:tcW w:w="890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84</w:t>
            </w:r>
          </w:p>
        </w:tc>
        <w:tc>
          <w:tcPr>
            <w:tcW w:w="794" w:type="dxa"/>
            <w:noWrap/>
            <w:vAlign w:val="center"/>
          </w:tcPr>
          <w:p w:rsidR="00895EFF" w:rsidRPr="00162FD3" w:rsidRDefault="00895EFF" w:rsidP="00361308">
            <w:pPr>
              <w:widowControl w:val="0"/>
              <w:spacing w:line="240" w:lineRule="auto"/>
              <w:ind w:firstLineChars="0" w:firstLine="0"/>
              <w:jc w:val="center"/>
            </w:pPr>
            <w:r w:rsidRPr="00162FD3">
              <w:rPr>
                <w:rFonts w:eastAsia="DengXian Light"/>
                <w:sz w:val="21"/>
                <w:szCs w:val="21"/>
              </w:rPr>
              <w:t>26</w:t>
            </w:r>
          </w:p>
        </w:tc>
      </w:tr>
    </w:tbl>
    <w:p w:rsidR="00EC6D6F" w:rsidRDefault="00EC6D6F">
      <w:pPr>
        <w:ind w:firstLine="480"/>
      </w:pPr>
      <w:bookmarkStart w:id="0" w:name="_GoBack"/>
      <w:bookmarkEnd w:id="0"/>
    </w:p>
    <w:sectPr w:rsidR="00EC6D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ileID" w:val="Appendix485"/>
  </w:docVars>
  <w:rsids>
    <w:rsidRoot w:val="00972B0B"/>
    <w:rsid w:val="00895EFF"/>
    <w:rsid w:val="00972B0B"/>
    <w:rsid w:val="00A51C2A"/>
    <w:rsid w:val="00EC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55544-D282-4BD2-8367-5525A439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FF"/>
    <w:pPr>
      <w:spacing w:after="0" w:line="360" w:lineRule="auto"/>
      <w:ind w:firstLineChars="200" w:firstLine="200"/>
      <w:jc w:val="both"/>
    </w:pPr>
    <w:rPr>
      <w:rFonts w:ascii="Times New Roman" w:eastAsia="SimSun" w:hAnsi="Times New Roman" w:cs="Times New Roman"/>
      <w:bCs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NEWGEN</dc:creator>
  <cp:keywords/>
  <dc:description/>
  <cp:lastModifiedBy>NEWGEN</cp:lastModifiedBy>
  <cp:revision>3</cp:revision>
  <dcterms:created xsi:type="dcterms:W3CDTF">2025-07-23T12:52:00Z</dcterms:created>
  <dcterms:modified xsi:type="dcterms:W3CDTF">2025-07-23T12:53:00Z</dcterms:modified>
</cp:coreProperties>
</file>