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82A25" w14:textId="77777777" w:rsidR="00DB0953" w:rsidRDefault="00DB0953" w:rsidP="00DB0953">
      <w:pPr>
        <w:pStyle w:val="ad"/>
        <w:rPr>
          <w:rFonts w:ascii="Helvetica" w:hAnsi="Helvetica"/>
          <w:color w:val="000000"/>
          <w:sz w:val="21"/>
          <w:szCs w:val="21"/>
        </w:rPr>
      </w:pPr>
      <w:r>
        <w:rPr>
          <w:rStyle w:val="ae"/>
          <w:rFonts w:ascii="Helvetica" w:hAnsi="Helvetica"/>
          <w:color w:val="000000"/>
          <w:sz w:val="21"/>
          <w:szCs w:val="21"/>
        </w:rPr>
        <w:t>Reviewer #1:</w:t>
      </w:r>
      <w:r>
        <w:rPr>
          <w:rFonts w:ascii="Helvetica" w:hAnsi="Helvetica"/>
          <w:color w:val="000000"/>
          <w:sz w:val="21"/>
          <w:szCs w:val="21"/>
        </w:rPr>
        <w:t> Thank you for the opportunity to review this manuscript. After carefully evaluating the revised version, I find that the authors have addressed all the review comments thoroughly and have made significant improvements to the quality and clarity of the manuscript.</w:t>
      </w:r>
      <w:r>
        <w:rPr>
          <w:rFonts w:ascii="Helvetica" w:hAnsi="Helvetica"/>
          <w:color w:val="000000"/>
          <w:sz w:val="21"/>
          <w:szCs w:val="21"/>
        </w:rPr>
        <w:br/>
      </w:r>
      <w:r>
        <w:rPr>
          <w:rFonts w:ascii="Helvetica" w:hAnsi="Helvetica"/>
          <w:color w:val="000000"/>
          <w:sz w:val="21"/>
          <w:szCs w:val="21"/>
        </w:rPr>
        <w:br/>
        <w:t>I am satisfied with the revisions and recommend the manuscript for acceptance and publication.</w:t>
      </w:r>
      <w:r>
        <w:rPr>
          <w:rFonts w:ascii="Helvetica" w:hAnsi="Helvetica"/>
          <w:color w:val="000000"/>
          <w:sz w:val="21"/>
          <w:szCs w:val="21"/>
        </w:rPr>
        <w:br/>
        <w:t> </w:t>
      </w:r>
    </w:p>
    <w:p w14:paraId="53D3FFA7" w14:textId="2F3B7CAD" w:rsidR="00F32880" w:rsidRPr="00F32880" w:rsidRDefault="00F32880" w:rsidP="00DB0953">
      <w:pPr>
        <w:pStyle w:val="ad"/>
        <w:rPr>
          <w:rFonts w:ascii="Helvetica" w:hAnsi="Helvetica"/>
          <w:color w:val="0070C0"/>
          <w:sz w:val="21"/>
          <w:szCs w:val="21"/>
        </w:rPr>
      </w:pPr>
      <w:r w:rsidRPr="00F32880">
        <w:rPr>
          <w:rFonts w:ascii="Helvetica" w:hAnsi="Helvetica"/>
          <w:color w:val="0070C0"/>
          <w:sz w:val="21"/>
          <w:szCs w:val="21"/>
        </w:rPr>
        <w:t>Answer: Thanks for the comments.</w:t>
      </w:r>
    </w:p>
    <w:p w14:paraId="21F5B0E0" w14:textId="77777777" w:rsidR="00DB0953" w:rsidRDefault="00DB0953" w:rsidP="00DB0953">
      <w:pPr>
        <w:pStyle w:val="ad"/>
        <w:rPr>
          <w:rFonts w:ascii="Helvetica" w:hAnsi="Helvetica"/>
          <w:color w:val="000000"/>
          <w:sz w:val="21"/>
          <w:szCs w:val="21"/>
        </w:rPr>
      </w:pPr>
      <w:r>
        <w:rPr>
          <w:rStyle w:val="ae"/>
          <w:rFonts w:ascii="Helvetica" w:hAnsi="Helvetica"/>
          <w:color w:val="000000"/>
          <w:sz w:val="21"/>
          <w:szCs w:val="21"/>
        </w:rPr>
        <w:t>Reviewer #2:</w:t>
      </w:r>
      <w:r>
        <w:rPr>
          <w:rFonts w:ascii="Helvetica" w:hAnsi="Helvetica"/>
          <w:color w:val="000000"/>
          <w:sz w:val="21"/>
          <w:szCs w:val="21"/>
        </w:rPr>
        <w:t> Thank you for submitting a revised manuscript and for addressing the major comments. For future, a gene set/signature analysis may also be considered when assessing a group of genes (e.g., 14 genes from Figure 1a) with disease progression/severity/treatment response/etc., as seldom do individual genes show striking correlation with disease/clinical characteristics.</w:t>
      </w:r>
    </w:p>
    <w:p w14:paraId="61CDB8A2" w14:textId="77777777" w:rsidR="00F32880" w:rsidRPr="00F32880" w:rsidRDefault="00F32880" w:rsidP="00F32880">
      <w:pPr>
        <w:pStyle w:val="ad"/>
        <w:rPr>
          <w:rFonts w:ascii="Helvetica" w:hAnsi="Helvetica"/>
          <w:color w:val="0070C0"/>
          <w:sz w:val="21"/>
          <w:szCs w:val="21"/>
        </w:rPr>
      </w:pPr>
      <w:r w:rsidRPr="00F32880">
        <w:rPr>
          <w:rFonts w:ascii="Helvetica" w:hAnsi="Helvetica"/>
          <w:color w:val="0070C0"/>
          <w:sz w:val="21"/>
          <w:szCs w:val="21"/>
        </w:rPr>
        <w:t>Answer: Thank you for the valuable suggestion. We have incorporated this point into the discussion as part of the future directions for this research. The revised text reads as follows:</w:t>
      </w:r>
    </w:p>
    <w:p w14:paraId="2C2ACBDD" w14:textId="77777777" w:rsidR="00F32880" w:rsidRPr="00F32880" w:rsidRDefault="00F32880" w:rsidP="00F32880">
      <w:pPr>
        <w:pStyle w:val="ad"/>
        <w:rPr>
          <w:rFonts w:ascii="Helvetica" w:hAnsi="Helvetica"/>
          <w:i/>
          <w:color w:val="0070C0"/>
          <w:sz w:val="21"/>
          <w:szCs w:val="21"/>
        </w:rPr>
      </w:pPr>
      <w:r w:rsidRPr="00F32880">
        <w:rPr>
          <w:rFonts w:ascii="Helvetica" w:hAnsi="Helvetica"/>
          <w:i/>
          <w:color w:val="0070C0"/>
          <w:sz w:val="21"/>
          <w:szCs w:val="21"/>
        </w:rPr>
        <w:t>"Furthermore, in addition to the individual evaluation of significant genes, a gene signature analysis considering the group of target genes should be conducted to assess their collective significance in TC and SS, particularly in relation to disease progression, severity, and treatment response."</w:t>
      </w:r>
    </w:p>
    <w:p w14:paraId="090D32F2" w14:textId="77777777" w:rsidR="00F32880" w:rsidRDefault="00DB0953" w:rsidP="00F32880">
      <w:pPr>
        <w:pStyle w:val="ad"/>
        <w:rPr>
          <w:rFonts w:ascii="Helvetica" w:hAnsi="Helvetica"/>
          <w:color w:val="000000"/>
          <w:sz w:val="21"/>
          <w:szCs w:val="21"/>
        </w:rPr>
      </w:pPr>
      <w:r>
        <w:rPr>
          <w:rStyle w:val="ae"/>
          <w:rFonts w:ascii="Helvetica" w:hAnsi="Helvetica"/>
          <w:color w:val="000000"/>
          <w:sz w:val="21"/>
          <w:szCs w:val="21"/>
        </w:rPr>
        <w:t>Reviewer #3: </w:t>
      </w:r>
      <w:r>
        <w:rPr>
          <w:rFonts w:ascii="Helvetica" w:hAnsi="Helvetica"/>
          <w:color w:val="000000"/>
          <w:sz w:val="21"/>
          <w:szCs w:val="21"/>
        </w:rPr>
        <w:t>This paper has improved a lot now. I have some minor suggestions.</w:t>
      </w:r>
      <w:r>
        <w:rPr>
          <w:rFonts w:ascii="Helvetica" w:hAnsi="Helvetica"/>
          <w:color w:val="000000"/>
          <w:sz w:val="21"/>
          <w:szCs w:val="21"/>
        </w:rPr>
        <w:br/>
        <w:t>1) Authors should revise the title and embody the detailed work you have conducted, for example: Explore the possible influence of sjogren's syndrome on thyroid cancer: a literature data mining and meta-analysis.</w:t>
      </w:r>
    </w:p>
    <w:p w14:paraId="3DB37187" w14:textId="77777777" w:rsidR="00F32880" w:rsidRPr="00F32880" w:rsidRDefault="00F32880" w:rsidP="00F32880">
      <w:pPr>
        <w:pStyle w:val="ad"/>
        <w:rPr>
          <w:rFonts w:ascii="Helvetica" w:hAnsi="Helvetica"/>
          <w:color w:val="0070C0"/>
          <w:sz w:val="21"/>
          <w:szCs w:val="21"/>
        </w:rPr>
      </w:pPr>
      <w:r w:rsidRPr="00F32880">
        <w:rPr>
          <w:rFonts w:ascii="Helvetica" w:hAnsi="Helvetica"/>
          <w:color w:val="0070C0"/>
          <w:sz w:val="21"/>
          <w:szCs w:val="21"/>
        </w:rPr>
        <w:t>Answer: Thank you for the insightful suggestion. We agree that incorporating more details into the title enhances its clarity and relevance. Accordingly, we have revised the title to: "</w:t>
      </w:r>
      <w:bookmarkStart w:id="0" w:name="OLE_LINK5"/>
      <w:bookmarkStart w:id="1" w:name="OLE_LINK6"/>
      <w:r w:rsidRPr="00F32880">
        <w:rPr>
          <w:rFonts w:ascii="Helvetica" w:hAnsi="Helvetica"/>
          <w:color w:val="0070C0"/>
          <w:sz w:val="21"/>
          <w:szCs w:val="21"/>
        </w:rPr>
        <w:t>Explore the Possible Influence of Sjogren's Syndrome on Thyroid Cancer: A Literature Data Mining and Meta-Analysis</w:t>
      </w:r>
      <w:bookmarkEnd w:id="0"/>
      <w:bookmarkEnd w:id="1"/>
      <w:r w:rsidRPr="00F32880">
        <w:rPr>
          <w:rFonts w:ascii="Helvetica" w:hAnsi="Helvetica"/>
          <w:color w:val="0070C0"/>
          <w:sz w:val="21"/>
          <w:szCs w:val="21"/>
        </w:rPr>
        <w:t>."</w:t>
      </w:r>
    </w:p>
    <w:p w14:paraId="698F3646" w14:textId="281727CE" w:rsidR="00DB0953" w:rsidRDefault="00DB0953" w:rsidP="00F32880">
      <w:pPr>
        <w:pStyle w:val="ad"/>
        <w:rPr>
          <w:rFonts w:ascii="Helvetica" w:hAnsi="Helvetica"/>
          <w:color w:val="000000"/>
          <w:sz w:val="21"/>
          <w:szCs w:val="21"/>
        </w:rPr>
      </w:pPr>
      <w:r>
        <w:rPr>
          <w:rFonts w:ascii="Helvetica" w:hAnsi="Helvetica"/>
          <w:color w:val="000000"/>
          <w:sz w:val="21"/>
          <w:szCs w:val="21"/>
        </w:rPr>
        <w:br/>
        <w:t>2) Authors should rearrange and restructure all the figures to make them look more sightly.</w:t>
      </w:r>
    </w:p>
    <w:p w14:paraId="6230942B" w14:textId="1DEE8C1A" w:rsidR="00B57AF3" w:rsidRPr="00F32880" w:rsidRDefault="0045148F" w:rsidP="0045148F">
      <w:pPr>
        <w:pStyle w:val="ad"/>
        <w:rPr>
          <w:rFonts w:ascii="Helvetica" w:hAnsi="Helvetica" w:hint="eastAsia"/>
          <w:color w:val="0070C0"/>
          <w:sz w:val="21"/>
          <w:szCs w:val="21"/>
        </w:rPr>
      </w:pPr>
      <w:r w:rsidRPr="0045148F">
        <w:rPr>
          <w:rFonts w:ascii="Helvetica" w:hAnsi="Helvetica"/>
          <w:color w:val="0070C0"/>
          <w:sz w:val="21"/>
          <w:szCs w:val="21"/>
        </w:rPr>
        <w:t xml:space="preserve">Answer: Thank you for the valuable suggestion. We agree that the original figures were overly complex and difficult to interpret. In response, we have restructured the figures, increasing the total number from four to six (Fig. 1 to Fig. 6). Two of the original figures were split to provide better focus on specific topics. The legends and value bars have been rearranged to improve clarity. The updated figures are now more organized and </w:t>
      </w:r>
      <w:r w:rsidRPr="0045148F">
        <w:rPr>
          <w:rFonts w:ascii="Helvetica" w:hAnsi="Helvetica"/>
          <w:color w:val="0070C0"/>
          <w:sz w:val="21"/>
          <w:szCs w:val="21"/>
        </w:rPr>
        <w:lastRenderedPageBreak/>
        <w:t>easier to understand. These revised figures have been uploaded along with the revised manuscript, and the figure numbers have been updated accordingly in the main text.</w:t>
      </w:r>
      <w:bookmarkStart w:id="2" w:name="_GoBack"/>
      <w:bookmarkEnd w:id="2"/>
    </w:p>
    <w:sectPr w:rsidR="00B57AF3" w:rsidRPr="00F328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62F48" w14:textId="77777777" w:rsidR="00507521" w:rsidRDefault="00507521"/>
  </w:endnote>
  <w:endnote w:type="continuationSeparator" w:id="0">
    <w:p w14:paraId="187D1BCC" w14:textId="77777777" w:rsidR="00507521" w:rsidRDefault="00507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79C88" w14:textId="77777777" w:rsidR="00507521" w:rsidRDefault="00507521"/>
  </w:footnote>
  <w:footnote w:type="continuationSeparator" w:id="0">
    <w:p w14:paraId="600C18DD" w14:textId="77777777" w:rsidR="00507521" w:rsidRDefault="0050752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C3694"/>
    <w:multiLevelType w:val="multilevel"/>
    <w:tmpl w:val="0C5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1E30F1"/>
    <w:multiLevelType w:val="multilevel"/>
    <w:tmpl w:val="9D3C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F3"/>
    <w:rsid w:val="000026A1"/>
    <w:rsid w:val="00007E95"/>
    <w:rsid w:val="000228DF"/>
    <w:rsid w:val="00023673"/>
    <w:rsid w:val="00037CBA"/>
    <w:rsid w:val="0005338D"/>
    <w:rsid w:val="000562A9"/>
    <w:rsid w:val="000575F9"/>
    <w:rsid w:val="00066878"/>
    <w:rsid w:val="00073416"/>
    <w:rsid w:val="00073E3E"/>
    <w:rsid w:val="00081D63"/>
    <w:rsid w:val="00082675"/>
    <w:rsid w:val="000B3340"/>
    <w:rsid w:val="000B695B"/>
    <w:rsid w:val="000C4457"/>
    <w:rsid w:val="000C53CD"/>
    <w:rsid w:val="00105C45"/>
    <w:rsid w:val="001242DB"/>
    <w:rsid w:val="00145736"/>
    <w:rsid w:val="00156B87"/>
    <w:rsid w:val="00156B8C"/>
    <w:rsid w:val="00161695"/>
    <w:rsid w:val="00165A41"/>
    <w:rsid w:val="001760AE"/>
    <w:rsid w:val="00183458"/>
    <w:rsid w:val="001971C7"/>
    <w:rsid w:val="001B2C30"/>
    <w:rsid w:val="001D7271"/>
    <w:rsid w:val="001D7D21"/>
    <w:rsid w:val="001F0FAA"/>
    <w:rsid w:val="001F1E1F"/>
    <w:rsid w:val="00203D41"/>
    <w:rsid w:val="00210913"/>
    <w:rsid w:val="0021327F"/>
    <w:rsid w:val="00240031"/>
    <w:rsid w:val="0025527C"/>
    <w:rsid w:val="002612C6"/>
    <w:rsid w:val="00263DBC"/>
    <w:rsid w:val="00283A01"/>
    <w:rsid w:val="002901F7"/>
    <w:rsid w:val="002A0E9F"/>
    <w:rsid w:val="002A25B8"/>
    <w:rsid w:val="002B26E6"/>
    <w:rsid w:val="002C6498"/>
    <w:rsid w:val="002D1FE5"/>
    <w:rsid w:val="002E0C1D"/>
    <w:rsid w:val="002E6AEC"/>
    <w:rsid w:val="002F2759"/>
    <w:rsid w:val="002F48B2"/>
    <w:rsid w:val="00307368"/>
    <w:rsid w:val="00310FC8"/>
    <w:rsid w:val="00315AB2"/>
    <w:rsid w:val="00322F26"/>
    <w:rsid w:val="003247D2"/>
    <w:rsid w:val="003365F8"/>
    <w:rsid w:val="00341485"/>
    <w:rsid w:val="0035331F"/>
    <w:rsid w:val="00360FA0"/>
    <w:rsid w:val="00367F35"/>
    <w:rsid w:val="0037022B"/>
    <w:rsid w:val="00370B06"/>
    <w:rsid w:val="00372588"/>
    <w:rsid w:val="0038139D"/>
    <w:rsid w:val="00382321"/>
    <w:rsid w:val="00384B9D"/>
    <w:rsid w:val="00385449"/>
    <w:rsid w:val="003B12FF"/>
    <w:rsid w:val="003D13D1"/>
    <w:rsid w:val="003D3D3F"/>
    <w:rsid w:val="003E1DF0"/>
    <w:rsid w:val="003F6054"/>
    <w:rsid w:val="0040061D"/>
    <w:rsid w:val="004124FA"/>
    <w:rsid w:val="004439ED"/>
    <w:rsid w:val="00443E0C"/>
    <w:rsid w:val="00446D0C"/>
    <w:rsid w:val="0045148F"/>
    <w:rsid w:val="00456B4A"/>
    <w:rsid w:val="00473C4E"/>
    <w:rsid w:val="0048254B"/>
    <w:rsid w:val="00485788"/>
    <w:rsid w:val="00494894"/>
    <w:rsid w:val="0049680A"/>
    <w:rsid w:val="004B01DC"/>
    <w:rsid w:val="004B085E"/>
    <w:rsid w:val="004B29A0"/>
    <w:rsid w:val="004C18B9"/>
    <w:rsid w:val="004C2A53"/>
    <w:rsid w:val="004D4289"/>
    <w:rsid w:val="004E15C9"/>
    <w:rsid w:val="00505A51"/>
    <w:rsid w:val="00507521"/>
    <w:rsid w:val="00512290"/>
    <w:rsid w:val="00512F63"/>
    <w:rsid w:val="00514E7C"/>
    <w:rsid w:val="005216C2"/>
    <w:rsid w:val="00576D4B"/>
    <w:rsid w:val="005A23E8"/>
    <w:rsid w:val="005A6FC2"/>
    <w:rsid w:val="005B2622"/>
    <w:rsid w:val="005B6243"/>
    <w:rsid w:val="005E61DA"/>
    <w:rsid w:val="005E6B13"/>
    <w:rsid w:val="006157E9"/>
    <w:rsid w:val="00661C5B"/>
    <w:rsid w:val="00673189"/>
    <w:rsid w:val="006B4612"/>
    <w:rsid w:val="006F38E9"/>
    <w:rsid w:val="00705DF6"/>
    <w:rsid w:val="007070EF"/>
    <w:rsid w:val="00723D14"/>
    <w:rsid w:val="00730EEE"/>
    <w:rsid w:val="00734DAA"/>
    <w:rsid w:val="0074119E"/>
    <w:rsid w:val="00751732"/>
    <w:rsid w:val="00760CEE"/>
    <w:rsid w:val="00764AA0"/>
    <w:rsid w:val="00774696"/>
    <w:rsid w:val="00793E4D"/>
    <w:rsid w:val="007A11E7"/>
    <w:rsid w:val="007B100D"/>
    <w:rsid w:val="007B119D"/>
    <w:rsid w:val="007B4FC2"/>
    <w:rsid w:val="007B56D3"/>
    <w:rsid w:val="007D0773"/>
    <w:rsid w:val="007E7A61"/>
    <w:rsid w:val="008208CB"/>
    <w:rsid w:val="00822F97"/>
    <w:rsid w:val="008335B4"/>
    <w:rsid w:val="00845A64"/>
    <w:rsid w:val="008931C1"/>
    <w:rsid w:val="00896497"/>
    <w:rsid w:val="008A3C10"/>
    <w:rsid w:val="008B6F13"/>
    <w:rsid w:val="008C0FD2"/>
    <w:rsid w:val="008C7BD5"/>
    <w:rsid w:val="008E527B"/>
    <w:rsid w:val="008E717B"/>
    <w:rsid w:val="008F444C"/>
    <w:rsid w:val="008F6929"/>
    <w:rsid w:val="009031FA"/>
    <w:rsid w:val="009207D0"/>
    <w:rsid w:val="00922EF5"/>
    <w:rsid w:val="0094096E"/>
    <w:rsid w:val="0096251F"/>
    <w:rsid w:val="009641C2"/>
    <w:rsid w:val="00974E46"/>
    <w:rsid w:val="0098453A"/>
    <w:rsid w:val="009955F3"/>
    <w:rsid w:val="009A2CDB"/>
    <w:rsid w:val="009A3709"/>
    <w:rsid w:val="009A6AED"/>
    <w:rsid w:val="009B460E"/>
    <w:rsid w:val="009B4C45"/>
    <w:rsid w:val="009B5974"/>
    <w:rsid w:val="009D3D79"/>
    <w:rsid w:val="009D7453"/>
    <w:rsid w:val="009E3CC1"/>
    <w:rsid w:val="00A0217C"/>
    <w:rsid w:val="00A02407"/>
    <w:rsid w:val="00A05AEE"/>
    <w:rsid w:val="00A147C4"/>
    <w:rsid w:val="00A2625C"/>
    <w:rsid w:val="00AA3DAF"/>
    <w:rsid w:val="00AE16A6"/>
    <w:rsid w:val="00AF17E2"/>
    <w:rsid w:val="00AF5927"/>
    <w:rsid w:val="00AF661A"/>
    <w:rsid w:val="00B03CC0"/>
    <w:rsid w:val="00B07B96"/>
    <w:rsid w:val="00B12415"/>
    <w:rsid w:val="00B14684"/>
    <w:rsid w:val="00B16C2C"/>
    <w:rsid w:val="00B254F2"/>
    <w:rsid w:val="00B26AB6"/>
    <w:rsid w:val="00B2743C"/>
    <w:rsid w:val="00B41C6B"/>
    <w:rsid w:val="00B5578C"/>
    <w:rsid w:val="00B57AF3"/>
    <w:rsid w:val="00B62B04"/>
    <w:rsid w:val="00B74711"/>
    <w:rsid w:val="00B97ED1"/>
    <w:rsid w:val="00BA3621"/>
    <w:rsid w:val="00BC233D"/>
    <w:rsid w:val="00C01D9C"/>
    <w:rsid w:val="00C02CD2"/>
    <w:rsid w:val="00C14871"/>
    <w:rsid w:val="00C16B42"/>
    <w:rsid w:val="00C343FB"/>
    <w:rsid w:val="00C46B22"/>
    <w:rsid w:val="00C53B18"/>
    <w:rsid w:val="00C6334A"/>
    <w:rsid w:val="00C72B25"/>
    <w:rsid w:val="00C75E07"/>
    <w:rsid w:val="00CA73D4"/>
    <w:rsid w:val="00CB02CD"/>
    <w:rsid w:val="00CB4828"/>
    <w:rsid w:val="00CB5705"/>
    <w:rsid w:val="00CD7E62"/>
    <w:rsid w:val="00D47C65"/>
    <w:rsid w:val="00D51B59"/>
    <w:rsid w:val="00D63BF4"/>
    <w:rsid w:val="00D70585"/>
    <w:rsid w:val="00D7606E"/>
    <w:rsid w:val="00D9489C"/>
    <w:rsid w:val="00DB0953"/>
    <w:rsid w:val="00DB17E2"/>
    <w:rsid w:val="00DC2462"/>
    <w:rsid w:val="00DC2CA4"/>
    <w:rsid w:val="00DC46D3"/>
    <w:rsid w:val="00DE2EE8"/>
    <w:rsid w:val="00E46ECF"/>
    <w:rsid w:val="00E60F67"/>
    <w:rsid w:val="00E77DBB"/>
    <w:rsid w:val="00EA11B8"/>
    <w:rsid w:val="00EA6DB4"/>
    <w:rsid w:val="00ED7C6D"/>
    <w:rsid w:val="00EE384A"/>
    <w:rsid w:val="00EF068B"/>
    <w:rsid w:val="00F32880"/>
    <w:rsid w:val="00F361DB"/>
    <w:rsid w:val="00F61166"/>
    <w:rsid w:val="00F625B9"/>
    <w:rsid w:val="00F8013A"/>
    <w:rsid w:val="00F90666"/>
    <w:rsid w:val="00F9455E"/>
    <w:rsid w:val="00FA3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D63AB"/>
  <w15:chartTrackingRefBased/>
  <w15:docId w15:val="{E7D873C0-EA9E-9F43-863E-10A5EC31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57AF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B57AF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B57AF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B57AF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B57AF3"/>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B57AF3"/>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B57AF3"/>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B57AF3"/>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B57AF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57AF3"/>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B57AF3"/>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B57AF3"/>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B57AF3"/>
    <w:rPr>
      <w:rFonts w:cstheme="majorBidi"/>
      <w:color w:val="0F4761" w:themeColor="accent1" w:themeShade="BF"/>
      <w:sz w:val="28"/>
      <w:szCs w:val="28"/>
    </w:rPr>
  </w:style>
  <w:style w:type="character" w:customStyle="1" w:styleId="5Char">
    <w:name w:val="标题 5 Char"/>
    <w:basedOn w:val="a0"/>
    <w:link w:val="5"/>
    <w:uiPriority w:val="9"/>
    <w:semiHidden/>
    <w:rsid w:val="00B57AF3"/>
    <w:rPr>
      <w:rFonts w:cstheme="majorBidi"/>
      <w:color w:val="0F4761" w:themeColor="accent1" w:themeShade="BF"/>
      <w:sz w:val="24"/>
    </w:rPr>
  </w:style>
  <w:style w:type="character" w:customStyle="1" w:styleId="6Char">
    <w:name w:val="标题 6 Char"/>
    <w:basedOn w:val="a0"/>
    <w:link w:val="6"/>
    <w:uiPriority w:val="9"/>
    <w:semiHidden/>
    <w:rsid w:val="00B57AF3"/>
    <w:rPr>
      <w:rFonts w:cstheme="majorBidi"/>
      <w:b/>
      <w:bCs/>
      <w:color w:val="0F4761" w:themeColor="accent1" w:themeShade="BF"/>
    </w:rPr>
  </w:style>
  <w:style w:type="character" w:customStyle="1" w:styleId="7Char">
    <w:name w:val="标题 7 Char"/>
    <w:basedOn w:val="a0"/>
    <w:link w:val="7"/>
    <w:uiPriority w:val="9"/>
    <w:semiHidden/>
    <w:rsid w:val="00B57AF3"/>
    <w:rPr>
      <w:rFonts w:cstheme="majorBidi"/>
      <w:b/>
      <w:bCs/>
      <w:color w:val="595959" w:themeColor="text1" w:themeTint="A6"/>
    </w:rPr>
  </w:style>
  <w:style w:type="character" w:customStyle="1" w:styleId="8Char">
    <w:name w:val="标题 8 Char"/>
    <w:basedOn w:val="a0"/>
    <w:link w:val="8"/>
    <w:uiPriority w:val="9"/>
    <w:semiHidden/>
    <w:rsid w:val="00B57AF3"/>
    <w:rPr>
      <w:rFonts w:cstheme="majorBidi"/>
      <w:color w:val="595959" w:themeColor="text1" w:themeTint="A6"/>
    </w:rPr>
  </w:style>
  <w:style w:type="character" w:customStyle="1" w:styleId="9Char">
    <w:name w:val="标题 9 Char"/>
    <w:basedOn w:val="a0"/>
    <w:link w:val="9"/>
    <w:uiPriority w:val="9"/>
    <w:semiHidden/>
    <w:rsid w:val="00B57AF3"/>
    <w:rPr>
      <w:rFonts w:eastAsiaTheme="majorEastAsia" w:cstheme="majorBidi"/>
      <w:color w:val="595959" w:themeColor="text1" w:themeTint="A6"/>
    </w:rPr>
  </w:style>
  <w:style w:type="paragraph" w:styleId="a3">
    <w:name w:val="Title"/>
    <w:basedOn w:val="a"/>
    <w:next w:val="a"/>
    <w:link w:val="Char"/>
    <w:uiPriority w:val="10"/>
    <w:qFormat/>
    <w:rsid w:val="00B57AF3"/>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B57AF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57A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B57AF3"/>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57AF3"/>
    <w:pPr>
      <w:spacing w:before="160" w:after="160"/>
      <w:jc w:val="center"/>
    </w:pPr>
    <w:rPr>
      <w:i/>
      <w:iCs/>
      <w:color w:val="404040" w:themeColor="text1" w:themeTint="BF"/>
    </w:rPr>
  </w:style>
  <w:style w:type="character" w:customStyle="1" w:styleId="Char1">
    <w:name w:val="引用 Char"/>
    <w:basedOn w:val="a0"/>
    <w:link w:val="a5"/>
    <w:uiPriority w:val="29"/>
    <w:rsid w:val="00B57AF3"/>
    <w:rPr>
      <w:i/>
      <w:iCs/>
      <w:color w:val="404040" w:themeColor="text1" w:themeTint="BF"/>
    </w:rPr>
  </w:style>
  <w:style w:type="paragraph" w:styleId="a6">
    <w:name w:val="List Paragraph"/>
    <w:basedOn w:val="a"/>
    <w:uiPriority w:val="34"/>
    <w:qFormat/>
    <w:rsid w:val="00B57AF3"/>
    <w:pPr>
      <w:ind w:left="720"/>
      <w:contextualSpacing/>
    </w:pPr>
  </w:style>
  <w:style w:type="character" w:styleId="a7">
    <w:name w:val="Intense Emphasis"/>
    <w:basedOn w:val="a0"/>
    <w:uiPriority w:val="21"/>
    <w:qFormat/>
    <w:rsid w:val="00B57AF3"/>
    <w:rPr>
      <w:i/>
      <w:iCs/>
      <w:color w:val="0F4761" w:themeColor="accent1" w:themeShade="BF"/>
    </w:rPr>
  </w:style>
  <w:style w:type="paragraph" w:styleId="a8">
    <w:name w:val="Intense Quote"/>
    <w:basedOn w:val="a"/>
    <w:next w:val="a"/>
    <w:link w:val="Char2"/>
    <w:uiPriority w:val="30"/>
    <w:qFormat/>
    <w:rsid w:val="00B57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B57AF3"/>
    <w:rPr>
      <w:i/>
      <w:iCs/>
      <w:color w:val="0F4761" w:themeColor="accent1" w:themeShade="BF"/>
    </w:rPr>
  </w:style>
  <w:style w:type="character" w:styleId="a9">
    <w:name w:val="Intense Reference"/>
    <w:basedOn w:val="a0"/>
    <w:uiPriority w:val="32"/>
    <w:qFormat/>
    <w:rsid w:val="00B57AF3"/>
    <w:rPr>
      <w:b/>
      <w:bCs/>
      <w:smallCaps/>
      <w:color w:val="0F4761" w:themeColor="accent1" w:themeShade="BF"/>
      <w:spacing w:val="5"/>
    </w:rPr>
  </w:style>
  <w:style w:type="character" w:styleId="aa">
    <w:name w:val="Hyperlink"/>
    <w:basedOn w:val="a0"/>
    <w:uiPriority w:val="99"/>
    <w:unhideWhenUsed/>
    <w:rsid w:val="00B57AF3"/>
    <w:rPr>
      <w:color w:val="467886" w:themeColor="hyperlink"/>
      <w:u w:val="single"/>
    </w:rPr>
  </w:style>
  <w:style w:type="character" w:customStyle="1" w:styleId="UnresolvedMention">
    <w:name w:val="Unresolved Mention"/>
    <w:basedOn w:val="a0"/>
    <w:uiPriority w:val="99"/>
    <w:semiHidden/>
    <w:unhideWhenUsed/>
    <w:rsid w:val="00B57AF3"/>
    <w:rPr>
      <w:color w:val="605E5C"/>
      <w:shd w:val="clear" w:color="auto" w:fill="E1DFDD"/>
    </w:rPr>
  </w:style>
  <w:style w:type="paragraph" w:styleId="ab">
    <w:name w:val="header"/>
    <w:basedOn w:val="a"/>
    <w:link w:val="Char3"/>
    <w:uiPriority w:val="99"/>
    <w:unhideWhenUsed/>
    <w:rsid w:val="00B41C6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B41C6B"/>
    <w:rPr>
      <w:sz w:val="18"/>
      <w:szCs w:val="18"/>
    </w:rPr>
  </w:style>
  <w:style w:type="paragraph" w:styleId="ac">
    <w:name w:val="footer"/>
    <w:basedOn w:val="a"/>
    <w:link w:val="Char4"/>
    <w:uiPriority w:val="99"/>
    <w:unhideWhenUsed/>
    <w:rsid w:val="00B41C6B"/>
    <w:pPr>
      <w:tabs>
        <w:tab w:val="center" w:pos="4153"/>
        <w:tab w:val="right" w:pos="8306"/>
      </w:tabs>
      <w:snapToGrid w:val="0"/>
      <w:jc w:val="left"/>
    </w:pPr>
    <w:rPr>
      <w:sz w:val="18"/>
      <w:szCs w:val="18"/>
    </w:rPr>
  </w:style>
  <w:style w:type="character" w:customStyle="1" w:styleId="Char4">
    <w:name w:val="页脚 Char"/>
    <w:basedOn w:val="a0"/>
    <w:link w:val="ac"/>
    <w:uiPriority w:val="99"/>
    <w:rsid w:val="00B41C6B"/>
    <w:rPr>
      <w:sz w:val="18"/>
      <w:szCs w:val="18"/>
    </w:rPr>
  </w:style>
  <w:style w:type="paragraph" w:styleId="ad">
    <w:name w:val="Normal (Web)"/>
    <w:basedOn w:val="a"/>
    <w:uiPriority w:val="99"/>
    <w:unhideWhenUsed/>
    <w:rsid w:val="003E1DF0"/>
    <w:pPr>
      <w:widowControl/>
      <w:spacing w:before="100" w:beforeAutospacing="1" w:after="100" w:afterAutospacing="1"/>
      <w:jc w:val="left"/>
    </w:pPr>
    <w:rPr>
      <w:rFonts w:ascii="宋体" w:eastAsia="宋体" w:hAnsi="宋体" w:cs="宋体"/>
      <w:kern w:val="0"/>
      <w:sz w:val="24"/>
      <w14:ligatures w14:val="none"/>
    </w:rPr>
  </w:style>
  <w:style w:type="character" w:styleId="ae">
    <w:name w:val="Strong"/>
    <w:basedOn w:val="a0"/>
    <w:uiPriority w:val="22"/>
    <w:qFormat/>
    <w:rsid w:val="003E1DF0"/>
    <w:rPr>
      <w:b/>
      <w:bCs/>
    </w:rPr>
  </w:style>
  <w:style w:type="paragraph" w:customStyle="1" w:styleId="EndNoteBibliography">
    <w:name w:val="EndNote Bibliography"/>
    <w:basedOn w:val="a"/>
    <w:link w:val="EndNoteBibliographyChar"/>
    <w:rsid w:val="003B12FF"/>
    <w:rPr>
      <w:rFonts w:ascii="Calibri" w:hAnsi="Calibri" w:cs="Calibri"/>
      <w:noProof/>
      <w:sz w:val="20"/>
      <w:szCs w:val="22"/>
      <w14:ligatures w14:val="none"/>
    </w:rPr>
  </w:style>
  <w:style w:type="character" w:customStyle="1" w:styleId="EndNoteBibliographyChar">
    <w:name w:val="EndNote Bibliography Char"/>
    <w:basedOn w:val="a0"/>
    <w:link w:val="EndNoteBibliography"/>
    <w:rsid w:val="003B12FF"/>
    <w:rPr>
      <w:rFonts w:ascii="Calibri" w:hAnsi="Calibri" w:cs="Calibri"/>
      <w:noProof/>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459657">
      <w:bodyDiv w:val="1"/>
      <w:marLeft w:val="0"/>
      <w:marRight w:val="0"/>
      <w:marTop w:val="0"/>
      <w:marBottom w:val="0"/>
      <w:divBdr>
        <w:top w:val="none" w:sz="0" w:space="0" w:color="auto"/>
        <w:left w:val="none" w:sz="0" w:space="0" w:color="auto"/>
        <w:bottom w:val="none" w:sz="0" w:space="0" w:color="auto"/>
        <w:right w:val="none" w:sz="0" w:space="0" w:color="auto"/>
      </w:divBdr>
    </w:div>
    <w:div w:id="510754161">
      <w:bodyDiv w:val="1"/>
      <w:marLeft w:val="0"/>
      <w:marRight w:val="0"/>
      <w:marTop w:val="0"/>
      <w:marBottom w:val="0"/>
      <w:divBdr>
        <w:top w:val="none" w:sz="0" w:space="0" w:color="auto"/>
        <w:left w:val="none" w:sz="0" w:space="0" w:color="auto"/>
        <w:bottom w:val="none" w:sz="0" w:space="0" w:color="auto"/>
        <w:right w:val="none" w:sz="0" w:space="0" w:color="auto"/>
      </w:divBdr>
    </w:div>
    <w:div w:id="833489559">
      <w:bodyDiv w:val="1"/>
      <w:marLeft w:val="0"/>
      <w:marRight w:val="0"/>
      <w:marTop w:val="0"/>
      <w:marBottom w:val="0"/>
      <w:divBdr>
        <w:top w:val="none" w:sz="0" w:space="0" w:color="auto"/>
        <w:left w:val="none" w:sz="0" w:space="0" w:color="auto"/>
        <w:bottom w:val="none" w:sz="0" w:space="0" w:color="auto"/>
        <w:right w:val="none" w:sz="0" w:space="0" w:color="auto"/>
      </w:divBdr>
    </w:div>
    <w:div w:id="949900144">
      <w:bodyDiv w:val="1"/>
      <w:marLeft w:val="0"/>
      <w:marRight w:val="0"/>
      <w:marTop w:val="0"/>
      <w:marBottom w:val="0"/>
      <w:divBdr>
        <w:top w:val="none" w:sz="0" w:space="0" w:color="auto"/>
        <w:left w:val="none" w:sz="0" w:space="0" w:color="auto"/>
        <w:bottom w:val="none" w:sz="0" w:space="0" w:color="auto"/>
        <w:right w:val="none" w:sz="0" w:space="0" w:color="auto"/>
      </w:divBdr>
    </w:div>
    <w:div w:id="994915325">
      <w:bodyDiv w:val="1"/>
      <w:marLeft w:val="0"/>
      <w:marRight w:val="0"/>
      <w:marTop w:val="0"/>
      <w:marBottom w:val="0"/>
      <w:divBdr>
        <w:top w:val="none" w:sz="0" w:space="0" w:color="auto"/>
        <w:left w:val="none" w:sz="0" w:space="0" w:color="auto"/>
        <w:bottom w:val="none" w:sz="0" w:space="0" w:color="auto"/>
        <w:right w:val="none" w:sz="0" w:space="0" w:color="auto"/>
      </w:divBdr>
      <w:divsChild>
        <w:div w:id="1488668249">
          <w:marLeft w:val="0"/>
          <w:marRight w:val="0"/>
          <w:marTop w:val="0"/>
          <w:marBottom w:val="0"/>
          <w:divBdr>
            <w:top w:val="none" w:sz="0" w:space="0" w:color="auto"/>
            <w:left w:val="none" w:sz="0" w:space="0" w:color="auto"/>
            <w:bottom w:val="none" w:sz="0" w:space="0" w:color="auto"/>
            <w:right w:val="none" w:sz="0" w:space="0" w:color="auto"/>
          </w:divBdr>
        </w:div>
        <w:div w:id="1569808475">
          <w:marLeft w:val="0"/>
          <w:marRight w:val="0"/>
          <w:marTop w:val="0"/>
          <w:marBottom w:val="0"/>
          <w:divBdr>
            <w:top w:val="none" w:sz="0" w:space="0" w:color="auto"/>
            <w:left w:val="none" w:sz="0" w:space="0" w:color="auto"/>
            <w:bottom w:val="none" w:sz="0" w:space="0" w:color="auto"/>
            <w:right w:val="none" w:sz="0" w:space="0" w:color="auto"/>
          </w:divBdr>
        </w:div>
        <w:div w:id="423385441">
          <w:marLeft w:val="0"/>
          <w:marRight w:val="0"/>
          <w:marTop w:val="0"/>
          <w:marBottom w:val="0"/>
          <w:divBdr>
            <w:top w:val="none" w:sz="0" w:space="0" w:color="auto"/>
            <w:left w:val="none" w:sz="0" w:space="0" w:color="auto"/>
            <w:bottom w:val="none" w:sz="0" w:space="0" w:color="auto"/>
            <w:right w:val="none" w:sz="0" w:space="0" w:color="auto"/>
          </w:divBdr>
        </w:div>
      </w:divsChild>
    </w:div>
    <w:div w:id="1550721742">
      <w:bodyDiv w:val="1"/>
      <w:marLeft w:val="0"/>
      <w:marRight w:val="0"/>
      <w:marTop w:val="0"/>
      <w:marBottom w:val="0"/>
      <w:divBdr>
        <w:top w:val="none" w:sz="0" w:space="0" w:color="auto"/>
        <w:left w:val="none" w:sz="0" w:space="0" w:color="auto"/>
        <w:bottom w:val="none" w:sz="0" w:space="0" w:color="auto"/>
        <w:right w:val="none" w:sz="0" w:space="0" w:color="auto"/>
      </w:divBdr>
      <w:divsChild>
        <w:div w:id="54545775">
          <w:marLeft w:val="0"/>
          <w:marRight w:val="0"/>
          <w:marTop w:val="0"/>
          <w:marBottom w:val="0"/>
          <w:divBdr>
            <w:top w:val="none" w:sz="0" w:space="0" w:color="auto"/>
            <w:left w:val="none" w:sz="0" w:space="0" w:color="auto"/>
            <w:bottom w:val="none" w:sz="0" w:space="0" w:color="auto"/>
            <w:right w:val="none" w:sz="0" w:space="0" w:color="auto"/>
          </w:divBdr>
        </w:div>
        <w:div w:id="1078092567">
          <w:marLeft w:val="0"/>
          <w:marRight w:val="0"/>
          <w:marTop w:val="0"/>
          <w:marBottom w:val="0"/>
          <w:divBdr>
            <w:top w:val="none" w:sz="0" w:space="0" w:color="auto"/>
            <w:left w:val="none" w:sz="0" w:space="0" w:color="auto"/>
            <w:bottom w:val="none" w:sz="0" w:space="0" w:color="auto"/>
            <w:right w:val="none" w:sz="0" w:space="0" w:color="auto"/>
          </w:divBdr>
        </w:div>
        <w:div w:id="274756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2</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Boxuan Han</dc:creator>
  <cp:keywords/>
  <dc:description/>
  <cp:lastModifiedBy>HP</cp:lastModifiedBy>
  <cp:revision>11</cp:revision>
  <dcterms:created xsi:type="dcterms:W3CDTF">2024-12-14T05:28:00Z</dcterms:created>
  <dcterms:modified xsi:type="dcterms:W3CDTF">2025-01-11T02:21:00Z</dcterms:modified>
</cp:coreProperties>
</file>