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2532" w:rsidRDefault="00342532"/>
    <w:tbl>
      <w:tblPr>
        <w:tblW w:w="9445" w:type="dxa"/>
        <w:tblInd w:w="93" w:type="dxa"/>
        <w:tblLook w:val="04A0" w:firstRow="1" w:lastRow="0" w:firstColumn="1" w:lastColumn="0" w:noHBand="0" w:noVBand="1"/>
      </w:tblPr>
      <w:tblGrid>
        <w:gridCol w:w="1733"/>
        <w:gridCol w:w="2940"/>
        <w:gridCol w:w="3242"/>
        <w:gridCol w:w="1530"/>
      </w:tblGrid>
      <w:tr w:rsidR="007C16FC" w:rsidRPr="00CC5A21" w:rsidTr="001A330A">
        <w:trPr>
          <w:trHeight w:val="345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FF37E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</w:pPr>
            <w:r w:rsidRPr="00FF37E1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  <w:t>Variable Names</w:t>
            </w:r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FF37E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</w:pPr>
            <w:r w:rsidRPr="00FF37E1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  <w:t xml:space="preserve">Format </w:t>
            </w: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7C16FC" w:rsidRPr="00FF37E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</w:pPr>
            <w:r w:rsidRPr="00FF37E1">
              <w:rPr>
                <w:rFonts w:ascii="Calibri" w:eastAsia="Times New Roman" w:hAnsi="Calibri" w:cs="Times New Roman"/>
                <w:b/>
                <w:color w:val="000000"/>
                <w:sz w:val="28"/>
                <w:szCs w:val="28"/>
              </w:rPr>
              <w:t>Description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Uid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Participant id</w:t>
            </w:r>
          </w:p>
        </w:tc>
      </w:tr>
      <w:tr w:rsidR="000C7976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0C7976" w:rsidRDefault="000C7976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Visit</w:t>
            </w:r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0C7976" w:rsidRDefault="001C17E2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201=Baseline</w:t>
            </w:r>
          </w:p>
          <w:p w:rsidR="001C17E2" w:rsidRDefault="001C17E2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501=Week 8</w:t>
            </w:r>
          </w:p>
          <w:p w:rsidR="001C17E2" w:rsidRDefault="001C17E2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601=week 16</w:t>
            </w:r>
          </w:p>
          <w:p w:rsidR="001C17E2" w:rsidRDefault="001C17E2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701=week 24</w:t>
            </w:r>
          </w:p>
          <w:p w:rsidR="001C17E2" w:rsidRDefault="001A29E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801=week 32</w:t>
            </w:r>
          </w:p>
          <w:p w:rsidR="001A29E0" w:rsidRDefault="001A29E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901=week 40</w:t>
            </w:r>
          </w:p>
          <w:p w:rsidR="001A29E0" w:rsidRPr="00CC5A21" w:rsidRDefault="001A29E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1001=week 48</w:t>
            </w: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0C7976" w:rsidRDefault="006D7A8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Visit</w:t>
            </w: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Race_black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Default="003348C9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1=Black</w:t>
            </w:r>
          </w:p>
          <w:p w:rsidR="007C16FC" w:rsidRPr="00CC5A21" w:rsidRDefault="003348C9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0=Non-Black</w:t>
            </w:r>
            <w:bookmarkStart w:id="0" w:name="_GoBack"/>
            <w:bookmarkEnd w:id="0"/>
            <w:r w:rsidR="007C16FC">
              <w:rPr>
                <w:rFonts w:ascii="Calibri" w:eastAsia="Times New Roman" w:hAnsi="Calibri" w:cs="Times New Roman"/>
                <w:color w:val="000000"/>
              </w:rPr>
              <w:tab/>
            </w:r>
            <w:r w:rsidR="007C16FC">
              <w:rPr>
                <w:rFonts w:ascii="Calibri" w:eastAsia="Times New Roman" w:hAnsi="Calibri" w:cs="Times New Roman"/>
                <w:color w:val="000000"/>
              </w:rPr>
              <w:tab/>
              <w:t xml:space="preserve">  </w:t>
            </w: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Race</w:t>
            </w: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821FB1" w:rsidRDefault="000D7C13" w:rsidP="001A330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Arm_r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Default="003348C9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1=MVC only</w:t>
            </w:r>
          </w:p>
          <w:p w:rsidR="000D7C13" w:rsidRDefault="003348C9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2=MVC + FTC</w:t>
            </w:r>
          </w:p>
          <w:p w:rsidR="000D7C13" w:rsidRDefault="003348C9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3=MVC + TDF</w:t>
            </w:r>
          </w:p>
          <w:p w:rsidR="000D7C13" w:rsidRPr="00CC5A21" w:rsidRDefault="000D7C1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  <w:r w:rsidR="003348C9">
              <w:rPr>
                <w:rFonts w:ascii="Calibri" w:eastAsia="Times New Roman" w:hAnsi="Calibri" w:cs="Times New Roman"/>
                <w:color w:val="000000"/>
              </w:rPr>
              <w:t>=TDF + FTC</w:t>
            </w: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CC5A21" w:rsidRDefault="000D7C1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Arm</w:t>
            </w: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Pr="00821FB1" w:rsidRDefault="000D7C13" w:rsidP="001A330A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Demsex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7C13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081A4F">
              <w:rPr>
                <w:rFonts w:ascii="Calibri" w:eastAsia="Times New Roman" w:hAnsi="Calibri" w:cs="Times New Roman"/>
                <w:color w:val="000000"/>
              </w:rPr>
              <w:tab/>
            </w:r>
            <w:r w:rsidR="003348C9">
              <w:rPr>
                <w:rFonts w:ascii="Calibri" w:eastAsia="Times New Roman" w:hAnsi="Calibri" w:cs="Times New Roman"/>
                <w:color w:val="000000"/>
              </w:rPr>
              <w:t>1=Male</w:t>
            </w:r>
          </w:p>
          <w:p w:rsidR="007C16FC" w:rsidRPr="00CC5A21" w:rsidRDefault="000D7C1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         2=Female</w:t>
            </w:r>
            <w:r w:rsidR="007C16FC" w:rsidRPr="00081A4F">
              <w:rPr>
                <w:rFonts w:ascii="Calibri" w:eastAsia="Times New Roman" w:hAnsi="Calibri" w:cs="Times New Roman"/>
                <w:color w:val="000000"/>
              </w:rPr>
              <w:tab/>
            </w:r>
            <w:r w:rsidR="007C16FC" w:rsidRPr="00081A4F">
              <w:rPr>
                <w:rFonts w:ascii="Calibri" w:eastAsia="Times New Roman" w:hAnsi="Calibri" w:cs="Times New Roman"/>
                <w:color w:val="000000"/>
              </w:rPr>
              <w:tab/>
            </w: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Pr="00CC5A21" w:rsidRDefault="000D7C1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Sex at Birth</w:t>
            </w: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CC5A21" w:rsidRDefault="00B3474D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Age </w:t>
            </w:r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  <w:hideMark/>
          </w:tcPr>
          <w:p w:rsidR="007C16FC" w:rsidRPr="00CC5A21" w:rsidRDefault="00B3474D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Age 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  <w:hideMark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Pr="00CC5A21" w:rsidRDefault="00B3474D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B3474D">
              <w:rPr>
                <w:rFonts w:ascii="Calibri" w:eastAsia="Times New Roman" w:hAnsi="Calibri" w:cs="Times New Roman"/>
                <w:color w:val="000000"/>
              </w:rPr>
              <w:t>ACADHERE</w:t>
            </w:r>
            <w:r w:rsidR="00150F6B">
              <w:rPr>
                <w:rFonts w:ascii="Calibri" w:eastAsia="Times New Roman" w:hAnsi="Calibri" w:cs="Times New Roman"/>
                <w:color w:val="000000"/>
              </w:rPr>
              <w:t>x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3271EF" w:rsidRDefault="003271E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</w:t>
            </w:r>
            <w:r w:rsidR="006447E5" w:rsidRPr="006447E5">
              <w:rPr>
                <w:rFonts w:ascii="Calibri" w:eastAsia="Times New Roman" w:hAnsi="Calibri" w:cs="Times New Roman"/>
                <w:color w:val="000000"/>
              </w:rPr>
              <w:t>Very Poor/Poor/Fair</w:t>
            </w:r>
          </w:p>
          <w:p w:rsidR="003271EF" w:rsidRDefault="003271E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2=</w:t>
            </w:r>
            <w:r w:rsidR="006447E5" w:rsidRPr="006447E5">
              <w:rPr>
                <w:rFonts w:ascii="Calibri" w:eastAsia="Times New Roman" w:hAnsi="Calibri" w:cs="Times New Roman"/>
                <w:color w:val="000000"/>
              </w:rPr>
              <w:t>Good/Very Good/Excellent</w:t>
            </w:r>
          </w:p>
          <w:p w:rsidR="007C16FC" w:rsidRPr="00CC5A21" w:rsidRDefault="006447E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>.=</w:t>
            </w:r>
            <w:proofErr w:type="gramEnd"/>
            <w: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</w:rPr>
              <w:t>Missing/Declined to Answer</w:t>
            </w:r>
            <w:r w:rsidR="007C16FC" w:rsidRPr="00081A4F">
              <w:rPr>
                <w:rFonts w:ascii="Calibri" w:eastAsia="Times New Roman" w:hAnsi="Calibri" w:cs="Times New Roman"/>
                <w:color w:val="000000"/>
              </w:rPr>
              <w:tab/>
            </w:r>
            <w:r w:rsidR="007C16FC" w:rsidRPr="00081A4F">
              <w:rPr>
                <w:rFonts w:ascii="Calibri" w:eastAsia="Times New Roman" w:hAnsi="Calibri" w:cs="Times New Roman"/>
                <w:color w:val="000000"/>
              </w:rPr>
              <w:tab/>
            </w: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</w:tcPr>
          <w:p w:rsidR="007C16FC" w:rsidRPr="00CC5A21" w:rsidRDefault="003271EF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3271EF">
              <w:rPr>
                <w:rFonts w:ascii="Calibri" w:eastAsia="Times New Roman" w:hAnsi="Calibri" w:cs="Times New Roman"/>
                <w:color w:val="000000"/>
              </w:rPr>
              <w:t xml:space="preserve">Please rate your ability to take your study medications every day in the past month. 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Default="00F1412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ALC</w:t>
            </w:r>
            <w:r w:rsidR="00C15F7F">
              <w:rPr>
                <w:rFonts w:ascii="Calibri" w:eastAsia="Times New Roman" w:hAnsi="Calibri" w:cs="Times New Roman"/>
                <w:color w:val="000000"/>
              </w:rPr>
              <w:t>x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Default="00150F6B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1=Never</w:t>
            </w:r>
          </w:p>
          <w:p w:rsidR="00150F6B" w:rsidRDefault="00150F6B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2=Yes, but not daily</w:t>
            </w:r>
          </w:p>
          <w:p w:rsidR="00150F6B" w:rsidRDefault="00150F6B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3=Daily</w:t>
            </w:r>
          </w:p>
          <w:p w:rsidR="00150F6B" w:rsidRDefault="00150F6B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DCE6F1" w:fill="DCE6F1"/>
            <w:noWrap/>
            <w:vAlign w:val="bottom"/>
          </w:tcPr>
          <w:p w:rsidR="007C16FC" w:rsidRDefault="00150F6B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Alcohol Use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Pr="00CC5A21" w:rsidRDefault="00F61DC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MRJx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1=Never</w:t>
            </w:r>
          </w:p>
          <w:p w:rsidR="00BC21A5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2=Yes, but not daily</w:t>
            </w:r>
          </w:p>
          <w:p w:rsidR="00BC21A5" w:rsidRPr="00CC5A21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3=daily</w:t>
            </w:r>
          </w:p>
        </w:tc>
        <w:tc>
          <w:tcPr>
            <w:tcW w:w="4772" w:type="dxa"/>
            <w:gridSpan w:val="2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Pr="00CC5A21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Marijuana Use</w:t>
            </w: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Pr="00CC5A21" w:rsidRDefault="00BC21A5" w:rsidP="007C16FC">
            <w:pPr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</w:rPr>
              <w:t>OPLx</w:t>
            </w:r>
            <w:proofErr w:type="spellEnd"/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0=Never</w:t>
            </w:r>
          </w:p>
          <w:p w:rsidR="00BC21A5" w:rsidRPr="00CC5A21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1=ever</w:t>
            </w: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  <w:hideMark/>
          </w:tcPr>
          <w:p w:rsidR="007C16FC" w:rsidRPr="00CC5A21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Opiate Use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Pr="00CC5A21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OSUB</w:t>
            </w:r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0=Never</w:t>
            </w:r>
          </w:p>
          <w:p w:rsidR="00BC21A5" w:rsidRPr="00CC5A21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1=ever</w:t>
            </w: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</w:tcPr>
          <w:p w:rsidR="007C16FC" w:rsidRPr="00CC5A21" w:rsidRDefault="00BC21A5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Other Substance Use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Default="006D7A80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6D7A80">
              <w:rPr>
                <w:rFonts w:ascii="Calibri" w:eastAsia="Times New Roman" w:hAnsi="Calibri" w:cs="Times New Roman"/>
                <w:color w:val="000000"/>
              </w:rPr>
              <w:t>EQ_index2005</w:t>
            </w:r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</w:tcPr>
          <w:p w:rsidR="007C16FC" w:rsidRDefault="00232671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EQ-</w:t>
            </w:r>
            <w:r w:rsidR="00BE20B3" w:rsidRPr="00BE20B3">
              <w:rPr>
                <w:rFonts w:ascii="Calibri" w:eastAsia="Times New Roman" w:hAnsi="Calibri" w:cs="Times New Roman"/>
                <w:color w:val="000000"/>
              </w:rPr>
              <w:t xml:space="preserve">5D </w:t>
            </w:r>
            <w:r>
              <w:rPr>
                <w:rFonts w:ascii="Calibri" w:eastAsia="Times New Roman" w:hAnsi="Calibri" w:cs="Times New Roman"/>
                <w:color w:val="000000"/>
              </w:rPr>
              <w:t>Utility (Quality of life) score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C16FC" w:rsidRPr="00CC5A21" w:rsidTr="001A330A">
        <w:trPr>
          <w:trHeight w:val="300"/>
        </w:trPr>
        <w:tc>
          <w:tcPr>
            <w:tcW w:w="173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Default="00CB5D5B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B5D5B">
              <w:rPr>
                <w:rFonts w:ascii="Calibri" w:eastAsia="Times New Roman" w:hAnsi="Calibri" w:cs="Times New Roman"/>
                <w:color w:val="000000"/>
              </w:rPr>
              <w:t>AC_HLTH</w:t>
            </w:r>
          </w:p>
        </w:tc>
        <w:tc>
          <w:tcPr>
            <w:tcW w:w="2940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3242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nil"/>
            </w:tcBorders>
            <w:shd w:val="clear" w:color="auto" w:fill="auto"/>
            <w:noWrap/>
            <w:vAlign w:val="bottom"/>
          </w:tcPr>
          <w:p w:rsidR="007C16FC" w:rsidRDefault="00BE20B3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visual analogu</w:t>
            </w:r>
            <w:r w:rsidRPr="00BE20B3">
              <w:rPr>
                <w:rFonts w:ascii="Calibri" w:eastAsia="Times New Roman" w:hAnsi="Calibri" w:cs="Times New Roman"/>
                <w:color w:val="000000"/>
              </w:rPr>
              <w:t>e scale (VAS)</w:t>
            </w:r>
            <w:r w:rsidR="00232671">
              <w:rPr>
                <w:rFonts w:ascii="Calibri" w:eastAsia="Times New Roman" w:hAnsi="Calibri" w:cs="Times New Roman"/>
                <w:color w:val="000000"/>
              </w:rPr>
              <w:t xml:space="preserve"> score</w:t>
            </w:r>
          </w:p>
        </w:tc>
        <w:tc>
          <w:tcPr>
            <w:tcW w:w="1530" w:type="dxa"/>
            <w:tcBorders>
              <w:top w:val="single" w:sz="4" w:space="0" w:color="95B3D7"/>
              <w:left w:val="nil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16FC" w:rsidRPr="00CC5A21" w:rsidRDefault="007C16FC" w:rsidP="001A330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7C16FC" w:rsidRDefault="007C16FC"/>
    <w:p w:rsidR="00512F47" w:rsidRDefault="00512F47"/>
    <w:p w:rsidR="00512F47" w:rsidRDefault="00512F47"/>
    <w:sectPr w:rsidR="00512F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928"/>
    <w:rsid w:val="000C7976"/>
    <w:rsid w:val="000D7C13"/>
    <w:rsid w:val="00150F6B"/>
    <w:rsid w:val="001A29E0"/>
    <w:rsid w:val="001B3086"/>
    <w:rsid w:val="001C17E2"/>
    <w:rsid w:val="00232671"/>
    <w:rsid w:val="00275928"/>
    <w:rsid w:val="003271EF"/>
    <w:rsid w:val="003348C9"/>
    <w:rsid w:val="00342532"/>
    <w:rsid w:val="00512F47"/>
    <w:rsid w:val="00575D11"/>
    <w:rsid w:val="006447E5"/>
    <w:rsid w:val="00677F60"/>
    <w:rsid w:val="006D7A80"/>
    <w:rsid w:val="007B2898"/>
    <w:rsid w:val="007C16FC"/>
    <w:rsid w:val="00A11B3F"/>
    <w:rsid w:val="00B3474D"/>
    <w:rsid w:val="00BC21A5"/>
    <w:rsid w:val="00BE20B3"/>
    <w:rsid w:val="00C15F7F"/>
    <w:rsid w:val="00CB5D5B"/>
    <w:rsid w:val="00F1412C"/>
    <w:rsid w:val="00F61DC5"/>
    <w:rsid w:val="00FC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1BD7F"/>
  <w15:chartTrackingRefBased/>
  <w15:docId w15:val="{079F3EF5-70A5-4DF5-9561-E9A32EE98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Pathak, Subash</dc:creator>
  <cp:keywords/>
  <dc:description/>
  <cp:lastModifiedBy>Pathak, Subash</cp:lastModifiedBy>
  <cp:revision>16</cp:revision>
  <dcterms:created xsi:type="dcterms:W3CDTF">2018-11-14T23:14:00Z</dcterms:created>
  <dcterms:modified xsi:type="dcterms:W3CDTF">2018-11-15T20:51:00Z</dcterms:modified>
</cp:coreProperties>
</file>