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FD748" w14:textId="42EC0A80" w:rsidR="00396A94" w:rsidRDefault="000207E8" w:rsidP="00FB7789">
      <w:pPr>
        <w:pStyle w:val="NormalWeb"/>
        <w:spacing w:before="0" w:beforeAutospacing="0" w:after="0" w:afterAutospacing="0" w:line="276" w:lineRule="auto"/>
        <w:rPr>
          <w:color w:val="000000"/>
          <w:lang w:val="en-US"/>
        </w:rPr>
      </w:pPr>
      <w:r w:rsidRPr="009E7D7F">
        <w:rPr>
          <w:b/>
          <w:bCs/>
          <w:color w:val="000000"/>
          <w:lang w:val="en-US"/>
        </w:rPr>
        <w:t>Table S1.</w:t>
      </w:r>
      <w:r w:rsidRPr="009E7D7F">
        <w:rPr>
          <w:color w:val="000000"/>
          <w:lang w:val="en-US"/>
        </w:rPr>
        <w:t xml:space="preserve"> Buffers and additives used in the thermofluor protein stability screen </w:t>
      </w:r>
    </w:p>
    <w:p w14:paraId="7A272E58" w14:textId="77777777" w:rsidR="00A23DDE" w:rsidRPr="009E7D7F" w:rsidRDefault="00A23DDE" w:rsidP="00FB7789">
      <w:pPr>
        <w:pStyle w:val="NormalWeb"/>
        <w:spacing w:before="0" w:beforeAutospacing="0" w:after="0" w:afterAutospacing="0" w:line="276" w:lineRule="auto"/>
        <w:rPr>
          <w:color w:val="000000"/>
          <w:lang w:val="en-US"/>
        </w:rPr>
      </w:pPr>
    </w:p>
    <w:tbl>
      <w:tblPr>
        <w:tblStyle w:val="PlainTable3"/>
        <w:tblW w:w="9117" w:type="dxa"/>
        <w:tblLook w:val="04A0" w:firstRow="1" w:lastRow="0" w:firstColumn="1" w:lastColumn="0" w:noHBand="0" w:noVBand="1"/>
      </w:tblPr>
      <w:tblGrid>
        <w:gridCol w:w="683"/>
        <w:gridCol w:w="2324"/>
        <w:gridCol w:w="1618"/>
        <w:gridCol w:w="595"/>
        <w:gridCol w:w="2279"/>
        <w:gridCol w:w="1618"/>
      </w:tblGrid>
      <w:tr w:rsidR="00EA5342" w:rsidRPr="00801DF3" w14:paraId="040335BA" w14:textId="1849A0B4" w:rsidTr="00EA53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3" w:type="dxa"/>
            <w:tcBorders>
              <w:top w:val="single" w:sz="4" w:space="0" w:color="auto"/>
              <w:bottom w:val="single" w:sz="4" w:space="0" w:color="auto"/>
            </w:tcBorders>
            <w:hideMark/>
          </w:tcPr>
          <w:p w14:paraId="1CD504BB" w14:textId="77777777" w:rsidR="00EA5342" w:rsidRPr="00801DF3" w:rsidRDefault="00EA5342" w:rsidP="00EA5342">
            <w:pPr>
              <w:pStyle w:val="NormalWeb"/>
              <w:spacing w:before="0" w:beforeAutospacing="0" w:after="0" w:afterAutospacing="0"/>
              <w:jc w:val="center"/>
              <w:rPr>
                <w:color w:val="000000"/>
                <w:sz w:val="22"/>
                <w:szCs w:val="22"/>
              </w:rPr>
            </w:pPr>
            <w:r w:rsidRPr="00801DF3">
              <w:rPr>
                <w:caps w:val="0"/>
                <w:color w:val="000000"/>
                <w:sz w:val="22"/>
                <w:szCs w:val="22"/>
              </w:rPr>
              <w:t>No.</w:t>
            </w:r>
            <w:r w:rsidRPr="00801DF3">
              <w:rPr>
                <w:color w:val="000000"/>
                <w:sz w:val="22"/>
                <w:szCs w:val="22"/>
                <w:lang w:val="en-GB"/>
              </w:rPr>
              <w:t> </w:t>
            </w:r>
          </w:p>
        </w:tc>
        <w:tc>
          <w:tcPr>
            <w:tcW w:w="2328" w:type="dxa"/>
            <w:tcBorders>
              <w:top w:val="single" w:sz="4" w:space="0" w:color="auto"/>
              <w:bottom w:val="single" w:sz="4" w:space="0" w:color="auto"/>
            </w:tcBorders>
            <w:hideMark/>
          </w:tcPr>
          <w:p w14:paraId="33234CA8" w14:textId="77777777" w:rsidR="00EA5342" w:rsidRPr="00801DF3" w:rsidRDefault="00EA5342" w:rsidP="00EA534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801DF3">
              <w:rPr>
                <w:caps w:val="0"/>
                <w:color w:val="000000"/>
                <w:sz w:val="22"/>
                <w:szCs w:val="22"/>
              </w:rPr>
              <w:t>Buffer</w:t>
            </w:r>
            <w:r w:rsidRPr="00801DF3">
              <w:rPr>
                <w:color w:val="000000"/>
                <w:sz w:val="22"/>
                <w:szCs w:val="22"/>
                <w:lang w:val="en-GB"/>
              </w:rPr>
              <w:t> </w:t>
            </w:r>
          </w:p>
        </w:tc>
        <w:tc>
          <w:tcPr>
            <w:tcW w:w="1620" w:type="dxa"/>
            <w:tcBorders>
              <w:top w:val="single" w:sz="4" w:space="0" w:color="auto"/>
              <w:bottom w:val="single" w:sz="4" w:space="0" w:color="auto"/>
            </w:tcBorders>
            <w:hideMark/>
          </w:tcPr>
          <w:p w14:paraId="6C4090E3" w14:textId="77777777" w:rsidR="00EA5342" w:rsidRPr="00801DF3" w:rsidRDefault="00EA5342" w:rsidP="00EA534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801DF3">
              <w:rPr>
                <w:caps w:val="0"/>
                <w:color w:val="000000"/>
                <w:sz w:val="22"/>
                <w:szCs w:val="22"/>
              </w:rPr>
              <w:t>Additive</w:t>
            </w:r>
            <w:r w:rsidRPr="00801DF3">
              <w:rPr>
                <w:color w:val="000000"/>
                <w:sz w:val="22"/>
                <w:szCs w:val="22"/>
                <w:lang w:val="en-GB"/>
              </w:rPr>
              <w:t> </w:t>
            </w:r>
          </w:p>
        </w:tc>
        <w:tc>
          <w:tcPr>
            <w:tcW w:w="584" w:type="dxa"/>
            <w:tcBorders>
              <w:top w:val="single" w:sz="4" w:space="0" w:color="auto"/>
              <w:bottom w:val="single" w:sz="4" w:space="0" w:color="auto"/>
            </w:tcBorders>
          </w:tcPr>
          <w:p w14:paraId="200EB47D" w14:textId="3ABBD7E9" w:rsidR="00EA5342" w:rsidRPr="00801DF3" w:rsidRDefault="00EA5342" w:rsidP="00EA534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801DF3">
              <w:rPr>
                <w:caps w:val="0"/>
                <w:color w:val="000000"/>
                <w:sz w:val="22"/>
                <w:szCs w:val="22"/>
              </w:rPr>
              <w:t>No.</w:t>
            </w:r>
            <w:r w:rsidRPr="00801DF3">
              <w:rPr>
                <w:color w:val="000000"/>
                <w:sz w:val="22"/>
                <w:szCs w:val="22"/>
                <w:lang w:val="en-GB"/>
              </w:rPr>
              <w:t> </w:t>
            </w:r>
          </w:p>
        </w:tc>
        <w:tc>
          <w:tcPr>
            <w:tcW w:w="2282" w:type="dxa"/>
            <w:tcBorders>
              <w:top w:val="single" w:sz="4" w:space="0" w:color="auto"/>
              <w:bottom w:val="single" w:sz="4" w:space="0" w:color="auto"/>
            </w:tcBorders>
          </w:tcPr>
          <w:p w14:paraId="5F6FF64A" w14:textId="5356D165" w:rsidR="00EA5342" w:rsidRPr="00801DF3" w:rsidRDefault="00EA5342" w:rsidP="00EA534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801DF3">
              <w:rPr>
                <w:caps w:val="0"/>
                <w:color w:val="000000"/>
                <w:sz w:val="22"/>
                <w:szCs w:val="22"/>
              </w:rPr>
              <w:t>Buffer</w:t>
            </w:r>
            <w:r w:rsidRPr="00801DF3">
              <w:rPr>
                <w:color w:val="000000"/>
                <w:sz w:val="22"/>
                <w:szCs w:val="22"/>
                <w:lang w:val="en-GB"/>
              </w:rPr>
              <w:t> </w:t>
            </w:r>
          </w:p>
        </w:tc>
        <w:tc>
          <w:tcPr>
            <w:tcW w:w="1620" w:type="dxa"/>
            <w:tcBorders>
              <w:top w:val="single" w:sz="4" w:space="0" w:color="auto"/>
              <w:bottom w:val="single" w:sz="4" w:space="0" w:color="auto"/>
            </w:tcBorders>
          </w:tcPr>
          <w:p w14:paraId="5BA6C97E" w14:textId="44AC0208" w:rsidR="00EA5342" w:rsidRPr="00801DF3" w:rsidRDefault="00EA5342" w:rsidP="00EA534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801DF3">
              <w:rPr>
                <w:caps w:val="0"/>
                <w:color w:val="000000"/>
                <w:sz w:val="22"/>
                <w:szCs w:val="22"/>
              </w:rPr>
              <w:t>Additive</w:t>
            </w:r>
            <w:r w:rsidRPr="00801DF3">
              <w:rPr>
                <w:color w:val="000000"/>
                <w:sz w:val="22"/>
                <w:szCs w:val="22"/>
                <w:lang w:val="en-GB"/>
              </w:rPr>
              <w:t> </w:t>
            </w:r>
          </w:p>
        </w:tc>
      </w:tr>
      <w:tr w:rsidR="00EA5342" w:rsidRPr="00801DF3" w14:paraId="061A6851" w14:textId="1F0C92D0"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tcBorders>
            <w:hideMark/>
          </w:tcPr>
          <w:p w14:paraId="0A30CB5C"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w:t>
            </w:r>
            <w:r w:rsidRPr="00801DF3">
              <w:rPr>
                <w:b w:val="0"/>
                <w:bCs w:val="0"/>
                <w:color w:val="000000"/>
                <w:sz w:val="22"/>
                <w:szCs w:val="22"/>
                <w:lang w:val="en-GB"/>
              </w:rPr>
              <w:t> </w:t>
            </w:r>
          </w:p>
        </w:tc>
        <w:tc>
          <w:tcPr>
            <w:tcW w:w="2328" w:type="dxa"/>
            <w:tcBorders>
              <w:top w:val="single" w:sz="4" w:space="0" w:color="auto"/>
              <w:left w:val="nil"/>
            </w:tcBorders>
            <w:hideMark/>
          </w:tcPr>
          <w:p w14:paraId="0CF63109"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MES</w:t>
            </w:r>
            <w:r w:rsidRPr="00801DF3">
              <w:rPr>
                <w:color w:val="000000"/>
                <w:sz w:val="22"/>
                <w:szCs w:val="22"/>
                <w:lang w:val="en-GB"/>
              </w:rPr>
              <w:t> (pH 5.5)</w:t>
            </w:r>
          </w:p>
        </w:tc>
        <w:tc>
          <w:tcPr>
            <w:tcW w:w="1620" w:type="dxa"/>
            <w:tcBorders>
              <w:top w:val="single" w:sz="4" w:space="0" w:color="auto"/>
            </w:tcBorders>
            <w:hideMark/>
          </w:tcPr>
          <w:p w14:paraId="5BC3EAFA"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w:t>
            </w:r>
            <w:r w:rsidRPr="00801DF3">
              <w:rPr>
                <w:color w:val="000000"/>
                <w:sz w:val="22"/>
                <w:szCs w:val="22"/>
                <w:lang w:val="en-GB"/>
              </w:rPr>
              <w:t> </w:t>
            </w:r>
          </w:p>
        </w:tc>
        <w:tc>
          <w:tcPr>
            <w:tcW w:w="584" w:type="dxa"/>
            <w:tcBorders>
              <w:top w:val="single" w:sz="4" w:space="0" w:color="auto"/>
            </w:tcBorders>
          </w:tcPr>
          <w:p w14:paraId="1EF302A1" w14:textId="7D7C71B2"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41</w:t>
            </w:r>
          </w:p>
        </w:tc>
        <w:tc>
          <w:tcPr>
            <w:tcW w:w="2282" w:type="dxa"/>
            <w:tcBorders>
              <w:top w:val="single" w:sz="4" w:space="0" w:color="auto"/>
            </w:tcBorders>
          </w:tcPr>
          <w:p w14:paraId="646B5D6F" w14:textId="2A22AD35"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Borders>
              <w:top w:val="single" w:sz="4" w:space="0" w:color="auto"/>
            </w:tcBorders>
          </w:tcPr>
          <w:p w14:paraId="40690656" w14:textId="0F5B812E"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w:t>
            </w:r>
            <w:r w:rsidRPr="00801DF3">
              <w:rPr>
                <w:color w:val="000000"/>
                <w:sz w:val="22"/>
                <w:szCs w:val="22"/>
                <w:lang w:val="en-GB"/>
              </w:rPr>
              <w:t> </w:t>
            </w:r>
          </w:p>
        </w:tc>
      </w:tr>
      <w:tr w:rsidR="00EA5342" w:rsidRPr="00801DF3" w14:paraId="3046EB50" w14:textId="23161814"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3E20A9B1"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w:t>
            </w:r>
            <w:r w:rsidRPr="00801DF3">
              <w:rPr>
                <w:b w:val="0"/>
                <w:bCs w:val="0"/>
                <w:color w:val="000000"/>
                <w:sz w:val="22"/>
                <w:szCs w:val="22"/>
                <w:lang w:val="en-GB"/>
              </w:rPr>
              <w:t> </w:t>
            </w:r>
          </w:p>
        </w:tc>
        <w:tc>
          <w:tcPr>
            <w:tcW w:w="2328" w:type="dxa"/>
            <w:tcBorders>
              <w:left w:val="nil"/>
            </w:tcBorders>
            <w:hideMark/>
          </w:tcPr>
          <w:p w14:paraId="061AC2F9"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MES</w:t>
            </w:r>
            <w:r w:rsidRPr="00801DF3">
              <w:rPr>
                <w:color w:val="000000"/>
                <w:sz w:val="22"/>
                <w:szCs w:val="22"/>
                <w:lang w:val="en-GB"/>
              </w:rPr>
              <w:t> (pH 5.5)</w:t>
            </w:r>
          </w:p>
        </w:tc>
        <w:tc>
          <w:tcPr>
            <w:tcW w:w="1620" w:type="dxa"/>
            <w:hideMark/>
          </w:tcPr>
          <w:p w14:paraId="4BB66B80"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0.05 M NaCl</w:t>
            </w:r>
            <w:r w:rsidRPr="00801DF3">
              <w:rPr>
                <w:color w:val="000000"/>
                <w:sz w:val="22"/>
                <w:szCs w:val="22"/>
                <w:lang w:val="en-GB"/>
              </w:rPr>
              <w:t> </w:t>
            </w:r>
          </w:p>
        </w:tc>
        <w:tc>
          <w:tcPr>
            <w:tcW w:w="584" w:type="dxa"/>
          </w:tcPr>
          <w:p w14:paraId="3C4141CB" w14:textId="44777AA8"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42</w:t>
            </w:r>
          </w:p>
        </w:tc>
        <w:tc>
          <w:tcPr>
            <w:tcW w:w="2282" w:type="dxa"/>
          </w:tcPr>
          <w:p w14:paraId="6B8FC36D" w14:textId="36A95AAB"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21A68724" w14:textId="1A083195"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NaCl</w:t>
            </w:r>
            <w:r w:rsidRPr="00801DF3">
              <w:rPr>
                <w:color w:val="000000"/>
                <w:sz w:val="22"/>
                <w:szCs w:val="22"/>
                <w:lang w:val="en-GB"/>
              </w:rPr>
              <w:t> </w:t>
            </w:r>
          </w:p>
        </w:tc>
      </w:tr>
      <w:tr w:rsidR="00EA5342" w:rsidRPr="00801DF3" w14:paraId="2EF7C449" w14:textId="46667E29"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2BBE1F6D"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w:t>
            </w:r>
            <w:r w:rsidRPr="00801DF3">
              <w:rPr>
                <w:b w:val="0"/>
                <w:bCs w:val="0"/>
                <w:color w:val="000000"/>
                <w:sz w:val="22"/>
                <w:szCs w:val="22"/>
                <w:lang w:val="en-GB"/>
              </w:rPr>
              <w:t> </w:t>
            </w:r>
          </w:p>
        </w:tc>
        <w:tc>
          <w:tcPr>
            <w:tcW w:w="2328" w:type="dxa"/>
            <w:tcBorders>
              <w:left w:val="nil"/>
            </w:tcBorders>
            <w:hideMark/>
          </w:tcPr>
          <w:p w14:paraId="37C85763"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MES</w:t>
            </w:r>
            <w:r w:rsidRPr="00801DF3">
              <w:rPr>
                <w:color w:val="000000"/>
                <w:sz w:val="22"/>
                <w:szCs w:val="22"/>
                <w:lang w:val="en-GB"/>
              </w:rPr>
              <w:t> (pH 5.5)</w:t>
            </w:r>
          </w:p>
        </w:tc>
        <w:tc>
          <w:tcPr>
            <w:tcW w:w="1620" w:type="dxa"/>
            <w:hideMark/>
          </w:tcPr>
          <w:p w14:paraId="1BCD530C"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0.1 M NaCl</w:t>
            </w:r>
            <w:r w:rsidRPr="00801DF3">
              <w:rPr>
                <w:color w:val="000000"/>
                <w:sz w:val="22"/>
                <w:szCs w:val="22"/>
                <w:lang w:val="en-GB"/>
              </w:rPr>
              <w:t> </w:t>
            </w:r>
          </w:p>
        </w:tc>
        <w:tc>
          <w:tcPr>
            <w:tcW w:w="584" w:type="dxa"/>
          </w:tcPr>
          <w:p w14:paraId="1D85506C" w14:textId="4762E45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43</w:t>
            </w:r>
          </w:p>
        </w:tc>
        <w:tc>
          <w:tcPr>
            <w:tcW w:w="2282" w:type="dxa"/>
          </w:tcPr>
          <w:p w14:paraId="6200325C" w14:textId="37DEB4D3"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6502BEAA" w14:textId="75CBC69C"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NaCl</w:t>
            </w:r>
            <w:r w:rsidRPr="00801DF3">
              <w:rPr>
                <w:color w:val="000000"/>
                <w:sz w:val="22"/>
                <w:szCs w:val="22"/>
                <w:lang w:val="en-GB"/>
              </w:rPr>
              <w:t> </w:t>
            </w:r>
          </w:p>
        </w:tc>
      </w:tr>
      <w:tr w:rsidR="00EA5342" w:rsidRPr="00801DF3" w14:paraId="1F53FD3E" w14:textId="64BC92D9"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7231DE96"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4</w:t>
            </w:r>
            <w:r w:rsidRPr="00801DF3">
              <w:rPr>
                <w:b w:val="0"/>
                <w:bCs w:val="0"/>
                <w:color w:val="000000"/>
                <w:sz w:val="22"/>
                <w:szCs w:val="22"/>
                <w:lang w:val="en-GB"/>
              </w:rPr>
              <w:t> </w:t>
            </w:r>
          </w:p>
        </w:tc>
        <w:tc>
          <w:tcPr>
            <w:tcW w:w="2328" w:type="dxa"/>
            <w:tcBorders>
              <w:left w:val="nil"/>
            </w:tcBorders>
            <w:hideMark/>
          </w:tcPr>
          <w:p w14:paraId="7E3517ED"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MES</w:t>
            </w:r>
            <w:r w:rsidRPr="00801DF3">
              <w:rPr>
                <w:color w:val="000000"/>
                <w:sz w:val="22"/>
                <w:szCs w:val="22"/>
                <w:lang w:val="en-GB"/>
              </w:rPr>
              <w:t> (pH 5.5)</w:t>
            </w:r>
          </w:p>
        </w:tc>
        <w:tc>
          <w:tcPr>
            <w:tcW w:w="1620" w:type="dxa"/>
            <w:hideMark/>
          </w:tcPr>
          <w:p w14:paraId="55E3CD9E"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0.2 M NaCl</w:t>
            </w:r>
            <w:r w:rsidRPr="00801DF3">
              <w:rPr>
                <w:color w:val="000000"/>
                <w:sz w:val="22"/>
                <w:szCs w:val="22"/>
                <w:lang w:val="en-GB"/>
              </w:rPr>
              <w:t> </w:t>
            </w:r>
          </w:p>
        </w:tc>
        <w:tc>
          <w:tcPr>
            <w:tcW w:w="584" w:type="dxa"/>
          </w:tcPr>
          <w:p w14:paraId="126508CA" w14:textId="258F4536"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44</w:t>
            </w:r>
          </w:p>
        </w:tc>
        <w:tc>
          <w:tcPr>
            <w:tcW w:w="2282" w:type="dxa"/>
          </w:tcPr>
          <w:p w14:paraId="1DD11389" w14:textId="045EE9BC"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315A6B4B" w14:textId="48397EDA"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NaCl</w:t>
            </w:r>
            <w:r w:rsidRPr="00801DF3">
              <w:rPr>
                <w:color w:val="000000"/>
                <w:sz w:val="22"/>
                <w:szCs w:val="22"/>
                <w:lang w:val="en-GB"/>
              </w:rPr>
              <w:t> </w:t>
            </w:r>
          </w:p>
        </w:tc>
      </w:tr>
      <w:tr w:rsidR="00EA5342" w:rsidRPr="00801DF3" w14:paraId="5502449C" w14:textId="37EA9E0F"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7426FB01"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5</w:t>
            </w:r>
            <w:r w:rsidRPr="00801DF3">
              <w:rPr>
                <w:b w:val="0"/>
                <w:bCs w:val="0"/>
                <w:color w:val="000000"/>
                <w:sz w:val="22"/>
                <w:szCs w:val="22"/>
                <w:lang w:val="en-GB"/>
              </w:rPr>
              <w:t> </w:t>
            </w:r>
          </w:p>
        </w:tc>
        <w:tc>
          <w:tcPr>
            <w:tcW w:w="2328" w:type="dxa"/>
            <w:tcBorders>
              <w:left w:val="nil"/>
            </w:tcBorders>
            <w:hideMark/>
          </w:tcPr>
          <w:p w14:paraId="16783A25"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MES</w:t>
            </w:r>
            <w:r w:rsidRPr="00801DF3">
              <w:rPr>
                <w:color w:val="000000"/>
                <w:sz w:val="22"/>
                <w:szCs w:val="22"/>
                <w:lang w:val="en-GB"/>
              </w:rPr>
              <w:t> (pH 5.5)</w:t>
            </w:r>
          </w:p>
        </w:tc>
        <w:tc>
          <w:tcPr>
            <w:tcW w:w="1620" w:type="dxa"/>
            <w:hideMark/>
          </w:tcPr>
          <w:p w14:paraId="1D5B5CC2"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0.05 M KCl</w:t>
            </w:r>
            <w:r w:rsidRPr="00801DF3">
              <w:rPr>
                <w:color w:val="000000"/>
                <w:sz w:val="22"/>
                <w:szCs w:val="22"/>
                <w:lang w:val="en-GB"/>
              </w:rPr>
              <w:t> </w:t>
            </w:r>
          </w:p>
        </w:tc>
        <w:tc>
          <w:tcPr>
            <w:tcW w:w="584" w:type="dxa"/>
          </w:tcPr>
          <w:p w14:paraId="1829A058" w14:textId="60C45BD1"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45</w:t>
            </w:r>
          </w:p>
        </w:tc>
        <w:tc>
          <w:tcPr>
            <w:tcW w:w="2282" w:type="dxa"/>
          </w:tcPr>
          <w:p w14:paraId="4F1A8C78" w14:textId="68034CF8"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3EBE6909" w14:textId="61ACC372"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0.05 M KCl</w:t>
            </w:r>
            <w:r w:rsidRPr="00801DF3">
              <w:rPr>
                <w:color w:val="000000"/>
                <w:sz w:val="22"/>
                <w:szCs w:val="22"/>
                <w:lang w:val="en-GB"/>
              </w:rPr>
              <w:t> </w:t>
            </w:r>
          </w:p>
        </w:tc>
      </w:tr>
      <w:tr w:rsidR="00EA5342" w:rsidRPr="00801DF3" w14:paraId="7429BDDA" w14:textId="71CC7BD2"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530EEF1C"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6</w:t>
            </w:r>
            <w:r w:rsidRPr="00801DF3">
              <w:rPr>
                <w:b w:val="0"/>
                <w:bCs w:val="0"/>
                <w:color w:val="000000"/>
                <w:sz w:val="22"/>
                <w:szCs w:val="22"/>
                <w:lang w:val="en-GB"/>
              </w:rPr>
              <w:t> </w:t>
            </w:r>
          </w:p>
        </w:tc>
        <w:tc>
          <w:tcPr>
            <w:tcW w:w="2328" w:type="dxa"/>
            <w:tcBorders>
              <w:left w:val="nil"/>
            </w:tcBorders>
            <w:hideMark/>
          </w:tcPr>
          <w:p w14:paraId="7EF7E839"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MES</w:t>
            </w:r>
            <w:r w:rsidRPr="00801DF3">
              <w:rPr>
                <w:color w:val="000000"/>
                <w:sz w:val="22"/>
                <w:szCs w:val="22"/>
                <w:lang w:val="en-GB"/>
              </w:rPr>
              <w:t> (pH 5.5)</w:t>
            </w:r>
          </w:p>
        </w:tc>
        <w:tc>
          <w:tcPr>
            <w:tcW w:w="1620" w:type="dxa"/>
            <w:hideMark/>
          </w:tcPr>
          <w:p w14:paraId="0794D7DC"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0.1 M KCl</w:t>
            </w:r>
            <w:r w:rsidRPr="00801DF3">
              <w:rPr>
                <w:color w:val="000000"/>
                <w:sz w:val="22"/>
                <w:szCs w:val="22"/>
                <w:lang w:val="en-GB"/>
              </w:rPr>
              <w:t> </w:t>
            </w:r>
          </w:p>
        </w:tc>
        <w:tc>
          <w:tcPr>
            <w:tcW w:w="584" w:type="dxa"/>
          </w:tcPr>
          <w:p w14:paraId="03589727" w14:textId="3BD2E832"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n-GB"/>
              </w:rPr>
              <w:t> 46</w:t>
            </w:r>
          </w:p>
        </w:tc>
        <w:tc>
          <w:tcPr>
            <w:tcW w:w="2282" w:type="dxa"/>
          </w:tcPr>
          <w:p w14:paraId="5DB14253" w14:textId="2522A2B4"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4CB72385" w14:textId="3CC89361"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0.1 M KCl</w:t>
            </w:r>
            <w:r w:rsidRPr="00801DF3">
              <w:rPr>
                <w:color w:val="000000"/>
                <w:sz w:val="22"/>
                <w:szCs w:val="22"/>
                <w:lang w:val="en-GB"/>
              </w:rPr>
              <w:t> </w:t>
            </w:r>
          </w:p>
        </w:tc>
      </w:tr>
      <w:tr w:rsidR="00EA5342" w:rsidRPr="00801DF3" w14:paraId="6162784A" w14:textId="32A8D651"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00655779"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7</w:t>
            </w:r>
            <w:r w:rsidRPr="00801DF3">
              <w:rPr>
                <w:b w:val="0"/>
                <w:bCs w:val="0"/>
                <w:color w:val="000000"/>
                <w:sz w:val="22"/>
                <w:szCs w:val="22"/>
                <w:lang w:val="en-GB"/>
              </w:rPr>
              <w:t> </w:t>
            </w:r>
          </w:p>
        </w:tc>
        <w:tc>
          <w:tcPr>
            <w:tcW w:w="2328" w:type="dxa"/>
            <w:tcBorders>
              <w:left w:val="nil"/>
            </w:tcBorders>
            <w:hideMark/>
          </w:tcPr>
          <w:p w14:paraId="4AD9796D"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MES</w:t>
            </w:r>
            <w:r w:rsidRPr="00801DF3">
              <w:rPr>
                <w:color w:val="000000"/>
                <w:sz w:val="22"/>
                <w:szCs w:val="22"/>
                <w:lang w:val="en-GB"/>
              </w:rPr>
              <w:t> (pH 5.5)</w:t>
            </w:r>
          </w:p>
        </w:tc>
        <w:tc>
          <w:tcPr>
            <w:tcW w:w="1620" w:type="dxa"/>
            <w:hideMark/>
          </w:tcPr>
          <w:p w14:paraId="1414147B"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0.2 M KCl</w:t>
            </w:r>
            <w:r w:rsidRPr="00801DF3">
              <w:rPr>
                <w:color w:val="000000"/>
                <w:sz w:val="22"/>
                <w:szCs w:val="22"/>
                <w:lang w:val="en-GB"/>
              </w:rPr>
              <w:t> </w:t>
            </w:r>
          </w:p>
        </w:tc>
        <w:tc>
          <w:tcPr>
            <w:tcW w:w="584" w:type="dxa"/>
          </w:tcPr>
          <w:p w14:paraId="46B6B9E9" w14:textId="75CACEB8"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47</w:t>
            </w:r>
          </w:p>
        </w:tc>
        <w:tc>
          <w:tcPr>
            <w:tcW w:w="2282" w:type="dxa"/>
          </w:tcPr>
          <w:p w14:paraId="7CE1EDBE" w14:textId="00696AEC"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1232A803" w14:textId="67379FCC"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0.2 M KCl</w:t>
            </w:r>
            <w:r w:rsidRPr="00801DF3">
              <w:rPr>
                <w:color w:val="000000"/>
                <w:sz w:val="22"/>
                <w:szCs w:val="22"/>
                <w:lang w:val="en-GB"/>
              </w:rPr>
              <w:t> </w:t>
            </w:r>
          </w:p>
        </w:tc>
      </w:tr>
      <w:tr w:rsidR="00EA5342" w:rsidRPr="00801DF3" w14:paraId="2E6FCC78" w14:textId="0CE77FD2" w:rsidTr="00EA5342">
        <w:tc>
          <w:tcPr>
            <w:cnfStyle w:val="001000000000" w:firstRow="0" w:lastRow="0" w:firstColumn="1" w:lastColumn="0" w:oddVBand="0" w:evenVBand="0" w:oddHBand="0" w:evenHBand="0" w:firstRowFirstColumn="0" w:firstRowLastColumn="0" w:lastRowFirstColumn="0" w:lastRowLastColumn="0"/>
            <w:tcW w:w="683" w:type="dxa"/>
          </w:tcPr>
          <w:p w14:paraId="19ADA546"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8</w:t>
            </w:r>
          </w:p>
        </w:tc>
        <w:tc>
          <w:tcPr>
            <w:tcW w:w="2328" w:type="dxa"/>
            <w:tcBorders>
              <w:left w:val="nil"/>
            </w:tcBorders>
          </w:tcPr>
          <w:p w14:paraId="35AA219B"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01DF3">
              <w:rPr>
                <w:color w:val="000000"/>
                <w:sz w:val="22"/>
                <w:szCs w:val="22"/>
                <w:lang w:val="de-DE"/>
              </w:rPr>
              <w:t>0.2 M MES</w:t>
            </w:r>
            <w:r w:rsidRPr="00801DF3">
              <w:rPr>
                <w:color w:val="000000"/>
                <w:sz w:val="22"/>
                <w:szCs w:val="22"/>
                <w:lang w:val="en-GB"/>
              </w:rPr>
              <w:t> (pH 5.5)</w:t>
            </w:r>
          </w:p>
        </w:tc>
        <w:tc>
          <w:tcPr>
            <w:tcW w:w="1620" w:type="dxa"/>
          </w:tcPr>
          <w:p w14:paraId="5AD81378"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c>
          <w:tcPr>
            <w:tcW w:w="584" w:type="dxa"/>
          </w:tcPr>
          <w:p w14:paraId="628AC3F1" w14:textId="5BFA3A90"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48</w:t>
            </w:r>
          </w:p>
        </w:tc>
        <w:tc>
          <w:tcPr>
            <w:tcW w:w="2282" w:type="dxa"/>
          </w:tcPr>
          <w:p w14:paraId="6DA2818B" w14:textId="29A58C4B"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281F5775" w14:textId="4F03D4E3"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r>
      <w:tr w:rsidR="00EA5342" w:rsidRPr="00801DF3" w14:paraId="3631D749" w14:textId="2E733CF3"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1203E453"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9</w:t>
            </w:r>
          </w:p>
        </w:tc>
        <w:tc>
          <w:tcPr>
            <w:tcW w:w="2328" w:type="dxa"/>
            <w:tcBorders>
              <w:left w:val="nil"/>
            </w:tcBorders>
          </w:tcPr>
          <w:p w14:paraId="3A5AF7A1"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01DF3">
              <w:rPr>
                <w:color w:val="000000"/>
                <w:sz w:val="22"/>
                <w:szCs w:val="22"/>
                <w:lang w:val="de-DE"/>
              </w:rPr>
              <w:t>0.2 M MES</w:t>
            </w:r>
            <w:r w:rsidRPr="00801DF3">
              <w:rPr>
                <w:color w:val="000000"/>
                <w:sz w:val="22"/>
                <w:szCs w:val="22"/>
                <w:lang w:val="en-GB"/>
              </w:rPr>
              <w:t> (pH 5.5)</w:t>
            </w:r>
          </w:p>
        </w:tc>
        <w:tc>
          <w:tcPr>
            <w:tcW w:w="1620" w:type="dxa"/>
          </w:tcPr>
          <w:p w14:paraId="4EDAAD29"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c>
          <w:tcPr>
            <w:tcW w:w="584" w:type="dxa"/>
          </w:tcPr>
          <w:p w14:paraId="4931ACB2" w14:textId="610AF8C8"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49</w:t>
            </w:r>
          </w:p>
        </w:tc>
        <w:tc>
          <w:tcPr>
            <w:tcW w:w="2282" w:type="dxa"/>
          </w:tcPr>
          <w:p w14:paraId="67353ECC" w14:textId="7CF6F535"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15F60F85" w14:textId="2929E951"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r>
      <w:tr w:rsidR="00EA5342" w:rsidRPr="00801DF3" w14:paraId="3A8D06F8" w14:textId="16EA7A91" w:rsidTr="00EA5342">
        <w:tc>
          <w:tcPr>
            <w:cnfStyle w:val="001000000000" w:firstRow="0" w:lastRow="0" w:firstColumn="1" w:lastColumn="0" w:oddVBand="0" w:evenVBand="0" w:oddHBand="0" w:evenHBand="0" w:firstRowFirstColumn="0" w:firstRowLastColumn="0" w:lastRowFirstColumn="0" w:lastRowLastColumn="0"/>
            <w:tcW w:w="683" w:type="dxa"/>
          </w:tcPr>
          <w:p w14:paraId="311CD9BF"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10</w:t>
            </w:r>
          </w:p>
        </w:tc>
        <w:tc>
          <w:tcPr>
            <w:tcW w:w="2328" w:type="dxa"/>
            <w:tcBorders>
              <w:left w:val="nil"/>
            </w:tcBorders>
          </w:tcPr>
          <w:p w14:paraId="3ADA4024"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01DF3">
              <w:rPr>
                <w:color w:val="000000"/>
                <w:sz w:val="22"/>
                <w:szCs w:val="22"/>
                <w:lang w:val="de-DE"/>
              </w:rPr>
              <w:t>0.2 M MES</w:t>
            </w:r>
            <w:r w:rsidRPr="00801DF3">
              <w:rPr>
                <w:color w:val="000000"/>
                <w:sz w:val="22"/>
                <w:szCs w:val="22"/>
                <w:lang w:val="en-GB"/>
              </w:rPr>
              <w:t> (pH 5.5)</w:t>
            </w:r>
          </w:p>
        </w:tc>
        <w:tc>
          <w:tcPr>
            <w:tcW w:w="1620" w:type="dxa"/>
          </w:tcPr>
          <w:p w14:paraId="61DB710E"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c>
          <w:tcPr>
            <w:tcW w:w="584" w:type="dxa"/>
          </w:tcPr>
          <w:p w14:paraId="1DCD9B7A" w14:textId="47E8940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50</w:t>
            </w:r>
          </w:p>
        </w:tc>
        <w:tc>
          <w:tcPr>
            <w:tcW w:w="2282" w:type="dxa"/>
          </w:tcPr>
          <w:p w14:paraId="5BF1A503" w14:textId="4083B4F2"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HEPES</w:t>
            </w:r>
            <w:r w:rsidRPr="00801DF3">
              <w:rPr>
                <w:color w:val="000000"/>
                <w:sz w:val="22"/>
                <w:szCs w:val="22"/>
                <w:lang w:val="en-GB"/>
              </w:rPr>
              <w:t> (pH 7.5)</w:t>
            </w:r>
          </w:p>
        </w:tc>
        <w:tc>
          <w:tcPr>
            <w:tcW w:w="1620" w:type="dxa"/>
          </w:tcPr>
          <w:p w14:paraId="3C6CCE3D" w14:textId="17C1910B"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r>
      <w:tr w:rsidR="00EA5342" w:rsidRPr="00801DF3" w14:paraId="4398AF06" w14:textId="1A9B5A7C"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4F512C9D"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11</w:t>
            </w:r>
          </w:p>
        </w:tc>
        <w:tc>
          <w:tcPr>
            <w:tcW w:w="2328" w:type="dxa"/>
            <w:tcBorders>
              <w:left w:val="nil"/>
            </w:tcBorders>
            <w:hideMark/>
          </w:tcPr>
          <w:p w14:paraId="782958AD"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6.0)</w:t>
            </w:r>
          </w:p>
        </w:tc>
        <w:tc>
          <w:tcPr>
            <w:tcW w:w="1620" w:type="dxa"/>
            <w:hideMark/>
          </w:tcPr>
          <w:p w14:paraId="653BD64A"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w:t>
            </w:r>
            <w:r w:rsidRPr="00801DF3">
              <w:rPr>
                <w:color w:val="000000"/>
                <w:sz w:val="22"/>
                <w:szCs w:val="22"/>
                <w:lang w:val="en-GB"/>
              </w:rPr>
              <w:t> </w:t>
            </w:r>
          </w:p>
        </w:tc>
        <w:tc>
          <w:tcPr>
            <w:tcW w:w="584" w:type="dxa"/>
          </w:tcPr>
          <w:p w14:paraId="58FB04AE" w14:textId="77E60066"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51</w:t>
            </w:r>
          </w:p>
        </w:tc>
        <w:tc>
          <w:tcPr>
            <w:tcW w:w="2282" w:type="dxa"/>
          </w:tcPr>
          <w:p w14:paraId="0A5CE2D1" w14:textId="4DAA4C1B"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54EB08E8" w14:textId="193675D0"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w:t>
            </w:r>
            <w:r w:rsidRPr="00801DF3">
              <w:rPr>
                <w:color w:val="000000"/>
                <w:sz w:val="22"/>
                <w:szCs w:val="22"/>
                <w:lang w:val="en-GB"/>
              </w:rPr>
              <w:t> </w:t>
            </w:r>
          </w:p>
        </w:tc>
      </w:tr>
      <w:tr w:rsidR="00EA5342" w:rsidRPr="00801DF3" w14:paraId="646AC035" w14:textId="502AF726"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537F405C"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12</w:t>
            </w:r>
          </w:p>
        </w:tc>
        <w:tc>
          <w:tcPr>
            <w:tcW w:w="2328" w:type="dxa"/>
            <w:tcBorders>
              <w:left w:val="nil"/>
            </w:tcBorders>
            <w:hideMark/>
          </w:tcPr>
          <w:p w14:paraId="53D4F8B1"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6.0)</w:t>
            </w:r>
          </w:p>
        </w:tc>
        <w:tc>
          <w:tcPr>
            <w:tcW w:w="1620" w:type="dxa"/>
            <w:hideMark/>
          </w:tcPr>
          <w:p w14:paraId="2C556E07"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0.05 M NaCl</w:t>
            </w:r>
            <w:r w:rsidRPr="00801DF3">
              <w:rPr>
                <w:color w:val="000000"/>
                <w:sz w:val="22"/>
                <w:szCs w:val="22"/>
                <w:lang w:val="en-GB"/>
              </w:rPr>
              <w:t> </w:t>
            </w:r>
          </w:p>
        </w:tc>
        <w:tc>
          <w:tcPr>
            <w:tcW w:w="584" w:type="dxa"/>
          </w:tcPr>
          <w:p w14:paraId="34B37CD7" w14:textId="59526369"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52</w:t>
            </w:r>
          </w:p>
        </w:tc>
        <w:tc>
          <w:tcPr>
            <w:tcW w:w="2282" w:type="dxa"/>
          </w:tcPr>
          <w:p w14:paraId="68E3DD8D" w14:textId="48BC8B7C"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1B5846F2" w14:textId="043FF3CF"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NaCl</w:t>
            </w:r>
            <w:r w:rsidRPr="00801DF3">
              <w:rPr>
                <w:color w:val="000000"/>
                <w:sz w:val="22"/>
                <w:szCs w:val="22"/>
                <w:lang w:val="en-GB"/>
              </w:rPr>
              <w:t> </w:t>
            </w:r>
          </w:p>
        </w:tc>
      </w:tr>
      <w:tr w:rsidR="00EA5342" w:rsidRPr="00801DF3" w14:paraId="4B4435E9" w14:textId="5947C5A2"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6E5C9DE6"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13</w:t>
            </w:r>
          </w:p>
        </w:tc>
        <w:tc>
          <w:tcPr>
            <w:tcW w:w="2328" w:type="dxa"/>
            <w:tcBorders>
              <w:left w:val="nil"/>
            </w:tcBorders>
            <w:hideMark/>
          </w:tcPr>
          <w:p w14:paraId="722268ED"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6.0)</w:t>
            </w:r>
          </w:p>
        </w:tc>
        <w:tc>
          <w:tcPr>
            <w:tcW w:w="1620" w:type="dxa"/>
            <w:hideMark/>
          </w:tcPr>
          <w:p w14:paraId="2D204D5A"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0.1 M NaCl</w:t>
            </w:r>
            <w:r w:rsidRPr="00801DF3">
              <w:rPr>
                <w:color w:val="000000"/>
                <w:sz w:val="22"/>
                <w:szCs w:val="22"/>
                <w:lang w:val="en-GB"/>
              </w:rPr>
              <w:t> </w:t>
            </w:r>
          </w:p>
        </w:tc>
        <w:tc>
          <w:tcPr>
            <w:tcW w:w="584" w:type="dxa"/>
          </w:tcPr>
          <w:p w14:paraId="4EEB1ADF" w14:textId="247904EC"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53</w:t>
            </w:r>
          </w:p>
        </w:tc>
        <w:tc>
          <w:tcPr>
            <w:tcW w:w="2282" w:type="dxa"/>
          </w:tcPr>
          <w:p w14:paraId="42100B29" w14:textId="51BE98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3175BBE2" w14:textId="17EBF90E"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NaCl</w:t>
            </w:r>
            <w:r w:rsidRPr="00801DF3">
              <w:rPr>
                <w:color w:val="000000"/>
                <w:sz w:val="22"/>
                <w:szCs w:val="22"/>
                <w:lang w:val="en-GB"/>
              </w:rPr>
              <w:t> </w:t>
            </w:r>
          </w:p>
        </w:tc>
      </w:tr>
      <w:tr w:rsidR="00EA5342" w:rsidRPr="00801DF3" w14:paraId="41D9A459" w14:textId="41B997A2"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12D4F8AD"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14</w:t>
            </w:r>
          </w:p>
        </w:tc>
        <w:tc>
          <w:tcPr>
            <w:tcW w:w="2328" w:type="dxa"/>
            <w:tcBorders>
              <w:left w:val="nil"/>
            </w:tcBorders>
            <w:hideMark/>
          </w:tcPr>
          <w:p w14:paraId="0F54ADD6"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6.0)</w:t>
            </w:r>
          </w:p>
        </w:tc>
        <w:tc>
          <w:tcPr>
            <w:tcW w:w="1620" w:type="dxa"/>
            <w:hideMark/>
          </w:tcPr>
          <w:p w14:paraId="3E9DABEE"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0.2 M NaCl</w:t>
            </w:r>
            <w:r w:rsidRPr="00801DF3">
              <w:rPr>
                <w:color w:val="000000"/>
                <w:sz w:val="22"/>
                <w:szCs w:val="22"/>
                <w:lang w:val="en-GB"/>
              </w:rPr>
              <w:t> </w:t>
            </w:r>
          </w:p>
        </w:tc>
        <w:tc>
          <w:tcPr>
            <w:tcW w:w="584" w:type="dxa"/>
          </w:tcPr>
          <w:p w14:paraId="632EAFB3" w14:textId="52BE502C"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54</w:t>
            </w:r>
          </w:p>
        </w:tc>
        <w:tc>
          <w:tcPr>
            <w:tcW w:w="2282" w:type="dxa"/>
          </w:tcPr>
          <w:p w14:paraId="07D1EDA8" w14:textId="6A1689C3"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07FB0164" w14:textId="7DAFFF9D"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NaCl</w:t>
            </w:r>
            <w:r w:rsidRPr="00801DF3">
              <w:rPr>
                <w:color w:val="000000"/>
                <w:sz w:val="22"/>
                <w:szCs w:val="22"/>
                <w:lang w:val="en-GB"/>
              </w:rPr>
              <w:t> </w:t>
            </w:r>
          </w:p>
        </w:tc>
      </w:tr>
      <w:tr w:rsidR="00EA5342" w:rsidRPr="00801DF3" w14:paraId="18A262BB" w14:textId="4C413D78"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5582D0D5"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15</w:t>
            </w:r>
          </w:p>
        </w:tc>
        <w:tc>
          <w:tcPr>
            <w:tcW w:w="2328" w:type="dxa"/>
            <w:tcBorders>
              <w:left w:val="nil"/>
            </w:tcBorders>
            <w:hideMark/>
          </w:tcPr>
          <w:p w14:paraId="169267CE"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6.0)</w:t>
            </w:r>
          </w:p>
        </w:tc>
        <w:tc>
          <w:tcPr>
            <w:tcW w:w="1620" w:type="dxa"/>
            <w:hideMark/>
          </w:tcPr>
          <w:p w14:paraId="09A4F6F2"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0.05 M KCl</w:t>
            </w:r>
            <w:r w:rsidRPr="00801DF3">
              <w:rPr>
                <w:color w:val="000000"/>
                <w:sz w:val="22"/>
                <w:szCs w:val="22"/>
                <w:lang w:val="en-GB"/>
              </w:rPr>
              <w:t> </w:t>
            </w:r>
          </w:p>
        </w:tc>
        <w:tc>
          <w:tcPr>
            <w:tcW w:w="584" w:type="dxa"/>
          </w:tcPr>
          <w:p w14:paraId="0A29E486" w14:textId="63EE1AF3"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55</w:t>
            </w:r>
          </w:p>
        </w:tc>
        <w:tc>
          <w:tcPr>
            <w:tcW w:w="2282" w:type="dxa"/>
          </w:tcPr>
          <w:p w14:paraId="17A112E2" w14:textId="408CD24A"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7DDFF13E" w14:textId="756C3DF1"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0.05 M KCl</w:t>
            </w:r>
            <w:r w:rsidRPr="00801DF3">
              <w:rPr>
                <w:color w:val="000000"/>
                <w:sz w:val="22"/>
                <w:szCs w:val="22"/>
                <w:lang w:val="en-GB"/>
              </w:rPr>
              <w:t> </w:t>
            </w:r>
          </w:p>
        </w:tc>
      </w:tr>
      <w:tr w:rsidR="00EA5342" w:rsidRPr="00801DF3" w14:paraId="678D0105" w14:textId="6F59C814"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28B257FB"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16</w:t>
            </w:r>
          </w:p>
        </w:tc>
        <w:tc>
          <w:tcPr>
            <w:tcW w:w="2328" w:type="dxa"/>
            <w:tcBorders>
              <w:left w:val="nil"/>
            </w:tcBorders>
            <w:hideMark/>
          </w:tcPr>
          <w:p w14:paraId="5CE60CED"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6.0)</w:t>
            </w:r>
          </w:p>
        </w:tc>
        <w:tc>
          <w:tcPr>
            <w:tcW w:w="1620" w:type="dxa"/>
            <w:hideMark/>
          </w:tcPr>
          <w:p w14:paraId="008ACAA6"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0.1 M KCl</w:t>
            </w:r>
            <w:r w:rsidRPr="00801DF3">
              <w:rPr>
                <w:color w:val="000000"/>
                <w:sz w:val="22"/>
                <w:szCs w:val="22"/>
                <w:lang w:val="en-GB"/>
              </w:rPr>
              <w:t> </w:t>
            </w:r>
          </w:p>
        </w:tc>
        <w:tc>
          <w:tcPr>
            <w:tcW w:w="584" w:type="dxa"/>
          </w:tcPr>
          <w:p w14:paraId="2FF1C2C8" w14:textId="54913751"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56</w:t>
            </w:r>
          </w:p>
        </w:tc>
        <w:tc>
          <w:tcPr>
            <w:tcW w:w="2282" w:type="dxa"/>
          </w:tcPr>
          <w:p w14:paraId="3F522800" w14:textId="62040680"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625D9F60" w14:textId="4F7A41CD"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0.1 M KCl</w:t>
            </w:r>
            <w:r w:rsidRPr="00801DF3">
              <w:rPr>
                <w:color w:val="000000"/>
                <w:sz w:val="22"/>
                <w:szCs w:val="22"/>
                <w:lang w:val="en-GB"/>
              </w:rPr>
              <w:t> </w:t>
            </w:r>
          </w:p>
        </w:tc>
      </w:tr>
      <w:tr w:rsidR="00EA5342" w:rsidRPr="00801DF3" w14:paraId="089FE99B" w14:textId="1ED3D4F0"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276CF7EF"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17</w:t>
            </w:r>
          </w:p>
        </w:tc>
        <w:tc>
          <w:tcPr>
            <w:tcW w:w="2328" w:type="dxa"/>
            <w:tcBorders>
              <w:left w:val="nil"/>
            </w:tcBorders>
            <w:hideMark/>
          </w:tcPr>
          <w:p w14:paraId="1A7045F9"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6.0)</w:t>
            </w:r>
          </w:p>
        </w:tc>
        <w:tc>
          <w:tcPr>
            <w:tcW w:w="1620" w:type="dxa"/>
            <w:hideMark/>
          </w:tcPr>
          <w:p w14:paraId="60391322"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0.2 M KCl</w:t>
            </w:r>
            <w:r w:rsidRPr="00801DF3">
              <w:rPr>
                <w:color w:val="000000"/>
                <w:sz w:val="22"/>
                <w:szCs w:val="22"/>
                <w:lang w:val="en-GB"/>
              </w:rPr>
              <w:t> </w:t>
            </w:r>
          </w:p>
        </w:tc>
        <w:tc>
          <w:tcPr>
            <w:tcW w:w="584" w:type="dxa"/>
          </w:tcPr>
          <w:p w14:paraId="1FBFDE8B" w14:textId="203B457E"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57</w:t>
            </w:r>
          </w:p>
        </w:tc>
        <w:tc>
          <w:tcPr>
            <w:tcW w:w="2282" w:type="dxa"/>
          </w:tcPr>
          <w:p w14:paraId="2340AB54" w14:textId="1CE5BB75"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3F9CC418" w14:textId="34553253"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0.2 M KCl</w:t>
            </w:r>
            <w:r w:rsidRPr="00801DF3">
              <w:rPr>
                <w:color w:val="000000"/>
                <w:sz w:val="22"/>
                <w:szCs w:val="22"/>
                <w:lang w:val="en-GB"/>
              </w:rPr>
              <w:t> </w:t>
            </w:r>
          </w:p>
        </w:tc>
      </w:tr>
      <w:tr w:rsidR="00EA5342" w:rsidRPr="00801DF3" w14:paraId="7D6F9495" w14:textId="1A110EFD" w:rsidTr="00EA5342">
        <w:tc>
          <w:tcPr>
            <w:cnfStyle w:val="001000000000" w:firstRow="0" w:lastRow="0" w:firstColumn="1" w:lastColumn="0" w:oddVBand="0" w:evenVBand="0" w:oddHBand="0" w:evenHBand="0" w:firstRowFirstColumn="0" w:firstRowLastColumn="0" w:lastRowFirstColumn="0" w:lastRowLastColumn="0"/>
            <w:tcW w:w="683" w:type="dxa"/>
          </w:tcPr>
          <w:p w14:paraId="79D18226"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18</w:t>
            </w:r>
          </w:p>
        </w:tc>
        <w:tc>
          <w:tcPr>
            <w:tcW w:w="2328" w:type="dxa"/>
            <w:tcBorders>
              <w:left w:val="nil"/>
            </w:tcBorders>
          </w:tcPr>
          <w:p w14:paraId="757AD766"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01DF3">
              <w:rPr>
                <w:color w:val="000000"/>
                <w:sz w:val="22"/>
                <w:szCs w:val="22"/>
                <w:lang w:val="de-DE"/>
              </w:rPr>
              <w:t>0.2 M Bis-Tris</w:t>
            </w:r>
            <w:r w:rsidRPr="00801DF3">
              <w:rPr>
                <w:color w:val="000000"/>
                <w:sz w:val="22"/>
                <w:szCs w:val="22"/>
                <w:lang w:val="en-GB"/>
              </w:rPr>
              <w:t> (pH 6.0)</w:t>
            </w:r>
          </w:p>
        </w:tc>
        <w:tc>
          <w:tcPr>
            <w:tcW w:w="1620" w:type="dxa"/>
          </w:tcPr>
          <w:p w14:paraId="04A65DF8"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c>
          <w:tcPr>
            <w:tcW w:w="584" w:type="dxa"/>
          </w:tcPr>
          <w:p w14:paraId="29695882" w14:textId="4378642E"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58</w:t>
            </w:r>
          </w:p>
        </w:tc>
        <w:tc>
          <w:tcPr>
            <w:tcW w:w="2282" w:type="dxa"/>
          </w:tcPr>
          <w:p w14:paraId="6531D2CE" w14:textId="7CA8243B"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1B78C8E5" w14:textId="5982DE5F"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r>
      <w:tr w:rsidR="00EA5342" w:rsidRPr="00801DF3" w14:paraId="6582F543" w14:textId="5CD4FEBA"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3CA41FC0"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19</w:t>
            </w:r>
          </w:p>
        </w:tc>
        <w:tc>
          <w:tcPr>
            <w:tcW w:w="2328" w:type="dxa"/>
            <w:tcBorders>
              <w:left w:val="nil"/>
            </w:tcBorders>
          </w:tcPr>
          <w:p w14:paraId="7F62D9E5"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01DF3">
              <w:rPr>
                <w:color w:val="000000"/>
                <w:sz w:val="22"/>
                <w:szCs w:val="22"/>
                <w:lang w:val="de-DE"/>
              </w:rPr>
              <w:t>0.2 M Bis-Tris</w:t>
            </w:r>
            <w:r w:rsidRPr="00801DF3">
              <w:rPr>
                <w:color w:val="000000"/>
                <w:sz w:val="22"/>
                <w:szCs w:val="22"/>
                <w:lang w:val="en-GB"/>
              </w:rPr>
              <w:t> (pH 6.0)</w:t>
            </w:r>
          </w:p>
        </w:tc>
        <w:tc>
          <w:tcPr>
            <w:tcW w:w="1620" w:type="dxa"/>
          </w:tcPr>
          <w:p w14:paraId="0E4E1B88"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c>
          <w:tcPr>
            <w:tcW w:w="584" w:type="dxa"/>
          </w:tcPr>
          <w:p w14:paraId="59557FFE" w14:textId="0C99D4C8"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59</w:t>
            </w:r>
          </w:p>
        </w:tc>
        <w:tc>
          <w:tcPr>
            <w:tcW w:w="2282" w:type="dxa"/>
          </w:tcPr>
          <w:p w14:paraId="63F5917E" w14:textId="0484B036"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723D0A7F" w14:textId="7168B9E4"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r>
      <w:tr w:rsidR="00EA5342" w:rsidRPr="00801DF3" w14:paraId="48E655AF" w14:textId="10919EAA" w:rsidTr="00EA5342">
        <w:tc>
          <w:tcPr>
            <w:cnfStyle w:val="001000000000" w:firstRow="0" w:lastRow="0" w:firstColumn="1" w:lastColumn="0" w:oddVBand="0" w:evenVBand="0" w:oddHBand="0" w:evenHBand="0" w:firstRowFirstColumn="0" w:firstRowLastColumn="0" w:lastRowFirstColumn="0" w:lastRowLastColumn="0"/>
            <w:tcW w:w="683" w:type="dxa"/>
          </w:tcPr>
          <w:p w14:paraId="6C0808C4"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20</w:t>
            </w:r>
          </w:p>
        </w:tc>
        <w:tc>
          <w:tcPr>
            <w:tcW w:w="2328" w:type="dxa"/>
            <w:tcBorders>
              <w:left w:val="nil"/>
            </w:tcBorders>
          </w:tcPr>
          <w:p w14:paraId="0B4549F5"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01DF3">
              <w:rPr>
                <w:color w:val="000000"/>
                <w:sz w:val="22"/>
                <w:szCs w:val="22"/>
                <w:lang w:val="de-DE"/>
              </w:rPr>
              <w:t>0.2 M Bis-Tris</w:t>
            </w:r>
            <w:r w:rsidRPr="00801DF3">
              <w:rPr>
                <w:color w:val="000000"/>
                <w:sz w:val="22"/>
                <w:szCs w:val="22"/>
                <w:lang w:val="en-GB"/>
              </w:rPr>
              <w:t> (pH 6.0)</w:t>
            </w:r>
          </w:p>
        </w:tc>
        <w:tc>
          <w:tcPr>
            <w:tcW w:w="1620" w:type="dxa"/>
          </w:tcPr>
          <w:p w14:paraId="7C32EE21"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c>
          <w:tcPr>
            <w:tcW w:w="584" w:type="dxa"/>
          </w:tcPr>
          <w:p w14:paraId="240614F2" w14:textId="59B05B75"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60</w:t>
            </w:r>
          </w:p>
        </w:tc>
        <w:tc>
          <w:tcPr>
            <w:tcW w:w="2282" w:type="dxa"/>
          </w:tcPr>
          <w:p w14:paraId="5EAE4FFE" w14:textId="5DB18C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8.0)</w:t>
            </w:r>
          </w:p>
        </w:tc>
        <w:tc>
          <w:tcPr>
            <w:tcW w:w="1620" w:type="dxa"/>
          </w:tcPr>
          <w:p w14:paraId="3D809508" w14:textId="7F669FD2"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r>
      <w:tr w:rsidR="00EA5342" w:rsidRPr="00801DF3" w14:paraId="29CB49A3" w14:textId="765280A3"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4771F16A"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21</w:t>
            </w:r>
          </w:p>
        </w:tc>
        <w:tc>
          <w:tcPr>
            <w:tcW w:w="2328" w:type="dxa"/>
            <w:tcBorders>
              <w:left w:val="nil"/>
            </w:tcBorders>
            <w:hideMark/>
          </w:tcPr>
          <w:p w14:paraId="79475D59"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6.5)</w:t>
            </w:r>
          </w:p>
        </w:tc>
        <w:tc>
          <w:tcPr>
            <w:tcW w:w="1620" w:type="dxa"/>
            <w:hideMark/>
          </w:tcPr>
          <w:p w14:paraId="41D52A79"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w:t>
            </w:r>
            <w:r w:rsidRPr="00801DF3">
              <w:rPr>
                <w:color w:val="000000"/>
                <w:sz w:val="22"/>
                <w:szCs w:val="22"/>
                <w:lang w:val="en-GB"/>
              </w:rPr>
              <w:t> </w:t>
            </w:r>
          </w:p>
        </w:tc>
        <w:tc>
          <w:tcPr>
            <w:tcW w:w="584" w:type="dxa"/>
          </w:tcPr>
          <w:p w14:paraId="02E32A04" w14:textId="1F0E3F64"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61</w:t>
            </w:r>
          </w:p>
        </w:tc>
        <w:tc>
          <w:tcPr>
            <w:tcW w:w="2282" w:type="dxa"/>
          </w:tcPr>
          <w:p w14:paraId="081C7061" w14:textId="00A29BCD"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561DD789" w14:textId="793FAAFC"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w:t>
            </w:r>
            <w:r w:rsidRPr="00801DF3">
              <w:rPr>
                <w:color w:val="000000"/>
                <w:sz w:val="22"/>
                <w:szCs w:val="22"/>
                <w:lang w:val="en-GB"/>
              </w:rPr>
              <w:t> </w:t>
            </w:r>
          </w:p>
        </w:tc>
      </w:tr>
      <w:tr w:rsidR="00EA5342" w:rsidRPr="00801DF3" w14:paraId="5BE6A26A" w14:textId="44AA655F"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76D4B858"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22</w:t>
            </w:r>
          </w:p>
        </w:tc>
        <w:tc>
          <w:tcPr>
            <w:tcW w:w="2328" w:type="dxa"/>
            <w:tcBorders>
              <w:left w:val="nil"/>
            </w:tcBorders>
            <w:hideMark/>
          </w:tcPr>
          <w:p w14:paraId="59B108C5"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6.5)</w:t>
            </w:r>
          </w:p>
        </w:tc>
        <w:tc>
          <w:tcPr>
            <w:tcW w:w="1620" w:type="dxa"/>
            <w:hideMark/>
          </w:tcPr>
          <w:p w14:paraId="77AA50B2"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0.05 M NaCl</w:t>
            </w:r>
            <w:r w:rsidRPr="00801DF3">
              <w:rPr>
                <w:color w:val="000000"/>
                <w:sz w:val="22"/>
                <w:szCs w:val="22"/>
                <w:lang w:val="en-GB"/>
              </w:rPr>
              <w:t> </w:t>
            </w:r>
          </w:p>
        </w:tc>
        <w:tc>
          <w:tcPr>
            <w:tcW w:w="584" w:type="dxa"/>
          </w:tcPr>
          <w:p w14:paraId="48AFF5D4" w14:textId="1A8F8980"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62</w:t>
            </w:r>
          </w:p>
        </w:tc>
        <w:tc>
          <w:tcPr>
            <w:tcW w:w="2282" w:type="dxa"/>
          </w:tcPr>
          <w:p w14:paraId="32054168" w14:textId="0F9AAD6C"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57FFD895" w14:textId="3BFBCB5F"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NaCl</w:t>
            </w:r>
            <w:r w:rsidRPr="00801DF3">
              <w:rPr>
                <w:color w:val="000000"/>
                <w:sz w:val="22"/>
                <w:szCs w:val="22"/>
                <w:lang w:val="en-GB"/>
              </w:rPr>
              <w:t> </w:t>
            </w:r>
          </w:p>
        </w:tc>
      </w:tr>
      <w:tr w:rsidR="00EA5342" w:rsidRPr="00801DF3" w14:paraId="3B417917" w14:textId="5FA87EFE"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39F1B01F"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23</w:t>
            </w:r>
          </w:p>
        </w:tc>
        <w:tc>
          <w:tcPr>
            <w:tcW w:w="2328" w:type="dxa"/>
            <w:tcBorders>
              <w:left w:val="nil"/>
            </w:tcBorders>
            <w:hideMark/>
          </w:tcPr>
          <w:p w14:paraId="07FE7985"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6.5)</w:t>
            </w:r>
          </w:p>
        </w:tc>
        <w:tc>
          <w:tcPr>
            <w:tcW w:w="1620" w:type="dxa"/>
            <w:hideMark/>
          </w:tcPr>
          <w:p w14:paraId="48889824"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0.1 M NaCl</w:t>
            </w:r>
            <w:r w:rsidRPr="00801DF3">
              <w:rPr>
                <w:color w:val="000000"/>
                <w:sz w:val="22"/>
                <w:szCs w:val="22"/>
                <w:lang w:val="en-GB"/>
              </w:rPr>
              <w:t> </w:t>
            </w:r>
          </w:p>
        </w:tc>
        <w:tc>
          <w:tcPr>
            <w:tcW w:w="584" w:type="dxa"/>
          </w:tcPr>
          <w:p w14:paraId="0F128984" w14:textId="45B5CBC3"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63</w:t>
            </w:r>
          </w:p>
        </w:tc>
        <w:tc>
          <w:tcPr>
            <w:tcW w:w="2282" w:type="dxa"/>
          </w:tcPr>
          <w:p w14:paraId="6708778D" w14:textId="6A56BFEB"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5E1CC40B" w14:textId="1D0D9089"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NaCl</w:t>
            </w:r>
            <w:r w:rsidRPr="00801DF3">
              <w:rPr>
                <w:color w:val="000000"/>
                <w:sz w:val="22"/>
                <w:szCs w:val="22"/>
                <w:lang w:val="en-GB"/>
              </w:rPr>
              <w:t> </w:t>
            </w:r>
          </w:p>
        </w:tc>
      </w:tr>
      <w:tr w:rsidR="00EA5342" w:rsidRPr="00801DF3" w14:paraId="72B75754" w14:textId="0785AA1B"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59CF434B"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24</w:t>
            </w:r>
          </w:p>
        </w:tc>
        <w:tc>
          <w:tcPr>
            <w:tcW w:w="2328" w:type="dxa"/>
            <w:tcBorders>
              <w:left w:val="nil"/>
            </w:tcBorders>
            <w:hideMark/>
          </w:tcPr>
          <w:p w14:paraId="7F556936"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6.5)</w:t>
            </w:r>
          </w:p>
        </w:tc>
        <w:tc>
          <w:tcPr>
            <w:tcW w:w="1620" w:type="dxa"/>
            <w:hideMark/>
          </w:tcPr>
          <w:p w14:paraId="0AB23C13"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0.2 M NaCl</w:t>
            </w:r>
            <w:r w:rsidRPr="00801DF3">
              <w:rPr>
                <w:color w:val="000000"/>
                <w:sz w:val="22"/>
                <w:szCs w:val="22"/>
                <w:lang w:val="en-GB"/>
              </w:rPr>
              <w:t> </w:t>
            </w:r>
          </w:p>
        </w:tc>
        <w:tc>
          <w:tcPr>
            <w:tcW w:w="584" w:type="dxa"/>
          </w:tcPr>
          <w:p w14:paraId="6402130E" w14:textId="2C6E9C68"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64</w:t>
            </w:r>
          </w:p>
        </w:tc>
        <w:tc>
          <w:tcPr>
            <w:tcW w:w="2282" w:type="dxa"/>
          </w:tcPr>
          <w:p w14:paraId="004B70F6" w14:textId="2A7303F2"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2DDB8987" w14:textId="196B1D4E"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NaCl</w:t>
            </w:r>
            <w:r w:rsidRPr="00801DF3">
              <w:rPr>
                <w:color w:val="000000"/>
                <w:sz w:val="22"/>
                <w:szCs w:val="22"/>
                <w:lang w:val="en-GB"/>
              </w:rPr>
              <w:t> </w:t>
            </w:r>
          </w:p>
        </w:tc>
      </w:tr>
      <w:tr w:rsidR="00EA5342" w:rsidRPr="00801DF3" w14:paraId="04699599" w14:textId="1E6D4055"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7E9E14B8"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25</w:t>
            </w:r>
          </w:p>
        </w:tc>
        <w:tc>
          <w:tcPr>
            <w:tcW w:w="2328" w:type="dxa"/>
            <w:tcBorders>
              <w:left w:val="nil"/>
            </w:tcBorders>
            <w:hideMark/>
          </w:tcPr>
          <w:p w14:paraId="118DC391"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6.5)</w:t>
            </w:r>
          </w:p>
        </w:tc>
        <w:tc>
          <w:tcPr>
            <w:tcW w:w="1620" w:type="dxa"/>
            <w:hideMark/>
          </w:tcPr>
          <w:p w14:paraId="06945ABC"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0.05 M KCl</w:t>
            </w:r>
            <w:r w:rsidRPr="00801DF3">
              <w:rPr>
                <w:color w:val="000000"/>
                <w:sz w:val="22"/>
                <w:szCs w:val="22"/>
                <w:lang w:val="en-GB"/>
              </w:rPr>
              <w:t> </w:t>
            </w:r>
          </w:p>
        </w:tc>
        <w:tc>
          <w:tcPr>
            <w:tcW w:w="584" w:type="dxa"/>
          </w:tcPr>
          <w:p w14:paraId="2135B248" w14:textId="3D4FEA44"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65</w:t>
            </w:r>
          </w:p>
        </w:tc>
        <w:tc>
          <w:tcPr>
            <w:tcW w:w="2282" w:type="dxa"/>
          </w:tcPr>
          <w:p w14:paraId="2025B658" w14:textId="3DDAFDA2"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6049C4E2" w14:textId="1540FBE8"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0.05 M KCl</w:t>
            </w:r>
            <w:r w:rsidRPr="00801DF3">
              <w:rPr>
                <w:color w:val="000000"/>
                <w:sz w:val="22"/>
                <w:szCs w:val="22"/>
                <w:lang w:val="en-GB"/>
              </w:rPr>
              <w:t> </w:t>
            </w:r>
          </w:p>
        </w:tc>
      </w:tr>
      <w:tr w:rsidR="00EA5342" w:rsidRPr="00801DF3" w14:paraId="31F5E32B" w14:textId="70139CEF"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619CC401"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26</w:t>
            </w:r>
          </w:p>
        </w:tc>
        <w:tc>
          <w:tcPr>
            <w:tcW w:w="2328" w:type="dxa"/>
            <w:tcBorders>
              <w:left w:val="nil"/>
            </w:tcBorders>
            <w:hideMark/>
          </w:tcPr>
          <w:p w14:paraId="561847C2"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6.5)</w:t>
            </w:r>
          </w:p>
        </w:tc>
        <w:tc>
          <w:tcPr>
            <w:tcW w:w="1620" w:type="dxa"/>
            <w:hideMark/>
          </w:tcPr>
          <w:p w14:paraId="7C85BECE"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0.1 M KCl</w:t>
            </w:r>
            <w:r w:rsidRPr="00801DF3">
              <w:rPr>
                <w:color w:val="000000"/>
                <w:sz w:val="22"/>
                <w:szCs w:val="22"/>
                <w:lang w:val="en-GB"/>
              </w:rPr>
              <w:t> </w:t>
            </w:r>
          </w:p>
        </w:tc>
        <w:tc>
          <w:tcPr>
            <w:tcW w:w="584" w:type="dxa"/>
          </w:tcPr>
          <w:p w14:paraId="463BDFB4" w14:textId="790CB4C4"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66</w:t>
            </w:r>
          </w:p>
        </w:tc>
        <w:tc>
          <w:tcPr>
            <w:tcW w:w="2282" w:type="dxa"/>
          </w:tcPr>
          <w:p w14:paraId="45C7E4BF" w14:textId="777FB9F6"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3B786919" w14:textId="7A0E0ED2"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0.1 M KCl</w:t>
            </w:r>
            <w:r w:rsidRPr="00801DF3">
              <w:rPr>
                <w:color w:val="000000"/>
                <w:sz w:val="22"/>
                <w:szCs w:val="22"/>
                <w:lang w:val="en-GB"/>
              </w:rPr>
              <w:t> </w:t>
            </w:r>
          </w:p>
        </w:tc>
      </w:tr>
      <w:tr w:rsidR="00EA5342" w:rsidRPr="00801DF3" w14:paraId="505EEA0B" w14:textId="02F538B2"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4118A5B0"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27</w:t>
            </w:r>
          </w:p>
        </w:tc>
        <w:tc>
          <w:tcPr>
            <w:tcW w:w="2328" w:type="dxa"/>
            <w:tcBorders>
              <w:left w:val="nil"/>
            </w:tcBorders>
            <w:hideMark/>
          </w:tcPr>
          <w:p w14:paraId="69992C33"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de-DE"/>
              </w:rPr>
              <w:t>0.2 M Bis-Tris</w:t>
            </w:r>
            <w:r w:rsidRPr="00801DF3">
              <w:rPr>
                <w:color w:val="000000"/>
                <w:sz w:val="22"/>
                <w:szCs w:val="22"/>
                <w:lang w:val="en-GB"/>
              </w:rPr>
              <w:t> (pH 6.5)</w:t>
            </w:r>
          </w:p>
        </w:tc>
        <w:tc>
          <w:tcPr>
            <w:tcW w:w="1620" w:type="dxa"/>
            <w:hideMark/>
          </w:tcPr>
          <w:p w14:paraId="34418382"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0.2 M KCl</w:t>
            </w:r>
            <w:r w:rsidRPr="00801DF3">
              <w:rPr>
                <w:color w:val="000000"/>
                <w:sz w:val="22"/>
                <w:szCs w:val="22"/>
                <w:lang w:val="en-GB"/>
              </w:rPr>
              <w:t> </w:t>
            </w:r>
          </w:p>
        </w:tc>
        <w:tc>
          <w:tcPr>
            <w:tcW w:w="584" w:type="dxa"/>
          </w:tcPr>
          <w:p w14:paraId="46BBBC8A" w14:textId="085B8341"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67</w:t>
            </w:r>
          </w:p>
        </w:tc>
        <w:tc>
          <w:tcPr>
            <w:tcW w:w="2282" w:type="dxa"/>
          </w:tcPr>
          <w:p w14:paraId="4F445EB1" w14:textId="39C71CEB"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148CBA77" w14:textId="26AD4814"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0.2 M KCl</w:t>
            </w:r>
            <w:r w:rsidRPr="00801DF3">
              <w:rPr>
                <w:color w:val="000000"/>
                <w:sz w:val="22"/>
                <w:szCs w:val="22"/>
                <w:lang w:val="en-GB"/>
              </w:rPr>
              <w:t> </w:t>
            </w:r>
          </w:p>
        </w:tc>
      </w:tr>
      <w:tr w:rsidR="00EA5342" w:rsidRPr="00801DF3" w14:paraId="5E77289D" w14:textId="0C2522F7" w:rsidTr="00EA5342">
        <w:tc>
          <w:tcPr>
            <w:cnfStyle w:val="001000000000" w:firstRow="0" w:lastRow="0" w:firstColumn="1" w:lastColumn="0" w:oddVBand="0" w:evenVBand="0" w:oddHBand="0" w:evenHBand="0" w:firstRowFirstColumn="0" w:firstRowLastColumn="0" w:lastRowFirstColumn="0" w:lastRowLastColumn="0"/>
            <w:tcW w:w="683" w:type="dxa"/>
          </w:tcPr>
          <w:p w14:paraId="64457D56"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28</w:t>
            </w:r>
          </w:p>
        </w:tc>
        <w:tc>
          <w:tcPr>
            <w:tcW w:w="2328" w:type="dxa"/>
            <w:tcBorders>
              <w:left w:val="nil"/>
            </w:tcBorders>
          </w:tcPr>
          <w:p w14:paraId="58E6482C"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01DF3">
              <w:rPr>
                <w:color w:val="000000"/>
                <w:sz w:val="22"/>
                <w:szCs w:val="22"/>
                <w:lang w:val="de-DE"/>
              </w:rPr>
              <w:t>0.2 M Bis-Tris</w:t>
            </w:r>
            <w:r w:rsidRPr="00801DF3">
              <w:rPr>
                <w:color w:val="000000"/>
                <w:sz w:val="22"/>
                <w:szCs w:val="22"/>
                <w:lang w:val="en-GB"/>
              </w:rPr>
              <w:t> (pH 6.5)</w:t>
            </w:r>
          </w:p>
        </w:tc>
        <w:tc>
          <w:tcPr>
            <w:tcW w:w="1620" w:type="dxa"/>
          </w:tcPr>
          <w:p w14:paraId="156BAA76"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c>
          <w:tcPr>
            <w:tcW w:w="584" w:type="dxa"/>
          </w:tcPr>
          <w:p w14:paraId="35ED99AD" w14:textId="60B2DF89"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68</w:t>
            </w:r>
          </w:p>
        </w:tc>
        <w:tc>
          <w:tcPr>
            <w:tcW w:w="2282" w:type="dxa"/>
          </w:tcPr>
          <w:p w14:paraId="10A1B302" w14:textId="4936746B"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07BB10D6" w14:textId="491D0B0E"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r>
      <w:tr w:rsidR="00EA5342" w:rsidRPr="00801DF3" w14:paraId="20085694" w14:textId="3C77689F"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1C5DEE46"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29</w:t>
            </w:r>
          </w:p>
        </w:tc>
        <w:tc>
          <w:tcPr>
            <w:tcW w:w="2328" w:type="dxa"/>
            <w:tcBorders>
              <w:left w:val="nil"/>
            </w:tcBorders>
          </w:tcPr>
          <w:p w14:paraId="5A8AA1BC"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01DF3">
              <w:rPr>
                <w:color w:val="000000"/>
                <w:sz w:val="22"/>
                <w:szCs w:val="22"/>
                <w:lang w:val="de-DE"/>
              </w:rPr>
              <w:t>0.2 M Bis-Tris</w:t>
            </w:r>
            <w:r w:rsidRPr="00801DF3">
              <w:rPr>
                <w:color w:val="000000"/>
                <w:sz w:val="22"/>
                <w:szCs w:val="22"/>
                <w:lang w:val="en-GB"/>
              </w:rPr>
              <w:t> (pH 6.5)</w:t>
            </w:r>
          </w:p>
        </w:tc>
        <w:tc>
          <w:tcPr>
            <w:tcW w:w="1620" w:type="dxa"/>
          </w:tcPr>
          <w:p w14:paraId="136B8CE1"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c>
          <w:tcPr>
            <w:tcW w:w="584" w:type="dxa"/>
          </w:tcPr>
          <w:p w14:paraId="18AD7910" w14:textId="7A3DFE49"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69</w:t>
            </w:r>
          </w:p>
        </w:tc>
        <w:tc>
          <w:tcPr>
            <w:tcW w:w="2282" w:type="dxa"/>
          </w:tcPr>
          <w:p w14:paraId="39F0F921" w14:textId="37512D6E"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4BF5791F" w14:textId="4048B8FE"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r>
      <w:tr w:rsidR="00EA5342" w:rsidRPr="00801DF3" w14:paraId="14EFC9FD" w14:textId="56C99123" w:rsidTr="00EA5342">
        <w:tc>
          <w:tcPr>
            <w:cnfStyle w:val="001000000000" w:firstRow="0" w:lastRow="0" w:firstColumn="1" w:lastColumn="0" w:oddVBand="0" w:evenVBand="0" w:oddHBand="0" w:evenHBand="0" w:firstRowFirstColumn="0" w:firstRowLastColumn="0" w:lastRowFirstColumn="0" w:lastRowLastColumn="0"/>
            <w:tcW w:w="683" w:type="dxa"/>
          </w:tcPr>
          <w:p w14:paraId="7AEE2023"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30</w:t>
            </w:r>
          </w:p>
        </w:tc>
        <w:tc>
          <w:tcPr>
            <w:tcW w:w="2328" w:type="dxa"/>
            <w:tcBorders>
              <w:left w:val="nil"/>
            </w:tcBorders>
          </w:tcPr>
          <w:p w14:paraId="1C53DDA5"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01DF3">
              <w:rPr>
                <w:color w:val="000000"/>
                <w:sz w:val="22"/>
                <w:szCs w:val="22"/>
                <w:lang w:val="de-DE"/>
              </w:rPr>
              <w:t>0.2 M Bis-Tris</w:t>
            </w:r>
            <w:r w:rsidRPr="00801DF3">
              <w:rPr>
                <w:color w:val="000000"/>
                <w:sz w:val="22"/>
                <w:szCs w:val="22"/>
                <w:lang w:val="en-GB"/>
              </w:rPr>
              <w:t> (pH 6.5)</w:t>
            </w:r>
          </w:p>
        </w:tc>
        <w:tc>
          <w:tcPr>
            <w:tcW w:w="1620" w:type="dxa"/>
          </w:tcPr>
          <w:p w14:paraId="586AD164"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c>
          <w:tcPr>
            <w:tcW w:w="584" w:type="dxa"/>
          </w:tcPr>
          <w:p w14:paraId="6408C7C3" w14:textId="40EDAE8E"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70</w:t>
            </w:r>
          </w:p>
        </w:tc>
        <w:tc>
          <w:tcPr>
            <w:tcW w:w="2282" w:type="dxa"/>
          </w:tcPr>
          <w:p w14:paraId="40D53322" w14:textId="794E65F5"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Tris</w:t>
            </w:r>
            <w:r w:rsidRPr="00801DF3">
              <w:rPr>
                <w:color w:val="000000"/>
                <w:sz w:val="22"/>
                <w:szCs w:val="22"/>
                <w:lang w:val="en-GB"/>
              </w:rPr>
              <w:t> (pH 8.5)</w:t>
            </w:r>
          </w:p>
        </w:tc>
        <w:tc>
          <w:tcPr>
            <w:tcW w:w="1620" w:type="dxa"/>
          </w:tcPr>
          <w:p w14:paraId="0DD1D1C5" w14:textId="4FAA692E"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r>
      <w:tr w:rsidR="00EA5342" w:rsidRPr="00801DF3" w14:paraId="0DA58076" w14:textId="133E186D"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4E24AE86"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31</w:t>
            </w:r>
          </w:p>
        </w:tc>
        <w:tc>
          <w:tcPr>
            <w:tcW w:w="2328" w:type="dxa"/>
            <w:tcBorders>
              <w:left w:val="nil"/>
            </w:tcBorders>
            <w:hideMark/>
          </w:tcPr>
          <w:p w14:paraId="70482CAF"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hideMark/>
          </w:tcPr>
          <w:p w14:paraId="1BE725E5"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w:t>
            </w:r>
            <w:r w:rsidRPr="00801DF3">
              <w:rPr>
                <w:color w:val="000000"/>
                <w:sz w:val="22"/>
                <w:szCs w:val="22"/>
                <w:lang w:val="en-GB"/>
              </w:rPr>
              <w:t> </w:t>
            </w:r>
          </w:p>
        </w:tc>
        <w:tc>
          <w:tcPr>
            <w:tcW w:w="584" w:type="dxa"/>
          </w:tcPr>
          <w:p w14:paraId="6A17CF7B" w14:textId="5791E93E"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71</w:t>
            </w:r>
          </w:p>
        </w:tc>
        <w:tc>
          <w:tcPr>
            <w:tcW w:w="2282" w:type="dxa"/>
          </w:tcPr>
          <w:p w14:paraId="40784FCA" w14:textId="13ADE012"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503BDAD9" w14:textId="1079BF46"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w:t>
            </w:r>
            <w:r w:rsidRPr="00801DF3">
              <w:rPr>
                <w:color w:val="000000"/>
                <w:sz w:val="22"/>
                <w:szCs w:val="22"/>
                <w:lang w:val="en-GB"/>
              </w:rPr>
              <w:t> </w:t>
            </w:r>
          </w:p>
        </w:tc>
      </w:tr>
      <w:tr w:rsidR="00EA5342" w:rsidRPr="00801DF3" w14:paraId="241A5171" w14:textId="0B639EBA"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213DE02C"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32</w:t>
            </w:r>
          </w:p>
        </w:tc>
        <w:tc>
          <w:tcPr>
            <w:tcW w:w="2328" w:type="dxa"/>
            <w:tcBorders>
              <w:left w:val="nil"/>
            </w:tcBorders>
            <w:hideMark/>
          </w:tcPr>
          <w:p w14:paraId="5DCDBF64"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hideMark/>
          </w:tcPr>
          <w:p w14:paraId="39343D24"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0.05 M NaCl</w:t>
            </w:r>
            <w:r w:rsidRPr="00801DF3">
              <w:rPr>
                <w:color w:val="000000"/>
                <w:sz w:val="22"/>
                <w:szCs w:val="22"/>
                <w:lang w:val="en-GB"/>
              </w:rPr>
              <w:t> </w:t>
            </w:r>
          </w:p>
        </w:tc>
        <w:tc>
          <w:tcPr>
            <w:tcW w:w="584" w:type="dxa"/>
          </w:tcPr>
          <w:p w14:paraId="3595589D" w14:textId="29ABA4C4"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72</w:t>
            </w:r>
          </w:p>
        </w:tc>
        <w:tc>
          <w:tcPr>
            <w:tcW w:w="2282" w:type="dxa"/>
          </w:tcPr>
          <w:p w14:paraId="0FBF25B1" w14:textId="38DCBFDB"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07CCFB26" w14:textId="07B9076F"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NaCl</w:t>
            </w:r>
            <w:r w:rsidRPr="00801DF3">
              <w:rPr>
                <w:color w:val="000000"/>
                <w:sz w:val="22"/>
                <w:szCs w:val="22"/>
                <w:lang w:val="en-GB"/>
              </w:rPr>
              <w:t> </w:t>
            </w:r>
          </w:p>
        </w:tc>
      </w:tr>
      <w:tr w:rsidR="00EA5342" w:rsidRPr="00801DF3" w14:paraId="70164FDA" w14:textId="50FC3E83"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20B31AD8"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33</w:t>
            </w:r>
          </w:p>
        </w:tc>
        <w:tc>
          <w:tcPr>
            <w:tcW w:w="2328" w:type="dxa"/>
            <w:tcBorders>
              <w:left w:val="nil"/>
            </w:tcBorders>
            <w:hideMark/>
          </w:tcPr>
          <w:p w14:paraId="12198C31"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hideMark/>
          </w:tcPr>
          <w:p w14:paraId="7923DE5B"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0.1 M NaCl</w:t>
            </w:r>
            <w:r w:rsidRPr="00801DF3">
              <w:rPr>
                <w:color w:val="000000"/>
                <w:sz w:val="22"/>
                <w:szCs w:val="22"/>
                <w:lang w:val="en-GB"/>
              </w:rPr>
              <w:t> </w:t>
            </w:r>
          </w:p>
        </w:tc>
        <w:tc>
          <w:tcPr>
            <w:tcW w:w="584" w:type="dxa"/>
          </w:tcPr>
          <w:p w14:paraId="1978C33D" w14:textId="605EDCC1"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73</w:t>
            </w:r>
          </w:p>
        </w:tc>
        <w:tc>
          <w:tcPr>
            <w:tcW w:w="2282" w:type="dxa"/>
          </w:tcPr>
          <w:p w14:paraId="7481C242" w14:textId="3247B121"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77F703D3" w14:textId="036310BD"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NaCl</w:t>
            </w:r>
            <w:r w:rsidRPr="00801DF3">
              <w:rPr>
                <w:color w:val="000000"/>
                <w:sz w:val="22"/>
                <w:szCs w:val="22"/>
                <w:lang w:val="en-GB"/>
              </w:rPr>
              <w:t> </w:t>
            </w:r>
          </w:p>
        </w:tc>
      </w:tr>
      <w:tr w:rsidR="00EA5342" w:rsidRPr="00801DF3" w14:paraId="64BCD5F6" w14:textId="6652393C"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230255B5"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34</w:t>
            </w:r>
          </w:p>
        </w:tc>
        <w:tc>
          <w:tcPr>
            <w:tcW w:w="2328" w:type="dxa"/>
            <w:tcBorders>
              <w:left w:val="nil"/>
            </w:tcBorders>
            <w:hideMark/>
          </w:tcPr>
          <w:p w14:paraId="2B9ECFCE"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hideMark/>
          </w:tcPr>
          <w:p w14:paraId="0696DD84"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0.2 M NaCl</w:t>
            </w:r>
            <w:r w:rsidRPr="00801DF3">
              <w:rPr>
                <w:color w:val="000000"/>
                <w:sz w:val="22"/>
                <w:szCs w:val="22"/>
                <w:lang w:val="en-GB"/>
              </w:rPr>
              <w:t> </w:t>
            </w:r>
          </w:p>
        </w:tc>
        <w:tc>
          <w:tcPr>
            <w:tcW w:w="584" w:type="dxa"/>
          </w:tcPr>
          <w:p w14:paraId="053B9ADA" w14:textId="0A85DCA9"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74</w:t>
            </w:r>
          </w:p>
        </w:tc>
        <w:tc>
          <w:tcPr>
            <w:tcW w:w="2282" w:type="dxa"/>
          </w:tcPr>
          <w:p w14:paraId="04562518" w14:textId="4C6EE323"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7B6AA74F" w14:textId="550C81D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NaCl</w:t>
            </w:r>
            <w:r w:rsidRPr="00801DF3">
              <w:rPr>
                <w:color w:val="000000"/>
                <w:sz w:val="22"/>
                <w:szCs w:val="22"/>
                <w:lang w:val="en-GB"/>
              </w:rPr>
              <w:t> </w:t>
            </w:r>
          </w:p>
        </w:tc>
      </w:tr>
      <w:tr w:rsidR="00EA5342" w:rsidRPr="00801DF3" w14:paraId="753DCAD8" w14:textId="2199DAF9"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14:paraId="3B69235F"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35</w:t>
            </w:r>
          </w:p>
        </w:tc>
        <w:tc>
          <w:tcPr>
            <w:tcW w:w="2328" w:type="dxa"/>
            <w:tcBorders>
              <w:left w:val="nil"/>
            </w:tcBorders>
            <w:hideMark/>
          </w:tcPr>
          <w:p w14:paraId="4B7EC7A8"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hideMark/>
          </w:tcPr>
          <w:p w14:paraId="59BE5132"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lang w:val="es-ES"/>
              </w:rPr>
              <w:t>0.05 M KCl</w:t>
            </w:r>
            <w:r w:rsidRPr="00801DF3">
              <w:rPr>
                <w:color w:val="000000"/>
                <w:sz w:val="22"/>
                <w:szCs w:val="22"/>
                <w:lang w:val="en-GB"/>
              </w:rPr>
              <w:t> </w:t>
            </w:r>
          </w:p>
        </w:tc>
        <w:tc>
          <w:tcPr>
            <w:tcW w:w="584" w:type="dxa"/>
          </w:tcPr>
          <w:p w14:paraId="53D3DD2C" w14:textId="5BDE03EC"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75</w:t>
            </w:r>
          </w:p>
        </w:tc>
        <w:tc>
          <w:tcPr>
            <w:tcW w:w="2282" w:type="dxa"/>
          </w:tcPr>
          <w:p w14:paraId="3869680C" w14:textId="6F49675F"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26723423" w14:textId="6E0FA444"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0.05 M KCl</w:t>
            </w:r>
            <w:r w:rsidRPr="00801DF3">
              <w:rPr>
                <w:color w:val="000000"/>
                <w:sz w:val="22"/>
                <w:szCs w:val="22"/>
                <w:lang w:val="en-GB"/>
              </w:rPr>
              <w:t> </w:t>
            </w:r>
          </w:p>
        </w:tc>
      </w:tr>
      <w:tr w:rsidR="00EA5342" w:rsidRPr="00801DF3" w14:paraId="6FA72A4B" w14:textId="29607C67" w:rsidTr="00EA5342">
        <w:tc>
          <w:tcPr>
            <w:cnfStyle w:val="001000000000" w:firstRow="0" w:lastRow="0" w:firstColumn="1" w:lastColumn="0" w:oddVBand="0" w:evenVBand="0" w:oddHBand="0" w:evenHBand="0" w:firstRowFirstColumn="0" w:firstRowLastColumn="0" w:lastRowFirstColumn="0" w:lastRowLastColumn="0"/>
            <w:tcW w:w="683" w:type="dxa"/>
            <w:hideMark/>
          </w:tcPr>
          <w:p w14:paraId="5E9BBEF2"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36</w:t>
            </w:r>
          </w:p>
        </w:tc>
        <w:tc>
          <w:tcPr>
            <w:tcW w:w="2328" w:type="dxa"/>
            <w:tcBorders>
              <w:left w:val="nil"/>
            </w:tcBorders>
            <w:hideMark/>
          </w:tcPr>
          <w:p w14:paraId="17F93B22"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hideMark/>
          </w:tcPr>
          <w:p w14:paraId="4F5E4C6F"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lang w:val="es-ES"/>
              </w:rPr>
              <w:t>0.1 M KCl</w:t>
            </w:r>
            <w:r w:rsidRPr="00801DF3">
              <w:rPr>
                <w:color w:val="000000"/>
                <w:sz w:val="22"/>
                <w:szCs w:val="22"/>
                <w:lang w:val="en-GB"/>
              </w:rPr>
              <w:t> </w:t>
            </w:r>
          </w:p>
        </w:tc>
        <w:tc>
          <w:tcPr>
            <w:tcW w:w="584" w:type="dxa"/>
          </w:tcPr>
          <w:p w14:paraId="48B7EC43" w14:textId="691DAF2D"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76</w:t>
            </w:r>
          </w:p>
        </w:tc>
        <w:tc>
          <w:tcPr>
            <w:tcW w:w="2282" w:type="dxa"/>
          </w:tcPr>
          <w:p w14:paraId="5F8EFDDC" w14:textId="32D62F89"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75914EF6" w14:textId="5DEA5A9B"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0.1 M KCl</w:t>
            </w:r>
            <w:r w:rsidRPr="00801DF3">
              <w:rPr>
                <w:color w:val="000000"/>
                <w:sz w:val="22"/>
                <w:szCs w:val="22"/>
                <w:lang w:val="en-GB"/>
              </w:rPr>
              <w:t> </w:t>
            </w:r>
          </w:p>
        </w:tc>
      </w:tr>
      <w:tr w:rsidR="00EA5342" w:rsidRPr="00801DF3" w14:paraId="50C6663B" w14:textId="74FB24DB"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7B0E75A1"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37</w:t>
            </w:r>
          </w:p>
        </w:tc>
        <w:tc>
          <w:tcPr>
            <w:tcW w:w="2328" w:type="dxa"/>
            <w:tcBorders>
              <w:left w:val="nil"/>
            </w:tcBorders>
          </w:tcPr>
          <w:p w14:paraId="74C3A163"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tcPr>
          <w:p w14:paraId="10135591"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0.2 M KCl</w:t>
            </w:r>
            <w:r w:rsidRPr="00801DF3">
              <w:rPr>
                <w:color w:val="000000"/>
                <w:sz w:val="22"/>
                <w:szCs w:val="22"/>
                <w:lang w:val="en-GB"/>
              </w:rPr>
              <w:t> </w:t>
            </w:r>
          </w:p>
        </w:tc>
        <w:tc>
          <w:tcPr>
            <w:tcW w:w="584" w:type="dxa"/>
          </w:tcPr>
          <w:p w14:paraId="166807B1" w14:textId="02A2E339"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77</w:t>
            </w:r>
          </w:p>
        </w:tc>
        <w:tc>
          <w:tcPr>
            <w:tcW w:w="2282" w:type="dxa"/>
          </w:tcPr>
          <w:p w14:paraId="4C15707D" w14:textId="3DF3BF4C"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61C1CC95" w14:textId="4AFEAC4A"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0.2 M KCl</w:t>
            </w:r>
          </w:p>
        </w:tc>
      </w:tr>
      <w:tr w:rsidR="00EA5342" w:rsidRPr="00801DF3" w14:paraId="75F6BC2F" w14:textId="584D362B" w:rsidTr="00EA5342">
        <w:tc>
          <w:tcPr>
            <w:cnfStyle w:val="001000000000" w:firstRow="0" w:lastRow="0" w:firstColumn="1" w:lastColumn="0" w:oddVBand="0" w:evenVBand="0" w:oddHBand="0" w:evenHBand="0" w:firstRowFirstColumn="0" w:firstRowLastColumn="0" w:lastRowFirstColumn="0" w:lastRowLastColumn="0"/>
            <w:tcW w:w="683" w:type="dxa"/>
          </w:tcPr>
          <w:p w14:paraId="664CB501"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38</w:t>
            </w:r>
          </w:p>
        </w:tc>
        <w:tc>
          <w:tcPr>
            <w:tcW w:w="2328" w:type="dxa"/>
            <w:tcBorders>
              <w:left w:val="nil"/>
            </w:tcBorders>
          </w:tcPr>
          <w:p w14:paraId="27C8E3D2"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tcPr>
          <w:p w14:paraId="60D8BDD0"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c>
          <w:tcPr>
            <w:tcW w:w="584" w:type="dxa"/>
          </w:tcPr>
          <w:p w14:paraId="031163CE" w14:textId="27247005"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78</w:t>
            </w:r>
          </w:p>
        </w:tc>
        <w:tc>
          <w:tcPr>
            <w:tcW w:w="2282" w:type="dxa"/>
          </w:tcPr>
          <w:p w14:paraId="21A0F3CA" w14:textId="3BEA4130"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2523FC1F" w14:textId="24D3B252"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0.05 M MgCl</w:t>
            </w:r>
            <w:r w:rsidRPr="00801DF3">
              <w:rPr>
                <w:color w:val="000000"/>
                <w:sz w:val="22"/>
                <w:szCs w:val="22"/>
                <w:vertAlign w:val="superscript"/>
                <w:lang w:val="es-ES"/>
              </w:rPr>
              <w:t>2+</w:t>
            </w:r>
          </w:p>
        </w:tc>
      </w:tr>
      <w:tr w:rsidR="00EA5342" w:rsidRPr="00801DF3" w14:paraId="776BC19C" w14:textId="47C0FD65" w:rsidTr="00EA5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159E5F4C"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39</w:t>
            </w:r>
          </w:p>
        </w:tc>
        <w:tc>
          <w:tcPr>
            <w:tcW w:w="2328" w:type="dxa"/>
            <w:tcBorders>
              <w:left w:val="nil"/>
            </w:tcBorders>
          </w:tcPr>
          <w:p w14:paraId="77BAA2C6"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tcPr>
          <w:p w14:paraId="4E0380A9" w14:textId="77777777"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c>
          <w:tcPr>
            <w:tcW w:w="584" w:type="dxa"/>
          </w:tcPr>
          <w:p w14:paraId="46C5E4E0" w14:textId="686CAC22"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79</w:t>
            </w:r>
          </w:p>
        </w:tc>
        <w:tc>
          <w:tcPr>
            <w:tcW w:w="2282" w:type="dxa"/>
          </w:tcPr>
          <w:p w14:paraId="50482093" w14:textId="2C1484F8"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51C5DCEA" w14:textId="2A3DF829" w:rsidR="00EA5342" w:rsidRPr="00801DF3" w:rsidRDefault="00EA5342" w:rsidP="00EA5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01DF3">
              <w:rPr>
                <w:color w:val="000000"/>
                <w:sz w:val="22"/>
                <w:szCs w:val="22"/>
                <w:lang w:val="es-ES"/>
              </w:rPr>
              <w:t>0.1 M MgCl</w:t>
            </w:r>
            <w:r w:rsidRPr="00801DF3">
              <w:rPr>
                <w:color w:val="000000"/>
                <w:sz w:val="22"/>
                <w:szCs w:val="22"/>
                <w:vertAlign w:val="superscript"/>
                <w:lang w:val="es-ES"/>
              </w:rPr>
              <w:t>2+</w:t>
            </w:r>
          </w:p>
        </w:tc>
      </w:tr>
      <w:tr w:rsidR="00EA5342" w:rsidRPr="00801DF3" w14:paraId="3EE468B4" w14:textId="1E2CEFF1" w:rsidTr="00EA5342">
        <w:tc>
          <w:tcPr>
            <w:cnfStyle w:val="001000000000" w:firstRow="0" w:lastRow="0" w:firstColumn="1" w:lastColumn="0" w:oddVBand="0" w:evenVBand="0" w:oddHBand="0" w:evenHBand="0" w:firstRowFirstColumn="0" w:firstRowLastColumn="0" w:lastRowFirstColumn="0" w:lastRowLastColumn="0"/>
            <w:tcW w:w="683" w:type="dxa"/>
          </w:tcPr>
          <w:p w14:paraId="7BEF854A" w14:textId="77777777" w:rsidR="00EA5342" w:rsidRPr="00801DF3" w:rsidRDefault="00EA5342" w:rsidP="00EA5342">
            <w:pPr>
              <w:pStyle w:val="NormalWeb"/>
              <w:spacing w:before="0" w:beforeAutospacing="0" w:after="0" w:afterAutospacing="0"/>
              <w:rPr>
                <w:color w:val="000000"/>
                <w:sz w:val="22"/>
                <w:szCs w:val="22"/>
              </w:rPr>
            </w:pPr>
            <w:r w:rsidRPr="00801DF3">
              <w:rPr>
                <w:color w:val="000000"/>
                <w:sz w:val="22"/>
                <w:szCs w:val="22"/>
              </w:rPr>
              <w:t>40</w:t>
            </w:r>
          </w:p>
        </w:tc>
        <w:tc>
          <w:tcPr>
            <w:tcW w:w="2328" w:type="dxa"/>
            <w:tcBorders>
              <w:left w:val="nil"/>
            </w:tcBorders>
          </w:tcPr>
          <w:p w14:paraId="2ED95F65"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01DF3">
              <w:rPr>
                <w:color w:val="000000"/>
                <w:sz w:val="22"/>
                <w:szCs w:val="22"/>
              </w:rPr>
              <w:t>0.2 M HEPES</w:t>
            </w:r>
            <w:r w:rsidRPr="00801DF3">
              <w:rPr>
                <w:color w:val="000000"/>
                <w:sz w:val="22"/>
                <w:szCs w:val="22"/>
                <w:lang w:val="en-GB"/>
              </w:rPr>
              <w:t> (pH 7.0)</w:t>
            </w:r>
          </w:p>
        </w:tc>
        <w:tc>
          <w:tcPr>
            <w:tcW w:w="1620" w:type="dxa"/>
          </w:tcPr>
          <w:p w14:paraId="642D74BD" w14:textId="77777777"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c>
          <w:tcPr>
            <w:tcW w:w="584" w:type="dxa"/>
          </w:tcPr>
          <w:p w14:paraId="30A91B66" w14:textId="2665FD1C"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80</w:t>
            </w:r>
          </w:p>
        </w:tc>
        <w:tc>
          <w:tcPr>
            <w:tcW w:w="2282" w:type="dxa"/>
          </w:tcPr>
          <w:p w14:paraId="253A384D" w14:textId="31ABE833"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rPr>
              <w:t>0.2 M CAPS</w:t>
            </w:r>
            <w:r w:rsidRPr="00801DF3">
              <w:rPr>
                <w:color w:val="000000"/>
                <w:sz w:val="22"/>
                <w:szCs w:val="22"/>
                <w:lang w:val="en-GB"/>
              </w:rPr>
              <w:t> (pH 9.0)</w:t>
            </w:r>
          </w:p>
        </w:tc>
        <w:tc>
          <w:tcPr>
            <w:tcW w:w="1620" w:type="dxa"/>
          </w:tcPr>
          <w:p w14:paraId="3CFDAB4C" w14:textId="2AF7BBE1" w:rsidR="00EA5342" w:rsidRPr="00801DF3" w:rsidRDefault="00EA5342" w:rsidP="00EA5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01DF3">
              <w:rPr>
                <w:color w:val="000000"/>
                <w:sz w:val="22"/>
                <w:szCs w:val="22"/>
                <w:lang w:val="es-ES"/>
              </w:rPr>
              <w:t>0.2 M MgCl</w:t>
            </w:r>
            <w:r w:rsidRPr="00801DF3">
              <w:rPr>
                <w:color w:val="000000"/>
                <w:sz w:val="22"/>
                <w:szCs w:val="22"/>
                <w:vertAlign w:val="superscript"/>
                <w:lang w:val="es-ES"/>
              </w:rPr>
              <w:t>2+</w:t>
            </w:r>
          </w:p>
        </w:tc>
      </w:tr>
    </w:tbl>
    <w:p w14:paraId="7B1FC149" w14:textId="77777777" w:rsidR="000207E8" w:rsidRPr="009E7D7F" w:rsidRDefault="000207E8" w:rsidP="000207E8">
      <w:pPr>
        <w:jc w:val="center"/>
        <w:rPr>
          <w:noProof/>
        </w:rPr>
      </w:pPr>
    </w:p>
    <w:p w14:paraId="15CC0DD2" w14:textId="77777777" w:rsidR="00801DF3" w:rsidRDefault="00801DF3" w:rsidP="002A64E6">
      <w:pPr>
        <w:pStyle w:val="NormalWeb"/>
        <w:spacing w:before="2" w:after="2"/>
        <w:rPr>
          <w:b/>
          <w:bCs/>
        </w:rPr>
      </w:pPr>
    </w:p>
    <w:p w14:paraId="00978BA9" w14:textId="77777777" w:rsidR="00801DF3" w:rsidRDefault="00801DF3" w:rsidP="002A64E6">
      <w:pPr>
        <w:pStyle w:val="NormalWeb"/>
        <w:spacing w:before="2" w:after="2"/>
        <w:rPr>
          <w:b/>
          <w:bCs/>
        </w:rPr>
      </w:pPr>
    </w:p>
    <w:p w14:paraId="4CB6716D" w14:textId="77777777" w:rsidR="00801DF3" w:rsidRDefault="00801DF3" w:rsidP="002A64E6">
      <w:pPr>
        <w:pStyle w:val="NormalWeb"/>
        <w:spacing w:before="2" w:after="2"/>
        <w:rPr>
          <w:b/>
          <w:bCs/>
        </w:rPr>
      </w:pPr>
    </w:p>
    <w:p w14:paraId="73AB25C4" w14:textId="77777777" w:rsidR="00801DF3" w:rsidRDefault="00801DF3" w:rsidP="002A64E6">
      <w:pPr>
        <w:pStyle w:val="NormalWeb"/>
        <w:spacing w:before="2" w:after="2"/>
        <w:rPr>
          <w:b/>
          <w:bCs/>
        </w:rPr>
      </w:pPr>
    </w:p>
    <w:p w14:paraId="69CA6A5E" w14:textId="06B3DEF2" w:rsidR="002A64E6" w:rsidRPr="009E7D7F" w:rsidRDefault="002A64E6" w:rsidP="002A64E6">
      <w:pPr>
        <w:pStyle w:val="NormalWeb"/>
        <w:spacing w:before="2" w:after="2"/>
      </w:pPr>
      <w:r w:rsidRPr="009E7D7F">
        <w:rPr>
          <w:b/>
          <w:bCs/>
        </w:rPr>
        <w:lastRenderedPageBreak/>
        <w:t xml:space="preserve">Table </w:t>
      </w:r>
      <w:r w:rsidR="00BD125D" w:rsidRPr="009E7D7F">
        <w:rPr>
          <w:b/>
          <w:bCs/>
        </w:rPr>
        <w:t>S2</w:t>
      </w:r>
      <w:r w:rsidRPr="009E7D7F">
        <w:t xml:space="preserve">. Directed crystallisation screen for </w:t>
      </w:r>
      <w:r w:rsidR="00991B21">
        <w:t>terpene synthase proteins.</w:t>
      </w:r>
    </w:p>
    <w:tbl>
      <w:tblPr>
        <w:tblStyle w:val="PlainTable3"/>
        <w:tblW w:w="0" w:type="auto"/>
        <w:tblLook w:val="04A0" w:firstRow="1" w:lastRow="0" w:firstColumn="1" w:lastColumn="0" w:noHBand="0" w:noVBand="1"/>
        <w:tblCaption w:val=""/>
        <w:tblDescription w:val=""/>
      </w:tblPr>
      <w:tblGrid>
        <w:gridCol w:w="570"/>
        <w:gridCol w:w="2579"/>
        <w:gridCol w:w="1984"/>
        <w:gridCol w:w="2960"/>
      </w:tblGrid>
      <w:tr w:rsidR="002A64E6" w:rsidRPr="008C1FE8" w14:paraId="20663A71" w14:textId="77777777" w:rsidTr="00EF42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 w:type="dxa"/>
            <w:tcBorders>
              <w:top w:val="single" w:sz="4" w:space="0" w:color="auto"/>
              <w:bottom w:val="single" w:sz="4" w:space="0" w:color="auto"/>
            </w:tcBorders>
            <w:hideMark/>
          </w:tcPr>
          <w:p w14:paraId="155F83E6" w14:textId="77777777" w:rsidR="002A64E6" w:rsidRPr="008C1FE8" w:rsidRDefault="002A64E6" w:rsidP="004605AD">
            <w:pPr>
              <w:pStyle w:val="NormalWeb"/>
              <w:spacing w:before="2" w:after="2"/>
              <w:jc w:val="center"/>
              <w:rPr>
                <w:sz w:val="22"/>
                <w:szCs w:val="22"/>
              </w:rPr>
            </w:pPr>
            <w:r w:rsidRPr="008C1FE8">
              <w:rPr>
                <w:caps w:val="0"/>
                <w:sz w:val="22"/>
                <w:szCs w:val="22"/>
              </w:rPr>
              <w:t>No.</w:t>
            </w:r>
          </w:p>
        </w:tc>
        <w:tc>
          <w:tcPr>
            <w:tcW w:w="2579" w:type="dxa"/>
            <w:tcBorders>
              <w:top w:val="single" w:sz="4" w:space="0" w:color="auto"/>
              <w:left w:val="nil"/>
              <w:bottom w:val="single" w:sz="4" w:space="0" w:color="auto"/>
            </w:tcBorders>
            <w:hideMark/>
          </w:tcPr>
          <w:p w14:paraId="0C53C9AD" w14:textId="77777777" w:rsidR="002A64E6" w:rsidRPr="008C1FE8" w:rsidRDefault="002A64E6" w:rsidP="004605AD">
            <w:pPr>
              <w:pStyle w:val="NormalWeb"/>
              <w:spacing w:before="2" w:after="2"/>
              <w:jc w:val="center"/>
              <w:cnfStyle w:val="100000000000" w:firstRow="1" w:lastRow="0" w:firstColumn="0" w:lastColumn="0" w:oddVBand="0" w:evenVBand="0" w:oddHBand="0" w:evenHBand="0" w:firstRowFirstColumn="0" w:firstRowLastColumn="0" w:lastRowFirstColumn="0" w:lastRowLastColumn="0"/>
              <w:rPr>
                <w:sz w:val="22"/>
                <w:szCs w:val="22"/>
              </w:rPr>
            </w:pPr>
            <w:r w:rsidRPr="008C1FE8">
              <w:rPr>
                <w:caps w:val="0"/>
                <w:sz w:val="22"/>
                <w:szCs w:val="22"/>
              </w:rPr>
              <w:t>Precipitant</w:t>
            </w:r>
          </w:p>
        </w:tc>
        <w:tc>
          <w:tcPr>
            <w:tcW w:w="1984" w:type="dxa"/>
            <w:tcBorders>
              <w:top w:val="single" w:sz="4" w:space="0" w:color="auto"/>
              <w:bottom w:val="single" w:sz="4" w:space="0" w:color="auto"/>
            </w:tcBorders>
            <w:hideMark/>
          </w:tcPr>
          <w:p w14:paraId="056CB164" w14:textId="77777777" w:rsidR="002A64E6" w:rsidRPr="008C1FE8" w:rsidRDefault="002A64E6" w:rsidP="004605AD">
            <w:pPr>
              <w:pStyle w:val="NormalWeb"/>
              <w:spacing w:before="2" w:after="2"/>
              <w:jc w:val="center"/>
              <w:cnfStyle w:val="100000000000" w:firstRow="1" w:lastRow="0" w:firstColumn="0" w:lastColumn="0" w:oddVBand="0" w:evenVBand="0" w:oddHBand="0" w:evenHBand="0" w:firstRowFirstColumn="0" w:firstRowLastColumn="0" w:lastRowFirstColumn="0" w:lastRowLastColumn="0"/>
              <w:rPr>
                <w:sz w:val="22"/>
                <w:szCs w:val="22"/>
              </w:rPr>
            </w:pPr>
            <w:r w:rsidRPr="008C1FE8">
              <w:rPr>
                <w:caps w:val="0"/>
                <w:sz w:val="22"/>
                <w:szCs w:val="22"/>
              </w:rPr>
              <w:t>Buffer</w:t>
            </w:r>
          </w:p>
        </w:tc>
        <w:tc>
          <w:tcPr>
            <w:tcW w:w="2960" w:type="dxa"/>
            <w:tcBorders>
              <w:top w:val="single" w:sz="4" w:space="0" w:color="auto"/>
              <w:bottom w:val="single" w:sz="4" w:space="0" w:color="auto"/>
            </w:tcBorders>
            <w:hideMark/>
          </w:tcPr>
          <w:p w14:paraId="35DDFE01" w14:textId="77777777" w:rsidR="002A64E6" w:rsidRPr="008C1FE8" w:rsidRDefault="002A64E6" w:rsidP="004605AD">
            <w:pPr>
              <w:pStyle w:val="NormalWeb"/>
              <w:spacing w:before="2" w:after="2"/>
              <w:jc w:val="center"/>
              <w:cnfStyle w:val="100000000000" w:firstRow="1" w:lastRow="0" w:firstColumn="0" w:lastColumn="0" w:oddVBand="0" w:evenVBand="0" w:oddHBand="0" w:evenHBand="0" w:firstRowFirstColumn="0" w:firstRowLastColumn="0" w:lastRowFirstColumn="0" w:lastRowLastColumn="0"/>
              <w:rPr>
                <w:sz w:val="22"/>
                <w:szCs w:val="22"/>
              </w:rPr>
            </w:pPr>
            <w:r w:rsidRPr="008C1FE8">
              <w:rPr>
                <w:caps w:val="0"/>
                <w:sz w:val="22"/>
                <w:szCs w:val="22"/>
              </w:rPr>
              <w:t>Salt</w:t>
            </w:r>
          </w:p>
        </w:tc>
      </w:tr>
      <w:tr w:rsidR="002A64E6" w:rsidRPr="008C1FE8" w14:paraId="7C3A1AD5"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tcBorders>
            <w:hideMark/>
          </w:tcPr>
          <w:p w14:paraId="0CDCBEDF" w14:textId="77777777" w:rsidR="002A64E6" w:rsidRPr="008C1FE8" w:rsidRDefault="002A64E6" w:rsidP="004605AD">
            <w:pPr>
              <w:pStyle w:val="NormalWeb"/>
              <w:spacing w:before="2" w:after="2"/>
              <w:rPr>
                <w:color w:val="000000"/>
                <w:sz w:val="22"/>
                <w:szCs w:val="22"/>
              </w:rPr>
            </w:pPr>
            <w:r w:rsidRPr="008C1FE8">
              <w:rPr>
                <w:color w:val="000000"/>
                <w:sz w:val="22"/>
                <w:szCs w:val="22"/>
              </w:rPr>
              <w:t>1</w:t>
            </w:r>
          </w:p>
        </w:tc>
        <w:tc>
          <w:tcPr>
            <w:tcW w:w="2579" w:type="dxa"/>
            <w:tcBorders>
              <w:top w:val="single" w:sz="4" w:space="0" w:color="auto"/>
              <w:left w:val="nil"/>
            </w:tcBorders>
            <w:hideMark/>
          </w:tcPr>
          <w:p w14:paraId="0B931EDF"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tcBorders>
              <w:top w:val="single" w:sz="4" w:space="0" w:color="auto"/>
            </w:tcBorders>
            <w:hideMark/>
          </w:tcPr>
          <w:p w14:paraId="26140AC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5% PEG-3350</w:t>
            </w:r>
          </w:p>
        </w:tc>
        <w:tc>
          <w:tcPr>
            <w:tcW w:w="2960" w:type="dxa"/>
            <w:tcBorders>
              <w:top w:val="single" w:sz="4" w:space="0" w:color="auto"/>
            </w:tcBorders>
            <w:hideMark/>
          </w:tcPr>
          <w:p w14:paraId="69EE7637"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0BA19BF2"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5C244B13" w14:textId="77777777" w:rsidR="002A64E6" w:rsidRPr="008C1FE8" w:rsidRDefault="002A64E6" w:rsidP="004605AD">
            <w:pPr>
              <w:pStyle w:val="NormalWeb"/>
              <w:spacing w:before="2" w:after="2"/>
              <w:rPr>
                <w:sz w:val="22"/>
                <w:szCs w:val="22"/>
              </w:rPr>
            </w:pPr>
            <w:r w:rsidRPr="008C1FE8">
              <w:rPr>
                <w:sz w:val="22"/>
                <w:szCs w:val="22"/>
              </w:rPr>
              <w:t>2</w:t>
            </w:r>
          </w:p>
        </w:tc>
        <w:tc>
          <w:tcPr>
            <w:tcW w:w="2579" w:type="dxa"/>
            <w:tcBorders>
              <w:left w:val="nil"/>
            </w:tcBorders>
            <w:hideMark/>
          </w:tcPr>
          <w:p w14:paraId="7760EEBE"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5CB3DCDE"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5% PEG-3350</w:t>
            </w:r>
          </w:p>
        </w:tc>
        <w:tc>
          <w:tcPr>
            <w:tcW w:w="2960" w:type="dxa"/>
            <w:hideMark/>
          </w:tcPr>
          <w:p w14:paraId="7B2D1593"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0FF0640E"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51E849FC" w14:textId="77777777" w:rsidR="002A64E6" w:rsidRPr="008C1FE8" w:rsidRDefault="002A64E6" w:rsidP="004605AD">
            <w:pPr>
              <w:pStyle w:val="NormalWeb"/>
              <w:spacing w:before="2" w:after="2"/>
              <w:rPr>
                <w:color w:val="000000"/>
                <w:sz w:val="22"/>
                <w:szCs w:val="22"/>
              </w:rPr>
            </w:pPr>
            <w:r w:rsidRPr="008C1FE8">
              <w:rPr>
                <w:color w:val="000000"/>
                <w:sz w:val="22"/>
                <w:szCs w:val="22"/>
              </w:rPr>
              <w:t>3</w:t>
            </w:r>
          </w:p>
        </w:tc>
        <w:tc>
          <w:tcPr>
            <w:tcW w:w="2579" w:type="dxa"/>
            <w:tcBorders>
              <w:left w:val="nil"/>
            </w:tcBorders>
            <w:hideMark/>
          </w:tcPr>
          <w:p w14:paraId="576B35CB"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46FB8024"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5% PEG-3350</w:t>
            </w:r>
          </w:p>
        </w:tc>
        <w:tc>
          <w:tcPr>
            <w:tcW w:w="2960" w:type="dxa"/>
            <w:hideMark/>
          </w:tcPr>
          <w:p w14:paraId="396FC54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64D66A52"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143B1B18" w14:textId="77777777" w:rsidR="002A64E6" w:rsidRPr="008C1FE8" w:rsidRDefault="002A64E6" w:rsidP="004605AD">
            <w:pPr>
              <w:pStyle w:val="NormalWeb"/>
              <w:spacing w:before="2" w:after="2"/>
              <w:rPr>
                <w:sz w:val="22"/>
                <w:szCs w:val="22"/>
              </w:rPr>
            </w:pPr>
            <w:r w:rsidRPr="008C1FE8">
              <w:rPr>
                <w:sz w:val="22"/>
                <w:szCs w:val="22"/>
              </w:rPr>
              <w:t>4</w:t>
            </w:r>
          </w:p>
        </w:tc>
        <w:tc>
          <w:tcPr>
            <w:tcW w:w="2579" w:type="dxa"/>
            <w:tcBorders>
              <w:left w:val="nil"/>
            </w:tcBorders>
            <w:hideMark/>
          </w:tcPr>
          <w:p w14:paraId="3A8B2F6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08A73BEC"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5% PEG-3350</w:t>
            </w:r>
          </w:p>
        </w:tc>
        <w:tc>
          <w:tcPr>
            <w:tcW w:w="2960" w:type="dxa"/>
            <w:hideMark/>
          </w:tcPr>
          <w:p w14:paraId="12B27F9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52D56C48"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10B9C626" w14:textId="77777777" w:rsidR="002A64E6" w:rsidRPr="008C1FE8" w:rsidRDefault="002A64E6" w:rsidP="004605AD">
            <w:pPr>
              <w:pStyle w:val="NormalWeb"/>
              <w:spacing w:before="2" w:after="2"/>
              <w:rPr>
                <w:color w:val="000000"/>
                <w:sz w:val="22"/>
                <w:szCs w:val="22"/>
              </w:rPr>
            </w:pPr>
            <w:r w:rsidRPr="008C1FE8">
              <w:rPr>
                <w:color w:val="000000"/>
                <w:sz w:val="22"/>
                <w:szCs w:val="22"/>
              </w:rPr>
              <w:t>5</w:t>
            </w:r>
          </w:p>
        </w:tc>
        <w:tc>
          <w:tcPr>
            <w:tcW w:w="2579" w:type="dxa"/>
            <w:tcBorders>
              <w:left w:val="nil"/>
            </w:tcBorders>
            <w:hideMark/>
          </w:tcPr>
          <w:p w14:paraId="41F36B08"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325DF9D5"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5% PEG-3350</w:t>
            </w:r>
          </w:p>
        </w:tc>
        <w:tc>
          <w:tcPr>
            <w:tcW w:w="2960" w:type="dxa"/>
            <w:hideMark/>
          </w:tcPr>
          <w:p w14:paraId="5A4637BE"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0D67729F"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60A7F473" w14:textId="77777777" w:rsidR="002A64E6" w:rsidRPr="008C1FE8" w:rsidRDefault="002A64E6" w:rsidP="004605AD">
            <w:pPr>
              <w:pStyle w:val="NormalWeb"/>
              <w:spacing w:before="2" w:after="2"/>
              <w:rPr>
                <w:sz w:val="22"/>
                <w:szCs w:val="22"/>
              </w:rPr>
            </w:pPr>
            <w:r w:rsidRPr="008C1FE8">
              <w:rPr>
                <w:sz w:val="22"/>
                <w:szCs w:val="22"/>
              </w:rPr>
              <w:t>6</w:t>
            </w:r>
          </w:p>
        </w:tc>
        <w:tc>
          <w:tcPr>
            <w:tcW w:w="2579" w:type="dxa"/>
            <w:tcBorders>
              <w:left w:val="nil"/>
            </w:tcBorders>
            <w:hideMark/>
          </w:tcPr>
          <w:p w14:paraId="2659C801"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8.5)</w:t>
            </w:r>
          </w:p>
        </w:tc>
        <w:tc>
          <w:tcPr>
            <w:tcW w:w="1984" w:type="dxa"/>
            <w:hideMark/>
          </w:tcPr>
          <w:p w14:paraId="5D5A9B3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5% PEG-3350</w:t>
            </w:r>
          </w:p>
        </w:tc>
        <w:tc>
          <w:tcPr>
            <w:tcW w:w="2960" w:type="dxa"/>
            <w:hideMark/>
          </w:tcPr>
          <w:p w14:paraId="78025AEF"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0B029FA"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54A4F189" w14:textId="77777777" w:rsidR="002A64E6" w:rsidRPr="008C1FE8" w:rsidRDefault="002A64E6" w:rsidP="004605AD">
            <w:pPr>
              <w:pStyle w:val="NormalWeb"/>
              <w:spacing w:before="2" w:after="2"/>
              <w:rPr>
                <w:color w:val="000000"/>
                <w:sz w:val="22"/>
                <w:szCs w:val="22"/>
              </w:rPr>
            </w:pPr>
            <w:r w:rsidRPr="008C1FE8">
              <w:rPr>
                <w:color w:val="000000"/>
                <w:sz w:val="22"/>
                <w:szCs w:val="22"/>
              </w:rPr>
              <w:t>7</w:t>
            </w:r>
          </w:p>
        </w:tc>
        <w:tc>
          <w:tcPr>
            <w:tcW w:w="2579" w:type="dxa"/>
            <w:tcBorders>
              <w:left w:val="nil"/>
            </w:tcBorders>
            <w:hideMark/>
          </w:tcPr>
          <w:p w14:paraId="56D30250"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hideMark/>
          </w:tcPr>
          <w:p w14:paraId="780CA654"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15% PEG-3350</w:t>
            </w:r>
          </w:p>
        </w:tc>
        <w:tc>
          <w:tcPr>
            <w:tcW w:w="2960" w:type="dxa"/>
            <w:hideMark/>
          </w:tcPr>
          <w:p w14:paraId="1855DA9B"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4FF8F341"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7147221A" w14:textId="77777777" w:rsidR="002A64E6" w:rsidRPr="008C1FE8" w:rsidRDefault="002A64E6" w:rsidP="004605AD">
            <w:pPr>
              <w:pStyle w:val="NormalWeb"/>
              <w:spacing w:before="2" w:after="2"/>
              <w:rPr>
                <w:sz w:val="22"/>
                <w:szCs w:val="22"/>
              </w:rPr>
            </w:pPr>
            <w:r w:rsidRPr="008C1FE8">
              <w:rPr>
                <w:sz w:val="22"/>
                <w:szCs w:val="22"/>
              </w:rPr>
              <w:t>9</w:t>
            </w:r>
          </w:p>
        </w:tc>
        <w:tc>
          <w:tcPr>
            <w:tcW w:w="2579" w:type="dxa"/>
            <w:tcBorders>
              <w:left w:val="nil"/>
            </w:tcBorders>
            <w:hideMark/>
          </w:tcPr>
          <w:p w14:paraId="50F427D2"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41A87E2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15% PEG-3350</w:t>
            </w:r>
          </w:p>
        </w:tc>
        <w:tc>
          <w:tcPr>
            <w:tcW w:w="2960" w:type="dxa"/>
            <w:hideMark/>
          </w:tcPr>
          <w:p w14:paraId="77FD6AD9"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65BEC68"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1C98D829" w14:textId="77777777" w:rsidR="002A64E6" w:rsidRPr="008C1FE8" w:rsidRDefault="002A64E6" w:rsidP="004605AD">
            <w:pPr>
              <w:pStyle w:val="NormalWeb"/>
              <w:spacing w:before="2" w:after="2"/>
              <w:rPr>
                <w:color w:val="000000"/>
                <w:sz w:val="22"/>
                <w:szCs w:val="22"/>
              </w:rPr>
            </w:pPr>
            <w:r w:rsidRPr="008C1FE8">
              <w:rPr>
                <w:color w:val="000000"/>
                <w:sz w:val="22"/>
                <w:szCs w:val="22"/>
              </w:rPr>
              <w:t>10</w:t>
            </w:r>
          </w:p>
        </w:tc>
        <w:tc>
          <w:tcPr>
            <w:tcW w:w="2579" w:type="dxa"/>
            <w:tcBorders>
              <w:left w:val="nil"/>
            </w:tcBorders>
            <w:hideMark/>
          </w:tcPr>
          <w:p w14:paraId="2EA964AD"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33881B23"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15% PEG-3350</w:t>
            </w:r>
          </w:p>
        </w:tc>
        <w:tc>
          <w:tcPr>
            <w:tcW w:w="2960" w:type="dxa"/>
            <w:hideMark/>
          </w:tcPr>
          <w:p w14:paraId="0785E2D6"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4CFB2546"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7F892240" w14:textId="77777777" w:rsidR="002A64E6" w:rsidRPr="008C1FE8" w:rsidRDefault="002A64E6" w:rsidP="004605AD">
            <w:pPr>
              <w:pStyle w:val="NormalWeb"/>
              <w:spacing w:before="2" w:after="2"/>
              <w:rPr>
                <w:sz w:val="22"/>
                <w:szCs w:val="22"/>
              </w:rPr>
            </w:pPr>
            <w:r w:rsidRPr="008C1FE8">
              <w:rPr>
                <w:sz w:val="22"/>
                <w:szCs w:val="22"/>
              </w:rPr>
              <w:t>11</w:t>
            </w:r>
          </w:p>
        </w:tc>
        <w:tc>
          <w:tcPr>
            <w:tcW w:w="2579" w:type="dxa"/>
            <w:tcBorders>
              <w:left w:val="nil"/>
            </w:tcBorders>
            <w:hideMark/>
          </w:tcPr>
          <w:p w14:paraId="4AF3F499"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0BFB7B76"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15% PEG-3350</w:t>
            </w:r>
          </w:p>
        </w:tc>
        <w:tc>
          <w:tcPr>
            <w:tcW w:w="2960" w:type="dxa"/>
            <w:hideMark/>
          </w:tcPr>
          <w:p w14:paraId="49BC043B"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2CD0DED0"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59D1C01A" w14:textId="77777777" w:rsidR="002A64E6" w:rsidRPr="008C1FE8" w:rsidRDefault="002A64E6" w:rsidP="004605AD">
            <w:pPr>
              <w:pStyle w:val="NormalWeb"/>
              <w:spacing w:before="2" w:after="2"/>
              <w:rPr>
                <w:color w:val="000000"/>
                <w:sz w:val="22"/>
                <w:szCs w:val="22"/>
              </w:rPr>
            </w:pPr>
            <w:r w:rsidRPr="008C1FE8">
              <w:rPr>
                <w:color w:val="000000"/>
                <w:sz w:val="22"/>
                <w:szCs w:val="22"/>
              </w:rPr>
              <w:t>12</w:t>
            </w:r>
          </w:p>
        </w:tc>
        <w:tc>
          <w:tcPr>
            <w:tcW w:w="2579" w:type="dxa"/>
            <w:tcBorders>
              <w:left w:val="nil"/>
            </w:tcBorders>
            <w:hideMark/>
          </w:tcPr>
          <w:p w14:paraId="5EC37ED5"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0CE5A5F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15% PEG-3350</w:t>
            </w:r>
          </w:p>
        </w:tc>
        <w:tc>
          <w:tcPr>
            <w:tcW w:w="2960" w:type="dxa"/>
            <w:hideMark/>
          </w:tcPr>
          <w:p w14:paraId="611CE6D8"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F97068B"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64008C14" w14:textId="77777777" w:rsidR="002A64E6" w:rsidRPr="008C1FE8" w:rsidRDefault="002A64E6" w:rsidP="004605AD">
            <w:pPr>
              <w:pStyle w:val="NormalWeb"/>
              <w:spacing w:before="2" w:after="2"/>
              <w:rPr>
                <w:sz w:val="22"/>
                <w:szCs w:val="22"/>
              </w:rPr>
            </w:pPr>
            <w:r w:rsidRPr="008C1FE8">
              <w:rPr>
                <w:sz w:val="22"/>
                <w:szCs w:val="22"/>
              </w:rPr>
              <w:t>13</w:t>
            </w:r>
          </w:p>
        </w:tc>
        <w:tc>
          <w:tcPr>
            <w:tcW w:w="2579" w:type="dxa"/>
            <w:tcBorders>
              <w:left w:val="nil"/>
            </w:tcBorders>
            <w:hideMark/>
          </w:tcPr>
          <w:p w14:paraId="040AD627"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8.5)</w:t>
            </w:r>
          </w:p>
        </w:tc>
        <w:tc>
          <w:tcPr>
            <w:tcW w:w="1984" w:type="dxa"/>
            <w:hideMark/>
          </w:tcPr>
          <w:p w14:paraId="2EC64573"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15% PEG-3350</w:t>
            </w:r>
          </w:p>
        </w:tc>
        <w:tc>
          <w:tcPr>
            <w:tcW w:w="2960" w:type="dxa"/>
            <w:hideMark/>
          </w:tcPr>
          <w:p w14:paraId="076317DC"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5004F40"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5FE30877" w14:textId="77777777" w:rsidR="002A64E6" w:rsidRPr="008C1FE8" w:rsidRDefault="002A64E6" w:rsidP="004605AD">
            <w:pPr>
              <w:pStyle w:val="NormalWeb"/>
              <w:spacing w:before="2" w:after="2"/>
              <w:rPr>
                <w:color w:val="000000"/>
                <w:sz w:val="22"/>
                <w:szCs w:val="22"/>
              </w:rPr>
            </w:pPr>
            <w:r w:rsidRPr="008C1FE8">
              <w:rPr>
                <w:color w:val="000000"/>
                <w:sz w:val="22"/>
                <w:szCs w:val="22"/>
              </w:rPr>
              <w:t>14</w:t>
            </w:r>
          </w:p>
        </w:tc>
        <w:tc>
          <w:tcPr>
            <w:tcW w:w="2579" w:type="dxa"/>
            <w:tcBorders>
              <w:left w:val="nil"/>
            </w:tcBorders>
            <w:hideMark/>
          </w:tcPr>
          <w:p w14:paraId="23C8B4BE"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hideMark/>
          </w:tcPr>
          <w:p w14:paraId="65CAABFF"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25% PEG-3350</w:t>
            </w:r>
          </w:p>
        </w:tc>
        <w:tc>
          <w:tcPr>
            <w:tcW w:w="2960" w:type="dxa"/>
            <w:hideMark/>
          </w:tcPr>
          <w:p w14:paraId="2B3540B6"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119E6EB0"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67ED0883" w14:textId="77777777" w:rsidR="002A64E6" w:rsidRPr="008C1FE8" w:rsidRDefault="002A64E6" w:rsidP="004605AD">
            <w:pPr>
              <w:pStyle w:val="NormalWeb"/>
              <w:spacing w:before="2" w:after="2"/>
              <w:rPr>
                <w:sz w:val="22"/>
                <w:szCs w:val="22"/>
              </w:rPr>
            </w:pPr>
            <w:r w:rsidRPr="008C1FE8">
              <w:rPr>
                <w:sz w:val="22"/>
                <w:szCs w:val="22"/>
              </w:rPr>
              <w:t>15</w:t>
            </w:r>
          </w:p>
        </w:tc>
        <w:tc>
          <w:tcPr>
            <w:tcW w:w="2579" w:type="dxa"/>
            <w:tcBorders>
              <w:left w:val="nil"/>
            </w:tcBorders>
            <w:hideMark/>
          </w:tcPr>
          <w:p w14:paraId="0B6C879F"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5D9BA62B"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25% PEG-3350</w:t>
            </w:r>
          </w:p>
        </w:tc>
        <w:tc>
          <w:tcPr>
            <w:tcW w:w="2960" w:type="dxa"/>
            <w:hideMark/>
          </w:tcPr>
          <w:p w14:paraId="37429D6F"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6B9DACF4"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060914BB" w14:textId="77777777" w:rsidR="002A64E6" w:rsidRPr="008C1FE8" w:rsidRDefault="002A64E6" w:rsidP="004605AD">
            <w:pPr>
              <w:pStyle w:val="NormalWeb"/>
              <w:spacing w:before="2" w:after="2"/>
              <w:rPr>
                <w:color w:val="000000"/>
                <w:sz w:val="22"/>
                <w:szCs w:val="22"/>
              </w:rPr>
            </w:pPr>
            <w:r w:rsidRPr="008C1FE8">
              <w:rPr>
                <w:color w:val="000000"/>
                <w:sz w:val="22"/>
                <w:szCs w:val="22"/>
              </w:rPr>
              <w:t>16</w:t>
            </w:r>
          </w:p>
        </w:tc>
        <w:tc>
          <w:tcPr>
            <w:tcW w:w="2579" w:type="dxa"/>
            <w:tcBorders>
              <w:left w:val="nil"/>
            </w:tcBorders>
            <w:hideMark/>
          </w:tcPr>
          <w:p w14:paraId="256D05A7"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627EA897"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25% PEG-3350</w:t>
            </w:r>
          </w:p>
        </w:tc>
        <w:tc>
          <w:tcPr>
            <w:tcW w:w="2960" w:type="dxa"/>
            <w:hideMark/>
          </w:tcPr>
          <w:p w14:paraId="3016894A"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91EC96D"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1B00FB03" w14:textId="77777777" w:rsidR="002A64E6" w:rsidRPr="008C1FE8" w:rsidRDefault="002A64E6" w:rsidP="004605AD">
            <w:pPr>
              <w:pStyle w:val="NormalWeb"/>
              <w:spacing w:before="2" w:after="2"/>
              <w:rPr>
                <w:sz w:val="22"/>
                <w:szCs w:val="22"/>
              </w:rPr>
            </w:pPr>
            <w:r w:rsidRPr="008C1FE8">
              <w:rPr>
                <w:sz w:val="22"/>
                <w:szCs w:val="22"/>
              </w:rPr>
              <w:t>17</w:t>
            </w:r>
          </w:p>
        </w:tc>
        <w:tc>
          <w:tcPr>
            <w:tcW w:w="2579" w:type="dxa"/>
            <w:tcBorders>
              <w:left w:val="nil"/>
            </w:tcBorders>
            <w:hideMark/>
          </w:tcPr>
          <w:p w14:paraId="0FAA6B00"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17D7885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25% PEG-3350</w:t>
            </w:r>
          </w:p>
        </w:tc>
        <w:tc>
          <w:tcPr>
            <w:tcW w:w="2960" w:type="dxa"/>
            <w:hideMark/>
          </w:tcPr>
          <w:p w14:paraId="42971574"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068EA6CC"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6D221C9B" w14:textId="77777777" w:rsidR="002A64E6" w:rsidRPr="008C1FE8" w:rsidRDefault="002A64E6" w:rsidP="004605AD">
            <w:pPr>
              <w:pStyle w:val="NormalWeb"/>
              <w:spacing w:before="2" w:after="2"/>
              <w:rPr>
                <w:color w:val="000000"/>
                <w:sz w:val="22"/>
                <w:szCs w:val="22"/>
              </w:rPr>
            </w:pPr>
            <w:r w:rsidRPr="008C1FE8">
              <w:rPr>
                <w:color w:val="000000"/>
                <w:sz w:val="22"/>
                <w:szCs w:val="22"/>
              </w:rPr>
              <w:t>18</w:t>
            </w:r>
          </w:p>
        </w:tc>
        <w:tc>
          <w:tcPr>
            <w:tcW w:w="2579" w:type="dxa"/>
            <w:tcBorders>
              <w:left w:val="nil"/>
            </w:tcBorders>
            <w:hideMark/>
          </w:tcPr>
          <w:p w14:paraId="50B0677C"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1A7EDF95"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25% PEG-3350</w:t>
            </w:r>
          </w:p>
        </w:tc>
        <w:tc>
          <w:tcPr>
            <w:tcW w:w="2960" w:type="dxa"/>
            <w:hideMark/>
          </w:tcPr>
          <w:p w14:paraId="10542150"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40BC702F"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29A1A472" w14:textId="77777777" w:rsidR="002A64E6" w:rsidRPr="008C1FE8" w:rsidRDefault="002A64E6" w:rsidP="004605AD">
            <w:pPr>
              <w:pStyle w:val="NormalWeb"/>
              <w:spacing w:before="2" w:after="2"/>
              <w:rPr>
                <w:sz w:val="22"/>
                <w:szCs w:val="22"/>
              </w:rPr>
            </w:pPr>
            <w:r w:rsidRPr="008C1FE8">
              <w:rPr>
                <w:sz w:val="22"/>
                <w:szCs w:val="22"/>
              </w:rPr>
              <w:t>19</w:t>
            </w:r>
          </w:p>
        </w:tc>
        <w:tc>
          <w:tcPr>
            <w:tcW w:w="2579" w:type="dxa"/>
            <w:tcBorders>
              <w:left w:val="nil"/>
            </w:tcBorders>
            <w:hideMark/>
          </w:tcPr>
          <w:p w14:paraId="392E7611"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8.5)</w:t>
            </w:r>
          </w:p>
        </w:tc>
        <w:tc>
          <w:tcPr>
            <w:tcW w:w="1984" w:type="dxa"/>
            <w:hideMark/>
          </w:tcPr>
          <w:p w14:paraId="46743D0C"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25% PEG-3350</w:t>
            </w:r>
          </w:p>
        </w:tc>
        <w:tc>
          <w:tcPr>
            <w:tcW w:w="2960" w:type="dxa"/>
            <w:hideMark/>
          </w:tcPr>
          <w:p w14:paraId="7456CB26"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63C52BE2"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18288CD3" w14:textId="77777777" w:rsidR="002A64E6" w:rsidRPr="008C1FE8" w:rsidRDefault="002A64E6" w:rsidP="004605AD">
            <w:pPr>
              <w:pStyle w:val="NormalWeb"/>
              <w:spacing w:before="2" w:after="2"/>
              <w:rPr>
                <w:color w:val="000000"/>
                <w:sz w:val="22"/>
                <w:szCs w:val="22"/>
              </w:rPr>
            </w:pPr>
            <w:r w:rsidRPr="008C1FE8">
              <w:rPr>
                <w:color w:val="000000"/>
                <w:sz w:val="22"/>
                <w:szCs w:val="22"/>
              </w:rPr>
              <w:t>20</w:t>
            </w:r>
          </w:p>
        </w:tc>
        <w:tc>
          <w:tcPr>
            <w:tcW w:w="2579" w:type="dxa"/>
            <w:tcBorders>
              <w:left w:val="nil"/>
            </w:tcBorders>
            <w:hideMark/>
          </w:tcPr>
          <w:p w14:paraId="66AF34A5"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hideMark/>
          </w:tcPr>
          <w:p w14:paraId="6A838E68"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35% PEG-3350</w:t>
            </w:r>
          </w:p>
        </w:tc>
        <w:tc>
          <w:tcPr>
            <w:tcW w:w="2960" w:type="dxa"/>
            <w:hideMark/>
          </w:tcPr>
          <w:p w14:paraId="53FB1E45"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212DB797"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1E316FBF" w14:textId="77777777" w:rsidR="002A64E6" w:rsidRPr="008C1FE8" w:rsidRDefault="002A64E6" w:rsidP="004605AD">
            <w:pPr>
              <w:pStyle w:val="NormalWeb"/>
              <w:spacing w:before="2" w:after="2"/>
              <w:rPr>
                <w:sz w:val="22"/>
                <w:szCs w:val="22"/>
              </w:rPr>
            </w:pPr>
            <w:r w:rsidRPr="008C1FE8">
              <w:rPr>
                <w:sz w:val="22"/>
                <w:szCs w:val="22"/>
              </w:rPr>
              <w:t>21</w:t>
            </w:r>
          </w:p>
        </w:tc>
        <w:tc>
          <w:tcPr>
            <w:tcW w:w="2579" w:type="dxa"/>
            <w:tcBorders>
              <w:left w:val="nil"/>
            </w:tcBorders>
            <w:hideMark/>
          </w:tcPr>
          <w:p w14:paraId="6998A26A"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1F9BA6E9"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35% PEG-3350</w:t>
            </w:r>
          </w:p>
        </w:tc>
        <w:tc>
          <w:tcPr>
            <w:tcW w:w="2960" w:type="dxa"/>
            <w:hideMark/>
          </w:tcPr>
          <w:p w14:paraId="315EE96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2F2141B7"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71E8F026" w14:textId="77777777" w:rsidR="002A64E6" w:rsidRPr="008C1FE8" w:rsidRDefault="002A64E6" w:rsidP="004605AD">
            <w:pPr>
              <w:pStyle w:val="NormalWeb"/>
              <w:spacing w:before="2" w:after="2"/>
              <w:rPr>
                <w:color w:val="000000"/>
                <w:sz w:val="22"/>
                <w:szCs w:val="22"/>
              </w:rPr>
            </w:pPr>
            <w:r w:rsidRPr="008C1FE8">
              <w:rPr>
                <w:color w:val="000000"/>
                <w:sz w:val="22"/>
                <w:szCs w:val="22"/>
              </w:rPr>
              <w:t>22</w:t>
            </w:r>
          </w:p>
        </w:tc>
        <w:tc>
          <w:tcPr>
            <w:tcW w:w="2579" w:type="dxa"/>
            <w:tcBorders>
              <w:left w:val="nil"/>
            </w:tcBorders>
            <w:hideMark/>
          </w:tcPr>
          <w:p w14:paraId="1051C8E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2C9543B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35% PEG-3350</w:t>
            </w:r>
          </w:p>
        </w:tc>
        <w:tc>
          <w:tcPr>
            <w:tcW w:w="2960" w:type="dxa"/>
            <w:hideMark/>
          </w:tcPr>
          <w:p w14:paraId="7553E912"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E0098A6"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29E2CBCB" w14:textId="77777777" w:rsidR="002A64E6" w:rsidRPr="008C1FE8" w:rsidRDefault="002A64E6" w:rsidP="004605AD">
            <w:pPr>
              <w:pStyle w:val="NormalWeb"/>
              <w:spacing w:before="2" w:after="2"/>
              <w:rPr>
                <w:sz w:val="22"/>
                <w:szCs w:val="22"/>
              </w:rPr>
            </w:pPr>
            <w:r w:rsidRPr="008C1FE8">
              <w:rPr>
                <w:sz w:val="22"/>
                <w:szCs w:val="22"/>
              </w:rPr>
              <w:t>23</w:t>
            </w:r>
          </w:p>
        </w:tc>
        <w:tc>
          <w:tcPr>
            <w:tcW w:w="2579" w:type="dxa"/>
            <w:tcBorders>
              <w:left w:val="nil"/>
            </w:tcBorders>
            <w:hideMark/>
          </w:tcPr>
          <w:p w14:paraId="7CB0FB11"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2C9CB097"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35% PEG-3350</w:t>
            </w:r>
          </w:p>
        </w:tc>
        <w:tc>
          <w:tcPr>
            <w:tcW w:w="2960" w:type="dxa"/>
            <w:hideMark/>
          </w:tcPr>
          <w:p w14:paraId="122F5C9C"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5C61F697"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37ECF930" w14:textId="77777777" w:rsidR="002A64E6" w:rsidRPr="008C1FE8" w:rsidRDefault="002A64E6" w:rsidP="004605AD">
            <w:pPr>
              <w:pStyle w:val="NormalWeb"/>
              <w:spacing w:before="2" w:after="2"/>
              <w:rPr>
                <w:color w:val="000000"/>
                <w:sz w:val="22"/>
                <w:szCs w:val="22"/>
              </w:rPr>
            </w:pPr>
            <w:r w:rsidRPr="008C1FE8">
              <w:rPr>
                <w:color w:val="000000"/>
                <w:sz w:val="22"/>
                <w:szCs w:val="22"/>
              </w:rPr>
              <w:t>24</w:t>
            </w:r>
          </w:p>
        </w:tc>
        <w:tc>
          <w:tcPr>
            <w:tcW w:w="2579" w:type="dxa"/>
            <w:tcBorders>
              <w:left w:val="nil"/>
            </w:tcBorders>
            <w:hideMark/>
          </w:tcPr>
          <w:p w14:paraId="19207AF6"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0E19DEA6"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35% PEG-3350</w:t>
            </w:r>
          </w:p>
        </w:tc>
        <w:tc>
          <w:tcPr>
            <w:tcW w:w="2960" w:type="dxa"/>
            <w:hideMark/>
          </w:tcPr>
          <w:p w14:paraId="117F5163"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17A29D6F"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353DDE77" w14:textId="77777777" w:rsidR="002A64E6" w:rsidRPr="008C1FE8" w:rsidRDefault="002A64E6" w:rsidP="004605AD">
            <w:pPr>
              <w:pStyle w:val="NormalWeb"/>
              <w:spacing w:before="2" w:after="2"/>
              <w:rPr>
                <w:sz w:val="22"/>
                <w:szCs w:val="22"/>
              </w:rPr>
            </w:pPr>
            <w:r w:rsidRPr="008C1FE8">
              <w:rPr>
                <w:sz w:val="22"/>
                <w:szCs w:val="22"/>
              </w:rPr>
              <w:t>25</w:t>
            </w:r>
          </w:p>
        </w:tc>
        <w:tc>
          <w:tcPr>
            <w:tcW w:w="2579" w:type="dxa"/>
            <w:tcBorders>
              <w:left w:val="nil"/>
            </w:tcBorders>
            <w:hideMark/>
          </w:tcPr>
          <w:p w14:paraId="218C4C61"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hideMark/>
          </w:tcPr>
          <w:p w14:paraId="1E5AF437"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5% PEG-8000</w:t>
            </w:r>
          </w:p>
        </w:tc>
        <w:tc>
          <w:tcPr>
            <w:tcW w:w="2960" w:type="dxa"/>
            <w:hideMark/>
          </w:tcPr>
          <w:p w14:paraId="2257A6B1"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263D5433"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547E6997" w14:textId="77777777" w:rsidR="002A64E6" w:rsidRPr="008C1FE8" w:rsidRDefault="002A64E6" w:rsidP="004605AD">
            <w:pPr>
              <w:pStyle w:val="NormalWeb"/>
              <w:spacing w:before="2" w:after="2"/>
              <w:rPr>
                <w:color w:val="000000"/>
                <w:sz w:val="22"/>
                <w:szCs w:val="22"/>
              </w:rPr>
            </w:pPr>
            <w:r w:rsidRPr="008C1FE8">
              <w:rPr>
                <w:color w:val="000000"/>
                <w:sz w:val="22"/>
                <w:szCs w:val="22"/>
              </w:rPr>
              <w:t>26</w:t>
            </w:r>
          </w:p>
        </w:tc>
        <w:tc>
          <w:tcPr>
            <w:tcW w:w="2579" w:type="dxa"/>
            <w:tcBorders>
              <w:left w:val="nil"/>
            </w:tcBorders>
            <w:hideMark/>
          </w:tcPr>
          <w:p w14:paraId="10A59D86"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3C98E516"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5% PEG-8000</w:t>
            </w:r>
          </w:p>
        </w:tc>
        <w:tc>
          <w:tcPr>
            <w:tcW w:w="2960" w:type="dxa"/>
            <w:hideMark/>
          </w:tcPr>
          <w:p w14:paraId="50995ACD"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54E5B3B"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19D3E752" w14:textId="77777777" w:rsidR="002A64E6" w:rsidRPr="008C1FE8" w:rsidRDefault="002A64E6" w:rsidP="004605AD">
            <w:pPr>
              <w:pStyle w:val="NormalWeb"/>
              <w:spacing w:before="2" w:after="2"/>
              <w:rPr>
                <w:sz w:val="22"/>
                <w:szCs w:val="22"/>
              </w:rPr>
            </w:pPr>
            <w:r w:rsidRPr="008C1FE8">
              <w:rPr>
                <w:sz w:val="22"/>
                <w:szCs w:val="22"/>
              </w:rPr>
              <w:t>27</w:t>
            </w:r>
          </w:p>
        </w:tc>
        <w:tc>
          <w:tcPr>
            <w:tcW w:w="2579" w:type="dxa"/>
            <w:tcBorders>
              <w:left w:val="nil"/>
            </w:tcBorders>
            <w:hideMark/>
          </w:tcPr>
          <w:p w14:paraId="715DF081"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3BE07C26"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5% PEG-8000</w:t>
            </w:r>
          </w:p>
        </w:tc>
        <w:tc>
          <w:tcPr>
            <w:tcW w:w="2960" w:type="dxa"/>
            <w:hideMark/>
          </w:tcPr>
          <w:p w14:paraId="2E079E3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6CEE4527"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5A0ED4CD" w14:textId="77777777" w:rsidR="002A64E6" w:rsidRPr="008C1FE8" w:rsidRDefault="002A64E6" w:rsidP="004605AD">
            <w:pPr>
              <w:pStyle w:val="NormalWeb"/>
              <w:spacing w:before="2" w:after="2"/>
              <w:rPr>
                <w:color w:val="000000"/>
                <w:sz w:val="22"/>
                <w:szCs w:val="22"/>
              </w:rPr>
            </w:pPr>
            <w:r w:rsidRPr="008C1FE8">
              <w:rPr>
                <w:color w:val="000000"/>
                <w:sz w:val="22"/>
                <w:szCs w:val="22"/>
              </w:rPr>
              <w:t>28</w:t>
            </w:r>
          </w:p>
        </w:tc>
        <w:tc>
          <w:tcPr>
            <w:tcW w:w="2579" w:type="dxa"/>
            <w:tcBorders>
              <w:left w:val="nil"/>
            </w:tcBorders>
            <w:hideMark/>
          </w:tcPr>
          <w:p w14:paraId="0606ABBF"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48F767BF"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5% PEG-8000</w:t>
            </w:r>
          </w:p>
        </w:tc>
        <w:tc>
          <w:tcPr>
            <w:tcW w:w="2960" w:type="dxa"/>
            <w:hideMark/>
          </w:tcPr>
          <w:p w14:paraId="5653EE6A"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3E7D731"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0BDFD18C" w14:textId="77777777" w:rsidR="002A64E6" w:rsidRPr="008C1FE8" w:rsidRDefault="002A64E6" w:rsidP="004605AD">
            <w:pPr>
              <w:pStyle w:val="NormalWeb"/>
              <w:spacing w:before="2" w:after="2"/>
              <w:rPr>
                <w:sz w:val="22"/>
                <w:szCs w:val="22"/>
              </w:rPr>
            </w:pPr>
            <w:r w:rsidRPr="008C1FE8">
              <w:rPr>
                <w:sz w:val="22"/>
                <w:szCs w:val="22"/>
              </w:rPr>
              <w:t>29</w:t>
            </w:r>
          </w:p>
        </w:tc>
        <w:tc>
          <w:tcPr>
            <w:tcW w:w="2579" w:type="dxa"/>
            <w:tcBorders>
              <w:left w:val="nil"/>
            </w:tcBorders>
            <w:hideMark/>
          </w:tcPr>
          <w:p w14:paraId="24769C63"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755A421A"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5% PEG-8000</w:t>
            </w:r>
          </w:p>
        </w:tc>
        <w:tc>
          <w:tcPr>
            <w:tcW w:w="2960" w:type="dxa"/>
            <w:hideMark/>
          </w:tcPr>
          <w:p w14:paraId="22A6CBDE"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EAC79FD"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203760F3" w14:textId="77777777" w:rsidR="002A64E6" w:rsidRPr="008C1FE8" w:rsidRDefault="002A64E6" w:rsidP="004605AD">
            <w:pPr>
              <w:pStyle w:val="NormalWeb"/>
              <w:spacing w:before="2" w:after="2"/>
              <w:rPr>
                <w:color w:val="000000"/>
                <w:sz w:val="22"/>
                <w:szCs w:val="22"/>
              </w:rPr>
            </w:pPr>
            <w:r w:rsidRPr="008C1FE8">
              <w:rPr>
                <w:color w:val="000000"/>
                <w:sz w:val="22"/>
                <w:szCs w:val="22"/>
              </w:rPr>
              <w:t>30</w:t>
            </w:r>
          </w:p>
        </w:tc>
        <w:tc>
          <w:tcPr>
            <w:tcW w:w="2579" w:type="dxa"/>
            <w:tcBorders>
              <w:left w:val="nil"/>
            </w:tcBorders>
            <w:hideMark/>
          </w:tcPr>
          <w:p w14:paraId="078EFE5B"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8.5)</w:t>
            </w:r>
          </w:p>
        </w:tc>
        <w:tc>
          <w:tcPr>
            <w:tcW w:w="1984" w:type="dxa"/>
            <w:hideMark/>
          </w:tcPr>
          <w:p w14:paraId="13C0A5C1"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5% PEG-8000</w:t>
            </w:r>
          </w:p>
        </w:tc>
        <w:tc>
          <w:tcPr>
            <w:tcW w:w="2960" w:type="dxa"/>
            <w:hideMark/>
          </w:tcPr>
          <w:p w14:paraId="60A39588"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25FB164"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39D0DB38" w14:textId="77777777" w:rsidR="002A64E6" w:rsidRPr="008C1FE8" w:rsidRDefault="002A64E6" w:rsidP="004605AD">
            <w:pPr>
              <w:pStyle w:val="NormalWeb"/>
              <w:spacing w:before="2" w:after="2"/>
              <w:rPr>
                <w:sz w:val="22"/>
                <w:szCs w:val="22"/>
              </w:rPr>
            </w:pPr>
            <w:r w:rsidRPr="008C1FE8">
              <w:rPr>
                <w:sz w:val="22"/>
                <w:szCs w:val="22"/>
              </w:rPr>
              <w:t>31</w:t>
            </w:r>
          </w:p>
        </w:tc>
        <w:tc>
          <w:tcPr>
            <w:tcW w:w="2579" w:type="dxa"/>
            <w:tcBorders>
              <w:left w:val="nil"/>
            </w:tcBorders>
            <w:hideMark/>
          </w:tcPr>
          <w:p w14:paraId="1C76B402"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hideMark/>
          </w:tcPr>
          <w:p w14:paraId="10E48134"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15% PEG-8000</w:t>
            </w:r>
          </w:p>
        </w:tc>
        <w:tc>
          <w:tcPr>
            <w:tcW w:w="2960" w:type="dxa"/>
            <w:hideMark/>
          </w:tcPr>
          <w:p w14:paraId="293D5E84"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1E4ADAEA"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1C250F17" w14:textId="77777777" w:rsidR="002A64E6" w:rsidRPr="008C1FE8" w:rsidRDefault="002A64E6" w:rsidP="004605AD">
            <w:pPr>
              <w:pStyle w:val="NormalWeb"/>
              <w:spacing w:before="2" w:after="2"/>
              <w:rPr>
                <w:color w:val="000000"/>
                <w:sz w:val="22"/>
                <w:szCs w:val="22"/>
              </w:rPr>
            </w:pPr>
            <w:r w:rsidRPr="008C1FE8">
              <w:rPr>
                <w:color w:val="000000"/>
                <w:sz w:val="22"/>
                <w:szCs w:val="22"/>
              </w:rPr>
              <w:t>32</w:t>
            </w:r>
          </w:p>
        </w:tc>
        <w:tc>
          <w:tcPr>
            <w:tcW w:w="2579" w:type="dxa"/>
            <w:tcBorders>
              <w:left w:val="nil"/>
            </w:tcBorders>
            <w:hideMark/>
          </w:tcPr>
          <w:p w14:paraId="54C09CF4"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7C520DEF"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15% PEG-8000</w:t>
            </w:r>
          </w:p>
        </w:tc>
        <w:tc>
          <w:tcPr>
            <w:tcW w:w="2960" w:type="dxa"/>
            <w:hideMark/>
          </w:tcPr>
          <w:p w14:paraId="72ED8D1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6BC1D0A1"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38BD0CF6" w14:textId="77777777" w:rsidR="002A64E6" w:rsidRPr="008C1FE8" w:rsidRDefault="002A64E6" w:rsidP="004605AD">
            <w:pPr>
              <w:pStyle w:val="NormalWeb"/>
              <w:spacing w:before="2" w:after="2"/>
              <w:rPr>
                <w:sz w:val="22"/>
                <w:szCs w:val="22"/>
              </w:rPr>
            </w:pPr>
            <w:r w:rsidRPr="008C1FE8">
              <w:rPr>
                <w:sz w:val="22"/>
                <w:szCs w:val="22"/>
              </w:rPr>
              <w:t>33</w:t>
            </w:r>
          </w:p>
        </w:tc>
        <w:tc>
          <w:tcPr>
            <w:tcW w:w="2579" w:type="dxa"/>
            <w:tcBorders>
              <w:left w:val="nil"/>
            </w:tcBorders>
            <w:hideMark/>
          </w:tcPr>
          <w:p w14:paraId="47A71DEC"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7133B76E"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15% PEG-8000</w:t>
            </w:r>
          </w:p>
        </w:tc>
        <w:tc>
          <w:tcPr>
            <w:tcW w:w="2960" w:type="dxa"/>
            <w:hideMark/>
          </w:tcPr>
          <w:p w14:paraId="6810E8DA"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13C8E41"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056D9DBD" w14:textId="77777777" w:rsidR="002A64E6" w:rsidRPr="008C1FE8" w:rsidRDefault="002A64E6" w:rsidP="004605AD">
            <w:pPr>
              <w:pStyle w:val="NormalWeb"/>
              <w:spacing w:before="2" w:after="2"/>
              <w:rPr>
                <w:color w:val="000000"/>
                <w:sz w:val="22"/>
                <w:szCs w:val="22"/>
              </w:rPr>
            </w:pPr>
            <w:r w:rsidRPr="008C1FE8">
              <w:rPr>
                <w:color w:val="000000"/>
                <w:sz w:val="22"/>
                <w:szCs w:val="22"/>
              </w:rPr>
              <w:t>34</w:t>
            </w:r>
          </w:p>
        </w:tc>
        <w:tc>
          <w:tcPr>
            <w:tcW w:w="2579" w:type="dxa"/>
            <w:tcBorders>
              <w:left w:val="nil"/>
            </w:tcBorders>
            <w:hideMark/>
          </w:tcPr>
          <w:p w14:paraId="594908D7"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61E50E40"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15% PEG-8000</w:t>
            </w:r>
          </w:p>
        </w:tc>
        <w:tc>
          <w:tcPr>
            <w:tcW w:w="2960" w:type="dxa"/>
            <w:hideMark/>
          </w:tcPr>
          <w:p w14:paraId="2B60878A"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17FF3E34"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7B2A1446" w14:textId="77777777" w:rsidR="002A64E6" w:rsidRPr="008C1FE8" w:rsidRDefault="002A64E6" w:rsidP="004605AD">
            <w:pPr>
              <w:pStyle w:val="NormalWeb"/>
              <w:spacing w:before="2" w:after="2"/>
              <w:rPr>
                <w:sz w:val="22"/>
                <w:szCs w:val="22"/>
              </w:rPr>
            </w:pPr>
            <w:r w:rsidRPr="008C1FE8">
              <w:rPr>
                <w:sz w:val="22"/>
                <w:szCs w:val="22"/>
              </w:rPr>
              <w:t>35</w:t>
            </w:r>
          </w:p>
        </w:tc>
        <w:tc>
          <w:tcPr>
            <w:tcW w:w="2579" w:type="dxa"/>
            <w:tcBorders>
              <w:left w:val="nil"/>
            </w:tcBorders>
            <w:hideMark/>
          </w:tcPr>
          <w:p w14:paraId="1858B845"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1EA1E5D7"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15% PEG-8000</w:t>
            </w:r>
          </w:p>
        </w:tc>
        <w:tc>
          <w:tcPr>
            <w:tcW w:w="2960" w:type="dxa"/>
            <w:hideMark/>
          </w:tcPr>
          <w:p w14:paraId="43FB3A7A"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4152606D"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3602093D" w14:textId="77777777" w:rsidR="002A64E6" w:rsidRPr="008C1FE8" w:rsidRDefault="002A64E6" w:rsidP="004605AD">
            <w:pPr>
              <w:pStyle w:val="NormalWeb"/>
              <w:spacing w:before="2" w:after="2"/>
              <w:rPr>
                <w:color w:val="000000"/>
                <w:sz w:val="22"/>
                <w:szCs w:val="22"/>
              </w:rPr>
            </w:pPr>
            <w:r w:rsidRPr="008C1FE8">
              <w:rPr>
                <w:color w:val="000000"/>
                <w:sz w:val="22"/>
                <w:szCs w:val="22"/>
              </w:rPr>
              <w:t>36</w:t>
            </w:r>
          </w:p>
        </w:tc>
        <w:tc>
          <w:tcPr>
            <w:tcW w:w="2579" w:type="dxa"/>
            <w:tcBorders>
              <w:left w:val="nil"/>
            </w:tcBorders>
            <w:hideMark/>
          </w:tcPr>
          <w:p w14:paraId="0729336B"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8.5)</w:t>
            </w:r>
          </w:p>
        </w:tc>
        <w:tc>
          <w:tcPr>
            <w:tcW w:w="1984" w:type="dxa"/>
            <w:hideMark/>
          </w:tcPr>
          <w:p w14:paraId="52A64392"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15% PEG-8000</w:t>
            </w:r>
          </w:p>
        </w:tc>
        <w:tc>
          <w:tcPr>
            <w:tcW w:w="2960" w:type="dxa"/>
            <w:hideMark/>
          </w:tcPr>
          <w:p w14:paraId="4F7B1E9E"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F0B487B"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104A04F3" w14:textId="77777777" w:rsidR="002A64E6" w:rsidRPr="008C1FE8" w:rsidRDefault="002A64E6" w:rsidP="004605AD">
            <w:pPr>
              <w:pStyle w:val="NormalWeb"/>
              <w:spacing w:before="2" w:after="2"/>
              <w:rPr>
                <w:sz w:val="22"/>
                <w:szCs w:val="22"/>
              </w:rPr>
            </w:pPr>
            <w:r w:rsidRPr="008C1FE8">
              <w:rPr>
                <w:sz w:val="22"/>
                <w:szCs w:val="22"/>
              </w:rPr>
              <w:t>37</w:t>
            </w:r>
          </w:p>
        </w:tc>
        <w:tc>
          <w:tcPr>
            <w:tcW w:w="2579" w:type="dxa"/>
            <w:tcBorders>
              <w:left w:val="nil"/>
            </w:tcBorders>
            <w:hideMark/>
          </w:tcPr>
          <w:p w14:paraId="02AC9F78"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hideMark/>
          </w:tcPr>
          <w:p w14:paraId="336E731F"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25% PEG-8000</w:t>
            </w:r>
          </w:p>
        </w:tc>
        <w:tc>
          <w:tcPr>
            <w:tcW w:w="2960" w:type="dxa"/>
            <w:hideMark/>
          </w:tcPr>
          <w:p w14:paraId="2F432C67"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FB0C814"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2EE86117" w14:textId="77777777" w:rsidR="002A64E6" w:rsidRPr="008C1FE8" w:rsidRDefault="002A64E6" w:rsidP="004605AD">
            <w:pPr>
              <w:pStyle w:val="NormalWeb"/>
              <w:spacing w:before="2" w:after="2"/>
              <w:rPr>
                <w:color w:val="000000"/>
                <w:sz w:val="22"/>
                <w:szCs w:val="22"/>
              </w:rPr>
            </w:pPr>
            <w:r w:rsidRPr="008C1FE8">
              <w:rPr>
                <w:color w:val="000000"/>
                <w:sz w:val="22"/>
                <w:szCs w:val="22"/>
              </w:rPr>
              <w:t>38</w:t>
            </w:r>
          </w:p>
        </w:tc>
        <w:tc>
          <w:tcPr>
            <w:tcW w:w="2579" w:type="dxa"/>
            <w:tcBorders>
              <w:left w:val="nil"/>
            </w:tcBorders>
            <w:hideMark/>
          </w:tcPr>
          <w:p w14:paraId="23E170FF"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1AB89E9C"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25% PEG-8000</w:t>
            </w:r>
          </w:p>
        </w:tc>
        <w:tc>
          <w:tcPr>
            <w:tcW w:w="2960" w:type="dxa"/>
            <w:hideMark/>
          </w:tcPr>
          <w:p w14:paraId="37A99473"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4DD04C2C"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3BF8B255" w14:textId="77777777" w:rsidR="002A64E6" w:rsidRPr="008C1FE8" w:rsidRDefault="002A64E6" w:rsidP="004605AD">
            <w:pPr>
              <w:pStyle w:val="NormalWeb"/>
              <w:spacing w:before="2" w:after="2"/>
              <w:rPr>
                <w:sz w:val="22"/>
                <w:szCs w:val="22"/>
              </w:rPr>
            </w:pPr>
            <w:r w:rsidRPr="008C1FE8">
              <w:rPr>
                <w:sz w:val="22"/>
                <w:szCs w:val="22"/>
              </w:rPr>
              <w:t>39</w:t>
            </w:r>
          </w:p>
        </w:tc>
        <w:tc>
          <w:tcPr>
            <w:tcW w:w="2579" w:type="dxa"/>
            <w:tcBorders>
              <w:left w:val="nil"/>
            </w:tcBorders>
            <w:hideMark/>
          </w:tcPr>
          <w:p w14:paraId="4EDE4583"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401D9C3D"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25% PEG-8000</w:t>
            </w:r>
          </w:p>
        </w:tc>
        <w:tc>
          <w:tcPr>
            <w:tcW w:w="2960" w:type="dxa"/>
            <w:hideMark/>
          </w:tcPr>
          <w:p w14:paraId="4AFFAE58"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6D9E2B34"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4B070488" w14:textId="77777777" w:rsidR="002A64E6" w:rsidRPr="008C1FE8" w:rsidRDefault="002A64E6" w:rsidP="004605AD">
            <w:pPr>
              <w:pStyle w:val="NormalWeb"/>
              <w:spacing w:before="2" w:after="2"/>
              <w:rPr>
                <w:color w:val="000000"/>
                <w:sz w:val="22"/>
                <w:szCs w:val="22"/>
              </w:rPr>
            </w:pPr>
            <w:r w:rsidRPr="008C1FE8">
              <w:rPr>
                <w:color w:val="000000"/>
                <w:sz w:val="22"/>
                <w:szCs w:val="22"/>
              </w:rPr>
              <w:t>40</w:t>
            </w:r>
          </w:p>
        </w:tc>
        <w:tc>
          <w:tcPr>
            <w:tcW w:w="2579" w:type="dxa"/>
            <w:tcBorders>
              <w:left w:val="nil"/>
            </w:tcBorders>
            <w:hideMark/>
          </w:tcPr>
          <w:p w14:paraId="6745B95C"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78E4E41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25% PEG-8000</w:t>
            </w:r>
          </w:p>
        </w:tc>
        <w:tc>
          <w:tcPr>
            <w:tcW w:w="2960" w:type="dxa"/>
            <w:hideMark/>
          </w:tcPr>
          <w:p w14:paraId="000F7F95"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278F70F"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67EC4CF2" w14:textId="77777777" w:rsidR="002A64E6" w:rsidRPr="008C1FE8" w:rsidRDefault="002A64E6" w:rsidP="004605AD">
            <w:pPr>
              <w:pStyle w:val="NormalWeb"/>
              <w:spacing w:before="2" w:after="2"/>
              <w:rPr>
                <w:sz w:val="22"/>
                <w:szCs w:val="22"/>
              </w:rPr>
            </w:pPr>
            <w:r w:rsidRPr="008C1FE8">
              <w:rPr>
                <w:sz w:val="22"/>
                <w:szCs w:val="22"/>
              </w:rPr>
              <w:t>41</w:t>
            </w:r>
          </w:p>
        </w:tc>
        <w:tc>
          <w:tcPr>
            <w:tcW w:w="2579" w:type="dxa"/>
            <w:tcBorders>
              <w:left w:val="nil"/>
            </w:tcBorders>
            <w:hideMark/>
          </w:tcPr>
          <w:p w14:paraId="6F50CC7C"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09C19275"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25% PEG-8000</w:t>
            </w:r>
          </w:p>
        </w:tc>
        <w:tc>
          <w:tcPr>
            <w:tcW w:w="2960" w:type="dxa"/>
            <w:hideMark/>
          </w:tcPr>
          <w:p w14:paraId="621C4B13"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4DA82876"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25AAEE84" w14:textId="77777777" w:rsidR="002A64E6" w:rsidRPr="008C1FE8" w:rsidRDefault="002A64E6" w:rsidP="004605AD">
            <w:pPr>
              <w:pStyle w:val="NormalWeb"/>
              <w:spacing w:before="2" w:after="2"/>
              <w:rPr>
                <w:color w:val="000000"/>
                <w:sz w:val="22"/>
                <w:szCs w:val="22"/>
              </w:rPr>
            </w:pPr>
            <w:r w:rsidRPr="008C1FE8">
              <w:rPr>
                <w:color w:val="000000"/>
                <w:sz w:val="22"/>
                <w:szCs w:val="22"/>
              </w:rPr>
              <w:t>42</w:t>
            </w:r>
          </w:p>
        </w:tc>
        <w:tc>
          <w:tcPr>
            <w:tcW w:w="2579" w:type="dxa"/>
            <w:tcBorders>
              <w:left w:val="nil"/>
            </w:tcBorders>
            <w:hideMark/>
          </w:tcPr>
          <w:p w14:paraId="298CFF5E"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8.5)</w:t>
            </w:r>
          </w:p>
        </w:tc>
        <w:tc>
          <w:tcPr>
            <w:tcW w:w="1984" w:type="dxa"/>
            <w:hideMark/>
          </w:tcPr>
          <w:p w14:paraId="212D8295"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25% PEG-8000</w:t>
            </w:r>
          </w:p>
        </w:tc>
        <w:tc>
          <w:tcPr>
            <w:tcW w:w="2960" w:type="dxa"/>
            <w:hideMark/>
          </w:tcPr>
          <w:p w14:paraId="69F741E7"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02340DE"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47252623" w14:textId="77777777" w:rsidR="002A64E6" w:rsidRPr="008C1FE8" w:rsidRDefault="002A64E6" w:rsidP="004605AD">
            <w:pPr>
              <w:pStyle w:val="NormalWeb"/>
              <w:spacing w:before="2" w:after="2"/>
              <w:rPr>
                <w:sz w:val="22"/>
                <w:szCs w:val="22"/>
              </w:rPr>
            </w:pPr>
            <w:r w:rsidRPr="008C1FE8">
              <w:rPr>
                <w:sz w:val="22"/>
                <w:szCs w:val="22"/>
              </w:rPr>
              <w:t>43</w:t>
            </w:r>
          </w:p>
        </w:tc>
        <w:tc>
          <w:tcPr>
            <w:tcW w:w="2579" w:type="dxa"/>
            <w:tcBorders>
              <w:left w:val="nil"/>
            </w:tcBorders>
            <w:hideMark/>
          </w:tcPr>
          <w:p w14:paraId="7734DC6F"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6.0)</w:t>
            </w:r>
          </w:p>
        </w:tc>
        <w:tc>
          <w:tcPr>
            <w:tcW w:w="1984" w:type="dxa"/>
            <w:hideMark/>
          </w:tcPr>
          <w:p w14:paraId="41F998B8"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35% PEG-8000</w:t>
            </w:r>
          </w:p>
        </w:tc>
        <w:tc>
          <w:tcPr>
            <w:tcW w:w="2960" w:type="dxa"/>
            <w:hideMark/>
          </w:tcPr>
          <w:p w14:paraId="1F649134"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07997562"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137C81B5" w14:textId="77777777" w:rsidR="002A64E6" w:rsidRPr="008C1FE8" w:rsidRDefault="002A64E6" w:rsidP="004605AD">
            <w:pPr>
              <w:pStyle w:val="NormalWeb"/>
              <w:spacing w:before="2" w:after="2"/>
              <w:rPr>
                <w:color w:val="000000"/>
                <w:sz w:val="22"/>
                <w:szCs w:val="22"/>
              </w:rPr>
            </w:pPr>
            <w:r w:rsidRPr="008C1FE8">
              <w:rPr>
                <w:color w:val="000000"/>
                <w:sz w:val="22"/>
                <w:szCs w:val="22"/>
              </w:rPr>
              <w:t>44</w:t>
            </w:r>
          </w:p>
        </w:tc>
        <w:tc>
          <w:tcPr>
            <w:tcW w:w="2579" w:type="dxa"/>
            <w:tcBorders>
              <w:left w:val="nil"/>
            </w:tcBorders>
            <w:hideMark/>
          </w:tcPr>
          <w:p w14:paraId="2A88B660"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de-DE"/>
              </w:rPr>
            </w:pPr>
            <w:r w:rsidRPr="008C1FE8">
              <w:rPr>
                <w:color w:val="000000"/>
                <w:sz w:val="22"/>
                <w:szCs w:val="22"/>
                <w:lang w:val="de-DE"/>
              </w:rPr>
              <w:t>0.1 M Bis-Tris (pH 6.5)</w:t>
            </w:r>
          </w:p>
        </w:tc>
        <w:tc>
          <w:tcPr>
            <w:tcW w:w="1984" w:type="dxa"/>
            <w:hideMark/>
          </w:tcPr>
          <w:p w14:paraId="59C94E80"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35% PEG-8000</w:t>
            </w:r>
          </w:p>
        </w:tc>
        <w:tc>
          <w:tcPr>
            <w:tcW w:w="2960" w:type="dxa"/>
            <w:hideMark/>
          </w:tcPr>
          <w:p w14:paraId="1AD5653C"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39F7FCF4"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2538E820" w14:textId="77777777" w:rsidR="002A64E6" w:rsidRPr="008C1FE8" w:rsidRDefault="002A64E6" w:rsidP="004605AD">
            <w:pPr>
              <w:pStyle w:val="NormalWeb"/>
              <w:spacing w:before="2" w:after="2"/>
              <w:rPr>
                <w:sz w:val="22"/>
                <w:szCs w:val="22"/>
              </w:rPr>
            </w:pPr>
            <w:r w:rsidRPr="008C1FE8">
              <w:rPr>
                <w:sz w:val="22"/>
                <w:szCs w:val="22"/>
              </w:rPr>
              <w:t>45</w:t>
            </w:r>
          </w:p>
        </w:tc>
        <w:tc>
          <w:tcPr>
            <w:tcW w:w="2579" w:type="dxa"/>
            <w:tcBorders>
              <w:left w:val="nil"/>
            </w:tcBorders>
            <w:hideMark/>
          </w:tcPr>
          <w:p w14:paraId="132DDDF5"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de-DE"/>
              </w:rPr>
            </w:pPr>
            <w:r w:rsidRPr="008C1FE8">
              <w:rPr>
                <w:color w:val="000000"/>
                <w:sz w:val="22"/>
                <w:szCs w:val="22"/>
                <w:lang w:val="de-DE"/>
              </w:rPr>
              <w:t>0.1 M Bis-Tris (pH 7.0)</w:t>
            </w:r>
          </w:p>
        </w:tc>
        <w:tc>
          <w:tcPr>
            <w:tcW w:w="1984" w:type="dxa"/>
            <w:hideMark/>
          </w:tcPr>
          <w:p w14:paraId="61A8BAAC"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35% PEG-8000</w:t>
            </w:r>
          </w:p>
        </w:tc>
        <w:tc>
          <w:tcPr>
            <w:tcW w:w="2960" w:type="dxa"/>
            <w:hideMark/>
          </w:tcPr>
          <w:p w14:paraId="210E3AF1"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70D3FDDF"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79AFE877" w14:textId="77777777" w:rsidR="002A64E6" w:rsidRPr="008C1FE8" w:rsidRDefault="002A64E6" w:rsidP="004605AD">
            <w:pPr>
              <w:pStyle w:val="NormalWeb"/>
              <w:spacing w:before="2" w:after="2"/>
              <w:rPr>
                <w:color w:val="000000"/>
                <w:sz w:val="22"/>
                <w:szCs w:val="22"/>
              </w:rPr>
            </w:pPr>
            <w:r w:rsidRPr="008C1FE8">
              <w:rPr>
                <w:color w:val="000000"/>
                <w:sz w:val="22"/>
                <w:szCs w:val="22"/>
              </w:rPr>
              <w:t>46</w:t>
            </w:r>
          </w:p>
        </w:tc>
        <w:tc>
          <w:tcPr>
            <w:tcW w:w="2579" w:type="dxa"/>
            <w:tcBorders>
              <w:left w:val="nil"/>
            </w:tcBorders>
            <w:hideMark/>
          </w:tcPr>
          <w:p w14:paraId="6C76168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7.5)</w:t>
            </w:r>
          </w:p>
        </w:tc>
        <w:tc>
          <w:tcPr>
            <w:tcW w:w="1984" w:type="dxa"/>
            <w:hideMark/>
          </w:tcPr>
          <w:p w14:paraId="094B88F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35% PEG-8000</w:t>
            </w:r>
          </w:p>
        </w:tc>
        <w:tc>
          <w:tcPr>
            <w:tcW w:w="2960" w:type="dxa"/>
            <w:hideMark/>
          </w:tcPr>
          <w:p w14:paraId="31D26E08"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01CE171E" w14:textId="77777777" w:rsidTr="00EF42DE">
        <w:tc>
          <w:tcPr>
            <w:cnfStyle w:val="001000000000" w:firstRow="0" w:lastRow="0" w:firstColumn="1" w:lastColumn="0" w:oddVBand="0" w:evenVBand="0" w:oddHBand="0" w:evenHBand="0" w:firstRowFirstColumn="0" w:firstRowLastColumn="0" w:lastRowFirstColumn="0" w:lastRowLastColumn="0"/>
            <w:tcW w:w="570" w:type="dxa"/>
            <w:hideMark/>
          </w:tcPr>
          <w:p w14:paraId="0FBF5378" w14:textId="77777777" w:rsidR="002A64E6" w:rsidRPr="008C1FE8" w:rsidRDefault="002A64E6" w:rsidP="004605AD">
            <w:pPr>
              <w:pStyle w:val="NormalWeb"/>
              <w:spacing w:before="2" w:after="2"/>
              <w:rPr>
                <w:sz w:val="22"/>
                <w:szCs w:val="22"/>
              </w:rPr>
            </w:pPr>
            <w:r w:rsidRPr="008C1FE8">
              <w:rPr>
                <w:sz w:val="22"/>
                <w:szCs w:val="22"/>
              </w:rPr>
              <w:t>47</w:t>
            </w:r>
          </w:p>
        </w:tc>
        <w:tc>
          <w:tcPr>
            <w:tcW w:w="2579" w:type="dxa"/>
            <w:tcBorders>
              <w:left w:val="nil"/>
            </w:tcBorders>
            <w:hideMark/>
          </w:tcPr>
          <w:p w14:paraId="39F1D505"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0.1 M Tris (pH 8.0)</w:t>
            </w:r>
          </w:p>
        </w:tc>
        <w:tc>
          <w:tcPr>
            <w:tcW w:w="1984" w:type="dxa"/>
            <w:hideMark/>
          </w:tcPr>
          <w:p w14:paraId="0D860406"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rPr>
            </w:pPr>
            <w:r w:rsidRPr="008C1FE8">
              <w:rPr>
                <w:color w:val="000000"/>
                <w:sz w:val="22"/>
                <w:szCs w:val="22"/>
              </w:rPr>
              <w:t>35% PEG-8000</w:t>
            </w:r>
          </w:p>
        </w:tc>
        <w:tc>
          <w:tcPr>
            <w:tcW w:w="2960" w:type="dxa"/>
            <w:hideMark/>
          </w:tcPr>
          <w:p w14:paraId="69552089" w14:textId="77777777" w:rsidR="002A64E6" w:rsidRPr="008C1FE8" w:rsidRDefault="002A64E6" w:rsidP="004605AD">
            <w:pPr>
              <w:pStyle w:val="NormalWeb"/>
              <w:spacing w:before="2" w:after="2"/>
              <w:cnfStyle w:val="000000000000" w:firstRow="0" w:lastRow="0" w:firstColumn="0" w:lastColumn="0" w:oddVBand="0" w:evenVBand="0" w:oddHBand="0"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r w:rsidR="002A64E6" w:rsidRPr="008C1FE8" w14:paraId="6F600102" w14:textId="77777777" w:rsidTr="00EF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hideMark/>
          </w:tcPr>
          <w:p w14:paraId="5A598A3A" w14:textId="77777777" w:rsidR="002A64E6" w:rsidRPr="008C1FE8" w:rsidRDefault="002A64E6" w:rsidP="004605AD">
            <w:pPr>
              <w:pStyle w:val="NormalWeb"/>
              <w:spacing w:before="2" w:after="2"/>
              <w:rPr>
                <w:color w:val="000000"/>
                <w:sz w:val="22"/>
                <w:szCs w:val="22"/>
              </w:rPr>
            </w:pPr>
            <w:r w:rsidRPr="008C1FE8">
              <w:rPr>
                <w:color w:val="000000"/>
                <w:sz w:val="22"/>
                <w:szCs w:val="22"/>
              </w:rPr>
              <w:t>48</w:t>
            </w:r>
          </w:p>
        </w:tc>
        <w:tc>
          <w:tcPr>
            <w:tcW w:w="2579" w:type="dxa"/>
            <w:tcBorders>
              <w:left w:val="nil"/>
            </w:tcBorders>
            <w:hideMark/>
          </w:tcPr>
          <w:p w14:paraId="3818B2FB"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0.1 M Tris (pH 8.5)</w:t>
            </w:r>
          </w:p>
        </w:tc>
        <w:tc>
          <w:tcPr>
            <w:tcW w:w="1984" w:type="dxa"/>
            <w:hideMark/>
          </w:tcPr>
          <w:p w14:paraId="269724D9"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rPr>
            </w:pPr>
            <w:r w:rsidRPr="008C1FE8">
              <w:rPr>
                <w:color w:val="000000"/>
                <w:sz w:val="22"/>
                <w:szCs w:val="22"/>
              </w:rPr>
              <w:t>35% PEG-8000</w:t>
            </w:r>
          </w:p>
        </w:tc>
        <w:tc>
          <w:tcPr>
            <w:tcW w:w="2960" w:type="dxa"/>
            <w:hideMark/>
          </w:tcPr>
          <w:p w14:paraId="0F6D4E42" w14:textId="77777777" w:rsidR="002A64E6" w:rsidRPr="008C1FE8" w:rsidRDefault="002A64E6" w:rsidP="004605AD">
            <w:pPr>
              <w:pStyle w:val="NormalWeb"/>
              <w:spacing w:before="2" w:after="2"/>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8C1FE8">
              <w:rPr>
                <w:color w:val="000000"/>
                <w:sz w:val="22"/>
                <w:szCs w:val="22"/>
                <w:lang w:val="es-ES"/>
              </w:rPr>
              <w:t>0.2 M NaCl, 0.2 M MgCl</w:t>
            </w:r>
            <w:r w:rsidRPr="008C1FE8">
              <w:rPr>
                <w:color w:val="000000"/>
                <w:sz w:val="22"/>
                <w:szCs w:val="22"/>
                <w:vertAlign w:val="superscript"/>
                <w:lang w:val="es-ES"/>
              </w:rPr>
              <w:t>2</w:t>
            </w:r>
          </w:p>
        </w:tc>
      </w:tr>
    </w:tbl>
    <w:p w14:paraId="68A15C94" w14:textId="77777777" w:rsidR="002A64E6" w:rsidRPr="009E7D7F" w:rsidRDefault="002A64E6" w:rsidP="002A64E6">
      <w:pPr>
        <w:rPr>
          <w:noProof/>
        </w:rPr>
      </w:pPr>
    </w:p>
    <w:p w14:paraId="60D6D3E7" w14:textId="1ED8B836" w:rsidR="000207E8" w:rsidRPr="009E7D7F" w:rsidRDefault="000207E8" w:rsidP="000207E8">
      <w:pPr>
        <w:jc w:val="center"/>
      </w:pPr>
      <w:r w:rsidRPr="009E7D7F">
        <w:rPr>
          <w:noProof/>
        </w:rPr>
        <w:lastRenderedPageBreak/>
        <w:drawing>
          <wp:inline distT="0" distB="0" distL="0" distR="0" wp14:anchorId="32D7BA63" wp14:editId="7C3C923E">
            <wp:extent cx="4608000" cy="7649675"/>
            <wp:effectExtent l="0" t="0" r="2540" b="8890"/>
            <wp:docPr id="1115304157"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04157" name="Picture 4" descr="A screenshot of a computer scree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08000" cy="7649675"/>
                    </a:xfrm>
                    <a:prstGeom prst="rect">
                      <a:avLst/>
                    </a:prstGeom>
                  </pic:spPr>
                </pic:pic>
              </a:graphicData>
            </a:graphic>
          </wp:inline>
        </w:drawing>
      </w:r>
    </w:p>
    <w:p w14:paraId="2C8C244E" w14:textId="1B622043" w:rsidR="000207E8" w:rsidRPr="00991B21" w:rsidRDefault="000207E8" w:rsidP="00FB7789">
      <w:pPr>
        <w:spacing w:line="276" w:lineRule="auto"/>
      </w:pPr>
      <w:r w:rsidRPr="00991B21">
        <w:rPr>
          <w:b/>
          <w:bCs/>
        </w:rPr>
        <w:t>Figure S1.</w:t>
      </w:r>
      <w:r w:rsidRPr="00991B21">
        <w:t xml:space="preserve"> </w:t>
      </w:r>
      <w:r w:rsidR="00396A94" w:rsidRPr="00396A94">
        <w:t>Purification of CsTPS proteins via Ni-NTA chromatography, visuali</w:t>
      </w:r>
      <w:r w:rsidR="00396A94">
        <w:t>s</w:t>
      </w:r>
      <w:r w:rsidR="00396A94" w:rsidRPr="00396A94">
        <w:t xml:space="preserve">ed by 12% SDS-PAGE. The cell pellet (P) was collected after protein extraction for analysis, while the clarified cell lysate (L) was loaded onto a 2 mL Ni-NTA resin column. Proteins with intact </w:t>
      </w:r>
      <w:proofErr w:type="spellStart"/>
      <w:r w:rsidR="00396A94" w:rsidRPr="00396A94">
        <w:t>hexahistidine</w:t>
      </w:r>
      <w:proofErr w:type="spellEnd"/>
      <w:r w:rsidR="00396A94" w:rsidRPr="00396A94">
        <w:t xml:space="preserve"> tags were retained on the resin, and non-binding proteins were collected in the flow-through (F). The resin was washed with 10 mM imidazole (W1-2), and the bound protein was eluted in four 1 mL fractions (E1-4) using 200 mM imidazole.</w:t>
      </w:r>
    </w:p>
    <w:p w14:paraId="17598095" w14:textId="61F5FEB4" w:rsidR="000207E8" w:rsidRPr="009E7D7F" w:rsidRDefault="00EF2358" w:rsidP="000207E8">
      <w:pPr>
        <w:jc w:val="center"/>
      </w:pPr>
      <w:r w:rsidRPr="00EF2358">
        <w:lastRenderedPageBreak/>
        <w:drawing>
          <wp:inline distT="0" distB="0" distL="0" distR="0" wp14:anchorId="353926F1" wp14:editId="5048B38B">
            <wp:extent cx="4750856" cy="8206774"/>
            <wp:effectExtent l="0" t="0" r="0" b="0"/>
            <wp:docPr id="34" name="Picture 33" descr="A screenshot of a computer screen&#10;&#10;AI-generated content may be incorrect.">
              <a:extLst xmlns:a="http://schemas.openxmlformats.org/drawingml/2006/main">
                <a:ext uri="{FF2B5EF4-FFF2-40B4-BE49-F238E27FC236}">
                  <a16:creationId xmlns:a16="http://schemas.microsoft.com/office/drawing/2014/main" id="{D1AD5A84-0EEE-E425-593F-E31767DBA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screenshot of a computer screen&#10;&#10;AI-generated content may be incorrect.">
                      <a:extLst>
                        <a:ext uri="{FF2B5EF4-FFF2-40B4-BE49-F238E27FC236}">
                          <a16:creationId xmlns:a16="http://schemas.microsoft.com/office/drawing/2014/main" id="{D1AD5A84-0EEE-E425-593F-E31767DBAB83}"/>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55425" cy="8214667"/>
                    </a:xfrm>
                    <a:prstGeom prst="rect">
                      <a:avLst/>
                    </a:prstGeom>
                  </pic:spPr>
                </pic:pic>
              </a:graphicData>
            </a:graphic>
          </wp:inline>
        </w:drawing>
      </w:r>
    </w:p>
    <w:p w14:paraId="12E69466" w14:textId="0B87AEE7" w:rsidR="000207E8" w:rsidRPr="00991B21" w:rsidRDefault="000207E8" w:rsidP="00FB7789">
      <w:pPr>
        <w:spacing w:line="276" w:lineRule="auto"/>
      </w:pPr>
      <w:r w:rsidRPr="00991B21">
        <w:rPr>
          <w:b/>
          <w:bCs/>
        </w:rPr>
        <w:t>Figure S2.</w:t>
      </w:r>
      <w:r w:rsidRPr="00991B21">
        <w:t xml:space="preserve"> Size-exclusion chromatogram and correlating 12% SDS-PAGE of all CsTPS proteins. Purification was conducted via </w:t>
      </w:r>
      <w:proofErr w:type="spellStart"/>
      <w:r w:rsidRPr="00991B21">
        <w:t>Superdex</w:t>
      </w:r>
      <w:proofErr w:type="spellEnd"/>
      <w:r w:rsidRPr="00991B21">
        <w:t xml:space="preserve"> S200 16/60 chromatography column (GE Healthcare).</w:t>
      </w:r>
      <w:r w:rsidR="00722ABD">
        <w:t xml:space="preserve"> </w:t>
      </w:r>
      <w:r w:rsidRPr="00991B21">
        <w:t xml:space="preserve"> Molecular weight markers are indicated in </w:t>
      </w:r>
      <w:proofErr w:type="spellStart"/>
      <w:r w:rsidRPr="00991B21">
        <w:t>kDa</w:t>
      </w:r>
      <w:proofErr w:type="spellEnd"/>
      <w:r w:rsidRPr="00991B21">
        <w:t>.</w:t>
      </w:r>
    </w:p>
    <w:p w14:paraId="6587F732" w14:textId="05D4B401" w:rsidR="00D37163" w:rsidRPr="009E7D7F" w:rsidRDefault="00820259" w:rsidP="00D37163">
      <w:pPr>
        <w:jc w:val="center"/>
        <w:rPr>
          <w:b/>
          <w:bCs/>
          <w:i/>
          <w:iCs/>
          <w:noProof/>
          <w:lang w:val="en-US"/>
        </w:rPr>
      </w:pPr>
      <w:r>
        <w:rPr>
          <w:b/>
          <w:bCs/>
          <w:i/>
          <w:iCs/>
          <w:noProof/>
          <w:lang w:val="en-US"/>
        </w:rPr>
        <w:lastRenderedPageBreak/>
        <w:drawing>
          <wp:inline distT="0" distB="0" distL="0" distR="0" wp14:anchorId="3AF9BD36" wp14:editId="5BA12657">
            <wp:extent cx="6842760" cy="6329045"/>
            <wp:effectExtent l="0" t="0" r="0" b="0"/>
            <wp:docPr id="48733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2760" cy="6329045"/>
                    </a:xfrm>
                    <a:prstGeom prst="rect">
                      <a:avLst/>
                    </a:prstGeom>
                    <a:noFill/>
                    <a:ln>
                      <a:noFill/>
                    </a:ln>
                  </pic:spPr>
                </pic:pic>
              </a:graphicData>
            </a:graphic>
          </wp:inline>
        </w:drawing>
      </w:r>
    </w:p>
    <w:p w14:paraId="06804C7D" w14:textId="45C16650" w:rsidR="00820259" w:rsidRPr="00820259" w:rsidRDefault="00D37163" w:rsidP="00820259">
      <w:pPr>
        <w:spacing w:line="276" w:lineRule="auto"/>
        <w:rPr>
          <w:noProof/>
          <w:lang w:val="en-US"/>
        </w:rPr>
      </w:pPr>
      <w:r w:rsidRPr="00991B21">
        <w:rPr>
          <w:b/>
          <w:bCs/>
          <w:noProof/>
          <w:lang w:val="en-US"/>
        </w:rPr>
        <w:t>Figure S3.</w:t>
      </w:r>
      <w:r w:rsidRPr="00991B21">
        <w:rPr>
          <w:noProof/>
          <w:lang w:val="en-US"/>
        </w:rPr>
        <w:t xml:space="preserve"> A. Thermal shift assay result for the initial screen of 10 CsTPS proteins. B. Changes in the unfolding transition temperature (</w:t>
      </w:r>
      <w:r w:rsidR="00A23DDE">
        <w:rPr>
          <w:noProof/>
          <w:lang w:val="en-US"/>
        </w:rPr>
        <w:t>∆</w:t>
      </w:r>
      <w:r w:rsidRPr="00991B21">
        <w:rPr>
          <w:noProof/>
          <w:lang w:val="en-US"/>
        </w:rPr>
        <w:t>T</w:t>
      </w:r>
      <w:r w:rsidRPr="00991B21">
        <w:rPr>
          <w:noProof/>
          <w:vertAlign w:val="subscript"/>
          <w:lang w:val="en-US"/>
        </w:rPr>
        <w:t xml:space="preserve"> m</w:t>
      </w:r>
      <w:r w:rsidRPr="00991B21">
        <w:rPr>
          <w:noProof/>
          <w:lang w:val="en-US"/>
        </w:rPr>
        <w:t xml:space="preserve">) were calculated for measurement on 10 proteins in 56 buffer conditions. The bars represent the median </w:t>
      </w:r>
      <w:r w:rsidR="00A23DDE">
        <w:rPr>
          <w:noProof/>
          <w:lang w:val="en-US"/>
        </w:rPr>
        <w:t>∆</w:t>
      </w:r>
      <w:r w:rsidRPr="00991B21">
        <w:rPr>
          <w:noProof/>
          <w:lang w:val="en-US"/>
        </w:rPr>
        <w:t>T</w:t>
      </w:r>
      <w:r w:rsidRPr="00991B21">
        <w:rPr>
          <w:noProof/>
          <w:vertAlign w:val="subscript"/>
          <w:lang w:val="en-US"/>
        </w:rPr>
        <w:t xml:space="preserve"> m </w:t>
      </w:r>
      <w:r w:rsidRPr="00991B21">
        <w:rPr>
          <w:noProof/>
          <w:lang w:val="en-US"/>
        </w:rPr>
        <w:t xml:space="preserve">values. A negative </w:t>
      </w:r>
      <w:r w:rsidR="00A23DDE">
        <w:rPr>
          <w:noProof/>
          <w:lang w:val="en-US"/>
        </w:rPr>
        <w:t>∆</w:t>
      </w:r>
      <w:r w:rsidRPr="00991B21">
        <w:rPr>
          <w:noProof/>
          <w:lang w:val="en-US"/>
        </w:rPr>
        <w:t>T</w:t>
      </w:r>
      <w:r w:rsidRPr="00991B21">
        <w:rPr>
          <w:noProof/>
          <w:vertAlign w:val="subscript"/>
          <w:lang w:val="en-US"/>
        </w:rPr>
        <w:t xml:space="preserve"> m </w:t>
      </w:r>
      <w:r w:rsidRPr="00991B21">
        <w:rPr>
          <w:noProof/>
          <w:lang w:val="en-US"/>
        </w:rPr>
        <w:t xml:space="preserve">value signifies that the buffer destabilises the proteins, and a positive </w:t>
      </w:r>
      <w:r w:rsidR="00A23DDE">
        <w:rPr>
          <w:noProof/>
          <w:lang w:val="en-US"/>
        </w:rPr>
        <w:t>∆</w:t>
      </w:r>
      <w:r w:rsidRPr="00991B21">
        <w:rPr>
          <w:noProof/>
          <w:lang w:val="en-US"/>
        </w:rPr>
        <w:t>T</w:t>
      </w:r>
      <w:r w:rsidRPr="00991B21">
        <w:rPr>
          <w:noProof/>
          <w:vertAlign w:val="subscript"/>
          <w:lang w:val="en-US"/>
        </w:rPr>
        <w:t xml:space="preserve"> m </w:t>
      </w:r>
      <w:r w:rsidRPr="00991B21">
        <w:rPr>
          <w:noProof/>
          <w:lang w:val="en-US"/>
        </w:rPr>
        <w:t xml:space="preserve">value indicates that the buffer has a stabilising effect. </w:t>
      </w:r>
    </w:p>
    <w:p w14:paraId="39373E38" w14:textId="77777777" w:rsidR="00820259" w:rsidRDefault="00820259" w:rsidP="009F5535">
      <w:pPr>
        <w:spacing w:line="276" w:lineRule="auto"/>
        <w:jc w:val="both"/>
        <w:rPr>
          <w:noProof/>
        </w:rPr>
      </w:pPr>
    </w:p>
    <w:p w14:paraId="4A578B30" w14:textId="77777777" w:rsidR="00820259" w:rsidRDefault="00820259" w:rsidP="009F5535">
      <w:pPr>
        <w:spacing w:line="276" w:lineRule="auto"/>
        <w:jc w:val="both"/>
        <w:rPr>
          <w:noProof/>
        </w:rPr>
      </w:pPr>
    </w:p>
    <w:p w14:paraId="403D71A9" w14:textId="77777777" w:rsidR="00820259" w:rsidRDefault="00820259" w:rsidP="009F5535">
      <w:pPr>
        <w:spacing w:line="276" w:lineRule="auto"/>
        <w:jc w:val="both"/>
        <w:rPr>
          <w:noProof/>
        </w:rPr>
      </w:pPr>
    </w:p>
    <w:p w14:paraId="3EBFDC4C" w14:textId="77777777" w:rsidR="00820259" w:rsidRDefault="00820259" w:rsidP="009F5535">
      <w:pPr>
        <w:spacing w:line="276" w:lineRule="auto"/>
        <w:jc w:val="both"/>
        <w:rPr>
          <w:noProof/>
        </w:rPr>
      </w:pPr>
    </w:p>
    <w:p w14:paraId="1843C6E3" w14:textId="77777777" w:rsidR="00820259" w:rsidRDefault="00820259" w:rsidP="009F5535">
      <w:pPr>
        <w:spacing w:line="276" w:lineRule="auto"/>
        <w:jc w:val="both"/>
        <w:rPr>
          <w:noProof/>
        </w:rPr>
      </w:pPr>
    </w:p>
    <w:p w14:paraId="3A7E62CF" w14:textId="77777777" w:rsidR="00820259" w:rsidRDefault="00820259" w:rsidP="009F5535">
      <w:pPr>
        <w:spacing w:line="276" w:lineRule="auto"/>
        <w:jc w:val="both"/>
        <w:rPr>
          <w:noProof/>
        </w:rPr>
      </w:pPr>
    </w:p>
    <w:p w14:paraId="577C3CFE" w14:textId="77777777" w:rsidR="00820259" w:rsidRDefault="00820259" w:rsidP="009F5535">
      <w:pPr>
        <w:spacing w:line="276" w:lineRule="auto"/>
        <w:jc w:val="both"/>
        <w:rPr>
          <w:noProof/>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414"/>
        <w:gridCol w:w="786"/>
        <w:gridCol w:w="1021"/>
        <w:gridCol w:w="180"/>
        <w:gridCol w:w="2364"/>
        <w:gridCol w:w="225"/>
        <w:gridCol w:w="5083"/>
        <w:gridCol w:w="58"/>
      </w:tblGrid>
      <w:tr w:rsidR="00820259" w:rsidRPr="00075BA4" w14:paraId="56F26059" w14:textId="77777777" w:rsidTr="006E4324">
        <w:trPr>
          <w:trHeight w:val="300"/>
        </w:trPr>
        <w:tc>
          <w:tcPr>
            <w:tcW w:w="609" w:type="dxa"/>
            <w:tcBorders>
              <w:bottom w:val="single" w:sz="4" w:space="0" w:color="auto"/>
            </w:tcBorders>
            <w:shd w:val="clear" w:color="auto" w:fill="E8E8E8" w:themeFill="background2"/>
            <w:noWrap/>
            <w:vAlign w:val="center"/>
          </w:tcPr>
          <w:p w14:paraId="32674CEB" w14:textId="77777777" w:rsidR="00820259" w:rsidRPr="00075BA4" w:rsidRDefault="00820259" w:rsidP="006E4324">
            <w:pPr>
              <w:jc w:val="center"/>
              <w:rPr>
                <w:rFonts w:ascii="Calibri" w:hAnsi="Calibri" w:cs="Calibri"/>
                <w:b/>
                <w:bCs/>
                <w:color w:val="000000"/>
                <w:sz w:val="14"/>
                <w:szCs w:val="14"/>
                <w:lang w:eastAsia="en-AU"/>
              </w:rPr>
            </w:pPr>
            <w:r w:rsidRPr="00075BA4">
              <w:rPr>
                <w:rFonts w:ascii="Calibri" w:hAnsi="Calibri" w:cs="Calibri"/>
                <w:b/>
                <w:bCs/>
                <w:color w:val="000000"/>
                <w:sz w:val="14"/>
                <w:szCs w:val="14"/>
                <w:lang w:eastAsia="en-AU"/>
              </w:rPr>
              <w:lastRenderedPageBreak/>
              <w:t>CsTPS</w:t>
            </w:r>
          </w:p>
        </w:tc>
        <w:tc>
          <w:tcPr>
            <w:tcW w:w="1200" w:type="dxa"/>
            <w:gridSpan w:val="2"/>
            <w:tcBorders>
              <w:bottom w:val="single" w:sz="4" w:space="0" w:color="auto"/>
            </w:tcBorders>
            <w:shd w:val="clear" w:color="auto" w:fill="E8E8E8" w:themeFill="background2"/>
            <w:vAlign w:val="center"/>
          </w:tcPr>
          <w:p w14:paraId="3FFE9695" w14:textId="77777777" w:rsidR="00820259" w:rsidRPr="00075BA4" w:rsidRDefault="00820259" w:rsidP="006E4324">
            <w:pPr>
              <w:jc w:val="center"/>
              <w:rPr>
                <w:rFonts w:ascii="Calibri" w:hAnsi="Calibri" w:cs="Calibri"/>
                <w:b/>
                <w:bCs/>
                <w:color w:val="000000"/>
                <w:sz w:val="14"/>
                <w:szCs w:val="14"/>
                <w:lang w:eastAsia="en-AU"/>
              </w:rPr>
            </w:pPr>
            <w:r w:rsidRPr="00075BA4">
              <w:rPr>
                <w:rFonts w:ascii="Calibri" w:hAnsi="Calibri" w:cs="Calibri"/>
                <w:b/>
                <w:bCs/>
                <w:color w:val="000000"/>
                <w:sz w:val="14"/>
                <w:szCs w:val="14"/>
                <w:lang w:eastAsia="en-AU"/>
              </w:rPr>
              <w:t>Retention Time (min)</w:t>
            </w:r>
          </w:p>
        </w:tc>
        <w:tc>
          <w:tcPr>
            <w:tcW w:w="1021" w:type="dxa"/>
            <w:tcBorders>
              <w:bottom w:val="single" w:sz="4" w:space="0" w:color="auto"/>
            </w:tcBorders>
            <w:shd w:val="clear" w:color="auto" w:fill="E8E8E8" w:themeFill="background2"/>
            <w:vAlign w:val="center"/>
          </w:tcPr>
          <w:p w14:paraId="24E3A959" w14:textId="77777777" w:rsidR="00820259" w:rsidRPr="00075BA4" w:rsidRDefault="00820259" w:rsidP="006E4324">
            <w:pPr>
              <w:jc w:val="center"/>
              <w:rPr>
                <w:rFonts w:ascii="Calibri" w:hAnsi="Calibri" w:cs="Calibri"/>
                <w:b/>
                <w:bCs/>
                <w:color w:val="000000"/>
                <w:sz w:val="14"/>
                <w:szCs w:val="14"/>
                <w:lang w:eastAsia="en-AU"/>
              </w:rPr>
            </w:pPr>
            <w:r w:rsidRPr="00075BA4">
              <w:rPr>
                <w:rFonts w:ascii="Calibri" w:hAnsi="Calibri" w:cs="Calibri"/>
                <w:b/>
                <w:bCs/>
                <w:color w:val="000000"/>
                <w:sz w:val="14"/>
                <w:szCs w:val="14"/>
                <w:lang w:eastAsia="en-AU"/>
              </w:rPr>
              <w:t>Identified Terpene Compound</w:t>
            </w:r>
          </w:p>
        </w:tc>
        <w:tc>
          <w:tcPr>
            <w:tcW w:w="2544" w:type="dxa"/>
            <w:gridSpan w:val="2"/>
            <w:tcBorders>
              <w:bottom w:val="single" w:sz="4" w:space="0" w:color="auto"/>
            </w:tcBorders>
            <w:shd w:val="clear" w:color="auto" w:fill="E8E8E8" w:themeFill="background2"/>
            <w:vAlign w:val="center"/>
          </w:tcPr>
          <w:p w14:paraId="4CE47F4B" w14:textId="77777777" w:rsidR="00820259" w:rsidRPr="00075BA4" w:rsidRDefault="00820259" w:rsidP="006E4324">
            <w:pPr>
              <w:jc w:val="center"/>
              <w:rPr>
                <w:rFonts w:ascii="Calibri" w:hAnsi="Calibri" w:cs="Calibri"/>
                <w:b/>
                <w:bCs/>
                <w:noProof/>
                <w:color w:val="000000"/>
                <w:sz w:val="14"/>
                <w:szCs w:val="14"/>
                <w:lang w:eastAsia="en-AU"/>
              </w:rPr>
            </w:pPr>
            <w:r w:rsidRPr="00075BA4">
              <w:rPr>
                <w:rFonts w:ascii="Calibri" w:hAnsi="Calibri" w:cs="Calibri"/>
                <w:b/>
                <w:bCs/>
                <w:noProof/>
                <w:color w:val="000000"/>
                <w:sz w:val="14"/>
                <w:szCs w:val="14"/>
                <w:lang w:eastAsia="en-AU"/>
              </w:rPr>
              <w:t>NIST Compound</w:t>
            </w:r>
          </w:p>
        </w:tc>
        <w:tc>
          <w:tcPr>
            <w:tcW w:w="5366" w:type="dxa"/>
            <w:gridSpan w:val="3"/>
            <w:tcBorders>
              <w:bottom w:val="single" w:sz="4" w:space="0" w:color="auto"/>
            </w:tcBorders>
            <w:shd w:val="clear" w:color="auto" w:fill="E8E8E8" w:themeFill="background2"/>
            <w:vAlign w:val="center"/>
          </w:tcPr>
          <w:p w14:paraId="74F4306B" w14:textId="77777777" w:rsidR="00820259" w:rsidRPr="00075BA4" w:rsidRDefault="00820259" w:rsidP="006E4324">
            <w:pPr>
              <w:jc w:val="center"/>
              <w:rPr>
                <w:rFonts w:ascii="Calibri" w:hAnsi="Calibri" w:cs="Calibri"/>
                <w:b/>
                <w:bCs/>
                <w:noProof/>
                <w:color w:val="000000"/>
                <w:sz w:val="14"/>
                <w:szCs w:val="14"/>
                <w:lang w:eastAsia="en-AU"/>
              </w:rPr>
            </w:pPr>
            <w:r w:rsidRPr="00075BA4">
              <w:rPr>
                <w:rFonts w:ascii="Calibri" w:hAnsi="Calibri" w:cs="Calibri"/>
                <w:b/>
                <w:bCs/>
                <w:noProof/>
                <w:color w:val="000000"/>
                <w:sz w:val="14"/>
                <w:szCs w:val="14"/>
                <w:lang w:eastAsia="en-AU"/>
              </w:rPr>
              <w:t>Head to Tail Comparison</w:t>
            </w:r>
          </w:p>
        </w:tc>
      </w:tr>
      <w:tr w:rsidR="00820259" w:rsidRPr="00075BA4" w14:paraId="5665DB09" w14:textId="77777777" w:rsidTr="006E4324">
        <w:trPr>
          <w:gridAfter w:val="1"/>
          <w:wAfter w:w="58" w:type="dxa"/>
          <w:trHeight w:val="300"/>
        </w:trPr>
        <w:tc>
          <w:tcPr>
            <w:tcW w:w="1023" w:type="dxa"/>
            <w:gridSpan w:val="2"/>
            <w:tcBorders>
              <w:top w:val="single" w:sz="4" w:space="0" w:color="auto"/>
              <w:left w:val="single" w:sz="4" w:space="0" w:color="auto"/>
              <w:bottom w:val="single" w:sz="4" w:space="0" w:color="auto"/>
            </w:tcBorders>
            <w:noWrap/>
            <w:vAlign w:val="center"/>
            <w:hideMark/>
          </w:tcPr>
          <w:p w14:paraId="2B670A54"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CsTPS3FN</w:t>
            </w:r>
          </w:p>
        </w:tc>
        <w:tc>
          <w:tcPr>
            <w:tcW w:w="786" w:type="dxa"/>
            <w:tcBorders>
              <w:top w:val="single" w:sz="4" w:space="0" w:color="auto"/>
              <w:bottom w:val="single" w:sz="4" w:space="0" w:color="auto"/>
            </w:tcBorders>
            <w:vAlign w:val="center"/>
            <w:hideMark/>
          </w:tcPr>
          <w:p w14:paraId="2B0403BF"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24.05</w:t>
            </w:r>
          </w:p>
        </w:tc>
        <w:tc>
          <w:tcPr>
            <w:tcW w:w="1201" w:type="dxa"/>
            <w:gridSpan w:val="2"/>
            <w:tcBorders>
              <w:top w:val="single" w:sz="4" w:space="0" w:color="auto"/>
              <w:bottom w:val="single" w:sz="4" w:space="0" w:color="auto"/>
            </w:tcBorders>
            <w:vAlign w:val="center"/>
            <w:hideMark/>
          </w:tcPr>
          <w:p w14:paraId="541077F3"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β-myrcene</w:t>
            </w:r>
          </w:p>
        </w:tc>
        <w:tc>
          <w:tcPr>
            <w:tcW w:w="2589" w:type="dxa"/>
            <w:gridSpan w:val="2"/>
            <w:tcBorders>
              <w:top w:val="single" w:sz="4" w:space="0" w:color="auto"/>
              <w:bottom w:val="single" w:sz="4" w:space="0" w:color="auto"/>
            </w:tcBorders>
            <w:vAlign w:val="center"/>
            <w:hideMark/>
          </w:tcPr>
          <w:p w14:paraId="16D67CA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8A267E8" wp14:editId="61E9A664">
                  <wp:extent cx="1680993" cy="720000"/>
                  <wp:effectExtent l="0" t="0" r="0" b="0"/>
                  <wp:docPr id="2083817084" name="Picture 28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17084" name="Picture 282" descr="A graph of a grap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top w:val="single" w:sz="4" w:space="0" w:color="auto"/>
              <w:bottom w:val="single" w:sz="4" w:space="0" w:color="auto"/>
              <w:right w:val="single" w:sz="4" w:space="0" w:color="auto"/>
            </w:tcBorders>
            <w:vAlign w:val="center"/>
            <w:hideMark/>
          </w:tcPr>
          <w:p w14:paraId="3D7897D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625BBFD" wp14:editId="616E5CC4">
                  <wp:extent cx="3397135" cy="720000"/>
                  <wp:effectExtent l="0" t="0" r="0" b="0"/>
                  <wp:docPr id="1925479424" name="Picture 281" descr="A white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79424" name="Picture 281" descr="A white background with red and blue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63ECD0DA" w14:textId="77777777" w:rsidTr="006E4324">
        <w:trPr>
          <w:gridAfter w:val="1"/>
          <w:wAfter w:w="58" w:type="dxa"/>
          <w:trHeight w:val="300"/>
        </w:trPr>
        <w:tc>
          <w:tcPr>
            <w:tcW w:w="1023" w:type="dxa"/>
            <w:gridSpan w:val="2"/>
            <w:vMerge w:val="restart"/>
            <w:tcBorders>
              <w:top w:val="single" w:sz="4" w:space="0" w:color="auto"/>
              <w:left w:val="single" w:sz="4" w:space="0" w:color="auto"/>
            </w:tcBorders>
            <w:noWrap/>
            <w:vAlign w:val="center"/>
            <w:hideMark/>
          </w:tcPr>
          <w:p w14:paraId="1C90D07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CsTPS9FN</w:t>
            </w:r>
          </w:p>
        </w:tc>
        <w:tc>
          <w:tcPr>
            <w:tcW w:w="786" w:type="dxa"/>
            <w:tcBorders>
              <w:top w:val="single" w:sz="4" w:space="0" w:color="auto"/>
            </w:tcBorders>
            <w:vAlign w:val="center"/>
            <w:hideMark/>
          </w:tcPr>
          <w:p w14:paraId="7A9B6503"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38.75</w:t>
            </w:r>
          </w:p>
        </w:tc>
        <w:tc>
          <w:tcPr>
            <w:tcW w:w="1201" w:type="dxa"/>
            <w:gridSpan w:val="2"/>
            <w:tcBorders>
              <w:top w:val="single" w:sz="4" w:space="0" w:color="auto"/>
            </w:tcBorders>
            <w:vAlign w:val="center"/>
            <w:hideMark/>
          </w:tcPr>
          <w:p w14:paraId="367F0BDE"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β-caryophyllene</w:t>
            </w:r>
          </w:p>
        </w:tc>
        <w:tc>
          <w:tcPr>
            <w:tcW w:w="2589" w:type="dxa"/>
            <w:gridSpan w:val="2"/>
            <w:tcBorders>
              <w:top w:val="single" w:sz="4" w:space="0" w:color="auto"/>
            </w:tcBorders>
            <w:vAlign w:val="center"/>
            <w:hideMark/>
          </w:tcPr>
          <w:p w14:paraId="42F70D2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2BD9034A" wp14:editId="64746C5F">
                  <wp:extent cx="1674850" cy="720000"/>
                  <wp:effectExtent l="0" t="0" r="0" b="0"/>
                  <wp:docPr id="762367870" name="Picture 280" descr="A graph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67870" name="Picture 280" descr="A graph of a chemical formul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top w:val="single" w:sz="4" w:space="0" w:color="auto"/>
              <w:right w:val="single" w:sz="4" w:space="0" w:color="auto"/>
            </w:tcBorders>
            <w:vAlign w:val="center"/>
            <w:hideMark/>
          </w:tcPr>
          <w:p w14:paraId="1AC0724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1D8B898" wp14:editId="1BC80BAB">
                  <wp:extent cx="3420379" cy="720000"/>
                  <wp:effectExtent l="0" t="0" r="0" b="0"/>
                  <wp:docPr id="1322752380" name="Picture 27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52380" name="Picture 279" descr="A graph with numbers an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30B1F7FC" w14:textId="77777777" w:rsidTr="006E4324">
        <w:trPr>
          <w:gridAfter w:val="1"/>
          <w:wAfter w:w="58" w:type="dxa"/>
          <w:trHeight w:val="300"/>
        </w:trPr>
        <w:tc>
          <w:tcPr>
            <w:tcW w:w="1023" w:type="dxa"/>
            <w:gridSpan w:val="2"/>
            <w:vMerge/>
            <w:tcBorders>
              <w:left w:val="single" w:sz="4" w:space="0" w:color="auto"/>
            </w:tcBorders>
            <w:vAlign w:val="center"/>
            <w:hideMark/>
          </w:tcPr>
          <w:p w14:paraId="0F152AD7"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3A19464F"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39.7</w:t>
            </w:r>
          </w:p>
        </w:tc>
        <w:tc>
          <w:tcPr>
            <w:tcW w:w="1201" w:type="dxa"/>
            <w:gridSpan w:val="2"/>
            <w:vAlign w:val="center"/>
            <w:hideMark/>
          </w:tcPr>
          <w:p w14:paraId="76AB141F"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humulene</w:t>
            </w:r>
          </w:p>
        </w:tc>
        <w:tc>
          <w:tcPr>
            <w:tcW w:w="2589" w:type="dxa"/>
            <w:gridSpan w:val="2"/>
            <w:vAlign w:val="center"/>
            <w:hideMark/>
          </w:tcPr>
          <w:p w14:paraId="1C2FD7C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D4E55F4" wp14:editId="73804AF2">
                  <wp:extent cx="1674850" cy="720000"/>
                  <wp:effectExtent l="0" t="0" r="0" b="0"/>
                  <wp:docPr id="1084202294" name="Picture 278" descr="A graph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02294" name="Picture 278" descr="A graph of a chemical formula&#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7275EA7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7497A3D" wp14:editId="48C2C805">
                  <wp:extent cx="3420379" cy="720000"/>
                  <wp:effectExtent l="0" t="0" r="0" b="0"/>
                  <wp:docPr id="872739744" name="Picture 27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39744" name="Picture 277" descr="A graph with numbers an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0EC05AB7" w14:textId="77777777" w:rsidTr="006E4324">
        <w:trPr>
          <w:gridAfter w:val="1"/>
          <w:wAfter w:w="58" w:type="dxa"/>
          <w:trHeight w:val="300"/>
        </w:trPr>
        <w:tc>
          <w:tcPr>
            <w:tcW w:w="1023" w:type="dxa"/>
            <w:gridSpan w:val="2"/>
            <w:vMerge/>
            <w:tcBorders>
              <w:left w:val="single" w:sz="4" w:space="0" w:color="auto"/>
            </w:tcBorders>
            <w:vAlign w:val="center"/>
            <w:hideMark/>
          </w:tcPr>
          <w:p w14:paraId="36833D1D"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63CC4EB6"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39.87</w:t>
            </w:r>
          </w:p>
        </w:tc>
        <w:tc>
          <w:tcPr>
            <w:tcW w:w="1201" w:type="dxa"/>
            <w:gridSpan w:val="2"/>
            <w:vAlign w:val="center"/>
            <w:hideMark/>
          </w:tcPr>
          <w:p w14:paraId="2FF4796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e</w:t>
            </w:r>
            <w:r w:rsidRPr="0099234C">
              <w:rPr>
                <w:rFonts w:ascii="Calibri" w:hAnsi="Calibri" w:cs="Calibri"/>
                <w:color w:val="000000"/>
                <w:sz w:val="14"/>
                <w:szCs w:val="14"/>
                <w:lang w:eastAsia="en-AU"/>
              </w:rPr>
              <w:t>pi-β-caryophyllene*</w:t>
            </w:r>
          </w:p>
        </w:tc>
        <w:tc>
          <w:tcPr>
            <w:tcW w:w="2589" w:type="dxa"/>
            <w:gridSpan w:val="2"/>
            <w:vAlign w:val="center"/>
            <w:hideMark/>
          </w:tcPr>
          <w:p w14:paraId="50E243BA"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469B733" wp14:editId="6C2B0098">
                  <wp:extent cx="1674850" cy="720000"/>
                  <wp:effectExtent l="0" t="0" r="0" b="0"/>
                  <wp:docPr id="1130137566" name="Picture 276" descr="A graph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37566" name="Picture 276" descr="A graph of a chemical formula&#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134D123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4432C07" wp14:editId="6BA9CD04">
                  <wp:extent cx="3420379" cy="720000"/>
                  <wp:effectExtent l="0" t="0" r="0" b="0"/>
                  <wp:docPr id="1339128731" name="Picture 27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28731" name="Picture 275" descr="A graph with numbers and lin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464B2340" w14:textId="77777777" w:rsidTr="006E4324">
        <w:trPr>
          <w:gridAfter w:val="1"/>
          <w:wAfter w:w="58" w:type="dxa"/>
          <w:trHeight w:val="300"/>
        </w:trPr>
        <w:tc>
          <w:tcPr>
            <w:tcW w:w="1023" w:type="dxa"/>
            <w:gridSpan w:val="2"/>
            <w:vMerge/>
            <w:tcBorders>
              <w:left w:val="single" w:sz="4" w:space="0" w:color="auto"/>
            </w:tcBorders>
            <w:vAlign w:val="center"/>
            <w:hideMark/>
          </w:tcPr>
          <w:p w14:paraId="0464E1B2"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2D331A85"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42.71</w:t>
            </w:r>
          </w:p>
        </w:tc>
        <w:tc>
          <w:tcPr>
            <w:tcW w:w="1201" w:type="dxa"/>
            <w:gridSpan w:val="2"/>
            <w:vAlign w:val="center"/>
            <w:hideMark/>
          </w:tcPr>
          <w:p w14:paraId="1C8D244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g</w:t>
            </w:r>
            <w:r w:rsidRPr="0099234C">
              <w:rPr>
                <w:rFonts w:ascii="Calibri" w:hAnsi="Calibri" w:cs="Calibri"/>
                <w:color w:val="000000"/>
                <w:sz w:val="14"/>
                <w:szCs w:val="14"/>
                <w:lang w:eastAsia="en-AU"/>
              </w:rPr>
              <w:t>ermacrene D*</w:t>
            </w:r>
          </w:p>
        </w:tc>
        <w:tc>
          <w:tcPr>
            <w:tcW w:w="2589" w:type="dxa"/>
            <w:gridSpan w:val="2"/>
            <w:vAlign w:val="center"/>
            <w:hideMark/>
          </w:tcPr>
          <w:p w14:paraId="6DB587F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EE8306D" wp14:editId="39862E45">
                  <wp:extent cx="1674850" cy="720000"/>
                  <wp:effectExtent l="0" t="0" r="0" b="0"/>
                  <wp:docPr id="1567169275" name="Picture 274"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69275" name="Picture 274" descr="A graph of a chemical structu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682DF634"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A3B742D" wp14:editId="34C9B735">
                  <wp:extent cx="3420379" cy="720000"/>
                  <wp:effectExtent l="0" t="0" r="0" b="0"/>
                  <wp:docPr id="467538184" name="Picture 273" descr="A screen shot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38184" name="Picture 273" descr="A screen shot of numbe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13B5DF6A" w14:textId="77777777" w:rsidTr="006E4324">
        <w:trPr>
          <w:gridAfter w:val="1"/>
          <w:wAfter w:w="58" w:type="dxa"/>
          <w:trHeight w:val="300"/>
        </w:trPr>
        <w:tc>
          <w:tcPr>
            <w:tcW w:w="1023" w:type="dxa"/>
            <w:gridSpan w:val="2"/>
            <w:vMerge/>
            <w:tcBorders>
              <w:left w:val="single" w:sz="4" w:space="0" w:color="auto"/>
              <w:bottom w:val="single" w:sz="4" w:space="0" w:color="auto"/>
            </w:tcBorders>
            <w:vAlign w:val="center"/>
            <w:hideMark/>
          </w:tcPr>
          <w:p w14:paraId="4B94197A" w14:textId="77777777" w:rsidR="00820259" w:rsidRPr="0099234C" w:rsidRDefault="00820259" w:rsidP="006E4324">
            <w:pPr>
              <w:jc w:val="center"/>
              <w:rPr>
                <w:rFonts w:ascii="Calibri" w:hAnsi="Calibri" w:cs="Calibri"/>
                <w:color w:val="000000"/>
                <w:sz w:val="14"/>
                <w:szCs w:val="14"/>
                <w:lang w:eastAsia="en-AU"/>
              </w:rPr>
            </w:pPr>
          </w:p>
        </w:tc>
        <w:tc>
          <w:tcPr>
            <w:tcW w:w="786" w:type="dxa"/>
            <w:tcBorders>
              <w:bottom w:val="single" w:sz="4" w:space="0" w:color="auto"/>
            </w:tcBorders>
            <w:noWrap/>
            <w:vAlign w:val="center"/>
            <w:hideMark/>
          </w:tcPr>
          <w:p w14:paraId="0BA24540"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43.64</w:t>
            </w:r>
          </w:p>
        </w:tc>
        <w:tc>
          <w:tcPr>
            <w:tcW w:w="1201" w:type="dxa"/>
            <w:gridSpan w:val="2"/>
            <w:tcBorders>
              <w:bottom w:val="single" w:sz="4" w:space="0" w:color="auto"/>
            </w:tcBorders>
            <w:vAlign w:val="center"/>
            <w:hideMark/>
          </w:tcPr>
          <w:p w14:paraId="6B475940" w14:textId="77777777" w:rsidR="00820259" w:rsidRPr="0099234C" w:rsidRDefault="00820259" w:rsidP="006E4324">
            <w:pPr>
              <w:jc w:val="center"/>
              <w:rPr>
                <w:rFonts w:ascii="Calibri" w:hAnsi="Calibri" w:cs="Calibri"/>
                <w:color w:val="000000"/>
                <w:sz w:val="14"/>
                <w:szCs w:val="14"/>
                <w:lang w:eastAsia="en-AU"/>
              </w:rPr>
            </w:pPr>
            <w:proofErr w:type="spellStart"/>
            <w:r w:rsidRPr="00075BA4">
              <w:rPr>
                <w:rFonts w:ascii="Calibri" w:hAnsi="Calibri" w:cs="Calibri"/>
                <w:color w:val="000000"/>
                <w:sz w:val="14"/>
                <w:szCs w:val="14"/>
                <w:lang w:eastAsia="en-AU"/>
              </w:rPr>
              <w:t>g</w:t>
            </w:r>
            <w:r w:rsidRPr="0099234C">
              <w:rPr>
                <w:rFonts w:ascii="Calibri" w:hAnsi="Calibri" w:cs="Calibri"/>
                <w:color w:val="000000"/>
                <w:sz w:val="14"/>
                <w:szCs w:val="14"/>
                <w:lang w:eastAsia="en-AU"/>
              </w:rPr>
              <w:t>lobulol</w:t>
            </w:r>
            <w:proofErr w:type="spellEnd"/>
            <w:r w:rsidRPr="0099234C">
              <w:rPr>
                <w:rFonts w:ascii="Calibri" w:hAnsi="Calibri" w:cs="Calibri"/>
                <w:color w:val="000000"/>
                <w:sz w:val="14"/>
                <w:szCs w:val="14"/>
                <w:lang w:eastAsia="en-AU"/>
              </w:rPr>
              <w:t>*</w:t>
            </w:r>
          </w:p>
        </w:tc>
        <w:tc>
          <w:tcPr>
            <w:tcW w:w="2589" w:type="dxa"/>
            <w:gridSpan w:val="2"/>
            <w:tcBorders>
              <w:bottom w:val="single" w:sz="4" w:space="0" w:color="auto"/>
            </w:tcBorders>
            <w:vAlign w:val="center"/>
            <w:hideMark/>
          </w:tcPr>
          <w:p w14:paraId="2B37E48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52AF70E" wp14:editId="013A4DDD">
                  <wp:extent cx="1674850" cy="720000"/>
                  <wp:effectExtent l="0" t="0" r="0" b="0"/>
                  <wp:docPr id="764458514" name="Picture 27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58514" name="Picture 272" descr="A graph with numbers and lin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bottom w:val="single" w:sz="4" w:space="0" w:color="auto"/>
              <w:right w:val="single" w:sz="4" w:space="0" w:color="auto"/>
            </w:tcBorders>
            <w:vAlign w:val="center"/>
            <w:hideMark/>
          </w:tcPr>
          <w:p w14:paraId="1A463D9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7ACAE40" wp14:editId="3D264BE4">
                  <wp:extent cx="3420379" cy="720000"/>
                  <wp:effectExtent l="0" t="0" r="0" b="0"/>
                  <wp:docPr id="1427059569" name="Picture 27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59569" name="Picture 271" descr="A graph with numbers and lin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40A4DFCE" w14:textId="77777777" w:rsidTr="006E4324">
        <w:trPr>
          <w:gridAfter w:val="1"/>
          <w:wAfter w:w="58" w:type="dxa"/>
          <w:trHeight w:val="300"/>
        </w:trPr>
        <w:tc>
          <w:tcPr>
            <w:tcW w:w="1023" w:type="dxa"/>
            <w:gridSpan w:val="2"/>
            <w:vMerge w:val="restart"/>
            <w:tcBorders>
              <w:top w:val="single" w:sz="4" w:space="0" w:color="auto"/>
              <w:left w:val="single" w:sz="4" w:space="0" w:color="auto"/>
            </w:tcBorders>
            <w:noWrap/>
            <w:vAlign w:val="center"/>
            <w:hideMark/>
          </w:tcPr>
          <w:p w14:paraId="4348AE4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CsTPS16CC</w:t>
            </w:r>
          </w:p>
        </w:tc>
        <w:tc>
          <w:tcPr>
            <w:tcW w:w="786" w:type="dxa"/>
            <w:tcBorders>
              <w:top w:val="single" w:sz="4" w:space="0" w:color="auto"/>
            </w:tcBorders>
            <w:vAlign w:val="center"/>
            <w:hideMark/>
          </w:tcPr>
          <w:p w14:paraId="5652287D"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35.89</w:t>
            </w:r>
          </w:p>
        </w:tc>
        <w:tc>
          <w:tcPr>
            <w:tcW w:w="1201" w:type="dxa"/>
            <w:gridSpan w:val="2"/>
            <w:tcBorders>
              <w:top w:val="single" w:sz="4" w:space="0" w:color="auto"/>
            </w:tcBorders>
            <w:vAlign w:val="center"/>
            <w:hideMark/>
          </w:tcPr>
          <w:p w14:paraId="28E82FAF"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δ-</w:t>
            </w:r>
            <w:proofErr w:type="spellStart"/>
            <w:r w:rsidRPr="0099234C">
              <w:rPr>
                <w:rFonts w:ascii="Calibri" w:hAnsi="Calibri" w:cs="Calibri"/>
                <w:color w:val="000000"/>
                <w:sz w:val="14"/>
                <w:szCs w:val="14"/>
                <w:lang w:eastAsia="en-AU"/>
              </w:rPr>
              <w:t>Eiemene</w:t>
            </w:r>
            <w:proofErr w:type="spellEnd"/>
            <w:r w:rsidRPr="0099234C">
              <w:rPr>
                <w:rFonts w:ascii="Calibri" w:hAnsi="Calibri" w:cs="Calibri"/>
                <w:color w:val="000000"/>
                <w:sz w:val="14"/>
                <w:szCs w:val="14"/>
                <w:lang w:eastAsia="en-AU"/>
              </w:rPr>
              <w:t>*</w:t>
            </w:r>
          </w:p>
        </w:tc>
        <w:tc>
          <w:tcPr>
            <w:tcW w:w="2589" w:type="dxa"/>
            <w:gridSpan w:val="2"/>
            <w:tcBorders>
              <w:top w:val="single" w:sz="4" w:space="0" w:color="auto"/>
            </w:tcBorders>
            <w:vAlign w:val="center"/>
            <w:hideMark/>
          </w:tcPr>
          <w:p w14:paraId="6E7A121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F3E0A09" wp14:editId="6F0C1248">
                  <wp:extent cx="1674850" cy="720000"/>
                  <wp:effectExtent l="0" t="0" r="0" b="0"/>
                  <wp:docPr id="2027374707" name="Picture 270"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74707" name="Picture 270" descr="A graph of a chemical reactio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top w:val="single" w:sz="4" w:space="0" w:color="auto"/>
              <w:right w:val="single" w:sz="4" w:space="0" w:color="auto"/>
            </w:tcBorders>
            <w:vAlign w:val="center"/>
            <w:hideMark/>
          </w:tcPr>
          <w:p w14:paraId="5C15853A"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D2A111E" wp14:editId="3C85AB5E">
                  <wp:extent cx="3420379" cy="720000"/>
                  <wp:effectExtent l="0" t="0" r="0" b="0"/>
                  <wp:docPr id="742198812" name="Picture 269"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98812" name="Picture 269" descr="A graph with numbers and symbol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5ADDDA08" w14:textId="77777777" w:rsidTr="006E4324">
        <w:trPr>
          <w:gridAfter w:val="1"/>
          <w:wAfter w:w="58" w:type="dxa"/>
          <w:trHeight w:val="300"/>
        </w:trPr>
        <w:tc>
          <w:tcPr>
            <w:tcW w:w="1023" w:type="dxa"/>
            <w:gridSpan w:val="2"/>
            <w:vMerge/>
            <w:tcBorders>
              <w:left w:val="single" w:sz="4" w:space="0" w:color="auto"/>
            </w:tcBorders>
            <w:vAlign w:val="center"/>
            <w:hideMark/>
          </w:tcPr>
          <w:p w14:paraId="102AC498"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53C4BE21"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37.48</w:t>
            </w:r>
          </w:p>
        </w:tc>
        <w:tc>
          <w:tcPr>
            <w:tcW w:w="1201" w:type="dxa"/>
            <w:gridSpan w:val="2"/>
            <w:vAlign w:val="center"/>
            <w:hideMark/>
          </w:tcPr>
          <w:p w14:paraId="3DBED9B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w:t>
            </w:r>
            <w:proofErr w:type="spellStart"/>
            <w:r w:rsidRPr="0099234C">
              <w:rPr>
                <w:rFonts w:ascii="Calibri" w:hAnsi="Calibri" w:cs="Calibri"/>
                <w:color w:val="000000"/>
                <w:sz w:val="14"/>
                <w:szCs w:val="14"/>
                <w:lang w:eastAsia="en-AU"/>
              </w:rPr>
              <w:t>Elemene</w:t>
            </w:r>
            <w:proofErr w:type="spellEnd"/>
            <w:r w:rsidRPr="0099234C">
              <w:rPr>
                <w:rFonts w:ascii="Calibri" w:hAnsi="Calibri" w:cs="Calibri"/>
                <w:color w:val="000000"/>
                <w:sz w:val="14"/>
                <w:szCs w:val="14"/>
                <w:lang w:eastAsia="en-AU"/>
              </w:rPr>
              <w:t>*</w:t>
            </w:r>
          </w:p>
        </w:tc>
        <w:tc>
          <w:tcPr>
            <w:tcW w:w="2589" w:type="dxa"/>
            <w:gridSpan w:val="2"/>
            <w:vAlign w:val="center"/>
            <w:hideMark/>
          </w:tcPr>
          <w:p w14:paraId="5DB2561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493B26E" wp14:editId="463A1007">
                  <wp:extent cx="1674850" cy="720000"/>
                  <wp:effectExtent l="0" t="0" r="0" b="0"/>
                  <wp:docPr id="1437917014" name="Picture 268"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17014" name="Picture 268" descr="A graph of a chemical reactio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1D9E3ED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0BB02AC" wp14:editId="52028877">
                  <wp:extent cx="3420379" cy="720000"/>
                  <wp:effectExtent l="0" t="0" r="0" b="0"/>
                  <wp:docPr id="1784832411" name="Picture 26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32411" name="Picture 267" descr="A graph with numbers and lin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6D23871B" w14:textId="77777777" w:rsidTr="006E4324">
        <w:trPr>
          <w:gridAfter w:val="1"/>
          <w:wAfter w:w="58" w:type="dxa"/>
          <w:trHeight w:val="300"/>
        </w:trPr>
        <w:tc>
          <w:tcPr>
            <w:tcW w:w="1023" w:type="dxa"/>
            <w:gridSpan w:val="2"/>
            <w:vMerge/>
            <w:tcBorders>
              <w:left w:val="single" w:sz="4" w:space="0" w:color="auto"/>
            </w:tcBorders>
            <w:vAlign w:val="center"/>
            <w:hideMark/>
          </w:tcPr>
          <w:p w14:paraId="0C023E86"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4D25577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38.55</w:t>
            </w:r>
          </w:p>
        </w:tc>
        <w:tc>
          <w:tcPr>
            <w:tcW w:w="1201" w:type="dxa"/>
            <w:gridSpan w:val="2"/>
            <w:vAlign w:val="center"/>
            <w:hideMark/>
          </w:tcPr>
          <w:p w14:paraId="2C98962B"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y-</w:t>
            </w:r>
            <w:proofErr w:type="spellStart"/>
            <w:r w:rsidRPr="0099234C">
              <w:rPr>
                <w:rFonts w:ascii="Calibri" w:hAnsi="Calibri" w:cs="Calibri"/>
                <w:color w:val="000000"/>
                <w:sz w:val="14"/>
                <w:szCs w:val="14"/>
                <w:lang w:eastAsia="en-AU"/>
              </w:rPr>
              <w:t>elemene</w:t>
            </w:r>
            <w:proofErr w:type="spellEnd"/>
            <w:r w:rsidRPr="0099234C">
              <w:rPr>
                <w:rFonts w:ascii="Calibri" w:hAnsi="Calibri" w:cs="Calibri"/>
                <w:color w:val="000000"/>
                <w:sz w:val="14"/>
                <w:szCs w:val="14"/>
                <w:lang w:eastAsia="en-AU"/>
              </w:rPr>
              <w:t>*</w:t>
            </w:r>
          </w:p>
        </w:tc>
        <w:tc>
          <w:tcPr>
            <w:tcW w:w="2589" w:type="dxa"/>
            <w:gridSpan w:val="2"/>
            <w:vAlign w:val="center"/>
            <w:hideMark/>
          </w:tcPr>
          <w:p w14:paraId="74C5BCB8"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119A2E6" wp14:editId="77CB6C31">
                  <wp:extent cx="1674850" cy="720000"/>
                  <wp:effectExtent l="0" t="0" r="0" b="0"/>
                  <wp:docPr id="533868300" name="Picture 266"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68300" name="Picture 266" descr="A graph of a chemical structur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60E5DB8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B4A0999" wp14:editId="3B564615">
                  <wp:extent cx="3420379" cy="720000"/>
                  <wp:effectExtent l="0" t="0" r="0" b="0"/>
                  <wp:docPr id="1754892564" name="Picture 265" descr="A lin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564" name="Picture 265" descr="A line with numbers and lin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74011CBD" w14:textId="77777777" w:rsidTr="006E4324">
        <w:trPr>
          <w:gridAfter w:val="1"/>
          <w:wAfter w:w="58" w:type="dxa"/>
          <w:trHeight w:val="300"/>
        </w:trPr>
        <w:tc>
          <w:tcPr>
            <w:tcW w:w="1023" w:type="dxa"/>
            <w:gridSpan w:val="2"/>
            <w:vMerge/>
            <w:tcBorders>
              <w:left w:val="single" w:sz="4" w:space="0" w:color="auto"/>
              <w:bottom w:val="single" w:sz="4" w:space="0" w:color="auto"/>
            </w:tcBorders>
            <w:vAlign w:val="center"/>
            <w:hideMark/>
          </w:tcPr>
          <w:p w14:paraId="07031870" w14:textId="77777777" w:rsidR="00820259" w:rsidRPr="0099234C" w:rsidRDefault="00820259" w:rsidP="006E4324">
            <w:pPr>
              <w:jc w:val="center"/>
              <w:rPr>
                <w:rFonts w:ascii="Calibri" w:hAnsi="Calibri" w:cs="Calibri"/>
                <w:color w:val="000000"/>
                <w:sz w:val="14"/>
                <w:szCs w:val="14"/>
                <w:lang w:eastAsia="en-AU"/>
              </w:rPr>
            </w:pPr>
          </w:p>
        </w:tc>
        <w:tc>
          <w:tcPr>
            <w:tcW w:w="786" w:type="dxa"/>
            <w:tcBorders>
              <w:bottom w:val="single" w:sz="4" w:space="0" w:color="auto"/>
            </w:tcBorders>
            <w:vAlign w:val="center"/>
            <w:hideMark/>
          </w:tcPr>
          <w:p w14:paraId="1CCD3D75"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40.3</w:t>
            </w:r>
          </w:p>
        </w:tc>
        <w:tc>
          <w:tcPr>
            <w:tcW w:w="1201" w:type="dxa"/>
            <w:gridSpan w:val="2"/>
            <w:tcBorders>
              <w:bottom w:val="single" w:sz="4" w:space="0" w:color="auto"/>
            </w:tcBorders>
            <w:vAlign w:val="center"/>
            <w:hideMark/>
          </w:tcPr>
          <w:p w14:paraId="08BB70E6" w14:textId="77777777" w:rsidR="00820259" w:rsidRPr="0099234C" w:rsidRDefault="00820259" w:rsidP="006E4324">
            <w:pPr>
              <w:jc w:val="center"/>
              <w:rPr>
                <w:rFonts w:ascii="Calibri" w:hAnsi="Calibri" w:cs="Calibri"/>
                <w:color w:val="000000"/>
                <w:sz w:val="14"/>
                <w:szCs w:val="14"/>
                <w:lang w:eastAsia="en-AU"/>
              </w:rPr>
            </w:pPr>
            <w:proofErr w:type="spellStart"/>
            <w:r w:rsidRPr="0099234C">
              <w:rPr>
                <w:rFonts w:ascii="Calibri" w:hAnsi="Calibri" w:cs="Calibri"/>
                <w:color w:val="000000"/>
                <w:sz w:val="14"/>
                <w:szCs w:val="14"/>
                <w:lang w:eastAsia="en-AU"/>
              </w:rPr>
              <w:t>alloaromadendrene</w:t>
            </w:r>
            <w:proofErr w:type="spellEnd"/>
            <w:r w:rsidRPr="0099234C">
              <w:rPr>
                <w:rFonts w:ascii="Calibri" w:hAnsi="Calibri" w:cs="Calibri"/>
                <w:color w:val="000000"/>
                <w:sz w:val="14"/>
                <w:szCs w:val="14"/>
                <w:lang w:eastAsia="en-AU"/>
              </w:rPr>
              <w:t>*</w:t>
            </w:r>
          </w:p>
        </w:tc>
        <w:tc>
          <w:tcPr>
            <w:tcW w:w="2589" w:type="dxa"/>
            <w:gridSpan w:val="2"/>
            <w:tcBorders>
              <w:bottom w:val="single" w:sz="4" w:space="0" w:color="auto"/>
            </w:tcBorders>
            <w:vAlign w:val="center"/>
            <w:hideMark/>
          </w:tcPr>
          <w:p w14:paraId="19E6CE4C"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726B20B" wp14:editId="2846B338">
                  <wp:extent cx="1680993" cy="720000"/>
                  <wp:effectExtent l="0" t="0" r="0" b="0"/>
                  <wp:docPr id="898484211" name="Picture 264"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84211" name="Picture 264" descr="A graph of a chemical structur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bottom w:val="single" w:sz="4" w:space="0" w:color="auto"/>
              <w:right w:val="single" w:sz="4" w:space="0" w:color="auto"/>
            </w:tcBorders>
            <w:vAlign w:val="center"/>
            <w:hideMark/>
          </w:tcPr>
          <w:p w14:paraId="4684E990"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5FF4713" wp14:editId="3919A7CA">
                  <wp:extent cx="3397135" cy="720000"/>
                  <wp:effectExtent l="0" t="0" r="0" b="0"/>
                  <wp:docPr id="292173799" name="Picture 263" descr="A white background with numbers and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3799" name="Picture 263" descr="A white background with numbers and red and blue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7E62598F" w14:textId="77777777" w:rsidTr="006E4324">
        <w:trPr>
          <w:gridAfter w:val="1"/>
          <w:wAfter w:w="58" w:type="dxa"/>
          <w:trHeight w:val="300"/>
        </w:trPr>
        <w:tc>
          <w:tcPr>
            <w:tcW w:w="1023" w:type="dxa"/>
            <w:gridSpan w:val="2"/>
            <w:vMerge w:val="restart"/>
            <w:tcBorders>
              <w:top w:val="single" w:sz="4" w:space="0" w:color="auto"/>
              <w:left w:val="single" w:sz="4" w:space="0" w:color="auto"/>
            </w:tcBorders>
            <w:noWrap/>
            <w:vAlign w:val="center"/>
            <w:hideMark/>
          </w:tcPr>
          <w:p w14:paraId="69B8804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CsTPS20CT</w:t>
            </w:r>
          </w:p>
        </w:tc>
        <w:tc>
          <w:tcPr>
            <w:tcW w:w="786" w:type="dxa"/>
            <w:tcBorders>
              <w:top w:val="single" w:sz="4" w:space="0" w:color="auto"/>
            </w:tcBorders>
            <w:vAlign w:val="center"/>
            <w:hideMark/>
          </w:tcPr>
          <w:p w14:paraId="661E53A6"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24.06</w:t>
            </w:r>
          </w:p>
        </w:tc>
        <w:tc>
          <w:tcPr>
            <w:tcW w:w="1201" w:type="dxa"/>
            <w:gridSpan w:val="2"/>
            <w:tcBorders>
              <w:top w:val="single" w:sz="4" w:space="0" w:color="auto"/>
            </w:tcBorders>
            <w:vAlign w:val="center"/>
            <w:hideMark/>
          </w:tcPr>
          <w:p w14:paraId="347BED0F"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β-myrcene</w:t>
            </w:r>
          </w:p>
        </w:tc>
        <w:tc>
          <w:tcPr>
            <w:tcW w:w="2589" w:type="dxa"/>
            <w:gridSpan w:val="2"/>
            <w:tcBorders>
              <w:top w:val="single" w:sz="4" w:space="0" w:color="auto"/>
            </w:tcBorders>
            <w:vAlign w:val="center"/>
            <w:hideMark/>
          </w:tcPr>
          <w:p w14:paraId="1142258E"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1AE3513" wp14:editId="73371562">
                  <wp:extent cx="1687304" cy="720000"/>
                  <wp:effectExtent l="0" t="0" r="0" b="0"/>
                  <wp:docPr id="1915183283" name="Picture 262" descr="A graph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83283" name="Picture 262" descr="A graph of a molecul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7304" cy="720000"/>
                          </a:xfrm>
                          <a:prstGeom prst="rect">
                            <a:avLst/>
                          </a:prstGeom>
                          <a:noFill/>
                          <a:ln>
                            <a:noFill/>
                          </a:ln>
                        </pic:spPr>
                      </pic:pic>
                    </a:graphicData>
                  </a:graphic>
                </wp:inline>
              </w:drawing>
            </w:r>
          </w:p>
        </w:tc>
        <w:tc>
          <w:tcPr>
            <w:tcW w:w="5083" w:type="dxa"/>
            <w:tcBorders>
              <w:top w:val="single" w:sz="4" w:space="0" w:color="auto"/>
              <w:right w:val="single" w:sz="4" w:space="0" w:color="auto"/>
            </w:tcBorders>
            <w:vAlign w:val="center"/>
            <w:hideMark/>
          </w:tcPr>
          <w:p w14:paraId="31A7688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233C37A1" wp14:editId="692E87B9">
                  <wp:extent cx="3497696" cy="720000"/>
                  <wp:effectExtent l="0" t="0" r="0" b="0"/>
                  <wp:docPr id="1337308432" name="Picture 26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08432" name="Picture 261"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7696" cy="720000"/>
                          </a:xfrm>
                          <a:prstGeom prst="rect">
                            <a:avLst/>
                          </a:prstGeom>
                          <a:noFill/>
                          <a:ln>
                            <a:noFill/>
                          </a:ln>
                        </pic:spPr>
                      </pic:pic>
                    </a:graphicData>
                  </a:graphic>
                </wp:inline>
              </w:drawing>
            </w:r>
          </w:p>
        </w:tc>
      </w:tr>
      <w:tr w:rsidR="00820259" w:rsidRPr="00075BA4" w14:paraId="7465EA11" w14:textId="77777777" w:rsidTr="006E4324">
        <w:trPr>
          <w:gridAfter w:val="1"/>
          <w:wAfter w:w="58" w:type="dxa"/>
          <w:trHeight w:val="300"/>
        </w:trPr>
        <w:tc>
          <w:tcPr>
            <w:tcW w:w="1023" w:type="dxa"/>
            <w:gridSpan w:val="2"/>
            <w:vMerge/>
            <w:tcBorders>
              <w:left w:val="single" w:sz="4" w:space="0" w:color="auto"/>
            </w:tcBorders>
            <w:vAlign w:val="center"/>
            <w:hideMark/>
          </w:tcPr>
          <w:p w14:paraId="1E12C494"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510C1E88"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25.91</w:t>
            </w:r>
          </w:p>
        </w:tc>
        <w:tc>
          <w:tcPr>
            <w:tcW w:w="1201" w:type="dxa"/>
            <w:gridSpan w:val="2"/>
            <w:vAlign w:val="center"/>
            <w:hideMark/>
          </w:tcPr>
          <w:p w14:paraId="58FC2D28"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limonene</w:t>
            </w:r>
          </w:p>
        </w:tc>
        <w:tc>
          <w:tcPr>
            <w:tcW w:w="2589" w:type="dxa"/>
            <w:gridSpan w:val="2"/>
            <w:vAlign w:val="center"/>
            <w:hideMark/>
          </w:tcPr>
          <w:p w14:paraId="5D5D4AF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B21F93A" wp14:editId="0162E564">
                  <wp:extent cx="1687304" cy="720000"/>
                  <wp:effectExtent l="0" t="0" r="0" b="0"/>
                  <wp:docPr id="845109136" name="Picture 260" descr="A graph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09136" name="Picture 260" descr="A graph of a molecul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7304"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5F12EEF4"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A06CD19" wp14:editId="47217266">
                  <wp:extent cx="3497696" cy="720000"/>
                  <wp:effectExtent l="0" t="0" r="0" b="0"/>
                  <wp:docPr id="748364252" name="Picture 25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64252" name="Picture 259" descr="A graph with numbers and lin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7696" cy="720000"/>
                          </a:xfrm>
                          <a:prstGeom prst="rect">
                            <a:avLst/>
                          </a:prstGeom>
                          <a:noFill/>
                          <a:ln>
                            <a:noFill/>
                          </a:ln>
                        </pic:spPr>
                      </pic:pic>
                    </a:graphicData>
                  </a:graphic>
                </wp:inline>
              </w:drawing>
            </w:r>
          </w:p>
        </w:tc>
      </w:tr>
      <w:tr w:rsidR="00820259" w:rsidRPr="00075BA4" w14:paraId="683F7A8C" w14:textId="77777777" w:rsidTr="006E4324">
        <w:trPr>
          <w:gridAfter w:val="1"/>
          <w:wAfter w:w="58" w:type="dxa"/>
          <w:trHeight w:val="300"/>
        </w:trPr>
        <w:tc>
          <w:tcPr>
            <w:tcW w:w="1023" w:type="dxa"/>
            <w:gridSpan w:val="2"/>
            <w:vMerge/>
            <w:tcBorders>
              <w:left w:val="single" w:sz="4" w:space="0" w:color="auto"/>
            </w:tcBorders>
            <w:vAlign w:val="center"/>
            <w:hideMark/>
          </w:tcPr>
          <w:p w14:paraId="04D18FCE" w14:textId="77777777" w:rsidR="00820259" w:rsidRPr="0099234C" w:rsidRDefault="00820259" w:rsidP="006E4324">
            <w:pPr>
              <w:jc w:val="center"/>
              <w:rPr>
                <w:rFonts w:ascii="Calibri" w:hAnsi="Calibri" w:cs="Calibri"/>
                <w:color w:val="000000"/>
                <w:sz w:val="14"/>
                <w:szCs w:val="14"/>
                <w:lang w:eastAsia="en-AU"/>
              </w:rPr>
            </w:pPr>
          </w:p>
        </w:tc>
        <w:tc>
          <w:tcPr>
            <w:tcW w:w="786" w:type="dxa"/>
            <w:noWrap/>
            <w:vAlign w:val="center"/>
            <w:hideMark/>
          </w:tcPr>
          <w:p w14:paraId="76868E9A"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26.11</w:t>
            </w:r>
          </w:p>
        </w:tc>
        <w:tc>
          <w:tcPr>
            <w:tcW w:w="1201" w:type="dxa"/>
            <w:gridSpan w:val="2"/>
            <w:vAlign w:val="center"/>
            <w:hideMark/>
          </w:tcPr>
          <w:p w14:paraId="23198FB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(Z)</w:t>
            </w:r>
            <w:r w:rsidRPr="0099234C">
              <w:rPr>
                <w:rFonts w:ascii="Calibri" w:hAnsi="Calibri" w:cs="Calibri"/>
                <w:color w:val="000000"/>
                <w:sz w:val="14"/>
                <w:szCs w:val="14"/>
                <w:lang w:eastAsia="en-AU"/>
              </w:rPr>
              <w:t>-β-</w:t>
            </w:r>
            <w:r w:rsidRPr="00075BA4">
              <w:rPr>
                <w:rFonts w:ascii="Calibri" w:hAnsi="Calibri" w:cs="Calibri"/>
                <w:color w:val="000000"/>
                <w:sz w:val="14"/>
                <w:szCs w:val="14"/>
                <w:lang w:eastAsia="en-AU"/>
              </w:rPr>
              <w:t>o</w:t>
            </w:r>
            <w:r w:rsidRPr="0099234C">
              <w:rPr>
                <w:rFonts w:ascii="Calibri" w:hAnsi="Calibri" w:cs="Calibri"/>
                <w:color w:val="000000"/>
                <w:sz w:val="14"/>
                <w:szCs w:val="14"/>
                <w:lang w:eastAsia="en-AU"/>
              </w:rPr>
              <w:t>cimene</w:t>
            </w:r>
          </w:p>
        </w:tc>
        <w:tc>
          <w:tcPr>
            <w:tcW w:w="2589" w:type="dxa"/>
            <w:gridSpan w:val="2"/>
            <w:vAlign w:val="center"/>
            <w:hideMark/>
          </w:tcPr>
          <w:p w14:paraId="26AA9348" w14:textId="77777777" w:rsidR="00820259" w:rsidRPr="0099234C" w:rsidRDefault="00820259" w:rsidP="006E4324">
            <w:pPr>
              <w:jc w:val="center"/>
              <w:rPr>
                <w:rFonts w:ascii="Calibri" w:hAnsi="Calibri" w:cs="Calibri"/>
                <w:color w:val="000000"/>
                <w:sz w:val="14"/>
                <w:szCs w:val="14"/>
                <w:lang w:eastAsia="en-AU"/>
              </w:rPr>
            </w:pPr>
          </w:p>
        </w:tc>
        <w:tc>
          <w:tcPr>
            <w:tcW w:w="5083" w:type="dxa"/>
            <w:tcBorders>
              <w:right w:val="single" w:sz="4" w:space="0" w:color="auto"/>
            </w:tcBorders>
            <w:vAlign w:val="center"/>
            <w:hideMark/>
          </w:tcPr>
          <w:p w14:paraId="78E0EF0B" w14:textId="77777777" w:rsidR="00820259" w:rsidRPr="0099234C" w:rsidRDefault="00820259" w:rsidP="006E4324">
            <w:pPr>
              <w:jc w:val="center"/>
              <w:rPr>
                <w:rFonts w:ascii="Calibri" w:hAnsi="Calibri" w:cs="Calibri"/>
                <w:color w:val="000000"/>
                <w:sz w:val="14"/>
                <w:szCs w:val="14"/>
                <w:lang w:eastAsia="en-AU"/>
              </w:rPr>
            </w:pPr>
          </w:p>
        </w:tc>
      </w:tr>
      <w:tr w:rsidR="00820259" w:rsidRPr="00075BA4" w14:paraId="77DA13E9" w14:textId="77777777" w:rsidTr="006E4324">
        <w:trPr>
          <w:gridAfter w:val="1"/>
          <w:wAfter w:w="58" w:type="dxa"/>
          <w:trHeight w:val="300"/>
        </w:trPr>
        <w:tc>
          <w:tcPr>
            <w:tcW w:w="1023" w:type="dxa"/>
            <w:gridSpan w:val="2"/>
            <w:vMerge/>
            <w:tcBorders>
              <w:left w:val="single" w:sz="4" w:space="0" w:color="auto"/>
            </w:tcBorders>
            <w:vAlign w:val="center"/>
            <w:hideMark/>
          </w:tcPr>
          <w:p w14:paraId="664D28F2"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3928AED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27.9</w:t>
            </w:r>
          </w:p>
        </w:tc>
        <w:tc>
          <w:tcPr>
            <w:tcW w:w="1201" w:type="dxa"/>
            <w:gridSpan w:val="2"/>
            <w:vAlign w:val="center"/>
            <w:hideMark/>
          </w:tcPr>
          <w:p w14:paraId="68C77F2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terpinolene</w:t>
            </w:r>
          </w:p>
        </w:tc>
        <w:tc>
          <w:tcPr>
            <w:tcW w:w="2589" w:type="dxa"/>
            <w:gridSpan w:val="2"/>
            <w:vAlign w:val="center"/>
            <w:hideMark/>
          </w:tcPr>
          <w:p w14:paraId="48653B2E"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E8E66D5" wp14:editId="68A61932">
                  <wp:extent cx="1680993" cy="720000"/>
                  <wp:effectExtent l="0" t="0" r="0" b="0"/>
                  <wp:docPr id="1570781339" name="Picture 258"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81339" name="Picture 258" descr="A graph of a chemical structur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6E9C28E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DFCD72E" wp14:editId="78D3991E">
                  <wp:extent cx="3397135" cy="720000"/>
                  <wp:effectExtent l="0" t="0" r="0" b="0"/>
                  <wp:docPr id="833098663" name="Picture 25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98663" name="Picture 257" descr="A screen 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5323631C" w14:textId="77777777" w:rsidTr="006E4324">
        <w:trPr>
          <w:gridAfter w:val="1"/>
          <w:wAfter w:w="58" w:type="dxa"/>
          <w:trHeight w:val="300"/>
        </w:trPr>
        <w:tc>
          <w:tcPr>
            <w:tcW w:w="1023" w:type="dxa"/>
            <w:gridSpan w:val="2"/>
            <w:vMerge/>
            <w:tcBorders>
              <w:left w:val="single" w:sz="4" w:space="0" w:color="auto"/>
            </w:tcBorders>
            <w:vAlign w:val="center"/>
            <w:hideMark/>
          </w:tcPr>
          <w:p w14:paraId="043AC45D"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5D8BDADB"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31.6</w:t>
            </w:r>
          </w:p>
        </w:tc>
        <w:tc>
          <w:tcPr>
            <w:tcW w:w="1201" w:type="dxa"/>
            <w:gridSpan w:val="2"/>
            <w:vAlign w:val="center"/>
            <w:hideMark/>
          </w:tcPr>
          <w:p w14:paraId="5957F0CE"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α-terpineol</w:t>
            </w:r>
          </w:p>
        </w:tc>
        <w:tc>
          <w:tcPr>
            <w:tcW w:w="2589" w:type="dxa"/>
            <w:gridSpan w:val="2"/>
            <w:noWrap/>
            <w:vAlign w:val="center"/>
            <w:hideMark/>
          </w:tcPr>
          <w:p w14:paraId="1DBDE23C"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20B31186" wp14:editId="7573DC33">
                  <wp:extent cx="1677913" cy="720000"/>
                  <wp:effectExtent l="0" t="0" r="0" b="0"/>
                  <wp:docPr id="681856757" name="Picture 256"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56757" name="Picture 256" descr="A graph of a chemical reaction&#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913" cy="720000"/>
                          </a:xfrm>
                          <a:prstGeom prst="rect">
                            <a:avLst/>
                          </a:prstGeom>
                          <a:noFill/>
                          <a:ln>
                            <a:noFill/>
                          </a:ln>
                        </pic:spPr>
                      </pic:pic>
                    </a:graphicData>
                  </a:graphic>
                </wp:inline>
              </w:drawing>
            </w:r>
          </w:p>
        </w:tc>
        <w:tc>
          <w:tcPr>
            <w:tcW w:w="5083" w:type="dxa"/>
            <w:tcBorders>
              <w:right w:val="single" w:sz="4" w:space="0" w:color="auto"/>
            </w:tcBorders>
            <w:noWrap/>
            <w:vAlign w:val="center"/>
            <w:hideMark/>
          </w:tcPr>
          <w:p w14:paraId="189CD1A5"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523D66E" wp14:editId="07918A50">
                  <wp:extent cx="3495815" cy="720000"/>
                  <wp:effectExtent l="0" t="0" r="0" b="0"/>
                  <wp:docPr id="193207096" name="Picture 255" descr="A white background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096" name="Picture 255" descr="A white background with numbers and line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5815" cy="720000"/>
                          </a:xfrm>
                          <a:prstGeom prst="rect">
                            <a:avLst/>
                          </a:prstGeom>
                          <a:noFill/>
                          <a:ln>
                            <a:noFill/>
                          </a:ln>
                        </pic:spPr>
                      </pic:pic>
                    </a:graphicData>
                  </a:graphic>
                </wp:inline>
              </w:drawing>
            </w:r>
          </w:p>
        </w:tc>
      </w:tr>
      <w:tr w:rsidR="00820259" w:rsidRPr="00075BA4" w14:paraId="06BBDE9E" w14:textId="77777777" w:rsidTr="006E4324">
        <w:trPr>
          <w:gridAfter w:val="1"/>
          <w:wAfter w:w="58" w:type="dxa"/>
          <w:trHeight w:val="300"/>
        </w:trPr>
        <w:tc>
          <w:tcPr>
            <w:tcW w:w="1023" w:type="dxa"/>
            <w:gridSpan w:val="2"/>
            <w:vMerge/>
            <w:tcBorders>
              <w:left w:val="single" w:sz="4" w:space="0" w:color="auto"/>
            </w:tcBorders>
            <w:vAlign w:val="center"/>
            <w:hideMark/>
          </w:tcPr>
          <w:p w14:paraId="0F9DFD8B"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3B148534"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32.8</w:t>
            </w:r>
          </w:p>
        </w:tc>
        <w:tc>
          <w:tcPr>
            <w:tcW w:w="1201" w:type="dxa"/>
            <w:gridSpan w:val="2"/>
            <w:vAlign w:val="center"/>
            <w:hideMark/>
          </w:tcPr>
          <w:p w14:paraId="1D46EF3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g</w:t>
            </w:r>
            <w:r w:rsidRPr="0099234C">
              <w:rPr>
                <w:rFonts w:ascii="Calibri" w:hAnsi="Calibri" w:cs="Calibri"/>
                <w:color w:val="000000"/>
                <w:sz w:val="14"/>
                <w:szCs w:val="14"/>
                <w:lang w:eastAsia="en-AU"/>
              </w:rPr>
              <w:t>eraniol</w:t>
            </w:r>
          </w:p>
        </w:tc>
        <w:tc>
          <w:tcPr>
            <w:tcW w:w="2589" w:type="dxa"/>
            <w:gridSpan w:val="2"/>
            <w:vAlign w:val="center"/>
            <w:hideMark/>
          </w:tcPr>
          <w:p w14:paraId="4553C3D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BE51F5A" wp14:editId="19CA7906">
                  <wp:extent cx="1674850" cy="720000"/>
                  <wp:effectExtent l="0" t="0" r="0" b="0"/>
                  <wp:docPr id="229154449" name="Picture 254"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54449" name="Picture 254" descr="A graph of a chemical structur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398D8F3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FDF64AB" wp14:editId="50AD0CA2">
                  <wp:extent cx="3420379" cy="720000"/>
                  <wp:effectExtent l="0" t="0" r="0" b="0"/>
                  <wp:docPr id="77711553" name="Picture 25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1553" name="Picture 253" descr="A graph with numbers and lin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5BD495DE" w14:textId="77777777" w:rsidTr="006E4324">
        <w:trPr>
          <w:gridAfter w:val="1"/>
          <w:wAfter w:w="58" w:type="dxa"/>
          <w:trHeight w:val="300"/>
        </w:trPr>
        <w:tc>
          <w:tcPr>
            <w:tcW w:w="1023" w:type="dxa"/>
            <w:gridSpan w:val="2"/>
            <w:vMerge/>
            <w:tcBorders>
              <w:left w:val="single" w:sz="4" w:space="0" w:color="auto"/>
            </w:tcBorders>
            <w:vAlign w:val="center"/>
            <w:hideMark/>
          </w:tcPr>
          <w:p w14:paraId="7057F843"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79DC0A43"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41.7</w:t>
            </w:r>
          </w:p>
        </w:tc>
        <w:tc>
          <w:tcPr>
            <w:tcW w:w="1201" w:type="dxa"/>
            <w:gridSpan w:val="2"/>
            <w:vAlign w:val="center"/>
            <w:hideMark/>
          </w:tcPr>
          <w:p w14:paraId="0982AA26" w14:textId="77777777" w:rsidR="00820259" w:rsidRPr="0099234C" w:rsidRDefault="00820259" w:rsidP="006E4324">
            <w:pPr>
              <w:jc w:val="center"/>
              <w:rPr>
                <w:rFonts w:ascii="Calibri" w:hAnsi="Calibri" w:cs="Calibri"/>
                <w:color w:val="000000"/>
                <w:sz w:val="14"/>
                <w:szCs w:val="14"/>
                <w:lang w:eastAsia="en-AU"/>
              </w:rPr>
            </w:pPr>
            <w:proofErr w:type="spellStart"/>
            <w:r w:rsidRPr="00075BA4">
              <w:rPr>
                <w:rFonts w:ascii="Calibri" w:hAnsi="Calibri" w:cs="Calibri"/>
                <w:color w:val="000000"/>
                <w:sz w:val="14"/>
                <w:szCs w:val="14"/>
                <w:lang w:eastAsia="en-AU"/>
              </w:rPr>
              <w:t>e</w:t>
            </w:r>
            <w:r w:rsidRPr="0099234C">
              <w:rPr>
                <w:rFonts w:ascii="Calibri" w:hAnsi="Calibri" w:cs="Calibri"/>
                <w:color w:val="000000"/>
                <w:sz w:val="14"/>
                <w:szCs w:val="14"/>
                <w:lang w:eastAsia="en-AU"/>
              </w:rPr>
              <w:t>lemol</w:t>
            </w:r>
            <w:proofErr w:type="spellEnd"/>
            <w:r w:rsidRPr="0099234C">
              <w:rPr>
                <w:rFonts w:ascii="Calibri" w:hAnsi="Calibri" w:cs="Calibri"/>
                <w:color w:val="000000"/>
                <w:sz w:val="14"/>
                <w:szCs w:val="14"/>
                <w:lang w:eastAsia="en-AU"/>
              </w:rPr>
              <w:t>*</w:t>
            </w:r>
          </w:p>
        </w:tc>
        <w:tc>
          <w:tcPr>
            <w:tcW w:w="2589" w:type="dxa"/>
            <w:gridSpan w:val="2"/>
            <w:vAlign w:val="center"/>
            <w:hideMark/>
          </w:tcPr>
          <w:p w14:paraId="74C62661"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F0A54A3" wp14:editId="5169534A">
                  <wp:extent cx="1674850" cy="720000"/>
                  <wp:effectExtent l="0" t="0" r="0" b="0"/>
                  <wp:docPr id="862264188" name="Picture 252"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64188" name="Picture 252" descr="A graph of a chemical reaction&#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70BB4861"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04B6FE6" wp14:editId="0707CDA8">
                  <wp:extent cx="3420379" cy="720000"/>
                  <wp:effectExtent l="0" t="0" r="0" b="0"/>
                  <wp:docPr id="548703821" name="Picture 25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03821" name="Picture 251" descr="A graph with numbers and line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0A0B365A" w14:textId="77777777" w:rsidTr="006E4324">
        <w:trPr>
          <w:gridAfter w:val="1"/>
          <w:wAfter w:w="58" w:type="dxa"/>
          <w:trHeight w:val="300"/>
        </w:trPr>
        <w:tc>
          <w:tcPr>
            <w:tcW w:w="1023" w:type="dxa"/>
            <w:gridSpan w:val="2"/>
            <w:vMerge/>
            <w:tcBorders>
              <w:left w:val="single" w:sz="4" w:space="0" w:color="auto"/>
            </w:tcBorders>
            <w:vAlign w:val="center"/>
            <w:hideMark/>
          </w:tcPr>
          <w:p w14:paraId="05863D65"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09EDF3B5"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43.03</w:t>
            </w:r>
          </w:p>
        </w:tc>
        <w:tc>
          <w:tcPr>
            <w:tcW w:w="1201" w:type="dxa"/>
            <w:gridSpan w:val="2"/>
            <w:vAlign w:val="center"/>
            <w:hideMark/>
          </w:tcPr>
          <w:p w14:paraId="08AB1A15"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g</w:t>
            </w:r>
            <w:r w:rsidRPr="0099234C">
              <w:rPr>
                <w:rFonts w:ascii="Calibri" w:hAnsi="Calibri" w:cs="Calibri"/>
                <w:color w:val="000000"/>
                <w:sz w:val="14"/>
                <w:szCs w:val="14"/>
                <w:lang w:eastAsia="en-AU"/>
              </w:rPr>
              <w:t>uaiol</w:t>
            </w:r>
          </w:p>
        </w:tc>
        <w:tc>
          <w:tcPr>
            <w:tcW w:w="2589" w:type="dxa"/>
            <w:gridSpan w:val="2"/>
            <w:vAlign w:val="center"/>
            <w:hideMark/>
          </w:tcPr>
          <w:p w14:paraId="27145B5E"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904C77A" wp14:editId="47B85E55">
                  <wp:extent cx="1674850" cy="720000"/>
                  <wp:effectExtent l="0" t="0" r="0" b="0"/>
                  <wp:docPr id="340904747" name="Picture 250"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04747" name="Picture 250" descr="A diagram of a graph&#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5301E06A"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7DD5DCB" wp14:editId="2226DB50">
                  <wp:extent cx="3420379" cy="720000"/>
                  <wp:effectExtent l="0" t="0" r="0" b="0"/>
                  <wp:docPr id="1203621185" name="Picture 24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21185" name="Picture 249" descr="A graph with numbers and line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294E9289" w14:textId="77777777" w:rsidTr="006E4324">
        <w:trPr>
          <w:gridAfter w:val="1"/>
          <w:wAfter w:w="58" w:type="dxa"/>
          <w:trHeight w:val="300"/>
        </w:trPr>
        <w:tc>
          <w:tcPr>
            <w:tcW w:w="1023" w:type="dxa"/>
            <w:gridSpan w:val="2"/>
            <w:vMerge/>
            <w:tcBorders>
              <w:left w:val="single" w:sz="4" w:space="0" w:color="auto"/>
            </w:tcBorders>
            <w:vAlign w:val="center"/>
            <w:hideMark/>
          </w:tcPr>
          <w:p w14:paraId="6B30C720"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49540BD0"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44.03</w:t>
            </w:r>
          </w:p>
        </w:tc>
        <w:tc>
          <w:tcPr>
            <w:tcW w:w="1201" w:type="dxa"/>
            <w:gridSpan w:val="2"/>
            <w:vAlign w:val="center"/>
            <w:hideMark/>
          </w:tcPr>
          <w:p w14:paraId="385607B3"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γ-</w:t>
            </w:r>
            <w:proofErr w:type="spellStart"/>
            <w:r w:rsidRPr="00075BA4">
              <w:rPr>
                <w:rFonts w:ascii="Calibri" w:hAnsi="Calibri" w:cs="Calibri"/>
                <w:color w:val="000000"/>
                <w:sz w:val="14"/>
                <w:szCs w:val="14"/>
                <w:lang w:eastAsia="en-AU"/>
              </w:rPr>
              <w:t>e</w:t>
            </w:r>
            <w:r w:rsidRPr="0099234C">
              <w:rPr>
                <w:rFonts w:ascii="Calibri" w:hAnsi="Calibri" w:cs="Calibri"/>
                <w:color w:val="000000"/>
                <w:sz w:val="14"/>
                <w:szCs w:val="14"/>
                <w:lang w:eastAsia="en-AU"/>
              </w:rPr>
              <w:t>udesmol</w:t>
            </w:r>
            <w:proofErr w:type="spellEnd"/>
            <w:r w:rsidRPr="0099234C">
              <w:rPr>
                <w:rFonts w:ascii="Calibri" w:hAnsi="Calibri" w:cs="Calibri"/>
                <w:color w:val="000000"/>
                <w:sz w:val="14"/>
                <w:szCs w:val="14"/>
                <w:lang w:eastAsia="en-AU"/>
              </w:rPr>
              <w:t>*</w:t>
            </w:r>
          </w:p>
        </w:tc>
        <w:tc>
          <w:tcPr>
            <w:tcW w:w="2589" w:type="dxa"/>
            <w:gridSpan w:val="2"/>
            <w:vAlign w:val="center"/>
            <w:hideMark/>
          </w:tcPr>
          <w:p w14:paraId="57722F6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270EF19" wp14:editId="5ED16544">
                  <wp:extent cx="1674850" cy="720000"/>
                  <wp:effectExtent l="0" t="0" r="0" b="0"/>
                  <wp:docPr id="4815530" name="Picture 248"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30" name="Picture 248" descr="A graph of a chemical reaction&#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52913FE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1596041" wp14:editId="7C6C38F1">
                  <wp:extent cx="3420379" cy="720000"/>
                  <wp:effectExtent l="0" t="0" r="0" b="0"/>
                  <wp:docPr id="1110540050" name="Picture 247" descr="A graph of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40050" name="Picture 247" descr="A graph of numbers and line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592FC7E3" w14:textId="77777777" w:rsidTr="006E4324">
        <w:trPr>
          <w:gridAfter w:val="1"/>
          <w:wAfter w:w="58" w:type="dxa"/>
          <w:trHeight w:val="300"/>
        </w:trPr>
        <w:tc>
          <w:tcPr>
            <w:tcW w:w="1023" w:type="dxa"/>
            <w:gridSpan w:val="2"/>
            <w:vMerge/>
            <w:tcBorders>
              <w:left w:val="single" w:sz="4" w:space="0" w:color="auto"/>
              <w:bottom w:val="single" w:sz="4" w:space="0" w:color="auto"/>
            </w:tcBorders>
            <w:vAlign w:val="center"/>
            <w:hideMark/>
          </w:tcPr>
          <w:p w14:paraId="46585C06" w14:textId="77777777" w:rsidR="00820259" w:rsidRPr="0099234C" w:rsidRDefault="00820259" w:rsidP="006E4324">
            <w:pPr>
              <w:jc w:val="center"/>
              <w:rPr>
                <w:rFonts w:ascii="Calibri" w:hAnsi="Calibri" w:cs="Calibri"/>
                <w:color w:val="000000"/>
                <w:sz w:val="14"/>
                <w:szCs w:val="14"/>
                <w:lang w:eastAsia="en-AU"/>
              </w:rPr>
            </w:pPr>
          </w:p>
        </w:tc>
        <w:tc>
          <w:tcPr>
            <w:tcW w:w="786" w:type="dxa"/>
            <w:tcBorders>
              <w:bottom w:val="single" w:sz="4" w:space="0" w:color="auto"/>
            </w:tcBorders>
            <w:vAlign w:val="center"/>
            <w:hideMark/>
          </w:tcPr>
          <w:p w14:paraId="46CF2C3E"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44.79</w:t>
            </w:r>
          </w:p>
        </w:tc>
        <w:tc>
          <w:tcPr>
            <w:tcW w:w="1201" w:type="dxa"/>
            <w:gridSpan w:val="2"/>
            <w:tcBorders>
              <w:bottom w:val="single" w:sz="4" w:space="0" w:color="auto"/>
            </w:tcBorders>
            <w:vAlign w:val="center"/>
            <w:hideMark/>
          </w:tcPr>
          <w:p w14:paraId="14E12D1A"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α-</w:t>
            </w:r>
            <w:proofErr w:type="spellStart"/>
            <w:r w:rsidRPr="0099234C">
              <w:rPr>
                <w:rFonts w:ascii="Calibri" w:hAnsi="Calibri" w:cs="Calibri"/>
                <w:color w:val="000000"/>
                <w:sz w:val="14"/>
                <w:szCs w:val="14"/>
                <w:lang w:eastAsia="en-AU"/>
              </w:rPr>
              <w:t>eudesmol</w:t>
            </w:r>
            <w:proofErr w:type="spellEnd"/>
            <w:r w:rsidRPr="0099234C">
              <w:rPr>
                <w:rFonts w:ascii="Calibri" w:hAnsi="Calibri" w:cs="Calibri"/>
                <w:color w:val="000000"/>
                <w:sz w:val="14"/>
                <w:szCs w:val="14"/>
                <w:lang w:eastAsia="en-AU"/>
              </w:rPr>
              <w:t>*</w:t>
            </w:r>
          </w:p>
        </w:tc>
        <w:tc>
          <w:tcPr>
            <w:tcW w:w="2589" w:type="dxa"/>
            <w:gridSpan w:val="2"/>
            <w:tcBorders>
              <w:bottom w:val="single" w:sz="4" w:space="0" w:color="auto"/>
            </w:tcBorders>
            <w:vAlign w:val="center"/>
            <w:hideMark/>
          </w:tcPr>
          <w:p w14:paraId="1D8C0B7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26B57B3B" wp14:editId="1DEBDC39">
                  <wp:extent cx="1677913" cy="720000"/>
                  <wp:effectExtent l="0" t="0" r="0" b="0"/>
                  <wp:docPr id="222806080" name="Picture 246" descr="A graph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06080" name="Picture 246" descr="A graph of a chemical formula&#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7913" cy="720000"/>
                          </a:xfrm>
                          <a:prstGeom prst="rect">
                            <a:avLst/>
                          </a:prstGeom>
                          <a:noFill/>
                          <a:ln>
                            <a:noFill/>
                          </a:ln>
                        </pic:spPr>
                      </pic:pic>
                    </a:graphicData>
                  </a:graphic>
                </wp:inline>
              </w:drawing>
            </w:r>
          </w:p>
        </w:tc>
        <w:tc>
          <w:tcPr>
            <w:tcW w:w="5083" w:type="dxa"/>
            <w:tcBorders>
              <w:bottom w:val="single" w:sz="4" w:space="0" w:color="auto"/>
              <w:right w:val="single" w:sz="4" w:space="0" w:color="auto"/>
            </w:tcBorders>
            <w:vAlign w:val="center"/>
            <w:hideMark/>
          </w:tcPr>
          <w:p w14:paraId="20A0F04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B861D66" wp14:editId="56DE017C">
                  <wp:extent cx="3495815" cy="720000"/>
                  <wp:effectExtent l="0" t="0" r="0" b="0"/>
                  <wp:docPr id="183163590" name="Picture 245"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3590" name="Picture 245" descr="A diagram of a number&#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5815" cy="720000"/>
                          </a:xfrm>
                          <a:prstGeom prst="rect">
                            <a:avLst/>
                          </a:prstGeom>
                          <a:noFill/>
                          <a:ln>
                            <a:noFill/>
                          </a:ln>
                        </pic:spPr>
                      </pic:pic>
                    </a:graphicData>
                  </a:graphic>
                </wp:inline>
              </w:drawing>
            </w:r>
          </w:p>
        </w:tc>
      </w:tr>
      <w:tr w:rsidR="00820259" w:rsidRPr="00075BA4" w14:paraId="39F722FB" w14:textId="77777777" w:rsidTr="006E4324">
        <w:trPr>
          <w:gridAfter w:val="1"/>
          <w:wAfter w:w="58" w:type="dxa"/>
          <w:trHeight w:val="300"/>
        </w:trPr>
        <w:tc>
          <w:tcPr>
            <w:tcW w:w="1023" w:type="dxa"/>
            <w:gridSpan w:val="2"/>
            <w:vMerge w:val="restart"/>
            <w:tcBorders>
              <w:top w:val="single" w:sz="4" w:space="0" w:color="auto"/>
              <w:left w:val="single" w:sz="4" w:space="0" w:color="auto"/>
            </w:tcBorders>
            <w:noWrap/>
            <w:vAlign w:val="center"/>
            <w:hideMark/>
          </w:tcPr>
          <w:p w14:paraId="19142A5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CsTPS1SK</w:t>
            </w:r>
          </w:p>
        </w:tc>
        <w:tc>
          <w:tcPr>
            <w:tcW w:w="786" w:type="dxa"/>
            <w:tcBorders>
              <w:top w:val="single" w:sz="4" w:space="0" w:color="auto"/>
            </w:tcBorders>
            <w:vAlign w:val="center"/>
            <w:hideMark/>
          </w:tcPr>
          <w:p w14:paraId="35A9A533"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22.41</w:t>
            </w:r>
          </w:p>
        </w:tc>
        <w:tc>
          <w:tcPr>
            <w:tcW w:w="1201" w:type="dxa"/>
            <w:gridSpan w:val="2"/>
            <w:tcBorders>
              <w:top w:val="single" w:sz="4" w:space="0" w:color="auto"/>
            </w:tcBorders>
            <w:vAlign w:val="center"/>
            <w:hideMark/>
          </w:tcPr>
          <w:p w14:paraId="48335B96"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α-pinene</w:t>
            </w:r>
          </w:p>
        </w:tc>
        <w:tc>
          <w:tcPr>
            <w:tcW w:w="2589" w:type="dxa"/>
            <w:gridSpan w:val="2"/>
            <w:tcBorders>
              <w:top w:val="single" w:sz="4" w:space="0" w:color="auto"/>
            </w:tcBorders>
            <w:vAlign w:val="center"/>
            <w:hideMark/>
          </w:tcPr>
          <w:p w14:paraId="754D5CF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6B8A461" wp14:editId="6CD2323B">
                  <wp:extent cx="1674850" cy="720000"/>
                  <wp:effectExtent l="0" t="0" r="0" b="0"/>
                  <wp:docPr id="280561549" name="Picture 24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61549" name="Picture 244" descr="A graph of a graph&#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top w:val="single" w:sz="4" w:space="0" w:color="auto"/>
              <w:right w:val="single" w:sz="4" w:space="0" w:color="auto"/>
            </w:tcBorders>
            <w:vAlign w:val="center"/>
            <w:hideMark/>
          </w:tcPr>
          <w:p w14:paraId="33F4308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5E1AD0C" wp14:editId="41797D8C">
                  <wp:extent cx="3420379" cy="720000"/>
                  <wp:effectExtent l="0" t="0" r="0" b="0"/>
                  <wp:docPr id="1843791992" name="Picture 24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91992" name="Picture 243" descr="A graph with numbers and line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374F6839" w14:textId="77777777" w:rsidTr="006E4324">
        <w:trPr>
          <w:gridAfter w:val="1"/>
          <w:wAfter w:w="58" w:type="dxa"/>
          <w:trHeight w:val="300"/>
        </w:trPr>
        <w:tc>
          <w:tcPr>
            <w:tcW w:w="1023" w:type="dxa"/>
            <w:gridSpan w:val="2"/>
            <w:vMerge/>
            <w:tcBorders>
              <w:left w:val="single" w:sz="4" w:space="0" w:color="auto"/>
            </w:tcBorders>
            <w:vAlign w:val="center"/>
            <w:hideMark/>
          </w:tcPr>
          <w:p w14:paraId="5905D2E5"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4F78819E"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23.18</w:t>
            </w:r>
          </w:p>
        </w:tc>
        <w:tc>
          <w:tcPr>
            <w:tcW w:w="1201" w:type="dxa"/>
            <w:gridSpan w:val="2"/>
            <w:vAlign w:val="center"/>
            <w:hideMark/>
          </w:tcPr>
          <w:p w14:paraId="5D116FDA"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camphene</w:t>
            </w:r>
          </w:p>
        </w:tc>
        <w:tc>
          <w:tcPr>
            <w:tcW w:w="2589" w:type="dxa"/>
            <w:gridSpan w:val="2"/>
            <w:vAlign w:val="center"/>
            <w:hideMark/>
          </w:tcPr>
          <w:p w14:paraId="00FCD5CA"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7037B15" wp14:editId="152B8427">
                  <wp:extent cx="1674850" cy="720000"/>
                  <wp:effectExtent l="0" t="0" r="0" b="0"/>
                  <wp:docPr id="433248391" name="Picture 242"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48391" name="Picture 242" descr="A graph of a chemical structure&#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7EA266D1"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9167A7A" wp14:editId="7EBF8A59">
                  <wp:extent cx="3420379" cy="720000"/>
                  <wp:effectExtent l="0" t="0" r="0" b="0"/>
                  <wp:docPr id="146733781" name="Picture 24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3781" name="Picture 241" descr="A screen shot of a graph&#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107ECEA7" w14:textId="77777777" w:rsidTr="006E4324">
        <w:trPr>
          <w:gridAfter w:val="1"/>
          <w:wAfter w:w="58" w:type="dxa"/>
          <w:trHeight w:val="300"/>
        </w:trPr>
        <w:tc>
          <w:tcPr>
            <w:tcW w:w="1023" w:type="dxa"/>
            <w:gridSpan w:val="2"/>
            <w:vMerge/>
            <w:tcBorders>
              <w:left w:val="single" w:sz="4" w:space="0" w:color="auto"/>
            </w:tcBorders>
            <w:vAlign w:val="center"/>
            <w:hideMark/>
          </w:tcPr>
          <w:p w14:paraId="7C5E214E"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42309BEE"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24.05</w:t>
            </w:r>
          </w:p>
        </w:tc>
        <w:tc>
          <w:tcPr>
            <w:tcW w:w="1201" w:type="dxa"/>
            <w:gridSpan w:val="2"/>
            <w:vAlign w:val="center"/>
            <w:hideMark/>
          </w:tcPr>
          <w:p w14:paraId="5DDAD73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β-myrcene</w:t>
            </w:r>
          </w:p>
        </w:tc>
        <w:tc>
          <w:tcPr>
            <w:tcW w:w="2589" w:type="dxa"/>
            <w:gridSpan w:val="2"/>
            <w:vAlign w:val="center"/>
            <w:hideMark/>
          </w:tcPr>
          <w:p w14:paraId="2F7E7BEC"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D94B1BB" wp14:editId="0BC77AD2">
                  <wp:extent cx="1674850" cy="720000"/>
                  <wp:effectExtent l="0" t="0" r="0" b="0"/>
                  <wp:docPr id="1015867870" name="Picture 24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67870" name="Picture 240" descr="A graph with numbers and line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2264CFA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BC85FBC" wp14:editId="15AF93D8">
                  <wp:extent cx="3420379" cy="720000"/>
                  <wp:effectExtent l="0" t="0" r="0" b="0"/>
                  <wp:docPr id="2044416263" name="Picture 23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16263" name="Picture 239" descr="A graph with numbers and line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71BA6266" w14:textId="77777777" w:rsidTr="006E4324">
        <w:trPr>
          <w:gridAfter w:val="1"/>
          <w:wAfter w:w="58" w:type="dxa"/>
          <w:trHeight w:val="300"/>
        </w:trPr>
        <w:tc>
          <w:tcPr>
            <w:tcW w:w="1023" w:type="dxa"/>
            <w:gridSpan w:val="2"/>
            <w:vMerge/>
            <w:tcBorders>
              <w:left w:val="single" w:sz="4" w:space="0" w:color="auto"/>
            </w:tcBorders>
            <w:vAlign w:val="center"/>
            <w:hideMark/>
          </w:tcPr>
          <w:p w14:paraId="6BCA8ABF"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5439B66C"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24.24</w:t>
            </w:r>
          </w:p>
        </w:tc>
        <w:tc>
          <w:tcPr>
            <w:tcW w:w="1201" w:type="dxa"/>
            <w:gridSpan w:val="2"/>
            <w:vAlign w:val="center"/>
            <w:hideMark/>
          </w:tcPr>
          <w:p w14:paraId="451842F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β-pinene</w:t>
            </w:r>
          </w:p>
        </w:tc>
        <w:tc>
          <w:tcPr>
            <w:tcW w:w="2589" w:type="dxa"/>
            <w:gridSpan w:val="2"/>
            <w:vAlign w:val="center"/>
            <w:hideMark/>
          </w:tcPr>
          <w:p w14:paraId="4ECD257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2387405" wp14:editId="3A421F17">
                  <wp:extent cx="1674850" cy="720000"/>
                  <wp:effectExtent l="0" t="0" r="0" b="0"/>
                  <wp:docPr id="656198735" name="Picture 238"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98735" name="Picture 238" descr="A diagram of a chemical structur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2F23211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D561599" wp14:editId="49BB874B">
                  <wp:extent cx="3420379" cy="720000"/>
                  <wp:effectExtent l="0" t="0" r="0" b="0"/>
                  <wp:docPr id="605176617" name="Picture 237"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76617" name="Picture 237" descr="A graph with numbers and a lin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1B33A92D" w14:textId="77777777" w:rsidTr="006E4324">
        <w:trPr>
          <w:gridAfter w:val="1"/>
          <w:wAfter w:w="58" w:type="dxa"/>
          <w:trHeight w:val="300"/>
        </w:trPr>
        <w:tc>
          <w:tcPr>
            <w:tcW w:w="1023" w:type="dxa"/>
            <w:gridSpan w:val="2"/>
            <w:vMerge/>
            <w:tcBorders>
              <w:left w:val="single" w:sz="4" w:space="0" w:color="auto"/>
            </w:tcBorders>
            <w:vAlign w:val="center"/>
            <w:hideMark/>
          </w:tcPr>
          <w:p w14:paraId="165DCF7B"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27ED4EDE"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25.91</w:t>
            </w:r>
          </w:p>
        </w:tc>
        <w:tc>
          <w:tcPr>
            <w:tcW w:w="1201" w:type="dxa"/>
            <w:gridSpan w:val="2"/>
            <w:vAlign w:val="center"/>
            <w:hideMark/>
          </w:tcPr>
          <w:p w14:paraId="55F7626E"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l</w:t>
            </w:r>
            <w:r w:rsidRPr="0099234C">
              <w:rPr>
                <w:rFonts w:ascii="Calibri" w:hAnsi="Calibri" w:cs="Calibri"/>
                <w:color w:val="000000"/>
                <w:sz w:val="14"/>
                <w:szCs w:val="14"/>
                <w:lang w:eastAsia="en-AU"/>
              </w:rPr>
              <w:t>imonene</w:t>
            </w:r>
          </w:p>
        </w:tc>
        <w:tc>
          <w:tcPr>
            <w:tcW w:w="2589" w:type="dxa"/>
            <w:gridSpan w:val="2"/>
            <w:vAlign w:val="center"/>
            <w:hideMark/>
          </w:tcPr>
          <w:p w14:paraId="0E87F041"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7730C45" wp14:editId="022B146F">
                  <wp:extent cx="1674850" cy="720000"/>
                  <wp:effectExtent l="0" t="0" r="0" b="0"/>
                  <wp:docPr id="978797036" name="Picture 23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7036" name="Picture 236" descr="A graph with numbers and line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10189C5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FAA8070" wp14:editId="479D8CB0">
                  <wp:extent cx="3420379" cy="720000"/>
                  <wp:effectExtent l="0" t="0" r="0" b="0"/>
                  <wp:docPr id="1938921710" name="Picture 2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1710" name="Picture 235" descr="A screenshot of a computer&#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074FEF24" w14:textId="77777777" w:rsidTr="006E4324">
        <w:trPr>
          <w:gridAfter w:val="1"/>
          <w:wAfter w:w="58" w:type="dxa"/>
          <w:trHeight w:val="300"/>
        </w:trPr>
        <w:tc>
          <w:tcPr>
            <w:tcW w:w="1023" w:type="dxa"/>
            <w:gridSpan w:val="2"/>
            <w:vMerge/>
            <w:tcBorders>
              <w:left w:val="single" w:sz="4" w:space="0" w:color="auto"/>
            </w:tcBorders>
            <w:vAlign w:val="center"/>
            <w:hideMark/>
          </w:tcPr>
          <w:p w14:paraId="27EDF3D3"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6EAF9C46"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27.9</w:t>
            </w:r>
          </w:p>
        </w:tc>
        <w:tc>
          <w:tcPr>
            <w:tcW w:w="1201" w:type="dxa"/>
            <w:gridSpan w:val="2"/>
            <w:vAlign w:val="center"/>
            <w:hideMark/>
          </w:tcPr>
          <w:p w14:paraId="620B133A"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terpinolene</w:t>
            </w:r>
          </w:p>
        </w:tc>
        <w:tc>
          <w:tcPr>
            <w:tcW w:w="2589" w:type="dxa"/>
            <w:gridSpan w:val="2"/>
            <w:vAlign w:val="center"/>
            <w:hideMark/>
          </w:tcPr>
          <w:p w14:paraId="5DED8431"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86C256C" wp14:editId="1C8223A1">
                  <wp:extent cx="1680993" cy="720000"/>
                  <wp:effectExtent l="0" t="0" r="0" b="0"/>
                  <wp:docPr id="650887533" name="Picture 234"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87533" name="Picture 234" descr="A graph of a chemical structur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7BF529C2"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2AD8245" wp14:editId="4C3B5D96">
                  <wp:extent cx="3397135" cy="720000"/>
                  <wp:effectExtent l="0" t="0" r="0" b="0"/>
                  <wp:docPr id="1583913580" name="Picture 233" descr="A white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3580" name="Picture 233" descr="A white background with red and blue text&#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2A6E499D" w14:textId="77777777" w:rsidTr="006E4324">
        <w:trPr>
          <w:gridAfter w:val="1"/>
          <w:wAfter w:w="58" w:type="dxa"/>
          <w:trHeight w:val="300"/>
        </w:trPr>
        <w:tc>
          <w:tcPr>
            <w:tcW w:w="1023" w:type="dxa"/>
            <w:gridSpan w:val="2"/>
            <w:vMerge/>
            <w:tcBorders>
              <w:left w:val="single" w:sz="4" w:space="0" w:color="auto"/>
            </w:tcBorders>
            <w:vAlign w:val="center"/>
            <w:hideMark/>
          </w:tcPr>
          <w:p w14:paraId="2095EEB4"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32F332D4"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29.25</w:t>
            </w:r>
          </w:p>
        </w:tc>
        <w:tc>
          <w:tcPr>
            <w:tcW w:w="1201" w:type="dxa"/>
            <w:gridSpan w:val="2"/>
            <w:vAlign w:val="center"/>
            <w:hideMark/>
          </w:tcPr>
          <w:p w14:paraId="36F1B4C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f</w:t>
            </w:r>
            <w:r w:rsidRPr="0099234C">
              <w:rPr>
                <w:rFonts w:ascii="Calibri" w:hAnsi="Calibri" w:cs="Calibri"/>
                <w:color w:val="000000"/>
                <w:sz w:val="14"/>
                <w:szCs w:val="14"/>
                <w:lang w:eastAsia="en-AU"/>
              </w:rPr>
              <w:t>enchol*</w:t>
            </w:r>
          </w:p>
        </w:tc>
        <w:tc>
          <w:tcPr>
            <w:tcW w:w="2589" w:type="dxa"/>
            <w:gridSpan w:val="2"/>
            <w:vAlign w:val="center"/>
            <w:hideMark/>
          </w:tcPr>
          <w:p w14:paraId="71B0EDE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D936CCB" wp14:editId="73BD9CF5">
                  <wp:extent cx="1674850" cy="720000"/>
                  <wp:effectExtent l="0" t="0" r="0" b="0"/>
                  <wp:docPr id="100773048" name="Picture 232"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048" name="Picture 232" descr="A graph of a chemical reaction&#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2BA31520"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6760D1F" wp14:editId="306D7F69">
                  <wp:extent cx="3420379" cy="720000"/>
                  <wp:effectExtent l="0" t="0" r="0" b="0"/>
                  <wp:docPr id="1369433719" name="Picture 23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33719" name="Picture 231" descr="A graph with numbers and lines&#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0B13205B" w14:textId="77777777" w:rsidTr="006E4324">
        <w:trPr>
          <w:gridAfter w:val="1"/>
          <w:wAfter w:w="58" w:type="dxa"/>
          <w:trHeight w:val="300"/>
        </w:trPr>
        <w:tc>
          <w:tcPr>
            <w:tcW w:w="1023" w:type="dxa"/>
            <w:gridSpan w:val="2"/>
            <w:vMerge/>
            <w:tcBorders>
              <w:left w:val="single" w:sz="4" w:space="0" w:color="auto"/>
            </w:tcBorders>
            <w:vAlign w:val="center"/>
            <w:hideMark/>
          </w:tcPr>
          <w:p w14:paraId="640ACF78"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0DC61AB8"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29.57</w:t>
            </w:r>
          </w:p>
        </w:tc>
        <w:tc>
          <w:tcPr>
            <w:tcW w:w="1201" w:type="dxa"/>
            <w:gridSpan w:val="2"/>
            <w:vAlign w:val="center"/>
            <w:hideMark/>
          </w:tcPr>
          <w:p w14:paraId="03FBBC7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β-terpineol*</w:t>
            </w:r>
          </w:p>
        </w:tc>
        <w:tc>
          <w:tcPr>
            <w:tcW w:w="2589" w:type="dxa"/>
            <w:gridSpan w:val="2"/>
            <w:vAlign w:val="center"/>
            <w:hideMark/>
          </w:tcPr>
          <w:p w14:paraId="6B790C58"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FF4DB28" wp14:editId="59551758">
                  <wp:extent cx="1677913" cy="720000"/>
                  <wp:effectExtent l="0" t="0" r="0" b="0"/>
                  <wp:docPr id="1064845948" name="Picture 230" descr="A graph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5948" name="Picture 230" descr="A graph of a molecule&#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7913"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1DDB8F3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5982CB2" wp14:editId="15A0EA9C">
                  <wp:extent cx="3495815" cy="720000"/>
                  <wp:effectExtent l="0" t="0" r="0" b="0"/>
                  <wp:docPr id="1627694542" name="Picture 229" descr="A graph with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94542" name="Picture 229" descr="A graph with numbers and a white background&#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95815" cy="720000"/>
                          </a:xfrm>
                          <a:prstGeom prst="rect">
                            <a:avLst/>
                          </a:prstGeom>
                          <a:noFill/>
                          <a:ln>
                            <a:noFill/>
                          </a:ln>
                        </pic:spPr>
                      </pic:pic>
                    </a:graphicData>
                  </a:graphic>
                </wp:inline>
              </w:drawing>
            </w:r>
          </w:p>
        </w:tc>
      </w:tr>
      <w:tr w:rsidR="00820259" w:rsidRPr="00075BA4" w14:paraId="38034311" w14:textId="77777777" w:rsidTr="006E4324">
        <w:trPr>
          <w:gridAfter w:val="1"/>
          <w:wAfter w:w="58" w:type="dxa"/>
          <w:trHeight w:val="300"/>
        </w:trPr>
        <w:tc>
          <w:tcPr>
            <w:tcW w:w="1023" w:type="dxa"/>
            <w:gridSpan w:val="2"/>
            <w:vMerge/>
            <w:tcBorders>
              <w:left w:val="single" w:sz="4" w:space="0" w:color="auto"/>
            </w:tcBorders>
            <w:vAlign w:val="center"/>
            <w:hideMark/>
          </w:tcPr>
          <w:p w14:paraId="77CD0CEF"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107630C7"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31.58</w:t>
            </w:r>
          </w:p>
        </w:tc>
        <w:tc>
          <w:tcPr>
            <w:tcW w:w="1201" w:type="dxa"/>
            <w:gridSpan w:val="2"/>
            <w:vAlign w:val="center"/>
            <w:hideMark/>
          </w:tcPr>
          <w:p w14:paraId="2139F0D3"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α-terpineol</w:t>
            </w:r>
          </w:p>
        </w:tc>
        <w:tc>
          <w:tcPr>
            <w:tcW w:w="2589" w:type="dxa"/>
            <w:gridSpan w:val="2"/>
            <w:vAlign w:val="center"/>
            <w:hideMark/>
          </w:tcPr>
          <w:p w14:paraId="46D8A0C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AA65A62" wp14:editId="72C1F355">
                  <wp:extent cx="1674850" cy="720000"/>
                  <wp:effectExtent l="0" t="0" r="0" b="0"/>
                  <wp:docPr id="1998370609" name="Picture 228"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70609" name="Picture 228" descr="A graph of a chemical reaction&#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7F9CA8C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F3AFBF0" wp14:editId="221AA1E8">
                  <wp:extent cx="3420379" cy="720000"/>
                  <wp:effectExtent l="0" t="0" r="0" b="0"/>
                  <wp:docPr id="1644069484" name="Picture 227"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69484" name="Picture 227" descr="A graph with numbers and a line&#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6A49BCB5" w14:textId="77777777" w:rsidTr="006E4324">
        <w:trPr>
          <w:gridAfter w:val="1"/>
          <w:wAfter w:w="58" w:type="dxa"/>
          <w:trHeight w:val="300"/>
        </w:trPr>
        <w:tc>
          <w:tcPr>
            <w:tcW w:w="1023" w:type="dxa"/>
            <w:gridSpan w:val="2"/>
            <w:vMerge/>
            <w:tcBorders>
              <w:left w:val="single" w:sz="4" w:space="0" w:color="auto"/>
              <w:bottom w:val="single" w:sz="4" w:space="0" w:color="auto"/>
            </w:tcBorders>
            <w:vAlign w:val="center"/>
            <w:hideMark/>
          </w:tcPr>
          <w:p w14:paraId="7030B153" w14:textId="77777777" w:rsidR="00820259" w:rsidRPr="0099234C" w:rsidRDefault="00820259" w:rsidP="006E4324">
            <w:pPr>
              <w:jc w:val="center"/>
              <w:rPr>
                <w:rFonts w:ascii="Calibri" w:hAnsi="Calibri" w:cs="Calibri"/>
                <w:color w:val="000000"/>
                <w:sz w:val="14"/>
                <w:szCs w:val="14"/>
                <w:lang w:eastAsia="en-AU"/>
              </w:rPr>
            </w:pPr>
          </w:p>
        </w:tc>
        <w:tc>
          <w:tcPr>
            <w:tcW w:w="786" w:type="dxa"/>
            <w:tcBorders>
              <w:bottom w:val="single" w:sz="4" w:space="0" w:color="auto"/>
            </w:tcBorders>
            <w:vAlign w:val="center"/>
            <w:hideMark/>
          </w:tcPr>
          <w:p w14:paraId="170FA84D"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32.8</w:t>
            </w:r>
          </w:p>
        </w:tc>
        <w:tc>
          <w:tcPr>
            <w:tcW w:w="1201" w:type="dxa"/>
            <w:gridSpan w:val="2"/>
            <w:tcBorders>
              <w:bottom w:val="single" w:sz="4" w:space="0" w:color="auto"/>
            </w:tcBorders>
            <w:vAlign w:val="center"/>
            <w:hideMark/>
          </w:tcPr>
          <w:p w14:paraId="4EB86238"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geraniol</w:t>
            </w:r>
          </w:p>
        </w:tc>
        <w:tc>
          <w:tcPr>
            <w:tcW w:w="2589" w:type="dxa"/>
            <w:gridSpan w:val="2"/>
            <w:tcBorders>
              <w:bottom w:val="single" w:sz="4" w:space="0" w:color="auto"/>
            </w:tcBorders>
            <w:vAlign w:val="center"/>
            <w:hideMark/>
          </w:tcPr>
          <w:p w14:paraId="129CECC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DDB9BD4" wp14:editId="08B4FB55">
                  <wp:extent cx="1674850" cy="720000"/>
                  <wp:effectExtent l="0" t="0" r="0" b="0"/>
                  <wp:docPr id="589922530" name="Picture 226"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22530" name="Picture 226" descr="A graph of a chemical structure&#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bottom w:val="single" w:sz="4" w:space="0" w:color="auto"/>
              <w:right w:val="single" w:sz="4" w:space="0" w:color="auto"/>
            </w:tcBorders>
            <w:vAlign w:val="center"/>
            <w:hideMark/>
          </w:tcPr>
          <w:p w14:paraId="2934D12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513F54E" wp14:editId="311B8B1F">
                  <wp:extent cx="3420379" cy="720000"/>
                  <wp:effectExtent l="0" t="0" r="0" b="0"/>
                  <wp:docPr id="300594012" name="Picture 225" descr="A graph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94012" name="Picture 225" descr="A graph with numbers and a number on it&#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7E383C62" w14:textId="77777777" w:rsidTr="006E4324">
        <w:trPr>
          <w:gridAfter w:val="1"/>
          <w:wAfter w:w="58" w:type="dxa"/>
          <w:trHeight w:val="300"/>
        </w:trPr>
        <w:tc>
          <w:tcPr>
            <w:tcW w:w="1023" w:type="dxa"/>
            <w:gridSpan w:val="2"/>
            <w:vMerge w:val="restart"/>
            <w:tcBorders>
              <w:top w:val="single" w:sz="4" w:space="0" w:color="auto"/>
              <w:left w:val="single" w:sz="4" w:space="0" w:color="auto"/>
            </w:tcBorders>
            <w:noWrap/>
            <w:vAlign w:val="center"/>
            <w:hideMark/>
          </w:tcPr>
          <w:p w14:paraId="29D95448"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CsTPS13PK</w:t>
            </w:r>
          </w:p>
        </w:tc>
        <w:tc>
          <w:tcPr>
            <w:tcW w:w="786" w:type="dxa"/>
            <w:tcBorders>
              <w:top w:val="single" w:sz="4" w:space="0" w:color="auto"/>
            </w:tcBorders>
            <w:vAlign w:val="center"/>
            <w:hideMark/>
          </w:tcPr>
          <w:p w14:paraId="1183108C"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25.66</w:t>
            </w:r>
          </w:p>
        </w:tc>
        <w:tc>
          <w:tcPr>
            <w:tcW w:w="1201" w:type="dxa"/>
            <w:gridSpan w:val="2"/>
            <w:tcBorders>
              <w:top w:val="single" w:sz="4" w:space="0" w:color="auto"/>
            </w:tcBorders>
            <w:vAlign w:val="center"/>
            <w:hideMark/>
          </w:tcPr>
          <w:p w14:paraId="6C1E7BC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(E)</w:t>
            </w:r>
            <w:r w:rsidRPr="0099234C">
              <w:rPr>
                <w:rFonts w:ascii="Calibri" w:hAnsi="Calibri" w:cs="Calibri"/>
                <w:color w:val="000000"/>
                <w:sz w:val="14"/>
                <w:szCs w:val="14"/>
                <w:lang w:eastAsia="en-AU"/>
              </w:rPr>
              <w:t>-β-ocimene</w:t>
            </w:r>
          </w:p>
        </w:tc>
        <w:tc>
          <w:tcPr>
            <w:tcW w:w="2589" w:type="dxa"/>
            <w:gridSpan w:val="2"/>
            <w:tcBorders>
              <w:top w:val="single" w:sz="4" w:space="0" w:color="auto"/>
            </w:tcBorders>
            <w:vAlign w:val="center"/>
            <w:hideMark/>
          </w:tcPr>
          <w:p w14:paraId="687FBF4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90C25C8" wp14:editId="572E951E">
                  <wp:extent cx="1674850" cy="720000"/>
                  <wp:effectExtent l="0" t="0" r="0" b="0"/>
                  <wp:docPr id="601465230" name="Picture 224"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65230" name="Picture 224" descr="A graph of a chemical reaction&#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top w:val="single" w:sz="4" w:space="0" w:color="auto"/>
              <w:right w:val="single" w:sz="4" w:space="0" w:color="auto"/>
            </w:tcBorders>
            <w:vAlign w:val="center"/>
            <w:hideMark/>
          </w:tcPr>
          <w:p w14:paraId="07DB2C1E"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118F7CB" wp14:editId="20397447">
                  <wp:extent cx="3420379" cy="720000"/>
                  <wp:effectExtent l="0" t="0" r="0" b="0"/>
                  <wp:docPr id="879173819" name="Picture 223"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3819" name="Picture 223" descr="A graph with numbers and a line&#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2BA6C3E0" w14:textId="77777777" w:rsidTr="006E4324">
        <w:trPr>
          <w:gridAfter w:val="1"/>
          <w:wAfter w:w="58" w:type="dxa"/>
          <w:trHeight w:val="300"/>
        </w:trPr>
        <w:tc>
          <w:tcPr>
            <w:tcW w:w="1023" w:type="dxa"/>
            <w:gridSpan w:val="2"/>
            <w:vMerge/>
            <w:tcBorders>
              <w:left w:val="single" w:sz="4" w:space="0" w:color="auto"/>
            </w:tcBorders>
            <w:vAlign w:val="center"/>
            <w:hideMark/>
          </w:tcPr>
          <w:p w14:paraId="4E71725D"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713D2FE0"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26.1</w:t>
            </w:r>
          </w:p>
        </w:tc>
        <w:tc>
          <w:tcPr>
            <w:tcW w:w="1201" w:type="dxa"/>
            <w:gridSpan w:val="2"/>
            <w:vAlign w:val="center"/>
            <w:hideMark/>
          </w:tcPr>
          <w:p w14:paraId="5362994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(z)</w:t>
            </w:r>
            <w:r w:rsidRPr="0099234C">
              <w:rPr>
                <w:rFonts w:ascii="Calibri" w:hAnsi="Calibri" w:cs="Calibri"/>
                <w:color w:val="000000"/>
                <w:sz w:val="14"/>
                <w:szCs w:val="14"/>
                <w:lang w:eastAsia="en-AU"/>
              </w:rPr>
              <w:t>-β-</w:t>
            </w:r>
            <w:r w:rsidRPr="00075BA4">
              <w:rPr>
                <w:rFonts w:ascii="Calibri" w:hAnsi="Calibri" w:cs="Calibri"/>
                <w:color w:val="000000"/>
                <w:sz w:val="14"/>
                <w:szCs w:val="14"/>
                <w:lang w:eastAsia="en-AU"/>
              </w:rPr>
              <w:t>o</w:t>
            </w:r>
            <w:r w:rsidRPr="0099234C">
              <w:rPr>
                <w:rFonts w:ascii="Calibri" w:hAnsi="Calibri" w:cs="Calibri"/>
                <w:color w:val="000000"/>
                <w:sz w:val="14"/>
                <w:szCs w:val="14"/>
                <w:lang w:eastAsia="en-AU"/>
              </w:rPr>
              <w:t>cimene</w:t>
            </w:r>
          </w:p>
        </w:tc>
        <w:tc>
          <w:tcPr>
            <w:tcW w:w="2589" w:type="dxa"/>
            <w:gridSpan w:val="2"/>
            <w:vAlign w:val="center"/>
            <w:hideMark/>
          </w:tcPr>
          <w:p w14:paraId="089E86F8"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8D7DA22" wp14:editId="09F1E70C">
                  <wp:extent cx="1680993" cy="720000"/>
                  <wp:effectExtent l="0" t="0" r="0" b="0"/>
                  <wp:docPr id="622514632" name="Picture 222" descr="A graph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14632" name="Picture 222" descr="A graph of a chemical formula&#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44AC939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B9B585F" wp14:editId="1BCFB225">
                  <wp:extent cx="3397135" cy="720000"/>
                  <wp:effectExtent l="0" t="0" r="0" b="0"/>
                  <wp:docPr id="1583237345" name="Picture 22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37345" name="Picture 221" descr="A screen shot of a computer&#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45B6F528" w14:textId="77777777" w:rsidTr="006E4324">
        <w:trPr>
          <w:gridAfter w:val="1"/>
          <w:wAfter w:w="58" w:type="dxa"/>
          <w:trHeight w:val="300"/>
        </w:trPr>
        <w:tc>
          <w:tcPr>
            <w:tcW w:w="1023" w:type="dxa"/>
            <w:gridSpan w:val="2"/>
            <w:vMerge/>
            <w:tcBorders>
              <w:left w:val="single" w:sz="4" w:space="0" w:color="auto"/>
              <w:bottom w:val="single" w:sz="4" w:space="0" w:color="auto"/>
            </w:tcBorders>
            <w:vAlign w:val="center"/>
            <w:hideMark/>
          </w:tcPr>
          <w:p w14:paraId="37B52ECF" w14:textId="77777777" w:rsidR="00820259" w:rsidRPr="0099234C" w:rsidRDefault="00820259" w:rsidP="006E4324">
            <w:pPr>
              <w:jc w:val="center"/>
              <w:rPr>
                <w:rFonts w:ascii="Calibri" w:hAnsi="Calibri" w:cs="Calibri"/>
                <w:color w:val="000000"/>
                <w:sz w:val="14"/>
                <w:szCs w:val="14"/>
                <w:lang w:eastAsia="en-AU"/>
              </w:rPr>
            </w:pPr>
          </w:p>
        </w:tc>
        <w:tc>
          <w:tcPr>
            <w:tcW w:w="786" w:type="dxa"/>
            <w:tcBorders>
              <w:bottom w:val="single" w:sz="4" w:space="0" w:color="auto"/>
            </w:tcBorders>
            <w:vAlign w:val="center"/>
            <w:hideMark/>
          </w:tcPr>
          <w:p w14:paraId="3CD18B26"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28.94</w:t>
            </w:r>
          </w:p>
        </w:tc>
        <w:tc>
          <w:tcPr>
            <w:tcW w:w="1201" w:type="dxa"/>
            <w:gridSpan w:val="2"/>
            <w:tcBorders>
              <w:bottom w:val="single" w:sz="4" w:space="0" w:color="auto"/>
            </w:tcBorders>
            <w:vAlign w:val="center"/>
            <w:hideMark/>
          </w:tcPr>
          <w:p w14:paraId="4DD40360" w14:textId="77777777" w:rsidR="00820259" w:rsidRPr="0099234C" w:rsidRDefault="00820259" w:rsidP="006E4324">
            <w:pPr>
              <w:jc w:val="center"/>
              <w:rPr>
                <w:rFonts w:ascii="Calibri" w:hAnsi="Calibri" w:cs="Calibri"/>
                <w:color w:val="000000"/>
                <w:sz w:val="14"/>
                <w:szCs w:val="14"/>
                <w:lang w:eastAsia="en-AU"/>
              </w:rPr>
            </w:pPr>
            <w:proofErr w:type="spellStart"/>
            <w:r w:rsidRPr="00075BA4">
              <w:rPr>
                <w:rFonts w:ascii="Calibri" w:hAnsi="Calibri" w:cs="Calibri"/>
                <w:color w:val="000000"/>
                <w:sz w:val="14"/>
                <w:szCs w:val="14"/>
                <w:lang w:eastAsia="en-AU"/>
              </w:rPr>
              <w:t>a</w:t>
            </w:r>
            <w:r w:rsidRPr="0099234C">
              <w:rPr>
                <w:rFonts w:ascii="Calibri" w:hAnsi="Calibri" w:cs="Calibri"/>
                <w:color w:val="000000"/>
                <w:sz w:val="14"/>
                <w:szCs w:val="14"/>
                <w:lang w:eastAsia="en-AU"/>
              </w:rPr>
              <w:t>llo</w:t>
            </w:r>
            <w:proofErr w:type="spellEnd"/>
            <w:r w:rsidRPr="0099234C">
              <w:rPr>
                <w:rFonts w:ascii="Calibri" w:hAnsi="Calibri" w:cs="Calibri"/>
                <w:color w:val="000000"/>
                <w:sz w:val="14"/>
                <w:szCs w:val="14"/>
                <w:lang w:eastAsia="en-AU"/>
              </w:rPr>
              <w:t>-ocimene*</w:t>
            </w:r>
          </w:p>
        </w:tc>
        <w:tc>
          <w:tcPr>
            <w:tcW w:w="2589" w:type="dxa"/>
            <w:gridSpan w:val="2"/>
            <w:tcBorders>
              <w:bottom w:val="single" w:sz="4" w:space="0" w:color="auto"/>
            </w:tcBorders>
            <w:vAlign w:val="center"/>
            <w:hideMark/>
          </w:tcPr>
          <w:p w14:paraId="59925A28"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200E0E62" wp14:editId="0BA3891C">
                  <wp:extent cx="1674850" cy="720000"/>
                  <wp:effectExtent l="0" t="0" r="0" b="0"/>
                  <wp:docPr id="722489111" name="Picture 220"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89111" name="Picture 220" descr="A graph of a chemical reaction&#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bottom w:val="single" w:sz="4" w:space="0" w:color="auto"/>
              <w:right w:val="single" w:sz="4" w:space="0" w:color="auto"/>
            </w:tcBorders>
            <w:vAlign w:val="center"/>
            <w:hideMark/>
          </w:tcPr>
          <w:p w14:paraId="5E999A0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64115D5" wp14:editId="7E5B323F">
                  <wp:extent cx="3420379" cy="720000"/>
                  <wp:effectExtent l="0" t="0" r="0" b="0"/>
                  <wp:docPr id="970949382" name="Picture 219"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382" name="Picture 219" descr="A screen shot of a graph&#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2C8AE513" w14:textId="77777777" w:rsidTr="006E4324">
        <w:trPr>
          <w:gridAfter w:val="1"/>
          <w:wAfter w:w="58" w:type="dxa"/>
          <w:trHeight w:val="300"/>
        </w:trPr>
        <w:tc>
          <w:tcPr>
            <w:tcW w:w="1023" w:type="dxa"/>
            <w:gridSpan w:val="2"/>
            <w:vMerge w:val="restart"/>
            <w:tcBorders>
              <w:top w:val="single" w:sz="4" w:space="0" w:color="auto"/>
              <w:left w:val="single" w:sz="4" w:space="0" w:color="auto"/>
            </w:tcBorders>
            <w:noWrap/>
            <w:vAlign w:val="center"/>
            <w:hideMark/>
          </w:tcPr>
          <w:p w14:paraId="16E7C79D"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CsTPS37FN</w:t>
            </w:r>
          </w:p>
        </w:tc>
        <w:tc>
          <w:tcPr>
            <w:tcW w:w="786" w:type="dxa"/>
            <w:tcBorders>
              <w:top w:val="single" w:sz="4" w:space="0" w:color="auto"/>
            </w:tcBorders>
            <w:vAlign w:val="center"/>
            <w:hideMark/>
          </w:tcPr>
          <w:p w14:paraId="54E1A1D5"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22.42</w:t>
            </w:r>
          </w:p>
        </w:tc>
        <w:tc>
          <w:tcPr>
            <w:tcW w:w="1201" w:type="dxa"/>
            <w:gridSpan w:val="2"/>
            <w:tcBorders>
              <w:top w:val="single" w:sz="4" w:space="0" w:color="auto"/>
            </w:tcBorders>
            <w:vAlign w:val="center"/>
            <w:hideMark/>
          </w:tcPr>
          <w:p w14:paraId="6F0A5360"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α-pinene</w:t>
            </w:r>
          </w:p>
        </w:tc>
        <w:tc>
          <w:tcPr>
            <w:tcW w:w="2589" w:type="dxa"/>
            <w:gridSpan w:val="2"/>
            <w:tcBorders>
              <w:top w:val="single" w:sz="4" w:space="0" w:color="auto"/>
            </w:tcBorders>
            <w:vAlign w:val="center"/>
            <w:hideMark/>
          </w:tcPr>
          <w:p w14:paraId="7A2D726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A99C46C" wp14:editId="6D1FF732">
                  <wp:extent cx="1674850" cy="720000"/>
                  <wp:effectExtent l="0" t="0" r="0" b="0"/>
                  <wp:docPr id="402615187" name="Picture 218"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5187" name="Picture 218" descr="A graph of a graph with numbers and line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top w:val="single" w:sz="4" w:space="0" w:color="auto"/>
              <w:right w:val="single" w:sz="4" w:space="0" w:color="auto"/>
            </w:tcBorders>
            <w:vAlign w:val="center"/>
            <w:hideMark/>
          </w:tcPr>
          <w:p w14:paraId="3C8A9BE1"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569F5B8" wp14:editId="1ACAB21E">
                  <wp:extent cx="3420379" cy="720000"/>
                  <wp:effectExtent l="0" t="0" r="0" b="0"/>
                  <wp:docPr id="1206845645" name="Picture 21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5645" name="Picture 217" descr="A graph with numbers an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519C3FF7" w14:textId="77777777" w:rsidTr="006E4324">
        <w:trPr>
          <w:gridAfter w:val="1"/>
          <w:wAfter w:w="58" w:type="dxa"/>
          <w:trHeight w:val="300"/>
        </w:trPr>
        <w:tc>
          <w:tcPr>
            <w:tcW w:w="1023" w:type="dxa"/>
            <w:gridSpan w:val="2"/>
            <w:vMerge/>
            <w:tcBorders>
              <w:left w:val="single" w:sz="4" w:space="0" w:color="auto"/>
            </w:tcBorders>
            <w:vAlign w:val="center"/>
            <w:hideMark/>
          </w:tcPr>
          <w:p w14:paraId="6782D7AD"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2198F685"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23.82</w:t>
            </w:r>
          </w:p>
        </w:tc>
        <w:tc>
          <w:tcPr>
            <w:tcW w:w="1201" w:type="dxa"/>
            <w:gridSpan w:val="2"/>
            <w:vAlign w:val="center"/>
            <w:hideMark/>
          </w:tcPr>
          <w:p w14:paraId="04360AA9"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β-phellandrene*</w:t>
            </w:r>
          </w:p>
        </w:tc>
        <w:tc>
          <w:tcPr>
            <w:tcW w:w="2589" w:type="dxa"/>
            <w:gridSpan w:val="2"/>
            <w:vAlign w:val="center"/>
            <w:hideMark/>
          </w:tcPr>
          <w:p w14:paraId="2843ADA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A308F71" wp14:editId="116CECF2">
                  <wp:extent cx="1674850" cy="720000"/>
                  <wp:effectExtent l="0" t="0" r="0" b="0"/>
                  <wp:docPr id="534303627" name="Picture 216"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03627" name="Picture 216" descr="A graph of a chemical structure&#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476A3C68"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AA0744C" wp14:editId="6A10612D">
                  <wp:extent cx="3420379" cy="720000"/>
                  <wp:effectExtent l="0" t="0" r="0" b="0"/>
                  <wp:docPr id="1100459908" name="Picture 215" descr="A screen 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9908" name="Picture 215" descr="A screen shot of a number&#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2820E3F0" w14:textId="77777777" w:rsidTr="006E4324">
        <w:trPr>
          <w:gridAfter w:val="1"/>
          <w:wAfter w:w="58" w:type="dxa"/>
          <w:trHeight w:val="300"/>
        </w:trPr>
        <w:tc>
          <w:tcPr>
            <w:tcW w:w="1023" w:type="dxa"/>
            <w:gridSpan w:val="2"/>
            <w:vMerge/>
            <w:tcBorders>
              <w:left w:val="single" w:sz="4" w:space="0" w:color="auto"/>
            </w:tcBorders>
            <w:vAlign w:val="center"/>
            <w:hideMark/>
          </w:tcPr>
          <w:p w14:paraId="724ECCEE"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5418BD5F"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24.04</w:t>
            </w:r>
          </w:p>
        </w:tc>
        <w:tc>
          <w:tcPr>
            <w:tcW w:w="1201" w:type="dxa"/>
            <w:gridSpan w:val="2"/>
            <w:vAlign w:val="center"/>
            <w:hideMark/>
          </w:tcPr>
          <w:p w14:paraId="5425C98A"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β-myrcene</w:t>
            </w:r>
          </w:p>
        </w:tc>
        <w:tc>
          <w:tcPr>
            <w:tcW w:w="2589" w:type="dxa"/>
            <w:gridSpan w:val="2"/>
            <w:vAlign w:val="center"/>
            <w:hideMark/>
          </w:tcPr>
          <w:p w14:paraId="48B19FC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18E7901" wp14:editId="0296B0FC">
                  <wp:extent cx="1674850" cy="720000"/>
                  <wp:effectExtent l="0" t="0" r="0" b="0"/>
                  <wp:docPr id="852109891" name="Picture 2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09891" name="Picture 214" descr="A graph with numbers and lines&#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614B7DA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FCB31EC" wp14:editId="1A5D2665">
                  <wp:extent cx="3420379" cy="720000"/>
                  <wp:effectExtent l="0" t="0" r="0" b="0"/>
                  <wp:docPr id="1654944814" name="Picture 21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44814" name="Picture 213" descr="A graph with numbers and lines&#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014CD448" w14:textId="77777777" w:rsidTr="006E4324">
        <w:trPr>
          <w:gridAfter w:val="1"/>
          <w:wAfter w:w="58" w:type="dxa"/>
          <w:trHeight w:val="300"/>
        </w:trPr>
        <w:tc>
          <w:tcPr>
            <w:tcW w:w="1023" w:type="dxa"/>
            <w:gridSpan w:val="2"/>
            <w:vMerge/>
            <w:tcBorders>
              <w:left w:val="single" w:sz="4" w:space="0" w:color="auto"/>
            </w:tcBorders>
            <w:vAlign w:val="center"/>
            <w:hideMark/>
          </w:tcPr>
          <w:p w14:paraId="10D5275C"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5C53BE99"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24.23</w:t>
            </w:r>
          </w:p>
        </w:tc>
        <w:tc>
          <w:tcPr>
            <w:tcW w:w="1201" w:type="dxa"/>
            <w:gridSpan w:val="2"/>
            <w:vAlign w:val="center"/>
            <w:hideMark/>
          </w:tcPr>
          <w:p w14:paraId="13C3ED0B"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β-pinene</w:t>
            </w:r>
          </w:p>
        </w:tc>
        <w:tc>
          <w:tcPr>
            <w:tcW w:w="2589" w:type="dxa"/>
            <w:gridSpan w:val="2"/>
            <w:vAlign w:val="center"/>
            <w:hideMark/>
          </w:tcPr>
          <w:p w14:paraId="5E698354"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17B0B1F" wp14:editId="1EBB8154">
                  <wp:extent cx="1674850" cy="720000"/>
                  <wp:effectExtent l="0" t="0" r="0" b="0"/>
                  <wp:docPr id="1609161283" name="Picture 212"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61283" name="Picture 212" descr="A graph of a chemical structure&#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10E0208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C79BA37" wp14:editId="711A7305">
                  <wp:extent cx="3420379" cy="720000"/>
                  <wp:effectExtent l="0" t="0" r="0" b="0"/>
                  <wp:docPr id="1967606605" name="Picture 21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06605" name="Picture 211" descr="A graph with numbers and lines&#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1F911243" w14:textId="77777777" w:rsidTr="006E4324">
        <w:trPr>
          <w:gridAfter w:val="1"/>
          <w:wAfter w:w="58" w:type="dxa"/>
          <w:trHeight w:val="300"/>
        </w:trPr>
        <w:tc>
          <w:tcPr>
            <w:tcW w:w="1023" w:type="dxa"/>
            <w:gridSpan w:val="2"/>
            <w:vMerge/>
            <w:tcBorders>
              <w:left w:val="single" w:sz="4" w:space="0" w:color="auto"/>
            </w:tcBorders>
            <w:vAlign w:val="center"/>
            <w:hideMark/>
          </w:tcPr>
          <w:p w14:paraId="7B787D95"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5876BC8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25.25</w:t>
            </w:r>
          </w:p>
        </w:tc>
        <w:tc>
          <w:tcPr>
            <w:tcW w:w="1201" w:type="dxa"/>
            <w:gridSpan w:val="2"/>
            <w:vAlign w:val="center"/>
            <w:hideMark/>
          </w:tcPr>
          <w:p w14:paraId="5E2AA48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w:t>
            </w:r>
            <w:r w:rsidRPr="0099234C">
              <w:rPr>
                <w:rFonts w:ascii="Calibri" w:hAnsi="Calibri" w:cs="Calibri"/>
                <w:color w:val="000000"/>
                <w:sz w:val="14"/>
                <w:szCs w:val="14"/>
                <w:lang w:eastAsia="en-AU"/>
              </w:rPr>
              <w:t>-</w:t>
            </w:r>
            <w:r w:rsidRPr="00075BA4">
              <w:rPr>
                <w:rFonts w:ascii="Calibri" w:hAnsi="Calibri" w:cs="Calibri"/>
                <w:color w:val="000000"/>
                <w:sz w:val="14"/>
                <w:szCs w:val="14"/>
                <w:lang w:eastAsia="en-AU"/>
              </w:rPr>
              <w:t>c</w:t>
            </w:r>
            <w:r w:rsidRPr="0099234C">
              <w:rPr>
                <w:rFonts w:ascii="Calibri" w:hAnsi="Calibri" w:cs="Calibri"/>
                <w:color w:val="000000"/>
                <w:sz w:val="14"/>
                <w:szCs w:val="14"/>
                <w:lang w:eastAsia="en-AU"/>
              </w:rPr>
              <w:t>arene</w:t>
            </w:r>
          </w:p>
        </w:tc>
        <w:tc>
          <w:tcPr>
            <w:tcW w:w="2589" w:type="dxa"/>
            <w:gridSpan w:val="2"/>
            <w:vAlign w:val="center"/>
            <w:hideMark/>
          </w:tcPr>
          <w:p w14:paraId="24F614E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40D847C" wp14:editId="7FF83BC8">
                  <wp:extent cx="1674850" cy="720000"/>
                  <wp:effectExtent l="0" t="0" r="0" b="0"/>
                  <wp:docPr id="998085060" name="Picture 210"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5060" name="Picture 210" descr="A graph of a chemical structure&#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0F8C9732"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6A7DD00" wp14:editId="44C97772">
                  <wp:extent cx="3420379" cy="720000"/>
                  <wp:effectExtent l="0" t="0" r="0" b="0"/>
                  <wp:docPr id="1478288390" name="Picture 209" descr="A screen 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88390" name="Picture 209" descr="A screen shot of a number&#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6B8ACFEB" w14:textId="77777777" w:rsidTr="006E4324">
        <w:trPr>
          <w:gridAfter w:val="1"/>
          <w:wAfter w:w="58" w:type="dxa"/>
          <w:trHeight w:val="300"/>
        </w:trPr>
        <w:tc>
          <w:tcPr>
            <w:tcW w:w="1023" w:type="dxa"/>
            <w:gridSpan w:val="2"/>
            <w:vMerge/>
            <w:tcBorders>
              <w:left w:val="single" w:sz="4" w:space="0" w:color="auto"/>
            </w:tcBorders>
            <w:vAlign w:val="center"/>
            <w:hideMark/>
          </w:tcPr>
          <w:p w14:paraId="1B76578E"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26099371"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25.45</w:t>
            </w:r>
          </w:p>
        </w:tc>
        <w:tc>
          <w:tcPr>
            <w:tcW w:w="1201" w:type="dxa"/>
            <w:gridSpan w:val="2"/>
            <w:vAlign w:val="center"/>
            <w:hideMark/>
          </w:tcPr>
          <w:p w14:paraId="586A1A0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α-terpinene</w:t>
            </w:r>
          </w:p>
        </w:tc>
        <w:tc>
          <w:tcPr>
            <w:tcW w:w="2589" w:type="dxa"/>
            <w:gridSpan w:val="2"/>
            <w:vAlign w:val="center"/>
            <w:hideMark/>
          </w:tcPr>
          <w:p w14:paraId="7974B54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CC7E00B" wp14:editId="28FE7489">
                  <wp:extent cx="1674850" cy="720000"/>
                  <wp:effectExtent l="0" t="0" r="0" b="0"/>
                  <wp:docPr id="2077040497" name="Picture 208" descr="A graph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40497" name="Picture 208" descr="A graph of a molecule&#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0D5AB2D2"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FDEE350" wp14:editId="1A1B6BAC">
                  <wp:extent cx="3420379" cy="720000"/>
                  <wp:effectExtent l="0" t="0" r="0" b="0"/>
                  <wp:docPr id="140121147" name="Picture 20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1147" name="Picture 207" descr="A graph with numbers and lines&#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151F701F" w14:textId="77777777" w:rsidTr="006E4324">
        <w:trPr>
          <w:gridAfter w:val="1"/>
          <w:wAfter w:w="58" w:type="dxa"/>
          <w:trHeight w:val="300"/>
        </w:trPr>
        <w:tc>
          <w:tcPr>
            <w:tcW w:w="1023" w:type="dxa"/>
            <w:gridSpan w:val="2"/>
            <w:vMerge/>
            <w:tcBorders>
              <w:left w:val="single" w:sz="4" w:space="0" w:color="auto"/>
            </w:tcBorders>
            <w:vAlign w:val="center"/>
            <w:hideMark/>
          </w:tcPr>
          <w:p w14:paraId="47575BF6"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7D6FD44A"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25.92</w:t>
            </w:r>
          </w:p>
        </w:tc>
        <w:tc>
          <w:tcPr>
            <w:tcW w:w="1201" w:type="dxa"/>
            <w:gridSpan w:val="2"/>
            <w:vAlign w:val="center"/>
            <w:hideMark/>
          </w:tcPr>
          <w:p w14:paraId="4630189D"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limonene</w:t>
            </w:r>
          </w:p>
        </w:tc>
        <w:tc>
          <w:tcPr>
            <w:tcW w:w="2589" w:type="dxa"/>
            <w:gridSpan w:val="2"/>
            <w:vAlign w:val="center"/>
            <w:hideMark/>
          </w:tcPr>
          <w:p w14:paraId="3E2D1115"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0320F64" wp14:editId="7625903D">
                  <wp:extent cx="1680993" cy="720000"/>
                  <wp:effectExtent l="0" t="0" r="0" b="0"/>
                  <wp:docPr id="907073005" name="Picture 206" descr="A graph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3005" name="Picture 206" descr="A graph of a chemical formula&#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61F5287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ED13C48" wp14:editId="7D2B032B">
                  <wp:extent cx="3397135" cy="720000"/>
                  <wp:effectExtent l="0" t="0" r="0" b="0"/>
                  <wp:docPr id="1908776779" name="Picture 205" descr="A white background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76779" name="Picture 205" descr="A white background with red and black text&#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78D35E86" w14:textId="77777777" w:rsidTr="006E4324">
        <w:trPr>
          <w:gridAfter w:val="1"/>
          <w:wAfter w:w="58" w:type="dxa"/>
          <w:trHeight w:val="300"/>
        </w:trPr>
        <w:tc>
          <w:tcPr>
            <w:tcW w:w="1023" w:type="dxa"/>
            <w:gridSpan w:val="2"/>
            <w:vMerge/>
            <w:tcBorders>
              <w:left w:val="single" w:sz="4" w:space="0" w:color="auto"/>
            </w:tcBorders>
            <w:vAlign w:val="center"/>
            <w:hideMark/>
          </w:tcPr>
          <w:p w14:paraId="721D22E2"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62D03F32"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26.86</w:t>
            </w:r>
          </w:p>
        </w:tc>
        <w:tc>
          <w:tcPr>
            <w:tcW w:w="1201" w:type="dxa"/>
            <w:gridSpan w:val="2"/>
            <w:vAlign w:val="center"/>
            <w:hideMark/>
          </w:tcPr>
          <w:p w14:paraId="6A154E2F"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y-terpinene</w:t>
            </w:r>
          </w:p>
        </w:tc>
        <w:tc>
          <w:tcPr>
            <w:tcW w:w="2589" w:type="dxa"/>
            <w:gridSpan w:val="2"/>
            <w:vAlign w:val="center"/>
            <w:hideMark/>
          </w:tcPr>
          <w:p w14:paraId="4E6545ED"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58C5001" wp14:editId="6554B184">
                  <wp:extent cx="1680993" cy="720000"/>
                  <wp:effectExtent l="0" t="0" r="0" b="0"/>
                  <wp:docPr id="455670008" name="Picture 204"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70008" name="Picture 204" descr="A graph of a chemical structure&#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1E3881AC"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2D6A7F30" wp14:editId="7440644C">
                  <wp:extent cx="3397135" cy="720000"/>
                  <wp:effectExtent l="0" t="0" r="0" b="0"/>
                  <wp:docPr id="58023719" name="Picture 203"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3719" name="Picture 203" descr="A screen shot of a computer&#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5749E105" w14:textId="77777777" w:rsidTr="006E4324">
        <w:trPr>
          <w:gridAfter w:val="1"/>
          <w:wAfter w:w="58" w:type="dxa"/>
          <w:trHeight w:val="300"/>
        </w:trPr>
        <w:tc>
          <w:tcPr>
            <w:tcW w:w="1023" w:type="dxa"/>
            <w:gridSpan w:val="2"/>
            <w:vMerge/>
            <w:tcBorders>
              <w:left w:val="single" w:sz="4" w:space="0" w:color="auto"/>
            </w:tcBorders>
            <w:vAlign w:val="center"/>
            <w:hideMark/>
          </w:tcPr>
          <w:p w14:paraId="5FDE3FFA"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6C49390D"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27.89</w:t>
            </w:r>
          </w:p>
        </w:tc>
        <w:tc>
          <w:tcPr>
            <w:tcW w:w="1201" w:type="dxa"/>
            <w:gridSpan w:val="2"/>
            <w:vAlign w:val="center"/>
            <w:hideMark/>
          </w:tcPr>
          <w:p w14:paraId="501EA2C1"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terpinolene</w:t>
            </w:r>
          </w:p>
        </w:tc>
        <w:tc>
          <w:tcPr>
            <w:tcW w:w="2589" w:type="dxa"/>
            <w:gridSpan w:val="2"/>
            <w:vAlign w:val="center"/>
            <w:hideMark/>
          </w:tcPr>
          <w:p w14:paraId="4256A9D8"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71430F6A" wp14:editId="3FA9E845">
                  <wp:extent cx="1674850" cy="720000"/>
                  <wp:effectExtent l="0" t="0" r="0" b="0"/>
                  <wp:docPr id="2127696988" name="Picture 202"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96988" name="Picture 202" descr="A graph of a chemical structure&#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74850"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11BE943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E1182B1" wp14:editId="2B3F8A50">
                  <wp:extent cx="3420379" cy="720000"/>
                  <wp:effectExtent l="0" t="0" r="0" b="0"/>
                  <wp:docPr id="1406444324" name="Picture 20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4324" name="Picture 201" descr="A screen shot of a computer&#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20379" cy="720000"/>
                          </a:xfrm>
                          <a:prstGeom prst="rect">
                            <a:avLst/>
                          </a:prstGeom>
                          <a:noFill/>
                          <a:ln>
                            <a:noFill/>
                          </a:ln>
                        </pic:spPr>
                      </pic:pic>
                    </a:graphicData>
                  </a:graphic>
                </wp:inline>
              </w:drawing>
            </w:r>
          </w:p>
        </w:tc>
      </w:tr>
      <w:tr w:rsidR="00820259" w:rsidRPr="00075BA4" w14:paraId="7535BA30" w14:textId="77777777" w:rsidTr="006E4324">
        <w:trPr>
          <w:gridAfter w:val="1"/>
          <w:wAfter w:w="58" w:type="dxa"/>
          <w:trHeight w:val="300"/>
        </w:trPr>
        <w:tc>
          <w:tcPr>
            <w:tcW w:w="1023" w:type="dxa"/>
            <w:gridSpan w:val="2"/>
            <w:vMerge/>
            <w:tcBorders>
              <w:left w:val="single" w:sz="4" w:space="0" w:color="auto"/>
            </w:tcBorders>
            <w:vAlign w:val="center"/>
            <w:hideMark/>
          </w:tcPr>
          <w:p w14:paraId="484A5621" w14:textId="77777777" w:rsidR="00820259" w:rsidRPr="0099234C" w:rsidRDefault="00820259" w:rsidP="006E4324">
            <w:pPr>
              <w:jc w:val="center"/>
              <w:rPr>
                <w:rFonts w:ascii="Calibri" w:hAnsi="Calibri" w:cs="Calibri"/>
                <w:color w:val="000000"/>
                <w:sz w:val="14"/>
                <w:szCs w:val="14"/>
                <w:lang w:eastAsia="en-AU"/>
              </w:rPr>
            </w:pPr>
          </w:p>
        </w:tc>
        <w:tc>
          <w:tcPr>
            <w:tcW w:w="786" w:type="dxa"/>
            <w:vAlign w:val="center"/>
            <w:hideMark/>
          </w:tcPr>
          <w:p w14:paraId="66D71D9B"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27.97</w:t>
            </w:r>
          </w:p>
        </w:tc>
        <w:tc>
          <w:tcPr>
            <w:tcW w:w="1201" w:type="dxa"/>
            <w:gridSpan w:val="2"/>
            <w:vAlign w:val="center"/>
            <w:hideMark/>
          </w:tcPr>
          <w:p w14:paraId="6597B98B"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l</w:t>
            </w:r>
            <w:r w:rsidRPr="0099234C">
              <w:rPr>
                <w:rFonts w:ascii="Calibri" w:hAnsi="Calibri" w:cs="Calibri"/>
                <w:color w:val="000000"/>
                <w:sz w:val="14"/>
                <w:szCs w:val="14"/>
                <w:lang w:eastAsia="en-AU"/>
              </w:rPr>
              <w:t>inalool</w:t>
            </w:r>
          </w:p>
        </w:tc>
        <w:tc>
          <w:tcPr>
            <w:tcW w:w="2589" w:type="dxa"/>
            <w:gridSpan w:val="2"/>
            <w:vAlign w:val="center"/>
            <w:hideMark/>
          </w:tcPr>
          <w:p w14:paraId="08B5FB77"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1944B2A3" wp14:editId="6F870E61">
                  <wp:extent cx="1680993" cy="720000"/>
                  <wp:effectExtent l="0" t="0" r="0" b="0"/>
                  <wp:docPr id="171689567" name="Picture 200"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567" name="Picture 200" descr="A graph of a chemical structure&#10;&#10;AI-generated content may be incorrec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right w:val="single" w:sz="4" w:space="0" w:color="auto"/>
            </w:tcBorders>
            <w:vAlign w:val="center"/>
            <w:hideMark/>
          </w:tcPr>
          <w:p w14:paraId="487CC245"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A4CF0FA" wp14:editId="54237687">
                  <wp:extent cx="3397135" cy="720000"/>
                  <wp:effectExtent l="0" t="0" r="0" b="0"/>
                  <wp:docPr id="1696329869" name="Picture 199"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29869" name="Picture 199" descr="A screen shot of a computer&#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0542E706" w14:textId="77777777" w:rsidTr="006E4324">
        <w:trPr>
          <w:gridAfter w:val="1"/>
          <w:wAfter w:w="58" w:type="dxa"/>
          <w:trHeight w:val="300"/>
        </w:trPr>
        <w:tc>
          <w:tcPr>
            <w:tcW w:w="1023" w:type="dxa"/>
            <w:gridSpan w:val="2"/>
            <w:vMerge/>
            <w:tcBorders>
              <w:left w:val="single" w:sz="4" w:space="0" w:color="auto"/>
              <w:bottom w:val="single" w:sz="4" w:space="0" w:color="auto"/>
            </w:tcBorders>
            <w:vAlign w:val="center"/>
            <w:hideMark/>
          </w:tcPr>
          <w:p w14:paraId="2934BD93" w14:textId="77777777" w:rsidR="00820259" w:rsidRPr="0099234C" w:rsidRDefault="00820259" w:rsidP="006E4324">
            <w:pPr>
              <w:jc w:val="center"/>
              <w:rPr>
                <w:rFonts w:ascii="Calibri" w:hAnsi="Calibri" w:cs="Calibri"/>
                <w:color w:val="000000"/>
                <w:sz w:val="14"/>
                <w:szCs w:val="14"/>
                <w:lang w:eastAsia="en-AU"/>
              </w:rPr>
            </w:pPr>
          </w:p>
        </w:tc>
        <w:tc>
          <w:tcPr>
            <w:tcW w:w="786" w:type="dxa"/>
            <w:tcBorders>
              <w:bottom w:val="single" w:sz="4" w:space="0" w:color="auto"/>
            </w:tcBorders>
            <w:vAlign w:val="center"/>
            <w:hideMark/>
          </w:tcPr>
          <w:p w14:paraId="675966E0"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32.8</w:t>
            </w:r>
          </w:p>
        </w:tc>
        <w:tc>
          <w:tcPr>
            <w:tcW w:w="1201" w:type="dxa"/>
            <w:gridSpan w:val="2"/>
            <w:tcBorders>
              <w:bottom w:val="single" w:sz="4" w:space="0" w:color="auto"/>
            </w:tcBorders>
            <w:vAlign w:val="center"/>
            <w:hideMark/>
          </w:tcPr>
          <w:p w14:paraId="6BCC7B3C"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g</w:t>
            </w:r>
            <w:r w:rsidRPr="0099234C">
              <w:rPr>
                <w:rFonts w:ascii="Calibri" w:hAnsi="Calibri" w:cs="Calibri"/>
                <w:color w:val="000000"/>
                <w:sz w:val="14"/>
                <w:szCs w:val="14"/>
                <w:lang w:eastAsia="en-AU"/>
              </w:rPr>
              <w:t>eraniol</w:t>
            </w:r>
          </w:p>
        </w:tc>
        <w:tc>
          <w:tcPr>
            <w:tcW w:w="2589" w:type="dxa"/>
            <w:gridSpan w:val="2"/>
            <w:tcBorders>
              <w:bottom w:val="single" w:sz="4" w:space="0" w:color="auto"/>
            </w:tcBorders>
            <w:vAlign w:val="center"/>
            <w:hideMark/>
          </w:tcPr>
          <w:p w14:paraId="1EA0A12A"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789A935" wp14:editId="5093E0CA">
                  <wp:extent cx="1680993" cy="720000"/>
                  <wp:effectExtent l="0" t="0" r="0" b="0"/>
                  <wp:docPr id="420134929" name="Picture 198"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4929" name="Picture 198" descr="A graph of a chemical structure&#10;&#10;AI-generated content may be incorrec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80993" cy="720000"/>
                          </a:xfrm>
                          <a:prstGeom prst="rect">
                            <a:avLst/>
                          </a:prstGeom>
                          <a:noFill/>
                          <a:ln>
                            <a:noFill/>
                          </a:ln>
                        </pic:spPr>
                      </pic:pic>
                    </a:graphicData>
                  </a:graphic>
                </wp:inline>
              </w:drawing>
            </w:r>
          </w:p>
        </w:tc>
        <w:tc>
          <w:tcPr>
            <w:tcW w:w="5083" w:type="dxa"/>
            <w:tcBorders>
              <w:bottom w:val="single" w:sz="4" w:space="0" w:color="auto"/>
              <w:right w:val="single" w:sz="4" w:space="0" w:color="auto"/>
            </w:tcBorders>
            <w:vAlign w:val="center"/>
            <w:hideMark/>
          </w:tcPr>
          <w:p w14:paraId="13537F2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84DC069" wp14:editId="7352F527">
                  <wp:extent cx="3397135" cy="720000"/>
                  <wp:effectExtent l="0" t="0" r="0" b="0"/>
                  <wp:docPr id="1720520927" name="Picture 197" descr="A white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20927" name="Picture 197" descr="A white background with red and blue text&#10;&#10;AI-generated content may be incorrec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97135" cy="720000"/>
                          </a:xfrm>
                          <a:prstGeom prst="rect">
                            <a:avLst/>
                          </a:prstGeom>
                          <a:noFill/>
                          <a:ln>
                            <a:noFill/>
                          </a:ln>
                        </pic:spPr>
                      </pic:pic>
                    </a:graphicData>
                  </a:graphic>
                </wp:inline>
              </w:drawing>
            </w:r>
          </w:p>
        </w:tc>
      </w:tr>
      <w:tr w:rsidR="00820259" w:rsidRPr="00075BA4" w14:paraId="30620AB3" w14:textId="77777777" w:rsidTr="006E4324">
        <w:trPr>
          <w:gridAfter w:val="1"/>
          <w:wAfter w:w="58" w:type="dxa"/>
          <w:trHeight w:val="300"/>
        </w:trPr>
        <w:tc>
          <w:tcPr>
            <w:tcW w:w="1023" w:type="dxa"/>
            <w:gridSpan w:val="2"/>
            <w:tcBorders>
              <w:top w:val="single" w:sz="4" w:space="0" w:color="auto"/>
              <w:left w:val="single" w:sz="4" w:space="0" w:color="auto"/>
              <w:bottom w:val="single" w:sz="4" w:space="0" w:color="auto"/>
            </w:tcBorders>
            <w:noWrap/>
            <w:vAlign w:val="center"/>
            <w:hideMark/>
          </w:tcPr>
          <w:p w14:paraId="72A58673"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CsTPS19BL</w:t>
            </w:r>
          </w:p>
        </w:tc>
        <w:tc>
          <w:tcPr>
            <w:tcW w:w="786" w:type="dxa"/>
            <w:tcBorders>
              <w:top w:val="single" w:sz="4" w:space="0" w:color="auto"/>
              <w:bottom w:val="single" w:sz="4" w:space="0" w:color="auto"/>
            </w:tcBorders>
            <w:vAlign w:val="center"/>
            <w:hideMark/>
          </w:tcPr>
          <w:p w14:paraId="5323EF99"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27.98</w:t>
            </w:r>
          </w:p>
        </w:tc>
        <w:tc>
          <w:tcPr>
            <w:tcW w:w="1201" w:type="dxa"/>
            <w:gridSpan w:val="2"/>
            <w:tcBorders>
              <w:top w:val="single" w:sz="4" w:space="0" w:color="auto"/>
              <w:bottom w:val="single" w:sz="4" w:space="0" w:color="auto"/>
            </w:tcBorders>
            <w:vAlign w:val="center"/>
            <w:hideMark/>
          </w:tcPr>
          <w:p w14:paraId="24ABAA4F"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l</w:t>
            </w:r>
            <w:r w:rsidRPr="0099234C">
              <w:rPr>
                <w:rFonts w:ascii="Calibri" w:hAnsi="Calibri" w:cs="Calibri"/>
                <w:color w:val="000000"/>
                <w:sz w:val="14"/>
                <w:szCs w:val="14"/>
                <w:lang w:eastAsia="en-AU"/>
              </w:rPr>
              <w:t>inalool</w:t>
            </w:r>
          </w:p>
        </w:tc>
        <w:tc>
          <w:tcPr>
            <w:tcW w:w="2589" w:type="dxa"/>
            <w:gridSpan w:val="2"/>
            <w:tcBorders>
              <w:top w:val="single" w:sz="4" w:space="0" w:color="auto"/>
              <w:bottom w:val="single" w:sz="4" w:space="0" w:color="auto"/>
            </w:tcBorders>
            <w:noWrap/>
            <w:vAlign w:val="center"/>
            <w:hideMark/>
          </w:tcPr>
          <w:p w14:paraId="68B1577D"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31C5D075" wp14:editId="0CDAE3CF">
                  <wp:extent cx="1687304" cy="720000"/>
                  <wp:effectExtent l="0" t="0" r="0" b="0"/>
                  <wp:docPr id="982928334" name="Picture 196"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28334" name="Picture 196" descr="A graph of a chemical structure&#10;&#10;AI-generated content may be incorrec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87304" cy="720000"/>
                          </a:xfrm>
                          <a:prstGeom prst="rect">
                            <a:avLst/>
                          </a:prstGeom>
                          <a:noFill/>
                          <a:ln>
                            <a:noFill/>
                          </a:ln>
                        </pic:spPr>
                      </pic:pic>
                    </a:graphicData>
                  </a:graphic>
                </wp:inline>
              </w:drawing>
            </w:r>
          </w:p>
        </w:tc>
        <w:tc>
          <w:tcPr>
            <w:tcW w:w="5083" w:type="dxa"/>
            <w:tcBorders>
              <w:top w:val="single" w:sz="4" w:space="0" w:color="auto"/>
              <w:bottom w:val="single" w:sz="4" w:space="0" w:color="auto"/>
              <w:right w:val="single" w:sz="4" w:space="0" w:color="auto"/>
            </w:tcBorders>
            <w:noWrap/>
            <w:vAlign w:val="center"/>
            <w:hideMark/>
          </w:tcPr>
          <w:p w14:paraId="7676387D"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46244BB" wp14:editId="57F1D3B0">
                  <wp:extent cx="3497696" cy="720000"/>
                  <wp:effectExtent l="0" t="0" r="0" b="0"/>
                  <wp:docPr id="508886108" name="Picture 19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86108" name="Picture 195" descr="A screenshot of a computer&#10;&#10;AI-generated content may be incorrec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97696" cy="720000"/>
                          </a:xfrm>
                          <a:prstGeom prst="rect">
                            <a:avLst/>
                          </a:prstGeom>
                          <a:noFill/>
                          <a:ln>
                            <a:noFill/>
                          </a:ln>
                        </pic:spPr>
                      </pic:pic>
                    </a:graphicData>
                  </a:graphic>
                </wp:inline>
              </w:drawing>
            </w:r>
          </w:p>
        </w:tc>
      </w:tr>
      <w:tr w:rsidR="00820259" w:rsidRPr="00075BA4" w14:paraId="2B423046" w14:textId="77777777" w:rsidTr="006E4324">
        <w:trPr>
          <w:gridAfter w:val="1"/>
          <w:wAfter w:w="58" w:type="dxa"/>
          <w:trHeight w:val="300"/>
        </w:trPr>
        <w:tc>
          <w:tcPr>
            <w:tcW w:w="1023" w:type="dxa"/>
            <w:gridSpan w:val="2"/>
            <w:vMerge w:val="restart"/>
            <w:tcBorders>
              <w:top w:val="single" w:sz="4" w:space="0" w:color="auto"/>
              <w:left w:val="single" w:sz="4" w:space="0" w:color="auto"/>
            </w:tcBorders>
            <w:noWrap/>
            <w:vAlign w:val="center"/>
            <w:hideMark/>
          </w:tcPr>
          <w:p w14:paraId="3C412F19"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CsTPS12PK</w:t>
            </w:r>
          </w:p>
        </w:tc>
        <w:tc>
          <w:tcPr>
            <w:tcW w:w="786" w:type="dxa"/>
            <w:tcBorders>
              <w:top w:val="single" w:sz="4" w:space="0" w:color="auto"/>
            </w:tcBorders>
            <w:noWrap/>
            <w:vAlign w:val="center"/>
            <w:hideMark/>
          </w:tcPr>
          <w:p w14:paraId="2BB8A328"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24.07</w:t>
            </w:r>
          </w:p>
        </w:tc>
        <w:tc>
          <w:tcPr>
            <w:tcW w:w="1201" w:type="dxa"/>
            <w:gridSpan w:val="2"/>
            <w:tcBorders>
              <w:top w:val="single" w:sz="4" w:space="0" w:color="auto"/>
            </w:tcBorders>
            <w:noWrap/>
            <w:vAlign w:val="center"/>
            <w:hideMark/>
          </w:tcPr>
          <w:p w14:paraId="6557FD89"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β-myrcene</w:t>
            </w:r>
          </w:p>
        </w:tc>
        <w:tc>
          <w:tcPr>
            <w:tcW w:w="2589" w:type="dxa"/>
            <w:gridSpan w:val="2"/>
            <w:tcBorders>
              <w:top w:val="single" w:sz="4" w:space="0" w:color="auto"/>
            </w:tcBorders>
            <w:noWrap/>
            <w:vAlign w:val="center"/>
            <w:hideMark/>
          </w:tcPr>
          <w:p w14:paraId="7BA65FF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NI</w:t>
            </w:r>
          </w:p>
        </w:tc>
        <w:tc>
          <w:tcPr>
            <w:tcW w:w="5083" w:type="dxa"/>
            <w:tcBorders>
              <w:top w:val="single" w:sz="4" w:space="0" w:color="auto"/>
              <w:right w:val="single" w:sz="4" w:space="0" w:color="auto"/>
            </w:tcBorders>
            <w:noWrap/>
            <w:vAlign w:val="center"/>
            <w:hideMark/>
          </w:tcPr>
          <w:p w14:paraId="38BC4F7D"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NI</w:t>
            </w:r>
          </w:p>
        </w:tc>
      </w:tr>
      <w:tr w:rsidR="00820259" w:rsidRPr="00075BA4" w14:paraId="6F4FE537" w14:textId="77777777" w:rsidTr="006E4324">
        <w:trPr>
          <w:gridAfter w:val="1"/>
          <w:wAfter w:w="58" w:type="dxa"/>
          <w:trHeight w:val="300"/>
        </w:trPr>
        <w:tc>
          <w:tcPr>
            <w:tcW w:w="1023" w:type="dxa"/>
            <w:gridSpan w:val="2"/>
            <w:vMerge/>
            <w:tcBorders>
              <w:left w:val="single" w:sz="4" w:space="0" w:color="auto"/>
            </w:tcBorders>
            <w:vAlign w:val="center"/>
            <w:hideMark/>
          </w:tcPr>
          <w:p w14:paraId="2542BA4F" w14:textId="77777777" w:rsidR="00820259" w:rsidRPr="0099234C" w:rsidRDefault="00820259" w:rsidP="006E4324">
            <w:pPr>
              <w:jc w:val="center"/>
              <w:rPr>
                <w:rFonts w:ascii="Calibri" w:hAnsi="Calibri" w:cs="Calibri"/>
                <w:color w:val="000000"/>
                <w:sz w:val="14"/>
                <w:szCs w:val="14"/>
                <w:lang w:eastAsia="en-AU"/>
              </w:rPr>
            </w:pPr>
          </w:p>
        </w:tc>
        <w:tc>
          <w:tcPr>
            <w:tcW w:w="786" w:type="dxa"/>
            <w:noWrap/>
            <w:vAlign w:val="center"/>
            <w:hideMark/>
          </w:tcPr>
          <w:p w14:paraId="0BF22A1D"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25.44</w:t>
            </w:r>
          </w:p>
        </w:tc>
        <w:tc>
          <w:tcPr>
            <w:tcW w:w="1201" w:type="dxa"/>
            <w:gridSpan w:val="2"/>
            <w:vAlign w:val="center"/>
            <w:hideMark/>
          </w:tcPr>
          <w:p w14:paraId="644663F7"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α-</w:t>
            </w:r>
            <w:r w:rsidRPr="00075BA4">
              <w:rPr>
                <w:rFonts w:ascii="Calibri" w:hAnsi="Calibri" w:cs="Calibri"/>
                <w:color w:val="000000"/>
                <w:sz w:val="14"/>
                <w:szCs w:val="14"/>
                <w:lang w:eastAsia="en-AU"/>
              </w:rPr>
              <w:t>t</w:t>
            </w:r>
            <w:r w:rsidRPr="0099234C">
              <w:rPr>
                <w:rFonts w:ascii="Calibri" w:hAnsi="Calibri" w:cs="Calibri"/>
                <w:color w:val="000000"/>
                <w:sz w:val="14"/>
                <w:szCs w:val="14"/>
                <w:lang w:eastAsia="en-AU"/>
              </w:rPr>
              <w:t>erpinene</w:t>
            </w:r>
          </w:p>
        </w:tc>
        <w:tc>
          <w:tcPr>
            <w:tcW w:w="2589" w:type="dxa"/>
            <w:gridSpan w:val="2"/>
            <w:noWrap/>
            <w:vAlign w:val="center"/>
            <w:hideMark/>
          </w:tcPr>
          <w:p w14:paraId="7B75D4DE"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27BEFFC" wp14:editId="3AF80558">
                  <wp:extent cx="1687304" cy="720000"/>
                  <wp:effectExtent l="0" t="0" r="0" b="0"/>
                  <wp:docPr id="563409653" name="Picture 194"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9653" name="Picture 194" descr="A graph of a chemical structure&#10;&#10;AI-generated content may be incorrec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7304" cy="720000"/>
                          </a:xfrm>
                          <a:prstGeom prst="rect">
                            <a:avLst/>
                          </a:prstGeom>
                          <a:noFill/>
                          <a:ln>
                            <a:noFill/>
                          </a:ln>
                        </pic:spPr>
                      </pic:pic>
                    </a:graphicData>
                  </a:graphic>
                </wp:inline>
              </w:drawing>
            </w:r>
          </w:p>
        </w:tc>
        <w:tc>
          <w:tcPr>
            <w:tcW w:w="5083" w:type="dxa"/>
            <w:tcBorders>
              <w:right w:val="single" w:sz="4" w:space="0" w:color="auto"/>
            </w:tcBorders>
            <w:noWrap/>
            <w:vAlign w:val="center"/>
            <w:hideMark/>
          </w:tcPr>
          <w:p w14:paraId="72743631"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40583CA0" wp14:editId="0C4B2C88">
                  <wp:extent cx="3497696" cy="720000"/>
                  <wp:effectExtent l="0" t="0" r="0" b="0"/>
                  <wp:docPr id="50375597" name="Picture 19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5597" name="Picture 193" descr="A screenshot of a computer&#10;&#10;AI-generated content may be incorrec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97696" cy="720000"/>
                          </a:xfrm>
                          <a:prstGeom prst="rect">
                            <a:avLst/>
                          </a:prstGeom>
                          <a:noFill/>
                          <a:ln>
                            <a:noFill/>
                          </a:ln>
                        </pic:spPr>
                      </pic:pic>
                    </a:graphicData>
                  </a:graphic>
                </wp:inline>
              </w:drawing>
            </w:r>
          </w:p>
        </w:tc>
      </w:tr>
      <w:tr w:rsidR="00820259" w:rsidRPr="00075BA4" w14:paraId="39E6D605" w14:textId="77777777" w:rsidTr="006E4324">
        <w:trPr>
          <w:gridAfter w:val="1"/>
          <w:wAfter w:w="58" w:type="dxa"/>
          <w:trHeight w:val="300"/>
        </w:trPr>
        <w:tc>
          <w:tcPr>
            <w:tcW w:w="1023" w:type="dxa"/>
            <w:gridSpan w:val="2"/>
            <w:vMerge/>
            <w:tcBorders>
              <w:left w:val="single" w:sz="4" w:space="0" w:color="auto"/>
            </w:tcBorders>
            <w:vAlign w:val="center"/>
            <w:hideMark/>
          </w:tcPr>
          <w:p w14:paraId="67197314" w14:textId="77777777" w:rsidR="00820259" w:rsidRPr="0099234C" w:rsidRDefault="00820259" w:rsidP="006E4324">
            <w:pPr>
              <w:jc w:val="center"/>
              <w:rPr>
                <w:rFonts w:ascii="Calibri" w:hAnsi="Calibri" w:cs="Calibri"/>
                <w:color w:val="000000"/>
                <w:sz w:val="14"/>
                <w:szCs w:val="14"/>
                <w:lang w:eastAsia="en-AU"/>
              </w:rPr>
            </w:pPr>
          </w:p>
        </w:tc>
        <w:tc>
          <w:tcPr>
            <w:tcW w:w="786" w:type="dxa"/>
            <w:noWrap/>
            <w:vAlign w:val="center"/>
            <w:hideMark/>
          </w:tcPr>
          <w:p w14:paraId="5660A918"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25.91</w:t>
            </w:r>
          </w:p>
        </w:tc>
        <w:tc>
          <w:tcPr>
            <w:tcW w:w="1201" w:type="dxa"/>
            <w:gridSpan w:val="2"/>
            <w:vAlign w:val="center"/>
            <w:hideMark/>
          </w:tcPr>
          <w:p w14:paraId="5543EDF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color w:val="000000"/>
                <w:sz w:val="14"/>
                <w:szCs w:val="14"/>
                <w:lang w:eastAsia="en-AU"/>
              </w:rPr>
              <w:t>l</w:t>
            </w:r>
            <w:r w:rsidRPr="0099234C">
              <w:rPr>
                <w:rFonts w:ascii="Calibri" w:hAnsi="Calibri" w:cs="Calibri"/>
                <w:color w:val="000000"/>
                <w:sz w:val="14"/>
                <w:szCs w:val="14"/>
                <w:lang w:eastAsia="en-AU"/>
              </w:rPr>
              <w:t>imonene</w:t>
            </w:r>
          </w:p>
        </w:tc>
        <w:tc>
          <w:tcPr>
            <w:tcW w:w="2589" w:type="dxa"/>
            <w:gridSpan w:val="2"/>
            <w:noWrap/>
            <w:vAlign w:val="center"/>
            <w:hideMark/>
          </w:tcPr>
          <w:p w14:paraId="2A0CD3F4"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5E40A3D7" wp14:editId="70DA456C">
                  <wp:extent cx="1687304" cy="720000"/>
                  <wp:effectExtent l="0" t="0" r="0" b="0"/>
                  <wp:docPr id="603326517" name="Picture 192" descr="A graph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26517" name="Picture 192" descr="A graph of a molecul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7304" cy="720000"/>
                          </a:xfrm>
                          <a:prstGeom prst="rect">
                            <a:avLst/>
                          </a:prstGeom>
                          <a:noFill/>
                          <a:ln>
                            <a:noFill/>
                          </a:ln>
                        </pic:spPr>
                      </pic:pic>
                    </a:graphicData>
                  </a:graphic>
                </wp:inline>
              </w:drawing>
            </w:r>
          </w:p>
        </w:tc>
        <w:tc>
          <w:tcPr>
            <w:tcW w:w="5083" w:type="dxa"/>
            <w:tcBorders>
              <w:right w:val="single" w:sz="4" w:space="0" w:color="auto"/>
            </w:tcBorders>
            <w:noWrap/>
            <w:vAlign w:val="center"/>
            <w:hideMark/>
          </w:tcPr>
          <w:p w14:paraId="492C0C7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00A623AB" wp14:editId="3C57B86E">
                  <wp:extent cx="3497696" cy="720000"/>
                  <wp:effectExtent l="0" t="0" r="0" b="0"/>
                  <wp:docPr id="809225453" name="Picture 19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5453" name="Picture 191" descr="A graph with numbers and lines&#10;&#10;AI-generated content may be incorrec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497696" cy="720000"/>
                          </a:xfrm>
                          <a:prstGeom prst="rect">
                            <a:avLst/>
                          </a:prstGeom>
                          <a:noFill/>
                          <a:ln>
                            <a:noFill/>
                          </a:ln>
                        </pic:spPr>
                      </pic:pic>
                    </a:graphicData>
                  </a:graphic>
                </wp:inline>
              </w:drawing>
            </w:r>
          </w:p>
        </w:tc>
      </w:tr>
      <w:tr w:rsidR="00820259" w:rsidRPr="00075BA4" w14:paraId="41101BDC" w14:textId="77777777" w:rsidTr="006E4324">
        <w:trPr>
          <w:gridAfter w:val="1"/>
          <w:wAfter w:w="58" w:type="dxa"/>
          <w:trHeight w:val="300"/>
        </w:trPr>
        <w:tc>
          <w:tcPr>
            <w:tcW w:w="1023" w:type="dxa"/>
            <w:gridSpan w:val="2"/>
            <w:vMerge/>
            <w:tcBorders>
              <w:left w:val="single" w:sz="4" w:space="0" w:color="auto"/>
              <w:bottom w:val="single" w:sz="4" w:space="0" w:color="auto"/>
            </w:tcBorders>
            <w:vAlign w:val="center"/>
            <w:hideMark/>
          </w:tcPr>
          <w:p w14:paraId="67AD5EC6" w14:textId="77777777" w:rsidR="00820259" w:rsidRPr="0099234C" w:rsidRDefault="00820259" w:rsidP="006E4324">
            <w:pPr>
              <w:jc w:val="center"/>
              <w:rPr>
                <w:rFonts w:ascii="Calibri" w:hAnsi="Calibri" w:cs="Calibri"/>
                <w:color w:val="000000"/>
                <w:sz w:val="14"/>
                <w:szCs w:val="14"/>
                <w:lang w:eastAsia="en-AU"/>
              </w:rPr>
            </w:pPr>
          </w:p>
        </w:tc>
        <w:tc>
          <w:tcPr>
            <w:tcW w:w="786" w:type="dxa"/>
            <w:tcBorders>
              <w:bottom w:val="single" w:sz="4" w:space="0" w:color="auto"/>
            </w:tcBorders>
            <w:noWrap/>
            <w:vAlign w:val="center"/>
            <w:hideMark/>
          </w:tcPr>
          <w:p w14:paraId="0119AD6C"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26.87</w:t>
            </w:r>
          </w:p>
        </w:tc>
        <w:tc>
          <w:tcPr>
            <w:tcW w:w="1201" w:type="dxa"/>
            <w:gridSpan w:val="2"/>
            <w:tcBorders>
              <w:bottom w:val="single" w:sz="4" w:space="0" w:color="auto"/>
            </w:tcBorders>
            <w:vAlign w:val="center"/>
            <w:hideMark/>
          </w:tcPr>
          <w:p w14:paraId="511EB364" w14:textId="77777777" w:rsidR="00820259" w:rsidRPr="0099234C" w:rsidRDefault="00820259" w:rsidP="006E4324">
            <w:pPr>
              <w:jc w:val="center"/>
              <w:rPr>
                <w:rFonts w:ascii="Calibri" w:hAnsi="Calibri" w:cs="Calibri"/>
                <w:color w:val="000000"/>
                <w:sz w:val="14"/>
                <w:szCs w:val="14"/>
                <w:lang w:eastAsia="en-AU"/>
              </w:rPr>
            </w:pPr>
            <w:r w:rsidRPr="0099234C">
              <w:rPr>
                <w:rFonts w:ascii="Calibri" w:hAnsi="Calibri" w:cs="Calibri"/>
                <w:color w:val="000000"/>
                <w:sz w:val="14"/>
                <w:szCs w:val="14"/>
                <w:lang w:eastAsia="en-AU"/>
              </w:rPr>
              <w:t>γ-</w:t>
            </w:r>
            <w:r w:rsidRPr="00075BA4">
              <w:rPr>
                <w:rFonts w:ascii="Calibri" w:hAnsi="Calibri" w:cs="Calibri"/>
                <w:color w:val="000000"/>
                <w:sz w:val="14"/>
                <w:szCs w:val="14"/>
                <w:lang w:eastAsia="en-AU"/>
              </w:rPr>
              <w:t>t</w:t>
            </w:r>
            <w:r w:rsidRPr="0099234C">
              <w:rPr>
                <w:rFonts w:ascii="Calibri" w:hAnsi="Calibri" w:cs="Calibri"/>
                <w:color w:val="000000"/>
                <w:sz w:val="14"/>
                <w:szCs w:val="14"/>
                <w:lang w:eastAsia="en-AU"/>
              </w:rPr>
              <w:t>erpinene</w:t>
            </w:r>
          </w:p>
        </w:tc>
        <w:tc>
          <w:tcPr>
            <w:tcW w:w="2589" w:type="dxa"/>
            <w:gridSpan w:val="2"/>
            <w:tcBorders>
              <w:bottom w:val="single" w:sz="4" w:space="0" w:color="auto"/>
            </w:tcBorders>
            <w:noWrap/>
            <w:vAlign w:val="center"/>
            <w:hideMark/>
          </w:tcPr>
          <w:p w14:paraId="21D4F526"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FE3DEAA" wp14:editId="13E22551">
                  <wp:extent cx="1687304" cy="720000"/>
                  <wp:effectExtent l="0" t="0" r="0" b="0"/>
                  <wp:docPr id="1983337310" name="Picture 190" descr="A graph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37310" name="Picture 190" descr="A graph of a chemical structure&#10;&#10;AI-generated content may be incorrec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87304" cy="720000"/>
                          </a:xfrm>
                          <a:prstGeom prst="rect">
                            <a:avLst/>
                          </a:prstGeom>
                          <a:noFill/>
                          <a:ln>
                            <a:noFill/>
                          </a:ln>
                        </pic:spPr>
                      </pic:pic>
                    </a:graphicData>
                  </a:graphic>
                </wp:inline>
              </w:drawing>
            </w:r>
          </w:p>
        </w:tc>
        <w:tc>
          <w:tcPr>
            <w:tcW w:w="5083" w:type="dxa"/>
            <w:tcBorders>
              <w:bottom w:val="single" w:sz="4" w:space="0" w:color="auto"/>
              <w:right w:val="single" w:sz="4" w:space="0" w:color="auto"/>
            </w:tcBorders>
            <w:noWrap/>
            <w:vAlign w:val="center"/>
            <w:hideMark/>
          </w:tcPr>
          <w:p w14:paraId="01CD6E60" w14:textId="77777777" w:rsidR="00820259" w:rsidRPr="0099234C" w:rsidRDefault="00820259" w:rsidP="006E4324">
            <w:pPr>
              <w:jc w:val="center"/>
              <w:rPr>
                <w:rFonts w:ascii="Calibri" w:hAnsi="Calibri" w:cs="Calibri"/>
                <w:color w:val="000000"/>
                <w:sz w:val="14"/>
                <w:szCs w:val="14"/>
                <w:lang w:eastAsia="en-AU"/>
              </w:rPr>
            </w:pPr>
            <w:r w:rsidRPr="00075BA4">
              <w:rPr>
                <w:rFonts w:ascii="Calibri" w:hAnsi="Calibri" w:cs="Calibri"/>
                <w:noProof/>
                <w:color w:val="000000"/>
                <w:sz w:val="14"/>
                <w:szCs w:val="14"/>
                <w:lang w:eastAsia="en-AU"/>
              </w:rPr>
              <w:drawing>
                <wp:inline distT="0" distB="0" distL="0" distR="0" wp14:anchorId="65BE61D3" wp14:editId="3998F765">
                  <wp:extent cx="3497696" cy="720000"/>
                  <wp:effectExtent l="0" t="0" r="0" b="0"/>
                  <wp:docPr id="178385469" name="Picture 18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5469" name="Picture 189" descr="A graph with numbers and lines&#10;&#10;AI-generated content may be incorrec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97696" cy="720000"/>
                          </a:xfrm>
                          <a:prstGeom prst="rect">
                            <a:avLst/>
                          </a:prstGeom>
                          <a:noFill/>
                          <a:ln>
                            <a:noFill/>
                          </a:ln>
                        </pic:spPr>
                      </pic:pic>
                    </a:graphicData>
                  </a:graphic>
                </wp:inline>
              </w:drawing>
            </w:r>
          </w:p>
        </w:tc>
      </w:tr>
    </w:tbl>
    <w:p w14:paraId="2209AF9A" w14:textId="77777777" w:rsidR="00820259" w:rsidRDefault="00820259" w:rsidP="00820259">
      <w:r w:rsidRPr="00F27343">
        <w:rPr>
          <w:b/>
          <w:bCs/>
          <w:noProof/>
          <w:lang w:val="en-US"/>
        </w:rPr>
        <w:lastRenderedPageBreak/>
        <w:t>Figure S4.</w:t>
      </w:r>
      <w:r w:rsidRPr="00F27343">
        <w:rPr>
          <w:noProof/>
          <w:lang w:val="en-US"/>
        </w:rPr>
        <w:t xml:space="preserve"> Terpene products ide</w:t>
      </w:r>
      <w:r>
        <w:rPr>
          <w:noProof/>
          <w:lang w:val="en-US"/>
        </w:rPr>
        <w:t>n</w:t>
      </w:r>
      <w:r w:rsidRPr="00F27343">
        <w:rPr>
          <w:noProof/>
          <w:lang w:val="en-US"/>
        </w:rPr>
        <w:t xml:space="preserve">tified in recombinant </w:t>
      </w:r>
      <w:r w:rsidRPr="00F27343">
        <w:rPr>
          <w:i/>
          <w:iCs/>
          <w:noProof/>
          <w:lang w:val="en-US"/>
        </w:rPr>
        <w:t>Cannabis sativa</w:t>
      </w:r>
      <w:r w:rsidRPr="00F27343">
        <w:rPr>
          <w:noProof/>
          <w:lang w:val="en-US"/>
        </w:rPr>
        <w:t xml:space="preserve"> terpene synthase enzyme assays using Gas-chromatography mass-spectrometry</w:t>
      </w:r>
      <w:r>
        <w:rPr>
          <w:noProof/>
          <w:lang w:val="en-US"/>
        </w:rPr>
        <w:t xml:space="preserve"> (GC-MS)</w:t>
      </w:r>
      <w:r w:rsidRPr="00F27343">
        <w:rPr>
          <w:noProof/>
          <w:lang w:val="en-US"/>
        </w:rPr>
        <w:t>.</w:t>
      </w:r>
      <w:r>
        <w:rPr>
          <w:i/>
          <w:iCs/>
          <w:noProof/>
          <w:lang w:val="en-US"/>
        </w:rPr>
        <w:t xml:space="preserve"> </w:t>
      </w:r>
      <w:r w:rsidRPr="009F5535">
        <w:rPr>
          <w:noProof/>
        </w:rPr>
        <w:t>The figure shows retention times, identified terpene compounds, and their corresponding National Institute of Standards and Technology (NIST) library matches. For each compound, the most likely hit is provided, along with head-to-tail plots comparing the search spectrum with the reference spectrum from the NIST library.</w:t>
      </w:r>
      <w:r>
        <w:rPr>
          <w:noProof/>
        </w:rPr>
        <w:t xml:space="preserve"> *No reference standard available, NI; Not identified</w:t>
      </w:r>
    </w:p>
    <w:p w14:paraId="5A1880FD" w14:textId="44F85F38" w:rsidR="009F5F77" w:rsidRPr="009E7D7F" w:rsidRDefault="009F5F77" w:rsidP="00820259">
      <w:pPr>
        <w:spacing w:line="276" w:lineRule="auto"/>
        <w:jc w:val="both"/>
      </w:pPr>
    </w:p>
    <w:sectPr w:rsidR="009F5F77" w:rsidRPr="009E7D7F" w:rsidSect="00820259">
      <w:pgSz w:w="11906" w:h="16838"/>
      <w:pgMar w:top="1440" w:right="567" w:bottom="144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E8"/>
    <w:rsid w:val="000025FA"/>
    <w:rsid w:val="000207E8"/>
    <w:rsid w:val="000B1597"/>
    <w:rsid w:val="001004E3"/>
    <w:rsid w:val="001016CC"/>
    <w:rsid w:val="00142E3F"/>
    <w:rsid w:val="001853A4"/>
    <w:rsid w:val="001D429D"/>
    <w:rsid w:val="001E62F4"/>
    <w:rsid w:val="002132FC"/>
    <w:rsid w:val="002646B7"/>
    <w:rsid w:val="00295CA3"/>
    <w:rsid w:val="002A64E6"/>
    <w:rsid w:val="002C04EE"/>
    <w:rsid w:val="002F608B"/>
    <w:rsid w:val="003152FA"/>
    <w:rsid w:val="00396A94"/>
    <w:rsid w:val="003E1561"/>
    <w:rsid w:val="0045255F"/>
    <w:rsid w:val="00474A01"/>
    <w:rsid w:val="004C67A1"/>
    <w:rsid w:val="004F026F"/>
    <w:rsid w:val="004F47BD"/>
    <w:rsid w:val="005174F9"/>
    <w:rsid w:val="00550ADE"/>
    <w:rsid w:val="00565877"/>
    <w:rsid w:val="0057725E"/>
    <w:rsid w:val="00581E4B"/>
    <w:rsid w:val="005B7354"/>
    <w:rsid w:val="006316F4"/>
    <w:rsid w:val="00643BDE"/>
    <w:rsid w:val="006850D1"/>
    <w:rsid w:val="00707F09"/>
    <w:rsid w:val="00722ABD"/>
    <w:rsid w:val="00753AD2"/>
    <w:rsid w:val="00776C5A"/>
    <w:rsid w:val="00777A5A"/>
    <w:rsid w:val="00801DF3"/>
    <w:rsid w:val="00820259"/>
    <w:rsid w:val="00874934"/>
    <w:rsid w:val="00884287"/>
    <w:rsid w:val="008A0FB2"/>
    <w:rsid w:val="008C1FE8"/>
    <w:rsid w:val="00991B21"/>
    <w:rsid w:val="009A707D"/>
    <w:rsid w:val="009B70B7"/>
    <w:rsid w:val="009E7D7F"/>
    <w:rsid w:val="009F5535"/>
    <w:rsid w:val="009F5F77"/>
    <w:rsid w:val="00A00E6B"/>
    <w:rsid w:val="00A0493E"/>
    <w:rsid w:val="00A23DDE"/>
    <w:rsid w:val="00A453F9"/>
    <w:rsid w:val="00A75579"/>
    <w:rsid w:val="00AA339D"/>
    <w:rsid w:val="00B618A4"/>
    <w:rsid w:val="00BD125D"/>
    <w:rsid w:val="00BF1982"/>
    <w:rsid w:val="00C119DD"/>
    <w:rsid w:val="00C76CF3"/>
    <w:rsid w:val="00CA0E40"/>
    <w:rsid w:val="00CB4FA1"/>
    <w:rsid w:val="00CD10F5"/>
    <w:rsid w:val="00CF42E1"/>
    <w:rsid w:val="00CF5CE7"/>
    <w:rsid w:val="00D37163"/>
    <w:rsid w:val="00D51D94"/>
    <w:rsid w:val="00D56784"/>
    <w:rsid w:val="00DB62C3"/>
    <w:rsid w:val="00DC5BFA"/>
    <w:rsid w:val="00E52200"/>
    <w:rsid w:val="00E819FE"/>
    <w:rsid w:val="00E87B80"/>
    <w:rsid w:val="00EA5342"/>
    <w:rsid w:val="00EF2358"/>
    <w:rsid w:val="00EF42DE"/>
    <w:rsid w:val="00F27343"/>
    <w:rsid w:val="00F33BA8"/>
    <w:rsid w:val="00F93374"/>
    <w:rsid w:val="00FB77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64171"/>
  <w15:chartTrackingRefBased/>
  <w15:docId w15:val="{BDCF67E2-99BE-4DA9-BF76-E422CE8A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7E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0207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E62F4"/>
    <w:pPr>
      <w:keepNext/>
      <w:keepLines/>
      <w:spacing w:before="360" w:after="200"/>
      <w:outlineLvl w:val="1"/>
    </w:pPr>
    <w:rPr>
      <w:rFonts w:ascii="Arial" w:eastAsia="Arial" w:hAnsi="Arial" w:cs="Arial"/>
      <w:b/>
    </w:rPr>
  </w:style>
  <w:style w:type="paragraph" w:styleId="Heading3">
    <w:name w:val="heading 3"/>
    <w:basedOn w:val="Normal"/>
    <w:next w:val="Normal"/>
    <w:link w:val="Heading3Char"/>
    <w:uiPriority w:val="9"/>
    <w:semiHidden/>
    <w:unhideWhenUsed/>
    <w:qFormat/>
    <w:rsid w:val="000207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07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07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07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07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07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07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62F4"/>
    <w:rPr>
      <w:rFonts w:ascii="Arial" w:eastAsia="Arial" w:hAnsi="Arial" w:cs="Arial"/>
      <w:b/>
      <w:sz w:val="24"/>
    </w:rPr>
  </w:style>
  <w:style w:type="character" w:customStyle="1" w:styleId="Heading1Char">
    <w:name w:val="Heading 1 Char"/>
    <w:basedOn w:val="DefaultParagraphFont"/>
    <w:link w:val="Heading1"/>
    <w:uiPriority w:val="9"/>
    <w:rsid w:val="000207E8"/>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0207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07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07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07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07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07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07E8"/>
    <w:rPr>
      <w:rFonts w:eastAsiaTheme="majorEastAsia" w:cstheme="majorBidi"/>
      <w:color w:val="272727" w:themeColor="text1" w:themeTint="D8"/>
    </w:rPr>
  </w:style>
  <w:style w:type="paragraph" w:styleId="Title">
    <w:name w:val="Title"/>
    <w:basedOn w:val="Normal"/>
    <w:next w:val="Normal"/>
    <w:link w:val="TitleChar"/>
    <w:uiPriority w:val="10"/>
    <w:qFormat/>
    <w:rsid w:val="000207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07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07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07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07E8"/>
    <w:pPr>
      <w:spacing w:before="160"/>
      <w:jc w:val="center"/>
    </w:pPr>
    <w:rPr>
      <w:i/>
      <w:iCs/>
      <w:color w:val="404040" w:themeColor="text1" w:themeTint="BF"/>
    </w:rPr>
  </w:style>
  <w:style w:type="character" w:customStyle="1" w:styleId="QuoteChar">
    <w:name w:val="Quote Char"/>
    <w:basedOn w:val="DefaultParagraphFont"/>
    <w:link w:val="Quote"/>
    <w:uiPriority w:val="29"/>
    <w:rsid w:val="000207E8"/>
    <w:rPr>
      <w:i/>
      <w:iCs/>
      <w:color w:val="404040" w:themeColor="text1" w:themeTint="BF"/>
    </w:rPr>
  </w:style>
  <w:style w:type="paragraph" w:styleId="ListParagraph">
    <w:name w:val="List Paragraph"/>
    <w:basedOn w:val="Normal"/>
    <w:uiPriority w:val="34"/>
    <w:qFormat/>
    <w:rsid w:val="000207E8"/>
    <w:pPr>
      <w:ind w:left="720"/>
      <w:contextualSpacing/>
    </w:pPr>
  </w:style>
  <w:style w:type="character" w:styleId="IntenseEmphasis">
    <w:name w:val="Intense Emphasis"/>
    <w:basedOn w:val="DefaultParagraphFont"/>
    <w:uiPriority w:val="21"/>
    <w:qFormat/>
    <w:rsid w:val="000207E8"/>
    <w:rPr>
      <w:i/>
      <w:iCs/>
      <w:color w:val="0F4761" w:themeColor="accent1" w:themeShade="BF"/>
    </w:rPr>
  </w:style>
  <w:style w:type="paragraph" w:styleId="IntenseQuote">
    <w:name w:val="Intense Quote"/>
    <w:basedOn w:val="Normal"/>
    <w:next w:val="Normal"/>
    <w:link w:val="IntenseQuoteChar"/>
    <w:uiPriority w:val="30"/>
    <w:qFormat/>
    <w:rsid w:val="000207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07E8"/>
    <w:rPr>
      <w:i/>
      <w:iCs/>
      <w:color w:val="0F4761" w:themeColor="accent1" w:themeShade="BF"/>
    </w:rPr>
  </w:style>
  <w:style w:type="character" w:styleId="IntenseReference">
    <w:name w:val="Intense Reference"/>
    <w:basedOn w:val="DefaultParagraphFont"/>
    <w:uiPriority w:val="32"/>
    <w:qFormat/>
    <w:rsid w:val="000207E8"/>
    <w:rPr>
      <w:b/>
      <w:bCs/>
      <w:smallCaps/>
      <w:color w:val="0F4761" w:themeColor="accent1" w:themeShade="BF"/>
      <w:spacing w:val="5"/>
    </w:rPr>
  </w:style>
  <w:style w:type="paragraph" w:styleId="NormalWeb">
    <w:name w:val="Normal (Web)"/>
    <w:basedOn w:val="Normal"/>
    <w:uiPriority w:val="99"/>
    <w:unhideWhenUsed/>
    <w:rsid w:val="000207E8"/>
    <w:pPr>
      <w:spacing w:before="100" w:beforeAutospacing="1" w:after="100" w:afterAutospacing="1"/>
    </w:pPr>
    <w:rPr>
      <w:lang w:eastAsia="en-AU"/>
    </w:rPr>
  </w:style>
  <w:style w:type="table" w:styleId="PlainTable3">
    <w:name w:val="Plain Table 3"/>
    <w:basedOn w:val="TableNormal"/>
    <w:uiPriority w:val="43"/>
    <w:rsid w:val="000207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rsid w:val="002A64E6"/>
    <w:rPr>
      <w:sz w:val="16"/>
      <w:szCs w:val="16"/>
    </w:rPr>
  </w:style>
  <w:style w:type="paragraph" w:styleId="CommentText">
    <w:name w:val="annotation text"/>
    <w:basedOn w:val="Normal"/>
    <w:link w:val="CommentTextChar"/>
    <w:rsid w:val="002A64E6"/>
    <w:pPr>
      <w:contextualSpacing/>
    </w:pPr>
    <w:rPr>
      <w:rFonts w:ascii="Arial" w:eastAsia="Arial" w:hAnsi="Arial" w:cs="Arial"/>
      <w:sz w:val="20"/>
      <w:szCs w:val="20"/>
      <w:lang w:val="en-US" w:eastAsia="en-US"/>
    </w:rPr>
  </w:style>
  <w:style w:type="character" w:customStyle="1" w:styleId="CommentTextChar">
    <w:name w:val="Comment Text Char"/>
    <w:basedOn w:val="DefaultParagraphFont"/>
    <w:link w:val="CommentText"/>
    <w:rsid w:val="002A64E6"/>
    <w:rPr>
      <w:rFonts w:ascii="Arial" w:eastAsia="Arial" w:hAnsi="Arial" w:cs="Arial"/>
      <w:sz w:val="20"/>
      <w:szCs w:val="20"/>
      <w:lang w:val="en-US"/>
    </w:rPr>
  </w:style>
  <w:style w:type="character" w:styleId="Emphasis">
    <w:name w:val="Emphasis"/>
    <w:basedOn w:val="DefaultParagraphFont"/>
    <w:uiPriority w:val="20"/>
    <w:qFormat/>
    <w:rsid w:val="009E7D7F"/>
    <w:rPr>
      <w:i/>
      <w:iCs/>
    </w:rPr>
  </w:style>
  <w:style w:type="table" w:styleId="TableGrid">
    <w:name w:val="Table Grid"/>
    <w:basedOn w:val="TableNormal"/>
    <w:uiPriority w:val="39"/>
    <w:rsid w:val="0082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4472">
      <w:bodyDiv w:val="1"/>
      <w:marLeft w:val="0"/>
      <w:marRight w:val="0"/>
      <w:marTop w:val="0"/>
      <w:marBottom w:val="0"/>
      <w:divBdr>
        <w:top w:val="none" w:sz="0" w:space="0" w:color="auto"/>
        <w:left w:val="none" w:sz="0" w:space="0" w:color="auto"/>
        <w:bottom w:val="none" w:sz="0" w:space="0" w:color="auto"/>
        <w:right w:val="none" w:sz="0" w:space="0" w:color="auto"/>
      </w:divBdr>
      <w:divsChild>
        <w:div w:id="2086877220">
          <w:marLeft w:val="0"/>
          <w:marRight w:val="0"/>
          <w:marTop w:val="0"/>
          <w:marBottom w:val="0"/>
          <w:divBdr>
            <w:top w:val="none" w:sz="0" w:space="0" w:color="auto"/>
            <w:left w:val="none" w:sz="0" w:space="0" w:color="auto"/>
            <w:bottom w:val="none" w:sz="0" w:space="0" w:color="auto"/>
            <w:right w:val="none" w:sz="0" w:space="0" w:color="auto"/>
          </w:divBdr>
          <w:divsChild>
            <w:div w:id="448008346">
              <w:marLeft w:val="0"/>
              <w:marRight w:val="0"/>
              <w:marTop w:val="0"/>
              <w:marBottom w:val="0"/>
              <w:divBdr>
                <w:top w:val="none" w:sz="0" w:space="0" w:color="auto"/>
                <w:left w:val="none" w:sz="0" w:space="0" w:color="auto"/>
                <w:bottom w:val="none" w:sz="0" w:space="0" w:color="auto"/>
                <w:right w:val="none" w:sz="0" w:space="0" w:color="auto"/>
              </w:divBdr>
              <w:divsChild>
                <w:div w:id="559173221">
                  <w:marLeft w:val="0"/>
                  <w:marRight w:val="0"/>
                  <w:marTop w:val="0"/>
                  <w:marBottom w:val="0"/>
                  <w:divBdr>
                    <w:top w:val="none" w:sz="0" w:space="0" w:color="auto"/>
                    <w:left w:val="none" w:sz="0" w:space="0" w:color="auto"/>
                    <w:bottom w:val="none" w:sz="0" w:space="0" w:color="auto"/>
                    <w:right w:val="none" w:sz="0" w:space="0" w:color="auto"/>
                  </w:divBdr>
                  <w:divsChild>
                    <w:div w:id="20187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4818">
          <w:marLeft w:val="0"/>
          <w:marRight w:val="0"/>
          <w:marTop w:val="0"/>
          <w:marBottom w:val="0"/>
          <w:divBdr>
            <w:top w:val="none" w:sz="0" w:space="0" w:color="auto"/>
            <w:left w:val="none" w:sz="0" w:space="0" w:color="auto"/>
            <w:bottom w:val="none" w:sz="0" w:space="0" w:color="auto"/>
            <w:right w:val="none" w:sz="0" w:space="0" w:color="auto"/>
          </w:divBdr>
          <w:divsChild>
            <w:div w:id="2129087046">
              <w:marLeft w:val="0"/>
              <w:marRight w:val="0"/>
              <w:marTop w:val="0"/>
              <w:marBottom w:val="0"/>
              <w:divBdr>
                <w:top w:val="none" w:sz="0" w:space="0" w:color="auto"/>
                <w:left w:val="none" w:sz="0" w:space="0" w:color="auto"/>
                <w:bottom w:val="none" w:sz="0" w:space="0" w:color="auto"/>
                <w:right w:val="none" w:sz="0" w:space="0" w:color="auto"/>
              </w:divBdr>
              <w:divsChild>
                <w:div w:id="1005285821">
                  <w:marLeft w:val="0"/>
                  <w:marRight w:val="0"/>
                  <w:marTop w:val="0"/>
                  <w:marBottom w:val="0"/>
                  <w:divBdr>
                    <w:top w:val="none" w:sz="0" w:space="0" w:color="auto"/>
                    <w:left w:val="none" w:sz="0" w:space="0" w:color="auto"/>
                    <w:bottom w:val="none" w:sz="0" w:space="0" w:color="auto"/>
                    <w:right w:val="none" w:sz="0" w:space="0" w:color="auto"/>
                  </w:divBdr>
                  <w:divsChild>
                    <w:div w:id="15863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5508">
      <w:bodyDiv w:val="1"/>
      <w:marLeft w:val="0"/>
      <w:marRight w:val="0"/>
      <w:marTop w:val="0"/>
      <w:marBottom w:val="0"/>
      <w:divBdr>
        <w:top w:val="none" w:sz="0" w:space="0" w:color="auto"/>
        <w:left w:val="none" w:sz="0" w:space="0" w:color="auto"/>
        <w:bottom w:val="none" w:sz="0" w:space="0" w:color="auto"/>
        <w:right w:val="none" w:sz="0" w:space="0" w:color="auto"/>
      </w:divBdr>
    </w:div>
    <w:div w:id="1838423629">
      <w:bodyDiv w:val="1"/>
      <w:marLeft w:val="0"/>
      <w:marRight w:val="0"/>
      <w:marTop w:val="0"/>
      <w:marBottom w:val="0"/>
      <w:divBdr>
        <w:top w:val="none" w:sz="0" w:space="0" w:color="auto"/>
        <w:left w:val="none" w:sz="0" w:space="0" w:color="auto"/>
        <w:bottom w:val="none" w:sz="0" w:space="0" w:color="auto"/>
        <w:right w:val="none" w:sz="0" w:space="0" w:color="auto"/>
      </w:divBdr>
      <w:divsChild>
        <w:div w:id="2144305073">
          <w:marLeft w:val="0"/>
          <w:marRight w:val="0"/>
          <w:marTop w:val="0"/>
          <w:marBottom w:val="0"/>
          <w:divBdr>
            <w:top w:val="none" w:sz="0" w:space="0" w:color="auto"/>
            <w:left w:val="none" w:sz="0" w:space="0" w:color="auto"/>
            <w:bottom w:val="none" w:sz="0" w:space="0" w:color="auto"/>
            <w:right w:val="none" w:sz="0" w:space="0" w:color="auto"/>
          </w:divBdr>
          <w:divsChild>
            <w:div w:id="422998211">
              <w:marLeft w:val="0"/>
              <w:marRight w:val="0"/>
              <w:marTop w:val="0"/>
              <w:marBottom w:val="0"/>
              <w:divBdr>
                <w:top w:val="none" w:sz="0" w:space="0" w:color="auto"/>
                <w:left w:val="none" w:sz="0" w:space="0" w:color="auto"/>
                <w:bottom w:val="none" w:sz="0" w:space="0" w:color="auto"/>
                <w:right w:val="none" w:sz="0" w:space="0" w:color="auto"/>
              </w:divBdr>
              <w:divsChild>
                <w:div w:id="1212228294">
                  <w:marLeft w:val="0"/>
                  <w:marRight w:val="0"/>
                  <w:marTop w:val="0"/>
                  <w:marBottom w:val="0"/>
                  <w:divBdr>
                    <w:top w:val="none" w:sz="0" w:space="0" w:color="auto"/>
                    <w:left w:val="none" w:sz="0" w:space="0" w:color="auto"/>
                    <w:bottom w:val="none" w:sz="0" w:space="0" w:color="auto"/>
                    <w:right w:val="none" w:sz="0" w:space="0" w:color="auto"/>
                  </w:divBdr>
                  <w:divsChild>
                    <w:div w:id="578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6081">
          <w:marLeft w:val="0"/>
          <w:marRight w:val="0"/>
          <w:marTop w:val="0"/>
          <w:marBottom w:val="0"/>
          <w:divBdr>
            <w:top w:val="none" w:sz="0" w:space="0" w:color="auto"/>
            <w:left w:val="none" w:sz="0" w:space="0" w:color="auto"/>
            <w:bottom w:val="none" w:sz="0" w:space="0" w:color="auto"/>
            <w:right w:val="none" w:sz="0" w:space="0" w:color="auto"/>
          </w:divBdr>
          <w:divsChild>
            <w:div w:id="1602683133">
              <w:marLeft w:val="0"/>
              <w:marRight w:val="0"/>
              <w:marTop w:val="0"/>
              <w:marBottom w:val="0"/>
              <w:divBdr>
                <w:top w:val="none" w:sz="0" w:space="0" w:color="auto"/>
                <w:left w:val="none" w:sz="0" w:space="0" w:color="auto"/>
                <w:bottom w:val="none" w:sz="0" w:space="0" w:color="auto"/>
                <w:right w:val="none" w:sz="0" w:space="0" w:color="auto"/>
              </w:divBdr>
              <w:divsChild>
                <w:div w:id="1115947124">
                  <w:marLeft w:val="0"/>
                  <w:marRight w:val="0"/>
                  <w:marTop w:val="0"/>
                  <w:marBottom w:val="0"/>
                  <w:divBdr>
                    <w:top w:val="none" w:sz="0" w:space="0" w:color="auto"/>
                    <w:left w:val="none" w:sz="0" w:space="0" w:color="auto"/>
                    <w:bottom w:val="none" w:sz="0" w:space="0" w:color="auto"/>
                    <w:right w:val="none" w:sz="0" w:space="0" w:color="auto"/>
                  </w:divBdr>
                  <w:divsChild>
                    <w:div w:id="14257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84" Type="http://schemas.openxmlformats.org/officeDocument/2006/relationships/image" Target="media/image81.png"/><Relationship Id="rId89" Type="http://schemas.openxmlformats.org/officeDocument/2006/relationships/image" Target="media/image86.png"/><Relationship Id="rId97" Type="http://schemas.openxmlformats.org/officeDocument/2006/relationships/image" Target="media/image94.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tif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WILES</dc:creator>
  <cp:keywords/>
  <dc:description/>
  <cp:lastModifiedBy>DANIELLE WILES</cp:lastModifiedBy>
  <cp:revision>2</cp:revision>
  <dcterms:created xsi:type="dcterms:W3CDTF">2025-06-03T23:10:00Z</dcterms:created>
  <dcterms:modified xsi:type="dcterms:W3CDTF">2025-06-03T23:10:00Z</dcterms:modified>
</cp:coreProperties>
</file>