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hint="eastAsia" w:ascii="Times New Roman" w:hAnsi="Times New Roman" w:cs="Times New Roman"/>
          <w:b/>
          <w:bCs/>
          <w:sz w:val="28"/>
          <w:szCs w:val="28"/>
        </w:rPr>
        <w:t>Supplementary Table 1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Sequenced of the three pairs of gRNAs designed online</w:t>
      </w:r>
    </w:p>
    <w:tbl>
      <w:tblPr>
        <w:tblStyle w:val="5"/>
        <w:tblW w:w="8075" w:type="dxa"/>
        <w:tblInd w:w="0" w:type="dxa"/>
        <w:tblBorders>
          <w:top w:val="single" w:color="auto" w:sz="4" w:space="0"/>
          <w:left w:val="none" w:color="auto" w:sz="0" w:space="0"/>
          <w:bottom w:val="single" w:color="auto" w:sz="4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4"/>
        <w:gridCol w:w="1446"/>
        <w:gridCol w:w="5245"/>
      </w:tblGrid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4" w:type="dxa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jc w:val="center"/>
              <w:rPr>
                <w:rFonts w:ascii="Times New Roman" w:hAnsi="Times New Roman" w:cs="Times New Roman"/>
              </w:rPr>
            </w:pPr>
            <w:bookmarkStart w:id="0" w:name="OLE_LINK4"/>
            <w:bookmarkStart w:id="1" w:name="OLE_LINK3"/>
            <w:r>
              <w:rPr>
                <w:rFonts w:hint="eastAsia" w:ascii="Times New Roman" w:hAnsi="Times New Roman" w:cs="Times New Roman"/>
              </w:rPr>
              <w:t>g</w:t>
            </w:r>
            <w:r>
              <w:rPr>
                <w:rFonts w:ascii="Times New Roman" w:hAnsi="Times New Roman" w:cs="Times New Roman"/>
              </w:rPr>
              <w:t>RNA</w:t>
            </w:r>
            <w:bookmarkEnd w:id="0"/>
            <w:bookmarkEnd w:id="1"/>
            <w:r>
              <w:rPr>
                <w:rFonts w:ascii="Times New Roman" w:hAnsi="Times New Roman" w:cs="Times New Roman"/>
              </w:rPr>
              <w:t xml:space="preserve"> code</w:t>
            </w:r>
          </w:p>
        </w:tc>
        <w:tc>
          <w:tcPr>
            <w:tcW w:w="1446" w:type="dxa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O</w:t>
            </w:r>
            <w:r>
              <w:rPr>
                <w:rFonts w:ascii="Times New Roman" w:hAnsi="Times New Roman" w:cs="Times New Roman"/>
              </w:rPr>
              <w:t>ligo name</w:t>
            </w:r>
          </w:p>
        </w:tc>
        <w:tc>
          <w:tcPr>
            <w:tcW w:w="5245" w:type="dxa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S</w:t>
            </w:r>
            <w:r>
              <w:rPr>
                <w:rFonts w:ascii="Times New Roman" w:hAnsi="Times New Roman" w:cs="Times New Roman"/>
              </w:rPr>
              <w:t>equence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4" w:type="dxa"/>
            <w:vMerge w:val="restart"/>
            <w:tcBorders>
              <w:top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g</w:t>
            </w:r>
            <w:r>
              <w:rPr>
                <w:rFonts w:ascii="Times New Roman" w:hAnsi="Times New Roman" w:cs="Times New Roman"/>
              </w:rPr>
              <w:t>RNA-1</w:t>
            </w:r>
          </w:p>
        </w:tc>
        <w:tc>
          <w:tcPr>
            <w:tcW w:w="1446" w:type="dxa"/>
            <w:tcBorders>
              <w:top w:val="single" w:color="auto" w:sz="4" w:space="0"/>
            </w:tcBorders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F</w:t>
            </w:r>
            <w:r>
              <w:rPr>
                <w:rFonts w:ascii="Times New Roman" w:hAnsi="Times New Roman" w:cs="Times New Roman"/>
              </w:rPr>
              <w:t>orward</w:t>
            </w:r>
          </w:p>
        </w:tc>
        <w:tc>
          <w:tcPr>
            <w:tcW w:w="5245" w:type="dxa"/>
            <w:tcBorders>
              <w:top w:val="single" w:color="auto" w:sz="4" w:space="0"/>
            </w:tcBorders>
          </w:tcPr>
          <w:p>
            <w:pPr>
              <w:jc w:val="both"/>
              <w:rPr>
                <w:rFonts w:ascii="Times New Roman" w:hAnsi="Times New Roman" w:eastAsia="等线" w:cs="Times New Roman"/>
                <w:caps/>
                <w:color w:val="212529"/>
              </w:rPr>
            </w:pPr>
            <w:r>
              <w:rPr>
                <w:rFonts w:ascii="Times New Roman" w:hAnsi="Times New Roman" w:eastAsia="等线" w:cs="Times New Roman"/>
                <w:caps/>
                <w:color w:val="212529"/>
              </w:rPr>
              <w:t>CaccGTGACCGCGAGCACAAACGGGGG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4" w:type="dxa"/>
            <w:vMerge w:val="continue"/>
          </w:tcPr>
          <w:p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46" w:type="dxa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R</w:t>
            </w:r>
            <w:r>
              <w:rPr>
                <w:rFonts w:ascii="Times New Roman" w:hAnsi="Times New Roman" w:cs="Times New Roman"/>
              </w:rPr>
              <w:t>everse</w:t>
            </w:r>
          </w:p>
        </w:tc>
        <w:tc>
          <w:tcPr>
            <w:tcW w:w="5245" w:type="dxa"/>
          </w:tcPr>
          <w:p>
            <w:pPr>
              <w:rPr>
                <w:rFonts w:ascii="Times New Roman" w:hAnsi="Times New Roman" w:eastAsia="等线" w:cs="Times New Roman"/>
                <w:caps/>
                <w:color w:val="000000"/>
              </w:rPr>
            </w:pPr>
            <w:r>
              <w:rPr>
                <w:rFonts w:ascii="Times New Roman" w:hAnsi="Times New Roman" w:eastAsia="等线" w:cs="Times New Roman"/>
                <w:caps/>
                <w:color w:val="000000"/>
              </w:rPr>
              <w:t>aaacCCCCCGTTTGTGCTCGCGGTCAC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4" w:type="dxa"/>
            <w:vMerge w:val="restart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g</w:t>
            </w:r>
            <w:r>
              <w:rPr>
                <w:rFonts w:ascii="Times New Roman" w:hAnsi="Times New Roman" w:cs="Times New Roman"/>
              </w:rPr>
              <w:t>RNA-2</w:t>
            </w:r>
          </w:p>
        </w:tc>
        <w:tc>
          <w:tcPr>
            <w:tcW w:w="1446" w:type="dxa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F</w:t>
            </w:r>
            <w:r>
              <w:rPr>
                <w:rFonts w:ascii="Times New Roman" w:hAnsi="Times New Roman" w:cs="Times New Roman"/>
              </w:rPr>
              <w:t>orward</w:t>
            </w:r>
          </w:p>
        </w:tc>
        <w:tc>
          <w:tcPr>
            <w:tcW w:w="5245" w:type="dxa"/>
          </w:tcPr>
          <w:p>
            <w:pPr>
              <w:rPr>
                <w:rFonts w:ascii="Times New Roman" w:hAnsi="Times New Roman" w:eastAsia="等线" w:cs="Times New Roman"/>
                <w:caps/>
                <w:color w:val="212529"/>
              </w:rPr>
            </w:pPr>
            <w:r>
              <w:rPr>
                <w:rFonts w:ascii="Times New Roman" w:hAnsi="Times New Roman" w:eastAsia="等线" w:cs="Times New Roman"/>
                <w:caps/>
                <w:color w:val="212529"/>
              </w:rPr>
              <w:t>CaccgTTACCTCTCATCGTAGCGGGAGG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4" w:type="dxa"/>
            <w:vMerge w:val="continue"/>
          </w:tcPr>
          <w:p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46" w:type="dxa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R</w:t>
            </w:r>
            <w:r>
              <w:rPr>
                <w:rFonts w:ascii="Times New Roman" w:hAnsi="Times New Roman" w:cs="Times New Roman"/>
              </w:rPr>
              <w:t>everse</w:t>
            </w:r>
          </w:p>
        </w:tc>
        <w:tc>
          <w:tcPr>
            <w:tcW w:w="5245" w:type="dxa"/>
          </w:tcPr>
          <w:p>
            <w:pPr>
              <w:rPr>
                <w:rFonts w:ascii="Times New Roman" w:hAnsi="Times New Roman" w:eastAsia="等线" w:cs="Times New Roman"/>
                <w:caps/>
                <w:color w:val="000000"/>
              </w:rPr>
            </w:pPr>
            <w:r>
              <w:rPr>
                <w:rFonts w:ascii="Times New Roman" w:hAnsi="Times New Roman" w:eastAsia="等线" w:cs="Times New Roman"/>
                <w:caps/>
                <w:color w:val="000000"/>
              </w:rPr>
              <w:t>aaacCCTCCCGCTACGATGAGAGGTAAc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4" w:type="dxa"/>
            <w:vMerge w:val="restart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g</w:t>
            </w:r>
            <w:r>
              <w:rPr>
                <w:rFonts w:ascii="Times New Roman" w:hAnsi="Times New Roman" w:cs="Times New Roman"/>
              </w:rPr>
              <w:t>RNA-3</w:t>
            </w:r>
          </w:p>
        </w:tc>
        <w:tc>
          <w:tcPr>
            <w:tcW w:w="1446" w:type="dxa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F</w:t>
            </w:r>
            <w:r>
              <w:rPr>
                <w:rFonts w:ascii="Times New Roman" w:hAnsi="Times New Roman" w:cs="Times New Roman"/>
              </w:rPr>
              <w:t>orward</w:t>
            </w:r>
          </w:p>
        </w:tc>
        <w:tc>
          <w:tcPr>
            <w:tcW w:w="5245" w:type="dxa"/>
          </w:tcPr>
          <w:p>
            <w:pPr>
              <w:rPr>
                <w:rFonts w:ascii="Times New Roman" w:hAnsi="Times New Roman" w:eastAsia="等线" w:cs="Times New Roman"/>
                <w:caps/>
                <w:color w:val="212529"/>
              </w:rPr>
            </w:pPr>
            <w:r>
              <w:rPr>
                <w:rFonts w:ascii="Times New Roman" w:hAnsi="Times New Roman" w:eastAsia="等线" w:cs="Times New Roman"/>
                <w:caps/>
                <w:color w:val="212529"/>
              </w:rPr>
              <w:t>CaccgCGTGACCGCGAGCACAAACGGGG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4" w:type="dxa"/>
            <w:vMerge w:val="continue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46" w:type="dxa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R</w:t>
            </w:r>
            <w:r>
              <w:rPr>
                <w:rFonts w:ascii="Times New Roman" w:hAnsi="Times New Roman" w:cs="Times New Roman"/>
              </w:rPr>
              <w:t>everse</w:t>
            </w:r>
          </w:p>
        </w:tc>
        <w:tc>
          <w:tcPr>
            <w:tcW w:w="5245" w:type="dxa"/>
          </w:tcPr>
          <w:p>
            <w:pPr>
              <w:rPr>
                <w:rFonts w:ascii="Times New Roman" w:hAnsi="Times New Roman" w:eastAsia="等线" w:cs="Times New Roman"/>
                <w:caps/>
                <w:color w:val="000000"/>
              </w:rPr>
            </w:pPr>
            <w:r>
              <w:rPr>
                <w:rFonts w:ascii="Times New Roman" w:hAnsi="Times New Roman" w:eastAsia="等线" w:cs="Times New Roman"/>
                <w:caps/>
                <w:color w:val="000000"/>
              </w:rPr>
              <w:t>aaacCCCCGTTTGTGCTCGCGGTCACGc</w:t>
            </w:r>
          </w:p>
        </w:tc>
      </w:tr>
    </w:tbl>
    <w:p>
      <w:bookmarkStart w:id="2" w:name="_GoBack"/>
      <w:bookmarkEnd w:id="2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2sDA0tDAwNjYzMTcyNTJV0lEKTi0uzszPAykwrAUABtSeEiwAAAA="/>
    <w:docVar w:name="commondata" w:val="eyJoZGlkIjoiYzViNDRiNmY4OWI2OTI4YmZlNjMzNDM1ZTZiMTlmNDYifQ=="/>
  </w:docVars>
  <w:rsids>
    <w:rsidRoot w:val="00742F75"/>
    <w:rsid w:val="00063C8B"/>
    <w:rsid w:val="00730081"/>
    <w:rsid w:val="00742F75"/>
    <w:rsid w:val="00CE1B24"/>
    <w:rsid w:val="48A43077"/>
    <w:rsid w:val="75F063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nhideWhenUsed="0" w:uiPriority="99" w:semiHidden="0" w:name="Table Web 3"/>
    <w:lsdException w:uiPriority="99" w:name="Balloon Text"/>
    <w:lsdException w:unhideWhenUsed="0" w:uiPriority="39" w:semiHidden="0" w:name="Table Grid"/>
    <w:lsdException w:unhideWhenUsed="0" w:uiPriority="99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宋体" w:hAnsi="宋体" w:eastAsia="宋体" w:cs="宋体"/>
      <w:kern w:val="0"/>
      <w:sz w:val="24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uiPriority w:val="99"/>
    <w:pPr>
      <w:widowControl w:val="0"/>
      <w:tabs>
        <w:tab w:val="center" w:pos="4153"/>
        <w:tab w:val="right" w:pos="8306"/>
      </w:tabs>
      <w:snapToGrid w:val="0"/>
    </w:pPr>
    <w:rPr>
      <w:rFonts w:asciiTheme="minorHAnsi" w:hAnsiTheme="minorHAnsi" w:eastAsiaTheme="minorEastAsia" w:cstheme="minorBidi"/>
      <w:kern w:val="2"/>
      <w:sz w:val="18"/>
      <w:szCs w:val="18"/>
    </w:rPr>
  </w:style>
  <w:style w:type="paragraph" w:styleId="3">
    <w:name w:val="header"/>
    <w:basedOn w:val="1"/>
    <w:link w:val="7"/>
    <w:unhideWhenUsed/>
    <w:uiPriority w:val="99"/>
    <w:pPr>
      <w:widowControl w:val="0"/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kern w:val="2"/>
      <w:sz w:val="18"/>
      <w:szCs w:val="18"/>
    </w:rPr>
  </w:style>
  <w:style w:type="table" w:styleId="5">
    <w:name w:val="Table Grid"/>
    <w:basedOn w:val="4"/>
    <w:uiPriority w:val="39"/>
    <w:rPr>
      <w:szCs w:val="24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眉 字符"/>
    <w:basedOn w:val="6"/>
    <w:link w:val="3"/>
    <w:uiPriority w:val="99"/>
    <w:rPr>
      <w:sz w:val="18"/>
      <w:szCs w:val="18"/>
    </w:rPr>
  </w:style>
  <w:style w:type="character" w:customStyle="1" w:styleId="8">
    <w:name w:val="页脚 字符"/>
    <w:basedOn w:val="6"/>
    <w:link w:val="2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32</Words>
  <Characters>315</Characters>
  <Lines>2</Lines>
  <Paragraphs>1</Paragraphs>
  <TotalTime>1</TotalTime>
  <ScaleCrop>false</ScaleCrop>
  <LinksUpToDate>false</LinksUpToDate>
  <CharactersWithSpaces>328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2022-09-20T03:27:00Z</dcterms:created>
  <dc:creator>LW</dc:creator>
  <cp:lastModifiedBy>Administrator</cp:lastModifiedBy>
  <dcterms:modified xsi:type="dcterms:W3CDTF">2023-03-22T03:13:26Z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4509057AA0AE461488F04CA66833395C</vt:lpwstr>
  </property>
</Properties>
</file>