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D3" w:rsidRPr="00E10AEA" w:rsidRDefault="00E10AEA" w:rsidP="006E58D3">
      <w:pPr>
        <w:spacing w:after="0" w:line="36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tr-TR"/>
        </w:rPr>
      </w:pPr>
      <w:bookmarkStart w:id="0" w:name="_Toc103582571"/>
      <w:r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>Table S</w:t>
      </w:r>
      <w:r w:rsidR="007B7ECA"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>2</w:t>
      </w:r>
      <w:r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>.</w:t>
      </w:r>
      <w:r w:rsidR="006E58D3" w:rsidRPr="006E58D3"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 xml:space="preserve"> </w:t>
      </w:r>
      <w:r w:rsidR="006E58D3" w:rsidRPr="00E10AEA">
        <w:rPr>
          <w:rFonts w:ascii="Times New Roman" w:eastAsia="DengXian" w:hAnsi="Times New Roman" w:cs="Times New Roman"/>
          <w:sz w:val="24"/>
          <w:szCs w:val="24"/>
          <w:lang w:val="en-US" w:eastAsia="tr-TR"/>
        </w:rPr>
        <w:t>HGNC IDs, approved symbols, names, and synonyms for Type II KRT genes.</w:t>
      </w:r>
      <w:bookmarkEnd w:id="0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38"/>
        <w:gridCol w:w="1578"/>
        <w:gridCol w:w="1360"/>
        <w:gridCol w:w="1747"/>
        <w:gridCol w:w="3039"/>
      </w:tblGrid>
      <w:tr w:rsidR="006E58D3" w:rsidRPr="006E58D3" w:rsidTr="006E5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5721A7" w:rsidRDefault="006E58D3" w:rsidP="005721A7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bookmarkStart w:id="1" w:name="_Hlk61732370"/>
            <w:bookmarkStart w:id="2" w:name="_GoBack" w:colFirst="0" w:colLast="4"/>
            <w:r w:rsidRPr="005721A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HGNC ID (gene)</w:t>
            </w:r>
          </w:p>
        </w:tc>
        <w:tc>
          <w:tcPr>
            <w:tcW w:w="0" w:type="auto"/>
          </w:tcPr>
          <w:p w:rsidR="006E58D3" w:rsidRPr="005721A7" w:rsidRDefault="006E58D3" w:rsidP="005721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5721A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Approved symbol</w:t>
            </w:r>
          </w:p>
        </w:tc>
        <w:tc>
          <w:tcPr>
            <w:tcW w:w="0" w:type="auto"/>
          </w:tcPr>
          <w:p w:rsidR="006E58D3" w:rsidRPr="005721A7" w:rsidRDefault="006E58D3" w:rsidP="005721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5721A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Approved name</w:t>
            </w:r>
          </w:p>
        </w:tc>
        <w:tc>
          <w:tcPr>
            <w:tcW w:w="0" w:type="auto"/>
          </w:tcPr>
          <w:p w:rsidR="006E58D3" w:rsidRPr="005721A7" w:rsidRDefault="006E58D3" w:rsidP="005721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5721A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Previous symbols</w:t>
            </w:r>
          </w:p>
        </w:tc>
        <w:tc>
          <w:tcPr>
            <w:tcW w:w="0" w:type="auto"/>
          </w:tcPr>
          <w:p w:rsidR="006E58D3" w:rsidRPr="005721A7" w:rsidRDefault="006E58D3" w:rsidP="005721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5721A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Aliases</w:t>
            </w:r>
          </w:p>
        </w:tc>
      </w:tr>
      <w:bookmarkEnd w:id="2"/>
      <w:tr w:rsidR="006E58D3" w:rsidRPr="006E58D3" w:rsidTr="006E58D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EPPK, K9, CK-9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6413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KPP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K10, CK10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6414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K12</w:t>
            </w:r>
          </w:p>
        </w:tc>
      </w:tr>
      <w:tr w:rsidR="006E58D3" w:rsidRPr="006E58D3" w:rsidTr="006E58D3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6415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K13, CK13, MGC3781, MGC161462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6416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EBS3, EBS4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6421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K15, CK15, K1CO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6423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NEPPK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6427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PCHC1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6430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6436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K19, CK19, K1CS, MGC15366</w:t>
            </w:r>
          </w:p>
        </w:tc>
      </w:tr>
      <w:tr w:rsidR="006E58D3" w:rsidRPr="006E58D3" w:rsidTr="006E58D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20412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CK20, K20, MGC35423</w:t>
            </w:r>
          </w:p>
        </w:tc>
      </w:tr>
      <w:tr w:rsidR="006E58D3" w:rsidRPr="006E58D3" w:rsidTr="006E58D3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6438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K23, DKFZP434G032, HAIK1, CK23, MGC26158</w:t>
            </w:r>
          </w:p>
        </w:tc>
      </w:tr>
      <w:tr w:rsidR="006E58D3" w:rsidRPr="006E58D3" w:rsidTr="006E58D3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18527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FLJ20261, MGC138169, MGC138173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30839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KRT25A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lastRenderedPageBreak/>
              <w:t>30840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KRT25B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30841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KRT25C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30842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KRT25D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Ha-1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Ha-2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KRT33A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33A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KRTHA3A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Ha-3I, Krt1-3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KRT33B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33B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KRTHA3B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Ha-3II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6452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Ha-4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6453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Ha-5</w:t>
            </w: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6454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6455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6456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KRTHA8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6E58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32971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39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KA35</w:t>
            </w:r>
          </w:p>
        </w:tc>
      </w:tr>
      <w:tr w:rsidR="006E58D3" w:rsidRPr="006E58D3" w:rsidTr="006E58D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26707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KRT40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40</w:t>
            </w: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FLJ36600, KA36</w:t>
            </w:r>
          </w:p>
        </w:tc>
      </w:tr>
      <w:bookmarkEnd w:id="1"/>
    </w:tbl>
    <w:p w:rsidR="006E58D3" w:rsidRPr="006E58D3" w:rsidRDefault="006E58D3" w:rsidP="006E58D3">
      <w:pPr>
        <w:spacing w:after="0" w:line="36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tr-TR"/>
        </w:rPr>
      </w:pPr>
    </w:p>
    <w:p w:rsidR="00E055CD" w:rsidRPr="006E58D3" w:rsidRDefault="005721A7">
      <w:pPr>
        <w:rPr>
          <w:rFonts w:ascii="Times New Roman" w:hAnsi="Times New Roman" w:cs="Times New Roman"/>
          <w:sz w:val="24"/>
          <w:szCs w:val="24"/>
        </w:rPr>
      </w:pPr>
    </w:p>
    <w:sectPr w:rsidR="00E055CD" w:rsidRPr="006E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0F"/>
    <w:rsid w:val="0028599C"/>
    <w:rsid w:val="005639B4"/>
    <w:rsid w:val="005721A7"/>
    <w:rsid w:val="006E58D3"/>
    <w:rsid w:val="007B7ECA"/>
    <w:rsid w:val="0095070F"/>
    <w:rsid w:val="00B22D11"/>
    <w:rsid w:val="00BA6862"/>
    <w:rsid w:val="00E10AEA"/>
    <w:rsid w:val="00E5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59F8-2FB4-414D-A12D-ED76898B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31">
    <w:name w:val="Grid Table 1 Light - Accent 31"/>
    <w:basedOn w:val="TableNormal"/>
    <w:uiPriority w:val="46"/>
    <w:qFormat/>
    <w:rsid w:val="006E58D3"/>
    <w:pPr>
      <w:spacing w:after="0" w:line="240" w:lineRule="auto"/>
      <w:ind w:left="360"/>
    </w:pPr>
    <w:rPr>
      <w:sz w:val="20"/>
      <w:szCs w:val="20"/>
      <w:lang w:val="en-US" w:eastAsia="el-GR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E58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</dc:creator>
  <cp:keywords/>
  <dc:description/>
  <cp:lastModifiedBy>Athanasia</cp:lastModifiedBy>
  <cp:revision>7</cp:revision>
  <dcterms:created xsi:type="dcterms:W3CDTF">2022-11-01T12:14:00Z</dcterms:created>
  <dcterms:modified xsi:type="dcterms:W3CDTF">2023-02-07T12:30:00Z</dcterms:modified>
</cp:coreProperties>
</file>