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236"/>
        <w:tblW w:w="10800" w:type="dxa"/>
        <w:tblLook w:val="04A0" w:firstRow="1" w:lastRow="0" w:firstColumn="1" w:lastColumn="0" w:noHBand="0" w:noVBand="1"/>
      </w:tblPr>
      <w:tblGrid>
        <w:gridCol w:w="3063"/>
        <w:gridCol w:w="1710"/>
        <w:gridCol w:w="1710"/>
        <w:gridCol w:w="2158"/>
        <w:gridCol w:w="2159"/>
      </w:tblGrid>
      <w:tr w:rsidR="00DD3CD7" w:rsidRPr="00D77F31" w14:paraId="086A9EF8" w14:textId="22F7D972" w:rsidTr="00172D1C">
        <w:tc>
          <w:tcPr>
            <w:tcW w:w="1080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95DB8DE" w14:textId="56030ADA" w:rsidR="00DD3CD7" w:rsidRDefault="00DD3CD7" w:rsidP="00B9258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Table </w:t>
            </w:r>
            <w:r w:rsidR="0010260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1.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Patterns of current cannabis product use by medical marijuana prescription status and timing of cannabis initiation. </w:t>
            </w:r>
          </w:p>
        </w:tc>
      </w:tr>
      <w:tr w:rsidR="00DD3CD7" w:rsidRPr="00D77F31" w14:paraId="2D13DFA5" w14:textId="3B89D6F1" w:rsidTr="00DD3CD7">
        <w:tc>
          <w:tcPr>
            <w:tcW w:w="306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A20830" w14:textId="77777777" w:rsidR="00DD3CD7" w:rsidRPr="00D77F31" w:rsidRDefault="00DD3CD7" w:rsidP="00B92588">
            <w:pPr>
              <w:tabs>
                <w:tab w:val="left" w:pos="159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F351FE4" w14:textId="77777777" w:rsidR="00DD3CD7" w:rsidRDefault="00DD3CD7" w:rsidP="00B9258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6080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Medical marijuana prescription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,</w:t>
            </w:r>
          </w:p>
          <w:p w14:paraId="6920DEE5" w14:textId="1497E932" w:rsidR="00DD3CD7" w:rsidRPr="00160803" w:rsidRDefault="00DD3CD7" w:rsidP="00B9258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median (IQR)</w:t>
            </w:r>
          </w:p>
        </w:tc>
        <w:tc>
          <w:tcPr>
            <w:tcW w:w="43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26E8705" w14:textId="0B436A15" w:rsidR="00DD3CD7" w:rsidRDefault="00DD3CD7" w:rsidP="00B9258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Cannabis initiation,</w:t>
            </w:r>
          </w:p>
          <w:p w14:paraId="3207C188" w14:textId="0C839503" w:rsidR="00DD3CD7" w:rsidRPr="00160803" w:rsidRDefault="00DD3CD7" w:rsidP="00B9258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median (IQR)</w:t>
            </w:r>
          </w:p>
        </w:tc>
      </w:tr>
      <w:tr w:rsidR="00DD3CD7" w:rsidRPr="00D77F31" w14:paraId="4B4CD515" w14:textId="6E983A0C" w:rsidTr="001E057E">
        <w:tc>
          <w:tcPr>
            <w:tcW w:w="30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614092" w14:textId="77777777" w:rsidR="00DD3CD7" w:rsidRPr="00D77F31" w:rsidRDefault="00DD3CD7" w:rsidP="00DD3CD7">
            <w:pPr>
              <w:tabs>
                <w:tab w:val="left" w:pos="159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6F70EE3" w14:textId="3C93A76B" w:rsidR="00DD3CD7" w:rsidRPr="00A25375" w:rsidRDefault="00DD3CD7" w:rsidP="00DD3CD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2537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Yes</w:t>
            </w:r>
            <w:r w:rsidR="004F01FE" w:rsidRPr="00A2537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, n=</w:t>
            </w:r>
            <w:r w:rsidR="00A25375" w:rsidRPr="00A2537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41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F02D908" w14:textId="612E9007" w:rsidR="00DD3CD7" w:rsidRPr="00A25375" w:rsidRDefault="00DD3CD7" w:rsidP="00DD3CD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2537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No</w:t>
            </w:r>
            <w:r w:rsidR="004F01FE" w:rsidRPr="00A2537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, n=</w:t>
            </w:r>
            <w:r w:rsidR="00A25375" w:rsidRPr="00A2537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101</w:t>
            </w:r>
          </w:p>
        </w:tc>
        <w:tc>
          <w:tcPr>
            <w:tcW w:w="2158" w:type="dxa"/>
            <w:tcBorders>
              <w:top w:val="single" w:sz="4" w:space="0" w:color="auto"/>
              <w:bottom w:val="single" w:sz="4" w:space="0" w:color="auto"/>
            </w:tcBorders>
          </w:tcPr>
          <w:p w14:paraId="7CC5BBB8" w14:textId="14F59815" w:rsidR="00DD3CD7" w:rsidRPr="00A25375" w:rsidRDefault="00DD3CD7" w:rsidP="00DD3CD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2537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Before cancer diagnosis</w:t>
            </w:r>
            <w:r w:rsidR="004F01FE" w:rsidRPr="00A2537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, n=9</w:t>
            </w:r>
            <w:r w:rsidR="0070389C" w:rsidRPr="00A2537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1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F7CEAD" w14:textId="771AF5BB" w:rsidR="00DD3CD7" w:rsidRPr="00A25375" w:rsidRDefault="00DD3CD7" w:rsidP="00DD3CD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2537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After cancer diagnosis</w:t>
            </w:r>
            <w:r w:rsidR="004F01FE" w:rsidRPr="00A2537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, n=4</w:t>
            </w:r>
            <w:r w:rsidR="0070389C" w:rsidRPr="00A2537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</w:t>
            </w:r>
          </w:p>
        </w:tc>
      </w:tr>
      <w:tr w:rsidR="00FF38E4" w:rsidRPr="00D77F31" w14:paraId="281E4746" w14:textId="1DC0A77B" w:rsidTr="00CB0892">
        <w:tc>
          <w:tcPr>
            <w:tcW w:w="306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D9763EA" w14:textId="77777777" w:rsidR="00FF38E4" w:rsidRPr="00D77F31" w:rsidRDefault="00FF38E4" w:rsidP="00FF38E4">
            <w:pPr>
              <w:tabs>
                <w:tab w:val="left" w:pos="159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Frequency of cannabis use (days/week)</w:t>
            </w:r>
          </w:p>
        </w:tc>
        <w:tc>
          <w:tcPr>
            <w:tcW w:w="171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13E0E752" w14:textId="61BDDBEC" w:rsidR="00FF38E4" w:rsidRPr="00A25375" w:rsidRDefault="00A25375" w:rsidP="00FF38E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5375">
              <w:rPr>
                <w:rFonts w:ascii="Arial" w:hAnsi="Arial" w:cs="Arial"/>
                <w:color w:val="000000"/>
                <w:sz w:val="20"/>
                <w:szCs w:val="20"/>
              </w:rPr>
              <w:t>7.0 (3.5-7.0)</w:t>
            </w:r>
          </w:p>
        </w:tc>
        <w:tc>
          <w:tcPr>
            <w:tcW w:w="171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3616EA10" w14:textId="6C957690" w:rsidR="00FF38E4" w:rsidRPr="00A25375" w:rsidRDefault="00A25375" w:rsidP="00FF38E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5375">
              <w:rPr>
                <w:rFonts w:ascii="Arial" w:hAnsi="Arial" w:cs="Arial"/>
                <w:color w:val="000000"/>
                <w:sz w:val="20"/>
                <w:szCs w:val="20"/>
              </w:rPr>
              <w:t>3.5 (0.6-7.0)</w:t>
            </w:r>
          </w:p>
        </w:tc>
        <w:tc>
          <w:tcPr>
            <w:tcW w:w="2158" w:type="dxa"/>
            <w:tcBorders>
              <w:top w:val="single" w:sz="4" w:space="0" w:color="auto"/>
            </w:tcBorders>
            <w:vAlign w:val="center"/>
          </w:tcPr>
          <w:p w14:paraId="2DEB9B00" w14:textId="14C6815C" w:rsidR="00FF38E4" w:rsidRPr="00A25375" w:rsidRDefault="00FF38E4" w:rsidP="00FF38E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5375">
              <w:rPr>
                <w:rFonts w:ascii="Arial" w:hAnsi="Arial" w:cs="Arial"/>
                <w:color w:val="000000"/>
                <w:sz w:val="20"/>
                <w:szCs w:val="20"/>
              </w:rPr>
              <w:t>5.5 (2.0</w:t>
            </w:r>
            <w:r w:rsidR="00A25375" w:rsidRPr="00A25375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Pr="00A25375">
              <w:rPr>
                <w:rFonts w:ascii="Arial" w:hAnsi="Arial" w:cs="Arial"/>
                <w:color w:val="000000"/>
                <w:sz w:val="20"/>
                <w:szCs w:val="20"/>
              </w:rPr>
              <w:t>7.0)</w:t>
            </w:r>
          </w:p>
        </w:tc>
        <w:tc>
          <w:tcPr>
            <w:tcW w:w="2159" w:type="dxa"/>
            <w:tcBorders>
              <w:top w:val="single" w:sz="4" w:space="0" w:color="auto"/>
            </w:tcBorders>
            <w:vAlign w:val="center"/>
          </w:tcPr>
          <w:p w14:paraId="02E5CAFE" w14:textId="7BA72D3A" w:rsidR="00FF38E4" w:rsidRPr="00A25375" w:rsidRDefault="00FF38E4" w:rsidP="00FF38E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5375">
              <w:rPr>
                <w:rFonts w:ascii="Arial" w:hAnsi="Arial" w:cs="Arial"/>
                <w:color w:val="000000"/>
                <w:sz w:val="20"/>
                <w:szCs w:val="20"/>
              </w:rPr>
              <w:t>3.5 (0.6</w:t>
            </w:r>
            <w:r w:rsidR="00A25375" w:rsidRPr="00A25375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Pr="00A25375">
              <w:rPr>
                <w:rFonts w:ascii="Arial" w:hAnsi="Arial" w:cs="Arial"/>
                <w:color w:val="000000"/>
                <w:sz w:val="20"/>
                <w:szCs w:val="20"/>
              </w:rPr>
              <w:t>7.0)</w:t>
            </w:r>
          </w:p>
        </w:tc>
      </w:tr>
      <w:tr w:rsidR="00FF38E4" w:rsidRPr="00D77F31" w14:paraId="2EF131B7" w14:textId="44A91351" w:rsidTr="00BE4ED1">
        <w:tc>
          <w:tcPr>
            <w:tcW w:w="3063" w:type="dxa"/>
            <w:shd w:val="clear" w:color="auto" w:fill="auto"/>
            <w:vAlign w:val="center"/>
          </w:tcPr>
          <w:p w14:paraId="2CA10BA4" w14:textId="77777777" w:rsidR="00FF38E4" w:rsidRPr="00D77F31" w:rsidRDefault="00FF38E4" w:rsidP="00FF38E4">
            <w:pPr>
              <w:tabs>
                <w:tab w:val="left" w:pos="159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  <w:noWrap/>
            <w:vAlign w:val="center"/>
          </w:tcPr>
          <w:p w14:paraId="394869CC" w14:textId="77777777" w:rsidR="00FF38E4" w:rsidRDefault="00FF38E4" w:rsidP="00FF38E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  <w:noWrap/>
            <w:vAlign w:val="center"/>
          </w:tcPr>
          <w:p w14:paraId="2A0F7B12" w14:textId="77777777" w:rsidR="00FF38E4" w:rsidRDefault="00FF38E4" w:rsidP="00FF38E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58" w:type="dxa"/>
            <w:vAlign w:val="center"/>
          </w:tcPr>
          <w:p w14:paraId="27394E72" w14:textId="77777777" w:rsidR="00FF38E4" w:rsidRDefault="00FF38E4" w:rsidP="00FF38E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59" w:type="dxa"/>
          </w:tcPr>
          <w:p w14:paraId="2556E83E" w14:textId="60EAB547" w:rsidR="00FF38E4" w:rsidRDefault="00FF38E4" w:rsidP="00FF38E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F38E4" w:rsidRPr="00D77F31" w14:paraId="5FBD495D" w14:textId="12184687" w:rsidTr="00CB0892">
        <w:tc>
          <w:tcPr>
            <w:tcW w:w="3063" w:type="dxa"/>
            <w:shd w:val="clear" w:color="auto" w:fill="auto"/>
            <w:vAlign w:val="center"/>
          </w:tcPr>
          <w:p w14:paraId="760CFA97" w14:textId="77777777" w:rsidR="00FF38E4" w:rsidRPr="00D77F31" w:rsidRDefault="00FF38E4" w:rsidP="00FF38E4">
            <w:pPr>
              <w:tabs>
                <w:tab w:val="left" w:pos="159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Intensity of cannabis use (occasions per use/day)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 w14:paraId="6AF66D23" w14:textId="0A247CE6" w:rsidR="00FF38E4" w:rsidRDefault="00A25375" w:rsidP="00FF38E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2.0 (1.0-3.0)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 w14:paraId="0AC5C257" w14:textId="772E7B36" w:rsidR="00FF38E4" w:rsidRDefault="00A25375" w:rsidP="00FF38E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2.0 (1.0-3.0)</w:t>
            </w:r>
          </w:p>
        </w:tc>
        <w:tc>
          <w:tcPr>
            <w:tcW w:w="2158" w:type="dxa"/>
            <w:vAlign w:val="center"/>
          </w:tcPr>
          <w:p w14:paraId="059FDCEA" w14:textId="7CDEAEC7" w:rsidR="00FF38E4" w:rsidRDefault="00FF38E4" w:rsidP="00FF38E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2.0 (1.0</w:t>
            </w:r>
            <w:r w:rsidR="00A25375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3.0)</w:t>
            </w:r>
          </w:p>
        </w:tc>
        <w:tc>
          <w:tcPr>
            <w:tcW w:w="2159" w:type="dxa"/>
            <w:vAlign w:val="center"/>
          </w:tcPr>
          <w:p w14:paraId="48565EC4" w14:textId="26D4FAEA" w:rsidR="00FF38E4" w:rsidRDefault="00FF38E4" w:rsidP="00FF38E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1.0 (1.0</w:t>
            </w:r>
            <w:r w:rsidR="00A25375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3.0)</w:t>
            </w:r>
          </w:p>
        </w:tc>
      </w:tr>
      <w:tr w:rsidR="00FF38E4" w:rsidRPr="00D77F31" w14:paraId="2167DFC0" w14:textId="347E681C" w:rsidTr="00DD3CD7">
        <w:tc>
          <w:tcPr>
            <w:tcW w:w="3063" w:type="dxa"/>
            <w:shd w:val="clear" w:color="auto" w:fill="auto"/>
            <w:vAlign w:val="center"/>
          </w:tcPr>
          <w:p w14:paraId="7BB452BE" w14:textId="77777777" w:rsidR="00FF38E4" w:rsidRPr="00D77F31" w:rsidRDefault="00FF38E4" w:rsidP="00FF38E4">
            <w:pPr>
              <w:tabs>
                <w:tab w:val="left" w:pos="159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  <w:noWrap/>
            <w:vAlign w:val="center"/>
          </w:tcPr>
          <w:p w14:paraId="4FD73AAF" w14:textId="77777777" w:rsidR="00FF38E4" w:rsidRDefault="00FF38E4" w:rsidP="00FF38E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  <w:noWrap/>
            <w:vAlign w:val="center"/>
          </w:tcPr>
          <w:p w14:paraId="0EF32890" w14:textId="77777777" w:rsidR="00FF38E4" w:rsidRDefault="00FF38E4" w:rsidP="00FF38E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58" w:type="dxa"/>
          </w:tcPr>
          <w:p w14:paraId="512E097A" w14:textId="77777777" w:rsidR="00FF38E4" w:rsidRDefault="00FF38E4" w:rsidP="00FF38E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59" w:type="dxa"/>
            <w:vAlign w:val="center"/>
          </w:tcPr>
          <w:p w14:paraId="706CCB04" w14:textId="15E6C55C" w:rsidR="00FF38E4" w:rsidRDefault="00FF38E4" w:rsidP="00FF38E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F38E4" w:rsidRPr="00D77F31" w14:paraId="7CC26A48" w14:textId="18B55849" w:rsidTr="00DD3CD7">
        <w:tc>
          <w:tcPr>
            <w:tcW w:w="30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FF8E83" w14:textId="77777777" w:rsidR="00FF38E4" w:rsidRPr="00D77F31" w:rsidRDefault="00FF38E4" w:rsidP="00FF38E4">
            <w:pPr>
              <w:tabs>
                <w:tab w:val="left" w:pos="159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Duration of current use (years)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F0AEF2F" w14:textId="0C39B5B8" w:rsidR="00FF38E4" w:rsidRPr="00D77F31" w:rsidRDefault="00A25375" w:rsidP="00FF38E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2.0 (0.5-10.0)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186D5BD" w14:textId="1422D8CE" w:rsidR="00FF38E4" w:rsidRPr="00D77F31" w:rsidRDefault="00A25375" w:rsidP="00FF38E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10.0 (1.0-37.3)</w:t>
            </w:r>
          </w:p>
        </w:tc>
        <w:tc>
          <w:tcPr>
            <w:tcW w:w="2158" w:type="dxa"/>
            <w:tcBorders>
              <w:bottom w:val="single" w:sz="4" w:space="0" w:color="auto"/>
            </w:tcBorders>
            <w:vAlign w:val="center"/>
          </w:tcPr>
          <w:p w14:paraId="5C146801" w14:textId="7165EC23" w:rsidR="00FF38E4" w:rsidRPr="00A26A54" w:rsidRDefault="00FF38E4" w:rsidP="00FF38E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20.0 (3.0</w:t>
            </w:r>
            <w:r w:rsidR="00A25375">
              <w:rPr>
                <w:rFonts w:ascii="Arial" w:hAnsi="Arial" w:cs="Arial"/>
                <w:color w:val="000000"/>
                <w:sz w:val="20"/>
                <w:szCs w:val="20"/>
              </w:rPr>
              <w:t>-40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.0)</w:t>
            </w:r>
          </w:p>
        </w:tc>
        <w:tc>
          <w:tcPr>
            <w:tcW w:w="2159" w:type="dxa"/>
            <w:tcBorders>
              <w:bottom w:val="single" w:sz="4" w:space="0" w:color="auto"/>
            </w:tcBorders>
            <w:vAlign w:val="center"/>
          </w:tcPr>
          <w:p w14:paraId="00089781" w14:textId="0324B251" w:rsidR="00FF38E4" w:rsidRPr="00A26A54" w:rsidRDefault="00FF38E4" w:rsidP="00FF38E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0.</w:t>
            </w:r>
            <w:r w:rsidR="00A25375">
              <w:rPr>
                <w:rFonts w:ascii="Arial" w:hAnsi="Arial" w:cs="Arial"/>
                <w:color w:val="333333"/>
                <w:sz w:val="20"/>
                <w:szCs w:val="20"/>
              </w:rPr>
              <w:t>5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(0.</w:t>
            </w:r>
            <w:r w:rsidR="00A25375">
              <w:rPr>
                <w:rFonts w:ascii="Arial" w:hAnsi="Arial" w:cs="Arial"/>
                <w:color w:val="333333"/>
                <w:sz w:val="20"/>
                <w:szCs w:val="20"/>
              </w:rPr>
              <w:t>3-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>1.</w:t>
            </w:r>
            <w:r w:rsidR="00A25375">
              <w:rPr>
                <w:rFonts w:ascii="Arial" w:hAnsi="Arial" w:cs="Arial"/>
                <w:color w:val="333333"/>
                <w:sz w:val="20"/>
                <w:szCs w:val="20"/>
              </w:rPr>
              <w:t>1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>)</w:t>
            </w:r>
          </w:p>
        </w:tc>
      </w:tr>
    </w:tbl>
    <w:p w14:paraId="669F2A01" w14:textId="77777777" w:rsidR="004A2F33" w:rsidRDefault="004A2F33">
      <w:pPr>
        <w:rPr>
          <w:rFonts w:ascii="Arial" w:hAnsi="Arial" w:cs="Arial"/>
          <w:sz w:val="20"/>
          <w:szCs w:val="20"/>
        </w:rPr>
      </w:pPr>
    </w:p>
    <w:p w14:paraId="48433100" w14:textId="77777777" w:rsidR="004A2F33" w:rsidRDefault="004A2F33">
      <w:pPr>
        <w:rPr>
          <w:rFonts w:ascii="Arial" w:hAnsi="Arial" w:cs="Arial"/>
          <w:sz w:val="20"/>
          <w:szCs w:val="20"/>
        </w:rPr>
      </w:pPr>
    </w:p>
    <w:p w14:paraId="471BF917" w14:textId="16C7FECE" w:rsidR="009562EF" w:rsidRPr="003D1BF9" w:rsidRDefault="00A25375">
      <w:pPr>
        <w:rPr>
          <w:rFonts w:ascii="Arial" w:hAnsi="Arial" w:cs="Arial"/>
          <w:sz w:val="20"/>
          <w:szCs w:val="20"/>
        </w:rPr>
      </w:pPr>
      <w:fldSimple w:instr=" ADDIN EN.REFLIST "/>
    </w:p>
    <w:sectPr w:rsidR="009562EF" w:rsidRPr="003D1BF9" w:rsidSect="00B9258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A162A"/>
    <w:multiLevelType w:val="hybridMultilevel"/>
    <w:tmpl w:val="4A341436"/>
    <w:lvl w:ilvl="0" w:tplc="ED6E2D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8A1FF1"/>
    <w:multiLevelType w:val="hybridMultilevel"/>
    <w:tmpl w:val="C54EEDFC"/>
    <w:lvl w:ilvl="0" w:tplc="547A30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CB0D27"/>
    <w:multiLevelType w:val="hybridMultilevel"/>
    <w:tmpl w:val="5678B406"/>
    <w:lvl w:ilvl="0" w:tplc="C99AAA2E">
      <w:start w:val="1"/>
      <w:numFmt w:val="decimal"/>
      <w:lvlText w:val="%1"/>
      <w:lvlJc w:val="left"/>
      <w:pPr>
        <w:ind w:left="3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5" w:hanging="360"/>
      </w:pPr>
    </w:lvl>
    <w:lvl w:ilvl="2" w:tplc="0409001B" w:tentative="1">
      <w:start w:val="1"/>
      <w:numFmt w:val="lowerRoman"/>
      <w:lvlText w:val="%3."/>
      <w:lvlJc w:val="right"/>
      <w:pPr>
        <w:ind w:left="1785" w:hanging="180"/>
      </w:pPr>
    </w:lvl>
    <w:lvl w:ilvl="3" w:tplc="0409000F" w:tentative="1">
      <w:start w:val="1"/>
      <w:numFmt w:val="decimal"/>
      <w:lvlText w:val="%4."/>
      <w:lvlJc w:val="left"/>
      <w:pPr>
        <w:ind w:left="2505" w:hanging="360"/>
      </w:pPr>
    </w:lvl>
    <w:lvl w:ilvl="4" w:tplc="04090019" w:tentative="1">
      <w:start w:val="1"/>
      <w:numFmt w:val="lowerLetter"/>
      <w:lvlText w:val="%5."/>
      <w:lvlJc w:val="left"/>
      <w:pPr>
        <w:ind w:left="3225" w:hanging="360"/>
      </w:pPr>
    </w:lvl>
    <w:lvl w:ilvl="5" w:tplc="0409001B" w:tentative="1">
      <w:start w:val="1"/>
      <w:numFmt w:val="lowerRoman"/>
      <w:lvlText w:val="%6."/>
      <w:lvlJc w:val="right"/>
      <w:pPr>
        <w:ind w:left="3945" w:hanging="180"/>
      </w:pPr>
    </w:lvl>
    <w:lvl w:ilvl="6" w:tplc="0409000F" w:tentative="1">
      <w:start w:val="1"/>
      <w:numFmt w:val="decimal"/>
      <w:lvlText w:val="%7."/>
      <w:lvlJc w:val="left"/>
      <w:pPr>
        <w:ind w:left="4665" w:hanging="360"/>
      </w:pPr>
    </w:lvl>
    <w:lvl w:ilvl="7" w:tplc="04090019" w:tentative="1">
      <w:start w:val="1"/>
      <w:numFmt w:val="lowerLetter"/>
      <w:lvlText w:val="%8."/>
      <w:lvlJc w:val="left"/>
      <w:pPr>
        <w:ind w:left="5385" w:hanging="360"/>
      </w:pPr>
    </w:lvl>
    <w:lvl w:ilvl="8" w:tplc="040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3" w15:restartNumberingAfterBreak="0">
    <w:nsid w:val="65163CB7"/>
    <w:multiLevelType w:val="hybridMultilevel"/>
    <w:tmpl w:val="FF5AADBC"/>
    <w:lvl w:ilvl="0" w:tplc="E0B2A532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10965202">
    <w:abstractNumId w:val="0"/>
  </w:num>
  <w:num w:numId="2" w16cid:durableId="1208881502">
    <w:abstractNumId w:val="3"/>
  </w:num>
  <w:num w:numId="3" w16cid:durableId="904533724">
    <w:abstractNumId w:val="1"/>
  </w:num>
  <w:num w:numId="4" w16cid:durableId="6944314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AMA&lt;/Style&gt;&lt;LeftDelim&gt;{&lt;/LeftDelim&gt;&lt;RightDelim&gt;}&lt;/RightDelim&gt;&lt;FontName&gt;Times New Roman&lt;/FontName&gt;&lt;FontSize&gt;12&lt;/FontSize&gt;&lt;ReflistTitle&gt;References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fpedt0zxydeewtetfsmxpaxrf02z2zzawar2&quot;&gt;Cannabis References&lt;record-ids&gt;&lt;item&gt;36&lt;/item&gt;&lt;/record-ids&gt;&lt;/item&gt;&lt;/Libraries&gt;"/>
  </w:docVars>
  <w:rsids>
    <w:rsidRoot w:val="00EC6DB7"/>
    <w:rsid w:val="000000C8"/>
    <w:rsid w:val="00007AC1"/>
    <w:rsid w:val="0001023F"/>
    <w:rsid w:val="0004309D"/>
    <w:rsid w:val="00047C20"/>
    <w:rsid w:val="00086613"/>
    <w:rsid w:val="000A33C0"/>
    <w:rsid w:val="000B53AC"/>
    <w:rsid w:val="000B629A"/>
    <w:rsid w:val="000B7A09"/>
    <w:rsid w:val="000C31B1"/>
    <w:rsid w:val="000D5B21"/>
    <w:rsid w:val="000E4510"/>
    <w:rsid w:val="000E6866"/>
    <w:rsid w:val="000F1788"/>
    <w:rsid w:val="000F1879"/>
    <w:rsid w:val="00102603"/>
    <w:rsid w:val="00106F13"/>
    <w:rsid w:val="001109CE"/>
    <w:rsid w:val="00116CC0"/>
    <w:rsid w:val="0012112C"/>
    <w:rsid w:val="0013566C"/>
    <w:rsid w:val="00163A28"/>
    <w:rsid w:val="00172843"/>
    <w:rsid w:val="001777A6"/>
    <w:rsid w:val="001815AB"/>
    <w:rsid w:val="00190D2D"/>
    <w:rsid w:val="001A2306"/>
    <w:rsid w:val="0020675C"/>
    <w:rsid w:val="00215CDE"/>
    <w:rsid w:val="00236E87"/>
    <w:rsid w:val="00256352"/>
    <w:rsid w:val="00274241"/>
    <w:rsid w:val="002A6425"/>
    <w:rsid w:val="002B79B7"/>
    <w:rsid w:val="002C22B1"/>
    <w:rsid w:val="002C5719"/>
    <w:rsid w:val="002C7573"/>
    <w:rsid w:val="002C7EA3"/>
    <w:rsid w:val="002E2E11"/>
    <w:rsid w:val="00300CB8"/>
    <w:rsid w:val="003202FE"/>
    <w:rsid w:val="00351521"/>
    <w:rsid w:val="00373292"/>
    <w:rsid w:val="00392696"/>
    <w:rsid w:val="003A39BC"/>
    <w:rsid w:val="003A4307"/>
    <w:rsid w:val="003D1BF9"/>
    <w:rsid w:val="003E2052"/>
    <w:rsid w:val="003F3EBA"/>
    <w:rsid w:val="003F4968"/>
    <w:rsid w:val="00412727"/>
    <w:rsid w:val="0043601A"/>
    <w:rsid w:val="00437236"/>
    <w:rsid w:val="004502FB"/>
    <w:rsid w:val="004A2F33"/>
    <w:rsid w:val="004B54A2"/>
    <w:rsid w:val="004C2A79"/>
    <w:rsid w:val="004D0610"/>
    <w:rsid w:val="004F01FE"/>
    <w:rsid w:val="00505E38"/>
    <w:rsid w:val="00511B33"/>
    <w:rsid w:val="00515CC2"/>
    <w:rsid w:val="00527BE0"/>
    <w:rsid w:val="00554FB4"/>
    <w:rsid w:val="00594C83"/>
    <w:rsid w:val="005D23F2"/>
    <w:rsid w:val="005D3502"/>
    <w:rsid w:val="005E7924"/>
    <w:rsid w:val="005F504F"/>
    <w:rsid w:val="0060786A"/>
    <w:rsid w:val="006240D8"/>
    <w:rsid w:val="00641855"/>
    <w:rsid w:val="00665F6F"/>
    <w:rsid w:val="00695593"/>
    <w:rsid w:val="006A00B2"/>
    <w:rsid w:val="006A0E5B"/>
    <w:rsid w:val="006A41C8"/>
    <w:rsid w:val="006D1EA6"/>
    <w:rsid w:val="006F1339"/>
    <w:rsid w:val="006F2893"/>
    <w:rsid w:val="0070389C"/>
    <w:rsid w:val="00710CAE"/>
    <w:rsid w:val="007268D0"/>
    <w:rsid w:val="0078142B"/>
    <w:rsid w:val="007959E5"/>
    <w:rsid w:val="007C3C34"/>
    <w:rsid w:val="0085016C"/>
    <w:rsid w:val="00855B81"/>
    <w:rsid w:val="0086533E"/>
    <w:rsid w:val="00870F94"/>
    <w:rsid w:val="008E316F"/>
    <w:rsid w:val="008F7232"/>
    <w:rsid w:val="00927C76"/>
    <w:rsid w:val="009368AA"/>
    <w:rsid w:val="00945F32"/>
    <w:rsid w:val="009562EF"/>
    <w:rsid w:val="00993D8D"/>
    <w:rsid w:val="009C1009"/>
    <w:rsid w:val="009D74EE"/>
    <w:rsid w:val="009E6FBA"/>
    <w:rsid w:val="009F3CBB"/>
    <w:rsid w:val="00A25375"/>
    <w:rsid w:val="00A35F26"/>
    <w:rsid w:val="00A757BA"/>
    <w:rsid w:val="00A85661"/>
    <w:rsid w:val="00A859E8"/>
    <w:rsid w:val="00AA18CF"/>
    <w:rsid w:val="00AA3ECC"/>
    <w:rsid w:val="00AE7B0F"/>
    <w:rsid w:val="00B005EA"/>
    <w:rsid w:val="00B008D1"/>
    <w:rsid w:val="00B14BE5"/>
    <w:rsid w:val="00B17691"/>
    <w:rsid w:val="00B21ABF"/>
    <w:rsid w:val="00B22AEC"/>
    <w:rsid w:val="00B3602C"/>
    <w:rsid w:val="00B637AD"/>
    <w:rsid w:val="00B85337"/>
    <w:rsid w:val="00B92588"/>
    <w:rsid w:val="00BB3939"/>
    <w:rsid w:val="00BD1C50"/>
    <w:rsid w:val="00BF155C"/>
    <w:rsid w:val="00C53B10"/>
    <w:rsid w:val="00C80F43"/>
    <w:rsid w:val="00C82D4E"/>
    <w:rsid w:val="00CE62D5"/>
    <w:rsid w:val="00D01EFE"/>
    <w:rsid w:val="00D040BA"/>
    <w:rsid w:val="00D32D9C"/>
    <w:rsid w:val="00D34BA9"/>
    <w:rsid w:val="00D42362"/>
    <w:rsid w:val="00D47AAE"/>
    <w:rsid w:val="00D47ECA"/>
    <w:rsid w:val="00D51DE6"/>
    <w:rsid w:val="00D73C4E"/>
    <w:rsid w:val="00D77F31"/>
    <w:rsid w:val="00D86738"/>
    <w:rsid w:val="00D90393"/>
    <w:rsid w:val="00DD32BB"/>
    <w:rsid w:val="00DD3BEE"/>
    <w:rsid w:val="00DD3CD7"/>
    <w:rsid w:val="00DE30E8"/>
    <w:rsid w:val="00E571F3"/>
    <w:rsid w:val="00EC0E77"/>
    <w:rsid w:val="00EC6DB7"/>
    <w:rsid w:val="00EE2720"/>
    <w:rsid w:val="00EF3AEE"/>
    <w:rsid w:val="00EF6A0A"/>
    <w:rsid w:val="00F04B80"/>
    <w:rsid w:val="00F1496E"/>
    <w:rsid w:val="00F23E68"/>
    <w:rsid w:val="00F305B1"/>
    <w:rsid w:val="00F40F14"/>
    <w:rsid w:val="00FA0757"/>
    <w:rsid w:val="00FA482F"/>
    <w:rsid w:val="00FB477F"/>
    <w:rsid w:val="00FC52BC"/>
    <w:rsid w:val="00FE4297"/>
    <w:rsid w:val="00FF3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E2B638"/>
  <w15:chartTrackingRefBased/>
  <w15:docId w15:val="{9FA5DE00-6EB2-4AE9-8E33-A4383D0D4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3E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F23E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23E68"/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23E68"/>
    <w:rPr>
      <w:sz w:val="20"/>
      <w:szCs w:val="20"/>
    </w:rPr>
  </w:style>
  <w:style w:type="table" w:styleId="TableGrid">
    <w:name w:val="Table Grid"/>
    <w:basedOn w:val="TableNormal"/>
    <w:uiPriority w:val="39"/>
    <w:rsid w:val="00F23E68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5593"/>
    <w:rPr>
      <w:rFonts w:ascii="Times New Roman" w:eastAsia="Times New Roman" w:hAnsi="Times New Roman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5593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451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4510"/>
    <w:rPr>
      <w:rFonts w:ascii="Segoe UI" w:eastAsia="Times New Roman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945F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ndNoteBibliographyTitle">
    <w:name w:val="EndNote Bibliography Title"/>
    <w:basedOn w:val="Normal"/>
    <w:link w:val="EndNoteBibliographyTitleChar"/>
    <w:rsid w:val="004A2F33"/>
    <w:pPr>
      <w:jc w:val="center"/>
    </w:pPr>
    <w:rPr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4A2F33"/>
    <w:rPr>
      <w:rFonts w:ascii="Times New Roman" w:eastAsia="Times New Roman" w:hAnsi="Times New Roman" w:cs="Times New Roman"/>
      <w:noProof/>
      <w:sz w:val="24"/>
      <w:szCs w:val="24"/>
    </w:rPr>
  </w:style>
  <w:style w:type="paragraph" w:customStyle="1" w:styleId="EndNoteBibliography">
    <w:name w:val="EndNote Bibliography"/>
    <w:basedOn w:val="Normal"/>
    <w:link w:val="EndNoteBibliographyChar"/>
    <w:rsid w:val="004A2F33"/>
    <w:rPr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4A2F33"/>
    <w:rPr>
      <w:rFonts w:ascii="Times New Roman" w:eastAsia="Times New Roman" w:hAnsi="Times New Roman" w:cs="Times New Roman"/>
      <w:noProof/>
      <w:sz w:val="24"/>
      <w:szCs w:val="24"/>
    </w:rPr>
  </w:style>
  <w:style w:type="paragraph" w:styleId="ListParagraph">
    <w:name w:val="List Paragraph"/>
    <w:basedOn w:val="Normal"/>
    <w:uiPriority w:val="34"/>
    <w:qFormat/>
    <w:rsid w:val="00215C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Newton, Alison</dc:creator>
  <cp:keywords/>
  <dc:description/>
  <cp:lastModifiedBy>Brasky, Theodore</cp:lastModifiedBy>
  <cp:revision>138</cp:revision>
  <dcterms:created xsi:type="dcterms:W3CDTF">2023-03-02T18:50:00Z</dcterms:created>
  <dcterms:modified xsi:type="dcterms:W3CDTF">2023-08-16T15:54:00Z</dcterms:modified>
</cp:coreProperties>
</file>