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EDE14" w14:textId="23129884" w:rsidR="006E7CE1" w:rsidRDefault="006E7CE1" w:rsidP="006E7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themeColor="text1"/>
          <w:sz w:val="28"/>
          <w:szCs w:val="28"/>
          <w:u w:val="single"/>
        </w:rPr>
      </w:pPr>
      <w:r>
        <w:rPr>
          <w:b/>
          <w:color w:val="000000" w:themeColor="text1"/>
          <w:sz w:val="28"/>
          <w:szCs w:val="28"/>
          <w:u w:val="single"/>
        </w:rPr>
        <w:t>SUPPLEMENTARY MATERIAL</w:t>
      </w:r>
    </w:p>
    <w:sdt>
      <w:sdtPr>
        <w:rPr>
          <w:rFonts w:ascii="Times New Roman" w:eastAsia="Times New Roman" w:hAnsi="Times New Roman" w:cs="Times New Roman"/>
          <w:b w:val="0"/>
          <w:bCs w:val="0"/>
          <w:color w:val="auto"/>
          <w:sz w:val="24"/>
          <w:szCs w:val="24"/>
          <w:lang w:val="en-GB" w:eastAsia="en-GB"/>
        </w:rPr>
        <w:id w:val="205227586"/>
        <w:docPartObj>
          <w:docPartGallery w:val="Table of Contents"/>
          <w:docPartUnique/>
        </w:docPartObj>
      </w:sdtPr>
      <w:sdtEndPr>
        <w:rPr>
          <w:noProof/>
        </w:rPr>
      </w:sdtEndPr>
      <w:sdtContent>
        <w:p w14:paraId="10316E26" w14:textId="32E7EEC9" w:rsidR="006E7CE1" w:rsidRDefault="006E7CE1">
          <w:pPr>
            <w:pStyle w:val="TOCHeading"/>
          </w:pPr>
          <w:r>
            <w:t>Table of Contents</w:t>
          </w:r>
        </w:p>
        <w:p w14:paraId="4D1B45C9" w14:textId="12456373" w:rsidR="005618EA" w:rsidRDefault="006E7CE1">
          <w:pPr>
            <w:pStyle w:val="TOC1"/>
            <w:tabs>
              <w:tab w:val="right" w:leader="dot" w:pos="9016"/>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218539188" w:history="1">
            <w:r w:rsidR="005618EA" w:rsidRPr="002065BD">
              <w:rPr>
                <w:rStyle w:val="Hyperlink"/>
                <w:noProof/>
              </w:rPr>
              <w:t>SUPPLEMENTARY METHODS</w:t>
            </w:r>
            <w:r w:rsidR="005618EA">
              <w:rPr>
                <w:noProof/>
                <w:webHidden/>
              </w:rPr>
              <w:tab/>
            </w:r>
            <w:r w:rsidR="005618EA">
              <w:rPr>
                <w:noProof/>
                <w:webHidden/>
              </w:rPr>
              <w:fldChar w:fldCharType="begin"/>
            </w:r>
            <w:r w:rsidR="005618EA">
              <w:rPr>
                <w:noProof/>
                <w:webHidden/>
              </w:rPr>
              <w:instrText xml:space="preserve"> PAGEREF _Toc218539188 \h </w:instrText>
            </w:r>
            <w:r w:rsidR="005618EA">
              <w:rPr>
                <w:noProof/>
                <w:webHidden/>
              </w:rPr>
            </w:r>
            <w:r w:rsidR="005618EA">
              <w:rPr>
                <w:noProof/>
                <w:webHidden/>
              </w:rPr>
              <w:fldChar w:fldCharType="separate"/>
            </w:r>
            <w:r w:rsidR="005618EA">
              <w:rPr>
                <w:noProof/>
                <w:webHidden/>
              </w:rPr>
              <w:t>3</w:t>
            </w:r>
            <w:r w:rsidR="005618EA">
              <w:rPr>
                <w:noProof/>
                <w:webHidden/>
              </w:rPr>
              <w:fldChar w:fldCharType="end"/>
            </w:r>
          </w:hyperlink>
        </w:p>
        <w:p w14:paraId="2A5118D9" w14:textId="582164D7"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189" w:history="1">
            <w:r w:rsidRPr="002065BD">
              <w:rPr>
                <w:rStyle w:val="Hyperlink"/>
                <w:noProof/>
              </w:rPr>
              <w:t>Covariates in UK Biobank</w:t>
            </w:r>
            <w:r>
              <w:rPr>
                <w:noProof/>
                <w:webHidden/>
              </w:rPr>
              <w:tab/>
            </w:r>
            <w:r>
              <w:rPr>
                <w:noProof/>
                <w:webHidden/>
              </w:rPr>
              <w:fldChar w:fldCharType="begin"/>
            </w:r>
            <w:r>
              <w:rPr>
                <w:noProof/>
                <w:webHidden/>
              </w:rPr>
              <w:instrText xml:space="preserve"> PAGEREF _Toc218539189 \h </w:instrText>
            </w:r>
            <w:r>
              <w:rPr>
                <w:noProof/>
                <w:webHidden/>
              </w:rPr>
            </w:r>
            <w:r>
              <w:rPr>
                <w:noProof/>
                <w:webHidden/>
              </w:rPr>
              <w:fldChar w:fldCharType="separate"/>
            </w:r>
            <w:r>
              <w:rPr>
                <w:noProof/>
                <w:webHidden/>
              </w:rPr>
              <w:t>3</w:t>
            </w:r>
            <w:r>
              <w:rPr>
                <w:noProof/>
                <w:webHidden/>
              </w:rPr>
              <w:fldChar w:fldCharType="end"/>
            </w:r>
          </w:hyperlink>
        </w:p>
        <w:p w14:paraId="0432F4BC" w14:textId="2412B932"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190" w:history="1">
            <w:r w:rsidRPr="002065BD">
              <w:rPr>
                <w:rStyle w:val="Hyperlink"/>
                <w:noProof/>
              </w:rPr>
              <w:t>Cognitive tests in UK Biobank</w:t>
            </w:r>
            <w:r>
              <w:rPr>
                <w:noProof/>
                <w:webHidden/>
              </w:rPr>
              <w:tab/>
            </w:r>
            <w:r>
              <w:rPr>
                <w:noProof/>
                <w:webHidden/>
              </w:rPr>
              <w:fldChar w:fldCharType="begin"/>
            </w:r>
            <w:r>
              <w:rPr>
                <w:noProof/>
                <w:webHidden/>
              </w:rPr>
              <w:instrText xml:space="preserve"> PAGEREF _Toc218539190 \h </w:instrText>
            </w:r>
            <w:r>
              <w:rPr>
                <w:noProof/>
                <w:webHidden/>
              </w:rPr>
            </w:r>
            <w:r>
              <w:rPr>
                <w:noProof/>
                <w:webHidden/>
              </w:rPr>
              <w:fldChar w:fldCharType="separate"/>
            </w:r>
            <w:r>
              <w:rPr>
                <w:noProof/>
                <w:webHidden/>
              </w:rPr>
              <w:t>3</w:t>
            </w:r>
            <w:r>
              <w:rPr>
                <w:noProof/>
                <w:webHidden/>
              </w:rPr>
              <w:fldChar w:fldCharType="end"/>
            </w:r>
          </w:hyperlink>
        </w:p>
        <w:p w14:paraId="31E370BE" w14:textId="1EAA4080"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191" w:history="1">
            <w:r w:rsidRPr="002065BD">
              <w:rPr>
                <w:rStyle w:val="Hyperlink"/>
                <w:noProof/>
              </w:rPr>
              <w:t>Mendelian Randomization</w:t>
            </w:r>
            <w:r>
              <w:rPr>
                <w:noProof/>
                <w:webHidden/>
              </w:rPr>
              <w:tab/>
            </w:r>
            <w:r>
              <w:rPr>
                <w:noProof/>
                <w:webHidden/>
              </w:rPr>
              <w:fldChar w:fldCharType="begin"/>
            </w:r>
            <w:r>
              <w:rPr>
                <w:noProof/>
                <w:webHidden/>
              </w:rPr>
              <w:instrText xml:space="preserve"> PAGEREF _Toc218539191 \h </w:instrText>
            </w:r>
            <w:r>
              <w:rPr>
                <w:noProof/>
                <w:webHidden/>
              </w:rPr>
            </w:r>
            <w:r>
              <w:rPr>
                <w:noProof/>
                <w:webHidden/>
              </w:rPr>
              <w:fldChar w:fldCharType="separate"/>
            </w:r>
            <w:r>
              <w:rPr>
                <w:noProof/>
                <w:webHidden/>
              </w:rPr>
              <w:t>4</w:t>
            </w:r>
            <w:r>
              <w:rPr>
                <w:noProof/>
                <w:webHidden/>
              </w:rPr>
              <w:fldChar w:fldCharType="end"/>
            </w:r>
          </w:hyperlink>
        </w:p>
        <w:p w14:paraId="7D68F572" w14:textId="387AAA13" w:rsidR="005618EA" w:rsidRDefault="005618EA">
          <w:pPr>
            <w:pStyle w:val="TOC1"/>
            <w:tabs>
              <w:tab w:val="right" w:leader="dot" w:pos="9016"/>
            </w:tabs>
            <w:rPr>
              <w:rFonts w:eastAsiaTheme="minorEastAsia" w:cstheme="minorBidi"/>
              <w:b w:val="0"/>
              <w:bCs w:val="0"/>
              <w:i w:val="0"/>
              <w:iCs w:val="0"/>
              <w:noProof/>
              <w:kern w:val="2"/>
              <w14:ligatures w14:val="standardContextual"/>
            </w:rPr>
          </w:pPr>
          <w:hyperlink w:anchor="_Toc218539192" w:history="1">
            <w:r w:rsidRPr="002065BD">
              <w:rPr>
                <w:rStyle w:val="Hyperlink"/>
                <w:noProof/>
              </w:rPr>
              <w:t>SUPPLEMENTARY FIGURES</w:t>
            </w:r>
            <w:r>
              <w:rPr>
                <w:noProof/>
                <w:webHidden/>
              </w:rPr>
              <w:tab/>
            </w:r>
            <w:r>
              <w:rPr>
                <w:noProof/>
                <w:webHidden/>
              </w:rPr>
              <w:fldChar w:fldCharType="begin"/>
            </w:r>
            <w:r>
              <w:rPr>
                <w:noProof/>
                <w:webHidden/>
              </w:rPr>
              <w:instrText xml:space="preserve"> PAGEREF _Toc218539192 \h </w:instrText>
            </w:r>
            <w:r>
              <w:rPr>
                <w:noProof/>
                <w:webHidden/>
              </w:rPr>
            </w:r>
            <w:r>
              <w:rPr>
                <w:noProof/>
                <w:webHidden/>
              </w:rPr>
              <w:fldChar w:fldCharType="separate"/>
            </w:r>
            <w:r>
              <w:rPr>
                <w:noProof/>
                <w:webHidden/>
              </w:rPr>
              <w:t>6</w:t>
            </w:r>
            <w:r>
              <w:rPr>
                <w:noProof/>
                <w:webHidden/>
              </w:rPr>
              <w:fldChar w:fldCharType="end"/>
            </w:r>
          </w:hyperlink>
        </w:p>
        <w:p w14:paraId="3E9D211B" w14:textId="0356A079"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193" w:history="1">
            <w:r w:rsidRPr="002065BD">
              <w:rPr>
                <w:rStyle w:val="Hyperlink"/>
                <w:noProof/>
              </w:rPr>
              <w:t>SFigure 1: Flow chart of the participants included in the final analysis.</w:t>
            </w:r>
            <w:r>
              <w:rPr>
                <w:noProof/>
                <w:webHidden/>
              </w:rPr>
              <w:tab/>
            </w:r>
            <w:r>
              <w:rPr>
                <w:noProof/>
                <w:webHidden/>
              </w:rPr>
              <w:fldChar w:fldCharType="begin"/>
            </w:r>
            <w:r>
              <w:rPr>
                <w:noProof/>
                <w:webHidden/>
              </w:rPr>
              <w:instrText xml:space="preserve"> PAGEREF _Toc218539193 \h </w:instrText>
            </w:r>
            <w:r>
              <w:rPr>
                <w:noProof/>
                <w:webHidden/>
              </w:rPr>
            </w:r>
            <w:r>
              <w:rPr>
                <w:noProof/>
                <w:webHidden/>
              </w:rPr>
              <w:fldChar w:fldCharType="separate"/>
            </w:r>
            <w:r>
              <w:rPr>
                <w:noProof/>
                <w:webHidden/>
              </w:rPr>
              <w:t>6</w:t>
            </w:r>
            <w:r>
              <w:rPr>
                <w:noProof/>
                <w:webHidden/>
              </w:rPr>
              <w:fldChar w:fldCharType="end"/>
            </w:r>
          </w:hyperlink>
        </w:p>
        <w:p w14:paraId="2D0BEB0B" w14:textId="7D0F699D"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194" w:history="1">
            <w:r w:rsidRPr="002065BD">
              <w:rPr>
                <w:rStyle w:val="Hyperlink"/>
                <w:noProof/>
              </w:rPr>
              <w:t>SFigure 2: Associations between cannabis use frequency and cross-sectional cognitive functioning in UK biobank</w:t>
            </w:r>
            <w:r>
              <w:rPr>
                <w:noProof/>
                <w:webHidden/>
              </w:rPr>
              <w:tab/>
            </w:r>
            <w:r>
              <w:rPr>
                <w:noProof/>
                <w:webHidden/>
              </w:rPr>
              <w:fldChar w:fldCharType="begin"/>
            </w:r>
            <w:r>
              <w:rPr>
                <w:noProof/>
                <w:webHidden/>
              </w:rPr>
              <w:instrText xml:space="preserve"> PAGEREF _Toc218539194 \h </w:instrText>
            </w:r>
            <w:r>
              <w:rPr>
                <w:noProof/>
                <w:webHidden/>
              </w:rPr>
            </w:r>
            <w:r>
              <w:rPr>
                <w:noProof/>
                <w:webHidden/>
              </w:rPr>
              <w:fldChar w:fldCharType="separate"/>
            </w:r>
            <w:r>
              <w:rPr>
                <w:noProof/>
                <w:webHidden/>
              </w:rPr>
              <w:t>7</w:t>
            </w:r>
            <w:r>
              <w:rPr>
                <w:noProof/>
                <w:webHidden/>
              </w:rPr>
              <w:fldChar w:fldCharType="end"/>
            </w:r>
          </w:hyperlink>
        </w:p>
        <w:p w14:paraId="3D44BD7E" w14:textId="495750B0"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195" w:history="1">
            <w:r w:rsidRPr="002065BD">
              <w:rPr>
                <w:rStyle w:val="Hyperlink"/>
                <w:noProof/>
              </w:rPr>
              <w:t>SFigure 3: Two-sample linear MR plot for the causal effect of Cannabis use disorder/ Lifetime Cannabis use on Cognitive tests</w:t>
            </w:r>
            <w:r>
              <w:rPr>
                <w:noProof/>
                <w:webHidden/>
              </w:rPr>
              <w:tab/>
            </w:r>
            <w:r>
              <w:rPr>
                <w:noProof/>
                <w:webHidden/>
              </w:rPr>
              <w:fldChar w:fldCharType="begin"/>
            </w:r>
            <w:r>
              <w:rPr>
                <w:noProof/>
                <w:webHidden/>
              </w:rPr>
              <w:instrText xml:space="preserve"> PAGEREF _Toc218539195 \h </w:instrText>
            </w:r>
            <w:r>
              <w:rPr>
                <w:noProof/>
                <w:webHidden/>
              </w:rPr>
            </w:r>
            <w:r>
              <w:rPr>
                <w:noProof/>
                <w:webHidden/>
              </w:rPr>
              <w:fldChar w:fldCharType="separate"/>
            </w:r>
            <w:r>
              <w:rPr>
                <w:noProof/>
                <w:webHidden/>
              </w:rPr>
              <w:t>7</w:t>
            </w:r>
            <w:r>
              <w:rPr>
                <w:noProof/>
                <w:webHidden/>
              </w:rPr>
              <w:fldChar w:fldCharType="end"/>
            </w:r>
          </w:hyperlink>
        </w:p>
        <w:p w14:paraId="112662F8" w14:textId="04FA1A6D"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196" w:history="1">
            <w:r w:rsidRPr="002065BD">
              <w:rPr>
                <w:rStyle w:val="Hyperlink"/>
                <w:noProof/>
              </w:rPr>
              <w:t>SFigure 4: Reverse two-sample linear MR plot for the causal effect of Fluid intelligence test tests on Cannabis use disorder</w:t>
            </w:r>
            <w:r>
              <w:rPr>
                <w:noProof/>
                <w:webHidden/>
              </w:rPr>
              <w:tab/>
            </w:r>
            <w:r>
              <w:rPr>
                <w:noProof/>
                <w:webHidden/>
              </w:rPr>
              <w:fldChar w:fldCharType="begin"/>
            </w:r>
            <w:r>
              <w:rPr>
                <w:noProof/>
                <w:webHidden/>
              </w:rPr>
              <w:instrText xml:space="preserve"> PAGEREF _Toc218539196 \h </w:instrText>
            </w:r>
            <w:r>
              <w:rPr>
                <w:noProof/>
                <w:webHidden/>
              </w:rPr>
            </w:r>
            <w:r>
              <w:rPr>
                <w:noProof/>
                <w:webHidden/>
              </w:rPr>
              <w:fldChar w:fldCharType="separate"/>
            </w:r>
            <w:r>
              <w:rPr>
                <w:noProof/>
                <w:webHidden/>
              </w:rPr>
              <w:t>10</w:t>
            </w:r>
            <w:r>
              <w:rPr>
                <w:noProof/>
                <w:webHidden/>
              </w:rPr>
              <w:fldChar w:fldCharType="end"/>
            </w:r>
          </w:hyperlink>
        </w:p>
        <w:p w14:paraId="08AF6F8E" w14:textId="3A53D91D"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197" w:history="1">
            <w:r w:rsidRPr="002065BD">
              <w:rPr>
                <w:rStyle w:val="Hyperlink"/>
                <w:noProof/>
              </w:rPr>
              <w:t>SFigure 5: Two-sample linear MR plot for the causal effect of Cannabis use disorder/ Lifetime Cannabis use on All-Cause Dementia</w:t>
            </w:r>
            <w:r>
              <w:rPr>
                <w:noProof/>
                <w:webHidden/>
              </w:rPr>
              <w:tab/>
            </w:r>
            <w:r>
              <w:rPr>
                <w:noProof/>
                <w:webHidden/>
              </w:rPr>
              <w:fldChar w:fldCharType="begin"/>
            </w:r>
            <w:r>
              <w:rPr>
                <w:noProof/>
                <w:webHidden/>
              </w:rPr>
              <w:instrText xml:space="preserve"> PAGEREF _Toc218539197 \h </w:instrText>
            </w:r>
            <w:r>
              <w:rPr>
                <w:noProof/>
                <w:webHidden/>
              </w:rPr>
            </w:r>
            <w:r>
              <w:rPr>
                <w:noProof/>
                <w:webHidden/>
              </w:rPr>
              <w:fldChar w:fldCharType="separate"/>
            </w:r>
            <w:r>
              <w:rPr>
                <w:noProof/>
                <w:webHidden/>
              </w:rPr>
              <w:t>11</w:t>
            </w:r>
            <w:r>
              <w:rPr>
                <w:noProof/>
                <w:webHidden/>
              </w:rPr>
              <w:fldChar w:fldCharType="end"/>
            </w:r>
          </w:hyperlink>
        </w:p>
        <w:p w14:paraId="4D575B8C" w14:textId="17F61DDE"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198" w:history="1">
            <w:r w:rsidRPr="002065BD">
              <w:rPr>
                <w:rStyle w:val="Hyperlink"/>
                <w:noProof/>
              </w:rPr>
              <w:t>SFigure 6: Reverse two-sample linear MR plot for the causal effect of All-cause Dementia on Cannabis use disorder</w:t>
            </w:r>
            <w:r>
              <w:rPr>
                <w:noProof/>
                <w:webHidden/>
              </w:rPr>
              <w:tab/>
            </w:r>
            <w:r>
              <w:rPr>
                <w:noProof/>
                <w:webHidden/>
              </w:rPr>
              <w:fldChar w:fldCharType="begin"/>
            </w:r>
            <w:r>
              <w:rPr>
                <w:noProof/>
                <w:webHidden/>
              </w:rPr>
              <w:instrText xml:space="preserve"> PAGEREF _Toc218539198 \h </w:instrText>
            </w:r>
            <w:r>
              <w:rPr>
                <w:noProof/>
                <w:webHidden/>
              </w:rPr>
            </w:r>
            <w:r>
              <w:rPr>
                <w:noProof/>
                <w:webHidden/>
              </w:rPr>
              <w:fldChar w:fldCharType="separate"/>
            </w:r>
            <w:r>
              <w:rPr>
                <w:noProof/>
                <w:webHidden/>
              </w:rPr>
              <w:t>12</w:t>
            </w:r>
            <w:r>
              <w:rPr>
                <w:noProof/>
                <w:webHidden/>
              </w:rPr>
              <w:fldChar w:fldCharType="end"/>
            </w:r>
          </w:hyperlink>
        </w:p>
        <w:p w14:paraId="2B5FF635" w14:textId="77A1731C" w:rsidR="005618EA" w:rsidRDefault="005618EA">
          <w:pPr>
            <w:pStyle w:val="TOC1"/>
            <w:tabs>
              <w:tab w:val="right" w:leader="dot" w:pos="9016"/>
            </w:tabs>
            <w:rPr>
              <w:rFonts w:eastAsiaTheme="minorEastAsia" w:cstheme="minorBidi"/>
              <w:b w:val="0"/>
              <w:bCs w:val="0"/>
              <w:i w:val="0"/>
              <w:iCs w:val="0"/>
              <w:noProof/>
              <w:kern w:val="2"/>
              <w14:ligatures w14:val="standardContextual"/>
            </w:rPr>
          </w:pPr>
          <w:hyperlink w:anchor="_Toc218539199" w:history="1">
            <w:r w:rsidRPr="002065BD">
              <w:rPr>
                <w:rStyle w:val="Hyperlink"/>
                <w:noProof/>
              </w:rPr>
              <w:t>SUPPLEMENTARY TABLES</w:t>
            </w:r>
            <w:r>
              <w:rPr>
                <w:noProof/>
                <w:webHidden/>
              </w:rPr>
              <w:tab/>
            </w:r>
            <w:r>
              <w:rPr>
                <w:noProof/>
                <w:webHidden/>
              </w:rPr>
              <w:fldChar w:fldCharType="begin"/>
            </w:r>
            <w:r>
              <w:rPr>
                <w:noProof/>
                <w:webHidden/>
              </w:rPr>
              <w:instrText xml:space="preserve"> PAGEREF _Toc218539199 \h </w:instrText>
            </w:r>
            <w:r>
              <w:rPr>
                <w:noProof/>
                <w:webHidden/>
              </w:rPr>
            </w:r>
            <w:r>
              <w:rPr>
                <w:noProof/>
                <w:webHidden/>
              </w:rPr>
              <w:fldChar w:fldCharType="separate"/>
            </w:r>
            <w:r>
              <w:rPr>
                <w:noProof/>
                <w:webHidden/>
              </w:rPr>
              <w:t>13</w:t>
            </w:r>
            <w:r>
              <w:rPr>
                <w:noProof/>
                <w:webHidden/>
              </w:rPr>
              <w:fldChar w:fldCharType="end"/>
            </w:r>
          </w:hyperlink>
        </w:p>
        <w:p w14:paraId="1B751BC2" w14:textId="6737AEA9"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0" w:history="1">
            <w:r w:rsidRPr="002065BD">
              <w:rPr>
                <w:rStyle w:val="Hyperlink"/>
                <w:noProof/>
              </w:rPr>
              <w:t>STable 1a: ICD-9 codes used in the definition of Million Veteran Program (MVP) cases [6]</w:t>
            </w:r>
            <w:r>
              <w:rPr>
                <w:noProof/>
                <w:webHidden/>
              </w:rPr>
              <w:tab/>
            </w:r>
            <w:r>
              <w:rPr>
                <w:noProof/>
                <w:webHidden/>
              </w:rPr>
              <w:fldChar w:fldCharType="begin"/>
            </w:r>
            <w:r>
              <w:rPr>
                <w:noProof/>
                <w:webHidden/>
              </w:rPr>
              <w:instrText xml:space="preserve"> PAGEREF _Toc218539200 \h </w:instrText>
            </w:r>
            <w:r>
              <w:rPr>
                <w:noProof/>
                <w:webHidden/>
              </w:rPr>
            </w:r>
            <w:r>
              <w:rPr>
                <w:noProof/>
                <w:webHidden/>
              </w:rPr>
              <w:fldChar w:fldCharType="separate"/>
            </w:r>
            <w:r>
              <w:rPr>
                <w:noProof/>
                <w:webHidden/>
              </w:rPr>
              <w:t>13</w:t>
            </w:r>
            <w:r>
              <w:rPr>
                <w:noProof/>
                <w:webHidden/>
              </w:rPr>
              <w:fldChar w:fldCharType="end"/>
            </w:r>
          </w:hyperlink>
        </w:p>
        <w:p w14:paraId="76B6A668" w14:textId="1F843049"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1" w:history="1">
            <w:r w:rsidRPr="002065BD">
              <w:rPr>
                <w:rStyle w:val="Hyperlink"/>
                <w:noProof/>
              </w:rPr>
              <w:t>STable 1b: ICD-10 codes used in the definition of Million Veteran Program (MVP) cases [6]</w:t>
            </w:r>
            <w:r>
              <w:rPr>
                <w:noProof/>
                <w:webHidden/>
              </w:rPr>
              <w:tab/>
            </w:r>
            <w:r>
              <w:rPr>
                <w:noProof/>
                <w:webHidden/>
              </w:rPr>
              <w:fldChar w:fldCharType="begin"/>
            </w:r>
            <w:r>
              <w:rPr>
                <w:noProof/>
                <w:webHidden/>
              </w:rPr>
              <w:instrText xml:space="preserve"> PAGEREF _Toc218539201 \h </w:instrText>
            </w:r>
            <w:r>
              <w:rPr>
                <w:noProof/>
                <w:webHidden/>
              </w:rPr>
            </w:r>
            <w:r>
              <w:rPr>
                <w:noProof/>
                <w:webHidden/>
              </w:rPr>
              <w:fldChar w:fldCharType="separate"/>
            </w:r>
            <w:r>
              <w:rPr>
                <w:noProof/>
                <w:webHidden/>
              </w:rPr>
              <w:t>13</w:t>
            </w:r>
            <w:r>
              <w:rPr>
                <w:noProof/>
                <w:webHidden/>
              </w:rPr>
              <w:fldChar w:fldCharType="end"/>
            </w:r>
          </w:hyperlink>
        </w:p>
        <w:p w14:paraId="581AE82E" w14:textId="1B1550BC"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2" w:history="1">
            <w:r w:rsidRPr="002065BD">
              <w:rPr>
                <w:rStyle w:val="Hyperlink"/>
                <w:noProof/>
              </w:rPr>
              <w:t>STable 2: Cognitive tests in UK Biobank</w:t>
            </w:r>
            <w:r>
              <w:rPr>
                <w:noProof/>
                <w:webHidden/>
              </w:rPr>
              <w:tab/>
            </w:r>
            <w:r>
              <w:rPr>
                <w:noProof/>
                <w:webHidden/>
              </w:rPr>
              <w:fldChar w:fldCharType="begin"/>
            </w:r>
            <w:r>
              <w:rPr>
                <w:noProof/>
                <w:webHidden/>
              </w:rPr>
              <w:instrText xml:space="preserve"> PAGEREF _Toc218539202 \h </w:instrText>
            </w:r>
            <w:r>
              <w:rPr>
                <w:noProof/>
                <w:webHidden/>
              </w:rPr>
            </w:r>
            <w:r>
              <w:rPr>
                <w:noProof/>
                <w:webHidden/>
              </w:rPr>
              <w:fldChar w:fldCharType="separate"/>
            </w:r>
            <w:r>
              <w:rPr>
                <w:noProof/>
                <w:webHidden/>
              </w:rPr>
              <w:t>14</w:t>
            </w:r>
            <w:r>
              <w:rPr>
                <w:noProof/>
                <w:webHidden/>
              </w:rPr>
              <w:fldChar w:fldCharType="end"/>
            </w:r>
          </w:hyperlink>
        </w:p>
        <w:p w14:paraId="1B4A050E" w14:textId="3AE3655A"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3" w:history="1">
            <w:r w:rsidRPr="002065BD">
              <w:rPr>
                <w:rStyle w:val="Hyperlink"/>
                <w:noProof/>
              </w:rPr>
              <w:t>STable 3: International Classification of Disease codes used to define dementia in Million Veteran Program (MVP) [9]</w:t>
            </w:r>
            <w:r>
              <w:rPr>
                <w:noProof/>
                <w:webHidden/>
              </w:rPr>
              <w:tab/>
            </w:r>
            <w:r>
              <w:rPr>
                <w:noProof/>
                <w:webHidden/>
              </w:rPr>
              <w:fldChar w:fldCharType="begin"/>
            </w:r>
            <w:r>
              <w:rPr>
                <w:noProof/>
                <w:webHidden/>
              </w:rPr>
              <w:instrText xml:space="preserve"> PAGEREF _Toc218539203 \h </w:instrText>
            </w:r>
            <w:r>
              <w:rPr>
                <w:noProof/>
                <w:webHidden/>
              </w:rPr>
            </w:r>
            <w:r>
              <w:rPr>
                <w:noProof/>
                <w:webHidden/>
              </w:rPr>
              <w:fldChar w:fldCharType="separate"/>
            </w:r>
            <w:r>
              <w:rPr>
                <w:noProof/>
                <w:webHidden/>
              </w:rPr>
              <w:t>15</w:t>
            </w:r>
            <w:r>
              <w:rPr>
                <w:noProof/>
                <w:webHidden/>
              </w:rPr>
              <w:fldChar w:fldCharType="end"/>
            </w:r>
          </w:hyperlink>
        </w:p>
        <w:p w14:paraId="01B0A37C" w14:textId="5383DC1B"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4" w:history="1">
            <w:r w:rsidRPr="002065BD">
              <w:rPr>
                <w:rStyle w:val="Hyperlink"/>
                <w:noProof/>
              </w:rPr>
              <w:t>STable 4: Genome-wide significant SNPs associated with cannabis use</w:t>
            </w:r>
            <w:r>
              <w:rPr>
                <w:noProof/>
                <w:webHidden/>
              </w:rPr>
              <w:tab/>
            </w:r>
            <w:r>
              <w:rPr>
                <w:noProof/>
                <w:webHidden/>
              </w:rPr>
              <w:fldChar w:fldCharType="begin"/>
            </w:r>
            <w:r>
              <w:rPr>
                <w:noProof/>
                <w:webHidden/>
              </w:rPr>
              <w:instrText xml:space="preserve"> PAGEREF _Toc218539204 \h </w:instrText>
            </w:r>
            <w:r>
              <w:rPr>
                <w:noProof/>
                <w:webHidden/>
              </w:rPr>
            </w:r>
            <w:r>
              <w:rPr>
                <w:noProof/>
                <w:webHidden/>
              </w:rPr>
              <w:fldChar w:fldCharType="separate"/>
            </w:r>
            <w:r>
              <w:rPr>
                <w:noProof/>
                <w:webHidden/>
              </w:rPr>
              <w:t>15</w:t>
            </w:r>
            <w:r>
              <w:rPr>
                <w:noProof/>
                <w:webHidden/>
              </w:rPr>
              <w:fldChar w:fldCharType="end"/>
            </w:r>
          </w:hyperlink>
        </w:p>
        <w:p w14:paraId="707C84C4" w14:textId="05F2142C"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5" w:history="1">
            <w:r w:rsidRPr="002065BD">
              <w:rPr>
                <w:rStyle w:val="Hyperlink"/>
                <w:noProof/>
              </w:rPr>
              <w:t>STable 5: Genome-wide significant SNPs associated with Fluid intelligence test</w:t>
            </w:r>
            <w:r>
              <w:rPr>
                <w:noProof/>
                <w:webHidden/>
              </w:rPr>
              <w:tab/>
            </w:r>
            <w:r>
              <w:rPr>
                <w:noProof/>
                <w:webHidden/>
              </w:rPr>
              <w:fldChar w:fldCharType="begin"/>
            </w:r>
            <w:r>
              <w:rPr>
                <w:noProof/>
                <w:webHidden/>
              </w:rPr>
              <w:instrText xml:space="preserve"> PAGEREF _Toc218539205 \h </w:instrText>
            </w:r>
            <w:r>
              <w:rPr>
                <w:noProof/>
                <w:webHidden/>
              </w:rPr>
            </w:r>
            <w:r>
              <w:rPr>
                <w:noProof/>
                <w:webHidden/>
              </w:rPr>
              <w:fldChar w:fldCharType="separate"/>
            </w:r>
            <w:r>
              <w:rPr>
                <w:noProof/>
                <w:webHidden/>
              </w:rPr>
              <w:t>16</w:t>
            </w:r>
            <w:r>
              <w:rPr>
                <w:noProof/>
                <w:webHidden/>
              </w:rPr>
              <w:fldChar w:fldCharType="end"/>
            </w:r>
          </w:hyperlink>
        </w:p>
        <w:p w14:paraId="73FE404C" w14:textId="2093B6F6"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6" w:history="1">
            <w:r w:rsidRPr="002065BD">
              <w:rPr>
                <w:rStyle w:val="Hyperlink"/>
                <w:noProof/>
              </w:rPr>
              <w:t>STable 6: Genome-wide significant SNPs for all-cause dementia in Million Veteran Program (MVP)</w:t>
            </w:r>
            <w:r>
              <w:rPr>
                <w:noProof/>
                <w:webHidden/>
              </w:rPr>
              <w:tab/>
            </w:r>
            <w:r>
              <w:rPr>
                <w:noProof/>
                <w:webHidden/>
              </w:rPr>
              <w:fldChar w:fldCharType="begin"/>
            </w:r>
            <w:r>
              <w:rPr>
                <w:noProof/>
                <w:webHidden/>
              </w:rPr>
              <w:instrText xml:space="preserve"> PAGEREF _Toc218539206 \h </w:instrText>
            </w:r>
            <w:r>
              <w:rPr>
                <w:noProof/>
                <w:webHidden/>
              </w:rPr>
            </w:r>
            <w:r>
              <w:rPr>
                <w:noProof/>
                <w:webHidden/>
              </w:rPr>
              <w:fldChar w:fldCharType="separate"/>
            </w:r>
            <w:r>
              <w:rPr>
                <w:noProof/>
                <w:webHidden/>
              </w:rPr>
              <w:t>16</w:t>
            </w:r>
            <w:r>
              <w:rPr>
                <w:noProof/>
                <w:webHidden/>
              </w:rPr>
              <w:fldChar w:fldCharType="end"/>
            </w:r>
          </w:hyperlink>
        </w:p>
        <w:p w14:paraId="7BF5A65B" w14:textId="445375B7"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7" w:history="1">
            <w:r w:rsidRPr="002065BD">
              <w:rPr>
                <w:rStyle w:val="Hyperlink"/>
                <w:noProof/>
              </w:rPr>
              <w:t>STable 7: Missingness of covariates among participants included in the analytic sample</w:t>
            </w:r>
            <w:r>
              <w:rPr>
                <w:noProof/>
                <w:webHidden/>
              </w:rPr>
              <w:tab/>
            </w:r>
            <w:r>
              <w:rPr>
                <w:noProof/>
                <w:webHidden/>
              </w:rPr>
              <w:fldChar w:fldCharType="begin"/>
            </w:r>
            <w:r>
              <w:rPr>
                <w:noProof/>
                <w:webHidden/>
              </w:rPr>
              <w:instrText xml:space="preserve"> PAGEREF _Toc218539207 \h </w:instrText>
            </w:r>
            <w:r>
              <w:rPr>
                <w:noProof/>
                <w:webHidden/>
              </w:rPr>
            </w:r>
            <w:r>
              <w:rPr>
                <w:noProof/>
                <w:webHidden/>
              </w:rPr>
              <w:fldChar w:fldCharType="separate"/>
            </w:r>
            <w:r>
              <w:rPr>
                <w:noProof/>
                <w:webHidden/>
              </w:rPr>
              <w:t>16</w:t>
            </w:r>
            <w:r>
              <w:rPr>
                <w:noProof/>
                <w:webHidden/>
              </w:rPr>
              <w:fldChar w:fldCharType="end"/>
            </w:r>
          </w:hyperlink>
        </w:p>
        <w:p w14:paraId="19FBEFEA" w14:textId="03032F93"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8" w:history="1">
            <w:r w:rsidRPr="002065BD">
              <w:rPr>
                <w:rStyle w:val="Hyperlink"/>
                <w:noProof/>
              </w:rPr>
              <w:t>STable 8: Baseline demographic characteristics of participants with and without complete cannabis exposure and cognitive outcome data</w:t>
            </w:r>
            <w:r>
              <w:rPr>
                <w:noProof/>
                <w:webHidden/>
              </w:rPr>
              <w:tab/>
            </w:r>
            <w:r>
              <w:rPr>
                <w:noProof/>
                <w:webHidden/>
              </w:rPr>
              <w:fldChar w:fldCharType="begin"/>
            </w:r>
            <w:r>
              <w:rPr>
                <w:noProof/>
                <w:webHidden/>
              </w:rPr>
              <w:instrText xml:space="preserve"> PAGEREF _Toc218539208 \h </w:instrText>
            </w:r>
            <w:r>
              <w:rPr>
                <w:noProof/>
                <w:webHidden/>
              </w:rPr>
            </w:r>
            <w:r>
              <w:rPr>
                <w:noProof/>
                <w:webHidden/>
              </w:rPr>
              <w:fldChar w:fldCharType="separate"/>
            </w:r>
            <w:r>
              <w:rPr>
                <w:noProof/>
                <w:webHidden/>
              </w:rPr>
              <w:t>16</w:t>
            </w:r>
            <w:r>
              <w:rPr>
                <w:noProof/>
                <w:webHidden/>
              </w:rPr>
              <w:fldChar w:fldCharType="end"/>
            </w:r>
          </w:hyperlink>
        </w:p>
        <w:p w14:paraId="712FAB69" w14:textId="6675A417"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09" w:history="1">
            <w:r w:rsidRPr="002065BD">
              <w:rPr>
                <w:rStyle w:val="Hyperlink"/>
                <w:noProof/>
              </w:rPr>
              <w:t>Table 9: Demographic characteristics of Million Veteran Program (MVP) for European and African Ancestry</w:t>
            </w:r>
            <w:r>
              <w:rPr>
                <w:noProof/>
                <w:webHidden/>
              </w:rPr>
              <w:tab/>
            </w:r>
            <w:r>
              <w:rPr>
                <w:noProof/>
                <w:webHidden/>
              </w:rPr>
              <w:fldChar w:fldCharType="begin"/>
            </w:r>
            <w:r>
              <w:rPr>
                <w:noProof/>
                <w:webHidden/>
              </w:rPr>
              <w:instrText xml:space="preserve"> PAGEREF _Toc218539209 \h </w:instrText>
            </w:r>
            <w:r>
              <w:rPr>
                <w:noProof/>
                <w:webHidden/>
              </w:rPr>
            </w:r>
            <w:r>
              <w:rPr>
                <w:noProof/>
                <w:webHidden/>
              </w:rPr>
              <w:fldChar w:fldCharType="separate"/>
            </w:r>
            <w:r>
              <w:rPr>
                <w:noProof/>
                <w:webHidden/>
              </w:rPr>
              <w:t>17</w:t>
            </w:r>
            <w:r>
              <w:rPr>
                <w:noProof/>
                <w:webHidden/>
              </w:rPr>
              <w:fldChar w:fldCharType="end"/>
            </w:r>
          </w:hyperlink>
        </w:p>
        <w:p w14:paraId="4CCFDF51" w14:textId="09626EA9"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0" w:history="1">
            <w:r w:rsidRPr="002065BD">
              <w:rPr>
                <w:rStyle w:val="Hyperlink"/>
                <w:noProof/>
              </w:rPr>
              <w:t>STable 10: Interaction between cannabis use and sex in relation to cross-sectional cognitive performance in UK Biobank</w:t>
            </w:r>
            <w:r>
              <w:rPr>
                <w:noProof/>
                <w:webHidden/>
              </w:rPr>
              <w:tab/>
            </w:r>
            <w:r>
              <w:rPr>
                <w:noProof/>
                <w:webHidden/>
              </w:rPr>
              <w:fldChar w:fldCharType="begin"/>
            </w:r>
            <w:r>
              <w:rPr>
                <w:noProof/>
                <w:webHidden/>
              </w:rPr>
              <w:instrText xml:space="preserve"> PAGEREF _Toc218539210 \h </w:instrText>
            </w:r>
            <w:r>
              <w:rPr>
                <w:noProof/>
                <w:webHidden/>
              </w:rPr>
            </w:r>
            <w:r>
              <w:rPr>
                <w:noProof/>
                <w:webHidden/>
              </w:rPr>
              <w:fldChar w:fldCharType="separate"/>
            </w:r>
            <w:r>
              <w:rPr>
                <w:noProof/>
                <w:webHidden/>
              </w:rPr>
              <w:t>18</w:t>
            </w:r>
            <w:r>
              <w:rPr>
                <w:noProof/>
                <w:webHidden/>
              </w:rPr>
              <w:fldChar w:fldCharType="end"/>
            </w:r>
          </w:hyperlink>
        </w:p>
        <w:p w14:paraId="5DB71026" w14:textId="378092C6"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1" w:history="1">
            <w:r w:rsidRPr="002065BD">
              <w:rPr>
                <w:rStyle w:val="Hyperlink"/>
                <w:noProof/>
              </w:rPr>
              <w:t>STable 11: Associations between high frequency cannabis use (compared to low frequency) and cross-sectional cognitive performance in UK Biobank</w:t>
            </w:r>
            <w:r>
              <w:rPr>
                <w:noProof/>
                <w:webHidden/>
              </w:rPr>
              <w:tab/>
            </w:r>
            <w:r>
              <w:rPr>
                <w:noProof/>
                <w:webHidden/>
              </w:rPr>
              <w:fldChar w:fldCharType="begin"/>
            </w:r>
            <w:r>
              <w:rPr>
                <w:noProof/>
                <w:webHidden/>
              </w:rPr>
              <w:instrText xml:space="preserve"> PAGEREF _Toc218539211 \h </w:instrText>
            </w:r>
            <w:r>
              <w:rPr>
                <w:noProof/>
                <w:webHidden/>
              </w:rPr>
            </w:r>
            <w:r>
              <w:rPr>
                <w:noProof/>
                <w:webHidden/>
              </w:rPr>
              <w:fldChar w:fldCharType="separate"/>
            </w:r>
            <w:r>
              <w:rPr>
                <w:noProof/>
                <w:webHidden/>
              </w:rPr>
              <w:t>18</w:t>
            </w:r>
            <w:r>
              <w:rPr>
                <w:noProof/>
                <w:webHidden/>
              </w:rPr>
              <w:fldChar w:fldCharType="end"/>
            </w:r>
          </w:hyperlink>
        </w:p>
        <w:p w14:paraId="52F366F5" w14:textId="3373F424"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2" w:history="1">
            <w:r w:rsidRPr="002065BD">
              <w:rPr>
                <w:rStyle w:val="Hyperlink"/>
                <w:noProof/>
              </w:rPr>
              <w:t>STable 12: Age (&lt;65 vs ≥65 years) × Cannabis Interaction Terms for Cognitive Performance in the UK Biobank</w:t>
            </w:r>
            <w:r>
              <w:rPr>
                <w:noProof/>
                <w:webHidden/>
              </w:rPr>
              <w:tab/>
            </w:r>
            <w:r>
              <w:rPr>
                <w:noProof/>
                <w:webHidden/>
              </w:rPr>
              <w:fldChar w:fldCharType="begin"/>
            </w:r>
            <w:r>
              <w:rPr>
                <w:noProof/>
                <w:webHidden/>
              </w:rPr>
              <w:instrText xml:space="preserve"> PAGEREF _Toc218539212 \h </w:instrText>
            </w:r>
            <w:r>
              <w:rPr>
                <w:noProof/>
                <w:webHidden/>
              </w:rPr>
            </w:r>
            <w:r>
              <w:rPr>
                <w:noProof/>
                <w:webHidden/>
              </w:rPr>
              <w:fldChar w:fldCharType="separate"/>
            </w:r>
            <w:r>
              <w:rPr>
                <w:noProof/>
                <w:webHidden/>
              </w:rPr>
              <w:t>19</w:t>
            </w:r>
            <w:r>
              <w:rPr>
                <w:noProof/>
                <w:webHidden/>
              </w:rPr>
              <w:fldChar w:fldCharType="end"/>
            </w:r>
          </w:hyperlink>
        </w:p>
        <w:p w14:paraId="5EC1A715" w14:textId="320270C1"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3" w:history="1">
            <w:r w:rsidRPr="002065BD">
              <w:rPr>
                <w:rStyle w:val="Hyperlink"/>
                <w:noProof/>
              </w:rPr>
              <w:t>STable 13: Associations between lifetime cannabis use and cross-sectional cognitive functioning in UK Biobank (models additionally adjusted for Ethnicity)</w:t>
            </w:r>
            <w:r>
              <w:rPr>
                <w:noProof/>
                <w:webHidden/>
              </w:rPr>
              <w:tab/>
            </w:r>
            <w:r>
              <w:rPr>
                <w:noProof/>
                <w:webHidden/>
              </w:rPr>
              <w:fldChar w:fldCharType="begin"/>
            </w:r>
            <w:r>
              <w:rPr>
                <w:noProof/>
                <w:webHidden/>
              </w:rPr>
              <w:instrText xml:space="preserve"> PAGEREF _Toc218539213 \h </w:instrText>
            </w:r>
            <w:r>
              <w:rPr>
                <w:noProof/>
                <w:webHidden/>
              </w:rPr>
            </w:r>
            <w:r>
              <w:rPr>
                <w:noProof/>
                <w:webHidden/>
              </w:rPr>
              <w:fldChar w:fldCharType="separate"/>
            </w:r>
            <w:r>
              <w:rPr>
                <w:noProof/>
                <w:webHidden/>
              </w:rPr>
              <w:t>19</w:t>
            </w:r>
            <w:r>
              <w:rPr>
                <w:noProof/>
                <w:webHidden/>
              </w:rPr>
              <w:fldChar w:fldCharType="end"/>
            </w:r>
          </w:hyperlink>
        </w:p>
        <w:p w14:paraId="4633C7EA" w14:textId="499E23B3"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4" w:history="1">
            <w:r w:rsidRPr="002065BD">
              <w:rPr>
                <w:rStyle w:val="Hyperlink"/>
                <w:noProof/>
              </w:rPr>
              <w:t>STable 14: Longitudinal change in cognitive functioning according to cannabis use in UK Biobank (models additionally adjusted for Ethnicity)</w:t>
            </w:r>
            <w:r>
              <w:rPr>
                <w:noProof/>
                <w:webHidden/>
              </w:rPr>
              <w:tab/>
            </w:r>
            <w:r>
              <w:rPr>
                <w:noProof/>
                <w:webHidden/>
              </w:rPr>
              <w:fldChar w:fldCharType="begin"/>
            </w:r>
            <w:r>
              <w:rPr>
                <w:noProof/>
                <w:webHidden/>
              </w:rPr>
              <w:instrText xml:space="preserve"> PAGEREF _Toc218539214 \h </w:instrText>
            </w:r>
            <w:r>
              <w:rPr>
                <w:noProof/>
                <w:webHidden/>
              </w:rPr>
            </w:r>
            <w:r>
              <w:rPr>
                <w:noProof/>
                <w:webHidden/>
              </w:rPr>
              <w:fldChar w:fldCharType="separate"/>
            </w:r>
            <w:r>
              <w:rPr>
                <w:noProof/>
                <w:webHidden/>
              </w:rPr>
              <w:t>19</w:t>
            </w:r>
            <w:r>
              <w:rPr>
                <w:noProof/>
                <w:webHidden/>
              </w:rPr>
              <w:fldChar w:fldCharType="end"/>
            </w:r>
          </w:hyperlink>
        </w:p>
        <w:p w14:paraId="4B893C71" w14:textId="06DAE4EB"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5" w:history="1">
            <w:r w:rsidRPr="002065BD">
              <w:rPr>
                <w:rStyle w:val="Hyperlink"/>
                <w:noProof/>
              </w:rPr>
              <w:t>STable 15: Longitudinal change in cognitive functioning according to cannabis use in UK Biobank</w:t>
            </w:r>
            <w:r>
              <w:rPr>
                <w:noProof/>
                <w:webHidden/>
              </w:rPr>
              <w:tab/>
            </w:r>
            <w:r>
              <w:rPr>
                <w:noProof/>
                <w:webHidden/>
              </w:rPr>
              <w:fldChar w:fldCharType="begin"/>
            </w:r>
            <w:r>
              <w:rPr>
                <w:noProof/>
                <w:webHidden/>
              </w:rPr>
              <w:instrText xml:space="preserve"> PAGEREF _Toc218539215 \h </w:instrText>
            </w:r>
            <w:r>
              <w:rPr>
                <w:noProof/>
                <w:webHidden/>
              </w:rPr>
            </w:r>
            <w:r>
              <w:rPr>
                <w:noProof/>
                <w:webHidden/>
              </w:rPr>
              <w:fldChar w:fldCharType="separate"/>
            </w:r>
            <w:r>
              <w:rPr>
                <w:noProof/>
                <w:webHidden/>
              </w:rPr>
              <w:t>20</w:t>
            </w:r>
            <w:r>
              <w:rPr>
                <w:noProof/>
                <w:webHidden/>
              </w:rPr>
              <w:fldChar w:fldCharType="end"/>
            </w:r>
          </w:hyperlink>
        </w:p>
        <w:p w14:paraId="6AE08C1F" w14:textId="308AFC1E"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6" w:history="1">
            <w:r w:rsidRPr="002065BD">
              <w:rPr>
                <w:rStyle w:val="Hyperlink"/>
                <w:noProof/>
              </w:rPr>
              <w:t>STable 16: Two-sample linear MR estimates for the causal effect of cannabis use on cognitive functioning</w:t>
            </w:r>
            <w:r>
              <w:rPr>
                <w:noProof/>
                <w:webHidden/>
              </w:rPr>
              <w:tab/>
            </w:r>
            <w:r>
              <w:rPr>
                <w:noProof/>
                <w:webHidden/>
              </w:rPr>
              <w:fldChar w:fldCharType="begin"/>
            </w:r>
            <w:r>
              <w:rPr>
                <w:noProof/>
                <w:webHidden/>
              </w:rPr>
              <w:instrText xml:space="preserve"> PAGEREF _Toc218539216 \h </w:instrText>
            </w:r>
            <w:r>
              <w:rPr>
                <w:noProof/>
                <w:webHidden/>
              </w:rPr>
            </w:r>
            <w:r>
              <w:rPr>
                <w:noProof/>
                <w:webHidden/>
              </w:rPr>
              <w:fldChar w:fldCharType="separate"/>
            </w:r>
            <w:r>
              <w:rPr>
                <w:noProof/>
                <w:webHidden/>
              </w:rPr>
              <w:t>20</w:t>
            </w:r>
            <w:r>
              <w:rPr>
                <w:noProof/>
                <w:webHidden/>
              </w:rPr>
              <w:fldChar w:fldCharType="end"/>
            </w:r>
          </w:hyperlink>
        </w:p>
        <w:p w14:paraId="436C6FA2" w14:textId="3EC66E72"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7" w:history="1">
            <w:r w:rsidRPr="002065BD">
              <w:rPr>
                <w:rStyle w:val="Hyperlink"/>
                <w:noProof/>
              </w:rPr>
              <w:t>STable 17: Two-sample linear Reverse MR estimates for the causal effect of fluid intelligence test on cannabis use disorder</w:t>
            </w:r>
            <w:r>
              <w:rPr>
                <w:noProof/>
                <w:webHidden/>
              </w:rPr>
              <w:tab/>
            </w:r>
            <w:r>
              <w:rPr>
                <w:noProof/>
                <w:webHidden/>
              </w:rPr>
              <w:fldChar w:fldCharType="begin"/>
            </w:r>
            <w:r>
              <w:rPr>
                <w:noProof/>
                <w:webHidden/>
              </w:rPr>
              <w:instrText xml:space="preserve"> PAGEREF _Toc218539217 \h </w:instrText>
            </w:r>
            <w:r>
              <w:rPr>
                <w:noProof/>
                <w:webHidden/>
              </w:rPr>
            </w:r>
            <w:r>
              <w:rPr>
                <w:noProof/>
                <w:webHidden/>
              </w:rPr>
              <w:fldChar w:fldCharType="separate"/>
            </w:r>
            <w:r>
              <w:rPr>
                <w:noProof/>
                <w:webHidden/>
              </w:rPr>
              <w:t>21</w:t>
            </w:r>
            <w:r>
              <w:rPr>
                <w:noProof/>
                <w:webHidden/>
              </w:rPr>
              <w:fldChar w:fldCharType="end"/>
            </w:r>
          </w:hyperlink>
        </w:p>
        <w:p w14:paraId="320362C2" w14:textId="4380C89E"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8" w:history="1">
            <w:r w:rsidRPr="002065BD">
              <w:rPr>
                <w:rStyle w:val="Hyperlink"/>
                <w:noProof/>
              </w:rPr>
              <w:t>STable 18: Two-sample linear MR estimates for the causal effect of cannabis use on All-cause Dementia</w:t>
            </w:r>
            <w:r>
              <w:rPr>
                <w:noProof/>
                <w:webHidden/>
              </w:rPr>
              <w:tab/>
            </w:r>
            <w:r>
              <w:rPr>
                <w:noProof/>
                <w:webHidden/>
              </w:rPr>
              <w:fldChar w:fldCharType="begin"/>
            </w:r>
            <w:r>
              <w:rPr>
                <w:noProof/>
                <w:webHidden/>
              </w:rPr>
              <w:instrText xml:space="preserve"> PAGEREF _Toc218539218 \h </w:instrText>
            </w:r>
            <w:r>
              <w:rPr>
                <w:noProof/>
                <w:webHidden/>
              </w:rPr>
            </w:r>
            <w:r>
              <w:rPr>
                <w:noProof/>
                <w:webHidden/>
              </w:rPr>
              <w:fldChar w:fldCharType="separate"/>
            </w:r>
            <w:r>
              <w:rPr>
                <w:noProof/>
                <w:webHidden/>
              </w:rPr>
              <w:t>21</w:t>
            </w:r>
            <w:r>
              <w:rPr>
                <w:noProof/>
                <w:webHidden/>
              </w:rPr>
              <w:fldChar w:fldCharType="end"/>
            </w:r>
          </w:hyperlink>
        </w:p>
        <w:p w14:paraId="46F07C33" w14:textId="310FD2FA" w:rsidR="005618EA" w:rsidRDefault="005618EA">
          <w:pPr>
            <w:pStyle w:val="TOC2"/>
            <w:tabs>
              <w:tab w:val="right" w:leader="dot" w:pos="9016"/>
            </w:tabs>
            <w:rPr>
              <w:rFonts w:eastAsiaTheme="minorEastAsia" w:cstheme="minorBidi"/>
              <w:b w:val="0"/>
              <w:bCs w:val="0"/>
              <w:noProof/>
              <w:kern w:val="2"/>
              <w:sz w:val="24"/>
              <w:szCs w:val="24"/>
              <w14:ligatures w14:val="standardContextual"/>
            </w:rPr>
          </w:pPr>
          <w:hyperlink w:anchor="_Toc218539219" w:history="1">
            <w:r w:rsidRPr="002065BD">
              <w:rPr>
                <w:rStyle w:val="Hyperlink"/>
                <w:noProof/>
              </w:rPr>
              <w:t>STable 19: Two-sample linear Reverse MR estimates for the causal effect of All-cause Dementia on cannabis use disorder</w:t>
            </w:r>
            <w:r>
              <w:rPr>
                <w:noProof/>
                <w:webHidden/>
              </w:rPr>
              <w:tab/>
            </w:r>
            <w:r>
              <w:rPr>
                <w:noProof/>
                <w:webHidden/>
              </w:rPr>
              <w:fldChar w:fldCharType="begin"/>
            </w:r>
            <w:r>
              <w:rPr>
                <w:noProof/>
                <w:webHidden/>
              </w:rPr>
              <w:instrText xml:space="preserve"> PAGEREF _Toc218539219 \h </w:instrText>
            </w:r>
            <w:r>
              <w:rPr>
                <w:noProof/>
                <w:webHidden/>
              </w:rPr>
            </w:r>
            <w:r>
              <w:rPr>
                <w:noProof/>
                <w:webHidden/>
              </w:rPr>
              <w:fldChar w:fldCharType="separate"/>
            </w:r>
            <w:r>
              <w:rPr>
                <w:noProof/>
                <w:webHidden/>
              </w:rPr>
              <w:t>21</w:t>
            </w:r>
            <w:r>
              <w:rPr>
                <w:noProof/>
                <w:webHidden/>
              </w:rPr>
              <w:fldChar w:fldCharType="end"/>
            </w:r>
          </w:hyperlink>
        </w:p>
        <w:p w14:paraId="12D9948F" w14:textId="54CEC20F" w:rsidR="005618EA" w:rsidRDefault="005618EA">
          <w:pPr>
            <w:pStyle w:val="TOC1"/>
            <w:tabs>
              <w:tab w:val="right" w:leader="dot" w:pos="9016"/>
            </w:tabs>
            <w:rPr>
              <w:rFonts w:eastAsiaTheme="minorEastAsia" w:cstheme="minorBidi"/>
              <w:b w:val="0"/>
              <w:bCs w:val="0"/>
              <w:i w:val="0"/>
              <w:iCs w:val="0"/>
              <w:noProof/>
              <w:kern w:val="2"/>
              <w14:ligatures w14:val="standardContextual"/>
            </w:rPr>
          </w:pPr>
          <w:hyperlink w:anchor="_Toc218539220" w:history="1">
            <w:r w:rsidRPr="002065BD">
              <w:rPr>
                <w:rStyle w:val="Hyperlink"/>
                <w:noProof/>
              </w:rPr>
              <w:t>MVP Core Acknowledgements for Publications</w:t>
            </w:r>
            <w:r>
              <w:rPr>
                <w:noProof/>
                <w:webHidden/>
              </w:rPr>
              <w:tab/>
            </w:r>
            <w:r>
              <w:rPr>
                <w:noProof/>
                <w:webHidden/>
              </w:rPr>
              <w:fldChar w:fldCharType="begin"/>
            </w:r>
            <w:r>
              <w:rPr>
                <w:noProof/>
                <w:webHidden/>
              </w:rPr>
              <w:instrText xml:space="preserve"> PAGEREF _Toc218539220 \h </w:instrText>
            </w:r>
            <w:r>
              <w:rPr>
                <w:noProof/>
                <w:webHidden/>
              </w:rPr>
            </w:r>
            <w:r>
              <w:rPr>
                <w:noProof/>
                <w:webHidden/>
              </w:rPr>
              <w:fldChar w:fldCharType="separate"/>
            </w:r>
            <w:r>
              <w:rPr>
                <w:noProof/>
                <w:webHidden/>
              </w:rPr>
              <w:t>22</w:t>
            </w:r>
            <w:r>
              <w:rPr>
                <w:noProof/>
                <w:webHidden/>
              </w:rPr>
              <w:fldChar w:fldCharType="end"/>
            </w:r>
          </w:hyperlink>
        </w:p>
        <w:p w14:paraId="4024F83B" w14:textId="2789A7AB" w:rsidR="005618EA" w:rsidRDefault="005618EA">
          <w:pPr>
            <w:pStyle w:val="TOC1"/>
            <w:tabs>
              <w:tab w:val="right" w:leader="dot" w:pos="9016"/>
            </w:tabs>
            <w:rPr>
              <w:rFonts w:eastAsiaTheme="minorEastAsia" w:cstheme="minorBidi"/>
              <w:b w:val="0"/>
              <w:bCs w:val="0"/>
              <w:i w:val="0"/>
              <w:iCs w:val="0"/>
              <w:noProof/>
              <w:kern w:val="2"/>
              <w14:ligatures w14:val="standardContextual"/>
            </w:rPr>
          </w:pPr>
          <w:hyperlink w:anchor="_Toc218539221" w:history="1">
            <w:r w:rsidRPr="002065BD">
              <w:rPr>
                <w:rStyle w:val="Hyperlink"/>
                <w:noProof/>
              </w:rPr>
              <w:t>REFERENCES</w:t>
            </w:r>
            <w:r>
              <w:rPr>
                <w:noProof/>
                <w:webHidden/>
              </w:rPr>
              <w:tab/>
            </w:r>
            <w:r>
              <w:rPr>
                <w:noProof/>
                <w:webHidden/>
              </w:rPr>
              <w:fldChar w:fldCharType="begin"/>
            </w:r>
            <w:r>
              <w:rPr>
                <w:noProof/>
                <w:webHidden/>
              </w:rPr>
              <w:instrText xml:space="preserve"> PAGEREF _Toc218539221 \h </w:instrText>
            </w:r>
            <w:r>
              <w:rPr>
                <w:noProof/>
                <w:webHidden/>
              </w:rPr>
            </w:r>
            <w:r>
              <w:rPr>
                <w:noProof/>
                <w:webHidden/>
              </w:rPr>
              <w:fldChar w:fldCharType="separate"/>
            </w:r>
            <w:r>
              <w:rPr>
                <w:noProof/>
                <w:webHidden/>
              </w:rPr>
              <w:t>23</w:t>
            </w:r>
            <w:r>
              <w:rPr>
                <w:noProof/>
                <w:webHidden/>
              </w:rPr>
              <w:fldChar w:fldCharType="end"/>
            </w:r>
          </w:hyperlink>
        </w:p>
        <w:p w14:paraId="535B5AAE" w14:textId="6553D7CF" w:rsidR="006E7CE1" w:rsidRDefault="006E7CE1">
          <w:r>
            <w:rPr>
              <w:b/>
              <w:bCs/>
              <w:noProof/>
            </w:rPr>
            <w:fldChar w:fldCharType="end"/>
          </w:r>
        </w:p>
      </w:sdtContent>
    </w:sdt>
    <w:p w14:paraId="3ABFBD10" w14:textId="77777777" w:rsidR="006E7CE1" w:rsidRDefault="006E7CE1"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themeColor="text1"/>
          <w:sz w:val="28"/>
          <w:szCs w:val="28"/>
          <w:u w:val="single"/>
        </w:rPr>
      </w:pPr>
    </w:p>
    <w:p w14:paraId="5FB6843C" w14:textId="77777777" w:rsidR="006E7CE1" w:rsidRDefault="006E7CE1" w:rsidP="006E7CE1">
      <w:pPr>
        <w:pStyle w:val="Heading1"/>
      </w:pPr>
    </w:p>
    <w:p w14:paraId="39778E9A" w14:textId="77777777" w:rsidR="006E7CE1" w:rsidRDefault="006E7CE1" w:rsidP="006E7CE1">
      <w:pPr>
        <w:pStyle w:val="Heading1"/>
      </w:pPr>
    </w:p>
    <w:p w14:paraId="20EC89C3" w14:textId="77777777" w:rsidR="006E7CE1" w:rsidRDefault="006E7CE1" w:rsidP="006E7CE1">
      <w:pPr>
        <w:pStyle w:val="Heading1"/>
      </w:pPr>
    </w:p>
    <w:p w14:paraId="6848D348" w14:textId="77777777" w:rsidR="006E7CE1" w:rsidRDefault="006E7CE1" w:rsidP="006E7CE1">
      <w:pPr>
        <w:pStyle w:val="Heading1"/>
      </w:pPr>
    </w:p>
    <w:p w14:paraId="27E236EE" w14:textId="77777777" w:rsidR="00A64A86" w:rsidRDefault="00A64A86" w:rsidP="00A64A86">
      <w:pPr>
        <w:rPr>
          <w:lang w:val="en-US" w:eastAsia="en-US"/>
        </w:rPr>
      </w:pPr>
    </w:p>
    <w:p w14:paraId="1BDF3C0F" w14:textId="77777777" w:rsidR="00656D81" w:rsidRDefault="00656D81" w:rsidP="00A64A86">
      <w:pPr>
        <w:rPr>
          <w:lang w:val="en-US" w:eastAsia="en-US"/>
        </w:rPr>
      </w:pPr>
    </w:p>
    <w:p w14:paraId="1DFF718E" w14:textId="77777777" w:rsidR="00656D81" w:rsidRDefault="00656D81" w:rsidP="00A64A86">
      <w:pPr>
        <w:rPr>
          <w:lang w:val="en-US" w:eastAsia="en-US"/>
        </w:rPr>
      </w:pPr>
    </w:p>
    <w:p w14:paraId="7FF57A3A" w14:textId="77777777" w:rsidR="00656D81" w:rsidRDefault="00656D81" w:rsidP="00A64A86">
      <w:pPr>
        <w:rPr>
          <w:lang w:val="en-US" w:eastAsia="en-US"/>
        </w:rPr>
      </w:pPr>
    </w:p>
    <w:p w14:paraId="36059E66" w14:textId="77777777" w:rsidR="00656D81" w:rsidRDefault="00656D81" w:rsidP="00A64A86">
      <w:pPr>
        <w:rPr>
          <w:lang w:val="en-US" w:eastAsia="en-US"/>
        </w:rPr>
      </w:pPr>
    </w:p>
    <w:p w14:paraId="07E940BC" w14:textId="77777777" w:rsidR="00656D81" w:rsidRDefault="00656D81" w:rsidP="00A64A86">
      <w:pPr>
        <w:rPr>
          <w:lang w:val="en-US" w:eastAsia="en-US"/>
        </w:rPr>
      </w:pPr>
    </w:p>
    <w:p w14:paraId="2C147793" w14:textId="77777777" w:rsidR="00656D81" w:rsidRDefault="00656D81" w:rsidP="00A64A86">
      <w:pPr>
        <w:rPr>
          <w:lang w:val="en-US" w:eastAsia="en-US"/>
        </w:rPr>
      </w:pPr>
    </w:p>
    <w:p w14:paraId="51B71A60" w14:textId="77777777" w:rsidR="00656D81" w:rsidRDefault="00656D81" w:rsidP="00A64A86">
      <w:pPr>
        <w:rPr>
          <w:lang w:val="en-US" w:eastAsia="en-US"/>
        </w:rPr>
      </w:pPr>
    </w:p>
    <w:p w14:paraId="6BE6EF05" w14:textId="77777777" w:rsidR="00656D81" w:rsidRDefault="00656D81" w:rsidP="00A64A86">
      <w:pPr>
        <w:rPr>
          <w:lang w:val="en-US" w:eastAsia="en-US"/>
        </w:rPr>
      </w:pPr>
    </w:p>
    <w:p w14:paraId="71CAB5C3" w14:textId="77777777" w:rsidR="00656D81" w:rsidRDefault="00656D81" w:rsidP="00A64A86">
      <w:pPr>
        <w:rPr>
          <w:lang w:val="en-US" w:eastAsia="en-US"/>
        </w:rPr>
      </w:pPr>
    </w:p>
    <w:p w14:paraId="2207BF4D" w14:textId="77777777" w:rsidR="00656D81" w:rsidRDefault="00656D81" w:rsidP="00A64A86">
      <w:pPr>
        <w:rPr>
          <w:lang w:val="en-US" w:eastAsia="en-US"/>
        </w:rPr>
      </w:pPr>
    </w:p>
    <w:p w14:paraId="29B46828" w14:textId="77777777" w:rsidR="00656D81" w:rsidRDefault="00656D81" w:rsidP="00A64A86">
      <w:pPr>
        <w:rPr>
          <w:lang w:val="en-US" w:eastAsia="en-US"/>
        </w:rPr>
      </w:pPr>
    </w:p>
    <w:p w14:paraId="5397B592" w14:textId="77777777" w:rsidR="00656D81" w:rsidRDefault="00656D81" w:rsidP="00A64A86">
      <w:pPr>
        <w:rPr>
          <w:lang w:val="en-US" w:eastAsia="en-US"/>
        </w:rPr>
      </w:pPr>
    </w:p>
    <w:p w14:paraId="1D7E9ACB" w14:textId="77777777" w:rsidR="00656D81" w:rsidRDefault="00656D81" w:rsidP="00A64A86">
      <w:pPr>
        <w:rPr>
          <w:lang w:val="en-US" w:eastAsia="en-US"/>
        </w:rPr>
      </w:pPr>
    </w:p>
    <w:p w14:paraId="47D9CA2A" w14:textId="77777777" w:rsidR="00656D81" w:rsidRPr="00A64A86" w:rsidRDefault="00656D81" w:rsidP="00A64A86">
      <w:pPr>
        <w:rPr>
          <w:lang w:val="en-US" w:eastAsia="en-US"/>
        </w:rPr>
      </w:pPr>
    </w:p>
    <w:p w14:paraId="278601FF" w14:textId="5F7ED5E5" w:rsidR="00CF0653" w:rsidRPr="00A64A86" w:rsidRDefault="006E7CE1" w:rsidP="006E7CE1">
      <w:pPr>
        <w:pStyle w:val="Heading1"/>
        <w:rPr>
          <w:b/>
          <w:bCs/>
        </w:rPr>
      </w:pPr>
      <w:bookmarkStart w:id="0" w:name="_Toc218539188"/>
      <w:r w:rsidRPr="00A64A86">
        <w:rPr>
          <w:b/>
          <w:bCs/>
        </w:rPr>
        <w:lastRenderedPageBreak/>
        <w:t>SUPPLEMENTARY METHODS</w:t>
      </w:r>
      <w:bookmarkEnd w:id="0"/>
    </w:p>
    <w:p w14:paraId="44F48A88" w14:textId="77777777" w:rsidR="00CF0653" w:rsidRDefault="00CF0653" w:rsidP="00CF0653">
      <w:pPr>
        <w:spacing w:line="276" w:lineRule="auto"/>
        <w:jc w:val="both"/>
        <w:rPr>
          <w:b/>
          <w:bCs/>
          <w:color w:val="000000" w:themeColor="text1"/>
        </w:rPr>
      </w:pPr>
    </w:p>
    <w:p w14:paraId="6F25C08C" w14:textId="05424D8E" w:rsidR="00C241A2" w:rsidRPr="00A64A86" w:rsidRDefault="005A26E6" w:rsidP="00C241A2">
      <w:pPr>
        <w:pStyle w:val="Heading2"/>
        <w:rPr>
          <w:b/>
          <w:bCs/>
        </w:rPr>
      </w:pPr>
      <w:bookmarkStart w:id="1" w:name="_Toc218539189"/>
      <w:r>
        <w:rPr>
          <w:b/>
          <w:bCs/>
        </w:rPr>
        <w:t>Covariates</w:t>
      </w:r>
      <w:r w:rsidR="00C241A2" w:rsidRPr="00A64A86">
        <w:rPr>
          <w:b/>
          <w:bCs/>
        </w:rPr>
        <w:t xml:space="preserve"> in UK Biobank</w:t>
      </w:r>
      <w:bookmarkEnd w:id="1"/>
    </w:p>
    <w:p w14:paraId="58A14C38" w14:textId="77777777" w:rsidR="00C241A2" w:rsidRDefault="00C241A2" w:rsidP="00C241A2">
      <w:pPr>
        <w:spacing w:line="276" w:lineRule="auto"/>
        <w:jc w:val="both"/>
        <w:rPr>
          <w:color w:val="000000" w:themeColor="text1"/>
        </w:rPr>
      </w:pPr>
    </w:p>
    <w:p w14:paraId="4971B2D8" w14:textId="6AA6B32A" w:rsidR="00C241A2" w:rsidRPr="00C241A2" w:rsidRDefault="00C241A2" w:rsidP="00C241A2">
      <w:pPr>
        <w:spacing w:line="276" w:lineRule="auto"/>
        <w:jc w:val="both"/>
      </w:pPr>
      <w:r>
        <w:rPr>
          <w:color w:val="000000" w:themeColor="text1"/>
        </w:rPr>
        <w:t>In UK Biobank, s</w:t>
      </w:r>
      <w:r w:rsidRPr="008C7001">
        <w:rPr>
          <w:color w:val="000000" w:themeColor="text1"/>
        </w:rPr>
        <w:t xml:space="preserve">ociodemographic </w:t>
      </w:r>
      <w:r>
        <w:rPr>
          <w:color w:val="000000" w:themeColor="text1"/>
        </w:rPr>
        <w:t xml:space="preserve">factors </w:t>
      </w:r>
      <w:r w:rsidRPr="008C7001">
        <w:rPr>
          <w:color w:val="000000" w:themeColor="text1"/>
        </w:rPr>
        <w:t xml:space="preserve">were </w:t>
      </w:r>
      <w:r>
        <w:rPr>
          <w:color w:val="000000" w:themeColor="text1"/>
        </w:rPr>
        <w:t>reported at</w:t>
      </w:r>
      <w:r w:rsidRPr="008C7001">
        <w:rPr>
          <w:color w:val="000000" w:themeColor="text1"/>
        </w:rPr>
        <w:t xml:space="preserve"> the baseline visit</w:t>
      </w:r>
      <w:r w:rsidRPr="006D0886">
        <w:rPr>
          <w:color w:val="000000" w:themeColor="text1"/>
        </w:rPr>
        <w:t>.</w:t>
      </w:r>
      <w:r>
        <w:rPr>
          <w:color w:val="000000" w:themeColor="text1"/>
        </w:rPr>
        <w:t xml:space="preserve"> </w:t>
      </w:r>
      <w:r w:rsidRPr="00C241A2">
        <w:t xml:space="preserve">The </w:t>
      </w:r>
      <w:r w:rsidRPr="00C241A2">
        <w:rPr>
          <w:rFonts w:eastAsiaTheme="majorEastAsia"/>
        </w:rPr>
        <w:t xml:space="preserve">Townsend Deprivation Index </w:t>
      </w:r>
      <w:r w:rsidRPr="00C241A2">
        <w:t>measures</w:t>
      </w:r>
      <w:r w:rsidRPr="00C241A2">
        <w:rPr>
          <w:rFonts w:eastAsiaTheme="majorEastAsia"/>
        </w:rPr>
        <w:t xml:space="preserve"> material deprivation</w:t>
      </w:r>
      <w:r w:rsidRPr="00C241A2">
        <w:t xml:space="preserve"> and is calculated using census data. Historic job type was categorized according to the Standard Occupational Classification 2000 guidelines. Job types with </w:t>
      </w:r>
      <w:proofErr w:type="gramStart"/>
      <w:r w:rsidRPr="00C241A2">
        <w:t>a sufficient number of</w:t>
      </w:r>
      <w:proofErr w:type="gramEnd"/>
      <w:r w:rsidRPr="00C241A2">
        <w:t xml:space="preserve"> participants such as, managerial and senior officials, professional occupations, associate professional and technical occupations and administrative and technical occupations, were included and dummy coded. The highest educational qualification achieved was reported as: college or university degree, Advanced level/Advanced Subsidiary levels or equivalent, Ordinary levels/General Certificate of Secondary Educations or equivalent, Certificate of Secondary Educations or equivalent, National Vocational Qualifications or Higher National Diploma or Higher National Certificate or equivalent, other professional qualifications or none of the above. Smoking was reported as: current, previous or never. Alcohol drinking frequency was reported as daily or almost daily, three or four times a week, once or twice a week, one or three times a month, special occasions only, and never. BMI was calculated from height at weight in kg/m2 and systolic and diastolic blood pressure were measured in mmHg.</w:t>
      </w:r>
    </w:p>
    <w:p w14:paraId="286C6CF4" w14:textId="77777777" w:rsidR="00C241A2" w:rsidRDefault="00C241A2" w:rsidP="006E7CE1">
      <w:pPr>
        <w:pStyle w:val="Heading2"/>
        <w:rPr>
          <w:b/>
          <w:bCs/>
        </w:rPr>
      </w:pPr>
    </w:p>
    <w:p w14:paraId="3B02513C" w14:textId="77777777" w:rsidR="00C241A2" w:rsidRPr="00C241A2" w:rsidRDefault="00C241A2" w:rsidP="00C241A2">
      <w:pPr>
        <w:rPr>
          <w:lang w:eastAsia="zh-CN"/>
        </w:rPr>
      </w:pPr>
    </w:p>
    <w:p w14:paraId="74734B8F" w14:textId="67905DD4" w:rsidR="00CF0653" w:rsidRPr="00A64A86" w:rsidRDefault="00CF0653" w:rsidP="006E7CE1">
      <w:pPr>
        <w:pStyle w:val="Heading2"/>
        <w:rPr>
          <w:b/>
          <w:bCs/>
        </w:rPr>
      </w:pPr>
      <w:bookmarkStart w:id="2" w:name="_Toc218539190"/>
      <w:r w:rsidRPr="00A64A86">
        <w:rPr>
          <w:b/>
          <w:bCs/>
        </w:rPr>
        <w:t>Cognitive tests in UK Biobank</w:t>
      </w:r>
      <w:bookmarkEnd w:id="2"/>
    </w:p>
    <w:p w14:paraId="5AC8079F" w14:textId="77777777" w:rsidR="004A3BB5" w:rsidRDefault="004A3BB5" w:rsidP="00CF0653">
      <w:pPr>
        <w:spacing w:line="276" w:lineRule="auto"/>
        <w:jc w:val="both"/>
      </w:pPr>
    </w:p>
    <w:p w14:paraId="62FE30A7" w14:textId="77777777" w:rsidR="000E775E" w:rsidRPr="008C7001" w:rsidRDefault="000E775E" w:rsidP="000E775E">
      <w:pPr>
        <w:spacing w:line="276" w:lineRule="auto"/>
        <w:jc w:val="both"/>
      </w:pPr>
      <w:r w:rsidRPr="009D4D1B">
        <w:t>Cognitive assessments in the UK Biobank were administered as part of a touchscreen questionnaire at baseline and at subsequent online follow-up assessments</w:t>
      </w:r>
      <w:r>
        <w:t xml:space="preserve"> [1]</w:t>
      </w:r>
      <w:r w:rsidRPr="009D4D1B">
        <w:t>. In the present study, we focused on cognitive measures available at the 2014 and 2021 follow-up assessments, as these timepoints provided substantially larger sample sizes and enabled longitudinal analyses. Although additional cognitive measures are available in UK Biobank, including reaction time, these were not included because they had limited availability at follow-up, reducing comparability across timepoints. The selected tests were chosen to capture multiple cognitive domains with repeated measurement and greater statistical power.</w:t>
      </w:r>
      <w:r>
        <w:t xml:space="preserve"> </w:t>
      </w:r>
      <w:r w:rsidRPr="008C7001">
        <w:t>Cognitive performance w</w:t>
      </w:r>
      <w:r>
        <w:t>as</w:t>
      </w:r>
      <w:r w:rsidRPr="008C7001">
        <w:t xml:space="preserve"> examined though 5 different tests:</w:t>
      </w:r>
    </w:p>
    <w:p w14:paraId="01E015B9" w14:textId="77777777" w:rsidR="00CF0653" w:rsidRPr="0060660B" w:rsidRDefault="00CF0653" w:rsidP="00CF0653">
      <w:pPr>
        <w:spacing w:line="276" w:lineRule="auto"/>
        <w:jc w:val="both"/>
      </w:pPr>
    </w:p>
    <w:p w14:paraId="0CAE10D5" w14:textId="77777777" w:rsidR="00CF0653" w:rsidRPr="0060660B" w:rsidRDefault="00CF0653" w:rsidP="00CF0653">
      <w:pPr>
        <w:pStyle w:val="ListParagraph"/>
        <w:numPr>
          <w:ilvl w:val="0"/>
          <w:numId w:val="1"/>
        </w:numPr>
        <w:spacing w:line="276" w:lineRule="auto"/>
        <w:jc w:val="both"/>
        <w:rPr>
          <w:color w:val="000000" w:themeColor="text1"/>
        </w:rPr>
      </w:pPr>
      <w:r w:rsidRPr="0060660B">
        <w:rPr>
          <w:color w:val="000000" w:themeColor="text1"/>
        </w:rPr>
        <w:t xml:space="preserve">Numeric Memory: Numeric </w:t>
      </w:r>
      <w:r>
        <w:rPr>
          <w:color w:val="000000" w:themeColor="text1"/>
        </w:rPr>
        <w:t>m</w:t>
      </w:r>
      <w:r w:rsidRPr="0060660B">
        <w:rPr>
          <w:color w:val="000000" w:themeColor="text1"/>
        </w:rPr>
        <w:t xml:space="preserve">emory test was performed only at the first timepoint. Participants </w:t>
      </w:r>
      <w:proofErr w:type="gramStart"/>
      <w:r w:rsidRPr="0060660B">
        <w:rPr>
          <w:color w:val="000000" w:themeColor="text1"/>
        </w:rPr>
        <w:t>was</w:t>
      </w:r>
      <w:proofErr w:type="gramEnd"/>
      <w:r w:rsidRPr="0060660B">
        <w:rPr>
          <w:color w:val="000000" w:themeColor="text1"/>
        </w:rPr>
        <w:t xml:space="preserve"> shown a 2-digit number to remember and after a short while they were asked to enter the number onto the screen. The number became one digit longer each time they remembered correctly (up to a maximum of 12 digits).  From this test we used the variable </w:t>
      </w:r>
      <w:r w:rsidRPr="0060660B">
        <w:rPr>
          <w:i/>
          <w:iCs/>
          <w:color w:val="000000" w:themeColor="text1"/>
        </w:rPr>
        <w:t>Maximum digits remembered correctly</w:t>
      </w:r>
      <w:r w:rsidRPr="0060660B">
        <w:rPr>
          <w:color w:val="000000" w:themeColor="text1"/>
        </w:rPr>
        <w:t>.</w:t>
      </w:r>
    </w:p>
    <w:p w14:paraId="0CC87ED2" w14:textId="77777777" w:rsidR="00CF0653" w:rsidRPr="0060660B" w:rsidRDefault="00CF0653" w:rsidP="00CF0653">
      <w:pPr>
        <w:spacing w:line="276" w:lineRule="auto"/>
        <w:jc w:val="both"/>
      </w:pPr>
    </w:p>
    <w:p w14:paraId="02B5F4AF" w14:textId="77777777" w:rsidR="00CF0653" w:rsidRPr="0060660B" w:rsidRDefault="00CF0653" w:rsidP="00CF0653">
      <w:pPr>
        <w:pStyle w:val="ListParagraph"/>
        <w:numPr>
          <w:ilvl w:val="0"/>
          <w:numId w:val="1"/>
        </w:numPr>
        <w:spacing w:line="276" w:lineRule="auto"/>
        <w:jc w:val="both"/>
        <w:rPr>
          <w:color w:val="000000" w:themeColor="text1"/>
        </w:rPr>
      </w:pPr>
      <w:r w:rsidRPr="0060660B">
        <w:t xml:space="preserve">Fluid intelligence: Fluid intelligence test was performed at both timepoints. This test was incorporated into the touchscreen at the end of the recruitment. Participants were presented with 13 question and had 2 minutes to complete as many questions as possible. It estimated the </w:t>
      </w:r>
      <w:r w:rsidRPr="0060660B">
        <w:rPr>
          <w:color w:val="000000" w:themeColor="text1"/>
        </w:rPr>
        <w:t xml:space="preserve">capacity to solve problems that require logic and reasoning </w:t>
      </w:r>
      <w:r w:rsidRPr="0060660B">
        <w:rPr>
          <w:color w:val="000000" w:themeColor="text1"/>
        </w:rPr>
        <w:lastRenderedPageBreak/>
        <w:t xml:space="preserve">ability, independent of acquired knowledge. </w:t>
      </w:r>
      <w:r w:rsidRPr="0060660B">
        <w:t xml:space="preserve">From this test we used the variable </w:t>
      </w:r>
      <w:r w:rsidRPr="0060660B">
        <w:rPr>
          <w:i/>
          <w:iCs/>
        </w:rPr>
        <w:t>Fluid intelligence score</w:t>
      </w:r>
      <w:r w:rsidRPr="0060660B">
        <w:t>.</w:t>
      </w:r>
    </w:p>
    <w:p w14:paraId="19787CDA" w14:textId="77777777" w:rsidR="00CF0653" w:rsidRPr="0060660B" w:rsidRDefault="00CF0653" w:rsidP="00CF0653">
      <w:pPr>
        <w:spacing w:line="276" w:lineRule="auto"/>
        <w:jc w:val="both"/>
      </w:pPr>
    </w:p>
    <w:p w14:paraId="3E5A6844" w14:textId="77777777" w:rsidR="00CF0653" w:rsidRPr="0060660B" w:rsidRDefault="00CF0653" w:rsidP="00CF0653">
      <w:pPr>
        <w:pStyle w:val="ListParagraph"/>
        <w:numPr>
          <w:ilvl w:val="0"/>
          <w:numId w:val="1"/>
        </w:numPr>
        <w:spacing w:line="276" w:lineRule="auto"/>
        <w:jc w:val="both"/>
        <w:rPr>
          <w:color w:val="000000" w:themeColor="text1"/>
        </w:rPr>
      </w:pPr>
      <w:r w:rsidRPr="0060660B">
        <w:rPr>
          <w:rFonts w:eastAsiaTheme="majorEastAsia"/>
          <w:color w:val="000000" w:themeColor="text1"/>
        </w:rPr>
        <w:t>Trail Making</w:t>
      </w:r>
      <w:r w:rsidRPr="0060660B">
        <w:rPr>
          <w:color w:val="000000" w:themeColor="text1"/>
        </w:rPr>
        <w:t xml:space="preserve">: </w:t>
      </w:r>
      <w:r w:rsidRPr="0060660B">
        <w:rPr>
          <w:rFonts w:eastAsiaTheme="majorEastAsia"/>
          <w:color w:val="000000" w:themeColor="text1"/>
        </w:rPr>
        <w:t xml:space="preserve">Trail </w:t>
      </w:r>
      <w:r>
        <w:rPr>
          <w:rFonts w:eastAsiaTheme="majorEastAsia"/>
          <w:color w:val="000000" w:themeColor="text1"/>
        </w:rPr>
        <w:t>m</w:t>
      </w:r>
      <w:r w:rsidRPr="0060660B">
        <w:rPr>
          <w:rFonts w:eastAsiaTheme="majorEastAsia"/>
          <w:color w:val="000000" w:themeColor="text1"/>
        </w:rPr>
        <w:t xml:space="preserve">aking </w:t>
      </w:r>
      <w:r>
        <w:rPr>
          <w:rFonts w:eastAsiaTheme="majorEastAsia"/>
          <w:color w:val="000000" w:themeColor="text1"/>
        </w:rPr>
        <w:t>t</w:t>
      </w:r>
      <w:r w:rsidRPr="0060660B">
        <w:rPr>
          <w:rFonts w:eastAsiaTheme="majorEastAsia"/>
          <w:color w:val="000000" w:themeColor="text1"/>
        </w:rPr>
        <w:t xml:space="preserve">est </w:t>
      </w:r>
      <w:r w:rsidRPr="0060660B">
        <w:t xml:space="preserve">was performed at both timepoints. </w:t>
      </w:r>
      <w:r w:rsidRPr="0060660B">
        <w:rPr>
          <w:color w:val="000000" w:themeColor="text1"/>
        </w:rPr>
        <w:t xml:space="preserve">Participants were presented with sets of digits/letters in circles scattered around the screen and asked to click on them sequentially according to a specific algorithm. It estimated information on visual search, scanning, speed of processing, mental flexibility, and executive functions. From this test we used the variable </w:t>
      </w:r>
      <w:r w:rsidRPr="0060660B">
        <w:rPr>
          <w:i/>
          <w:iCs/>
          <w:color w:val="000000" w:themeColor="text1"/>
        </w:rPr>
        <w:t>Duration to complete numeric path (trail A and B)</w:t>
      </w:r>
      <w:r w:rsidRPr="0060660B">
        <w:rPr>
          <w:color w:val="000000" w:themeColor="text1"/>
        </w:rPr>
        <w:t>.</w:t>
      </w:r>
    </w:p>
    <w:p w14:paraId="2D5ED94E" w14:textId="77777777" w:rsidR="00CF0653" w:rsidRPr="0060660B" w:rsidRDefault="00CF0653" w:rsidP="00CF0653">
      <w:pPr>
        <w:spacing w:line="276" w:lineRule="auto"/>
        <w:jc w:val="both"/>
      </w:pPr>
    </w:p>
    <w:p w14:paraId="2AC35C7B" w14:textId="77777777" w:rsidR="00CF0653" w:rsidRPr="0060660B" w:rsidRDefault="00CF0653" w:rsidP="00CF0653">
      <w:pPr>
        <w:pStyle w:val="ListParagraph"/>
        <w:numPr>
          <w:ilvl w:val="0"/>
          <w:numId w:val="1"/>
        </w:numPr>
        <w:spacing w:line="276" w:lineRule="auto"/>
        <w:jc w:val="both"/>
      </w:pPr>
      <w:r w:rsidRPr="0060660B">
        <w:rPr>
          <w:rFonts w:eastAsiaTheme="majorEastAsia"/>
        </w:rPr>
        <w:t xml:space="preserve">Symbol Digit Substitution: Symbol </w:t>
      </w:r>
      <w:r>
        <w:rPr>
          <w:rFonts w:eastAsiaTheme="majorEastAsia"/>
        </w:rPr>
        <w:t>d</w:t>
      </w:r>
      <w:r w:rsidRPr="0060660B">
        <w:rPr>
          <w:rFonts w:eastAsiaTheme="majorEastAsia"/>
        </w:rPr>
        <w:t xml:space="preserve">igit </w:t>
      </w:r>
      <w:r>
        <w:rPr>
          <w:rFonts w:eastAsiaTheme="majorEastAsia"/>
        </w:rPr>
        <w:t>s</w:t>
      </w:r>
      <w:r w:rsidRPr="0060660B">
        <w:rPr>
          <w:rFonts w:eastAsiaTheme="majorEastAsia"/>
        </w:rPr>
        <w:t>ubstitution</w:t>
      </w:r>
      <w:r w:rsidRPr="0060660B">
        <w:t xml:space="preserve"> test was performed at both timepoints</w:t>
      </w:r>
      <w:r w:rsidRPr="0060660B">
        <w:rPr>
          <w:color w:val="000000" w:themeColor="text1"/>
        </w:rPr>
        <w:t xml:space="preserve">. Participants were shown series of grids where they were asked to match the symbols to numbers based on a key displayed on the screen. </w:t>
      </w:r>
      <w:r w:rsidRPr="0060660B">
        <w:t xml:space="preserve">From this test we used the variable </w:t>
      </w:r>
      <w:r w:rsidRPr="0060660B">
        <w:rPr>
          <w:i/>
          <w:iCs/>
        </w:rPr>
        <w:t>Number of symbol digit matches made correctly</w:t>
      </w:r>
      <w:r w:rsidRPr="0060660B">
        <w:t>.</w:t>
      </w:r>
    </w:p>
    <w:p w14:paraId="23BF97AD" w14:textId="77777777" w:rsidR="00CF0653" w:rsidRPr="0060660B" w:rsidRDefault="00CF0653" w:rsidP="00CF0653">
      <w:pPr>
        <w:spacing w:line="276" w:lineRule="auto"/>
        <w:jc w:val="both"/>
      </w:pPr>
    </w:p>
    <w:p w14:paraId="082A9C25" w14:textId="77777777" w:rsidR="00CF0653" w:rsidRPr="0060660B" w:rsidRDefault="00CF0653" w:rsidP="00CF0653">
      <w:pPr>
        <w:pStyle w:val="ListParagraph"/>
        <w:numPr>
          <w:ilvl w:val="0"/>
          <w:numId w:val="1"/>
        </w:numPr>
        <w:spacing w:line="276" w:lineRule="auto"/>
        <w:jc w:val="both"/>
        <w:rPr>
          <w:color w:val="000000" w:themeColor="text1"/>
        </w:rPr>
      </w:pPr>
      <w:r w:rsidRPr="0060660B">
        <w:rPr>
          <w:rFonts w:eastAsiaTheme="majorEastAsia"/>
          <w:color w:val="000000" w:themeColor="text1"/>
        </w:rPr>
        <w:t>Pairs Matching</w:t>
      </w:r>
      <w:r w:rsidRPr="0060660B">
        <w:rPr>
          <w:color w:val="000000" w:themeColor="text1"/>
        </w:rPr>
        <w:t>: </w:t>
      </w:r>
      <w:r w:rsidRPr="0060660B">
        <w:rPr>
          <w:rFonts w:eastAsiaTheme="majorEastAsia"/>
          <w:color w:val="000000" w:themeColor="text1"/>
        </w:rPr>
        <w:t xml:space="preserve">Pairs </w:t>
      </w:r>
      <w:r>
        <w:rPr>
          <w:rFonts w:eastAsiaTheme="majorEastAsia"/>
          <w:color w:val="000000" w:themeColor="text1"/>
        </w:rPr>
        <w:t>m</w:t>
      </w:r>
      <w:r w:rsidRPr="0060660B">
        <w:rPr>
          <w:rFonts w:eastAsiaTheme="majorEastAsia"/>
          <w:color w:val="000000" w:themeColor="text1"/>
        </w:rPr>
        <w:t xml:space="preserve">atching test </w:t>
      </w:r>
      <w:r w:rsidRPr="0060660B">
        <w:t xml:space="preserve">was performed at both timepoints. </w:t>
      </w:r>
      <w:r w:rsidRPr="0060660B">
        <w:rPr>
          <w:color w:val="000000" w:themeColor="text1"/>
        </w:rPr>
        <w:t xml:space="preserve">Participants were presented with either 3 or 6 pairs of cards and were asked to memorise the position of as many matching pairs of cards as possible. Cards were turned face down and participants were then tasked to identify as many pairs as possible. This test was estimated to access episodic visual memory.  </w:t>
      </w:r>
      <w:r w:rsidRPr="0060660B">
        <w:t xml:space="preserve">From this test we used the variable </w:t>
      </w:r>
      <w:r w:rsidRPr="0060660B">
        <w:rPr>
          <w:i/>
          <w:iCs/>
        </w:rPr>
        <w:t>Number of correct matches in round</w:t>
      </w:r>
      <w:r w:rsidRPr="0060660B">
        <w:t>.</w:t>
      </w:r>
    </w:p>
    <w:p w14:paraId="47CC4701" w14:textId="11DCBC99" w:rsidR="00CF0653" w:rsidRDefault="00CF0653" w:rsidP="00CF0653">
      <w:pPr>
        <w:rPr>
          <w:rFonts w:eastAsiaTheme="majorEastAsia"/>
        </w:rPr>
      </w:pPr>
    </w:p>
    <w:p w14:paraId="58AF18C9" w14:textId="77777777" w:rsidR="00632E0F" w:rsidRPr="009D4D1B" w:rsidRDefault="00632E0F" w:rsidP="00632E0F">
      <w:pPr>
        <w:spacing w:line="276" w:lineRule="auto"/>
        <w:jc w:val="both"/>
      </w:pPr>
      <w:r w:rsidRPr="009D4D1B">
        <w:t>Together, these measures capture complementary cognitive domains including short-term memory, reasoning ability, processing speed, executive function, and episodic visual memory, allowing a broad assessment of cognitive functioning relevant to aging and dementia risk.</w:t>
      </w:r>
    </w:p>
    <w:p w14:paraId="32D552C9" w14:textId="77777777" w:rsidR="00CF0653" w:rsidRDefault="00CF0653" w:rsidP="00CF0653"/>
    <w:p w14:paraId="3CD5BF1D" w14:textId="77777777" w:rsidR="00CF0653" w:rsidRPr="00A64A86" w:rsidRDefault="00CF0653" w:rsidP="006E7CE1">
      <w:pPr>
        <w:pStyle w:val="Heading2"/>
        <w:rPr>
          <w:b/>
          <w:bCs/>
        </w:rPr>
      </w:pPr>
      <w:bookmarkStart w:id="3" w:name="_Toc218539191"/>
      <w:r w:rsidRPr="00A64A86">
        <w:rPr>
          <w:b/>
          <w:bCs/>
        </w:rPr>
        <w:t>Mendelian Randomization</w:t>
      </w:r>
      <w:bookmarkEnd w:id="3"/>
    </w:p>
    <w:p w14:paraId="6F118A0F" w14:textId="77777777" w:rsidR="00CF0653" w:rsidRDefault="00CF0653" w:rsidP="00CF0653"/>
    <w:p w14:paraId="0EEA4914" w14:textId="37F243AA" w:rsidR="00CF0653" w:rsidRDefault="00CF0653" w:rsidP="00CF0653">
      <w:pPr>
        <w:spacing w:line="276" w:lineRule="auto"/>
        <w:jc w:val="both"/>
      </w:pPr>
      <w:r>
        <w:t xml:space="preserve">To investigate causal associations, </w:t>
      </w:r>
      <w:r w:rsidRPr="008C7001">
        <w:t>two-sample MR analys</w:t>
      </w:r>
      <w:r>
        <w:t>e</w:t>
      </w:r>
      <w:r w:rsidRPr="008C7001">
        <w:t>s</w:t>
      </w:r>
      <w:r>
        <w:t xml:space="preserve"> was performed</w:t>
      </w:r>
      <w:r w:rsidR="002751F4">
        <w:t xml:space="preserve"> [2]</w:t>
      </w:r>
      <w:r>
        <w:t xml:space="preserve">. </w:t>
      </w:r>
      <w:r w:rsidRPr="00C20A58">
        <w:rPr>
          <w:color w:val="000000" w:themeColor="text1"/>
        </w:rPr>
        <w:t xml:space="preserve">For the SNPs significantly associated with cannabis </w:t>
      </w:r>
      <w:r>
        <w:rPr>
          <w:color w:val="000000" w:themeColor="text1"/>
        </w:rPr>
        <w:t>use disorder</w:t>
      </w:r>
      <w:r w:rsidRPr="00C20A58">
        <w:rPr>
          <w:color w:val="000000" w:themeColor="text1"/>
        </w:rPr>
        <w:t xml:space="preserve"> and lifetime cannabis use, five different MR methods were applied</w:t>
      </w:r>
      <w:r>
        <w:rPr>
          <w:color w:val="000000" w:themeColor="text1"/>
        </w:rPr>
        <w:t xml:space="preserve"> where, </w:t>
      </w:r>
      <w:r w:rsidRPr="008B0E93">
        <w:rPr>
          <w:shd w:val="clear" w:color="auto" w:fill="FFFFFF"/>
        </w:rPr>
        <w:t>inverse-variance weighted (IVW)</w:t>
      </w:r>
      <w:r>
        <w:rPr>
          <w:shd w:val="clear" w:color="auto" w:fill="FFFFFF"/>
        </w:rPr>
        <w:t xml:space="preserve"> </w:t>
      </w:r>
      <w:r w:rsidRPr="00010E80">
        <w:rPr>
          <w:rFonts w:eastAsiaTheme="majorEastAsia"/>
        </w:rPr>
        <w:t>was used as the primary analysis, while</w:t>
      </w:r>
      <w:r w:rsidRPr="00007E34">
        <w:t xml:space="preserve"> </w:t>
      </w:r>
      <w:r w:rsidRPr="00007E34">
        <w:rPr>
          <w:color w:val="222222"/>
          <w:shd w:val="clear" w:color="auto" w:fill="FFFFFF"/>
        </w:rPr>
        <w:t>MR Egger</w:t>
      </w:r>
      <w:r w:rsidRPr="00007E34">
        <w:t xml:space="preserve">, </w:t>
      </w:r>
      <w:r w:rsidRPr="00007E34">
        <w:rPr>
          <w:color w:val="222222"/>
          <w:shd w:val="clear" w:color="auto" w:fill="FFFFFF"/>
        </w:rPr>
        <w:t>weighted median</w:t>
      </w:r>
      <w:r w:rsidRPr="00007E34">
        <w:t xml:space="preserve">, </w:t>
      </w:r>
      <w:r w:rsidRPr="00007E34">
        <w:rPr>
          <w:color w:val="222222"/>
          <w:shd w:val="clear" w:color="auto" w:fill="FFFFFF"/>
        </w:rPr>
        <w:t>weighted mode</w:t>
      </w:r>
      <w:r w:rsidRPr="00007E34">
        <w:t xml:space="preserve">, and </w:t>
      </w:r>
      <w:r>
        <w:rPr>
          <w:color w:val="222222"/>
          <w:shd w:val="clear" w:color="auto" w:fill="FFFFFF"/>
        </w:rPr>
        <w:t xml:space="preserve">simple mode </w:t>
      </w:r>
      <w:r w:rsidRPr="00010E80">
        <w:rPr>
          <w:rFonts w:eastAsiaTheme="majorEastAsia"/>
        </w:rPr>
        <w:t>were applied as sensitivity analyses</w:t>
      </w:r>
      <w:r>
        <w:t xml:space="preserve">. </w:t>
      </w:r>
    </w:p>
    <w:p w14:paraId="4D023FD5" w14:textId="77777777" w:rsidR="00CF0653" w:rsidRDefault="00CF0653" w:rsidP="00CF0653">
      <w:pPr>
        <w:spacing w:line="276" w:lineRule="auto"/>
        <w:jc w:val="both"/>
      </w:pPr>
    </w:p>
    <w:p w14:paraId="6A57B7BA" w14:textId="77777777" w:rsidR="00CF0653" w:rsidRDefault="00CF0653" w:rsidP="00CF0653">
      <w:pPr>
        <w:pStyle w:val="ListParagraph"/>
        <w:numPr>
          <w:ilvl w:val="0"/>
          <w:numId w:val="2"/>
        </w:numPr>
        <w:spacing w:line="276" w:lineRule="auto"/>
        <w:jc w:val="both"/>
      </w:pPr>
      <w:r w:rsidRPr="006C43B1">
        <w:t xml:space="preserve">The IVW method was employed due to the use of multiple SNPs as instrumentals. This method assumes that the genetic instruments are associated via the exposure variable but not directly with the outcome variable. </w:t>
      </w:r>
    </w:p>
    <w:p w14:paraId="4230433F" w14:textId="3A1EAFF9" w:rsidR="00CF0653" w:rsidRDefault="00CF0653" w:rsidP="00CF0653">
      <w:pPr>
        <w:pStyle w:val="ListParagraph"/>
        <w:numPr>
          <w:ilvl w:val="0"/>
          <w:numId w:val="2"/>
        </w:numPr>
        <w:spacing w:line="276" w:lineRule="auto"/>
        <w:jc w:val="both"/>
      </w:pPr>
      <w:r w:rsidRPr="006C43B1">
        <w:t>The</w:t>
      </w:r>
      <w:r w:rsidRPr="006C6730">
        <w:t xml:space="preserve"> MR Egger test is used to detect horizontal pleiotropy and relies on the assumption that the pleiotropy effects of genetic instruments are independent of the strength of their association with the exposure</w:t>
      </w:r>
      <w:r w:rsidR="002751F4">
        <w:t xml:space="preserve"> [3]</w:t>
      </w:r>
      <w:r w:rsidRPr="006C6730">
        <w:t xml:space="preserve">. </w:t>
      </w:r>
    </w:p>
    <w:p w14:paraId="50909836" w14:textId="77777777" w:rsidR="00CF0653" w:rsidRDefault="00CF0653" w:rsidP="00CF0653">
      <w:pPr>
        <w:pStyle w:val="ListParagraph"/>
        <w:numPr>
          <w:ilvl w:val="0"/>
          <w:numId w:val="2"/>
        </w:numPr>
        <w:spacing w:line="276" w:lineRule="auto"/>
        <w:jc w:val="both"/>
      </w:pPr>
      <w:r w:rsidRPr="006C6730">
        <w:t xml:space="preserve">The weighted median gives a reliable estimate of the causal effect when at 50% of the genetic variants used are valid instrumental variables. </w:t>
      </w:r>
    </w:p>
    <w:p w14:paraId="562C1EAA" w14:textId="77777777" w:rsidR="00CF0653" w:rsidRDefault="00CF0653" w:rsidP="00CF0653">
      <w:pPr>
        <w:pStyle w:val="ListParagraph"/>
        <w:numPr>
          <w:ilvl w:val="0"/>
          <w:numId w:val="2"/>
        </w:numPr>
        <w:spacing w:line="276" w:lineRule="auto"/>
        <w:jc w:val="both"/>
      </w:pPr>
      <w:r w:rsidRPr="006C6730">
        <w:lastRenderedPageBreak/>
        <w:t xml:space="preserve">The Weighted mode assumes that the validity of the instruments is based on the largest number of instruments with consistent MR estimates even if most instruments are invalid. </w:t>
      </w:r>
    </w:p>
    <w:p w14:paraId="75A151CC" w14:textId="77777777" w:rsidR="00CF0653" w:rsidRPr="006C6730" w:rsidRDefault="00CF0653" w:rsidP="00CF0653">
      <w:pPr>
        <w:pStyle w:val="ListParagraph"/>
        <w:numPr>
          <w:ilvl w:val="0"/>
          <w:numId w:val="2"/>
        </w:numPr>
        <w:spacing w:line="276" w:lineRule="auto"/>
        <w:jc w:val="both"/>
      </w:pPr>
      <w:r w:rsidRPr="006C6730">
        <w:t>Lastly, the simple mode approach estimates the causal effect by using the mode of the instrumental variable estimates.</w:t>
      </w:r>
    </w:p>
    <w:p w14:paraId="48CBEA7B" w14:textId="77777777" w:rsidR="00CF0653" w:rsidRDefault="00CF0653" w:rsidP="00CF0653"/>
    <w:p w14:paraId="2C807525" w14:textId="746C0EF5" w:rsidR="000E775E" w:rsidRPr="007F6173" w:rsidRDefault="000E775E" w:rsidP="000E775E">
      <w:pPr>
        <w:spacing w:line="276" w:lineRule="auto"/>
        <w:jc w:val="both"/>
      </w:pPr>
      <w:r w:rsidRPr="007F6173">
        <w:t xml:space="preserve">Mendelian randomization leverages aggregate genetic liability captured by multiple genome-wide significant variants and does not rely on the effects of individual SNPs. As a result, this approach is not intended to provide clinically predictive genetic markers, but to test whether genetically proxied liability to cannabis use or dependence is associated with cognitive outcomes under standard MR assumptions. Given the modest effect sizes and known pleiotropy of cannabis-related genetic instruments, results </w:t>
      </w:r>
      <w:r w:rsidR="00C74D3E">
        <w:t>can only</w:t>
      </w:r>
      <w:r w:rsidRPr="007F6173">
        <w:t xml:space="preserve"> be interpreted as complementary to observational findings rather than definitive evidence of causality.</w:t>
      </w:r>
    </w:p>
    <w:p w14:paraId="1338BEA4" w14:textId="77777777" w:rsidR="0014706F" w:rsidRDefault="0014706F" w:rsidP="0014706F">
      <w:pPr>
        <w:rPr>
          <w:lang w:eastAsia="en-US"/>
        </w:rPr>
      </w:pPr>
    </w:p>
    <w:p w14:paraId="700CA69D" w14:textId="77777777" w:rsidR="000B0F60" w:rsidRDefault="000B0F60" w:rsidP="0014706F">
      <w:pPr>
        <w:rPr>
          <w:lang w:eastAsia="en-US"/>
        </w:rPr>
      </w:pPr>
    </w:p>
    <w:p w14:paraId="0B1876FC" w14:textId="77777777" w:rsidR="000B0F60" w:rsidRDefault="000B0F60" w:rsidP="0014706F">
      <w:pPr>
        <w:rPr>
          <w:lang w:eastAsia="en-US"/>
        </w:rPr>
      </w:pPr>
    </w:p>
    <w:p w14:paraId="53D07B5B" w14:textId="77777777" w:rsidR="000B0F60" w:rsidRDefault="000B0F60" w:rsidP="0014706F">
      <w:pPr>
        <w:rPr>
          <w:lang w:eastAsia="en-US"/>
        </w:rPr>
      </w:pPr>
    </w:p>
    <w:p w14:paraId="7C619A54" w14:textId="77777777" w:rsidR="000B0F60" w:rsidRDefault="000B0F60" w:rsidP="0014706F">
      <w:pPr>
        <w:rPr>
          <w:lang w:eastAsia="en-US"/>
        </w:rPr>
      </w:pPr>
    </w:p>
    <w:p w14:paraId="0314C172" w14:textId="77777777" w:rsidR="000B0F60" w:rsidRDefault="000B0F60" w:rsidP="0014706F">
      <w:pPr>
        <w:rPr>
          <w:lang w:eastAsia="en-US"/>
        </w:rPr>
      </w:pPr>
    </w:p>
    <w:p w14:paraId="323EB8FB" w14:textId="77777777" w:rsidR="000B0F60" w:rsidRDefault="000B0F60" w:rsidP="0014706F">
      <w:pPr>
        <w:rPr>
          <w:lang w:eastAsia="en-US"/>
        </w:rPr>
      </w:pPr>
    </w:p>
    <w:p w14:paraId="780BCB7C" w14:textId="77777777" w:rsidR="000B0F60" w:rsidRDefault="000B0F60" w:rsidP="0014706F">
      <w:pPr>
        <w:rPr>
          <w:lang w:eastAsia="en-US"/>
        </w:rPr>
      </w:pPr>
    </w:p>
    <w:p w14:paraId="765BBA41" w14:textId="77777777" w:rsidR="000B0F60" w:rsidRDefault="000B0F60" w:rsidP="0014706F">
      <w:pPr>
        <w:rPr>
          <w:lang w:eastAsia="en-US"/>
        </w:rPr>
      </w:pPr>
    </w:p>
    <w:p w14:paraId="23B9EC64" w14:textId="77777777" w:rsidR="000B0F60" w:rsidRDefault="000B0F60" w:rsidP="0014706F">
      <w:pPr>
        <w:rPr>
          <w:lang w:eastAsia="en-US"/>
        </w:rPr>
      </w:pPr>
    </w:p>
    <w:p w14:paraId="7BB33576" w14:textId="77777777" w:rsidR="000B0F60" w:rsidRDefault="000B0F60" w:rsidP="0014706F">
      <w:pPr>
        <w:rPr>
          <w:lang w:eastAsia="en-US"/>
        </w:rPr>
      </w:pPr>
    </w:p>
    <w:p w14:paraId="67C85EBB" w14:textId="77777777" w:rsidR="000B0F60" w:rsidRDefault="000B0F60" w:rsidP="0014706F">
      <w:pPr>
        <w:rPr>
          <w:lang w:eastAsia="en-US"/>
        </w:rPr>
      </w:pPr>
    </w:p>
    <w:p w14:paraId="523742B4" w14:textId="77777777" w:rsidR="000B0F60" w:rsidRDefault="000B0F60" w:rsidP="0014706F">
      <w:pPr>
        <w:rPr>
          <w:lang w:eastAsia="en-US"/>
        </w:rPr>
      </w:pPr>
    </w:p>
    <w:p w14:paraId="6504D5C5" w14:textId="77777777" w:rsidR="000B0F60" w:rsidRDefault="000B0F60" w:rsidP="0014706F">
      <w:pPr>
        <w:rPr>
          <w:lang w:eastAsia="en-US"/>
        </w:rPr>
      </w:pPr>
    </w:p>
    <w:p w14:paraId="1C0065F1" w14:textId="77777777" w:rsidR="000B0F60" w:rsidRDefault="000B0F60" w:rsidP="0014706F">
      <w:pPr>
        <w:rPr>
          <w:lang w:eastAsia="en-US"/>
        </w:rPr>
      </w:pPr>
    </w:p>
    <w:p w14:paraId="038CAE1D" w14:textId="77777777" w:rsidR="000B0F60" w:rsidRDefault="000B0F60" w:rsidP="0014706F">
      <w:pPr>
        <w:rPr>
          <w:lang w:eastAsia="en-US"/>
        </w:rPr>
      </w:pPr>
    </w:p>
    <w:p w14:paraId="5133F20A" w14:textId="77777777" w:rsidR="000B0F60" w:rsidRDefault="000B0F60" w:rsidP="0014706F">
      <w:pPr>
        <w:rPr>
          <w:lang w:eastAsia="en-US"/>
        </w:rPr>
      </w:pPr>
    </w:p>
    <w:p w14:paraId="217B3600" w14:textId="77777777" w:rsidR="000B0F60" w:rsidRDefault="000B0F60" w:rsidP="0014706F">
      <w:pPr>
        <w:rPr>
          <w:lang w:eastAsia="en-US"/>
        </w:rPr>
      </w:pPr>
    </w:p>
    <w:p w14:paraId="647F9308" w14:textId="77777777" w:rsidR="000B0F60" w:rsidRDefault="000B0F60" w:rsidP="0014706F">
      <w:pPr>
        <w:rPr>
          <w:lang w:eastAsia="en-US"/>
        </w:rPr>
      </w:pPr>
    </w:p>
    <w:p w14:paraId="5A7B3C75" w14:textId="77777777" w:rsidR="000B0F60" w:rsidRDefault="000B0F60" w:rsidP="0014706F">
      <w:pPr>
        <w:rPr>
          <w:lang w:eastAsia="en-US"/>
        </w:rPr>
      </w:pPr>
    </w:p>
    <w:p w14:paraId="40E61CF6" w14:textId="77777777" w:rsidR="000B0F60" w:rsidRDefault="000B0F60" w:rsidP="0014706F">
      <w:pPr>
        <w:rPr>
          <w:lang w:eastAsia="en-US"/>
        </w:rPr>
      </w:pPr>
    </w:p>
    <w:p w14:paraId="159EAE38" w14:textId="77777777" w:rsidR="000B0F60" w:rsidRDefault="000B0F60" w:rsidP="0014706F">
      <w:pPr>
        <w:rPr>
          <w:lang w:eastAsia="en-US"/>
        </w:rPr>
      </w:pPr>
    </w:p>
    <w:p w14:paraId="13428290" w14:textId="77777777" w:rsidR="000B0F60" w:rsidRDefault="000B0F60" w:rsidP="0014706F">
      <w:pPr>
        <w:rPr>
          <w:lang w:eastAsia="en-US"/>
        </w:rPr>
      </w:pPr>
    </w:p>
    <w:p w14:paraId="59C9040D" w14:textId="77777777" w:rsidR="000B0F60" w:rsidRDefault="000B0F60" w:rsidP="0014706F">
      <w:pPr>
        <w:rPr>
          <w:lang w:eastAsia="en-US"/>
        </w:rPr>
      </w:pPr>
    </w:p>
    <w:p w14:paraId="14D966C2" w14:textId="77777777" w:rsidR="000B0F60" w:rsidRDefault="000B0F60" w:rsidP="0014706F">
      <w:pPr>
        <w:rPr>
          <w:lang w:eastAsia="en-US"/>
        </w:rPr>
      </w:pPr>
    </w:p>
    <w:p w14:paraId="5618E8D0" w14:textId="77777777" w:rsidR="000B0F60" w:rsidRDefault="000B0F60" w:rsidP="0014706F">
      <w:pPr>
        <w:rPr>
          <w:lang w:eastAsia="en-US"/>
        </w:rPr>
      </w:pPr>
    </w:p>
    <w:p w14:paraId="09CDA4C8" w14:textId="77777777" w:rsidR="000B0F60" w:rsidRDefault="000B0F60" w:rsidP="0014706F">
      <w:pPr>
        <w:rPr>
          <w:lang w:eastAsia="en-US"/>
        </w:rPr>
      </w:pPr>
    </w:p>
    <w:p w14:paraId="276CAA81" w14:textId="77777777" w:rsidR="000B0F60" w:rsidRDefault="000B0F60" w:rsidP="0014706F">
      <w:pPr>
        <w:rPr>
          <w:lang w:eastAsia="en-US"/>
        </w:rPr>
      </w:pPr>
    </w:p>
    <w:p w14:paraId="41BEAF8D" w14:textId="77777777" w:rsidR="000B0F60" w:rsidRDefault="000B0F60" w:rsidP="0014706F">
      <w:pPr>
        <w:rPr>
          <w:lang w:eastAsia="en-US"/>
        </w:rPr>
      </w:pPr>
    </w:p>
    <w:p w14:paraId="17E03ADA" w14:textId="77777777" w:rsidR="000B0F60" w:rsidRDefault="000B0F60" w:rsidP="0014706F">
      <w:pPr>
        <w:rPr>
          <w:lang w:eastAsia="en-US"/>
        </w:rPr>
      </w:pPr>
    </w:p>
    <w:p w14:paraId="10F988C1" w14:textId="77777777" w:rsidR="000B0F60" w:rsidRDefault="000B0F60" w:rsidP="0014706F">
      <w:pPr>
        <w:rPr>
          <w:lang w:eastAsia="en-US"/>
        </w:rPr>
      </w:pPr>
    </w:p>
    <w:p w14:paraId="5C6073F4" w14:textId="77777777" w:rsidR="000B0F60" w:rsidRDefault="000B0F60" w:rsidP="0014706F">
      <w:pPr>
        <w:rPr>
          <w:lang w:eastAsia="en-US"/>
        </w:rPr>
      </w:pPr>
    </w:p>
    <w:p w14:paraId="22CE9B2D" w14:textId="77777777" w:rsidR="000B0F60" w:rsidRPr="00DF01FD" w:rsidRDefault="000B0F60" w:rsidP="0014706F">
      <w:pPr>
        <w:rPr>
          <w:lang w:eastAsia="en-US"/>
        </w:rPr>
      </w:pPr>
    </w:p>
    <w:p w14:paraId="7516B6F5" w14:textId="0E4ABB6E" w:rsidR="00CF0653" w:rsidRPr="006E7CE1" w:rsidRDefault="006E7CE1" w:rsidP="006E7CE1">
      <w:pPr>
        <w:pStyle w:val="Heading1"/>
        <w:rPr>
          <w:b/>
          <w:bCs/>
        </w:rPr>
      </w:pPr>
      <w:bookmarkStart w:id="4" w:name="_Toc218539192"/>
      <w:r w:rsidRPr="006E7CE1">
        <w:rPr>
          <w:b/>
          <w:bCs/>
        </w:rPr>
        <w:lastRenderedPageBreak/>
        <w:t>SUPPLEMENTARY FIGURES</w:t>
      </w:r>
      <w:bookmarkEnd w:id="4"/>
    </w:p>
    <w:p w14:paraId="6B4B48CB"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292EDE4A" w14:textId="77777777" w:rsidR="007E62D9" w:rsidRPr="00A64A86" w:rsidRDefault="007E62D9" w:rsidP="00A64A86">
      <w:pPr>
        <w:pStyle w:val="Heading2"/>
        <w:jc w:val="both"/>
        <w:rPr>
          <w:b/>
          <w:bCs/>
        </w:rPr>
      </w:pPr>
      <w:bookmarkStart w:id="5" w:name="_Toc166869276"/>
      <w:bookmarkStart w:id="6" w:name="_Toc218539193"/>
      <w:r w:rsidRPr="00A64A86">
        <w:rPr>
          <w:rFonts w:eastAsiaTheme="minorEastAsia"/>
          <w:b/>
          <w:bCs/>
        </w:rPr>
        <w:t xml:space="preserve">SFigure 1: </w:t>
      </w:r>
      <w:r w:rsidRPr="00A64A86">
        <w:rPr>
          <w:b/>
          <w:bCs/>
        </w:rPr>
        <w:t>Flow chart of the participants included in the final analysis.</w:t>
      </w:r>
      <w:bookmarkEnd w:id="5"/>
      <w:bookmarkEnd w:id="6"/>
    </w:p>
    <w:p w14:paraId="3358AAD0" w14:textId="77777777" w:rsidR="00CF0653" w:rsidRPr="007E62D9" w:rsidRDefault="00CF0653" w:rsidP="00BE02EC">
      <w:pPr>
        <w:rPr>
          <w:b/>
          <w:bCs/>
          <w:lang w:val="en-US"/>
        </w:rPr>
      </w:pPr>
    </w:p>
    <w:p w14:paraId="1D7C1D2A" w14:textId="2F7E483A" w:rsidR="00CF0653" w:rsidRPr="00AE1DCF" w:rsidRDefault="0087295E" w:rsidP="00634799">
      <w:pPr>
        <w:jc w:val="center"/>
        <w:rPr>
          <w:b/>
          <w:bCs/>
          <w:lang w:val="en-US"/>
        </w:rPr>
      </w:pPr>
      <w:r>
        <w:rPr>
          <w:b/>
          <w:bCs/>
          <w:noProof/>
          <w:lang w:val="en-US"/>
          <w14:ligatures w14:val="standardContextual"/>
        </w:rPr>
        <w:drawing>
          <wp:inline distT="0" distB="0" distL="0" distR="0" wp14:anchorId="1AA5A19A" wp14:editId="7C78779F">
            <wp:extent cx="5582146" cy="5370830"/>
            <wp:effectExtent l="25400" t="25400" r="31750" b="26670"/>
            <wp:docPr id="127926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66631" name="Picture 1279266631"/>
                    <pic:cNvPicPr/>
                  </pic:nvPicPr>
                  <pic:blipFill rotWithShape="1">
                    <a:blip r:embed="rId8"/>
                    <a:srcRect l="1534" t="1350" r="1049" b="23656"/>
                    <a:stretch/>
                  </pic:blipFill>
                  <pic:spPr bwMode="auto">
                    <a:xfrm>
                      <a:off x="0" y="0"/>
                      <a:ext cx="5583450" cy="537208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C264E88"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4E92EA93"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6126FFFF"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6F8341EF" w14:textId="77777777" w:rsidR="00AE1DCF" w:rsidRDefault="00AE1DCF"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4BB64222" w14:textId="77777777" w:rsidR="00AE1DCF" w:rsidRDefault="00AE1DCF"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042CBAD2" w14:textId="77777777" w:rsidR="00C823AD" w:rsidRDefault="00C823AD"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5CA5FF73" w14:textId="77777777" w:rsidR="00AE1DCF" w:rsidRDefault="00AE1DCF"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6BC0D725" w14:textId="77777777" w:rsidR="00C823AD" w:rsidRDefault="00C823AD"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6784F79B"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106D4DDF"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5F7A5702"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16D75135" w14:textId="77777777" w:rsidR="00C241A2" w:rsidRDefault="00C241A2"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42BAC9F8" w14:textId="77777777" w:rsidR="00C241A2" w:rsidRDefault="00C241A2" w:rsidP="00C241A2">
      <w:pPr>
        <w:pStyle w:val="Heading2"/>
        <w:jc w:val="both"/>
        <w:rPr>
          <w:b/>
          <w:bCs/>
        </w:rPr>
      </w:pPr>
      <w:bookmarkStart w:id="7" w:name="_Toc218539194"/>
      <w:r w:rsidRPr="00A64A86">
        <w:rPr>
          <w:b/>
          <w:bCs/>
        </w:rPr>
        <w:lastRenderedPageBreak/>
        <w:t xml:space="preserve">SFigure 2: </w:t>
      </w:r>
      <w:r>
        <w:rPr>
          <w:b/>
          <w:bCs/>
        </w:rPr>
        <w:t>Associations between cannabis use frequency and cross-sectional cognitive functioning in UK biobank</w:t>
      </w:r>
      <w:bookmarkEnd w:id="7"/>
    </w:p>
    <w:p w14:paraId="5754BF2C" w14:textId="77777777" w:rsidR="00C241A2" w:rsidRDefault="00C241A2"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4F6330C7" w14:textId="77777777" w:rsidR="00C241A2" w:rsidRDefault="00C241A2" w:rsidP="00C241A2">
      <w:pPr>
        <w:spacing w:line="276" w:lineRule="auto"/>
        <w:jc w:val="both"/>
        <w:rPr>
          <w:b/>
        </w:rPr>
      </w:pPr>
      <w:bookmarkStart w:id="8" w:name="_Toc166869277"/>
      <w:r>
        <w:rPr>
          <w:b/>
          <w:noProof/>
          <w14:ligatures w14:val="standardContextual"/>
        </w:rPr>
        <w:drawing>
          <wp:inline distT="0" distB="0" distL="0" distR="0" wp14:anchorId="23A284C8" wp14:editId="2CCCBAF5">
            <wp:extent cx="5742288" cy="2117165"/>
            <wp:effectExtent l="25400" t="25400" r="24130" b="29210"/>
            <wp:docPr id="1718920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20947" name="Picture 1718920947"/>
                    <pic:cNvPicPr/>
                  </pic:nvPicPr>
                  <pic:blipFill rotWithShape="1">
                    <a:blip r:embed="rId9"/>
                    <a:srcRect l="1410" t="19657" r="955" b="20964"/>
                    <a:stretch/>
                  </pic:blipFill>
                  <pic:spPr bwMode="auto">
                    <a:xfrm>
                      <a:off x="0" y="0"/>
                      <a:ext cx="5760887" cy="212402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740CA8" w14:textId="77777777" w:rsidR="00C241A2" w:rsidRPr="0055042F" w:rsidRDefault="00C241A2" w:rsidP="00C241A2">
      <w:pPr>
        <w:spacing w:line="276" w:lineRule="auto"/>
        <w:jc w:val="both"/>
        <w:rPr>
          <w:color w:val="000000" w:themeColor="text1"/>
          <w:sz w:val="16"/>
          <w:szCs w:val="16"/>
        </w:rPr>
      </w:pPr>
    </w:p>
    <w:p w14:paraId="7B165AB3" w14:textId="12E2FAA0" w:rsidR="00C241A2" w:rsidRPr="0055042F" w:rsidRDefault="00C241A2" w:rsidP="00C241A2">
      <w:pPr>
        <w:spacing w:line="276" w:lineRule="auto"/>
        <w:jc w:val="both"/>
        <w:rPr>
          <w:color w:val="000000" w:themeColor="text1"/>
          <w:sz w:val="20"/>
          <w:szCs w:val="20"/>
        </w:rPr>
      </w:pPr>
      <w:r w:rsidRPr="0038669E">
        <w:rPr>
          <w:bCs/>
          <w:color w:val="000000" w:themeColor="text1"/>
          <w:sz w:val="20"/>
          <w:szCs w:val="20"/>
        </w:rPr>
        <w:t>Estimates were generated using multiple linear regression models adjusted for:</w:t>
      </w:r>
      <w:r w:rsidRPr="0038669E">
        <w:rPr>
          <w:bCs/>
          <w:color w:val="000000" w:themeColor="text1"/>
          <w:sz w:val="20"/>
          <w:szCs w:val="20"/>
          <w:highlight w:val="white"/>
        </w:rPr>
        <w:t xml:space="preserve"> </w:t>
      </w:r>
      <w:r w:rsidRPr="0038669E">
        <w:rPr>
          <w:color w:val="000000" w:themeColor="text1"/>
          <w:sz w:val="20"/>
          <w:szCs w:val="20"/>
        </w:rPr>
        <w:t xml:space="preserve">age at baseline, </w:t>
      </w:r>
      <w:r w:rsidRPr="0038669E">
        <w:rPr>
          <w:sz w:val="20"/>
          <w:szCs w:val="20"/>
        </w:rPr>
        <w:t xml:space="preserve">sex, </w:t>
      </w:r>
      <w:r w:rsidRPr="0038669E">
        <w:rPr>
          <w:color w:val="000000" w:themeColor="text1"/>
          <w:sz w:val="20"/>
          <w:szCs w:val="20"/>
        </w:rPr>
        <w:t xml:space="preserve">household income, </w:t>
      </w:r>
      <w:r w:rsidRPr="0038669E">
        <w:rPr>
          <w:sz w:val="20"/>
          <w:szCs w:val="20"/>
        </w:rPr>
        <w:t xml:space="preserve">Townsend deprivation index, educational qualifications, </w:t>
      </w:r>
      <w:r w:rsidRPr="0038669E">
        <w:rPr>
          <w:color w:val="000000" w:themeColor="text1"/>
          <w:sz w:val="20"/>
          <w:szCs w:val="20"/>
        </w:rPr>
        <w:t>job type,</w:t>
      </w:r>
      <w:r w:rsidRPr="0038669E">
        <w:rPr>
          <w:sz w:val="20"/>
          <w:szCs w:val="20"/>
        </w:rPr>
        <w:t xml:space="preserve"> alcohol drinking frequency, smoking status, body mass index, systolic and diastolic blood pressure, assessment centre, and </w:t>
      </w:r>
      <w:r w:rsidRPr="0038669E">
        <w:rPr>
          <w:color w:val="000000" w:themeColor="text1"/>
          <w:sz w:val="20"/>
          <w:szCs w:val="20"/>
        </w:rPr>
        <w:t>time between baseline and first cognitive assessment</w:t>
      </w:r>
      <w:r w:rsidRPr="0038669E">
        <w:rPr>
          <w:bCs/>
          <w:color w:val="000000" w:themeColor="text1"/>
          <w:sz w:val="20"/>
          <w:szCs w:val="20"/>
        </w:rPr>
        <w:t xml:space="preserve">. </w:t>
      </w:r>
      <w:r>
        <w:rPr>
          <w:bCs/>
          <w:color w:val="000000" w:themeColor="text1"/>
          <w:sz w:val="20"/>
          <w:szCs w:val="20"/>
        </w:rPr>
        <w:t>The r</w:t>
      </w:r>
      <w:r w:rsidRPr="00495828">
        <w:rPr>
          <w:bCs/>
          <w:color w:val="000000" w:themeColor="text1"/>
          <w:sz w:val="20"/>
          <w:szCs w:val="20"/>
        </w:rPr>
        <w:t xml:space="preserve">eference group are non-users. </w:t>
      </w:r>
    </w:p>
    <w:p w14:paraId="56770269" w14:textId="77777777" w:rsidR="00C241A2" w:rsidRDefault="00C241A2" w:rsidP="00C241A2">
      <w:pPr>
        <w:spacing w:line="276" w:lineRule="auto"/>
        <w:jc w:val="both"/>
        <w:rPr>
          <w:color w:val="000000" w:themeColor="text1"/>
          <w:sz w:val="16"/>
          <w:szCs w:val="16"/>
        </w:rPr>
      </w:pPr>
      <w:r w:rsidRPr="0038669E">
        <w:rPr>
          <w:bCs/>
          <w:color w:val="000000" w:themeColor="text1"/>
          <w:sz w:val="16"/>
          <w:szCs w:val="16"/>
          <w:highlight w:val="white"/>
        </w:rPr>
        <w:t>Abbreviations:</w:t>
      </w:r>
      <w:r w:rsidRPr="0038669E">
        <w:rPr>
          <w:color w:val="000000" w:themeColor="text1"/>
          <w:sz w:val="16"/>
          <w:szCs w:val="16"/>
          <w:highlight w:val="white"/>
        </w:rPr>
        <w:t xml:space="preserve"> LCI, lower confidence interval; UCI, upper confidence interval</w:t>
      </w:r>
      <w:r w:rsidRPr="0038669E">
        <w:rPr>
          <w:color w:val="000000" w:themeColor="text1"/>
          <w:sz w:val="16"/>
          <w:szCs w:val="16"/>
        </w:rPr>
        <w:t xml:space="preserve">. </w:t>
      </w:r>
    </w:p>
    <w:p w14:paraId="31707488" w14:textId="77777777" w:rsidR="00C241A2" w:rsidRDefault="00C241A2" w:rsidP="00A64A86">
      <w:pPr>
        <w:pStyle w:val="Heading2"/>
        <w:jc w:val="both"/>
        <w:rPr>
          <w:b/>
          <w:bCs/>
        </w:rPr>
      </w:pPr>
    </w:p>
    <w:p w14:paraId="47CE4613" w14:textId="77777777" w:rsidR="00C241A2" w:rsidRDefault="00C241A2" w:rsidP="00A64A86">
      <w:pPr>
        <w:pStyle w:val="Heading2"/>
        <w:jc w:val="both"/>
        <w:rPr>
          <w:b/>
          <w:bCs/>
        </w:rPr>
      </w:pPr>
    </w:p>
    <w:p w14:paraId="7368E095" w14:textId="55505351" w:rsidR="007E62D9" w:rsidRPr="00A64A86" w:rsidRDefault="007E62D9" w:rsidP="00A64A86">
      <w:pPr>
        <w:pStyle w:val="Heading2"/>
        <w:jc w:val="both"/>
        <w:rPr>
          <w:b/>
          <w:bCs/>
        </w:rPr>
      </w:pPr>
      <w:bookmarkStart w:id="9" w:name="_Toc218539195"/>
      <w:r w:rsidRPr="00A64A86">
        <w:rPr>
          <w:b/>
          <w:bCs/>
        </w:rPr>
        <w:t xml:space="preserve">SFigure </w:t>
      </w:r>
      <w:r w:rsidR="002A45DA">
        <w:rPr>
          <w:b/>
          <w:bCs/>
        </w:rPr>
        <w:t>3</w:t>
      </w:r>
      <w:r w:rsidRPr="00A64A86">
        <w:rPr>
          <w:b/>
          <w:bCs/>
        </w:rPr>
        <w:t xml:space="preserve">: Two-sample linear MR plot for the causal effect of Cannabis </w:t>
      </w:r>
      <w:r w:rsidR="00AE1DCF">
        <w:rPr>
          <w:b/>
          <w:bCs/>
        </w:rPr>
        <w:t>use disorder</w:t>
      </w:r>
      <w:r w:rsidRPr="00A64A86">
        <w:rPr>
          <w:b/>
          <w:bCs/>
        </w:rPr>
        <w:t xml:space="preserve">/ Lifetime Cannabis use on </w:t>
      </w:r>
      <w:bookmarkEnd w:id="8"/>
      <w:r w:rsidRPr="00A64A86">
        <w:rPr>
          <w:b/>
          <w:bCs/>
        </w:rPr>
        <w:t>Cognitive tests</w:t>
      </w:r>
      <w:bookmarkEnd w:id="9"/>
    </w:p>
    <w:p w14:paraId="197CB3CF" w14:textId="77777777" w:rsidR="007E62D9" w:rsidRDefault="007E62D9" w:rsidP="007E62D9"/>
    <w:p w14:paraId="600AD374" w14:textId="0B65B3AA" w:rsidR="007E62D9" w:rsidRDefault="00DC117E" w:rsidP="007E62D9">
      <w:pPr>
        <w:jc w:val="center"/>
      </w:pPr>
      <w:r>
        <w:rPr>
          <w:noProof/>
          <w14:ligatures w14:val="standardContextual"/>
        </w:rPr>
        <w:drawing>
          <wp:inline distT="0" distB="0" distL="0" distR="0" wp14:anchorId="57AA459E" wp14:editId="0AC824E4">
            <wp:extent cx="3948892" cy="3948892"/>
            <wp:effectExtent l="25400" t="25400" r="26670" b="26670"/>
            <wp:docPr id="502144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4199" name="Picture 502144199"/>
                    <pic:cNvPicPr/>
                  </pic:nvPicPr>
                  <pic:blipFill>
                    <a:blip r:embed="rId10"/>
                    <a:stretch>
                      <a:fillRect/>
                    </a:stretch>
                  </pic:blipFill>
                  <pic:spPr>
                    <a:xfrm>
                      <a:off x="0" y="0"/>
                      <a:ext cx="3959917" cy="3959917"/>
                    </a:xfrm>
                    <a:prstGeom prst="rect">
                      <a:avLst/>
                    </a:prstGeom>
                    <a:ln w="19050">
                      <a:solidFill>
                        <a:schemeClr val="tx1"/>
                      </a:solidFill>
                    </a:ln>
                  </pic:spPr>
                </pic:pic>
              </a:graphicData>
            </a:graphic>
          </wp:inline>
        </w:drawing>
      </w:r>
    </w:p>
    <w:p w14:paraId="1A5EFF61" w14:textId="77777777" w:rsidR="007E62D9" w:rsidRDefault="007E62D9" w:rsidP="007E62D9"/>
    <w:p w14:paraId="4977F7D7" w14:textId="2BF3346C" w:rsidR="007E62D9" w:rsidRDefault="00DC117E" w:rsidP="007E62D9">
      <w:pPr>
        <w:jc w:val="center"/>
      </w:pPr>
      <w:r>
        <w:rPr>
          <w:noProof/>
          <w14:ligatures w14:val="standardContextual"/>
        </w:rPr>
        <w:drawing>
          <wp:inline distT="0" distB="0" distL="0" distR="0" wp14:anchorId="2C2ED1BA" wp14:editId="67B19CEB">
            <wp:extent cx="3983182" cy="3983182"/>
            <wp:effectExtent l="25400" t="25400" r="30480" b="30480"/>
            <wp:docPr id="1500055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55773" name="Picture 1500055773"/>
                    <pic:cNvPicPr/>
                  </pic:nvPicPr>
                  <pic:blipFill>
                    <a:blip r:embed="rId11"/>
                    <a:stretch>
                      <a:fillRect/>
                    </a:stretch>
                  </pic:blipFill>
                  <pic:spPr>
                    <a:xfrm>
                      <a:off x="0" y="0"/>
                      <a:ext cx="3990257" cy="3990257"/>
                    </a:xfrm>
                    <a:prstGeom prst="rect">
                      <a:avLst/>
                    </a:prstGeom>
                    <a:ln w="19050">
                      <a:solidFill>
                        <a:schemeClr val="tx1"/>
                      </a:solidFill>
                    </a:ln>
                  </pic:spPr>
                </pic:pic>
              </a:graphicData>
            </a:graphic>
          </wp:inline>
        </w:drawing>
      </w:r>
    </w:p>
    <w:p w14:paraId="203EA8AC" w14:textId="77777777" w:rsidR="008B585D" w:rsidRDefault="008B585D" w:rsidP="007E62D9">
      <w:pPr>
        <w:jc w:val="center"/>
      </w:pPr>
    </w:p>
    <w:p w14:paraId="1A6BD783" w14:textId="654D9FE0" w:rsidR="007E62D9" w:rsidRDefault="00DC117E" w:rsidP="007E62D9">
      <w:pPr>
        <w:jc w:val="center"/>
      </w:pPr>
      <w:r>
        <w:rPr>
          <w:noProof/>
          <w14:ligatures w14:val="standardContextual"/>
        </w:rPr>
        <w:drawing>
          <wp:inline distT="0" distB="0" distL="0" distR="0" wp14:anchorId="6DFB48D0" wp14:editId="01CF639F">
            <wp:extent cx="4036234" cy="4036234"/>
            <wp:effectExtent l="25400" t="25400" r="27940" b="27940"/>
            <wp:docPr id="389321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21978" name="Picture 389321978"/>
                    <pic:cNvPicPr/>
                  </pic:nvPicPr>
                  <pic:blipFill>
                    <a:blip r:embed="rId12"/>
                    <a:stretch>
                      <a:fillRect/>
                    </a:stretch>
                  </pic:blipFill>
                  <pic:spPr>
                    <a:xfrm>
                      <a:off x="0" y="0"/>
                      <a:ext cx="4046044" cy="4046044"/>
                    </a:xfrm>
                    <a:prstGeom prst="rect">
                      <a:avLst/>
                    </a:prstGeom>
                    <a:ln w="19050">
                      <a:solidFill>
                        <a:schemeClr val="tx1"/>
                      </a:solidFill>
                    </a:ln>
                  </pic:spPr>
                </pic:pic>
              </a:graphicData>
            </a:graphic>
          </wp:inline>
        </w:drawing>
      </w:r>
    </w:p>
    <w:p w14:paraId="4E4BEED4" w14:textId="77777777" w:rsidR="00DC117E" w:rsidRDefault="00DC117E" w:rsidP="007E62D9">
      <w:pPr>
        <w:jc w:val="center"/>
      </w:pPr>
    </w:p>
    <w:p w14:paraId="36377F5A" w14:textId="77777777" w:rsidR="007E62D9" w:rsidRDefault="007E62D9" w:rsidP="007E62D9"/>
    <w:p w14:paraId="0A1D7378" w14:textId="77777777" w:rsidR="007E62D9" w:rsidRDefault="007E62D9" w:rsidP="007E62D9">
      <w:pPr>
        <w:jc w:val="center"/>
      </w:pPr>
      <w:r>
        <w:rPr>
          <w:noProof/>
          <w14:ligatures w14:val="standardContextual"/>
        </w:rPr>
        <w:lastRenderedPageBreak/>
        <w:drawing>
          <wp:inline distT="0" distB="0" distL="0" distR="0" wp14:anchorId="1F3D1475" wp14:editId="054684A1">
            <wp:extent cx="3987202" cy="3987202"/>
            <wp:effectExtent l="25400" t="25400" r="26035" b="26035"/>
            <wp:docPr id="1174222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22152" name="Picture 1174222152"/>
                    <pic:cNvPicPr/>
                  </pic:nvPicPr>
                  <pic:blipFill>
                    <a:blip r:embed="rId13"/>
                    <a:stretch>
                      <a:fillRect/>
                    </a:stretch>
                  </pic:blipFill>
                  <pic:spPr>
                    <a:xfrm>
                      <a:off x="0" y="0"/>
                      <a:ext cx="4002155" cy="4002155"/>
                    </a:xfrm>
                    <a:prstGeom prst="rect">
                      <a:avLst/>
                    </a:prstGeom>
                    <a:ln w="19050">
                      <a:solidFill>
                        <a:schemeClr val="tx1"/>
                      </a:solidFill>
                    </a:ln>
                  </pic:spPr>
                </pic:pic>
              </a:graphicData>
            </a:graphic>
          </wp:inline>
        </w:drawing>
      </w:r>
    </w:p>
    <w:p w14:paraId="26E378EB" w14:textId="77777777" w:rsidR="007E62D9" w:rsidRDefault="007E62D9" w:rsidP="007E62D9"/>
    <w:p w14:paraId="7FA29D4B" w14:textId="77777777" w:rsidR="007E62D9" w:rsidRDefault="007E62D9" w:rsidP="007E62D9"/>
    <w:p w14:paraId="1C7942DB" w14:textId="77777777" w:rsidR="007E62D9" w:rsidRDefault="007E62D9" w:rsidP="007E62D9"/>
    <w:p w14:paraId="730681BB" w14:textId="77777777" w:rsidR="007E62D9" w:rsidRDefault="007E62D9" w:rsidP="007E62D9">
      <w:pPr>
        <w:jc w:val="center"/>
      </w:pPr>
      <w:r>
        <w:rPr>
          <w:noProof/>
          <w14:ligatures w14:val="standardContextual"/>
        </w:rPr>
        <w:drawing>
          <wp:inline distT="0" distB="0" distL="0" distR="0" wp14:anchorId="7D5AC9D5" wp14:editId="1EFDFD2C">
            <wp:extent cx="4012415" cy="4012415"/>
            <wp:effectExtent l="25400" t="25400" r="26670" b="26670"/>
            <wp:docPr id="14549762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76201" name="Picture 1454976201"/>
                    <pic:cNvPicPr/>
                  </pic:nvPicPr>
                  <pic:blipFill>
                    <a:blip r:embed="rId14"/>
                    <a:stretch>
                      <a:fillRect/>
                    </a:stretch>
                  </pic:blipFill>
                  <pic:spPr>
                    <a:xfrm>
                      <a:off x="0" y="0"/>
                      <a:ext cx="4031387" cy="4031387"/>
                    </a:xfrm>
                    <a:prstGeom prst="rect">
                      <a:avLst/>
                    </a:prstGeom>
                    <a:ln w="19050">
                      <a:solidFill>
                        <a:schemeClr val="tx1"/>
                      </a:solidFill>
                    </a:ln>
                  </pic:spPr>
                </pic:pic>
              </a:graphicData>
            </a:graphic>
          </wp:inline>
        </w:drawing>
      </w:r>
    </w:p>
    <w:p w14:paraId="5BABC949" w14:textId="77777777" w:rsidR="007E62D9" w:rsidRDefault="007E62D9" w:rsidP="007E62D9"/>
    <w:p w14:paraId="6855D427" w14:textId="77777777" w:rsidR="007E62D9" w:rsidRDefault="007E62D9" w:rsidP="007E62D9">
      <w:pPr>
        <w:jc w:val="center"/>
      </w:pPr>
      <w:r>
        <w:rPr>
          <w:noProof/>
          <w14:ligatures w14:val="standardContextual"/>
        </w:rPr>
        <w:lastRenderedPageBreak/>
        <w:drawing>
          <wp:inline distT="0" distB="0" distL="0" distR="0" wp14:anchorId="10E64027" wp14:editId="6C37D05D">
            <wp:extent cx="4018915" cy="4018915"/>
            <wp:effectExtent l="25400" t="25400" r="19685" b="19685"/>
            <wp:docPr id="18456495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49545" name="Picture 1845649545"/>
                    <pic:cNvPicPr/>
                  </pic:nvPicPr>
                  <pic:blipFill>
                    <a:blip r:embed="rId15"/>
                    <a:stretch>
                      <a:fillRect/>
                    </a:stretch>
                  </pic:blipFill>
                  <pic:spPr>
                    <a:xfrm>
                      <a:off x="0" y="0"/>
                      <a:ext cx="4043533" cy="4043533"/>
                    </a:xfrm>
                    <a:prstGeom prst="rect">
                      <a:avLst/>
                    </a:prstGeom>
                    <a:ln w="19050">
                      <a:solidFill>
                        <a:schemeClr val="tx1"/>
                      </a:solidFill>
                    </a:ln>
                  </pic:spPr>
                </pic:pic>
              </a:graphicData>
            </a:graphic>
          </wp:inline>
        </w:drawing>
      </w:r>
    </w:p>
    <w:p w14:paraId="3FB8C5D1" w14:textId="77777777" w:rsidR="007E62D9" w:rsidRDefault="007E62D9" w:rsidP="007E62D9"/>
    <w:p w14:paraId="1FE8DB6E" w14:textId="113EC676" w:rsidR="007E62D9" w:rsidRPr="004769BA" w:rsidRDefault="007E62D9" w:rsidP="004769BA">
      <w:pPr>
        <w:pStyle w:val="Heading2"/>
        <w:jc w:val="both"/>
        <w:rPr>
          <w:b/>
          <w:bCs/>
        </w:rPr>
      </w:pPr>
      <w:bookmarkStart w:id="10" w:name="_Toc166869278"/>
      <w:bookmarkStart w:id="11" w:name="_Toc218539196"/>
      <w:r w:rsidRPr="00A64A86">
        <w:rPr>
          <w:b/>
          <w:bCs/>
        </w:rPr>
        <w:t xml:space="preserve">SFigure </w:t>
      </w:r>
      <w:r w:rsidR="002A45DA">
        <w:rPr>
          <w:b/>
          <w:bCs/>
        </w:rPr>
        <w:t>4</w:t>
      </w:r>
      <w:r w:rsidRPr="00A64A86">
        <w:rPr>
          <w:b/>
          <w:bCs/>
        </w:rPr>
        <w:t xml:space="preserve">: Reverse two-sample linear MR plot for the causal effect of Fluid intelligence test tests on Cannabis </w:t>
      </w:r>
      <w:bookmarkEnd w:id="10"/>
      <w:r w:rsidR="00AE1DCF">
        <w:rPr>
          <w:b/>
          <w:bCs/>
        </w:rPr>
        <w:t>use disorder</w:t>
      </w:r>
      <w:bookmarkEnd w:id="11"/>
    </w:p>
    <w:p w14:paraId="2CAE9ED4" w14:textId="77777777" w:rsidR="009D578D" w:rsidRDefault="009D578D" w:rsidP="009D578D">
      <w:pPr>
        <w:jc w:val="center"/>
      </w:pPr>
    </w:p>
    <w:p w14:paraId="4336C541" w14:textId="413BC2D8" w:rsidR="007E62D9" w:rsidRDefault="004769BA" w:rsidP="009D578D">
      <w:pPr>
        <w:jc w:val="center"/>
      </w:pPr>
      <w:r>
        <w:rPr>
          <w:noProof/>
        </w:rPr>
        <w:drawing>
          <wp:inline distT="0" distB="0" distL="0" distR="0" wp14:anchorId="0B9F042C" wp14:editId="5980C4EA">
            <wp:extent cx="3894846" cy="3894846"/>
            <wp:effectExtent l="25400" t="25400" r="29845" b="29845"/>
            <wp:docPr id="293518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8789" name="Picture 293518789"/>
                    <pic:cNvPicPr/>
                  </pic:nvPicPr>
                  <pic:blipFill>
                    <a:blip r:embed="rId16"/>
                    <a:stretch>
                      <a:fillRect/>
                    </a:stretch>
                  </pic:blipFill>
                  <pic:spPr>
                    <a:xfrm>
                      <a:off x="0" y="0"/>
                      <a:ext cx="3906339" cy="3906339"/>
                    </a:xfrm>
                    <a:prstGeom prst="rect">
                      <a:avLst/>
                    </a:prstGeom>
                    <a:ln w="19050">
                      <a:solidFill>
                        <a:schemeClr val="tx1"/>
                      </a:solidFill>
                    </a:ln>
                  </pic:spPr>
                </pic:pic>
              </a:graphicData>
            </a:graphic>
          </wp:inline>
        </w:drawing>
      </w:r>
    </w:p>
    <w:p w14:paraId="4DF2BDBD" w14:textId="77777777" w:rsidR="00A64A86" w:rsidRPr="00A64A86" w:rsidRDefault="00A64A86" w:rsidP="00A64A86">
      <w:pPr>
        <w:rPr>
          <w:lang w:eastAsia="zh-CN"/>
        </w:rPr>
      </w:pPr>
    </w:p>
    <w:p w14:paraId="67D166C9" w14:textId="13C63D3B" w:rsidR="007E62D9" w:rsidRPr="00A64A86" w:rsidRDefault="007E62D9" w:rsidP="00A64A86">
      <w:pPr>
        <w:pStyle w:val="Heading2"/>
        <w:jc w:val="both"/>
        <w:rPr>
          <w:b/>
          <w:bCs/>
        </w:rPr>
      </w:pPr>
      <w:bookmarkStart w:id="12" w:name="_Toc218539197"/>
      <w:r w:rsidRPr="00A64A86">
        <w:rPr>
          <w:b/>
          <w:bCs/>
        </w:rPr>
        <w:t xml:space="preserve">SFigure </w:t>
      </w:r>
      <w:r w:rsidR="002A45DA">
        <w:rPr>
          <w:b/>
          <w:bCs/>
        </w:rPr>
        <w:t>5</w:t>
      </w:r>
      <w:r w:rsidRPr="00A64A86">
        <w:rPr>
          <w:b/>
          <w:bCs/>
        </w:rPr>
        <w:t xml:space="preserve">: Two-sample linear MR plot for the causal effect of Cannabis </w:t>
      </w:r>
      <w:r w:rsidR="00AE1DCF">
        <w:rPr>
          <w:b/>
          <w:bCs/>
        </w:rPr>
        <w:t>use disorder</w:t>
      </w:r>
      <w:r w:rsidRPr="00A64A86">
        <w:rPr>
          <w:b/>
          <w:bCs/>
        </w:rPr>
        <w:t>/ Lifetime Cannabis use on All-Cause Dementia</w:t>
      </w:r>
      <w:bookmarkEnd w:id="12"/>
    </w:p>
    <w:p w14:paraId="67612B0C" w14:textId="77777777" w:rsidR="007E62D9" w:rsidRPr="000D67B3" w:rsidRDefault="007E62D9" w:rsidP="007E62D9"/>
    <w:p w14:paraId="15BD5922" w14:textId="1EF1C5FF" w:rsidR="007E62D9" w:rsidRDefault="00DC117E" w:rsidP="007E62D9">
      <w:pPr>
        <w:jc w:val="center"/>
      </w:pPr>
      <w:r>
        <w:rPr>
          <w:noProof/>
          <w14:ligatures w14:val="standardContextual"/>
        </w:rPr>
        <w:drawing>
          <wp:inline distT="0" distB="0" distL="0" distR="0" wp14:anchorId="3C459603" wp14:editId="5139D978">
            <wp:extent cx="3842327" cy="3842327"/>
            <wp:effectExtent l="25400" t="25400" r="31750" b="31750"/>
            <wp:docPr id="848766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66107" name="Picture 848766107"/>
                    <pic:cNvPicPr/>
                  </pic:nvPicPr>
                  <pic:blipFill>
                    <a:blip r:embed="rId17"/>
                    <a:stretch>
                      <a:fillRect/>
                    </a:stretch>
                  </pic:blipFill>
                  <pic:spPr>
                    <a:xfrm>
                      <a:off x="0" y="0"/>
                      <a:ext cx="3857992" cy="3857992"/>
                    </a:xfrm>
                    <a:prstGeom prst="rect">
                      <a:avLst/>
                    </a:prstGeom>
                    <a:ln w="19050">
                      <a:solidFill>
                        <a:schemeClr val="tx1"/>
                      </a:solidFill>
                    </a:ln>
                  </pic:spPr>
                </pic:pic>
              </a:graphicData>
            </a:graphic>
          </wp:inline>
        </w:drawing>
      </w:r>
    </w:p>
    <w:p w14:paraId="1C1124CD" w14:textId="77777777" w:rsidR="007E62D9" w:rsidRDefault="007E62D9" w:rsidP="007E62D9"/>
    <w:p w14:paraId="58BD8FD5" w14:textId="77777777" w:rsidR="007E62D9" w:rsidRDefault="007E62D9" w:rsidP="007E62D9">
      <w:pPr>
        <w:jc w:val="center"/>
      </w:pPr>
      <w:r>
        <w:rPr>
          <w:noProof/>
          <w14:ligatures w14:val="standardContextual"/>
        </w:rPr>
        <w:drawing>
          <wp:inline distT="0" distB="0" distL="0" distR="0" wp14:anchorId="2A2D7025" wp14:editId="35F56206">
            <wp:extent cx="3858537" cy="3858537"/>
            <wp:effectExtent l="25400" t="25400" r="27940" b="27940"/>
            <wp:docPr id="4324556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55683" name="Picture 432455683"/>
                    <pic:cNvPicPr/>
                  </pic:nvPicPr>
                  <pic:blipFill>
                    <a:blip r:embed="rId18"/>
                    <a:stretch>
                      <a:fillRect/>
                    </a:stretch>
                  </pic:blipFill>
                  <pic:spPr>
                    <a:xfrm>
                      <a:off x="0" y="0"/>
                      <a:ext cx="3872037" cy="3872037"/>
                    </a:xfrm>
                    <a:prstGeom prst="rect">
                      <a:avLst/>
                    </a:prstGeom>
                    <a:ln w="19050">
                      <a:solidFill>
                        <a:schemeClr val="tx1"/>
                      </a:solidFill>
                    </a:ln>
                  </pic:spPr>
                </pic:pic>
              </a:graphicData>
            </a:graphic>
          </wp:inline>
        </w:drawing>
      </w:r>
    </w:p>
    <w:p w14:paraId="7B43C387" w14:textId="77777777" w:rsidR="007E62D9" w:rsidRDefault="007E62D9" w:rsidP="007E62D9"/>
    <w:p w14:paraId="3251FE69" w14:textId="5078A7CA" w:rsidR="007E62D9" w:rsidRDefault="007E62D9" w:rsidP="00AE1DCF">
      <w:pPr>
        <w:pStyle w:val="Heading2"/>
        <w:jc w:val="both"/>
        <w:rPr>
          <w:b/>
          <w:bCs/>
        </w:rPr>
      </w:pPr>
      <w:bookmarkStart w:id="13" w:name="_Toc218539198"/>
      <w:r w:rsidRPr="00A64A86">
        <w:rPr>
          <w:b/>
          <w:bCs/>
        </w:rPr>
        <w:t xml:space="preserve">SFigure </w:t>
      </w:r>
      <w:r w:rsidR="002A45DA">
        <w:rPr>
          <w:b/>
          <w:bCs/>
        </w:rPr>
        <w:t>6</w:t>
      </w:r>
      <w:r w:rsidRPr="00A64A86">
        <w:rPr>
          <w:b/>
          <w:bCs/>
        </w:rPr>
        <w:t xml:space="preserve">: Reverse two-sample linear MR plot for the causal effect of All-cause Dementia on Cannabis </w:t>
      </w:r>
      <w:r w:rsidR="00AE1DCF">
        <w:rPr>
          <w:b/>
          <w:bCs/>
        </w:rPr>
        <w:t>use disorder</w:t>
      </w:r>
      <w:bookmarkEnd w:id="13"/>
    </w:p>
    <w:p w14:paraId="40403765" w14:textId="77777777" w:rsidR="00AE1DCF" w:rsidRPr="00AE1DCF" w:rsidRDefault="00AE1DCF" w:rsidP="00AE1DCF">
      <w:pPr>
        <w:rPr>
          <w:lang w:eastAsia="zh-CN"/>
        </w:rPr>
      </w:pPr>
    </w:p>
    <w:p w14:paraId="0E99C343" w14:textId="6AC948CB" w:rsidR="007E62D9" w:rsidRDefault="00DC117E" w:rsidP="007E62D9">
      <w:pPr>
        <w:jc w:val="center"/>
      </w:pPr>
      <w:r>
        <w:rPr>
          <w:noProof/>
          <w14:ligatures w14:val="standardContextual"/>
        </w:rPr>
        <w:drawing>
          <wp:inline distT="0" distB="0" distL="0" distR="0" wp14:anchorId="46FA8736" wp14:editId="13593851">
            <wp:extent cx="4050492" cy="4050492"/>
            <wp:effectExtent l="25400" t="25400" r="26670" b="26670"/>
            <wp:docPr id="2064581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81555" name="Picture 2064581555"/>
                    <pic:cNvPicPr/>
                  </pic:nvPicPr>
                  <pic:blipFill>
                    <a:blip r:embed="rId19"/>
                    <a:stretch>
                      <a:fillRect/>
                    </a:stretch>
                  </pic:blipFill>
                  <pic:spPr>
                    <a:xfrm>
                      <a:off x="0" y="0"/>
                      <a:ext cx="4055084" cy="4055084"/>
                    </a:xfrm>
                    <a:prstGeom prst="rect">
                      <a:avLst/>
                    </a:prstGeom>
                    <a:ln w="19050">
                      <a:solidFill>
                        <a:schemeClr val="tx1"/>
                      </a:solidFill>
                    </a:ln>
                  </pic:spPr>
                </pic:pic>
              </a:graphicData>
            </a:graphic>
          </wp:inline>
        </w:drawing>
      </w:r>
    </w:p>
    <w:p w14:paraId="58E73B10"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3C3A2D6F"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26734E48"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780B1DF4"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6CF6C490"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11A35BB3"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308ED37E"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26897E8D"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44397BCD"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357E4346"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1B6EFD43"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125E9B19"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4C7348F7"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3BC55A37"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58CDE42B"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28B9DB73"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000027C4"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6F0D81FC"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55A66550" w14:textId="77777777" w:rsidR="007E62D9" w:rsidRDefault="007E62D9" w:rsidP="00CF0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8"/>
          <w:szCs w:val="28"/>
          <w:u w:val="single"/>
        </w:rPr>
      </w:pPr>
    </w:p>
    <w:p w14:paraId="4104547C" w14:textId="7DF41C06" w:rsidR="00CF0653" w:rsidRPr="006E7CE1" w:rsidRDefault="006E7CE1" w:rsidP="006E7CE1">
      <w:pPr>
        <w:pStyle w:val="Heading1"/>
        <w:rPr>
          <w:b/>
          <w:bCs/>
        </w:rPr>
      </w:pPr>
      <w:bookmarkStart w:id="14" w:name="_Toc218539199"/>
      <w:r w:rsidRPr="006E7CE1">
        <w:rPr>
          <w:b/>
          <w:bCs/>
        </w:rPr>
        <w:lastRenderedPageBreak/>
        <w:t>SUPPLEMENTARY TABLES</w:t>
      </w:r>
      <w:bookmarkEnd w:id="14"/>
    </w:p>
    <w:p w14:paraId="399A94D1" w14:textId="77777777" w:rsidR="00CF0653" w:rsidRDefault="00CF0653" w:rsidP="00BE02EC">
      <w:pPr>
        <w:rPr>
          <w:b/>
          <w:bCs/>
        </w:rPr>
      </w:pPr>
    </w:p>
    <w:p w14:paraId="035D3E20" w14:textId="7EFF4EFC" w:rsidR="00BE02EC" w:rsidRPr="00A64A86" w:rsidRDefault="00BE02EC" w:rsidP="006E7CE1">
      <w:pPr>
        <w:pStyle w:val="Heading2"/>
        <w:rPr>
          <w:b/>
          <w:bCs/>
        </w:rPr>
      </w:pPr>
      <w:bookmarkStart w:id="15" w:name="_Toc218539200"/>
      <w:proofErr w:type="spellStart"/>
      <w:r w:rsidRPr="00A64A86">
        <w:rPr>
          <w:b/>
          <w:bCs/>
        </w:rPr>
        <w:t>S</w:t>
      </w:r>
      <w:r w:rsidR="00361374" w:rsidRPr="00A64A86">
        <w:rPr>
          <w:b/>
          <w:bCs/>
        </w:rPr>
        <w:t>T</w:t>
      </w:r>
      <w:r w:rsidRPr="00A64A86">
        <w:rPr>
          <w:b/>
          <w:bCs/>
        </w:rPr>
        <w:t>able</w:t>
      </w:r>
      <w:proofErr w:type="spellEnd"/>
      <w:r w:rsidR="00361374" w:rsidRPr="00A64A86">
        <w:rPr>
          <w:b/>
          <w:bCs/>
        </w:rPr>
        <w:t xml:space="preserve"> 1a</w:t>
      </w:r>
      <w:r w:rsidRPr="00A64A86">
        <w:rPr>
          <w:b/>
          <w:bCs/>
        </w:rPr>
        <w:t xml:space="preserve">: ICD-9 codes used in the definition of </w:t>
      </w:r>
      <w:r w:rsidR="005F6A9F" w:rsidRPr="00A64A86">
        <w:rPr>
          <w:b/>
          <w:bCs/>
        </w:rPr>
        <w:t>Million Veteran Program (</w:t>
      </w:r>
      <w:r w:rsidRPr="00A64A86">
        <w:rPr>
          <w:b/>
          <w:bCs/>
        </w:rPr>
        <w:t>MVP</w:t>
      </w:r>
      <w:r w:rsidR="005F6A9F" w:rsidRPr="00A64A86">
        <w:rPr>
          <w:b/>
          <w:bCs/>
        </w:rPr>
        <w:t>)</w:t>
      </w:r>
      <w:r w:rsidRPr="00A64A86">
        <w:rPr>
          <w:b/>
          <w:bCs/>
        </w:rPr>
        <w:t xml:space="preserve"> cases</w:t>
      </w:r>
      <w:r w:rsidR="00CD5D68">
        <w:rPr>
          <w:b/>
          <w:bCs/>
        </w:rPr>
        <w:t xml:space="preserve"> [6]</w:t>
      </w:r>
      <w:bookmarkEnd w:id="15"/>
    </w:p>
    <w:p w14:paraId="7CD3F20F" w14:textId="77777777" w:rsidR="005F6A9F" w:rsidRPr="004A63FE" w:rsidRDefault="005F6A9F" w:rsidP="00BE02EC">
      <w:pPr>
        <w:rPr>
          <w:b/>
          <w:bCs/>
        </w:rPr>
      </w:pPr>
    </w:p>
    <w:tbl>
      <w:tblPr>
        <w:tblW w:w="0" w:type="auto"/>
        <w:tblBorders>
          <w:top w:val="single" w:sz="6" w:space="0" w:color="333639"/>
          <w:left w:val="single" w:sz="6" w:space="0" w:color="333639"/>
          <w:bottom w:val="single" w:sz="6" w:space="0" w:color="333639"/>
          <w:right w:val="single" w:sz="6" w:space="0" w:color="333639"/>
        </w:tblBorders>
        <w:tblCellMar>
          <w:top w:w="15" w:type="dxa"/>
          <w:left w:w="15" w:type="dxa"/>
          <w:bottom w:w="15" w:type="dxa"/>
          <w:right w:w="15" w:type="dxa"/>
        </w:tblCellMar>
        <w:tblLook w:val="04A0" w:firstRow="1" w:lastRow="0" w:firstColumn="1" w:lastColumn="0" w:noHBand="0" w:noVBand="1"/>
      </w:tblPr>
      <w:tblGrid>
        <w:gridCol w:w="1410"/>
        <w:gridCol w:w="6095"/>
        <w:gridCol w:w="1134"/>
      </w:tblGrid>
      <w:tr w:rsidR="00BE02EC" w:rsidRPr="004A63FE" w14:paraId="288C36F4"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B250BB2" w14:textId="77777777" w:rsidR="00BE02EC" w:rsidRPr="004A63FE" w:rsidRDefault="00BE02EC" w:rsidP="00A36474">
            <w:pPr>
              <w:rPr>
                <w:sz w:val="20"/>
                <w:szCs w:val="20"/>
              </w:rPr>
            </w:pPr>
            <w:r w:rsidRPr="004A63FE">
              <w:rPr>
                <w:sz w:val="20"/>
                <w:szCs w:val="20"/>
              </w:rPr>
              <w:t>ICD Code</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473E7CBD" w14:textId="77777777" w:rsidR="00BE02EC" w:rsidRPr="004A63FE" w:rsidRDefault="00BE02EC" w:rsidP="00A36474">
            <w:pPr>
              <w:rPr>
                <w:sz w:val="20"/>
                <w:szCs w:val="20"/>
              </w:rPr>
            </w:pPr>
            <w:r w:rsidRPr="004A63FE">
              <w:rPr>
                <w:sz w:val="20"/>
                <w:szCs w:val="20"/>
              </w:rPr>
              <w:t>ICD Code Description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434426AB" w14:textId="77777777" w:rsidR="00BE02EC" w:rsidRPr="004A63FE" w:rsidRDefault="00BE02EC" w:rsidP="00A36474">
            <w:pPr>
              <w:rPr>
                <w:sz w:val="20"/>
                <w:szCs w:val="20"/>
              </w:rPr>
            </w:pPr>
            <w:r w:rsidRPr="004A63FE">
              <w:rPr>
                <w:sz w:val="20"/>
                <w:szCs w:val="20"/>
              </w:rPr>
              <w:t>Code Type</w:t>
            </w:r>
          </w:p>
        </w:tc>
      </w:tr>
      <w:tr w:rsidR="00BE02EC" w:rsidRPr="004A63FE" w14:paraId="54F00FD9"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624F766" w14:textId="77777777" w:rsidR="00BE02EC" w:rsidRPr="004A63FE" w:rsidRDefault="00BE02EC" w:rsidP="00A36474">
            <w:pPr>
              <w:rPr>
                <w:sz w:val="20"/>
                <w:szCs w:val="20"/>
              </w:rPr>
            </w:pPr>
            <w:r w:rsidRPr="004A63FE">
              <w:rPr>
                <w:sz w:val="20"/>
                <w:szCs w:val="20"/>
              </w:rPr>
              <w:t>304.3</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7333C5D7" w14:textId="77777777" w:rsidR="00BE02EC" w:rsidRPr="004A63FE" w:rsidRDefault="00BE02EC" w:rsidP="00A36474">
            <w:pPr>
              <w:rPr>
                <w:sz w:val="20"/>
                <w:szCs w:val="20"/>
              </w:rPr>
            </w:pPr>
            <w:r w:rsidRPr="004A63FE">
              <w:rPr>
                <w:sz w:val="20"/>
                <w:szCs w:val="20"/>
              </w:rPr>
              <w:t>Marijuana dependence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439B561" w14:textId="77777777" w:rsidR="00BE02EC" w:rsidRPr="004A63FE" w:rsidRDefault="00BE02EC" w:rsidP="00A36474">
            <w:pPr>
              <w:rPr>
                <w:sz w:val="20"/>
                <w:szCs w:val="20"/>
              </w:rPr>
            </w:pPr>
            <w:r w:rsidRPr="004A63FE">
              <w:rPr>
                <w:sz w:val="20"/>
                <w:szCs w:val="20"/>
              </w:rPr>
              <w:t>ICD-9</w:t>
            </w:r>
          </w:p>
        </w:tc>
      </w:tr>
      <w:tr w:rsidR="00BE02EC" w:rsidRPr="004A63FE" w14:paraId="05C2A967"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189CC7DC" w14:textId="77777777" w:rsidR="00BE02EC" w:rsidRPr="004A63FE" w:rsidRDefault="00BE02EC" w:rsidP="00A36474">
            <w:pPr>
              <w:rPr>
                <w:sz w:val="20"/>
                <w:szCs w:val="20"/>
              </w:rPr>
            </w:pPr>
            <w:r w:rsidRPr="004A63FE">
              <w:rPr>
                <w:sz w:val="20"/>
                <w:szCs w:val="20"/>
              </w:rPr>
              <w:t>304.3</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1ABF619" w14:textId="77777777" w:rsidR="00BE02EC" w:rsidRPr="004A63FE" w:rsidRDefault="00BE02EC" w:rsidP="00A36474">
            <w:pPr>
              <w:rPr>
                <w:sz w:val="20"/>
                <w:szCs w:val="20"/>
              </w:rPr>
            </w:pPr>
            <w:r w:rsidRPr="004A63FE">
              <w:rPr>
                <w:sz w:val="20"/>
                <w:szCs w:val="20"/>
              </w:rPr>
              <w:t>Cannabis dependence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4D0CF93E" w14:textId="77777777" w:rsidR="00BE02EC" w:rsidRPr="004A63FE" w:rsidRDefault="00BE02EC" w:rsidP="00A36474">
            <w:pPr>
              <w:rPr>
                <w:sz w:val="20"/>
                <w:szCs w:val="20"/>
              </w:rPr>
            </w:pPr>
            <w:r w:rsidRPr="004A63FE">
              <w:rPr>
                <w:sz w:val="20"/>
                <w:szCs w:val="20"/>
              </w:rPr>
              <w:t>ICD-9</w:t>
            </w:r>
          </w:p>
        </w:tc>
      </w:tr>
      <w:tr w:rsidR="00BE02EC" w:rsidRPr="004A63FE" w14:paraId="3C7BF7BD"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17E97AC9" w14:textId="77777777" w:rsidR="00BE02EC" w:rsidRPr="004A63FE" w:rsidRDefault="00BE02EC" w:rsidP="00A36474">
            <w:pPr>
              <w:rPr>
                <w:sz w:val="20"/>
                <w:szCs w:val="20"/>
              </w:rPr>
            </w:pPr>
            <w:r w:rsidRPr="004A63FE">
              <w:rPr>
                <w:sz w:val="20"/>
                <w:szCs w:val="20"/>
              </w:rPr>
              <w:t>304.309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7318247E" w14:textId="77777777" w:rsidR="00BE02EC" w:rsidRPr="004A63FE" w:rsidRDefault="00BE02EC" w:rsidP="00A36474">
            <w:pPr>
              <w:rPr>
                <w:sz w:val="20"/>
                <w:szCs w:val="20"/>
              </w:rPr>
            </w:pPr>
            <w:r w:rsidRPr="004A63FE">
              <w:rPr>
                <w:sz w:val="20"/>
                <w:szCs w:val="20"/>
              </w:rPr>
              <w:t>Other cannabis dependence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003CEDD0" w14:textId="77777777" w:rsidR="00BE02EC" w:rsidRPr="004A63FE" w:rsidRDefault="00BE02EC" w:rsidP="00A36474">
            <w:pPr>
              <w:rPr>
                <w:sz w:val="20"/>
                <w:szCs w:val="20"/>
              </w:rPr>
            </w:pPr>
            <w:r w:rsidRPr="004A63FE">
              <w:rPr>
                <w:sz w:val="20"/>
                <w:szCs w:val="20"/>
              </w:rPr>
              <w:t>ICD-9</w:t>
            </w:r>
          </w:p>
        </w:tc>
      </w:tr>
      <w:tr w:rsidR="00BE02EC" w:rsidRPr="004A63FE" w14:paraId="72E4C243"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7ADBE9D2" w14:textId="77777777" w:rsidR="00BE02EC" w:rsidRPr="004A63FE" w:rsidRDefault="00BE02EC" w:rsidP="00A36474">
            <w:pPr>
              <w:rPr>
                <w:sz w:val="20"/>
                <w:szCs w:val="20"/>
              </w:rPr>
            </w:pPr>
            <w:r w:rsidRPr="004A63FE">
              <w:rPr>
                <w:sz w:val="20"/>
                <w:szCs w:val="20"/>
              </w:rPr>
              <w:t>304.31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61A6158C" w14:textId="77777777" w:rsidR="00BE02EC" w:rsidRPr="004A63FE" w:rsidRDefault="00BE02EC" w:rsidP="00A36474">
            <w:pPr>
              <w:rPr>
                <w:sz w:val="20"/>
                <w:szCs w:val="20"/>
              </w:rPr>
            </w:pPr>
            <w:r w:rsidRPr="004A63FE">
              <w:rPr>
                <w:sz w:val="20"/>
                <w:szCs w:val="20"/>
              </w:rPr>
              <w:t>Cannabis dependence, continuous use</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3B958A3B" w14:textId="77777777" w:rsidR="00BE02EC" w:rsidRPr="004A63FE" w:rsidRDefault="00BE02EC" w:rsidP="00A36474">
            <w:pPr>
              <w:rPr>
                <w:sz w:val="20"/>
                <w:szCs w:val="20"/>
              </w:rPr>
            </w:pPr>
            <w:r w:rsidRPr="004A63FE">
              <w:rPr>
                <w:sz w:val="20"/>
                <w:szCs w:val="20"/>
              </w:rPr>
              <w:t>ICD-9</w:t>
            </w:r>
          </w:p>
        </w:tc>
      </w:tr>
      <w:tr w:rsidR="00BE02EC" w:rsidRPr="004A63FE" w14:paraId="278D65FA"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4CFD7375" w14:textId="77777777" w:rsidR="00BE02EC" w:rsidRPr="004A63FE" w:rsidRDefault="00BE02EC" w:rsidP="00A36474">
            <w:pPr>
              <w:rPr>
                <w:sz w:val="20"/>
                <w:szCs w:val="20"/>
              </w:rPr>
            </w:pPr>
            <w:r w:rsidRPr="004A63FE">
              <w:rPr>
                <w:sz w:val="20"/>
                <w:szCs w:val="20"/>
              </w:rPr>
              <w:t>304.31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24337BB" w14:textId="77777777" w:rsidR="00BE02EC" w:rsidRPr="004A63FE" w:rsidRDefault="00BE02EC" w:rsidP="00A36474">
            <w:pPr>
              <w:rPr>
                <w:sz w:val="20"/>
                <w:szCs w:val="20"/>
              </w:rPr>
            </w:pPr>
            <w:r w:rsidRPr="004A63FE">
              <w:rPr>
                <w:sz w:val="20"/>
                <w:szCs w:val="20"/>
              </w:rPr>
              <w:t>Marijuana dependence continuous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7BDCDCF" w14:textId="77777777" w:rsidR="00BE02EC" w:rsidRPr="004A63FE" w:rsidRDefault="00BE02EC" w:rsidP="00A36474">
            <w:pPr>
              <w:rPr>
                <w:sz w:val="20"/>
                <w:szCs w:val="20"/>
              </w:rPr>
            </w:pPr>
            <w:r w:rsidRPr="004A63FE">
              <w:rPr>
                <w:sz w:val="20"/>
                <w:szCs w:val="20"/>
              </w:rPr>
              <w:t>ICD-9</w:t>
            </w:r>
          </w:p>
        </w:tc>
      </w:tr>
      <w:tr w:rsidR="00BE02EC" w:rsidRPr="004A63FE" w14:paraId="10448F5E"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768DF13F" w14:textId="77777777" w:rsidR="00BE02EC" w:rsidRPr="004A63FE" w:rsidRDefault="00BE02EC" w:rsidP="00A36474">
            <w:pPr>
              <w:rPr>
                <w:sz w:val="20"/>
                <w:szCs w:val="20"/>
              </w:rPr>
            </w:pPr>
            <w:r w:rsidRPr="004A63FE">
              <w:rPr>
                <w:sz w:val="20"/>
                <w:szCs w:val="20"/>
              </w:rPr>
              <w:t>304.319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E6CFE64" w14:textId="77777777" w:rsidR="00BE02EC" w:rsidRPr="004A63FE" w:rsidRDefault="00BE02EC" w:rsidP="00A36474">
            <w:pPr>
              <w:rPr>
                <w:sz w:val="20"/>
                <w:szCs w:val="20"/>
              </w:rPr>
            </w:pPr>
            <w:r w:rsidRPr="004A63FE">
              <w:rPr>
                <w:sz w:val="20"/>
                <w:szCs w:val="20"/>
              </w:rPr>
              <w:t>Other cannabis dependence continuous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76680995" w14:textId="77777777" w:rsidR="00BE02EC" w:rsidRPr="004A63FE" w:rsidRDefault="00BE02EC" w:rsidP="00A36474">
            <w:pPr>
              <w:rPr>
                <w:sz w:val="20"/>
                <w:szCs w:val="20"/>
              </w:rPr>
            </w:pPr>
            <w:r w:rsidRPr="004A63FE">
              <w:rPr>
                <w:sz w:val="20"/>
                <w:szCs w:val="20"/>
              </w:rPr>
              <w:t>ICD-9</w:t>
            </w:r>
          </w:p>
        </w:tc>
      </w:tr>
      <w:tr w:rsidR="00BE02EC" w:rsidRPr="004A63FE" w14:paraId="642F6C6B"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313CD4E7" w14:textId="77777777" w:rsidR="00BE02EC" w:rsidRPr="004A63FE" w:rsidRDefault="00BE02EC" w:rsidP="00A36474">
            <w:pPr>
              <w:rPr>
                <w:sz w:val="20"/>
                <w:szCs w:val="20"/>
              </w:rPr>
            </w:pPr>
            <w:r w:rsidRPr="004A63FE">
              <w:rPr>
                <w:sz w:val="20"/>
                <w:szCs w:val="20"/>
              </w:rPr>
              <w:t>304.32</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5C06DE6" w14:textId="77777777" w:rsidR="00BE02EC" w:rsidRPr="004A63FE" w:rsidRDefault="00BE02EC" w:rsidP="00A36474">
            <w:pPr>
              <w:rPr>
                <w:sz w:val="20"/>
                <w:szCs w:val="20"/>
              </w:rPr>
            </w:pPr>
            <w:r w:rsidRPr="004A63FE">
              <w:rPr>
                <w:sz w:val="20"/>
                <w:szCs w:val="20"/>
              </w:rPr>
              <w:t>Cannabis dependence, episodic use</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4244CB13" w14:textId="77777777" w:rsidR="00BE02EC" w:rsidRPr="004A63FE" w:rsidRDefault="00BE02EC" w:rsidP="00A36474">
            <w:pPr>
              <w:rPr>
                <w:sz w:val="20"/>
                <w:szCs w:val="20"/>
              </w:rPr>
            </w:pPr>
            <w:r w:rsidRPr="004A63FE">
              <w:rPr>
                <w:sz w:val="20"/>
                <w:szCs w:val="20"/>
              </w:rPr>
              <w:t>ICD-9</w:t>
            </w:r>
          </w:p>
        </w:tc>
      </w:tr>
      <w:tr w:rsidR="00BE02EC" w:rsidRPr="004A63FE" w14:paraId="11F7E19F"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0A5F40E2" w14:textId="77777777" w:rsidR="00BE02EC" w:rsidRPr="004A63FE" w:rsidRDefault="00BE02EC" w:rsidP="00A36474">
            <w:pPr>
              <w:rPr>
                <w:sz w:val="20"/>
                <w:szCs w:val="20"/>
              </w:rPr>
            </w:pPr>
            <w:r w:rsidRPr="004A63FE">
              <w:rPr>
                <w:sz w:val="20"/>
                <w:szCs w:val="20"/>
              </w:rPr>
              <w:t>304.32</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348C2D2" w14:textId="77777777" w:rsidR="00BE02EC" w:rsidRPr="004A63FE" w:rsidRDefault="00BE02EC" w:rsidP="00A36474">
            <w:pPr>
              <w:rPr>
                <w:sz w:val="20"/>
                <w:szCs w:val="20"/>
              </w:rPr>
            </w:pPr>
            <w:r w:rsidRPr="004A63FE">
              <w:rPr>
                <w:sz w:val="20"/>
                <w:szCs w:val="20"/>
              </w:rPr>
              <w:t>Marijuana dependence episodic</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1966A5EB" w14:textId="77777777" w:rsidR="00BE02EC" w:rsidRPr="004A63FE" w:rsidRDefault="00BE02EC" w:rsidP="00A36474">
            <w:pPr>
              <w:rPr>
                <w:sz w:val="20"/>
                <w:szCs w:val="20"/>
              </w:rPr>
            </w:pPr>
            <w:r w:rsidRPr="004A63FE">
              <w:rPr>
                <w:sz w:val="20"/>
                <w:szCs w:val="20"/>
              </w:rPr>
              <w:t>ICD-9</w:t>
            </w:r>
          </w:p>
        </w:tc>
      </w:tr>
      <w:tr w:rsidR="00BE02EC" w:rsidRPr="004A63FE" w14:paraId="37AAEF64"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6D97528C" w14:textId="77777777" w:rsidR="00BE02EC" w:rsidRPr="004A63FE" w:rsidRDefault="00BE02EC" w:rsidP="00A36474">
            <w:pPr>
              <w:rPr>
                <w:sz w:val="20"/>
                <w:szCs w:val="20"/>
              </w:rPr>
            </w:pPr>
            <w:r w:rsidRPr="004A63FE">
              <w:rPr>
                <w:sz w:val="20"/>
                <w:szCs w:val="20"/>
              </w:rPr>
              <w:t>304.329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6146B121" w14:textId="77777777" w:rsidR="00BE02EC" w:rsidRPr="004A63FE" w:rsidRDefault="00BE02EC" w:rsidP="00A36474">
            <w:pPr>
              <w:rPr>
                <w:sz w:val="20"/>
                <w:szCs w:val="20"/>
              </w:rPr>
            </w:pPr>
            <w:r w:rsidRPr="004A63FE">
              <w:rPr>
                <w:sz w:val="20"/>
                <w:szCs w:val="20"/>
              </w:rPr>
              <w:t>Other cannabis dependence episodic</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70062AF5" w14:textId="77777777" w:rsidR="00BE02EC" w:rsidRPr="004A63FE" w:rsidRDefault="00BE02EC" w:rsidP="00A36474">
            <w:pPr>
              <w:rPr>
                <w:sz w:val="20"/>
                <w:szCs w:val="20"/>
              </w:rPr>
            </w:pPr>
            <w:r w:rsidRPr="004A63FE">
              <w:rPr>
                <w:sz w:val="20"/>
                <w:szCs w:val="20"/>
              </w:rPr>
              <w:t>ICD-9</w:t>
            </w:r>
          </w:p>
        </w:tc>
      </w:tr>
      <w:tr w:rsidR="00BE02EC" w:rsidRPr="004A63FE" w14:paraId="31FFE0A1"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33AEA8DE" w14:textId="77777777" w:rsidR="00BE02EC" w:rsidRPr="004A63FE" w:rsidRDefault="00BE02EC" w:rsidP="00A36474">
            <w:pPr>
              <w:rPr>
                <w:sz w:val="20"/>
                <w:szCs w:val="20"/>
              </w:rPr>
            </w:pPr>
            <w:r w:rsidRPr="004A63FE">
              <w:rPr>
                <w:sz w:val="20"/>
                <w:szCs w:val="20"/>
              </w:rPr>
              <w:t>304.33</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4E9128CF" w14:textId="77777777" w:rsidR="00BE02EC" w:rsidRPr="004A63FE" w:rsidRDefault="00BE02EC" w:rsidP="00A36474">
            <w:pPr>
              <w:rPr>
                <w:sz w:val="20"/>
                <w:szCs w:val="20"/>
              </w:rPr>
            </w:pPr>
            <w:r w:rsidRPr="004A63FE">
              <w:rPr>
                <w:sz w:val="20"/>
                <w:szCs w:val="20"/>
              </w:rPr>
              <w:t>Cannabis dependence, in remission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31D77713" w14:textId="77777777" w:rsidR="00BE02EC" w:rsidRPr="004A63FE" w:rsidRDefault="00BE02EC" w:rsidP="00A36474">
            <w:pPr>
              <w:rPr>
                <w:sz w:val="20"/>
                <w:szCs w:val="20"/>
              </w:rPr>
            </w:pPr>
            <w:r w:rsidRPr="004A63FE">
              <w:rPr>
                <w:sz w:val="20"/>
                <w:szCs w:val="20"/>
              </w:rPr>
              <w:t>ICD-9</w:t>
            </w:r>
          </w:p>
        </w:tc>
      </w:tr>
      <w:tr w:rsidR="00BE02EC" w:rsidRPr="004A63FE" w14:paraId="49B99F3E"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40595A54" w14:textId="77777777" w:rsidR="00BE02EC" w:rsidRPr="004A63FE" w:rsidRDefault="00BE02EC" w:rsidP="00A36474">
            <w:pPr>
              <w:rPr>
                <w:sz w:val="20"/>
                <w:szCs w:val="20"/>
              </w:rPr>
            </w:pPr>
            <w:r w:rsidRPr="004A63FE">
              <w:rPr>
                <w:sz w:val="20"/>
                <w:szCs w:val="20"/>
              </w:rPr>
              <w:t>304.33</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EEB1A30" w14:textId="77777777" w:rsidR="00BE02EC" w:rsidRPr="004A63FE" w:rsidRDefault="00BE02EC" w:rsidP="00A36474">
            <w:pPr>
              <w:rPr>
                <w:sz w:val="20"/>
                <w:szCs w:val="20"/>
              </w:rPr>
            </w:pPr>
            <w:r w:rsidRPr="004A63FE">
              <w:rPr>
                <w:sz w:val="20"/>
                <w:szCs w:val="20"/>
              </w:rPr>
              <w:t>Marijuana dependence in remission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C587CD3" w14:textId="77777777" w:rsidR="00BE02EC" w:rsidRPr="004A63FE" w:rsidRDefault="00BE02EC" w:rsidP="00A36474">
            <w:pPr>
              <w:rPr>
                <w:sz w:val="20"/>
                <w:szCs w:val="20"/>
              </w:rPr>
            </w:pPr>
            <w:r w:rsidRPr="004A63FE">
              <w:rPr>
                <w:sz w:val="20"/>
                <w:szCs w:val="20"/>
              </w:rPr>
              <w:t>ICD-9</w:t>
            </w:r>
          </w:p>
        </w:tc>
      </w:tr>
      <w:tr w:rsidR="00BE02EC" w:rsidRPr="004A63FE" w14:paraId="522A4209"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711ED946" w14:textId="77777777" w:rsidR="00BE02EC" w:rsidRPr="004A63FE" w:rsidRDefault="00BE02EC" w:rsidP="00A36474">
            <w:pPr>
              <w:rPr>
                <w:sz w:val="20"/>
                <w:szCs w:val="20"/>
              </w:rPr>
            </w:pPr>
            <w:r w:rsidRPr="004A63FE">
              <w:rPr>
                <w:sz w:val="20"/>
                <w:szCs w:val="20"/>
              </w:rPr>
              <w:t>304.339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478244C5" w14:textId="77777777" w:rsidR="00BE02EC" w:rsidRPr="004A63FE" w:rsidRDefault="00BE02EC" w:rsidP="00A36474">
            <w:pPr>
              <w:rPr>
                <w:sz w:val="20"/>
                <w:szCs w:val="20"/>
              </w:rPr>
            </w:pPr>
            <w:r w:rsidRPr="004A63FE">
              <w:rPr>
                <w:sz w:val="20"/>
                <w:szCs w:val="20"/>
              </w:rPr>
              <w:t>Other cannabis dependence in remission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6B951A99" w14:textId="77777777" w:rsidR="00BE02EC" w:rsidRPr="004A63FE" w:rsidRDefault="00BE02EC" w:rsidP="00A36474">
            <w:pPr>
              <w:rPr>
                <w:sz w:val="20"/>
                <w:szCs w:val="20"/>
              </w:rPr>
            </w:pPr>
            <w:r w:rsidRPr="004A63FE">
              <w:rPr>
                <w:sz w:val="20"/>
                <w:szCs w:val="20"/>
              </w:rPr>
              <w:t>ICD-9</w:t>
            </w:r>
          </w:p>
        </w:tc>
      </w:tr>
      <w:tr w:rsidR="00BE02EC" w:rsidRPr="004A63FE" w14:paraId="364103B7"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3A34472F" w14:textId="77777777" w:rsidR="00BE02EC" w:rsidRPr="004A63FE" w:rsidRDefault="00BE02EC" w:rsidP="00A36474">
            <w:pPr>
              <w:rPr>
                <w:sz w:val="20"/>
                <w:szCs w:val="20"/>
              </w:rPr>
            </w:pPr>
            <w:r w:rsidRPr="004A63FE">
              <w:rPr>
                <w:sz w:val="20"/>
                <w:szCs w:val="20"/>
              </w:rPr>
              <w:t>304.39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29BAFD8" w14:textId="77777777" w:rsidR="00BE02EC" w:rsidRPr="004A63FE" w:rsidRDefault="00BE02EC" w:rsidP="00A36474">
            <w:pPr>
              <w:rPr>
                <w:sz w:val="20"/>
                <w:szCs w:val="20"/>
              </w:rPr>
            </w:pPr>
            <w:r w:rsidRPr="004A63FE">
              <w:rPr>
                <w:sz w:val="20"/>
                <w:szCs w:val="20"/>
              </w:rPr>
              <w:t xml:space="preserve">Other cannabis </w:t>
            </w:r>
            <w:proofErr w:type="gramStart"/>
            <w:r w:rsidRPr="004A63FE">
              <w:rPr>
                <w:sz w:val="20"/>
                <w:szCs w:val="20"/>
              </w:rPr>
              <w:t>depend</w:t>
            </w:r>
            <w:proofErr w:type="gramEnd"/>
            <w:r w:rsidRPr="004A63FE">
              <w:rPr>
                <w:sz w:val="20"/>
                <w:szCs w:val="20"/>
              </w:rPr>
              <w:t>, nec</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9B595D0" w14:textId="77777777" w:rsidR="00BE02EC" w:rsidRPr="004A63FE" w:rsidRDefault="00BE02EC" w:rsidP="00A36474">
            <w:pPr>
              <w:rPr>
                <w:sz w:val="20"/>
                <w:szCs w:val="20"/>
              </w:rPr>
            </w:pPr>
            <w:r w:rsidRPr="004A63FE">
              <w:rPr>
                <w:sz w:val="20"/>
                <w:szCs w:val="20"/>
              </w:rPr>
              <w:t>ICD-9</w:t>
            </w:r>
          </w:p>
        </w:tc>
      </w:tr>
      <w:tr w:rsidR="00BE02EC" w:rsidRPr="004A63FE" w14:paraId="41F9A410"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773841F8" w14:textId="77777777" w:rsidR="00BE02EC" w:rsidRPr="004A63FE" w:rsidRDefault="00BE02EC" w:rsidP="00A36474">
            <w:pPr>
              <w:rPr>
                <w:sz w:val="20"/>
                <w:szCs w:val="20"/>
              </w:rPr>
            </w:pPr>
            <w:r w:rsidRPr="004A63FE">
              <w:rPr>
                <w:sz w:val="20"/>
                <w:szCs w:val="20"/>
              </w:rPr>
              <w:t>305.2</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4447B3AA" w14:textId="77777777" w:rsidR="00BE02EC" w:rsidRPr="004A63FE" w:rsidRDefault="00BE02EC" w:rsidP="00A36474">
            <w:pPr>
              <w:rPr>
                <w:sz w:val="20"/>
                <w:szCs w:val="20"/>
              </w:rPr>
            </w:pPr>
            <w:r w:rsidRPr="004A63FE">
              <w:rPr>
                <w:sz w:val="20"/>
                <w:szCs w:val="20"/>
              </w:rPr>
              <w:t>Cannabis abuse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0DC4623E" w14:textId="77777777" w:rsidR="00BE02EC" w:rsidRPr="004A63FE" w:rsidRDefault="00BE02EC" w:rsidP="00A36474">
            <w:pPr>
              <w:rPr>
                <w:sz w:val="20"/>
                <w:szCs w:val="20"/>
              </w:rPr>
            </w:pPr>
            <w:r w:rsidRPr="004A63FE">
              <w:rPr>
                <w:sz w:val="20"/>
                <w:szCs w:val="20"/>
              </w:rPr>
              <w:t>ICD-9</w:t>
            </w:r>
          </w:p>
        </w:tc>
      </w:tr>
      <w:tr w:rsidR="00BE02EC" w:rsidRPr="004A63FE" w14:paraId="1468D91C"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117D4DA" w14:textId="77777777" w:rsidR="00BE02EC" w:rsidRPr="004A63FE" w:rsidRDefault="00BE02EC" w:rsidP="00A36474">
            <w:pPr>
              <w:rPr>
                <w:sz w:val="20"/>
                <w:szCs w:val="20"/>
              </w:rPr>
            </w:pPr>
            <w:r w:rsidRPr="004A63FE">
              <w:rPr>
                <w:sz w:val="20"/>
                <w:szCs w:val="20"/>
              </w:rPr>
              <w:t>305.2</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2A4D7D46" w14:textId="77777777" w:rsidR="00BE02EC" w:rsidRPr="004A63FE" w:rsidRDefault="00BE02EC" w:rsidP="00A36474">
            <w:pPr>
              <w:rPr>
                <w:sz w:val="20"/>
                <w:szCs w:val="20"/>
              </w:rPr>
            </w:pPr>
            <w:r w:rsidRPr="004A63FE">
              <w:rPr>
                <w:sz w:val="20"/>
                <w:szCs w:val="20"/>
              </w:rPr>
              <w:t>Marijuana abuse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79CBA43E" w14:textId="77777777" w:rsidR="00BE02EC" w:rsidRPr="004A63FE" w:rsidRDefault="00BE02EC" w:rsidP="00A36474">
            <w:pPr>
              <w:rPr>
                <w:sz w:val="20"/>
                <w:szCs w:val="20"/>
              </w:rPr>
            </w:pPr>
            <w:r w:rsidRPr="004A63FE">
              <w:rPr>
                <w:sz w:val="20"/>
                <w:szCs w:val="20"/>
              </w:rPr>
              <w:t>ICD-9</w:t>
            </w:r>
          </w:p>
        </w:tc>
      </w:tr>
      <w:tr w:rsidR="00BE02EC" w:rsidRPr="004A63FE" w14:paraId="2EAFE1E0"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155DC0F2" w14:textId="77777777" w:rsidR="00BE02EC" w:rsidRPr="004A63FE" w:rsidRDefault="00BE02EC" w:rsidP="00A36474">
            <w:pPr>
              <w:rPr>
                <w:sz w:val="20"/>
                <w:szCs w:val="20"/>
              </w:rPr>
            </w:pPr>
            <w:r w:rsidRPr="004A63FE">
              <w:rPr>
                <w:sz w:val="20"/>
                <w:szCs w:val="20"/>
              </w:rPr>
              <w:t>305.209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48BFB91D" w14:textId="77777777" w:rsidR="00BE02EC" w:rsidRPr="004A63FE" w:rsidRDefault="00BE02EC" w:rsidP="00A36474">
            <w:pPr>
              <w:rPr>
                <w:sz w:val="20"/>
                <w:szCs w:val="20"/>
              </w:rPr>
            </w:pPr>
            <w:r w:rsidRPr="004A63FE">
              <w:rPr>
                <w:sz w:val="20"/>
                <w:szCs w:val="20"/>
              </w:rPr>
              <w:t>Other cannabis abuse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7E2D6606" w14:textId="77777777" w:rsidR="00BE02EC" w:rsidRPr="004A63FE" w:rsidRDefault="00BE02EC" w:rsidP="00A36474">
            <w:pPr>
              <w:rPr>
                <w:sz w:val="20"/>
                <w:szCs w:val="20"/>
              </w:rPr>
            </w:pPr>
            <w:r w:rsidRPr="004A63FE">
              <w:rPr>
                <w:sz w:val="20"/>
                <w:szCs w:val="20"/>
              </w:rPr>
              <w:t>ICD-9</w:t>
            </w:r>
          </w:p>
        </w:tc>
      </w:tr>
      <w:tr w:rsidR="00BE02EC" w:rsidRPr="004A63FE" w14:paraId="115E7491"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C792538" w14:textId="77777777" w:rsidR="00BE02EC" w:rsidRPr="004A63FE" w:rsidRDefault="00BE02EC" w:rsidP="00A36474">
            <w:pPr>
              <w:rPr>
                <w:sz w:val="20"/>
                <w:szCs w:val="20"/>
              </w:rPr>
            </w:pPr>
            <w:r w:rsidRPr="004A63FE">
              <w:rPr>
                <w:sz w:val="20"/>
                <w:szCs w:val="20"/>
              </w:rPr>
              <w:t>305.21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E959CD3" w14:textId="77777777" w:rsidR="00BE02EC" w:rsidRPr="004A63FE" w:rsidRDefault="00BE02EC" w:rsidP="00A36474">
            <w:pPr>
              <w:rPr>
                <w:sz w:val="20"/>
                <w:szCs w:val="20"/>
              </w:rPr>
            </w:pPr>
            <w:r w:rsidRPr="004A63FE">
              <w:rPr>
                <w:sz w:val="20"/>
                <w:szCs w:val="20"/>
              </w:rPr>
              <w:t>Cannabis abuse, continuous use</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0CAE2F6F" w14:textId="77777777" w:rsidR="00BE02EC" w:rsidRPr="004A63FE" w:rsidRDefault="00BE02EC" w:rsidP="00A36474">
            <w:pPr>
              <w:rPr>
                <w:sz w:val="20"/>
                <w:szCs w:val="20"/>
              </w:rPr>
            </w:pPr>
            <w:r w:rsidRPr="004A63FE">
              <w:rPr>
                <w:sz w:val="20"/>
                <w:szCs w:val="20"/>
              </w:rPr>
              <w:t>ICD-9</w:t>
            </w:r>
          </w:p>
        </w:tc>
      </w:tr>
      <w:tr w:rsidR="00BE02EC" w:rsidRPr="004A63FE" w14:paraId="135C2DD0"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6FAA9DD6" w14:textId="77777777" w:rsidR="00BE02EC" w:rsidRPr="004A63FE" w:rsidRDefault="00BE02EC" w:rsidP="00A36474">
            <w:pPr>
              <w:rPr>
                <w:sz w:val="20"/>
                <w:szCs w:val="20"/>
              </w:rPr>
            </w:pPr>
            <w:r w:rsidRPr="004A63FE">
              <w:rPr>
                <w:sz w:val="20"/>
                <w:szCs w:val="20"/>
              </w:rPr>
              <w:t>305.21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7F761FA9" w14:textId="77777777" w:rsidR="00BE02EC" w:rsidRPr="004A63FE" w:rsidRDefault="00BE02EC" w:rsidP="00A36474">
            <w:pPr>
              <w:rPr>
                <w:sz w:val="20"/>
                <w:szCs w:val="20"/>
              </w:rPr>
            </w:pPr>
            <w:r w:rsidRPr="004A63FE">
              <w:rPr>
                <w:sz w:val="20"/>
                <w:szCs w:val="20"/>
              </w:rPr>
              <w:t>Marijuana abuse continuous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71A99F96" w14:textId="77777777" w:rsidR="00BE02EC" w:rsidRPr="004A63FE" w:rsidRDefault="00BE02EC" w:rsidP="00A36474">
            <w:pPr>
              <w:rPr>
                <w:sz w:val="20"/>
                <w:szCs w:val="20"/>
              </w:rPr>
            </w:pPr>
            <w:r w:rsidRPr="004A63FE">
              <w:rPr>
                <w:sz w:val="20"/>
                <w:szCs w:val="20"/>
              </w:rPr>
              <w:t>ICD-9</w:t>
            </w:r>
          </w:p>
        </w:tc>
      </w:tr>
      <w:tr w:rsidR="00BE02EC" w:rsidRPr="004A63FE" w14:paraId="50CF40FE"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25642D4" w14:textId="77777777" w:rsidR="00BE02EC" w:rsidRPr="004A63FE" w:rsidRDefault="00BE02EC" w:rsidP="00A36474">
            <w:pPr>
              <w:rPr>
                <w:sz w:val="20"/>
                <w:szCs w:val="20"/>
              </w:rPr>
            </w:pPr>
            <w:r w:rsidRPr="004A63FE">
              <w:rPr>
                <w:sz w:val="20"/>
                <w:szCs w:val="20"/>
              </w:rPr>
              <w:t>305.219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24E96AE" w14:textId="77777777" w:rsidR="00BE02EC" w:rsidRPr="004A63FE" w:rsidRDefault="00BE02EC" w:rsidP="00A36474">
            <w:pPr>
              <w:rPr>
                <w:sz w:val="20"/>
                <w:szCs w:val="20"/>
              </w:rPr>
            </w:pPr>
            <w:r w:rsidRPr="004A63FE">
              <w:rPr>
                <w:sz w:val="20"/>
                <w:szCs w:val="20"/>
              </w:rPr>
              <w:t xml:space="preserve">Other cannabis </w:t>
            </w:r>
            <w:proofErr w:type="gramStart"/>
            <w:r w:rsidRPr="004A63FE">
              <w:rPr>
                <w:sz w:val="20"/>
                <w:szCs w:val="20"/>
              </w:rPr>
              <w:t>abuse</w:t>
            </w:r>
            <w:proofErr w:type="gramEnd"/>
            <w:r w:rsidRPr="004A63FE">
              <w:rPr>
                <w:sz w:val="20"/>
                <w:szCs w:val="20"/>
              </w:rPr>
              <w:t xml:space="preserve"> continuous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BF77EFC" w14:textId="77777777" w:rsidR="00BE02EC" w:rsidRPr="004A63FE" w:rsidRDefault="00BE02EC" w:rsidP="00A36474">
            <w:pPr>
              <w:rPr>
                <w:sz w:val="20"/>
                <w:szCs w:val="20"/>
              </w:rPr>
            </w:pPr>
            <w:r w:rsidRPr="004A63FE">
              <w:rPr>
                <w:sz w:val="20"/>
                <w:szCs w:val="20"/>
              </w:rPr>
              <w:t>ICD-9</w:t>
            </w:r>
          </w:p>
        </w:tc>
      </w:tr>
      <w:tr w:rsidR="00BE02EC" w:rsidRPr="004A63FE" w14:paraId="0E1F2128"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39FD39FF" w14:textId="77777777" w:rsidR="00BE02EC" w:rsidRPr="004A63FE" w:rsidRDefault="00BE02EC" w:rsidP="00A36474">
            <w:pPr>
              <w:rPr>
                <w:sz w:val="20"/>
                <w:szCs w:val="20"/>
              </w:rPr>
            </w:pPr>
            <w:r w:rsidRPr="004A63FE">
              <w:rPr>
                <w:sz w:val="20"/>
                <w:szCs w:val="20"/>
              </w:rPr>
              <w:t>305.22</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42A6D0CA" w14:textId="77777777" w:rsidR="00BE02EC" w:rsidRPr="004A63FE" w:rsidRDefault="00BE02EC" w:rsidP="00A36474">
            <w:pPr>
              <w:rPr>
                <w:sz w:val="20"/>
                <w:szCs w:val="20"/>
              </w:rPr>
            </w:pPr>
            <w:r w:rsidRPr="004A63FE">
              <w:rPr>
                <w:sz w:val="20"/>
                <w:szCs w:val="20"/>
              </w:rPr>
              <w:t>Cannabis abuse, episodic use</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14A4B778" w14:textId="77777777" w:rsidR="00BE02EC" w:rsidRPr="004A63FE" w:rsidRDefault="00BE02EC" w:rsidP="00A36474">
            <w:pPr>
              <w:rPr>
                <w:sz w:val="20"/>
                <w:szCs w:val="20"/>
              </w:rPr>
            </w:pPr>
            <w:r w:rsidRPr="004A63FE">
              <w:rPr>
                <w:sz w:val="20"/>
                <w:szCs w:val="20"/>
              </w:rPr>
              <w:t>ICD-9</w:t>
            </w:r>
          </w:p>
        </w:tc>
      </w:tr>
      <w:tr w:rsidR="00BE02EC" w:rsidRPr="004A63FE" w14:paraId="182EC87C"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B47B599" w14:textId="77777777" w:rsidR="00BE02EC" w:rsidRPr="004A63FE" w:rsidRDefault="00BE02EC" w:rsidP="00A36474">
            <w:pPr>
              <w:rPr>
                <w:sz w:val="20"/>
                <w:szCs w:val="20"/>
              </w:rPr>
            </w:pPr>
            <w:r w:rsidRPr="004A63FE">
              <w:rPr>
                <w:sz w:val="20"/>
                <w:szCs w:val="20"/>
              </w:rPr>
              <w:t>305.22</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690EA604" w14:textId="77777777" w:rsidR="00BE02EC" w:rsidRPr="004A63FE" w:rsidRDefault="00BE02EC" w:rsidP="00A36474">
            <w:pPr>
              <w:rPr>
                <w:sz w:val="20"/>
                <w:szCs w:val="20"/>
              </w:rPr>
            </w:pPr>
            <w:r w:rsidRPr="004A63FE">
              <w:rPr>
                <w:sz w:val="20"/>
                <w:szCs w:val="20"/>
              </w:rPr>
              <w:t>Marijuana abuse episodic</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7203D5D2" w14:textId="77777777" w:rsidR="00BE02EC" w:rsidRPr="004A63FE" w:rsidRDefault="00BE02EC" w:rsidP="00A36474">
            <w:pPr>
              <w:rPr>
                <w:sz w:val="20"/>
                <w:szCs w:val="20"/>
              </w:rPr>
            </w:pPr>
            <w:r w:rsidRPr="004A63FE">
              <w:rPr>
                <w:sz w:val="20"/>
                <w:szCs w:val="20"/>
              </w:rPr>
              <w:t>ICD-9</w:t>
            </w:r>
          </w:p>
        </w:tc>
      </w:tr>
      <w:tr w:rsidR="00BE02EC" w:rsidRPr="004A63FE" w14:paraId="163697CE"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5CE05CD" w14:textId="77777777" w:rsidR="00BE02EC" w:rsidRPr="004A63FE" w:rsidRDefault="00BE02EC" w:rsidP="00A36474">
            <w:pPr>
              <w:rPr>
                <w:sz w:val="20"/>
                <w:szCs w:val="20"/>
              </w:rPr>
            </w:pPr>
            <w:r w:rsidRPr="004A63FE">
              <w:rPr>
                <w:sz w:val="20"/>
                <w:szCs w:val="20"/>
              </w:rPr>
              <w:t>305.229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BC1719F" w14:textId="77777777" w:rsidR="00BE02EC" w:rsidRPr="004A63FE" w:rsidRDefault="00BE02EC" w:rsidP="00A36474">
            <w:pPr>
              <w:rPr>
                <w:sz w:val="20"/>
                <w:szCs w:val="20"/>
              </w:rPr>
            </w:pPr>
            <w:r w:rsidRPr="004A63FE">
              <w:rPr>
                <w:sz w:val="20"/>
                <w:szCs w:val="20"/>
              </w:rPr>
              <w:t xml:space="preserve">Other cannabis </w:t>
            </w:r>
            <w:proofErr w:type="gramStart"/>
            <w:r w:rsidRPr="004A63FE">
              <w:rPr>
                <w:sz w:val="20"/>
                <w:szCs w:val="20"/>
              </w:rPr>
              <w:t>abuse</w:t>
            </w:r>
            <w:proofErr w:type="gramEnd"/>
            <w:r w:rsidRPr="004A63FE">
              <w:rPr>
                <w:sz w:val="20"/>
                <w:szCs w:val="20"/>
              </w:rPr>
              <w:t xml:space="preserve"> episodic</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730CD09" w14:textId="77777777" w:rsidR="00BE02EC" w:rsidRPr="004A63FE" w:rsidRDefault="00BE02EC" w:rsidP="00A36474">
            <w:pPr>
              <w:rPr>
                <w:sz w:val="20"/>
                <w:szCs w:val="20"/>
              </w:rPr>
            </w:pPr>
            <w:r w:rsidRPr="004A63FE">
              <w:rPr>
                <w:sz w:val="20"/>
                <w:szCs w:val="20"/>
              </w:rPr>
              <w:t>ICD-9</w:t>
            </w:r>
          </w:p>
        </w:tc>
      </w:tr>
      <w:tr w:rsidR="00BE02EC" w:rsidRPr="004A63FE" w14:paraId="6F72188F"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476A82E4" w14:textId="77777777" w:rsidR="00BE02EC" w:rsidRPr="004A63FE" w:rsidRDefault="00BE02EC" w:rsidP="00A36474">
            <w:pPr>
              <w:rPr>
                <w:sz w:val="20"/>
                <w:szCs w:val="20"/>
              </w:rPr>
            </w:pPr>
            <w:r w:rsidRPr="004A63FE">
              <w:rPr>
                <w:sz w:val="20"/>
                <w:szCs w:val="20"/>
              </w:rPr>
              <w:t>305.23</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C2C427D" w14:textId="77777777" w:rsidR="00BE02EC" w:rsidRPr="004A63FE" w:rsidRDefault="00BE02EC" w:rsidP="00A36474">
            <w:pPr>
              <w:rPr>
                <w:sz w:val="20"/>
                <w:szCs w:val="20"/>
              </w:rPr>
            </w:pPr>
            <w:r w:rsidRPr="004A63FE">
              <w:rPr>
                <w:sz w:val="20"/>
                <w:szCs w:val="20"/>
              </w:rPr>
              <w:t>Cannabis abuse, in remission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8FF9133" w14:textId="77777777" w:rsidR="00BE02EC" w:rsidRPr="004A63FE" w:rsidRDefault="00BE02EC" w:rsidP="00A36474">
            <w:pPr>
              <w:rPr>
                <w:sz w:val="20"/>
                <w:szCs w:val="20"/>
              </w:rPr>
            </w:pPr>
            <w:r w:rsidRPr="004A63FE">
              <w:rPr>
                <w:sz w:val="20"/>
                <w:szCs w:val="20"/>
              </w:rPr>
              <w:t>ICD-9</w:t>
            </w:r>
          </w:p>
        </w:tc>
      </w:tr>
      <w:tr w:rsidR="00BE02EC" w:rsidRPr="004A63FE" w14:paraId="654FC8B6"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07250749" w14:textId="77777777" w:rsidR="00BE02EC" w:rsidRPr="004A63FE" w:rsidRDefault="00BE02EC" w:rsidP="00A36474">
            <w:pPr>
              <w:rPr>
                <w:sz w:val="20"/>
                <w:szCs w:val="20"/>
              </w:rPr>
            </w:pPr>
            <w:r w:rsidRPr="004A63FE">
              <w:rPr>
                <w:sz w:val="20"/>
                <w:szCs w:val="20"/>
              </w:rPr>
              <w:t>305.23</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2952D33" w14:textId="77777777" w:rsidR="00BE02EC" w:rsidRPr="004A63FE" w:rsidRDefault="00BE02EC" w:rsidP="00A36474">
            <w:pPr>
              <w:rPr>
                <w:sz w:val="20"/>
                <w:szCs w:val="20"/>
              </w:rPr>
            </w:pPr>
            <w:r w:rsidRPr="004A63FE">
              <w:rPr>
                <w:sz w:val="20"/>
                <w:szCs w:val="20"/>
              </w:rPr>
              <w:t>Marijuana abuse in remission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1FF3C16A" w14:textId="77777777" w:rsidR="00BE02EC" w:rsidRPr="004A63FE" w:rsidRDefault="00BE02EC" w:rsidP="00A36474">
            <w:pPr>
              <w:rPr>
                <w:sz w:val="20"/>
                <w:szCs w:val="20"/>
              </w:rPr>
            </w:pPr>
            <w:r w:rsidRPr="004A63FE">
              <w:rPr>
                <w:sz w:val="20"/>
                <w:szCs w:val="20"/>
              </w:rPr>
              <w:t>ICD-9</w:t>
            </w:r>
          </w:p>
        </w:tc>
      </w:tr>
      <w:tr w:rsidR="00BE02EC" w:rsidRPr="004A63FE" w14:paraId="671CCB70"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40D3D9B7" w14:textId="77777777" w:rsidR="00BE02EC" w:rsidRPr="004A63FE" w:rsidRDefault="00BE02EC" w:rsidP="00A36474">
            <w:pPr>
              <w:rPr>
                <w:sz w:val="20"/>
                <w:szCs w:val="20"/>
              </w:rPr>
            </w:pPr>
            <w:r w:rsidRPr="004A63FE">
              <w:rPr>
                <w:sz w:val="20"/>
                <w:szCs w:val="20"/>
              </w:rPr>
              <w:t>305.239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1A541507" w14:textId="77777777" w:rsidR="00BE02EC" w:rsidRPr="004A63FE" w:rsidRDefault="00BE02EC" w:rsidP="00A36474">
            <w:pPr>
              <w:rPr>
                <w:sz w:val="20"/>
                <w:szCs w:val="20"/>
              </w:rPr>
            </w:pPr>
            <w:r w:rsidRPr="004A63FE">
              <w:rPr>
                <w:sz w:val="20"/>
                <w:szCs w:val="20"/>
              </w:rPr>
              <w:t>Other cannabis abuse in remission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6B77553" w14:textId="77777777" w:rsidR="00BE02EC" w:rsidRPr="004A63FE" w:rsidRDefault="00BE02EC" w:rsidP="00A36474">
            <w:pPr>
              <w:rPr>
                <w:sz w:val="20"/>
                <w:szCs w:val="20"/>
              </w:rPr>
            </w:pPr>
            <w:r w:rsidRPr="004A63FE">
              <w:rPr>
                <w:sz w:val="20"/>
                <w:szCs w:val="20"/>
              </w:rPr>
              <w:t>ICD-9</w:t>
            </w:r>
          </w:p>
        </w:tc>
      </w:tr>
      <w:tr w:rsidR="00BE02EC" w:rsidRPr="004A63FE" w14:paraId="3B074648"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6B5832B" w14:textId="77777777" w:rsidR="00BE02EC" w:rsidRPr="004A63FE" w:rsidRDefault="00BE02EC" w:rsidP="00A36474">
            <w:pPr>
              <w:rPr>
                <w:sz w:val="20"/>
                <w:szCs w:val="20"/>
              </w:rPr>
            </w:pPr>
            <w:r w:rsidRPr="004A63FE">
              <w:rPr>
                <w:sz w:val="20"/>
                <w:szCs w:val="20"/>
              </w:rPr>
              <w:t>305.29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C75EFA7" w14:textId="77777777" w:rsidR="00BE02EC" w:rsidRPr="004A63FE" w:rsidRDefault="00BE02EC" w:rsidP="00A36474">
            <w:pPr>
              <w:rPr>
                <w:sz w:val="20"/>
                <w:szCs w:val="20"/>
              </w:rPr>
            </w:pPr>
            <w:r w:rsidRPr="004A63FE">
              <w:rPr>
                <w:sz w:val="20"/>
                <w:szCs w:val="20"/>
              </w:rPr>
              <w:t>Other cannabis use, nec</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37783C8" w14:textId="77777777" w:rsidR="00BE02EC" w:rsidRPr="004A63FE" w:rsidRDefault="00BE02EC" w:rsidP="00A36474">
            <w:pPr>
              <w:rPr>
                <w:sz w:val="20"/>
                <w:szCs w:val="20"/>
              </w:rPr>
            </w:pPr>
            <w:r w:rsidRPr="004A63FE">
              <w:rPr>
                <w:sz w:val="20"/>
                <w:szCs w:val="20"/>
              </w:rPr>
              <w:t>ICD-9</w:t>
            </w:r>
          </w:p>
        </w:tc>
      </w:tr>
    </w:tbl>
    <w:p w14:paraId="211FFB98" w14:textId="77777777" w:rsidR="00BE02EC" w:rsidRPr="004A63FE" w:rsidRDefault="00BE02EC" w:rsidP="00BE02EC">
      <w:pPr>
        <w:rPr>
          <w:sz w:val="20"/>
          <w:szCs w:val="20"/>
        </w:rPr>
      </w:pPr>
    </w:p>
    <w:p w14:paraId="214F43C8" w14:textId="77777777" w:rsidR="00BE02EC" w:rsidRPr="004A63FE" w:rsidRDefault="00BE02EC" w:rsidP="00BE02EC">
      <w:pPr>
        <w:rPr>
          <w:sz w:val="20"/>
          <w:szCs w:val="20"/>
        </w:rPr>
      </w:pPr>
    </w:p>
    <w:p w14:paraId="5ECD348A" w14:textId="5E65D535" w:rsidR="005F6A9F" w:rsidRPr="00A64A86" w:rsidRDefault="00BE02EC" w:rsidP="00A64A86">
      <w:pPr>
        <w:pStyle w:val="Heading2"/>
        <w:rPr>
          <w:b/>
          <w:bCs/>
        </w:rPr>
      </w:pPr>
      <w:bookmarkStart w:id="16" w:name="_Toc218539201"/>
      <w:proofErr w:type="spellStart"/>
      <w:r w:rsidRPr="00A64A86">
        <w:rPr>
          <w:b/>
          <w:bCs/>
        </w:rPr>
        <w:t>STable</w:t>
      </w:r>
      <w:proofErr w:type="spellEnd"/>
      <w:r w:rsidR="00361374" w:rsidRPr="00A64A86">
        <w:rPr>
          <w:b/>
          <w:bCs/>
        </w:rPr>
        <w:t xml:space="preserve"> 1b</w:t>
      </w:r>
      <w:r w:rsidRPr="00A64A86">
        <w:rPr>
          <w:b/>
          <w:bCs/>
        </w:rPr>
        <w:t xml:space="preserve">: ICD-10 codes used in the definition of </w:t>
      </w:r>
      <w:r w:rsidR="005F6A9F" w:rsidRPr="00A64A86">
        <w:rPr>
          <w:b/>
          <w:bCs/>
        </w:rPr>
        <w:t>Million Veteran Program (MVP) cases</w:t>
      </w:r>
      <w:r w:rsidR="00CD5D68">
        <w:rPr>
          <w:b/>
          <w:bCs/>
        </w:rPr>
        <w:t xml:space="preserve"> [6]</w:t>
      </w:r>
      <w:bookmarkEnd w:id="16"/>
    </w:p>
    <w:p w14:paraId="18AD3196" w14:textId="77777777" w:rsidR="005F6A9F" w:rsidRPr="004A63FE" w:rsidRDefault="005F6A9F" w:rsidP="005F6A9F">
      <w:pPr>
        <w:rPr>
          <w:b/>
          <w:bCs/>
        </w:rPr>
      </w:pPr>
    </w:p>
    <w:tbl>
      <w:tblPr>
        <w:tblW w:w="0" w:type="auto"/>
        <w:tblBorders>
          <w:top w:val="single" w:sz="6" w:space="0" w:color="333639"/>
          <w:left w:val="single" w:sz="6" w:space="0" w:color="333639"/>
          <w:bottom w:val="single" w:sz="6" w:space="0" w:color="333639"/>
          <w:right w:val="single" w:sz="6" w:space="0" w:color="333639"/>
        </w:tblBorders>
        <w:tblCellMar>
          <w:top w:w="15" w:type="dxa"/>
          <w:left w:w="15" w:type="dxa"/>
          <w:bottom w:w="15" w:type="dxa"/>
          <w:right w:w="15" w:type="dxa"/>
        </w:tblCellMar>
        <w:tblLook w:val="04A0" w:firstRow="1" w:lastRow="0" w:firstColumn="1" w:lastColumn="0" w:noHBand="0" w:noVBand="1"/>
      </w:tblPr>
      <w:tblGrid>
        <w:gridCol w:w="1410"/>
        <w:gridCol w:w="6095"/>
        <w:gridCol w:w="1134"/>
      </w:tblGrid>
      <w:tr w:rsidR="00BE02EC" w:rsidRPr="004A63FE" w14:paraId="22534031"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7C450D8C" w14:textId="77777777" w:rsidR="00BE02EC" w:rsidRPr="004A63FE" w:rsidRDefault="00BE02EC" w:rsidP="00A36474">
            <w:pPr>
              <w:rPr>
                <w:sz w:val="20"/>
                <w:szCs w:val="20"/>
              </w:rPr>
            </w:pPr>
            <w:r w:rsidRPr="004A63FE">
              <w:rPr>
                <w:sz w:val="20"/>
                <w:szCs w:val="20"/>
              </w:rPr>
              <w:t>ICD Code</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025BD0F" w14:textId="77777777" w:rsidR="00BE02EC" w:rsidRPr="004A63FE" w:rsidRDefault="00BE02EC" w:rsidP="00A36474">
            <w:pPr>
              <w:rPr>
                <w:sz w:val="20"/>
                <w:szCs w:val="20"/>
              </w:rPr>
            </w:pPr>
            <w:r w:rsidRPr="004A63FE">
              <w:rPr>
                <w:sz w:val="20"/>
                <w:szCs w:val="20"/>
              </w:rPr>
              <w:t>ICD Code Description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42D28C0A" w14:textId="77777777" w:rsidR="00BE02EC" w:rsidRPr="004A63FE" w:rsidRDefault="00BE02EC" w:rsidP="00A36474">
            <w:pPr>
              <w:rPr>
                <w:sz w:val="20"/>
                <w:szCs w:val="20"/>
              </w:rPr>
            </w:pPr>
            <w:r w:rsidRPr="004A63FE">
              <w:rPr>
                <w:sz w:val="20"/>
                <w:szCs w:val="20"/>
              </w:rPr>
              <w:t>Code Type</w:t>
            </w:r>
          </w:p>
        </w:tc>
      </w:tr>
      <w:tr w:rsidR="00BE02EC" w:rsidRPr="004A63FE" w14:paraId="117B1A2F"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6ED25085" w14:textId="77777777" w:rsidR="00BE02EC" w:rsidRPr="004A63FE" w:rsidRDefault="00BE02EC" w:rsidP="00A36474">
            <w:pPr>
              <w:rPr>
                <w:sz w:val="20"/>
                <w:szCs w:val="20"/>
              </w:rPr>
            </w:pPr>
            <w:r w:rsidRPr="004A63FE">
              <w:rPr>
                <w:sz w:val="20"/>
                <w:szCs w:val="20"/>
              </w:rPr>
              <w:t>F12.10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1567EB6A" w14:textId="77777777" w:rsidR="00BE02EC" w:rsidRPr="004A63FE" w:rsidRDefault="00BE02EC" w:rsidP="00A36474">
            <w:pPr>
              <w:rPr>
                <w:sz w:val="20"/>
                <w:szCs w:val="20"/>
              </w:rPr>
            </w:pPr>
            <w:r w:rsidRPr="004A63FE">
              <w:rPr>
                <w:sz w:val="20"/>
                <w:szCs w:val="20"/>
              </w:rPr>
              <w:t>Cannabis abuse, uncomplicated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4EBF06F7" w14:textId="77777777" w:rsidR="00BE02EC" w:rsidRPr="004A63FE" w:rsidRDefault="00BE02EC" w:rsidP="00A36474">
            <w:pPr>
              <w:rPr>
                <w:sz w:val="20"/>
                <w:szCs w:val="20"/>
              </w:rPr>
            </w:pPr>
            <w:r w:rsidRPr="004A63FE">
              <w:rPr>
                <w:sz w:val="20"/>
                <w:szCs w:val="20"/>
              </w:rPr>
              <w:t>ICD-10</w:t>
            </w:r>
          </w:p>
        </w:tc>
      </w:tr>
      <w:tr w:rsidR="00BE02EC" w:rsidRPr="004A63FE" w14:paraId="5F348BD9"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3AA8387E" w14:textId="77777777" w:rsidR="00BE02EC" w:rsidRPr="004A63FE" w:rsidRDefault="00BE02EC" w:rsidP="00A36474">
            <w:pPr>
              <w:rPr>
                <w:sz w:val="20"/>
                <w:szCs w:val="20"/>
              </w:rPr>
            </w:pPr>
            <w:r w:rsidRPr="004A63FE">
              <w:rPr>
                <w:sz w:val="20"/>
                <w:szCs w:val="20"/>
              </w:rPr>
              <w:t>F12.11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628C152F" w14:textId="77777777" w:rsidR="00BE02EC" w:rsidRPr="004A63FE" w:rsidRDefault="00BE02EC" w:rsidP="00A36474">
            <w:pPr>
              <w:rPr>
                <w:sz w:val="20"/>
                <w:szCs w:val="20"/>
              </w:rPr>
            </w:pPr>
            <w:r w:rsidRPr="004A63FE">
              <w:rPr>
                <w:sz w:val="20"/>
                <w:szCs w:val="20"/>
              </w:rPr>
              <w:t>Cannabis abuse, in remission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33159CFE" w14:textId="77777777" w:rsidR="00BE02EC" w:rsidRPr="004A63FE" w:rsidRDefault="00BE02EC" w:rsidP="00A36474">
            <w:pPr>
              <w:rPr>
                <w:sz w:val="20"/>
                <w:szCs w:val="20"/>
              </w:rPr>
            </w:pPr>
            <w:r w:rsidRPr="004A63FE">
              <w:rPr>
                <w:sz w:val="20"/>
                <w:szCs w:val="20"/>
              </w:rPr>
              <w:t>ICD-10</w:t>
            </w:r>
          </w:p>
        </w:tc>
      </w:tr>
      <w:tr w:rsidR="00BE02EC" w:rsidRPr="004A63FE" w14:paraId="00B545E6"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7DE5D9EC" w14:textId="77777777" w:rsidR="00BE02EC" w:rsidRPr="004A63FE" w:rsidRDefault="00BE02EC" w:rsidP="00A36474">
            <w:pPr>
              <w:rPr>
                <w:sz w:val="20"/>
                <w:szCs w:val="20"/>
              </w:rPr>
            </w:pPr>
            <w:r w:rsidRPr="004A63FE">
              <w:rPr>
                <w:sz w:val="20"/>
                <w:szCs w:val="20"/>
              </w:rPr>
              <w:t>F12.120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75E6279F" w14:textId="77777777" w:rsidR="00BE02EC" w:rsidRPr="004A63FE" w:rsidRDefault="00BE02EC" w:rsidP="00A36474">
            <w:pPr>
              <w:rPr>
                <w:sz w:val="20"/>
                <w:szCs w:val="20"/>
              </w:rPr>
            </w:pPr>
            <w:r w:rsidRPr="004A63FE">
              <w:rPr>
                <w:sz w:val="20"/>
                <w:szCs w:val="20"/>
              </w:rPr>
              <w:t>Cannabis abuse with intoxication, uncomplicated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198AE664" w14:textId="77777777" w:rsidR="00BE02EC" w:rsidRPr="004A63FE" w:rsidRDefault="00BE02EC" w:rsidP="00A36474">
            <w:pPr>
              <w:rPr>
                <w:sz w:val="20"/>
                <w:szCs w:val="20"/>
              </w:rPr>
            </w:pPr>
            <w:r w:rsidRPr="004A63FE">
              <w:rPr>
                <w:sz w:val="20"/>
                <w:szCs w:val="20"/>
              </w:rPr>
              <w:t>ICD-10</w:t>
            </w:r>
          </w:p>
        </w:tc>
      </w:tr>
      <w:tr w:rsidR="00BE02EC" w:rsidRPr="004A63FE" w14:paraId="5E7C4DF1"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45474B8A" w14:textId="77777777" w:rsidR="00BE02EC" w:rsidRPr="004A63FE" w:rsidRDefault="00BE02EC" w:rsidP="00A36474">
            <w:pPr>
              <w:rPr>
                <w:sz w:val="20"/>
                <w:szCs w:val="20"/>
              </w:rPr>
            </w:pPr>
            <w:r w:rsidRPr="004A63FE">
              <w:rPr>
                <w:sz w:val="20"/>
                <w:szCs w:val="20"/>
              </w:rPr>
              <w:t>F12.121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B29D5CF" w14:textId="77777777" w:rsidR="00BE02EC" w:rsidRPr="004A63FE" w:rsidRDefault="00BE02EC" w:rsidP="00A36474">
            <w:pPr>
              <w:rPr>
                <w:sz w:val="20"/>
                <w:szCs w:val="20"/>
              </w:rPr>
            </w:pPr>
            <w:r w:rsidRPr="004A63FE">
              <w:rPr>
                <w:sz w:val="20"/>
                <w:szCs w:val="20"/>
              </w:rPr>
              <w:t>Cannabis abuse with intoxication delirium</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6EFC41FC" w14:textId="77777777" w:rsidR="00BE02EC" w:rsidRPr="004A63FE" w:rsidRDefault="00BE02EC" w:rsidP="00A36474">
            <w:pPr>
              <w:rPr>
                <w:sz w:val="20"/>
                <w:szCs w:val="20"/>
              </w:rPr>
            </w:pPr>
            <w:r w:rsidRPr="004A63FE">
              <w:rPr>
                <w:sz w:val="20"/>
                <w:szCs w:val="20"/>
              </w:rPr>
              <w:t>ICD-10</w:t>
            </w:r>
          </w:p>
        </w:tc>
      </w:tr>
      <w:tr w:rsidR="00BE02EC" w:rsidRPr="004A63FE" w14:paraId="471961D4"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61C6F7E2" w14:textId="77777777" w:rsidR="00BE02EC" w:rsidRPr="004A63FE" w:rsidRDefault="00BE02EC" w:rsidP="00A36474">
            <w:pPr>
              <w:rPr>
                <w:sz w:val="20"/>
                <w:szCs w:val="20"/>
              </w:rPr>
            </w:pPr>
            <w:r w:rsidRPr="004A63FE">
              <w:rPr>
                <w:sz w:val="20"/>
                <w:szCs w:val="20"/>
              </w:rPr>
              <w:t>F12.122</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29207112" w14:textId="77777777" w:rsidR="00BE02EC" w:rsidRPr="004A63FE" w:rsidRDefault="00BE02EC" w:rsidP="00A36474">
            <w:pPr>
              <w:rPr>
                <w:sz w:val="20"/>
                <w:szCs w:val="20"/>
              </w:rPr>
            </w:pPr>
            <w:r w:rsidRPr="004A63FE">
              <w:rPr>
                <w:sz w:val="20"/>
                <w:szCs w:val="20"/>
              </w:rPr>
              <w:t>Cannabis abuse with intoxication with perceptual disturbance</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C9E7C74" w14:textId="77777777" w:rsidR="00BE02EC" w:rsidRPr="004A63FE" w:rsidRDefault="00BE02EC" w:rsidP="00A36474">
            <w:pPr>
              <w:rPr>
                <w:sz w:val="20"/>
                <w:szCs w:val="20"/>
              </w:rPr>
            </w:pPr>
            <w:r w:rsidRPr="004A63FE">
              <w:rPr>
                <w:sz w:val="20"/>
                <w:szCs w:val="20"/>
              </w:rPr>
              <w:t>ICD-10</w:t>
            </w:r>
          </w:p>
        </w:tc>
      </w:tr>
      <w:tr w:rsidR="00BE02EC" w:rsidRPr="004A63FE" w14:paraId="4B904DEB"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33CAED3D" w14:textId="77777777" w:rsidR="00BE02EC" w:rsidRPr="004A63FE" w:rsidRDefault="00BE02EC" w:rsidP="00A36474">
            <w:pPr>
              <w:rPr>
                <w:sz w:val="20"/>
                <w:szCs w:val="20"/>
              </w:rPr>
            </w:pPr>
            <w:r w:rsidRPr="004A63FE">
              <w:rPr>
                <w:sz w:val="20"/>
                <w:szCs w:val="20"/>
              </w:rPr>
              <w:t>F12.129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AFC143B" w14:textId="77777777" w:rsidR="00BE02EC" w:rsidRPr="004A63FE" w:rsidRDefault="00BE02EC" w:rsidP="00A36474">
            <w:pPr>
              <w:rPr>
                <w:sz w:val="20"/>
                <w:szCs w:val="20"/>
              </w:rPr>
            </w:pPr>
            <w:r w:rsidRPr="004A63FE">
              <w:rPr>
                <w:sz w:val="20"/>
                <w:szCs w:val="20"/>
              </w:rPr>
              <w:t>Cannabis abuse with intoxication,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03A0D176" w14:textId="77777777" w:rsidR="00BE02EC" w:rsidRPr="004A63FE" w:rsidRDefault="00BE02EC" w:rsidP="00A36474">
            <w:pPr>
              <w:rPr>
                <w:sz w:val="20"/>
                <w:szCs w:val="20"/>
              </w:rPr>
            </w:pPr>
            <w:r w:rsidRPr="004A63FE">
              <w:rPr>
                <w:sz w:val="20"/>
                <w:szCs w:val="20"/>
              </w:rPr>
              <w:t>ICD-10</w:t>
            </w:r>
          </w:p>
        </w:tc>
      </w:tr>
      <w:tr w:rsidR="00BE02EC" w:rsidRPr="004A63FE" w14:paraId="3A274159"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7A0A1718" w14:textId="77777777" w:rsidR="00BE02EC" w:rsidRPr="004A63FE" w:rsidRDefault="00BE02EC" w:rsidP="00A36474">
            <w:pPr>
              <w:rPr>
                <w:sz w:val="20"/>
                <w:szCs w:val="20"/>
              </w:rPr>
            </w:pPr>
            <w:r w:rsidRPr="004A63FE">
              <w:rPr>
                <w:sz w:val="20"/>
                <w:szCs w:val="20"/>
              </w:rPr>
              <w:t>F12.150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7024F50B" w14:textId="77777777" w:rsidR="00BE02EC" w:rsidRPr="004A63FE" w:rsidRDefault="00BE02EC" w:rsidP="00A36474">
            <w:pPr>
              <w:rPr>
                <w:sz w:val="20"/>
                <w:szCs w:val="20"/>
              </w:rPr>
            </w:pPr>
            <w:r w:rsidRPr="004A63FE">
              <w:rPr>
                <w:sz w:val="20"/>
                <w:szCs w:val="20"/>
              </w:rPr>
              <w:t>Cannabis abuse with psychotic disorder with delusions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4D9949E" w14:textId="77777777" w:rsidR="00BE02EC" w:rsidRPr="004A63FE" w:rsidRDefault="00BE02EC" w:rsidP="00A36474">
            <w:pPr>
              <w:rPr>
                <w:sz w:val="20"/>
                <w:szCs w:val="20"/>
              </w:rPr>
            </w:pPr>
            <w:r w:rsidRPr="004A63FE">
              <w:rPr>
                <w:sz w:val="20"/>
                <w:szCs w:val="20"/>
              </w:rPr>
              <w:t>ICD-10</w:t>
            </w:r>
          </w:p>
        </w:tc>
      </w:tr>
      <w:tr w:rsidR="00BE02EC" w:rsidRPr="004A63FE" w14:paraId="3CDF39CB"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0F02C5E8" w14:textId="77777777" w:rsidR="00BE02EC" w:rsidRPr="004A63FE" w:rsidRDefault="00BE02EC" w:rsidP="00A36474">
            <w:pPr>
              <w:rPr>
                <w:sz w:val="20"/>
                <w:szCs w:val="20"/>
              </w:rPr>
            </w:pPr>
            <w:r w:rsidRPr="004A63FE">
              <w:rPr>
                <w:sz w:val="20"/>
                <w:szCs w:val="20"/>
              </w:rPr>
              <w:t>F12.151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786F0F33" w14:textId="77777777" w:rsidR="00BE02EC" w:rsidRPr="004A63FE" w:rsidRDefault="00BE02EC" w:rsidP="00A36474">
            <w:pPr>
              <w:rPr>
                <w:sz w:val="20"/>
                <w:szCs w:val="20"/>
              </w:rPr>
            </w:pPr>
            <w:r w:rsidRPr="004A63FE">
              <w:rPr>
                <w:sz w:val="20"/>
                <w:szCs w:val="20"/>
              </w:rPr>
              <w:t>Cannabis abuse with psychotic disorder with hallucinations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7A70106" w14:textId="77777777" w:rsidR="00BE02EC" w:rsidRPr="004A63FE" w:rsidRDefault="00BE02EC" w:rsidP="00A36474">
            <w:pPr>
              <w:rPr>
                <w:sz w:val="20"/>
                <w:szCs w:val="20"/>
              </w:rPr>
            </w:pPr>
            <w:r w:rsidRPr="004A63FE">
              <w:rPr>
                <w:sz w:val="20"/>
                <w:szCs w:val="20"/>
              </w:rPr>
              <w:t>ICD-10</w:t>
            </w:r>
          </w:p>
        </w:tc>
      </w:tr>
      <w:tr w:rsidR="00BE02EC" w:rsidRPr="004A63FE" w14:paraId="238B107B"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AB8E8D3" w14:textId="77777777" w:rsidR="00BE02EC" w:rsidRPr="004A63FE" w:rsidRDefault="00BE02EC" w:rsidP="00A36474">
            <w:pPr>
              <w:rPr>
                <w:sz w:val="20"/>
                <w:szCs w:val="20"/>
              </w:rPr>
            </w:pPr>
            <w:r w:rsidRPr="004A63FE">
              <w:rPr>
                <w:sz w:val="20"/>
                <w:szCs w:val="20"/>
              </w:rPr>
              <w:t>F12.159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2C8DCD1" w14:textId="77777777" w:rsidR="00BE02EC" w:rsidRPr="004A63FE" w:rsidRDefault="00BE02EC" w:rsidP="00A36474">
            <w:pPr>
              <w:rPr>
                <w:sz w:val="20"/>
                <w:szCs w:val="20"/>
              </w:rPr>
            </w:pPr>
            <w:r w:rsidRPr="004A63FE">
              <w:rPr>
                <w:sz w:val="20"/>
                <w:szCs w:val="20"/>
              </w:rPr>
              <w:t>Cannabis abuse with psychotic disorder,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6ECC028F" w14:textId="77777777" w:rsidR="00BE02EC" w:rsidRPr="004A63FE" w:rsidRDefault="00BE02EC" w:rsidP="00A36474">
            <w:pPr>
              <w:rPr>
                <w:sz w:val="20"/>
                <w:szCs w:val="20"/>
              </w:rPr>
            </w:pPr>
            <w:r w:rsidRPr="004A63FE">
              <w:rPr>
                <w:sz w:val="20"/>
                <w:szCs w:val="20"/>
              </w:rPr>
              <w:t>ICD-10</w:t>
            </w:r>
          </w:p>
        </w:tc>
      </w:tr>
      <w:tr w:rsidR="00BE02EC" w:rsidRPr="004A63FE" w14:paraId="28721D30"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903F1B6" w14:textId="77777777" w:rsidR="00BE02EC" w:rsidRPr="004A63FE" w:rsidRDefault="00BE02EC" w:rsidP="00A36474">
            <w:pPr>
              <w:rPr>
                <w:sz w:val="20"/>
                <w:szCs w:val="20"/>
              </w:rPr>
            </w:pPr>
            <w:r w:rsidRPr="004A63FE">
              <w:rPr>
                <w:sz w:val="20"/>
                <w:szCs w:val="20"/>
              </w:rPr>
              <w:t>F12.180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175CA158" w14:textId="77777777" w:rsidR="00BE02EC" w:rsidRPr="004A63FE" w:rsidRDefault="00BE02EC" w:rsidP="00A36474">
            <w:pPr>
              <w:rPr>
                <w:sz w:val="20"/>
                <w:szCs w:val="20"/>
              </w:rPr>
            </w:pPr>
            <w:r w:rsidRPr="004A63FE">
              <w:rPr>
                <w:sz w:val="20"/>
                <w:szCs w:val="20"/>
              </w:rPr>
              <w:t>Cannabis abuse with cannabis-induced anxiety disorder</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7A678B8" w14:textId="77777777" w:rsidR="00BE02EC" w:rsidRPr="004A63FE" w:rsidRDefault="00BE02EC" w:rsidP="00A36474">
            <w:pPr>
              <w:rPr>
                <w:sz w:val="20"/>
                <w:szCs w:val="20"/>
              </w:rPr>
            </w:pPr>
            <w:r w:rsidRPr="004A63FE">
              <w:rPr>
                <w:sz w:val="20"/>
                <w:szCs w:val="20"/>
              </w:rPr>
              <w:t>ICD-10</w:t>
            </w:r>
          </w:p>
        </w:tc>
      </w:tr>
      <w:tr w:rsidR="00BE02EC" w:rsidRPr="004A63FE" w14:paraId="521FA43B"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3CD674F5" w14:textId="77777777" w:rsidR="00BE02EC" w:rsidRPr="004A63FE" w:rsidRDefault="00BE02EC" w:rsidP="00A36474">
            <w:pPr>
              <w:rPr>
                <w:sz w:val="20"/>
                <w:szCs w:val="20"/>
              </w:rPr>
            </w:pPr>
            <w:r w:rsidRPr="004A63FE">
              <w:rPr>
                <w:sz w:val="20"/>
                <w:szCs w:val="20"/>
              </w:rPr>
              <w:t>F12.188</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A51AF87" w14:textId="77777777" w:rsidR="00BE02EC" w:rsidRPr="004A63FE" w:rsidRDefault="00BE02EC" w:rsidP="00A36474">
            <w:pPr>
              <w:rPr>
                <w:sz w:val="20"/>
                <w:szCs w:val="20"/>
              </w:rPr>
            </w:pPr>
            <w:r w:rsidRPr="004A63FE">
              <w:rPr>
                <w:sz w:val="20"/>
                <w:szCs w:val="20"/>
              </w:rPr>
              <w:t>Cannabis abuse with other cannabis-induced disorder</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7AC77D52" w14:textId="77777777" w:rsidR="00BE02EC" w:rsidRPr="004A63FE" w:rsidRDefault="00BE02EC" w:rsidP="00A36474">
            <w:pPr>
              <w:rPr>
                <w:sz w:val="20"/>
                <w:szCs w:val="20"/>
              </w:rPr>
            </w:pPr>
            <w:r w:rsidRPr="004A63FE">
              <w:rPr>
                <w:sz w:val="20"/>
                <w:szCs w:val="20"/>
              </w:rPr>
              <w:t>ICD-10</w:t>
            </w:r>
          </w:p>
        </w:tc>
      </w:tr>
      <w:tr w:rsidR="00BE02EC" w:rsidRPr="004A63FE" w14:paraId="08CC86C8"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2EC4593" w14:textId="77777777" w:rsidR="00BE02EC" w:rsidRPr="004A63FE" w:rsidRDefault="00BE02EC" w:rsidP="00A36474">
            <w:pPr>
              <w:rPr>
                <w:sz w:val="20"/>
                <w:szCs w:val="20"/>
              </w:rPr>
            </w:pPr>
            <w:r w:rsidRPr="004A63FE">
              <w:rPr>
                <w:sz w:val="20"/>
                <w:szCs w:val="20"/>
              </w:rPr>
              <w:lastRenderedPageBreak/>
              <w:t>F12.19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D35DF95" w14:textId="77777777" w:rsidR="00BE02EC" w:rsidRPr="004A63FE" w:rsidRDefault="00BE02EC" w:rsidP="00A36474">
            <w:pPr>
              <w:rPr>
                <w:sz w:val="20"/>
                <w:szCs w:val="20"/>
              </w:rPr>
            </w:pPr>
            <w:r w:rsidRPr="004A63FE">
              <w:rPr>
                <w:sz w:val="20"/>
                <w:szCs w:val="20"/>
              </w:rPr>
              <w:t>Cannabis abuse with unspecified cannabis-induced disorder</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76CF4665" w14:textId="77777777" w:rsidR="00BE02EC" w:rsidRPr="004A63FE" w:rsidRDefault="00BE02EC" w:rsidP="00A36474">
            <w:pPr>
              <w:rPr>
                <w:sz w:val="20"/>
                <w:szCs w:val="20"/>
              </w:rPr>
            </w:pPr>
            <w:r w:rsidRPr="004A63FE">
              <w:rPr>
                <w:sz w:val="20"/>
                <w:szCs w:val="20"/>
              </w:rPr>
              <w:t>ICD-10</w:t>
            </w:r>
          </w:p>
        </w:tc>
      </w:tr>
      <w:tr w:rsidR="00BE02EC" w:rsidRPr="004A63FE" w14:paraId="25F129D8"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95B6453" w14:textId="77777777" w:rsidR="00BE02EC" w:rsidRPr="004A63FE" w:rsidRDefault="00BE02EC" w:rsidP="00A36474">
            <w:pPr>
              <w:rPr>
                <w:sz w:val="20"/>
                <w:szCs w:val="20"/>
              </w:rPr>
            </w:pPr>
            <w:r w:rsidRPr="004A63FE">
              <w:rPr>
                <w:sz w:val="20"/>
                <w:szCs w:val="20"/>
              </w:rPr>
              <w:t>F12.20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2248A70" w14:textId="77777777" w:rsidR="00BE02EC" w:rsidRPr="004A63FE" w:rsidRDefault="00BE02EC" w:rsidP="00A36474">
            <w:pPr>
              <w:rPr>
                <w:sz w:val="20"/>
                <w:szCs w:val="20"/>
              </w:rPr>
            </w:pPr>
            <w:r w:rsidRPr="004A63FE">
              <w:rPr>
                <w:sz w:val="20"/>
                <w:szCs w:val="20"/>
              </w:rPr>
              <w:t>Cannabis dependence, uncomplicated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3EDFACB3" w14:textId="77777777" w:rsidR="00BE02EC" w:rsidRPr="004A63FE" w:rsidRDefault="00BE02EC" w:rsidP="00A36474">
            <w:pPr>
              <w:rPr>
                <w:sz w:val="20"/>
                <w:szCs w:val="20"/>
              </w:rPr>
            </w:pPr>
            <w:r w:rsidRPr="004A63FE">
              <w:rPr>
                <w:sz w:val="20"/>
                <w:szCs w:val="20"/>
              </w:rPr>
              <w:t>ICD-10</w:t>
            </w:r>
          </w:p>
        </w:tc>
      </w:tr>
      <w:tr w:rsidR="00BE02EC" w:rsidRPr="004A63FE" w14:paraId="5292EDBC"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FDEFCA4" w14:textId="77777777" w:rsidR="00BE02EC" w:rsidRPr="004A63FE" w:rsidRDefault="00BE02EC" w:rsidP="00A36474">
            <w:pPr>
              <w:rPr>
                <w:sz w:val="20"/>
                <w:szCs w:val="20"/>
              </w:rPr>
            </w:pPr>
            <w:r w:rsidRPr="004A63FE">
              <w:rPr>
                <w:sz w:val="20"/>
                <w:szCs w:val="20"/>
              </w:rPr>
              <w:t>F12.21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188EE9C3" w14:textId="77777777" w:rsidR="00BE02EC" w:rsidRPr="004A63FE" w:rsidRDefault="00BE02EC" w:rsidP="00A36474">
            <w:pPr>
              <w:rPr>
                <w:sz w:val="20"/>
                <w:szCs w:val="20"/>
              </w:rPr>
            </w:pPr>
            <w:r w:rsidRPr="004A63FE">
              <w:rPr>
                <w:sz w:val="20"/>
                <w:szCs w:val="20"/>
              </w:rPr>
              <w:t>Cannabis dependence, in remission</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3DAA8A93" w14:textId="77777777" w:rsidR="00BE02EC" w:rsidRPr="004A63FE" w:rsidRDefault="00BE02EC" w:rsidP="00A36474">
            <w:pPr>
              <w:rPr>
                <w:sz w:val="20"/>
                <w:szCs w:val="20"/>
              </w:rPr>
            </w:pPr>
            <w:r w:rsidRPr="004A63FE">
              <w:rPr>
                <w:sz w:val="20"/>
                <w:szCs w:val="20"/>
              </w:rPr>
              <w:t>ICD-10</w:t>
            </w:r>
          </w:p>
        </w:tc>
      </w:tr>
      <w:tr w:rsidR="00BE02EC" w:rsidRPr="004A63FE" w14:paraId="1916736A"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69B7384F" w14:textId="77777777" w:rsidR="00BE02EC" w:rsidRPr="004A63FE" w:rsidRDefault="00BE02EC" w:rsidP="00A36474">
            <w:pPr>
              <w:rPr>
                <w:sz w:val="20"/>
                <w:szCs w:val="20"/>
              </w:rPr>
            </w:pPr>
            <w:r w:rsidRPr="004A63FE">
              <w:rPr>
                <w:sz w:val="20"/>
                <w:szCs w:val="20"/>
              </w:rPr>
              <w:t>F12.220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4F827EF" w14:textId="77777777" w:rsidR="00BE02EC" w:rsidRPr="004A63FE" w:rsidRDefault="00BE02EC" w:rsidP="00A36474">
            <w:pPr>
              <w:rPr>
                <w:sz w:val="20"/>
                <w:szCs w:val="20"/>
              </w:rPr>
            </w:pPr>
            <w:r w:rsidRPr="004A63FE">
              <w:rPr>
                <w:sz w:val="20"/>
                <w:szCs w:val="20"/>
              </w:rPr>
              <w:t>Cannabis dependence with intoxication, uncomplicated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F20D19E" w14:textId="77777777" w:rsidR="00BE02EC" w:rsidRPr="004A63FE" w:rsidRDefault="00BE02EC" w:rsidP="00A36474">
            <w:pPr>
              <w:rPr>
                <w:sz w:val="20"/>
                <w:szCs w:val="20"/>
              </w:rPr>
            </w:pPr>
            <w:r w:rsidRPr="004A63FE">
              <w:rPr>
                <w:sz w:val="20"/>
                <w:szCs w:val="20"/>
              </w:rPr>
              <w:t>ICD-10</w:t>
            </w:r>
          </w:p>
        </w:tc>
      </w:tr>
      <w:tr w:rsidR="00BE02EC" w:rsidRPr="004A63FE" w14:paraId="39A47E71"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0D567B42" w14:textId="77777777" w:rsidR="00BE02EC" w:rsidRPr="004A63FE" w:rsidRDefault="00BE02EC" w:rsidP="00A36474">
            <w:pPr>
              <w:rPr>
                <w:sz w:val="20"/>
                <w:szCs w:val="20"/>
              </w:rPr>
            </w:pPr>
            <w:r w:rsidRPr="004A63FE">
              <w:rPr>
                <w:sz w:val="20"/>
                <w:szCs w:val="20"/>
              </w:rPr>
              <w:t>F12.221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49C34CF9" w14:textId="77777777" w:rsidR="00BE02EC" w:rsidRPr="004A63FE" w:rsidRDefault="00BE02EC" w:rsidP="00A36474">
            <w:pPr>
              <w:rPr>
                <w:sz w:val="20"/>
                <w:szCs w:val="20"/>
              </w:rPr>
            </w:pPr>
            <w:r w:rsidRPr="004A63FE">
              <w:rPr>
                <w:sz w:val="20"/>
                <w:szCs w:val="20"/>
              </w:rPr>
              <w:t>Cannabis dependence with intoxication delirium</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646CB68F" w14:textId="77777777" w:rsidR="00BE02EC" w:rsidRPr="004A63FE" w:rsidRDefault="00BE02EC" w:rsidP="00A36474">
            <w:pPr>
              <w:rPr>
                <w:sz w:val="20"/>
                <w:szCs w:val="20"/>
              </w:rPr>
            </w:pPr>
            <w:r w:rsidRPr="004A63FE">
              <w:rPr>
                <w:sz w:val="20"/>
                <w:szCs w:val="20"/>
              </w:rPr>
              <w:t>ICD-10</w:t>
            </w:r>
          </w:p>
        </w:tc>
      </w:tr>
      <w:tr w:rsidR="00BE02EC" w:rsidRPr="004A63FE" w14:paraId="677A36C0"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76937D81" w14:textId="77777777" w:rsidR="00BE02EC" w:rsidRPr="004A63FE" w:rsidRDefault="00BE02EC" w:rsidP="00A36474">
            <w:pPr>
              <w:rPr>
                <w:sz w:val="20"/>
                <w:szCs w:val="20"/>
              </w:rPr>
            </w:pPr>
            <w:r w:rsidRPr="004A63FE">
              <w:rPr>
                <w:sz w:val="20"/>
                <w:szCs w:val="20"/>
              </w:rPr>
              <w:t>F12.222</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1342B082" w14:textId="77777777" w:rsidR="00BE02EC" w:rsidRPr="004A63FE" w:rsidRDefault="00BE02EC" w:rsidP="00A36474">
            <w:pPr>
              <w:rPr>
                <w:sz w:val="20"/>
                <w:szCs w:val="20"/>
              </w:rPr>
            </w:pPr>
            <w:r w:rsidRPr="004A63FE">
              <w:rPr>
                <w:sz w:val="20"/>
                <w:szCs w:val="20"/>
              </w:rPr>
              <w:t>Cannabis dependence with intoxication with perceptual disturbance</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007A1B69" w14:textId="77777777" w:rsidR="00BE02EC" w:rsidRPr="004A63FE" w:rsidRDefault="00BE02EC" w:rsidP="00A36474">
            <w:pPr>
              <w:rPr>
                <w:sz w:val="20"/>
                <w:szCs w:val="20"/>
              </w:rPr>
            </w:pPr>
            <w:r w:rsidRPr="004A63FE">
              <w:rPr>
                <w:sz w:val="20"/>
                <w:szCs w:val="20"/>
              </w:rPr>
              <w:t>ICD-10</w:t>
            </w:r>
          </w:p>
        </w:tc>
      </w:tr>
      <w:tr w:rsidR="00BE02EC" w:rsidRPr="004A63FE" w14:paraId="05D05B0A"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6935903" w14:textId="77777777" w:rsidR="00BE02EC" w:rsidRPr="004A63FE" w:rsidRDefault="00BE02EC" w:rsidP="00A36474">
            <w:pPr>
              <w:rPr>
                <w:sz w:val="20"/>
                <w:szCs w:val="20"/>
              </w:rPr>
            </w:pPr>
            <w:r w:rsidRPr="004A63FE">
              <w:rPr>
                <w:sz w:val="20"/>
                <w:szCs w:val="20"/>
              </w:rPr>
              <w:t>F12.229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6DCAB7A8" w14:textId="77777777" w:rsidR="00BE02EC" w:rsidRPr="004A63FE" w:rsidRDefault="00BE02EC" w:rsidP="00A36474">
            <w:pPr>
              <w:rPr>
                <w:sz w:val="20"/>
                <w:szCs w:val="20"/>
              </w:rPr>
            </w:pPr>
            <w:r w:rsidRPr="004A63FE">
              <w:rPr>
                <w:sz w:val="20"/>
                <w:szCs w:val="20"/>
              </w:rPr>
              <w:t>Cannabis dependence with intoxication,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14F493A2" w14:textId="77777777" w:rsidR="00BE02EC" w:rsidRPr="004A63FE" w:rsidRDefault="00BE02EC" w:rsidP="00A36474">
            <w:pPr>
              <w:rPr>
                <w:sz w:val="20"/>
                <w:szCs w:val="20"/>
              </w:rPr>
            </w:pPr>
            <w:r w:rsidRPr="004A63FE">
              <w:rPr>
                <w:sz w:val="20"/>
                <w:szCs w:val="20"/>
              </w:rPr>
              <w:t>ICD-10</w:t>
            </w:r>
          </w:p>
        </w:tc>
      </w:tr>
      <w:tr w:rsidR="00BE02EC" w:rsidRPr="004A63FE" w14:paraId="3E55E548"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541300E" w14:textId="77777777" w:rsidR="00BE02EC" w:rsidRPr="004A63FE" w:rsidRDefault="00BE02EC" w:rsidP="00A36474">
            <w:pPr>
              <w:rPr>
                <w:sz w:val="20"/>
                <w:szCs w:val="20"/>
              </w:rPr>
            </w:pPr>
            <w:r w:rsidRPr="004A63FE">
              <w:rPr>
                <w:sz w:val="20"/>
                <w:szCs w:val="20"/>
              </w:rPr>
              <w:t>F12.23</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0DD3D03" w14:textId="77777777" w:rsidR="00BE02EC" w:rsidRPr="004A63FE" w:rsidRDefault="00BE02EC" w:rsidP="00A36474">
            <w:pPr>
              <w:rPr>
                <w:sz w:val="20"/>
                <w:szCs w:val="20"/>
              </w:rPr>
            </w:pPr>
            <w:r w:rsidRPr="004A63FE">
              <w:rPr>
                <w:sz w:val="20"/>
                <w:szCs w:val="20"/>
              </w:rPr>
              <w:t>Cannabis dependence with withdrawal</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27A7135" w14:textId="77777777" w:rsidR="00BE02EC" w:rsidRPr="004A63FE" w:rsidRDefault="00BE02EC" w:rsidP="00A36474">
            <w:pPr>
              <w:rPr>
                <w:sz w:val="20"/>
                <w:szCs w:val="20"/>
              </w:rPr>
            </w:pPr>
            <w:r w:rsidRPr="004A63FE">
              <w:rPr>
                <w:sz w:val="20"/>
                <w:szCs w:val="20"/>
              </w:rPr>
              <w:t>ICD-10</w:t>
            </w:r>
          </w:p>
        </w:tc>
      </w:tr>
      <w:tr w:rsidR="00BE02EC" w:rsidRPr="004A63FE" w14:paraId="6BEF819E"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0049CBA2" w14:textId="77777777" w:rsidR="00BE02EC" w:rsidRPr="004A63FE" w:rsidRDefault="00BE02EC" w:rsidP="00A36474">
            <w:pPr>
              <w:rPr>
                <w:sz w:val="20"/>
                <w:szCs w:val="20"/>
              </w:rPr>
            </w:pPr>
            <w:r w:rsidRPr="004A63FE">
              <w:rPr>
                <w:sz w:val="20"/>
                <w:szCs w:val="20"/>
              </w:rPr>
              <w:t>F12.250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2A15BC7A" w14:textId="77777777" w:rsidR="00BE02EC" w:rsidRPr="004A63FE" w:rsidRDefault="00BE02EC" w:rsidP="00A36474">
            <w:pPr>
              <w:rPr>
                <w:sz w:val="20"/>
                <w:szCs w:val="20"/>
              </w:rPr>
            </w:pPr>
            <w:r w:rsidRPr="004A63FE">
              <w:rPr>
                <w:sz w:val="20"/>
                <w:szCs w:val="20"/>
              </w:rPr>
              <w:t>Cannabis dependence with psychotic disorder with delusions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1EEC57C2" w14:textId="77777777" w:rsidR="00BE02EC" w:rsidRPr="004A63FE" w:rsidRDefault="00BE02EC" w:rsidP="00A36474">
            <w:pPr>
              <w:rPr>
                <w:sz w:val="20"/>
                <w:szCs w:val="20"/>
              </w:rPr>
            </w:pPr>
            <w:r w:rsidRPr="004A63FE">
              <w:rPr>
                <w:sz w:val="20"/>
                <w:szCs w:val="20"/>
              </w:rPr>
              <w:t>ICD-10</w:t>
            </w:r>
          </w:p>
        </w:tc>
      </w:tr>
      <w:tr w:rsidR="00BE02EC" w:rsidRPr="004A63FE" w14:paraId="2DC04291"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E4C89ED" w14:textId="77777777" w:rsidR="00BE02EC" w:rsidRPr="004A63FE" w:rsidRDefault="00BE02EC" w:rsidP="00A36474">
            <w:pPr>
              <w:rPr>
                <w:sz w:val="20"/>
                <w:szCs w:val="20"/>
              </w:rPr>
            </w:pPr>
            <w:r w:rsidRPr="004A63FE">
              <w:rPr>
                <w:sz w:val="20"/>
                <w:szCs w:val="20"/>
              </w:rPr>
              <w:t>F12.251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95428EF" w14:textId="77777777" w:rsidR="00BE02EC" w:rsidRPr="004A63FE" w:rsidRDefault="00BE02EC" w:rsidP="00A36474">
            <w:pPr>
              <w:rPr>
                <w:sz w:val="20"/>
                <w:szCs w:val="20"/>
              </w:rPr>
            </w:pPr>
            <w:r w:rsidRPr="004A63FE">
              <w:rPr>
                <w:sz w:val="20"/>
                <w:szCs w:val="20"/>
              </w:rPr>
              <w:t>Cannabis dependence with psychotic disorder with hallucinations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6CB31883" w14:textId="77777777" w:rsidR="00BE02EC" w:rsidRPr="004A63FE" w:rsidRDefault="00BE02EC" w:rsidP="00A36474">
            <w:pPr>
              <w:rPr>
                <w:sz w:val="20"/>
                <w:szCs w:val="20"/>
              </w:rPr>
            </w:pPr>
            <w:r w:rsidRPr="004A63FE">
              <w:rPr>
                <w:sz w:val="20"/>
                <w:szCs w:val="20"/>
              </w:rPr>
              <w:t>ICD-10</w:t>
            </w:r>
          </w:p>
        </w:tc>
      </w:tr>
      <w:tr w:rsidR="00BE02EC" w:rsidRPr="004A63FE" w14:paraId="01E5CE3F"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43C67A95" w14:textId="77777777" w:rsidR="00BE02EC" w:rsidRPr="004A63FE" w:rsidRDefault="00BE02EC" w:rsidP="00A36474">
            <w:pPr>
              <w:rPr>
                <w:sz w:val="20"/>
                <w:szCs w:val="20"/>
              </w:rPr>
            </w:pPr>
            <w:r w:rsidRPr="004A63FE">
              <w:rPr>
                <w:sz w:val="20"/>
                <w:szCs w:val="20"/>
              </w:rPr>
              <w:t>F12.259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0599207" w14:textId="77777777" w:rsidR="00BE02EC" w:rsidRPr="004A63FE" w:rsidRDefault="00BE02EC" w:rsidP="00A36474">
            <w:pPr>
              <w:rPr>
                <w:sz w:val="20"/>
                <w:szCs w:val="20"/>
              </w:rPr>
            </w:pPr>
            <w:r w:rsidRPr="004A63FE">
              <w:rPr>
                <w:sz w:val="20"/>
                <w:szCs w:val="20"/>
              </w:rPr>
              <w:t>Cannabis dependence with psychotic disorder,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7743DF98" w14:textId="77777777" w:rsidR="00BE02EC" w:rsidRPr="004A63FE" w:rsidRDefault="00BE02EC" w:rsidP="00A36474">
            <w:pPr>
              <w:rPr>
                <w:sz w:val="20"/>
                <w:szCs w:val="20"/>
              </w:rPr>
            </w:pPr>
            <w:r w:rsidRPr="004A63FE">
              <w:rPr>
                <w:sz w:val="20"/>
                <w:szCs w:val="20"/>
              </w:rPr>
              <w:t>ICD-10</w:t>
            </w:r>
          </w:p>
        </w:tc>
      </w:tr>
      <w:tr w:rsidR="00BE02EC" w:rsidRPr="004A63FE" w14:paraId="20F60565"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6825FC75" w14:textId="77777777" w:rsidR="00BE02EC" w:rsidRPr="004A63FE" w:rsidRDefault="00BE02EC" w:rsidP="00A36474">
            <w:pPr>
              <w:rPr>
                <w:sz w:val="20"/>
                <w:szCs w:val="20"/>
              </w:rPr>
            </w:pPr>
            <w:r w:rsidRPr="004A63FE">
              <w:rPr>
                <w:sz w:val="20"/>
                <w:szCs w:val="20"/>
              </w:rPr>
              <w:t>F12.280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14530FD7" w14:textId="77777777" w:rsidR="00BE02EC" w:rsidRPr="004A63FE" w:rsidRDefault="00BE02EC" w:rsidP="00A36474">
            <w:pPr>
              <w:rPr>
                <w:sz w:val="20"/>
                <w:szCs w:val="20"/>
              </w:rPr>
            </w:pPr>
            <w:r w:rsidRPr="004A63FE">
              <w:rPr>
                <w:sz w:val="20"/>
                <w:szCs w:val="20"/>
              </w:rPr>
              <w:t>Cannabis dependence with cannabis-induced anxiety disorder</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19374D6" w14:textId="77777777" w:rsidR="00BE02EC" w:rsidRPr="004A63FE" w:rsidRDefault="00BE02EC" w:rsidP="00A36474">
            <w:pPr>
              <w:rPr>
                <w:sz w:val="20"/>
                <w:szCs w:val="20"/>
              </w:rPr>
            </w:pPr>
            <w:r w:rsidRPr="004A63FE">
              <w:rPr>
                <w:sz w:val="20"/>
                <w:szCs w:val="20"/>
              </w:rPr>
              <w:t>ICD-10</w:t>
            </w:r>
          </w:p>
        </w:tc>
      </w:tr>
      <w:tr w:rsidR="00BE02EC" w:rsidRPr="004A63FE" w14:paraId="39299029"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1939AA64" w14:textId="77777777" w:rsidR="00BE02EC" w:rsidRPr="004A63FE" w:rsidRDefault="00BE02EC" w:rsidP="00A36474">
            <w:pPr>
              <w:rPr>
                <w:sz w:val="20"/>
                <w:szCs w:val="20"/>
              </w:rPr>
            </w:pPr>
            <w:r w:rsidRPr="004A63FE">
              <w:rPr>
                <w:sz w:val="20"/>
                <w:szCs w:val="20"/>
              </w:rPr>
              <w:t>F12.288</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44A88BB" w14:textId="77777777" w:rsidR="00BE02EC" w:rsidRPr="004A63FE" w:rsidRDefault="00BE02EC" w:rsidP="00A36474">
            <w:pPr>
              <w:rPr>
                <w:sz w:val="20"/>
                <w:szCs w:val="20"/>
              </w:rPr>
            </w:pPr>
            <w:r w:rsidRPr="004A63FE">
              <w:rPr>
                <w:sz w:val="20"/>
                <w:szCs w:val="20"/>
              </w:rPr>
              <w:t>Cannabis dependence with other cannabis-induced disorder</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4A6C55EF" w14:textId="77777777" w:rsidR="00BE02EC" w:rsidRPr="004A63FE" w:rsidRDefault="00BE02EC" w:rsidP="00A36474">
            <w:pPr>
              <w:rPr>
                <w:sz w:val="20"/>
                <w:szCs w:val="20"/>
              </w:rPr>
            </w:pPr>
            <w:r w:rsidRPr="004A63FE">
              <w:rPr>
                <w:sz w:val="20"/>
                <w:szCs w:val="20"/>
              </w:rPr>
              <w:t>ICD-10</w:t>
            </w:r>
          </w:p>
        </w:tc>
      </w:tr>
      <w:tr w:rsidR="00BE02EC" w:rsidRPr="004A63FE" w14:paraId="4A6334A0"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0A8C42AC" w14:textId="77777777" w:rsidR="00BE02EC" w:rsidRPr="004A63FE" w:rsidRDefault="00BE02EC" w:rsidP="00A36474">
            <w:pPr>
              <w:rPr>
                <w:sz w:val="20"/>
                <w:szCs w:val="20"/>
              </w:rPr>
            </w:pPr>
            <w:r w:rsidRPr="004A63FE">
              <w:rPr>
                <w:sz w:val="20"/>
                <w:szCs w:val="20"/>
              </w:rPr>
              <w:t>F12.29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41E688CA" w14:textId="77777777" w:rsidR="00BE02EC" w:rsidRPr="004A63FE" w:rsidRDefault="00BE02EC" w:rsidP="00A36474">
            <w:pPr>
              <w:rPr>
                <w:sz w:val="20"/>
                <w:szCs w:val="20"/>
              </w:rPr>
            </w:pPr>
            <w:r w:rsidRPr="004A63FE">
              <w:rPr>
                <w:sz w:val="20"/>
                <w:szCs w:val="20"/>
              </w:rPr>
              <w:t>Cannabis dependence with unspecified cannabis-induced disorder</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441A9216" w14:textId="77777777" w:rsidR="00BE02EC" w:rsidRPr="004A63FE" w:rsidRDefault="00BE02EC" w:rsidP="00A36474">
            <w:pPr>
              <w:rPr>
                <w:sz w:val="20"/>
                <w:szCs w:val="20"/>
              </w:rPr>
            </w:pPr>
            <w:r w:rsidRPr="004A63FE">
              <w:rPr>
                <w:sz w:val="20"/>
                <w:szCs w:val="20"/>
              </w:rPr>
              <w:t>ICD-10</w:t>
            </w:r>
          </w:p>
        </w:tc>
      </w:tr>
      <w:tr w:rsidR="00BE02EC" w:rsidRPr="004A63FE" w14:paraId="48E2E635"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AE6C7C6" w14:textId="77777777" w:rsidR="00BE02EC" w:rsidRPr="004A63FE" w:rsidRDefault="00BE02EC" w:rsidP="00A36474">
            <w:pPr>
              <w:rPr>
                <w:sz w:val="20"/>
                <w:szCs w:val="20"/>
              </w:rPr>
            </w:pPr>
            <w:r w:rsidRPr="004A63FE">
              <w:rPr>
                <w:sz w:val="20"/>
                <w:szCs w:val="20"/>
              </w:rPr>
              <w:t>F12.90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628AD51D" w14:textId="77777777" w:rsidR="00BE02EC" w:rsidRPr="004A63FE" w:rsidRDefault="00BE02EC" w:rsidP="00A36474">
            <w:pPr>
              <w:rPr>
                <w:sz w:val="20"/>
                <w:szCs w:val="20"/>
              </w:rPr>
            </w:pPr>
            <w:r w:rsidRPr="004A63FE">
              <w:rPr>
                <w:sz w:val="20"/>
                <w:szCs w:val="20"/>
              </w:rPr>
              <w:t>Cannabis use, unspecified, uncomplicated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031E9FBE" w14:textId="77777777" w:rsidR="00BE02EC" w:rsidRPr="004A63FE" w:rsidRDefault="00BE02EC" w:rsidP="00A36474">
            <w:pPr>
              <w:rPr>
                <w:sz w:val="20"/>
                <w:szCs w:val="20"/>
              </w:rPr>
            </w:pPr>
            <w:r w:rsidRPr="004A63FE">
              <w:rPr>
                <w:sz w:val="20"/>
                <w:szCs w:val="20"/>
              </w:rPr>
              <w:t>ICD-10</w:t>
            </w:r>
          </w:p>
        </w:tc>
      </w:tr>
      <w:tr w:rsidR="00BE02EC" w:rsidRPr="004A63FE" w14:paraId="287F00E1"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43A66336" w14:textId="77777777" w:rsidR="00BE02EC" w:rsidRPr="004A63FE" w:rsidRDefault="00BE02EC" w:rsidP="00A36474">
            <w:pPr>
              <w:rPr>
                <w:sz w:val="20"/>
                <w:szCs w:val="20"/>
              </w:rPr>
            </w:pPr>
            <w:r w:rsidRPr="004A63FE">
              <w:rPr>
                <w:sz w:val="20"/>
                <w:szCs w:val="20"/>
              </w:rPr>
              <w:t>F12.920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6138E4EF" w14:textId="77777777" w:rsidR="00BE02EC" w:rsidRPr="004A63FE" w:rsidRDefault="00BE02EC" w:rsidP="00A36474">
            <w:pPr>
              <w:rPr>
                <w:sz w:val="20"/>
                <w:szCs w:val="20"/>
              </w:rPr>
            </w:pPr>
            <w:r w:rsidRPr="004A63FE">
              <w:rPr>
                <w:sz w:val="20"/>
                <w:szCs w:val="20"/>
              </w:rPr>
              <w:t>Cannabis use, unspecified with intoxication, uncomplicated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EB38841" w14:textId="77777777" w:rsidR="00BE02EC" w:rsidRPr="004A63FE" w:rsidRDefault="00BE02EC" w:rsidP="00A36474">
            <w:pPr>
              <w:rPr>
                <w:sz w:val="20"/>
                <w:szCs w:val="20"/>
              </w:rPr>
            </w:pPr>
            <w:r w:rsidRPr="004A63FE">
              <w:rPr>
                <w:sz w:val="20"/>
                <w:szCs w:val="20"/>
              </w:rPr>
              <w:t>ICD-10</w:t>
            </w:r>
          </w:p>
        </w:tc>
      </w:tr>
      <w:tr w:rsidR="00BE02EC" w:rsidRPr="004A63FE" w14:paraId="4F3A847C"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B51745B" w14:textId="77777777" w:rsidR="00BE02EC" w:rsidRPr="004A63FE" w:rsidRDefault="00BE02EC" w:rsidP="00A36474">
            <w:pPr>
              <w:rPr>
                <w:sz w:val="20"/>
                <w:szCs w:val="20"/>
              </w:rPr>
            </w:pPr>
            <w:r w:rsidRPr="004A63FE">
              <w:rPr>
                <w:sz w:val="20"/>
                <w:szCs w:val="20"/>
              </w:rPr>
              <w:t>F12.921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6EE99EDF" w14:textId="77777777" w:rsidR="00BE02EC" w:rsidRPr="004A63FE" w:rsidRDefault="00BE02EC" w:rsidP="00A36474">
            <w:pPr>
              <w:rPr>
                <w:sz w:val="20"/>
                <w:szCs w:val="20"/>
              </w:rPr>
            </w:pPr>
            <w:r w:rsidRPr="004A63FE">
              <w:rPr>
                <w:sz w:val="20"/>
                <w:szCs w:val="20"/>
              </w:rPr>
              <w:t>Cannabis use, unspecified with intoxication delirium</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1380CCB9" w14:textId="77777777" w:rsidR="00BE02EC" w:rsidRPr="004A63FE" w:rsidRDefault="00BE02EC" w:rsidP="00A36474">
            <w:pPr>
              <w:rPr>
                <w:sz w:val="20"/>
                <w:szCs w:val="20"/>
              </w:rPr>
            </w:pPr>
            <w:r w:rsidRPr="004A63FE">
              <w:rPr>
                <w:sz w:val="20"/>
                <w:szCs w:val="20"/>
              </w:rPr>
              <w:t>ICD-10</w:t>
            </w:r>
          </w:p>
        </w:tc>
      </w:tr>
      <w:tr w:rsidR="00BE02EC" w:rsidRPr="004A63FE" w14:paraId="3E4D31E8"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12F97A7E" w14:textId="77777777" w:rsidR="00BE02EC" w:rsidRPr="004A63FE" w:rsidRDefault="00BE02EC" w:rsidP="00A36474">
            <w:pPr>
              <w:rPr>
                <w:sz w:val="20"/>
                <w:szCs w:val="20"/>
              </w:rPr>
            </w:pPr>
            <w:r w:rsidRPr="004A63FE">
              <w:rPr>
                <w:sz w:val="20"/>
                <w:szCs w:val="20"/>
              </w:rPr>
              <w:t>F12.922</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7DCE767" w14:textId="77777777" w:rsidR="00BE02EC" w:rsidRPr="004A63FE" w:rsidRDefault="00BE02EC" w:rsidP="00A36474">
            <w:pPr>
              <w:rPr>
                <w:sz w:val="20"/>
                <w:szCs w:val="20"/>
              </w:rPr>
            </w:pPr>
            <w:r w:rsidRPr="004A63FE">
              <w:rPr>
                <w:sz w:val="20"/>
                <w:szCs w:val="20"/>
              </w:rPr>
              <w:t>Cannabis use, unspecified with intoxication with perceptual disturbance</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40A613AA" w14:textId="77777777" w:rsidR="00BE02EC" w:rsidRPr="004A63FE" w:rsidRDefault="00BE02EC" w:rsidP="00A36474">
            <w:pPr>
              <w:rPr>
                <w:sz w:val="20"/>
                <w:szCs w:val="20"/>
              </w:rPr>
            </w:pPr>
            <w:r w:rsidRPr="004A63FE">
              <w:rPr>
                <w:sz w:val="20"/>
                <w:szCs w:val="20"/>
              </w:rPr>
              <w:t>ICD-10</w:t>
            </w:r>
          </w:p>
        </w:tc>
      </w:tr>
      <w:tr w:rsidR="00BE02EC" w:rsidRPr="004A63FE" w14:paraId="06B31DD0"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32806042" w14:textId="77777777" w:rsidR="00BE02EC" w:rsidRPr="004A63FE" w:rsidRDefault="00BE02EC" w:rsidP="00A36474">
            <w:pPr>
              <w:rPr>
                <w:sz w:val="20"/>
                <w:szCs w:val="20"/>
              </w:rPr>
            </w:pPr>
            <w:r w:rsidRPr="004A63FE">
              <w:rPr>
                <w:sz w:val="20"/>
                <w:szCs w:val="20"/>
              </w:rPr>
              <w:t>F12.929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01F988B1" w14:textId="77777777" w:rsidR="00BE02EC" w:rsidRPr="004A63FE" w:rsidRDefault="00BE02EC" w:rsidP="00A36474">
            <w:pPr>
              <w:rPr>
                <w:sz w:val="20"/>
                <w:szCs w:val="20"/>
              </w:rPr>
            </w:pPr>
            <w:r w:rsidRPr="004A63FE">
              <w:rPr>
                <w:sz w:val="20"/>
                <w:szCs w:val="20"/>
              </w:rPr>
              <w:t>Cannabis use, unspecified with intoxication,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CFD9111" w14:textId="77777777" w:rsidR="00BE02EC" w:rsidRPr="004A63FE" w:rsidRDefault="00BE02EC" w:rsidP="00A36474">
            <w:pPr>
              <w:rPr>
                <w:sz w:val="20"/>
                <w:szCs w:val="20"/>
              </w:rPr>
            </w:pPr>
            <w:r w:rsidRPr="004A63FE">
              <w:rPr>
                <w:sz w:val="20"/>
                <w:szCs w:val="20"/>
              </w:rPr>
              <w:t>ICD-10</w:t>
            </w:r>
          </w:p>
        </w:tc>
      </w:tr>
      <w:tr w:rsidR="00BE02EC" w:rsidRPr="004A63FE" w14:paraId="16AAC45A"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08B5682" w14:textId="77777777" w:rsidR="00BE02EC" w:rsidRPr="004A63FE" w:rsidRDefault="00BE02EC" w:rsidP="00A36474">
            <w:pPr>
              <w:rPr>
                <w:sz w:val="20"/>
                <w:szCs w:val="20"/>
              </w:rPr>
            </w:pPr>
            <w:r w:rsidRPr="004A63FE">
              <w:rPr>
                <w:sz w:val="20"/>
                <w:szCs w:val="20"/>
              </w:rPr>
              <w:t>F12.93</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1C827792" w14:textId="77777777" w:rsidR="00BE02EC" w:rsidRPr="004A63FE" w:rsidRDefault="00BE02EC" w:rsidP="00A36474">
            <w:pPr>
              <w:rPr>
                <w:sz w:val="20"/>
                <w:szCs w:val="20"/>
              </w:rPr>
            </w:pPr>
            <w:r w:rsidRPr="004A63FE">
              <w:rPr>
                <w:sz w:val="20"/>
                <w:szCs w:val="20"/>
              </w:rPr>
              <w:t>Cannabis use, unspecified with withdrawal</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5431D44F" w14:textId="77777777" w:rsidR="00BE02EC" w:rsidRPr="004A63FE" w:rsidRDefault="00BE02EC" w:rsidP="00A36474">
            <w:pPr>
              <w:rPr>
                <w:sz w:val="20"/>
                <w:szCs w:val="20"/>
              </w:rPr>
            </w:pPr>
            <w:r w:rsidRPr="004A63FE">
              <w:rPr>
                <w:sz w:val="20"/>
                <w:szCs w:val="20"/>
              </w:rPr>
              <w:t>ICD-10</w:t>
            </w:r>
          </w:p>
        </w:tc>
      </w:tr>
      <w:tr w:rsidR="00BE02EC" w:rsidRPr="004A63FE" w14:paraId="0D26BC4C"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303B6885" w14:textId="77777777" w:rsidR="00BE02EC" w:rsidRPr="004A63FE" w:rsidRDefault="00BE02EC" w:rsidP="00A36474">
            <w:pPr>
              <w:rPr>
                <w:sz w:val="20"/>
                <w:szCs w:val="20"/>
              </w:rPr>
            </w:pPr>
            <w:r w:rsidRPr="004A63FE">
              <w:rPr>
                <w:sz w:val="20"/>
                <w:szCs w:val="20"/>
              </w:rPr>
              <w:t>F12.950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72257627" w14:textId="77777777" w:rsidR="00BE02EC" w:rsidRPr="004A63FE" w:rsidRDefault="00BE02EC" w:rsidP="00A36474">
            <w:pPr>
              <w:rPr>
                <w:sz w:val="20"/>
                <w:szCs w:val="20"/>
              </w:rPr>
            </w:pPr>
            <w:r w:rsidRPr="004A63FE">
              <w:rPr>
                <w:sz w:val="20"/>
                <w:szCs w:val="20"/>
              </w:rPr>
              <w:t>Cannabis use, unspecified with psychotic disorder with delusions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232AD15" w14:textId="77777777" w:rsidR="00BE02EC" w:rsidRPr="004A63FE" w:rsidRDefault="00BE02EC" w:rsidP="00A36474">
            <w:pPr>
              <w:rPr>
                <w:sz w:val="20"/>
                <w:szCs w:val="20"/>
              </w:rPr>
            </w:pPr>
            <w:r w:rsidRPr="004A63FE">
              <w:rPr>
                <w:sz w:val="20"/>
                <w:szCs w:val="20"/>
              </w:rPr>
              <w:t>ICD-10</w:t>
            </w:r>
          </w:p>
        </w:tc>
      </w:tr>
      <w:tr w:rsidR="00BE02EC" w:rsidRPr="004A63FE" w14:paraId="4CE6FDEC"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21275E5" w14:textId="77777777" w:rsidR="00BE02EC" w:rsidRPr="004A63FE" w:rsidRDefault="00BE02EC" w:rsidP="00A36474">
            <w:pPr>
              <w:rPr>
                <w:sz w:val="20"/>
                <w:szCs w:val="20"/>
              </w:rPr>
            </w:pPr>
            <w:r w:rsidRPr="004A63FE">
              <w:rPr>
                <w:sz w:val="20"/>
                <w:szCs w:val="20"/>
              </w:rPr>
              <w:t>F12.951</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39419434" w14:textId="77777777" w:rsidR="00BE02EC" w:rsidRPr="004A63FE" w:rsidRDefault="00BE02EC" w:rsidP="00A36474">
            <w:pPr>
              <w:rPr>
                <w:sz w:val="20"/>
                <w:szCs w:val="20"/>
              </w:rPr>
            </w:pPr>
            <w:r w:rsidRPr="004A63FE">
              <w:rPr>
                <w:sz w:val="20"/>
                <w:szCs w:val="20"/>
              </w:rPr>
              <w:t>Cannabis use, unspecified with psychotic disorder with hallucinations</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23DF69B5" w14:textId="77777777" w:rsidR="00BE02EC" w:rsidRPr="004A63FE" w:rsidRDefault="00BE02EC" w:rsidP="00A36474">
            <w:pPr>
              <w:rPr>
                <w:sz w:val="20"/>
                <w:szCs w:val="20"/>
              </w:rPr>
            </w:pPr>
            <w:r w:rsidRPr="004A63FE">
              <w:rPr>
                <w:sz w:val="20"/>
                <w:szCs w:val="20"/>
              </w:rPr>
              <w:t>ICD-10</w:t>
            </w:r>
          </w:p>
        </w:tc>
      </w:tr>
      <w:tr w:rsidR="00BE02EC" w:rsidRPr="004A63FE" w14:paraId="7B64A3E8"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4A83747" w14:textId="77777777" w:rsidR="00BE02EC" w:rsidRPr="004A63FE" w:rsidRDefault="00BE02EC" w:rsidP="00A36474">
            <w:pPr>
              <w:rPr>
                <w:sz w:val="20"/>
                <w:szCs w:val="20"/>
              </w:rPr>
            </w:pPr>
            <w:r w:rsidRPr="004A63FE">
              <w:rPr>
                <w:sz w:val="20"/>
                <w:szCs w:val="20"/>
              </w:rPr>
              <w:t>F12.959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45D71E3" w14:textId="77777777" w:rsidR="00BE02EC" w:rsidRPr="004A63FE" w:rsidRDefault="00BE02EC" w:rsidP="00A36474">
            <w:pPr>
              <w:rPr>
                <w:sz w:val="20"/>
                <w:szCs w:val="20"/>
              </w:rPr>
            </w:pPr>
            <w:r w:rsidRPr="004A63FE">
              <w:rPr>
                <w:sz w:val="20"/>
                <w:szCs w:val="20"/>
              </w:rPr>
              <w:t>Cannabis use, unspecified with psychotic disorder, unspecified</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1FE6FC2A" w14:textId="77777777" w:rsidR="00BE02EC" w:rsidRPr="004A63FE" w:rsidRDefault="00BE02EC" w:rsidP="00A36474">
            <w:pPr>
              <w:rPr>
                <w:sz w:val="20"/>
                <w:szCs w:val="20"/>
              </w:rPr>
            </w:pPr>
            <w:r w:rsidRPr="004A63FE">
              <w:rPr>
                <w:sz w:val="20"/>
                <w:szCs w:val="20"/>
              </w:rPr>
              <w:t>ICD-10</w:t>
            </w:r>
          </w:p>
        </w:tc>
      </w:tr>
      <w:tr w:rsidR="00BE02EC" w:rsidRPr="004A63FE" w14:paraId="3662B5F2"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5EF0F484" w14:textId="77777777" w:rsidR="00BE02EC" w:rsidRPr="004A63FE" w:rsidRDefault="00BE02EC" w:rsidP="00A36474">
            <w:pPr>
              <w:rPr>
                <w:sz w:val="20"/>
                <w:szCs w:val="20"/>
              </w:rPr>
            </w:pPr>
            <w:r w:rsidRPr="004A63FE">
              <w:rPr>
                <w:sz w:val="20"/>
                <w:szCs w:val="20"/>
              </w:rPr>
              <w:t>F12.980</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CE141E5" w14:textId="77777777" w:rsidR="00BE02EC" w:rsidRPr="004A63FE" w:rsidRDefault="00BE02EC" w:rsidP="00A36474">
            <w:pPr>
              <w:rPr>
                <w:sz w:val="20"/>
                <w:szCs w:val="20"/>
              </w:rPr>
            </w:pPr>
            <w:r w:rsidRPr="004A63FE">
              <w:rPr>
                <w:sz w:val="20"/>
                <w:szCs w:val="20"/>
              </w:rPr>
              <w:t>Cannabis use, unspecified with anxiety disorder</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48A9D525" w14:textId="77777777" w:rsidR="00BE02EC" w:rsidRPr="004A63FE" w:rsidRDefault="00BE02EC" w:rsidP="00A36474">
            <w:pPr>
              <w:rPr>
                <w:sz w:val="20"/>
                <w:szCs w:val="20"/>
              </w:rPr>
            </w:pPr>
            <w:r w:rsidRPr="004A63FE">
              <w:rPr>
                <w:sz w:val="20"/>
                <w:szCs w:val="20"/>
              </w:rPr>
              <w:t>ICD-10</w:t>
            </w:r>
          </w:p>
        </w:tc>
      </w:tr>
      <w:tr w:rsidR="00BE02EC" w:rsidRPr="004A63FE" w14:paraId="4CC7C10A"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03EAE606" w14:textId="77777777" w:rsidR="00BE02EC" w:rsidRPr="004A63FE" w:rsidRDefault="00BE02EC" w:rsidP="00A36474">
            <w:pPr>
              <w:rPr>
                <w:sz w:val="20"/>
                <w:szCs w:val="20"/>
              </w:rPr>
            </w:pPr>
            <w:r w:rsidRPr="004A63FE">
              <w:rPr>
                <w:sz w:val="20"/>
                <w:szCs w:val="20"/>
              </w:rPr>
              <w:t>F12.988</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6587373D" w14:textId="77777777" w:rsidR="00BE02EC" w:rsidRPr="004A63FE" w:rsidRDefault="00BE02EC" w:rsidP="00A36474">
            <w:pPr>
              <w:rPr>
                <w:sz w:val="20"/>
                <w:szCs w:val="20"/>
              </w:rPr>
            </w:pPr>
            <w:r w:rsidRPr="004A63FE">
              <w:rPr>
                <w:sz w:val="20"/>
                <w:szCs w:val="20"/>
              </w:rPr>
              <w:t>Cannabis use, unspecified with other cannabis-induced disorder</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0F5F0ECE" w14:textId="77777777" w:rsidR="00BE02EC" w:rsidRPr="004A63FE" w:rsidRDefault="00BE02EC" w:rsidP="00A36474">
            <w:pPr>
              <w:rPr>
                <w:sz w:val="20"/>
                <w:szCs w:val="20"/>
              </w:rPr>
            </w:pPr>
            <w:r w:rsidRPr="004A63FE">
              <w:rPr>
                <w:sz w:val="20"/>
                <w:szCs w:val="20"/>
              </w:rPr>
              <w:t>ICD-10</w:t>
            </w:r>
          </w:p>
        </w:tc>
      </w:tr>
      <w:tr w:rsidR="00BE02EC" w:rsidRPr="004A63FE" w14:paraId="616287C7" w14:textId="77777777" w:rsidTr="00BE02EC">
        <w:tc>
          <w:tcPr>
            <w:tcW w:w="1410" w:type="dxa"/>
            <w:tcBorders>
              <w:top w:val="single" w:sz="6" w:space="0" w:color="333639"/>
              <w:left w:val="single" w:sz="6" w:space="0" w:color="333639"/>
              <w:bottom w:val="single" w:sz="6" w:space="0" w:color="333639"/>
              <w:right w:val="single" w:sz="6" w:space="0" w:color="333639"/>
            </w:tcBorders>
            <w:vAlign w:val="center"/>
            <w:hideMark/>
          </w:tcPr>
          <w:p w14:paraId="26456C0F" w14:textId="77777777" w:rsidR="00BE02EC" w:rsidRPr="004A63FE" w:rsidRDefault="00BE02EC" w:rsidP="00A36474">
            <w:pPr>
              <w:rPr>
                <w:sz w:val="20"/>
                <w:szCs w:val="20"/>
              </w:rPr>
            </w:pPr>
            <w:r w:rsidRPr="004A63FE">
              <w:rPr>
                <w:sz w:val="20"/>
                <w:szCs w:val="20"/>
              </w:rPr>
              <w:t>F12.99</w:t>
            </w:r>
          </w:p>
        </w:tc>
        <w:tc>
          <w:tcPr>
            <w:tcW w:w="6095" w:type="dxa"/>
            <w:tcBorders>
              <w:top w:val="single" w:sz="6" w:space="0" w:color="333639"/>
              <w:left w:val="single" w:sz="6" w:space="0" w:color="333639"/>
              <w:bottom w:val="single" w:sz="6" w:space="0" w:color="333639"/>
              <w:right w:val="single" w:sz="6" w:space="0" w:color="333639"/>
            </w:tcBorders>
            <w:vAlign w:val="center"/>
            <w:hideMark/>
          </w:tcPr>
          <w:p w14:paraId="504F439B" w14:textId="77777777" w:rsidR="00BE02EC" w:rsidRPr="004A63FE" w:rsidRDefault="00BE02EC" w:rsidP="00A36474">
            <w:pPr>
              <w:rPr>
                <w:sz w:val="20"/>
                <w:szCs w:val="20"/>
              </w:rPr>
            </w:pPr>
            <w:r w:rsidRPr="004A63FE">
              <w:rPr>
                <w:sz w:val="20"/>
                <w:szCs w:val="20"/>
              </w:rPr>
              <w:t>Cannabis use, unspecified with unspecified cannabis-induced disorder</w:t>
            </w:r>
          </w:p>
        </w:tc>
        <w:tc>
          <w:tcPr>
            <w:tcW w:w="1134" w:type="dxa"/>
            <w:tcBorders>
              <w:top w:val="single" w:sz="6" w:space="0" w:color="333639"/>
              <w:left w:val="single" w:sz="6" w:space="0" w:color="333639"/>
              <w:bottom w:val="single" w:sz="6" w:space="0" w:color="333639"/>
              <w:right w:val="single" w:sz="6" w:space="0" w:color="333639"/>
            </w:tcBorders>
            <w:vAlign w:val="center"/>
            <w:hideMark/>
          </w:tcPr>
          <w:p w14:paraId="0BE16814" w14:textId="77777777" w:rsidR="00BE02EC" w:rsidRPr="004A63FE" w:rsidRDefault="00BE02EC" w:rsidP="00A36474">
            <w:pPr>
              <w:rPr>
                <w:sz w:val="20"/>
                <w:szCs w:val="20"/>
              </w:rPr>
            </w:pPr>
            <w:r w:rsidRPr="004A63FE">
              <w:rPr>
                <w:sz w:val="20"/>
                <w:szCs w:val="20"/>
              </w:rPr>
              <w:t>ICD-10</w:t>
            </w:r>
          </w:p>
        </w:tc>
      </w:tr>
    </w:tbl>
    <w:p w14:paraId="1BFFC632" w14:textId="77777777" w:rsidR="00BE02EC" w:rsidRPr="004A63FE" w:rsidRDefault="00BE02EC" w:rsidP="00BE02EC">
      <w:pPr>
        <w:rPr>
          <w:sz w:val="20"/>
          <w:szCs w:val="20"/>
        </w:rPr>
      </w:pPr>
    </w:p>
    <w:p w14:paraId="4CA8A1BF" w14:textId="77777777" w:rsidR="009E66FE" w:rsidRDefault="009E66FE" w:rsidP="009D145B">
      <w:pPr>
        <w:spacing w:line="276" w:lineRule="auto"/>
        <w:jc w:val="both"/>
        <w:rPr>
          <w:b/>
          <w:bCs/>
        </w:rPr>
      </w:pPr>
    </w:p>
    <w:p w14:paraId="0A104008" w14:textId="49F76E28" w:rsidR="009D145B" w:rsidRPr="00A64A86" w:rsidRDefault="009D145B" w:rsidP="006E7CE1">
      <w:pPr>
        <w:pStyle w:val="Heading2"/>
        <w:rPr>
          <w:b/>
          <w:bCs/>
        </w:rPr>
      </w:pPr>
      <w:bookmarkStart w:id="17" w:name="_Toc218539202"/>
      <w:proofErr w:type="spellStart"/>
      <w:r w:rsidRPr="00A64A86">
        <w:rPr>
          <w:b/>
          <w:bCs/>
        </w:rPr>
        <w:t>STable</w:t>
      </w:r>
      <w:proofErr w:type="spellEnd"/>
      <w:r w:rsidRPr="00A64A86">
        <w:rPr>
          <w:b/>
          <w:bCs/>
        </w:rPr>
        <w:t xml:space="preserve"> </w:t>
      </w:r>
      <w:r w:rsidR="00361374" w:rsidRPr="00A64A86">
        <w:rPr>
          <w:b/>
          <w:bCs/>
        </w:rPr>
        <w:t>2</w:t>
      </w:r>
      <w:r w:rsidRPr="00A64A86">
        <w:rPr>
          <w:b/>
          <w:bCs/>
        </w:rPr>
        <w:t>: Cognitive tests in UK Biobank</w:t>
      </w:r>
      <w:bookmarkEnd w:id="17"/>
    </w:p>
    <w:p w14:paraId="3A2B44D4" w14:textId="77777777" w:rsidR="005F6A9F" w:rsidRDefault="005F6A9F" w:rsidP="009D145B">
      <w:pPr>
        <w:spacing w:line="276" w:lineRule="auto"/>
        <w:jc w:val="both"/>
      </w:pPr>
    </w:p>
    <w:tbl>
      <w:tblPr>
        <w:tblStyle w:val="TableGrid"/>
        <w:tblW w:w="9067" w:type="dxa"/>
        <w:tblLook w:val="04A0" w:firstRow="1" w:lastRow="0" w:firstColumn="1" w:lastColumn="0" w:noHBand="0" w:noVBand="1"/>
      </w:tblPr>
      <w:tblGrid>
        <w:gridCol w:w="1696"/>
        <w:gridCol w:w="1985"/>
        <w:gridCol w:w="2835"/>
        <w:gridCol w:w="1276"/>
        <w:gridCol w:w="1275"/>
      </w:tblGrid>
      <w:tr w:rsidR="00EC357A" w:rsidRPr="00BB3065" w14:paraId="1D5531F6" w14:textId="65118AC5" w:rsidTr="00DE128B">
        <w:trPr>
          <w:trHeight w:val="416"/>
        </w:trPr>
        <w:tc>
          <w:tcPr>
            <w:tcW w:w="1696" w:type="dxa"/>
          </w:tcPr>
          <w:p w14:paraId="2A2478AB" w14:textId="77777777" w:rsidR="00EC357A" w:rsidRDefault="00EC357A" w:rsidP="00EC357A">
            <w:pPr>
              <w:spacing w:line="276" w:lineRule="auto"/>
              <w:rPr>
                <w:b/>
                <w:bCs/>
                <w:sz w:val="20"/>
                <w:szCs w:val="20"/>
              </w:rPr>
            </w:pPr>
            <w:r w:rsidRPr="00EC357A">
              <w:rPr>
                <w:b/>
                <w:bCs/>
                <w:sz w:val="20"/>
                <w:szCs w:val="20"/>
              </w:rPr>
              <w:t>Cognitive tests</w:t>
            </w:r>
          </w:p>
          <w:p w14:paraId="7862352B" w14:textId="1D0276CA" w:rsidR="00EC357A" w:rsidRPr="00EC357A" w:rsidRDefault="00EC357A" w:rsidP="00EC357A">
            <w:pPr>
              <w:spacing w:line="276" w:lineRule="auto"/>
              <w:rPr>
                <w:b/>
                <w:bCs/>
                <w:sz w:val="20"/>
                <w:szCs w:val="20"/>
              </w:rPr>
            </w:pPr>
            <w:r>
              <w:rPr>
                <w:b/>
                <w:bCs/>
                <w:sz w:val="20"/>
                <w:szCs w:val="20"/>
              </w:rPr>
              <w:t>(</w:t>
            </w:r>
            <w:r w:rsidRPr="00EC357A">
              <w:rPr>
                <w:b/>
                <w:bCs/>
                <w:sz w:val="20"/>
                <w:szCs w:val="20"/>
              </w:rPr>
              <w:t>Variables Cod</w:t>
            </w:r>
            <w:r>
              <w:rPr>
                <w:b/>
                <w:bCs/>
                <w:sz w:val="20"/>
                <w:szCs w:val="20"/>
              </w:rPr>
              <w:t>e)</w:t>
            </w:r>
          </w:p>
        </w:tc>
        <w:tc>
          <w:tcPr>
            <w:tcW w:w="1985" w:type="dxa"/>
          </w:tcPr>
          <w:p w14:paraId="6A9EB7D7" w14:textId="77777777" w:rsidR="00EC357A" w:rsidRPr="00EC357A" w:rsidRDefault="00EC357A" w:rsidP="00EC357A">
            <w:pPr>
              <w:spacing w:line="276" w:lineRule="auto"/>
              <w:rPr>
                <w:b/>
                <w:bCs/>
                <w:sz w:val="20"/>
                <w:szCs w:val="20"/>
              </w:rPr>
            </w:pPr>
            <w:r w:rsidRPr="00EC357A">
              <w:rPr>
                <w:b/>
                <w:bCs/>
                <w:sz w:val="20"/>
                <w:szCs w:val="20"/>
              </w:rPr>
              <w:t>Variables used</w:t>
            </w:r>
          </w:p>
        </w:tc>
        <w:tc>
          <w:tcPr>
            <w:tcW w:w="2835" w:type="dxa"/>
          </w:tcPr>
          <w:p w14:paraId="65FFB1CF" w14:textId="77777777" w:rsidR="00EC357A" w:rsidRPr="00EC357A" w:rsidRDefault="00EC357A" w:rsidP="00EC357A">
            <w:pPr>
              <w:spacing w:line="276" w:lineRule="auto"/>
              <w:rPr>
                <w:b/>
                <w:bCs/>
                <w:sz w:val="20"/>
                <w:szCs w:val="20"/>
              </w:rPr>
            </w:pPr>
            <w:r w:rsidRPr="00EC357A">
              <w:rPr>
                <w:b/>
                <w:bCs/>
                <w:sz w:val="20"/>
                <w:szCs w:val="20"/>
              </w:rPr>
              <w:t>Cognitive domains assessed</w:t>
            </w:r>
          </w:p>
        </w:tc>
        <w:tc>
          <w:tcPr>
            <w:tcW w:w="1276" w:type="dxa"/>
          </w:tcPr>
          <w:p w14:paraId="48BDBA6A" w14:textId="45024037" w:rsidR="00EC357A" w:rsidRPr="00EC357A" w:rsidRDefault="00EC357A" w:rsidP="00EC357A">
            <w:pPr>
              <w:spacing w:line="276" w:lineRule="auto"/>
              <w:rPr>
                <w:b/>
                <w:bCs/>
                <w:sz w:val="20"/>
                <w:szCs w:val="20"/>
              </w:rPr>
            </w:pPr>
            <w:r w:rsidRPr="00EC357A">
              <w:rPr>
                <w:b/>
                <w:bCs/>
                <w:sz w:val="20"/>
                <w:szCs w:val="20"/>
              </w:rPr>
              <w:t>Assessment run 2014</w:t>
            </w:r>
            <w:r w:rsidR="00DE128B">
              <w:rPr>
                <w:b/>
                <w:bCs/>
                <w:sz w:val="20"/>
                <w:szCs w:val="20"/>
              </w:rPr>
              <w:t xml:space="preserve"> (n)</w:t>
            </w:r>
          </w:p>
        </w:tc>
        <w:tc>
          <w:tcPr>
            <w:tcW w:w="1275" w:type="dxa"/>
          </w:tcPr>
          <w:p w14:paraId="6D058B5E" w14:textId="73D80602" w:rsidR="00EC357A" w:rsidRPr="00EC357A" w:rsidRDefault="00EC357A" w:rsidP="00EC357A">
            <w:pPr>
              <w:spacing w:line="276" w:lineRule="auto"/>
              <w:rPr>
                <w:b/>
                <w:bCs/>
                <w:sz w:val="20"/>
                <w:szCs w:val="20"/>
              </w:rPr>
            </w:pPr>
            <w:r w:rsidRPr="00EC357A">
              <w:rPr>
                <w:b/>
                <w:bCs/>
                <w:sz w:val="20"/>
                <w:szCs w:val="20"/>
              </w:rPr>
              <w:t>Assessment run 2021</w:t>
            </w:r>
            <w:r w:rsidR="00DE128B">
              <w:rPr>
                <w:b/>
                <w:bCs/>
                <w:sz w:val="20"/>
                <w:szCs w:val="20"/>
              </w:rPr>
              <w:t xml:space="preserve"> (n)</w:t>
            </w:r>
          </w:p>
        </w:tc>
      </w:tr>
      <w:tr w:rsidR="00EC357A" w:rsidRPr="00BB3065" w14:paraId="61E7B7DF" w14:textId="08C09342" w:rsidTr="00DE128B">
        <w:tc>
          <w:tcPr>
            <w:tcW w:w="1696" w:type="dxa"/>
          </w:tcPr>
          <w:p w14:paraId="686A6316" w14:textId="587DCCB6" w:rsidR="00EC357A" w:rsidRPr="00EC357A" w:rsidRDefault="00EC357A" w:rsidP="00EC357A">
            <w:pPr>
              <w:spacing w:line="276" w:lineRule="auto"/>
              <w:rPr>
                <w:sz w:val="20"/>
                <w:szCs w:val="20"/>
              </w:rPr>
            </w:pPr>
            <w:r w:rsidRPr="00EC357A">
              <w:rPr>
                <w:sz w:val="20"/>
                <w:szCs w:val="20"/>
              </w:rPr>
              <w:t>Numeric Memory</w:t>
            </w:r>
            <w:r>
              <w:rPr>
                <w:sz w:val="20"/>
                <w:szCs w:val="20"/>
              </w:rPr>
              <w:t xml:space="preserve"> (</w:t>
            </w:r>
            <w:r w:rsidRPr="00EC357A">
              <w:rPr>
                <w:sz w:val="20"/>
                <w:szCs w:val="20"/>
              </w:rPr>
              <w:t>20240</w:t>
            </w:r>
            <w:r>
              <w:rPr>
                <w:sz w:val="20"/>
                <w:szCs w:val="20"/>
              </w:rPr>
              <w:t>)</w:t>
            </w:r>
          </w:p>
        </w:tc>
        <w:tc>
          <w:tcPr>
            <w:tcW w:w="1985" w:type="dxa"/>
          </w:tcPr>
          <w:p w14:paraId="54683016" w14:textId="77777777" w:rsidR="00EC357A" w:rsidRPr="00EC357A" w:rsidRDefault="00EC357A" w:rsidP="00EC357A">
            <w:pPr>
              <w:spacing w:line="276" w:lineRule="auto"/>
              <w:rPr>
                <w:sz w:val="20"/>
                <w:szCs w:val="20"/>
              </w:rPr>
            </w:pPr>
            <w:r w:rsidRPr="00EC357A">
              <w:rPr>
                <w:sz w:val="20"/>
                <w:szCs w:val="20"/>
              </w:rPr>
              <w:t>Maximum digits remembered correctly</w:t>
            </w:r>
          </w:p>
        </w:tc>
        <w:tc>
          <w:tcPr>
            <w:tcW w:w="2835" w:type="dxa"/>
          </w:tcPr>
          <w:p w14:paraId="3C09A7D1" w14:textId="7423428F" w:rsidR="00EC357A" w:rsidRPr="00EC357A" w:rsidRDefault="00B23D98" w:rsidP="00EC357A">
            <w:pPr>
              <w:spacing w:line="276" w:lineRule="auto"/>
              <w:rPr>
                <w:sz w:val="20"/>
                <w:szCs w:val="20"/>
              </w:rPr>
            </w:pPr>
            <w:r>
              <w:rPr>
                <w:sz w:val="20"/>
                <w:szCs w:val="20"/>
              </w:rPr>
              <w:t>Attention and w</w:t>
            </w:r>
            <w:r w:rsidR="00EC357A" w:rsidRPr="00EC357A">
              <w:rPr>
                <w:sz w:val="20"/>
                <w:szCs w:val="20"/>
              </w:rPr>
              <w:t>orking memory</w:t>
            </w:r>
          </w:p>
          <w:p w14:paraId="5977BF03" w14:textId="77777777" w:rsidR="00EC357A" w:rsidRPr="00EC357A" w:rsidRDefault="00EC357A" w:rsidP="00EC357A">
            <w:pPr>
              <w:spacing w:line="276" w:lineRule="auto"/>
              <w:rPr>
                <w:sz w:val="20"/>
                <w:szCs w:val="20"/>
              </w:rPr>
            </w:pPr>
          </w:p>
        </w:tc>
        <w:tc>
          <w:tcPr>
            <w:tcW w:w="1276" w:type="dxa"/>
          </w:tcPr>
          <w:p w14:paraId="2DEC5BCF" w14:textId="4AC1D17A" w:rsidR="00EC357A" w:rsidRDefault="00EC357A" w:rsidP="00EC357A">
            <w:pPr>
              <w:spacing w:line="276" w:lineRule="auto"/>
              <w:rPr>
                <w:sz w:val="20"/>
                <w:szCs w:val="20"/>
              </w:rPr>
            </w:pPr>
            <w:r w:rsidRPr="00EC357A">
              <w:rPr>
                <w:sz w:val="20"/>
                <w:szCs w:val="20"/>
              </w:rPr>
              <w:t>111</w:t>
            </w:r>
            <w:r w:rsidR="00DE128B">
              <w:rPr>
                <w:sz w:val="20"/>
                <w:szCs w:val="20"/>
              </w:rPr>
              <w:t>,</w:t>
            </w:r>
            <w:r w:rsidRPr="00EC357A">
              <w:rPr>
                <w:sz w:val="20"/>
                <w:szCs w:val="20"/>
              </w:rPr>
              <w:t>001</w:t>
            </w:r>
          </w:p>
        </w:tc>
        <w:tc>
          <w:tcPr>
            <w:tcW w:w="1275" w:type="dxa"/>
          </w:tcPr>
          <w:p w14:paraId="5EDDF310" w14:textId="68BE6B4E" w:rsidR="00EC357A" w:rsidRPr="00EC357A" w:rsidRDefault="00EC357A" w:rsidP="00EC357A">
            <w:pPr>
              <w:spacing w:line="276" w:lineRule="auto"/>
              <w:rPr>
                <w:sz w:val="20"/>
                <w:szCs w:val="20"/>
              </w:rPr>
            </w:pPr>
            <w:r w:rsidRPr="00EC357A">
              <w:rPr>
                <w:sz w:val="20"/>
                <w:szCs w:val="20"/>
              </w:rPr>
              <w:t>0</w:t>
            </w:r>
          </w:p>
        </w:tc>
      </w:tr>
      <w:tr w:rsidR="00EC357A" w:rsidRPr="00BB3065" w14:paraId="499CDF1E" w14:textId="03C28D79" w:rsidTr="00DE128B">
        <w:tc>
          <w:tcPr>
            <w:tcW w:w="1696" w:type="dxa"/>
          </w:tcPr>
          <w:p w14:paraId="1185C16D" w14:textId="0DE47CF5" w:rsidR="00EC357A" w:rsidRPr="00EC357A" w:rsidRDefault="00EC357A" w:rsidP="00EC357A">
            <w:pPr>
              <w:spacing w:line="276" w:lineRule="auto"/>
              <w:rPr>
                <w:sz w:val="20"/>
                <w:szCs w:val="20"/>
              </w:rPr>
            </w:pPr>
            <w:r w:rsidRPr="00EC357A">
              <w:rPr>
                <w:sz w:val="20"/>
                <w:szCs w:val="20"/>
              </w:rPr>
              <w:t xml:space="preserve">Fluid Intelligence </w:t>
            </w:r>
            <w:r>
              <w:rPr>
                <w:sz w:val="20"/>
                <w:szCs w:val="20"/>
              </w:rPr>
              <w:t>(</w:t>
            </w:r>
            <w:r w:rsidRPr="00EC357A">
              <w:rPr>
                <w:sz w:val="20"/>
                <w:szCs w:val="20"/>
              </w:rPr>
              <w:t>20191</w:t>
            </w:r>
            <w:r>
              <w:rPr>
                <w:sz w:val="20"/>
                <w:szCs w:val="20"/>
              </w:rPr>
              <w:t>)</w:t>
            </w:r>
          </w:p>
        </w:tc>
        <w:tc>
          <w:tcPr>
            <w:tcW w:w="1985" w:type="dxa"/>
          </w:tcPr>
          <w:p w14:paraId="535A3D27" w14:textId="77777777" w:rsidR="00EC357A" w:rsidRPr="00EC357A" w:rsidRDefault="00EC357A" w:rsidP="00EC357A">
            <w:pPr>
              <w:spacing w:line="276" w:lineRule="auto"/>
              <w:rPr>
                <w:sz w:val="20"/>
                <w:szCs w:val="20"/>
              </w:rPr>
            </w:pPr>
            <w:r w:rsidRPr="00EC357A">
              <w:rPr>
                <w:sz w:val="20"/>
                <w:szCs w:val="20"/>
              </w:rPr>
              <w:t>Fluid intelligence score</w:t>
            </w:r>
          </w:p>
        </w:tc>
        <w:tc>
          <w:tcPr>
            <w:tcW w:w="2835" w:type="dxa"/>
          </w:tcPr>
          <w:p w14:paraId="47E8D0BE" w14:textId="77777777" w:rsidR="00EC357A" w:rsidRPr="00EC357A" w:rsidRDefault="00EC357A" w:rsidP="00EC357A">
            <w:pPr>
              <w:spacing w:line="276" w:lineRule="auto"/>
              <w:rPr>
                <w:sz w:val="20"/>
                <w:szCs w:val="20"/>
              </w:rPr>
            </w:pPr>
            <w:r w:rsidRPr="00EC357A">
              <w:rPr>
                <w:sz w:val="20"/>
                <w:szCs w:val="20"/>
                <w:lang w:val="en-US"/>
              </w:rPr>
              <w:t>Verbal and numeric reasoning ability</w:t>
            </w:r>
          </w:p>
        </w:tc>
        <w:tc>
          <w:tcPr>
            <w:tcW w:w="1276" w:type="dxa"/>
          </w:tcPr>
          <w:p w14:paraId="6B099EC8" w14:textId="6C1C26D1" w:rsidR="00EC357A" w:rsidRDefault="00EC357A" w:rsidP="00EC357A">
            <w:pPr>
              <w:spacing w:line="276" w:lineRule="auto"/>
              <w:rPr>
                <w:sz w:val="20"/>
                <w:szCs w:val="20"/>
              </w:rPr>
            </w:pPr>
            <w:r w:rsidRPr="00EC357A">
              <w:rPr>
                <w:sz w:val="20"/>
                <w:szCs w:val="20"/>
              </w:rPr>
              <w:t>123</w:t>
            </w:r>
            <w:r w:rsidR="00DE128B">
              <w:rPr>
                <w:sz w:val="20"/>
                <w:szCs w:val="20"/>
              </w:rPr>
              <w:t>,</w:t>
            </w:r>
            <w:r w:rsidRPr="00EC357A">
              <w:rPr>
                <w:sz w:val="20"/>
                <w:szCs w:val="20"/>
              </w:rPr>
              <w:t>546</w:t>
            </w:r>
          </w:p>
        </w:tc>
        <w:tc>
          <w:tcPr>
            <w:tcW w:w="1275" w:type="dxa"/>
          </w:tcPr>
          <w:p w14:paraId="59BA1A92" w14:textId="11E847C0" w:rsidR="00EC357A" w:rsidRPr="00EC357A" w:rsidRDefault="00EC357A" w:rsidP="00EC357A">
            <w:pPr>
              <w:spacing w:line="276" w:lineRule="auto"/>
              <w:rPr>
                <w:sz w:val="20"/>
                <w:szCs w:val="20"/>
              </w:rPr>
            </w:pPr>
            <w:r w:rsidRPr="00EC357A">
              <w:rPr>
                <w:sz w:val="20"/>
                <w:szCs w:val="20"/>
              </w:rPr>
              <w:t>180</w:t>
            </w:r>
            <w:r w:rsidR="00DE128B">
              <w:rPr>
                <w:sz w:val="20"/>
                <w:szCs w:val="20"/>
              </w:rPr>
              <w:t>,</w:t>
            </w:r>
            <w:r w:rsidRPr="00EC357A">
              <w:rPr>
                <w:sz w:val="20"/>
                <w:szCs w:val="20"/>
              </w:rPr>
              <w:t>619</w:t>
            </w:r>
          </w:p>
        </w:tc>
      </w:tr>
      <w:tr w:rsidR="00EC357A" w:rsidRPr="00BB3065" w14:paraId="0F665FD4" w14:textId="539A350B" w:rsidTr="00DE128B">
        <w:tc>
          <w:tcPr>
            <w:tcW w:w="1696" w:type="dxa"/>
          </w:tcPr>
          <w:p w14:paraId="2228506D" w14:textId="0EA12830" w:rsidR="00EC357A" w:rsidRPr="00EC357A" w:rsidRDefault="00EC357A" w:rsidP="00EC357A">
            <w:pPr>
              <w:spacing w:line="276" w:lineRule="auto"/>
              <w:rPr>
                <w:sz w:val="20"/>
                <w:szCs w:val="20"/>
              </w:rPr>
            </w:pPr>
            <w:r w:rsidRPr="00EC357A">
              <w:rPr>
                <w:sz w:val="20"/>
                <w:szCs w:val="20"/>
              </w:rPr>
              <w:t xml:space="preserve">Trail Making </w:t>
            </w:r>
            <w:r>
              <w:rPr>
                <w:sz w:val="20"/>
                <w:szCs w:val="20"/>
              </w:rPr>
              <w:t>A (</w:t>
            </w:r>
            <w:r w:rsidRPr="00EC357A">
              <w:rPr>
                <w:sz w:val="20"/>
                <w:szCs w:val="20"/>
              </w:rPr>
              <w:t>20156</w:t>
            </w:r>
            <w:r>
              <w:rPr>
                <w:sz w:val="20"/>
                <w:szCs w:val="20"/>
              </w:rPr>
              <w:t>)</w:t>
            </w:r>
          </w:p>
        </w:tc>
        <w:tc>
          <w:tcPr>
            <w:tcW w:w="1985" w:type="dxa"/>
          </w:tcPr>
          <w:p w14:paraId="7FA226DB" w14:textId="57F57E7E" w:rsidR="00EC357A" w:rsidRPr="00EC357A" w:rsidRDefault="00EC357A" w:rsidP="00EC357A">
            <w:pPr>
              <w:spacing w:line="276" w:lineRule="auto"/>
              <w:rPr>
                <w:sz w:val="20"/>
                <w:szCs w:val="20"/>
              </w:rPr>
            </w:pPr>
            <w:r w:rsidRPr="00EC357A">
              <w:rPr>
                <w:sz w:val="20"/>
                <w:szCs w:val="20"/>
              </w:rPr>
              <w:t xml:space="preserve">Duration to complete numeric path </w:t>
            </w:r>
          </w:p>
        </w:tc>
        <w:tc>
          <w:tcPr>
            <w:tcW w:w="2835" w:type="dxa"/>
          </w:tcPr>
          <w:p w14:paraId="0AB9A7C8" w14:textId="2518A14F" w:rsidR="00EC357A" w:rsidRPr="00EC357A" w:rsidRDefault="00EC357A" w:rsidP="00EC357A">
            <w:pPr>
              <w:spacing w:line="276" w:lineRule="auto"/>
              <w:rPr>
                <w:sz w:val="20"/>
                <w:szCs w:val="20"/>
              </w:rPr>
            </w:pPr>
            <w:r w:rsidRPr="00EC357A">
              <w:rPr>
                <w:color w:val="000000" w:themeColor="text1"/>
                <w:sz w:val="20"/>
                <w:szCs w:val="20"/>
              </w:rPr>
              <w:t>Visual search, scanning, speed of processing, mental flexibility, and executive functions</w:t>
            </w:r>
          </w:p>
        </w:tc>
        <w:tc>
          <w:tcPr>
            <w:tcW w:w="1276" w:type="dxa"/>
          </w:tcPr>
          <w:p w14:paraId="61374ACF" w14:textId="7B3BA35F" w:rsidR="00EC357A" w:rsidRDefault="00EC357A" w:rsidP="00EC357A">
            <w:pPr>
              <w:spacing w:line="276" w:lineRule="auto"/>
              <w:rPr>
                <w:sz w:val="20"/>
                <w:szCs w:val="20"/>
              </w:rPr>
            </w:pPr>
            <w:r w:rsidRPr="00EC357A">
              <w:rPr>
                <w:sz w:val="20"/>
                <w:szCs w:val="20"/>
              </w:rPr>
              <w:t>103</w:t>
            </w:r>
            <w:r w:rsidR="00DE128B">
              <w:rPr>
                <w:sz w:val="20"/>
                <w:szCs w:val="20"/>
              </w:rPr>
              <w:t>,</w:t>
            </w:r>
            <w:r w:rsidRPr="00EC357A">
              <w:rPr>
                <w:sz w:val="20"/>
                <w:szCs w:val="20"/>
              </w:rPr>
              <w:t>972</w:t>
            </w:r>
          </w:p>
        </w:tc>
        <w:tc>
          <w:tcPr>
            <w:tcW w:w="1275" w:type="dxa"/>
          </w:tcPr>
          <w:p w14:paraId="5DF1D750" w14:textId="0650E291" w:rsidR="00EC357A" w:rsidRPr="00EC357A" w:rsidRDefault="00EC357A" w:rsidP="00EC357A">
            <w:pPr>
              <w:spacing w:line="276" w:lineRule="auto"/>
              <w:rPr>
                <w:sz w:val="20"/>
                <w:szCs w:val="20"/>
              </w:rPr>
            </w:pPr>
            <w:r w:rsidRPr="00EC357A">
              <w:rPr>
                <w:sz w:val="20"/>
                <w:szCs w:val="20"/>
              </w:rPr>
              <w:t>175</w:t>
            </w:r>
            <w:r w:rsidR="00DE128B">
              <w:rPr>
                <w:sz w:val="20"/>
                <w:szCs w:val="20"/>
              </w:rPr>
              <w:t>,</w:t>
            </w:r>
            <w:r w:rsidRPr="00EC357A">
              <w:rPr>
                <w:sz w:val="20"/>
                <w:szCs w:val="20"/>
              </w:rPr>
              <w:t>358</w:t>
            </w:r>
          </w:p>
        </w:tc>
      </w:tr>
      <w:tr w:rsidR="00EC357A" w:rsidRPr="00BB3065" w14:paraId="3DC6600F" w14:textId="77777777" w:rsidTr="00DE128B">
        <w:tc>
          <w:tcPr>
            <w:tcW w:w="1696" w:type="dxa"/>
          </w:tcPr>
          <w:p w14:paraId="4D05C663" w14:textId="5E68744C" w:rsidR="00EC357A" w:rsidRPr="00EC357A" w:rsidRDefault="00EC357A" w:rsidP="00EC357A">
            <w:pPr>
              <w:spacing w:line="276" w:lineRule="auto"/>
              <w:rPr>
                <w:sz w:val="20"/>
                <w:szCs w:val="20"/>
              </w:rPr>
            </w:pPr>
            <w:r w:rsidRPr="00EC357A">
              <w:rPr>
                <w:sz w:val="20"/>
                <w:szCs w:val="20"/>
              </w:rPr>
              <w:t xml:space="preserve">Trail Making </w:t>
            </w:r>
            <w:r>
              <w:rPr>
                <w:sz w:val="20"/>
                <w:szCs w:val="20"/>
              </w:rPr>
              <w:t>B (</w:t>
            </w:r>
            <w:r w:rsidRPr="00EC357A">
              <w:rPr>
                <w:sz w:val="20"/>
                <w:szCs w:val="20"/>
              </w:rPr>
              <w:t>2015</w:t>
            </w:r>
            <w:r>
              <w:rPr>
                <w:sz w:val="20"/>
                <w:szCs w:val="20"/>
              </w:rPr>
              <w:t>7)</w:t>
            </w:r>
          </w:p>
        </w:tc>
        <w:tc>
          <w:tcPr>
            <w:tcW w:w="1985" w:type="dxa"/>
          </w:tcPr>
          <w:p w14:paraId="7198A837" w14:textId="00027D59" w:rsidR="00EC357A" w:rsidRPr="00EC357A" w:rsidRDefault="00EC357A" w:rsidP="00EC357A">
            <w:pPr>
              <w:spacing w:line="276" w:lineRule="auto"/>
              <w:rPr>
                <w:sz w:val="20"/>
                <w:szCs w:val="20"/>
              </w:rPr>
            </w:pPr>
            <w:r w:rsidRPr="00EC357A">
              <w:rPr>
                <w:sz w:val="20"/>
                <w:szCs w:val="20"/>
              </w:rPr>
              <w:t xml:space="preserve">Duration to complete </w:t>
            </w:r>
            <w:r>
              <w:rPr>
                <w:sz w:val="20"/>
                <w:szCs w:val="20"/>
              </w:rPr>
              <w:t>alpha</w:t>
            </w:r>
            <w:r w:rsidRPr="00EC357A">
              <w:rPr>
                <w:sz w:val="20"/>
                <w:szCs w:val="20"/>
              </w:rPr>
              <w:t xml:space="preserve">numeric path </w:t>
            </w:r>
          </w:p>
        </w:tc>
        <w:tc>
          <w:tcPr>
            <w:tcW w:w="2835" w:type="dxa"/>
          </w:tcPr>
          <w:p w14:paraId="087A4789" w14:textId="3DDF4D94" w:rsidR="00EC357A" w:rsidRPr="00EC357A" w:rsidRDefault="00EC357A" w:rsidP="00EC357A">
            <w:pPr>
              <w:spacing w:line="276" w:lineRule="auto"/>
              <w:rPr>
                <w:color w:val="000000" w:themeColor="text1"/>
                <w:sz w:val="20"/>
                <w:szCs w:val="20"/>
              </w:rPr>
            </w:pPr>
            <w:r w:rsidRPr="00EC357A">
              <w:rPr>
                <w:color w:val="000000" w:themeColor="text1"/>
                <w:sz w:val="20"/>
                <w:szCs w:val="20"/>
              </w:rPr>
              <w:t>Visual search, scanning, speed of processing, mental flexibility, and executive functions</w:t>
            </w:r>
          </w:p>
        </w:tc>
        <w:tc>
          <w:tcPr>
            <w:tcW w:w="1276" w:type="dxa"/>
          </w:tcPr>
          <w:p w14:paraId="5617087E" w14:textId="6AC8CDA4" w:rsidR="00EC357A" w:rsidRPr="00EC357A" w:rsidRDefault="00EC357A" w:rsidP="00EC357A">
            <w:pPr>
              <w:spacing w:line="276" w:lineRule="auto"/>
              <w:rPr>
                <w:sz w:val="20"/>
                <w:szCs w:val="20"/>
              </w:rPr>
            </w:pPr>
            <w:r w:rsidRPr="00EC357A">
              <w:rPr>
                <w:sz w:val="20"/>
                <w:szCs w:val="20"/>
              </w:rPr>
              <w:t>103</w:t>
            </w:r>
            <w:r w:rsidR="00DE128B">
              <w:rPr>
                <w:sz w:val="20"/>
                <w:szCs w:val="20"/>
              </w:rPr>
              <w:t>,</w:t>
            </w:r>
            <w:r w:rsidRPr="00EC357A">
              <w:rPr>
                <w:sz w:val="20"/>
                <w:szCs w:val="20"/>
              </w:rPr>
              <w:t>970</w:t>
            </w:r>
          </w:p>
        </w:tc>
        <w:tc>
          <w:tcPr>
            <w:tcW w:w="1275" w:type="dxa"/>
          </w:tcPr>
          <w:p w14:paraId="4CADACAE" w14:textId="7B03B5CA" w:rsidR="00EC357A" w:rsidRPr="00EC357A" w:rsidRDefault="00EC357A" w:rsidP="00EC357A">
            <w:pPr>
              <w:spacing w:line="276" w:lineRule="auto"/>
              <w:rPr>
                <w:sz w:val="20"/>
                <w:szCs w:val="20"/>
              </w:rPr>
            </w:pPr>
            <w:r w:rsidRPr="00EC357A">
              <w:rPr>
                <w:sz w:val="20"/>
                <w:szCs w:val="20"/>
              </w:rPr>
              <w:t>152</w:t>
            </w:r>
            <w:r w:rsidR="00DE128B">
              <w:rPr>
                <w:sz w:val="20"/>
                <w:szCs w:val="20"/>
              </w:rPr>
              <w:t>,</w:t>
            </w:r>
            <w:r w:rsidRPr="00EC357A">
              <w:rPr>
                <w:sz w:val="20"/>
                <w:szCs w:val="20"/>
              </w:rPr>
              <w:t>742</w:t>
            </w:r>
          </w:p>
        </w:tc>
      </w:tr>
      <w:tr w:rsidR="00EC357A" w:rsidRPr="00BB3065" w14:paraId="7089E8B3" w14:textId="21DDFC9E" w:rsidTr="00DE128B">
        <w:tc>
          <w:tcPr>
            <w:tcW w:w="1696" w:type="dxa"/>
          </w:tcPr>
          <w:p w14:paraId="6576F605" w14:textId="3240A2C6" w:rsidR="00EC357A" w:rsidRPr="00EC357A" w:rsidRDefault="00EC357A" w:rsidP="00EC357A">
            <w:pPr>
              <w:spacing w:line="276" w:lineRule="auto"/>
              <w:rPr>
                <w:sz w:val="20"/>
                <w:szCs w:val="20"/>
              </w:rPr>
            </w:pPr>
            <w:r w:rsidRPr="00EC357A">
              <w:rPr>
                <w:sz w:val="20"/>
                <w:szCs w:val="20"/>
              </w:rPr>
              <w:t>Symbol Digit Substitution</w:t>
            </w:r>
            <w:r>
              <w:rPr>
                <w:sz w:val="20"/>
                <w:szCs w:val="20"/>
              </w:rPr>
              <w:t xml:space="preserve"> (</w:t>
            </w:r>
            <w:r w:rsidRPr="00EC357A">
              <w:rPr>
                <w:sz w:val="20"/>
                <w:szCs w:val="20"/>
              </w:rPr>
              <w:t>2015</w:t>
            </w:r>
            <w:r>
              <w:rPr>
                <w:sz w:val="20"/>
                <w:szCs w:val="20"/>
              </w:rPr>
              <w:t>9)</w:t>
            </w:r>
          </w:p>
        </w:tc>
        <w:tc>
          <w:tcPr>
            <w:tcW w:w="1985" w:type="dxa"/>
          </w:tcPr>
          <w:p w14:paraId="1FC90BE3" w14:textId="77777777" w:rsidR="00EC357A" w:rsidRPr="00EC357A" w:rsidRDefault="00EC357A" w:rsidP="00EC357A">
            <w:pPr>
              <w:spacing w:line="276" w:lineRule="auto"/>
              <w:rPr>
                <w:sz w:val="20"/>
                <w:szCs w:val="20"/>
              </w:rPr>
            </w:pPr>
            <w:r w:rsidRPr="00EC357A">
              <w:rPr>
                <w:sz w:val="20"/>
                <w:szCs w:val="20"/>
              </w:rPr>
              <w:t>Number of correct matches in round</w:t>
            </w:r>
          </w:p>
        </w:tc>
        <w:tc>
          <w:tcPr>
            <w:tcW w:w="2835" w:type="dxa"/>
          </w:tcPr>
          <w:p w14:paraId="7ED9D6C8" w14:textId="77777777" w:rsidR="00EC357A" w:rsidRPr="00EC357A" w:rsidRDefault="00EC357A" w:rsidP="00EC357A">
            <w:pPr>
              <w:spacing w:line="276" w:lineRule="auto"/>
              <w:rPr>
                <w:sz w:val="20"/>
                <w:szCs w:val="20"/>
              </w:rPr>
            </w:pPr>
            <w:r w:rsidRPr="00EC357A">
              <w:rPr>
                <w:sz w:val="20"/>
                <w:szCs w:val="20"/>
              </w:rPr>
              <w:t>Visual Memory</w:t>
            </w:r>
          </w:p>
          <w:p w14:paraId="0611B643" w14:textId="77777777" w:rsidR="00EC357A" w:rsidRPr="00EC357A" w:rsidRDefault="00EC357A" w:rsidP="00EC357A">
            <w:pPr>
              <w:spacing w:line="276" w:lineRule="auto"/>
              <w:rPr>
                <w:sz w:val="20"/>
                <w:szCs w:val="20"/>
              </w:rPr>
            </w:pPr>
          </w:p>
        </w:tc>
        <w:tc>
          <w:tcPr>
            <w:tcW w:w="1276" w:type="dxa"/>
          </w:tcPr>
          <w:p w14:paraId="593A6D45" w14:textId="1B28497C" w:rsidR="00EC357A" w:rsidRDefault="00EC357A" w:rsidP="00EC357A">
            <w:pPr>
              <w:spacing w:line="276" w:lineRule="auto"/>
              <w:rPr>
                <w:sz w:val="20"/>
                <w:szCs w:val="20"/>
              </w:rPr>
            </w:pPr>
            <w:r w:rsidRPr="00EC357A">
              <w:rPr>
                <w:sz w:val="20"/>
                <w:szCs w:val="20"/>
              </w:rPr>
              <w:t>118</w:t>
            </w:r>
            <w:r w:rsidR="00DE128B">
              <w:rPr>
                <w:sz w:val="20"/>
                <w:szCs w:val="20"/>
              </w:rPr>
              <w:t>,</w:t>
            </w:r>
            <w:r w:rsidRPr="00EC357A">
              <w:rPr>
                <w:sz w:val="20"/>
                <w:szCs w:val="20"/>
              </w:rPr>
              <w:t>400</w:t>
            </w:r>
          </w:p>
        </w:tc>
        <w:tc>
          <w:tcPr>
            <w:tcW w:w="1275" w:type="dxa"/>
          </w:tcPr>
          <w:p w14:paraId="5C310A18" w14:textId="6A4903AA" w:rsidR="00EC357A" w:rsidRPr="00EC357A" w:rsidRDefault="00EC357A" w:rsidP="00EC357A">
            <w:pPr>
              <w:spacing w:line="276" w:lineRule="auto"/>
              <w:rPr>
                <w:sz w:val="20"/>
                <w:szCs w:val="20"/>
              </w:rPr>
            </w:pPr>
            <w:r w:rsidRPr="00EC357A">
              <w:rPr>
                <w:sz w:val="20"/>
                <w:szCs w:val="20"/>
              </w:rPr>
              <w:t>177</w:t>
            </w:r>
            <w:r w:rsidR="00DE128B">
              <w:rPr>
                <w:sz w:val="20"/>
                <w:szCs w:val="20"/>
              </w:rPr>
              <w:t>,</w:t>
            </w:r>
            <w:r w:rsidRPr="00EC357A">
              <w:rPr>
                <w:sz w:val="20"/>
                <w:szCs w:val="20"/>
              </w:rPr>
              <w:t>210</w:t>
            </w:r>
          </w:p>
        </w:tc>
      </w:tr>
      <w:tr w:rsidR="00EC357A" w:rsidRPr="00BB3065" w14:paraId="43924272" w14:textId="605D2C9C" w:rsidTr="00DE128B">
        <w:tc>
          <w:tcPr>
            <w:tcW w:w="1696" w:type="dxa"/>
          </w:tcPr>
          <w:p w14:paraId="75B11C5A" w14:textId="40321103" w:rsidR="00EC357A" w:rsidRPr="00EC357A" w:rsidRDefault="00EC357A" w:rsidP="00EC357A">
            <w:pPr>
              <w:spacing w:line="276" w:lineRule="auto"/>
              <w:rPr>
                <w:sz w:val="20"/>
                <w:szCs w:val="20"/>
              </w:rPr>
            </w:pPr>
            <w:r w:rsidRPr="00EC357A">
              <w:rPr>
                <w:sz w:val="20"/>
                <w:szCs w:val="20"/>
              </w:rPr>
              <w:t>Pairs Matching</w:t>
            </w:r>
            <w:r>
              <w:rPr>
                <w:sz w:val="20"/>
                <w:szCs w:val="20"/>
              </w:rPr>
              <w:t xml:space="preserve"> (</w:t>
            </w:r>
            <w:r w:rsidRPr="00EC357A">
              <w:rPr>
                <w:sz w:val="20"/>
                <w:szCs w:val="20"/>
              </w:rPr>
              <w:t>20131</w:t>
            </w:r>
            <w:r>
              <w:rPr>
                <w:sz w:val="20"/>
                <w:szCs w:val="20"/>
              </w:rPr>
              <w:t>)</w:t>
            </w:r>
          </w:p>
        </w:tc>
        <w:tc>
          <w:tcPr>
            <w:tcW w:w="1985" w:type="dxa"/>
          </w:tcPr>
          <w:p w14:paraId="26999651" w14:textId="77777777" w:rsidR="00EC357A" w:rsidRPr="00EC357A" w:rsidRDefault="00EC357A" w:rsidP="00EC357A">
            <w:pPr>
              <w:spacing w:line="276" w:lineRule="auto"/>
              <w:rPr>
                <w:sz w:val="20"/>
                <w:szCs w:val="20"/>
              </w:rPr>
            </w:pPr>
            <w:r w:rsidRPr="00EC357A">
              <w:rPr>
                <w:sz w:val="20"/>
                <w:szCs w:val="20"/>
              </w:rPr>
              <w:t>Number of symbol digit matches made correctly</w:t>
            </w:r>
          </w:p>
        </w:tc>
        <w:tc>
          <w:tcPr>
            <w:tcW w:w="2835" w:type="dxa"/>
          </w:tcPr>
          <w:p w14:paraId="6D28715F" w14:textId="77777777" w:rsidR="00EC357A" w:rsidRPr="00EC357A" w:rsidRDefault="00EC357A" w:rsidP="00EC357A">
            <w:pPr>
              <w:spacing w:line="276" w:lineRule="auto"/>
              <w:rPr>
                <w:sz w:val="20"/>
                <w:szCs w:val="20"/>
              </w:rPr>
            </w:pPr>
            <w:r w:rsidRPr="00EC357A">
              <w:rPr>
                <w:sz w:val="20"/>
                <w:szCs w:val="20"/>
                <w:lang w:val="en-US"/>
              </w:rPr>
              <w:t>Executive function, processing speed, visual memory</w:t>
            </w:r>
          </w:p>
        </w:tc>
        <w:tc>
          <w:tcPr>
            <w:tcW w:w="1276" w:type="dxa"/>
          </w:tcPr>
          <w:p w14:paraId="68D2526A" w14:textId="24533102" w:rsidR="00EC357A" w:rsidRDefault="00EC357A" w:rsidP="00EC357A">
            <w:pPr>
              <w:spacing w:line="276" w:lineRule="auto"/>
              <w:rPr>
                <w:sz w:val="20"/>
                <w:szCs w:val="20"/>
              </w:rPr>
            </w:pPr>
            <w:r w:rsidRPr="00EC357A">
              <w:rPr>
                <w:sz w:val="20"/>
                <w:szCs w:val="20"/>
              </w:rPr>
              <w:t>118</w:t>
            </w:r>
            <w:r w:rsidR="00DE128B">
              <w:rPr>
                <w:sz w:val="20"/>
                <w:szCs w:val="20"/>
              </w:rPr>
              <w:t>,</w:t>
            </w:r>
            <w:r w:rsidRPr="00EC357A">
              <w:rPr>
                <w:sz w:val="20"/>
                <w:szCs w:val="20"/>
              </w:rPr>
              <w:t>462</w:t>
            </w:r>
          </w:p>
        </w:tc>
        <w:tc>
          <w:tcPr>
            <w:tcW w:w="1275" w:type="dxa"/>
          </w:tcPr>
          <w:p w14:paraId="71853A1B" w14:textId="0CF79019" w:rsidR="00EC357A" w:rsidRPr="00EC357A" w:rsidRDefault="00EC357A" w:rsidP="00EC357A">
            <w:pPr>
              <w:spacing w:line="276" w:lineRule="auto"/>
              <w:rPr>
                <w:sz w:val="20"/>
                <w:szCs w:val="20"/>
              </w:rPr>
            </w:pPr>
            <w:r w:rsidRPr="00EC357A">
              <w:rPr>
                <w:sz w:val="20"/>
                <w:szCs w:val="20"/>
              </w:rPr>
              <w:t>118</w:t>
            </w:r>
            <w:r w:rsidR="00DE128B">
              <w:rPr>
                <w:sz w:val="20"/>
                <w:szCs w:val="20"/>
              </w:rPr>
              <w:t>,</w:t>
            </w:r>
            <w:r w:rsidRPr="00EC357A">
              <w:rPr>
                <w:sz w:val="20"/>
                <w:szCs w:val="20"/>
              </w:rPr>
              <w:t>462</w:t>
            </w:r>
          </w:p>
        </w:tc>
      </w:tr>
    </w:tbl>
    <w:p w14:paraId="4D74EBFA" w14:textId="77777777" w:rsidR="00681ECF" w:rsidRDefault="00681ECF"/>
    <w:p w14:paraId="721E09EF" w14:textId="77777777" w:rsidR="009B277A" w:rsidRDefault="009B277A" w:rsidP="00867905">
      <w:pPr>
        <w:rPr>
          <w:b/>
          <w:bCs/>
        </w:rPr>
      </w:pPr>
      <w:bookmarkStart w:id="18" w:name="_Toc171010646"/>
    </w:p>
    <w:p w14:paraId="2BCE29C1" w14:textId="53639FAE" w:rsidR="009E66FE" w:rsidRPr="00A64A86" w:rsidRDefault="009E66FE" w:rsidP="00A64A86">
      <w:pPr>
        <w:pStyle w:val="Heading2"/>
        <w:jc w:val="both"/>
        <w:rPr>
          <w:b/>
          <w:bCs/>
        </w:rPr>
      </w:pPr>
      <w:bookmarkStart w:id="19" w:name="_Toc160195682"/>
      <w:bookmarkStart w:id="20" w:name="_Toc218539203"/>
      <w:proofErr w:type="spellStart"/>
      <w:r w:rsidRPr="00A64A86">
        <w:rPr>
          <w:b/>
          <w:bCs/>
        </w:rPr>
        <w:lastRenderedPageBreak/>
        <w:t>STable</w:t>
      </w:r>
      <w:proofErr w:type="spellEnd"/>
      <w:r w:rsidRPr="00A64A86">
        <w:rPr>
          <w:b/>
          <w:bCs/>
        </w:rPr>
        <w:t xml:space="preserve"> 3: International Classification of Disease codes used to define dementia</w:t>
      </w:r>
      <w:bookmarkEnd w:id="19"/>
      <w:r w:rsidRPr="00A64A86">
        <w:rPr>
          <w:b/>
          <w:bCs/>
        </w:rPr>
        <w:t xml:space="preserve"> in Million Veteran Program (MVP)</w:t>
      </w:r>
      <w:r w:rsidR="00CD5D68">
        <w:rPr>
          <w:b/>
          <w:bCs/>
        </w:rPr>
        <w:t xml:space="preserve"> [9]</w:t>
      </w:r>
      <w:bookmarkEnd w:id="20"/>
    </w:p>
    <w:p w14:paraId="1F24AC27" w14:textId="77777777" w:rsidR="009E66FE" w:rsidRPr="009674A3" w:rsidRDefault="009E66FE" w:rsidP="009E66FE">
      <w:pPr>
        <w:rPr>
          <w:b/>
          <w:bCs/>
        </w:rPr>
      </w:pPr>
    </w:p>
    <w:tbl>
      <w:tblPr>
        <w:tblStyle w:val="TableGrid"/>
        <w:tblW w:w="0" w:type="auto"/>
        <w:tblLook w:val="04A0" w:firstRow="1" w:lastRow="0" w:firstColumn="1" w:lastColumn="0" w:noHBand="0" w:noVBand="1"/>
      </w:tblPr>
      <w:tblGrid>
        <w:gridCol w:w="1747"/>
        <w:gridCol w:w="2700"/>
        <w:gridCol w:w="4569"/>
      </w:tblGrid>
      <w:tr w:rsidR="009E66FE" w:rsidRPr="00D81815" w14:paraId="709981CD" w14:textId="77777777" w:rsidTr="003E0655">
        <w:trPr>
          <w:trHeight w:val="340"/>
        </w:trPr>
        <w:tc>
          <w:tcPr>
            <w:tcW w:w="0" w:type="auto"/>
            <w:noWrap/>
            <w:hideMark/>
          </w:tcPr>
          <w:p w14:paraId="5CED223E" w14:textId="77777777" w:rsidR="009E66FE" w:rsidRPr="00D81815" w:rsidRDefault="009E66FE" w:rsidP="003E0655">
            <w:pPr>
              <w:rPr>
                <w:sz w:val="20"/>
                <w:szCs w:val="20"/>
              </w:rPr>
            </w:pPr>
            <w:r w:rsidRPr="00D81815">
              <w:rPr>
                <w:sz w:val="20"/>
                <w:szCs w:val="20"/>
              </w:rPr>
              <w:t> </w:t>
            </w:r>
          </w:p>
        </w:tc>
        <w:tc>
          <w:tcPr>
            <w:tcW w:w="2731" w:type="dxa"/>
            <w:noWrap/>
            <w:hideMark/>
          </w:tcPr>
          <w:p w14:paraId="104788B5" w14:textId="77777777" w:rsidR="009E66FE" w:rsidRPr="009674A3" w:rsidRDefault="009E66FE" w:rsidP="003E0655">
            <w:pPr>
              <w:jc w:val="center"/>
              <w:rPr>
                <w:b/>
                <w:bCs/>
                <w:sz w:val="20"/>
                <w:szCs w:val="20"/>
              </w:rPr>
            </w:pPr>
            <w:r w:rsidRPr="009674A3">
              <w:rPr>
                <w:b/>
                <w:bCs/>
                <w:sz w:val="20"/>
                <w:szCs w:val="20"/>
              </w:rPr>
              <w:t>ICD 9 codes</w:t>
            </w:r>
          </w:p>
        </w:tc>
        <w:tc>
          <w:tcPr>
            <w:tcW w:w="4623" w:type="dxa"/>
            <w:noWrap/>
            <w:hideMark/>
          </w:tcPr>
          <w:p w14:paraId="2354359D" w14:textId="77777777" w:rsidR="009E66FE" w:rsidRPr="009674A3" w:rsidRDefault="009E66FE" w:rsidP="003E0655">
            <w:pPr>
              <w:jc w:val="center"/>
              <w:rPr>
                <w:b/>
                <w:bCs/>
                <w:sz w:val="20"/>
                <w:szCs w:val="20"/>
              </w:rPr>
            </w:pPr>
            <w:r w:rsidRPr="009674A3">
              <w:rPr>
                <w:b/>
                <w:bCs/>
                <w:sz w:val="20"/>
                <w:szCs w:val="20"/>
              </w:rPr>
              <w:t>ICD 10 codes</w:t>
            </w:r>
          </w:p>
        </w:tc>
      </w:tr>
      <w:tr w:rsidR="009E66FE" w:rsidRPr="001B3E2A" w14:paraId="51875893" w14:textId="77777777" w:rsidTr="003E0655">
        <w:trPr>
          <w:trHeight w:val="320"/>
        </w:trPr>
        <w:tc>
          <w:tcPr>
            <w:tcW w:w="0" w:type="auto"/>
            <w:noWrap/>
            <w:hideMark/>
          </w:tcPr>
          <w:p w14:paraId="4C159766" w14:textId="77777777" w:rsidR="009E66FE" w:rsidRPr="00D81815" w:rsidRDefault="009E66FE" w:rsidP="003E0655">
            <w:pPr>
              <w:rPr>
                <w:sz w:val="20"/>
                <w:szCs w:val="20"/>
              </w:rPr>
            </w:pPr>
            <w:r w:rsidRPr="00D81815">
              <w:rPr>
                <w:sz w:val="20"/>
                <w:szCs w:val="20"/>
              </w:rPr>
              <w:t>All-cause dementia</w:t>
            </w:r>
          </w:p>
        </w:tc>
        <w:tc>
          <w:tcPr>
            <w:tcW w:w="2731" w:type="dxa"/>
            <w:noWrap/>
            <w:hideMark/>
          </w:tcPr>
          <w:p w14:paraId="735DFCB1" w14:textId="77777777" w:rsidR="009E66FE" w:rsidRPr="00D81815" w:rsidRDefault="009E66FE" w:rsidP="003E0655">
            <w:pPr>
              <w:rPr>
                <w:sz w:val="20"/>
                <w:szCs w:val="20"/>
              </w:rPr>
            </w:pPr>
            <w:r w:rsidRPr="00D81815">
              <w:rPr>
                <w:sz w:val="20"/>
                <w:szCs w:val="20"/>
              </w:rPr>
              <w:t>290.0-290.4; 291.2; 294.1; 331.0-2; 331.5; 331.82; 331.9; 332</w:t>
            </w:r>
          </w:p>
        </w:tc>
        <w:tc>
          <w:tcPr>
            <w:tcW w:w="4623" w:type="dxa"/>
            <w:noWrap/>
            <w:hideMark/>
          </w:tcPr>
          <w:p w14:paraId="77B40DEE" w14:textId="77777777" w:rsidR="009E66FE" w:rsidRPr="001B3E2A" w:rsidRDefault="009E66FE" w:rsidP="003E0655">
            <w:pPr>
              <w:rPr>
                <w:sz w:val="20"/>
                <w:szCs w:val="20"/>
                <w:lang w:val="pl-PL"/>
              </w:rPr>
            </w:pPr>
            <w:r w:rsidRPr="001B3E2A">
              <w:rPr>
                <w:sz w:val="20"/>
                <w:szCs w:val="20"/>
                <w:lang w:val="pl-PL"/>
              </w:rPr>
              <w:t>F00-F03; F05.1; F1x.73; G30-G31; I67.3; R54; F10.73; G31.2; F00.2; F01; I67.3; I60-I64; I69; Z86.70; G45; Z86.60; F1x.74; F06.7</w:t>
            </w:r>
          </w:p>
        </w:tc>
      </w:tr>
    </w:tbl>
    <w:p w14:paraId="7A541B4E" w14:textId="77777777" w:rsidR="009B277A" w:rsidRPr="001B3E2A" w:rsidRDefault="009B277A" w:rsidP="00867905">
      <w:pPr>
        <w:rPr>
          <w:b/>
          <w:bCs/>
          <w:lang w:val="pl-PL"/>
        </w:rPr>
      </w:pPr>
    </w:p>
    <w:p w14:paraId="645A3816" w14:textId="77777777" w:rsidR="009B277A" w:rsidRPr="001B3E2A" w:rsidRDefault="009B277A" w:rsidP="00867905">
      <w:pPr>
        <w:rPr>
          <w:b/>
          <w:bCs/>
          <w:lang w:val="pl-PL"/>
        </w:rPr>
      </w:pPr>
    </w:p>
    <w:p w14:paraId="66ECB69F" w14:textId="2563607E" w:rsidR="00B81ADF" w:rsidRPr="00A64A86" w:rsidRDefault="00B81ADF" w:rsidP="00A64A86">
      <w:pPr>
        <w:pStyle w:val="Heading2"/>
        <w:jc w:val="both"/>
        <w:rPr>
          <w:b/>
          <w:bCs/>
        </w:rPr>
      </w:pPr>
      <w:bookmarkStart w:id="21" w:name="_Toc218539204"/>
      <w:proofErr w:type="spellStart"/>
      <w:r w:rsidRPr="00A64A86">
        <w:rPr>
          <w:b/>
          <w:bCs/>
        </w:rPr>
        <w:t>STable</w:t>
      </w:r>
      <w:proofErr w:type="spellEnd"/>
      <w:r w:rsidR="00361374" w:rsidRPr="00A64A86">
        <w:rPr>
          <w:b/>
          <w:bCs/>
        </w:rPr>
        <w:t xml:space="preserve"> </w:t>
      </w:r>
      <w:r w:rsidR="009E66FE" w:rsidRPr="00A64A86">
        <w:rPr>
          <w:b/>
          <w:bCs/>
        </w:rPr>
        <w:t>4</w:t>
      </w:r>
      <w:r w:rsidRPr="00A64A86">
        <w:rPr>
          <w:b/>
          <w:bCs/>
        </w:rPr>
        <w:t xml:space="preserve">: </w:t>
      </w:r>
      <w:r w:rsidR="00867905" w:rsidRPr="00A64A86">
        <w:rPr>
          <w:b/>
          <w:bCs/>
        </w:rPr>
        <w:t xml:space="preserve">Genome-wide significant SNPs </w:t>
      </w:r>
      <w:r w:rsidRPr="00A64A86">
        <w:rPr>
          <w:b/>
          <w:bCs/>
        </w:rPr>
        <w:t>associated with cannabis use</w:t>
      </w:r>
      <w:bookmarkEnd w:id="21"/>
    </w:p>
    <w:p w14:paraId="2226EDB2" w14:textId="77777777" w:rsidR="00B81ADF" w:rsidRPr="00A53CE4" w:rsidRDefault="00B81ADF" w:rsidP="00B81ADF">
      <w:pPr>
        <w:rPr>
          <w:lang w:val="en-US"/>
        </w:rPr>
      </w:pPr>
    </w:p>
    <w:tbl>
      <w:tblPr>
        <w:tblStyle w:val="TableGrid"/>
        <w:tblW w:w="9356" w:type="dxa"/>
        <w:tblInd w:w="-5" w:type="dxa"/>
        <w:tblLayout w:type="fixed"/>
        <w:tblLook w:val="04A0" w:firstRow="1" w:lastRow="0" w:firstColumn="1" w:lastColumn="0" w:noHBand="0" w:noVBand="1"/>
      </w:tblPr>
      <w:tblGrid>
        <w:gridCol w:w="1560"/>
        <w:gridCol w:w="1417"/>
        <w:gridCol w:w="567"/>
        <w:gridCol w:w="1134"/>
        <w:gridCol w:w="425"/>
        <w:gridCol w:w="709"/>
        <w:gridCol w:w="851"/>
        <w:gridCol w:w="708"/>
        <w:gridCol w:w="1134"/>
        <w:gridCol w:w="851"/>
      </w:tblGrid>
      <w:tr w:rsidR="00B81ADF" w:rsidRPr="00D7796B" w14:paraId="3AE729BF" w14:textId="77777777" w:rsidTr="009B277A">
        <w:trPr>
          <w:trHeight w:val="320"/>
        </w:trPr>
        <w:tc>
          <w:tcPr>
            <w:tcW w:w="1560" w:type="dxa"/>
          </w:tcPr>
          <w:p w14:paraId="4A7989C6" w14:textId="77777777" w:rsidR="00B81ADF" w:rsidRPr="005E2F1F" w:rsidRDefault="00B81ADF" w:rsidP="00D24B6C">
            <w:pPr>
              <w:rPr>
                <w:b/>
                <w:bCs/>
                <w:color w:val="000000" w:themeColor="text1"/>
                <w:sz w:val="20"/>
                <w:szCs w:val="20"/>
              </w:rPr>
            </w:pPr>
            <w:r w:rsidRPr="005E2F1F">
              <w:rPr>
                <w:b/>
                <w:bCs/>
                <w:color w:val="000000" w:themeColor="text1"/>
                <w:sz w:val="20"/>
                <w:szCs w:val="20"/>
              </w:rPr>
              <w:t>GWAS</w:t>
            </w:r>
          </w:p>
        </w:tc>
        <w:tc>
          <w:tcPr>
            <w:tcW w:w="1417" w:type="dxa"/>
            <w:noWrap/>
            <w:hideMark/>
          </w:tcPr>
          <w:p w14:paraId="33A74F0A" w14:textId="77777777" w:rsidR="00B81ADF" w:rsidRPr="005E2F1F" w:rsidRDefault="00B81ADF" w:rsidP="00D24B6C">
            <w:pPr>
              <w:rPr>
                <w:b/>
                <w:bCs/>
                <w:color w:val="000000" w:themeColor="text1"/>
                <w:sz w:val="20"/>
                <w:szCs w:val="20"/>
              </w:rPr>
            </w:pPr>
            <w:r w:rsidRPr="005E2F1F">
              <w:rPr>
                <w:b/>
                <w:bCs/>
                <w:color w:val="000000" w:themeColor="text1"/>
                <w:sz w:val="20"/>
                <w:szCs w:val="20"/>
              </w:rPr>
              <w:t>SNP</w:t>
            </w:r>
          </w:p>
        </w:tc>
        <w:tc>
          <w:tcPr>
            <w:tcW w:w="567" w:type="dxa"/>
            <w:noWrap/>
            <w:hideMark/>
          </w:tcPr>
          <w:p w14:paraId="349011DE" w14:textId="77777777" w:rsidR="00B81ADF" w:rsidRPr="005E2F1F" w:rsidRDefault="00B81ADF" w:rsidP="00D24B6C">
            <w:pPr>
              <w:rPr>
                <w:b/>
                <w:bCs/>
                <w:color w:val="000000" w:themeColor="text1"/>
                <w:sz w:val="20"/>
                <w:szCs w:val="20"/>
              </w:rPr>
            </w:pPr>
            <w:r w:rsidRPr="005E2F1F">
              <w:rPr>
                <w:b/>
                <w:bCs/>
                <w:color w:val="000000" w:themeColor="text1"/>
                <w:sz w:val="20"/>
                <w:szCs w:val="20"/>
              </w:rPr>
              <w:t>Chr</w:t>
            </w:r>
          </w:p>
        </w:tc>
        <w:tc>
          <w:tcPr>
            <w:tcW w:w="1134" w:type="dxa"/>
            <w:noWrap/>
            <w:hideMark/>
          </w:tcPr>
          <w:p w14:paraId="160A4652" w14:textId="77777777" w:rsidR="00B81ADF" w:rsidRPr="005E2F1F" w:rsidRDefault="00B81ADF" w:rsidP="00D24B6C">
            <w:pPr>
              <w:rPr>
                <w:b/>
                <w:bCs/>
                <w:color w:val="000000" w:themeColor="text1"/>
                <w:sz w:val="20"/>
                <w:szCs w:val="20"/>
              </w:rPr>
            </w:pPr>
            <w:r w:rsidRPr="005E2F1F">
              <w:rPr>
                <w:b/>
                <w:bCs/>
                <w:color w:val="000000" w:themeColor="text1"/>
                <w:sz w:val="20"/>
                <w:szCs w:val="20"/>
              </w:rPr>
              <w:t>BP</w:t>
            </w:r>
          </w:p>
        </w:tc>
        <w:tc>
          <w:tcPr>
            <w:tcW w:w="425" w:type="dxa"/>
          </w:tcPr>
          <w:p w14:paraId="23387502" w14:textId="77777777" w:rsidR="00B81ADF" w:rsidRPr="005E2F1F" w:rsidRDefault="00B81ADF" w:rsidP="00D24B6C">
            <w:pPr>
              <w:rPr>
                <w:b/>
                <w:bCs/>
                <w:color w:val="000000" w:themeColor="text1"/>
                <w:sz w:val="20"/>
                <w:szCs w:val="20"/>
              </w:rPr>
            </w:pPr>
            <w:r w:rsidRPr="00DF370C">
              <w:rPr>
                <w:b/>
                <w:bCs/>
                <w:color w:val="222222"/>
                <w:sz w:val="20"/>
                <w:szCs w:val="20"/>
              </w:rPr>
              <w:t>A1</w:t>
            </w:r>
          </w:p>
        </w:tc>
        <w:tc>
          <w:tcPr>
            <w:tcW w:w="709" w:type="dxa"/>
          </w:tcPr>
          <w:p w14:paraId="47ED9090" w14:textId="77777777" w:rsidR="00B81ADF" w:rsidRPr="005E2F1F" w:rsidRDefault="00B81ADF" w:rsidP="00D24B6C">
            <w:pPr>
              <w:rPr>
                <w:b/>
                <w:bCs/>
                <w:color w:val="000000" w:themeColor="text1"/>
                <w:sz w:val="20"/>
                <w:szCs w:val="20"/>
              </w:rPr>
            </w:pPr>
            <w:r w:rsidRPr="00DF370C">
              <w:rPr>
                <w:b/>
                <w:bCs/>
                <w:color w:val="222222"/>
                <w:sz w:val="20"/>
                <w:szCs w:val="20"/>
              </w:rPr>
              <w:t>A2</w:t>
            </w:r>
          </w:p>
        </w:tc>
        <w:tc>
          <w:tcPr>
            <w:tcW w:w="851" w:type="dxa"/>
          </w:tcPr>
          <w:p w14:paraId="7FCFBF0C" w14:textId="186C3255" w:rsidR="00B81ADF" w:rsidRPr="005E2F1F" w:rsidRDefault="00735C33" w:rsidP="00D24B6C">
            <w:pPr>
              <w:rPr>
                <w:b/>
                <w:bCs/>
                <w:color w:val="000000" w:themeColor="text1"/>
                <w:sz w:val="20"/>
                <w:szCs w:val="20"/>
              </w:rPr>
            </w:pPr>
            <w:r>
              <w:rPr>
                <w:b/>
                <w:bCs/>
                <w:sz w:val="20"/>
                <w:szCs w:val="20"/>
                <w:shd w:val="clear" w:color="auto" w:fill="FFFFFF"/>
              </w:rPr>
              <w:t>Beta</w:t>
            </w:r>
          </w:p>
        </w:tc>
        <w:tc>
          <w:tcPr>
            <w:tcW w:w="708" w:type="dxa"/>
          </w:tcPr>
          <w:p w14:paraId="5FE12E49" w14:textId="77777777" w:rsidR="00B81ADF" w:rsidRPr="005E2F1F" w:rsidRDefault="00B81ADF" w:rsidP="00D24B6C">
            <w:pPr>
              <w:rPr>
                <w:b/>
                <w:bCs/>
                <w:color w:val="000000" w:themeColor="text1"/>
                <w:sz w:val="20"/>
                <w:szCs w:val="20"/>
              </w:rPr>
            </w:pPr>
            <w:r w:rsidRPr="00DF370C">
              <w:rPr>
                <w:b/>
                <w:bCs/>
                <w:color w:val="222222"/>
                <w:sz w:val="20"/>
                <w:szCs w:val="20"/>
              </w:rPr>
              <w:t>SE</w:t>
            </w:r>
          </w:p>
        </w:tc>
        <w:tc>
          <w:tcPr>
            <w:tcW w:w="1134" w:type="dxa"/>
          </w:tcPr>
          <w:p w14:paraId="5CB99B55" w14:textId="77777777" w:rsidR="00B81ADF" w:rsidRPr="005E2F1F" w:rsidRDefault="00B81ADF" w:rsidP="00D24B6C">
            <w:pPr>
              <w:rPr>
                <w:b/>
                <w:bCs/>
                <w:color w:val="000000" w:themeColor="text1"/>
                <w:sz w:val="20"/>
                <w:szCs w:val="20"/>
              </w:rPr>
            </w:pPr>
            <w:r w:rsidRPr="00DF370C">
              <w:rPr>
                <w:b/>
                <w:bCs/>
                <w:i/>
                <w:iCs/>
                <w:color w:val="222222"/>
                <w:sz w:val="20"/>
                <w:szCs w:val="20"/>
              </w:rPr>
              <w:t>P</w:t>
            </w:r>
            <w:r w:rsidRPr="00DF370C">
              <w:rPr>
                <w:b/>
                <w:bCs/>
                <w:color w:val="222222"/>
                <w:sz w:val="20"/>
                <w:szCs w:val="20"/>
              </w:rPr>
              <w:t>-value</w:t>
            </w:r>
          </w:p>
        </w:tc>
        <w:tc>
          <w:tcPr>
            <w:tcW w:w="851" w:type="dxa"/>
          </w:tcPr>
          <w:p w14:paraId="5788EC89" w14:textId="77777777" w:rsidR="00B81ADF" w:rsidRPr="005E2F1F" w:rsidRDefault="00B81ADF" w:rsidP="00D24B6C">
            <w:pPr>
              <w:rPr>
                <w:b/>
                <w:bCs/>
                <w:color w:val="000000" w:themeColor="text1"/>
                <w:sz w:val="20"/>
                <w:szCs w:val="20"/>
              </w:rPr>
            </w:pPr>
            <w:r>
              <w:rPr>
                <w:b/>
                <w:bCs/>
                <w:i/>
                <w:iCs/>
                <w:color w:val="222222"/>
                <w:sz w:val="20"/>
                <w:szCs w:val="20"/>
              </w:rPr>
              <w:t xml:space="preserve">F </w:t>
            </w:r>
            <w:r>
              <w:rPr>
                <w:b/>
                <w:bCs/>
                <w:color w:val="222222"/>
                <w:sz w:val="20"/>
                <w:szCs w:val="20"/>
              </w:rPr>
              <w:t>stats</w:t>
            </w:r>
          </w:p>
        </w:tc>
      </w:tr>
      <w:tr w:rsidR="00BB1287" w:rsidRPr="00BB5049" w14:paraId="138AFF52" w14:textId="77777777" w:rsidTr="009B277A">
        <w:trPr>
          <w:trHeight w:val="320"/>
        </w:trPr>
        <w:tc>
          <w:tcPr>
            <w:tcW w:w="1560" w:type="dxa"/>
            <w:vMerge w:val="restart"/>
            <w:vAlign w:val="center"/>
          </w:tcPr>
          <w:p w14:paraId="51396664" w14:textId="3A143FE7" w:rsidR="00B81ADF" w:rsidRPr="00BB5049" w:rsidRDefault="00B81ADF" w:rsidP="00D24B6C">
            <w:pPr>
              <w:jc w:val="center"/>
              <w:rPr>
                <w:color w:val="0070C0"/>
                <w:sz w:val="20"/>
                <w:szCs w:val="20"/>
              </w:rPr>
            </w:pPr>
            <w:r w:rsidRPr="00BB5049">
              <w:rPr>
                <w:color w:val="0070C0"/>
                <w:sz w:val="20"/>
                <w:szCs w:val="20"/>
              </w:rPr>
              <w:t xml:space="preserve">Cannabis </w:t>
            </w:r>
            <w:r w:rsidR="00164046">
              <w:rPr>
                <w:color w:val="0070C0"/>
                <w:sz w:val="20"/>
                <w:szCs w:val="20"/>
              </w:rPr>
              <w:t>use disorder</w:t>
            </w:r>
            <w:r w:rsidR="00BF43E3">
              <w:rPr>
                <w:color w:val="0070C0"/>
                <w:sz w:val="20"/>
                <w:szCs w:val="20"/>
              </w:rPr>
              <w:t xml:space="preserve"> (</w:t>
            </w:r>
            <w:proofErr w:type="spellStart"/>
            <w:r w:rsidR="00BF43E3">
              <w:rPr>
                <w:color w:val="0070C0"/>
                <w:sz w:val="20"/>
                <w:szCs w:val="20"/>
              </w:rPr>
              <w:t>CanUD</w:t>
            </w:r>
            <w:proofErr w:type="spellEnd"/>
            <w:r w:rsidR="00BF43E3">
              <w:rPr>
                <w:color w:val="0070C0"/>
                <w:sz w:val="20"/>
                <w:szCs w:val="20"/>
              </w:rPr>
              <w:t>)</w:t>
            </w:r>
          </w:p>
          <w:p w14:paraId="2219FAA6" w14:textId="5308B7FD" w:rsidR="00B81ADF" w:rsidRPr="002751F4" w:rsidRDefault="00B81ADF" w:rsidP="00D24B6C">
            <w:pPr>
              <w:jc w:val="center"/>
              <w:rPr>
                <w:b/>
                <w:bCs/>
                <w:color w:val="0070C0"/>
                <w:sz w:val="20"/>
                <w:szCs w:val="20"/>
              </w:rPr>
            </w:pPr>
            <w:r w:rsidRPr="00BB5049">
              <w:rPr>
                <w:color w:val="0070C0"/>
                <w:sz w:val="20"/>
                <w:szCs w:val="20"/>
              </w:rPr>
              <w:t>(Levey et al 2023)</w:t>
            </w:r>
            <w:r w:rsidR="002751F4">
              <w:rPr>
                <w:color w:val="0070C0"/>
                <w:sz w:val="20"/>
                <w:szCs w:val="20"/>
              </w:rPr>
              <w:t xml:space="preserve"> [6]</w:t>
            </w:r>
          </w:p>
        </w:tc>
        <w:tc>
          <w:tcPr>
            <w:tcW w:w="1417" w:type="dxa"/>
            <w:noWrap/>
          </w:tcPr>
          <w:p w14:paraId="59B1707E" w14:textId="77777777" w:rsidR="00B81ADF" w:rsidRPr="00BB5049" w:rsidRDefault="00B81ADF" w:rsidP="00D24B6C">
            <w:pPr>
              <w:rPr>
                <w:bCs/>
                <w:color w:val="0070C0"/>
                <w:sz w:val="20"/>
                <w:szCs w:val="20"/>
              </w:rPr>
            </w:pPr>
            <w:r w:rsidRPr="00BB5049">
              <w:rPr>
                <w:color w:val="0070C0"/>
                <w:sz w:val="20"/>
                <w:szCs w:val="20"/>
              </w:rPr>
              <w:t>rs10835372</w:t>
            </w:r>
          </w:p>
        </w:tc>
        <w:tc>
          <w:tcPr>
            <w:tcW w:w="567" w:type="dxa"/>
            <w:noWrap/>
          </w:tcPr>
          <w:p w14:paraId="073588D7" w14:textId="77777777" w:rsidR="00B81ADF" w:rsidRPr="00BB5049" w:rsidRDefault="00B81ADF" w:rsidP="00D24B6C">
            <w:pPr>
              <w:rPr>
                <w:bCs/>
                <w:color w:val="0070C0"/>
                <w:sz w:val="20"/>
                <w:szCs w:val="20"/>
              </w:rPr>
            </w:pPr>
            <w:r w:rsidRPr="00BB5049">
              <w:rPr>
                <w:bCs/>
                <w:color w:val="0070C0"/>
                <w:sz w:val="20"/>
                <w:szCs w:val="20"/>
              </w:rPr>
              <w:t>11</w:t>
            </w:r>
          </w:p>
        </w:tc>
        <w:tc>
          <w:tcPr>
            <w:tcW w:w="1134" w:type="dxa"/>
            <w:noWrap/>
          </w:tcPr>
          <w:p w14:paraId="2BCF4545" w14:textId="77777777" w:rsidR="00B81ADF" w:rsidRPr="00BB5049" w:rsidRDefault="00B81ADF" w:rsidP="00D24B6C">
            <w:pPr>
              <w:rPr>
                <w:b/>
                <w:bCs/>
                <w:color w:val="0070C0"/>
                <w:sz w:val="20"/>
                <w:szCs w:val="20"/>
              </w:rPr>
            </w:pPr>
            <w:r w:rsidRPr="00BB5049">
              <w:rPr>
                <w:color w:val="0070C0"/>
                <w:sz w:val="20"/>
                <w:szCs w:val="20"/>
              </w:rPr>
              <w:t>28643913</w:t>
            </w:r>
          </w:p>
        </w:tc>
        <w:tc>
          <w:tcPr>
            <w:tcW w:w="425" w:type="dxa"/>
          </w:tcPr>
          <w:p w14:paraId="49A14580" w14:textId="77777777" w:rsidR="00B81ADF" w:rsidRPr="00BB5049" w:rsidRDefault="00B81ADF" w:rsidP="00D24B6C">
            <w:pPr>
              <w:rPr>
                <w:color w:val="0070C0"/>
                <w:sz w:val="20"/>
                <w:szCs w:val="20"/>
              </w:rPr>
            </w:pPr>
            <w:r w:rsidRPr="00BB5049">
              <w:rPr>
                <w:color w:val="0070C0"/>
                <w:sz w:val="20"/>
                <w:szCs w:val="20"/>
              </w:rPr>
              <w:t>C</w:t>
            </w:r>
          </w:p>
        </w:tc>
        <w:tc>
          <w:tcPr>
            <w:tcW w:w="709" w:type="dxa"/>
          </w:tcPr>
          <w:p w14:paraId="4AF42CBF" w14:textId="77777777" w:rsidR="00B81ADF" w:rsidRPr="00BB5049" w:rsidRDefault="00B81ADF" w:rsidP="00D24B6C">
            <w:pPr>
              <w:rPr>
                <w:color w:val="0070C0"/>
                <w:sz w:val="20"/>
                <w:szCs w:val="20"/>
              </w:rPr>
            </w:pPr>
            <w:r w:rsidRPr="00BB5049">
              <w:rPr>
                <w:bCs/>
                <w:color w:val="0070C0"/>
                <w:sz w:val="20"/>
                <w:szCs w:val="20"/>
              </w:rPr>
              <w:t>T</w:t>
            </w:r>
          </w:p>
        </w:tc>
        <w:tc>
          <w:tcPr>
            <w:tcW w:w="851" w:type="dxa"/>
          </w:tcPr>
          <w:p w14:paraId="14656EC9" w14:textId="77777777" w:rsidR="00B81ADF" w:rsidRPr="00BB5049" w:rsidRDefault="00B81ADF" w:rsidP="00D24B6C">
            <w:pPr>
              <w:rPr>
                <w:color w:val="0070C0"/>
                <w:sz w:val="20"/>
                <w:szCs w:val="20"/>
              </w:rPr>
            </w:pPr>
            <w:r w:rsidRPr="00BB5049">
              <w:rPr>
                <w:color w:val="0070C0"/>
                <w:sz w:val="20"/>
                <w:szCs w:val="20"/>
              </w:rPr>
              <w:t>0.047</w:t>
            </w:r>
          </w:p>
        </w:tc>
        <w:tc>
          <w:tcPr>
            <w:tcW w:w="708" w:type="dxa"/>
          </w:tcPr>
          <w:p w14:paraId="1257CEDE"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4DA7D6D1" w14:textId="77777777" w:rsidR="00B81ADF" w:rsidRPr="00BB5049" w:rsidRDefault="00B81ADF" w:rsidP="00D24B6C">
            <w:pPr>
              <w:rPr>
                <w:color w:val="0070C0"/>
                <w:sz w:val="20"/>
                <w:szCs w:val="20"/>
              </w:rPr>
            </w:pPr>
            <w:r w:rsidRPr="00BB5049">
              <w:rPr>
                <w:color w:val="0070C0"/>
                <w:sz w:val="20"/>
                <w:szCs w:val="20"/>
              </w:rPr>
              <w:t>3.028e-08</w:t>
            </w:r>
          </w:p>
        </w:tc>
        <w:tc>
          <w:tcPr>
            <w:tcW w:w="851" w:type="dxa"/>
          </w:tcPr>
          <w:p w14:paraId="3AE8E44C" w14:textId="77777777" w:rsidR="00B81ADF" w:rsidRPr="00BB5049" w:rsidRDefault="00B81ADF" w:rsidP="00D24B6C">
            <w:pPr>
              <w:rPr>
                <w:color w:val="0070C0"/>
                <w:sz w:val="20"/>
                <w:szCs w:val="20"/>
              </w:rPr>
            </w:pPr>
            <w:r w:rsidRPr="00BB5049">
              <w:rPr>
                <w:color w:val="0070C0"/>
                <w:sz w:val="20"/>
                <w:szCs w:val="20"/>
              </w:rPr>
              <w:t>27.28</w:t>
            </w:r>
          </w:p>
        </w:tc>
      </w:tr>
      <w:tr w:rsidR="00BB1287" w:rsidRPr="00BB5049" w14:paraId="24E3F39A" w14:textId="77777777" w:rsidTr="009B277A">
        <w:trPr>
          <w:trHeight w:val="320"/>
        </w:trPr>
        <w:tc>
          <w:tcPr>
            <w:tcW w:w="1560" w:type="dxa"/>
            <w:vMerge/>
          </w:tcPr>
          <w:p w14:paraId="567199BF" w14:textId="77777777" w:rsidR="00B81ADF" w:rsidRPr="00BB5049" w:rsidRDefault="00B81ADF" w:rsidP="00D24B6C">
            <w:pPr>
              <w:rPr>
                <w:b/>
                <w:bCs/>
                <w:color w:val="0070C0"/>
                <w:sz w:val="20"/>
                <w:szCs w:val="20"/>
              </w:rPr>
            </w:pPr>
          </w:p>
        </w:tc>
        <w:tc>
          <w:tcPr>
            <w:tcW w:w="1417" w:type="dxa"/>
            <w:noWrap/>
          </w:tcPr>
          <w:p w14:paraId="5F240DA0" w14:textId="77777777" w:rsidR="00B81ADF" w:rsidRPr="00BB5049" w:rsidRDefault="00B81ADF" w:rsidP="00D24B6C">
            <w:pPr>
              <w:rPr>
                <w:bCs/>
                <w:color w:val="0070C0"/>
                <w:sz w:val="20"/>
                <w:szCs w:val="20"/>
              </w:rPr>
            </w:pPr>
            <w:r w:rsidRPr="00BB5049">
              <w:rPr>
                <w:color w:val="0070C0"/>
                <w:sz w:val="20"/>
                <w:szCs w:val="20"/>
              </w:rPr>
              <w:t>rs10986600</w:t>
            </w:r>
          </w:p>
        </w:tc>
        <w:tc>
          <w:tcPr>
            <w:tcW w:w="567" w:type="dxa"/>
            <w:noWrap/>
          </w:tcPr>
          <w:p w14:paraId="052B99C8" w14:textId="77777777" w:rsidR="00B81ADF" w:rsidRPr="00BB5049" w:rsidRDefault="00B81ADF" w:rsidP="00D24B6C">
            <w:pPr>
              <w:rPr>
                <w:bCs/>
                <w:color w:val="0070C0"/>
                <w:sz w:val="20"/>
                <w:szCs w:val="20"/>
              </w:rPr>
            </w:pPr>
            <w:r w:rsidRPr="00BB5049">
              <w:rPr>
                <w:bCs/>
                <w:color w:val="0070C0"/>
                <w:sz w:val="20"/>
                <w:szCs w:val="20"/>
              </w:rPr>
              <w:t>9</w:t>
            </w:r>
          </w:p>
        </w:tc>
        <w:tc>
          <w:tcPr>
            <w:tcW w:w="1134" w:type="dxa"/>
            <w:noWrap/>
          </w:tcPr>
          <w:p w14:paraId="74B73B49" w14:textId="77777777" w:rsidR="00B81ADF" w:rsidRPr="00BB5049" w:rsidRDefault="00B81ADF" w:rsidP="00D24B6C">
            <w:pPr>
              <w:rPr>
                <w:b/>
                <w:bCs/>
                <w:color w:val="0070C0"/>
                <w:sz w:val="20"/>
                <w:szCs w:val="20"/>
              </w:rPr>
            </w:pPr>
            <w:r w:rsidRPr="00BB5049">
              <w:rPr>
                <w:color w:val="0070C0"/>
                <w:sz w:val="20"/>
                <w:szCs w:val="20"/>
              </w:rPr>
              <w:t>127928735</w:t>
            </w:r>
          </w:p>
        </w:tc>
        <w:tc>
          <w:tcPr>
            <w:tcW w:w="425" w:type="dxa"/>
          </w:tcPr>
          <w:p w14:paraId="346A511D" w14:textId="77777777" w:rsidR="00B81ADF" w:rsidRPr="00BB5049" w:rsidRDefault="00B81ADF" w:rsidP="00D24B6C">
            <w:pPr>
              <w:rPr>
                <w:color w:val="0070C0"/>
                <w:sz w:val="20"/>
                <w:szCs w:val="20"/>
              </w:rPr>
            </w:pPr>
            <w:r w:rsidRPr="00BB5049">
              <w:rPr>
                <w:color w:val="0070C0"/>
                <w:sz w:val="20"/>
                <w:szCs w:val="20"/>
              </w:rPr>
              <w:t>C</w:t>
            </w:r>
          </w:p>
        </w:tc>
        <w:tc>
          <w:tcPr>
            <w:tcW w:w="709" w:type="dxa"/>
          </w:tcPr>
          <w:p w14:paraId="6DB68718" w14:textId="77777777" w:rsidR="00B81ADF" w:rsidRPr="00BB5049" w:rsidRDefault="00B81ADF" w:rsidP="00D24B6C">
            <w:pPr>
              <w:rPr>
                <w:color w:val="0070C0"/>
                <w:sz w:val="20"/>
                <w:szCs w:val="20"/>
              </w:rPr>
            </w:pPr>
            <w:r w:rsidRPr="00BB5049">
              <w:rPr>
                <w:bCs/>
                <w:color w:val="0070C0"/>
                <w:sz w:val="20"/>
                <w:szCs w:val="20"/>
              </w:rPr>
              <w:t>T</w:t>
            </w:r>
          </w:p>
        </w:tc>
        <w:tc>
          <w:tcPr>
            <w:tcW w:w="851" w:type="dxa"/>
          </w:tcPr>
          <w:p w14:paraId="0E69A174" w14:textId="77777777" w:rsidR="00B81ADF" w:rsidRPr="00BB5049" w:rsidRDefault="00B81ADF" w:rsidP="00D24B6C">
            <w:pPr>
              <w:rPr>
                <w:color w:val="0070C0"/>
                <w:sz w:val="20"/>
                <w:szCs w:val="20"/>
              </w:rPr>
            </w:pPr>
            <w:r w:rsidRPr="00BB5049">
              <w:rPr>
                <w:color w:val="0070C0"/>
                <w:sz w:val="20"/>
                <w:szCs w:val="20"/>
              </w:rPr>
              <w:t>0.057</w:t>
            </w:r>
          </w:p>
        </w:tc>
        <w:tc>
          <w:tcPr>
            <w:tcW w:w="708" w:type="dxa"/>
          </w:tcPr>
          <w:p w14:paraId="05638AD4"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56D19685" w14:textId="77777777" w:rsidR="00B81ADF" w:rsidRPr="00BB5049" w:rsidRDefault="00B81ADF" w:rsidP="00D24B6C">
            <w:pPr>
              <w:rPr>
                <w:color w:val="0070C0"/>
                <w:sz w:val="20"/>
                <w:szCs w:val="20"/>
              </w:rPr>
            </w:pPr>
            <w:r w:rsidRPr="00BB5049">
              <w:rPr>
                <w:color w:val="0070C0"/>
                <w:sz w:val="20"/>
                <w:szCs w:val="20"/>
              </w:rPr>
              <w:t>2.172e-10</w:t>
            </w:r>
          </w:p>
        </w:tc>
        <w:tc>
          <w:tcPr>
            <w:tcW w:w="851" w:type="dxa"/>
          </w:tcPr>
          <w:p w14:paraId="41884C4D" w14:textId="77777777" w:rsidR="00B81ADF" w:rsidRPr="00BB5049" w:rsidRDefault="00B81ADF" w:rsidP="00D24B6C">
            <w:pPr>
              <w:rPr>
                <w:color w:val="0070C0"/>
                <w:sz w:val="20"/>
                <w:szCs w:val="20"/>
              </w:rPr>
            </w:pPr>
            <w:r w:rsidRPr="00BB5049">
              <w:rPr>
                <w:color w:val="0070C0"/>
                <w:sz w:val="20"/>
                <w:szCs w:val="20"/>
              </w:rPr>
              <w:t>34.67</w:t>
            </w:r>
          </w:p>
        </w:tc>
      </w:tr>
      <w:tr w:rsidR="00BB1287" w:rsidRPr="00BB5049" w14:paraId="1DFAB5B3" w14:textId="77777777" w:rsidTr="009B277A">
        <w:trPr>
          <w:trHeight w:val="320"/>
        </w:trPr>
        <w:tc>
          <w:tcPr>
            <w:tcW w:w="1560" w:type="dxa"/>
            <w:vMerge/>
          </w:tcPr>
          <w:p w14:paraId="58051550" w14:textId="77777777" w:rsidR="00B81ADF" w:rsidRPr="00BB5049" w:rsidRDefault="00B81ADF" w:rsidP="00D24B6C">
            <w:pPr>
              <w:rPr>
                <w:b/>
                <w:bCs/>
                <w:color w:val="0070C0"/>
                <w:sz w:val="20"/>
                <w:szCs w:val="20"/>
              </w:rPr>
            </w:pPr>
          </w:p>
        </w:tc>
        <w:tc>
          <w:tcPr>
            <w:tcW w:w="1417" w:type="dxa"/>
            <w:noWrap/>
          </w:tcPr>
          <w:p w14:paraId="560F8B02" w14:textId="77777777" w:rsidR="00B81ADF" w:rsidRPr="00BB5049" w:rsidRDefault="00B81ADF" w:rsidP="00D24B6C">
            <w:pPr>
              <w:rPr>
                <w:bCs/>
                <w:color w:val="0070C0"/>
                <w:sz w:val="20"/>
                <w:szCs w:val="20"/>
              </w:rPr>
            </w:pPr>
            <w:r w:rsidRPr="00BB5049">
              <w:rPr>
                <w:color w:val="0070C0"/>
                <w:sz w:val="20"/>
                <w:szCs w:val="20"/>
              </w:rPr>
              <w:t>rs11711407</w:t>
            </w:r>
          </w:p>
        </w:tc>
        <w:tc>
          <w:tcPr>
            <w:tcW w:w="567" w:type="dxa"/>
            <w:noWrap/>
          </w:tcPr>
          <w:p w14:paraId="2D54A99D" w14:textId="77777777" w:rsidR="00B81ADF" w:rsidRPr="00BB5049" w:rsidRDefault="00B81ADF" w:rsidP="00D24B6C">
            <w:pPr>
              <w:rPr>
                <w:bCs/>
                <w:color w:val="0070C0"/>
                <w:sz w:val="20"/>
                <w:szCs w:val="20"/>
              </w:rPr>
            </w:pPr>
            <w:r w:rsidRPr="00BB5049">
              <w:rPr>
                <w:bCs/>
                <w:color w:val="0070C0"/>
                <w:sz w:val="20"/>
                <w:szCs w:val="20"/>
              </w:rPr>
              <w:t>3</w:t>
            </w:r>
          </w:p>
        </w:tc>
        <w:tc>
          <w:tcPr>
            <w:tcW w:w="1134" w:type="dxa"/>
            <w:noWrap/>
          </w:tcPr>
          <w:p w14:paraId="23FBB65E" w14:textId="77777777" w:rsidR="00B81ADF" w:rsidRPr="00BB5049" w:rsidRDefault="00B81ADF" w:rsidP="00D24B6C">
            <w:pPr>
              <w:rPr>
                <w:b/>
                <w:bCs/>
                <w:color w:val="0070C0"/>
                <w:sz w:val="20"/>
                <w:szCs w:val="20"/>
              </w:rPr>
            </w:pPr>
            <w:r w:rsidRPr="00BB5049">
              <w:rPr>
                <w:color w:val="0070C0"/>
                <w:sz w:val="20"/>
                <w:szCs w:val="20"/>
              </w:rPr>
              <w:t>50225029</w:t>
            </w:r>
          </w:p>
        </w:tc>
        <w:tc>
          <w:tcPr>
            <w:tcW w:w="425" w:type="dxa"/>
          </w:tcPr>
          <w:p w14:paraId="0A8FEED2" w14:textId="77777777" w:rsidR="00B81ADF" w:rsidRPr="00BB5049" w:rsidRDefault="00B81ADF" w:rsidP="00D24B6C">
            <w:pPr>
              <w:rPr>
                <w:color w:val="0070C0"/>
                <w:sz w:val="20"/>
                <w:szCs w:val="20"/>
              </w:rPr>
            </w:pPr>
            <w:r w:rsidRPr="00BB5049">
              <w:rPr>
                <w:bCs/>
                <w:color w:val="0070C0"/>
                <w:sz w:val="20"/>
                <w:szCs w:val="20"/>
              </w:rPr>
              <w:t>G</w:t>
            </w:r>
          </w:p>
        </w:tc>
        <w:tc>
          <w:tcPr>
            <w:tcW w:w="709" w:type="dxa"/>
          </w:tcPr>
          <w:p w14:paraId="4EC9AA62" w14:textId="77777777" w:rsidR="00B81ADF" w:rsidRPr="00BB5049" w:rsidRDefault="00B81ADF" w:rsidP="00D24B6C">
            <w:pPr>
              <w:rPr>
                <w:color w:val="0070C0"/>
                <w:sz w:val="20"/>
                <w:szCs w:val="20"/>
              </w:rPr>
            </w:pPr>
            <w:r w:rsidRPr="00BB5049">
              <w:rPr>
                <w:bCs/>
                <w:color w:val="0070C0"/>
                <w:sz w:val="20"/>
                <w:szCs w:val="20"/>
              </w:rPr>
              <w:t>A</w:t>
            </w:r>
          </w:p>
        </w:tc>
        <w:tc>
          <w:tcPr>
            <w:tcW w:w="851" w:type="dxa"/>
          </w:tcPr>
          <w:p w14:paraId="299A3F01" w14:textId="77777777" w:rsidR="00B81ADF" w:rsidRPr="00BB5049" w:rsidRDefault="00B81ADF" w:rsidP="00D24B6C">
            <w:pPr>
              <w:rPr>
                <w:color w:val="0070C0"/>
                <w:sz w:val="20"/>
                <w:szCs w:val="20"/>
              </w:rPr>
            </w:pPr>
            <w:r w:rsidRPr="00BB5049">
              <w:rPr>
                <w:color w:val="0070C0"/>
                <w:sz w:val="20"/>
                <w:szCs w:val="20"/>
              </w:rPr>
              <w:t>0.046</w:t>
            </w:r>
          </w:p>
        </w:tc>
        <w:tc>
          <w:tcPr>
            <w:tcW w:w="708" w:type="dxa"/>
          </w:tcPr>
          <w:p w14:paraId="1D6FD531" w14:textId="77777777" w:rsidR="00B81ADF" w:rsidRPr="00BB5049" w:rsidRDefault="00B81ADF" w:rsidP="00D24B6C">
            <w:pPr>
              <w:rPr>
                <w:color w:val="0070C0"/>
                <w:sz w:val="20"/>
                <w:szCs w:val="20"/>
              </w:rPr>
            </w:pPr>
            <w:r w:rsidRPr="00BB5049">
              <w:rPr>
                <w:color w:val="0070C0"/>
                <w:sz w:val="20"/>
                <w:szCs w:val="20"/>
              </w:rPr>
              <w:t>0.008</w:t>
            </w:r>
          </w:p>
        </w:tc>
        <w:tc>
          <w:tcPr>
            <w:tcW w:w="1134" w:type="dxa"/>
          </w:tcPr>
          <w:p w14:paraId="66528BBF" w14:textId="77777777" w:rsidR="00B81ADF" w:rsidRPr="00BB5049" w:rsidRDefault="00B81ADF" w:rsidP="00D24B6C">
            <w:pPr>
              <w:rPr>
                <w:color w:val="0070C0"/>
                <w:sz w:val="20"/>
                <w:szCs w:val="20"/>
              </w:rPr>
            </w:pPr>
            <w:r w:rsidRPr="00BB5049">
              <w:rPr>
                <w:color w:val="0070C0"/>
                <w:sz w:val="20"/>
                <w:szCs w:val="20"/>
              </w:rPr>
              <w:t>2.954e-08</w:t>
            </w:r>
          </w:p>
        </w:tc>
        <w:tc>
          <w:tcPr>
            <w:tcW w:w="851" w:type="dxa"/>
          </w:tcPr>
          <w:p w14:paraId="07C7FB27" w14:textId="77777777" w:rsidR="00B81ADF" w:rsidRPr="00BB5049" w:rsidRDefault="00B81ADF" w:rsidP="00D24B6C">
            <w:pPr>
              <w:rPr>
                <w:color w:val="0070C0"/>
                <w:sz w:val="20"/>
                <w:szCs w:val="20"/>
              </w:rPr>
            </w:pPr>
            <w:r w:rsidRPr="00BB5049">
              <w:rPr>
                <w:color w:val="0070C0"/>
                <w:sz w:val="20"/>
                <w:szCs w:val="20"/>
              </w:rPr>
              <w:t>29.06</w:t>
            </w:r>
          </w:p>
        </w:tc>
      </w:tr>
      <w:tr w:rsidR="00BB1287" w:rsidRPr="00BB5049" w14:paraId="58824542" w14:textId="77777777" w:rsidTr="009B277A">
        <w:trPr>
          <w:trHeight w:val="320"/>
        </w:trPr>
        <w:tc>
          <w:tcPr>
            <w:tcW w:w="1560" w:type="dxa"/>
            <w:vMerge/>
          </w:tcPr>
          <w:p w14:paraId="36196626" w14:textId="77777777" w:rsidR="00B81ADF" w:rsidRPr="00BB5049" w:rsidRDefault="00B81ADF" w:rsidP="00D24B6C">
            <w:pPr>
              <w:rPr>
                <w:b/>
                <w:bCs/>
                <w:color w:val="0070C0"/>
                <w:sz w:val="20"/>
                <w:szCs w:val="20"/>
              </w:rPr>
            </w:pPr>
          </w:p>
        </w:tc>
        <w:tc>
          <w:tcPr>
            <w:tcW w:w="1417" w:type="dxa"/>
            <w:noWrap/>
          </w:tcPr>
          <w:p w14:paraId="07709CA5" w14:textId="77777777" w:rsidR="00B81ADF" w:rsidRPr="00BB5049" w:rsidRDefault="00B81ADF" w:rsidP="00D24B6C">
            <w:pPr>
              <w:rPr>
                <w:bCs/>
                <w:color w:val="0070C0"/>
                <w:sz w:val="20"/>
                <w:szCs w:val="20"/>
              </w:rPr>
            </w:pPr>
            <w:r w:rsidRPr="00BB5049">
              <w:rPr>
                <w:color w:val="0070C0"/>
                <w:sz w:val="20"/>
                <w:szCs w:val="20"/>
              </w:rPr>
              <w:t>rs1526480</w:t>
            </w:r>
          </w:p>
        </w:tc>
        <w:tc>
          <w:tcPr>
            <w:tcW w:w="567" w:type="dxa"/>
            <w:noWrap/>
          </w:tcPr>
          <w:p w14:paraId="06361B72" w14:textId="77777777" w:rsidR="00B81ADF" w:rsidRPr="00BB5049" w:rsidRDefault="00B81ADF" w:rsidP="00D24B6C">
            <w:pPr>
              <w:rPr>
                <w:bCs/>
                <w:color w:val="0070C0"/>
                <w:sz w:val="20"/>
                <w:szCs w:val="20"/>
              </w:rPr>
            </w:pPr>
            <w:r w:rsidRPr="00BB5049">
              <w:rPr>
                <w:bCs/>
                <w:color w:val="0070C0"/>
                <w:sz w:val="20"/>
                <w:szCs w:val="20"/>
              </w:rPr>
              <w:t>1</w:t>
            </w:r>
          </w:p>
        </w:tc>
        <w:tc>
          <w:tcPr>
            <w:tcW w:w="1134" w:type="dxa"/>
            <w:noWrap/>
          </w:tcPr>
          <w:p w14:paraId="64C78C0D" w14:textId="77777777" w:rsidR="00B81ADF" w:rsidRPr="00BB5049" w:rsidRDefault="00B81ADF" w:rsidP="00D24B6C">
            <w:pPr>
              <w:rPr>
                <w:b/>
                <w:bCs/>
                <w:color w:val="0070C0"/>
                <w:sz w:val="20"/>
                <w:szCs w:val="20"/>
              </w:rPr>
            </w:pPr>
            <w:r w:rsidRPr="00BB5049">
              <w:rPr>
                <w:color w:val="0070C0"/>
                <w:sz w:val="20"/>
                <w:szCs w:val="20"/>
              </w:rPr>
              <w:t>91209986</w:t>
            </w:r>
          </w:p>
        </w:tc>
        <w:tc>
          <w:tcPr>
            <w:tcW w:w="425" w:type="dxa"/>
          </w:tcPr>
          <w:p w14:paraId="5654ABEF" w14:textId="77777777" w:rsidR="00B81ADF" w:rsidRPr="00BB5049" w:rsidRDefault="00B81ADF" w:rsidP="00D24B6C">
            <w:pPr>
              <w:rPr>
                <w:color w:val="0070C0"/>
                <w:sz w:val="20"/>
                <w:szCs w:val="20"/>
              </w:rPr>
            </w:pPr>
            <w:r w:rsidRPr="00BB5049">
              <w:rPr>
                <w:bCs/>
                <w:color w:val="0070C0"/>
                <w:sz w:val="20"/>
                <w:szCs w:val="20"/>
              </w:rPr>
              <w:t>C</w:t>
            </w:r>
          </w:p>
        </w:tc>
        <w:tc>
          <w:tcPr>
            <w:tcW w:w="709" w:type="dxa"/>
          </w:tcPr>
          <w:p w14:paraId="0954C82B" w14:textId="77777777" w:rsidR="00B81ADF" w:rsidRPr="00BB5049" w:rsidRDefault="00B81ADF" w:rsidP="00D24B6C">
            <w:pPr>
              <w:rPr>
                <w:color w:val="0070C0"/>
                <w:sz w:val="20"/>
                <w:szCs w:val="20"/>
              </w:rPr>
            </w:pPr>
            <w:r w:rsidRPr="00BB5049">
              <w:rPr>
                <w:bCs/>
                <w:color w:val="0070C0"/>
                <w:sz w:val="20"/>
                <w:szCs w:val="20"/>
              </w:rPr>
              <w:t>T</w:t>
            </w:r>
          </w:p>
        </w:tc>
        <w:tc>
          <w:tcPr>
            <w:tcW w:w="851" w:type="dxa"/>
          </w:tcPr>
          <w:p w14:paraId="148FD305" w14:textId="77777777" w:rsidR="00B81ADF" w:rsidRPr="00BB5049" w:rsidRDefault="00B81ADF" w:rsidP="00D24B6C">
            <w:pPr>
              <w:rPr>
                <w:color w:val="0070C0"/>
                <w:sz w:val="20"/>
                <w:szCs w:val="20"/>
              </w:rPr>
            </w:pPr>
            <w:r w:rsidRPr="00BB5049">
              <w:rPr>
                <w:color w:val="0070C0"/>
                <w:sz w:val="20"/>
                <w:szCs w:val="20"/>
              </w:rPr>
              <w:t>-0.052</w:t>
            </w:r>
          </w:p>
        </w:tc>
        <w:tc>
          <w:tcPr>
            <w:tcW w:w="708" w:type="dxa"/>
          </w:tcPr>
          <w:p w14:paraId="6C9F1F89" w14:textId="77777777" w:rsidR="00B81ADF" w:rsidRPr="00BB5049" w:rsidRDefault="00B81ADF" w:rsidP="00D24B6C">
            <w:pPr>
              <w:rPr>
                <w:color w:val="0070C0"/>
                <w:sz w:val="20"/>
                <w:szCs w:val="20"/>
              </w:rPr>
            </w:pPr>
            <w:r w:rsidRPr="00BB5049">
              <w:rPr>
                <w:color w:val="0070C0"/>
                <w:sz w:val="20"/>
                <w:szCs w:val="20"/>
              </w:rPr>
              <w:t>0.008</w:t>
            </w:r>
          </w:p>
        </w:tc>
        <w:tc>
          <w:tcPr>
            <w:tcW w:w="1134" w:type="dxa"/>
          </w:tcPr>
          <w:p w14:paraId="2F89B7DE" w14:textId="77777777" w:rsidR="00B81ADF" w:rsidRPr="00BB5049" w:rsidRDefault="00B81ADF" w:rsidP="00D24B6C">
            <w:pPr>
              <w:rPr>
                <w:color w:val="0070C0"/>
                <w:sz w:val="20"/>
                <w:szCs w:val="20"/>
              </w:rPr>
            </w:pPr>
            <w:r w:rsidRPr="00BB5049">
              <w:rPr>
                <w:color w:val="0070C0"/>
                <w:sz w:val="20"/>
                <w:szCs w:val="20"/>
              </w:rPr>
              <w:t>5.906e-10</w:t>
            </w:r>
          </w:p>
        </w:tc>
        <w:tc>
          <w:tcPr>
            <w:tcW w:w="851" w:type="dxa"/>
          </w:tcPr>
          <w:p w14:paraId="515F851B" w14:textId="77777777" w:rsidR="00B81ADF" w:rsidRPr="00BB5049" w:rsidRDefault="00B81ADF" w:rsidP="00D24B6C">
            <w:pPr>
              <w:rPr>
                <w:color w:val="0070C0"/>
                <w:sz w:val="20"/>
                <w:szCs w:val="20"/>
              </w:rPr>
            </w:pPr>
            <w:r w:rsidRPr="00BB5049">
              <w:rPr>
                <w:color w:val="0070C0"/>
                <w:sz w:val="20"/>
                <w:szCs w:val="20"/>
              </w:rPr>
              <w:t>40.25</w:t>
            </w:r>
          </w:p>
        </w:tc>
      </w:tr>
      <w:tr w:rsidR="00BB1287" w:rsidRPr="00BB5049" w14:paraId="7C320921" w14:textId="77777777" w:rsidTr="009B277A">
        <w:trPr>
          <w:trHeight w:val="320"/>
        </w:trPr>
        <w:tc>
          <w:tcPr>
            <w:tcW w:w="1560" w:type="dxa"/>
            <w:vMerge/>
          </w:tcPr>
          <w:p w14:paraId="18A7D6C3" w14:textId="77777777" w:rsidR="00B81ADF" w:rsidRPr="00BB5049" w:rsidRDefault="00B81ADF" w:rsidP="00D24B6C">
            <w:pPr>
              <w:rPr>
                <w:b/>
                <w:bCs/>
                <w:color w:val="0070C0"/>
                <w:sz w:val="20"/>
                <w:szCs w:val="20"/>
              </w:rPr>
            </w:pPr>
          </w:p>
        </w:tc>
        <w:tc>
          <w:tcPr>
            <w:tcW w:w="1417" w:type="dxa"/>
            <w:noWrap/>
          </w:tcPr>
          <w:p w14:paraId="79E6ABE3" w14:textId="77777777" w:rsidR="00B81ADF" w:rsidRPr="00BB5049" w:rsidRDefault="00B81ADF" w:rsidP="00D24B6C">
            <w:pPr>
              <w:rPr>
                <w:bCs/>
                <w:color w:val="0070C0"/>
                <w:sz w:val="20"/>
                <w:szCs w:val="20"/>
              </w:rPr>
            </w:pPr>
            <w:r w:rsidRPr="00BB5049">
              <w:rPr>
                <w:color w:val="0070C0"/>
                <w:sz w:val="20"/>
                <w:szCs w:val="20"/>
              </w:rPr>
              <w:t>rs159365</w:t>
            </w:r>
          </w:p>
        </w:tc>
        <w:tc>
          <w:tcPr>
            <w:tcW w:w="567" w:type="dxa"/>
            <w:noWrap/>
          </w:tcPr>
          <w:p w14:paraId="215D1462" w14:textId="77777777" w:rsidR="00B81ADF" w:rsidRPr="00BB5049" w:rsidRDefault="00B81ADF" w:rsidP="00D24B6C">
            <w:pPr>
              <w:rPr>
                <w:bCs/>
                <w:color w:val="0070C0"/>
                <w:sz w:val="20"/>
                <w:szCs w:val="20"/>
              </w:rPr>
            </w:pPr>
            <w:r w:rsidRPr="00BB5049">
              <w:rPr>
                <w:bCs/>
                <w:color w:val="0070C0"/>
                <w:sz w:val="20"/>
                <w:szCs w:val="20"/>
              </w:rPr>
              <w:t>5</w:t>
            </w:r>
          </w:p>
        </w:tc>
        <w:tc>
          <w:tcPr>
            <w:tcW w:w="1134" w:type="dxa"/>
            <w:noWrap/>
          </w:tcPr>
          <w:p w14:paraId="0AE3C341" w14:textId="77777777" w:rsidR="00B81ADF" w:rsidRPr="00BB5049" w:rsidRDefault="00B81ADF" w:rsidP="00D24B6C">
            <w:pPr>
              <w:rPr>
                <w:b/>
                <w:bCs/>
                <w:color w:val="0070C0"/>
                <w:sz w:val="20"/>
                <w:szCs w:val="20"/>
              </w:rPr>
            </w:pPr>
            <w:r w:rsidRPr="00BB5049">
              <w:rPr>
                <w:color w:val="0070C0"/>
                <w:sz w:val="20"/>
                <w:szCs w:val="20"/>
              </w:rPr>
              <w:t>60500273</w:t>
            </w:r>
          </w:p>
        </w:tc>
        <w:tc>
          <w:tcPr>
            <w:tcW w:w="425" w:type="dxa"/>
          </w:tcPr>
          <w:p w14:paraId="5EC64B4F" w14:textId="77777777" w:rsidR="00B81ADF" w:rsidRPr="00BB5049" w:rsidRDefault="00B81ADF" w:rsidP="00D24B6C">
            <w:pPr>
              <w:rPr>
                <w:color w:val="0070C0"/>
                <w:sz w:val="20"/>
                <w:szCs w:val="20"/>
              </w:rPr>
            </w:pPr>
            <w:r w:rsidRPr="00BB5049">
              <w:rPr>
                <w:bCs/>
                <w:color w:val="0070C0"/>
                <w:sz w:val="20"/>
                <w:szCs w:val="20"/>
              </w:rPr>
              <w:t>G</w:t>
            </w:r>
          </w:p>
        </w:tc>
        <w:tc>
          <w:tcPr>
            <w:tcW w:w="709" w:type="dxa"/>
          </w:tcPr>
          <w:p w14:paraId="78440677" w14:textId="77777777" w:rsidR="00B81ADF" w:rsidRPr="00BB5049" w:rsidRDefault="00B81ADF" w:rsidP="00D24B6C">
            <w:pPr>
              <w:rPr>
                <w:color w:val="0070C0"/>
                <w:sz w:val="20"/>
                <w:szCs w:val="20"/>
              </w:rPr>
            </w:pPr>
            <w:r w:rsidRPr="00BB5049">
              <w:rPr>
                <w:bCs/>
                <w:color w:val="0070C0"/>
                <w:sz w:val="20"/>
                <w:szCs w:val="20"/>
              </w:rPr>
              <w:t>A</w:t>
            </w:r>
          </w:p>
        </w:tc>
        <w:tc>
          <w:tcPr>
            <w:tcW w:w="851" w:type="dxa"/>
          </w:tcPr>
          <w:p w14:paraId="64B8EB3B" w14:textId="77777777" w:rsidR="00B81ADF" w:rsidRPr="00BB5049" w:rsidRDefault="00B81ADF" w:rsidP="00D24B6C">
            <w:pPr>
              <w:rPr>
                <w:color w:val="0070C0"/>
                <w:sz w:val="20"/>
                <w:szCs w:val="20"/>
              </w:rPr>
            </w:pPr>
            <w:r w:rsidRPr="00BB5049">
              <w:rPr>
                <w:color w:val="0070C0"/>
                <w:sz w:val="20"/>
                <w:szCs w:val="20"/>
              </w:rPr>
              <w:t>0.046</w:t>
            </w:r>
          </w:p>
        </w:tc>
        <w:tc>
          <w:tcPr>
            <w:tcW w:w="708" w:type="dxa"/>
          </w:tcPr>
          <w:p w14:paraId="252514C5" w14:textId="77777777" w:rsidR="00B81ADF" w:rsidRPr="00BB5049" w:rsidRDefault="00B81ADF" w:rsidP="00D24B6C">
            <w:pPr>
              <w:rPr>
                <w:color w:val="0070C0"/>
                <w:sz w:val="20"/>
                <w:szCs w:val="20"/>
              </w:rPr>
            </w:pPr>
            <w:r w:rsidRPr="00BB5049">
              <w:rPr>
                <w:color w:val="0070C0"/>
                <w:sz w:val="20"/>
                <w:szCs w:val="20"/>
              </w:rPr>
              <w:t>0.008</w:t>
            </w:r>
          </w:p>
        </w:tc>
        <w:tc>
          <w:tcPr>
            <w:tcW w:w="1134" w:type="dxa"/>
          </w:tcPr>
          <w:p w14:paraId="1A9A9758" w14:textId="77777777" w:rsidR="00B81ADF" w:rsidRPr="00BB5049" w:rsidRDefault="00B81ADF" w:rsidP="00D24B6C">
            <w:pPr>
              <w:rPr>
                <w:color w:val="0070C0"/>
                <w:sz w:val="20"/>
                <w:szCs w:val="20"/>
              </w:rPr>
            </w:pPr>
            <w:r w:rsidRPr="00BB5049">
              <w:rPr>
                <w:color w:val="0070C0"/>
                <w:sz w:val="20"/>
                <w:szCs w:val="20"/>
              </w:rPr>
              <w:t>3.330e-08</w:t>
            </w:r>
          </w:p>
        </w:tc>
        <w:tc>
          <w:tcPr>
            <w:tcW w:w="851" w:type="dxa"/>
          </w:tcPr>
          <w:p w14:paraId="37ACD346" w14:textId="77777777" w:rsidR="00B81ADF" w:rsidRPr="00BB5049" w:rsidRDefault="00B81ADF" w:rsidP="00D24B6C">
            <w:pPr>
              <w:rPr>
                <w:color w:val="0070C0"/>
                <w:sz w:val="20"/>
                <w:szCs w:val="20"/>
              </w:rPr>
            </w:pPr>
            <w:r w:rsidRPr="00BB5049">
              <w:rPr>
                <w:color w:val="0070C0"/>
                <w:sz w:val="20"/>
                <w:szCs w:val="20"/>
              </w:rPr>
              <w:t>29.06</w:t>
            </w:r>
          </w:p>
        </w:tc>
      </w:tr>
      <w:tr w:rsidR="00BB1287" w:rsidRPr="00BB5049" w14:paraId="0B193DF6" w14:textId="77777777" w:rsidTr="009B277A">
        <w:trPr>
          <w:trHeight w:val="320"/>
        </w:trPr>
        <w:tc>
          <w:tcPr>
            <w:tcW w:w="1560" w:type="dxa"/>
            <w:vMerge/>
          </w:tcPr>
          <w:p w14:paraId="26953BFD" w14:textId="77777777" w:rsidR="00B81ADF" w:rsidRPr="00BB5049" w:rsidRDefault="00B81ADF" w:rsidP="00D24B6C">
            <w:pPr>
              <w:rPr>
                <w:b/>
                <w:bCs/>
                <w:color w:val="0070C0"/>
                <w:sz w:val="20"/>
                <w:szCs w:val="20"/>
              </w:rPr>
            </w:pPr>
          </w:p>
        </w:tc>
        <w:tc>
          <w:tcPr>
            <w:tcW w:w="1417" w:type="dxa"/>
            <w:noWrap/>
          </w:tcPr>
          <w:p w14:paraId="462B1C45" w14:textId="77777777" w:rsidR="00B81ADF" w:rsidRPr="00BB5049" w:rsidRDefault="00B81ADF" w:rsidP="00D24B6C">
            <w:pPr>
              <w:rPr>
                <w:bCs/>
                <w:color w:val="0070C0"/>
                <w:sz w:val="20"/>
                <w:szCs w:val="20"/>
              </w:rPr>
            </w:pPr>
            <w:r w:rsidRPr="00BB5049">
              <w:rPr>
                <w:color w:val="0070C0"/>
                <w:sz w:val="20"/>
                <w:szCs w:val="20"/>
              </w:rPr>
              <w:t>rs17007864</w:t>
            </w:r>
          </w:p>
        </w:tc>
        <w:tc>
          <w:tcPr>
            <w:tcW w:w="567" w:type="dxa"/>
            <w:noWrap/>
          </w:tcPr>
          <w:p w14:paraId="7EE86837" w14:textId="77777777" w:rsidR="00B81ADF" w:rsidRPr="00BB5049" w:rsidRDefault="00B81ADF" w:rsidP="00D24B6C">
            <w:pPr>
              <w:rPr>
                <w:bCs/>
                <w:color w:val="0070C0"/>
                <w:sz w:val="20"/>
                <w:szCs w:val="20"/>
              </w:rPr>
            </w:pPr>
            <w:r w:rsidRPr="00BB5049">
              <w:rPr>
                <w:bCs/>
                <w:color w:val="0070C0"/>
                <w:sz w:val="20"/>
                <w:szCs w:val="20"/>
              </w:rPr>
              <w:t>3</w:t>
            </w:r>
          </w:p>
        </w:tc>
        <w:tc>
          <w:tcPr>
            <w:tcW w:w="1134" w:type="dxa"/>
            <w:noWrap/>
          </w:tcPr>
          <w:p w14:paraId="34F30E6D" w14:textId="77777777" w:rsidR="00B81ADF" w:rsidRPr="00BB5049" w:rsidRDefault="00B81ADF" w:rsidP="00D24B6C">
            <w:pPr>
              <w:rPr>
                <w:b/>
                <w:bCs/>
                <w:color w:val="0070C0"/>
                <w:sz w:val="20"/>
                <w:szCs w:val="20"/>
              </w:rPr>
            </w:pPr>
            <w:r w:rsidRPr="00BB5049">
              <w:rPr>
                <w:color w:val="0070C0"/>
                <w:sz w:val="20"/>
                <w:szCs w:val="20"/>
              </w:rPr>
              <w:t>70876858</w:t>
            </w:r>
          </w:p>
        </w:tc>
        <w:tc>
          <w:tcPr>
            <w:tcW w:w="425" w:type="dxa"/>
          </w:tcPr>
          <w:p w14:paraId="6B7D3C98" w14:textId="77777777" w:rsidR="00B81ADF" w:rsidRPr="00BB5049" w:rsidRDefault="00B81ADF" w:rsidP="00D24B6C">
            <w:pPr>
              <w:rPr>
                <w:color w:val="0070C0"/>
                <w:sz w:val="20"/>
                <w:szCs w:val="20"/>
              </w:rPr>
            </w:pPr>
            <w:r w:rsidRPr="00BB5049">
              <w:rPr>
                <w:bCs/>
                <w:color w:val="0070C0"/>
                <w:sz w:val="20"/>
                <w:szCs w:val="20"/>
              </w:rPr>
              <w:t>C</w:t>
            </w:r>
          </w:p>
        </w:tc>
        <w:tc>
          <w:tcPr>
            <w:tcW w:w="709" w:type="dxa"/>
          </w:tcPr>
          <w:p w14:paraId="3E8A7A9F" w14:textId="77777777" w:rsidR="00B81ADF" w:rsidRPr="00BB5049" w:rsidRDefault="00B81ADF" w:rsidP="00D24B6C">
            <w:pPr>
              <w:rPr>
                <w:color w:val="0070C0"/>
                <w:sz w:val="20"/>
                <w:szCs w:val="20"/>
              </w:rPr>
            </w:pPr>
            <w:r w:rsidRPr="00BB5049">
              <w:rPr>
                <w:bCs/>
                <w:color w:val="0070C0"/>
                <w:sz w:val="20"/>
                <w:szCs w:val="20"/>
              </w:rPr>
              <w:t>T</w:t>
            </w:r>
          </w:p>
        </w:tc>
        <w:tc>
          <w:tcPr>
            <w:tcW w:w="851" w:type="dxa"/>
          </w:tcPr>
          <w:p w14:paraId="618EF2B6" w14:textId="77777777" w:rsidR="00B81ADF" w:rsidRPr="00BB5049" w:rsidRDefault="00B81ADF" w:rsidP="00D24B6C">
            <w:pPr>
              <w:rPr>
                <w:color w:val="0070C0"/>
                <w:sz w:val="20"/>
                <w:szCs w:val="20"/>
              </w:rPr>
            </w:pPr>
            <w:r w:rsidRPr="00BB5049">
              <w:rPr>
                <w:color w:val="0070C0"/>
                <w:sz w:val="20"/>
                <w:szCs w:val="20"/>
              </w:rPr>
              <w:t>0.052</w:t>
            </w:r>
          </w:p>
        </w:tc>
        <w:tc>
          <w:tcPr>
            <w:tcW w:w="708" w:type="dxa"/>
          </w:tcPr>
          <w:p w14:paraId="44021EDC"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2066C999" w14:textId="77777777" w:rsidR="00B81ADF" w:rsidRPr="00BB5049" w:rsidRDefault="00B81ADF" w:rsidP="00D24B6C">
            <w:pPr>
              <w:rPr>
                <w:color w:val="0070C0"/>
                <w:sz w:val="20"/>
                <w:szCs w:val="20"/>
              </w:rPr>
            </w:pPr>
            <w:r w:rsidRPr="00BB5049">
              <w:rPr>
                <w:color w:val="0070C0"/>
                <w:sz w:val="20"/>
                <w:szCs w:val="20"/>
              </w:rPr>
              <w:t>1.053e-09</w:t>
            </w:r>
          </w:p>
        </w:tc>
        <w:tc>
          <w:tcPr>
            <w:tcW w:w="851" w:type="dxa"/>
          </w:tcPr>
          <w:p w14:paraId="2250A6BC" w14:textId="77777777" w:rsidR="00B81ADF" w:rsidRPr="00BB5049" w:rsidRDefault="00B81ADF" w:rsidP="00D24B6C">
            <w:pPr>
              <w:rPr>
                <w:color w:val="0070C0"/>
                <w:sz w:val="20"/>
                <w:szCs w:val="20"/>
              </w:rPr>
            </w:pPr>
            <w:r w:rsidRPr="00BB5049">
              <w:rPr>
                <w:color w:val="0070C0"/>
                <w:sz w:val="20"/>
                <w:szCs w:val="20"/>
              </w:rPr>
              <w:t>30.22</w:t>
            </w:r>
          </w:p>
        </w:tc>
      </w:tr>
      <w:tr w:rsidR="00BB1287" w:rsidRPr="00BB5049" w14:paraId="668CC963" w14:textId="77777777" w:rsidTr="009B277A">
        <w:trPr>
          <w:trHeight w:val="320"/>
        </w:trPr>
        <w:tc>
          <w:tcPr>
            <w:tcW w:w="1560" w:type="dxa"/>
            <w:vMerge/>
          </w:tcPr>
          <w:p w14:paraId="626ABAAA" w14:textId="77777777" w:rsidR="00B81ADF" w:rsidRPr="00BB5049" w:rsidRDefault="00B81ADF" w:rsidP="00D24B6C">
            <w:pPr>
              <w:rPr>
                <w:b/>
                <w:bCs/>
                <w:color w:val="0070C0"/>
                <w:sz w:val="20"/>
                <w:szCs w:val="20"/>
              </w:rPr>
            </w:pPr>
          </w:p>
        </w:tc>
        <w:tc>
          <w:tcPr>
            <w:tcW w:w="1417" w:type="dxa"/>
            <w:noWrap/>
          </w:tcPr>
          <w:p w14:paraId="338803B8" w14:textId="77777777" w:rsidR="00B81ADF" w:rsidRPr="00BB5049" w:rsidRDefault="00B81ADF" w:rsidP="00D24B6C">
            <w:pPr>
              <w:rPr>
                <w:bCs/>
                <w:color w:val="0070C0"/>
                <w:sz w:val="20"/>
                <w:szCs w:val="20"/>
              </w:rPr>
            </w:pPr>
            <w:r w:rsidRPr="00BB5049">
              <w:rPr>
                <w:color w:val="0070C0"/>
                <w:sz w:val="20"/>
                <w:szCs w:val="20"/>
              </w:rPr>
              <w:t>rs62461183</w:t>
            </w:r>
          </w:p>
        </w:tc>
        <w:tc>
          <w:tcPr>
            <w:tcW w:w="567" w:type="dxa"/>
            <w:noWrap/>
          </w:tcPr>
          <w:p w14:paraId="04037C45" w14:textId="77777777" w:rsidR="00B81ADF" w:rsidRPr="00BB5049" w:rsidRDefault="00B81ADF" w:rsidP="00D24B6C">
            <w:pPr>
              <w:rPr>
                <w:bCs/>
                <w:color w:val="0070C0"/>
                <w:sz w:val="20"/>
                <w:szCs w:val="20"/>
              </w:rPr>
            </w:pPr>
            <w:r w:rsidRPr="00BB5049">
              <w:rPr>
                <w:bCs/>
                <w:color w:val="0070C0"/>
                <w:sz w:val="20"/>
                <w:szCs w:val="20"/>
              </w:rPr>
              <w:t>7</w:t>
            </w:r>
          </w:p>
        </w:tc>
        <w:tc>
          <w:tcPr>
            <w:tcW w:w="1134" w:type="dxa"/>
            <w:noWrap/>
          </w:tcPr>
          <w:p w14:paraId="14C30F0D" w14:textId="77777777" w:rsidR="00B81ADF" w:rsidRPr="00BB5049" w:rsidRDefault="00B81ADF" w:rsidP="00D24B6C">
            <w:pPr>
              <w:rPr>
                <w:b/>
                <w:bCs/>
                <w:color w:val="0070C0"/>
                <w:sz w:val="20"/>
                <w:szCs w:val="20"/>
              </w:rPr>
            </w:pPr>
            <w:r w:rsidRPr="00BB5049">
              <w:rPr>
                <w:color w:val="0070C0"/>
                <w:sz w:val="20"/>
                <w:szCs w:val="20"/>
              </w:rPr>
              <w:t>77716309</w:t>
            </w:r>
          </w:p>
        </w:tc>
        <w:tc>
          <w:tcPr>
            <w:tcW w:w="425" w:type="dxa"/>
          </w:tcPr>
          <w:p w14:paraId="1A25311A" w14:textId="77777777" w:rsidR="00B81ADF" w:rsidRPr="00BB5049" w:rsidRDefault="00B81ADF" w:rsidP="00D24B6C">
            <w:pPr>
              <w:rPr>
                <w:color w:val="0070C0"/>
                <w:sz w:val="20"/>
                <w:szCs w:val="20"/>
              </w:rPr>
            </w:pPr>
            <w:r w:rsidRPr="00BB5049">
              <w:rPr>
                <w:bCs/>
                <w:color w:val="0070C0"/>
                <w:sz w:val="20"/>
                <w:szCs w:val="20"/>
              </w:rPr>
              <w:t>C</w:t>
            </w:r>
          </w:p>
        </w:tc>
        <w:tc>
          <w:tcPr>
            <w:tcW w:w="709" w:type="dxa"/>
          </w:tcPr>
          <w:p w14:paraId="1FD981F2" w14:textId="77777777" w:rsidR="00B81ADF" w:rsidRPr="00BB5049" w:rsidRDefault="00B81ADF" w:rsidP="00D24B6C">
            <w:pPr>
              <w:rPr>
                <w:color w:val="0070C0"/>
                <w:sz w:val="20"/>
                <w:szCs w:val="20"/>
              </w:rPr>
            </w:pPr>
            <w:r w:rsidRPr="00BB5049">
              <w:rPr>
                <w:bCs/>
                <w:color w:val="0070C0"/>
                <w:sz w:val="20"/>
                <w:szCs w:val="20"/>
              </w:rPr>
              <w:t>T</w:t>
            </w:r>
          </w:p>
        </w:tc>
        <w:tc>
          <w:tcPr>
            <w:tcW w:w="851" w:type="dxa"/>
          </w:tcPr>
          <w:p w14:paraId="765AF009" w14:textId="77777777" w:rsidR="00B81ADF" w:rsidRPr="00BB5049" w:rsidRDefault="00B81ADF" w:rsidP="00D24B6C">
            <w:pPr>
              <w:rPr>
                <w:color w:val="0070C0"/>
                <w:sz w:val="20"/>
                <w:szCs w:val="20"/>
              </w:rPr>
            </w:pPr>
            <w:r w:rsidRPr="00BB5049">
              <w:rPr>
                <w:color w:val="0070C0"/>
                <w:sz w:val="20"/>
                <w:szCs w:val="20"/>
              </w:rPr>
              <w:t>0.07</w:t>
            </w:r>
          </w:p>
        </w:tc>
        <w:tc>
          <w:tcPr>
            <w:tcW w:w="708" w:type="dxa"/>
          </w:tcPr>
          <w:p w14:paraId="19B78248" w14:textId="77777777" w:rsidR="00B81ADF" w:rsidRPr="00BB5049" w:rsidRDefault="00B81ADF" w:rsidP="00D24B6C">
            <w:pPr>
              <w:rPr>
                <w:color w:val="0070C0"/>
                <w:sz w:val="20"/>
                <w:szCs w:val="20"/>
              </w:rPr>
            </w:pPr>
            <w:r w:rsidRPr="00BB5049">
              <w:rPr>
                <w:color w:val="0070C0"/>
                <w:sz w:val="20"/>
                <w:szCs w:val="20"/>
              </w:rPr>
              <w:t>0.011</w:t>
            </w:r>
          </w:p>
        </w:tc>
        <w:tc>
          <w:tcPr>
            <w:tcW w:w="1134" w:type="dxa"/>
          </w:tcPr>
          <w:p w14:paraId="300DC51F" w14:textId="77777777" w:rsidR="00B81ADF" w:rsidRPr="00BB5049" w:rsidRDefault="00B81ADF" w:rsidP="00D24B6C">
            <w:pPr>
              <w:rPr>
                <w:color w:val="0070C0"/>
                <w:sz w:val="20"/>
                <w:szCs w:val="20"/>
              </w:rPr>
            </w:pPr>
            <w:r w:rsidRPr="00BB5049">
              <w:rPr>
                <w:color w:val="0070C0"/>
                <w:sz w:val="20"/>
                <w:szCs w:val="20"/>
              </w:rPr>
              <w:t>5.863e-10</w:t>
            </w:r>
          </w:p>
        </w:tc>
        <w:tc>
          <w:tcPr>
            <w:tcW w:w="851" w:type="dxa"/>
          </w:tcPr>
          <w:p w14:paraId="1B4FFC3F" w14:textId="77777777" w:rsidR="00B81ADF" w:rsidRPr="00BB5049" w:rsidRDefault="00B81ADF" w:rsidP="00D24B6C">
            <w:pPr>
              <w:rPr>
                <w:color w:val="0070C0"/>
                <w:sz w:val="20"/>
                <w:szCs w:val="20"/>
              </w:rPr>
            </w:pPr>
            <w:r w:rsidRPr="00BB5049">
              <w:rPr>
                <w:color w:val="0070C0"/>
                <w:sz w:val="20"/>
                <w:szCs w:val="20"/>
              </w:rPr>
              <w:t>43.64</w:t>
            </w:r>
          </w:p>
        </w:tc>
      </w:tr>
      <w:tr w:rsidR="00BB1287" w:rsidRPr="00BB5049" w14:paraId="65BE599B" w14:textId="77777777" w:rsidTr="009B277A">
        <w:trPr>
          <w:trHeight w:val="320"/>
        </w:trPr>
        <w:tc>
          <w:tcPr>
            <w:tcW w:w="1560" w:type="dxa"/>
            <w:vMerge/>
          </w:tcPr>
          <w:p w14:paraId="4216C643" w14:textId="77777777" w:rsidR="00B81ADF" w:rsidRPr="00BB5049" w:rsidRDefault="00B81ADF" w:rsidP="00D24B6C">
            <w:pPr>
              <w:rPr>
                <w:b/>
                <w:bCs/>
                <w:color w:val="0070C0"/>
                <w:sz w:val="20"/>
                <w:szCs w:val="20"/>
              </w:rPr>
            </w:pPr>
          </w:p>
        </w:tc>
        <w:tc>
          <w:tcPr>
            <w:tcW w:w="1417" w:type="dxa"/>
            <w:noWrap/>
          </w:tcPr>
          <w:p w14:paraId="7EC0D65F" w14:textId="77777777" w:rsidR="00B81ADF" w:rsidRPr="00BB5049" w:rsidRDefault="00B81ADF" w:rsidP="00D24B6C">
            <w:pPr>
              <w:rPr>
                <w:color w:val="0070C0"/>
                <w:sz w:val="20"/>
                <w:szCs w:val="20"/>
              </w:rPr>
            </w:pPr>
            <w:r w:rsidRPr="00BB5049">
              <w:rPr>
                <w:color w:val="0070C0"/>
                <w:sz w:val="20"/>
                <w:szCs w:val="20"/>
              </w:rPr>
              <w:t>rs1637570</w:t>
            </w:r>
          </w:p>
        </w:tc>
        <w:tc>
          <w:tcPr>
            <w:tcW w:w="567" w:type="dxa"/>
            <w:noWrap/>
          </w:tcPr>
          <w:p w14:paraId="46ECF924" w14:textId="77777777" w:rsidR="00B81ADF" w:rsidRPr="00BB5049" w:rsidRDefault="00B81ADF" w:rsidP="00D24B6C">
            <w:pPr>
              <w:rPr>
                <w:bCs/>
                <w:color w:val="0070C0"/>
                <w:sz w:val="20"/>
                <w:szCs w:val="20"/>
              </w:rPr>
            </w:pPr>
            <w:r w:rsidRPr="00BB5049">
              <w:rPr>
                <w:bCs/>
                <w:color w:val="0070C0"/>
                <w:sz w:val="20"/>
                <w:szCs w:val="20"/>
              </w:rPr>
              <w:t>10</w:t>
            </w:r>
          </w:p>
        </w:tc>
        <w:tc>
          <w:tcPr>
            <w:tcW w:w="1134" w:type="dxa"/>
            <w:noWrap/>
          </w:tcPr>
          <w:p w14:paraId="0C1EB306" w14:textId="77777777" w:rsidR="00B81ADF" w:rsidRPr="00BB5049" w:rsidRDefault="00B81ADF" w:rsidP="00D24B6C">
            <w:pPr>
              <w:rPr>
                <w:color w:val="0070C0"/>
                <w:sz w:val="20"/>
                <w:szCs w:val="20"/>
              </w:rPr>
            </w:pPr>
            <w:r w:rsidRPr="00BB5049">
              <w:rPr>
                <w:color w:val="0070C0"/>
                <w:sz w:val="20"/>
                <w:szCs w:val="20"/>
              </w:rPr>
              <w:t>118619529</w:t>
            </w:r>
          </w:p>
        </w:tc>
        <w:tc>
          <w:tcPr>
            <w:tcW w:w="425" w:type="dxa"/>
          </w:tcPr>
          <w:p w14:paraId="10C69199" w14:textId="77777777" w:rsidR="00B81ADF" w:rsidRPr="00BB5049" w:rsidRDefault="00B81ADF" w:rsidP="00D24B6C">
            <w:pPr>
              <w:rPr>
                <w:color w:val="0070C0"/>
                <w:sz w:val="20"/>
                <w:szCs w:val="20"/>
              </w:rPr>
            </w:pPr>
            <w:r w:rsidRPr="00BB5049">
              <w:rPr>
                <w:bCs/>
                <w:color w:val="0070C0"/>
                <w:sz w:val="20"/>
                <w:szCs w:val="20"/>
              </w:rPr>
              <w:t>A</w:t>
            </w:r>
          </w:p>
        </w:tc>
        <w:tc>
          <w:tcPr>
            <w:tcW w:w="709" w:type="dxa"/>
          </w:tcPr>
          <w:p w14:paraId="2CCC58B3" w14:textId="77777777" w:rsidR="00B81ADF" w:rsidRPr="00BB5049" w:rsidRDefault="00B81ADF" w:rsidP="00D24B6C">
            <w:pPr>
              <w:rPr>
                <w:color w:val="0070C0"/>
                <w:sz w:val="20"/>
                <w:szCs w:val="20"/>
              </w:rPr>
            </w:pPr>
            <w:r w:rsidRPr="00BB5049">
              <w:rPr>
                <w:bCs/>
                <w:color w:val="0070C0"/>
                <w:sz w:val="20"/>
                <w:szCs w:val="20"/>
              </w:rPr>
              <w:t>G</w:t>
            </w:r>
          </w:p>
        </w:tc>
        <w:tc>
          <w:tcPr>
            <w:tcW w:w="851" w:type="dxa"/>
          </w:tcPr>
          <w:p w14:paraId="367394C2" w14:textId="77777777" w:rsidR="00B81ADF" w:rsidRPr="00BB5049" w:rsidRDefault="00B81ADF" w:rsidP="00D24B6C">
            <w:pPr>
              <w:rPr>
                <w:color w:val="0070C0"/>
                <w:sz w:val="20"/>
                <w:szCs w:val="20"/>
              </w:rPr>
            </w:pPr>
            <w:r w:rsidRPr="00BB5049">
              <w:rPr>
                <w:color w:val="0070C0"/>
                <w:sz w:val="20"/>
                <w:szCs w:val="20"/>
              </w:rPr>
              <w:t>-0.05</w:t>
            </w:r>
          </w:p>
        </w:tc>
        <w:tc>
          <w:tcPr>
            <w:tcW w:w="708" w:type="dxa"/>
          </w:tcPr>
          <w:p w14:paraId="0B1EA621"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31D7F6B0" w14:textId="77777777" w:rsidR="00B81ADF" w:rsidRPr="00BB5049" w:rsidRDefault="00B81ADF" w:rsidP="00D24B6C">
            <w:pPr>
              <w:rPr>
                <w:color w:val="0070C0"/>
                <w:sz w:val="20"/>
                <w:szCs w:val="20"/>
              </w:rPr>
            </w:pPr>
            <w:r w:rsidRPr="00BB5049">
              <w:rPr>
                <w:color w:val="0070C0"/>
                <w:sz w:val="20"/>
                <w:szCs w:val="20"/>
              </w:rPr>
              <w:t>4.786e-08</w:t>
            </w:r>
          </w:p>
        </w:tc>
        <w:tc>
          <w:tcPr>
            <w:tcW w:w="851" w:type="dxa"/>
          </w:tcPr>
          <w:p w14:paraId="451F8857" w14:textId="77777777" w:rsidR="00B81ADF" w:rsidRPr="00BB5049" w:rsidRDefault="00B81ADF" w:rsidP="00D24B6C">
            <w:pPr>
              <w:rPr>
                <w:color w:val="0070C0"/>
                <w:sz w:val="20"/>
                <w:szCs w:val="20"/>
              </w:rPr>
            </w:pPr>
            <w:r w:rsidRPr="00BB5049">
              <w:rPr>
                <w:color w:val="0070C0"/>
                <w:sz w:val="20"/>
                <w:szCs w:val="20"/>
              </w:rPr>
              <w:t>27.78</w:t>
            </w:r>
          </w:p>
        </w:tc>
      </w:tr>
      <w:tr w:rsidR="00BB1287" w:rsidRPr="00BB5049" w14:paraId="2EC05403" w14:textId="77777777" w:rsidTr="009B277A">
        <w:trPr>
          <w:trHeight w:val="320"/>
        </w:trPr>
        <w:tc>
          <w:tcPr>
            <w:tcW w:w="1560" w:type="dxa"/>
            <w:vMerge/>
          </w:tcPr>
          <w:p w14:paraId="52806DA4" w14:textId="77777777" w:rsidR="00B81ADF" w:rsidRPr="00BB5049" w:rsidRDefault="00B81ADF" w:rsidP="00D24B6C">
            <w:pPr>
              <w:rPr>
                <w:b/>
                <w:bCs/>
                <w:color w:val="0070C0"/>
                <w:sz w:val="20"/>
                <w:szCs w:val="20"/>
              </w:rPr>
            </w:pPr>
          </w:p>
        </w:tc>
        <w:tc>
          <w:tcPr>
            <w:tcW w:w="1417" w:type="dxa"/>
            <w:noWrap/>
          </w:tcPr>
          <w:p w14:paraId="23FB20B8" w14:textId="77777777" w:rsidR="00B81ADF" w:rsidRPr="00BB5049" w:rsidRDefault="00B81ADF" w:rsidP="00D24B6C">
            <w:pPr>
              <w:rPr>
                <w:color w:val="0070C0"/>
                <w:sz w:val="20"/>
                <w:szCs w:val="20"/>
                <w:vertAlign w:val="superscript"/>
              </w:rPr>
            </w:pPr>
            <w:r w:rsidRPr="00BB5049">
              <w:rPr>
                <w:color w:val="0070C0"/>
                <w:sz w:val="20"/>
                <w:szCs w:val="20"/>
              </w:rPr>
              <w:t>rs201175241</w:t>
            </w:r>
            <w:r w:rsidRPr="00BB5049">
              <w:rPr>
                <w:color w:val="0070C0"/>
                <w:sz w:val="20"/>
                <w:szCs w:val="20"/>
                <w:vertAlign w:val="superscript"/>
              </w:rPr>
              <w:t>ab</w:t>
            </w:r>
          </w:p>
        </w:tc>
        <w:tc>
          <w:tcPr>
            <w:tcW w:w="567" w:type="dxa"/>
            <w:noWrap/>
          </w:tcPr>
          <w:p w14:paraId="7422FB26" w14:textId="1ABE6789" w:rsidR="00B81ADF" w:rsidRPr="00BB5049" w:rsidRDefault="003066C3" w:rsidP="00D24B6C">
            <w:pPr>
              <w:rPr>
                <w:bCs/>
                <w:color w:val="0070C0"/>
                <w:sz w:val="20"/>
                <w:szCs w:val="20"/>
              </w:rPr>
            </w:pPr>
            <w:r>
              <w:rPr>
                <w:bCs/>
                <w:color w:val="0070C0"/>
                <w:sz w:val="20"/>
                <w:szCs w:val="20"/>
              </w:rPr>
              <w:t>4</w:t>
            </w:r>
          </w:p>
        </w:tc>
        <w:tc>
          <w:tcPr>
            <w:tcW w:w="1134" w:type="dxa"/>
            <w:noWrap/>
          </w:tcPr>
          <w:p w14:paraId="7D09C581" w14:textId="1CC311B9" w:rsidR="00B81ADF" w:rsidRPr="00BB5049" w:rsidRDefault="003066C3" w:rsidP="00D24B6C">
            <w:pPr>
              <w:rPr>
                <w:color w:val="0070C0"/>
                <w:sz w:val="20"/>
                <w:szCs w:val="20"/>
              </w:rPr>
            </w:pPr>
            <w:r w:rsidRPr="003066C3">
              <w:rPr>
                <w:color w:val="0070C0"/>
                <w:sz w:val="20"/>
                <w:szCs w:val="20"/>
              </w:rPr>
              <w:t>47126053</w:t>
            </w:r>
          </w:p>
        </w:tc>
        <w:tc>
          <w:tcPr>
            <w:tcW w:w="425" w:type="dxa"/>
          </w:tcPr>
          <w:p w14:paraId="7AEAEADC" w14:textId="184BEA23" w:rsidR="00B81ADF" w:rsidRPr="00BB5049" w:rsidRDefault="00895ABC" w:rsidP="00D24B6C">
            <w:pPr>
              <w:rPr>
                <w:color w:val="0070C0"/>
                <w:sz w:val="20"/>
                <w:szCs w:val="20"/>
              </w:rPr>
            </w:pPr>
            <w:r>
              <w:rPr>
                <w:color w:val="0070C0"/>
                <w:sz w:val="20"/>
                <w:szCs w:val="20"/>
              </w:rPr>
              <w:t>G</w:t>
            </w:r>
          </w:p>
        </w:tc>
        <w:tc>
          <w:tcPr>
            <w:tcW w:w="709" w:type="dxa"/>
          </w:tcPr>
          <w:p w14:paraId="2140E3A6" w14:textId="4FB6AF69" w:rsidR="00B81ADF" w:rsidRPr="00BB5049" w:rsidRDefault="00895ABC" w:rsidP="00D24B6C">
            <w:pPr>
              <w:rPr>
                <w:color w:val="0070C0"/>
                <w:sz w:val="20"/>
                <w:szCs w:val="20"/>
              </w:rPr>
            </w:pPr>
            <w:r>
              <w:rPr>
                <w:color w:val="0070C0"/>
                <w:sz w:val="20"/>
                <w:szCs w:val="20"/>
              </w:rPr>
              <w:t>GA</w:t>
            </w:r>
          </w:p>
        </w:tc>
        <w:tc>
          <w:tcPr>
            <w:tcW w:w="851" w:type="dxa"/>
          </w:tcPr>
          <w:p w14:paraId="516A162B" w14:textId="049DC726" w:rsidR="00B81ADF" w:rsidRPr="00BB5049" w:rsidRDefault="00510AD2" w:rsidP="00D24B6C">
            <w:pPr>
              <w:rPr>
                <w:color w:val="0070C0"/>
                <w:sz w:val="20"/>
                <w:szCs w:val="20"/>
              </w:rPr>
            </w:pPr>
            <w:r>
              <w:rPr>
                <w:color w:val="0070C0"/>
                <w:sz w:val="20"/>
                <w:szCs w:val="20"/>
              </w:rPr>
              <w:t>0.425</w:t>
            </w:r>
          </w:p>
        </w:tc>
        <w:tc>
          <w:tcPr>
            <w:tcW w:w="708" w:type="dxa"/>
          </w:tcPr>
          <w:p w14:paraId="6DE158AB" w14:textId="6C1859DC" w:rsidR="00B81ADF" w:rsidRPr="00BB5049" w:rsidRDefault="00510AD2" w:rsidP="00D24B6C">
            <w:pPr>
              <w:rPr>
                <w:color w:val="0070C0"/>
                <w:sz w:val="20"/>
                <w:szCs w:val="20"/>
              </w:rPr>
            </w:pPr>
            <w:r>
              <w:rPr>
                <w:color w:val="0070C0"/>
                <w:sz w:val="20"/>
                <w:szCs w:val="20"/>
              </w:rPr>
              <w:t>0.075</w:t>
            </w:r>
          </w:p>
        </w:tc>
        <w:tc>
          <w:tcPr>
            <w:tcW w:w="1134" w:type="dxa"/>
          </w:tcPr>
          <w:p w14:paraId="79138B48" w14:textId="7DE8A848" w:rsidR="00B81ADF" w:rsidRPr="00BB5049" w:rsidRDefault="00510AD2" w:rsidP="00D24B6C">
            <w:pPr>
              <w:rPr>
                <w:color w:val="0070C0"/>
                <w:sz w:val="20"/>
                <w:szCs w:val="20"/>
              </w:rPr>
            </w:pPr>
            <w:r>
              <w:rPr>
                <w:color w:val="0070C0"/>
                <w:sz w:val="20"/>
                <w:szCs w:val="20"/>
              </w:rPr>
              <w:t>1.766e-08</w:t>
            </w:r>
          </w:p>
        </w:tc>
        <w:tc>
          <w:tcPr>
            <w:tcW w:w="851" w:type="dxa"/>
          </w:tcPr>
          <w:p w14:paraId="7DD35066" w14:textId="2656FF9F" w:rsidR="00B81ADF" w:rsidRPr="00BB5049" w:rsidRDefault="001354B2" w:rsidP="00D24B6C">
            <w:pPr>
              <w:rPr>
                <w:color w:val="0070C0"/>
                <w:sz w:val="20"/>
                <w:szCs w:val="20"/>
              </w:rPr>
            </w:pPr>
            <w:r>
              <w:rPr>
                <w:color w:val="0070C0"/>
                <w:sz w:val="20"/>
                <w:szCs w:val="20"/>
              </w:rPr>
              <w:t>32.11</w:t>
            </w:r>
          </w:p>
        </w:tc>
      </w:tr>
      <w:tr w:rsidR="00BB1287" w:rsidRPr="00BB5049" w14:paraId="20D51CB0" w14:textId="77777777" w:rsidTr="009B277A">
        <w:trPr>
          <w:trHeight w:val="320"/>
        </w:trPr>
        <w:tc>
          <w:tcPr>
            <w:tcW w:w="1560" w:type="dxa"/>
            <w:vMerge/>
          </w:tcPr>
          <w:p w14:paraId="2363D3C7" w14:textId="77777777" w:rsidR="00B81ADF" w:rsidRPr="00BB5049" w:rsidRDefault="00B81ADF" w:rsidP="00D24B6C">
            <w:pPr>
              <w:rPr>
                <w:b/>
                <w:bCs/>
                <w:color w:val="0070C0"/>
                <w:sz w:val="20"/>
                <w:szCs w:val="20"/>
              </w:rPr>
            </w:pPr>
          </w:p>
        </w:tc>
        <w:tc>
          <w:tcPr>
            <w:tcW w:w="1417" w:type="dxa"/>
            <w:noWrap/>
          </w:tcPr>
          <w:p w14:paraId="47C04738" w14:textId="77777777" w:rsidR="00B81ADF" w:rsidRPr="00BB5049" w:rsidRDefault="00B81ADF" w:rsidP="00D24B6C">
            <w:pPr>
              <w:rPr>
                <w:color w:val="0070C0"/>
                <w:sz w:val="20"/>
                <w:szCs w:val="20"/>
              </w:rPr>
            </w:pPr>
            <w:r w:rsidRPr="00BB5049">
              <w:rPr>
                <w:color w:val="0070C0"/>
                <w:sz w:val="20"/>
                <w:szCs w:val="20"/>
              </w:rPr>
              <w:t>rs2014920</w:t>
            </w:r>
          </w:p>
        </w:tc>
        <w:tc>
          <w:tcPr>
            <w:tcW w:w="567" w:type="dxa"/>
            <w:noWrap/>
          </w:tcPr>
          <w:p w14:paraId="36790596" w14:textId="77777777" w:rsidR="00B81ADF" w:rsidRPr="00BB5049" w:rsidRDefault="00B81ADF" w:rsidP="00D24B6C">
            <w:pPr>
              <w:rPr>
                <w:bCs/>
                <w:color w:val="0070C0"/>
                <w:sz w:val="20"/>
                <w:szCs w:val="20"/>
              </w:rPr>
            </w:pPr>
            <w:r w:rsidRPr="00BB5049">
              <w:rPr>
                <w:bCs/>
                <w:color w:val="0070C0"/>
                <w:sz w:val="20"/>
                <w:szCs w:val="20"/>
              </w:rPr>
              <w:t>11</w:t>
            </w:r>
          </w:p>
        </w:tc>
        <w:tc>
          <w:tcPr>
            <w:tcW w:w="1134" w:type="dxa"/>
            <w:noWrap/>
          </w:tcPr>
          <w:p w14:paraId="5BD827F4" w14:textId="77777777" w:rsidR="00B81ADF" w:rsidRPr="00BB5049" w:rsidRDefault="00B81ADF" w:rsidP="00D24B6C">
            <w:pPr>
              <w:rPr>
                <w:color w:val="0070C0"/>
                <w:sz w:val="20"/>
                <w:szCs w:val="20"/>
              </w:rPr>
            </w:pPr>
            <w:r w:rsidRPr="00BB5049">
              <w:rPr>
                <w:color w:val="0070C0"/>
                <w:sz w:val="20"/>
                <w:szCs w:val="20"/>
              </w:rPr>
              <w:t>113466565</w:t>
            </w:r>
          </w:p>
        </w:tc>
        <w:tc>
          <w:tcPr>
            <w:tcW w:w="425" w:type="dxa"/>
          </w:tcPr>
          <w:p w14:paraId="0E819B07" w14:textId="77777777" w:rsidR="00B81ADF" w:rsidRPr="00BB5049" w:rsidRDefault="00B81ADF" w:rsidP="00D24B6C">
            <w:pPr>
              <w:rPr>
                <w:color w:val="0070C0"/>
                <w:sz w:val="20"/>
                <w:szCs w:val="20"/>
              </w:rPr>
            </w:pPr>
            <w:r w:rsidRPr="00BB5049">
              <w:rPr>
                <w:bCs/>
                <w:color w:val="0070C0"/>
                <w:sz w:val="20"/>
                <w:szCs w:val="20"/>
              </w:rPr>
              <w:t>T</w:t>
            </w:r>
          </w:p>
        </w:tc>
        <w:tc>
          <w:tcPr>
            <w:tcW w:w="709" w:type="dxa"/>
          </w:tcPr>
          <w:p w14:paraId="1D2517CA" w14:textId="77777777" w:rsidR="00B81ADF" w:rsidRPr="00BB5049" w:rsidRDefault="00B81ADF" w:rsidP="00D24B6C">
            <w:pPr>
              <w:rPr>
                <w:color w:val="0070C0"/>
                <w:sz w:val="20"/>
                <w:szCs w:val="20"/>
              </w:rPr>
            </w:pPr>
            <w:r w:rsidRPr="00BB5049">
              <w:rPr>
                <w:bCs/>
                <w:color w:val="0070C0"/>
                <w:sz w:val="20"/>
                <w:szCs w:val="20"/>
              </w:rPr>
              <w:t>G</w:t>
            </w:r>
          </w:p>
        </w:tc>
        <w:tc>
          <w:tcPr>
            <w:tcW w:w="851" w:type="dxa"/>
          </w:tcPr>
          <w:p w14:paraId="330E555C" w14:textId="77777777" w:rsidR="00B81ADF" w:rsidRPr="00BB5049" w:rsidRDefault="00B81ADF" w:rsidP="00D24B6C">
            <w:pPr>
              <w:rPr>
                <w:color w:val="0070C0"/>
                <w:sz w:val="20"/>
                <w:szCs w:val="20"/>
              </w:rPr>
            </w:pPr>
            <w:r w:rsidRPr="00BB5049">
              <w:rPr>
                <w:color w:val="0070C0"/>
                <w:sz w:val="20"/>
                <w:szCs w:val="20"/>
              </w:rPr>
              <w:t>0.053</w:t>
            </w:r>
          </w:p>
        </w:tc>
        <w:tc>
          <w:tcPr>
            <w:tcW w:w="708" w:type="dxa"/>
          </w:tcPr>
          <w:p w14:paraId="47ED6E02"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7AA2166B" w14:textId="77777777" w:rsidR="00B81ADF" w:rsidRPr="00BB5049" w:rsidRDefault="00B81ADF" w:rsidP="00D24B6C">
            <w:pPr>
              <w:rPr>
                <w:color w:val="0070C0"/>
                <w:sz w:val="20"/>
                <w:szCs w:val="20"/>
              </w:rPr>
            </w:pPr>
            <w:r w:rsidRPr="00BB5049">
              <w:rPr>
                <w:color w:val="0070C0"/>
                <w:sz w:val="20"/>
                <w:szCs w:val="20"/>
              </w:rPr>
              <w:t>8.004e-09</w:t>
            </w:r>
          </w:p>
        </w:tc>
        <w:tc>
          <w:tcPr>
            <w:tcW w:w="851" w:type="dxa"/>
          </w:tcPr>
          <w:p w14:paraId="374302F4" w14:textId="77777777" w:rsidR="00B81ADF" w:rsidRPr="00BB5049" w:rsidRDefault="00B81ADF" w:rsidP="00D24B6C">
            <w:pPr>
              <w:rPr>
                <w:color w:val="0070C0"/>
                <w:sz w:val="20"/>
                <w:szCs w:val="20"/>
              </w:rPr>
            </w:pPr>
            <w:r w:rsidRPr="00BB5049">
              <w:rPr>
                <w:color w:val="0070C0"/>
                <w:sz w:val="20"/>
                <w:szCs w:val="20"/>
              </w:rPr>
              <w:t>31.89</w:t>
            </w:r>
          </w:p>
        </w:tc>
      </w:tr>
      <w:tr w:rsidR="00BB1287" w:rsidRPr="00BB5049" w14:paraId="5E4E4149" w14:textId="77777777" w:rsidTr="009B277A">
        <w:trPr>
          <w:trHeight w:val="320"/>
        </w:trPr>
        <w:tc>
          <w:tcPr>
            <w:tcW w:w="1560" w:type="dxa"/>
            <w:vMerge/>
          </w:tcPr>
          <w:p w14:paraId="2ABA61CF" w14:textId="77777777" w:rsidR="00B81ADF" w:rsidRPr="00BB5049" w:rsidRDefault="00B81ADF" w:rsidP="00D24B6C">
            <w:pPr>
              <w:rPr>
                <w:b/>
                <w:bCs/>
                <w:color w:val="0070C0"/>
                <w:sz w:val="20"/>
                <w:szCs w:val="20"/>
              </w:rPr>
            </w:pPr>
          </w:p>
        </w:tc>
        <w:tc>
          <w:tcPr>
            <w:tcW w:w="1417" w:type="dxa"/>
            <w:noWrap/>
          </w:tcPr>
          <w:p w14:paraId="4B46FBD2" w14:textId="77777777" w:rsidR="00B81ADF" w:rsidRPr="00BB5049" w:rsidRDefault="00B81ADF" w:rsidP="00D24B6C">
            <w:pPr>
              <w:rPr>
                <w:color w:val="0070C0"/>
                <w:sz w:val="20"/>
                <w:szCs w:val="20"/>
              </w:rPr>
            </w:pPr>
            <w:r w:rsidRPr="00BB5049">
              <w:rPr>
                <w:color w:val="0070C0"/>
                <w:sz w:val="20"/>
                <w:szCs w:val="20"/>
              </w:rPr>
              <w:t>rs2189010</w:t>
            </w:r>
          </w:p>
        </w:tc>
        <w:tc>
          <w:tcPr>
            <w:tcW w:w="567" w:type="dxa"/>
            <w:noWrap/>
          </w:tcPr>
          <w:p w14:paraId="7D3774E9" w14:textId="77777777" w:rsidR="00B81ADF" w:rsidRPr="00BB5049" w:rsidRDefault="00B81ADF" w:rsidP="00D24B6C">
            <w:pPr>
              <w:rPr>
                <w:bCs/>
                <w:color w:val="0070C0"/>
                <w:sz w:val="20"/>
                <w:szCs w:val="20"/>
              </w:rPr>
            </w:pPr>
            <w:r w:rsidRPr="00BB5049">
              <w:rPr>
                <w:bCs/>
                <w:color w:val="0070C0"/>
                <w:sz w:val="20"/>
                <w:szCs w:val="20"/>
              </w:rPr>
              <w:t>7</w:t>
            </w:r>
          </w:p>
        </w:tc>
        <w:tc>
          <w:tcPr>
            <w:tcW w:w="1134" w:type="dxa"/>
            <w:noWrap/>
          </w:tcPr>
          <w:p w14:paraId="538D15BD" w14:textId="77777777" w:rsidR="00B81ADF" w:rsidRPr="00BB5049" w:rsidRDefault="00B81ADF" w:rsidP="00D24B6C">
            <w:pPr>
              <w:rPr>
                <w:color w:val="0070C0"/>
                <w:sz w:val="20"/>
                <w:szCs w:val="20"/>
              </w:rPr>
            </w:pPr>
            <w:r w:rsidRPr="00BB5049">
              <w:rPr>
                <w:color w:val="0070C0"/>
                <w:sz w:val="20"/>
                <w:szCs w:val="20"/>
              </w:rPr>
              <w:t>114119430</w:t>
            </w:r>
          </w:p>
        </w:tc>
        <w:tc>
          <w:tcPr>
            <w:tcW w:w="425" w:type="dxa"/>
          </w:tcPr>
          <w:p w14:paraId="6687E0AE" w14:textId="77777777" w:rsidR="00B81ADF" w:rsidRPr="00BB5049" w:rsidRDefault="00B81ADF" w:rsidP="00D24B6C">
            <w:pPr>
              <w:rPr>
                <w:color w:val="0070C0"/>
                <w:sz w:val="20"/>
                <w:szCs w:val="20"/>
              </w:rPr>
            </w:pPr>
            <w:r w:rsidRPr="00BB5049">
              <w:rPr>
                <w:bCs/>
                <w:color w:val="0070C0"/>
                <w:sz w:val="20"/>
                <w:szCs w:val="20"/>
              </w:rPr>
              <w:t>A</w:t>
            </w:r>
          </w:p>
        </w:tc>
        <w:tc>
          <w:tcPr>
            <w:tcW w:w="709" w:type="dxa"/>
          </w:tcPr>
          <w:p w14:paraId="05C35811" w14:textId="77777777" w:rsidR="00B81ADF" w:rsidRPr="00BB5049" w:rsidRDefault="00B81ADF" w:rsidP="00D24B6C">
            <w:pPr>
              <w:rPr>
                <w:color w:val="0070C0"/>
                <w:sz w:val="20"/>
                <w:szCs w:val="20"/>
              </w:rPr>
            </w:pPr>
            <w:r w:rsidRPr="00BB5049">
              <w:rPr>
                <w:bCs/>
                <w:color w:val="0070C0"/>
                <w:sz w:val="20"/>
                <w:szCs w:val="20"/>
              </w:rPr>
              <w:t>G</w:t>
            </w:r>
          </w:p>
        </w:tc>
        <w:tc>
          <w:tcPr>
            <w:tcW w:w="851" w:type="dxa"/>
          </w:tcPr>
          <w:p w14:paraId="32164A63" w14:textId="77777777" w:rsidR="00B81ADF" w:rsidRPr="00BB5049" w:rsidRDefault="00B81ADF" w:rsidP="00D24B6C">
            <w:pPr>
              <w:rPr>
                <w:color w:val="0070C0"/>
                <w:sz w:val="20"/>
                <w:szCs w:val="20"/>
              </w:rPr>
            </w:pPr>
            <w:r w:rsidRPr="00BB5049">
              <w:rPr>
                <w:color w:val="0070C0"/>
                <w:sz w:val="20"/>
                <w:szCs w:val="20"/>
              </w:rPr>
              <w:t>0.048</w:t>
            </w:r>
          </w:p>
        </w:tc>
        <w:tc>
          <w:tcPr>
            <w:tcW w:w="708" w:type="dxa"/>
          </w:tcPr>
          <w:p w14:paraId="1C307303"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09B8F2AA" w14:textId="77777777" w:rsidR="00B81ADF" w:rsidRPr="00BB5049" w:rsidRDefault="00B81ADF" w:rsidP="00D24B6C">
            <w:pPr>
              <w:rPr>
                <w:color w:val="0070C0"/>
                <w:sz w:val="20"/>
                <w:szCs w:val="20"/>
              </w:rPr>
            </w:pPr>
            <w:r w:rsidRPr="00BB5049">
              <w:rPr>
                <w:color w:val="0070C0"/>
                <w:sz w:val="20"/>
                <w:szCs w:val="20"/>
              </w:rPr>
              <w:t>1.280e-08</w:t>
            </w:r>
          </w:p>
        </w:tc>
        <w:tc>
          <w:tcPr>
            <w:tcW w:w="851" w:type="dxa"/>
          </w:tcPr>
          <w:p w14:paraId="17421C8E" w14:textId="77777777" w:rsidR="00B81ADF" w:rsidRPr="00BB5049" w:rsidRDefault="00B81ADF" w:rsidP="00D24B6C">
            <w:pPr>
              <w:rPr>
                <w:color w:val="0070C0"/>
                <w:sz w:val="20"/>
                <w:szCs w:val="20"/>
              </w:rPr>
            </w:pPr>
            <w:r w:rsidRPr="00BB5049">
              <w:rPr>
                <w:color w:val="0070C0"/>
                <w:sz w:val="20"/>
                <w:szCs w:val="20"/>
              </w:rPr>
              <w:t>29.78</w:t>
            </w:r>
          </w:p>
        </w:tc>
      </w:tr>
      <w:tr w:rsidR="00BB1287" w:rsidRPr="00BB5049" w14:paraId="00320F4A" w14:textId="77777777" w:rsidTr="009B277A">
        <w:trPr>
          <w:trHeight w:val="320"/>
        </w:trPr>
        <w:tc>
          <w:tcPr>
            <w:tcW w:w="1560" w:type="dxa"/>
            <w:vMerge/>
          </w:tcPr>
          <w:p w14:paraId="7B2B7538" w14:textId="77777777" w:rsidR="00B81ADF" w:rsidRPr="00BB5049" w:rsidRDefault="00B81ADF" w:rsidP="00D24B6C">
            <w:pPr>
              <w:rPr>
                <w:b/>
                <w:bCs/>
                <w:color w:val="0070C0"/>
                <w:sz w:val="20"/>
                <w:szCs w:val="20"/>
              </w:rPr>
            </w:pPr>
          </w:p>
        </w:tc>
        <w:tc>
          <w:tcPr>
            <w:tcW w:w="1417" w:type="dxa"/>
            <w:noWrap/>
          </w:tcPr>
          <w:p w14:paraId="4D3CCE2B" w14:textId="77777777" w:rsidR="00B81ADF" w:rsidRPr="00BB5049" w:rsidRDefault="00B81ADF" w:rsidP="00D24B6C">
            <w:pPr>
              <w:rPr>
                <w:color w:val="0070C0"/>
                <w:sz w:val="20"/>
                <w:szCs w:val="20"/>
              </w:rPr>
            </w:pPr>
            <w:r w:rsidRPr="00BB5049">
              <w:rPr>
                <w:color w:val="0070C0"/>
                <w:sz w:val="20"/>
                <w:szCs w:val="20"/>
              </w:rPr>
              <w:t>rs34554234</w:t>
            </w:r>
          </w:p>
        </w:tc>
        <w:tc>
          <w:tcPr>
            <w:tcW w:w="567" w:type="dxa"/>
            <w:noWrap/>
          </w:tcPr>
          <w:p w14:paraId="30BE25F5" w14:textId="50AB0297" w:rsidR="00B81ADF" w:rsidRPr="00BB5049" w:rsidRDefault="003066C3" w:rsidP="00D24B6C">
            <w:pPr>
              <w:rPr>
                <w:bCs/>
                <w:color w:val="0070C0"/>
                <w:sz w:val="20"/>
                <w:szCs w:val="20"/>
              </w:rPr>
            </w:pPr>
            <w:r>
              <w:rPr>
                <w:bCs/>
                <w:color w:val="0070C0"/>
                <w:sz w:val="20"/>
                <w:szCs w:val="20"/>
              </w:rPr>
              <w:t>11</w:t>
            </w:r>
          </w:p>
        </w:tc>
        <w:tc>
          <w:tcPr>
            <w:tcW w:w="1134" w:type="dxa"/>
            <w:noWrap/>
          </w:tcPr>
          <w:p w14:paraId="09C2F5C8" w14:textId="77777777" w:rsidR="00B81ADF" w:rsidRPr="00BB5049" w:rsidRDefault="00B81ADF" w:rsidP="00D24B6C">
            <w:pPr>
              <w:rPr>
                <w:color w:val="0070C0"/>
                <w:sz w:val="20"/>
                <w:szCs w:val="20"/>
              </w:rPr>
            </w:pPr>
            <w:r w:rsidRPr="00BB5049">
              <w:rPr>
                <w:color w:val="0070C0"/>
                <w:sz w:val="20"/>
                <w:szCs w:val="20"/>
              </w:rPr>
              <w:t>113292326</w:t>
            </w:r>
          </w:p>
        </w:tc>
        <w:tc>
          <w:tcPr>
            <w:tcW w:w="425" w:type="dxa"/>
          </w:tcPr>
          <w:p w14:paraId="175BC1F7" w14:textId="3C88DF06" w:rsidR="00B81ADF" w:rsidRPr="00BB5049" w:rsidRDefault="00510AD2" w:rsidP="00D24B6C">
            <w:pPr>
              <w:rPr>
                <w:color w:val="0070C0"/>
                <w:sz w:val="20"/>
                <w:szCs w:val="20"/>
              </w:rPr>
            </w:pPr>
            <w:r>
              <w:rPr>
                <w:color w:val="0070C0"/>
                <w:sz w:val="20"/>
                <w:szCs w:val="20"/>
              </w:rPr>
              <w:t>G</w:t>
            </w:r>
          </w:p>
        </w:tc>
        <w:tc>
          <w:tcPr>
            <w:tcW w:w="709" w:type="dxa"/>
          </w:tcPr>
          <w:p w14:paraId="362CDF12" w14:textId="6B64CDFE" w:rsidR="00B81ADF" w:rsidRPr="00BB5049" w:rsidRDefault="00510AD2" w:rsidP="00D24B6C">
            <w:pPr>
              <w:rPr>
                <w:color w:val="0070C0"/>
                <w:sz w:val="20"/>
                <w:szCs w:val="20"/>
              </w:rPr>
            </w:pPr>
            <w:r>
              <w:rPr>
                <w:color w:val="0070C0"/>
                <w:sz w:val="20"/>
                <w:szCs w:val="20"/>
              </w:rPr>
              <w:t>GC</w:t>
            </w:r>
          </w:p>
        </w:tc>
        <w:tc>
          <w:tcPr>
            <w:tcW w:w="851" w:type="dxa"/>
          </w:tcPr>
          <w:p w14:paraId="7276942C" w14:textId="2F365C19" w:rsidR="00B81ADF" w:rsidRPr="00BB5049" w:rsidRDefault="00E2292F" w:rsidP="00D24B6C">
            <w:pPr>
              <w:rPr>
                <w:color w:val="0070C0"/>
                <w:sz w:val="20"/>
                <w:szCs w:val="20"/>
              </w:rPr>
            </w:pPr>
            <w:r>
              <w:rPr>
                <w:color w:val="0070C0"/>
                <w:sz w:val="20"/>
                <w:szCs w:val="20"/>
              </w:rPr>
              <w:t>-0.054</w:t>
            </w:r>
          </w:p>
        </w:tc>
        <w:tc>
          <w:tcPr>
            <w:tcW w:w="708" w:type="dxa"/>
          </w:tcPr>
          <w:p w14:paraId="4A1F45A2" w14:textId="69FB9329" w:rsidR="00B81ADF" w:rsidRPr="00BB5049" w:rsidRDefault="00E2292F" w:rsidP="00D24B6C">
            <w:pPr>
              <w:rPr>
                <w:color w:val="0070C0"/>
                <w:sz w:val="20"/>
                <w:szCs w:val="20"/>
              </w:rPr>
            </w:pPr>
            <w:r>
              <w:rPr>
                <w:color w:val="0070C0"/>
                <w:sz w:val="20"/>
                <w:szCs w:val="20"/>
              </w:rPr>
              <w:t>0.009</w:t>
            </w:r>
          </w:p>
        </w:tc>
        <w:tc>
          <w:tcPr>
            <w:tcW w:w="1134" w:type="dxa"/>
          </w:tcPr>
          <w:p w14:paraId="2CBF3630" w14:textId="12D4546B" w:rsidR="00B81ADF" w:rsidRPr="00BB5049" w:rsidRDefault="00E2292F" w:rsidP="00D24B6C">
            <w:pPr>
              <w:rPr>
                <w:color w:val="0070C0"/>
                <w:sz w:val="20"/>
                <w:szCs w:val="20"/>
              </w:rPr>
            </w:pPr>
            <w:r>
              <w:rPr>
                <w:color w:val="0070C0"/>
                <w:sz w:val="20"/>
                <w:szCs w:val="20"/>
              </w:rPr>
              <w:t>2.198e-09</w:t>
            </w:r>
          </w:p>
        </w:tc>
        <w:tc>
          <w:tcPr>
            <w:tcW w:w="851" w:type="dxa"/>
          </w:tcPr>
          <w:p w14:paraId="3E8E9D37" w14:textId="2048E485" w:rsidR="00B81ADF" w:rsidRPr="00BB5049" w:rsidRDefault="001354B2" w:rsidP="00D24B6C">
            <w:pPr>
              <w:rPr>
                <w:color w:val="0070C0"/>
                <w:sz w:val="20"/>
                <w:szCs w:val="20"/>
              </w:rPr>
            </w:pPr>
            <w:r>
              <w:rPr>
                <w:color w:val="0070C0"/>
                <w:sz w:val="20"/>
                <w:szCs w:val="20"/>
              </w:rPr>
              <w:t>36.00</w:t>
            </w:r>
          </w:p>
        </w:tc>
      </w:tr>
      <w:tr w:rsidR="00BB1287" w:rsidRPr="00BB5049" w14:paraId="7E458CA4" w14:textId="77777777" w:rsidTr="009B277A">
        <w:trPr>
          <w:trHeight w:val="320"/>
        </w:trPr>
        <w:tc>
          <w:tcPr>
            <w:tcW w:w="1560" w:type="dxa"/>
            <w:vMerge/>
          </w:tcPr>
          <w:p w14:paraId="1B81483A" w14:textId="77777777" w:rsidR="00B81ADF" w:rsidRPr="00BB5049" w:rsidRDefault="00B81ADF" w:rsidP="00D24B6C">
            <w:pPr>
              <w:rPr>
                <w:b/>
                <w:bCs/>
                <w:color w:val="0070C0"/>
                <w:sz w:val="20"/>
                <w:szCs w:val="20"/>
              </w:rPr>
            </w:pPr>
          </w:p>
        </w:tc>
        <w:tc>
          <w:tcPr>
            <w:tcW w:w="1417" w:type="dxa"/>
            <w:noWrap/>
          </w:tcPr>
          <w:p w14:paraId="49BC9158" w14:textId="77777777" w:rsidR="00B81ADF" w:rsidRPr="00BB5049" w:rsidRDefault="00B81ADF" w:rsidP="00D24B6C">
            <w:pPr>
              <w:tabs>
                <w:tab w:val="left" w:pos="628"/>
              </w:tabs>
              <w:rPr>
                <w:bCs/>
                <w:color w:val="0070C0"/>
                <w:sz w:val="20"/>
                <w:szCs w:val="20"/>
              </w:rPr>
            </w:pPr>
            <w:r w:rsidRPr="00BB5049">
              <w:rPr>
                <w:color w:val="0070C0"/>
                <w:sz w:val="20"/>
                <w:szCs w:val="20"/>
              </w:rPr>
              <w:t>rs3774800</w:t>
            </w:r>
          </w:p>
        </w:tc>
        <w:tc>
          <w:tcPr>
            <w:tcW w:w="567" w:type="dxa"/>
            <w:noWrap/>
          </w:tcPr>
          <w:p w14:paraId="6220AEA4" w14:textId="77777777" w:rsidR="00B81ADF" w:rsidRPr="00BB5049" w:rsidRDefault="00B81ADF" w:rsidP="00D24B6C">
            <w:pPr>
              <w:rPr>
                <w:bCs/>
                <w:color w:val="0070C0"/>
                <w:sz w:val="20"/>
                <w:szCs w:val="20"/>
              </w:rPr>
            </w:pPr>
            <w:r w:rsidRPr="00BB5049">
              <w:rPr>
                <w:bCs/>
                <w:color w:val="0070C0"/>
                <w:sz w:val="20"/>
                <w:szCs w:val="20"/>
              </w:rPr>
              <w:t>3</w:t>
            </w:r>
          </w:p>
        </w:tc>
        <w:tc>
          <w:tcPr>
            <w:tcW w:w="1134" w:type="dxa"/>
            <w:noWrap/>
          </w:tcPr>
          <w:p w14:paraId="1AD8A2F8" w14:textId="77777777" w:rsidR="00B81ADF" w:rsidRPr="00BB5049" w:rsidRDefault="00B81ADF" w:rsidP="00D24B6C">
            <w:pPr>
              <w:rPr>
                <w:b/>
                <w:bCs/>
                <w:color w:val="0070C0"/>
                <w:sz w:val="20"/>
                <w:szCs w:val="20"/>
              </w:rPr>
            </w:pPr>
            <w:r w:rsidRPr="00BB5049">
              <w:rPr>
                <w:color w:val="0070C0"/>
                <w:sz w:val="20"/>
                <w:szCs w:val="20"/>
              </w:rPr>
              <w:t>49334768</w:t>
            </w:r>
          </w:p>
        </w:tc>
        <w:tc>
          <w:tcPr>
            <w:tcW w:w="425" w:type="dxa"/>
          </w:tcPr>
          <w:p w14:paraId="03F0D253" w14:textId="77777777" w:rsidR="00B81ADF" w:rsidRPr="00BB5049" w:rsidRDefault="00B81ADF" w:rsidP="00D24B6C">
            <w:pPr>
              <w:rPr>
                <w:color w:val="0070C0"/>
                <w:sz w:val="20"/>
                <w:szCs w:val="20"/>
              </w:rPr>
            </w:pPr>
            <w:r w:rsidRPr="00BB5049">
              <w:rPr>
                <w:bCs/>
                <w:color w:val="0070C0"/>
                <w:sz w:val="20"/>
                <w:szCs w:val="20"/>
              </w:rPr>
              <w:t>A</w:t>
            </w:r>
          </w:p>
        </w:tc>
        <w:tc>
          <w:tcPr>
            <w:tcW w:w="709" w:type="dxa"/>
          </w:tcPr>
          <w:p w14:paraId="48C15F8B" w14:textId="77777777" w:rsidR="00B81ADF" w:rsidRPr="00BB5049" w:rsidRDefault="00B81ADF" w:rsidP="00D24B6C">
            <w:pPr>
              <w:rPr>
                <w:color w:val="0070C0"/>
                <w:sz w:val="20"/>
                <w:szCs w:val="20"/>
              </w:rPr>
            </w:pPr>
            <w:r w:rsidRPr="00BB5049">
              <w:rPr>
                <w:bCs/>
                <w:color w:val="0070C0"/>
                <w:sz w:val="20"/>
                <w:szCs w:val="20"/>
              </w:rPr>
              <w:t>G</w:t>
            </w:r>
          </w:p>
        </w:tc>
        <w:tc>
          <w:tcPr>
            <w:tcW w:w="851" w:type="dxa"/>
          </w:tcPr>
          <w:p w14:paraId="3D7B2379" w14:textId="77777777" w:rsidR="00B81ADF" w:rsidRPr="00BB5049" w:rsidRDefault="00B81ADF" w:rsidP="00D24B6C">
            <w:pPr>
              <w:rPr>
                <w:color w:val="0070C0"/>
                <w:sz w:val="20"/>
                <w:szCs w:val="20"/>
              </w:rPr>
            </w:pPr>
            <w:r w:rsidRPr="00BB5049">
              <w:rPr>
                <w:color w:val="0070C0"/>
                <w:sz w:val="20"/>
                <w:szCs w:val="20"/>
              </w:rPr>
              <w:t>-0.06</w:t>
            </w:r>
          </w:p>
        </w:tc>
        <w:tc>
          <w:tcPr>
            <w:tcW w:w="708" w:type="dxa"/>
          </w:tcPr>
          <w:p w14:paraId="380CB9D7"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5B4241A0" w14:textId="77777777" w:rsidR="00B81ADF" w:rsidRPr="00BB5049" w:rsidRDefault="00B81ADF" w:rsidP="00D24B6C">
            <w:pPr>
              <w:rPr>
                <w:color w:val="0070C0"/>
                <w:sz w:val="20"/>
                <w:szCs w:val="20"/>
              </w:rPr>
            </w:pPr>
            <w:r w:rsidRPr="00BB5049">
              <w:rPr>
                <w:color w:val="0070C0"/>
                <w:sz w:val="20"/>
                <w:szCs w:val="20"/>
              </w:rPr>
              <w:t>1.718e-12</w:t>
            </w:r>
          </w:p>
        </w:tc>
        <w:tc>
          <w:tcPr>
            <w:tcW w:w="851" w:type="dxa"/>
          </w:tcPr>
          <w:p w14:paraId="17DC6CC5" w14:textId="77777777" w:rsidR="00B81ADF" w:rsidRPr="00BB5049" w:rsidRDefault="00B81ADF" w:rsidP="00D24B6C">
            <w:pPr>
              <w:rPr>
                <w:color w:val="0070C0"/>
                <w:sz w:val="20"/>
                <w:szCs w:val="20"/>
              </w:rPr>
            </w:pPr>
            <w:r w:rsidRPr="00BB5049">
              <w:rPr>
                <w:color w:val="0070C0"/>
                <w:sz w:val="20"/>
                <w:szCs w:val="20"/>
              </w:rPr>
              <w:t>40.00</w:t>
            </w:r>
          </w:p>
        </w:tc>
      </w:tr>
      <w:tr w:rsidR="00BB1287" w:rsidRPr="00BB5049" w14:paraId="536CA093" w14:textId="77777777" w:rsidTr="009B277A">
        <w:trPr>
          <w:trHeight w:val="320"/>
        </w:trPr>
        <w:tc>
          <w:tcPr>
            <w:tcW w:w="1560" w:type="dxa"/>
            <w:vMerge/>
          </w:tcPr>
          <w:p w14:paraId="4D316FEE" w14:textId="77777777" w:rsidR="00B81ADF" w:rsidRPr="00BB5049" w:rsidRDefault="00B81ADF" w:rsidP="00D24B6C">
            <w:pPr>
              <w:rPr>
                <w:b/>
                <w:bCs/>
                <w:color w:val="0070C0"/>
                <w:sz w:val="20"/>
                <w:szCs w:val="20"/>
              </w:rPr>
            </w:pPr>
          </w:p>
        </w:tc>
        <w:tc>
          <w:tcPr>
            <w:tcW w:w="1417" w:type="dxa"/>
            <w:noWrap/>
          </w:tcPr>
          <w:p w14:paraId="7C9FDD24" w14:textId="77777777" w:rsidR="00B81ADF" w:rsidRPr="00BB5049" w:rsidRDefault="00B81ADF" w:rsidP="00D24B6C">
            <w:pPr>
              <w:rPr>
                <w:bCs/>
                <w:color w:val="0070C0"/>
                <w:sz w:val="20"/>
                <w:szCs w:val="20"/>
                <w:vertAlign w:val="superscript"/>
              </w:rPr>
            </w:pPr>
            <w:r w:rsidRPr="00BB5049">
              <w:rPr>
                <w:color w:val="0070C0"/>
                <w:sz w:val="20"/>
                <w:szCs w:val="20"/>
              </w:rPr>
              <w:t>rs545943750</w:t>
            </w:r>
            <w:r w:rsidRPr="00BB5049">
              <w:rPr>
                <w:color w:val="0070C0"/>
                <w:sz w:val="20"/>
                <w:szCs w:val="20"/>
                <w:vertAlign w:val="superscript"/>
              </w:rPr>
              <w:t>ab</w:t>
            </w:r>
          </w:p>
        </w:tc>
        <w:tc>
          <w:tcPr>
            <w:tcW w:w="567" w:type="dxa"/>
            <w:noWrap/>
          </w:tcPr>
          <w:p w14:paraId="1BF3AC8F" w14:textId="77777777" w:rsidR="00B81ADF" w:rsidRPr="00BB5049" w:rsidRDefault="00B81ADF" w:rsidP="00D24B6C">
            <w:pPr>
              <w:rPr>
                <w:bCs/>
                <w:color w:val="0070C0"/>
                <w:sz w:val="20"/>
                <w:szCs w:val="20"/>
              </w:rPr>
            </w:pPr>
            <w:r w:rsidRPr="00BB5049">
              <w:rPr>
                <w:bCs/>
                <w:color w:val="0070C0"/>
                <w:sz w:val="20"/>
                <w:szCs w:val="20"/>
              </w:rPr>
              <w:t>8</w:t>
            </w:r>
          </w:p>
        </w:tc>
        <w:tc>
          <w:tcPr>
            <w:tcW w:w="1134" w:type="dxa"/>
            <w:noWrap/>
          </w:tcPr>
          <w:p w14:paraId="6E2FB4CD" w14:textId="77777777" w:rsidR="00B81ADF" w:rsidRPr="00BB5049" w:rsidRDefault="00B81ADF" w:rsidP="00D24B6C">
            <w:pPr>
              <w:rPr>
                <w:b/>
                <w:bCs/>
                <w:color w:val="0070C0"/>
                <w:sz w:val="20"/>
                <w:szCs w:val="20"/>
              </w:rPr>
            </w:pPr>
            <w:r w:rsidRPr="00BB5049">
              <w:rPr>
                <w:color w:val="0070C0"/>
                <w:sz w:val="20"/>
                <w:szCs w:val="20"/>
              </w:rPr>
              <w:t>16059558</w:t>
            </w:r>
          </w:p>
        </w:tc>
        <w:tc>
          <w:tcPr>
            <w:tcW w:w="425" w:type="dxa"/>
          </w:tcPr>
          <w:p w14:paraId="373807EC" w14:textId="77777777" w:rsidR="00B81ADF" w:rsidRPr="00BB5049" w:rsidRDefault="00B81ADF" w:rsidP="00D24B6C">
            <w:pPr>
              <w:rPr>
                <w:b/>
                <w:bCs/>
                <w:color w:val="0070C0"/>
                <w:sz w:val="20"/>
                <w:szCs w:val="20"/>
              </w:rPr>
            </w:pPr>
            <w:r w:rsidRPr="00BB5049">
              <w:rPr>
                <w:bCs/>
                <w:color w:val="0070C0"/>
                <w:sz w:val="20"/>
                <w:szCs w:val="20"/>
              </w:rPr>
              <w:t>A</w:t>
            </w:r>
          </w:p>
        </w:tc>
        <w:tc>
          <w:tcPr>
            <w:tcW w:w="709" w:type="dxa"/>
          </w:tcPr>
          <w:p w14:paraId="7B94AE7D" w14:textId="77777777" w:rsidR="00B81ADF" w:rsidRPr="00BB5049" w:rsidRDefault="00B81ADF" w:rsidP="00D24B6C">
            <w:pPr>
              <w:rPr>
                <w:b/>
                <w:bCs/>
                <w:color w:val="0070C0"/>
                <w:sz w:val="20"/>
                <w:szCs w:val="20"/>
              </w:rPr>
            </w:pPr>
            <w:r w:rsidRPr="00BB5049">
              <w:rPr>
                <w:bCs/>
                <w:color w:val="0070C0"/>
                <w:sz w:val="20"/>
                <w:szCs w:val="20"/>
              </w:rPr>
              <w:t>AT</w:t>
            </w:r>
          </w:p>
        </w:tc>
        <w:tc>
          <w:tcPr>
            <w:tcW w:w="851" w:type="dxa"/>
          </w:tcPr>
          <w:p w14:paraId="11F6F5BD" w14:textId="77777777" w:rsidR="00B81ADF" w:rsidRPr="00BB5049" w:rsidRDefault="00B81ADF" w:rsidP="00D24B6C">
            <w:pPr>
              <w:rPr>
                <w:b/>
                <w:bCs/>
                <w:color w:val="0070C0"/>
                <w:sz w:val="20"/>
                <w:szCs w:val="20"/>
              </w:rPr>
            </w:pPr>
            <w:r w:rsidRPr="00BB5049">
              <w:rPr>
                <w:color w:val="0070C0"/>
                <w:sz w:val="20"/>
                <w:szCs w:val="20"/>
              </w:rPr>
              <w:t>-0.683</w:t>
            </w:r>
          </w:p>
        </w:tc>
        <w:tc>
          <w:tcPr>
            <w:tcW w:w="708" w:type="dxa"/>
          </w:tcPr>
          <w:p w14:paraId="4A3DFEBE" w14:textId="77777777" w:rsidR="00B81ADF" w:rsidRPr="00BB5049" w:rsidRDefault="00B81ADF" w:rsidP="00D24B6C">
            <w:pPr>
              <w:rPr>
                <w:b/>
                <w:bCs/>
                <w:color w:val="0070C0"/>
                <w:sz w:val="20"/>
                <w:szCs w:val="20"/>
              </w:rPr>
            </w:pPr>
            <w:r w:rsidRPr="00BB5049">
              <w:rPr>
                <w:color w:val="0070C0"/>
                <w:sz w:val="20"/>
                <w:szCs w:val="20"/>
              </w:rPr>
              <w:t>0.121</w:t>
            </w:r>
          </w:p>
        </w:tc>
        <w:tc>
          <w:tcPr>
            <w:tcW w:w="1134" w:type="dxa"/>
          </w:tcPr>
          <w:p w14:paraId="4762A9DF" w14:textId="77777777" w:rsidR="00B81ADF" w:rsidRPr="00BB5049" w:rsidRDefault="00B81ADF" w:rsidP="00D24B6C">
            <w:pPr>
              <w:rPr>
                <w:b/>
                <w:bCs/>
                <w:color w:val="0070C0"/>
                <w:sz w:val="20"/>
                <w:szCs w:val="20"/>
              </w:rPr>
            </w:pPr>
            <w:r w:rsidRPr="00BB5049">
              <w:rPr>
                <w:color w:val="0070C0"/>
                <w:sz w:val="20"/>
                <w:szCs w:val="20"/>
              </w:rPr>
              <w:t>1.449e-08</w:t>
            </w:r>
          </w:p>
        </w:tc>
        <w:tc>
          <w:tcPr>
            <w:tcW w:w="851" w:type="dxa"/>
          </w:tcPr>
          <w:p w14:paraId="2F1BAA9A" w14:textId="77777777" w:rsidR="00B81ADF" w:rsidRPr="00BB5049" w:rsidRDefault="00B81ADF" w:rsidP="00D24B6C">
            <w:pPr>
              <w:rPr>
                <w:b/>
                <w:bCs/>
                <w:color w:val="0070C0"/>
                <w:sz w:val="20"/>
                <w:szCs w:val="20"/>
              </w:rPr>
            </w:pPr>
            <w:r w:rsidRPr="00BB5049">
              <w:rPr>
                <w:color w:val="0070C0"/>
                <w:sz w:val="20"/>
                <w:szCs w:val="20"/>
              </w:rPr>
              <w:t>38.94</w:t>
            </w:r>
          </w:p>
        </w:tc>
      </w:tr>
      <w:tr w:rsidR="00BB1287" w:rsidRPr="00BB5049" w14:paraId="48B59DE7" w14:textId="77777777" w:rsidTr="009B277A">
        <w:trPr>
          <w:trHeight w:val="320"/>
        </w:trPr>
        <w:tc>
          <w:tcPr>
            <w:tcW w:w="1560" w:type="dxa"/>
            <w:vMerge/>
          </w:tcPr>
          <w:p w14:paraId="0958FDF3" w14:textId="77777777" w:rsidR="00B81ADF" w:rsidRPr="00BB5049" w:rsidRDefault="00B81ADF" w:rsidP="00D24B6C">
            <w:pPr>
              <w:rPr>
                <w:b/>
                <w:bCs/>
                <w:color w:val="0070C0"/>
                <w:sz w:val="20"/>
                <w:szCs w:val="20"/>
              </w:rPr>
            </w:pPr>
          </w:p>
        </w:tc>
        <w:tc>
          <w:tcPr>
            <w:tcW w:w="1417" w:type="dxa"/>
            <w:noWrap/>
          </w:tcPr>
          <w:p w14:paraId="3612FEE3" w14:textId="77777777" w:rsidR="00B81ADF" w:rsidRPr="00BB5049" w:rsidRDefault="00B81ADF" w:rsidP="00D24B6C">
            <w:pPr>
              <w:rPr>
                <w:color w:val="0070C0"/>
                <w:sz w:val="20"/>
                <w:szCs w:val="20"/>
                <w:vertAlign w:val="superscript"/>
              </w:rPr>
            </w:pPr>
            <w:r w:rsidRPr="00BB5049">
              <w:rPr>
                <w:color w:val="0070C0"/>
                <w:sz w:val="20"/>
                <w:szCs w:val="20"/>
              </w:rPr>
              <w:t>rs555208511</w:t>
            </w:r>
            <w:r w:rsidRPr="00BB5049">
              <w:rPr>
                <w:color w:val="0070C0"/>
                <w:sz w:val="20"/>
                <w:szCs w:val="20"/>
                <w:vertAlign w:val="superscript"/>
              </w:rPr>
              <w:t>a</w:t>
            </w:r>
          </w:p>
        </w:tc>
        <w:tc>
          <w:tcPr>
            <w:tcW w:w="567" w:type="dxa"/>
            <w:noWrap/>
          </w:tcPr>
          <w:p w14:paraId="11C9195E" w14:textId="5B8C1AA8" w:rsidR="00B81ADF" w:rsidRPr="00BB5049" w:rsidRDefault="003066C3" w:rsidP="00D24B6C">
            <w:pPr>
              <w:rPr>
                <w:bCs/>
                <w:color w:val="0070C0"/>
                <w:sz w:val="20"/>
                <w:szCs w:val="20"/>
              </w:rPr>
            </w:pPr>
            <w:r>
              <w:rPr>
                <w:bCs/>
                <w:color w:val="0070C0"/>
                <w:sz w:val="20"/>
                <w:szCs w:val="20"/>
              </w:rPr>
              <w:t>14</w:t>
            </w:r>
          </w:p>
        </w:tc>
        <w:tc>
          <w:tcPr>
            <w:tcW w:w="1134" w:type="dxa"/>
            <w:noWrap/>
          </w:tcPr>
          <w:p w14:paraId="6ADEE8E3" w14:textId="14DD33DF" w:rsidR="00B81ADF" w:rsidRPr="00BB5049" w:rsidRDefault="003066C3" w:rsidP="00D24B6C">
            <w:pPr>
              <w:rPr>
                <w:color w:val="0070C0"/>
                <w:sz w:val="20"/>
                <w:szCs w:val="20"/>
              </w:rPr>
            </w:pPr>
            <w:r w:rsidRPr="003066C3">
              <w:rPr>
                <w:color w:val="0070C0"/>
                <w:sz w:val="20"/>
                <w:szCs w:val="20"/>
              </w:rPr>
              <w:t>58669659</w:t>
            </w:r>
          </w:p>
        </w:tc>
        <w:tc>
          <w:tcPr>
            <w:tcW w:w="425" w:type="dxa"/>
          </w:tcPr>
          <w:p w14:paraId="04994015" w14:textId="4FBFC32B" w:rsidR="00B81ADF" w:rsidRPr="00BB5049" w:rsidRDefault="00895ABC" w:rsidP="00D24B6C">
            <w:pPr>
              <w:rPr>
                <w:color w:val="0070C0"/>
                <w:sz w:val="20"/>
                <w:szCs w:val="20"/>
              </w:rPr>
            </w:pPr>
            <w:r>
              <w:rPr>
                <w:color w:val="0070C0"/>
                <w:sz w:val="20"/>
                <w:szCs w:val="20"/>
              </w:rPr>
              <w:t>A</w:t>
            </w:r>
          </w:p>
        </w:tc>
        <w:tc>
          <w:tcPr>
            <w:tcW w:w="709" w:type="dxa"/>
          </w:tcPr>
          <w:p w14:paraId="063C2399" w14:textId="56E93294" w:rsidR="00B81ADF" w:rsidRPr="00BB5049" w:rsidRDefault="00895ABC" w:rsidP="00D24B6C">
            <w:pPr>
              <w:rPr>
                <w:color w:val="0070C0"/>
                <w:sz w:val="20"/>
                <w:szCs w:val="20"/>
              </w:rPr>
            </w:pPr>
            <w:r>
              <w:rPr>
                <w:color w:val="0070C0"/>
                <w:sz w:val="20"/>
                <w:szCs w:val="20"/>
              </w:rPr>
              <w:t>AAT</w:t>
            </w:r>
          </w:p>
        </w:tc>
        <w:tc>
          <w:tcPr>
            <w:tcW w:w="851" w:type="dxa"/>
          </w:tcPr>
          <w:p w14:paraId="4C2E6060" w14:textId="51601DFB" w:rsidR="00B81ADF" w:rsidRPr="00BB5049" w:rsidRDefault="00E2292F" w:rsidP="00D24B6C">
            <w:pPr>
              <w:rPr>
                <w:color w:val="0070C0"/>
                <w:sz w:val="20"/>
                <w:szCs w:val="20"/>
              </w:rPr>
            </w:pPr>
            <w:r>
              <w:rPr>
                <w:color w:val="0070C0"/>
                <w:sz w:val="20"/>
                <w:szCs w:val="20"/>
              </w:rPr>
              <w:t>-0.058</w:t>
            </w:r>
          </w:p>
        </w:tc>
        <w:tc>
          <w:tcPr>
            <w:tcW w:w="708" w:type="dxa"/>
          </w:tcPr>
          <w:p w14:paraId="2A341AC4" w14:textId="2993D7D0" w:rsidR="00B81ADF" w:rsidRPr="00BB5049" w:rsidRDefault="00E2292F" w:rsidP="00D24B6C">
            <w:pPr>
              <w:rPr>
                <w:color w:val="0070C0"/>
                <w:sz w:val="20"/>
                <w:szCs w:val="20"/>
              </w:rPr>
            </w:pPr>
            <w:r>
              <w:rPr>
                <w:color w:val="0070C0"/>
                <w:sz w:val="20"/>
                <w:szCs w:val="20"/>
              </w:rPr>
              <w:t>0.01</w:t>
            </w:r>
          </w:p>
        </w:tc>
        <w:tc>
          <w:tcPr>
            <w:tcW w:w="1134" w:type="dxa"/>
          </w:tcPr>
          <w:p w14:paraId="2BF3AD84" w14:textId="453E39E7" w:rsidR="00B81ADF" w:rsidRPr="00BB5049" w:rsidRDefault="00E2292F" w:rsidP="00D24B6C">
            <w:pPr>
              <w:rPr>
                <w:color w:val="0070C0"/>
                <w:sz w:val="20"/>
                <w:szCs w:val="20"/>
              </w:rPr>
            </w:pPr>
            <w:r>
              <w:rPr>
                <w:color w:val="0070C0"/>
                <w:sz w:val="20"/>
                <w:szCs w:val="20"/>
              </w:rPr>
              <w:t>9.043e-09</w:t>
            </w:r>
          </w:p>
        </w:tc>
        <w:tc>
          <w:tcPr>
            <w:tcW w:w="851" w:type="dxa"/>
          </w:tcPr>
          <w:p w14:paraId="3E547267" w14:textId="417766DF" w:rsidR="00B81ADF" w:rsidRPr="00BB5049" w:rsidRDefault="001354B2" w:rsidP="00D24B6C">
            <w:pPr>
              <w:rPr>
                <w:color w:val="0070C0"/>
                <w:sz w:val="20"/>
                <w:szCs w:val="20"/>
              </w:rPr>
            </w:pPr>
            <w:r>
              <w:rPr>
                <w:color w:val="0070C0"/>
                <w:sz w:val="20"/>
                <w:szCs w:val="20"/>
              </w:rPr>
              <w:t>33.64</w:t>
            </w:r>
          </w:p>
        </w:tc>
      </w:tr>
      <w:tr w:rsidR="00BB1287" w:rsidRPr="00BB5049" w14:paraId="7876FD60" w14:textId="77777777" w:rsidTr="009B277A">
        <w:trPr>
          <w:trHeight w:val="320"/>
        </w:trPr>
        <w:tc>
          <w:tcPr>
            <w:tcW w:w="1560" w:type="dxa"/>
            <w:vMerge/>
          </w:tcPr>
          <w:p w14:paraId="7A778181" w14:textId="77777777" w:rsidR="00B81ADF" w:rsidRPr="00BB5049" w:rsidRDefault="00B81ADF" w:rsidP="00D24B6C">
            <w:pPr>
              <w:rPr>
                <w:b/>
                <w:bCs/>
                <w:color w:val="0070C0"/>
                <w:sz w:val="20"/>
                <w:szCs w:val="20"/>
              </w:rPr>
            </w:pPr>
          </w:p>
        </w:tc>
        <w:tc>
          <w:tcPr>
            <w:tcW w:w="1417" w:type="dxa"/>
            <w:noWrap/>
          </w:tcPr>
          <w:p w14:paraId="55B022DB" w14:textId="77777777" w:rsidR="00B81ADF" w:rsidRPr="00BB5049" w:rsidRDefault="00B81ADF" w:rsidP="00D24B6C">
            <w:pPr>
              <w:rPr>
                <w:bCs/>
                <w:color w:val="0070C0"/>
                <w:sz w:val="20"/>
                <w:szCs w:val="20"/>
              </w:rPr>
            </w:pPr>
            <w:r w:rsidRPr="00BB5049">
              <w:rPr>
                <w:color w:val="0070C0"/>
                <w:sz w:val="20"/>
                <w:szCs w:val="20"/>
              </w:rPr>
              <w:t>rs56070621</w:t>
            </w:r>
          </w:p>
        </w:tc>
        <w:tc>
          <w:tcPr>
            <w:tcW w:w="567" w:type="dxa"/>
            <w:noWrap/>
          </w:tcPr>
          <w:p w14:paraId="61360219" w14:textId="77777777" w:rsidR="00B81ADF" w:rsidRPr="00BB5049" w:rsidRDefault="00B81ADF" w:rsidP="00D24B6C">
            <w:pPr>
              <w:rPr>
                <w:bCs/>
                <w:color w:val="0070C0"/>
                <w:sz w:val="20"/>
                <w:szCs w:val="20"/>
              </w:rPr>
            </w:pPr>
            <w:r w:rsidRPr="00BB5049">
              <w:rPr>
                <w:bCs/>
                <w:color w:val="0070C0"/>
                <w:sz w:val="20"/>
                <w:szCs w:val="20"/>
              </w:rPr>
              <w:t>5</w:t>
            </w:r>
          </w:p>
        </w:tc>
        <w:tc>
          <w:tcPr>
            <w:tcW w:w="1134" w:type="dxa"/>
            <w:noWrap/>
          </w:tcPr>
          <w:p w14:paraId="6FFB716A" w14:textId="77777777" w:rsidR="00B81ADF" w:rsidRPr="00BB5049" w:rsidRDefault="00B81ADF" w:rsidP="00D24B6C">
            <w:pPr>
              <w:rPr>
                <w:b/>
                <w:bCs/>
                <w:color w:val="0070C0"/>
                <w:sz w:val="20"/>
                <w:szCs w:val="20"/>
              </w:rPr>
            </w:pPr>
            <w:r w:rsidRPr="00BB5049">
              <w:rPr>
                <w:color w:val="0070C0"/>
                <w:sz w:val="20"/>
                <w:szCs w:val="20"/>
              </w:rPr>
              <w:t>30825684</w:t>
            </w:r>
          </w:p>
        </w:tc>
        <w:tc>
          <w:tcPr>
            <w:tcW w:w="425" w:type="dxa"/>
          </w:tcPr>
          <w:p w14:paraId="1C3AE4C6" w14:textId="77777777" w:rsidR="00B81ADF" w:rsidRPr="00BB5049" w:rsidRDefault="00B81ADF" w:rsidP="00D24B6C">
            <w:pPr>
              <w:rPr>
                <w:color w:val="0070C0"/>
                <w:sz w:val="20"/>
                <w:szCs w:val="20"/>
              </w:rPr>
            </w:pPr>
            <w:r w:rsidRPr="00BB5049">
              <w:rPr>
                <w:bCs/>
                <w:color w:val="0070C0"/>
                <w:sz w:val="20"/>
                <w:szCs w:val="20"/>
              </w:rPr>
              <w:t>A</w:t>
            </w:r>
          </w:p>
        </w:tc>
        <w:tc>
          <w:tcPr>
            <w:tcW w:w="709" w:type="dxa"/>
          </w:tcPr>
          <w:p w14:paraId="1A673DC0" w14:textId="77777777" w:rsidR="00B81ADF" w:rsidRPr="00BB5049" w:rsidRDefault="00B81ADF" w:rsidP="00D24B6C">
            <w:pPr>
              <w:rPr>
                <w:color w:val="0070C0"/>
                <w:sz w:val="20"/>
                <w:szCs w:val="20"/>
              </w:rPr>
            </w:pPr>
            <w:r w:rsidRPr="00BB5049">
              <w:rPr>
                <w:bCs/>
                <w:color w:val="0070C0"/>
                <w:sz w:val="20"/>
                <w:szCs w:val="20"/>
              </w:rPr>
              <w:t>T</w:t>
            </w:r>
          </w:p>
        </w:tc>
        <w:tc>
          <w:tcPr>
            <w:tcW w:w="851" w:type="dxa"/>
          </w:tcPr>
          <w:p w14:paraId="05B89C9C" w14:textId="77777777" w:rsidR="00B81ADF" w:rsidRPr="00BB5049" w:rsidRDefault="00B81ADF" w:rsidP="00D24B6C">
            <w:pPr>
              <w:rPr>
                <w:color w:val="0070C0"/>
                <w:sz w:val="20"/>
                <w:szCs w:val="20"/>
              </w:rPr>
            </w:pPr>
            <w:r w:rsidRPr="00BB5049">
              <w:rPr>
                <w:color w:val="0070C0"/>
                <w:sz w:val="20"/>
                <w:szCs w:val="20"/>
              </w:rPr>
              <w:t>0.048</w:t>
            </w:r>
          </w:p>
        </w:tc>
        <w:tc>
          <w:tcPr>
            <w:tcW w:w="708" w:type="dxa"/>
          </w:tcPr>
          <w:p w14:paraId="165CC672" w14:textId="77777777" w:rsidR="00B81ADF" w:rsidRPr="00BB5049" w:rsidRDefault="00B81ADF" w:rsidP="00D24B6C">
            <w:pPr>
              <w:rPr>
                <w:color w:val="0070C0"/>
                <w:sz w:val="20"/>
                <w:szCs w:val="20"/>
              </w:rPr>
            </w:pPr>
            <w:r w:rsidRPr="00BB5049">
              <w:rPr>
                <w:color w:val="0070C0"/>
                <w:sz w:val="20"/>
                <w:szCs w:val="20"/>
              </w:rPr>
              <w:t>0.008</w:t>
            </w:r>
          </w:p>
        </w:tc>
        <w:tc>
          <w:tcPr>
            <w:tcW w:w="1134" w:type="dxa"/>
          </w:tcPr>
          <w:p w14:paraId="0035B89E" w14:textId="77777777" w:rsidR="00B81ADF" w:rsidRPr="00BB5049" w:rsidRDefault="00B81ADF" w:rsidP="00D24B6C">
            <w:pPr>
              <w:rPr>
                <w:color w:val="0070C0"/>
                <w:sz w:val="20"/>
                <w:szCs w:val="20"/>
              </w:rPr>
            </w:pPr>
            <w:r w:rsidRPr="00BB5049">
              <w:rPr>
                <w:color w:val="0070C0"/>
                <w:sz w:val="20"/>
                <w:szCs w:val="20"/>
              </w:rPr>
              <w:t>1.151e-08</w:t>
            </w:r>
          </w:p>
        </w:tc>
        <w:tc>
          <w:tcPr>
            <w:tcW w:w="851" w:type="dxa"/>
          </w:tcPr>
          <w:p w14:paraId="27F83787" w14:textId="77777777" w:rsidR="00B81ADF" w:rsidRPr="00BB5049" w:rsidRDefault="00B81ADF" w:rsidP="00D24B6C">
            <w:pPr>
              <w:rPr>
                <w:color w:val="0070C0"/>
                <w:sz w:val="20"/>
                <w:szCs w:val="20"/>
              </w:rPr>
            </w:pPr>
            <w:r w:rsidRPr="00BB5049">
              <w:rPr>
                <w:color w:val="0070C0"/>
                <w:sz w:val="20"/>
                <w:szCs w:val="20"/>
              </w:rPr>
              <w:t>29.25</w:t>
            </w:r>
          </w:p>
        </w:tc>
      </w:tr>
      <w:tr w:rsidR="00BB1287" w:rsidRPr="00BB5049" w14:paraId="062F7565" w14:textId="77777777" w:rsidTr="009B277A">
        <w:trPr>
          <w:trHeight w:val="320"/>
        </w:trPr>
        <w:tc>
          <w:tcPr>
            <w:tcW w:w="1560" w:type="dxa"/>
            <w:vMerge/>
          </w:tcPr>
          <w:p w14:paraId="07E3311B" w14:textId="77777777" w:rsidR="00B81ADF" w:rsidRPr="00BB5049" w:rsidRDefault="00B81ADF" w:rsidP="00D24B6C">
            <w:pPr>
              <w:rPr>
                <w:b/>
                <w:bCs/>
                <w:color w:val="0070C0"/>
                <w:sz w:val="20"/>
                <w:szCs w:val="20"/>
              </w:rPr>
            </w:pPr>
          </w:p>
        </w:tc>
        <w:tc>
          <w:tcPr>
            <w:tcW w:w="1417" w:type="dxa"/>
            <w:noWrap/>
          </w:tcPr>
          <w:p w14:paraId="31DF9B92" w14:textId="77777777" w:rsidR="00B81ADF" w:rsidRPr="00BB5049" w:rsidRDefault="00B81ADF" w:rsidP="00D24B6C">
            <w:pPr>
              <w:rPr>
                <w:bCs/>
                <w:color w:val="0070C0"/>
                <w:sz w:val="20"/>
                <w:szCs w:val="20"/>
              </w:rPr>
            </w:pPr>
            <w:r w:rsidRPr="00BB5049">
              <w:rPr>
                <w:color w:val="0070C0"/>
                <w:sz w:val="20"/>
                <w:szCs w:val="20"/>
              </w:rPr>
              <w:t>rs56372821</w:t>
            </w:r>
          </w:p>
        </w:tc>
        <w:tc>
          <w:tcPr>
            <w:tcW w:w="567" w:type="dxa"/>
            <w:noWrap/>
          </w:tcPr>
          <w:p w14:paraId="6A6003CE" w14:textId="77777777" w:rsidR="00B81ADF" w:rsidRPr="00BB5049" w:rsidRDefault="00B81ADF" w:rsidP="00D24B6C">
            <w:pPr>
              <w:rPr>
                <w:bCs/>
                <w:color w:val="0070C0"/>
                <w:sz w:val="20"/>
                <w:szCs w:val="20"/>
              </w:rPr>
            </w:pPr>
            <w:r w:rsidRPr="00BB5049">
              <w:rPr>
                <w:bCs/>
                <w:color w:val="0070C0"/>
                <w:sz w:val="20"/>
                <w:szCs w:val="20"/>
              </w:rPr>
              <w:t>8</w:t>
            </w:r>
          </w:p>
        </w:tc>
        <w:tc>
          <w:tcPr>
            <w:tcW w:w="1134" w:type="dxa"/>
            <w:noWrap/>
          </w:tcPr>
          <w:p w14:paraId="007EF8E4" w14:textId="77777777" w:rsidR="00B81ADF" w:rsidRPr="00BB5049" w:rsidRDefault="00B81ADF" w:rsidP="00D24B6C">
            <w:pPr>
              <w:rPr>
                <w:b/>
                <w:bCs/>
                <w:color w:val="0070C0"/>
                <w:sz w:val="20"/>
                <w:szCs w:val="20"/>
              </w:rPr>
            </w:pPr>
            <w:r w:rsidRPr="00BB5049">
              <w:rPr>
                <w:color w:val="0070C0"/>
                <w:sz w:val="20"/>
                <w:szCs w:val="20"/>
              </w:rPr>
              <w:t>27436500</w:t>
            </w:r>
          </w:p>
        </w:tc>
        <w:tc>
          <w:tcPr>
            <w:tcW w:w="425" w:type="dxa"/>
          </w:tcPr>
          <w:p w14:paraId="221EEA64" w14:textId="77777777" w:rsidR="00B81ADF" w:rsidRPr="00BB5049" w:rsidRDefault="00B81ADF" w:rsidP="00D24B6C">
            <w:pPr>
              <w:rPr>
                <w:color w:val="0070C0"/>
                <w:sz w:val="20"/>
                <w:szCs w:val="20"/>
              </w:rPr>
            </w:pPr>
            <w:r w:rsidRPr="00BB5049">
              <w:rPr>
                <w:bCs/>
                <w:color w:val="0070C0"/>
                <w:sz w:val="20"/>
                <w:szCs w:val="20"/>
              </w:rPr>
              <w:t>A</w:t>
            </w:r>
          </w:p>
        </w:tc>
        <w:tc>
          <w:tcPr>
            <w:tcW w:w="709" w:type="dxa"/>
          </w:tcPr>
          <w:p w14:paraId="1712D493" w14:textId="77777777" w:rsidR="00B81ADF" w:rsidRPr="00BB5049" w:rsidRDefault="00B81ADF" w:rsidP="00D24B6C">
            <w:pPr>
              <w:rPr>
                <w:color w:val="0070C0"/>
                <w:sz w:val="20"/>
                <w:szCs w:val="20"/>
              </w:rPr>
            </w:pPr>
            <w:r w:rsidRPr="00BB5049">
              <w:rPr>
                <w:bCs/>
                <w:color w:val="0070C0"/>
                <w:sz w:val="20"/>
                <w:szCs w:val="20"/>
              </w:rPr>
              <w:t>G</w:t>
            </w:r>
          </w:p>
        </w:tc>
        <w:tc>
          <w:tcPr>
            <w:tcW w:w="851" w:type="dxa"/>
          </w:tcPr>
          <w:p w14:paraId="4871CD00" w14:textId="77777777" w:rsidR="00B81ADF" w:rsidRPr="00BB5049" w:rsidRDefault="00B81ADF" w:rsidP="00D24B6C">
            <w:pPr>
              <w:rPr>
                <w:color w:val="0070C0"/>
                <w:sz w:val="20"/>
                <w:szCs w:val="20"/>
              </w:rPr>
            </w:pPr>
            <w:r w:rsidRPr="00BB5049">
              <w:rPr>
                <w:color w:val="0070C0"/>
                <w:sz w:val="20"/>
                <w:szCs w:val="20"/>
              </w:rPr>
              <w:t>-0.089</w:t>
            </w:r>
          </w:p>
        </w:tc>
        <w:tc>
          <w:tcPr>
            <w:tcW w:w="708" w:type="dxa"/>
          </w:tcPr>
          <w:p w14:paraId="50D26708" w14:textId="77777777" w:rsidR="00B81ADF" w:rsidRPr="00BB5049" w:rsidRDefault="00B81ADF" w:rsidP="00D24B6C">
            <w:pPr>
              <w:rPr>
                <w:color w:val="0070C0"/>
                <w:sz w:val="20"/>
                <w:szCs w:val="20"/>
              </w:rPr>
            </w:pPr>
            <w:r w:rsidRPr="00BB5049">
              <w:rPr>
                <w:color w:val="0070C0"/>
                <w:sz w:val="20"/>
                <w:szCs w:val="20"/>
              </w:rPr>
              <w:t>0.012</w:t>
            </w:r>
          </w:p>
        </w:tc>
        <w:tc>
          <w:tcPr>
            <w:tcW w:w="1134" w:type="dxa"/>
          </w:tcPr>
          <w:p w14:paraId="32C780F6" w14:textId="77777777" w:rsidR="00B81ADF" w:rsidRPr="00BB5049" w:rsidRDefault="00B81ADF" w:rsidP="00D24B6C">
            <w:pPr>
              <w:rPr>
                <w:color w:val="0070C0"/>
                <w:sz w:val="20"/>
                <w:szCs w:val="20"/>
              </w:rPr>
            </w:pPr>
            <w:r w:rsidRPr="00BB5049">
              <w:rPr>
                <w:color w:val="0070C0"/>
                <w:sz w:val="20"/>
                <w:szCs w:val="20"/>
              </w:rPr>
              <w:t>7.272e-14</w:t>
            </w:r>
          </w:p>
        </w:tc>
        <w:tc>
          <w:tcPr>
            <w:tcW w:w="851" w:type="dxa"/>
          </w:tcPr>
          <w:p w14:paraId="2AAB3C27" w14:textId="77777777" w:rsidR="00B81ADF" w:rsidRPr="00BB5049" w:rsidRDefault="00B81ADF" w:rsidP="00D24B6C">
            <w:pPr>
              <w:rPr>
                <w:color w:val="0070C0"/>
                <w:sz w:val="20"/>
                <w:szCs w:val="20"/>
              </w:rPr>
            </w:pPr>
            <w:r w:rsidRPr="00BB5049">
              <w:rPr>
                <w:color w:val="0070C0"/>
                <w:sz w:val="20"/>
                <w:szCs w:val="20"/>
              </w:rPr>
              <w:t>52.64</w:t>
            </w:r>
          </w:p>
        </w:tc>
      </w:tr>
      <w:tr w:rsidR="00BB1287" w:rsidRPr="00BB5049" w14:paraId="24B0A807" w14:textId="77777777" w:rsidTr="009B277A">
        <w:trPr>
          <w:trHeight w:val="320"/>
        </w:trPr>
        <w:tc>
          <w:tcPr>
            <w:tcW w:w="1560" w:type="dxa"/>
            <w:vMerge/>
          </w:tcPr>
          <w:p w14:paraId="65B75345" w14:textId="77777777" w:rsidR="00B81ADF" w:rsidRPr="00BB5049" w:rsidRDefault="00B81ADF" w:rsidP="00D24B6C">
            <w:pPr>
              <w:rPr>
                <w:b/>
                <w:bCs/>
                <w:color w:val="0070C0"/>
                <w:sz w:val="20"/>
                <w:szCs w:val="20"/>
              </w:rPr>
            </w:pPr>
          </w:p>
        </w:tc>
        <w:tc>
          <w:tcPr>
            <w:tcW w:w="1417" w:type="dxa"/>
            <w:noWrap/>
          </w:tcPr>
          <w:p w14:paraId="45026505" w14:textId="77777777" w:rsidR="00B81ADF" w:rsidRPr="00BB5049" w:rsidRDefault="00B81ADF" w:rsidP="00D24B6C">
            <w:pPr>
              <w:rPr>
                <w:bCs/>
                <w:color w:val="0070C0"/>
                <w:sz w:val="20"/>
                <w:szCs w:val="20"/>
              </w:rPr>
            </w:pPr>
            <w:r w:rsidRPr="00BB5049">
              <w:rPr>
                <w:color w:val="0070C0"/>
                <w:sz w:val="20"/>
                <w:szCs w:val="20"/>
              </w:rPr>
              <w:t>rs62051488</w:t>
            </w:r>
          </w:p>
        </w:tc>
        <w:tc>
          <w:tcPr>
            <w:tcW w:w="567" w:type="dxa"/>
            <w:noWrap/>
          </w:tcPr>
          <w:p w14:paraId="07EA3A53" w14:textId="77777777" w:rsidR="00B81ADF" w:rsidRPr="00BB5049" w:rsidRDefault="00B81ADF" w:rsidP="00D24B6C">
            <w:pPr>
              <w:rPr>
                <w:bCs/>
                <w:color w:val="0070C0"/>
                <w:sz w:val="20"/>
                <w:szCs w:val="20"/>
              </w:rPr>
            </w:pPr>
            <w:r w:rsidRPr="00BB5049">
              <w:rPr>
                <w:bCs/>
                <w:color w:val="0070C0"/>
                <w:sz w:val="20"/>
                <w:szCs w:val="20"/>
              </w:rPr>
              <w:t>16</w:t>
            </w:r>
          </w:p>
        </w:tc>
        <w:tc>
          <w:tcPr>
            <w:tcW w:w="1134" w:type="dxa"/>
            <w:noWrap/>
          </w:tcPr>
          <w:p w14:paraId="3FCC3CE5" w14:textId="77777777" w:rsidR="00B81ADF" w:rsidRPr="00BB5049" w:rsidRDefault="00B81ADF" w:rsidP="00D24B6C">
            <w:pPr>
              <w:rPr>
                <w:b/>
                <w:bCs/>
                <w:color w:val="0070C0"/>
                <w:sz w:val="20"/>
                <w:szCs w:val="20"/>
              </w:rPr>
            </w:pPr>
            <w:r w:rsidRPr="00BB5049">
              <w:rPr>
                <w:color w:val="0070C0"/>
                <w:sz w:val="20"/>
                <w:szCs w:val="20"/>
              </w:rPr>
              <w:t>72652784</w:t>
            </w:r>
          </w:p>
        </w:tc>
        <w:tc>
          <w:tcPr>
            <w:tcW w:w="425" w:type="dxa"/>
          </w:tcPr>
          <w:p w14:paraId="1949069E" w14:textId="77777777" w:rsidR="00B81ADF" w:rsidRPr="00BB5049" w:rsidRDefault="00B81ADF" w:rsidP="00D24B6C">
            <w:pPr>
              <w:rPr>
                <w:color w:val="0070C0"/>
                <w:sz w:val="20"/>
                <w:szCs w:val="20"/>
              </w:rPr>
            </w:pPr>
            <w:r w:rsidRPr="00BB5049">
              <w:rPr>
                <w:bCs/>
                <w:color w:val="0070C0"/>
                <w:sz w:val="20"/>
                <w:szCs w:val="20"/>
              </w:rPr>
              <w:t>A</w:t>
            </w:r>
          </w:p>
        </w:tc>
        <w:tc>
          <w:tcPr>
            <w:tcW w:w="709" w:type="dxa"/>
          </w:tcPr>
          <w:p w14:paraId="218FA4AE" w14:textId="77777777" w:rsidR="00B81ADF" w:rsidRPr="00BB5049" w:rsidRDefault="00B81ADF" w:rsidP="00D24B6C">
            <w:pPr>
              <w:rPr>
                <w:color w:val="0070C0"/>
                <w:sz w:val="20"/>
                <w:szCs w:val="20"/>
              </w:rPr>
            </w:pPr>
            <w:r w:rsidRPr="00BB5049">
              <w:rPr>
                <w:bCs/>
                <w:color w:val="0070C0"/>
                <w:sz w:val="20"/>
                <w:szCs w:val="20"/>
              </w:rPr>
              <w:t>C</w:t>
            </w:r>
          </w:p>
        </w:tc>
        <w:tc>
          <w:tcPr>
            <w:tcW w:w="851" w:type="dxa"/>
          </w:tcPr>
          <w:p w14:paraId="1EAD736A" w14:textId="77777777" w:rsidR="00B81ADF" w:rsidRPr="00BB5049" w:rsidRDefault="00B81ADF" w:rsidP="00D24B6C">
            <w:pPr>
              <w:rPr>
                <w:color w:val="0070C0"/>
                <w:sz w:val="20"/>
                <w:szCs w:val="20"/>
              </w:rPr>
            </w:pPr>
            <w:r w:rsidRPr="00BB5049">
              <w:rPr>
                <w:color w:val="0070C0"/>
                <w:sz w:val="20"/>
                <w:szCs w:val="20"/>
              </w:rPr>
              <w:t>-0.073</w:t>
            </w:r>
          </w:p>
        </w:tc>
        <w:tc>
          <w:tcPr>
            <w:tcW w:w="708" w:type="dxa"/>
          </w:tcPr>
          <w:p w14:paraId="7F3178EE" w14:textId="77777777" w:rsidR="00B81ADF" w:rsidRPr="00BB5049" w:rsidRDefault="00B81ADF" w:rsidP="00D24B6C">
            <w:pPr>
              <w:rPr>
                <w:color w:val="0070C0"/>
                <w:sz w:val="20"/>
                <w:szCs w:val="20"/>
              </w:rPr>
            </w:pPr>
            <w:r w:rsidRPr="00BB5049">
              <w:rPr>
                <w:color w:val="0070C0"/>
                <w:sz w:val="20"/>
                <w:szCs w:val="20"/>
              </w:rPr>
              <w:t>0.013</w:t>
            </w:r>
          </w:p>
        </w:tc>
        <w:tc>
          <w:tcPr>
            <w:tcW w:w="1134" w:type="dxa"/>
          </w:tcPr>
          <w:p w14:paraId="27F930FB" w14:textId="77777777" w:rsidR="00B81ADF" w:rsidRPr="00BB5049" w:rsidRDefault="00B81ADF" w:rsidP="00D24B6C">
            <w:pPr>
              <w:rPr>
                <w:color w:val="0070C0"/>
                <w:sz w:val="20"/>
                <w:szCs w:val="20"/>
              </w:rPr>
            </w:pPr>
            <w:r w:rsidRPr="00BB5049">
              <w:rPr>
                <w:color w:val="0070C0"/>
                <w:sz w:val="20"/>
                <w:szCs w:val="20"/>
              </w:rPr>
              <w:t>2.976e-08</w:t>
            </w:r>
          </w:p>
        </w:tc>
        <w:tc>
          <w:tcPr>
            <w:tcW w:w="851" w:type="dxa"/>
          </w:tcPr>
          <w:p w14:paraId="1DD8E407" w14:textId="77777777" w:rsidR="00B81ADF" w:rsidRPr="00BB5049" w:rsidRDefault="00B81ADF" w:rsidP="00D24B6C">
            <w:pPr>
              <w:rPr>
                <w:color w:val="0070C0"/>
                <w:sz w:val="20"/>
                <w:szCs w:val="20"/>
              </w:rPr>
            </w:pPr>
            <w:r w:rsidRPr="00BB5049">
              <w:rPr>
                <w:color w:val="0070C0"/>
                <w:sz w:val="20"/>
                <w:szCs w:val="20"/>
              </w:rPr>
              <w:t>39.33</w:t>
            </w:r>
          </w:p>
        </w:tc>
      </w:tr>
      <w:tr w:rsidR="00BB1287" w:rsidRPr="00BB5049" w14:paraId="14E270C0" w14:textId="77777777" w:rsidTr="009B277A">
        <w:trPr>
          <w:trHeight w:val="320"/>
        </w:trPr>
        <w:tc>
          <w:tcPr>
            <w:tcW w:w="1560" w:type="dxa"/>
            <w:vMerge/>
          </w:tcPr>
          <w:p w14:paraId="282AD2F6" w14:textId="77777777" w:rsidR="00B81ADF" w:rsidRPr="00BB5049" w:rsidRDefault="00B81ADF" w:rsidP="00D24B6C">
            <w:pPr>
              <w:rPr>
                <w:b/>
                <w:bCs/>
                <w:color w:val="0070C0"/>
                <w:sz w:val="20"/>
                <w:szCs w:val="20"/>
              </w:rPr>
            </w:pPr>
          </w:p>
        </w:tc>
        <w:tc>
          <w:tcPr>
            <w:tcW w:w="1417" w:type="dxa"/>
            <w:noWrap/>
          </w:tcPr>
          <w:p w14:paraId="0DEBE69C" w14:textId="77777777" w:rsidR="00B81ADF" w:rsidRPr="00BB5049" w:rsidRDefault="00B81ADF" w:rsidP="00D24B6C">
            <w:pPr>
              <w:rPr>
                <w:bCs/>
                <w:color w:val="0070C0"/>
                <w:sz w:val="20"/>
                <w:szCs w:val="20"/>
              </w:rPr>
            </w:pPr>
            <w:r w:rsidRPr="00BB5049">
              <w:rPr>
                <w:color w:val="0070C0"/>
                <w:sz w:val="20"/>
                <w:szCs w:val="20"/>
              </w:rPr>
              <w:t>rs6690119</w:t>
            </w:r>
          </w:p>
        </w:tc>
        <w:tc>
          <w:tcPr>
            <w:tcW w:w="567" w:type="dxa"/>
            <w:noWrap/>
          </w:tcPr>
          <w:p w14:paraId="2DFAADD6" w14:textId="77777777" w:rsidR="00B81ADF" w:rsidRPr="00BB5049" w:rsidRDefault="00B81ADF" w:rsidP="00D24B6C">
            <w:pPr>
              <w:rPr>
                <w:bCs/>
                <w:color w:val="0070C0"/>
                <w:sz w:val="20"/>
                <w:szCs w:val="20"/>
              </w:rPr>
            </w:pPr>
            <w:r w:rsidRPr="00BB5049">
              <w:rPr>
                <w:bCs/>
                <w:color w:val="0070C0"/>
                <w:sz w:val="20"/>
                <w:szCs w:val="20"/>
              </w:rPr>
              <w:t>1</w:t>
            </w:r>
          </w:p>
        </w:tc>
        <w:tc>
          <w:tcPr>
            <w:tcW w:w="1134" w:type="dxa"/>
            <w:noWrap/>
          </w:tcPr>
          <w:p w14:paraId="04EBC94E" w14:textId="77777777" w:rsidR="00B81ADF" w:rsidRPr="00BB5049" w:rsidRDefault="00B81ADF" w:rsidP="00D24B6C">
            <w:pPr>
              <w:rPr>
                <w:b/>
                <w:bCs/>
                <w:color w:val="0070C0"/>
                <w:sz w:val="20"/>
                <w:szCs w:val="20"/>
              </w:rPr>
            </w:pPr>
            <w:r w:rsidRPr="00BB5049">
              <w:rPr>
                <w:color w:val="0070C0"/>
                <w:sz w:val="20"/>
                <w:szCs w:val="20"/>
              </w:rPr>
              <w:t>73580964</w:t>
            </w:r>
          </w:p>
        </w:tc>
        <w:tc>
          <w:tcPr>
            <w:tcW w:w="425" w:type="dxa"/>
          </w:tcPr>
          <w:p w14:paraId="649671A7" w14:textId="77777777" w:rsidR="00B81ADF" w:rsidRPr="00BB5049" w:rsidRDefault="00B81ADF" w:rsidP="00D24B6C">
            <w:pPr>
              <w:rPr>
                <w:color w:val="0070C0"/>
                <w:sz w:val="20"/>
                <w:szCs w:val="20"/>
              </w:rPr>
            </w:pPr>
            <w:r w:rsidRPr="00BB5049">
              <w:rPr>
                <w:bCs/>
                <w:color w:val="0070C0"/>
                <w:sz w:val="20"/>
                <w:szCs w:val="20"/>
              </w:rPr>
              <w:t>T</w:t>
            </w:r>
          </w:p>
        </w:tc>
        <w:tc>
          <w:tcPr>
            <w:tcW w:w="709" w:type="dxa"/>
          </w:tcPr>
          <w:p w14:paraId="7A92F5F8" w14:textId="77777777" w:rsidR="00B81ADF" w:rsidRPr="00BB5049" w:rsidRDefault="00B81ADF" w:rsidP="00D24B6C">
            <w:pPr>
              <w:rPr>
                <w:color w:val="0070C0"/>
                <w:sz w:val="20"/>
                <w:szCs w:val="20"/>
              </w:rPr>
            </w:pPr>
            <w:r w:rsidRPr="00BB5049">
              <w:rPr>
                <w:bCs/>
                <w:color w:val="0070C0"/>
                <w:sz w:val="20"/>
                <w:szCs w:val="20"/>
              </w:rPr>
              <w:t>C</w:t>
            </w:r>
          </w:p>
        </w:tc>
        <w:tc>
          <w:tcPr>
            <w:tcW w:w="851" w:type="dxa"/>
          </w:tcPr>
          <w:p w14:paraId="72F33748" w14:textId="77777777" w:rsidR="00B81ADF" w:rsidRPr="00BB5049" w:rsidRDefault="00B81ADF" w:rsidP="00D24B6C">
            <w:pPr>
              <w:rPr>
                <w:color w:val="0070C0"/>
                <w:sz w:val="20"/>
                <w:szCs w:val="20"/>
              </w:rPr>
            </w:pPr>
            <w:r w:rsidRPr="00BB5049">
              <w:rPr>
                <w:color w:val="0070C0"/>
                <w:sz w:val="20"/>
                <w:szCs w:val="20"/>
              </w:rPr>
              <w:t>0.047</w:t>
            </w:r>
          </w:p>
        </w:tc>
        <w:tc>
          <w:tcPr>
            <w:tcW w:w="708" w:type="dxa"/>
          </w:tcPr>
          <w:p w14:paraId="779CBFA9"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5371B5FF" w14:textId="77777777" w:rsidR="00B81ADF" w:rsidRPr="00BB5049" w:rsidRDefault="00B81ADF" w:rsidP="00D24B6C">
            <w:pPr>
              <w:rPr>
                <w:color w:val="0070C0"/>
                <w:sz w:val="20"/>
                <w:szCs w:val="20"/>
              </w:rPr>
            </w:pPr>
            <w:r w:rsidRPr="00BB5049">
              <w:rPr>
                <w:color w:val="0070C0"/>
                <w:sz w:val="20"/>
                <w:szCs w:val="20"/>
              </w:rPr>
              <w:t>4.995e-08</w:t>
            </w:r>
          </w:p>
        </w:tc>
        <w:tc>
          <w:tcPr>
            <w:tcW w:w="851" w:type="dxa"/>
          </w:tcPr>
          <w:p w14:paraId="4C5FDE5D" w14:textId="77777777" w:rsidR="00B81ADF" w:rsidRPr="00BB5049" w:rsidRDefault="00B81ADF" w:rsidP="00D24B6C">
            <w:pPr>
              <w:rPr>
                <w:color w:val="0070C0"/>
                <w:sz w:val="20"/>
                <w:szCs w:val="20"/>
              </w:rPr>
            </w:pPr>
            <w:r w:rsidRPr="00BB5049">
              <w:rPr>
                <w:color w:val="0070C0"/>
                <w:sz w:val="20"/>
                <w:szCs w:val="20"/>
              </w:rPr>
              <w:t>27.28</w:t>
            </w:r>
          </w:p>
        </w:tc>
      </w:tr>
      <w:tr w:rsidR="00BB1287" w:rsidRPr="00BB5049" w14:paraId="42259C24" w14:textId="77777777" w:rsidTr="009B277A">
        <w:trPr>
          <w:trHeight w:val="320"/>
        </w:trPr>
        <w:tc>
          <w:tcPr>
            <w:tcW w:w="1560" w:type="dxa"/>
            <w:vMerge/>
          </w:tcPr>
          <w:p w14:paraId="4E0C3CDB" w14:textId="77777777" w:rsidR="00B81ADF" w:rsidRPr="00BB5049" w:rsidRDefault="00B81ADF" w:rsidP="00D24B6C">
            <w:pPr>
              <w:rPr>
                <w:b/>
                <w:bCs/>
                <w:color w:val="0070C0"/>
                <w:sz w:val="20"/>
                <w:szCs w:val="20"/>
              </w:rPr>
            </w:pPr>
          </w:p>
        </w:tc>
        <w:tc>
          <w:tcPr>
            <w:tcW w:w="1417" w:type="dxa"/>
            <w:noWrap/>
          </w:tcPr>
          <w:p w14:paraId="468785DC" w14:textId="77777777" w:rsidR="00B81ADF" w:rsidRPr="00BB5049" w:rsidRDefault="00B81ADF" w:rsidP="00D24B6C">
            <w:pPr>
              <w:rPr>
                <w:bCs/>
                <w:color w:val="0070C0"/>
                <w:sz w:val="20"/>
                <w:szCs w:val="20"/>
              </w:rPr>
            </w:pPr>
            <w:r w:rsidRPr="00BB5049">
              <w:rPr>
                <w:color w:val="0070C0"/>
                <w:sz w:val="20"/>
                <w:szCs w:val="20"/>
              </w:rPr>
              <w:t>rs726610</w:t>
            </w:r>
          </w:p>
        </w:tc>
        <w:tc>
          <w:tcPr>
            <w:tcW w:w="567" w:type="dxa"/>
            <w:noWrap/>
          </w:tcPr>
          <w:p w14:paraId="58271CC4" w14:textId="77777777" w:rsidR="00B81ADF" w:rsidRPr="00BB5049" w:rsidRDefault="00B81ADF" w:rsidP="00D24B6C">
            <w:pPr>
              <w:rPr>
                <w:bCs/>
                <w:color w:val="0070C0"/>
                <w:sz w:val="20"/>
                <w:szCs w:val="20"/>
              </w:rPr>
            </w:pPr>
            <w:r w:rsidRPr="00BB5049">
              <w:rPr>
                <w:bCs/>
                <w:color w:val="0070C0"/>
                <w:sz w:val="20"/>
                <w:szCs w:val="20"/>
              </w:rPr>
              <w:t>3</w:t>
            </w:r>
          </w:p>
        </w:tc>
        <w:tc>
          <w:tcPr>
            <w:tcW w:w="1134" w:type="dxa"/>
            <w:noWrap/>
          </w:tcPr>
          <w:p w14:paraId="6F876EDB" w14:textId="77777777" w:rsidR="00B81ADF" w:rsidRPr="00BB5049" w:rsidRDefault="00B81ADF" w:rsidP="00D24B6C">
            <w:pPr>
              <w:rPr>
                <w:b/>
                <w:bCs/>
                <w:color w:val="0070C0"/>
                <w:sz w:val="20"/>
                <w:szCs w:val="20"/>
              </w:rPr>
            </w:pPr>
            <w:r w:rsidRPr="00BB5049">
              <w:rPr>
                <w:color w:val="0070C0"/>
                <w:sz w:val="20"/>
                <w:szCs w:val="20"/>
              </w:rPr>
              <w:t>85551403</w:t>
            </w:r>
          </w:p>
        </w:tc>
        <w:tc>
          <w:tcPr>
            <w:tcW w:w="425" w:type="dxa"/>
          </w:tcPr>
          <w:p w14:paraId="39B4B7BA" w14:textId="77777777" w:rsidR="00B81ADF" w:rsidRPr="00BB5049" w:rsidRDefault="00B81ADF" w:rsidP="00D24B6C">
            <w:pPr>
              <w:rPr>
                <w:color w:val="0070C0"/>
                <w:sz w:val="20"/>
                <w:szCs w:val="20"/>
              </w:rPr>
            </w:pPr>
            <w:r w:rsidRPr="00BB5049">
              <w:rPr>
                <w:bCs/>
                <w:color w:val="0070C0"/>
                <w:sz w:val="20"/>
                <w:szCs w:val="20"/>
              </w:rPr>
              <w:t>T</w:t>
            </w:r>
          </w:p>
        </w:tc>
        <w:tc>
          <w:tcPr>
            <w:tcW w:w="709" w:type="dxa"/>
          </w:tcPr>
          <w:p w14:paraId="64F93143" w14:textId="77777777" w:rsidR="00B81ADF" w:rsidRPr="00BB5049" w:rsidRDefault="00B81ADF" w:rsidP="00D24B6C">
            <w:pPr>
              <w:rPr>
                <w:color w:val="0070C0"/>
                <w:sz w:val="20"/>
                <w:szCs w:val="20"/>
              </w:rPr>
            </w:pPr>
            <w:r w:rsidRPr="00BB5049">
              <w:rPr>
                <w:bCs/>
                <w:color w:val="0070C0"/>
                <w:sz w:val="20"/>
                <w:szCs w:val="20"/>
              </w:rPr>
              <w:t>C</w:t>
            </w:r>
          </w:p>
        </w:tc>
        <w:tc>
          <w:tcPr>
            <w:tcW w:w="851" w:type="dxa"/>
          </w:tcPr>
          <w:p w14:paraId="46E3B73F" w14:textId="77777777" w:rsidR="00B81ADF" w:rsidRPr="00BB5049" w:rsidRDefault="00B81ADF" w:rsidP="00D24B6C">
            <w:pPr>
              <w:rPr>
                <w:color w:val="0070C0"/>
                <w:sz w:val="20"/>
                <w:szCs w:val="20"/>
              </w:rPr>
            </w:pPr>
            <w:r w:rsidRPr="00BB5049">
              <w:rPr>
                <w:color w:val="0070C0"/>
                <w:sz w:val="20"/>
                <w:szCs w:val="20"/>
              </w:rPr>
              <w:t>-0.056</w:t>
            </w:r>
          </w:p>
        </w:tc>
        <w:tc>
          <w:tcPr>
            <w:tcW w:w="708" w:type="dxa"/>
          </w:tcPr>
          <w:p w14:paraId="28F9D8E9"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14032123" w14:textId="77777777" w:rsidR="00B81ADF" w:rsidRPr="00BB5049" w:rsidRDefault="00B81ADF" w:rsidP="00D24B6C">
            <w:pPr>
              <w:rPr>
                <w:color w:val="0070C0"/>
                <w:sz w:val="20"/>
                <w:szCs w:val="20"/>
              </w:rPr>
            </w:pPr>
            <w:r w:rsidRPr="00BB5049">
              <w:rPr>
                <w:color w:val="0070C0"/>
                <w:sz w:val="20"/>
                <w:szCs w:val="20"/>
              </w:rPr>
              <w:t>4.288e-11</w:t>
            </w:r>
          </w:p>
        </w:tc>
        <w:tc>
          <w:tcPr>
            <w:tcW w:w="851" w:type="dxa"/>
          </w:tcPr>
          <w:p w14:paraId="571B01EC" w14:textId="77777777" w:rsidR="00B81ADF" w:rsidRPr="00BB5049" w:rsidRDefault="00B81ADF" w:rsidP="00D24B6C">
            <w:pPr>
              <w:rPr>
                <w:color w:val="0070C0"/>
                <w:sz w:val="20"/>
                <w:szCs w:val="20"/>
              </w:rPr>
            </w:pPr>
            <w:r w:rsidRPr="00BB5049">
              <w:rPr>
                <w:color w:val="0070C0"/>
                <w:sz w:val="20"/>
                <w:szCs w:val="20"/>
              </w:rPr>
              <w:t>35.11</w:t>
            </w:r>
          </w:p>
        </w:tc>
      </w:tr>
      <w:tr w:rsidR="00BB1287" w:rsidRPr="00BB5049" w14:paraId="459548D6" w14:textId="77777777" w:rsidTr="009B277A">
        <w:trPr>
          <w:trHeight w:val="320"/>
        </w:trPr>
        <w:tc>
          <w:tcPr>
            <w:tcW w:w="1560" w:type="dxa"/>
            <w:vMerge/>
          </w:tcPr>
          <w:p w14:paraId="37E3F003" w14:textId="77777777" w:rsidR="00B81ADF" w:rsidRPr="00BB5049" w:rsidRDefault="00B81ADF" w:rsidP="00D24B6C">
            <w:pPr>
              <w:rPr>
                <w:b/>
                <w:bCs/>
                <w:color w:val="0070C0"/>
                <w:sz w:val="20"/>
                <w:szCs w:val="20"/>
              </w:rPr>
            </w:pPr>
          </w:p>
        </w:tc>
        <w:tc>
          <w:tcPr>
            <w:tcW w:w="1417" w:type="dxa"/>
            <w:noWrap/>
          </w:tcPr>
          <w:p w14:paraId="3E7B8240" w14:textId="77777777" w:rsidR="00B81ADF" w:rsidRPr="00BB5049" w:rsidRDefault="00B81ADF" w:rsidP="00D24B6C">
            <w:pPr>
              <w:rPr>
                <w:bCs/>
                <w:color w:val="0070C0"/>
                <w:sz w:val="20"/>
                <w:szCs w:val="20"/>
              </w:rPr>
            </w:pPr>
            <w:r w:rsidRPr="00BB5049">
              <w:rPr>
                <w:color w:val="0070C0"/>
                <w:sz w:val="20"/>
                <w:szCs w:val="20"/>
              </w:rPr>
              <w:t>rs7519259</w:t>
            </w:r>
          </w:p>
        </w:tc>
        <w:tc>
          <w:tcPr>
            <w:tcW w:w="567" w:type="dxa"/>
            <w:noWrap/>
          </w:tcPr>
          <w:p w14:paraId="23409EF4" w14:textId="77777777" w:rsidR="00B81ADF" w:rsidRPr="00BB5049" w:rsidRDefault="00B81ADF" w:rsidP="00D24B6C">
            <w:pPr>
              <w:rPr>
                <w:bCs/>
                <w:color w:val="0070C0"/>
                <w:sz w:val="20"/>
                <w:szCs w:val="20"/>
              </w:rPr>
            </w:pPr>
            <w:r w:rsidRPr="00BB5049">
              <w:rPr>
                <w:bCs/>
                <w:color w:val="0070C0"/>
                <w:sz w:val="20"/>
                <w:szCs w:val="20"/>
              </w:rPr>
              <w:t>1</w:t>
            </w:r>
          </w:p>
        </w:tc>
        <w:tc>
          <w:tcPr>
            <w:tcW w:w="1134" w:type="dxa"/>
            <w:noWrap/>
          </w:tcPr>
          <w:p w14:paraId="011EB7FB" w14:textId="77777777" w:rsidR="00B81ADF" w:rsidRPr="00BB5049" w:rsidRDefault="00B81ADF" w:rsidP="00D24B6C">
            <w:pPr>
              <w:rPr>
                <w:b/>
                <w:bCs/>
                <w:color w:val="0070C0"/>
                <w:sz w:val="20"/>
                <w:szCs w:val="20"/>
              </w:rPr>
            </w:pPr>
            <w:r w:rsidRPr="00BB5049">
              <w:rPr>
                <w:color w:val="0070C0"/>
                <w:sz w:val="20"/>
                <w:szCs w:val="20"/>
              </w:rPr>
              <w:t>66434743</w:t>
            </w:r>
          </w:p>
        </w:tc>
        <w:tc>
          <w:tcPr>
            <w:tcW w:w="425" w:type="dxa"/>
          </w:tcPr>
          <w:p w14:paraId="1284DAA6" w14:textId="77777777" w:rsidR="00B81ADF" w:rsidRPr="00BB5049" w:rsidRDefault="00B81ADF" w:rsidP="00D24B6C">
            <w:pPr>
              <w:rPr>
                <w:color w:val="0070C0"/>
                <w:sz w:val="20"/>
                <w:szCs w:val="20"/>
              </w:rPr>
            </w:pPr>
            <w:r w:rsidRPr="00BB5049">
              <w:rPr>
                <w:bCs/>
                <w:color w:val="0070C0"/>
                <w:sz w:val="20"/>
                <w:szCs w:val="20"/>
              </w:rPr>
              <w:t>A</w:t>
            </w:r>
          </w:p>
        </w:tc>
        <w:tc>
          <w:tcPr>
            <w:tcW w:w="709" w:type="dxa"/>
          </w:tcPr>
          <w:p w14:paraId="0DC4CA35" w14:textId="77777777" w:rsidR="00B81ADF" w:rsidRPr="00BB5049" w:rsidRDefault="00B81ADF" w:rsidP="00D24B6C">
            <w:pPr>
              <w:rPr>
                <w:color w:val="0070C0"/>
                <w:sz w:val="20"/>
                <w:szCs w:val="20"/>
              </w:rPr>
            </w:pPr>
            <w:r w:rsidRPr="00BB5049">
              <w:rPr>
                <w:bCs/>
                <w:color w:val="0070C0"/>
                <w:sz w:val="20"/>
                <w:szCs w:val="20"/>
              </w:rPr>
              <w:t>G</w:t>
            </w:r>
          </w:p>
        </w:tc>
        <w:tc>
          <w:tcPr>
            <w:tcW w:w="851" w:type="dxa"/>
          </w:tcPr>
          <w:p w14:paraId="518DFF33" w14:textId="77777777" w:rsidR="00B81ADF" w:rsidRPr="00BB5049" w:rsidRDefault="00B81ADF" w:rsidP="00D24B6C">
            <w:pPr>
              <w:rPr>
                <w:color w:val="0070C0"/>
                <w:sz w:val="20"/>
                <w:szCs w:val="20"/>
              </w:rPr>
            </w:pPr>
            <w:r w:rsidRPr="00BB5049">
              <w:rPr>
                <w:color w:val="0070C0"/>
                <w:sz w:val="20"/>
                <w:szCs w:val="20"/>
              </w:rPr>
              <w:t>0.05</w:t>
            </w:r>
          </w:p>
        </w:tc>
        <w:tc>
          <w:tcPr>
            <w:tcW w:w="708" w:type="dxa"/>
          </w:tcPr>
          <w:p w14:paraId="4F84229A" w14:textId="77777777" w:rsidR="00B81ADF" w:rsidRPr="00BB5049" w:rsidRDefault="00B81ADF" w:rsidP="00D24B6C">
            <w:pPr>
              <w:rPr>
                <w:color w:val="0070C0"/>
                <w:sz w:val="20"/>
                <w:szCs w:val="20"/>
              </w:rPr>
            </w:pPr>
            <w:r w:rsidRPr="00BB5049">
              <w:rPr>
                <w:color w:val="0070C0"/>
                <w:sz w:val="20"/>
                <w:szCs w:val="20"/>
              </w:rPr>
              <w:t>0.008</w:t>
            </w:r>
          </w:p>
        </w:tc>
        <w:tc>
          <w:tcPr>
            <w:tcW w:w="1134" w:type="dxa"/>
          </w:tcPr>
          <w:p w14:paraId="1B3052A7" w14:textId="77777777" w:rsidR="00B81ADF" w:rsidRPr="00BB5049" w:rsidRDefault="00B81ADF" w:rsidP="00D24B6C">
            <w:pPr>
              <w:rPr>
                <w:color w:val="0070C0"/>
                <w:sz w:val="20"/>
                <w:szCs w:val="20"/>
              </w:rPr>
            </w:pPr>
            <w:r w:rsidRPr="00BB5049">
              <w:rPr>
                <w:color w:val="0070C0"/>
                <w:sz w:val="20"/>
                <w:szCs w:val="20"/>
              </w:rPr>
              <w:t>1.830e-09</w:t>
            </w:r>
          </w:p>
        </w:tc>
        <w:tc>
          <w:tcPr>
            <w:tcW w:w="851" w:type="dxa"/>
          </w:tcPr>
          <w:p w14:paraId="27DF88F1" w14:textId="77777777" w:rsidR="00B81ADF" w:rsidRPr="00BB5049" w:rsidRDefault="00B81ADF" w:rsidP="00D24B6C">
            <w:pPr>
              <w:rPr>
                <w:color w:val="0070C0"/>
                <w:sz w:val="20"/>
                <w:szCs w:val="20"/>
              </w:rPr>
            </w:pPr>
            <w:r w:rsidRPr="00BB5049">
              <w:rPr>
                <w:color w:val="0070C0"/>
                <w:sz w:val="20"/>
                <w:szCs w:val="20"/>
              </w:rPr>
              <w:t>35.00</w:t>
            </w:r>
          </w:p>
        </w:tc>
      </w:tr>
      <w:tr w:rsidR="00BB1287" w:rsidRPr="00BB5049" w14:paraId="4933EC4E" w14:textId="77777777" w:rsidTr="009B277A">
        <w:trPr>
          <w:trHeight w:val="320"/>
        </w:trPr>
        <w:tc>
          <w:tcPr>
            <w:tcW w:w="1560" w:type="dxa"/>
            <w:vMerge/>
          </w:tcPr>
          <w:p w14:paraId="0B1817EE" w14:textId="77777777" w:rsidR="00B81ADF" w:rsidRPr="00BB5049" w:rsidRDefault="00B81ADF" w:rsidP="00D24B6C">
            <w:pPr>
              <w:rPr>
                <w:b/>
                <w:bCs/>
                <w:color w:val="0070C0"/>
                <w:sz w:val="20"/>
                <w:szCs w:val="20"/>
              </w:rPr>
            </w:pPr>
          </w:p>
        </w:tc>
        <w:tc>
          <w:tcPr>
            <w:tcW w:w="1417" w:type="dxa"/>
            <w:noWrap/>
          </w:tcPr>
          <w:p w14:paraId="365AC54D" w14:textId="77777777" w:rsidR="00B81ADF" w:rsidRPr="00BB5049" w:rsidRDefault="00B81ADF" w:rsidP="00D24B6C">
            <w:pPr>
              <w:tabs>
                <w:tab w:val="left" w:pos="735"/>
              </w:tabs>
              <w:rPr>
                <w:bCs/>
                <w:color w:val="0070C0"/>
                <w:sz w:val="20"/>
                <w:szCs w:val="20"/>
              </w:rPr>
            </w:pPr>
            <w:r w:rsidRPr="00BB5049">
              <w:rPr>
                <w:color w:val="0070C0"/>
                <w:sz w:val="20"/>
                <w:szCs w:val="20"/>
              </w:rPr>
              <w:t>rs80030908</w:t>
            </w:r>
          </w:p>
        </w:tc>
        <w:tc>
          <w:tcPr>
            <w:tcW w:w="567" w:type="dxa"/>
            <w:noWrap/>
          </w:tcPr>
          <w:p w14:paraId="534FEB85" w14:textId="77777777" w:rsidR="00B81ADF" w:rsidRPr="00BB5049" w:rsidRDefault="00B81ADF" w:rsidP="00D24B6C">
            <w:pPr>
              <w:rPr>
                <w:bCs/>
                <w:color w:val="0070C0"/>
                <w:sz w:val="20"/>
                <w:szCs w:val="20"/>
              </w:rPr>
            </w:pPr>
            <w:r w:rsidRPr="00BB5049">
              <w:rPr>
                <w:bCs/>
                <w:color w:val="0070C0"/>
                <w:sz w:val="20"/>
                <w:szCs w:val="20"/>
              </w:rPr>
              <w:t>13</w:t>
            </w:r>
          </w:p>
        </w:tc>
        <w:tc>
          <w:tcPr>
            <w:tcW w:w="1134" w:type="dxa"/>
            <w:noWrap/>
          </w:tcPr>
          <w:p w14:paraId="3C0B3145" w14:textId="77777777" w:rsidR="00B81ADF" w:rsidRPr="00BB5049" w:rsidRDefault="00B81ADF" w:rsidP="00D24B6C">
            <w:pPr>
              <w:rPr>
                <w:b/>
                <w:bCs/>
                <w:color w:val="0070C0"/>
                <w:sz w:val="20"/>
                <w:szCs w:val="20"/>
              </w:rPr>
            </w:pPr>
            <w:r w:rsidRPr="00BB5049">
              <w:rPr>
                <w:color w:val="0070C0"/>
                <w:sz w:val="20"/>
                <w:szCs w:val="20"/>
              </w:rPr>
              <w:t>55159898</w:t>
            </w:r>
          </w:p>
        </w:tc>
        <w:tc>
          <w:tcPr>
            <w:tcW w:w="425" w:type="dxa"/>
          </w:tcPr>
          <w:p w14:paraId="146E09BF" w14:textId="77777777" w:rsidR="00B81ADF" w:rsidRPr="00BB5049" w:rsidRDefault="00B81ADF" w:rsidP="00D24B6C">
            <w:pPr>
              <w:rPr>
                <w:color w:val="0070C0"/>
                <w:sz w:val="20"/>
                <w:szCs w:val="20"/>
              </w:rPr>
            </w:pPr>
            <w:r w:rsidRPr="00BB5049">
              <w:rPr>
                <w:bCs/>
                <w:color w:val="0070C0"/>
                <w:sz w:val="20"/>
                <w:szCs w:val="20"/>
              </w:rPr>
              <w:t>A</w:t>
            </w:r>
          </w:p>
        </w:tc>
        <w:tc>
          <w:tcPr>
            <w:tcW w:w="709" w:type="dxa"/>
          </w:tcPr>
          <w:p w14:paraId="5C78AA85" w14:textId="77777777" w:rsidR="00B81ADF" w:rsidRPr="00BB5049" w:rsidRDefault="00B81ADF" w:rsidP="00D24B6C">
            <w:pPr>
              <w:rPr>
                <w:color w:val="0070C0"/>
                <w:sz w:val="20"/>
                <w:szCs w:val="20"/>
              </w:rPr>
            </w:pPr>
            <w:r w:rsidRPr="00BB5049">
              <w:rPr>
                <w:bCs/>
                <w:color w:val="0070C0"/>
                <w:sz w:val="20"/>
                <w:szCs w:val="20"/>
              </w:rPr>
              <w:t>G</w:t>
            </w:r>
          </w:p>
        </w:tc>
        <w:tc>
          <w:tcPr>
            <w:tcW w:w="851" w:type="dxa"/>
          </w:tcPr>
          <w:p w14:paraId="1C328AC2" w14:textId="77777777" w:rsidR="00B81ADF" w:rsidRPr="00BB5049" w:rsidRDefault="00B81ADF" w:rsidP="00D24B6C">
            <w:pPr>
              <w:rPr>
                <w:color w:val="0070C0"/>
                <w:sz w:val="20"/>
                <w:szCs w:val="20"/>
              </w:rPr>
            </w:pPr>
            <w:r w:rsidRPr="00BB5049">
              <w:rPr>
                <w:color w:val="0070C0"/>
                <w:sz w:val="20"/>
                <w:szCs w:val="20"/>
              </w:rPr>
              <w:t>0.171</w:t>
            </w:r>
          </w:p>
        </w:tc>
        <w:tc>
          <w:tcPr>
            <w:tcW w:w="708" w:type="dxa"/>
          </w:tcPr>
          <w:p w14:paraId="5A01F12B" w14:textId="77777777" w:rsidR="00B81ADF" w:rsidRPr="00BB5049" w:rsidRDefault="00B81ADF" w:rsidP="00D24B6C">
            <w:pPr>
              <w:rPr>
                <w:color w:val="0070C0"/>
                <w:sz w:val="20"/>
                <w:szCs w:val="20"/>
              </w:rPr>
            </w:pPr>
            <w:r w:rsidRPr="00BB5049">
              <w:rPr>
                <w:color w:val="0070C0"/>
                <w:sz w:val="20"/>
                <w:szCs w:val="20"/>
              </w:rPr>
              <w:t>0.031</w:t>
            </w:r>
          </w:p>
        </w:tc>
        <w:tc>
          <w:tcPr>
            <w:tcW w:w="1134" w:type="dxa"/>
          </w:tcPr>
          <w:p w14:paraId="178DDD68" w14:textId="77777777" w:rsidR="00B81ADF" w:rsidRPr="00BB5049" w:rsidRDefault="00B81ADF" w:rsidP="00D24B6C">
            <w:pPr>
              <w:rPr>
                <w:color w:val="0070C0"/>
                <w:sz w:val="20"/>
                <w:szCs w:val="20"/>
              </w:rPr>
            </w:pPr>
            <w:r w:rsidRPr="00BB5049">
              <w:rPr>
                <w:color w:val="0070C0"/>
                <w:sz w:val="20"/>
                <w:szCs w:val="20"/>
              </w:rPr>
              <w:t>2.127e-08</w:t>
            </w:r>
          </w:p>
        </w:tc>
        <w:tc>
          <w:tcPr>
            <w:tcW w:w="851" w:type="dxa"/>
          </w:tcPr>
          <w:p w14:paraId="3873B001" w14:textId="77777777" w:rsidR="00B81ADF" w:rsidRPr="00BB5049" w:rsidRDefault="00B81ADF" w:rsidP="00D24B6C">
            <w:pPr>
              <w:rPr>
                <w:color w:val="0070C0"/>
                <w:sz w:val="20"/>
                <w:szCs w:val="20"/>
              </w:rPr>
            </w:pPr>
            <w:r w:rsidRPr="00BB5049">
              <w:rPr>
                <w:color w:val="0070C0"/>
                <w:sz w:val="20"/>
                <w:szCs w:val="20"/>
              </w:rPr>
              <w:t>184.27</w:t>
            </w:r>
          </w:p>
        </w:tc>
      </w:tr>
      <w:tr w:rsidR="00BB1287" w:rsidRPr="00BB5049" w14:paraId="1FC03F30" w14:textId="77777777" w:rsidTr="009B277A">
        <w:trPr>
          <w:trHeight w:val="320"/>
        </w:trPr>
        <w:tc>
          <w:tcPr>
            <w:tcW w:w="1560" w:type="dxa"/>
            <w:vMerge/>
          </w:tcPr>
          <w:p w14:paraId="67FD5349" w14:textId="77777777" w:rsidR="00B81ADF" w:rsidRPr="00BB5049" w:rsidRDefault="00B81ADF" w:rsidP="00D24B6C">
            <w:pPr>
              <w:rPr>
                <w:b/>
                <w:bCs/>
                <w:color w:val="0070C0"/>
                <w:sz w:val="20"/>
                <w:szCs w:val="20"/>
              </w:rPr>
            </w:pPr>
          </w:p>
        </w:tc>
        <w:tc>
          <w:tcPr>
            <w:tcW w:w="1417" w:type="dxa"/>
            <w:noWrap/>
          </w:tcPr>
          <w:p w14:paraId="7C710762" w14:textId="77777777" w:rsidR="00B81ADF" w:rsidRPr="00BB5049" w:rsidRDefault="00B81ADF" w:rsidP="00D24B6C">
            <w:pPr>
              <w:tabs>
                <w:tab w:val="left" w:pos="659"/>
              </w:tabs>
              <w:rPr>
                <w:bCs/>
                <w:color w:val="0070C0"/>
                <w:sz w:val="20"/>
                <w:szCs w:val="20"/>
              </w:rPr>
            </w:pPr>
            <w:r w:rsidRPr="00BB5049">
              <w:rPr>
                <w:color w:val="0070C0"/>
                <w:sz w:val="20"/>
                <w:szCs w:val="20"/>
              </w:rPr>
              <w:t>rs9344740</w:t>
            </w:r>
          </w:p>
        </w:tc>
        <w:tc>
          <w:tcPr>
            <w:tcW w:w="567" w:type="dxa"/>
            <w:noWrap/>
          </w:tcPr>
          <w:p w14:paraId="17354213" w14:textId="77777777" w:rsidR="00B81ADF" w:rsidRPr="00BB5049" w:rsidRDefault="00B81ADF" w:rsidP="00D24B6C">
            <w:pPr>
              <w:rPr>
                <w:bCs/>
                <w:color w:val="0070C0"/>
                <w:sz w:val="20"/>
                <w:szCs w:val="20"/>
              </w:rPr>
            </w:pPr>
            <w:r w:rsidRPr="00BB5049">
              <w:rPr>
                <w:bCs/>
                <w:color w:val="0070C0"/>
                <w:sz w:val="20"/>
                <w:szCs w:val="20"/>
              </w:rPr>
              <w:t>6</w:t>
            </w:r>
          </w:p>
        </w:tc>
        <w:tc>
          <w:tcPr>
            <w:tcW w:w="1134" w:type="dxa"/>
            <w:noWrap/>
          </w:tcPr>
          <w:p w14:paraId="713495F6" w14:textId="77777777" w:rsidR="00B81ADF" w:rsidRPr="00BB5049" w:rsidRDefault="00B81ADF" w:rsidP="00D24B6C">
            <w:pPr>
              <w:rPr>
                <w:b/>
                <w:bCs/>
                <w:color w:val="0070C0"/>
                <w:sz w:val="20"/>
                <w:szCs w:val="20"/>
              </w:rPr>
            </w:pPr>
            <w:r w:rsidRPr="00BB5049">
              <w:rPr>
                <w:color w:val="0070C0"/>
                <w:sz w:val="20"/>
                <w:szCs w:val="20"/>
              </w:rPr>
              <w:t>88619412</w:t>
            </w:r>
          </w:p>
        </w:tc>
        <w:tc>
          <w:tcPr>
            <w:tcW w:w="425" w:type="dxa"/>
          </w:tcPr>
          <w:p w14:paraId="0969EE04" w14:textId="77777777" w:rsidR="00B81ADF" w:rsidRPr="00BB5049" w:rsidRDefault="00B81ADF" w:rsidP="00D24B6C">
            <w:pPr>
              <w:rPr>
                <w:color w:val="0070C0"/>
                <w:sz w:val="20"/>
                <w:szCs w:val="20"/>
              </w:rPr>
            </w:pPr>
            <w:r w:rsidRPr="00BB5049">
              <w:rPr>
                <w:bCs/>
                <w:color w:val="0070C0"/>
                <w:sz w:val="20"/>
                <w:szCs w:val="20"/>
              </w:rPr>
              <w:t>T</w:t>
            </w:r>
          </w:p>
        </w:tc>
        <w:tc>
          <w:tcPr>
            <w:tcW w:w="709" w:type="dxa"/>
          </w:tcPr>
          <w:p w14:paraId="3FDCB571" w14:textId="77777777" w:rsidR="00B81ADF" w:rsidRPr="00BB5049" w:rsidRDefault="00B81ADF" w:rsidP="00D24B6C">
            <w:pPr>
              <w:rPr>
                <w:color w:val="0070C0"/>
                <w:sz w:val="20"/>
                <w:szCs w:val="20"/>
              </w:rPr>
            </w:pPr>
            <w:r w:rsidRPr="00BB5049">
              <w:rPr>
                <w:bCs/>
                <w:color w:val="0070C0"/>
                <w:sz w:val="20"/>
                <w:szCs w:val="20"/>
              </w:rPr>
              <w:t>G</w:t>
            </w:r>
          </w:p>
        </w:tc>
        <w:tc>
          <w:tcPr>
            <w:tcW w:w="851" w:type="dxa"/>
          </w:tcPr>
          <w:p w14:paraId="11298D6A" w14:textId="77777777" w:rsidR="00B81ADF" w:rsidRPr="00BB5049" w:rsidRDefault="00B81ADF" w:rsidP="00D24B6C">
            <w:pPr>
              <w:rPr>
                <w:color w:val="0070C0"/>
                <w:sz w:val="20"/>
                <w:szCs w:val="20"/>
              </w:rPr>
            </w:pPr>
            <w:r w:rsidRPr="00BB5049">
              <w:rPr>
                <w:color w:val="0070C0"/>
                <w:sz w:val="20"/>
                <w:szCs w:val="20"/>
              </w:rPr>
              <w:t>-0.056</w:t>
            </w:r>
          </w:p>
        </w:tc>
        <w:tc>
          <w:tcPr>
            <w:tcW w:w="708" w:type="dxa"/>
          </w:tcPr>
          <w:p w14:paraId="0222DB6D" w14:textId="77777777" w:rsidR="00B81ADF" w:rsidRPr="00BB5049" w:rsidRDefault="00B81ADF" w:rsidP="00D24B6C">
            <w:pPr>
              <w:rPr>
                <w:color w:val="0070C0"/>
                <w:sz w:val="20"/>
                <w:szCs w:val="20"/>
              </w:rPr>
            </w:pPr>
            <w:r w:rsidRPr="00BB5049">
              <w:rPr>
                <w:color w:val="0070C0"/>
                <w:sz w:val="20"/>
                <w:szCs w:val="20"/>
              </w:rPr>
              <w:t>0.009</w:t>
            </w:r>
          </w:p>
        </w:tc>
        <w:tc>
          <w:tcPr>
            <w:tcW w:w="1134" w:type="dxa"/>
          </w:tcPr>
          <w:p w14:paraId="0E4895C1" w14:textId="77777777" w:rsidR="00B81ADF" w:rsidRPr="00BB5049" w:rsidRDefault="00B81ADF" w:rsidP="00D24B6C">
            <w:pPr>
              <w:rPr>
                <w:color w:val="0070C0"/>
                <w:sz w:val="20"/>
                <w:szCs w:val="20"/>
              </w:rPr>
            </w:pPr>
            <w:r w:rsidRPr="00BB5049">
              <w:rPr>
                <w:color w:val="0070C0"/>
                <w:sz w:val="20"/>
                <w:szCs w:val="20"/>
              </w:rPr>
              <w:t>8.344e-10</w:t>
            </w:r>
          </w:p>
        </w:tc>
        <w:tc>
          <w:tcPr>
            <w:tcW w:w="851" w:type="dxa"/>
          </w:tcPr>
          <w:p w14:paraId="11A5C697" w14:textId="77777777" w:rsidR="00B81ADF" w:rsidRPr="00BB5049" w:rsidRDefault="00B81ADF" w:rsidP="00D24B6C">
            <w:pPr>
              <w:rPr>
                <w:color w:val="0070C0"/>
                <w:sz w:val="20"/>
                <w:szCs w:val="20"/>
              </w:rPr>
            </w:pPr>
            <w:r w:rsidRPr="00BB5049">
              <w:rPr>
                <w:color w:val="0070C0"/>
                <w:sz w:val="20"/>
                <w:szCs w:val="20"/>
              </w:rPr>
              <w:t>35.11</w:t>
            </w:r>
          </w:p>
        </w:tc>
      </w:tr>
      <w:bookmarkEnd w:id="18"/>
      <w:tr w:rsidR="00895ABC" w:rsidRPr="00F244C0" w14:paraId="1E69F189" w14:textId="77777777" w:rsidTr="009B277A">
        <w:trPr>
          <w:trHeight w:val="300"/>
        </w:trPr>
        <w:tc>
          <w:tcPr>
            <w:tcW w:w="1560" w:type="dxa"/>
            <w:vMerge w:val="restart"/>
            <w:vAlign w:val="center"/>
          </w:tcPr>
          <w:p w14:paraId="2D44CDFC" w14:textId="08BB1C0C" w:rsidR="00B81ADF" w:rsidRPr="002751F4" w:rsidRDefault="00B81ADF" w:rsidP="00D24B6C">
            <w:pPr>
              <w:jc w:val="center"/>
              <w:rPr>
                <w:color w:val="7030A0"/>
                <w:sz w:val="20"/>
                <w:szCs w:val="20"/>
              </w:rPr>
            </w:pPr>
            <w:r w:rsidRPr="00FE231A">
              <w:rPr>
                <w:color w:val="7030A0"/>
                <w:sz w:val="20"/>
                <w:szCs w:val="20"/>
              </w:rPr>
              <w:t>Lifetime cannabis use</w:t>
            </w:r>
            <w:r w:rsidR="00AE1DCF">
              <w:rPr>
                <w:color w:val="7030A0"/>
                <w:sz w:val="20"/>
                <w:szCs w:val="20"/>
              </w:rPr>
              <w:t xml:space="preserve"> </w:t>
            </w:r>
            <w:r w:rsidR="00BF43E3">
              <w:rPr>
                <w:color w:val="7030A0"/>
                <w:sz w:val="20"/>
                <w:szCs w:val="20"/>
              </w:rPr>
              <w:t>(</w:t>
            </w:r>
            <w:proofErr w:type="spellStart"/>
            <w:r w:rsidR="00BF43E3">
              <w:rPr>
                <w:color w:val="7030A0"/>
                <w:sz w:val="20"/>
                <w:szCs w:val="20"/>
              </w:rPr>
              <w:t>CanLU</w:t>
            </w:r>
            <w:proofErr w:type="spellEnd"/>
            <w:r w:rsidR="00BF43E3">
              <w:rPr>
                <w:color w:val="7030A0"/>
                <w:sz w:val="20"/>
                <w:szCs w:val="20"/>
              </w:rPr>
              <w:t xml:space="preserve">) </w:t>
            </w:r>
            <w:r w:rsidRPr="00FE231A">
              <w:rPr>
                <w:color w:val="7030A0"/>
                <w:sz w:val="20"/>
                <w:szCs w:val="20"/>
              </w:rPr>
              <w:t>(Pasman et al 2018)</w:t>
            </w:r>
            <w:r w:rsidR="002751F4">
              <w:rPr>
                <w:color w:val="7030A0"/>
                <w:sz w:val="20"/>
                <w:szCs w:val="20"/>
              </w:rPr>
              <w:t xml:space="preserve"> [7]</w:t>
            </w:r>
          </w:p>
        </w:tc>
        <w:tc>
          <w:tcPr>
            <w:tcW w:w="1417" w:type="dxa"/>
            <w:noWrap/>
            <w:hideMark/>
          </w:tcPr>
          <w:p w14:paraId="439F0334" w14:textId="77777777" w:rsidR="00B81ADF" w:rsidRPr="00BB5049" w:rsidRDefault="00B81ADF" w:rsidP="00D24B6C">
            <w:pPr>
              <w:rPr>
                <w:color w:val="7030A0"/>
                <w:sz w:val="20"/>
                <w:szCs w:val="20"/>
              </w:rPr>
            </w:pPr>
            <w:r w:rsidRPr="00BB5049">
              <w:rPr>
                <w:color w:val="7030A0"/>
                <w:sz w:val="20"/>
                <w:szCs w:val="20"/>
              </w:rPr>
              <w:t>rs2875907</w:t>
            </w:r>
          </w:p>
        </w:tc>
        <w:tc>
          <w:tcPr>
            <w:tcW w:w="567" w:type="dxa"/>
            <w:noWrap/>
            <w:hideMark/>
          </w:tcPr>
          <w:p w14:paraId="464AC6BE" w14:textId="77777777" w:rsidR="00B81ADF" w:rsidRPr="00BB5049" w:rsidRDefault="00B81ADF" w:rsidP="00D24B6C">
            <w:pPr>
              <w:rPr>
                <w:color w:val="7030A0"/>
                <w:sz w:val="20"/>
                <w:szCs w:val="20"/>
              </w:rPr>
            </w:pPr>
            <w:r w:rsidRPr="00BB5049">
              <w:rPr>
                <w:color w:val="7030A0"/>
                <w:sz w:val="20"/>
                <w:szCs w:val="20"/>
              </w:rPr>
              <w:t>3</w:t>
            </w:r>
          </w:p>
        </w:tc>
        <w:tc>
          <w:tcPr>
            <w:tcW w:w="1134" w:type="dxa"/>
            <w:noWrap/>
            <w:hideMark/>
          </w:tcPr>
          <w:p w14:paraId="3DB75398" w14:textId="77777777" w:rsidR="00B81ADF" w:rsidRPr="00BB5049" w:rsidRDefault="00B81ADF" w:rsidP="00D24B6C">
            <w:pPr>
              <w:rPr>
                <w:color w:val="7030A0"/>
                <w:sz w:val="20"/>
                <w:szCs w:val="20"/>
              </w:rPr>
            </w:pPr>
            <w:r w:rsidRPr="00BB5049">
              <w:rPr>
                <w:color w:val="7030A0"/>
                <w:sz w:val="20"/>
                <w:szCs w:val="20"/>
              </w:rPr>
              <w:t>85518580</w:t>
            </w:r>
          </w:p>
        </w:tc>
        <w:tc>
          <w:tcPr>
            <w:tcW w:w="425" w:type="dxa"/>
            <w:noWrap/>
            <w:hideMark/>
          </w:tcPr>
          <w:p w14:paraId="3D0ECFA0" w14:textId="77777777" w:rsidR="00B81ADF" w:rsidRPr="00BB5049" w:rsidRDefault="00B81ADF" w:rsidP="00D24B6C">
            <w:pPr>
              <w:rPr>
                <w:color w:val="7030A0"/>
                <w:sz w:val="20"/>
                <w:szCs w:val="20"/>
              </w:rPr>
            </w:pPr>
            <w:r w:rsidRPr="00BB5049">
              <w:rPr>
                <w:color w:val="7030A0"/>
                <w:sz w:val="20"/>
                <w:szCs w:val="20"/>
              </w:rPr>
              <w:t>A</w:t>
            </w:r>
          </w:p>
        </w:tc>
        <w:tc>
          <w:tcPr>
            <w:tcW w:w="709" w:type="dxa"/>
            <w:noWrap/>
            <w:hideMark/>
          </w:tcPr>
          <w:p w14:paraId="7C400C0E" w14:textId="77777777" w:rsidR="00B81ADF" w:rsidRPr="00BB5049" w:rsidRDefault="00B81ADF" w:rsidP="00D24B6C">
            <w:pPr>
              <w:rPr>
                <w:color w:val="7030A0"/>
                <w:sz w:val="20"/>
                <w:szCs w:val="20"/>
              </w:rPr>
            </w:pPr>
            <w:r w:rsidRPr="00BB5049">
              <w:rPr>
                <w:color w:val="7030A0"/>
                <w:sz w:val="20"/>
                <w:szCs w:val="20"/>
              </w:rPr>
              <w:t>G</w:t>
            </w:r>
          </w:p>
        </w:tc>
        <w:tc>
          <w:tcPr>
            <w:tcW w:w="851" w:type="dxa"/>
            <w:noWrap/>
            <w:hideMark/>
          </w:tcPr>
          <w:p w14:paraId="401B7A9C" w14:textId="77777777" w:rsidR="00B81ADF" w:rsidRPr="00BB5049" w:rsidRDefault="00B81ADF" w:rsidP="00D24B6C">
            <w:pPr>
              <w:rPr>
                <w:color w:val="7030A0"/>
                <w:sz w:val="20"/>
                <w:szCs w:val="20"/>
              </w:rPr>
            </w:pPr>
            <w:r w:rsidRPr="00BB5049">
              <w:rPr>
                <w:color w:val="7030A0"/>
                <w:sz w:val="20"/>
                <w:szCs w:val="20"/>
              </w:rPr>
              <w:t>0.07</w:t>
            </w:r>
          </w:p>
        </w:tc>
        <w:tc>
          <w:tcPr>
            <w:tcW w:w="708" w:type="dxa"/>
            <w:noWrap/>
            <w:hideMark/>
          </w:tcPr>
          <w:p w14:paraId="793B8085" w14:textId="77777777" w:rsidR="00B81ADF" w:rsidRPr="00BB5049" w:rsidRDefault="00B81ADF" w:rsidP="00D24B6C">
            <w:pPr>
              <w:rPr>
                <w:color w:val="7030A0"/>
                <w:sz w:val="20"/>
                <w:szCs w:val="20"/>
              </w:rPr>
            </w:pPr>
            <w:r w:rsidRPr="00BB5049">
              <w:rPr>
                <w:color w:val="7030A0"/>
                <w:sz w:val="20"/>
                <w:szCs w:val="20"/>
              </w:rPr>
              <w:t>0.009</w:t>
            </w:r>
          </w:p>
        </w:tc>
        <w:tc>
          <w:tcPr>
            <w:tcW w:w="1134" w:type="dxa"/>
            <w:noWrap/>
            <w:hideMark/>
          </w:tcPr>
          <w:p w14:paraId="7ABE63F3" w14:textId="77777777" w:rsidR="00B81ADF" w:rsidRPr="00BB5049" w:rsidRDefault="00B81ADF" w:rsidP="00D24B6C">
            <w:pPr>
              <w:rPr>
                <w:color w:val="7030A0"/>
                <w:sz w:val="20"/>
                <w:szCs w:val="20"/>
              </w:rPr>
            </w:pPr>
            <w:r w:rsidRPr="00BB5049">
              <w:rPr>
                <w:color w:val="7030A0"/>
                <w:sz w:val="20"/>
                <w:szCs w:val="20"/>
              </w:rPr>
              <w:t>9.38E-17</w:t>
            </w:r>
          </w:p>
        </w:tc>
        <w:tc>
          <w:tcPr>
            <w:tcW w:w="851" w:type="dxa"/>
          </w:tcPr>
          <w:p w14:paraId="750D685F" w14:textId="77777777" w:rsidR="00B81ADF" w:rsidRPr="00BB5049" w:rsidRDefault="00B81ADF" w:rsidP="00D24B6C">
            <w:pPr>
              <w:rPr>
                <w:color w:val="7030A0"/>
                <w:sz w:val="20"/>
                <w:szCs w:val="20"/>
              </w:rPr>
            </w:pPr>
            <w:r w:rsidRPr="00BB5049">
              <w:rPr>
                <w:color w:val="7030A0"/>
                <w:sz w:val="20"/>
                <w:szCs w:val="20"/>
              </w:rPr>
              <w:t>68.89</w:t>
            </w:r>
          </w:p>
        </w:tc>
      </w:tr>
      <w:tr w:rsidR="00895ABC" w:rsidRPr="00F244C0" w14:paraId="1DBBAE96" w14:textId="77777777" w:rsidTr="009B277A">
        <w:trPr>
          <w:trHeight w:val="300"/>
        </w:trPr>
        <w:tc>
          <w:tcPr>
            <w:tcW w:w="1560" w:type="dxa"/>
            <w:vMerge/>
          </w:tcPr>
          <w:p w14:paraId="6163D355" w14:textId="77777777" w:rsidR="00B81ADF" w:rsidRPr="00BB5049" w:rsidRDefault="00B81ADF" w:rsidP="00D24B6C">
            <w:pPr>
              <w:rPr>
                <w:color w:val="7030A0"/>
                <w:sz w:val="20"/>
                <w:szCs w:val="20"/>
              </w:rPr>
            </w:pPr>
          </w:p>
        </w:tc>
        <w:tc>
          <w:tcPr>
            <w:tcW w:w="1417" w:type="dxa"/>
            <w:noWrap/>
            <w:hideMark/>
          </w:tcPr>
          <w:p w14:paraId="4DAF576B" w14:textId="77777777" w:rsidR="00B81ADF" w:rsidRPr="00BB5049" w:rsidRDefault="00B81ADF" w:rsidP="00D24B6C">
            <w:pPr>
              <w:rPr>
                <w:color w:val="7030A0"/>
                <w:sz w:val="20"/>
                <w:szCs w:val="20"/>
              </w:rPr>
            </w:pPr>
            <w:r w:rsidRPr="00BB5049">
              <w:rPr>
                <w:color w:val="7030A0"/>
                <w:sz w:val="20"/>
                <w:szCs w:val="20"/>
              </w:rPr>
              <w:t>rs1448602</w:t>
            </w:r>
          </w:p>
        </w:tc>
        <w:tc>
          <w:tcPr>
            <w:tcW w:w="567" w:type="dxa"/>
            <w:noWrap/>
            <w:hideMark/>
          </w:tcPr>
          <w:p w14:paraId="5AB98128" w14:textId="77777777" w:rsidR="00B81ADF" w:rsidRPr="00BB5049" w:rsidRDefault="00B81ADF" w:rsidP="00D24B6C">
            <w:pPr>
              <w:rPr>
                <w:color w:val="7030A0"/>
                <w:sz w:val="20"/>
                <w:szCs w:val="20"/>
              </w:rPr>
            </w:pPr>
            <w:r w:rsidRPr="00BB5049">
              <w:rPr>
                <w:color w:val="7030A0"/>
                <w:sz w:val="20"/>
                <w:szCs w:val="20"/>
              </w:rPr>
              <w:t>3</w:t>
            </w:r>
          </w:p>
        </w:tc>
        <w:tc>
          <w:tcPr>
            <w:tcW w:w="1134" w:type="dxa"/>
            <w:noWrap/>
            <w:hideMark/>
          </w:tcPr>
          <w:p w14:paraId="199CBAD8" w14:textId="77777777" w:rsidR="00B81ADF" w:rsidRPr="00BB5049" w:rsidRDefault="00B81ADF" w:rsidP="00D24B6C">
            <w:pPr>
              <w:rPr>
                <w:color w:val="7030A0"/>
                <w:sz w:val="20"/>
                <w:szCs w:val="20"/>
              </w:rPr>
            </w:pPr>
            <w:r w:rsidRPr="00BB5049">
              <w:rPr>
                <w:color w:val="7030A0"/>
                <w:sz w:val="20"/>
                <w:szCs w:val="20"/>
              </w:rPr>
              <w:t>85780454</w:t>
            </w:r>
          </w:p>
        </w:tc>
        <w:tc>
          <w:tcPr>
            <w:tcW w:w="425" w:type="dxa"/>
            <w:noWrap/>
            <w:hideMark/>
          </w:tcPr>
          <w:p w14:paraId="2CB8A5BF" w14:textId="77777777" w:rsidR="00B81ADF" w:rsidRPr="00BB5049" w:rsidRDefault="00B81ADF" w:rsidP="00D24B6C">
            <w:pPr>
              <w:rPr>
                <w:color w:val="7030A0"/>
                <w:sz w:val="20"/>
                <w:szCs w:val="20"/>
              </w:rPr>
            </w:pPr>
            <w:r w:rsidRPr="00BB5049">
              <w:rPr>
                <w:color w:val="7030A0"/>
                <w:sz w:val="20"/>
                <w:szCs w:val="20"/>
              </w:rPr>
              <w:t>A</w:t>
            </w:r>
          </w:p>
        </w:tc>
        <w:tc>
          <w:tcPr>
            <w:tcW w:w="709" w:type="dxa"/>
            <w:noWrap/>
            <w:hideMark/>
          </w:tcPr>
          <w:p w14:paraId="42BB497B" w14:textId="77777777" w:rsidR="00B81ADF" w:rsidRPr="00BB5049" w:rsidRDefault="00B81ADF" w:rsidP="00D24B6C">
            <w:pPr>
              <w:rPr>
                <w:color w:val="7030A0"/>
                <w:sz w:val="20"/>
                <w:szCs w:val="20"/>
              </w:rPr>
            </w:pPr>
            <w:r w:rsidRPr="00BB5049">
              <w:rPr>
                <w:color w:val="7030A0"/>
                <w:sz w:val="20"/>
                <w:szCs w:val="20"/>
              </w:rPr>
              <w:t>G</w:t>
            </w:r>
          </w:p>
        </w:tc>
        <w:tc>
          <w:tcPr>
            <w:tcW w:w="851" w:type="dxa"/>
            <w:noWrap/>
            <w:hideMark/>
          </w:tcPr>
          <w:p w14:paraId="25FEDD42" w14:textId="77777777" w:rsidR="00B81ADF" w:rsidRPr="00BB5049" w:rsidRDefault="00B81ADF" w:rsidP="00D24B6C">
            <w:pPr>
              <w:rPr>
                <w:color w:val="7030A0"/>
                <w:sz w:val="20"/>
                <w:szCs w:val="20"/>
              </w:rPr>
            </w:pPr>
            <w:r w:rsidRPr="00BB5049">
              <w:rPr>
                <w:color w:val="7030A0"/>
                <w:sz w:val="20"/>
                <w:szCs w:val="20"/>
              </w:rPr>
              <w:t>-0.062</w:t>
            </w:r>
          </w:p>
        </w:tc>
        <w:tc>
          <w:tcPr>
            <w:tcW w:w="708" w:type="dxa"/>
            <w:noWrap/>
            <w:hideMark/>
          </w:tcPr>
          <w:p w14:paraId="3D7B0432" w14:textId="77777777" w:rsidR="00B81ADF" w:rsidRPr="00BB5049" w:rsidRDefault="00B81ADF" w:rsidP="00D24B6C">
            <w:pPr>
              <w:rPr>
                <w:color w:val="7030A0"/>
                <w:sz w:val="20"/>
                <w:szCs w:val="20"/>
              </w:rPr>
            </w:pPr>
            <w:r w:rsidRPr="00BB5049">
              <w:rPr>
                <w:color w:val="7030A0"/>
                <w:sz w:val="20"/>
                <w:szCs w:val="20"/>
              </w:rPr>
              <w:t>0.01</w:t>
            </w:r>
          </w:p>
        </w:tc>
        <w:tc>
          <w:tcPr>
            <w:tcW w:w="1134" w:type="dxa"/>
            <w:noWrap/>
            <w:hideMark/>
          </w:tcPr>
          <w:p w14:paraId="335CB620" w14:textId="77777777" w:rsidR="00B81ADF" w:rsidRPr="00BB5049" w:rsidRDefault="00B81ADF" w:rsidP="00D24B6C">
            <w:pPr>
              <w:rPr>
                <w:color w:val="7030A0"/>
                <w:sz w:val="20"/>
                <w:szCs w:val="20"/>
              </w:rPr>
            </w:pPr>
            <w:r w:rsidRPr="00BB5049">
              <w:rPr>
                <w:color w:val="7030A0"/>
                <w:sz w:val="20"/>
                <w:szCs w:val="20"/>
              </w:rPr>
              <w:t>6.55E-11</w:t>
            </w:r>
          </w:p>
        </w:tc>
        <w:tc>
          <w:tcPr>
            <w:tcW w:w="851" w:type="dxa"/>
          </w:tcPr>
          <w:p w14:paraId="06C3B9CD" w14:textId="77777777" w:rsidR="00B81ADF" w:rsidRPr="00BB5049" w:rsidRDefault="00B81ADF" w:rsidP="00D24B6C">
            <w:pPr>
              <w:rPr>
                <w:color w:val="7030A0"/>
                <w:sz w:val="20"/>
                <w:szCs w:val="20"/>
              </w:rPr>
            </w:pPr>
            <w:r w:rsidRPr="00BB5049">
              <w:rPr>
                <w:color w:val="7030A0"/>
                <w:sz w:val="20"/>
                <w:szCs w:val="20"/>
              </w:rPr>
              <w:t>38.44</w:t>
            </w:r>
          </w:p>
        </w:tc>
      </w:tr>
      <w:tr w:rsidR="00895ABC" w:rsidRPr="00F244C0" w14:paraId="542988C3" w14:textId="77777777" w:rsidTr="009B277A">
        <w:trPr>
          <w:trHeight w:val="300"/>
        </w:trPr>
        <w:tc>
          <w:tcPr>
            <w:tcW w:w="1560" w:type="dxa"/>
            <w:vMerge/>
          </w:tcPr>
          <w:p w14:paraId="44258469" w14:textId="77777777" w:rsidR="00B81ADF" w:rsidRPr="00BB5049" w:rsidRDefault="00B81ADF" w:rsidP="00D24B6C">
            <w:pPr>
              <w:rPr>
                <w:color w:val="7030A0"/>
                <w:sz w:val="20"/>
                <w:szCs w:val="20"/>
              </w:rPr>
            </w:pPr>
          </w:p>
        </w:tc>
        <w:tc>
          <w:tcPr>
            <w:tcW w:w="1417" w:type="dxa"/>
            <w:noWrap/>
            <w:hideMark/>
          </w:tcPr>
          <w:p w14:paraId="6E559AC4" w14:textId="77777777" w:rsidR="00B81ADF" w:rsidRPr="00BB5049" w:rsidRDefault="00B81ADF" w:rsidP="00D24B6C">
            <w:pPr>
              <w:rPr>
                <w:color w:val="7030A0"/>
                <w:sz w:val="20"/>
                <w:szCs w:val="20"/>
              </w:rPr>
            </w:pPr>
            <w:r w:rsidRPr="00BB5049">
              <w:rPr>
                <w:color w:val="7030A0"/>
                <w:sz w:val="20"/>
                <w:szCs w:val="20"/>
              </w:rPr>
              <w:t>rs7651996</w:t>
            </w:r>
          </w:p>
        </w:tc>
        <w:tc>
          <w:tcPr>
            <w:tcW w:w="567" w:type="dxa"/>
            <w:noWrap/>
            <w:hideMark/>
          </w:tcPr>
          <w:p w14:paraId="651F3D3F" w14:textId="77777777" w:rsidR="00B81ADF" w:rsidRPr="00BB5049" w:rsidRDefault="00B81ADF" w:rsidP="00D24B6C">
            <w:pPr>
              <w:rPr>
                <w:color w:val="7030A0"/>
                <w:sz w:val="20"/>
                <w:szCs w:val="20"/>
              </w:rPr>
            </w:pPr>
            <w:r w:rsidRPr="00BB5049">
              <w:rPr>
                <w:color w:val="7030A0"/>
                <w:sz w:val="20"/>
                <w:szCs w:val="20"/>
              </w:rPr>
              <w:t>3</w:t>
            </w:r>
          </w:p>
        </w:tc>
        <w:tc>
          <w:tcPr>
            <w:tcW w:w="1134" w:type="dxa"/>
            <w:noWrap/>
            <w:hideMark/>
          </w:tcPr>
          <w:p w14:paraId="7A7D9763" w14:textId="77777777" w:rsidR="00B81ADF" w:rsidRPr="00BB5049" w:rsidRDefault="00B81ADF" w:rsidP="00D24B6C">
            <w:pPr>
              <w:rPr>
                <w:color w:val="7030A0"/>
                <w:sz w:val="20"/>
                <w:szCs w:val="20"/>
              </w:rPr>
            </w:pPr>
            <w:r w:rsidRPr="00BB5049">
              <w:rPr>
                <w:color w:val="7030A0"/>
                <w:sz w:val="20"/>
                <w:szCs w:val="20"/>
              </w:rPr>
              <w:t>85057349</w:t>
            </w:r>
          </w:p>
        </w:tc>
        <w:tc>
          <w:tcPr>
            <w:tcW w:w="425" w:type="dxa"/>
            <w:noWrap/>
            <w:hideMark/>
          </w:tcPr>
          <w:p w14:paraId="3F25BAAF" w14:textId="77777777" w:rsidR="00B81ADF" w:rsidRPr="00BB5049" w:rsidRDefault="00B81ADF" w:rsidP="00D24B6C">
            <w:pPr>
              <w:rPr>
                <w:color w:val="7030A0"/>
                <w:sz w:val="20"/>
                <w:szCs w:val="20"/>
              </w:rPr>
            </w:pPr>
            <w:r w:rsidRPr="00BB5049">
              <w:rPr>
                <w:color w:val="7030A0"/>
                <w:sz w:val="20"/>
                <w:szCs w:val="20"/>
              </w:rPr>
              <w:t>T</w:t>
            </w:r>
          </w:p>
        </w:tc>
        <w:tc>
          <w:tcPr>
            <w:tcW w:w="709" w:type="dxa"/>
            <w:noWrap/>
            <w:hideMark/>
          </w:tcPr>
          <w:p w14:paraId="2577A005" w14:textId="77777777" w:rsidR="00B81ADF" w:rsidRPr="00BB5049" w:rsidRDefault="00B81ADF" w:rsidP="00D24B6C">
            <w:pPr>
              <w:rPr>
                <w:color w:val="7030A0"/>
                <w:sz w:val="20"/>
                <w:szCs w:val="20"/>
              </w:rPr>
            </w:pPr>
            <w:r w:rsidRPr="00BB5049">
              <w:rPr>
                <w:color w:val="7030A0"/>
                <w:sz w:val="20"/>
                <w:szCs w:val="20"/>
              </w:rPr>
              <w:t>G</w:t>
            </w:r>
          </w:p>
        </w:tc>
        <w:tc>
          <w:tcPr>
            <w:tcW w:w="851" w:type="dxa"/>
            <w:noWrap/>
            <w:hideMark/>
          </w:tcPr>
          <w:p w14:paraId="7942AE7D" w14:textId="77777777" w:rsidR="00B81ADF" w:rsidRPr="00BB5049" w:rsidRDefault="00B81ADF" w:rsidP="00D24B6C">
            <w:pPr>
              <w:rPr>
                <w:color w:val="7030A0"/>
                <w:sz w:val="20"/>
                <w:szCs w:val="20"/>
              </w:rPr>
            </w:pPr>
            <w:r w:rsidRPr="00BB5049">
              <w:rPr>
                <w:color w:val="7030A0"/>
                <w:sz w:val="20"/>
                <w:szCs w:val="20"/>
              </w:rPr>
              <w:t>0.049</w:t>
            </w:r>
          </w:p>
        </w:tc>
        <w:tc>
          <w:tcPr>
            <w:tcW w:w="708" w:type="dxa"/>
            <w:noWrap/>
            <w:hideMark/>
          </w:tcPr>
          <w:p w14:paraId="0E2CE6FA" w14:textId="77777777" w:rsidR="00B81ADF" w:rsidRPr="00BB5049" w:rsidRDefault="00B81ADF" w:rsidP="00D24B6C">
            <w:pPr>
              <w:rPr>
                <w:color w:val="7030A0"/>
                <w:sz w:val="20"/>
                <w:szCs w:val="20"/>
              </w:rPr>
            </w:pPr>
            <w:r w:rsidRPr="00BB5049">
              <w:rPr>
                <w:color w:val="7030A0"/>
                <w:sz w:val="20"/>
                <w:szCs w:val="20"/>
              </w:rPr>
              <w:t>0.008</w:t>
            </w:r>
          </w:p>
        </w:tc>
        <w:tc>
          <w:tcPr>
            <w:tcW w:w="1134" w:type="dxa"/>
            <w:noWrap/>
            <w:hideMark/>
          </w:tcPr>
          <w:p w14:paraId="6BA5B825" w14:textId="77777777" w:rsidR="00B81ADF" w:rsidRPr="00BB5049" w:rsidRDefault="00B81ADF" w:rsidP="00D24B6C">
            <w:pPr>
              <w:rPr>
                <w:color w:val="7030A0"/>
                <w:sz w:val="20"/>
                <w:szCs w:val="20"/>
              </w:rPr>
            </w:pPr>
            <w:r w:rsidRPr="00BB5049">
              <w:rPr>
                <w:color w:val="7030A0"/>
                <w:sz w:val="20"/>
                <w:szCs w:val="20"/>
              </w:rPr>
              <w:t>2.37E-09</w:t>
            </w:r>
          </w:p>
        </w:tc>
        <w:tc>
          <w:tcPr>
            <w:tcW w:w="851" w:type="dxa"/>
          </w:tcPr>
          <w:p w14:paraId="4F964D8A" w14:textId="77777777" w:rsidR="00B81ADF" w:rsidRPr="00BB5049" w:rsidRDefault="00B81ADF" w:rsidP="00D24B6C">
            <w:pPr>
              <w:rPr>
                <w:color w:val="7030A0"/>
                <w:sz w:val="20"/>
                <w:szCs w:val="20"/>
              </w:rPr>
            </w:pPr>
            <w:r w:rsidRPr="00BB5049">
              <w:rPr>
                <w:color w:val="7030A0"/>
                <w:sz w:val="20"/>
                <w:szCs w:val="20"/>
              </w:rPr>
              <w:t>29.06</w:t>
            </w:r>
          </w:p>
        </w:tc>
      </w:tr>
      <w:tr w:rsidR="00895ABC" w:rsidRPr="00F244C0" w14:paraId="3168D53A" w14:textId="77777777" w:rsidTr="009B277A">
        <w:trPr>
          <w:trHeight w:val="300"/>
        </w:trPr>
        <w:tc>
          <w:tcPr>
            <w:tcW w:w="1560" w:type="dxa"/>
            <w:vMerge/>
          </w:tcPr>
          <w:p w14:paraId="587094AE" w14:textId="77777777" w:rsidR="00B81ADF" w:rsidRPr="00BB5049" w:rsidRDefault="00B81ADF" w:rsidP="00D24B6C">
            <w:pPr>
              <w:rPr>
                <w:color w:val="7030A0"/>
                <w:sz w:val="20"/>
                <w:szCs w:val="20"/>
              </w:rPr>
            </w:pPr>
          </w:p>
        </w:tc>
        <w:tc>
          <w:tcPr>
            <w:tcW w:w="1417" w:type="dxa"/>
            <w:noWrap/>
            <w:hideMark/>
          </w:tcPr>
          <w:p w14:paraId="7204AA01" w14:textId="77777777" w:rsidR="00B81ADF" w:rsidRPr="00BB5049" w:rsidRDefault="00B81ADF" w:rsidP="00D24B6C">
            <w:pPr>
              <w:rPr>
                <w:color w:val="7030A0"/>
                <w:sz w:val="20"/>
                <w:szCs w:val="20"/>
                <w:vertAlign w:val="superscript"/>
              </w:rPr>
            </w:pPr>
            <w:r w:rsidRPr="00BB5049">
              <w:rPr>
                <w:color w:val="7030A0"/>
                <w:sz w:val="20"/>
                <w:szCs w:val="20"/>
              </w:rPr>
              <w:t>rs10085617</w:t>
            </w:r>
            <w:r w:rsidRPr="00BB5049">
              <w:rPr>
                <w:color w:val="7030A0"/>
                <w:sz w:val="20"/>
                <w:szCs w:val="20"/>
                <w:vertAlign w:val="superscript"/>
              </w:rPr>
              <w:t>b</w:t>
            </w:r>
          </w:p>
        </w:tc>
        <w:tc>
          <w:tcPr>
            <w:tcW w:w="567" w:type="dxa"/>
            <w:noWrap/>
            <w:hideMark/>
          </w:tcPr>
          <w:p w14:paraId="37FADD8D" w14:textId="77777777" w:rsidR="00B81ADF" w:rsidRPr="00BB5049" w:rsidRDefault="00B81ADF" w:rsidP="00D24B6C">
            <w:pPr>
              <w:rPr>
                <w:color w:val="7030A0"/>
                <w:sz w:val="20"/>
                <w:szCs w:val="20"/>
              </w:rPr>
            </w:pPr>
            <w:r w:rsidRPr="00BB5049">
              <w:rPr>
                <w:color w:val="7030A0"/>
                <w:sz w:val="20"/>
                <w:szCs w:val="20"/>
              </w:rPr>
              <w:t>7</w:t>
            </w:r>
          </w:p>
        </w:tc>
        <w:tc>
          <w:tcPr>
            <w:tcW w:w="1134" w:type="dxa"/>
            <w:noWrap/>
            <w:hideMark/>
          </w:tcPr>
          <w:p w14:paraId="2E12475C" w14:textId="77777777" w:rsidR="00B81ADF" w:rsidRPr="00BB5049" w:rsidRDefault="00B81ADF" w:rsidP="00D24B6C">
            <w:pPr>
              <w:rPr>
                <w:color w:val="7030A0"/>
                <w:sz w:val="20"/>
                <w:szCs w:val="20"/>
              </w:rPr>
            </w:pPr>
            <w:r w:rsidRPr="00BB5049">
              <w:rPr>
                <w:color w:val="7030A0"/>
                <w:sz w:val="20"/>
                <w:szCs w:val="20"/>
              </w:rPr>
              <w:t>3634711</w:t>
            </w:r>
          </w:p>
        </w:tc>
        <w:tc>
          <w:tcPr>
            <w:tcW w:w="425" w:type="dxa"/>
            <w:noWrap/>
            <w:hideMark/>
          </w:tcPr>
          <w:p w14:paraId="0E4865CC" w14:textId="77777777" w:rsidR="00B81ADF" w:rsidRPr="00BB5049" w:rsidRDefault="00B81ADF" w:rsidP="00D24B6C">
            <w:pPr>
              <w:rPr>
                <w:color w:val="7030A0"/>
                <w:sz w:val="20"/>
                <w:szCs w:val="20"/>
              </w:rPr>
            </w:pPr>
            <w:r w:rsidRPr="00BB5049">
              <w:rPr>
                <w:color w:val="7030A0"/>
                <w:sz w:val="20"/>
                <w:szCs w:val="20"/>
              </w:rPr>
              <w:t>A</w:t>
            </w:r>
          </w:p>
        </w:tc>
        <w:tc>
          <w:tcPr>
            <w:tcW w:w="709" w:type="dxa"/>
            <w:noWrap/>
            <w:hideMark/>
          </w:tcPr>
          <w:p w14:paraId="0A7600A1" w14:textId="77777777" w:rsidR="00B81ADF" w:rsidRPr="00BB5049" w:rsidRDefault="00B81ADF" w:rsidP="00D24B6C">
            <w:pPr>
              <w:rPr>
                <w:color w:val="7030A0"/>
                <w:sz w:val="20"/>
                <w:szCs w:val="20"/>
              </w:rPr>
            </w:pPr>
            <w:r w:rsidRPr="00BB5049">
              <w:rPr>
                <w:color w:val="7030A0"/>
                <w:sz w:val="20"/>
                <w:szCs w:val="20"/>
              </w:rPr>
              <w:t>T</w:t>
            </w:r>
          </w:p>
        </w:tc>
        <w:tc>
          <w:tcPr>
            <w:tcW w:w="851" w:type="dxa"/>
            <w:noWrap/>
            <w:hideMark/>
          </w:tcPr>
          <w:p w14:paraId="6C02D8D5" w14:textId="77777777" w:rsidR="00B81ADF" w:rsidRPr="00BB5049" w:rsidRDefault="00B81ADF" w:rsidP="00D24B6C">
            <w:pPr>
              <w:rPr>
                <w:color w:val="7030A0"/>
                <w:sz w:val="20"/>
                <w:szCs w:val="20"/>
              </w:rPr>
            </w:pPr>
            <w:r w:rsidRPr="00BB5049">
              <w:rPr>
                <w:color w:val="7030A0"/>
                <w:sz w:val="20"/>
                <w:szCs w:val="20"/>
              </w:rPr>
              <w:t>0.046</w:t>
            </w:r>
          </w:p>
        </w:tc>
        <w:tc>
          <w:tcPr>
            <w:tcW w:w="708" w:type="dxa"/>
            <w:noWrap/>
            <w:hideMark/>
          </w:tcPr>
          <w:p w14:paraId="444553FF" w14:textId="77777777" w:rsidR="00B81ADF" w:rsidRPr="00BB5049" w:rsidRDefault="00B81ADF" w:rsidP="00D24B6C">
            <w:pPr>
              <w:rPr>
                <w:color w:val="7030A0"/>
                <w:sz w:val="20"/>
                <w:szCs w:val="20"/>
              </w:rPr>
            </w:pPr>
            <w:r w:rsidRPr="00BB5049">
              <w:rPr>
                <w:color w:val="7030A0"/>
                <w:sz w:val="20"/>
                <w:szCs w:val="20"/>
              </w:rPr>
              <w:t>0.008</w:t>
            </w:r>
          </w:p>
        </w:tc>
        <w:tc>
          <w:tcPr>
            <w:tcW w:w="1134" w:type="dxa"/>
            <w:noWrap/>
            <w:hideMark/>
          </w:tcPr>
          <w:p w14:paraId="32B437C7" w14:textId="77777777" w:rsidR="00B81ADF" w:rsidRPr="00BB5049" w:rsidRDefault="00B81ADF" w:rsidP="00D24B6C">
            <w:pPr>
              <w:rPr>
                <w:color w:val="7030A0"/>
                <w:sz w:val="20"/>
                <w:szCs w:val="20"/>
              </w:rPr>
            </w:pPr>
            <w:r w:rsidRPr="00BB5049">
              <w:rPr>
                <w:color w:val="7030A0"/>
                <w:sz w:val="20"/>
                <w:szCs w:val="20"/>
              </w:rPr>
              <w:t>2.93E-08</w:t>
            </w:r>
          </w:p>
        </w:tc>
        <w:tc>
          <w:tcPr>
            <w:tcW w:w="851" w:type="dxa"/>
          </w:tcPr>
          <w:p w14:paraId="46CC947A" w14:textId="77777777" w:rsidR="00B81ADF" w:rsidRPr="00BB5049" w:rsidRDefault="00B81ADF" w:rsidP="00D24B6C">
            <w:pPr>
              <w:rPr>
                <w:color w:val="7030A0"/>
                <w:sz w:val="20"/>
                <w:szCs w:val="20"/>
              </w:rPr>
            </w:pPr>
            <w:r w:rsidRPr="00BB5049">
              <w:rPr>
                <w:color w:val="7030A0"/>
                <w:sz w:val="20"/>
                <w:szCs w:val="20"/>
              </w:rPr>
              <w:t>29.06</w:t>
            </w:r>
          </w:p>
        </w:tc>
      </w:tr>
      <w:tr w:rsidR="00895ABC" w:rsidRPr="00F244C0" w14:paraId="2F356604" w14:textId="77777777" w:rsidTr="009B277A">
        <w:trPr>
          <w:trHeight w:val="300"/>
        </w:trPr>
        <w:tc>
          <w:tcPr>
            <w:tcW w:w="1560" w:type="dxa"/>
            <w:vMerge/>
          </w:tcPr>
          <w:p w14:paraId="1DC8E1CC" w14:textId="77777777" w:rsidR="00B81ADF" w:rsidRPr="00BB5049" w:rsidRDefault="00B81ADF" w:rsidP="00D24B6C">
            <w:pPr>
              <w:rPr>
                <w:color w:val="7030A0"/>
                <w:sz w:val="20"/>
                <w:szCs w:val="20"/>
              </w:rPr>
            </w:pPr>
          </w:p>
        </w:tc>
        <w:tc>
          <w:tcPr>
            <w:tcW w:w="1417" w:type="dxa"/>
            <w:noWrap/>
            <w:hideMark/>
          </w:tcPr>
          <w:p w14:paraId="3E8B0CC7" w14:textId="77777777" w:rsidR="00B81ADF" w:rsidRPr="00BB5049" w:rsidRDefault="00B81ADF" w:rsidP="00D24B6C">
            <w:pPr>
              <w:rPr>
                <w:color w:val="7030A0"/>
                <w:sz w:val="20"/>
                <w:szCs w:val="20"/>
              </w:rPr>
            </w:pPr>
            <w:r w:rsidRPr="00BB5049">
              <w:rPr>
                <w:color w:val="7030A0"/>
                <w:sz w:val="20"/>
                <w:szCs w:val="20"/>
              </w:rPr>
              <w:t>rs9773390</w:t>
            </w:r>
          </w:p>
        </w:tc>
        <w:tc>
          <w:tcPr>
            <w:tcW w:w="567" w:type="dxa"/>
            <w:noWrap/>
            <w:hideMark/>
          </w:tcPr>
          <w:p w14:paraId="7775F493" w14:textId="77777777" w:rsidR="00B81ADF" w:rsidRPr="00BB5049" w:rsidRDefault="00B81ADF" w:rsidP="00D24B6C">
            <w:pPr>
              <w:rPr>
                <w:color w:val="7030A0"/>
                <w:sz w:val="20"/>
                <w:szCs w:val="20"/>
              </w:rPr>
            </w:pPr>
            <w:r w:rsidRPr="00BB5049">
              <w:rPr>
                <w:color w:val="7030A0"/>
                <w:sz w:val="20"/>
                <w:szCs w:val="20"/>
              </w:rPr>
              <w:t>8</w:t>
            </w:r>
          </w:p>
        </w:tc>
        <w:tc>
          <w:tcPr>
            <w:tcW w:w="1134" w:type="dxa"/>
            <w:noWrap/>
            <w:hideMark/>
          </w:tcPr>
          <w:p w14:paraId="033493C8" w14:textId="77777777" w:rsidR="00B81ADF" w:rsidRPr="00BB5049" w:rsidRDefault="00B81ADF" w:rsidP="00D24B6C">
            <w:pPr>
              <w:rPr>
                <w:color w:val="7030A0"/>
                <w:sz w:val="20"/>
                <w:szCs w:val="20"/>
              </w:rPr>
            </w:pPr>
            <w:r w:rsidRPr="00BB5049">
              <w:rPr>
                <w:color w:val="7030A0"/>
                <w:sz w:val="20"/>
                <w:szCs w:val="20"/>
              </w:rPr>
              <w:t>81565692</w:t>
            </w:r>
          </w:p>
        </w:tc>
        <w:tc>
          <w:tcPr>
            <w:tcW w:w="425" w:type="dxa"/>
            <w:noWrap/>
            <w:hideMark/>
          </w:tcPr>
          <w:p w14:paraId="1316142F" w14:textId="77777777" w:rsidR="00B81ADF" w:rsidRPr="00BB5049" w:rsidRDefault="00B81ADF" w:rsidP="00D24B6C">
            <w:pPr>
              <w:rPr>
                <w:color w:val="7030A0"/>
                <w:sz w:val="20"/>
                <w:szCs w:val="20"/>
              </w:rPr>
            </w:pPr>
            <w:r w:rsidRPr="00BB5049">
              <w:rPr>
                <w:color w:val="7030A0"/>
                <w:sz w:val="20"/>
                <w:szCs w:val="20"/>
              </w:rPr>
              <w:t>T</w:t>
            </w:r>
          </w:p>
        </w:tc>
        <w:tc>
          <w:tcPr>
            <w:tcW w:w="709" w:type="dxa"/>
            <w:noWrap/>
            <w:hideMark/>
          </w:tcPr>
          <w:p w14:paraId="51110F37" w14:textId="77777777" w:rsidR="00B81ADF" w:rsidRPr="00BB5049" w:rsidRDefault="00B81ADF" w:rsidP="00D24B6C">
            <w:pPr>
              <w:rPr>
                <w:color w:val="7030A0"/>
                <w:sz w:val="20"/>
                <w:szCs w:val="20"/>
              </w:rPr>
            </w:pPr>
            <w:r w:rsidRPr="00BB5049">
              <w:rPr>
                <w:color w:val="7030A0"/>
                <w:sz w:val="20"/>
                <w:szCs w:val="20"/>
              </w:rPr>
              <w:t>C</w:t>
            </w:r>
          </w:p>
        </w:tc>
        <w:tc>
          <w:tcPr>
            <w:tcW w:w="851" w:type="dxa"/>
            <w:noWrap/>
            <w:hideMark/>
          </w:tcPr>
          <w:p w14:paraId="16818E0B" w14:textId="77777777" w:rsidR="00B81ADF" w:rsidRPr="00BB5049" w:rsidRDefault="00B81ADF" w:rsidP="00D24B6C">
            <w:pPr>
              <w:rPr>
                <w:color w:val="7030A0"/>
                <w:sz w:val="20"/>
                <w:szCs w:val="20"/>
              </w:rPr>
            </w:pPr>
            <w:r w:rsidRPr="00BB5049">
              <w:rPr>
                <w:color w:val="7030A0"/>
                <w:sz w:val="20"/>
                <w:szCs w:val="20"/>
              </w:rPr>
              <w:t>-0.171</w:t>
            </w:r>
          </w:p>
        </w:tc>
        <w:tc>
          <w:tcPr>
            <w:tcW w:w="708" w:type="dxa"/>
            <w:noWrap/>
            <w:hideMark/>
          </w:tcPr>
          <w:p w14:paraId="03330667" w14:textId="77777777" w:rsidR="00B81ADF" w:rsidRPr="00BB5049" w:rsidRDefault="00B81ADF" w:rsidP="00D24B6C">
            <w:pPr>
              <w:rPr>
                <w:color w:val="7030A0"/>
                <w:sz w:val="20"/>
                <w:szCs w:val="20"/>
              </w:rPr>
            </w:pPr>
            <w:r w:rsidRPr="00BB5049">
              <w:rPr>
                <w:color w:val="7030A0"/>
                <w:sz w:val="20"/>
                <w:szCs w:val="20"/>
              </w:rPr>
              <w:t>0.029</w:t>
            </w:r>
          </w:p>
        </w:tc>
        <w:tc>
          <w:tcPr>
            <w:tcW w:w="1134" w:type="dxa"/>
            <w:noWrap/>
            <w:hideMark/>
          </w:tcPr>
          <w:p w14:paraId="57895F0E" w14:textId="77777777" w:rsidR="00B81ADF" w:rsidRPr="00BB5049" w:rsidRDefault="00B81ADF" w:rsidP="00D24B6C">
            <w:pPr>
              <w:rPr>
                <w:color w:val="7030A0"/>
                <w:sz w:val="20"/>
                <w:szCs w:val="20"/>
              </w:rPr>
            </w:pPr>
            <w:r w:rsidRPr="00BB5049">
              <w:rPr>
                <w:color w:val="7030A0"/>
                <w:sz w:val="20"/>
                <w:szCs w:val="20"/>
              </w:rPr>
              <w:t>5.66E-09</w:t>
            </w:r>
          </w:p>
        </w:tc>
        <w:tc>
          <w:tcPr>
            <w:tcW w:w="851" w:type="dxa"/>
          </w:tcPr>
          <w:p w14:paraId="4C107A6C" w14:textId="77777777" w:rsidR="00B81ADF" w:rsidRPr="00BB5049" w:rsidRDefault="00B81ADF" w:rsidP="00D24B6C">
            <w:pPr>
              <w:rPr>
                <w:color w:val="7030A0"/>
                <w:sz w:val="20"/>
                <w:szCs w:val="20"/>
              </w:rPr>
            </w:pPr>
            <w:r w:rsidRPr="00BB5049">
              <w:rPr>
                <w:color w:val="7030A0"/>
                <w:sz w:val="20"/>
                <w:szCs w:val="20"/>
              </w:rPr>
              <w:t>104.22</w:t>
            </w:r>
          </w:p>
        </w:tc>
      </w:tr>
      <w:tr w:rsidR="00895ABC" w:rsidRPr="00F244C0" w14:paraId="39CBA1B4" w14:textId="77777777" w:rsidTr="009B277A">
        <w:trPr>
          <w:trHeight w:val="300"/>
        </w:trPr>
        <w:tc>
          <w:tcPr>
            <w:tcW w:w="1560" w:type="dxa"/>
            <w:vMerge/>
          </w:tcPr>
          <w:p w14:paraId="2E9766B2" w14:textId="77777777" w:rsidR="00B81ADF" w:rsidRPr="00BB5049" w:rsidRDefault="00B81ADF" w:rsidP="00D24B6C">
            <w:pPr>
              <w:rPr>
                <w:color w:val="7030A0"/>
                <w:sz w:val="20"/>
                <w:szCs w:val="20"/>
              </w:rPr>
            </w:pPr>
          </w:p>
        </w:tc>
        <w:tc>
          <w:tcPr>
            <w:tcW w:w="1417" w:type="dxa"/>
            <w:noWrap/>
            <w:hideMark/>
          </w:tcPr>
          <w:p w14:paraId="014B79D5" w14:textId="77777777" w:rsidR="00B81ADF" w:rsidRPr="00BB5049" w:rsidRDefault="00B81ADF" w:rsidP="00D24B6C">
            <w:pPr>
              <w:rPr>
                <w:color w:val="7030A0"/>
                <w:sz w:val="20"/>
                <w:szCs w:val="20"/>
              </w:rPr>
            </w:pPr>
            <w:r w:rsidRPr="00BB5049">
              <w:rPr>
                <w:color w:val="7030A0"/>
                <w:sz w:val="20"/>
                <w:szCs w:val="20"/>
              </w:rPr>
              <w:t>rs9919557</w:t>
            </w:r>
          </w:p>
        </w:tc>
        <w:tc>
          <w:tcPr>
            <w:tcW w:w="567" w:type="dxa"/>
            <w:noWrap/>
            <w:hideMark/>
          </w:tcPr>
          <w:p w14:paraId="478D9893" w14:textId="77777777" w:rsidR="00B81ADF" w:rsidRPr="00BB5049" w:rsidRDefault="00B81ADF" w:rsidP="00D24B6C">
            <w:pPr>
              <w:rPr>
                <w:color w:val="7030A0"/>
                <w:sz w:val="20"/>
                <w:szCs w:val="20"/>
              </w:rPr>
            </w:pPr>
            <w:r w:rsidRPr="00BB5049">
              <w:rPr>
                <w:color w:val="7030A0"/>
                <w:sz w:val="20"/>
                <w:szCs w:val="20"/>
              </w:rPr>
              <w:t>11</w:t>
            </w:r>
          </w:p>
        </w:tc>
        <w:tc>
          <w:tcPr>
            <w:tcW w:w="1134" w:type="dxa"/>
            <w:noWrap/>
            <w:hideMark/>
          </w:tcPr>
          <w:p w14:paraId="1E232216" w14:textId="77777777" w:rsidR="00B81ADF" w:rsidRPr="00BB5049" w:rsidRDefault="00B81ADF" w:rsidP="00D24B6C">
            <w:pPr>
              <w:rPr>
                <w:color w:val="7030A0"/>
                <w:sz w:val="20"/>
                <w:szCs w:val="20"/>
              </w:rPr>
            </w:pPr>
            <w:r w:rsidRPr="00BB5049">
              <w:rPr>
                <w:color w:val="7030A0"/>
                <w:sz w:val="20"/>
                <w:szCs w:val="20"/>
              </w:rPr>
              <w:t>112877408</w:t>
            </w:r>
          </w:p>
        </w:tc>
        <w:tc>
          <w:tcPr>
            <w:tcW w:w="425" w:type="dxa"/>
            <w:noWrap/>
            <w:hideMark/>
          </w:tcPr>
          <w:p w14:paraId="44DF6D66" w14:textId="77777777" w:rsidR="00B81ADF" w:rsidRPr="00BB5049" w:rsidRDefault="00B81ADF" w:rsidP="00D24B6C">
            <w:pPr>
              <w:rPr>
                <w:color w:val="7030A0"/>
                <w:sz w:val="20"/>
                <w:szCs w:val="20"/>
              </w:rPr>
            </w:pPr>
            <w:r w:rsidRPr="00BB5049">
              <w:rPr>
                <w:color w:val="7030A0"/>
                <w:sz w:val="20"/>
                <w:szCs w:val="20"/>
              </w:rPr>
              <w:t>T</w:t>
            </w:r>
          </w:p>
        </w:tc>
        <w:tc>
          <w:tcPr>
            <w:tcW w:w="709" w:type="dxa"/>
            <w:noWrap/>
            <w:hideMark/>
          </w:tcPr>
          <w:p w14:paraId="4A74BFDD" w14:textId="77777777" w:rsidR="00B81ADF" w:rsidRPr="00BB5049" w:rsidRDefault="00B81ADF" w:rsidP="00D24B6C">
            <w:pPr>
              <w:rPr>
                <w:color w:val="7030A0"/>
                <w:sz w:val="20"/>
                <w:szCs w:val="20"/>
              </w:rPr>
            </w:pPr>
            <w:r w:rsidRPr="00BB5049">
              <w:rPr>
                <w:color w:val="7030A0"/>
                <w:sz w:val="20"/>
                <w:szCs w:val="20"/>
              </w:rPr>
              <w:t>C</w:t>
            </w:r>
          </w:p>
        </w:tc>
        <w:tc>
          <w:tcPr>
            <w:tcW w:w="851" w:type="dxa"/>
            <w:noWrap/>
            <w:hideMark/>
          </w:tcPr>
          <w:p w14:paraId="7BF16B01" w14:textId="77777777" w:rsidR="00B81ADF" w:rsidRPr="00BB5049" w:rsidRDefault="00B81ADF" w:rsidP="00D24B6C">
            <w:pPr>
              <w:rPr>
                <w:color w:val="7030A0"/>
                <w:sz w:val="20"/>
                <w:szCs w:val="20"/>
              </w:rPr>
            </w:pPr>
            <w:r w:rsidRPr="00BB5049">
              <w:rPr>
                <w:color w:val="7030A0"/>
                <w:sz w:val="20"/>
                <w:szCs w:val="20"/>
              </w:rPr>
              <w:t>-0.055</w:t>
            </w:r>
          </w:p>
        </w:tc>
        <w:tc>
          <w:tcPr>
            <w:tcW w:w="708" w:type="dxa"/>
            <w:noWrap/>
            <w:hideMark/>
          </w:tcPr>
          <w:p w14:paraId="77A310E0" w14:textId="77777777" w:rsidR="00B81ADF" w:rsidRPr="00BB5049" w:rsidRDefault="00B81ADF" w:rsidP="00D24B6C">
            <w:pPr>
              <w:rPr>
                <w:color w:val="7030A0"/>
                <w:sz w:val="20"/>
                <w:szCs w:val="20"/>
              </w:rPr>
            </w:pPr>
            <w:r w:rsidRPr="00BB5049">
              <w:rPr>
                <w:color w:val="7030A0"/>
                <w:sz w:val="20"/>
                <w:szCs w:val="20"/>
              </w:rPr>
              <w:t>0.009</w:t>
            </w:r>
          </w:p>
        </w:tc>
        <w:tc>
          <w:tcPr>
            <w:tcW w:w="1134" w:type="dxa"/>
            <w:noWrap/>
            <w:hideMark/>
          </w:tcPr>
          <w:p w14:paraId="45CB69F8" w14:textId="77777777" w:rsidR="00B81ADF" w:rsidRPr="00BB5049" w:rsidRDefault="00B81ADF" w:rsidP="00D24B6C">
            <w:pPr>
              <w:rPr>
                <w:color w:val="7030A0"/>
                <w:sz w:val="20"/>
                <w:szCs w:val="20"/>
              </w:rPr>
            </w:pPr>
            <w:r w:rsidRPr="00BB5049">
              <w:rPr>
                <w:color w:val="7030A0"/>
                <w:sz w:val="20"/>
                <w:szCs w:val="20"/>
              </w:rPr>
              <w:t>9.94E-11</w:t>
            </w:r>
          </w:p>
        </w:tc>
        <w:tc>
          <w:tcPr>
            <w:tcW w:w="851" w:type="dxa"/>
          </w:tcPr>
          <w:p w14:paraId="27AD2E08" w14:textId="77777777" w:rsidR="00B81ADF" w:rsidRPr="00BB5049" w:rsidRDefault="00B81ADF" w:rsidP="00D24B6C">
            <w:pPr>
              <w:rPr>
                <w:color w:val="7030A0"/>
                <w:sz w:val="20"/>
                <w:szCs w:val="20"/>
              </w:rPr>
            </w:pPr>
            <w:r w:rsidRPr="00BB5049">
              <w:rPr>
                <w:color w:val="7030A0"/>
                <w:sz w:val="20"/>
                <w:szCs w:val="20"/>
              </w:rPr>
              <w:t>30.11</w:t>
            </w:r>
          </w:p>
        </w:tc>
      </w:tr>
      <w:tr w:rsidR="00895ABC" w:rsidRPr="00F244C0" w14:paraId="732B0E25" w14:textId="77777777" w:rsidTr="009B277A">
        <w:trPr>
          <w:trHeight w:val="300"/>
        </w:trPr>
        <w:tc>
          <w:tcPr>
            <w:tcW w:w="1560" w:type="dxa"/>
            <w:vMerge/>
          </w:tcPr>
          <w:p w14:paraId="54074417" w14:textId="77777777" w:rsidR="00B81ADF" w:rsidRPr="00BB5049" w:rsidRDefault="00B81ADF" w:rsidP="00D24B6C">
            <w:pPr>
              <w:rPr>
                <w:color w:val="7030A0"/>
                <w:sz w:val="20"/>
                <w:szCs w:val="20"/>
              </w:rPr>
            </w:pPr>
          </w:p>
        </w:tc>
        <w:tc>
          <w:tcPr>
            <w:tcW w:w="1417" w:type="dxa"/>
            <w:noWrap/>
            <w:hideMark/>
          </w:tcPr>
          <w:p w14:paraId="35CC0E0F" w14:textId="77777777" w:rsidR="00B81ADF" w:rsidRPr="00BB5049" w:rsidRDefault="00B81ADF" w:rsidP="00D24B6C">
            <w:pPr>
              <w:rPr>
                <w:color w:val="7030A0"/>
                <w:sz w:val="20"/>
                <w:szCs w:val="20"/>
              </w:rPr>
            </w:pPr>
            <w:r w:rsidRPr="00BB5049">
              <w:rPr>
                <w:color w:val="7030A0"/>
                <w:sz w:val="20"/>
                <w:szCs w:val="20"/>
              </w:rPr>
              <w:t>rs10499</w:t>
            </w:r>
          </w:p>
        </w:tc>
        <w:tc>
          <w:tcPr>
            <w:tcW w:w="567" w:type="dxa"/>
            <w:noWrap/>
            <w:hideMark/>
          </w:tcPr>
          <w:p w14:paraId="704417E8" w14:textId="77777777" w:rsidR="00B81ADF" w:rsidRPr="00BB5049" w:rsidRDefault="00B81ADF" w:rsidP="00D24B6C">
            <w:pPr>
              <w:rPr>
                <w:color w:val="7030A0"/>
                <w:sz w:val="20"/>
                <w:szCs w:val="20"/>
              </w:rPr>
            </w:pPr>
            <w:r w:rsidRPr="00BB5049">
              <w:rPr>
                <w:color w:val="7030A0"/>
                <w:sz w:val="20"/>
                <w:szCs w:val="20"/>
              </w:rPr>
              <w:t>16</w:t>
            </w:r>
          </w:p>
        </w:tc>
        <w:tc>
          <w:tcPr>
            <w:tcW w:w="1134" w:type="dxa"/>
            <w:noWrap/>
            <w:hideMark/>
          </w:tcPr>
          <w:p w14:paraId="7F5623E7" w14:textId="77777777" w:rsidR="00B81ADF" w:rsidRPr="00BB5049" w:rsidRDefault="00B81ADF" w:rsidP="00D24B6C">
            <w:pPr>
              <w:rPr>
                <w:color w:val="7030A0"/>
                <w:sz w:val="20"/>
                <w:szCs w:val="20"/>
              </w:rPr>
            </w:pPr>
            <w:r w:rsidRPr="00BB5049">
              <w:rPr>
                <w:color w:val="7030A0"/>
                <w:sz w:val="20"/>
                <w:szCs w:val="20"/>
              </w:rPr>
              <w:t>28915527</w:t>
            </w:r>
          </w:p>
        </w:tc>
        <w:tc>
          <w:tcPr>
            <w:tcW w:w="425" w:type="dxa"/>
            <w:noWrap/>
            <w:hideMark/>
          </w:tcPr>
          <w:p w14:paraId="26AC423D" w14:textId="77777777" w:rsidR="00B81ADF" w:rsidRPr="00BB5049" w:rsidRDefault="00B81ADF" w:rsidP="00D24B6C">
            <w:pPr>
              <w:rPr>
                <w:color w:val="7030A0"/>
                <w:sz w:val="20"/>
                <w:szCs w:val="20"/>
              </w:rPr>
            </w:pPr>
            <w:r w:rsidRPr="00BB5049">
              <w:rPr>
                <w:color w:val="7030A0"/>
                <w:sz w:val="20"/>
                <w:szCs w:val="20"/>
              </w:rPr>
              <w:t>A</w:t>
            </w:r>
          </w:p>
        </w:tc>
        <w:tc>
          <w:tcPr>
            <w:tcW w:w="709" w:type="dxa"/>
            <w:noWrap/>
            <w:hideMark/>
          </w:tcPr>
          <w:p w14:paraId="3975F899" w14:textId="77777777" w:rsidR="00B81ADF" w:rsidRPr="00BB5049" w:rsidRDefault="00B81ADF" w:rsidP="00D24B6C">
            <w:pPr>
              <w:rPr>
                <w:color w:val="7030A0"/>
                <w:sz w:val="20"/>
                <w:szCs w:val="20"/>
              </w:rPr>
            </w:pPr>
            <w:r w:rsidRPr="00BB5049">
              <w:rPr>
                <w:color w:val="7030A0"/>
                <w:sz w:val="20"/>
                <w:szCs w:val="20"/>
              </w:rPr>
              <w:t>G</w:t>
            </w:r>
          </w:p>
        </w:tc>
        <w:tc>
          <w:tcPr>
            <w:tcW w:w="851" w:type="dxa"/>
            <w:noWrap/>
            <w:hideMark/>
          </w:tcPr>
          <w:p w14:paraId="7DCEE8A2" w14:textId="77777777" w:rsidR="00B81ADF" w:rsidRPr="00BB5049" w:rsidRDefault="00B81ADF" w:rsidP="00D24B6C">
            <w:pPr>
              <w:rPr>
                <w:color w:val="7030A0"/>
                <w:sz w:val="20"/>
                <w:szCs w:val="20"/>
              </w:rPr>
            </w:pPr>
            <w:r w:rsidRPr="00BB5049">
              <w:rPr>
                <w:color w:val="7030A0"/>
                <w:sz w:val="20"/>
                <w:szCs w:val="20"/>
              </w:rPr>
              <w:t>0.053</w:t>
            </w:r>
          </w:p>
        </w:tc>
        <w:tc>
          <w:tcPr>
            <w:tcW w:w="708" w:type="dxa"/>
            <w:noWrap/>
            <w:hideMark/>
          </w:tcPr>
          <w:p w14:paraId="05BF9401" w14:textId="77777777" w:rsidR="00B81ADF" w:rsidRPr="00BB5049" w:rsidRDefault="00B81ADF" w:rsidP="00D24B6C">
            <w:pPr>
              <w:rPr>
                <w:color w:val="7030A0"/>
                <w:sz w:val="20"/>
                <w:szCs w:val="20"/>
              </w:rPr>
            </w:pPr>
            <w:r w:rsidRPr="00BB5049">
              <w:rPr>
                <w:color w:val="7030A0"/>
                <w:sz w:val="20"/>
                <w:szCs w:val="20"/>
              </w:rPr>
              <w:t>0.009</w:t>
            </w:r>
          </w:p>
        </w:tc>
        <w:tc>
          <w:tcPr>
            <w:tcW w:w="1134" w:type="dxa"/>
            <w:noWrap/>
            <w:hideMark/>
          </w:tcPr>
          <w:p w14:paraId="219D954D" w14:textId="77777777" w:rsidR="00B81ADF" w:rsidRPr="00BB5049" w:rsidRDefault="00B81ADF" w:rsidP="00D24B6C">
            <w:pPr>
              <w:rPr>
                <w:color w:val="7030A0"/>
                <w:sz w:val="20"/>
                <w:szCs w:val="20"/>
              </w:rPr>
            </w:pPr>
            <w:r w:rsidRPr="00BB5049">
              <w:rPr>
                <w:color w:val="7030A0"/>
                <w:sz w:val="20"/>
                <w:szCs w:val="20"/>
              </w:rPr>
              <w:t>1.13E-09</w:t>
            </w:r>
          </w:p>
        </w:tc>
        <w:tc>
          <w:tcPr>
            <w:tcW w:w="851" w:type="dxa"/>
          </w:tcPr>
          <w:p w14:paraId="35756185" w14:textId="77777777" w:rsidR="00B81ADF" w:rsidRPr="00BB5049" w:rsidRDefault="00B81ADF" w:rsidP="00D24B6C">
            <w:pPr>
              <w:rPr>
                <w:color w:val="7030A0"/>
                <w:sz w:val="20"/>
                <w:szCs w:val="20"/>
              </w:rPr>
            </w:pPr>
            <w:r w:rsidRPr="00BB5049">
              <w:rPr>
                <w:color w:val="7030A0"/>
                <w:sz w:val="20"/>
                <w:szCs w:val="20"/>
              </w:rPr>
              <w:t>31.89</w:t>
            </w:r>
          </w:p>
        </w:tc>
      </w:tr>
      <w:tr w:rsidR="00895ABC" w:rsidRPr="00F244C0" w14:paraId="7B25C127" w14:textId="77777777" w:rsidTr="009B277A">
        <w:trPr>
          <w:trHeight w:val="300"/>
        </w:trPr>
        <w:tc>
          <w:tcPr>
            <w:tcW w:w="1560" w:type="dxa"/>
            <w:vMerge/>
          </w:tcPr>
          <w:p w14:paraId="55CA91AF" w14:textId="77777777" w:rsidR="00B81ADF" w:rsidRPr="00BB5049" w:rsidRDefault="00B81ADF" w:rsidP="00D24B6C">
            <w:pPr>
              <w:rPr>
                <w:color w:val="7030A0"/>
                <w:sz w:val="20"/>
                <w:szCs w:val="20"/>
              </w:rPr>
            </w:pPr>
          </w:p>
        </w:tc>
        <w:tc>
          <w:tcPr>
            <w:tcW w:w="1417" w:type="dxa"/>
            <w:noWrap/>
            <w:hideMark/>
          </w:tcPr>
          <w:p w14:paraId="5743C44F" w14:textId="77777777" w:rsidR="00B81ADF" w:rsidRPr="00BB5049" w:rsidRDefault="00B81ADF" w:rsidP="00D24B6C">
            <w:pPr>
              <w:rPr>
                <w:color w:val="7030A0"/>
                <w:sz w:val="20"/>
                <w:szCs w:val="20"/>
              </w:rPr>
            </w:pPr>
            <w:r w:rsidRPr="00BB5049">
              <w:rPr>
                <w:color w:val="7030A0"/>
                <w:sz w:val="20"/>
                <w:szCs w:val="20"/>
              </w:rPr>
              <w:t>rs17761723</w:t>
            </w:r>
          </w:p>
        </w:tc>
        <w:tc>
          <w:tcPr>
            <w:tcW w:w="567" w:type="dxa"/>
            <w:noWrap/>
            <w:hideMark/>
          </w:tcPr>
          <w:p w14:paraId="5DCEED74" w14:textId="77777777" w:rsidR="00B81ADF" w:rsidRPr="00BB5049" w:rsidRDefault="00B81ADF" w:rsidP="00D24B6C">
            <w:pPr>
              <w:rPr>
                <w:color w:val="7030A0"/>
                <w:sz w:val="20"/>
                <w:szCs w:val="20"/>
              </w:rPr>
            </w:pPr>
            <w:r w:rsidRPr="00BB5049">
              <w:rPr>
                <w:color w:val="7030A0"/>
                <w:sz w:val="20"/>
                <w:szCs w:val="20"/>
              </w:rPr>
              <w:t>17</w:t>
            </w:r>
          </w:p>
        </w:tc>
        <w:tc>
          <w:tcPr>
            <w:tcW w:w="1134" w:type="dxa"/>
            <w:noWrap/>
            <w:hideMark/>
          </w:tcPr>
          <w:p w14:paraId="6678646A" w14:textId="77777777" w:rsidR="00B81ADF" w:rsidRPr="00BB5049" w:rsidRDefault="00B81ADF" w:rsidP="00D24B6C">
            <w:pPr>
              <w:rPr>
                <w:color w:val="7030A0"/>
                <w:sz w:val="20"/>
                <w:szCs w:val="20"/>
              </w:rPr>
            </w:pPr>
            <w:r w:rsidRPr="00BB5049">
              <w:rPr>
                <w:color w:val="7030A0"/>
                <w:sz w:val="20"/>
                <w:szCs w:val="20"/>
              </w:rPr>
              <w:t>2107090</w:t>
            </w:r>
          </w:p>
        </w:tc>
        <w:tc>
          <w:tcPr>
            <w:tcW w:w="425" w:type="dxa"/>
            <w:noWrap/>
            <w:hideMark/>
          </w:tcPr>
          <w:p w14:paraId="33B11837" w14:textId="77777777" w:rsidR="00B81ADF" w:rsidRPr="00BB5049" w:rsidRDefault="00B81ADF" w:rsidP="00D24B6C">
            <w:pPr>
              <w:rPr>
                <w:color w:val="7030A0"/>
                <w:sz w:val="20"/>
                <w:szCs w:val="20"/>
              </w:rPr>
            </w:pPr>
            <w:r w:rsidRPr="00BB5049">
              <w:rPr>
                <w:color w:val="7030A0"/>
                <w:sz w:val="20"/>
                <w:szCs w:val="20"/>
              </w:rPr>
              <w:t>T</w:t>
            </w:r>
          </w:p>
        </w:tc>
        <w:tc>
          <w:tcPr>
            <w:tcW w:w="709" w:type="dxa"/>
            <w:noWrap/>
            <w:hideMark/>
          </w:tcPr>
          <w:p w14:paraId="2BFACA6D" w14:textId="77777777" w:rsidR="00B81ADF" w:rsidRPr="00BB5049" w:rsidRDefault="00B81ADF" w:rsidP="00D24B6C">
            <w:pPr>
              <w:rPr>
                <w:color w:val="7030A0"/>
                <w:sz w:val="20"/>
                <w:szCs w:val="20"/>
              </w:rPr>
            </w:pPr>
            <w:r w:rsidRPr="00BB5049">
              <w:rPr>
                <w:color w:val="7030A0"/>
                <w:sz w:val="20"/>
                <w:szCs w:val="20"/>
              </w:rPr>
              <w:t>C</w:t>
            </w:r>
          </w:p>
        </w:tc>
        <w:tc>
          <w:tcPr>
            <w:tcW w:w="851" w:type="dxa"/>
            <w:noWrap/>
            <w:hideMark/>
          </w:tcPr>
          <w:p w14:paraId="4F348646" w14:textId="77777777" w:rsidR="00B81ADF" w:rsidRPr="00BB5049" w:rsidRDefault="00B81ADF" w:rsidP="00D24B6C">
            <w:pPr>
              <w:rPr>
                <w:color w:val="7030A0"/>
                <w:sz w:val="20"/>
                <w:szCs w:val="20"/>
              </w:rPr>
            </w:pPr>
            <w:r w:rsidRPr="00BB5049">
              <w:rPr>
                <w:color w:val="7030A0"/>
                <w:sz w:val="20"/>
                <w:szCs w:val="20"/>
              </w:rPr>
              <w:t>0.047</w:t>
            </w:r>
          </w:p>
        </w:tc>
        <w:tc>
          <w:tcPr>
            <w:tcW w:w="708" w:type="dxa"/>
            <w:noWrap/>
            <w:hideMark/>
          </w:tcPr>
          <w:p w14:paraId="2D0FFAA1" w14:textId="77777777" w:rsidR="00B81ADF" w:rsidRPr="00BB5049" w:rsidRDefault="00B81ADF" w:rsidP="00D24B6C">
            <w:pPr>
              <w:rPr>
                <w:color w:val="7030A0"/>
                <w:sz w:val="20"/>
                <w:szCs w:val="20"/>
              </w:rPr>
            </w:pPr>
            <w:r w:rsidRPr="00BB5049">
              <w:rPr>
                <w:color w:val="7030A0"/>
                <w:sz w:val="20"/>
                <w:szCs w:val="20"/>
              </w:rPr>
              <w:t>0.009</w:t>
            </w:r>
          </w:p>
        </w:tc>
        <w:tc>
          <w:tcPr>
            <w:tcW w:w="1134" w:type="dxa"/>
            <w:noWrap/>
            <w:hideMark/>
          </w:tcPr>
          <w:p w14:paraId="590ECC1A" w14:textId="77777777" w:rsidR="00B81ADF" w:rsidRPr="00BB5049" w:rsidRDefault="00B81ADF" w:rsidP="00D24B6C">
            <w:pPr>
              <w:rPr>
                <w:color w:val="7030A0"/>
                <w:sz w:val="20"/>
                <w:szCs w:val="20"/>
              </w:rPr>
            </w:pPr>
            <w:r w:rsidRPr="00BB5049">
              <w:rPr>
                <w:color w:val="7030A0"/>
                <w:sz w:val="20"/>
                <w:szCs w:val="20"/>
              </w:rPr>
              <w:t>3.24E-08</w:t>
            </w:r>
          </w:p>
        </w:tc>
        <w:tc>
          <w:tcPr>
            <w:tcW w:w="851" w:type="dxa"/>
          </w:tcPr>
          <w:p w14:paraId="27B8E494" w14:textId="77777777" w:rsidR="00B81ADF" w:rsidRPr="00BB5049" w:rsidRDefault="00B81ADF" w:rsidP="00D24B6C">
            <w:pPr>
              <w:rPr>
                <w:color w:val="7030A0"/>
                <w:sz w:val="20"/>
                <w:szCs w:val="20"/>
              </w:rPr>
            </w:pPr>
            <w:r w:rsidRPr="00BB5049">
              <w:rPr>
                <w:color w:val="7030A0"/>
                <w:sz w:val="20"/>
                <w:szCs w:val="20"/>
              </w:rPr>
              <w:t>27.28</w:t>
            </w:r>
          </w:p>
        </w:tc>
      </w:tr>
    </w:tbl>
    <w:p w14:paraId="726FE8A1" w14:textId="77777777" w:rsidR="00B81ADF" w:rsidRDefault="00B81ADF" w:rsidP="00B81ADF">
      <w:pPr>
        <w:rPr>
          <w:sz w:val="20"/>
          <w:szCs w:val="20"/>
          <w:shd w:val="clear" w:color="auto" w:fill="FFFFFF"/>
        </w:rPr>
      </w:pPr>
      <w:r w:rsidRPr="0031639F">
        <w:rPr>
          <w:color w:val="000000"/>
          <w:sz w:val="20"/>
          <w:szCs w:val="20"/>
          <w:shd w:val="clear" w:color="auto" w:fill="FFFFFF"/>
        </w:rPr>
        <w:t>Significance threshold was set at </w:t>
      </w:r>
      <w:r w:rsidRPr="0031639F">
        <w:rPr>
          <w:i/>
          <w:iCs/>
          <w:sz w:val="20"/>
          <w:szCs w:val="20"/>
          <w:shd w:val="clear" w:color="auto" w:fill="FFFFFF"/>
        </w:rPr>
        <w:t>p</w:t>
      </w:r>
      <w:r w:rsidRPr="0031639F">
        <w:rPr>
          <w:sz w:val="20"/>
          <w:szCs w:val="20"/>
          <w:shd w:val="clear" w:color="auto" w:fill="FFFFFF"/>
        </w:rPr>
        <w:t xml:space="preserve">&lt;5E-08 </w:t>
      </w:r>
    </w:p>
    <w:p w14:paraId="4A3C653E" w14:textId="65658BCA" w:rsidR="00B81ADF" w:rsidRDefault="00B81ADF" w:rsidP="00B81ADF">
      <w:pPr>
        <w:rPr>
          <w:sz w:val="20"/>
          <w:szCs w:val="20"/>
        </w:rPr>
      </w:pPr>
      <w:r w:rsidRPr="000A572B">
        <w:rPr>
          <w:sz w:val="20"/>
          <w:szCs w:val="20"/>
        </w:rPr>
        <w:lastRenderedPageBreak/>
        <w:t xml:space="preserve">ᵃ </w:t>
      </w:r>
      <w:r w:rsidR="00867905">
        <w:rPr>
          <w:sz w:val="20"/>
          <w:szCs w:val="20"/>
        </w:rPr>
        <w:t>SNP u</w:t>
      </w:r>
      <w:r w:rsidRPr="000A572B">
        <w:rPr>
          <w:sz w:val="20"/>
          <w:szCs w:val="20"/>
        </w:rPr>
        <w:t xml:space="preserve">navailable for </w:t>
      </w:r>
      <w:r w:rsidRPr="00BB5049">
        <w:rPr>
          <w:sz w:val="20"/>
          <w:szCs w:val="20"/>
        </w:rPr>
        <w:t>Cognitive</w:t>
      </w:r>
      <w:r w:rsidRPr="000A572B">
        <w:rPr>
          <w:sz w:val="20"/>
          <w:szCs w:val="20"/>
        </w:rPr>
        <w:t xml:space="preserve"> test.</w:t>
      </w:r>
      <w:r w:rsidRPr="000A572B">
        <w:rPr>
          <w:sz w:val="20"/>
          <w:szCs w:val="20"/>
        </w:rPr>
        <w:br/>
        <w:t xml:space="preserve">ᵇ </w:t>
      </w:r>
      <w:r w:rsidR="00867905">
        <w:rPr>
          <w:sz w:val="20"/>
          <w:szCs w:val="20"/>
        </w:rPr>
        <w:t>SNP u</w:t>
      </w:r>
      <w:r w:rsidRPr="000A572B">
        <w:rPr>
          <w:sz w:val="20"/>
          <w:szCs w:val="20"/>
        </w:rPr>
        <w:t xml:space="preserve">navailable for </w:t>
      </w:r>
      <w:r w:rsidRPr="00BB5049">
        <w:rPr>
          <w:sz w:val="20"/>
          <w:szCs w:val="20"/>
        </w:rPr>
        <w:t>All-cause Dementia</w:t>
      </w:r>
      <w:r w:rsidRPr="000A572B">
        <w:rPr>
          <w:sz w:val="20"/>
          <w:szCs w:val="20"/>
        </w:rPr>
        <w:t>.</w:t>
      </w:r>
    </w:p>
    <w:p w14:paraId="78F845BE" w14:textId="7936C3B8" w:rsidR="00B81ADF" w:rsidRPr="00735C33" w:rsidRDefault="00B81ADF" w:rsidP="00B81ADF">
      <w:pPr>
        <w:rPr>
          <w:sz w:val="20"/>
          <w:szCs w:val="20"/>
          <w:shd w:val="clear" w:color="auto" w:fill="FFFFFF"/>
        </w:rPr>
      </w:pPr>
      <w:r w:rsidRPr="00735C33">
        <w:rPr>
          <w:rFonts w:asciiTheme="majorBidi" w:hAnsiTheme="majorBidi" w:cstheme="majorBidi"/>
          <w:bCs/>
          <w:sz w:val="20"/>
          <w:szCs w:val="20"/>
          <w:highlight w:val="white"/>
        </w:rPr>
        <w:t>Abbreviations:</w:t>
      </w:r>
      <w:r w:rsidRPr="00735C33">
        <w:rPr>
          <w:rFonts w:asciiTheme="majorBidi" w:hAnsiTheme="majorBidi" w:cstheme="majorBidi"/>
          <w:bCs/>
          <w:sz w:val="20"/>
          <w:szCs w:val="20"/>
        </w:rPr>
        <w:t xml:space="preserve"> </w:t>
      </w:r>
      <w:r w:rsidR="00735C33" w:rsidRPr="00735C33">
        <w:rPr>
          <w:rFonts w:asciiTheme="majorBidi" w:hAnsiTheme="majorBidi" w:cstheme="majorBidi"/>
          <w:bCs/>
          <w:sz w:val="20"/>
          <w:szCs w:val="20"/>
        </w:rPr>
        <w:t>S</w:t>
      </w:r>
      <w:r w:rsidR="00735C33" w:rsidRPr="00735C33">
        <w:rPr>
          <w:rFonts w:asciiTheme="minorBidi" w:hAnsiTheme="minorBidi" w:cstheme="minorBidi"/>
          <w:color w:val="000000" w:themeColor="text1"/>
          <w:sz w:val="20"/>
          <w:szCs w:val="20"/>
        </w:rPr>
        <w:t>ingle nucleotide polymorphism (SNP),</w:t>
      </w:r>
      <w:r w:rsidR="00735C33" w:rsidRPr="00735C33">
        <w:rPr>
          <w:sz w:val="20"/>
          <w:szCs w:val="20"/>
          <w:shd w:val="clear" w:color="auto" w:fill="FFFFFF"/>
        </w:rPr>
        <w:t xml:space="preserve"> </w:t>
      </w:r>
      <w:r w:rsidRPr="00735C33">
        <w:rPr>
          <w:sz w:val="20"/>
          <w:szCs w:val="20"/>
          <w:shd w:val="clear" w:color="auto" w:fill="FFFFFF"/>
        </w:rPr>
        <w:t xml:space="preserve">Chromosome (Chr), location in base pairs (BP), effect allele (A1), </w:t>
      </w:r>
      <w:r w:rsidR="00735C33">
        <w:rPr>
          <w:sz w:val="20"/>
          <w:szCs w:val="20"/>
          <w:shd w:val="clear" w:color="auto" w:fill="FFFFFF"/>
        </w:rPr>
        <w:t xml:space="preserve">other </w:t>
      </w:r>
      <w:r w:rsidRPr="00735C33">
        <w:rPr>
          <w:sz w:val="20"/>
          <w:szCs w:val="20"/>
          <w:shd w:val="clear" w:color="auto" w:fill="FFFFFF"/>
        </w:rPr>
        <w:t>allele (A2), standard error of beta (SE)</w:t>
      </w:r>
    </w:p>
    <w:p w14:paraId="67988F9E" w14:textId="77777777" w:rsidR="00B81ADF" w:rsidRDefault="00B81ADF" w:rsidP="00B81ADF"/>
    <w:p w14:paraId="420FAED5" w14:textId="00F0FEB4" w:rsidR="00B00B1A" w:rsidRPr="00A64A86" w:rsidRDefault="00B00B1A" w:rsidP="00A64A86">
      <w:pPr>
        <w:pStyle w:val="Heading2"/>
        <w:jc w:val="both"/>
        <w:rPr>
          <w:b/>
          <w:bCs/>
        </w:rPr>
      </w:pPr>
      <w:bookmarkStart w:id="22" w:name="_Toc218539205"/>
      <w:proofErr w:type="spellStart"/>
      <w:r w:rsidRPr="000F1654">
        <w:rPr>
          <w:b/>
          <w:bCs/>
        </w:rPr>
        <w:t>STable</w:t>
      </w:r>
      <w:proofErr w:type="spellEnd"/>
      <w:r w:rsidR="001F2FB1" w:rsidRPr="000F1654">
        <w:rPr>
          <w:b/>
          <w:bCs/>
        </w:rPr>
        <w:t xml:space="preserve"> </w:t>
      </w:r>
      <w:r w:rsidR="009E66FE" w:rsidRPr="000F1654">
        <w:rPr>
          <w:b/>
          <w:bCs/>
        </w:rPr>
        <w:t>5</w:t>
      </w:r>
      <w:r w:rsidRPr="000F1654">
        <w:rPr>
          <w:b/>
          <w:bCs/>
        </w:rPr>
        <w:t xml:space="preserve">: </w:t>
      </w:r>
      <w:r w:rsidR="005F6A9F" w:rsidRPr="000F1654">
        <w:rPr>
          <w:b/>
          <w:bCs/>
        </w:rPr>
        <w:t xml:space="preserve">Genome-wide significant SNPs </w:t>
      </w:r>
      <w:r w:rsidRPr="000F1654">
        <w:rPr>
          <w:b/>
          <w:bCs/>
        </w:rPr>
        <w:t>associated with Fluid intelligence</w:t>
      </w:r>
      <w:r w:rsidR="005F6A9F" w:rsidRPr="000F1654">
        <w:rPr>
          <w:b/>
          <w:bCs/>
        </w:rPr>
        <w:t xml:space="preserve"> test</w:t>
      </w:r>
      <w:bookmarkEnd w:id="22"/>
    </w:p>
    <w:p w14:paraId="6EB3082E" w14:textId="77777777" w:rsidR="00B00B1A" w:rsidRDefault="00B00B1A" w:rsidP="00B00B1A">
      <w:pPr>
        <w:jc w:val="both"/>
        <w:rPr>
          <w:b/>
          <w:sz w:val="20"/>
          <w:szCs w:val="20"/>
        </w:rPr>
      </w:pPr>
    </w:p>
    <w:tbl>
      <w:tblPr>
        <w:tblStyle w:val="TableGrid"/>
        <w:tblW w:w="8931" w:type="dxa"/>
        <w:tblInd w:w="-5" w:type="dxa"/>
        <w:tblLayout w:type="fixed"/>
        <w:tblLook w:val="04A0" w:firstRow="1" w:lastRow="0" w:firstColumn="1" w:lastColumn="0" w:noHBand="0" w:noVBand="1"/>
      </w:tblPr>
      <w:tblGrid>
        <w:gridCol w:w="1389"/>
        <w:gridCol w:w="1389"/>
        <w:gridCol w:w="567"/>
        <w:gridCol w:w="1305"/>
        <w:gridCol w:w="595"/>
        <w:gridCol w:w="567"/>
        <w:gridCol w:w="1134"/>
        <w:gridCol w:w="992"/>
        <w:gridCol w:w="993"/>
      </w:tblGrid>
      <w:tr w:rsidR="00114D6D" w:rsidRPr="00DF370C" w14:paraId="65FC08F9" w14:textId="77777777" w:rsidTr="00114D6D">
        <w:trPr>
          <w:trHeight w:val="320"/>
        </w:trPr>
        <w:tc>
          <w:tcPr>
            <w:tcW w:w="1389" w:type="dxa"/>
          </w:tcPr>
          <w:p w14:paraId="54454909" w14:textId="10C190C6" w:rsidR="00114D6D" w:rsidRPr="00DF370C" w:rsidRDefault="00114D6D" w:rsidP="00D24B6C">
            <w:pPr>
              <w:rPr>
                <w:b/>
                <w:bCs/>
                <w:color w:val="222222"/>
                <w:sz w:val="20"/>
                <w:szCs w:val="20"/>
              </w:rPr>
            </w:pPr>
            <w:r>
              <w:rPr>
                <w:b/>
                <w:bCs/>
                <w:color w:val="222222"/>
                <w:sz w:val="20"/>
                <w:szCs w:val="20"/>
              </w:rPr>
              <w:t>GWAS</w:t>
            </w:r>
          </w:p>
        </w:tc>
        <w:tc>
          <w:tcPr>
            <w:tcW w:w="1389" w:type="dxa"/>
            <w:noWrap/>
            <w:hideMark/>
          </w:tcPr>
          <w:p w14:paraId="654DAEA4" w14:textId="4B4FED09" w:rsidR="00114D6D" w:rsidRPr="00DF370C" w:rsidRDefault="00114D6D" w:rsidP="00D24B6C">
            <w:pPr>
              <w:rPr>
                <w:b/>
                <w:bCs/>
                <w:color w:val="222222"/>
                <w:sz w:val="20"/>
                <w:szCs w:val="20"/>
              </w:rPr>
            </w:pPr>
            <w:r w:rsidRPr="00DF370C">
              <w:rPr>
                <w:b/>
                <w:bCs/>
                <w:color w:val="222222"/>
                <w:sz w:val="20"/>
                <w:szCs w:val="20"/>
              </w:rPr>
              <w:t>SNP</w:t>
            </w:r>
          </w:p>
        </w:tc>
        <w:tc>
          <w:tcPr>
            <w:tcW w:w="567" w:type="dxa"/>
            <w:noWrap/>
            <w:hideMark/>
          </w:tcPr>
          <w:p w14:paraId="7031B300" w14:textId="77777777" w:rsidR="00114D6D" w:rsidRPr="00DF370C" w:rsidRDefault="00114D6D" w:rsidP="00D24B6C">
            <w:pPr>
              <w:rPr>
                <w:b/>
                <w:bCs/>
                <w:color w:val="222222"/>
                <w:sz w:val="20"/>
                <w:szCs w:val="20"/>
              </w:rPr>
            </w:pPr>
            <w:r w:rsidRPr="00DF370C">
              <w:rPr>
                <w:b/>
                <w:bCs/>
                <w:color w:val="222222"/>
                <w:sz w:val="20"/>
                <w:szCs w:val="20"/>
              </w:rPr>
              <w:t>Chr</w:t>
            </w:r>
          </w:p>
        </w:tc>
        <w:tc>
          <w:tcPr>
            <w:tcW w:w="1305" w:type="dxa"/>
            <w:noWrap/>
            <w:hideMark/>
          </w:tcPr>
          <w:p w14:paraId="3DACF6A5" w14:textId="77777777" w:rsidR="00114D6D" w:rsidRPr="00DF370C" w:rsidRDefault="00114D6D" w:rsidP="00D24B6C">
            <w:pPr>
              <w:rPr>
                <w:b/>
                <w:bCs/>
                <w:color w:val="222222"/>
                <w:sz w:val="20"/>
                <w:szCs w:val="20"/>
              </w:rPr>
            </w:pPr>
            <w:r w:rsidRPr="00DF370C">
              <w:rPr>
                <w:b/>
                <w:bCs/>
                <w:color w:val="222222"/>
                <w:sz w:val="20"/>
                <w:szCs w:val="20"/>
              </w:rPr>
              <w:t>BP</w:t>
            </w:r>
          </w:p>
        </w:tc>
        <w:tc>
          <w:tcPr>
            <w:tcW w:w="595" w:type="dxa"/>
            <w:noWrap/>
            <w:hideMark/>
          </w:tcPr>
          <w:p w14:paraId="2F7EE44B" w14:textId="77777777" w:rsidR="00114D6D" w:rsidRPr="00DF370C" w:rsidRDefault="00114D6D" w:rsidP="00D24B6C">
            <w:pPr>
              <w:rPr>
                <w:b/>
                <w:bCs/>
                <w:color w:val="222222"/>
                <w:sz w:val="20"/>
                <w:szCs w:val="20"/>
              </w:rPr>
            </w:pPr>
            <w:r w:rsidRPr="00DF370C">
              <w:rPr>
                <w:b/>
                <w:bCs/>
                <w:color w:val="222222"/>
                <w:sz w:val="20"/>
                <w:szCs w:val="20"/>
              </w:rPr>
              <w:t>A1</w:t>
            </w:r>
          </w:p>
        </w:tc>
        <w:tc>
          <w:tcPr>
            <w:tcW w:w="567" w:type="dxa"/>
            <w:noWrap/>
            <w:hideMark/>
          </w:tcPr>
          <w:p w14:paraId="3208EE9C" w14:textId="77777777" w:rsidR="00114D6D" w:rsidRPr="00DF370C" w:rsidRDefault="00114D6D" w:rsidP="00D24B6C">
            <w:pPr>
              <w:rPr>
                <w:b/>
                <w:bCs/>
                <w:color w:val="222222"/>
                <w:sz w:val="20"/>
                <w:szCs w:val="20"/>
              </w:rPr>
            </w:pPr>
            <w:r w:rsidRPr="00DF370C">
              <w:rPr>
                <w:b/>
                <w:bCs/>
                <w:color w:val="222222"/>
                <w:sz w:val="20"/>
                <w:szCs w:val="20"/>
              </w:rPr>
              <w:t>A2</w:t>
            </w:r>
          </w:p>
        </w:tc>
        <w:tc>
          <w:tcPr>
            <w:tcW w:w="1134" w:type="dxa"/>
            <w:noWrap/>
            <w:hideMark/>
          </w:tcPr>
          <w:p w14:paraId="1BB69697" w14:textId="77777777" w:rsidR="00114D6D" w:rsidRPr="00735C33" w:rsidRDefault="00114D6D" w:rsidP="00D24B6C">
            <w:pPr>
              <w:rPr>
                <w:b/>
                <w:bCs/>
                <w:color w:val="222222"/>
                <w:sz w:val="20"/>
                <w:szCs w:val="20"/>
              </w:rPr>
            </w:pPr>
            <w:r>
              <w:rPr>
                <w:b/>
                <w:bCs/>
                <w:sz w:val="20"/>
                <w:szCs w:val="20"/>
                <w:shd w:val="clear" w:color="auto" w:fill="FFFFFF"/>
              </w:rPr>
              <w:t>Beta</w:t>
            </w:r>
          </w:p>
        </w:tc>
        <w:tc>
          <w:tcPr>
            <w:tcW w:w="992" w:type="dxa"/>
            <w:noWrap/>
            <w:hideMark/>
          </w:tcPr>
          <w:p w14:paraId="46BBD002" w14:textId="77777777" w:rsidR="00114D6D" w:rsidRPr="00DF370C" w:rsidRDefault="00114D6D" w:rsidP="00D24B6C">
            <w:pPr>
              <w:rPr>
                <w:b/>
                <w:bCs/>
                <w:color w:val="222222"/>
                <w:sz w:val="20"/>
                <w:szCs w:val="20"/>
              </w:rPr>
            </w:pPr>
            <w:r w:rsidRPr="00DF370C">
              <w:rPr>
                <w:b/>
                <w:bCs/>
                <w:color w:val="222222"/>
                <w:sz w:val="20"/>
                <w:szCs w:val="20"/>
              </w:rPr>
              <w:t>SE</w:t>
            </w:r>
          </w:p>
        </w:tc>
        <w:tc>
          <w:tcPr>
            <w:tcW w:w="993" w:type="dxa"/>
            <w:noWrap/>
            <w:hideMark/>
          </w:tcPr>
          <w:p w14:paraId="2E27BC90" w14:textId="77777777" w:rsidR="00114D6D" w:rsidRPr="00DF370C" w:rsidRDefault="00114D6D" w:rsidP="00D24B6C">
            <w:pPr>
              <w:rPr>
                <w:b/>
                <w:bCs/>
                <w:i/>
                <w:iCs/>
                <w:color w:val="222222"/>
                <w:sz w:val="20"/>
                <w:szCs w:val="20"/>
              </w:rPr>
            </w:pPr>
            <w:r w:rsidRPr="00DF370C">
              <w:rPr>
                <w:b/>
                <w:bCs/>
                <w:i/>
                <w:iCs/>
                <w:color w:val="222222"/>
                <w:sz w:val="20"/>
                <w:szCs w:val="20"/>
              </w:rPr>
              <w:t>P</w:t>
            </w:r>
            <w:r w:rsidRPr="00DF370C">
              <w:rPr>
                <w:b/>
                <w:bCs/>
                <w:color w:val="222222"/>
                <w:sz w:val="20"/>
                <w:szCs w:val="20"/>
              </w:rPr>
              <w:t>-value</w:t>
            </w:r>
          </w:p>
        </w:tc>
      </w:tr>
      <w:tr w:rsidR="00114D6D" w:rsidRPr="00DF370C" w14:paraId="0229A1F6" w14:textId="77777777" w:rsidTr="00F266DA">
        <w:trPr>
          <w:trHeight w:val="320"/>
        </w:trPr>
        <w:tc>
          <w:tcPr>
            <w:tcW w:w="1389" w:type="dxa"/>
            <w:vMerge w:val="restart"/>
            <w:vAlign w:val="center"/>
          </w:tcPr>
          <w:p w14:paraId="550B0557" w14:textId="21BC6B9D" w:rsidR="00114D6D" w:rsidRPr="002751F4" w:rsidRDefault="00114D6D" w:rsidP="00F266DA">
            <w:pPr>
              <w:jc w:val="center"/>
              <w:rPr>
                <w:rFonts w:eastAsiaTheme="minorHAnsi"/>
                <w:sz w:val="20"/>
                <w:szCs w:val="20"/>
              </w:rPr>
            </w:pPr>
            <w:r>
              <w:rPr>
                <w:rFonts w:eastAsiaTheme="minorHAnsi"/>
                <w:sz w:val="20"/>
                <w:szCs w:val="20"/>
              </w:rPr>
              <w:t>Davies et al (2016)</w:t>
            </w:r>
            <w:r w:rsidR="002751F4">
              <w:rPr>
                <w:rFonts w:eastAsiaTheme="minorHAnsi"/>
                <w:sz w:val="20"/>
                <w:szCs w:val="20"/>
              </w:rPr>
              <w:t xml:space="preserve"> [10]</w:t>
            </w:r>
          </w:p>
        </w:tc>
        <w:tc>
          <w:tcPr>
            <w:tcW w:w="1389" w:type="dxa"/>
            <w:noWrap/>
          </w:tcPr>
          <w:p w14:paraId="755FE5D3" w14:textId="010FC526" w:rsidR="00114D6D" w:rsidRPr="007C3376" w:rsidRDefault="00114D6D" w:rsidP="007C3376">
            <w:pPr>
              <w:rPr>
                <w:sz w:val="20"/>
                <w:szCs w:val="20"/>
              </w:rPr>
            </w:pPr>
            <w:r w:rsidRPr="007C3376">
              <w:rPr>
                <w:rFonts w:eastAsiaTheme="minorHAnsi"/>
                <w:sz w:val="20"/>
                <w:szCs w:val="20"/>
              </w:rPr>
              <w:t>rs5758589</w:t>
            </w:r>
            <w:r>
              <w:rPr>
                <w:rFonts w:eastAsiaTheme="minorHAnsi"/>
                <w:sz w:val="20"/>
                <w:szCs w:val="20"/>
              </w:rPr>
              <w:t>*</w:t>
            </w:r>
          </w:p>
        </w:tc>
        <w:tc>
          <w:tcPr>
            <w:tcW w:w="567" w:type="dxa"/>
            <w:noWrap/>
          </w:tcPr>
          <w:p w14:paraId="7B00CB81" w14:textId="57C258DE" w:rsidR="00114D6D" w:rsidRPr="007C3376" w:rsidRDefault="00114D6D" w:rsidP="007C3376">
            <w:pPr>
              <w:rPr>
                <w:sz w:val="20"/>
                <w:szCs w:val="20"/>
              </w:rPr>
            </w:pPr>
            <w:r w:rsidRPr="007C3376">
              <w:rPr>
                <w:sz w:val="20"/>
                <w:szCs w:val="20"/>
              </w:rPr>
              <w:t>22</w:t>
            </w:r>
          </w:p>
        </w:tc>
        <w:tc>
          <w:tcPr>
            <w:tcW w:w="1305" w:type="dxa"/>
            <w:noWrap/>
          </w:tcPr>
          <w:p w14:paraId="688C1DCE" w14:textId="7A3A2DBC" w:rsidR="00114D6D" w:rsidRPr="007C3376" w:rsidRDefault="00114D6D" w:rsidP="007C3376">
            <w:pPr>
              <w:rPr>
                <w:sz w:val="20"/>
                <w:szCs w:val="20"/>
              </w:rPr>
            </w:pPr>
            <w:r w:rsidRPr="007C3376">
              <w:rPr>
                <w:rFonts w:eastAsiaTheme="minorHAnsi"/>
                <w:sz w:val="20"/>
                <w:szCs w:val="20"/>
              </w:rPr>
              <w:t>42518382</w:t>
            </w:r>
          </w:p>
        </w:tc>
        <w:tc>
          <w:tcPr>
            <w:tcW w:w="595" w:type="dxa"/>
            <w:noWrap/>
          </w:tcPr>
          <w:p w14:paraId="6260511C" w14:textId="5E66E935" w:rsidR="00114D6D" w:rsidRPr="007C3376" w:rsidRDefault="00114D6D" w:rsidP="007C3376">
            <w:pPr>
              <w:rPr>
                <w:sz w:val="20"/>
                <w:szCs w:val="20"/>
              </w:rPr>
            </w:pPr>
            <w:r w:rsidRPr="007C3376">
              <w:rPr>
                <w:sz w:val="20"/>
                <w:szCs w:val="20"/>
              </w:rPr>
              <w:t>G</w:t>
            </w:r>
          </w:p>
        </w:tc>
        <w:tc>
          <w:tcPr>
            <w:tcW w:w="567" w:type="dxa"/>
            <w:noWrap/>
          </w:tcPr>
          <w:p w14:paraId="241480E1" w14:textId="4DF11340" w:rsidR="00114D6D" w:rsidRPr="007C3376" w:rsidRDefault="00114D6D" w:rsidP="007C3376">
            <w:pPr>
              <w:rPr>
                <w:sz w:val="20"/>
                <w:szCs w:val="20"/>
              </w:rPr>
            </w:pPr>
            <w:r w:rsidRPr="007C3376">
              <w:rPr>
                <w:sz w:val="20"/>
                <w:szCs w:val="20"/>
              </w:rPr>
              <w:t>A</w:t>
            </w:r>
          </w:p>
        </w:tc>
        <w:tc>
          <w:tcPr>
            <w:tcW w:w="1134" w:type="dxa"/>
            <w:noWrap/>
          </w:tcPr>
          <w:p w14:paraId="41A10C2F" w14:textId="4C3A9621" w:rsidR="00114D6D" w:rsidRPr="007C3376" w:rsidRDefault="00114D6D" w:rsidP="007C3376">
            <w:pPr>
              <w:rPr>
                <w:sz w:val="20"/>
                <w:szCs w:val="20"/>
              </w:rPr>
            </w:pPr>
            <w:r w:rsidRPr="007C3376">
              <w:rPr>
                <w:rFonts w:eastAsiaTheme="minorHAnsi"/>
                <w:sz w:val="20"/>
                <w:szCs w:val="20"/>
              </w:rPr>
              <w:t>0.04</w:t>
            </w:r>
            <w:r w:rsidRPr="007C3376">
              <w:rPr>
                <w:sz w:val="20"/>
                <w:szCs w:val="20"/>
              </w:rPr>
              <w:t>9</w:t>
            </w:r>
          </w:p>
        </w:tc>
        <w:tc>
          <w:tcPr>
            <w:tcW w:w="992" w:type="dxa"/>
            <w:noWrap/>
          </w:tcPr>
          <w:p w14:paraId="5A5D35BF" w14:textId="05A7DB3B" w:rsidR="00114D6D" w:rsidRPr="007C3376" w:rsidRDefault="00114D6D" w:rsidP="007C3376">
            <w:pPr>
              <w:rPr>
                <w:sz w:val="20"/>
                <w:szCs w:val="20"/>
              </w:rPr>
            </w:pPr>
            <w:r w:rsidRPr="007C3376">
              <w:rPr>
                <w:rFonts w:eastAsiaTheme="minorHAnsi"/>
                <w:sz w:val="20"/>
                <w:szCs w:val="20"/>
              </w:rPr>
              <w:t>0.007</w:t>
            </w:r>
          </w:p>
        </w:tc>
        <w:tc>
          <w:tcPr>
            <w:tcW w:w="993" w:type="dxa"/>
            <w:noWrap/>
          </w:tcPr>
          <w:p w14:paraId="44E3D5F3" w14:textId="75D8DD56" w:rsidR="00114D6D" w:rsidRPr="007C3376" w:rsidRDefault="00114D6D" w:rsidP="007C3376">
            <w:pPr>
              <w:rPr>
                <w:sz w:val="20"/>
                <w:szCs w:val="20"/>
              </w:rPr>
            </w:pPr>
            <w:r w:rsidRPr="007C3376">
              <w:rPr>
                <w:rFonts w:eastAsiaTheme="minorHAnsi"/>
                <w:sz w:val="20"/>
                <w:szCs w:val="20"/>
              </w:rPr>
              <w:t>4.88</w:t>
            </w:r>
            <w:r w:rsidRPr="007C3376">
              <w:rPr>
                <w:sz w:val="20"/>
                <w:szCs w:val="20"/>
              </w:rPr>
              <w:t>E</w:t>
            </w:r>
            <w:r w:rsidRPr="007C3376">
              <w:rPr>
                <w:rFonts w:eastAsiaTheme="minorHAnsi"/>
                <w:sz w:val="20"/>
                <w:szCs w:val="20"/>
              </w:rPr>
              <w:t>-11</w:t>
            </w:r>
          </w:p>
        </w:tc>
      </w:tr>
      <w:tr w:rsidR="00114D6D" w:rsidRPr="00DF370C" w14:paraId="3D4FB422" w14:textId="77777777" w:rsidTr="00114D6D">
        <w:trPr>
          <w:trHeight w:val="320"/>
        </w:trPr>
        <w:tc>
          <w:tcPr>
            <w:tcW w:w="1389" w:type="dxa"/>
            <w:vMerge/>
          </w:tcPr>
          <w:p w14:paraId="704442E4" w14:textId="77777777" w:rsidR="00114D6D" w:rsidRPr="007C3376" w:rsidRDefault="00114D6D" w:rsidP="007C3376">
            <w:pPr>
              <w:rPr>
                <w:rFonts w:eastAsiaTheme="minorHAnsi"/>
                <w:sz w:val="20"/>
                <w:szCs w:val="20"/>
              </w:rPr>
            </w:pPr>
          </w:p>
        </w:tc>
        <w:tc>
          <w:tcPr>
            <w:tcW w:w="1389" w:type="dxa"/>
            <w:noWrap/>
          </w:tcPr>
          <w:p w14:paraId="45F8D2CE" w14:textId="22D8BFD6" w:rsidR="00114D6D" w:rsidRPr="007C3376" w:rsidRDefault="00114D6D" w:rsidP="007C3376">
            <w:pPr>
              <w:rPr>
                <w:sz w:val="20"/>
                <w:szCs w:val="20"/>
              </w:rPr>
            </w:pPr>
            <w:r w:rsidRPr="007C3376">
              <w:rPr>
                <w:rFonts w:eastAsiaTheme="minorHAnsi"/>
                <w:sz w:val="20"/>
                <w:szCs w:val="20"/>
              </w:rPr>
              <w:t>rs9771228</w:t>
            </w:r>
          </w:p>
        </w:tc>
        <w:tc>
          <w:tcPr>
            <w:tcW w:w="567" w:type="dxa"/>
            <w:noWrap/>
          </w:tcPr>
          <w:p w14:paraId="75BC0CB6" w14:textId="55D810CB" w:rsidR="00114D6D" w:rsidRPr="007C3376" w:rsidRDefault="00114D6D" w:rsidP="007C3376">
            <w:pPr>
              <w:rPr>
                <w:sz w:val="20"/>
                <w:szCs w:val="20"/>
              </w:rPr>
            </w:pPr>
            <w:r w:rsidRPr="007C3376">
              <w:rPr>
                <w:sz w:val="20"/>
                <w:szCs w:val="20"/>
              </w:rPr>
              <w:t>7</w:t>
            </w:r>
          </w:p>
        </w:tc>
        <w:tc>
          <w:tcPr>
            <w:tcW w:w="1305" w:type="dxa"/>
            <w:noWrap/>
          </w:tcPr>
          <w:p w14:paraId="4A40A731" w14:textId="35B915B2" w:rsidR="00114D6D" w:rsidRPr="007C3376" w:rsidRDefault="00114D6D" w:rsidP="007C3376">
            <w:pPr>
              <w:rPr>
                <w:sz w:val="20"/>
                <w:szCs w:val="20"/>
              </w:rPr>
            </w:pPr>
            <w:r w:rsidRPr="007C3376">
              <w:rPr>
                <w:rFonts w:eastAsiaTheme="minorHAnsi"/>
                <w:sz w:val="20"/>
                <w:szCs w:val="20"/>
              </w:rPr>
              <w:t>32322496</w:t>
            </w:r>
          </w:p>
        </w:tc>
        <w:tc>
          <w:tcPr>
            <w:tcW w:w="595" w:type="dxa"/>
            <w:noWrap/>
          </w:tcPr>
          <w:p w14:paraId="2D5ACD0E" w14:textId="2D0D8FF0" w:rsidR="00114D6D" w:rsidRPr="007C3376" w:rsidRDefault="00114D6D" w:rsidP="007C3376">
            <w:pPr>
              <w:rPr>
                <w:sz w:val="20"/>
                <w:szCs w:val="20"/>
              </w:rPr>
            </w:pPr>
            <w:r w:rsidRPr="007C3376">
              <w:rPr>
                <w:sz w:val="20"/>
                <w:szCs w:val="20"/>
              </w:rPr>
              <w:t>C</w:t>
            </w:r>
          </w:p>
        </w:tc>
        <w:tc>
          <w:tcPr>
            <w:tcW w:w="567" w:type="dxa"/>
            <w:noWrap/>
          </w:tcPr>
          <w:p w14:paraId="0F796C27" w14:textId="7C57C36C" w:rsidR="00114D6D" w:rsidRPr="007C3376" w:rsidRDefault="00114D6D" w:rsidP="007C3376">
            <w:pPr>
              <w:rPr>
                <w:sz w:val="20"/>
                <w:szCs w:val="20"/>
              </w:rPr>
            </w:pPr>
            <w:r w:rsidRPr="007C3376">
              <w:rPr>
                <w:sz w:val="20"/>
                <w:szCs w:val="20"/>
              </w:rPr>
              <w:t>T</w:t>
            </w:r>
          </w:p>
        </w:tc>
        <w:tc>
          <w:tcPr>
            <w:tcW w:w="1134" w:type="dxa"/>
            <w:noWrap/>
          </w:tcPr>
          <w:p w14:paraId="4036D462" w14:textId="25FEAA46" w:rsidR="00114D6D" w:rsidRPr="007C3376" w:rsidRDefault="00114D6D" w:rsidP="007C3376">
            <w:pPr>
              <w:rPr>
                <w:sz w:val="20"/>
                <w:szCs w:val="20"/>
              </w:rPr>
            </w:pPr>
            <w:r w:rsidRPr="007C3376">
              <w:rPr>
                <w:rFonts w:eastAsiaTheme="minorHAnsi"/>
                <w:sz w:val="20"/>
                <w:szCs w:val="20"/>
              </w:rPr>
              <w:t>-0.04</w:t>
            </w:r>
            <w:r w:rsidRPr="007C3376">
              <w:rPr>
                <w:sz w:val="20"/>
                <w:szCs w:val="20"/>
              </w:rPr>
              <w:t>3</w:t>
            </w:r>
          </w:p>
        </w:tc>
        <w:tc>
          <w:tcPr>
            <w:tcW w:w="992" w:type="dxa"/>
            <w:noWrap/>
          </w:tcPr>
          <w:p w14:paraId="127E80A2" w14:textId="099E90CC" w:rsidR="00114D6D" w:rsidRPr="007C3376" w:rsidRDefault="00114D6D" w:rsidP="007C3376">
            <w:pPr>
              <w:rPr>
                <w:sz w:val="20"/>
                <w:szCs w:val="20"/>
              </w:rPr>
            </w:pPr>
            <w:r w:rsidRPr="007C3376">
              <w:rPr>
                <w:rFonts w:eastAsiaTheme="minorHAnsi"/>
                <w:sz w:val="20"/>
                <w:szCs w:val="20"/>
              </w:rPr>
              <w:t>0.00</w:t>
            </w:r>
            <w:r w:rsidRPr="007C3376">
              <w:rPr>
                <w:sz w:val="20"/>
                <w:szCs w:val="20"/>
              </w:rPr>
              <w:t>8</w:t>
            </w:r>
          </w:p>
        </w:tc>
        <w:tc>
          <w:tcPr>
            <w:tcW w:w="993" w:type="dxa"/>
            <w:noWrap/>
          </w:tcPr>
          <w:p w14:paraId="1A196FD7" w14:textId="000990EC" w:rsidR="00114D6D" w:rsidRPr="007C3376" w:rsidRDefault="00114D6D" w:rsidP="007C3376">
            <w:pPr>
              <w:rPr>
                <w:sz w:val="20"/>
                <w:szCs w:val="20"/>
              </w:rPr>
            </w:pPr>
            <w:r w:rsidRPr="007C3376">
              <w:rPr>
                <w:rFonts w:eastAsiaTheme="minorHAnsi"/>
                <w:sz w:val="20"/>
                <w:szCs w:val="20"/>
              </w:rPr>
              <w:t>4.</w:t>
            </w:r>
            <w:r w:rsidRPr="007C3376">
              <w:rPr>
                <w:sz w:val="20"/>
                <w:szCs w:val="20"/>
              </w:rPr>
              <w:t>1</w:t>
            </w:r>
            <w:r w:rsidRPr="007C3376">
              <w:rPr>
                <w:rFonts w:eastAsiaTheme="minorHAnsi"/>
                <w:sz w:val="20"/>
                <w:szCs w:val="20"/>
              </w:rPr>
              <w:t>8</w:t>
            </w:r>
            <w:r w:rsidRPr="007C3376">
              <w:rPr>
                <w:sz w:val="20"/>
                <w:szCs w:val="20"/>
              </w:rPr>
              <w:t>E</w:t>
            </w:r>
            <w:r w:rsidRPr="007C3376">
              <w:rPr>
                <w:rFonts w:eastAsiaTheme="minorHAnsi"/>
                <w:sz w:val="20"/>
                <w:szCs w:val="20"/>
              </w:rPr>
              <w:t>-</w:t>
            </w:r>
            <w:r w:rsidRPr="007C3376">
              <w:rPr>
                <w:sz w:val="20"/>
                <w:szCs w:val="20"/>
              </w:rPr>
              <w:t>08</w:t>
            </w:r>
          </w:p>
        </w:tc>
      </w:tr>
    </w:tbl>
    <w:p w14:paraId="5776F96A" w14:textId="77777777" w:rsidR="000F1654" w:rsidRPr="0031639F" w:rsidRDefault="000F1654" w:rsidP="000F1654">
      <w:pPr>
        <w:pStyle w:val="Normal1"/>
        <w:rPr>
          <w:rFonts w:ascii="Times New Roman" w:eastAsiaTheme="minorEastAsia" w:hAnsi="Times New Roman" w:cs="Times New Roman"/>
          <w:sz w:val="20"/>
          <w:szCs w:val="20"/>
          <w:lang w:val="en-GB"/>
        </w:rPr>
      </w:pPr>
      <w:r w:rsidRPr="0031639F">
        <w:rPr>
          <w:rFonts w:ascii="Times New Roman" w:eastAsiaTheme="minorEastAsia" w:hAnsi="Times New Roman" w:cs="Times New Roman"/>
          <w:sz w:val="20"/>
          <w:szCs w:val="20"/>
          <w:lang w:val="en-GB"/>
        </w:rPr>
        <w:t>*Proxy SNPs</w:t>
      </w:r>
    </w:p>
    <w:p w14:paraId="53728DBF" w14:textId="77777777" w:rsidR="00B00B1A" w:rsidRPr="0031639F" w:rsidRDefault="00B00B1A" w:rsidP="00B00B1A">
      <w:pPr>
        <w:rPr>
          <w:sz w:val="20"/>
          <w:szCs w:val="20"/>
          <w:shd w:val="clear" w:color="auto" w:fill="FFFFFF"/>
        </w:rPr>
      </w:pPr>
      <w:r w:rsidRPr="0031639F">
        <w:rPr>
          <w:rFonts w:asciiTheme="majorBidi" w:hAnsiTheme="majorBidi" w:cstheme="majorBidi"/>
          <w:bCs/>
          <w:sz w:val="20"/>
          <w:szCs w:val="20"/>
          <w:highlight w:val="white"/>
        </w:rPr>
        <w:t>Abbreviations:</w:t>
      </w:r>
      <w:r w:rsidRPr="0031639F">
        <w:rPr>
          <w:rFonts w:asciiTheme="majorBidi" w:hAnsiTheme="majorBidi" w:cstheme="majorBidi"/>
          <w:bCs/>
          <w:sz w:val="20"/>
          <w:szCs w:val="20"/>
        </w:rPr>
        <w:t xml:space="preserve"> </w:t>
      </w:r>
      <w:r w:rsidRPr="00735C33">
        <w:rPr>
          <w:rFonts w:asciiTheme="majorBidi" w:hAnsiTheme="majorBidi" w:cstheme="majorBidi"/>
          <w:bCs/>
          <w:sz w:val="20"/>
          <w:szCs w:val="20"/>
        </w:rPr>
        <w:t>S</w:t>
      </w:r>
      <w:r w:rsidRPr="00735C33">
        <w:rPr>
          <w:rFonts w:asciiTheme="minorBidi" w:hAnsiTheme="minorBidi" w:cstheme="minorBidi"/>
          <w:color w:val="000000" w:themeColor="text1"/>
          <w:sz w:val="20"/>
          <w:szCs w:val="20"/>
        </w:rPr>
        <w:t>ingle nucleotide polymorphism (SNP</w:t>
      </w:r>
      <w:r>
        <w:rPr>
          <w:rFonts w:asciiTheme="minorBidi" w:hAnsiTheme="minorBidi" w:cstheme="minorBidi"/>
          <w:color w:val="000000" w:themeColor="text1"/>
          <w:sz w:val="20"/>
          <w:szCs w:val="20"/>
        </w:rPr>
        <w:t>,</w:t>
      </w:r>
      <w:r w:rsidRPr="0031639F">
        <w:rPr>
          <w:sz w:val="20"/>
          <w:szCs w:val="20"/>
          <w:shd w:val="clear" w:color="auto" w:fill="FFFFFF"/>
        </w:rPr>
        <w:t xml:space="preserve"> Chromosome (Chr), location in base pairs (BP), effect allele (A1), </w:t>
      </w:r>
      <w:r>
        <w:rPr>
          <w:sz w:val="20"/>
          <w:szCs w:val="20"/>
          <w:shd w:val="clear" w:color="auto" w:fill="FFFFFF"/>
        </w:rPr>
        <w:t xml:space="preserve">other </w:t>
      </w:r>
      <w:r w:rsidRPr="0031639F">
        <w:rPr>
          <w:sz w:val="20"/>
          <w:szCs w:val="20"/>
          <w:shd w:val="clear" w:color="auto" w:fill="FFFFFF"/>
        </w:rPr>
        <w:t>allele (A2), standard error of beta (SE)</w:t>
      </w:r>
    </w:p>
    <w:p w14:paraId="6CB4CACD" w14:textId="77777777" w:rsidR="00B00B1A" w:rsidRDefault="00B00B1A" w:rsidP="00B00B1A"/>
    <w:p w14:paraId="11068457" w14:textId="77777777" w:rsidR="00B00B1A" w:rsidRDefault="00B00B1A" w:rsidP="00B81ADF"/>
    <w:p w14:paraId="377ED4C5" w14:textId="062AC858" w:rsidR="00CF36DD" w:rsidRPr="000F1654" w:rsidRDefault="00CF36DD" w:rsidP="006E7CE1">
      <w:pPr>
        <w:pStyle w:val="Heading2"/>
        <w:rPr>
          <w:b/>
          <w:bCs/>
        </w:rPr>
      </w:pPr>
      <w:bookmarkStart w:id="23" w:name="_Toc171010647"/>
      <w:bookmarkStart w:id="24" w:name="_Toc218539206"/>
      <w:proofErr w:type="spellStart"/>
      <w:r w:rsidRPr="000F1654">
        <w:rPr>
          <w:b/>
          <w:bCs/>
        </w:rPr>
        <w:t>STable</w:t>
      </w:r>
      <w:proofErr w:type="spellEnd"/>
      <w:r w:rsidR="001F2FB1" w:rsidRPr="000F1654">
        <w:rPr>
          <w:b/>
          <w:bCs/>
        </w:rPr>
        <w:t xml:space="preserve"> </w:t>
      </w:r>
      <w:r w:rsidR="009E66FE" w:rsidRPr="000F1654">
        <w:rPr>
          <w:b/>
          <w:bCs/>
        </w:rPr>
        <w:t>6</w:t>
      </w:r>
      <w:r w:rsidRPr="000F1654">
        <w:rPr>
          <w:b/>
          <w:bCs/>
        </w:rPr>
        <w:t xml:space="preserve">: </w:t>
      </w:r>
      <w:bookmarkEnd w:id="23"/>
      <w:r w:rsidR="00867905" w:rsidRPr="000F1654">
        <w:rPr>
          <w:b/>
          <w:bCs/>
        </w:rPr>
        <w:t>Genome-wide significant SNPs for all-cause dementia in Million Veteran Program</w:t>
      </w:r>
      <w:r w:rsidR="005F6A9F" w:rsidRPr="000F1654">
        <w:rPr>
          <w:b/>
          <w:bCs/>
        </w:rPr>
        <w:t xml:space="preserve"> (MVP)</w:t>
      </w:r>
      <w:bookmarkEnd w:id="24"/>
    </w:p>
    <w:p w14:paraId="02B646E3" w14:textId="77777777" w:rsidR="005F6A9F" w:rsidRPr="00867905" w:rsidRDefault="005F6A9F" w:rsidP="00867905">
      <w:pPr>
        <w:rPr>
          <w:b/>
          <w:bCs/>
        </w:rPr>
      </w:pPr>
    </w:p>
    <w:tbl>
      <w:tblPr>
        <w:tblStyle w:val="TableGrid"/>
        <w:tblW w:w="9072" w:type="dxa"/>
        <w:tblInd w:w="-5" w:type="dxa"/>
        <w:tblLayout w:type="fixed"/>
        <w:tblLook w:val="04A0" w:firstRow="1" w:lastRow="0" w:firstColumn="1" w:lastColumn="0" w:noHBand="0" w:noVBand="1"/>
      </w:tblPr>
      <w:tblGrid>
        <w:gridCol w:w="1389"/>
        <w:gridCol w:w="1389"/>
        <w:gridCol w:w="567"/>
        <w:gridCol w:w="1134"/>
        <w:gridCol w:w="567"/>
        <w:gridCol w:w="567"/>
        <w:gridCol w:w="766"/>
        <w:gridCol w:w="709"/>
        <w:gridCol w:w="992"/>
        <w:gridCol w:w="992"/>
      </w:tblGrid>
      <w:tr w:rsidR="00114D6D" w:rsidRPr="00DF370C" w14:paraId="73F0E69E" w14:textId="7B32118A" w:rsidTr="00F266DA">
        <w:trPr>
          <w:trHeight w:val="320"/>
        </w:trPr>
        <w:tc>
          <w:tcPr>
            <w:tcW w:w="1389" w:type="dxa"/>
          </w:tcPr>
          <w:p w14:paraId="691902B4" w14:textId="077CCD0B" w:rsidR="00114D6D" w:rsidRPr="00DF370C" w:rsidRDefault="00114D6D" w:rsidP="00735C33">
            <w:pPr>
              <w:rPr>
                <w:b/>
                <w:bCs/>
                <w:color w:val="222222"/>
                <w:sz w:val="20"/>
                <w:szCs w:val="20"/>
              </w:rPr>
            </w:pPr>
            <w:r>
              <w:rPr>
                <w:b/>
                <w:bCs/>
                <w:color w:val="222222"/>
                <w:sz w:val="20"/>
                <w:szCs w:val="20"/>
              </w:rPr>
              <w:t>GWAS</w:t>
            </w:r>
          </w:p>
        </w:tc>
        <w:tc>
          <w:tcPr>
            <w:tcW w:w="1389" w:type="dxa"/>
            <w:noWrap/>
            <w:hideMark/>
          </w:tcPr>
          <w:p w14:paraId="24FB3B39" w14:textId="2F870008" w:rsidR="00114D6D" w:rsidRPr="00DF370C" w:rsidRDefault="00114D6D" w:rsidP="00735C33">
            <w:pPr>
              <w:rPr>
                <w:b/>
                <w:bCs/>
                <w:color w:val="222222"/>
                <w:sz w:val="20"/>
                <w:szCs w:val="20"/>
              </w:rPr>
            </w:pPr>
            <w:r w:rsidRPr="00DF370C">
              <w:rPr>
                <w:b/>
                <w:bCs/>
                <w:color w:val="222222"/>
                <w:sz w:val="20"/>
                <w:szCs w:val="20"/>
              </w:rPr>
              <w:t>SNP</w:t>
            </w:r>
          </w:p>
        </w:tc>
        <w:tc>
          <w:tcPr>
            <w:tcW w:w="567" w:type="dxa"/>
            <w:noWrap/>
            <w:hideMark/>
          </w:tcPr>
          <w:p w14:paraId="551BB8CC" w14:textId="77777777" w:rsidR="00114D6D" w:rsidRPr="00DF370C" w:rsidRDefault="00114D6D" w:rsidP="00735C33">
            <w:pPr>
              <w:rPr>
                <w:b/>
                <w:bCs/>
                <w:color w:val="222222"/>
                <w:sz w:val="20"/>
                <w:szCs w:val="20"/>
              </w:rPr>
            </w:pPr>
            <w:r w:rsidRPr="00DF370C">
              <w:rPr>
                <w:b/>
                <w:bCs/>
                <w:color w:val="222222"/>
                <w:sz w:val="20"/>
                <w:szCs w:val="20"/>
              </w:rPr>
              <w:t>Chr</w:t>
            </w:r>
          </w:p>
        </w:tc>
        <w:tc>
          <w:tcPr>
            <w:tcW w:w="1134" w:type="dxa"/>
            <w:noWrap/>
            <w:hideMark/>
          </w:tcPr>
          <w:p w14:paraId="238D41B4" w14:textId="77777777" w:rsidR="00114D6D" w:rsidRPr="00DF370C" w:rsidRDefault="00114D6D" w:rsidP="00735C33">
            <w:pPr>
              <w:rPr>
                <w:b/>
                <w:bCs/>
                <w:color w:val="222222"/>
                <w:sz w:val="20"/>
                <w:szCs w:val="20"/>
              </w:rPr>
            </w:pPr>
            <w:r w:rsidRPr="00DF370C">
              <w:rPr>
                <w:b/>
                <w:bCs/>
                <w:color w:val="222222"/>
                <w:sz w:val="20"/>
                <w:szCs w:val="20"/>
              </w:rPr>
              <w:t>BP</w:t>
            </w:r>
          </w:p>
        </w:tc>
        <w:tc>
          <w:tcPr>
            <w:tcW w:w="567" w:type="dxa"/>
            <w:noWrap/>
            <w:hideMark/>
          </w:tcPr>
          <w:p w14:paraId="7D1E56D3" w14:textId="77777777" w:rsidR="00114D6D" w:rsidRPr="00DF370C" w:rsidRDefault="00114D6D" w:rsidP="00735C33">
            <w:pPr>
              <w:rPr>
                <w:b/>
                <w:bCs/>
                <w:color w:val="222222"/>
                <w:sz w:val="20"/>
                <w:szCs w:val="20"/>
              </w:rPr>
            </w:pPr>
            <w:r w:rsidRPr="00DF370C">
              <w:rPr>
                <w:b/>
                <w:bCs/>
                <w:color w:val="222222"/>
                <w:sz w:val="20"/>
                <w:szCs w:val="20"/>
              </w:rPr>
              <w:t>A1</w:t>
            </w:r>
          </w:p>
        </w:tc>
        <w:tc>
          <w:tcPr>
            <w:tcW w:w="567" w:type="dxa"/>
            <w:noWrap/>
            <w:hideMark/>
          </w:tcPr>
          <w:p w14:paraId="0FF5E4F3" w14:textId="77777777" w:rsidR="00114D6D" w:rsidRPr="00DF370C" w:rsidRDefault="00114D6D" w:rsidP="00735C33">
            <w:pPr>
              <w:rPr>
                <w:b/>
                <w:bCs/>
                <w:color w:val="222222"/>
                <w:sz w:val="20"/>
                <w:szCs w:val="20"/>
              </w:rPr>
            </w:pPr>
            <w:r w:rsidRPr="00DF370C">
              <w:rPr>
                <w:b/>
                <w:bCs/>
                <w:color w:val="222222"/>
                <w:sz w:val="20"/>
                <w:szCs w:val="20"/>
              </w:rPr>
              <w:t>A2</w:t>
            </w:r>
          </w:p>
        </w:tc>
        <w:tc>
          <w:tcPr>
            <w:tcW w:w="766" w:type="dxa"/>
            <w:noWrap/>
            <w:hideMark/>
          </w:tcPr>
          <w:p w14:paraId="675D0156" w14:textId="1AB526BA" w:rsidR="00114D6D" w:rsidRPr="00735C33" w:rsidRDefault="00114D6D" w:rsidP="00735C33">
            <w:pPr>
              <w:rPr>
                <w:b/>
                <w:bCs/>
                <w:color w:val="222222"/>
                <w:sz w:val="20"/>
                <w:szCs w:val="20"/>
              </w:rPr>
            </w:pPr>
            <w:r>
              <w:rPr>
                <w:b/>
                <w:bCs/>
                <w:sz w:val="20"/>
                <w:szCs w:val="20"/>
                <w:shd w:val="clear" w:color="auto" w:fill="FFFFFF"/>
              </w:rPr>
              <w:t>Beta</w:t>
            </w:r>
          </w:p>
        </w:tc>
        <w:tc>
          <w:tcPr>
            <w:tcW w:w="709" w:type="dxa"/>
            <w:noWrap/>
            <w:hideMark/>
          </w:tcPr>
          <w:p w14:paraId="76092FE2" w14:textId="77777777" w:rsidR="00114D6D" w:rsidRPr="00DF370C" w:rsidRDefault="00114D6D" w:rsidP="00735C33">
            <w:pPr>
              <w:rPr>
                <w:b/>
                <w:bCs/>
                <w:color w:val="222222"/>
                <w:sz w:val="20"/>
                <w:szCs w:val="20"/>
              </w:rPr>
            </w:pPr>
            <w:r w:rsidRPr="00DF370C">
              <w:rPr>
                <w:b/>
                <w:bCs/>
                <w:color w:val="222222"/>
                <w:sz w:val="20"/>
                <w:szCs w:val="20"/>
              </w:rPr>
              <w:t>SE</w:t>
            </w:r>
          </w:p>
        </w:tc>
        <w:tc>
          <w:tcPr>
            <w:tcW w:w="992" w:type="dxa"/>
            <w:noWrap/>
            <w:hideMark/>
          </w:tcPr>
          <w:p w14:paraId="597EE3AA" w14:textId="77777777" w:rsidR="00114D6D" w:rsidRPr="00DF370C" w:rsidRDefault="00114D6D" w:rsidP="00735C33">
            <w:pPr>
              <w:rPr>
                <w:b/>
                <w:bCs/>
                <w:i/>
                <w:iCs/>
                <w:color w:val="222222"/>
                <w:sz w:val="20"/>
                <w:szCs w:val="20"/>
              </w:rPr>
            </w:pPr>
            <w:r w:rsidRPr="00DF370C">
              <w:rPr>
                <w:b/>
                <w:bCs/>
                <w:i/>
                <w:iCs/>
                <w:color w:val="222222"/>
                <w:sz w:val="20"/>
                <w:szCs w:val="20"/>
              </w:rPr>
              <w:t>P</w:t>
            </w:r>
            <w:r w:rsidRPr="00DF370C">
              <w:rPr>
                <w:b/>
                <w:bCs/>
                <w:color w:val="222222"/>
                <w:sz w:val="20"/>
                <w:szCs w:val="20"/>
              </w:rPr>
              <w:t>-value</w:t>
            </w:r>
          </w:p>
        </w:tc>
        <w:tc>
          <w:tcPr>
            <w:tcW w:w="992" w:type="dxa"/>
          </w:tcPr>
          <w:p w14:paraId="34612EEB" w14:textId="3F2921EE" w:rsidR="00114D6D" w:rsidRPr="00F266DA" w:rsidRDefault="00114D6D" w:rsidP="00735C33">
            <w:pPr>
              <w:rPr>
                <w:b/>
                <w:bCs/>
                <w:i/>
                <w:iCs/>
                <w:color w:val="222222"/>
                <w:sz w:val="20"/>
                <w:szCs w:val="20"/>
              </w:rPr>
            </w:pPr>
            <w:r w:rsidRPr="00F266DA">
              <w:rPr>
                <w:rFonts w:asciiTheme="minorBidi" w:hAnsiTheme="minorBidi" w:cstheme="minorBidi"/>
                <w:b/>
                <w:bCs/>
                <w:color w:val="000000"/>
                <w:sz w:val="20"/>
                <w:szCs w:val="20"/>
              </w:rPr>
              <w:t>Ancestry</w:t>
            </w:r>
          </w:p>
        </w:tc>
      </w:tr>
      <w:tr w:rsidR="00114D6D" w:rsidRPr="00635B35" w14:paraId="34A153D0" w14:textId="549EF43B" w:rsidTr="00F266DA">
        <w:trPr>
          <w:trHeight w:val="320"/>
        </w:trPr>
        <w:tc>
          <w:tcPr>
            <w:tcW w:w="1389" w:type="dxa"/>
            <w:vMerge w:val="restart"/>
            <w:vAlign w:val="center"/>
          </w:tcPr>
          <w:p w14:paraId="5D8E247D" w14:textId="21BF450B" w:rsidR="00114D6D" w:rsidRPr="002751F4" w:rsidRDefault="00114D6D" w:rsidP="00F266DA">
            <w:pPr>
              <w:jc w:val="center"/>
              <w:rPr>
                <w:rFonts w:asciiTheme="minorBidi" w:hAnsiTheme="minorBidi" w:cstheme="minorBidi"/>
                <w:color w:val="000000"/>
                <w:sz w:val="20"/>
                <w:szCs w:val="20"/>
              </w:rPr>
            </w:pPr>
            <w:r>
              <w:rPr>
                <w:rFonts w:asciiTheme="minorBidi" w:hAnsiTheme="minorBidi" w:cstheme="minorBidi"/>
                <w:color w:val="000000"/>
                <w:sz w:val="20"/>
                <w:szCs w:val="20"/>
              </w:rPr>
              <w:t>Topiwala et al (2024)</w:t>
            </w:r>
            <w:r w:rsidR="002751F4">
              <w:rPr>
                <w:rFonts w:asciiTheme="minorBidi" w:hAnsiTheme="minorBidi" w:cstheme="minorBidi"/>
                <w:color w:val="000000"/>
                <w:sz w:val="20"/>
                <w:szCs w:val="20"/>
              </w:rPr>
              <w:t xml:space="preserve"> [9]</w:t>
            </w:r>
          </w:p>
        </w:tc>
        <w:tc>
          <w:tcPr>
            <w:tcW w:w="1389" w:type="dxa"/>
            <w:noWrap/>
          </w:tcPr>
          <w:p w14:paraId="637C471C" w14:textId="7F899E62" w:rsidR="00114D6D" w:rsidRPr="00735C33" w:rsidRDefault="00114D6D" w:rsidP="00735C33">
            <w:pPr>
              <w:rPr>
                <w:bCs/>
                <w:color w:val="222222"/>
                <w:sz w:val="20"/>
                <w:szCs w:val="20"/>
              </w:rPr>
            </w:pPr>
            <w:r w:rsidRPr="00735C33">
              <w:rPr>
                <w:rFonts w:asciiTheme="minorBidi" w:hAnsiTheme="minorBidi" w:cstheme="minorBidi"/>
                <w:color w:val="000000"/>
                <w:sz w:val="20"/>
                <w:szCs w:val="20"/>
              </w:rPr>
              <w:t>rs3851179</w:t>
            </w:r>
          </w:p>
        </w:tc>
        <w:tc>
          <w:tcPr>
            <w:tcW w:w="567" w:type="dxa"/>
            <w:noWrap/>
          </w:tcPr>
          <w:p w14:paraId="31C0E480" w14:textId="0BDC10CE" w:rsidR="00114D6D" w:rsidRPr="00735C33" w:rsidRDefault="00114D6D" w:rsidP="00735C33">
            <w:pPr>
              <w:rPr>
                <w:bCs/>
                <w:color w:val="222222"/>
                <w:sz w:val="20"/>
                <w:szCs w:val="20"/>
              </w:rPr>
            </w:pPr>
            <w:r w:rsidRPr="00735C33">
              <w:rPr>
                <w:rFonts w:asciiTheme="minorBidi" w:hAnsiTheme="minorBidi" w:cstheme="minorBidi"/>
                <w:color w:val="000000"/>
                <w:sz w:val="20"/>
                <w:szCs w:val="20"/>
              </w:rPr>
              <w:t>11</w:t>
            </w:r>
          </w:p>
        </w:tc>
        <w:tc>
          <w:tcPr>
            <w:tcW w:w="1134" w:type="dxa"/>
            <w:noWrap/>
          </w:tcPr>
          <w:p w14:paraId="500AC87B" w14:textId="27F25717" w:rsidR="00114D6D" w:rsidRPr="00735C33" w:rsidRDefault="00114D6D" w:rsidP="00735C33">
            <w:pPr>
              <w:rPr>
                <w:b/>
                <w:bCs/>
                <w:color w:val="222222"/>
                <w:sz w:val="20"/>
                <w:szCs w:val="20"/>
              </w:rPr>
            </w:pPr>
            <w:r w:rsidRPr="00735C33">
              <w:rPr>
                <w:rFonts w:asciiTheme="minorBidi" w:hAnsiTheme="minorBidi" w:cstheme="minorBidi"/>
                <w:color w:val="000000"/>
                <w:sz w:val="20"/>
                <w:szCs w:val="20"/>
              </w:rPr>
              <w:t>85868640</w:t>
            </w:r>
          </w:p>
        </w:tc>
        <w:tc>
          <w:tcPr>
            <w:tcW w:w="567" w:type="dxa"/>
            <w:noWrap/>
          </w:tcPr>
          <w:p w14:paraId="48BA098C" w14:textId="7E54FC4F" w:rsidR="00114D6D" w:rsidRPr="00735C33" w:rsidRDefault="00114D6D" w:rsidP="00735C33">
            <w:pPr>
              <w:rPr>
                <w:bCs/>
                <w:color w:val="222222"/>
                <w:sz w:val="20"/>
                <w:szCs w:val="20"/>
              </w:rPr>
            </w:pPr>
            <w:r w:rsidRPr="00735C33">
              <w:rPr>
                <w:rFonts w:asciiTheme="minorBidi" w:hAnsiTheme="minorBidi" w:cstheme="minorBidi"/>
                <w:color w:val="000000"/>
                <w:sz w:val="20"/>
                <w:szCs w:val="20"/>
              </w:rPr>
              <w:t>C</w:t>
            </w:r>
          </w:p>
        </w:tc>
        <w:tc>
          <w:tcPr>
            <w:tcW w:w="567" w:type="dxa"/>
            <w:noWrap/>
          </w:tcPr>
          <w:p w14:paraId="240D2B29" w14:textId="37E5A52F" w:rsidR="00114D6D" w:rsidRPr="00735C33" w:rsidRDefault="00114D6D" w:rsidP="00735C33">
            <w:pPr>
              <w:rPr>
                <w:bCs/>
                <w:color w:val="222222"/>
                <w:sz w:val="20"/>
                <w:szCs w:val="20"/>
              </w:rPr>
            </w:pPr>
            <w:r w:rsidRPr="00735C33">
              <w:rPr>
                <w:rFonts w:asciiTheme="minorBidi" w:hAnsiTheme="minorBidi" w:cstheme="minorBidi"/>
                <w:color w:val="000000"/>
                <w:sz w:val="20"/>
                <w:szCs w:val="20"/>
              </w:rPr>
              <w:t>T</w:t>
            </w:r>
          </w:p>
        </w:tc>
        <w:tc>
          <w:tcPr>
            <w:tcW w:w="766" w:type="dxa"/>
            <w:noWrap/>
          </w:tcPr>
          <w:p w14:paraId="283D7B91" w14:textId="0B5EC1D6" w:rsidR="00114D6D" w:rsidRPr="00735C33" w:rsidRDefault="00114D6D" w:rsidP="00735C33">
            <w:pPr>
              <w:rPr>
                <w:sz w:val="20"/>
                <w:szCs w:val="20"/>
              </w:rPr>
            </w:pPr>
            <w:r w:rsidRPr="00735C33">
              <w:rPr>
                <w:rFonts w:asciiTheme="minorBidi" w:hAnsiTheme="minorBidi" w:cstheme="minorBidi"/>
                <w:color w:val="000000"/>
                <w:sz w:val="20"/>
                <w:szCs w:val="20"/>
              </w:rPr>
              <w:t>0.03</w:t>
            </w:r>
          </w:p>
        </w:tc>
        <w:tc>
          <w:tcPr>
            <w:tcW w:w="709" w:type="dxa"/>
            <w:noWrap/>
          </w:tcPr>
          <w:p w14:paraId="59BA41F1" w14:textId="7F6DFC0A" w:rsidR="00114D6D" w:rsidRPr="00735C33" w:rsidRDefault="00114D6D" w:rsidP="00735C33">
            <w:pPr>
              <w:rPr>
                <w:b/>
                <w:bCs/>
                <w:color w:val="222222"/>
                <w:sz w:val="20"/>
                <w:szCs w:val="20"/>
              </w:rPr>
            </w:pPr>
            <w:r w:rsidRPr="00735C33">
              <w:rPr>
                <w:rFonts w:asciiTheme="minorBidi" w:hAnsiTheme="minorBidi" w:cstheme="minorBidi"/>
                <w:color w:val="000000"/>
                <w:sz w:val="20"/>
                <w:szCs w:val="20"/>
              </w:rPr>
              <w:t>0.01</w:t>
            </w:r>
          </w:p>
        </w:tc>
        <w:tc>
          <w:tcPr>
            <w:tcW w:w="992" w:type="dxa"/>
            <w:noWrap/>
          </w:tcPr>
          <w:p w14:paraId="59809357" w14:textId="2F7A8FF0" w:rsidR="00114D6D" w:rsidRPr="00735C33" w:rsidRDefault="00114D6D" w:rsidP="00735C33">
            <w:pPr>
              <w:rPr>
                <w:sz w:val="20"/>
                <w:szCs w:val="20"/>
              </w:rPr>
            </w:pPr>
            <w:r w:rsidRPr="00735C33">
              <w:rPr>
                <w:rFonts w:asciiTheme="minorBidi" w:hAnsiTheme="minorBidi" w:cstheme="minorBidi"/>
                <w:color w:val="000000"/>
                <w:sz w:val="20"/>
                <w:szCs w:val="20"/>
              </w:rPr>
              <w:t>1.70E-10</w:t>
            </w:r>
          </w:p>
        </w:tc>
        <w:tc>
          <w:tcPr>
            <w:tcW w:w="992" w:type="dxa"/>
          </w:tcPr>
          <w:p w14:paraId="50318A55" w14:textId="28077F81" w:rsidR="00114D6D" w:rsidRPr="00735C33" w:rsidRDefault="00114D6D" w:rsidP="00735C33">
            <w:pPr>
              <w:rPr>
                <w:rFonts w:asciiTheme="minorBidi" w:hAnsiTheme="minorBidi" w:cstheme="minorBidi"/>
                <w:color w:val="000000"/>
                <w:sz w:val="20"/>
                <w:szCs w:val="20"/>
              </w:rPr>
            </w:pPr>
            <w:r w:rsidRPr="00735C33">
              <w:rPr>
                <w:rFonts w:asciiTheme="minorBidi" w:hAnsiTheme="minorBidi" w:cstheme="minorBidi"/>
                <w:color w:val="000000"/>
                <w:sz w:val="20"/>
                <w:szCs w:val="20"/>
              </w:rPr>
              <w:t>EUR</w:t>
            </w:r>
          </w:p>
        </w:tc>
      </w:tr>
      <w:tr w:rsidR="00114D6D" w:rsidRPr="00635B35" w14:paraId="49B8E5E3" w14:textId="4A0F0F00" w:rsidTr="00F266DA">
        <w:trPr>
          <w:trHeight w:val="300"/>
        </w:trPr>
        <w:tc>
          <w:tcPr>
            <w:tcW w:w="1389" w:type="dxa"/>
            <w:vMerge/>
          </w:tcPr>
          <w:p w14:paraId="691AB40E" w14:textId="77777777" w:rsidR="00114D6D" w:rsidRPr="00735C33" w:rsidRDefault="00114D6D" w:rsidP="00735C33">
            <w:pPr>
              <w:rPr>
                <w:rFonts w:asciiTheme="minorBidi" w:hAnsiTheme="minorBidi" w:cstheme="minorBidi"/>
                <w:color w:val="000000"/>
                <w:sz w:val="20"/>
                <w:szCs w:val="20"/>
              </w:rPr>
            </w:pPr>
          </w:p>
        </w:tc>
        <w:tc>
          <w:tcPr>
            <w:tcW w:w="1389" w:type="dxa"/>
            <w:noWrap/>
            <w:hideMark/>
          </w:tcPr>
          <w:p w14:paraId="0D55B72E" w14:textId="311AB83C" w:rsidR="00114D6D" w:rsidRPr="00735C33" w:rsidRDefault="00114D6D" w:rsidP="00735C33">
            <w:pPr>
              <w:rPr>
                <w:color w:val="222222"/>
                <w:sz w:val="20"/>
                <w:szCs w:val="20"/>
              </w:rPr>
            </w:pPr>
            <w:r w:rsidRPr="00735C33">
              <w:rPr>
                <w:rFonts w:asciiTheme="minorBidi" w:hAnsiTheme="minorBidi" w:cstheme="minorBidi"/>
                <w:color w:val="000000"/>
                <w:sz w:val="20"/>
                <w:szCs w:val="20"/>
              </w:rPr>
              <w:t>rs111371860</w:t>
            </w:r>
          </w:p>
        </w:tc>
        <w:tc>
          <w:tcPr>
            <w:tcW w:w="567" w:type="dxa"/>
            <w:noWrap/>
            <w:hideMark/>
          </w:tcPr>
          <w:p w14:paraId="2C612432" w14:textId="0488E4DA" w:rsidR="00114D6D" w:rsidRPr="00735C33" w:rsidRDefault="00114D6D" w:rsidP="00735C33">
            <w:pPr>
              <w:rPr>
                <w:color w:val="222222"/>
                <w:sz w:val="20"/>
                <w:szCs w:val="20"/>
              </w:rPr>
            </w:pPr>
            <w:r w:rsidRPr="00735C33">
              <w:rPr>
                <w:rFonts w:asciiTheme="minorBidi" w:hAnsiTheme="minorBidi" w:cstheme="minorBidi"/>
                <w:color w:val="000000"/>
                <w:sz w:val="20"/>
                <w:szCs w:val="20"/>
              </w:rPr>
              <w:t>19</w:t>
            </w:r>
          </w:p>
        </w:tc>
        <w:tc>
          <w:tcPr>
            <w:tcW w:w="1134" w:type="dxa"/>
            <w:noWrap/>
            <w:hideMark/>
          </w:tcPr>
          <w:p w14:paraId="25B66CC1" w14:textId="73A9938A" w:rsidR="00114D6D" w:rsidRPr="00735C33" w:rsidRDefault="00114D6D" w:rsidP="00735C33">
            <w:pPr>
              <w:rPr>
                <w:color w:val="222222"/>
                <w:sz w:val="20"/>
                <w:szCs w:val="20"/>
              </w:rPr>
            </w:pPr>
            <w:r w:rsidRPr="00735C33">
              <w:rPr>
                <w:rFonts w:asciiTheme="minorBidi" w:hAnsiTheme="minorBidi" w:cstheme="minorBidi"/>
                <w:color w:val="000000"/>
                <w:sz w:val="20"/>
                <w:szCs w:val="20"/>
              </w:rPr>
              <w:t>45345787</w:t>
            </w:r>
          </w:p>
        </w:tc>
        <w:tc>
          <w:tcPr>
            <w:tcW w:w="567" w:type="dxa"/>
            <w:noWrap/>
            <w:hideMark/>
          </w:tcPr>
          <w:p w14:paraId="6276F2BD" w14:textId="651D6A03" w:rsidR="00114D6D" w:rsidRPr="00735C33" w:rsidRDefault="00114D6D" w:rsidP="00735C33">
            <w:pPr>
              <w:rPr>
                <w:color w:val="222222"/>
                <w:sz w:val="20"/>
                <w:szCs w:val="20"/>
              </w:rPr>
            </w:pPr>
            <w:r w:rsidRPr="00735C33">
              <w:rPr>
                <w:rFonts w:asciiTheme="minorBidi" w:hAnsiTheme="minorBidi" w:cstheme="minorBidi"/>
                <w:color w:val="000000"/>
                <w:sz w:val="20"/>
                <w:szCs w:val="20"/>
              </w:rPr>
              <w:t>T</w:t>
            </w:r>
          </w:p>
        </w:tc>
        <w:tc>
          <w:tcPr>
            <w:tcW w:w="567" w:type="dxa"/>
            <w:noWrap/>
            <w:hideMark/>
          </w:tcPr>
          <w:p w14:paraId="084B3992" w14:textId="1FEEAF8D" w:rsidR="00114D6D" w:rsidRPr="00735C33" w:rsidRDefault="00114D6D" w:rsidP="00735C33">
            <w:pPr>
              <w:rPr>
                <w:color w:val="222222"/>
                <w:sz w:val="20"/>
                <w:szCs w:val="20"/>
              </w:rPr>
            </w:pPr>
            <w:r w:rsidRPr="00735C33">
              <w:rPr>
                <w:rFonts w:asciiTheme="minorBidi" w:hAnsiTheme="minorBidi" w:cstheme="minorBidi"/>
                <w:color w:val="000000"/>
                <w:sz w:val="20"/>
                <w:szCs w:val="20"/>
              </w:rPr>
              <w:t>A</w:t>
            </w:r>
          </w:p>
        </w:tc>
        <w:tc>
          <w:tcPr>
            <w:tcW w:w="766" w:type="dxa"/>
            <w:noWrap/>
            <w:hideMark/>
          </w:tcPr>
          <w:p w14:paraId="48EC41A6" w14:textId="67363226" w:rsidR="00114D6D" w:rsidRPr="00735C33" w:rsidRDefault="00114D6D" w:rsidP="00735C33">
            <w:pPr>
              <w:rPr>
                <w:sz w:val="20"/>
                <w:szCs w:val="20"/>
              </w:rPr>
            </w:pPr>
            <w:r w:rsidRPr="00735C33">
              <w:rPr>
                <w:rFonts w:asciiTheme="minorBidi" w:hAnsiTheme="minorBidi" w:cstheme="minorBidi"/>
                <w:color w:val="000000"/>
                <w:sz w:val="20"/>
                <w:szCs w:val="20"/>
              </w:rPr>
              <w:t>-0.06</w:t>
            </w:r>
          </w:p>
        </w:tc>
        <w:tc>
          <w:tcPr>
            <w:tcW w:w="709" w:type="dxa"/>
            <w:noWrap/>
            <w:hideMark/>
          </w:tcPr>
          <w:p w14:paraId="2A9F4C35" w14:textId="0FB2C1CF" w:rsidR="00114D6D" w:rsidRPr="00735C33" w:rsidRDefault="00114D6D" w:rsidP="00735C33">
            <w:pPr>
              <w:rPr>
                <w:color w:val="222222"/>
                <w:sz w:val="20"/>
                <w:szCs w:val="20"/>
              </w:rPr>
            </w:pPr>
            <w:r w:rsidRPr="00735C33">
              <w:rPr>
                <w:rFonts w:asciiTheme="minorBidi" w:hAnsiTheme="minorBidi" w:cstheme="minorBidi"/>
                <w:color w:val="000000"/>
                <w:sz w:val="20"/>
                <w:szCs w:val="20"/>
              </w:rPr>
              <w:t>0.02</w:t>
            </w:r>
          </w:p>
        </w:tc>
        <w:tc>
          <w:tcPr>
            <w:tcW w:w="992" w:type="dxa"/>
            <w:noWrap/>
            <w:hideMark/>
          </w:tcPr>
          <w:p w14:paraId="3C3B4AFF" w14:textId="3955F368" w:rsidR="00114D6D" w:rsidRPr="00735C33" w:rsidRDefault="00114D6D" w:rsidP="00735C33">
            <w:pPr>
              <w:rPr>
                <w:sz w:val="20"/>
                <w:szCs w:val="20"/>
              </w:rPr>
            </w:pPr>
            <w:r w:rsidRPr="00735C33">
              <w:rPr>
                <w:rFonts w:asciiTheme="minorBidi" w:hAnsiTheme="minorBidi" w:cstheme="minorBidi"/>
                <w:color w:val="000000"/>
                <w:sz w:val="20"/>
                <w:szCs w:val="20"/>
              </w:rPr>
              <w:t>8.60E-11</w:t>
            </w:r>
          </w:p>
        </w:tc>
        <w:tc>
          <w:tcPr>
            <w:tcW w:w="992" w:type="dxa"/>
          </w:tcPr>
          <w:p w14:paraId="7DD329CA" w14:textId="7107FDF4" w:rsidR="00114D6D" w:rsidRPr="00735C33" w:rsidRDefault="00114D6D" w:rsidP="00735C33">
            <w:pPr>
              <w:rPr>
                <w:rFonts w:asciiTheme="minorBidi" w:hAnsiTheme="minorBidi" w:cstheme="minorBidi"/>
                <w:color w:val="000000"/>
                <w:sz w:val="20"/>
                <w:szCs w:val="20"/>
              </w:rPr>
            </w:pPr>
            <w:r w:rsidRPr="00735C33">
              <w:rPr>
                <w:rFonts w:asciiTheme="minorBidi" w:hAnsiTheme="minorBidi" w:cstheme="minorBidi"/>
                <w:color w:val="000000"/>
                <w:sz w:val="20"/>
                <w:szCs w:val="20"/>
              </w:rPr>
              <w:t>EUR</w:t>
            </w:r>
          </w:p>
        </w:tc>
      </w:tr>
      <w:tr w:rsidR="00114D6D" w:rsidRPr="00635B35" w14:paraId="1C6903CB" w14:textId="4C698079" w:rsidTr="00F266DA">
        <w:trPr>
          <w:trHeight w:val="300"/>
        </w:trPr>
        <w:tc>
          <w:tcPr>
            <w:tcW w:w="1389" w:type="dxa"/>
            <w:vMerge/>
          </w:tcPr>
          <w:p w14:paraId="334B3268" w14:textId="77777777" w:rsidR="00114D6D" w:rsidRPr="00735C33" w:rsidRDefault="00114D6D" w:rsidP="00735C33">
            <w:pPr>
              <w:rPr>
                <w:rFonts w:asciiTheme="minorBidi" w:hAnsiTheme="minorBidi" w:cstheme="minorBidi"/>
                <w:color w:val="000000"/>
                <w:sz w:val="20"/>
                <w:szCs w:val="20"/>
              </w:rPr>
            </w:pPr>
          </w:p>
        </w:tc>
        <w:tc>
          <w:tcPr>
            <w:tcW w:w="1389" w:type="dxa"/>
            <w:noWrap/>
            <w:hideMark/>
          </w:tcPr>
          <w:p w14:paraId="2FDF8308" w14:textId="407A6A42" w:rsidR="00114D6D" w:rsidRPr="00735C33" w:rsidRDefault="00114D6D" w:rsidP="00735C33">
            <w:pPr>
              <w:rPr>
                <w:color w:val="222222"/>
                <w:sz w:val="20"/>
                <w:szCs w:val="20"/>
              </w:rPr>
            </w:pPr>
            <w:r w:rsidRPr="00735C33">
              <w:rPr>
                <w:rFonts w:asciiTheme="minorBidi" w:hAnsiTheme="minorBidi" w:cstheme="minorBidi"/>
                <w:color w:val="000000"/>
                <w:sz w:val="20"/>
                <w:szCs w:val="20"/>
              </w:rPr>
              <w:t>rs744373</w:t>
            </w:r>
          </w:p>
        </w:tc>
        <w:tc>
          <w:tcPr>
            <w:tcW w:w="567" w:type="dxa"/>
            <w:noWrap/>
            <w:hideMark/>
          </w:tcPr>
          <w:p w14:paraId="2CB2A5EB" w14:textId="4D198A73" w:rsidR="00114D6D" w:rsidRPr="00735C33" w:rsidRDefault="00114D6D" w:rsidP="00735C33">
            <w:pPr>
              <w:rPr>
                <w:color w:val="222222"/>
                <w:sz w:val="20"/>
                <w:szCs w:val="20"/>
              </w:rPr>
            </w:pPr>
            <w:r w:rsidRPr="00735C33">
              <w:rPr>
                <w:rFonts w:asciiTheme="minorBidi" w:hAnsiTheme="minorBidi" w:cstheme="minorBidi"/>
                <w:color w:val="000000"/>
                <w:sz w:val="20"/>
                <w:szCs w:val="20"/>
              </w:rPr>
              <w:t>2</w:t>
            </w:r>
          </w:p>
        </w:tc>
        <w:tc>
          <w:tcPr>
            <w:tcW w:w="1134" w:type="dxa"/>
            <w:noWrap/>
            <w:hideMark/>
          </w:tcPr>
          <w:p w14:paraId="5C94044F" w14:textId="44874C6F" w:rsidR="00114D6D" w:rsidRPr="00735C33" w:rsidRDefault="00114D6D" w:rsidP="00735C33">
            <w:pPr>
              <w:rPr>
                <w:color w:val="222222"/>
                <w:sz w:val="20"/>
                <w:szCs w:val="20"/>
              </w:rPr>
            </w:pPr>
            <w:r w:rsidRPr="00735C33">
              <w:rPr>
                <w:rFonts w:asciiTheme="minorBidi" w:hAnsiTheme="minorBidi" w:cstheme="minorBidi"/>
                <w:color w:val="000000"/>
                <w:sz w:val="20"/>
                <w:szCs w:val="20"/>
              </w:rPr>
              <w:t>127894615</w:t>
            </w:r>
          </w:p>
        </w:tc>
        <w:tc>
          <w:tcPr>
            <w:tcW w:w="567" w:type="dxa"/>
            <w:noWrap/>
            <w:hideMark/>
          </w:tcPr>
          <w:p w14:paraId="35761FAB" w14:textId="19FAAE63" w:rsidR="00114D6D" w:rsidRPr="00735C33" w:rsidRDefault="00114D6D" w:rsidP="00735C33">
            <w:pPr>
              <w:rPr>
                <w:color w:val="222222"/>
                <w:sz w:val="20"/>
                <w:szCs w:val="20"/>
              </w:rPr>
            </w:pPr>
            <w:r w:rsidRPr="00735C33">
              <w:rPr>
                <w:rFonts w:asciiTheme="minorBidi" w:hAnsiTheme="minorBidi" w:cstheme="minorBidi"/>
                <w:color w:val="000000"/>
                <w:sz w:val="20"/>
                <w:szCs w:val="20"/>
              </w:rPr>
              <w:t>G</w:t>
            </w:r>
          </w:p>
        </w:tc>
        <w:tc>
          <w:tcPr>
            <w:tcW w:w="567" w:type="dxa"/>
            <w:noWrap/>
            <w:hideMark/>
          </w:tcPr>
          <w:p w14:paraId="0FA9BC37" w14:textId="5AA3003C" w:rsidR="00114D6D" w:rsidRPr="00735C33" w:rsidRDefault="00114D6D" w:rsidP="00735C33">
            <w:pPr>
              <w:rPr>
                <w:color w:val="222222"/>
                <w:sz w:val="20"/>
                <w:szCs w:val="20"/>
              </w:rPr>
            </w:pPr>
            <w:r w:rsidRPr="00735C33">
              <w:rPr>
                <w:rFonts w:asciiTheme="minorBidi" w:hAnsiTheme="minorBidi" w:cstheme="minorBidi"/>
                <w:color w:val="000000"/>
                <w:sz w:val="20"/>
                <w:szCs w:val="20"/>
              </w:rPr>
              <w:t>A</w:t>
            </w:r>
          </w:p>
        </w:tc>
        <w:tc>
          <w:tcPr>
            <w:tcW w:w="766" w:type="dxa"/>
            <w:noWrap/>
            <w:hideMark/>
          </w:tcPr>
          <w:p w14:paraId="7DA63C54" w14:textId="44AA62F0" w:rsidR="00114D6D" w:rsidRPr="00735C33" w:rsidRDefault="00114D6D" w:rsidP="00735C33">
            <w:pPr>
              <w:rPr>
                <w:sz w:val="20"/>
                <w:szCs w:val="20"/>
              </w:rPr>
            </w:pPr>
            <w:r w:rsidRPr="00735C33">
              <w:rPr>
                <w:rFonts w:asciiTheme="minorBidi" w:hAnsiTheme="minorBidi" w:cstheme="minorBidi"/>
                <w:color w:val="000000"/>
                <w:sz w:val="20"/>
                <w:szCs w:val="20"/>
              </w:rPr>
              <w:t>0.03</w:t>
            </w:r>
          </w:p>
        </w:tc>
        <w:tc>
          <w:tcPr>
            <w:tcW w:w="709" w:type="dxa"/>
            <w:noWrap/>
            <w:hideMark/>
          </w:tcPr>
          <w:p w14:paraId="6D65651D" w14:textId="0E5DCCCB" w:rsidR="00114D6D" w:rsidRPr="00735C33" w:rsidRDefault="00114D6D" w:rsidP="00735C33">
            <w:pPr>
              <w:rPr>
                <w:color w:val="222222"/>
                <w:sz w:val="20"/>
                <w:szCs w:val="20"/>
              </w:rPr>
            </w:pPr>
            <w:r w:rsidRPr="00735C33">
              <w:rPr>
                <w:rFonts w:asciiTheme="minorBidi" w:hAnsiTheme="minorBidi" w:cstheme="minorBidi"/>
                <w:color w:val="000000"/>
                <w:sz w:val="20"/>
                <w:szCs w:val="20"/>
              </w:rPr>
              <w:t>0.01</w:t>
            </w:r>
          </w:p>
        </w:tc>
        <w:tc>
          <w:tcPr>
            <w:tcW w:w="992" w:type="dxa"/>
            <w:noWrap/>
            <w:hideMark/>
          </w:tcPr>
          <w:p w14:paraId="65E4FA73" w14:textId="705A8003" w:rsidR="00114D6D" w:rsidRPr="00735C33" w:rsidRDefault="00114D6D" w:rsidP="00735C33">
            <w:pPr>
              <w:rPr>
                <w:sz w:val="20"/>
                <w:szCs w:val="20"/>
              </w:rPr>
            </w:pPr>
            <w:r w:rsidRPr="00735C33">
              <w:rPr>
                <w:rFonts w:asciiTheme="minorBidi" w:hAnsiTheme="minorBidi" w:cstheme="minorBidi"/>
                <w:color w:val="000000"/>
                <w:sz w:val="20"/>
                <w:szCs w:val="20"/>
              </w:rPr>
              <w:t>5.19E-11</w:t>
            </w:r>
          </w:p>
        </w:tc>
        <w:tc>
          <w:tcPr>
            <w:tcW w:w="992" w:type="dxa"/>
          </w:tcPr>
          <w:p w14:paraId="2CD63211" w14:textId="5AA6653D" w:rsidR="00114D6D" w:rsidRPr="00735C33" w:rsidRDefault="00114D6D" w:rsidP="00735C33">
            <w:pPr>
              <w:rPr>
                <w:rFonts w:asciiTheme="minorBidi" w:hAnsiTheme="minorBidi" w:cstheme="minorBidi"/>
                <w:color w:val="000000"/>
                <w:sz w:val="20"/>
                <w:szCs w:val="20"/>
              </w:rPr>
            </w:pPr>
            <w:r w:rsidRPr="00735C33">
              <w:rPr>
                <w:rFonts w:asciiTheme="minorBidi" w:hAnsiTheme="minorBidi" w:cstheme="minorBidi"/>
                <w:color w:val="000000"/>
                <w:sz w:val="20"/>
                <w:szCs w:val="20"/>
              </w:rPr>
              <w:t>EUR</w:t>
            </w:r>
          </w:p>
        </w:tc>
      </w:tr>
    </w:tbl>
    <w:p w14:paraId="669494DD" w14:textId="51B17BC6" w:rsidR="00CF36DD" w:rsidRPr="0031639F" w:rsidRDefault="00CF36DD" w:rsidP="00CF36DD">
      <w:pPr>
        <w:rPr>
          <w:sz w:val="20"/>
          <w:szCs w:val="20"/>
          <w:shd w:val="clear" w:color="auto" w:fill="FFFFFF"/>
        </w:rPr>
      </w:pPr>
      <w:r w:rsidRPr="0031639F">
        <w:rPr>
          <w:rFonts w:asciiTheme="majorBidi" w:hAnsiTheme="majorBidi" w:cstheme="majorBidi"/>
          <w:bCs/>
          <w:sz w:val="20"/>
          <w:szCs w:val="20"/>
          <w:highlight w:val="white"/>
        </w:rPr>
        <w:t>Abbreviations:</w:t>
      </w:r>
      <w:r w:rsidRPr="0031639F">
        <w:rPr>
          <w:rFonts w:asciiTheme="majorBidi" w:hAnsiTheme="majorBidi" w:cstheme="majorBidi"/>
          <w:bCs/>
          <w:sz w:val="20"/>
          <w:szCs w:val="20"/>
        </w:rPr>
        <w:t xml:space="preserve"> </w:t>
      </w:r>
      <w:r w:rsidR="00735C33" w:rsidRPr="00735C33">
        <w:rPr>
          <w:rFonts w:asciiTheme="majorBidi" w:hAnsiTheme="majorBidi" w:cstheme="majorBidi"/>
          <w:bCs/>
          <w:sz w:val="20"/>
          <w:szCs w:val="20"/>
        </w:rPr>
        <w:t>S</w:t>
      </w:r>
      <w:r w:rsidR="00735C33" w:rsidRPr="00735C33">
        <w:rPr>
          <w:rFonts w:asciiTheme="minorBidi" w:hAnsiTheme="minorBidi" w:cstheme="minorBidi"/>
          <w:color w:val="000000" w:themeColor="text1"/>
          <w:sz w:val="20"/>
          <w:szCs w:val="20"/>
        </w:rPr>
        <w:t>ingle nucleotide polymorphism (SNP</w:t>
      </w:r>
      <w:r w:rsidR="00735C33">
        <w:rPr>
          <w:rFonts w:asciiTheme="minorBidi" w:hAnsiTheme="minorBidi" w:cstheme="minorBidi"/>
          <w:color w:val="000000" w:themeColor="text1"/>
          <w:sz w:val="20"/>
          <w:szCs w:val="20"/>
        </w:rPr>
        <w:t>,</w:t>
      </w:r>
      <w:r w:rsidR="00735C33" w:rsidRPr="0031639F">
        <w:rPr>
          <w:sz w:val="20"/>
          <w:szCs w:val="20"/>
          <w:shd w:val="clear" w:color="auto" w:fill="FFFFFF"/>
        </w:rPr>
        <w:t xml:space="preserve"> </w:t>
      </w:r>
      <w:r w:rsidRPr="0031639F">
        <w:rPr>
          <w:sz w:val="20"/>
          <w:szCs w:val="20"/>
          <w:shd w:val="clear" w:color="auto" w:fill="FFFFFF"/>
        </w:rPr>
        <w:t xml:space="preserve">Chromosome (Chr), location in base pairs (BP), effect allele (A1), </w:t>
      </w:r>
      <w:r w:rsidR="00735C33">
        <w:rPr>
          <w:sz w:val="20"/>
          <w:szCs w:val="20"/>
          <w:shd w:val="clear" w:color="auto" w:fill="FFFFFF"/>
        </w:rPr>
        <w:t xml:space="preserve">other </w:t>
      </w:r>
      <w:r w:rsidRPr="0031639F">
        <w:rPr>
          <w:sz w:val="20"/>
          <w:szCs w:val="20"/>
          <w:shd w:val="clear" w:color="auto" w:fill="FFFFFF"/>
        </w:rPr>
        <w:t>allele (A2), standard error of beta (SE)</w:t>
      </w:r>
    </w:p>
    <w:p w14:paraId="19006C7F" w14:textId="77777777" w:rsidR="009A32E4" w:rsidRDefault="009A32E4"/>
    <w:p w14:paraId="25F5D12B" w14:textId="77777777" w:rsidR="000E775E" w:rsidRPr="0042012B" w:rsidRDefault="000E775E" w:rsidP="000E775E">
      <w:pPr>
        <w:pStyle w:val="Heading2"/>
        <w:jc w:val="both"/>
        <w:rPr>
          <w:b/>
          <w:bCs/>
        </w:rPr>
      </w:pPr>
      <w:bookmarkStart w:id="25" w:name="_Toc218539207"/>
      <w:proofErr w:type="spellStart"/>
      <w:r w:rsidRPr="0042012B">
        <w:rPr>
          <w:b/>
          <w:bCs/>
        </w:rPr>
        <w:t>STable</w:t>
      </w:r>
      <w:proofErr w:type="spellEnd"/>
      <w:r w:rsidRPr="0042012B">
        <w:rPr>
          <w:b/>
          <w:bCs/>
        </w:rPr>
        <w:t xml:space="preserve"> 7: Missingness of covariates among participants included in the analytic sample</w:t>
      </w:r>
      <w:bookmarkEnd w:id="25"/>
    </w:p>
    <w:p w14:paraId="626624E7" w14:textId="77777777" w:rsidR="000E775E" w:rsidRPr="000C4037" w:rsidRDefault="000E775E" w:rsidP="000E775E"/>
    <w:tbl>
      <w:tblPr>
        <w:tblStyle w:val="TableGrid"/>
        <w:tblW w:w="0" w:type="auto"/>
        <w:tblLook w:val="04A0" w:firstRow="1" w:lastRow="0" w:firstColumn="1" w:lastColumn="0" w:noHBand="0" w:noVBand="1"/>
      </w:tblPr>
      <w:tblGrid>
        <w:gridCol w:w="3256"/>
        <w:gridCol w:w="1275"/>
        <w:gridCol w:w="1276"/>
      </w:tblGrid>
      <w:tr w:rsidR="000E775E" w:rsidRPr="000C4037" w14:paraId="2E444DBA" w14:textId="77777777" w:rsidTr="000B5006">
        <w:tc>
          <w:tcPr>
            <w:tcW w:w="3256" w:type="dxa"/>
            <w:hideMark/>
          </w:tcPr>
          <w:p w14:paraId="03A29A4C" w14:textId="77777777" w:rsidR="000E775E" w:rsidRPr="000C4037" w:rsidRDefault="000E775E" w:rsidP="000B5006">
            <w:pPr>
              <w:rPr>
                <w:sz w:val="20"/>
                <w:szCs w:val="20"/>
              </w:rPr>
            </w:pPr>
            <w:r w:rsidRPr="000C4037">
              <w:rPr>
                <w:sz w:val="20"/>
                <w:szCs w:val="20"/>
              </w:rPr>
              <w:t>Covariate</w:t>
            </w:r>
          </w:p>
        </w:tc>
        <w:tc>
          <w:tcPr>
            <w:tcW w:w="1275" w:type="dxa"/>
            <w:hideMark/>
          </w:tcPr>
          <w:p w14:paraId="10060A10" w14:textId="77777777" w:rsidR="000E775E" w:rsidRPr="000C4037" w:rsidRDefault="000E775E" w:rsidP="000B5006">
            <w:pPr>
              <w:rPr>
                <w:sz w:val="20"/>
                <w:szCs w:val="20"/>
              </w:rPr>
            </w:pPr>
            <w:r w:rsidRPr="000C4037">
              <w:rPr>
                <w:sz w:val="20"/>
                <w:szCs w:val="20"/>
              </w:rPr>
              <w:t>Missing, n</w:t>
            </w:r>
          </w:p>
        </w:tc>
        <w:tc>
          <w:tcPr>
            <w:tcW w:w="1276" w:type="dxa"/>
            <w:hideMark/>
          </w:tcPr>
          <w:p w14:paraId="52BCC0FB" w14:textId="77777777" w:rsidR="000E775E" w:rsidRPr="000C4037" w:rsidRDefault="000E775E" w:rsidP="000B5006">
            <w:pPr>
              <w:rPr>
                <w:sz w:val="20"/>
                <w:szCs w:val="20"/>
              </w:rPr>
            </w:pPr>
            <w:r w:rsidRPr="000C4037">
              <w:rPr>
                <w:sz w:val="20"/>
                <w:szCs w:val="20"/>
              </w:rPr>
              <w:t>Missing, %</w:t>
            </w:r>
          </w:p>
        </w:tc>
      </w:tr>
      <w:tr w:rsidR="000E775E" w:rsidRPr="000C4037" w14:paraId="24478D67" w14:textId="77777777" w:rsidTr="000B5006">
        <w:tc>
          <w:tcPr>
            <w:tcW w:w="3256" w:type="dxa"/>
            <w:hideMark/>
          </w:tcPr>
          <w:p w14:paraId="0D66ABAB" w14:textId="77777777" w:rsidR="000E775E" w:rsidRPr="000C4037" w:rsidRDefault="000E775E" w:rsidP="000B5006">
            <w:pPr>
              <w:rPr>
                <w:sz w:val="20"/>
                <w:szCs w:val="20"/>
              </w:rPr>
            </w:pPr>
            <w:r w:rsidRPr="000C4037">
              <w:rPr>
                <w:sz w:val="20"/>
                <w:szCs w:val="20"/>
              </w:rPr>
              <w:t>Sex</w:t>
            </w:r>
          </w:p>
        </w:tc>
        <w:tc>
          <w:tcPr>
            <w:tcW w:w="1275" w:type="dxa"/>
            <w:hideMark/>
          </w:tcPr>
          <w:p w14:paraId="36D48375" w14:textId="77777777" w:rsidR="000E775E" w:rsidRPr="000C4037" w:rsidRDefault="000E775E" w:rsidP="000B5006">
            <w:pPr>
              <w:rPr>
                <w:sz w:val="20"/>
                <w:szCs w:val="20"/>
              </w:rPr>
            </w:pPr>
            <w:r w:rsidRPr="000C4037">
              <w:rPr>
                <w:sz w:val="20"/>
                <w:szCs w:val="20"/>
              </w:rPr>
              <w:t>0</w:t>
            </w:r>
          </w:p>
        </w:tc>
        <w:tc>
          <w:tcPr>
            <w:tcW w:w="1276" w:type="dxa"/>
            <w:hideMark/>
          </w:tcPr>
          <w:p w14:paraId="11C3EC29" w14:textId="77777777" w:rsidR="000E775E" w:rsidRPr="000C4037" w:rsidRDefault="000E775E" w:rsidP="000B5006">
            <w:pPr>
              <w:rPr>
                <w:sz w:val="20"/>
                <w:szCs w:val="20"/>
              </w:rPr>
            </w:pPr>
            <w:r w:rsidRPr="000C4037">
              <w:rPr>
                <w:sz w:val="20"/>
                <w:szCs w:val="20"/>
              </w:rPr>
              <w:t>0.00</w:t>
            </w:r>
          </w:p>
        </w:tc>
      </w:tr>
      <w:tr w:rsidR="000E775E" w:rsidRPr="000C4037" w14:paraId="46686BF1" w14:textId="77777777" w:rsidTr="000B5006">
        <w:tc>
          <w:tcPr>
            <w:tcW w:w="3256" w:type="dxa"/>
            <w:hideMark/>
          </w:tcPr>
          <w:p w14:paraId="68087E35" w14:textId="77777777" w:rsidR="000E775E" w:rsidRPr="000C4037" w:rsidRDefault="000E775E" w:rsidP="000B5006">
            <w:pPr>
              <w:rPr>
                <w:sz w:val="20"/>
                <w:szCs w:val="20"/>
              </w:rPr>
            </w:pPr>
            <w:r w:rsidRPr="000C4037">
              <w:rPr>
                <w:sz w:val="20"/>
                <w:szCs w:val="20"/>
              </w:rPr>
              <w:t>Age at recruitment</w:t>
            </w:r>
          </w:p>
        </w:tc>
        <w:tc>
          <w:tcPr>
            <w:tcW w:w="1275" w:type="dxa"/>
            <w:hideMark/>
          </w:tcPr>
          <w:p w14:paraId="28DEB6A2" w14:textId="77777777" w:rsidR="000E775E" w:rsidRPr="000C4037" w:rsidRDefault="000E775E" w:rsidP="000B5006">
            <w:pPr>
              <w:rPr>
                <w:sz w:val="20"/>
                <w:szCs w:val="20"/>
              </w:rPr>
            </w:pPr>
            <w:r w:rsidRPr="000C4037">
              <w:rPr>
                <w:sz w:val="20"/>
                <w:szCs w:val="20"/>
              </w:rPr>
              <w:t>0</w:t>
            </w:r>
          </w:p>
        </w:tc>
        <w:tc>
          <w:tcPr>
            <w:tcW w:w="1276" w:type="dxa"/>
            <w:hideMark/>
          </w:tcPr>
          <w:p w14:paraId="0311369A" w14:textId="77777777" w:rsidR="000E775E" w:rsidRPr="000C4037" w:rsidRDefault="000E775E" w:rsidP="000B5006">
            <w:pPr>
              <w:rPr>
                <w:sz w:val="20"/>
                <w:szCs w:val="20"/>
              </w:rPr>
            </w:pPr>
            <w:r w:rsidRPr="000C4037">
              <w:rPr>
                <w:sz w:val="20"/>
                <w:szCs w:val="20"/>
              </w:rPr>
              <w:t>0.00</w:t>
            </w:r>
          </w:p>
        </w:tc>
      </w:tr>
      <w:tr w:rsidR="000E775E" w:rsidRPr="000C4037" w14:paraId="1EF7BD69" w14:textId="77777777" w:rsidTr="000B5006">
        <w:tc>
          <w:tcPr>
            <w:tcW w:w="3256" w:type="dxa"/>
            <w:hideMark/>
          </w:tcPr>
          <w:p w14:paraId="2F01C6A9" w14:textId="77777777" w:rsidR="000E775E" w:rsidRPr="000C4037" w:rsidRDefault="000E775E" w:rsidP="000B5006">
            <w:pPr>
              <w:rPr>
                <w:sz w:val="20"/>
                <w:szCs w:val="20"/>
              </w:rPr>
            </w:pPr>
            <w:r w:rsidRPr="000C4037">
              <w:rPr>
                <w:sz w:val="20"/>
                <w:szCs w:val="20"/>
              </w:rPr>
              <w:t>Assessment centre</w:t>
            </w:r>
          </w:p>
        </w:tc>
        <w:tc>
          <w:tcPr>
            <w:tcW w:w="1275" w:type="dxa"/>
            <w:hideMark/>
          </w:tcPr>
          <w:p w14:paraId="722EFE29" w14:textId="77777777" w:rsidR="000E775E" w:rsidRPr="000C4037" w:rsidRDefault="000E775E" w:rsidP="000B5006">
            <w:pPr>
              <w:rPr>
                <w:sz w:val="20"/>
                <w:szCs w:val="20"/>
              </w:rPr>
            </w:pPr>
            <w:r w:rsidRPr="000C4037">
              <w:rPr>
                <w:sz w:val="20"/>
                <w:szCs w:val="20"/>
              </w:rPr>
              <w:t>0</w:t>
            </w:r>
          </w:p>
        </w:tc>
        <w:tc>
          <w:tcPr>
            <w:tcW w:w="1276" w:type="dxa"/>
            <w:hideMark/>
          </w:tcPr>
          <w:p w14:paraId="0FD950A7" w14:textId="77777777" w:rsidR="000E775E" w:rsidRPr="000C4037" w:rsidRDefault="000E775E" w:rsidP="000B5006">
            <w:pPr>
              <w:rPr>
                <w:sz w:val="20"/>
                <w:szCs w:val="20"/>
              </w:rPr>
            </w:pPr>
            <w:r w:rsidRPr="000C4037">
              <w:rPr>
                <w:sz w:val="20"/>
                <w:szCs w:val="20"/>
              </w:rPr>
              <w:t>0.00</w:t>
            </w:r>
          </w:p>
        </w:tc>
      </w:tr>
      <w:tr w:rsidR="000E775E" w:rsidRPr="000C4037" w14:paraId="0346352E" w14:textId="77777777" w:rsidTr="000B5006">
        <w:tc>
          <w:tcPr>
            <w:tcW w:w="3256" w:type="dxa"/>
            <w:hideMark/>
          </w:tcPr>
          <w:p w14:paraId="212A151A" w14:textId="77777777" w:rsidR="000E775E" w:rsidRPr="000C4037" w:rsidRDefault="000E775E" w:rsidP="000B5006">
            <w:pPr>
              <w:rPr>
                <w:sz w:val="20"/>
                <w:szCs w:val="20"/>
              </w:rPr>
            </w:pPr>
            <w:r w:rsidRPr="000C4037">
              <w:rPr>
                <w:sz w:val="20"/>
                <w:szCs w:val="20"/>
              </w:rPr>
              <w:t>Job category indicators</w:t>
            </w:r>
          </w:p>
        </w:tc>
        <w:tc>
          <w:tcPr>
            <w:tcW w:w="1275" w:type="dxa"/>
            <w:hideMark/>
          </w:tcPr>
          <w:p w14:paraId="66784383" w14:textId="77777777" w:rsidR="000E775E" w:rsidRPr="000C4037" w:rsidRDefault="000E775E" w:rsidP="000B5006">
            <w:pPr>
              <w:rPr>
                <w:sz w:val="20"/>
                <w:szCs w:val="20"/>
              </w:rPr>
            </w:pPr>
            <w:r w:rsidRPr="000C4037">
              <w:rPr>
                <w:sz w:val="20"/>
                <w:szCs w:val="20"/>
              </w:rPr>
              <w:t>0</w:t>
            </w:r>
          </w:p>
        </w:tc>
        <w:tc>
          <w:tcPr>
            <w:tcW w:w="1276" w:type="dxa"/>
            <w:hideMark/>
          </w:tcPr>
          <w:p w14:paraId="2EC2D3DB" w14:textId="77777777" w:rsidR="000E775E" w:rsidRPr="000C4037" w:rsidRDefault="000E775E" w:rsidP="000B5006">
            <w:pPr>
              <w:rPr>
                <w:sz w:val="20"/>
                <w:szCs w:val="20"/>
              </w:rPr>
            </w:pPr>
            <w:r w:rsidRPr="000C4037">
              <w:rPr>
                <w:sz w:val="20"/>
                <w:szCs w:val="20"/>
              </w:rPr>
              <w:t>0.00</w:t>
            </w:r>
          </w:p>
        </w:tc>
      </w:tr>
      <w:tr w:rsidR="000E775E" w:rsidRPr="000C4037" w14:paraId="120EFC5D" w14:textId="77777777" w:rsidTr="000B5006">
        <w:tc>
          <w:tcPr>
            <w:tcW w:w="3256" w:type="dxa"/>
            <w:hideMark/>
          </w:tcPr>
          <w:p w14:paraId="3772D72A" w14:textId="77777777" w:rsidR="000E775E" w:rsidRPr="000C4037" w:rsidRDefault="000E775E" w:rsidP="000B5006">
            <w:pPr>
              <w:rPr>
                <w:sz w:val="20"/>
                <w:szCs w:val="20"/>
              </w:rPr>
            </w:pPr>
            <w:r w:rsidRPr="000C4037">
              <w:rPr>
                <w:sz w:val="20"/>
                <w:szCs w:val="20"/>
              </w:rPr>
              <w:t>BMI</w:t>
            </w:r>
          </w:p>
        </w:tc>
        <w:tc>
          <w:tcPr>
            <w:tcW w:w="1275" w:type="dxa"/>
            <w:hideMark/>
          </w:tcPr>
          <w:p w14:paraId="4BB53B9A" w14:textId="77777777" w:rsidR="000E775E" w:rsidRPr="000C4037" w:rsidRDefault="000E775E" w:rsidP="000B5006">
            <w:pPr>
              <w:rPr>
                <w:sz w:val="20"/>
                <w:szCs w:val="20"/>
              </w:rPr>
            </w:pPr>
            <w:r w:rsidRPr="000C4037">
              <w:rPr>
                <w:sz w:val="20"/>
                <w:szCs w:val="20"/>
              </w:rPr>
              <w:t>208</w:t>
            </w:r>
          </w:p>
        </w:tc>
        <w:tc>
          <w:tcPr>
            <w:tcW w:w="1276" w:type="dxa"/>
            <w:hideMark/>
          </w:tcPr>
          <w:p w14:paraId="02BC6F85" w14:textId="77777777" w:rsidR="000E775E" w:rsidRPr="000C4037" w:rsidRDefault="000E775E" w:rsidP="000B5006">
            <w:pPr>
              <w:rPr>
                <w:sz w:val="20"/>
                <w:szCs w:val="20"/>
              </w:rPr>
            </w:pPr>
            <w:r w:rsidRPr="000C4037">
              <w:rPr>
                <w:sz w:val="20"/>
                <w:szCs w:val="20"/>
              </w:rPr>
              <w:t>0.22</w:t>
            </w:r>
          </w:p>
        </w:tc>
      </w:tr>
      <w:tr w:rsidR="000E775E" w:rsidRPr="000C4037" w14:paraId="45CDCA21" w14:textId="77777777" w:rsidTr="000B5006">
        <w:tc>
          <w:tcPr>
            <w:tcW w:w="3256" w:type="dxa"/>
            <w:hideMark/>
          </w:tcPr>
          <w:p w14:paraId="63F4345B" w14:textId="77777777" w:rsidR="000E775E" w:rsidRPr="000C4037" w:rsidRDefault="000E775E" w:rsidP="000B5006">
            <w:pPr>
              <w:rPr>
                <w:sz w:val="20"/>
                <w:szCs w:val="20"/>
              </w:rPr>
            </w:pPr>
            <w:r w:rsidRPr="000C4037">
              <w:rPr>
                <w:sz w:val="20"/>
                <w:szCs w:val="20"/>
              </w:rPr>
              <w:t>Smoking status</w:t>
            </w:r>
          </w:p>
        </w:tc>
        <w:tc>
          <w:tcPr>
            <w:tcW w:w="1275" w:type="dxa"/>
            <w:hideMark/>
          </w:tcPr>
          <w:p w14:paraId="2A897D39" w14:textId="77777777" w:rsidR="000E775E" w:rsidRPr="000C4037" w:rsidRDefault="000E775E" w:rsidP="000B5006">
            <w:pPr>
              <w:rPr>
                <w:sz w:val="20"/>
                <w:szCs w:val="20"/>
              </w:rPr>
            </w:pPr>
            <w:r w:rsidRPr="000C4037">
              <w:rPr>
                <w:sz w:val="20"/>
                <w:szCs w:val="20"/>
              </w:rPr>
              <w:t>208</w:t>
            </w:r>
          </w:p>
        </w:tc>
        <w:tc>
          <w:tcPr>
            <w:tcW w:w="1276" w:type="dxa"/>
            <w:hideMark/>
          </w:tcPr>
          <w:p w14:paraId="7795B857" w14:textId="77777777" w:rsidR="000E775E" w:rsidRPr="000C4037" w:rsidRDefault="000E775E" w:rsidP="000B5006">
            <w:pPr>
              <w:rPr>
                <w:sz w:val="20"/>
                <w:szCs w:val="20"/>
              </w:rPr>
            </w:pPr>
            <w:r w:rsidRPr="000C4037">
              <w:rPr>
                <w:sz w:val="20"/>
                <w:szCs w:val="20"/>
              </w:rPr>
              <w:t>0.22</w:t>
            </w:r>
          </w:p>
        </w:tc>
      </w:tr>
      <w:tr w:rsidR="000E775E" w:rsidRPr="000C4037" w14:paraId="51668049" w14:textId="77777777" w:rsidTr="000B5006">
        <w:tc>
          <w:tcPr>
            <w:tcW w:w="3256" w:type="dxa"/>
            <w:hideMark/>
          </w:tcPr>
          <w:p w14:paraId="02D03CD1" w14:textId="77777777" w:rsidR="000E775E" w:rsidRPr="000C4037" w:rsidRDefault="000E775E" w:rsidP="000B5006">
            <w:pPr>
              <w:rPr>
                <w:sz w:val="20"/>
                <w:szCs w:val="20"/>
              </w:rPr>
            </w:pPr>
            <w:r w:rsidRPr="000C4037">
              <w:rPr>
                <w:sz w:val="20"/>
                <w:szCs w:val="20"/>
              </w:rPr>
              <w:t>Townsend deprivation index</w:t>
            </w:r>
          </w:p>
        </w:tc>
        <w:tc>
          <w:tcPr>
            <w:tcW w:w="1275" w:type="dxa"/>
            <w:hideMark/>
          </w:tcPr>
          <w:p w14:paraId="09B9D5D3" w14:textId="77777777" w:rsidR="000E775E" w:rsidRPr="000C4037" w:rsidRDefault="000E775E" w:rsidP="000B5006">
            <w:pPr>
              <w:rPr>
                <w:sz w:val="20"/>
                <w:szCs w:val="20"/>
              </w:rPr>
            </w:pPr>
            <w:r w:rsidRPr="000C4037">
              <w:rPr>
                <w:sz w:val="20"/>
                <w:szCs w:val="20"/>
              </w:rPr>
              <w:t>103</w:t>
            </w:r>
          </w:p>
        </w:tc>
        <w:tc>
          <w:tcPr>
            <w:tcW w:w="1276" w:type="dxa"/>
            <w:hideMark/>
          </w:tcPr>
          <w:p w14:paraId="394CC676" w14:textId="77777777" w:rsidR="000E775E" w:rsidRPr="000C4037" w:rsidRDefault="000E775E" w:rsidP="000B5006">
            <w:pPr>
              <w:rPr>
                <w:sz w:val="20"/>
                <w:szCs w:val="20"/>
              </w:rPr>
            </w:pPr>
            <w:r w:rsidRPr="000C4037">
              <w:rPr>
                <w:sz w:val="20"/>
                <w:szCs w:val="20"/>
              </w:rPr>
              <w:t>0.11</w:t>
            </w:r>
          </w:p>
        </w:tc>
      </w:tr>
      <w:tr w:rsidR="000E775E" w:rsidRPr="000C4037" w14:paraId="763901B3" w14:textId="77777777" w:rsidTr="000B5006">
        <w:tc>
          <w:tcPr>
            <w:tcW w:w="3256" w:type="dxa"/>
            <w:hideMark/>
          </w:tcPr>
          <w:p w14:paraId="645462DC" w14:textId="77777777" w:rsidR="000E775E" w:rsidRPr="000C4037" w:rsidRDefault="000E775E" w:rsidP="000B5006">
            <w:pPr>
              <w:rPr>
                <w:sz w:val="20"/>
                <w:szCs w:val="20"/>
              </w:rPr>
            </w:pPr>
            <w:r w:rsidRPr="000C4037">
              <w:rPr>
                <w:sz w:val="20"/>
                <w:szCs w:val="20"/>
              </w:rPr>
              <w:t>Alcohol intake frequency</w:t>
            </w:r>
          </w:p>
        </w:tc>
        <w:tc>
          <w:tcPr>
            <w:tcW w:w="1275" w:type="dxa"/>
            <w:hideMark/>
          </w:tcPr>
          <w:p w14:paraId="146172CF" w14:textId="77777777" w:rsidR="000E775E" w:rsidRPr="000C4037" w:rsidRDefault="000E775E" w:rsidP="000B5006">
            <w:pPr>
              <w:rPr>
                <w:sz w:val="20"/>
                <w:szCs w:val="20"/>
              </w:rPr>
            </w:pPr>
            <w:r w:rsidRPr="000C4037">
              <w:rPr>
                <w:sz w:val="20"/>
                <w:szCs w:val="20"/>
              </w:rPr>
              <w:t>72</w:t>
            </w:r>
          </w:p>
        </w:tc>
        <w:tc>
          <w:tcPr>
            <w:tcW w:w="1276" w:type="dxa"/>
            <w:hideMark/>
          </w:tcPr>
          <w:p w14:paraId="797E1D5A" w14:textId="77777777" w:rsidR="000E775E" w:rsidRPr="000C4037" w:rsidRDefault="000E775E" w:rsidP="000B5006">
            <w:pPr>
              <w:rPr>
                <w:sz w:val="20"/>
                <w:szCs w:val="20"/>
              </w:rPr>
            </w:pPr>
            <w:r w:rsidRPr="000C4037">
              <w:rPr>
                <w:sz w:val="20"/>
                <w:szCs w:val="20"/>
              </w:rPr>
              <w:t>0.08</w:t>
            </w:r>
          </w:p>
        </w:tc>
      </w:tr>
      <w:tr w:rsidR="000E775E" w:rsidRPr="000C4037" w14:paraId="546546E6" w14:textId="77777777" w:rsidTr="000B5006">
        <w:tc>
          <w:tcPr>
            <w:tcW w:w="3256" w:type="dxa"/>
            <w:hideMark/>
          </w:tcPr>
          <w:p w14:paraId="0403218C" w14:textId="77777777" w:rsidR="000E775E" w:rsidRPr="000C4037" w:rsidRDefault="000E775E" w:rsidP="000B5006">
            <w:pPr>
              <w:rPr>
                <w:sz w:val="20"/>
                <w:szCs w:val="20"/>
              </w:rPr>
            </w:pPr>
            <w:r w:rsidRPr="000C4037">
              <w:rPr>
                <w:sz w:val="20"/>
                <w:szCs w:val="20"/>
              </w:rPr>
              <w:t>Education</w:t>
            </w:r>
          </w:p>
        </w:tc>
        <w:tc>
          <w:tcPr>
            <w:tcW w:w="1275" w:type="dxa"/>
            <w:hideMark/>
          </w:tcPr>
          <w:p w14:paraId="072AB288" w14:textId="77777777" w:rsidR="000E775E" w:rsidRPr="000C4037" w:rsidRDefault="000E775E" w:rsidP="000B5006">
            <w:pPr>
              <w:rPr>
                <w:sz w:val="20"/>
                <w:szCs w:val="20"/>
              </w:rPr>
            </w:pPr>
            <w:r w:rsidRPr="000C4037">
              <w:rPr>
                <w:sz w:val="20"/>
                <w:szCs w:val="20"/>
              </w:rPr>
              <w:t>755</w:t>
            </w:r>
          </w:p>
        </w:tc>
        <w:tc>
          <w:tcPr>
            <w:tcW w:w="1276" w:type="dxa"/>
            <w:hideMark/>
          </w:tcPr>
          <w:p w14:paraId="0C0FC781" w14:textId="77777777" w:rsidR="000E775E" w:rsidRPr="000C4037" w:rsidRDefault="000E775E" w:rsidP="000B5006">
            <w:pPr>
              <w:rPr>
                <w:sz w:val="20"/>
                <w:szCs w:val="20"/>
              </w:rPr>
            </w:pPr>
            <w:r w:rsidRPr="000C4037">
              <w:rPr>
                <w:sz w:val="20"/>
                <w:szCs w:val="20"/>
              </w:rPr>
              <w:t>0.80</w:t>
            </w:r>
          </w:p>
        </w:tc>
      </w:tr>
      <w:tr w:rsidR="000E775E" w:rsidRPr="000C4037" w14:paraId="3DA9B279" w14:textId="77777777" w:rsidTr="000B5006">
        <w:tc>
          <w:tcPr>
            <w:tcW w:w="3256" w:type="dxa"/>
            <w:hideMark/>
          </w:tcPr>
          <w:p w14:paraId="4C5DD7BF" w14:textId="77777777" w:rsidR="000E775E" w:rsidRPr="000C4037" w:rsidRDefault="000E775E" w:rsidP="000B5006">
            <w:pPr>
              <w:rPr>
                <w:sz w:val="20"/>
                <w:szCs w:val="20"/>
              </w:rPr>
            </w:pPr>
            <w:r w:rsidRPr="000C4037">
              <w:rPr>
                <w:sz w:val="20"/>
                <w:szCs w:val="20"/>
              </w:rPr>
              <w:t>Age at first cognitive assessment</w:t>
            </w:r>
          </w:p>
        </w:tc>
        <w:tc>
          <w:tcPr>
            <w:tcW w:w="1275" w:type="dxa"/>
            <w:hideMark/>
          </w:tcPr>
          <w:p w14:paraId="472A8D55" w14:textId="77777777" w:rsidR="000E775E" w:rsidRPr="000C4037" w:rsidRDefault="000E775E" w:rsidP="000B5006">
            <w:pPr>
              <w:rPr>
                <w:sz w:val="20"/>
                <w:szCs w:val="20"/>
              </w:rPr>
            </w:pPr>
            <w:r w:rsidRPr="000C4037">
              <w:rPr>
                <w:sz w:val="20"/>
                <w:szCs w:val="20"/>
              </w:rPr>
              <w:t>3,193</w:t>
            </w:r>
          </w:p>
        </w:tc>
        <w:tc>
          <w:tcPr>
            <w:tcW w:w="1276" w:type="dxa"/>
            <w:hideMark/>
          </w:tcPr>
          <w:p w14:paraId="467CD2A4" w14:textId="77777777" w:rsidR="000E775E" w:rsidRPr="000C4037" w:rsidRDefault="000E775E" w:rsidP="000B5006">
            <w:pPr>
              <w:rPr>
                <w:sz w:val="20"/>
                <w:szCs w:val="20"/>
              </w:rPr>
            </w:pPr>
            <w:r w:rsidRPr="000C4037">
              <w:rPr>
                <w:sz w:val="20"/>
                <w:szCs w:val="20"/>
              </w:rPr>
              <w:t>3.38</w:t>
            </w:r>
          </w:p>
        </w:tc>
      </w:tr>
      <w:tr w:rsidR="000E775E" w:rsidRPr="000C4037" w14:paraId="361793B3" w14:textId="77777777" w:rsidTr="000B5006">
        <w:tc>
          <w:tcPr>
            <w:tcW w:w="3256" w:type="dxa"/>
            <w:hideMark/>
          </w:tcPr>
          <w:p w14:paraId="32309E14" w14:textId="77777777" w:rsidR="000E775E" w:rsidRPr="000C4037" w:rsidRDefault="000E775E" w:rsidP="000B5006">
            <w:pPr>
              <w:rPr>
                <w:sz w:val="20"/>
                <w:szCs w:val="20"/>
              </w:rPr>
            </w:pPr>
            <w:r w:rsidRPr="000C4037">
              <w:rPr>
                <w:sz w:val="20"/>
                <w:szCs w:val="20"/>
              </w:rPr>
              <w:t>Diastolic blood pressure</w:t>
            </w:r>
          </w:p>
        </w:tc>
        <w:tc>
          <w:tcPr>
            <w:tcW w:w="1275" w:type="dxa"/>
            <w:hideMark/>
          </w:tcPr>
          <w:p w14:paraId="0E2D421B" w14:textId="77777777" w:rsidR="000E775E" w:rsidRPr="000C4037" w:rsidRDefault="000E775E" w:rsidP="000B5006">
            <w:pPr>
              <w:rPr>
                <w:sz w:val="20"/>
                <w:szCs w:val="20"/>
              </w:rPr>
            </w:pPr>
            <w:r w:rsidRPr="000C4037">
              <w:rPr>
                <w:sz w:val="20"/>
                <w:szCs w:val="20"/>
              </w:rPr>
              <w:t>5,510</w:t>
            </w:r>
          </w:p>
        </w:tc>
        <w:tc>
          <w:tcPr>
            <w:tcW w:w="1276" w:type="dxa"/>
            <w:hideMark/>
          </w:tcPr>
          <w:p w14:paraId="794DBB4E" w14:textId="77777777" w:rsidR="000E775E" w:rsidRPr="000C4037" w:rsidRDefault="000E775E" w:rsidP="000B5006">
            <w:pPr>
              <w:rPr>
                <w:sz w:val="20"/>
                <w:szCs w:val="20"/>
              </w:rPr>
            </w:pPr>
            <w:r w:rsidRPr="000C4037">
              <w:rPr>
                <w:sz w:val="20"/>
                <w:szCs w:val="20"/>
              </w:rPr>
              <w:t>5.83</w:t>
            </w:r>
          </w:p>
        </w:tc>
      </w:tr>
      <w:tr w:rsidR="000E775E" w:rsidRPr="000C4037" w14:paraId="5D157843" w14:textId="77777777" w:rsidTr="000B5006">
        <w:tc>
          <w:tcPr>
            <w:tcW w:w="3256" w:type="dxa"/>
            <w:hideMark/>
          </w:tcPr>
          <w:p w14:paraId="418A1750" w14:textId="77777777" w:rsidR="000E775E" w:rsidRPr="000C4037" w:rsidRDefault="000E775E" w:rsidP="000B5006">
            <w:pPr>
              <w:rPr>
                <w:sz w:val="20"/>
                <w:szCs w:val="20"/>
              </w:rPr>
            </w:pPr>
            <w:r w:rsidRPr="000C4037">
              <w:rPr>
                <w:sz w:val="20"/>
                <w:szCs w:val="20"/>
              </w:rPr>
              <w:t>Systolic blood pressure</w:t>
            </w:r>
          </w:p>
        </w:tc>
        <w:tc>
          <w:tcPr>
            <w:tcW w:w="1275" w:type="dxa"/>
            <w:hideMark/>
          </w:tcPr>
          <w:p w14:paraId="69AD375E" w14:textId="77777777" w:rsidR="000E775E" w:rsidRPr="000C4037" w:rsidRDefault="000E775E" w:rsidP="000B5006">
            <w:pPr>
              <w:rPr>
                <w:sz w:val="20"/>
                <w:szCs w:val="20"/>
              </w:rPr>
            </w:pPr>
            <w:r w:rsidRPr="000C4037">
              <w:rPr>
                <w:sz w:val="20"/>
                <w:szCs w:val="20"/>
              </w:rPr>
              <w:t>5,511</w:t>
            </w:r>
          </w:p>
        </w:tc>
        <w:tc>
          <w:tcPr>
            <w:tcW w:w="1276" w:type="dxa"/>
            <w:hideMark/>
          </w:tcPr>
          <w:p w14:paraId="35321326" w14:textId="77777777" w:rsidR="000E775E" w:rsidRPr="000C4037" w:rsidRDefault="000E775E" w:rsidP="000B5006">
            <w:pPr>
              <w:rPr>
                <w:sz w:val="20"/>
                <w:szCs w:val="20"/>
              </w:rPr>
            </w:pPr>
            <w:r w:rsidRPr="000C4037">
              <w:rPr>
                <w:sz w:val="20"/>
                <w:szCs w:val="20"/>
              </w:rPr>
              <w:t>5.83</w:t>
            </w:r>
          </w:p>
        </w:tc>
      </w:tr>
      <w:tr w:rsidR="000E775E" w:rsidRPr="000C4037" w14:paraId="50366314" w14:textId="77777777" w:rsidTr="000B5006">
        <w:tc>
          <w:tcPr>
            <w:tcW w:w="3256" w:type="dxa"/>
            <w:hideMark/>
          </w:tcPr>
          <w:p w14:paraId="1BB38BEB" w14:textId="77777777" w:rsidR="000E775E" w:rsidRPr="000C4037" w:rsidRDefault="000E775E" w:rsidP="000B5006">
            <w:pPr>
              <w:rPr>
                <w:sz w:val="20"/>
                <w:szCs w:val="20"/>
              </w:rPr>
            </w:pPr>
            <w:r w:rsidRPr="000C4037">
              <w:rPr>
                <w:sz w:val="20"/>
                <w:szCs w:val="20"/>
              </w:rPr>
              <w:t>Household income</w:t>
            </w:r>
          </w:p>
        </w:tc>
        <w:tc>
          <w:tcPr>
            <w:tcW w:w="1275" w:type="dxa"/>
            <w:hideMark/>
          </w:tcPr>
          <w:p w14:paraId="520B6739" w14:textId="77777777" w:rsidR="000E775E" w:rsidRPr="000C4037" w:rsidRDefault="000E775E" w:rsidP="000B5006">
            <w:pPr>
              <w:rPr>
                <w:sz w:val="20"/>
                <w:szCs w:val="20"/>
              </w:rPr>
            </w:pPr>
            <w:r w:rsidRPr="000C4037">
              <w:rPr>
                <w:sz w:val="20"/>
                <w:szCs w:val="20"/>
              </w:rPr>
              <w:t>6,835</w:t>
            </w:r>
          </w:p>
        </w:tc>
        <w:tc>
          <w:tcPr>
            <w:tcW w:w="1276" w:type="dxa"/>
            <w:hideMark/>
          </w:tcPr>
          <w:p w14:paraId="1A83E008" w14:textId="77777777" w:rsidR="000E775E" w:rsidRPr="000C4037" w:rsidRDefault="000E775E" w:rsidP="000B5006">
            <w:pPr>
              <w:rPr>
                <w:sz w:val="20"/>
                <w:szCs w:val="20"/>
              </w:rPr>
            </w:pPr>
            <w:r w:rsidRPr="000C4037">
              <w:rPr>
                <w:sz w:val="20"/>
                <w:szCs w:val="20"/>
              </w:rPr>
              <w:t>7.23</w:t>
            </w:r>
          </w:p>
        </w:tc>
      </w:tr>
    </w:tbl>
    <w:p w14:paraId="5183DDBE" w14:textId="77777777" w:rsidR="000E775E" w:rsidRDefault="000E775E" w:rsidP="000E775E"/>
    <w:p w14:paraId="4ADE95F1" w14:textId="77777777" w:rsidR="000E775E" w:rsidRDefault="000E775E" w:rsidP="000E775E"/>
    <w:p w14:paraId="582B292C" w14:textId="77777777" w:rsidR="000E775E" w:rsidRPr="0042012B" w:rsidRDefault="000E775E" w:rsidP="000E775E">
      <w:pPr>
        <w:pStyle w:val="Heading2"/>
        <w:jc w:val="both"/>
        <w:rPr>
          <w:b/>
          <w:bCs/>
        </w:rPr>
      </w:pPr>
      <w:bookmarkStart w:id="26" w:name="_Toc218539208"/>
      <w:proofErr w:type="spellStart"/>
      <w:r w:rsidRPr="0042012B">
        <w:rPr>
          <w:b/>
          <w:bCs/>
        </w:rPr>
        <w:t>STable</w:t>
      </w:r>
      <w:proofErr w:type="spellEnd"/>
      <w:r w:rsidRPr="0042012B">
        <w:rPr>
          <w:b/>
          <w:bCs/>
        </w:rPr>
        <w:t xml:space="preserve"> 8: Baseline demographic characteristics of participants with and without complete cannabis exposure and cognitive outcome data</w:t>
      </w:r>
      <w:bookmarkEnd w:id="26"/>
    </w:p>
    <w:p w14:paraId="0AD76909" w14:textId="77777777" w:rsidR="000E775E" w:rsidRDefault="000E775E" w:rsidP="000E775E"/>
    <w:tbl>
      <w:tblPr>
        <w:tblStyle w:val="TableGrid"/>
        <w:tblW w:w="9016" w:type="dxa"/>
        <w:tblLook w:val="04A0" w:firstRow="1" w:lastRow="0" w:firstColumn="1" w:lastColumn="0" w:noHBand="0" w:noVBand="1"/>
      </w:tblPr>
      <w:tblGrid>
        <w:gridCol w:w="3397"/>
        <w:gridCol w:w="2552"/>
        <w:gridCol w:w="2401"/>
        <w:gridCol w:w="666"/>
      </w:tblGrid>
      <w:tr w:rsidR="000E775E" w:rsidRPr="00F012E8" w14:paraId="59F5CC9C" w14:textId="77777777" w:rsidTr="000B5006">
        <w:tc>
          <w:tcPr>
            <w:tcW w:w="3397" w:type="dxa"/>
            <w:hideMark/>
          </w:tcPr>
          <w:p w14:paraId="04E52EE7" w14:textId="77777777" w:rsidR="000E775E" w:rsidRPr="00F012E8" w:rsidRDefault="000E775E" w:rsidP="000B5006">
            <w:pPr>
              <w:rPr>
                <w:sz w:val="20"/>
                <w:szCs w:val="20"/>
              </w:rPr>
            </w:pPr>
            <w:r w:rsidRPr="00F012E8">
              <w:rPr>
                <w:sz w:val="20"/>
                <w:szCs w:val="20"/>
              </w:rPr>
              <w:t>Variable</w:t>
            </w:r>
          </w:p>
        </w:tc>
        <w:tc>
          <w:tcPr>
            <w:tcW w:w="2552" w:type="dxa"/>
            <w:hideMark/>
          </w:tcPr>
          <w:p w14:paraId="674502F9" w14:textId="77777777" w:rsidR="000E775E" w:rsidRPr="00F012E8" w:rsidRDefault="000E775E" w:rsidP="000B5006">
            <w:pPr>
              <w:rPr>
                <w:sz w:val="20"/>
                <w:szCs w:val="20"/>
              </w:rPr>
            </w:pPr>
            <w:r w:rsidRPr="00F012E8">
              <w:rPr>
                <w:sz w:val="20"/>
                <w:szCs w:val="20"/>
              </w:rPr>
              <w:t>Incomplete exposure and/or outcome data (n = 407,852)</w:t>
            </w:r>
          </w:p>
        </w:tc>
        <w:tc>
          <w:tcPr>
            <w:tcW w:w="2401" w:type="dxa"/>
            <w:hideMark/>
          </w:tcPr>
          <w:p w14:paraId="5D8FE6FE" w14:textId="77777777" w:rsidR="000E775E" w:rsidRPr="00F012E8" w:rsidRDefault="000E775E" w:rsidP="000B5006">
            <w:pPr>
              <w:rPr>
                <w:sz w:val="20"/>
                <w:szCs w:val="20"/>
              </w:rPr>
            </w:pPr>
            <w:r w:rsidRPr="00F012E8">
              <w:rPr>
                <w:sz w:val="20"/>
                <w:szCs w:val="20"/>
              </w:rPr>
              <w:t>Complete exposure and outcome data (n = 94,563)</w:t>
            </w:r>
          </w:p>
        </w:tc>
        <w:tc>
          <w:tcPr>
            <w:tcW w:w="0" w:type="auto"/>
            <w:hideMark/>
          </w:tcPr>
          <w:p w14:paraId="749D849F" w14:textId="77777777" w:rsidR="000E775E" w:rsidRPr="00F012E8" w:rsidRDefault="000E775E" w:rsidP="000B5006">
            <w:pPr>
              <w:rPr>
                <w:sz w:val="20"/>
                <w:szCs w:val="20"/>
              </w:rPr>
            </w:pPr>
            <w:r w:rsidRPr="00F012E8">
              <w:rPr>
                <w:sz w:val="20"/>
                <w:szCs w:val="20"/>
              </w:rPr>
              <w:t>SMD</w:t>
            </w:r>
          </w:p>
        </w:tc>
      </w:tr>
      <w:tr w:rsidR="000E775E" w:rsidRPr="00F012E8" w14:paraId="3611696E" w14:textId="77777777" w:rsidTr="000B5006">
        <w:tc>
          <w:tcPr>
            <w:tcW w:w="3397" w:type="dxa"/>
          </w:tcPr>
          <w:p w14:paraId="45B75876" w14:textId="77777777" w:rsidR="000E775E" w:rsidRPr="00F012E8" w:rsidRDefault="000E775E" w:rsidP="000B5006">
            <w:pPr>
              <w:rPr>
                <w:sz w:val="20"/>
                <w:szCs w:val="20"/>
              </w:rPr>
            </w:pPr>
          </w:p>
        </w:tc>
        <w:tc>
          <w:tcPr>
            <w:tcW w:w="4953" w:type="dxa"/>
            <w:gridSpan w:val="2"/>
          </w:tcPr>
          <w:p w14:paraId="25C96DE7" w14:textId="77777777" w:rsidR="000E775E" w:rsidRPr="00F012E8" w:rsidRDefault="000E775E" w:rsidP="000B5006">
            <w:pPr>
              <w:jc w:val="center"/>
              <w:rPr>
                <w:sz w:val="20"/>
                <w:szCs w:val="20"/>
              </w:rPr>
            </w:pPr>
            <w:r w:rsidRPr="00AE275B">
              <w:rPr>
                <w:sz w:val="18"/>
                <w:szCs w:val="18"/>
              </w:rPr>
              <w:t>Mean (SD) or % (n)</w:t>
            </w:r>
          </w:p>
        </w:tc>
        <w:tc>
          <w:tcPr>
            <w:tcW w:w="0" w:type="auto"/>
          </w:tcPr>
          <w:p w14:paraId="3B89F1E3" w14:textId="77777777" w:rsidR="000E775E" w:rsidRPr="00F012E8" w:rsidRDefault="000E775E" w:rsidP="000B5006">
            <w:pPr>
              <w:rPr>
                <w:sz w:val="20"/>
                <w:szCs w:val="20"/>
              </w:rPr>
            </w:pPr>
          </w:p>
        </w:tc>
      </w:tr>
      <w:tr w:rsidR="000E775E" w:rsidRPr="00F012E8" w14:paraId="6153EB6C" w14:textId="77777777" w:rsidTr="000B5006">
        <w:tc>
          <w:tcPr>
            <w:tcW w:w="3397" w:type="dxa"/>
            <w:hideMark/>
          </w:tcPr>
          <w:p w14:paraId="5506843D" w14:textId="77777777" w:rsidR="000E775E" w:rsidRPr="00F012E8" w:rsidRDefault="000E775E" w:rsidP="000B5006">
            <w:pPr>
              <w:rPr>
                <w:sz w:val="20"/>
                <w:szCs w:val="20"/>
              </w:rPr>
            </w:pPr>
            <w:r w:rsidRPr="00F012E8">
              <w:rPr>
                <w:sz w:val="20"/>
                <w:szCs w:val="20"/>
              </w:rPr>
              <w:t>Age at recruitment (years)</w:t>
            </w:r>
          </w:p>
        </w:tc>
        <w:tc>
          <w:tcPr>
            <w:tcW w:w="2552" w:type="dxa"/>
            <w:hideMark/>
          </w:tcPr>
          <w:p w14:paraId="760C0BD9" w14:textId="77777777" w:rsidR="000E775E" w:rsidRPr="00F012E8" w:rsidRDefault="000E775E" w:rsidP="000B5006">
            <w:pPr>
              <w:rPr>
                <w:sz w:val="20"/>
                <w:szCs w:val="20"/>
              </w:rPr>
            </w:pPr>
            <w:r w:rsidRPr="00F012E8">
              <w:rPr>
                <w:sz w:val="20"/>
                <w:szCs w:val="20"/>
              </w:rPr>
              <w:t>56.64 (8.19)</w:t>
            </w:r>
          </w:p>
        </w:tc>
        <w:tc>
          <w:tcPr>
            <w:tcW w:w="2401" w:type="dxa"/>
            <w:hideMark/>
          </w:tcPr>
          <w:p w14:paraId="472F6F0E" w14:textId="77777777" w:rsidR="000E775E" w:rsidRPr="00F012E8" w:rsidRDefault="000E775E" w:rsidP="000B5006">
            <w:pPr>
              <w:rPr>
                <w:sz w:val="20"/>
                <w:szCs w:val="20"/>
              </w:rPr>
            </w:pPr>
            <w:r w:rsidRPr="00F012E8">
              <w:rPr>
                <w:sz w:val="20"/>
                <w:szCs w:val="20"/>
              </w:rPr>
              <w:t>56.07 (7.65)</w:t>
            </w:r>
          </w:p>
        </w:tc>
        <w:tc>
          <w:tcPr>
            <w:tcW w:w="0" w:type="auto"/>
            <w:hideMark/>
          </w:tcPr>
          <w:p w14:paraId="01C4433B" w14:textId="77777777" w:rsidR="000E775E" w:rsidRPr="00F012E8" w:rsidRDefault="000E775E" w:rsidP="000B5006">
            <w:pPr>
              <w:rPr>
                <w:sz w:val="20"/>
                <w:szCs w:val="20"/>
              </w:rPr>
            </w:pPr>
            <w:r w:rsidRPr="00F012E8">
              <w:rPr>
                <w:sz w:val="20"/>
                <w:szCs w:val="20"/>
              </w:rPr>
              <w:t>0.071</w:t>
            </w:r>
          </w:p>
        </w:tc>
      </w:tr>
      <w:tr w:rsidR="000E775E" w:rsidRPr="00F012E8" w14:paraId="14D1DED8" w14:textId="77777777" w:rsidTr="000B5006">
        <w:tc>
          <w:tcPr>
            <w:tcW w:w="3397" w:type="dxa"/>
            <w:hideMark/>
          </w:tcPr>
          <w:p w14:paraId="6B7B88E4" w14:textId="77777777" w:rsidR="000E775E" w:rsidRPr="00F012E8" w:rsidRDefault="000E775E" w:rsidP="000B5006">
            <w:pPr>
              <w:rPr>
                <w:sz w:val="20"/>
                <w:szCs w:val="20"/>
              </w:rPr>
            </w:pPr>
            <w:r w:rsidRPr="00F012E8">
              <w:rPr>
                <w:sz w:val="20"/>
                <w:szCs w:val="20"/>
              </w:rPr>
              <w:lastRenderedPageBreak/>
              <w:t>Age at 1st cognitive assessment (years)</w:t>
            </w:r>
          </w:p>
        </w:tc>
        <w:tc>
          <w:tcPr>
            <w:tcW w:w="2552" w:type="dxa"/>
            <w:hideMark/>
          </w:tcPr>
          <w:p w14:paraId="7D3F90EE" w14:textId="77777777" w:rsidR="000E775E" w:rsidRPr="00F012E8" w:rsidRDefault="000E775E" w:rsidP="000B5006">
            <w:pPr>
              <w:rPr>
                <w:sz w:val="20"/>
                <w:szCs w:val="20"/>
              </w:rPr>
            </w:pPr>
            <w:r w:rsidRPr="00F012E8">
              <w:rPr>
                <w:sz w:val="20"/>
                <w:szCs w:val="20"/>
              </w:rPr>
              <w:t>61.63 (7.99)</w:t>
            </w:r>
          </w:p>
        </w:tc>
        <w:tc>
          <w:tcPr>
            <w:tcW w:w="2401" w:type="dxa"/>
            <w:hideMark/>
          </w:tcPr>
          <w:p w14:paraId="0AA7EF47" w14:textId="77777777" w:rsidR="000E775E" w:rsidRPr="00F012E8" w:rsidRDefault="000E775E" w:rsidP="000B5006">
            <w:pPr>
              <w:rPr>
                <w:sz w:val="20"/>
                <w:szCs w:val="20"/>
              </w:rPr>
            </w:pPr>
            <w:r w:rsidRPr="00F012E8">
              <w:rPr>
                <w:sz w:val="20"/>
                <w:szCs w:val="20"/>
              </w:rPr>
              <w:t>61.41 (7.64)</w:t>
            </w:r>
          </w:p>
        </w:tc>
        <w:tc>
          <w:tcPr>
            <w:tcW w:w="0" w:type="auto"/>
            <w:hideMark/>
          </w:tcPr>
          <w:p w14:paraId="67933129" w14:textId="77777777" w:rsidR="000E775E" w:rsidRPr="00F012E8" w:rsidRDefault="000E775E" w:rsidP="000B5006">
            <w:pPr>
              <w:rPr>
                <w:sz w:val="20"/>
                <w:szCs w:val="20"/>
              </w:rPr>
            </w:pPr>
            <w:r w:rsidRPr="00F012E8">
              <w:rPr>
                <w:sz w:val="20"/>
                <w:szCs w:val="20"/>
              </w:rPr>
              <w:t>0.027</w:t>
            </w:r>
          </w:p>
        </w:tc>
      </w:tr>
      <w:tr w:rsidR="000E775E" w:rsidRPr="00F012E8" w14:paraId="08D84733" w14:textId="77777777" w:rsidTr="000B5006">
        <w:tc>
          <w:tcPr>
            <w:tcW w:w="3397" w:type="dxa"/>
            <w:hideMark/>
          </w:tcPr>
          <w:p w14:paraId="525EBBFD" w14:textId="77777777" w:rsidR="000E775E" w:rsidRPr="00F012E8" w:rsidRDefault="000E775E" w:rsidP="000B5006">
            <w:pPr>
              <w:rPr>
                <w:sz w:val="20"/>
                <w:szCs w:val="20"/>
              </w:rPr>
            </w:pPr>
            <w:r w:rsidRPr="00F012E8">
              <w:rPr>
                <w:sz w:val="20"/>
                <w:szCs w:val="20"/>
              </w:rPr>
              <w:t>Sex, male % (n)</w:t>
            </w:r>
          </w:p>
        </w:tc>
        <w:tc>
          <w:tcPr>
            <w:tcW w:w="2552" w:type="dxa"/>
            <w:hideMark/>
          </w:tcPr>
          <w:p w14:paraId="175EC99B" w14:textId="77777777" w:rsidR="000E775E" w:rsidRPr="00F012E8" w:rsidRDefault="000E775E" w:rsidP="000B5006">
            <w:pPr>
              <w:rPr>
                <w:sz w:val="20"/>
                <w:szCs w:val="20"/>
              </w:rPr>
            </w:pPr>
            <w:r w:rsidRPr="00F012E8">
              <w:rPr>
                <w:sz w:val="20"/>
                <w:szCs w:val="20"/>
              </w:rPr>
              <w:t>46.2% (188,137)</w:t>
            </w:r>
          </w:p>
        </w:tc>
        <w:tc>
          <w:tcPr>
            <w:tcW w:w="2401" w:type="dxa"/>
            <w:hideMark/>
          </w:tcPr>
          <w:p w14:paraId="2A68F9FB" w14:textId="77777777" w:rsidR="000E775E" w:rsidRPr="00F012E8" w:rsidRDefault="000E775E" w:rsidP="000B5006">
            <w:pPr>
              <w:rPr>
                <w:sz w:val="20"/>
                <w:szCs w:val="20"/>
              </w:rPr>
            </w:pPr>
            <w:r w:rsidRPr="00F012E8">
              <w:rPr>
                <w:sz w:val="20"/>
                <w:szCs w:val="20"/>
              </w:rPr>
              <w:t>43.2% (40,870)</w:t>
            </w:r>
          </w:p>
        </w:tc>
        <w:tc>
          <w:tcPr>
            <w:tcW w:w="0" w:type="auto"/>
            <w:hideMark/>
          </w:tcPr>
          <w:p w14:paraId="184ACE47" w14:textId="77777777" w:rsidR="000E775E" w:rsidRPr="00F012E8" w:rsidRDefault="000E775E" w:rsidP="000B5006">
            <w:pPr>
              <w:rPr>
                <w:sz w:val="20"/>
                <w:szCs w:val="20"/>
              </w:rPr>
            </w:pPr>
            <w:r w:rsidRPr="00F012E8">
              <w:rPr>
                <w:sz w:val="20"/>
                <w:szCs w:val="20"/>
              </w:rPr>
              <w:t>0.059</w:t>
            </w:r>
          </w:p>
        </w:tc>
      </w:tr>
      <w:tr w:rsidR="000E775E" w:rsidRPr="00F012E8" w14:paraId="611F6167" w14:textId="77777777" w:rsidTr="000B5006">
        <w:tc>
          <w:tcPr>
            <w:tcW w:w="3397" w:type="dxa"/>
            <w:hideMark/>
          </w:tcPr>
          <w:p w14:paraId="6C3014FD" w14:textId="77777777" w:rsidR="000E775E" w:rsidRPr="00F012E8" w:rsidRDefault="000E775E" w:rsidP="000B5006">
            <w:pPr>
              <w:rPr>
                <w:sz w:val="20"/>
                <w:szCs w:val="20"/>
              </w:rPr>
            </w:pPr>
            <w:r w:rsidRPr="00F012E8">
              <w:rPr>
                <w:sz w:val="20"/>
                <w:szCs w:val="20"/>
              </w:rPr>
              <w:t>Townsend deprivation index</w:t>
            </w:r>
          </w:p>
        </w:tc>
        <w:tc>
          <w:tcPr>
            <w:tcW w:w="2552" w:type="dxa"/>
            <w:hideMark/>
          </w:tcPr>
          <w:p w14:paraId="0BA22739" w14:textId="77777777" w:rsidR="000E775E" w:rsidRPr="00F012E8" w:rsidRDefault="000E775E" w:rsidP="000B5006">
            <w:pPr>
              <w:rPr>
                <w:sz w:val="20"/>
                <w:szCs w:val="20"/>
              </w:rPr>
            </w:pPr>
            <w:r w:rsidRPr="00F012E8">
              <w:rPr>
                <w:sz w:val="20"/>
                <w:szCs w:val="20"/>
              </w:rPr>
              <w:t>−1.19 (3.15)</w:t>
            </w:r>
          </w:p>
        </w:tc>
        <w:tc>
          <w:tcPr>
            <w:tcW w:w="2401" w:type="dxa"/>
            <w:hideMark/>
          </w:tcPr>
          <w:p w14:paraId="66C76C2E" w14:textId="77777777" w:rsidR="000E775E" w:rsidRPr="00F012E8" w:rsidRDefault="000E775E" w:rsidP="000B5006">
            <w:pPr>
              <w:rPr>
                <w:sz w:val="20"/>
                <w:szCs w:val="20"/>
              </w:rPr>
            </w:pPr>
            <w:r w:rsidRPr="00F012E8">
              <w:rPr>
                <w:sz w:val="20"/>
                <w:szCs w:val="20"/>
              </w:rPr>
              <w:t>−1.73 (2.82)</w:t>
            </w:r>
          </w:p>
        </w:tc>
        <w:tc>
          <w:tcPr>
            <w:tcW w:w="0" w:type="auto"/>
            <w:hideMark/>
          </w:tcPr>
          <w:p w14:paraId="0B8DFC94" w14:textId="77777777" w:rsidR="000E775E" w:rsidRPr="00F012E8" w:rsidRDefault="000E775E" w:rsidP="000B5006">
            <w:pPr>
              <w:rPr>
                <w:sz w:val="20"/>
                <w:szCs w:val="20"/>
              </w:rPr>
            </w:pPr>
            <w:r w:rsidRPr="00F012E8">
              <w:rPr>
                <w:sz w:val="20"/>
                <w:szCs w:val="20"/>
              </w:rPr>
              <w:t>0.178</w:t>
            </w:r>
          </w:p>
        </w:tc>
      </w:tr>
      <w:tr w:rsidR="000E775E" w:rsidRPr="00F012E8" w14:paraId="2AB45430" w14:textId="77777777" w:rsidTr="000B5006">
        <w:tc>
          <w:tcPr>
            <w:tcW w:w="3397" w:type="dxa"/>
            <w:hideMark/>
          </w:tcPr>
          <w:p w14:paraId="0BE889A2" w14:textId="77777777" w:rsidR="000E775E" w:rsidRPr="00F012E8" w:rsidRDefault="000E775E" w:rsidP="000B5006">
            <w:pPr>
              <w:rPr>
                <w:sz w:val="20"/>
                <w:szCs w:val="20"/>
              </w:rPr>
            </w:pPr>
            <w:r w:rsidRPr="00F012E8">
              <w:rPr>
                <w:sz w:val="20"/>
                <w:szCs w:val="20"/>
              </w:rPr>
              <w:t>BMI (kg/m²)</w:t>
            </w:r>
          </w:p>
        </w:tc>
        <w:tc>
          <w:tcPr>
            <w:tcW w:w="2552" w:type="dxa"/>
            <w:hideMark/>
          </w:tcPr>
          <w:p w14:paraId="72F4BDD3" w14:textId="77777777" w:rsidR="000E775E" w:rsidRPr="00F012E8" w:rsidRDefault="000E775E" w:rsidP="000B5006">
            <w:pPr>
              <w:rPr>
                <w:sz w:val="20"/>
                <w:szCs w:val="20"/>
              </w:rPr>
            </w:pPr>
            <w:r w:rsidRPr="00F012E8">
              <w:rPr>
                <w:sz w:val="20"/>
                <w:szCs w:val="20"/>
              </w:rPr>
              <w:t>27.61 (4.84)</w:t>
            </w:r>
          </w:p>
        </w:tc>
        <w:tc>
          <w:tcPr>
            <w:tcW w:w="2401" w:type="dxa"/>
            <w:hideMark/>
          </w:tcPr>
          <w:p w14:paraId="32234DC6" w14:textId="77777777" w:rsidR="000E775E" w:rsidRPr="00F012E8" w:rsidRDefault="000E775E" w:rsidP="000B5006">
            <w:pPr>
              <w:rPr>
                <w:sz w:val="20"/>
                <w:szCs w:val="20"/>
              </w:rPr>
            </w:pPr>
            <w:r w:rsidRPr="00F012E8">
              <w:rPr>
                <w:sz w:val="20"/>
                <w:szCs w:val="20"/>
              </w:rPr>
              <w:t>26.66 (4.54)</w:t>
            </w:r>
          </w:p>
        </w:tc>
        <w:tc>
          <w:tcPr>
            <w:tcW w:w="0" w:type="auto"/>
            <w:hideMark/>
          </w:tcPr>
          <w:p w14:paraId="0F6B8404" w14:textId="77777777" w:rsidR="000E775E" w:rsidRPr="00F012E8" w:rsidRDefault="000E775E" w:rsidP="000B5006">
            <w:pPr>
              <w:rPr>
                <w:sz w:val="20"/>
                <w:szCs w:val="20"/>
              </w:rPr>
            </w:pPr>
            <w:r w:rsidRPr="00F012E8">
              <w:rPr>
                <w:sz w:val="20"/>
                <w:szCs w:val="20"/>
              </w:rPr>
              <w:t>0.203</w:t>
            </w:r>
          </w:p>
        </w:tc>
      </w:tr>
      <w:tr w:rsidR="000E775E" w:rsidRPr="00F012E8" w14:paraId="0458044D" w14:textId="77777777" w:rsidTr="000B5006">
        <w:tc>
          <w:tcPr>
            <w:tcW w:w="3397" w:type="dxa"/>
            <w:hideMark/>
          </w:tcPr>
          <w:p w14:paraId="630E7AE5" w14:textId="77777777" w:rsidR="000E775E" w:rsidRPr="00F012E8" w:rsidRDefault="000E775E" w:rsidP="000B5006">
            <w:pPr>
              <w:rPr>
                <w:sz w:val="20"/>
                <w:szCs w:val="20"/>
              </w:rPr>
            </w:pPr>
            <w:r w:rsidRPr="00F012E8">
              <w:rPr>
                <w:sz w:val="20"/>
                <w:szCs w:val="20"/>
              </w:rPr>
              <w:t>Diastolic BP (mmHg)</w:t>
            </w:r>
          </w:p>
        </w:tc>
        <w:tc>
          <w:tcPr>
            <w:tcW w:w="2552" w:type="dxa"/>
            <w:hideMark/>
          </w:tcPr>
          <w:p w14:paraId="3D8D8BA4" w14:textId="77777777" w:rsidR="000E775E" w:rsidRPr="00F012E8" w:rsidRDefault="000E775E" w:rsidP="000B5006">
            <w:pPr>
              <w:rPr>
                <w:sz w:val="20"/>
                <w:szCs w:val="20"/>
              </w:rPr>
            </w:pPr>
            <w:r w:rsidRPr="00F012E8">
              <w:rPr>
                <w:sz w:val="20"/>
                <w:szCs w:val="20"/>
              </w:rPr>
              <w:t>82.35 (10.74)</w:t>
            </w:r>
          </w:p>
        </w:tc>
        <w:tc>
          <w:tcPr>
            <w:tcW w:w="2401" w:type="dxa"/>
            <w:hideMark/>
          </w:tcPr>
          <w:p w14:paraId="7A32F45B" w14:textId="77777777" w:rsidR="000E775E" w:rsidRPr="00F012E8" w:rsidRDefault="000E775E" w:rsidP="000B5006">
            <w:pPr>
              <w:rPr>
                <w:sz w:val="20"/>
                <w:szCs w:val="20"/>
              </w:rPr>
            </w:pPr>
            <w:r w:rsidRPr="00F012E8">
              <w:rPr>
                <w:sz w:val="20"/>
                <w:szCs w:val="20"/>
              </w:rPr>
              <w:t>81.59 (10.51)</w:t>
            </w:r>
          </w:p>
        </w:tc>
        <w:tc>
          <w:tcPr>
            <w:tcW w:w="0" w:type="auto"/>
            <w:hideMark/>
          </w:tcPr>
          <w:p w14:paraId="0FD548D6" w14:textId="77777777" w:rsidR="000E775E" w:rsidRPr="00F012E8" w:rsidRDefault="000E775E" w:rsidP="000B5006">
            <w:pPr>
              <w:rPr>
                <w:sz w:val="20"/>
                <w:szCs w:val="20"/>
              </w:rPr>
            </w:pPr>
            <w:r w:rsidRPr="00F012E8">
              <w:rPr>
                <w:sz w:val="20"/>
                <w:szCs w:val="20"/>
              </w:rPr>
              <w:t>0.072</w:t>
            </w:r>
          </w:p>
        </w:tc>
      </w:tr>
      <w:tr w:rsidR="000E775E" w:rsidRPr="00F012E8" w14:paraId="04103109" w14:textId="77777777" w:rsidTr="000B5006">
        <w:tc>
          <w:tcPr>
            <w:tcW w:w="3397" w:type="dxa"/>
            <w:hideMark/>
          </w:tcPr>
          <w:p w14:paraId="3FA9A72F" w14:textId="77777777" w:rsidR="000E775E" w:rsidRPr="00F012E8" w:rsidRDefault="000E775E" w:rsidP="000B5006">
            <w:pPr>
              <w:rPr>
                <w:sz w:val="20"/>
                <w:szCs w:val="20"/>
              </w:rPr>
            </w:pPr>
            <w:r w:rsidRPr="00F012E8">
              <w:rPr>
                <w:sz w:val="20"/>
                <w:szCs w:val="20"/>
              </w:rPr>
              <w:t>Systolic BP (mmHg)</w:t>
            </w:r>
          </w:p>
        </w:tc>
        <w:tc>
          <w:tcPr>
            <w:tcW w:w="2552" w:type="dxa"/>
            <w:hideMark/>
          </w:tcPr>
          <w:p w14:paraId="6A7F8C2A" w14:textId="77777777" w:rsidR="000E775E" w:rsidRPr="00F012E8" w:rsidRDefault="000E775E" w:rsidP="000B5006">
            <w:pPr>
              <w:rPr>
                <w:sz w:val="20"/>
                <w:szCs w:val="20"/>
              </w:rPr>
            </w:pPr>
            <w:r w:rsidRPr="00F012E8">
              <w:rPr>
                <w:sz w:val="20"/>
                <w:szCs w:val="20"/>
              </w:rPr>
              <w:t>140.11 (19.81)</w:t>
            </w:r>
          </w:p>
        </w:tc>
        <w:tc>
          <w:tcPr>
            <w:tcW w:w="2401" w:type="dxa"/>
            <w:hideMark/>
          </w:tcPr>
          <w:p w14:paraId="3A311C26" w14:textId="77777777" w:rsidR="000E775E" w:rsidRPr="00F012E8" w:rsidRDefault="000E775E" w:rsidP="000B5006">
            <w:pPr>
              <w:rPr>
                <w:sz w:val="20"/>
                <w:szCs w:val="20"/>
              </w:rPr>
            </w:pPr>
            <w:r w:rsidRPr="00F012E8">
              <w:rPr>
                <w:sz w:val="20"/>
                <w:szCs w:val="20"/>
              </w:rPr>
              <w:t>138.16 (19.14)</w:t>
            </w:r>
          </w:p>
        </w:tc>
        <w:tc>
          <w:tcPr>
            <w:tcW w:w="0" w:type="auto"/>
            <w:hideMark/>
          </w:tcPr>
          <w:p w14:paraId="09119F12" w14:textId="77777777" w:rsidR="000E775E" w:rsidRPr="00F012E8" w:rsidRDefault="000E775E" w:rsidP="000B5006">
            <w:pPr>
              <w:rPr>
                <w:sz w:val="20"/>
                <w:szCs w:val="20"/>
              </w:rPr>
            </w:pPr>
            <w:r w:rsidRPr="00F012E8">
              <w:rPr>
                <w:sz w:val="20"/>
                <w:szCs w:val="20"/>
              </w:rPr>
              <w:t>0.100</w:t>
            </w:r>
          </w:p>
        </w:tc>
      </w:tr>
      <w:tr w:rsidR="000E775E" w:rsidRPr="00F012E8" w14:paraId="25E6D4B3" w14:textId="77777777" w:rsidTr="000B5006">
        <w:tc>
          <w:tcPr>
            <w:tcW w:w="3397" w:type="dxa"/>
          </w:tcPr>
          <w:p w14:paraId="7C35E249" w14:textId="77777777" w:rsidR="000E775E" w:rsidRPr="00F012E8" w:rsidRDefault="000E775E" w:rsidP="000B5006">
            <w:pPr>
              <w:rPr>
                <w:sz w:val="20"/>
                <w:szCs w:val="20"/>
              </w:rPr>
            </w:pPr>
            <w:r w:rsidRPr="00F012E8">
              <w:rPr>
                <w:sz w:val="20"/>
                <w:szCs w:val="20"/>
              </w:rPr>
              <w:t>College degree, % (n)</w:t>
            </w:r>
          </w:p>
        </w:tc>
        <w:tc>
          <w:tcPr>
            <w:tcW w:w="2552" w:type="dxa"/>
          </w:tcPr>
          <w:p w14:paraId="3A36F751" w14:textId="77777777" w:rsidR="000E775E" w:rsidRPr="00F012E8" w:rsidRDefault="000E775E" w:rsidP="000B5006">
            <w:pPr>
              <w:rPr>
                <w:sz w:val="20"/>
                <w:szCs w:val="20"/>
              </w:rPr>
            </w:pPr>
            <w:r w:rsidRPr="00F012E8">
              <w:rPr>
                <w:sz w:val="20"/>
                <w:szCs w:val="20"/>
              </w:rPr>
              <w:t>29.20% (116,440)</w:t>
            </w:r>
          </w:p>
        </w:tc>
        <w:tc>
          <w:tcPr>
            <w:tcW w:w="2401" w:type="dxa"/>
          </w:tcPr>
          <w:p w14:paraId="69BAAE5F" w14:textId="77777777" w:rsidR="000E775E" w:rsidRPr="00F012E8" w:rsidRDefault="000E775E" w:rsidP="000B5006">
            <w:pPr>
              <w:rPr>
                <w:sz w:val="20"/>
                <w:szCs w:val="20"/>
              </w:rPr>
            </w:pPr>
            <w:r w:rsidRPr="00F012E8">
              <w:rPr>
                <w:sz w:val="20"/>
                <w:szCs w:val="20"/>
              </w:rPr>
              <w:t>47.50% (44,589)</w:t>
            </w:r>
          </w:p>
        </w:tc>
        <w:tc>
          <w:tcPr>
            <w:tcW w:w="0" w:type="auto"/>
          </w:tcPr>
          <w:p w14:paraId="39C06B72" w14:textId="77777777" w:rsidR="000E775E" w:rsidRPr="00F012E8" w:rsidRDefault="000E775E" w:rsidP="000B5006">
            <w:pPr>
              <w:rPr>
                <w:sz w:val="20"/>
                <w:szCs w:val="20"/>
              </w:rPr>
            </w:pPr>
            <w:r w:rsidRPr="00F012E8">
              <w:rPr>
                <w:sz w:val="20"/>
                <w:szCs w:val="20"/>
              </w:rPr>
              <w:t>0.39</w:t>
            </w:r>
            <w:r>
              <w:rPr>
                <w:sz w:val="20"/>
                <w:szCs w:val="20"/>
              </w:rPr>
              <w:t>0</w:t>
            </w:r>
          </w:p>
        </w:tc>
      </w:tr>
      <w:tr w:rsidR="000E775E" w:rsidRPr="00F012E8" w14:paraId="278E5D9A" w14:textId="77777777" w:rsidTr="000B5006">
        <w:tc>
          <w:tcPr>
            <w:tcW w:w="3397" w:type="dxa"/>
          </w:tcPr>
          <w:p w14:paraId="237A9A2A" w14:textId="77777777" w:rsidR="000E775E" w:rsidRPr="00F012E8" w:rsidRDefault="000E775E" w:rsidP="000B5006">
            <w:pPr>
              <w:rPr>
                <w:sz w:val="20"/>
                <w:szCs w:val="20"/>
              </w:rPr>
            </w:pPr>
            <w:r w:rsidRPr="00F012E8">
              <w:rPr>
                <w:sz w:val="20"/>
                <w:szCs w:val="20"/>
              </w:rPr>
              <w:t>Job, % (n)</w:t>
            </w:r>
          </w:p>
          <w:p w14:paraId="31790D82" w14:textId="77777777" w:rsidR="000E775E" w:rsidRPr="00F012E8" w:rsidRDefault="000E775E" w:rsidP="000B5006">
            <w:pPr>
              <w:rPr>
                <w:sz w:val="20"/>
                <w:szCs w:val="20"/>
              </w:rPr>
            </w:pPr>
            <w:r w:rsidRPr="00F012E8">
              <w:rPr>
                <w:sz w:val="20"/>
                <w:szCs w:val="20"/>
              </w:rPr>
              <w:t>Managers and Senior Officials</w:t>
            </w:r>
          </w:p>
          <w:p w14:paraId="0C07FC50" w14:textId="77777777" w:rsidR="000E775E" w:rsidRPr="00F012E8" w:rsidRDefault="000E775E" w:rsidP="000B5006">
            <w:pPr>
              <w:rPr>
                <w:sz w:val="20"/>
                <w:szCs w:val="20"/>
              </w:rPr>
            </w:pPr>
            <w:r w:rsidRPr="00F012E8">
              <w:rPr>
                <w:sz w:val="20"/>
                <w:szCs w:val="20"/>
              </w:rPr>
              <w:t>Professional Occupations</w:t>
            </w:r>
          </w:p>
          <w:p w14:paraId="29673280" w14:textId="77777777" w:rsidR="000E775E" w:rsidRPr="00F012E8" w:rsidRDefault="000E775E" w:rsidP="000B5006">
            <w:pPr>
              <w:rPr>
                <w:sz w:val="20"/>
                <w:szCs w:val="20"/>
              </w:rPr>
            </w:pPr>
            <w:r w:rsidRPr="00F012E8">
              <w:rPr>
                <w:sz w:val="20"/>
                <w:szCs w:val="20"/>
              </w:rPr>
              <w:t>Associate Professional/Technical Occupations</w:t>
            </w:r>
          </w:p>
          <w:p w14:paraId="77091D22" w14:textId="77777777" w:rsidR="000E775E" w:rsidRPr="00F012E8" w:rsidRDefault="000E775E" w:rsidP="000B5006">
            <w:pPr>
              <w:rPr>
                <w:sz w:val="20"/>
                <w:szCs w:val="20"/>
              </w:rPr>
            </w:pPr>
            <w:r w:rsidRPr="00F012E8">
              <w:rPr>
                <w:sz w:val="20"/>
                <w:szCs w:val="20"/>
              </w:rPr>
              <w:t>Administrative and Secretarial Occupations</w:t>
            </w:r>
          </w:p>
        </w:tc>
        <w:tc>
          <w:tcPr>
            <w:tcW w:w="2552" w:type="dxa"/>
          </w:tcPr>
          <w:p w14:paraId="33AF89E1" w14:textId="77777777" w:rsidR="000E775E" w:rsidRPr="00F012E8" w:rsidRDefault="000E775E" w:rsidP="000B5006">
            <w:pPr>
              <w:rPr>
                <w:sz w:val="20"/>
                <w:szCs w:val="20"/>
              </w:rPr>
            </w:pPr>
          </w:p>
          <w:p w14:paraId="70493F32" w14:textId="77777777" w:rsidR="000E775E" w:rsidRPr="00F012E8" w:rsidRDefault="000E775E" w:rsidP="000B5006">
            <w:pPr>
              <w:rPr>
                <w:sz w:val="20"/>
                <w:szCs w:val="20"/>
              </w:rPr>
            </w:pPr>
            <w:r w:rsidRPr="00F012E8">
              <w:rPr>
                <w:sz w:val="20"/>
                <w:szCs w:val="20"/>
              </w:rPr>
              <w:t>2.4% (9,958)</w:t>
            </w:r>
          </w:p>
          <w:p w14:paraId="450A65CA" w14:textId="77777777" w:rsidR="000E775E" w:rsidRPr="00F012E8" w:rsidRDefault="000E775E" w:rsidP="000B5006">
            <w:pPr>
              <w:rPr>
                <w:sz w:val="20"/>
                <w:szCs w:val="20"/>
              </w:rPr>
            </w:pPr>
            <w:r w:rsidRPr="00F012E8">
              <w:rPr>
                <w:sz w:val="20"/>
                <w:szCs w:val="20"/>
              </w:rPr>
              <w:t>3.6% (14,689)</w:t>
            </w:r>
          </w:p>
          <w:p w14:paraId="3AEFBD31" w14:textId="77777777" w:rsidR="000E775E" w:rsidRPr="00F012E8" w:rsidRDefault="000E775E" w:rsidP="000B5006">
            <w:pPr>
              <w:rPr>
                <w:sz w:val="20"/>
                <w:szCs w:val="20"/>
              </w:rPr>
            </w:pPr>
            <w:r w:rsidRPr="00F012E8">
              <w:rPr>
                <w:sz w:val="20"/>
                <w:szCs w:val="20"/>
              </w:rPr>
              <w:t>3.1% (12,690)</w:t>
            </w:r>
          </w:p>
          <w:p w14:paraId="1A39CD3B" w14:textId="77777777" w:rsidR="000E775E" w:rsidRDefault="000E775E" w:rsidP="000B5006">
            <w:pPr>
              <w:rPr>
                <w:sz w:val="20"/>
                <w:szCs w:val="20"/>
              </w:rPr>
            </w:pPr>
          </w:p>
          <w:p w14:paraId="36830E66" w14:textId="77777777" w:rsidR="000E775E" w:rsidRPr="00F012E8" w:rsidRDefault="000E775E" w:rsidP="000B5006">
            <w:pPr>
              <w:rPr>
                <w:sz w:val="20"/>
                <w:szCs w:val="20"/>
              </w:rPr>
            </w:pPr>
            <w:r w:rsidRPr="00F012E8">
              <w:rPr>
                <w:sz w:val="20"/>
                <w:szCs w:val="20"/>
              </w:rPr>
              <w:t>2.4% (9,938)</w:t>
            </w:r>
          </w:p>
        </w:tc>
        <w:tc>
          <w:tcPr>
            <w:tcW w:w="2401" w:type="dxa"/>
          </w:tcPr>
          <w:p w14:paraId="5CCC4136" w14:textId="77777777" w:rsidR="000E775E" w:rsidRPr="00F012E8" w:rsidRDefault="000E775E" w:rsidP="000B5006">
            <w:pPr>
              <w:rPr>
                <w:sz w:val="20"/>
                <w:szCs w:val="20"/>
              </w:rPr>
            </w:pPr>
          </w:p>
          <w:p w14:paraId="22EE8C83" w14:textId="77777777" w:rsidR="000E775E" w:rsidRPr="00F012E8" w:rsidRDefault="000E775E" w:rsidP="000B5006">
            <w:pPr>
              <w:rPr>
                <w:sz w:val="20"/>
                <w:szCs w:val="20"/>
              </w:rPr>
            </w:pPr>
            <w:r w:rsidRPr="00F012E8">
              <w:rPr>
                <w:sz w:val="20"/>
                <w:szCs w:val="20"/>
              </w:rPr>
              <w:t>17.5% (16,532)</w:t>
            </w:r>
          </w:p>
          <w:p w14:paraId="3491338A" w14:textId="77777777" w:rsidR="000E775E" w:rsidRPr="00F012E8" w:rsidRDefault="000E775E" w:rsidP="000B5006">
            <w:pPr>
              <w:rPr>
                <w:sz w:val="20"/>
                <w:szCs w:val="20"/>
              </w:rPr>
            </w:pPr>
            <w:r w:rsidRPr="00F012E8">
              <w:rPr>
                <w:sz w:val="20"/>
                <w:szCs w:val="20"/>
              </w:rPr>
              <w:t>26.2% (24,749)</w:t>
            </w:r>
          </w:p>
          <w:p w14:paraId="41730695" w14:textId="77777777" w:rsidR="000E775E" w:rsidRPr="00F012E8" w:rsidRDefault="000E775E" w:rsidP="000B5006">
            <w:pPr>
              <w:rPr>
                <w:sz w:val="20"/>
                <w:szCs w:val="20"/>
              </w:rPr>
            </w:pPr>
            <w:r w:rsidRPr="00F012E8">
              <w:rPr>
                <w:sz w:val="20"/>
                <w:szCs w:val="20"/>
              </w:rPr>
              <w:t>22.2% (20,979)</w:t>
            </w:r>
          </w:p>
          <w:p w14:paraId="74D0469C" w14:textId="77777777" w:rsidR="000E775E" w:rsidRDefault="000E775E" w:rsidP="000B5006">
            <w:pPr>
              <w:rPr>
                <w:sz w:val="20"/>
                <w:szCs w:val="20"/>
              </w:rPr>
            </w:pPr>
          </w:p>
          <w:p w14:paraId="7531CF9F" w14:textId="77777777" w:rsidR="000E775E" w:rsidRPr="00F012E8" w:rsidRDefault="000E775E" w:rsidP="000B5006">
            <w:pPr>
              <w:rPr>
                <w:sz w:val="20"/>
                <w:szCs w:val="20"/>
              </w:rPr>
            </w:pPr>
            <w:r w:rsidRPr="00F012E8">
              <w:rPr>
                <w:sz w:val="20"/>
                <w:szCs w:val="20"/>
              </w:rPr>
              <w:t>17.4% (16,487)</w:t>
            </w:r>
          </w:p>
        </w:tc>
        <w:tc>
          <w:tcPr>
            <w:tcW w:w="0" w:type="auto"/>
          </w:tcPr>
          <w:p w14:paraId="12F6F7D5" w14:textId="77777777" w:rsidR="000E775E" w:rsidRPr="00F012E8" w:rsidRDefault="000E775E" w:rsidP="000B5006">
            <w:pPr>
              <w:rPr>
                <w:sz w:val="20"/>
                <w:szCs w:val="20"/>
              </w:rPr>
            </w:pPr>
            <w:r w:rsidRPr="00F012E8">
              <w:rPr>
                <w:sz w:val="20"/>
                <w:szCs w:val="20"/>
              </w:rPr>
              <w:t>0.62</w:t>
            </w:r>
            <w:r>
              <w:rPr>
                <w:sz w:val="20"/>
                <w:szCs w:val="20"/>
              </w:rPr>
              <w:t>0</w:t>
            </w:r>
          </w:p>
        </w:tc>
      </w:tr>
      <w:tr w:rsidR="000E775E" w:rsidRPr="00F012E8" w14:paraId="7A51491A" w14:textId="77777777" w:rsidTr="000B5006">
        <w:trPr>
          <w:trHeight w:val="1610"/>
        </w:trPr>
        <w:tc>
          <w:tcPr>
            <w:tcW w:w="3397" w:type="dxa"/>
            <w:hideMark/>
          </w:tcPr>
          <w:p w14:paraId="1BA9B1C4" w14:textId="77777777" w:rsidR="000E775E" w:rsidRPr="00F012E8" w:rsidRDefault="000E775E" w:rsidP="000B5006">
            <w:pPr>
              <w:rPr>
                <w:sz w:val="20"/>
                <w:szCs w:val="20"/>
              </w:rPr>
            </w:pPr>
            <w:r w:rsidRPr="00F012E8">
              <w:rPr>
                <w:sz w:val="20"/>
                <w:szCs w:val="20"/>
              </w:rPr>
              <w:t>Alcohol intake frequency % (n)</w:t>
            </w:r>
          </w:p>
          <w:p w14:paraId="5815775B" w14:textId="77777777" w:rsidR="000E775E" w:rsidRPr="00F012E8" w:rsidRDefault="000E775E" w:rsidP="000B5006">
            <w:pPr>
              <w:rPr>
                <w:sz w:val="20"/>
                <w:szCs w:val="20"/>
              </w:rPr>
            </w:pPr>
            <w:r w:rsidRPr="00F012E8">
              <w:rPr>
                <w:sz w:val="20"/>
                <w:szCs w:val="20"/>
              </w:rPr>
              <w:t>  Never</w:t>
            </w:r>
          </w:p>
          <w:p w14:paraId="4A90BF04" w14:textId="77777777" w:rsidR="000E775E" w:rsidRPr="00F012E8" w:rsidRDefault="000E775E" w:rsidP="000B5006">
            <w:pPr>
              <w:rPr>
                <w:sz w:val="20"/>
                <w:szCs w:val="20"/>
              </w:rPr>
            </w:pPr>
            <w:r w:rsidRPr="00F012E8">
              <w:rPr>
                <w:sz w:val="20"/>
                <w:szCs w:val="20"/>
              </w:rPr>
              <w:t>  Special occasions</w:t>
            </w:r>
          </w:p>
          <w:p w14:paraId="2DFCD7F1" w14:textId="77777777" w:rsidR="000E775E" w:rsidRPr="00F012E8" w:rsidRDefault="000E775E" w:rsidP="000B5006">
            <w:pPr>
              <w:rPr>
                <w:sz w:val="20"/>
                <w:szCs w:val="20"/>
              </w:rPr>
            </w:pPr>
            <w:r w:rsidRPr="00F012E8">
              <w:rPr>
                <w:sz w:val="20"/>
                <w:szCs w:val="20"/>
              </w:rPr>
              <w:t>  1–3 times/month</w:t>
            </w:r>
          </w:p>
          <w:p w14:paraId="57F50A12" w14:textId="77777777" w:rsidR="000E775E" w:rsidRPr="00F012E8" w:rsidRDefault="000E775E" w:rsidP="000B5006">
            <w:pPr>
              <w:rPr>
                <w:sz w:val="20"/>
                <w:szCs w:val="20"/>
              </w:rPr>
            </w:pPr>
            <w:r w:rsidRPr="00F012E8">
              <w:rPr>
                <w:sz w:val="20"/>
                <w:szCs w:val="20"/>
              </w:rPr>
              <w:t>  1–2 times/week</w:t>
            </w:r>
          </w:p>
          <w:p w14:paraId="6E90465A" w14:textId="77777777" w:rsidR="000E775E" w:rsidRPr="00F012E8" w:rsidRDefault="000E775E" w:rsidP="000B5006">
            <w:pPr>
              <w:rPr>
                <w:sz w:val="20"/>
                <w:szCs w:val="20"/>
              </w:rPr>
            </w:pPr>
            <w:r w:rsidRPr="00F012E8">
              <w:rPr>
                <w:sz w:val="20"/>
                <w:szCs w:val="20"/>
              </w:rPr>
              <w:t>  3–4 times/week</w:t>
            </w:r>
          </w:p>
          <w:p w14:paraId="2FE7E787" w14:textId="77777777" w:rsidR="000E775E" w:rsidRPr="00F012E8" w:rsidRDefault="000E775E" w:rsidP="000B5006">
            <w:pPr>
              <w:rPr>
                <w:sz w:val="20"/>
                <w:szCs w:val="20"/>
              </w:rPr>
            </w:pPr>
            <w:r w:rsidRPr="00F012E8">
              <w:rPr>
                <w:sz w:val="20"/>
                <w:szCs w:val="20"/>
              </w:rPr>
              <w:t>  Daily/almost daily</w:t>
            </w:r>
          </w:p>
        </w:tc>
        <w:tc>
          <w:tcPr>
            <w:tcW w:w="2552" w:type="dxa"/>
            <w:hideMark/>
          </w:tcPr>
          <w:p w14:paraId="6EA9F10B" w14:textId="77777777" w:rsidR="000E775E" w:rsidRDefault="000E775E" w:rsidP="000B5006">
            <w:pPr>
              <w:rPr>
                <w:sz w:val="20"/>
                <w:szCs w:val="20"/>
              </w:rPr>
            </w:pPr>
          </w:p>
          <w:p w14:paraId="08912C62" w14:textId="77777777" w:rsidR="000E775E" w:rsidRPr="00F012E8" w:rsidRDefault="000E775E" w:rsidP="000B5006">
            <w:pPr>
              <w:rPr>
                <w:sz w:val="20"/>
                <w:szCs w:val="20"/>
              </w:rPr>
            </w:pPr>
            <w:r w:rsidRPr="00F012E8">
              <w:rPr>
                <w:sz w:val="20"/>
                <w:szCs w:val="20"/>
              </w:rPr>
              <w:t>19.5% (79,261)</w:t>
            </w:r>
          </w:p>
          <w:p w14:paraId="446068F8" w14:textId="77777777" w:rsidR="000E775E" w:rsidRPr="00F012E8" w:rsidRDefault="000E775E" w:rsidP="000B5006">
            <w:pPr>
              <w:rPr>
                <w:sz w:val="20"/>
                <w:szCs w:val="20"/>
              </w:rPr>
            </w:pPr>
            <w:r w:rsidRPr="00F012E8">
              <w:rPr>
                <w:sz w:val="20"/>
                <w:szCs w:val="20"/>
              </w:rPr>
              <w:t>22.3% (90,522)</w:t>
            </w:r>
          </w:p>
          <w:p w14:paraId="41A7C2DE" w14:textId="77777777" w:rsidR="000E775E" w:rsidRPr="00F012E8" w:rsidRDefault="000E775E" w:rsidP="000B5006">
            <w:pPr>
              <w:rPr>
                <w:sz w:val="20"/>
                <w:szCs w:val="20"/>
              </w:rPr>
            </w:pPr>
            <w:r w:rsidRPr="00F012E8">
              <w:rPr>
                <w:sz w:val="20"/>
                <w:szCs w:val="20"/>
              </w:rPr>
              <w:t>26.1% (106,014)</w:t>
            </w:r>
          </w:p>
          <w:p w14:paraId="5BEB9125" w14:textId="77777777" w:rsidR="000E775E" w:rsidRPr="00F012E8" w:rsidRDefault="000E775E" w:rsidP="000B5006">
            <w:pPr>
              <w:rPr>
                <w:sz w:val="20"/>
                <w:szCs w:val="20"/>
              </w:rPr>
            </w:pPr>
            <w:r w:rsidRPr="00F012E8">
              <w:rPr>
                <w:sz w:val="20"/>
                <w:szCs w:val="20"/>
              </w:rPr>
              <w:t>11.2% (45,636)</w:t>
            </w:r>
          </w:p>
          <w:p w14:paraId="772C11C1" w14:textId="77777777" w:rsidR="000E775E" w:rsidRPr="00F012E8" w:rsidRDefault="000E775E" w:rsidP="000B5006">
            <w:pPr>
              <w:rPr>
                <w:sz w:val="20"/>
                <w:szCs w:val="20"/>
              </w:rPr>
            </w:pPr>
            <w:r w:rsidRPr="00F012E8">
              <w:rPr>
                <w:sz w:val="20"/>
                <w:szCs w:val="20"/>
              </w:rPr>
              <w:t>12.2% (49,394)</w:t>
            </w:r>
          </w:p>
          <w:p w14:paraId="70B206BB" w14:textId="77777777" w:rsidR="000E775E" w:rsidRPr="00F012E8" w:rsidRDefault="000E775E" w:rsidP="000B5006">
            <w:pPr>
              <w:rPr>
                <w:sz w:val="20"/>
                <w:szCs w:val="20"/>
              </w:rPr>
            </w:pPr>
            <w:r w:rsidRPr="00F012E8">
              <w:rPr>
                <w:sz w:val="20"/>
                <w:szCs w:val="20"/>
              </w:rPr>
              <w:t>8.7% (35,392)</w:t>
            </w:r>
          </w:p>
        </w:tc>
        <w:tc>
          <w:tcPr>
            <w:tcW w:w="2401" w:type="dxa"/>
            <w:hideMark/>
          </w:tcPr>
          <w:p w14:paraId="78B92A3E" w14:textId="77777777" w:rsidR="000E775E" w:rsidRDefault="000E775E" w:rsidP="000B5006">
            <w:pPr>
              <w:rPr>
                <w:sz w:val="20"/>
                <w:szCs w:val="20"/>
              </w:rPr>
            </w:pPr>
          </w:p>
          <w:p w14:paraId="72968588" w14:textId="77777777" w:rsidR="000E775E" w:rsidRPr="00F012E8" w:rsidRDefault="000E775E" w:rsidP="000B5006">
            <w:pPr>
              <w:rPr>
                <w:sz w:val="20"/>
                <w:szCs w:val="20"/>
              </w:rPr>
            </w:pPr>
            <w:r w:rsidRPr="00F012E8">
              <w:rPr>
                <w:sz w:val="20"/>
                <w:szCs w:val="20"/>
              </w:rPr>
              <w:t>23.8% (22,461)</w:t>
            </w:r>
          </w:p>
          <w:p w14:paraId="138D99BC" w14:textId="77777777" w:rsidR="000E775E" w:rsidRPr="00F012E8" w:rsidRDefault="000E775E" w:rsidP="000B5006">
            <w:pPr>
              <w:rPr>
                <w:sz w:val="20"/>
                <w:szCs w:val="20"/>
              </w:rPr>
            </w:pPr>
            <w:r w:rsidRPr="00F012E8">
              <w:rPr>
                <w:sz w:val="20"/>
                <w:szCs w:val="20"/>
              </w:rPr>
              <w:t>26.3% (24,855)</w:t>
            </w:r>
          </w:p>
          <w:p w14:paraId="3A4F875B" w14:textId="77777777" w:rsidR="000E775E" w:rsidRPr="00F012E8" w:rsidRDefault="000E775E" w:rsidP="000B5006">
            <w:pPr>
              <w:rPr>
                <w:sz w:val="20"/>
                <w:szCs w:val="20"/>
              </w:rPr>
            </w:pPr>
            <w:r w:rsidRPr="00F012E8">
              <w:rPr>
                <w:sz w:val="20"/>
                <w:szCs w:val="20"/>
              </w:rPr>
              <w:t>24.6% (23,199)</w:t>
            </w:r>
          </w:p>
          <w:p w14:paraId="18088188" w14:textId="77777777" w:rsidR="000E775E" w:rsidRPr="00F012E8" w:rsidRDefault="000E775E" w:rsidP="000B5006">
            <w:pPr>
              <w:rPr>
                <w:sz w:val="20"/>
                <w:szCs w:val="20"/>
              </w:rPr>
            </w:pPr>
            <w:r w:rsidRPr="00F012E8">
              <w:rPr>
                <w:sz w:val="20"/>
                <w:szCs w:val="20"/>
              </w:rPr>
              <w:t>10.8% (10,182)</w:t>
            </w:r>
          </w:p>
          <w:p w14:paraId="195DFF39" w14:textId="77777777" w:rsidR="000E775E" w:rsidRPr="00F012E8" w:rsidRDefault="000E775E" w:rsidP="000B5006">
            <w:pPr>
              <w:rPr>
                <w:sz w:val="20"/>
                <w:szCs w:val="20"/>
              </w:rPr>
            </w:pPr>
            <w:r w:rsidRPr="00F012E8">
              <w:rPr>
                <w:sz w:val="20"/>
                <w:szCs w:val="20"/>
              </w:rPr>
              <w:t>9.1% (8,580)</w:t>
            </w:r>
          </w:p>
          <w:p w14:paraId="4614E5C1" w14:textId="77777777" w:rsidR="000E775E" w:rsidRPr="00F012E8" w:rsidRDefault="000E775E" w:rsidP="000B5006">
            <w:pPr>
              <w:rPr>
                <w:sz w:val="20"/>
                <w:szCs w:val="20"/>
              </w:rPr>
            </w:pPr>
            <w:r w:rsidRPr="00F012E8">
              <w:rPr>
                <w:sz w:val="20"/>
                <w:szCs w:val="20"/>
              </w:rPr>
              <w:t>5.5% (5,214)</w:t>
            </w:r>
          </w:p>
        </w:tc>
        <w:tc>
          <w:tcPr>
            <w:tcW w:w="0" w:type="auto"/>
            <w:hideMark/>
          </w:tcPr>
          <w:p w14:paraId="2ABEF1DC" w14:textId="77777777" w:rsidR="000E775E" w:rsidRPr="00F012E8" w:rsidRDefault="000E775E" w:rsidP="000B5006">
            <w:pPr>
              <w:rPr>
                <w:sz w:val="20"/>
                <w:szCs w:val="20"/>
              </w:rPr>
            </w:pPr>
            <w:r w:rsidRPr="00F012E8">
              <w:rPr>
                <w:sz w:val="20"/>
                <w:szCs w:val="20"/>
              </w:rPr>
              <w:t>0.200</w:t>
            </w:r>
          </w:p>
        </w:tc>
      </w:tr>
      <w:tr w:rsidR="000E775E" w:rsidRPr="00F012E8" w14:paraId="135AA258" w14:textId="77777777" w:rsidTr="000B5006">
        <w:trPr>
          <w:trHeight w:val="920"/>
        </w:trPr>
        <w:tc>
          <w:tcPr>
            <w:tcW w:w="3397" w:type="dxa"/>
            <w:hideMark/>
          </w:tcPr>
          <w:p w14:paraId="1B6E75E4" w14:textId="77777777" w:rsidR="000E775E" w:rsidRPr="00F012E8" w:rsidRDefault="000E775E" w:rsidP="000B5006">
            <w:pPr>
              <w:rPr>
                <w:sz w:val="20"/>
                <w:szCs w:val="20"/>
              </w:rPr>
            </w:pPr>
            <w:r w:rsidRPr="00F012E8">
              <w:rPr>
                <w:sz w:val="20"/>
                <w:szCs w:val="20"/>
              </w:rPr>
              <w:t>Smoking status (% by category)</w:t>
            </w:r>
          </w:p>
          <w:p w14:paraId="77AD60A6" w14:textId="77777777" w:rsidR="000E775E" w:rsidRPr="00F012E8" w:rsidRDefault="000E775E" w:rsidP="000B5006">
            <w:pPr>
              <w:rPr>
                <w:sz w:val="20"/>
                <w:szCs w:val="20"/>
              </w:rPr>
            </w:pPr>
            <w:r w:rsidRPr="00F012E8">
              <w:rPr>
                <w:sz w:val="20"/>
                <w:szCs w:val="20"/>
              </w:rPr>
              <w:t>  Never</w:t>
            </w:r>
          </w:p>
          <w:p w14:paraId="5161C2AE" w14:textId="77777777" w:rsidR="000E775E" w:rsidRPr="00F012E8" w:rsidRDefault="000E775E" w:rsidP="000B5006">
            <w:pPr>
              <w:rPr>
                <w:sz w:val="20"/>
                <w:szCs w:val="20"/>
              </w:rPr>
            </w:pPr>
            <w:r w:rsidRPr="00F012E8">
              <w:rPr>
                <w:sz w:val="20"/>
                <w:szCs w:val="20"/>
              </w:rPr>
              <w:t>  Former</w:t>
            </w:r>
          </w:p>
          <w:p w14:paraId="2E766926" w14:textId="77777777" w:rsidR="000E775E" w:rsidRPr="00F012E8" w:rsidRDefault="000E775E" w:rsidP="000B5006">
            <w:pPr>
              <w:rPr>
                <w:sz w:val="20"/>
                <w:szCs w:val="20"/>
              </w:rPr>
            </w:pPr>
            <w:r w:rsidRPr="00F012E8">
              <w:rPr>
                <w:sz w:val="20"/>
                <w:szCs w:val="20"/>
              </w:rPr>
              <w:t>  Current</w:t>
            </w:r>
          </w:p>
        </w:tc>
        <w:tc>
          <w:tcPr>
            <w:tcW w:w="2552" w:type="dxa"/>
            <w:hideMark/>
          </w:tcPr>
          <w:p w14:paraId="0FACABC7" w14:textId="77777777" w:rsidR="000E775E" w:rsidRDefault="000E775E" w:rsidP="000B5006">
            <w:pPr>
              <w:rPr>
                <w:sz w:val="20"/>
                <w:szCs w:val="20"/>
              </w:rPr>
            </w:pPr>
          </w:p>
          <w:p w14:paraId="6E46A404" w14:textId="77777777" w:rsidR="000E775E" w:rsidRPr="00F012E8" w:rsidRDefault="000E775E" w:rsidP="000B5006">
            <w:pPr>
              <w:rPr>
                <w:sz w:val="20"/>
                <w:szCs w:val="20"/>
              </w:rPr>
            </w:pPr>
            <w:r w:rsidRPr="00F012E8">
              <w:rPr>
                <w:sz w:val="20"/>
                <w:szCs w:val="20"/>
              </w:rPr>
              <w:t>54.0% (218,789)</w:t>
            </w:r>
          </w:p>
          <w:p w14:paraId="270F2C89" w14:textId="77777777" w:rsidR="000E775E" w:rsidRPr="00F012E8" w:rsidRDefault="000E775E" w:rsidP="000B5006">
            <w:pPr>
              <w:rPr>
                <w:sz w:val="20"/>
                <w:szCs w:val="20"/>
              </w:rPr>
            </w:pPr>
            <w:r w:rsidRPr="00F012E8">
              <w:rPr>
                <w:sz w:val="20"/>
                <w:szCs w:val="20"/>
              </w:rPr>
              <w:t>34.5% (139,616)</w:t>
            </w:r>
          </w:p>
          <w:p w14:paraId="0C2C39A5" w14:textId="77777777" w:rsidR="000E775E" w:rsidRPr="00F012E8" w:rsidRDefault="000E775E" w:rsidP="000B5006">
            <w:pPr>
              <w:rPr>
                <w:sz w:val="20"/>
                <w:szCs w:val="20"/>
              </w:rPr>
            </w:pPr>
            <w:r w:rsidRPr="00F012E8">
              <w:rPr>
                <w:sz w:val="20"/>
                <w:szCs w:val="20"/>
              </w:rPr>
              <w:t>11.5% (46,502)</w:t>
            </w:r>
          </w:p>
        </w:tc>
        <w:tc>
          <w:tcPr>
            <w:tcW w:w="2401" w:type="dxa"/>
            <w:hideMark/>
          </w:tcPr>
          <w:p w14:paraId="17AC396C" w14:textId="77777777" w:rsidR="000E775E" w:rsidRDefault="000E775E" w:rsidP="000B5006">
            <w:pPr>
              <w:rPr>
                <w:sz w:val="20"/>
                <w:szCs w:val="20"/>
              </w:rPr>
            </w:pPr>
          </w:p>
          <w:p w14:paraId="4523ACD7" w14:textId="77777777" w:rsidR="000E775E" w:rsidRPr="00F012E8" w:rsidRDefault="000E775E" w:rsidP="000B5006">
            <w:pPr>
              <w:rPr>
                <w:sz w:val="20"/>
                <w:szCs w:val="20"/>
              </w:rPr>
            </w:pPr>
            <w:r w:rsidRPr="00F012E8">
              <w:rPr>
                <w:sz w:val="20"/>
                <w:szCs w:val="20"/>
              </w:rPr>
              <w:t>57.8% (54,581)</w:t>
            </w:r>
          </w:p>
          <w:p w14:paraId="04AA8E53" w14:textId="77777777" w:rsidR="000E775E" w:rsidRPr="00F012E8" w:rsidRDefault="000E775E" w:rsidP="000B5006">
            <w:pPr>
              <w:rPr>
                <w:sz w:val="20"/>
                <w:szCs w:val="20"/>
              </w:rPr>
            </w:pPr>
            <w:r w:rsidRPr="00F012E8">
              <w:rPr>
                <w:sz w:val="20"/>
                <w:szCs w:val="20"/>
              </w:rPr>
              <w:t>35.3% (33,334)</w:t>
            </w:r>
          </w:p>
          <w:p w14:paraId="1E22ADF1" w14:textId="77777777" w:rsidR="000E775E" w:rsidRPr="00F012E8" w:rsidRDefault="000E775E" w:rsidP="000B5006">
            <w:pPr>
              <w:rPr>
                <w:sz w:val="20"/>
                <w:szCs w:val="20"/>
              </w:rPr>
            </w:pPr>
            <w:r w:rsidRPr="00F012E8">
              <w:rPr>
                <w:sz w:val="20"/>
                <w:szCs w:val="20"/>
              </w:rPr>
              <w:t>6.8% (6,440)</w:t>
            </w:r>
          </w:p>
        </w:tc>
        <w:tc>
          <w:tcPr>
            <w:tcW w:w="0" w:type="auto"/>
            <w:hideMark/>
          </w:tcPr>
          <w:p w14:paraId="3377BB56" w14:textId="77777777" w:rsidR="000E775E" w:rsidRPr="00F012E8" w:rsidRDefault="000E775E" w:rsidP="000B5006">
            <w:pPr>
              <w:rPr>
                <w:sz w:val="20"/>
                <w:szCs w:val="20"/>
              </w:rPr>
            </w:pPr>
            <w:r w:rsidRPr="00F012E8">
              <w:rPr>
                <w:sz w:val="20"/>
                <w:szCs w:val="20"/>
              </w:rPr>
              <w:t>0.163</w:t>
            </w:r>
          </w:p>
        </w:tc>
      </w:tr>
    </w:tbl>
    <w:p w14:paraId="1712C41E" w14:textId="77777777" w:rsidR="000E775E" w:rsidRPr="00F012E8" w:rsidRDefault="000E775E" w:rsidP="000E775E">
      <w:pPr>
        <w:jc w:val="both"/>
        <w:rPr>
          <w:sz w:val="20"/>
          <w:szCs w:val="20"/>
        </w:rPr>
      </w:pPr>
      <w:r w:rsidRPr="00F012E8">
        <w:rPr>
          <w:sz w:val="20"/>
          <w:szCs w:val="20"/>
        </w:rPr>
        <w:t>Abbreviations: SD, standard deviation; BMI, body mass index; BP, blood pressure</w:t>
      </w:r>
      <w:r>
        <w:rPr>
          <w:sz w:val="20"/>
          <w:szCs w:val="20"/>
        </w:rPr>
        <w:t xml:space="preserve">; </w:t>
      </w:r>
      <w:r w:rsidRPr="00F012E8">
        <w:rPr>
          <w:sz w:val="20"/>
          <w:szCs w:val="20"/>
        </w:rPr>
        <w:t>SMD</w:t>
      </w:r>
      <w:r>
        <w:rPr>
          <w:sz w:val="20"/>
          <w:szCs w:val="20"/>
        </w:rPr>
        <w:t>,</w:t>
      </w:r>
      <w:r w:rsidRPr="00F012E8">
        <w:rPr>
          <w:sz w:val="20"/>
          <w:szCs w:val="20"/>
        </w:rPr>
        <w:t xml:space="preserve"> standardized mean difference.</w:t>
      </w:r>
    </w:p>
    <w:p w14:paraId="45FA6493" w14:textId="77777777" w:rsidR="000E775E" w:rsidRPr="000C4037" w:rsidRDefault="000E775E" w:rsidP="000E775E">
      <w:pPr>
        <w:rPr>
          <w:sz w:val="20"/>
          <w:szCs w:val="20"/>
        </w:rPr>
      </w:pPr>
    </w:p>
    <w:p w14:paraId="31F145A7" w14:textId="77777777" w:rsidR="000E775E" w:rsidRDefault="000E775E" w:rsidP="000E775E"/>
    <w:p w14:paraId="32C59974" w14:textId="0B1B50E0" w:rsidR="009A32E4" w:rsidRPr="00A64A86" w:rsidRDefault="009A32E4" w:rsidP="00A64A86">
      <w:pPr>
        <w:pStyle w:val="Heading2"/>
        <w:jc w:val="both"/>
        <w:rPr>
          <w:b/>
          <w:bCs/>
        </w:rPr>
      </w:pPr>
      <w:bookmarkStart w:id="27" w:name="_Toc218539209"/>
      <w:r w:rsidRPr="00A64A86">
        <w:rPr>
          <w:b/>
          <w:bCs/>
        </w:rPr>
        <w:t xml:space="preserve">Table </w:t>
      </w:r>
      <w:r w:rsidR="00121462">
        <w:rPr>
          <w:b/>
          <w:bCs/>
        </w:rPr>
        <w:t>9</w:t>
      </w:r>
      <w:r w:rsidRPr="00A64A86">
        <w:rPr>
          <w:b/>
          <w:bCs/>
        </w:rPr>
        <w:t xml:space="preserve">: Demographic characteristics of Million Veteran Program </w:t>
      </w:r>
      <w:r w:rsidR="005F6A9F" w:rsidRPr="00A64A86">
        <w:rPr>
          <w:b/>
          <w:bCs/>
        </w:rPr>
        <w:t xml:space="preserve">(MVP) </w:t>
      </w:r>
      <w:r w:rsidRPr="00A64A86">
        <w:rPr>
          <w:b/>
          <w:bCs/>
        </w:rPr>
        <w:t>for European and African Ancestry</w:t>
      </w:r>
      <w:bookmarkEnd w:id="27"/>
    </w:p>
    <w:p w14:paraId="46ECCFBB" w14:textId="77777777" w:rsidR="005F6A9F" w:rsidRPr="009A32E4" w:rsidRDefault="005F6A9F">
      <w:pPr>
        <w:rPr>
          <w:b/>
          <w:bCs/>
        </w:rPr>
      </w:pPr>
    </w:p>
    <w:tbl>
      <w:tblPr>
        <w:tblW w:w="9064" w:type="dxa"/>
        <w:tblBorders>
          <w:top w:val="single" w:sz="6" w:space="0" w:color="333639"/>
          <w:left w:val="single" w:sz="6" w:space="0" w:color="333639"/>
          <w:bottom w:val="single" w:sz="6" w:space="0" w:color="333639"/>
          <w:right w:val="single" w:sz="6" w:space="0" w:color="333639"/>
        </w:tblBorders>
        <w:tblCellMar>
          <w:top w:w="15" w:type="dxa"/>
          <w:left w:w="15" w:type="dxa"/>
          <w:bottom w:w="15" w:type="dxa"/>
          <w:right w:w="15" w:type="dxa"/>
        </w:tblCellMar>
        <w:tblLook w:val="04A0" w:firstRow="1" w:lastRow="0" w:firstColumn="1" w:lastColumn="0" w:noHBand="0" w:noVBand="1"/>
      </w:tblPr>
      <w:tblGrid>
        <w:gridCol w:w="2402"/>
        <w:gridCol w:w="1701"/>
        <w:gridCol w:w="1701"/>
        <w:gridCol w:w="1701"/>
        <w:gridCol w:w="1559"/>
      </w:tblGrid>
      <w:tr w:rsidR="009A32E4" w:rsidRPr="00A015D1" w14:paraId="769F8F17" w14:textId="77777777" w:rsidTr="00DE4A41">
        <w:trPr>
          <w:trHeight w:val="421"/>
        </w:trPr>
        <w:tc>
          <w:tcPr>
            <w:tcW w:w="2402" w:type="dxa"/>
            <w:tcBorders>
              <w:top w:val="single" w:sz="6" w:space="0" w:color="333639"/>
              <w:left w:val="single" w:sz="6" w:space="0" w:color="333639"/>
              <w:bottom w:val="single" w:sz="6" w:space="0" w:color="333639"/>
              <w:right w:val="single" w:sz="6" w:space="0" w:color="333639"/>
            </w:tcBorders>
            <w:vAlign w:val="center"/>
          </w:tcPr>
          <w:p w14:paraId="654CD557" w14:textId="77777777" w:rsidR="009A32E4" w:rsidRPr="00A015D1" w:rsidRDefault="009A32E4" w:rsidP="00DE4A41">
            <w:pPr>
              <w:rPr>
                <w:sz w:val="20"/>
                <w:szCs w:val="20"/>
              </w:rPr>
            </w:pPr>
          </w:p>
        </w:tc>
        <w:tc>
          <w:tcPr>
            <w:tcW w:w="3402" w:type="dxa"/>
            <w:gridSpan w:val="2"/>
            <w:tcBorders>
              <w:top w:val="single" w:sz="6" w:space="0" w:color="333639"/>
              <w:left w:val="single" w:sz="6" w:space="0" w:color="333639"/>
              <w:bottom w:val="single" w:sz="6" w:space="0" w:color="333639"/>
              <w:right w:val="single" w:sz="6" w:space="0" w:color="333639"/>
            </w:tcBorders>
          </w:tcPr>
          <w:p w14:paraId="4FA15467" w14:textId="77777777" w:rsidR="009A32E4" w:rsidRPr="00A015D1" w:rsidRDefault="009A32E4" w:rsidP="00DE4A41">
            <w:pPr>
              <w:rPr>
                <w:sz w:val="20"/>
                <w:szCs w:val="20"/>
              </w:rPr>
            </w:pPr>
            <w:r>
              <w:rPr>
                <w:b/>
                <w:bCs/>
              </w:rPr>
              <w:t>European</w:t>
            </w:r>
            <w:r w:rsidRPr="008F63EC">
              <w:rPr>
                <w:b/>
                <w:bCs/>
              </w:rPr>
              <w:t xml:space="preserve"> Ancestry (n=193,744)</w:t>
            </w:r>
          </w:p>
        </w:tc>
        <w:tc>
          <w:tcPr>
            <w:tcW w:w="3260" w:type="dxa"/>
            <w:gridSpan w:val="2"/>
            <w:tcBorders>
              <w:top w:val="single" w:sz="6" w:space="0" w:color="333639"/>
              <w:left w:val="single" w:sz="6" w:space="0" w:color="333639"/>
              <w:bottom w:val="single" w:sz="6" w:space="0" w:color="333639"/>
              <w:right w:val="single" w:sz="6" w:space="0" w:color="333639"/>
            </w:tcBorders>
          </w:tcPr>
          <w:p w14:paraId="7B2FDF89" w14:textId="77777777" w:rsidR="009A32E4" w:rsidRPr="00A015D1" w:rsidRDefault="009A32E4" w:rsidP="00DE4A41">
            <w:pPr>
              <w:rPr>
                <w:sz w:val="20"/>
                <w:szCs w:val="20"/>
              </w:rPr>
            </w:pPr>
            <w:r>
              <w:rPr>
                <w:b/>
                <w:bCs/>
              </w:rPr>
              <w:t>African</w:t>
            </w:r>
            <w:r w:rsidRPr="00854427">
              <w:rPr>
                <w:b/>
                <w:bCs/>
              </w:rPr>
              <w:t xml:space="preserve"> Ancestry</w:t>
            </w:r>
            <w:r>
              <w:rPr>
                <w:b/>
                <w:bCs/>
              </w:rPr>
              <w:t xml:space="preserve"> </w:t>
            </w:r>
            <w:r w:rsidRPr="00854427">
              <w:rPr>
                <w:b/>
                <w:bCs/>
              </w:rPr>
              <w:t>(n=28,774)</w:t>
            </w:r>
          </w:p>
        </w:tc>
      </w:tr>
      <w:tr w:rsidR="009A32E4" w:rsidRPr="00A015D1" w14:paraId="6D7C9E14" w14:textId="77777777" w:rsidTr="00DE4A41">
        <w:tc>
          <w:tcPr>
            <w:tcW w:w="2402" w:type="dxa"/>
            <w:tcBorders>
              <w:top w:val="single" w:sz="6" w:space="0" w:color="333639"/>
              <w:left w:val="single" w:sz="6" w:space="0" w:color="333639"/>
              <w:bottom w:val="single" w:sz="6" w:space="0" w:color="333639"/>
              <w:right w:val="single" w:sz="6" w:space="0" w:color="333639"/>
            </w:tcBorders>
            <w:vAlign w:val="center"/>
          </w:tcPr>
          <w:p w14:paraId="62415D2A" w14:textId="77777777" w:rsidR="009A32E4" w:rsidRPr="00A015D1" w:rsidRDefault="009A32E4" w:rsidP="00DE4A41">
            <w:pPr>
              <w:rPr>
                <w:sz w:val="20"/>
                <w:szCs w:val="20"/>
              </w:rPr>
            </w:pPr>
          </w:p>
        </w:tc>
        <w:tc>
          <w:tcPr>
            <w:tcW w:w="1701" w:type="dxa"/>
            <w:tcBorders>
              <w:top w:val="single" w:sz="6" w:space="0" w:color="333639"/>
              <w:left w:val="single" w:sz="6" w:space="0" w:color="333639"/>
              <w:bottom w:val="single" w:sz="6" w:space="0" w:color="333639"/>
              <w:right w:val="single" w:sz="6" w:space="0" w:color="333639"/>
            </w:tcBorders>
            <w:vAlign w:val="center"/>
          </w:tcPr>
          <w:p w14:paraId="009FFF2F" w14:textId="77777777" w:rsidR="009A32E4" w:rsidRPr="00A015D1" w:rsidRDefault="009A32E4" w:rsidP="00DE4A41">
            <w:pPr>
              <w:rPr>
                <w:sz w:val="20"/>
                <w:szCs w:val="20"/>
              </w:rPr>
            </w:pPr>
            <w:r w:rsidRPr="008F63EC">
              <w:rPr>
                <w:b/>
                <w:bCs/>
                <w:sz w:val="22"/>
                <w:szCs w:val="22"/>
              </w:rPr>
              <w:t>Controls (n=186,049)</w:t>
            </w:r>
          </w:p>
        </w:tc>
        <w:tc>
          <w:tcPr>
            <w:tcW w:w="1701" w:type="dxa"/>
            <w:tcBorders>
              <w:top w:val="single" w:sz="6" w:space="0" w:color="333639"/>
              <w:left w:val="single" w:sz="6" w:space="0" w:color="333639"/>
              <w:bottom w:val="single" w:sz="6" w:space="0" w:color="333639"/>
              <w:right w:val="single" w:sz="6" w:space="0" w:color="333639"/>
            </w:tcBorders>
            <w:vAlign w:val="center"/>
          </w:tcPr>
          <w:p w14:paraId="150D6945" w14:textId="77777777" w:rsidR="009A32E4" w:rsidRDefault="009A32E4" w:rsidP="00DE4A41">
            <w:pPr>
              <w:rPr>
                <w:b/>
                <w:bCs/>
                <w:sz w:val="22"/>
                <w:szCs w:val="22"/>
              </w:rPr>
            </w:pPr>
            <w:r w:rsidRPr="008F63EC">
              <w:rPr>
                <w:b/>
                <w:bCs/>
                <w:sz w:val="22"/>
                <w:szCs w:val="22"/>
              </w:rPr>
              <w:t xml:space="preserve">CUD </w:t>
            </w:r>
          </w:p>
          <w:p w14:paraId="3E8C4293" w14:textId="77777777" w:rsidR="009A32E4" w:rsidRPr="000C6924" w:rsidRDefault="009A32E4" w:rsidP="00DE4A41">
            <w:pPr>
              <w:rPr>
                <w:b/>
                <w:bCs/>
                <w:sz w:val="22"/>
                <w:szCs w:val="22"/>
              </w:rPr>
            </w:pPr>
            <w:r w:rsidRPr="008F63EC">
              <w:rPr>
                <w:b/>
                <w:bCs/>
                <w:sz w:val="22"/>
                <w:szCs w:val="22"/>
              </w:rPr>
              <w:t>(n=8,152)</w:t>
            </w:r>
          </w:p>
        </w:tc>
        <w:tc>
          <w:tcPr>
            <w:tcW w:w="1701" w:type="dxa"/>
            <w:tcBorders>
              <w:top w:val="single" w:sz="6" w:space="0" w:color="333639"/>
              <w:left w:val="single" w:sz="6" w:space="0" w:color="333639"/>
              <w:bottom w:val="single" w:sz="6" w:space="0" w:color="333639"/>
              <w:right w:val="single" w:sz="6" w:space="0" w:color="333639"/>
            </w:tcBorders>
            <w:vAlign w:val="center"/>
          </w:tcPr>
          <w:p w14:paraId="25E2E3D3" w14:textId="77777777" w:rsidR="009A32E4" w:rsidRPr="00A015D1" w:rsidRDefault="009A32E4" w:rsidP="00DE4A41">
            <w:pPr>
              <w:rPr>
                <w:sz w:val="20"/>
                <w:szCs w:val="20"/>
              </w:rPr>
            </w:pPr>
            <w:r w:rsidRPr="00AB6CA0">
              <w:rPr>
                <w:b/>
                <w:bCs/>
                <w:sz w:val="22"/>
                <w:szCs w:val="22"/>
              </w:rPr>
              <w:t>Controls (n=</w:t>
            </w:r>
            <w:r w:rsidRPr="00875BC7">
              <w:rPr>
                <w:b/>
                <w:bCs/>
                <w:sz w:val="22"/>
                <w:szCs w:val="22"/>
              </w:rPr>
              <w:t>24</w:t>
            </w:r>
            <w:r>
              <w:rPr>
                <w:b/>
                <w:bCs/>
                <w:sz w:val="22"/>
                <w:szCs w:val="22"/>
              </w:rPr>
              <w:t>,</w:t>
            </w:r>
            <w:r w:rsidRPr="00875BC7">
              <w:rPr>
                <w:b/>
                <w:bCs/>
                <w:sz w:val="22"/>
                <w:szCs w:val="22"/>
              </w:rPr>
              <w:t>704</w:t>
            </w:r>
            <w:r w:rsidRPr="00AB6CA0">
              <w:rPr>
                <w:b/>
                <w:bCs/>
                <w:sz w:val="22"/>
                <w:szCs w:val="22"/>
              </w:rPr>
              <w:t>)</w:t>
            </w:r>
          </w:p>
        </w:tc>
        <w:tc>
          <w:tcPr>
            <w:tcW w:w="1559" w:type="dxa"/>
            <w:tcBorders>
              <w:top w:val="single" w:sz="6" w:space="0" w:color="333639"/>
              <w:left w:val="single" w:sz="6" w:space="0" w:color="333639"/>
              <w:bottom w:val="single" w:sz="6" w:space="0" w:color="333639"/>
              <w:right w:val="single" w:sz="6" w:space="0" w:color="333639"/>
            </w:tcBorders>
            <w:vAlign w:val="center"/>
          </w:tcPr>
          <w:p w14:paraId="0C4ACC5A" w14:textId="77777777" w:rsidR="009A32E4" w:rsidRDefault="009A32E4" w:rsidP="00DE4A41">
            <w:pPr>
              <w:rPr>
                <w:b/>
                <w:bCs/>
                <w:sz w:val="22"/>
                <w:szCs w:val="22"/>
              </w:rPr>
            </w:pPr>
            <w:r w:rsidRPr="00AB6CA0">
              <w:rPr>
                <w:b/>
                <w:bCs/>
                <w:sz w:val="22"/>
                <w:szCs w:val="22"/>
              </w:rPr>
              <w:t xml:space="preserve">CUD </w:t>
            </w:r>
          </w:p>
          <w:p w14:paraId="2C8E631A" w14:textId="77777777" w:rsidR="009A32E4" w:rsidRPr="00A015D1" w:rsidRDefault="009A32E4" w:rsidP="00DE4A41">
            <w:pPr>
              <w:rPr>
                <w:sz w:val="20"/>
                <w:szCs w:val="20"/>
              </w:rPr>
            </w:pPr>
            <w:r w:rsidRPr="00AB6CA0">
              <w:rPr>
                <w:b/>
                <w:bCs/>
                <w:sz w:val="22"/>
                <w:szCs w:val="22"/>
              </w:rPr>
              <w:t>(n=</w:t>
            </w:r>
            <w:r w:rsidRPr="00875BC7">
              <w:rPr>
                <w:b/>
                <w:bCs/>
                <w:sz w:val="22"/>
                <w:szCs w:val="22"/>
              </w:rPr>
              <w:t>4</w:t>
            </w:r>
            <w:r>
              <w:rPr>
                <w:b/>
                <w:bCs/>
                <w:sz w:val="22"/>
                <w:szCs w:val="22"/>
              </w:rPr>
              <w:t>,</w:t>
            </w:r>
            <w:r w:rsidRPr="00875BC7">
              <w:rPr>
                <w:b/>
                <w:bCs/>
                <w:sz w:val="22"/>
                <w:szCs w:val="22"/>
              </w:rPr>
              <w:t>070</w:t>
            </w:r>
            <w:r w:rsidRPr="00AB6CA0">
              <w:rPr>
                <w:b/>
                <w:bCs/>
                <w:sz w:val="22"/>
                <w:szCs w:val="22"/>
              </w:rPr>
              <w:t>)</w:t>
            </w:r>
          </w:p>
        </w:tc>
      </w:tr>
      <w:tr w:rsidR="009A32E4" w:rsidRPr="00A015D1" w14:paraId="07732D01" w14:textId="77777777" w:rsidTr="00DE4A41">
        <w:trPr>
          <w:trHeight w:val="251"/>
        </w:trPr>
        <w:tc>
          <w:tcPr>
            <w:tcW w:w="2402" w:type="dxa"/>
            <w:tcBorders>
              <w:top w:val="single" w:sz="6" w:space="0" w:color="333639"/>
              <w:left w:val="single" w:sz="6" w:space="0" w:color="333639"/>
              <w:bottom w:val="single" w:sz="6" w:space="0" w:color="333639"/>
              <w:right w:val="single" w:sz="6" w:space="0" w:color="333639"/>
            </w:tcBorders>
            <w:vAlign w:val="center"/>
          </w:tcPr>
          <w:p w14:paraId="60C969F6" w14:textId="77777777" w:rsidR="009A32E4" w:rsidRPr="00A015D1" w:rsidRDefault="009A32E4" w:rsidP="00DE4A41">
            <w:pPr>
              <w:rPr>
                <w:sz w:val="20"/>
                <w:szCs w:val="20"/>
              </w:rPr>
            </w:pPr>
          </w:p>
        </w:tc>
        <w:tc>
          <w:tcPr>
            <w:tcW w:w="3402" w:type="dxa"/>
            <w:gridSpan w:val="2"/>
            <w:tcBorders>
              <w:top w:val="single" w:sz="6" w:space="0" w:color="333639"/>
              <w:left w:val="single" w:sz="6" w:space="0" w:color="333639"/>
              <w:bottom w:val="single" w:sz="6" w:space="0" w:color="333639"/>
              <w:right w:val="single" w:sz="6" w:space="0" w:color="333639"/>
            </w:tcBorders>
          </w:tcPr>
          <w:p w14:paraId="29F2F695" w14:textId="77777777" w:rsidR="009A32E4" w:rsidRPr="00A015D1" w:rsidRDefault="009A32E4" w:rsidP="00DE4A41">
            <w:pPr>
              <w:jc w:val="center"/>
              <w:rPr>
                <w:sz w:val="20"/>
                <w:szCs w:val="20"/>
              </w:rPr>
            </w:pPr>
            <w:r w:rsidRPr="008F63EC">
              <w:rPr>
                <w:b/>
                <w:bCs/>
                <w:sz w:val="20"/>
                <w:szCs w:val="20"/>
              </w:rPr>
              <w:t>Mean (SD) or % (n)</w:t>
            </w:r>
          </w:p>
        </w:tc>
        <w:tc>
          <w:tcPr>
            <w:tcW w:w="3260" w:type="dxa"/>
            <w:gridSpan w:val="2"/>
            <w:tcBorders>
              <w:top w:val="single" w:sz="6" w:space="0" w:color="333639"/>
              <w:left w:val="single" w:sz="6" w:space="0" w:color="333639"/>
              <w:bottom w:val="single" w:sz="6" w:space="0" w:color="333639"/>
              <w:right w:val="single" w:sz="6" w:space="0" w:color="333639"/>
            </w:tcBorders>
          </w:tcPr>
          <w:p w14:paraId="68EA8167" w14:textId="77777777" w:rsidR="009A32E4" w:rsidRPr="00A015D1" w:rsidRDefault="009A32E4" w:rsidP="00DE4A41">
            <w:pPr>
              <w:jc w:val="center"/>
              <w:rPr>
                <w:sz w:val="20"/>
                <w:szCs w:val="20"/>
              </w:rPr>
            </w:pPr>
            <w:r w:rsidRPr="00A07A32">
              <w:rPr>
                <w:b/>
                <w:bCs/>
                <w:sz w:val="20"/>
                <w:szCs w:val="20"/>
              </w:rPr>
              <w:t>Mean (SD) or % (n)</w:t>
            </w:r>
          </w:p>
        </w:tc>
      </w:tr>
      <w:tr w:rsidR="009A32E4" w:rsidRPr="00A015D1" w14:paraId="7786CFCA" w14:textId="77777777" w:rsidTr="00DE4A41">
        <w:tc>
          <w:tcPr>
            <w:tcW w:w="2402" w:type="dxa"/>
            <w:tcBorders>
              <w:top w:val="single" w:sz="6" w:space="0" w:color="333639"/>
              <w:left w:val="single" w:sz="6" w:space="0" w:color="333639"/>
              <w:bottom w:val="single" w:sz="6" w:space="0" w:color="333639"/>
              <w:right w:val="single" w:sz="6" w:space="0" w:color="333639"/>
            </w:tcBorders>
            <w:vAlign w:val="center"/>
          </w:tcPr>
          <w:p w14:paraId="68923802" w14:textId="77777777" w:rsidR="009A32E4" w:rsidRPr="00A015D1" w:rsidRDefault="009A32E4" w:rsidP="00DE4A41">
            <w:pPr>
              <w:rPr>
                <w:sz w:val="20"/>
                <w:szCs w:val="20"/>
              </w:rPr>
            </w:pPr>
            <w:r w:rsidRPr="00EC5897">
              <w:rPr>
                <w:sz w:val="20"/>
                <w:szCs w:val="20"/>
              </w:rPr>
              <w:t>Dementia cases</w:t>
            </w:r>
          </w:p>
        </w:tc>
        <w:tc>
          <w:tcPr>
            <w:tcW w:w="3402" w:type="dxa"/>
            <w:gridSpan w:val="2"/>
            <w:tcBorders>
              <w:top w:val="single" w:sz="6" w:space="0" w:color="333639"/>
              <w:left w:val="single" w:sz="6" w:space="0" w:color="333639"/>
              <w:bottom w:val="single" w:sz="6" w:space="0" w:color="333639"/>
              <w:right w:val="single" w:sz="6" w:space="0" w:color="333639"/>
            </w:tcBorders>
          </w:tcPr>
          <w:p w14:paraId="4C7B8ADA" w14:textId="77777777" w:rsidR="009A32E4" w:rsidRPr="00A015D1" w:rsidRDefault="009A32E4" w:rsidP="00DE4A41">
            <w:pPr>
              <w:rPr>
                <w:sz w:val="20"/>
                <w:szCs w:val="20"/>
              </w:rPr>
            </w:pPr>
            <w:r w:rsidRPr="00EC5897">
              <w:rPr>
                <w:sz w:val="20"/>
                <w:szCs w:val="20"/>
              </w:rPr>
              <w:t>3.97% (7</w:t>
            </w:r>
            <w:r>
              <w:rPr>
                <w:sz w:val="20"/>
                <w:szCs w:val="20"/>
              </w:rPr>
              <w:t>,</w:t>
            </w:r>
            <w:r w:rsidRPr="00EC5897">
              <w:rPr>
                <w:sz w:val="20"/>
                <w:szCs w:val="20"/>
              </w:rPr>
              <w:t>695)</w:t>
            </w:r>
          </w:p>
        </w:tc>
        <w:tc>
          <w:tcPr>
            <w:tcW w:w="3260" w:type="dxa"/>
            <w:gridSpan w:val="2"/>
            <w:tcBorders>
              <w:top w:val="single" w:sz="6" w:space="0" w:color="333639"/>
              <w:left w:val="single" w:sz="6" w:space="0" w:color="333639"/>
              <w:bottom w:val="single" w:sz="6" w:space="0" w:color="333639"/>
              <w:right w:val="single" w:sz="6" w:space="0" w:color="333639"/>
            </w:tcBorders>
          </w:tcPr>
          <w:p w14:paraId="3A8ABD24" w14:textId="77777777" w:rsidR="009A32E4" w:rsidRPr="00A015D1" w:rsidRDefault="009A32E4" w:rsidP="00DE4A41">
            <w:pPr>
              <w:rPr>
                <w:sz w:val="20"/>
                <w:szCs w:val="20"/>
              </w:rPr>
            </w:pPr>
            <w:r w:rsidRPr="00EC5897">
              <w:rPr>
                <w:sz w:val="20"/>
                <w:szCs w:val="20"/>
              </w:rPr>
              <w:t>3.77% (1</w:t>
            </w:r>
            <w:r>
              <w:rPr>
                <w:sz w:val="20"/>
                <w:szCs w:val="20"/>
              </w:rPr>
              <w:t>,</w:t>
            </w:r>
            <w:r w:rsidRPr="00EC5897">
              <w:rPr>
                <w:sz w:val="20"/>
                <w:szCs w:val="20"/>
              </w:rPr>
              <w:t>084)</w:t>
            </w:r>
          </w:p>
        </w:tc>
      </w:tr>
      <w:tr w:rsidR="009A32E4" w:rsidRPr="00A015D1" w14:paraId="656BEC75" w14:textId="77777777" w:rsidTr="00DE4A41">
        <w:tc>
          <w:tcPr>
            <w:tcW w:w="2402" w:type="dxa"/>
            <w:tcBorders>
              <w:top w:val="single" w:sz="6" w:space="0" w:color="333639"/>
              <w:left w:val="single" w:sz="6" w:space="0" w:color="333639"/>
              <w:bottom w:val="single" w:sz="6" w:space="0" w:color="333639"/>
              <w:right w:val="single" w:sz="6" w:space="0" w:color="333639"/>
            </w:tcBorders>
            <w:vAlign w:val="center"/>
            <w:hideMark/>
          </w:tcPr>
          <w:p w14:paraId="09DE5DB1" w14:textId="77777777" w:rsidR="009A32E4" w:rsidRPr="00A015D1" w:rsidRDefault="009A32E4" w:rsidP="00DE4A41">
            <w:pPr>
              <w:rPr>
                <w:sz w:val="20"/>
                <w:szCs w:val="20"/>
              </w:rPr>
            </w:pPr>
            <w:r w:rsidRPr="00A015D1">
              <w:rPr>
                <w:sz w:val="20"/>
                <w:szCs w:val="20"/>
              </w:rPr>
              <w:t>Age (years)</w:t>
            </w:r>
          </w:p>
        </w:tc>
        <w:tc>
          <w:tcPr>
            <w:tcW w:w="1701" w:type="dxa"/>
            <w:tcBorders>
              <w:top w:val="single" w:sz="6" w:space="0" w:color="333639"/>
              <w:left w:val="single" w:sz="6" w:space="0" w:color="333639"/>
              <w:bottom w:val="single" w:sz="6" w:space="0" w:color="333639"/>
              <w:right w:val="single" w:sz="6" w:space="0" w:color="333639"/>
            </w:tcBorders>
            <w:vAlign w:val="center"/>
            <w:hideMark/>
          </w:tcPr>
          <w:p w14:paraId="32BCF298" w14:textId="77777777" w:rsidR="009A32E4" w:rsidRPr="00A015D1" w:rsidRDefault="009A32E4" w:rsidP="00DE4A41">
            <w:pPr>
              <w:rPr>
                <w:sz w:val="20"/>
                <w:szCs w:val="20"/>
              </w:rPr>
            </w:pPr>
            <w:r w:rsidRPr="00A015D1">
              <w:rPr>
                <w:sz w:val="20"/>
                <w:szCs w:val="20"/>
              </w:rPr>
              <w:t>67.00</w:t>
            </w:r>
            <w:r>
              <w:rPr>
                <w:sz w:val="20"/>
                <w:szCs w:val="20"/>
              </w:rPr>
              <w:t xml:space="preserve"> (</w:t>
            </w:r>
            <w:r w:rsidRPr="00A015D1">
              <w:rPr>
                <w:sz w:val="20"/>
                <w:szCs w:val="20"/>
              </w:rPr>
              <w:t>11.39</w:t>
            </w:r>
            <w:r>
              <w:rPr>
                <w:sz w:val="20"/>
                <w:szCs w:val="20"/>
              </w:rPr>
              <w:t>)</w:t>
            </w:r>
          </w:p>
        </w:tc>
        <w:tc>
          <w:tcPr>
            <w:tcW w:w="1701" w:type="dxa"/>
            <w:tcBorders>
              <w:top w:val="single" w:sz="6" w:space="0" w:color="333639"/>
              <w:left w:val="single" w:sz="6" w:space="0" w:color="333639"/>
              <w:bottom w:val="single" w:sz="6" w:space="0" w:color="333639"/>
              <w:right w:val="single" w:sz="6" w:space="0" w:color="333639"/>
            </w:tcBorders>
            <w:vAlign w:val="center"/>
            <w:hideMark/>
          </w:tcPr>
          <w:p w14:paraId="15B379E7" w14:textId="77777777" w:rsidR="009A32E4" w:rsidRPr="00A015D1" w:rsidRDefault="009A32E4" w:rsidP="00DE4A41">
            <w:pPr>
              <w:rPr>
                <w:sz w:val="20"/>
                <w:szCs w:val="20"/>
              </w:rPr>
            </w:pPr>
            <w:r w:rsidRPr="00A015D1">
              <w:rPr>
                <w:sz w:val="20"/>
                <w:szCs w:val="20"/>
              </w:rPr>
              <w:t xml:space="preserve">56.32 </w:t>
            </w:r>
            <w:r>
              <w:rPr>
                <w:sz w:val="20"/>
                <w:szCs w:val="20"/>
              </w:rPr>
              <w:t>(</w:t>
            </w:r>
            <w:r w:rsidRPr="00A015D1">
              <w:rPr>
                <w:sz w:val="20"/>
                <w:szCs w:val="20"/>
              </w:rPr>
              <w:t>11.01</w:t>
            </w:r>
            <w:r>
              <w:rPr>
                <w:sz w:val="20"/>
                <w:szCs w:val="20"/>
              </w:rPr>
              <w:t>)</w:t>
            </w:r>
          </w:p>
        </w:tc>
        <w:tc>
          <w:tcPr>
            <w:tcW w:w="1701" w:type="dxa"/>
            <w:tcBorders>
              <w:top w:val="single" w:sz="6" w:space="0" w:color="333639"/>
              <w:left w:val="single" w:sz="6" w:space="0" w:color="333639"/>
              <w:bottom w:val="single" w:sz="6" w:space="0" w:color="333639"/>
              <w:right w:val="single" w:sz="6" w:space="0" w:color="333639"/>
            </w:tcBorders>
            <w:vAlign w:val="center"/>
          </w:tcPr>
          <w:p w14:paraId="21584DBD" w14:textId="77777777" w:rsidR="009A32E4" w:rsidRPr="00A015D1" w:rsidRDefault="009A32E4" w:rsidP="00DE4A41">
            <w:pPr>
              <w:rPr>
                <w:sz w:val="20"/>
                <w:szCs w:val="20"/>
              </w:rPr>
            </w:pPr>
            <w:r w:rsidRPr="00A015D1">
              <w:rPr>
                <w:sz w:val="20"/>
                <w:szCs w:val="20"/>
              </w:rPr>
              <w:t xml:space="preserve">62.31 </w:t>
            </w:r>
            <w:r>
              <w:rPr>
                <w:sz w:val="20"/>
                <w:szCs w:val="20"/>
              </w:rPr>
              <w:t>(</w:t>
            </w:r>
            <w:r w:rsidRPr="00A015D1">
              <w:rPr>
                <w:sz w:val="20"/>
                <w:szCs w:val="20"/>
              </w:rPr>
              <w:t>10.10</w:t>
            </w:r>
            <w:r>
              <w:rPr>
                <w:sz w:val="20"/>
                <w:szCs w:val="20"/>
              </w:rPr>
              <w:t>)</w:t>
            </w:r>
          </w:p>
        </w:tc>
        <w:tc>
          <w:tcPr>
            <w:tcW w:w="1559" w:type="dxa"/>
            <w:tcBorders>
              <w:top w:val="single" w:sz="6" w:space="0" w:color="333639"/>
              <w:left w:val="single" w:sz="6" w:space="0" w:color="333639"/>
              <w:bottom w:val="single" w:sz="6" w:space="0" w:color="333639"/>
              <w:right w:val="single" w:sz="6" w:space="0" w:color="333639"/>
            </w:tcBorders>
            <w:vAlign w:val="center"/>
          </w:tcPr>
          <w:p w14:paraId="53AB15B0" w14:textId="77777777" w:rsidR="009A32E4" w:rsidRPr="00A015D1" w:rsidRDefault="009A32E4" w:rsidP="00DE4A41">
            <w:pPr>
              <w:rPr>
                <w:sz w:val="20"/>
                <w:szCs w:val="20"/>
              </w:rPr>
            </w:pPr>
            <w:r w:rsidRPr="00A015D1">
              <w:rPr>
                <w:sz w:val="20"/>
                <w:szCs w:val="20"/>
              </w:rPr>
              <w:t xml:space="preserve">57.04 </w:t>
            </w:r>
            <w:r>
              <w:rPr>
                <w:sz w:val="20"/>
                <w:szCs w:val="20"/>
              </w:rPr>
              <w:t>(</w:t>
            </w:r>
            <w:r w:rsidRPr="00A015D1">
              <w:rPr>
                <w:sz w:val="20"/>
                <w:szCs w:val="20"/>
              </w:rPr>
              <w:t>8.75</w:t>
            </w:r>
            <w:r>
              <w:rPr>
                <w:sz w:val="20"/>
                <w:szCs w:val="20"/>
              </w:rPr>
              <w:t>)</w:t>
            </w:r>
          </w:p>
        </w:tc>
      </w:tr>
      <w:tr w:rsidR="009A32E4" w:rsidRPr="00A015D1" w14:paraId="6CED8A55" w14:textId="77777777" w:rsidTr="00DE4A41">
        <w:tc>
          <w:tcPr>
            <w:tcW w:w="2402" w:type="dxa"/>
            <w:tcBorders>
              <w:top w:val="single" w:sz="6" w:space="0" w:color="333639"/>
              <w:left w:val="single" w:sz="6" w:space="0" w:color="333639"/>
              <w:bottom w:val="single" w:sz="6" w:space="0" w:color="333639"/>
              <w:right w:val="single" w:sz="6" w:space="0" w:color="333639"/>
            </w:tcBorders>
            <w:vAlign w:val="center"/>
            <w:hideMark/>
          </w:tcPr>
          <w:p w14:paraId="785B3771" w14:textId="77777777" w:rsidR="009A32E4" w:rsidRPr="00A015D1" w:rsidRDefault="009A32E4" w:rsidP="00DE4A41">
            <w:pPr>
              <w:rPr>
                <w:sz w:val="20"/>
                <w:szCs w:val="20"/>
              </w:rPr>
            </w:pPr>
            <w:r w:rsidRPr="00A015D1">
              <w:rPr>
                <w:sz w:val="20"/>
                <w:szCs w:val="20"/>
              </w:rPr>
              <w:t>Sex, male % (n)</w:t>
            </w:r>
          </w:p>
        </w:tc>
        <w:tc>
          <w:tcPr>
            <w:tcW w:w="1701" w:type="dxa"/>
            <w:tcBorders>
              <w:top w:val="single" w:sz="6" w:space="0" w:color="333639"/>
              <w:left w:val="single" w:sz="6" w:space="0" w:color="333639"/>
              <w:bottom w:val="single" w:sz="6" w:space="0" w:color="333639"/>
              <w:right w:val="single" w:sz="6" w:space="0" w:color="333639"/>
            </w:tcBorders>
            <w:vAlign w:val="center"/>
            <w:hideMark/>
          </w:tcPr>
          <w:p w14:paraId="5E6ADC51" w14:textId="77777777" w:rsidR="009A32E4" w:rsidRPr="00A015D1" w:rsidRDefault="009A32E4" w:rsidP="00DE4A41">
            <w:pPr>
              <w:rPr>
                <w:sz w:val="20"/>
                <w:szCs w:val="20"/>
              </w:rPr>
            </w:pPr>
            <w:r w:rsidRPr="00A015D1">
              <w:rPr>
                <w:sz w:val="20"/>
                <w:szCs w:val="20"/>
              </w:rPr>
              <w:t>94.59% (175,560)</w:t>
            </w:r>
          </w:p>
        </w:tc>
        <w:tc>
          <w:tcPr>
            <w:tcW w:w="1701" w:type="dxa"/>
            <w:tcBorders>
              <w:top w:val="single" w:sz="6" w:space="0" w:color="333639"/>
              <w:left w:val="single" w:sz="6" w:space="0" w:color="333639"/>
              <w:bottom w:val="single" w:sz="6" w:space="0" w:color="333639"/>
              <w:right w:val="single" w:sz="6" w:space="0" w:color="333639"/>
            </w:tcBorders>
            <w:vAlign w:val="center"/>
            <w:hideMark/>
          </w:tcPr>
          <w:p w14:paraId="4492E96A" w14:textId="77777777" w:rsidR="009A32E4" w:rsidRPr="00A015D1" w:rsidRDefault="009A32E4" w:rsidP="00DE4A41">
            <w:pPr>
              <w:rPr>
                <w:sz w:val="20"/>
                <w:szCs w:val="20"/>
              </w:rPr>
            </w:pPr>
            <w:r w:rsidRPr="00A015D1">
              <w:rPr>
                <w:sz w:val="20"/>
                <w:szCs w:val="20"/>
              </w:rPr>
              <w:t>92.41% (7,534)</w:t>
            </w:r>
          </w:p>
        </w:tc>
        <w:tc>
          <w:tcPr>
            <w:tcW w:w="1701" w:type="dxa"/>
            <w:tcBorders>
              <w:top w:val="single" w:sz="6" w:space="0" w:color="333639"/>
              <w:left w:val="single" w:sz="6" w:space="0" w:color="333639"/>
              <w:bottom w:val="single" w:sz="6" w:space="0" w:color="333639"/>
              <w:right w:val="single" w:sz="6" w:space="0" w:color="333639"/>
            </w:tcBorders>
            <w:vAlign w:val="center"/>
          </w:tcPr>
          <w:p w14:paraId="5311671E" w14:textId="77777777" w:rsidR="009A32E4" w:rsidRPr="00A015D1" w:rsidRDefault="009A32E4" w:rsidP="00DE4A41">
            <w:pPr>
              <w:rPr>
                <w:sz w:val="20"/>
                <w:szCs w:val="20"/>
              </w:rPr>
            </w:pPr>
            <w:r w:rsidRPr="00A015D1">
              <w:rPr>
                <w:sz w:val="20"/>
                <w:szCs w:val="20"/>
              </w:rPr>
              <w:t>90.88% (22,449)</w:t>
            </w:r>
          </w:p>
        </w:tc>
        <w:tc>
          <w:tcPr>
            <w:tcW w:w="1559" w:type="dxa"/>
            <w:tcBorders>
              <w:top w:val="single" w:sz="6" w:space="0" w:color="333639"/>
              <w:left w:val="single" w:sz="6" w:space="0" w:color="333639"/>
              <w:bottom w:val="single" w:sz="6" w:space="0" w:color="333639"/>
              <w:right w:val="single" w:sz="6" w:space="0" w:color="333639"/>
            </w:tcBorders>
            <w:vAlign w:val="center"/>
          </w:tcPr>
          <w:p w14:paraId="5DADBB0B" w14:textId="77777777" w:rsidR="009A32E4" w:rsidRPr="00A015D1" w:rsidRDefault="009A32E4" w:rsidP="00DE4A41">
            <w:pPr>
              <w:rPr>
                <w:sz w:val="20"/>
                <w:szCs w:val="20"/>
              </w:rPr>
            </w:pPr>
            <w:r w:rsidRPr="00A015D1">
              <w:rPr>
                <w:sz w:val="20"/>
                <w:szCs w:val="20"/>
              </w:rPr>
              <w:t>92.63% (3,769)</w:t>
            </w:r>
          </w:p>
        </w:tc>
      </w:tr>
      <w:tr w:rsidR="009A32E4" w:rsidRPr="00A015D1" w14:paraId="52EB5B67" w14:textId="77777777" w:rsidTr="00DE4A41">
        <w:tc>
          <w:tcPr>
            <w:tcW w:w="2402" w:type="dxa"/>
            <w:tcBorders>
              <w:top w:val="single" w:sz="6" w:space="0" w:color="333639"/>
              <w:left w:val="single" w:sz="6" w:space="0" w:color="333639"/>
              <w:bottom w:val="single" w:sz="6" w:space="0" w:color="333639"/>
              <w:right w:val="single" w:sz="6" w:space="0" w:color="333639"/>
            </w:tcBorders>
            <w:vAlign w:val="center"/>
            <w:hideMark/>
          </w:tcPr>
          <w:p w14:paraId="6FE0C9F3" w14:textId="77777777" w:rsidR="009A32E4" w:rsidRPr="00A015D1" w:rsidRDefault="009A32E4" w:rsidP="00DE4A41">
            <w:pPr>
              <w:rPr>
                <w:sz w:val="20"/>
                <w:szCs w:val="20"/>
              </w:rPr>
            </w:pPr>
            <w:r w:rsidRPr="00A015D1">
              <w:rPr>
                <w:sz w:val="20"/>
                <w:szCs w:val="20"/>
              </w:rPr>
              <w:t>BMI (kg/m²)</w:t>
            </w:r>
          </w:p>
        </w:tc>
        <w:tc>
          <w:tcPr>
            <w:tcW w:w="1701" w:type="dxa"/>
            <w:tcBorders>
              <w:top w:val="single" w:sz="6" w:space="0" w:color="333639"/>
              <w:left w:val="single" w:sz="6" w:space="0" w:color="333639"/>
              <w:bottom w:val="single" w:sz="6" w:space="0" w:color="333639"/>
              <w:right w:val="single" w:sz="6" w:space="0" w:color="333639"/>
            </w:tcBorders>
            <w:vAlign w:val="center"/>
            <w:hideMark/>
          </w:tcPr>
          <w:p w14:paraId="1DB05ED9" w14:textId="77777777" w:rsidR="009A32E4" w:rsidRPr="00A015D1" w:rsidRDefault="009A32E4" w:rsidP="00DE4A41">
            <w:pPr>
              <w:rPr>
                <w:sz w:val="20"/>
                <w:szCs w:val="20"/>
              </w:rPr>
            </w:pPr>
            <w:r w:rsidRPr="00A015D1">
              <w:rPr>
                <w:sz w:val="20"/>
                <w:szCs w:val="20"/>
              </w:rPr>
              <w:t xml:space="preserve">29.30 </w:t>
            </w:r>
            <w:r>
              <w:rPr>
                <w:sz w:val="20"/>
                <w:szCs w:val="20"/>
              </w:rPr>
              <w:t>(</w:t>
            </w:r>
            <w:r w:rsidRPr="00A015D1">
              <w:rPr>
                <w:sz w:val="20"/>
                <w:szCs w:val="20"/>
              </w:rPr>
              <w:t>5.52</w:t>
            </w:r>
            <w:r>
              <w:rPr>
                <w:sz w:val="20"/>
                <w:szCs w:val="20"/>
              </w:rPr>
              <w:t>)</w:t>
            </w:r>
          </w:p>
        </w:tc>
        <w:tc>
          <w:tcPr>
            <w:tcW w:w="1701" w:type="dxa"/>
            <w:tcBorders>
              <w:top w:val="single" w:sz="6" w:space="0" w:color="333639"/>
              <w:left w:val="single" w:sz="6" w:space="0" w:color="333639"/>
              <w:bottom w:val="single" w:sz="6" w:space="0" w:color="333639"/>
              <w:right w:val="single" w:sz="6" w:space="0" w:color="333639"/>
            </w:tcBorders>
            <w:vAlign w:val="center"/>
            <w:hideMark/>
          </w:tcPr>
          <w:p w14:paraId="12337025" w14:textId="77777777" w:rsidR="009A32E4" w:rsidRPr="00A015D1" w:rsidRDefault="009A32E4" w:rsidP="00DE4A41">
            <w:pPr>
              <w:rPr>
                <w:sz w:val="20"/>
                <w:szCs w:val="20"/>
              </w:rPr>
            </w:pPr>
            <w:r w:rsidRPr="00A015D1">
              <w:rPr>
                <w:sz w:val="20"/>
                <w:szCs w:val="20"/>
              </w:rPr>
              <w:t xml:space="preserve">28.21 </w:t>
            </w:r>
            <w:r>
              <w:rPr>
                <w:sz w:val="20"/>
                <w:szCs w:val="20"/>
              </w:rPr>
              <w:t>(</w:t>
            </w:r>
            <w:r w:rsidRPr="00A015D1">
              <w:rPr>
                <w:sz w:val="20"/>
                <w:szCs w:val="20"/>
              </w:rPr>
              <w:t>5.61</w:t>
            </w:r>
            <w:r>
              <w:rPr>
                <w:sz w:val="20"/>
                <w:szCs w:val="20"/>
              </w:rPr>
              <w:t>)</w:t>
            </w:r>
          </w:p>
        </w:tc>
        <w:tc>
          <w:tcPr>
            <w:tcW w:w="1701" w:type="dxa"/>
            <w:tcBorders>
              <w:top w:val="single" w:sz="6" w:space="0" w:color="333639"/>
              <w:left w:val="single" w:sz="6" w:space="0" w:color="333639"/>
              <w:bottom w:val="single" w:sz="6" w:space="0" w:color="333639"/>
              <w:right w:val="single" w:sz="6" w:space="0" w:color="333639"/>
            </w:tcBorders>
            <w:vAlign w:val="center"/>
          </w:tcPr>
          <w:p w14:paraId="5A61EF97" w14:textId="77777777" w:rsidR="009A32E4" w:rsidRPr="00A015D1" w:rsidRDefault="009A32E4" w:rsidP="00DE4A41">
            <w:pPr>
              <w:rPr>
                <w:sz w:val="20"/>
                <w:szCs w:val="20"/>
              </w:rPr>
            </w:pPr>
            <w:r w:rsidRPr="00A015D1">
              <w:rPr>
                <w:sz w:val="20"/>
                <w:szCs w:val="20"/>
              </w:rPr>
              <w:t xml:space="preserve">29.61 </w:t>
            </w:r>
            <w:r>
              <w:rPr>
                <w:sz w:val="20"/>
                <w:szCs w:val="20"/>
              </w:rPr>
              <w:t>(</w:t>
            </w:r>
            <w:r w:rsidRPr="00A015D1">
              <w:rPr>
                <w:sz w:val="20"/>
                <w:szCs w:val="20"/>
              </w:rPr>
              <w:t>5.80</w:t>
            </w:r>
            <w:r>
              <w:rPr>
                <w:sz w:val="20"/>
                <w:szCs w:val="20"/>
              </w:rPr>
              <w:t>)</w:t>
            </w:r>
          </w:p>
        </w:tc>
        <w:tc>
          <w:tcPr>
            <w:tcW w:w="1559" w:type="dxa"/>
            <w:tcBorders>
              <w:top w:val="single" w:sz="6" w:space="0" w:color="333639"/>
              <w:left w:val="single" w:sz="6" w:space="0" w:color="333639"/>
              <w:bottom w:val="single" w:sz="6" w:space="0" w:color="333639"/>
              <w:right w:val="single" w:sz="6" w:space="0" w:color="333639"/>
            </w:tcBorders>
            <w:vAlign w:val="center"/>
          </w:tcPr>
          <w:p w14:paraId="7A315DE0" w14:textId="77777777" w:rsidR="009A32E4" w:rsidRPr="00A015D1" w:rsidRDefault="009A32E4" w:rsidP="00DE4A41">
            <w:pPr>
              <w:rPr>
                <w:sz w:val="20"/>
                <w:szCs w:val="20"/>
              </w:rPr>
            </w:pPr>
            <w:r w:rsidRPr="00A015D1">
              <w:rPr>
                <w:sz w:val="20"/>
                <w:szCs w:val="20"/>
              </w:rPr>
              <w:t xml:space="preserve">28.28 </w:t>
            </w:r>
            <w:r>
              <w:rPr>
                <w:sz w:val="20"/>
                <w:szCs w:val="20"/>
              </w:rPr>
              <w:t>(</w:t>
            </w:r>
            <w:r w:rsidRPr="00A015D1">
              <w:rPr>
                <w:sz w:val="20"/>
                <w:szCs w:val="20"/>
              </w:rPr>
              <w:t>5.58</w:t>
            </w:r>
            <w:r>
              <w:rPr>
                <w:sz w:val="20"/>
                <w:szCs w:val="20"/>
              </w:rPr>
              <w:t>)</w:t>
            </w:r>
          </w:p>
        </w:tc>
      </w:tr>
      <w:tr w:rsidR="009A32E4" w:rsidRPr="00A015D1" w14:paraId="57FBE836" w14:textId="77777777" w:rsidTr="00DE4A41">
        <w:tc>
          <w:tcPr>
            <w:tcW w:w="2402" w:type="dxa"/>
            <w:tcBorders>
              <w:top w:val="single" w:sz="6" w:space="0" w:color="333639"/>
              <w:left w:val="single" w:sz="6" w:space="0" w:color="333639"/>
              <w:bottom w:val="single" w:sz="6" w:space="0" w:color="333639"/>
              <w:right w:val="single" w:sz="6" w:space="0" w:color="333639"/>
            </w:tcBorders>
            <w:vAlign w:val="center"/>
            <w:hideMark/>
          </w:tcPr>
          <w:p w14:paraId="2A1E502B" w14:textId="77777777" w:rsidR="009A32E4" w:rsidRPr="00A015D1" w:rsidRDefault="009A32E4" w:rsidP="00DE4A41">
            <w:pPr>
              <w:rPr>
                <w:sz w:val="20"/>
                <w:szCs w:val="20"/>
              </w:rPr>
            </w:pPr>
            <w:r w:rsidRPr="00A015D1">
              <w:rPr>
                <w:sz w:val="20"/>
                <w:szCs w:val="20"/>
              </w:rPr>
              <w:t>Time at Risk (days)</w:t>
            </w:r>
          </w:p>
        </w:tc>
        <w:tc>
          <w:tcPr>
            <w:tcW w:w="1701" w:type="dxa"/>
            <w:tcBorders>
              <w:top w:val="single" w:sz="6" w:space="0" w:color="333639"/>
              <w:left w:val="single" w:sz="6" w:space="0" w:color="333639"/>
              <w:bottom w:val="single" w:sz="6" w:space="0" w:color="333639"/>
              <w:right w:val="single" w:sz="6" w:space="0" w:color="333639"/>
            </w:tcBorders>
            <w:vAlign w:val="center"/>
            <w:hideMark/>
          </w:tcPr>
          <w:p w14:paraId="67F63B9D" w14:textId="77777777" w:rsidR="009A32E4" w:rsidRPr="00A015D1" w:rsidRDefault="009A32E4" w:rsidP="00DE4A41">
            <w:pPr>
              <w:rPr>
                <w:sz w:val="20"/>
                <w:szCs w:val="20"/>
              </w:rPr>
            </w:pPr>
            <w:r w:rsidRPr="00A015D1">
              <w:rPr>
                <w:sz w:val="20"/>
                <w:szCs w:val="20"/>
              </w:rPr>
              <w:t xml:space="preserve">1633.68 </w:t>
            </w:r>
            <w:r>
              <w:rPr>
                <w:sz w:val="20"/>
                <w:szCs w:val="20"/>
              </w:rPr>
              <w:t>(</w:t>
            </w:r>
            <w:r w:rsidRPr="00A015D1">
              <w:rPr>
                <w:sz w:val="20"/>
                <w:szCs w:val="20"/>
              </w:rPr>
              <w:t>830.47</w:t>
            </w:r>
            <w:r>
              <w:rPr>
                <w:sz w:val="20"/>
                <w:szCs w:val="20"/>
              </w:rPr>
              <w:t>)</w:t>
            </w:r>
          </w:p>
        </w:tc>
        <w:tc>
          <w:tcPr>
            <w:tcW w:w="1701" w:type="dxa"/>
            <w:tcBorders>
              <w:top w:val="single" w:sz="6" w:space="0" w:color="333639"/>
              <w:left w:val="single" w:sz="6" w:space="0" w:color="333639"/>
              <w:bottom w:val="single" w:sz="6" w:space="0" w:color="333639"/>
              <w:right w:val="single" w:sz="6" w:space="0" w:color="333639"/>
            </w:tcBorders>
            <w:vAlign w:val="center"/>
            <w:hideMark/>
          </w:tcPr>
          <w:p w14:paraId="6C59E680" w14:textId="77777777" w:rsidR="009A32E4" w:rsidRPr="00A015D1" w:rsidRDefault="009A32E4" w:rsidP="00DE4A41">
            <w:pPr>
              <w:rPr>
                <w:sz w:val="20"/>
                <w:szCs w:val="20"/>
              </w:rPr>
            </w:pPr>
            <w:r w:rsidRPr="00A015D1">
              <w:rPr>
                <w:sz w:val="20"/>
                <w:szCs w:val="20"/>
              </w:rPr>
              <w:t xml:space="preserve">1734.63 </w:t>
            </w:r>
            <w:r>
              <w:rPr>
                <w:sz w:val="20"/>
                <w:szCs w:val="20"/>
              </w:rPr>
              <w:t>(</w:t>
            </w:r>
            <w:r w:rsidRPr="00A015D1">
              <w:rPr>
                <w:sz w:val="20"/>
                <w:szCs w:val="20"/>
              </w:rPr>
              <w:t>802.78</w:t>
            </w:r>
            <w:r>
              <w:rPr>
                <w:sz w:val="20"/>
                <w:szCs w:val="20"/>
              </w:rPr>
              <w:t>)</w:t>
            </w:r>
          </w:p>
        </w:tc>
        <w:tc>
          <w:tcPr>
            <w:tcW w:w="1701" w:type="dxa"/>
            <w:tcBorders>
              <w:top w:val="single" w:sz="6" w:space="0" w:color="333639"/>
              <w:left w:val="single" w:sz="6" w:space="0" w:color="333639"/>
              <w:bottom w:val="single" w:sz="6" w:space="0" w:color="333639"/>
              <w:right w:val="single" w:sz="6" w:space="0" w:color="333639"/>
            </w:tcBorders>
            <w:vAlign w:val="center"/>
          </w:tcPr>
          <w:p w14:paraId="4FECAEFD" w14:textId="77777777" w:rsidR="009A32E4" w:rsidRPr="00A015D1" w:rsidRDefault="009A32E4" w:rsidP="00DE4A41">
            <w:pPr>
              <w:rPr>
                <w:sz w:val="20"/>
                <w:szCs w:val="20"/>
              </w:rPr>
            </w:pPr>
            <w:r w:rsidRPr="00A015D1">
              <w:rPr>
                <w:sz w:val="20"/>
                <w:szCs w:val="20"/>
              </w:rPr>
              <w:t xml:space="preserve">1780.36 </w:t>
            </w:r>
            <w:r>
              <w:rPr>
                <w:sz w:val="20"/>
                <w:szCs w:val="20"/>
              </w:rPr>
              <w:t>(</w:t>
            </w:r>
            <w:r w:rsidRPr="00A015D1">
              <w:rPr>
                <w:sz w:val="20"/>
                <w:szCs w:val="20"/>
              </w:rPr>
              <w:t>791.23</w:t>
            </w:r>
            <w:r>
              <w:rPr>
                <w:sz w:val="20"/>
                <w:szCs w:val="20"/>
              </w:rPr>
              <w:t>)</w:t>
            </w:r>
          </w:p>
        </w:tc>
        <w:tc>
          <w:tcPr>
            <w:tcW w:w="1559" w:type="dxa"/>
            <w:tcBorders>
              <w:top w:val="single" w:sz="6" w:space="0" w:color="333639"/>
              <w:left w:val="single" w:sz="6" w:space="0" w:color="333639"/>
              <w:bottom w:val="single" w:sz="6" w:space="0" w:color="333639"/>
              <w:right w:val="single" w:sz="6" w:space="0" w:color="333639"/>
            </w:tcBorders>
            <w:vAlign w:val="center"/>
          </w:tcPr>
          <w:p w14:paraId="46020EBB" w14:textId="77777777" w:rsidR="009A32E4" w:rsidRPr="00A015D1" w:rsidRDefault="009A32E4" w:rsidP="00DE4A41">
            <w:pPr>
              <w:rPr>
                <w:sz w:val="20"/>
                <w:szCs w:val="20"/>
              </w:rPr>
            </w:pPr>
            <w:r w:rsidRPr="00A015D1">
              <w:rPr>
                <w:sz w:val="20"/>
                <w:szCs w:val="20"/>
              </w:rPr>
              <w:t xml:space="preserve">1866.64 </w:t>
            </w:r>
            <w:r>
              <w:rPr>
                <w:sz w:val="20"/>
                <w:szCs w:val="20"/>
              </w:rPr>
              <w:t>(</w:t>
            </w:r>
            <w:r w:rsidRPr="00A015D1">
              <w:rPr>
                <w:sz w:val="20"/>
                <w:szCs w:val="20"/>
              </w:rPr>
              <w:t>780.65</w:t>
            </w:r>
            <w:r>
              <w:rPr>
                <w:sz w:val="20"/>
                <w:szCs w:val="20"/>
              </w:rPr>
              <w:t>)</w:t>
            </w:r>
          </w:p>
        </w:tc>
      </w:tr>
      <w:tr w:rsidR="009A32E4" w:rsidRPr="00A015D1" w14:paraId="19DCAA89" w14:textId="77777777" w:rsidTr="00DE4A41">
        <w:trPr>
          <w:trHeight w:val="754"/>
        </w:trPr>
        <w:tc>
          <w:tcPr>
            <w:tcW w:w="2402" w:type="dxa"/>
            <w:tcBorders>
              <w:top w:val="single" w:sz="6" w:space="0" w:color="333639"/>
              <w:left w:val="single" w:sz="6" w:space="0" w:color="333639"/>
              <w:right w:val="single" w:sz="6" w:space="0" w:color="333639"/>
            </w:tcBorders>
            <w:vAlign w:val="center"/>
            <w:hideMark/>
          </w:tcPr>
          <w:p w14:paraId="76083602" w14:textId="77777777" w:rsidR="009A32E4" w:rsidRPr="00A015D1" w:rsidRDefault="009A32E4" w:rsidP="00DE4A41">
            <w:pPr>
              <w:rPr>
                <w:sz w:val="20"/>
                <w:szCs w:val="20"/>
              </w:rPr>
            </w:pPr>
            <w:r w:rsidRPr="00A015D1">
              <w:rPr>
                <w:sz w:val="20"/>
                <w:szCs w:val="20"/>
              </w:rPr>
              <w:t>Smoking % (n)</w:t>
            </w:r>
          </w:p>
          <w:p w14:paraId="340CD520" w14:textId="77777777" w:rsidR="009A32E4" w:rsidRPr="00A015D1" w:rsidRDefault="009A32E4" w:rsidP="00DE4A41">
            <w:pPr>
              <w:rPr>
                <w:sz w:val="20"/>
                <w:szCs w:val="20"/>
              </w:rPr>
            </w:pPr>
            <w:r w:rsidRPr="00A015D1">
              <w:rPr>
                <w:sz w:val="20"/>
                <w:szCs w:val="20"/>
              </w:rPr>
              <w:t>- Daily</w:t>
            </w:r>
          </w:p>
          <w:p w14:paraId="6B5903C4" w14:textId="77777777" w:rsidR="009A32E4" w:rsidRPr="00A015D1" w:rsidRDefault="009A32E4" w:rsidP="00DE4A41">
            <w:pPr>
              <w:rPr>
                <w:sz w:val="20"/>
                <w:szCs w:val="20"/>
              </w:rPr>
            </w:pPr>
            <w:r w:rsidRPr="00A015D1">
              <w:rPr>
                <w:sz w:val="20"/>
                <w:szCs w:val="20"/>
              </w:rPr>
              <w:t>- Occasionally</w:t>
            </w:r>
          </w:p>
          <w:p w14:paraId="50F2598F" w14:textId="77777777" w:rsidR="009A32E4" w:rsidRPr="00A015D1" w:rsidRDefault="009A32E4" w:rsidP="00DE4A41">
            <w:pPr>
              <w:rPr>
                <w:sz w:val="20"/>
                <w:szCs w:val="20"/>
              </w:rPr>
            </w:pPr>
            <w:r w:rsidRPr="00A015D1">
              <w:rPr>
                <w:sz w:val="20"/>
                <w:szCs w:val="20"/>
              </w:rPr>
              <w:t>- Not at all</w:t>
            </w:r>
          </w:p>
        </w:tc>
        <w:tc>
          <w:tcPr>
            <w:tcW w:w="1701" w:type="dxa"/>
            <w:tcBorders>
              <w:top w:val="single" w:sz="6" w:space="0" w:color="333639"/>
              <w:left w:val="single" w:sz="6" w:space="0" w:color="333639"/>
              <w:right w:val="single" w:sz="6" w:space="0" w:color="333639"/>
            </w:tcBorders>
            <w:vAlign w:val="center"/>
            <w:hideMark/>
          </w:tcPr>
          <w:p w14:paraId="7C629764" w14:textId="77777777" w:rsidR="009A32E4" w:rsidRDefault="009A32E4" w:rsidP="00DE4A41">
            <w:pPr>
              <w:rPr>
                <w:sz w:val="20"/>
                <w:szCs w:val="20"/>
              </w:rPr>
            </w:pPr>
          </w:p>
          <w:p w14:paraId="6D56CC5D" w14:textId="77777777" w:rsidR="009A32E4" w:rsidRPr="00A015D1" w:rsidRDefault="009A32E4" w:rsidP="00DE4A41">
            <w:pPr>
              <w:rPr>
                <w:sz w:val="20"/>
                <w:szCs w:val="20"/>
              </w:rPr>
            </w:pPr>
            <w:r w:rsidRPr="00A015D1">
              <w:rPr>
                <w:sz w:val="20"/>
                <w:szCs w:val="20"/>
              </w:rPr>
              <w:t>15.38% (28,538)</w:t>
            </w:r>
          </w:p>
          <w:p w14:paraId="35EB0180" w14:textId="77777777" w:rsidR="009A32E4" w:rsidRPr="00A015D1" w:rsidRDefault="009A32E4" w:rsidP="00DE4A41">
            <w:pPr>
              <w:rPr>
                <w:sz w:val="20"/>
                <w:szCs w:val="20"/>
              </w:rPr>
            </w:pPr>
            <w:r w:rsidRPr="00A015D1">
              <w:rPr>
                <w:sz w:val="20"/>
                <w:szCs w:val="20"/>
              </w:rPr>
              <w:t>7.02% (13,019)</w:t>
            </w:r>
          </w:p>
          <w:p w14:paraId="13A54CC4" w14:textId="77777777" w:rsidR="009A32E4" w:rsidRPr="00A015D1" w:rsidRDefault="009A32E4" w:rsidP="00DE4A41">
            <w:pPr>
              <w:rPr>
                <w:sz w:val="20"/>
                <w:szCs w:val="20"/>
              </w:rPr>
            </w:pPr>
            <w:r w:rsidRPr="00A015D1">
              <w:rPr>
                <w:sz w:val="20"/>
                <w:szCs w:val="20"/>
              </w:rPr>
              <w:t>77.60% (144,035)</w:t>
            </w:r>
          </w:p>
        </w:tc>
        <w:tc>
          <w:tcPr>
            <w:tcW w:w="1701" w:type="dxa"/>
            <w:tcBorders>
              <w:top w:val="single" w:sz="6" w:space="0" w:color="333639"/>
              <w:left w:val="single" w:sz="6" w:space="0" w:color="333639"/>
              <w:right w:val="single" w:sz="6" w:space="0" w:color="333639"/>
            </w:tcBorders>
            <w:vAlign w:val="center"/>
            <w:hideMark/>
          </w:tcPr>
          <w:p w14:paraId="477EB6B2" w14:textId="77777777" w:rsidR="009A32E4" w:rsidRDefault="009A32E4" w:rsidP="00DE4A41">
            <w:pPr>
              <w:rPr>
                <w:sz w:val="20"/>
                <w:szCs w:val="20"/>
              </w:rPr>
            </w:pPr>
          </w:p>
          <w:p w14:paraId="6333AD0B" w14:textId="77777777" w:rsidR="009A32E4" w:rsidRPr="00A015D1" w:rsidRDefault="009A32E4" w:rsidP="00DE4A41">
            <w:pPr>
              <w:rPr>
                <w:sz w:val="20"/>
                <w:szCs w:val="20"/>
              </w:rPr>
            </w:pPr>
            <w:r w:rsidRPr="00A015D1">
              <w:rPr>
                <w:sz w:val="20"/>
                <w:szCs w:val="20"/>
              </w:rPr>
              <w:t>41.76% (3,405)</w:t>
            </w:r>
          </w:p>
          <w:p w14:paraId="50826BCB" w14:textId="77777777" w:rsidR="009A32E4" w:rsidRPr="00A015D1" w:rsidRDefault="009A32E4" w:rsidP="00DE4A41">
            <w:pPr>
              <w:rPr>
                <w:sz w:val="20"/>
                <w:szCs w:val="20"/>
              </w:rPr>
            </w:pPr>
            <w:r w:rsidRPr="00A015D1">
              <w:rPr>
                <w:sz w:val="20"/>
                <w:szCs w:val="20"/>
              </w:rPr>
              <w:t>13.21% (1,077)</w:t>
            </w:r>
          </w:p>
          <w:p w14:paraId="366E1AB2" w14:textId="77777777" w:rsidR="009A32E4" w:rsidRPr="00A015D1" w:rsidRDefault="009A32E4" w:rsidP="00DE4A41">
            <w:pPr>
              <w:rPr>
                <w:sz w:val="20"/>
                <w:szCs w:val="20"/>
              </w:rPr>
            </w:pPr>
            <w:r w:rsidRPr="00A015D1">
              <w:rPr>
                <w:sz w:val="20"/>
                <w:szCs w:val="20"/>
              </w:rPr>
              <w:t>45.02% (3,670)</w:t>
            </w:r>
          </w:p>
        </w:tc>
        <w:tc>
          <w:tcPr>
            <w:tcW w:w="1701" w:type="dxa"/>
            <w:tcBorders>
              <w:top w:val="single" w:sz="6" w:space="0" w:color="333639"/>
              <w:left w:val="single" w:sz="6" w:space="0" w:color="333639"/>
              <w:right w:val="single" w:sz="6" w:space="0" w:color="333639"/>
            </w:tcBorders>
            <w:vAlign w:val="center"/>
          </w:tcPr>
          <w:p w14:paraId="3902F13C" w14:textId="77777777" w:rsidR="009A32E4" w:rsidRDefault="009A32E4" w:rsidP="00DE4A41">
            <w:pPr>
              <w:rPr>
                <w:sz w:val="20"/>
                <w:szCs w:val="20"/>
              </w:rPr>
            </w:pPr>
          </w:p>
          <w:p w14:paraId="40ED6B14" w14:textId="77777777" w:rsidR="009A32E4" w:rsidRPr="00A015D1" w:rsidRDefault="009A32E4" w:rsidP="00DE4A41">
            <w:pPr>
              <w:rPr>
                <w:sz w:val="20"/>
                <w:szCs w:val="20"/>
              </w:rPr>
            </w:pPr>
            <w:r w:rsidRPr="00A015D1">
              <w:rPr>
                <w:sz w:val="20"/>
                <w:szCs w:val="20"/>
              </w:rPr>
              <w:t>21.18% (5,233)</w:t>
            </w:r>
          </w:p>
          <w:p w14:paraId="6F31C7C3" w14:textId="77777777" w:rsidR="009A32E4" w:rsidRPr="00A015D1" w:rsidRDefault="009A32E4" w:rsidP="00DE4A41">
            <w:pPr>
              <w:rPr>
                <w:sz w:val="20"/>
                <w:szCs w:val="20"/>
              </w:rPr>
            </w:pPr>
            <w:r w:rsidRPr="00A015D1">
              <w:rPr>
                <w:sz w:val="20"/>
                <w:szCs w:val="20"/>
              </w:rPr>
              <w:t>13.89% (3,431)</w:t>
            </w:r>
          </w:p>
          <w:p w14:paraId="63C97A73" w14:textId="77777777" w:rsidR="009A32E4" w:rsidRPr="00A015D1" w:rsidRDefault="009A32E4" w:rsidP="00DE4A41">
            <w:pPr>
              <w:rPr>
                <w:sz w:val="20"/>
                <w:szCs w:val="20"/>
              </w:rPr>
            </w:pPr>
            <w:r w:rsidRPr="00A015D1">
              <w:rPr>
                <w:sz w:val="20"/>
                <w:szCs w:val="20"/>
              </w:rPr>
              <w:t>64.93% (16,040)</w:t>
            </w:r>
          </w:p>
        </w:tc>
        <w:tc>
          <w:tcPr>
            <w:tcW w:w="1559" w:type="dxa"/>
            <w:tcBorders>
              <w:top w:val="single" w:sz="6" w:space="0" w:color="333639"/>
              <w:left w:val="single" w:sz="6" w:space="0" w:color="333639"/>
              <w:right w:val="single" w:sz="6" w:space="0" w:color="333639"/>
            </w:tcBorders>
            <w:vAlign w:val="center"/>
          </w:tcPr>
          <w:p w14:paraId="436B7C4C" w14:textId="77777777" w:rsidR="009A32E4" w:rsidRDefault="009A32E4" w:rsidP="00DE4A41">
            <w:pPr>
              <w:rPr>
                <w:sz w:val="20"/>
                <w:szCs w:val="20"/>
              </w:rPr>
            </w:pPr>
          </w:p>
          <w:p w14:paraId="0D8C4661" w14:textId="77777777" w:rsidR="009A32E4" w:rsidRPr="00A015D1" w:rsidRDefault="009A32E4" w:rsidP="00DE4A41">
            <w:pPr>
              <w:rPr>
                <w:sz w:val="20"/>
                <w:szCs w:val="20"/>
              </w:rPr>
            </w:pPr>
            <w:r w:rsidRPr="00A015D1">
              <w:rPr>
                <w:sz w:val="20"/>
                <w:szCs w:val="20"/>
              </w:rPr>
              <w:t>41.99% (1,709)</w:t>
            </w:r>
          </w:p>
          <w:p w14:paraId="5974B7C0" w14:textId="77777777" w:rsidR="009A32E4" w:rsidRPr="00A015D1" w:rsidRDefault="009A32E4" w:rsidP="00DE4A41">
            <w:pPr>
              <w:rPr>
                <w:sz w:val="20"/>
                <w:szCs w:val="20"/>
              </w:rPr>
            </w:pPr>
            <w:r w:rsidRPr="00A015D1">
              <w:rPr>
                <w:sz w:val="20"/>
                <w:szCs w:val="20"/>
              </w:rPr>
              <w:t>23.56% (959)</w:t>
            </w:r>
          </w:p>
          <w:p w14:paraId="6DBA29A6" w14:textId="77777777" w:rsidR="009A32E4" w:rsidRPr="00A015D1" w:rsidRDefault="009A32E4" w:rsidP="00DE4A41">
            <w:pPr>
              <w:rPr>
                <w:sz w:val="20"/>
                <w:szCs w:val="20"/>
              </w:rPr>
            </w:pPr>
            <w:r w:rsidRPr="00A015D1">
              <w:rPr>
                <w:sz w:val="20"/>
                <w:szCs w:val="20"/>
              </w:rPr>
              <w:t>34.45% (1,402)</w:t>
            </w:r>
          </w:p>
        </w:tc>
      </w:tr>
      <w:tr w:rsidR="009A32E4" w:rsidRPr="00A015D1" w14:paraId="683C0D84" w14:textId="77777777" w:rsidTr="00DE4A41">
        <w:trPr>
          <w:trHeight w:val="1813"/>
        </w:trPr>
        <w:tc>
          <w:tcPr>
            <w:tcW w:w="2402" w:type="dxa"/>
            <w:tcBorders>
              <w:top w:val="single" w:sz="6" w:space="0" w:color="333639"/>
              <w:left w:val="single" w:sz="6" w:space="0" w:color="333639"/>
              <w:right w:val="single" w:sz="6" w:space="0" w:color="333639"/>
            </w:tcBorders>
            <w:vAlign w:val="center"/>
            <w:hideMark/>
          </w:tcPr>
          <w:p w14:paraId="41870C88" w14:textId="77777777" w:rsidR="009A32E4" w:rsidRPr="00A015D1" w:rsidRDefault="009A32E4" w:rsidP="00DE4A41">
            <w:pPr>
              <w:rPr>
                <w:sz w:val="20"/>
                <w:szCs w:val="20"/>
              </w:rPr>
            </w:pPr>
            <w:r w:rsidRPr="00A015D1">
              <w:rPr>
                <w:sz w:val="20"/>
                <w:szCs w:val="20"/>
              </w:rPr>
              <w:t>Education % (n)</w:t>
            </w:r>
          </w:p>
          <w:p w14:paraId="74F8912C" w14:textId="77777777" w:rsidR="009A32E4" w:rsidRPr="00A015D1" w:rsidRDefault="009A32E4" w:rsidP="00DE4A41">
            <w:pPr>
              <w:rPr>
                <w:sz w:val="20"/>
                <w:szCs w:val="20"/>
              </w:rPr>
            </w:pPr>
            <w:r w:rsidRPr="00A015D1">
              <w:rPr>
                <w:sz w:val="20"/>
                <w:szCs w:val="20"/>
              </w:rPr>
              <w:t>- Less than HS</w:t>
            </w:r>
          </w:p>
          <w:p w14:paraId="7EE64808" w14:textId="77777777" w:rsidR="009A32E4" w:rsidRPr="00A015D1" w:rsidRDefault="009A32E4" w:rsidP="00DE4A41">
            <w:pPr>
              <w:rPr>
                <w:sz w:val="20"/>
                <w:szCs w:val="20"/>
              </w:rPr>
            </w:pPr>
            <w:r w:rsidRPr="00A015D1">
              <w:rPr>
                <w:sz w:val="20"/>
                <w:szCs w:val="20"/>
              </w:rPr>
              <w:t>- HS Diploma/GED</w:t>
            </w:r>
          </w:p>
          <w:p w14:paraId="63664F45" w14:textId="77777777" w:rsidR="009A32E4" w:rsidRPr="00A015D1" w:rsidRDefault="009A32E4" w:rsidP="00DE4A41">
            <w:pPr>
              <w:rPr>
                <w:sz w:val="20"/>
                <w:szCs w:val="20"/>
              </w:rPr>
            </w:pPr>
            <w:r w:rsidRPr="00A015D1">
              <w:rPr>
                <w:sz w:val="20"/>
                <w:szCs w:val="20"/>
              </w:rPr>
              <w:t>- Some College</w:t>
            </w:r>
          </w:p>
          <w:p w14:paraId="66FBE75A" w14:textId="77777777" w:rsidR="009A32E4" w:rsidRPr="00A015D1" w:rsidRDefault="009A32E4" w:rsidP="00DE4A41">
            <w:pPr>
              <w:rPr>
                <w:sz w:val="20"/>
                <w:szCs w:val="20"/>
              </w:rPr>
            </w:pPr>
            <w:r w:rsidRPr="00A015D1">
              <w:rPr>
                <w:sz w:val="20"/>
                <w:szCs w:val="20"/>
              </w:rPr>
              <w:t xml:space="preserve">- </w:t>
            </w:r>
            <w:proofErr w:type="gramStart"/>
            <w:r w:rsidRPr="00A015D1">
              <w:rPr>
                <w:sz w:val="20"/>
                <w:szCs w:val="20"/>
              </w:rPr>
              <w:t>Associate’s Degree</w:t>
            </w:r>
            <w:proofErr w:type="gramEnd"/>
          </w:p>
          <w:p w14:paraId="68E74700" w14:textId="77777777" w:rsidR="009A32E4" w:rsidRPr="00A015D1" w:rsidRDefault="009A32E4" w:rsidP="00DE4A41">
            <w:pPr>
              <w:rPr>
                <w:sz w:val="20"/>
                <w:szCs w:val="20"/>
              </w:rPr>
            </w:pPr>
            <w:r w:rsidRPr="00A015D1">
              <w:rPr>
                <w:sz w:val="20"/>
                <w:szCs w:val="20"/>
              </w:rPr>
              <w:t>- Bachelor’s Degree</w:t>
            </w:r>
          </w:p>
          <w:p w14:paraId="0B9BCD01" w14:textId="77777777" w:rsidR="009A32E4" w:rsidRPr="00A015D1" w:rsidRDefault="009A32E4" w:rsidP="00DE4A41">
            <w:pPr>
              <w:rPr>
                <w:sz w:val="20"/>
                <w:szCs w:val="20"/>
              </w:rPr>
            </w:pPr>
            <w:r w:rsidRPr="00A015D1">
              <w:rPr>
                <w:sz w:val="20"/>
                <w:szCs w:val="20"/>
              </w:rPr>
              <w:t>- Master’s Degree</w:t>
            </w:r>
          </w:p>
          <w:p w14:paraId="73145875" w14:textId="77777777" w:rsidR="009A32E4" w:rsidRPr="00A015D1" w:rsidRDefault="009A32E4" w:rsidP="00DE4A41">
            <w:pPr>
              <w:rPr>
                <w:sz w:val="20"/>
                <w:szCs w:val="20"/>
              </w:rPr>
            </w:pPr>
            <w:r w:rsidRPr="00A015D1">
              <w:rPr>
                <w:sz w:val="20"/>
                <w:szCs w:val="20"/>
              </w:rPr>
              <w:t>- Professional/Doctorate</w:t>
            </w:r>
          </w:p>
        </w:tc>
        <w:tc>
          <w:tcPr>
            <w:tcW w:w="1701" w:type="dxa"/>
            <w:tcBorders>
              <w:top w:val="single" w:sz="6" w:space="0" w:color="333639"/>
              <w:left w:val="single" w:sz="6" w:space="0" w:color="333639"/>
              <w:right w:val="single" w:sz="6" w:space="0" w:color="333639"/>
            </w:tcBorders>
            <w:vAlign w:val="center"/>
            <w:hideMark/>
          </w:tcPr>
          <w:p w14:paraId="6E926A13" w14:textId="77777777" w:rsidR="009A32E4" w:rsidRDefault="009A32E4" w:rsidP="00DE4A41">
            <w:pPr>
              <w:rPr>
                <w:sz w:val="20"/>
                <w:szCs w:val="20"/>
              </w:rPr>
            </w:pPr>
          </w:p>
          <w:p w14:paraId="01FC5890" w14:textId="77777777" w:rsidR="009A32E4" w:rsidRPr="00A015D1" w:rsidRDefault="009A32E4" w:rsidP="00DE4A41">
            <w:pPr>
              <w:rPr>
                <w:sz w:val="20"/>
                <w:szCs w:val="20"/>
              </w:rPr>
            </w:pPr>
            <w:r w:rsidRPr="00A015D1">
              <w:rPr>
                <w:sz w:val="20"/>
                <w:szCs w:val="20"/>
              </w:rPr>
              <w:t>3.75% (6,954)</w:t>
            </w:r>
          </w:p>
          <w:p w14:paraId="48DE30F4" w14:textId="77777777" w:rsidR="009A32E4" w:rsidRPr="00A015D1" w:rsidRDefault="009A32E4" w:rsidP="00DE4A41">
            <w:pPr>
              <w:rPr>
                <w:sz w:val="20"/>
                <w:szCs w:val="20"/>
              </w:rPr>
            </w:pPr>
            <w:r w:rsidRPr="00A015D1">
              <w:rPr>
                <w:sz w:val="20"/>
                <w:szCs w:val="20"/>
              </w:rPr>
              <w:t>23.49% (43,593)</w:t>
            </w:r>
          </w:p>
          <w:p w14:paraId="0F08D3AB" w14:textId="77777777" w:rsidR="009A32E4" w:rsidRPr="00A015D1" w:rsidRDefault="009A32E4" w:rsidP="00DE4A41">
            <w:pPr>
              <w:rPr>
                <w:sz w:val="20"/>
                <w:szCs w:val="20"/>
              </w:rPr>
            </w:pPr>
            <w:r w:rsidRPr="00A015D1">
              <w:rPr>
                <w:sz w:val="20"/>
                <w:szCs w:val="20"/>
              </w:rPr>
              <w:t>31.80% (59,007)</w:t>
            </w:r>
          </w:p>
          <w:p w14:paraId="60ACF520" w14:textId="77777777" w:rsidR="009A32E4" w:rsidRPr="00A015D1" w:rsidRDefault="009A32E4" w:rsidP="00DE4A41">
            <w:pPr>
              <w:rPr>
                <w:sz w:val="20"/>
                <w:szCs w:val="20"/>
              </w:rPr>
            </w:pPr>
            <w:r w:rsidRPr="00A015D1">
              <w:rPr>
                <w:sz w:val="20"/>
                <w:szCs w:val="20"/>
              </w:rPr>
              <w:t>12.42% (23,041)</w:t>
            </w:r>
          </w:p>
          <w:p w14:paraId="6644BAB1" w14:textId="77777777" w:rsidR="009A32E4" w:rsidRPr="00A015D1" w:rsidRDefault="009A32E4" w:rsidP="00DE4A41">
            <w:pPr>
              <w:rPr>
                <w:sz w:val="20"/>
                <w:szCs w:val="20"/>
              </w:rPr>
            </w:pPr>
            <w:r w:rsidRPr="00A015D1">
              <w:rPr>
                <w:sz w:val="20"/>
                <w:szCs w:val="20"/>
              </w:rPr>
              <w:t>17.29% (32,087)</w:t>
            </w:r>
          </w:p>
          <w:p w14:paraId="75BB11FB" w14:textId="77777777" w:rsidR="009A32E4" w:rsidRPr="00A015D1" w:rsidRDefault="009A32E4" w:rsidP="00DE4A41">
            <w:pPr>
              <w:rPr>
                <w:sz w:val="20"/>
                <w:szCs w:val="20"/>
              </w:rPr>
            </w:pPr>
            <w:r w:rsidRPr="00A015D1">
              <w:rPr>
                <w:sz w:val="20"/>
                <w:szCs w:val="20"/>
              </w:rPr>
              <w:t>8.23% (15,282)</w:t>
            </w:r>
          </w:p>
          <w:p w14:paraId="24ADC9CA" w14:textId="77777777" w:rsidR="009A32E4" w:rsidRPr="00A015D1" w:rsidRDefault="009A32E4" w:rsidP="00DE4A41">
            <w:pPr>
              <w:rPr>
                <w:sz w:val="20"/>
                <w:szCs w:val="20"/>
              </w:rPr>
            </w:pPr>
            <w:r w:rsidRPr="00A015D1">
              <w:rPr>
                <w:sz w:val="20"/>
                <w:szCs w:val="20"/>
              </w:rPr>
              <w:t>3.03% (5,628)</w:t>
            </w:r>
          </w:p>
        </w:tc>
        <w:tc>
          <w:tcPr>
            <w:tcW w:w="1701" w:type="dxa"/>
            <w:tcBorders>
              <w:top w:val="single" w:sz="6" w:space="0" w:color="333639"/>
              <w:left w:val="single" w:sz="6" w:space="0" w:color="333639"/>
              <w:right w:val="single" w:sz="6" w:space="0" w:color="333639"/>
            </w:tcBorders>
            <w:vAlign w:val="center"/>
            <w:hideMark/>
          </w:tcPr>
          <w:p w14:paraId="3A230ABF" w14:textId="77777777" w:rsidR="009A32E4" w:rsidRDefault="009A32E4" w:rsidP="00DE4A41">
            <w:pPr>
              <w:rPr>
                <w:sz w:val="20"/>
                <w:szCs w:val="20"/>
              </w:rPr>
            </w:pPr>
          </w:p>
          <w:p w14:paraId="6D601C59" w14:textId="77777777" w:rsidR="009A32E4" w:rsidRPr="00A015D1" w:rsidRDefault="009A32E4" w:rsidP="00DE4A41">
            <w:pPr>
              <w:rPr>
                <w:sz w:val="20"/>
                <w:szCs w:val="20"/>
              </w:rPr>
            </w:pPr>
            <w:r w:rsidRPr="00A015D1">
              <w:rPr>
                <w:sz w:val="20"/>
                <w:szCs w:val="20"/>
              </w:rPr>
              <w:t>4.53% (369)</w:t>
            </w:r>
          </w:p>
          <w:p w14:paraId="1B2C6FCE" w14:textId="77777777" w:rsidR="009A32E4" w:rsidRPr="00A015D1" w:rsidRDefault="009A32E4" w:rsidP="00DE4A41">
            <w:pPr>
              <w:rPr>
                <w:sz w:val="20"/>
                <w:szCs w:val="20"/>
              </w:rPr>
            </w:pPr>
            <w:r w:rsidRPr="00A015D1">
              <w:rPr>
                <w:sz w:val="20"/>
                <w:szCs w:val="20"/>
              </w:rPr>
              <w:t>25.74% (2,098)</w:t>
            </w:r>
          </w:p>
          <w:p w14:paraId="12C9F3DA" w14:textId="77777777" w:rsidR="009A32E4" w:rsidRPr="00A015D1" w:rsidRDefault="009A32E4" w:rsidP="00DE4A41">
            <w:pPr>
              <w:rPr>
                <w:sz w:val="20"/>
                <w:szCs w:val="20"/>
              </w:rPr>
            </w:pPr>
            <w:r w:rsidRPr="00A015D1">
              <w:rPr>
                <w:sz w:val="20"/>
                <w:szCs w:val="20"/>
              </w:rPr>
              <w:t>39.16% (3,192)</w:t>
            </w:r>
          </w:p>
          <w:p w14:paraId="689CA6A5" w14:textId="77777777" w:rsidR="009A32E4" w:rsidRPr="00A015D1" w:rsidRDefault="009A32E4" w:rsidP="00DE4A41">
            <w:pPr>
              <w:rPr>
                <w:sz w:val="20"/>
                <w:szCs w:val="20"/>
              </w:rPr>
            </w:pPr>
            <w:r w:rsidRPr="00A015D1">
              <w:rPr>
                <w:sz w:val="20"/>
                <w:szCs w:val="20"/>
              </w:rPr>
              <w:t>14.66% (1,195)</w:t>
            </w:r>
          </w:p>
          <w:p w14:paraId="5CB1E779" w14:textId="77777777" w:rsidR="009A32E4" w:rsidRPr="00A015D1" w:rsidRDefault="009A32E4" w:rsidP="00DE4A41">
            <w:pPr>
              <w:rPr>
                <w:sz w:val="20"/>
                <w:szCs w:val="20"/>
              </w:rPr>
            </w:pPr>
            <w:r w:rsidRPr="00A015D1">
              <w:rPr>
                <w:sz w:val="20"/>
                <w:szCs w:val="20"/>
              </w:rPr>
              <w:t>11.40% (929)</w:t>
            </w:r>
          </w:p>
          <w:p w14:paraId="3009FD80" w14:textId="77777777" w:rsidR="009A32E4" w:rsidRPr="00A015D1" w:rsidRDefault="009A32E4" w:rsidP="00DE4A41">
            <w:pPr>
              <w:rPr>
                <w:sz w:val="20"/>
                <w:szCs w:val="20"/>
              </w:rPr>
            </w:pPr>
            <w:r w:rsidRPr="00A015D1">
              <w:rPr>
                <w:sz w:val="20"/>
                <w:szCs w:val="20"/>
              </w:rPr>
              <w:t>3.29% (268)</w:t>
            </w:r>
          </w:p>
          <w:p w14:paraId="0A4EEA99" w14:textId="77777777" w:rsidR="009A32E4" w:rsidRPr="00A015D1" w:rsidRDefault="009A32E4" w:rsidP="00DE4A41">
            <w:pPr>
              <w:rPr>
                <w:sz w:val="20"/>
                <w:szCs w:val="20"/>
              </w:rPr>
            </w:pPr>
            <w:r w:rsidRPr="00A015D1">
              <w:rPr>
                <w:sz w:val="20"/>
                <w:szCs w:val="20"/>
              </w:rPr>
              <w:t>1.24% (101)</w:t>
            </w:r>
          </w:p>
        </w:tc>
        <w:tc>
          <w:tcPr>
            <w:tcW w:w="1701" w:type="dxa"/>
            <w:tcBorders>
              <w:top w:val="single" w:sz="6" w:space="0" w:color="333639"/>
              <w:left w:val="single" w:sz="6" w:space="0" w:color="333639"/>
              <w:right w:val="single" w:sz="6" w:space="0" w:color="333639"/>
            </w:tcBorders>
            <w:vAlign w:val="center"/>
          </w:tcPr>
          <w:p w14:paraId="108AB3EB" w14:textId="77777777" w:rsidR="009A32E4" w:rsidRDefault="009A32E4" w:rsidP="00DE4A41">
            <w:pPr>
              <w:rPr>
                <w:sz w:val="20"/>
                <w:szCs w:val="20"/>
              </w:rPr>
            </w:pPr>
          </w:p>
          <w:p w14:paraId="34250B06" w14:textId="77777777" w:rsidR="009A32E4" w:rsidRPr="00A015D1" w:rsidRDefault="009A32E4" w:rsidP="00DE4A41">
            <w:pPr>
              <w:rPr>
                <w:sz w:val="20"/>
                <w:szCs w:val="20"/>
              </w:rPr>
            </w:pPr>
            <w:r w:rsidRPr="00A015D1">
              <w:rPr>
                <w:sz w:val="20"/>
                <w:szCs w:val="20"/>
              </w:rPr>
              <w:t>4.76% (1,176)</w:t>
            </w:r>
          </w:p>
          <w:p w14:paraId="0C24B80E" w14:textId="77777777" w:rsidR="009A32E4" w:rsidRPr="00A015D1" w:rsidRDefault="009A32E4" w:rsidP="00DE4A41">
            <w:pPr>
              <w:rPr>
                <w:sz w:val="20"/>
                <w:szCs w:val="20"/>
              </w:rPr>
            </w:pPr>
            <w:r w:rsidRPr="00A015D1">
              <w:rPr>
                <w:sz w:val="20"/>
                <w:szCs w:val="20"/>
              </w:rPr>
              <w:t>25.63% (6,328)</w:t>
            </w:r>
          </w:p>
          <w:p w14:paraId="77B5A083" w14:textId="77777777" w:rsidR="009A32E4" w:rsidRPr="00A015D1" w:rsidRDefault="009A32E4" w:rsidP="00DE4A41">
            <w:pPr>
              <w:rPr>
                <w:sz w:val="20"/>
                <w:szCs w:val="20"/>
              </w:rPr>
            </w:pPr>
            <w:r w:rsidRPr="00A015D1">
              <w:rPr>
                <w:sz w:val="20"/>
                <w:szCs w:val="20"/>
              </w:rPr>
              <w:t>36.56% (9,032)</w:t>
            </w:r>
          </w:p>
          <w:p w14:paraId="0DDBC0F9" w14:textId="77777777" w:rsidR="009A32E4" w:rsidRPr="00A015D1" w:rsidRDefault="009A32E4" w:rsidP="00DE4A41">
            <w:pPr>
              <w:rPr>
                <w:sz w:val="20"/>
                <w:szCs w:val="20"/>
              </w:rPr>
            </w:pPr>
            <w:r w:rsidRPr="00A015D1">
              <w:rPr>
                <w:sz w:val="20"/>
                <w:szCs w:val="20"/>
              </w:rPr>
              <w:t>14.06% (3,472)</w:t>
            </w:r>
          </w:p>
          <w:p w14:paraId="4286BBD7" w14:textId="77777777" w:rsidR="009A32E4" w:rsidRPr="00A015D1" w:rsidRDefault="009A32E4" w:rsidP="00DE4A41">
            <w:pPr>
              <w:rPr>
                <w:sz w:val="20"/>
                <w:szCs w:val="20"/>
              </w:rPr>
            </w:pPr>
            <w:r w:rsidRPr="00A015D1">
              <w:rPr>
                <w:sz w:val="20"/>
                <w:szCs w:val="20"/>
              </w:rPr>
              <w:t>11.73% (2,897)</w:t>
            </w:r>
          </w:p>
          <w:p w14:paraId="45E10777" w14:textId="77777777" w:rsidR="009A32E4" w:rsidRPr="00A015D1" w:rsidRDefault="009A32E4" w:rsidP="00DE4A41">
            <w:pPr>
              <w:rPr>
                <w:sz w:val="20"/>
                <w:szCs w:val="20"/>
              </w:rPr>
            </w:pPr>
            <w:r w:rsidRPr="00A015D1">
              <w:rPr>
                <w:sz w:val="20"/>
                <w:szCs w:val="20"/>
              </w:rPr>
              <w:t>5.72% (1,413)</w:t>
            </w:r>
          </w:p>
          <w:p w14:paraId="64E82A55" w14:textId="77777777" w:rsidR="009A32E4" w:rsidRPr="00A015D1" w:rsidRDefault="009A32E4" w:rsidP="00DE4A41">
            <w:pPr>
              <w:rPr>
                <w:sz w:val="20"/>
                <w:szCs w:val="20"/>
              </w:rPr>
            </w:pPr>
            <w:r w:rsidRPr="00A015D1">
              <w:rPr>
                <w:sz w:val="20"/>
                <w:szCs w:val="20"/>
              </w:rPr>
              <w:t>1.56% (386)</w:t>
            </w:r>
          </w:p>
        </w:tc>
        <w:tc>
          <w:tcPr>
            <w:tcW w:w="1559" w:type="dxa"/>
            <w:tcBorders>
              <w:top w:val="single" w:sz="6" w:space="0" w:color="333639"/>
              <w:left w:val="single" w:sz="6" w:space="0" w:color="333639"/>
              <w:right w:val="single" w:sz="6" w:space="0" w:color="333639"/>
            </w:tcBorders>
            <w:vAlign w:val="center"/>
          </w:tcPr>
          <w:p w14:paraId="39ACF15F" w14:textId="77777777" w:rsidR="009A32E4" w:rsidRDefault="009A32E4" w:rsidP="00DE4A41">
            <w:pPr>
              <w:rPr>
                <w:sz w:val="20"/>
                <w:szCs w:val="20"/>
              </w:rPr>
            </w:pPr>
          </w:p>
          <w:p w14:paraId="3AB491F8" w14:textId="77777777" w:rsidR="009A32E4" w:rsidRPr="00A015D1" w:rsidRDefault="009A32E4" w:rsidP="00DE4A41">
            <w:pPr>
              <w:rPr>
                <w:sz w:val="20"/>
                <w:szCs w:val="20"/>
              </w:rPr>
            </w:pPr>
            <w:r w:rsidRPr="00A015D1">
              <w:rPr>
                <w:sz w:val="20"/>
                <w:szCs w:val="20"/>
              </w:rPr>
              <w:t>5.58% (227)</w:t>
            </w:r>
          </w:p>
          <w:p w14:paraId="3C50A35F" w14:textId="77777777" w:rsidR="009A32E4" w:rsidRPr="00A015D1" w:rsidRDefault="009A32E4" w:rsidP="00DE4A41">
            <w:pPr>
              <w:rPr>
                <w:sz w:val="20"/>
                <w:szCs w:val="20"/>
              </w:rPr>
            </w:pPr>
            <w:r w:rsidRPr="00A015D1">
              <w:rPr>
                <w:sz w:val="20"/>
                <w:szCs w:val="20"/>
              </w:rPr>
              <w:t>29.48% (1,200)</w:t>
            </w:r>
          </w:p>
          <w:p w14:paraId="7C9849E7" w14:textId="77777777" w:rsidR="009A32E4" w:rsidRPr="00A015D1" w:rsidRDefault="009A32E4" w:rsidP="00DE4A41">
            <w:pPr>
              <w:rPr>
                <w:sz w:val="20"/>
                <w:szCs w:val="20"/>
              </w:rPr>
            </w:pPr>
            <w:r w:rsidRPr="00A015D1">
              <w:rPr>
                <w:sz w:val="20"/>
                <w:szCs w:val="20"/>
              </w:rPr>
              <w:t>42.92% (1,747)</w:t>
            </w:r>
          </w:p>
          <w:p w14:paraId="79580D50" w14:textId="77777777" w:rsidR="009A32E4" w:rsidRPr="00A015D1" w:rsidRDefault="009A32E4" w:rsidP="00DE4A41">
            <w:pPr>
              <w:rPr>
                <w:sz w:val="20"/>
                <w:szCs w:val="20"/>
              </w:rPr>
            </w:pPr>
            <w:r w:rsidRPr="00A015D1">
              <w:rPr>
                <w:sz w:val="20"/>
                <w:szCs w:val="20"/>
              </w:rPr>
              <w:t>12.83% (522)</w:t>
            </w:r>
          </w:p>
          <w:p w14:paraId="4203B391" w14:textId="77777777" w:rsidR="009A32E4" w:rsidRPr="00A015D1" w:rsidRDefault="009A32E4" w:rsidP="00DE4A41">
            <w:pPr>
              <w:rPr>
                <w:sz w:val="20"/>
                <w:szCs w:val="20"/>
              </w:rPr>
            </w:pPr>
            <w:r w:rsidRPr="00A015D1">
              <w:rPr>
                <w:sz w:val="20"/>
                <w:szCs w:val="20"/>
              </w:rPr>
              <w:t>6.83% (278)</w:t>
            </w:r>
          </w:p>
          <w:p w14:paraId="230CA51C" w14:textId="77777777" w:rsidR="009A32E4" w:rsidRPr="00A015D1" w:rsidRDefault="009A32E4" w:rsidP="00DE4A41">
            <w:pPr>
              <w:rPr>
                <w:sz w:val="20"/>
                <w:szCs w:val="20"/>
              </w:rPr>
            </w:pPr>
            <w:r w:rsidRPr="00A015D1">
              <w:rPr>
                <w:sz w:val="20"/>
                <w:szCs w:val="20"/>
              </w:rPr>
              <w:t>1.62% (66)</w:t>
            </w:r>
          </w:p>
          <w:p w14:paraId="3726D812" w14:textId="77777777" w:rsidR="009A32E4" w:rsidRPr="00A015D1" w:rsidRDefault="009A32E4" w:rsidP="00DE4A41">
            <w:pPr>
              <w:rPr>
                <w:sz w:val="20"/>
                <w:szCs w:val="20"/>
              </w:rPr>
            </w:pPr>
            <w:r w:rsidRPr="00A015D1">
              <w:rPr>
                <w:sz w:val="20"/>
                <w:szCs w:val="20"/>
              </w:rPr>
              <w:t>0.74% (30)</w:t>
            </w:r>
          </w:p>
        </w:tc>
      </w:tr>
      <w:tr w:rsidR="009A32E4" w:rsidRPr="00A015D1" w14:paraId="2D695CD3" w14:textId="77777777" w:rsidTr="00DE4A41">
        <w:trPr>
          <w:trHeight w:val="2522"/>
        </w:trPr>
        <w:tc>
          <w:tcPr>
            <w:tcW w:w="2402" w:type="dxa"/>
            <w:tcBorders>
              <w:top w:val="single" w:sz="6" w:space="0" w:color="333639"/>
              <w:left w:val="single" w:sz="6" w:space="0" w:color="333639"/>
              <w:right w:val="single" w:sz="6" w:space="0" w:color="333639"/>
            </w:tcBorders>
            <w:vAlign w:val="center"/>
            <w:hideMark/>
          </w:tcPr>
          <w:p w14:paraId="62DF7F21" w14:textId="77777777" w:rsidR="009A32E4" w:rsidRPr="00A015D1" w:rsidRDefault="009A32E4" w:rsidP="00DE4A41">
            <w:pPr>
              <w:rPr>
                <w:sz w:val="20"/>
                <w:szCs w:val="20"/>
              </w:rPr>
            </w:pPr>
            <w:r w:rsidRPr="00A015D1">
              <w:rPr>
                <w:sz w:val="20"/>
                <w:szCs w:val="20"/>
              </w:rPr>
              <w:lastRenderedPageBreak/>
              <w:t>Income % (n)</w:t>
            </w:r>
          </w:p>
          <w:p w14:paraId="331D10B2" w14:textId="77777777" w:rsidR="009A32E4" w:rsidRPr="00A015D1" w:rsidRDefault="009A32E4" w:rsidP="00DE4A41">
            <w:pPr>
              <w:rPr>
                <w:sz w:val="20"/>
                <w:szCs w:val="20"/>
              </w:rPr>
            </w:pPr>
            <w:r w:rsidRPr="00A015D1">
              <w:rPr>
                <w:sz w:val="20"/>
                <w:szCs w:val="20"/>
              </w:rPr>
              <w:t>- &lt; $10K</w:t>
            </w:r>
          </w:p>
          <w:p w14:paraId="7D16523B" w14:textId="77777777" w:rsidR="009A32E4" w:rsidRPr="00A015D1" w:rsidRDefault="009A32E4" w:rsidP="00DE4A41">
            <w:pPr>
              <w:rPr>
                <w:sz w:val="20"/>
                <w:szCs w:val="20"/>
              </w:rPr>
            </w:pPr>
            <w:r w:rsidRPr="00A015D1">
              <w:rPr>
                <w:sz w:val="20"/>
                <w:szCs w:val="20"/>
              </w:rPr>
              <w:t>- $10K - $19,999</w:t>
            </w:r>
          </w:p>
          <w:p w14:paraId="5C5D8BE8" w14:textId="77777777" w:rsidR="009A32E4" w:rsidRPr="00A015D1" w:rsidRDefault="009A32E4" w:rsidP="00DE4A41">
            <w:pPr>
              <w:rPr>
                <w:sz w:val="20"/>
                <w:szCs w:val="20"/>
              </w:rPr>
            </w:pPr>
            <w:r w:rsidRPr="00A015D1">
              <w:rPr>
                <w:sz w:val="20"/>
                <w:szCs w:val="20"/>
              </w:rPr>
              <w:t>- $20K - $29,999</w:t>
            </w:r>
          </w:p>
          <w:p w14:paraId="0BCD2178" w14:textId="77777777" w:rsidR="009A32E4" w:rsidRPr="00A015D1" w:rsidRDefault="009A32E4" w:rsidP="00DE4A41">
            <w:pPr>
              <w:rPr>
                <w:sz w:val="20"/>
                <w:szCs w:val="20"/>
              </w:rPr>
            </w:pPr>
            <w:r w:rsidRPr="00A015D1">
              <w:rPr>
                <w:sz w:val="20"/>
                <w:szCs w:val="20"/>
              </w:rPr>
              <w:t>- $30K - $39,999</w:t>
            </w:r>
          </w:p>
          <w:p w14:paraId="5789B86E" w14:textId="77777777" w:rsidR="009A32E4" w:rsidRPr="00A015D1" w:rsidRDefault="009A32E4" w:rsidP="00DE4A41">
            <w:pPr>
              <w:rPr>
                <w:sz w:val="20"/>
                <w:szCs w:val="20"/>
              </w:rPr>
            </w:pPr>
            <w:r w:rsidRPr="00A015D1">
              <w:rPr>
                <w:sz w:val="20"/>
                <w:szCs w:val="20"/>
              </w:rPr>
              <w:t>- $40K - $49,999</w:t>
            </w:r>
          </w:p>
          <w:p w14:paraId="59754ADF" w14:textId="77777777" w:rsidR="009A32E4" w:rsidRPr="00A015D1" w:rsidRDefault="009A32E4" w:rsidP="00DE4A41">
            <w:pPr>
              <w:rPr>
                <w:sz w:val="20"/>
                <w:szCs w:val="20"/>
              </w:rPr>
            </w:pPr>
            <w:r w:rsidRPr="00A015D1">
              <w:rPr>
                <w:sz w:val="20"/>
                <w:szCs w:val="20"/>
              </w:rPr>
              <w:t>- $50K - $59,999</w:t>
            </w:r>
          </w:p>
          <w:p w14:paraId="03C630F8" w14:textId="77777777" w:rsidR="009A32E4" w:rsidRPr="00A015D1" w:rsidRDefault="009A32E4" w:rsidP="00DE4A41">
            <w:pPr>
              <w:rPr>
                <w:sz w:val="20"/>
                <w:szCs w:val="20"/>
              </w:rPr>
            </w:pPr>
            <w:r w:rsidRPr="00A015D1">
              <w:rPr>
                <w:sz w:val="20"/>
                <w:szCs w:val="20"/>
              </w:rPr>
              <w:t>- $60K - $74,999</w:t>
            </w:r>
          </w:p>
          <w:p w14:paraId="65515968" w14:textId="77777777" w:rsidR="009A32E4" w:rsidRPr="00A015D1" w:rsidRDefault="009A32E4" w:rsidP="00DE4A41">
            <w:pPr>
              <w:rPr>
                <w:sz w:val="20"/>
                <w:szCs w:val="20"/>
              </w:rPr>
            </w:pPr>
            <w:r w:rsidRPr="00A015D1">
              <w:rPr>
                <w:sz w:val="20"/>
                <w:szCs w:val="20"/>
              </w:rPr>
              <w:t>- $75K - $99,999</w:t>
            </w:r>
          </w:p>
          <w:p w14:paraId="7CDFD746" w14:textId="77777777" w:rsidR="009A32E4" w:rsidRPr="00A015D1" w:rsidRDefault="009A32E4" w:rsidP="00DE4A41">
            <w:pPr>
              <w:rPr>
                <w:sz w:val="20"/>
                <w:szCs w:val="20"/>
              </w:rPr>
            </w:pPr>
            <w:r w:rsidRPr="00A015D1">
              <w:rPr>
                <w:sz w:val="20"/>
                <w:szCs w:val="20"/>
              </w:rPr>
              <w:t>- $100K - $149,999</w:t>
            </w:r>
          </w:p>
          <w:p w14:paraId="3252993C" w14:textId="77777777" w:rsidR="009A32E4" w:rsidRPr="00A015D1" w:rsidRDefault="009A32E4" w:rsidP="00DE4A41">
            <w:pPr>
              <w:rPr>
                <w:sz w:val="20"/>
                <w:szCs w:val="20"/>
              </w:rPr>
            </w:pPr>
            <w:r w:rsidRPr="00A015D1">
              <w:rPr>
                <w:sz w:val="20"/>
                <w:szCs w:val="20"/>
              </w:rPr>
              <w:t>- $150K or more</w:t>
            </w:r>
          </w:p>
        </w:tc>
        <w:tc>
          <w:tcPr>
            <w:tcW w:w="1701" w:type="dxa"/>
            <w:tcBorders>
              <w:top w:val="single" w:sz="6" w:space="0" w:color="333639"/>
              <w:left w:val="single" w:sz="6" w:space="0" w:color="333639"/>
              <w:right w:val="single" w:sz="6" w:space="0" w:color="333639"/>
            </w:tcBorders>
            <w:vAlign w:val="center"/>
            <w:hideMark/>
          </w:tcPr>
          <w:p w14:paraId="25CD4F91" w14:textId="77777777" w:rsidR="009A32E4" w:rsidRDefault="009A32E4" w:rsidP="00DE4A41">
            <w:pPr>
              <w:rPr>
                <w:sz w:val="20"/>
                <w:szCs w:val="20"/>
              </w:rPr>
            </w:pPr>
          </w:p>
          <w:p w14:paraId="50722D10" w14:textId="77777777" w:rsidR="009A32E4" w:rsidRPr="00A015D1" w:rsidRDefault="009A32E4" w:rsidP="00DE4A41">
            <w:pPr>
              <w:rPr>
                <w:sz w:val="20"/>
                <w:szCs w:val="20"/>
              </w:rPr>
            </w:pPr>
            <w:r w:rsidRPr="00A015D1">
              <w:rPr>
                <w:sz w:val="20"/>
                <w:szCs w:val="20"/>
              </w:rPr>
              <w:t>4.24% (7,870)</w:t>
            </w:r>
          </w:p>
          <w:p w14:paraId="4737B247" w14:textId="77777777" w:rsidR="009A32E4" w:rsidRPr="00A015D1" w:rsidRDefault="009A32E4" w:rsidP="00DE4A41">
            <w:pPr>
              <w:rPr>
                <w:sz w:val="20"/>
                <w:szCs w:val="20"/>
              </w:rPr>
            </w:pPr>
            <w:r w:rsidRPr="00A015D1">
              <w:rPr>
                <w:sz w:val="20"/>
                <w:szCs w:val="20"/>
              </w:rPr>
              <w:t>14.88% (27,619)</w:t>
            </w:r>
          </w:p>
          <w:p w14:paraId="3EBF241C" w14:textId="77777777" w:rsidR="009A32E4" w:rsidRPr="00A015D1" w:rsidRDefault="009A32E4" w:rsidP="00DE4A41">
            <w:pPr>
              <w:rPr>
                <w:sz w:val="20"/>
                <w:szCs w:val="20"/>
              </w:rPr>
            </w:pPr>
            <w:r w:rsidRPr="00A015D1">
              <w:rPr>
                <w:sz w:val="20"/>
                <w:szCs w:val="20"/>
              </w:rPr>
              <w:t>16.29% (30,230)</w:t>
            </w:r>
          </w:p>
          <w:p w14:paraId="45D9299A" w14:textId="77777777" w:rsidR="009A32E4" w:rsidRPr="00A015D1" w:rsidRDefault="009A32E4" w:rsidP="00DE4A41">
            <w:pPr>
              <w:rPr>
                <w:sz w:val="20"/>
                <w:szCs w:val="20"/>
              </w:rPr>
            </w:pPr>
            <w:r w:rsidRPr="00A015D1">
              <w:rPr>
                <w:sz w:val="20"/>
                <w:szCs w:val="20"/>
              </w:rPr>
              <w:t>14.76% (27,377)</w:t>
            </w:r>
          </w:p>
          <w:p w14:paraId="371DD435" w14:textId="77777777" w:rsidR="009A32E4" w:rsidRPr="00A015D1" w:rsidRDefault="009A32E4" w:rsidP="00DE4A41">
            <w:pPr>
              <w:rPr>
                <w:sz w:val="20"/>
                <w:szCs w:val="20"/>
              </w:rPr>
            </w:pPr>
            <w:r w:rsidRPr="00A015D1">
              <w:rPr>
                <w:sz w:val="20"/>
                <w:szCs w:val="20"/>
              </w:rPr>
              <w:t>11.93% (22,147)</w:t>
            </w:r>
          </w:p>
          <w:p w14:paraId="0E62D83D" w14:textId="77777777" w:rsidR="009A32E4" w:rsidRPr="00A015D1" w:rsidRDefault="009A32E4" w:rsidP="00DE4A41">
            <w:pPr>
              <w:rPr>
                <w:sz w:val="20"/>
                <w:szCs w:val="20"/>
              </w:rPr>
            </w:pPr>
            <w:r w:rsidRPr="00A015D1">
              <w:rPr>
                <w:sz w:val="20"/>
                <w:szCs w:val="20"/>
              </w:rPr>
              <w:t>9.91% (18,380)</w:t>
            </w:r>
          </w:p>
          <w:p w14:paraId="010E4D9E" w14:textId="77777777" w:rsidR="009A32E4" w:rsidRPr="00A015D1" w:rsidRDefault="009A32E4" w:rsidP="00DE4A41">
            <w:pPr>
              <w:rPr>
                <w:sz w:val="20"/>
                <w:szCs w:val="20"/>
              </w:rPr>
            </w:pPr>
            <w:r w:rsidRPr="00A015D1">
              <w:rPr>
                <w:sz w:val="20"/>
                <w:szCs w:val="20"/>
              </w:rPr>
              <w:t>10.12% (18,780)</w:t>
            </w:r>
          </w:p>
          <w:p w14:paraId="1CC45562" w14:textId="77777777" w:rsidR="009A32E4" w:rsidRPr="00A015D1" w:rsidRDefault="009A32E4" w:rsidP="00DE4A41">
            <w:pPr>
              <w:rPr>
                <w:sz w:val="20"/>
                <w:szCs w:val="20"/>
              </w:rPr>
            </w:pPr>
            <w:r w:rsidRPr="00A015D1">
              <w:rPr>
                <w:sz w:val="20"/>
                <w:szCs w:val="20"/>
              </w:rPr>
              <w:t>8.76% (16,249)</w:t>
            </w:r>
          </w:p>
          <w:p w14:paraId="330C3FCF" w14:textId="77777777" w:rsidR="009A32E4" w:rsidRPr="00A015D1" w:rsidRDefault="009A32E4" w:rsidP="00DE4A41">
            <w:pPr>
              <w:rPr>
                <w:sz w:val="20"/>
                <w:szCs w:val="20"/>
              </w:rPr>
            </w:pPr>
            <w:r w:rsidRPr="00A015D1">
              <w:rPr>
                <w:sz w:val="20"/>
                <w:szCs w:val="20"/>
              </w:rPr>
              <w:t>6.56% (12,171)</w:t>
            </w:r>
          </w:p>
          <w:p w14:paraId="77F8B7CF" w14:textId="77777777" w:rsidR="009A32E4" w:rsidRPr="00A015D1" w:rsidRDefault="009A32E4" w:rsidP="00DE4A41">
            <w:pPr>
              <w:rPr>
                <w:sz w:val="20"/>
                <w:szCs w:val="20"/>
              </w:rPr>
            </w:pPr>
            <w:r w:rsidRPr="00A015D1">
              <w:rPr>
                <w:sz w:val="20"/>
                <w:szCs w:val="20"/>
              </w:rPr>
              <w:t>2.57% (4,769)</w:t>
            </w:r>
          </w:p>
        </w:tc>
        <w:tc>
          <w:tcPr>
            <w:tcW w:w="1701" w:type="dxa"/>
            <w:tcBorders>
              <w:top w:val="single" w:sz="6" w:space="0" w:color="333639"/>
              <w:left w:val="single" w:sz="6" w:space="0" w:color="333639"/>
              <w:right w:val="single" w:sz="6" w:space="0" w:color="333639"/>
            </w:tcBorders>
            <w:vAlign w:val="center"/>
            <w:hideMark/>
          </w:tcPr>
          <w:p w14:paraId="1BB06CF6" w14:textId="77777777" w:rsidR="009A32E4" w:rsidRDefault="009A32E4" w:rsidP="00DE4A41">
            <w:pPr>
              <w:rPr>
                <w:sz w:val="20"/>
                <w:szCs w:val="20"/>
              </w:rPr>
            </w:pPr>
          </w:p>
          <w:p w14:paraId="5A50D2B0" w14:textId="77777777" w:rsidR="009A32E4" w:rsidRPr="00A015D1" w:rsidRDefault="009A32E4" w:rsidP="00DE4A41">
            <w:pPr>
              <w:rPr>
                <w:sz w:val="20"/>
                <w:szCs w:val="20"/>
              </w:rPr>
            </w:pPr>
            <w:r w:rsidRPr="00A015D1">
              <w:rPr>
                <w:sz w:val="20"/>
                <w:szCs w:val="20"/>
              </w:rPr>
              <w:t>17.46% (1,423)</w:t>
            </w:r>
          </w:p>
          <w:p w14:paraId="69AF820D" w14:textId="77777777" w:rsidR="009A32E4" w:rsidRPr="00A015D1" w:rsidRDefault="009A32E4" w:rsidP="00DE4A41">
            <w:pPr>
              <w:rPr>
                <w:sz w:val="20"/>
                <w:szCs w:val="20"/>
              </w:rPr>
            </w:pPr>
            <w:r w:rsidRPr="00A015D1">
              <w:rPr>
                <w:sz w:val="20"/>
                <w:szCs w:val="20"/>
              </w:rPr>
              <w:t>26.86% (2,190)</w:t>
            </w:r>
          </w:p>
          <w:p w14:paraId="0D1D1DF1" w14:textId="77777777" w:rsidR="009A32E4" w:rsidRPr="00A015D1" w:rsidRDefault="009A32E4" w:rsidP="00DE4A41">
            <w:pPr>
              <w:rPr>
                <w:sz w:val="20"/>
                <w:szCs w:val="20"/>
              </w:rPr>
            </w:pPr>
            <w:r w:rsidRPr="00A015D1">
              <w:rPr>
                <w:sz w:val="20"/>
                <w:szCs w:val="20"/>
              </w:rPr>
              <w:t>14.68% (1,197)</w:t>
            </w:r>
          </w:p>
          <w:p w14:paraId="31126BA3" w14:textId="77777777" w:rsidR="009A32E4" w:rsidRPr="00A015D1" w:rsidRDefault="009A32E4" w:rsidP="00DE4A41">
            <w:pPr>
              <w:rPr>
                <w:sz w:val="20"/>
                <w:szCs w:val="20"/>
              </w:rPr>
            </w:pPr>
            <w:r w:rsidRPr="00A015D1">
              <w:rPr>
                <w:sz w:val="20"/>
                <w:szCs w:val="20"/>
              </w:rPr>
              <w:t>12.30% (1,003)</w:t>
            </w:r>
          </w:p>
          <w:p w14:paraId="2AB811D3" w14:textId="77777777" w:rsidR="009A32E4" w:rsidRPr="00A015D1" w:rsidRDefault="009A32E4" w:rsidP="00DE4A41">
            <w:pPr>
              <w:rPr>
                <w:sz w:val="20"/>
                <w:szCs w:val="20"/>
              </w:rPr>
            </w:pPr>
            <w:r w:rsidRPr="00A015D1">
              <w:rPr>
                <w:sz w:val="20"/>
                <w:szCs w:val="20"/>
              </w:rPr>
              <w:t>9.67% (788)</w:t>
            </w:r>
          </w:p>
          <w:p w14:paraId="72909BAC" w14:textId="77777777" w:rsidR="009A32E4" w:rsidRPr="00A015D1" w:rsidRDefault="009A32E4" w:rsidP="00DE4A41">
            <w:pPr>
              <w:rPr>
                <w:sz w:val="20"/>
                <w:szCs w:val="20"/>
              </w:rPr>
            </w:pPr>
            <w:r w:rsidRPr="00A015D1">
              <w:rPr>
                <w:sz w:val="20"/>
                <w:szCs w:val="20"/>
              </w:rPr>
              <w:t>6.76% (551)</w:t>
            </w:r>
          </w:p>
          <w:p w14:paraId="30B11563" w14:textId="77777777" w:rsidR="009A32E4" w:rsidRPr="00A015D1" w:rsidRDefault="009A32E4" w:rsidP="00DE4A41">
            <w:pPr>
              <w:rPr>
                <w:sz w:val="20"/>
                <w:szCs w:val="20"/>
              </w:rPr>
            </w:pPr>
            <w:r w:rsidRPr="00A015D1">
              <w:rPr>
                <w:sz w:val="20"/>
                <w:szCs w:val="20"/>
              </w:rPr>
              <w:t>5.21% (425)</w:t>
            </w:r>
          </w:p>
          <w:p w14:paraId="148E5334" w14:textId="77777777" w:rsidR="009A32E4" w:rsidRPr="00A015D1" w:rsidRDefault="009A32E4" w:rsidP="00DE4A41">
            <w:pPr>
              <w:rPr>
                <w:sz w:val="20"/>
                <w:szCs w:val="20"/>
              </w:rPr>
            </w:pPr>
            <w:r w:rsidRPr="00A015D1">
              <w:rPr>
                <w:sz w:val="20"/>
                <w:szCs w:val="20"/>
              </w:rPr>
              <w:t>3.77% (307)</w:t>
            </w:r>
          </w:p>
          <w:p w14:paraId="331ABC5F" w14:textId="77777777" w:rsidR="009A32E4" w:rsidRPr="00A015D1" w:rsidRDefault="009A32E4" w:rsidP="00DE4A41">
            <w:pPr>
              <w:rPr>
                <w:sz w:val="20"/>
                <w:szCs w:val="20"/>
              </w:rPr>
            </w:pPr>
            <w:r w:rsidRPr="00A015D1">
              <w:rPr>
                <w:sz w:val="20"/>
                <w:szCs w:val="20"/>
              </w:rPr>
              <w:t>2.54% (207)</w:t>
            </w:r>
          </w:p>
          <w:p w14:paraId="23B9511F" w14:textId="77777777" w:rsidR="009A32E4" w:rsidRPr="00A015D1" w:rsidRDefault="009A32E4" w:rsidP="00DE4A41">
            <w:pPr>
              <w:rPr>
                <w:sz w:val="20"/>
                <w:szCs w:val="20"/>
              </w:rPr>
            </w:pPr>
            <w:r w:rsidRPr="00A015D1">
              <w:rPr>
                <w:sz w:val="20"/>
                <w:szCs w:val="20"/>
              </w:rPr>
              <w:t>0.75% (61)</w:t>
            </w:r>
          </w:p>
        </w:tc>
        <w:tc>
          <w:tcPr>
            <w:tcW w:w="1701" w:type="dxa"/>
            <w:tcBorders>
              <w:top w:val="single" w:sz="6" w:space="0" w:color="333639"/>
              <w:left w:val="single" w:sz="6" w:space="0" w:color="333639"/>
              <w:right w:val="single" w:sz="6" w:space="0" w:color="333639"/>
            </w:tcBorders>
            <w:vAlign w:val="center"/>
          </w:tcPr>
          <w:p w14:paraId="1769C61D" w14:textId="77777777" w:rsidR="009A32E4" w:rsidRDefault="009A32E4" w:rsidP="00DE4A41">
            <w:pPr>
              <w:rPr>
                <w:sz w:val="20"/>
                <w:szCs w:val="20"/>
              </w:rPr>
            </w:pPr>
          </w:p>
          <w:p w14:paraId="4FE214AF" w14:textId="77777777" w:rsidR="009A32E4" w:rsidRPr="00A015D1" w:rsidRDefault="009A32E4" w:rsidP="00DE4A41">
            <w:pPr>
              <w:rPr>
                <w:sz w:val="20"/>
                <w:szCs w:val="20"/>
              </w:rPr>
            </w:pPr>
            <w:r w:rsidRPr="00A015D1">
              <w:rPr>
                <w:sz w:val="20"/>
                <w:szCs w:val="20"/>
              </w:rPr>
              <w:t>11.95% (2,953)</w:t>
            </w:r>
          </w:p>
          <w:p w14:paraId="2F4068B9" w14:textId="77777777" w:rsidR="009A32E4" w:rsidRPr="00A015D1" w:rsidRDefault="009A32E4" w:rsidP="00DE4A41">
            <w:pPr>
              <w:rPr>
                <w:sz w:val="20"/>
                <w:szCs w:val="20"/>
              </w:rPr>
            </w:pPr>
            <w:r w:rsidRPr="00A015D1">
              <w:rPr>
                <w:sz w:val="20"/>
                <w:szCs w:val="20"/>
              </w:rPr>
              <w:t>20.51% (5,068)</w:t>
            </w:r>
          </w:p>
          <w:p w14:paraId="54FE514E" w14:textId="77777777" w:rsidR="009A32E4" w:rsidRPr="00A015D1" w:rsidRDefault="009A32E4" w:rsidP="00DE4A41">
            <w:pPr>
              <w:rPr>
                <w:sz w:val="20"/>
                <w:szCs w:val="20"/>
              </w:rPr>
            </w:pPr>
            <w:r w:rsidRPr="00A015D1">
              <w:rPr>
                <w:sz w:val="20"/>
                <w:szCs w:val="20"/>
              </w:rPr>
              <w:t>14.78% (3,649)</w:t>
            </w:r>
          </w:p>
          <w:p w14:paraId="3B81FDD8" w14:textId="77777777" w:rsidR="009A32E4" w:rsidRPr="00A015D1" w:rsidRDefault="009A32E4" w:rsidP="00DE4A41">
            <w:pPr>
              <w:rPr>
                <w:sz w:val="20"/>
                <w:szCs w:val="20"/>
              </w:rPr>
            </w:pPr>
            <w:r w:rsidRPr="00A015D1">
              <w:rPr>
                <w:sz w:val="20"/>
                <w:szCs w:val="20"/>
              </w:rPr>
              <w:t>13.61% (3,362)</w:t>
            </w:r>
          </w:p>
          <w:p w14:paraId="04F41F83" w14:textId="77777777" w:rsidR="009A32E4" w:rsidRPr="00A015D1" w:rsidRDefault="009A32E4" w:rsidP="00DE4A41">
            <w:pPr>
              <w:rPr>
                <w:sz w:val="20"/>
                <w:szCs w:val="20"/>
              </w:rPr>
            </w:pPr>
            <w:r w:rsidRPr="00A015D1">
              <w:rPr>
                <w:sz w:val="20"/>
                <w:szCs w:val="20"/>
              </w:rPr>
              <w:t>10.43% (2,575)</w:t>
            </w:r>
          </w:p>
          <w:p w14:paraId="2469A87A" w14:textId="77777777" w:rsidR="009A32E4" w:rsidRPr="00A015D1" w:rsidRDefault="009A32E4" w:rsidP="00DE4A41">
            <w:pPr>
              <w:rPr>
                <w:sz w:val="20"/>
                <w:szCs w:val="20"/>
              </w:rPr>
            </w:pPr>
            <w:r w:rsidRPr="00A015D1">
              <w:rPr>
                <w:sz w:val="20"/>
                <w:szCs w:val="20"/>
              </w:rPr>
              <w:t>8.26% (2,041)</w:t>
            </w:r>
          </w:p>
          <w:p w14:paraId="04711987" w14:textId="77777777" w:rsidR="009A32E4" w:rsidRPr="00A015D1" w:rsidRDefault="009A32E4" w:rsidP="00DE4A41">
            <w:pPr>
              <w:rPr>
                <w:sz w:val="20"/>
                <w:szCs w:val="20"/>
              </w:rPr>
            </w:pPr>
            <w:r w:rsidRPr="00A015D1">
              <w:rPr>
                <w:sz w:val="20"/>
                <w:szCs w:val="20"/>
              </w:rPr>
              <w:t>8.52% (2,104)</w:t>
            </w:r>
          </w:p>
          <w:p w14:paraId="01ED1548" w14:textId="77777777" w:rsidR="009A32E4" w:rsidRPr="00A015D1" w:rsidRDefault="009A32E4" w:rsidP="00DE4A41">
            <w:pPr>
              <w:rPr>
                <w:sz w:val="20"/>
                <w:szCs w:val="20"/>
              </w:rPr>
            </w:pPr>
            <w:r w:rsidRPr="00A015D1">
              <w:rPr>
                <w:sz w:val="20"/>
                <w:szCs w:val="20"/>
              </w:rPr>
              <w:t>6.38% (1,576)</w:t>
            </w:r>
          </w:p>
          <w:p w14:paraId="7F561856" w14:textId="77777777" w:rsidR="009A32E4" w:rsidRPr="00A015D1" w:rsidRDefault="009A32E4" w:rsidP="00DE4A41">
            <w:pPr>
              <w:rPr>
                <w:sz w:val="20"/>
                <w:szCs w:val="20"/>
              </w:rPr>
            </w:pPr>
            <w:r w:rsidRPr="00A015D1">
              <w:rPr>
                <w:sz w:val="20"/>
                <w:szCs w:val="20"/>
              </w:rPr>
              <w:t>4.17% (1,030)</w:t>
            </w:r>
          </w:p>
          <w:p w14:paraId="24F08964" w14:textId="77777777" w:rsidR="009A32E4" w:rsidRPr="00A015D1" w:rsidRDefault="009A32E4" w:rsidP="00DE4A41">
            <w:pPr>
              <w:rPr>
                <w:sz w:val="20"/>
                <w:szCs w:val="20"/>
              </w:rPr>
            </w:pPr>
            <w:r w:rsidRPr="00A015D1">
              <w:rPr>
                <w:sz w:val="20"/>
                <w:szCs w:val="20"/>
              </w:rPr>
              <w:t>1.40% (346)</w:t>
            </w:r>
          </w:p>
        </w:tc>
        <w:tc>
          <w:tcPr>
            <w:tcW w:w="1559" w:type="dxa"/>
            <w:tcBorders>
              <w:top w:val="single" w:sz="6" w:space="0" w:color="333639"/>
              <w:left w:val="single" w:sz="6" w:space="0" w:color="333639"/>
              <w:right w:val="single" w:sz="6" w:space="0" w:color="333639"/>
            </w:tcBorders>
            <w:vAlign w:val="center"/>
          </w:tcPr>
          <w:p w14:paraId="3AD38C55" w14:textId="77777777" w:rsidR="009A32E4" w:rsidRDefault="009A32E4" w:rsidP="00DE4A41">
            <w:pPr>
              <w:rPr>
                <w:sz w:val="20"/>
                <w:szCs w:val="20"/>
              </w:rPr>
            </w:pPr>
          </w:p>
          <w:p w14:paraId="60BB6BE6" w14:textId="77777777" w:rsidR="009A32E4" w:rsidRPr="00A015D1" w:rsidRDefault="009A32E4" w:rsidP="00DE4A41">
            <w:pPr>
              <w:rPr>
                <w:sz w:val="20"/>
                <w:szCs w:val="20"/>
              </w:rPr>
            </w:pPr>
            <w:r w:rsidRPr="00A015D1">
              <w:rPr>
                <w:sz w:val="20"/>
                <w:szCs w:val="20"/>
              </w:rPr>
              <w:t>25.43% (1,035)</w:t>
            </w:r>
          </w:p>
          <w:p w14:paraId="11273A4A" w14:textId="77777777" w:rsidR="009A32E4" w:rsidRPr="00A015D1" w:rsidRDefault="009A32E4" w:rsidP="00DE4A41">
            <w:pPr>
              <w:rPr>
                <w:sz w:val="20"/>
                <w:szCs w:val="20"/>
              </w:rPr>
            </w:pPr>
            <w:r w:rsidRPr="00A015D1">
              <w:rPr>
                <w:sz w:val="20"/>
                <w:szCs w:val="20"/>
              </w:rPr>
              <w:t>30.49% (1,241)</w:t>
            </w:r>
          </w:p>
          <w:p w14:paraId="28F3D34B" w14:textId="77777777" w:rsidR="009A32E4" w:rsidRPr="00A015D1" w:rsidRDefault="009A32E4" w:rsidP="00DE4A41">
            <w:pPr>
              <w:rPr>
                <w:sz w:val="20"/>
                <w:szCs w:val="20"/>
              </w:rPr>
            </w:pPr>
            <w:r w:rsidRPr="00A015D1">
              <w:rPr>
                <w:sz w:val="20"/>
                <w:szCs w:val="20"/>
              </w:rPr>
              <w:t>13.27% (540)</w:t>
            </w:r>
          </w:p>
          <w:p w14:paraId="2CFDB6BE" w14:textId="77777777" w:rsidR="009A32E4" w:rsidRPr="00A015D1" w:rsidRDefault="009A32E4" w:rsidP="00DE4A41">
            <w:pPr>
              <w:rPr>
                <w:sz w:val="20"/>
                <w:szCs w:val="20"/>
              </w:rPr>
            </w:pPr>
            <w:r w:rsidRPr="00A015D1">
              <w:rPr>
                <w:sz w:val="20"/>
                <w:szCs w:val="20"/>
              </w:rPr>
              <w:t>11.79% (480)</w:t>
            </w:r>
          </w:p>
          <w:p w14:paraId="1C587057" w14:textId="77777777" w:rsidR="009A32E4" w:rsidRPr="00A015D1" w:rsidRDefault="009A32E4" w:rsidP="00DE4A41">
            <w:pPr>
              <w:rPr>
                <w:sz w:val="20"/>
                <w:szCs w:val="20"/>
              </w:rPr>
            </w:pPr>
            <w:r w:rsidRPr="00A015D1">
              <w:rPr>
                <w:sz w:val="20"/>
                <w:szCs w:val="20"/>
              </w:rPr>
              <w:t>7.15% (291)</w:t>
            </w:r>
          </w:p>
          <w:p w14:paraId="07DA80DE" w14:textId="77777777" w:rsidR="009A32E4" w:rsidRPr="00A015D1" w:rsidRDefault="009A32E4" w:rsidP="00DE4A41">
            <w:pPr>
              <w:rPr>
                <w:sz w:val="20"/>
                <w:szCs w:val="20"/>
              </w:rPr>
            </w:pPr>
            <w:r w:rsidRPr="00A015D1">
              <w:rPr>
                <w:sz w:val="20"/>
                <w:szCs w:val="20"/>
              </w:rPr>
              <w:t>4.82% (196)</w:t>
            </w:r>
          </w:p>
          <w:p w14:paraId="648E6E28" w14:textId="77777777" w:rsidR="009A32E4" w:rsidRPr="00A015D1" w:rsidRDefault="009A32E4" w:rsidP="00DE4A41">
            <w:pPr>
              <w:rPr>
                <w:sz w:val="20"/>
                <w:szCs w:val="20"/>
              </w:rPr>
            </w:pPr>
            <w:r w:rsidRPr="00A015D1">
              <w:rPr>
                <w:sz w:val="20"/>
                <w:szCs w:val="20"/>
              </w:rPr>
              <w:t>4.00% (163)</w:t>
            </w:r>
          </w:p>
          <w:p w14:paraId="4724E67F" w14:textId="77777777" w:rsidR="009A32E4" w:rsidRPr="00A015D1" w:rsidRDefault="009A32E4" w:rsidP="00DE4A41">
            <w:pPr>
              <w:rPr>
                <w:sz w:val="20"/>
                <w:szCs w:val="20"/>
              </w:rPr>
            </w:pPr>
            <w:r w:rsidRPr="00A015D1">
              <w:rPr>
                <w:sz w:val="20"/>
                <w:szCs w:val="20"/>
              </w:rPr>
              <w:t>1.92% (78)</w:t>
            </w:r>
          </w:p>
          <w:p w14:paraId="6DAB7A8A" w14:textId="77777777" w:rsidR="009A32E4" w:rsidRPr="00A015D1" w:rsidRDefault="009A32E4" w:rsidP="00DE4A41">
            <w:pPr>
              <w:rPr>
                <w:sz w:val="20"/>
                <w:szCs w:val="20"/>
              </w:rPr>
            </w:pPr>
            <w:r w:rsidRPr="00A015D1">
              <w:rPr>
                <w:sz w:val="20"/>
                <w:szCs w:val="20"/>
              </w:rPr>
              <w:t>0.69% (28)</w:t>
            </w:r>
          </w:p>
          <w:p w14:paraId="6688E941" w14:textId="77777777" w:rsidR="009A32E4" w:rsidRPr="00A015D1" w:rsidRDefault="009A32E4" w:rsidP="00DE4A41">
            <w:pPr>
              <w:rPr>
                <w:sz w:val="20"/>
                <w:szCs w:val="20"/>
              </w:rPr>
            </w:pPr>
            <w:r w:rsidRPr="00A015D1">
              <w:rPr>
                <w:sz w:val="20"/>
                <w:szCs w:val="20"/>
              </w:rPr>
              <w:t>0.44% (18)</w:t>
            </w:r>
          </w:p>
        </w:tc>
      </w:tr>
      <w:tr w:rsidR="009A32E4" w:rsidRPr="00A015D1" w14:paraId="02B01957" w14:textId="77777777" w:rsidTr="00DE4A41">
        <w:trPr>
          <w:trHeight w:val="780"/>
        </w:trPr>
        <w:tc>
          <w:tcPr>
            <w:tcW w:w="2402" w:type="dxa"/>
            <w:tcBorders>
              <w:top w:val="single" w:sz="6" w:space="0" w:color="333639"/>
              <w:left w:val="single" w:sz="6" w:space="0" w:color="333639"/>
              <w:right w:val="single" w:sz="6" w:space="0" w:color="333639"/>
            </w:tcBorders>
            <w:vAlign w:val="center"/>
            <w:hideMark/>
          </w:tcPr>
          <w:p w14:paraId="3E1AC7F2" w14:textId="77777777" w:rsidR="009A32E4" w:rsidRPr="00A015D1" w:rsidRDefault="009A32E4" w:rsidP="00DE4A41">
            <w:pPr>
              <w:rPr>
                <w:sz w:val="20"/>
                <w:szCs w:val="20"/>
              </w:rPr>
            </w:pPr>
            <w:r w:rsidRPr="00A015D1">
              <w:rPr>
                <w:sz w:val="20"/>
                <w:szCs w:val="20"/>
              </w:rPr>
              <w:t>Alcohol Use Disorder % (n)</w:t>
            </w:r>
          </w:p>
          <w:p w14:paraId="247558B8" w14:textId="77777777" w:rsidR="009A32E4" w:rsidRPr="00A015D1" w:rsidRDefault="009A32E4" w:rsidP="00DE4A41">
            <w:pPr>
              <w:rPr>
                <w:sz w:val="20"/>
                <w:szCs w:val="20"/>
              </w:rPr>
            </w:pPr>
            <w:r w:rsidRPr="00A015D1">
              <w:rPr>
                <w:sz w:val="20"/>
                <w:szCs w:val="20"/>
              </w:rPr>
              <w:t>- Yes</w:t>
            </w:r>
          </w:p>
          <w:p w14:paraId="44D96176" w14:textId="77777777" w:rsidR="009A32E4" w:rsidRPr="00A015D1" w:rsidRDefault="009A32E4" w:rsidP="00DE4A41">
            <w:pPr>
              <w:rPr>
                <w:sz w:val="20"/>
                <w:szCs w:val="20"/>
              </w:rPr>
            </w:pPr>
            <w:r w:rsidRPr="00A015D1">
              <w:rPr>
                <w:sz w:val="20"/>
                <w:szCs w:val="20"/>
              </w:rPr>
              <w:t>- No</w:t>
            </w:r>
          </w:p>
        </w:tc>
        <w:tc>
          <w:tcPr>
            <w:tcW w:w="1701" w:type="dxa"/>
            <w:tcBorders>
              <w:top w:val="single" w:sz="6" w:space="0" w:color="333639"/>
              <w:left w:val="single" w:sz="6" w:space="0" w:color="333639"/>
              <w:right w:val="single" w:sz="6" w:space="0" w:color="333639"/>
            </w:tcBorders>
            <w:vAlign w:val="center"/>
            <w:hideMark/>
          </w:tcPr>
          <w:p w14:paraId="627CC4CE" w14:textId="77777777" w:rsidR="009A32E4" w:rsidRDefault="009A32E4" w:rsidP="00DE4A41">
            <w:pPr>
              <w:rPr>
                <w:sz w:val="20"/>
                <w:szCs w:val="20"/>
              </w:rPr>
            </w:pPr>
          </w:p>
          <w:p w14:paraId="679703FA" w14:textId="77777777" w:rsidR="009A32E4" w:rsidRPr="00A015D1" w:rsidRDefault="009A32E4" w:rsidP="00DE4A41">
            <w:pPr>
              <w:rPr>
                <w:sz w:val="20"/>
                <w:szCs w:val="20"/>
              </w:rPr>
            </w:pPr>
            <w:r w:rsidRPr="00A015D1">
              <w:rPr>
                <w:sz w:val="20"/>
                <w:szCs w:val="20"/>
              </w:rPr>
              <w:t>19.01% (35,274)</w:t>
            </w:r>
          </w:p>
          <w:p w14:paraId="2780724D" w14:textId="77777777" w:rsidR="009A32E4" w:rsidRPr="00A015D1" w:rsidRDefault="009A32E4" w:rsidP="00DE4A41">
            <w:pPr>
              <w:rPr>
                <w:sz w:val="20"/>
                <w:szCs w:val="20"/>
              </w:rPr>
            </w:pPr>
            <w:r w:rsidRPr="00A015D1">
              <w:rPr>
                <w:sz w:val="20"/>
                <w:szCs w:val="20"/>
              </w:rPr>
              <w:t>81.00% (150,318)</w:t>
            </w:r>
          </w:p>
        </w:tc>
        <w:tc>
          <w:tcPr>
            <w:tcW w:w="1701" w:type="dxa"/>
            <w:tcBorders>
              <w:top w:val="single" w:sz="6" w:space="0" w:color="333639"/>
              <w:left w:val="single" w:sz="6" w:space="0" w:color="333639"/>
              <w:right w:val="single" w:sz="6" w:space="0" w:color="333639"/>
            </w:tcBorders>
            <w:vAlign w:val="center"/>
            <w:hideMark/>
          </w:tcPr>
          <w:p w14:paraId="05ADBDB5" w14:textId="77777777" w:rsidR="009A32E4" w:rsidRDefault="009A32E4" w:rsidP="00DE4A41">
            <w:pPr>
              <w:rPr>
                <w:sz w:val="20"/>
                <w:szCs w:val="20"/>
              </w:rPr>
            </w:pPr>
          </w:p>
          <w:p w14:paraId="75537209" w14:textId="77777777" w:rsidR="009A32E4" w:rsidRPr="00A015D1" w:rsidRDefault="009A32E4" w:rsidP="00DE4A41">
            <w:pPr>
              <w:rPr>
                <w:sz w:val="20"/>
                <w:szCs w:val="20"/>
              </w:rPr>
            </w:pPr>
            <w:r w:rsidRPr="00A015D1">
              <w:rPr>
                <w:sz w:val="20"/>
                <w:szCs w:val="20"/>
              </w:rPr>
              <w:t>75.14% (6,125)</w:t>
            </w:r>
          </w:p>
          <w:p w14:paraId="1D4AC6B2" w14:textId="77777777" w:rsidR="009A32E4" w:rsidRPr="00A015D1" w:rsidRDefault="009A32E4" w:rsidP="00DE4A41">
            <w:pPr>
              <w:rPr>
                <w:sz w:val="20"/>
                <w:szCs w:val="20"/>
              </w:rPr>
            </w:pPr>
            <w:r w:rsidRPr="00A015D1">
              <w:rPr>
                <w:sz w:val="20"/>
                <w:szCs w:val="20"/>
              </w:rPr>
              <w:t>24.86% (2,027)</w:t>
            </w:r>
          </w:p>
        </w:tc>
        <w:tc>
          <w:tcPr>
            <w:tcW w:w="1701" w:type="dxa"/>
            <w:tcBorders>
              <w:top w:val="single" w:sz="6" w:space="0" w:color="333639"/>
              <w:left w:val="single" w:sz="6" w:space="0" w:color="333639"/>
              <w:right w:val="single" w:sz="6" w:space="0" w:color="333639"/>
            </w:tcBorders>
            <w:vAlign w:val="center"/>
          </w:tcPr>
          <w:p w14:paraId="58B56537" w14:textId="77777777" w:rsidR="009A32E4" w:rsidRDefault="009A32E4" w:rsidP="00DE4A41">
            <w:pPr>
              <w:rPr>
                <w:sz w:val="20"/>
                <w:szCs w:val="20"/>
              </w:rPr>
            </w:pPr>
          </w:p>
          <w:p w14:paraId="41F8E4EB" w14:textId="77777777" w:rsidR="009A32E4" w:rsidRPr="00A015D1" w:rsidRDefault="009A32E4" w:rsidP="00DE4A41">
            <w:pPr>
              <w:rPr>
                <w:sz w:val="20"/>
                <w:szCs w:val="20"/>
              </w:rPr>
            </w:pPr>
            <w:r w:rsidRPr="00A015D1">
              <w:rPr>
                <w:sz w:val="20"/>
                <w:szCs w:val="20"/>
              </w:rPr>
              <w:t>31.96% (7,894)</w:t>
            </w:r>
          </w:p>
          <w:p w14:paraId="0472E178" w14:textId="77777777" w:rsidR="009A32E4" w:rsidRPr="00A015D1" w:rsidRDefault="009A32E4" w:rsidP="00DE4A41">
            <w:pPr>
              <w:rPr>
                <w:sz w:val="20"/>
                <w:szCs w:val="20"/>
              </w:rPr>
            </w:pPr>
            <w:r w:rsidRPr="00A015D1">
              <w:rPr>
                <w:sz w:val="20"/>
                <w:szCs w:val="20"/>
              </w:rPr>
              <w:t>68.04% (16,810)</w:t>
            </w:r>
          </w:p>
        </w:tc>
        <w:tc>
          <w:tcPr>
            <w:tcW w:w="1559" w:type="dxa"/>
            <w:tcBorders>
              <w:top w:val="single" w:sz="6" w:space="0" w:color="333639"/>
              <w:left w:val="single" w:sz="6" w:space="0" w:color="333639"/>
              <w:right w:val="single" w:sz="6" w:space="0" w:color="333639"/>
            </w:tcBorders>
            <w:vAlign w:val="center"/>
          </w:tcPr>
          <w:p w14:paraId="464060C1" w14:textId="77777777" w:rsidR="009A32E4" w:rsidRDefault="009A32E4" w:rsidP="00DE4A41">
            <w:pPr>
              <w:rPr>
                <w:sz w:val="20"/>
                <w:szCs w:val="20"/>
              </w:rPr>
            </w:pPr>
          </w:p>
          <w:p w14:paraId="2ECCB3BE" w14:textId="77777777" w:rsidR="009A32E4" w:rsidRPr="00A015D1" w:rsidRDefault="009A32E4" w:rsidP="00DE4A41">
            <w:pPr>
              <w:rPr>
                <w:sz w:val="20"/>
                <w:szCs w:val="20"/>
              </w:rPr>
            </w:pPr>
            <w:r w:rsidRPr="00A015D1">
              <w:rPr>
                <w:sz w:val="20"/>
                <w:szCs w:val="20"/>
              </w:rPr>
              <w:t>85.95% (3,498)</w:t>
            </w:r>
          </w:p>
          <w:p w14:paraId="7E183B83" w14:textId="77777777" w:rsidR="009A32E4" w:rsidRPr="00A015D1" w:rsidRDefault="009A32E4" w:rsidP="00DE4A41">
            <w:pPr>
              <w:rPr>
                <w:sz w:val="20"/>
                <w:szCs w:val="20"/>
              </w:rPr>
            </w:pPr>
            <w:r w:rsidRPr="00A015D1">
              <w:rPr>
                <w:sz w:val="20"/>
                <w:szCs w:val="20"/>
              </w:rPr>
              <w:t>14.05% (572)</w:t>
            </w:r>
          </w:p>
        </w:tc>
      </w:tr>
      <w:tr w:rsidR="009A32E4" w:rsidRPr="00A015D1" w14:paraId="33F9056E" w14:textId="77777777" w:rsidTr="00DE4A41">
        <w:trPr>
          <w:trHeight w:val="650"/>
        </w:trPr>
        <w:tc>
          <w:tcPr>
            <w:tcW w:w="2402" w:type="dxa"/>
            <w:tcBorders>
              <w:top w:val="single" w:sz="6" w:space="0" w:color="333639"/>
              <w:left w:val="single" w:sz="6" w:space="0" w:color="333639"/>
              <w:right w:val="single" w:sz="6" w:space="0" w:color="333639"/>
            </w:tcBorders>
            <w:vAlign w:val="center"/>
            <w:hideMark/>
          </w:tcPr>
          <w:p w14:paraId="38C8BEC0" w14:textId="77777777" w:rsidR="009A32E4" w:rsidRPr="00A015D1" w:rsidRDefault="009A32E4" w:rsidP="00DE4A41">
            <w:pPr>
              <w:rPr>
                <w:sz w:val="20"/>
                <w:szCs w:val="20"/>
              </w:rPr>
            </w:pPr>
            <w:r w:rsidRPr="00A015D1">
              <w:rPr>
                <w:sz w:val="20"/>
                <w:szCs w:val="20"/>
              </w:rPr>
              <w:t>Opioid Use Disorder % (n)</w:t>
            </w:r>
          </w:p>
          <w:p w14:paraId="084AA2AC" w14:textId="77777777" w:rsidR="009A32E4" w:rsidRPr="00A015D1" w:rsidRDefault="009A32E4" w:rsidP="00DE4A41">
            <w:pPr>
              <w:rPr>
                <w:sz w:val="20"/>
                <w:szCs w:val="20"/>
              </w:rPr>
            </w:pPr>
            <w:r w:rsidRPr="00A015D1">
              <w:rPr>
                <w:sz w:val="20"/>
                <w:szCs w:val="20"/>
              </w:rPr>
              <w:t>- Yes</w:t>
            </w:r>
          </w:p>
          <w:p w14:paraId="324F5F93" w14:textId="77777777" w:rsidR="009A32E4" w:rsidRPr="00A015D1" w:rsidRDefault="009A32E4" w:rsidP="00DE4A41">
            <w:pPr>
              <w:rPr>
                <w:sz w:val="20"/>
                <w:szCs w:val="20"/>
              </w:rPr>
            </w:pPr>
            <w:r w:rsidRPr="00A015D1">
              <w:rPr>
                <w:sz w:val="20"/>
                <w:szCs w:val="20"/>
              </w:rPr>
              <w:t>- No</w:t>
            </w:r>
          </w:p>
        </w:tc>
        <w:tc>
          <w:tcPr>
            <w:tcW w:w="1701" w:type="dxa"/>
            <w:tcBorders>
              <w:top w:val="single" w:sz="6" w:space="0" w:color="333639"/>
              <w:left w:val="single" w:sz="6" w:space="0" w:color="333639"/>
              <w:right w:val="single" w:sz="6" w:space="0" w:color="333639"/>
            </w:tcBorders>
            <w:vAlign w:val="center"/>
            <w:hideMark/>
          </w:tcPr>
          <w:p w14:paraId="2A1261FF" w14:textId="77777777" w:rsidR="009A32E4" w:rsidRDefault="009A32E4" w:rsidP="00DE4A41">
            <w:pPr>
              <w:rPr>
                <w:sz w:val="20"/>
                <w:szCs w:val="20"/>
              </w:rPr>
            </w:pPr>
          </w:p>
          <w:p w14:paraId="1E463414" w14:textId="77777777" w:rsidR="009A32E4" w:rsidRPr="00A015D1" w:rsidRDefault="009A32E4" w:rsidP="00DE4A41">
            <w:pPr>
              <w:rPr>
                <w:sz w:val="20"/>
                <w:szCs w:val="20"/>
              </w:rPr>
            </w:pPr>
            <w:r w:rsidRPr="00A015D1">
              <w:rPr>
                <w:sz w:val="20"/>
                <w:szCs w:val="20"/>
              </w:rPr>
              <w:t>2.60% (4,822)</w:t>
            </w:r>
          </w:p>
          <w:p w14:paraId="06489ED6" w14:textId="77777777" w:rsidR="009A32E4" w:rsidRPr="00A015D1" w:rsidRDefault="009A32E4" w:rsidP="00DE4A41">
            <w:pPr>
              <w:rPr>
                <w:sz w:val="20"/>
                <w:szCs w:val="20"/>
              </w:rPr>
            </w:pPr>
            <w:r w:rsidRPr="00A015D1">
              <w:rPr>
                <w:sz w:val="20"/>
                <w:szCs w:val="20"/>
              </w:rPr>
              <w:t>97.40% (180,770)</w:t>
            </w:r>
          </w:p>
        </w:tc>
        <w:tc>
          <w:tcPr>
            <w:tcW w:w="1701" w:type="dxa"/>
            <w:tcBorders>
              <w:top w:val="single" w:sz="6" w:space="0" w:color="333639"/>
              <w:left w:val="single" w:sz="6" w:space="0" w:color="333639"/>
              <w:right w:val="single" w:sz="6" w:space="0" w:color="333639"/>
            </w:tcBorders>
            <w:vAlign w:val="center"/>
            <w:hideMark/>
          </w:tcPr>
          <w:p w14:paraId="2B023ABB" w14:textId="77777777" w:rsidR="009A32E4" w:rsidRDefault="009A32E4" w:rsidP="00DE4A41">
            <w:pPr>
              <w:rPr>
                <w:sz w:val="20"/>
                <w:szCs w:val="20"/>
              </w:rPr>
            </w:pPr>
          </w:p>
          <w:p w14:paraId="0F93DA40" w14:textId="77777777" w:rsidR="009A32E4" w:rsidRPr="00A015D1" w:rsidRDefault="009A32E4" w:rsidP="00DE4A41">
            <w:pPr>
              <w:rPr>
                <w:sz w:val="20"/>
                <w:szCs w:val="20"/>
              </w:rPr>
            </w:pPr>
            <w:r w:rsidRPr="00A015D1">
              <w:rPr>
                <w:sz w:val="20"/>
                <w:szCs w:val="20"/>
              </w:rPr>
              <w:t>25.55% (2,083)</w:t>
            </w:r>
          </w:p>
          <w:p w14:paraId="36287336" w14:textId="77777777" w:rsidR="009A32E4" w:rsidRPr="00A015D1" w:rsidRDefault="009A32E4" w:rsidP="00DE4A41">
            <w:pPr>
              <w:rPr>
                <w:sz w:val="20"/>
                <w:szCs w:val="20"/>
              </w:rPr>
            </w:pPr>
            <w:r w:rsidRPr="00A015D1">
              <w:rPr>
                <w:sz w:val="20"/>
                <w:szCs w:val="20"/>
              </w:rPr>
              <w:t>74.45% (6,069)</w:t>
            </w:r>
          </w:p>
        </w:tc>
        <w:tc>
          <w:tcPr>
            <w:tcW w:w="1701" w:type="dxa"/>
            <w:tcBorders>
              <w:top w:val="single" w:sz="6" w:space="0" w:color="333639"/>
              <w:left w:val="single" w:sz="6" w:space="0" w:color="333639"/>
              <w:right w:val="single" w:sz="6" w:space="0" w:color="333639"/>
            </w:tcBorders>
            <w:vAlign w:val="center"/>
          </w:tcPr>
          <w:p w14:paraId="48D8ADAB" w14:textId="77777777" w:rsidR="009A32E4" w:rsidRDefault="009A32E4" w:rsidP="00DE4A41">
            <w:pPr>
              <w:rPr>
                <w:sz w:val="20"/>
                <w:szCs w:val="20"/>
              </w:rPr>
            </w:pPr>
          </w:p>
          <w:p w14:paraId="3B8B44CD" w14:textId="77777777" w:rsidR="009A32E4" w:rsidRPr="00A015D1" w:rsidRDefault="009A32E4" w:rsidP="00DE4A41">
            <w:pPr>
              <w:rPr>
                <w:sz w:val="20"/>
                <w:szCs w:val="20"/>
              </w:rPr>
            </w:pPr>
            <w:r w:rsidRPr="00A015D1">
              <w:rPr>
                <w:sz w:val="20"/>
                <w:szCs w:val="20"/>
              </w:rPr>
              <w:t>5.38% (1,329)</w:t>
            </w:r>
          </w:p>
          <w:p w14:paraId="68DB317B" w14:textId="77777777" w:rsidR="009A32E4" w:rsidRPr="00A015D1" w:rsidRDefault="009A32E4" w:rsidP="00DE4A41">
            <w:pPr>
              <w:rPr>
                <w:sz w:val="20"/>
                <w:szCs w:val="20"/>
              </w:rPr>
            </w:pPr>
            <w:r w:rsidRPr="00A015D1">
              <w:rPr>
                <w:sz w:val="20"/>
                <w:szCs w:val="20"/>
              </w:rPr>
              <w:t>94.62% (23,375)</w:t>
            </w:r>
          </w:p>
        </w:tc>
        <w:tc>
          <w:tcPr>
            <w:tcW w:w="1559" w:type="dxa"/>
            <w:tcBorders>
              <w:top w:val="single" w:sz="6" w:space="0" w:color="333639"/>
              <w:left w:val="single" w:sz="6" w:space="0" w:color="333639"/>
              <w:right w:val="single" w:sz="6" w:space="0" w:color="333639"/>
            </w:tcBorders>
            <w:vAlign w:val="center"/>
          </w:tcPr>
          <w:p w14:paraId="3C0620B0" w14:textId="77777777" w:rsidR="009A32E4" w:rsidRDefault="009A32E4" w:rsidP="00DE4A41">
            <w:pPr>
              <w:rPr>
                <w:sz w:val="20"/>
                <w:szCs w:val="20"/>
              </w:rPr>
            </w:pPr>
          </w:p>
          <w:p w14:paraId="5220D415" w14:textId="77777777" w:rsidR="009A32E4" w:rsidRPr="00A015D1" w:rsidRDefault="009A32E4" w:rsidP="00DE4A41">
            <w:pPr>
              <w:rPr>
                <w:sz w:val="20"/>
                <w:szCs w:val="20"/>
              </w:rPr>
            </w:pPr>
            <w:r w:rsidRPr="00A015D1">
              <w:rPr>
                <w:sz w:val="20"/>
                <w:szCs w:val="20"/>
              </w:rPr>
              <w:t>28.62% (1,165)</w:t>
            </w:r>
          </w:p>
          <w:p w14:paraId="507502CB" w14:textId="77777777" w:rsidR="009A32E4" w:rsidRPr="00A015D1" w:rsidRDefault="009A32E4" w:rsidP="00DE4A41">
            <w:pPr>
              <w:rPr>
                <w:sz w:val="20"/>
                <w:szCs w:val="20"/>
              </w:rPr>
            </w:pPr>
            <w:r w:rsidRPr="00A015D1">
              <w:rPr>
                <w:sz w:val="20"/>
                <w:szCs w:val="20"/>
              </w:rPr>
              <w:t>71.38% (2,905)</w:t>
            </w:r>
          </w:p>
        </w:tc>
      </w:tr>
      <w:tr w:rsidR="009A32E4" w:rsidRPr="00A015D1" w14:paraId="5090BE08" w14:textId="77777777" w:rsidTr="00DE4A41">
        <w:trPr>
          <w:trHeight w:val="1529"/>
        </w:trPr>
        <w:tc>
          <w:tcPr>
            <w:tcW w:w="2402" w:type="dxa"/>
            <w:tcBorders>
              <w:top w:val="single" w:sz="6" w:space="0" w:color="333639"/>
              <w:left w:val="single" w:sz="6" w:space="0" w:color="333639"/>
              <w:right w:val="single" w:sz="6" w:space="0" w:color="333639"/>
            </w:tcBorders>
            <w:vAlign w:val="center"/>
            <w:hideMark/>
          </w:tcPr>
          <w:p w14:paraId="73522513" w14:textId="77777777" w:rsidR="009A32E4" w:rsidRPr="00A015D1" w:rsidRDefault="009A32E4" w:rsidP="00DE4A41">
            <w:pPr>
              <w:rPr>
                <w:sz w:val="20"/>
                <w:szCs w:val="20"/>
              </w:rPr>
            </w:pPr>
            <w:r w:rsidRPr="00A015D1">
              <w:rPr>
                <w:sz w:val="20"/>
                <w:szCs w:val="20"/>
              </w:rPr>
              <w:t>Drinks per Week % (n)</w:t>
            </w:r>
          </w:p>
          <w:p w14:paraId="31653B1F" w14:textId="77777777" w:rsidR="009A32E4" w:rsidRPr="00A015D1" w:rsidRDefault="009A32E4" w:rsidP="00DE4A41">
            <w:pPr>
              <w:rPr>
                <w:sz w:val="20"/>
                <w:szCs w:val="20"/>
              </w:rPr>
            </w:pPr>
            <w:r w:rsidRPr="00A015D1">
              <w:rPr>
                <w:sz w:val="20"/>
                <w:szCs w:val="20"/>
              </w:rPr>
              <w:t xml:space="preserve">- </w:t>
            </w:r>
            <w:proofErr w:type="spellStart"/>
            <w:r w:rsidRPr="00A015D1">
              <w:rPr>
                <w:sz w:val="20"/>
                <w:szCs w:val="20"/>
              </w:rPr>
              <w:t>Nondrinker</w:t>
            </w:r>
            <w:proofErr w:type="spellEnd"/>
          </w:p>
          <w:p w14:paraId="1399D96C" w14:textId="77777777" w:rsidR="009A32E4" w:rsidRPr="00A015D1" w:rsidRDefault="009A32E4" w:rsidP="00DE4A41">
            <w:pPr>
              <w:rPr>
                <w:sz w:val="20"/>
                <w:szCs w:val="20"/>
              </w:rPr>
            </w:pPr>
            <w:r w:rsidRPr="00A015D1">
              <w:rPr>
                <w:sz w:val="20"/>
                <w:szCs w:val="20"/>
              </w:rPr>
              <w:t>- &lt;7</w:t>
            </w:r>
          </w:p>
          <w:p w14:paraId="1036D0D0" w14:textId="77777777" w:rsidR="009A32E4" w:rsidRPr="00A015D1" w:rsidRDefault="009A32E4" w:rsidP="00DE4A41">
            <w:pPr>
              <w:rPr>
                <w:sz w:val="20"/>
                <w:szCs w:val="20"/>
              </w:rPr>
            </w:pPr>
            <w:r w:rsidRPr="00A015D1">
              <w:rPr>
                <w:sz w:val="20"/>
                <w:szCs w:val="20"/>
              </w:rPr>
              <w:t>- 7-14</w:t>
            </w:r>
          </w:p>
          <w:p w14:paraId="21F58778" w14:textId="77777777" w:rsidR="009A32E4" w:rsidRPr="00A015D1" w:rsidRDefault="009A32E4" w:rsidP="00DE4A41">
            <w:pPr>
              <w:rPr>
                <w:sz w:val="20"/>
                <w:szCs w:val="20"/>
              </w:rPr>
            </w:pPr>
            <w:r w:rsidRPr="00A015D1">
              <w:rPr>
                <w:sz w:val="20"/>
                <w:szCs w:val="20"/>
              </w:rPr>
              <w:t>- 14-22</w:t>
            </w:r>
          </w:p>
          <w:p w14:paraId="635ABA25" w14:textId="77777777" w:rsidR="009A32E4" w:rsidRPr="00A015D1" w:rsidRDefault="009A32E4" w:rsidP="00DE4A41">
            <w:pPr>
              <w:rPr>
                <w:sz w:val="20"/>
                <w:szCs w:val="20"/>
              </w:rPr>
            </w:pPr>
            <w:r w:rsidRPr="00A015D1">
              <w:rPr>
                <w:sz w:val="20"/>
                <w:szCs w:val="20"/>
              </w:rPr>
              <w:t>- 22-40</w:t>
            </w:r>
          </w:p>
          <w:p w14:paraId="2AA3F615" w14:textId="77777777" w:rsidR="009A32E4" w:rsidRPr="00A015D1" w:rsidRDefault="009A32E4" w:rsidP="00DE4A41">
            <w:pPr>
              <w:rPr>
                <w:sz w:val="20"/>
                <w:szCs w:val="20"/>
              </w:rPr>
            </w:pPr>
            <w:r w:rsidRPr="00A015D1">
              <w:rPr>
                <w:sz w:val="20"/>
                <w:szCs w:val="20"/>
              </w:rPr>
              <w:t>- &gt;40</w:t>
            </w:r>
          </w:p>
        </w:tc>
        <w:tc>
          <w:tcPr>
            <w:tcW w:w="1701" w:type="dxa"/>
            <w:tcBorders>
              <w:top w:val="single" w:sz="6" w:space="0" w:color="333639"/>
              <w:left w:val="single" w:sz="6" w:space="0" w:color="333639"/>
              <w:right w:val="single" w:sz="6" w:space="0" w:color="333639"/>
            </w:tcBorders>
            <w:vAlign w:val="center"/>
            <w:hideMark/>
          </w:tcPr>
          <w:p w14:paraId="6F2458E5" w14:textId="77777777" w:rsidR="009A32E4" w:rsidRDefault="009A32E4" w:rsidP="00DE4A41">
            <w:pPr>
              <w:rPr>
                <w:sz w:val="20"/>
                <w:szCs w:val="20"/>
              </w:rPr>
            </w:pPr>
          </w:p>
          <w:p w14:paraId="60733E27" w14:textId="77777777" w:rsidR="009A32E4" w:rsidRPr="00A015D1" w:rsidRDefault="009A32E4" w:rsidP="00DE4A41">
            <w:pPr>
              <w:rPr>
                <w:sz w:val="20"/>
                <w:szCs w:val="20"/>
              </w:rPr>
            </w:pPr>
            <w:r w:rsidRPr="00A015D1">
              <w:rPr>
                <w:sz w:val="20"/>
                <w:szCs w:val="20"/>
              </w:rPr>
              <w:t>39.10% (72,559)</w:t>
            </w:r>
          </w:p>
          <w:p w14:paraId="40244CD6" w14:textId="77777777" w:rsidR="009A32E4" w:rsidRPr="00A015D1" w:rsidRDefault="009A32E4" w:rsidP="00DE4A41">
            <w:pPr>
              <w:rPr>
                <w:sz w:val="20"/>
                <w:szCs w:val="20"/>
              </w:rPr>
            </w:pPr>
            <w:r w:rsidRPr="00A015D1">
              <w:rPr>
                <w:sz w:val="20"/>
                <w:szCs w:val="20"/>
              </w:rPr>
              <w:t>43.68% (81,064)</w:t>
            </w:r>
          </w:p>
          <w:p w14:paraId="4BA49272" w14:textId="77777777" w:rsidR="009A32E4" w:rsidRPr="00A015D1" w:rsidRDefault="009A32E4" w:rsidP="00DE4A41">
            <w:pPr>
              <w:rPr>
                <w:sz w:val="20"/>
                <w:szCs w:val="20"/>
              </w:rPr>
            </w:pPr>
            <w:r w:rsidRPr="00A015D1">
              <w:rPr>
                <w:sz w:val="20"/>
                <w:szCs w:val="20"/>
              </w:rPr>
              <w:t>9.00% (16,704)</w:t>
            </w:r>
          </w:p>
          <w:p w14:paraId="0392FE0D" w14:textId="77777777" w:rsidR="009A32E4" w:rsidRPr="00A015D1" w:rsidRDefault="009A32E4" w:rsidP="00DE4A41">
            <w:pPr>
              <w:rPr>
                <w:sz w:val="20"/>
                <w:szCs w:val="20"/>
              </w:rPr>
            </w:pPr>
            <w:r w:rsidRPr="00A015D1">
              <w:rPr>
                <w:sz w:val="20"/>
                <w:szCs w:val="20"/>
              </w:rPr>
              <w:t>5.52% (10,236)</w:t>
            </w:r>
          </w:p>
          <w:p w14:paraId="3928FC02" w14:textId="77777777" w:rsidR="009A32E4" w:rsidRPr="00A015D1" w:rsidRDefault="009A32E4" w:rsidP="00DE4A41">
            <w:pPr>
              <w:rPr>
                <w:sz w:val="20"/>
                <w:szCs w:val="20"/>
              </w:rPr>
            </w:pPr>
            <w:r w:rsidRPr="00A015D1">
              <w:rPr>
                <w:sz w:val="20"/>
                <w:szCs w:val="20"/>
              </w:rPr>
              <w:t>2.01% (3,723)</w:t>
            </w:r>
          </w:p>
          <w:p w14:paraId="7458B6E9" w14:textId="77777777" w:rsidR="009A32E4" w:rsidRPr="00A015D1" w:rsidRDefault="009A32E4" w:rsidP="00DE4A41">
            <w:pPr>
              <w:rPr>
                <w:sz w:val="20"/>
                <w:szCs w:val="20"/>
              </w:rPr>
            </w:pPr>
            <w:r w:rsidRPr="00A015D1">
              <w:rPr>
                <w:sz w:val="20"/>
                <w:szCs w:val="20"/>
              </w:rPr>
              <w:t>0.70% (1,306)</w:t>
            </w:r>
          </w:p>
        </w:tc>
        <w:tc>
          <w:tcPr>
            <w:tcW w:w="1701" w:type="dxa"/>
            <w:tcBorders>
              <w:top w:val="single" w:sz="6" w:space="0" w:color="333639"/>
              <w:left w:val="single" w:sz="6" w:space="0" w:color="333639"/>
              <w:right w:val="single" w:sz="6" w:space="0" w:color="333639"/>
            </w:tcBorders>
            <w:vAlign w:val="center"/>
            <w:hideMark/>
          </w:tcPr>
          <w:p w14:paraId="0A6DEEDA" w14:textId="77777777" w:rsidR="009A32E4" w:rsidRDefault="009A32E4" w:rsidP="00DE4A41">
            <w:pPr>
              <w:rPr>
                <w:sz w:val="20"/>
                <w:szCs w:val="20"/>
              </w:rPr>
            </w:pPr>
          </w:p>
          <w:p w14:paraId="3670CB61" w14:textId="77777777" w:rsidR="009A32E4" w:rsidRPr="00A015D1" w:rsidRDefault="009A32E4" w:rsidP="00DE4A41">
            <w:pPr>
              <w:rPr>
                <w:sz w:val="20"/>
                <w:szCs w:val="20"/>
              </w:rPr>
            </w:pPr>
            <w:r w:rsidRPr="00A015D1">
              <w:rPr>
                <w:sz w:val="20"/>
                <w:szCs w:val="20"/>
              </w:rPr>
              <w:t>46.89% (3,823)</w:t>
            </w:r>
          </w:p>
          <w:p w14:paraId="20372C32" w14:textId="77777777" w:rsidR="009A32E4" w:rsidRPr="00A015D1" w:rsidRDefault="009A32E4" w:rsidP="00DE4A41">
            <w:pPr>
              <w:rPr>
                <w:sz w:val="20"/>
                <w:szCs w:val="20"/>
              </w:rPr>
            </w:pPr>
            <w:r w:rsidRPr="00A015D1">
              <w:rPr>
                <w:sz w:val="20"/>
                <w:szCs w:val="20"/>
              </w:rPr>
              <w:t>33.08% (2,697)</w:t>
            </w:r>
          </w:p>
          <w:p w14:paraId="7FA7397A" w14:textId="77777777" w:rsidR="009A32E4" w:rsidRPr="00A015D1" w:rsidRDefault="009A32E4" w:rsidP="00DE4A41">
            <w:pPr>
              <w:rPr>
                <w:sz w:val="20"/>
                <w:szCs w:val="20"/>
              </w:rPr>
            </w:pPr>
            <w:r w:rsidRPr="00A015D1">
              <w:rPr>
                <w:sz w:val="20"/>
                <w:szCs w:val="20"/>
              </w:rPr>
              <w:t>7.47% (609)</w:t>
            </w:r>
          </w:p>
          <w:p w14:paraId="4D54E9D1" w14:textId="77777777" w:rsidR="009A32E4" w:rsidRPr="00A015D1" w:rsidRDefault="009A32E4" w:rsidP="00DE4A41">
            <w:pPr>
              <w:rPr>
                <w:sz w:val="20"/>
                <w:szCs w:val="20"/>
              </w:rPr>
            </w:pPr>
            <w:r w:rsidRPr="00A015D1">
              <w:rPr>
                <w:sz w:val="20"/>
                <w:szCs w:val="20"/>
              </w:rPr>
              <w:t>5.39% (439)</w:t>
            </w:r>
          </w:p>
          <w:p w14:paraId="4D9AD15D" w14:textId="77777777" w:rsidR="009A32E4" w:rsidRPr="00A015D1" w:rsidRDefault="009A32E4" w:rsidP="00DE4A41">
            <w:pPr>
              <w:rPr>
                <w:sz w:val="20"/>
                <w:szCs w:val="20"/>
              </w:rPr>
            </w:pPr>
            <w:r w:rsidRPr="00A015D1">
              <w:rPr>
                <w:sz w:val="20"/>
                <w:szCs w:val="20"/>
              </w:rPr>
              <w:t>4.26% (347)</w:t>
            </w:r>
          </w:p>
          <w:p w14:paraId="475EBFD7" w14:textId="77777777" w:rsidR="009A32E4" w:rsidRPr="00A015D1" w:rsidRDefault="009A32E4" w:rsidP="00DE4A41">
            <w:pPr>
              <w:rPr>
                <w:sz w:val="20"/>
                <w:szCs w:val="20"/>
              </w:rPr>
            </w:pPr>
            <w:r w:rsidRPr="00A015D1">
              <w:rPr>
                <w:sz w:val="20"/>
                <w:szCs w:val="20"/>
              </w:rPr>
              <w:t>2.91% (237)</w:t>
            </w:r>
          </w:p>
        </w:tc>
        <w:tc>
          <w:tcPr>
            <w:tcW w:w="1701" w:type="dxa"/>
            <w:tcBorders>
              <w:top w:val="single" w:sz="6" w:space="0" w:color="333639"/>
              <w:left w:val="single" w:sz="6" w:space="0" w:color="333639"/>
              <w:right w:val="single" w:sz="6" w:space="0" w:color="333639"/>
            </w:tcBorders>
            <w:vAlign w:val="center"/>
          </w:tcPr>
          <w:p w14:paraId="18F279E4" w14:textId="77777777" w:rsidR="009A32E4" w:rsidRDefault="009A32E4" w:rsidP="00DE4A41">
            <w:pPr>
              <w:rPr>
                <w:sz w:val="20"/>
                <w:szCs w:val="20"/>
              </w:rPr>
            </w:pPr>
          </w:p>
          <w:p w14:paraId="293AF10D" w14:textId="77777777" w:rsidR="009A32E4" w:rsidRPr="00A015D1" w:rsidRDefault="009A32E4" w:rsidP="00DE4A41">
            <w:pPr>
              <w:rPr>
                <w:sz w:val="20"/>
                <w:szCs w:val="20"/>
              </w:rPr>
            </w:pPr>
            <w:r w:rsidRPr="00A015D1">
              <w:rPr>
                <w:sz w:val="20"/>
                <w:szCs w:val="20"/>
              </w:rPr>
              <w:t>42.47% (10,493)</w:t>
            </w:r>
          </w:p>
          <w:p w14:paraId="553E55AA" w14:textId="77777777" w:rsidR="009A32E4" w:rsidRPr="00A015D1" w:rsidRDefault="009A32E4" w:rsidP="00DE4A41">
            <w:pPr>
              <w:rPr>
                <w:sz w:val="20"/>
                <w:szCs w:val="20"/>
              </w:rPr>
            </w:pPr>
            <w:r w:rsidRPr="00A015D1">
              <w:rPr>
                <w:sz w:val="20"/>
                <w:szCs w:val="20"/>
              </w:rPr>
              <w:t>42.72% (10,551)</w:t>
            </w:r>
          </w:p>
          <w:p w14:paraId="536941B5" w14:textId="77777777" w:rsidR="009A32E4" w:rsidRPr="00A015D1" w:rsidRDefault="009A32E4" w:rsidP="00DE4A41">
            <w:pPr>
              <w:rPr>
                <w:sz w:val="20"/>
                <w:szCs w:val="20"/>
              </w:rPr>
            </w:pPr>
            <w:r w:rsidRPr="00A015D1">
              <w:rPr>
                <w:sz w:val="20"/>
                <w:szCs w:val="20"/>
              </w:rPr>
              <w:t>8.19% (2,024)</w:t>
            </w:r>
          </w:p>
          <w:p w14:paraId="080AACA0" w14:textId="77777777" w:rsidR="009A32E4" w:rsidRPr="00A015D1" w:rsidRDefault="009A32E4" w:rsidP="00DE4A41">
            <w:pPr>
              <w:rPr>
                <w:sz w:val="20"/>
                <w:szCs w:val="20"/>
              </w:rPr>
            </w:pPr>
            <w:r w:rsidRPr="00A015D1">
              <w:rPr>
                <w:sz w:val="20"/>
                <w:szCs w:val="20"/>
              </w:rPr>
              <w:t>4.00% (988)</w:t>
            </w:r>
          </w:p>
          <w:p w14:paraId="1C8D30DF" w14:textId="77777777" w:rsidR="009A32E4" w:rsidRPr="00A015D1" w:rsidRDefault="009A32E4" w:rsidP="00DE4A41">
            <w:pPr>
              <w:rPr>
                <w:sz w:val="20"/>
                <w:szCs w:val="20"/>
              </w:rPr>
            </w:pPr>
            <w:r w:rsidRPr="00A015D1">
              <w:rPr>
                <w:sz w:val="20"/>
                <w:szCs w:val="20"/>
              </w:rPr>
              <w:t>2.03% (501)</w:t>
            </w:r>
          </w:p>
          <w:p w14:paraId="6F989E12" w14:textId="77777777" w:rsidR="009A32E4" w:rsidRPr="00A015D1" w:rsidRDefault="009A32E4" w:rsidP="00DE4A41">
            <w:pPr>
              <w:rPr>
                <w:sz w:val="20"/>
                <w:szCs w:val="20"/>
              </w:rPr>
            </w:pPr>
            <w:r w:rsidRPr="00A015D1">
              <w:rPr>
                <w:sz w:val="20"/>
                <w:szCs w:val="20"/>
              </w:rPr>
              <w:t>0.60% (147)</w:t>
            </w:r>
          </w:p>
        </w:tc>
        <w:tc>
          <w:tcPr>
            <w:tcW w:w="1559" w:type="dxa"/>
            <w:tcBorders>
              <w:top w:val="single" w:sz="6" w:space="0" w:color="333639"/>
              <w:left w:val="single" w:sz="6" w:space="0" w:color="333639"/>
              <w:right w:val="single" w:sz="6" w:space="0" w:color="333639"/>
            </w:tcBorders>
            <w:vAlign w:val="center"/>
          </w:tcPr>
          <w:p w14:paraId="4CF5082F" w14:textId="77777777" w:rsidR="009A32E4" w:rsidRDefault="009A32E4" w:rsidP="00DE4A41">
            <w:pPr>
              <w:rPr>
                <w:sz w:val="20"/>
                <w:szCs w:val="20"/>
              </w:rPr>
            </w:pPr>
          </w:p>
          <w:p w14:paraId="6F47BF6C" w14:textId="77777777" w:rsidR="009A32E4" w:rsidRPr="00A015D1" w:rsidRDefault="009A32E4" w:rsidP="00DE4A41">
            <w:pPr>
              <w:rPr>
                <w:sz w:val="20"/>
                <w:szCs w:val="20"/>
              </w:rPr>
            </w:pPr>
            <w:r w:rsidRPr="00A015D1">
              <w:rPr>
                <w:sz w:val="20"/>
                <w:szCs w:val="20"/>
              </w:rPr>
              <w:t>37.27% (1,517)</w:t>
            </w:r>
          </w:p>
          <w:p w14:paraId="2E8795F6" w14:textId="77777777" w:rsidR="009A32E4" w:rsidRPr="00A015D1" w:rsidRDefault="009A32E4" w:rsidP="00DE4A41">
            <w:pPr>
              <w:rPr>
                <w:sz w:val="20"/>
                <w:szCs w:val="20"/>
              </w:rPr>
            </w:pPr>
            <w:r w:rsidRPr="00A015D1">
              <w:rPr>
                <w:sz w:val="20"/>
                <w:szCs w:val="20"/>
              </w:rPr>
              <w:t>39.88% (1,623)</w:t>
            </w:r>
          </w:p>
          <w:p w14:paraId="2290BE6F" w14:textId="77777777" w:rsidR="009A32E4" w:rsidRPr="00A015D1" w:rsidRDefault="009A32E4" w:rsidP="00DE4A41">
            <w:pPr>
              <w:rPr>
                <w:sz w:val="20"/>
                <w:szCs w:val="20"/>
              </w:rPr>
            </w:pPr>
            <w:r w:rsidRPr="00A015D1">
              <w:rPr>
                <w:sz w:val="20"/>
                <w:szCs w:val="20"/>
              </w:rPr>
              <w:t>11.67% (475)</w:t>
            </w:r>
          </w:p>
          <w:p w14:paraId="25E6676A" w14:textId="77777777" w:rsidR="009A32E4" w:rsidRPr="00A015D1" w:rsidRDefault="009A32E4" w:rsidP="00DE4A41">
            <w:pPr>
              <w:rPr>
                <w:sz w:val="20"/>
                <w:szCs w:val="20"/>
              </w:rPr>
            </w:pPr>
            <w:r w:rsidRPr="00A015D1">
              <w:rPr>
                <w:sz w:val="20"/>
                <w:szCs w:val="20"/>
              </w:rPr>
              <w:t>5.41% (220)</w:t>
            </w:r>
          </w:p>
          <w:p w14:paraId="131A251A" w14:textId="77777777" w:rsidR="009A32E4" w:rsidRPr="00A015D1" w:rsidRDefault="009A32E4" w:rsidP="00DE4A41">
            <w:pPr>
              <w:rPr>
                <w:sz w:val="20"/>
                <w:szCs w:val="20"/>
              </w:rPr>
            </w:pPr>
            <w:r w:rsidRPr="00A015D1">
              <w:rPr>
                <w:sz w:val="20"/>
                <w:szCs w:val="20"/>
              </w:rPr>
              <w:t>3.71% (151)</w:t>
            </w:r>
          </w:p>
          <w:p w14:paraId="6D0E16E2" w14:textId="77777777" w:rsidR="009A32E4" w:rsidRPr="00A015D1" w:rsidRDefault="009A32E4" w:rsidP="00DE4A41">
            <w:pPr>
              <w:rPr>
                <w:sz w:val="20"/>
                <w:szCs w:val="20"/>
              </w:rPr>
            </w:pPr>
            <w:r w:rsidRPr="00A015D1">
              <w:rPr>
                <w:sz w:val="20"/>
                <w:szCs w:val="20"/>
              </w:rPr>
              <w:t>2.06% (84)</w:t>
            </w:r>
          </w:p>
        </w:tc>
      </w:tr>
    </w:tbl>
    <w:p w14:paraId="3D73FB82" w14:textId="77777777" w:rsidR="009A32E4" w:rsidRPr="00F82301" w:rsidRDefault="009A32E4" w:rsidP="009A32E4">
      <w:pPr>
        <w:rPr>
          <w:sz w:val="20"/>
          <w:szCs w:val="20"/>
        </w:rPr>
      </w:pPr>
      <w:r w:rsidRPr="00F82301">
        <w:rPr>
          <w:sz w:val="20"/>
          <w:szCs w:val="20"/>
        </w:rPr>
        <w:t>Abbreviations: CUD, cannabis use disorder; BMI, body mass index</w:t>
      </w:r>
    </w:p>
    <w:p w14:paraId="74ACE3D6" w14:textId="77777777" w:rsidR="009A4C48" w:rsidRPr="00BB3065" w:rsidRDefault="009A4C48" w:rsidP="009A4C48"/>
    <w:p w14:paraId="27AD7670" w14:textId="77777777" w:rsidR="009A4C48" w:rsidRPr="00BB3065" w:rsidRDefault="009A4C48" w:rsidP="009A4C48"/>
    <w:p w14:paraId="4B6D0CB6" w14:textId="3F7F5BB6" w:rsidR="009D145B" w:rsidRPr="00A64A86" w:rsidRDefault="009E66FE" w:rsidP="00A64A86">
      <w:pPr>
        <w:pStyle w:val="Heading2"/>
        <w:jc w:val="both"/>
        <w:rPr>
          <w:b/>
        </w:rPr>
      </w:pPr>
      <w:bookmarkStart w:id="28" w:name="_Toc218539210"/>
      <w:proofErr w:type="spellStart"/>
      <w:r w:rsidRPr="00A64A86">
        <w:rPr>
          <w:b/>
        </w:rPr>
        <w:t>S</w:t>
      </w:r>
      <w:r w:rsidR="009D145B" w:rsidRPr="00A64A86">
        <w:rPr>
          <w:b/>
        </w:rPr>
        <w:t>Table</w:t>
      </w:r>
      <w:proofErr w:type="spellEnd"/>
      <w:r w:rsidRPr="00A64A86">
        <w:rPr>
          <w:b/>
        </w:rPr>
        <w:t xml:space="preserve"> </w:t>
      </w:r>
      <w:r w:rsidR="00121462">
        <w:rPr>
          <w:b/>
        </w:rPr>
        <w:t>10</w:t>
      </w:r>
      <w:r w:rsidR="009D145B" w:rsidRPr="00A64A86">
        <w:rPr>
          <w:b/>
        </w:rPr>
        <w:t xml:space="preserve">: </w:t>
      </w:r>
      <w:r w:rsidR="00AD1412">
        <w:rPr>
          <w:b/>
        </w:rPr>
        <w:t>Interaction</w:t>
      </w:r>
      <w:r w:rsidR="00AD1412" w:rsidRPr="00A64A86">
        <w:rPr>
          <w:b/>
        </w:rPr>
        <w:t xml:space="preserve"> between cannabis use and </w:t>
      </w:r>
      <w:r w:rsidR="00AD1412">
        <w:rPr>
          <w:b/>
        </w:rPr>
        <w:t xml:space="preserve">sex in relation to </w:t>
      </w:r>
      <w:r w:rsidR="005F6A9F" w:rsidRPr="00A64A86">
        <w:rPr>
          <w:b/>
        </w:rPr>
        <w:t>cross-sectional cognitive performance</w:t>
      </w:r>
      <w:r w:rsidR="00AD1412">
        <w:rPr>
          <w:b/>
        </w:rPr>
        <w:t xml:space="preserve"> </w:t>
      </w:r>
      <w:r w:rsidR="005F6A9F" w:rsidRPr="00A64A86">
        <w:rPr>
          <w:b/>
        </w:rPr>
        <w:t>in UK Biobank</w:t>
      </w:r>
      <w:bookmarkEnd w:id="28"/>
    </w:p>
    <w:p w14:paraId="2A9BC403" w14:textId="77777777" w:rsidR="005F6A9F" w:rsidRPr="005F6A9F" w:rsidRDefault="005F6A9F" w:rsidP="009D145B">
      <w:pPr>
        <w:rPr>
          <w:b/>
          <w:bCs/>
        </w:rPr>
      </w:pPr>
    </w:p>
    <w:tbl>
      <w:tblPr>
        <w:tblStyle w:val="TableGrid"/>
        <w:tblW w:w="8784" w:type="dxa"/>
        <w:tblLook w:val="0420" w:firstRow="1" w:lastRow="0" w:firstColumn="0" w:lastColumn="0" w:noHBand="0" w:noVBand="1"/>
      </w:tblPr>
      <w:tblGrid>
        <w:gridCol w:w="2314"/>
        <w:gridCol w:w="1663"/>
        <w:gridCol w:w="1818"/>
        <w:gridCol w:w="1596"/>
        <w:gridCol w:w="1393"/>
      </w:tblGrid>
      <w:tr w:rsidR="00F82301" w:rsidRPr="00F82301" w14:paraId="7758DE57" w14:textId="77777777" w:rsidTr="00CE2992">
        <w:trPr>
          <w:trHeight w:val="446"/>
        </w:trPr>
        <w:tc>
          <w:tcPr>
            <w:tcW w:w="2314" w:type="dxa"/>
            <w:hideMark/>
          </w:tcPr>
          <w:p w14:paraId="318D7716" w14:textId="037189E0" w:rsidR="00F82301" w:rsidRPr="00F82301" w:rsidRDefault="00F82301" w:rsidP="00F82301">
            <w:pPr>
              <w:rPr>
                <w:b/>
                <w:bCs/>
                <w:color w:val="000000" w:themeColor="text1"/>
                <w:sz w:val="20"/>
                <w:szCs w:val="20"/>
              </w:rPr>
            </w:pPr>
          </w:p>
        </w:tc>
        <w:tc>
          <w:tcPr>
            <w:tcW w:w="6470" w:type="dxa"/>
            <w:gridSpan w:val="4"/>
          </w:tcPr>
          <w:p w14:paraId="1B1E6016" w14:textId="5BD88570" w:rsidR="00F82301" w:rsidRPr="00F82301" w:rsidRDefault="00F82301" w:rsidP="00F82301">
            <w:pPr>
              <w:jc w:val="center"/>
              <w:rPr>
                <w:b/>
                <w:bCs/>
                <w:color w:val="000000" w:themeColor="text1"/>
                <w:sz w:val="20"/>
                <w:szCs w:val="20"/>
              </w:rPr>
            </w:pPr>
            <w:r w:rsidRPr="00F82301">
              <w:rPr>
                <w:b/>
                <w:sz w:val="20"/>
                <w:szCs w:val="20"/>
              </w:rPr>
              <w:t xml:space="preserve">Lifetime cannabis users </w:t>
            </w:r>
            <w:r w:rsidRPr="00F82301">
              <w:rPr>
                <w:b/>
                <w:position w:val="1"/>
                <w:sz w:val="20"/>
                <w:szCs w:val="20"/>
              </w:rPr>
              <w:t>vs. controls</w:t>
            </w:r>
            <w:r w:rsidRPr="00F82301">
              <w:rPr>
                <w:b/>
                <w:bCs/>
                <w:sz w:val="20"/>
                <w:szCs w:val="20"/>
              </w:rPr>
              <w:t>​</w:t>
            </w:r>
          </w:p>
        </w:tc>
      </w:tr>
      <w:tr w:rsidR="00CE2992" w:rsidRPr="00F82301" w14:paraId="12D3F005" w14:textId="77777777" w:rsidTr="009D145B">
        <w:trPr>
          <w:trHeight w:val="240"/>
        </w:trPr>
        <w:tc>
          <w:tcPr>
            <w:tcW w:w="2314" w:type="dxa"/>
            <w:hideMark/>
          </w:tcPr>
          <w:p w14:paraId="2756B235" w14:textId="639D25C3" w:rsidR="00CE2992" w:rsidRPr="00F82301" w:rsidRDefault="00CE2992" w:rsidP="00CE2992">
            <w:pPr>
              <w:rPr>
                <w:b/>
                <w:bCs/>
                <w:color w:val="000000" w:themeColor="text1"/>
                <w:sz w:val="20"/>
                <w:szCs w:val="20"/>
              </w:rPr>
            </w:pPr>
            <w:r w:rsidRPr="00F82301">
              <w:rPr>
                <w:b/>
                <w:bCs/>
                <w:color w:val="000000" w:themeColor="text1"/>
                <w:sz w:val="20"/>
                <w:szCs w:val="20"/>
              </w:rPr>
              <w:t xml:space="preserve">Cognitive Tests </w:t>
            </w:r>
          </w:p>
        </w:tc>
        <w:tc>
          <w:tcPr>
            <w:tcW w:w="1663" w:type="dxa"/>
            <w:hideMark/>
          </w:tcPr>
          <w:p w14:paraId="43FF65CF" w14:textId="77777777" w:rsidR="00CE2992" w:rsidRPr="00F82301" w:rsidRDefault="00CE2992" w:rsidP="00CE2992">
            <w:pPr>
              <w:rPr>
                <w:b/>
                <w:bCs/>
                <w:color w:val="000000" w:themeColor="text1"/>
                <w:sz w:val="20"/>
                <w:szCs w:val="20"/>
              </w:rPr>
            </w:pPr>
            <w:r w:rsidRPr="00F82301">
              <w:rPr>
                <w:b/>
                <w:bCs/>
                <w:sz w:val="20"/>
                <w:szCs w:val="20"/>
              </w:rPr>
              <w:t>Estimate</w:t>
            </w:r>
          </w:p>
        </w:tc>
        <w:tc>
          <w:tcPr>
            <w:tcW w:w="1818" w:type="dxa"/>
          </w:tcPr>
          <w:p w14:paraId="37F185C6" w14:textId="77777777" w:rsidR="00CE2992" w:rsidRPr="00F82301" w:rsidRDefault="00CE2992" w:rsidP="00CE2992">
            <w:pPr>
              <w:rPr>
                <w:b/>
                <w:bCs/>
                <w:color w:val="000000" w:themeColor="text1"/>
                <w:sz w:val="20"/>
                <w:szCs w:val="20"/>
              </w:rPr>
            </w:pPr>
            <w:r w:rsidRPr="00F82301">
              <w:rPr>
                <w:b/>
                <w:bCs/>
                <w:sz w:val="20"/>
                <w:szCs w:val="20"/>
              </w:rPr>
              <w:t>LCI</w:t>
            </w:r>
          </w:p>
        </w:tc>
        <w:tc>
          <w:tcPr>
            <w:tcW w:w="1596" w:type="dxa"/>
          </w:tcPr>
          <w:p w14:paraId="47A5D306" w14:textId="77777777" w:rsidR="00CE2992" w:rsidRPr="00F82301" w:rsidRDefault="00CE2992" w:rsidP="00CE2992">
            <w:pPr>
              <w:rPr>
                <w:b/>
                <w:bCs/>
                <w:color w:val="000000" w:themeColor="text1"/>
                <w:sz w:val="20"/>
                <w:szCs w:val="20"/>
              </w:rPr>
            </w:pPr>
            <w:r w:rsidRPr="00F82301">
              <w:rPr>
                <w:b/>
                <w:bCs/>
                <w:sz w:val="20"/>
                <w:szCs w:val="20"/>
              </w:rPr>
              <w:t>UCI</w:t>
            </w:r>
          </w:p>
        </w:tc>
        <w:tc>
          <w:tcPr>
            <w:tcW w:w="1393" w:type="dxa"/>
            <w:hideMark/>
          </w:tcPr>
          <w:p w14:paraId="3F9D5BB4" w14:textId="77777777" w:rsidR="00CE2992" w:rsidRPr="00F82301" w:rsidRDefault="00CE2992" w:rsidP="00CE2992">
            <w:pPr>
              <w:rPr>
                <w:b/>
                <w:bCs/>
                <w:color w:val="000000" w:themeColor="text1"/>
                <w:sz w:val="20"/>
                <w:szCs w:val="20"/>
              </w:rPr>
            </w:pPr>
            <w:r w:rsidRPr="00F82301">
              <w:rPr>
                <w:b/>
                <w:bCs/>
                <w:sz w:val="20"/>
                <w:szCs w:val="20"/>
              </w:rPr>
              <w:t>P-value</w:t>
            </w:r>
          </w:p>
        </w:tc>
      </w:tr>
      <w:tr w:rsidR="00F82301" w:rsidRPr="00F82301" w14:paraId="2DE52C94" w14:textId="77777777" w:rsidTr="009D145B">
        <w:trPr>
          <w:trHeight w:val="89"/>
        </w:trPr>
        <w:tc>
          <w:tcPr>
            <w:tcW w:w="2314" w:type="dxa"/>
            <w:hideMark/>
          </w:tcPr>
          <w:p w14:paraId="67ABAB4F" w14:textId="77777777" w:rsidR="00F82301" w:rsidRPr="00F82301" w:rsidRDefault="00F82301" w:rsidP="00F82301">
            <w:pPr>
              <w:rPr>
                <w:color w:val="000000" w:themeColor="text1"/>
                <w:sz w:val="20"/>
                <w:szCs w:val="20"/>
              </w:rPr>
            </w:pPr>
            <w:r w:rsidRPr="00F82301">
              <w:rPr>
                <w:sz w:val="20"/>
                <w:szCs w:val="20"/>
              </w:rPr>
              <w:t xml:space="preserve">Numeric Memory </w:t>
            </w:r>
          </w:p>
        </w:tc>
        <w:tc>
          <w:tcPr>
            <w:tcW w:w="1663" w:type="dxa"/>
            <w:hideMark/>
          </w:tcPr>
          <w:p w14:paraId="3FD7D815" w14:textId="35509CE7" w:rsidR="00F82301" w:rsidRPr="00F82301" w:rsidRDefault="00F82301" w:rsidP="00F82301">
            <w:pPr>
              <w:rPr>
                <w:color w:val="000000" w:themeColor="text1"/>
                <w:sz w:val="20"/>
                <w:szCs w:val="20"/>
              </w:rPr>
            </w:pPr>
            <w:r w:rsidRPr="00F82301">
              <w:rPr>
                <w:sz w:val="20"/>
                <w:szCs w:val="20"/>
              </w:rPr>
              <w:t>-0.022</w:t>
            </w:r>
          </w:p>
        </w:tc>
        <w:tc>
          <w:tcPr>
            <w:tcW w:w="1818" w:type="dxa"/>
          </w:tcPr>
          <w:p w14:paraId="5689640F" w14:textId="4604E3E2" w:rsidR="00F82301" w:rsidRPr="00F82301" w:rsidRDefault="00F82301" w:rsidP="00F82301">
            <w:pPr>
              <w:rPr>
                <w:color w:val="000000" w:themeColor="text1"/>
                <w:sz w:val="20"/>
                <w:szCs w:val="20"/>
              </w:rPr>
            </w:pPr>
            <w:r w:rsidRPr="00F82301">
              <w:rPr>
                <w:sz w:val="20"/>
                <w:szCs w:val="20"/>
              </w:rPr>
              <w:t>-0.054</w:t>
            </w:r>
          </w:p>
        </w:tc>
        <w:tc>
          <w:tcPr>
            <w:tcW w:w="1596" w:type="dxa"/>
          </w:tcPr>
          <w:p w14:paraId="6FD089C2" w14:textId="7353E77E" w:rsidR="00F82301" w:rsidRPr="00F82301" w:rsidRDefault="00CE2992" w:rsidP="00F82301">
            <w:pPr>
              <w:rPr>
                <w:color w:val="000000" w:themeColor="text1"/>
                <w:sz w:val="20"/>
                <w:szCs w:val="20"/>
              </w:rPr>
            </w:pPr>
            <w:r>
              <w:rPr>
                <w:sz w:val="20"/>
                <w:szCs w:val="20"/>
              </w:rPr>
              <w:t>0.010</w:t>
            </w:r>
          </w:p>
        </w:tc>
        <w:tc>
          <w:tcPr>
            <w:tcW w:w="1393" w:type="dxa"/>
            <w:hideMark/>
          </w:tcPr>
          <w:p w14:paraId="2E41D06A" w14:textId="4A1D282C" w:rsidR="00F82301" w:rsidRPr="00F82301" w:rsidRDefault="00F82301" w:rsidP="00F82301">
            <w:pPr>
              <w:rPr>
                <w:color w:val="000000" w:themeColor="text1"/>
                <w:sz w:val="20"/>
                <w:szCs w:val="20"/>
                <w:highlight w:val="yellow"/>
              </w:rPr>
            </w:pPr>
            <w:r w:rsidRPr="00F82301">
              <w:rPr>
                <w:sz w:val="20"/>
                <w:szCs w:val="20"/>
              </w:rPr>
              <w:t>0.18</w:t>
            </w:r>
            <w:r w:rsidR="00CE2992">
              <w:rPr>
                <w:sz w:val="20"/>
                <w:szCs w:val="20"/>
              </w:rPr>
              <w:t>2</w:t>
            </w:r>
          </w:p>
        </w:tc>
      </w:tr>
      <w:tr w:rsidR="00F82301" w:rsidRPr="00F82301" w14:paraId="7F4DD87A" w14:textId="77777777" w:rsidTr="009D145B">
        <w:trPr>
          <w:trHeight w:val="195"/>
        </w:trPr>
        <w:tc>
          <w:tcPr>
            <w:tcW w:w="2314" w:type="dxa"/>
            <w:hideMark/>
          </w:tcPr>
          <w:p w14:paraId="4BEBFAD6" w14:textId="77777777" w:rsidR="00F82301" w:rsidRPr="00F82301" w:rsidRDefault="00F82301" w:rsidP="00F82301">
            <w:pPr>
              <w:rPr>
                <w:sz w:val="20"/>
                <w:szCs w:val="20"/>
              </w:rPr>
            </w:pPr>
            <w:r w:rsidRPr="00F82301">
              <w:rPr>
                <w:sz w:val="20"/>
                <w:szCs w:val="20"/>
              </w:rPr>
              <w:t xml:space="preserve">Fluid Intelligence </w:t>
            </w:r>
          </w:p>
          <w:p w14:paraId="3702D21D" w14:textId="77777777" w:rsidR="00F82301" w:rsidRPr="00F82301" w:rsidRDefault="00F82301" w:rsidP="00F82301">
            <w:pPr>
              <w:rPr>
                <w:color w:val="000000" w:themeColor="text1"/>
                <w:sz w:val="20"/>
                <w:szCs w:val="20"/>
              </w:rPr>
            </w:pPr>
          </w:p>
        </w:tc>
        <w:tc>
          <w:tcPr>
            <w:tcW w:w="1663" w:type="dxa"/>
            <w:hideMark/>
          </w:tcPr>
          <w:p w14:paraId="02436B5F" w14:textId="76D952A0" w:rsidR="00F82301" w:rsidRPr="00F82301" w:rsidRDefault="00F82301" w:rsidP="00F82301">
            <w:pPr>
              <w:rPr>
                <w:color w:val="000000" w:themeColor="text1"/>
                <w:sz w:val="20"/>
                <w:szCs w:val="20"/>
              </w:rPr>
            </w:pPr>
            <w:r w:rsidRPr="00F82301">
              <w:rPr>
                <w:sz w:val="20"/>
                <w:szCs w:val="20"/>
              </w:rPr>
              <w:t>0.083</w:t>
            </w:r>
          </w:p>
        </w:tc>
        <w:tc>
          <w:tcPr>
            <w:tcW w:w="1818" w:type="dxa"/>
          </w:tcPr>
          <w:p w14:paraId="6F7ABDE7" w14:textId="76EC1779" w:rsidR="00F82301" w:rsidRPr="00F82301" w:rsidRDefault="00F82301" w:rsidP="00F82301">
            <w:pPr>
              <w:rPr>
                <w:color w:val="000000" w:themeColor="text1"/>
                <w:sz w:val="20"/>
                <w:szCs w:val="20"/>
                <w:lang w:val="de-DE"/>
              </w:rPr>
            </w:pPr>
            <w:r w:rsidRPr="00F82301">
              <w:rPr>
                <w:sz w:val="20"/>
                <w:szCs w:val="20"/>
              </w:rPr>
              <w:t>0.05</w:t>
            </w:r>
            <w:r>
              <w:rPr>
                <w:sz w:val="20"/>
                <w:szCs w:val="20"/>
              </w:rPr>
              <w:t>4</w:t>
            </w:r>
          </w:p>
        </w:tc>
        <w:tc>
          <w:tcPr>
            <w:tcW w:w="1596" w:type="dxa"/>
          </w:tcPr>
          <w:p w14:paraId="52D42F12" w14:textId="20DE5E55" w:rsidR="00F82301" w:rsidRPr="00F82301" w:rsidRDefault="00F82301" w:rsidP="00F82301">
            <w:pPr>
              <w:rPr>
                <w:color w:val="000000" w:themeColor="text1"/>
                <w:sz w:val="20"/>
                <w:szCs w:val="20"/>
                <w:lang w:val="de-DE"/>
              </w:rPr>
            </w:pPr>
            <w:r w:rsidRPr="00F82301">
              <w:rPr>
                <w:sz w:val="20"/>
                <w:szCs w:val="20"/>
              </w:rPr>
              <w:t>0.11</w:t>
            </w:r>
            <w:r w:rsidR="00CE2992">
              <w:rPr>
                <w:sz w:val="20"/>
                <w:szCs w:val="20"/>
              </w:rPr>
              <w:t>3</w:t>
            </w:r>
          </w:p>
        </w:tc>
        <w:tc>
          <w:tcPr>
            <w:tcW w:w="1393" w:type="dxa"/>
            <w:hideMark/>
          </w:tcPr>
          <w:p w14:paraId="311EA287" w14:textId="77777777" w:rsidR="00F82301" w:rsidRPr="00F82301" w:rsidRDefault="00F82301" w:rsidP="00F82301">
            <w:pPr>
              <w:rPr>
                <w:color w:val="000000" w:themeColor="text1"/>
                <w:sz w:val="20"/>
                <w:szCs w:val="20"/>
                <w:highlight w:val="yellow"/>
              </w:rPr>
            </w:pPr>
            <w:r w:rsidRPr="00F82301">
              <w:rPr>
                <w:sz w:val="20"/>
                <w:szCs w:val="20"/>
              </w:rPr>
              <w:t>3.46e-08</w:t>
            </w:r>
          </w:p>
        </w:tc>
      </w:tr>
    </w:tbl>
    <w:p w14:paraId="341EB457" w14:textId="76509DC3" w:rsidR="00865B2A" w:rsidRPr="00865B2A" w:rsidRDefault="00865B2A" w:rsidP="00865B2A">
      <w:pPr>
        <w:rPr>
          <w:bCs/>
          <w:color w:val="000000" w:themeColor="text1"/>
          <w:sz w:val="20"/>
          <w:szCs w:val="20"/>
        </w:rPr>
      </w:pPr>
      <w:r w:rsidRPr="00865B2A">
        <w:rPr>
          <w:bCs/>
          <w:color w:val="000000" w:themeColor="text1"/>
          <w:sz w:val="20"/>
          <w:szCs w:val="20"/>
        </w:rPr>
        <w:t xml:space="preserve">Estimates represent the interaction effect between lifetime cannabis use (user vs. non-user) </w:t>
      </w:r>
      <w:r>
        <w:rPr>
          <w:bCs/>
          <w:color w:val="000000" w:themeColor="text1"/>
          <w:sz w:val="20"/>
          <w:szCs w:val="20"/>
        </w:rPr>
        <w:t xml:space="preserve">and sex </w:t>
      </w:r>
      <w:r w:rsidRPr="00865B2A">
        <w:rPr>
          <w:bCs/>
          <w:color w:val="000000" w:themeColor="text1"/>
          <w:sz w:val="20"/>
          <w:szCs w:val="20"/>
        </w:rPr>
        <w:t xml:space="preserve">on cognitive performance. </w:t>
      </w:r>
    </w:p>
    <w:p w14:paraId="2BC24916" w14:textId="3747CDF5" w:rsidR="009D145B" w:rsidRDefault="00865B2A" w:rsidP="009A4C48">
      <w:pPr>
        <w:rPr>
          <w:bCs/>
          <w:color w:val="000000" w:themeColor="text1"/>
          <w:sz w:val="20"/>
          <w:szCs w:val="20"/>
        </w:rPr>
      </w:pPr>
      <w:r w:rsidRPr="00865B2A">
        <w:rPr>
          <w:bCs/>
          <w:color w:val="000000" w:themeColor="text1"/>
          <w:sz w:val="20"/>
          <w:szCs w:val="20"/>
        </w:rPr>
        <w:t xml:space="preserve">Estimates were </w:t>
      </w:r>
      <w:r w:rsidRPr="00F82301">
        <w:rPr>
          <w:bCs/>
          <w:color w:val="000000" w:themeColor="text1"/>
          <w:sz w:val="20"/>
          <w:szCs w:val="20"/>
        </w:rPr>
        <w:t xml:space="preserve">generated using </w:t>
      </w:r>
      <w:r w:rsidRPr="00865B2A">
        <w:rPr>
          <w:bCs/>
          <w:color w:val="000000" w:themeColor="text1"/>
          <w:sz w:val="20"/>
          <w:szCs w:val="20"/>
        </w:rPr>
        <w:t>multiple linear regression models adjusted for: age at baseline, household income, Townsend deprivation index, educational qualifications, job type, alcohol drinking frequency, smoking status, body mass index, systolic and diastolic blood pressure, assessment centre, and time between baseline and cognitive assessment.</w:t>
      </w:r>
      <w:r>
        <w:rPr>
          <w:bCs/>
          <w:color w:val="000000" w:themeColor="text1"/>
          <w:sz w:val="20"/>
          <w:szCs w:val="20"/>
        </w:rPr>
        <w:t xml:space="preserve"> </w:t>
      </w:r>
      <w:r w:rsidR="00F82301">
        <w:rPr>
          <w:bCs/>
          <w:color w:val="000000" w:themeColor="text1"/>
          <w:sz w:val="20"/>
          <w:szCs w:val="20"/>
        </w:rPr>
        <w:t>The r</w:t>
      </w:r>
      <w:r w:rsidR="00F82301" w:rsidRPr="00495828">
        <w:rPr>
          <w:bCs/>
          <w:color w:val="000000" w:themeColor="text1"/>
          <w:sz w:val="20"/>
          <w:szCs w:val="20"/>
        </w:rPr>
        <w:t>eference group are non-users.</w:t>
      </w:r>
    </w:p>
    <w:p w14:paraId="5BB85F64" w14:textId="77777777" w:rsidR="00CE2992" w:rsidRPr="00862A95" w:rsidRDefault="00CE2992" w:rsidP="00CE2992">
      <w:pPr>
        <w:widowControl w:val="0"/>
        <w:autoSpaceDE w:val="0"/>
        <w:autoSpaceDN w:val="0"/>
        <w:adjustRightInd w:val="0"/>
        <w:jc w:val="both"/>
      </w:pPr>
      <w:r w:rsidRPr="00862A95">
        <w:rPr>
          <w:sz w:val="20"/>
          <w:szCs w:val="20"/>
          <w:highlight w:val="white"/>
        </w:rPr>
        <w:t>Abbreviations:</w:t>
      </w:r>
      <w:r w:rsidRPr="00862A95">
        <w:rPr>
          <w:sz w:val="20"/>
          <w:szCs w:val="20"/>
        </w:rPr>
        <w:t xml:space="preserve"> LCI, lower confidence interval; UCI, upper confidence interval</w:t>
      </w:r>
    </w:p>
    <w:p w14:paraId="52649B6E" w14:textId="77777777" w:rsidR="00F82301" w:rsidRDefault="00F82301" w:rsidP="009A4C48">
      <w:pPr>
        <w:rPr>
          <w:b/>
          <w:bCs/>
        </w:rPr>
      </w:pPr>
    </w:p>
    <w:p w14:paraId="69DBEF38" w14:textId="77777777" w:rsidR="00E429C1" w:rsidRDefault="00E429C1" w:rsidP="009A4C48">
      <w:pPr>
        <w:rPr>
          <w:b/>
          <w:bCs/>
        </w:rPr>
      </w:pPr>
    </w:p>
    <w:p w14:paraId="32FA5139" w14:textId="57CB638B" w:rsidR="00A00119" w:rsidRPr="00A64A86" w:rsidRDefault="009E66FE" w:rsidP="00A64A86">
      <w:pPr>
        <w:pStyle w:val="Heading2"/>
        <w:jc w:val="both"/>
        <w:rPr>
          <w:b/>
        </w:rPr>
      </w:pPr>
      <w:bookmarkStart w:id="29" w:name="_Toc218539211"/>
      <w:proofErr w:type="spellStart"/>
      <w:r w:rsidRPr="00A64A86">
        <w:rPr>
          <w:b/>
        </w:rPr>
        <w:t>S</w:t>
      </w:r>
      <w:r w:rsidR="009D145B" w:rsidRPr="00A64A86">
        <w:rPr>
          <w:b/>
        </w:rPr>
        <w:t>Table</w:t>
      </w:r>
      <w:proofErr w:type="spellEnd"/>
      <w:r w:rsidRPr="00A64A86">
        <w:rPr>
          <w:b/>
        </w:rPr>
        <w:t xml:space="preserve"> </w:t>
      </w:r>
      <w:r w:rsidR="00121462">
        <w:rPr>
          <w:b/>
        </w:rPr>
        <w:t>11</w:t>
      </w:r>
      <w:r w:rsidR="009D145B" w:rsidRPr="00A64A86">
        <w:rPr>
          <w:b/>
        </w:rPr>
        <w:t xml:space="preserve">: </w:t>
      </w:r>
      <w:r w:rsidR="00A00119" w:rsidRPr="00A64A86">
        <w:rPr>
          <w:b/>
        </w:rPr>
        <w:t xml:space="preserve">Associations between </w:t>
      </w:r>
      <w:r w:rsidR="00B633D6">
        <w:rPr>
          <w:b/>
        </w:rPr>
        <w:t>high fre</w:t>
      </w:r>
      <w:r w:rsidR="0001519D">
        <w:rPr>
          <w:b/>
        </w:rPr>
        <w:t>quency</w:t>
      </w:r>
      <w:r w:rsidR="00B633D6">
        <w:rPr>
          <w:b/>
        </w:rPr>
        <w:t xml:space="preserve"> </w:t>
      </w:r>
      <w:r w:rsidR="00A00119" w:rsidRPr="00A64A86">
        <w:rPr>
          <w:b/>
        </w:rPr>
        <w:t>cannabis use (</w:t>
      </w:r>
      <w:r w:rsidR="00B633D6">
        <w:rPr>
          <w:b/>
        </w:rPr>
        <w:t xml:space="preserve">compared </w:t>
      </w:r>
      <w:r w:rsidR="00AD751E">
        <w:rPr>
          <w:b/>
        </w:rPr>
        <w:t xml:space="preserve">to </w:t>
      </w:r>
      <w:r w:rsidR="00AD751E" w:rsidRPr="00A64A86">
        <w:rPr>
          <w:b/>
        </w:rPr>
        <w:t>low</w:t>
      </w:r>
      <w:r w:rsidR="00A00119" w:rsidRPr="00A64A86">
        <w:rPr>
          <w:b/>
        </w:rPr>
        <w:t xml:space="preserve"> frequency) and cross-sectional cognitive performance in UK Biobank</w:t>
      </w:r>
      <w:bookmarkEnd w:id="29"/>
    </w:p>
    <w:p w14:paraId="4B77F3C0" w14:textId="480AC9E7" w:rsidR="00A00119" w:rsidRPr="009D145B" w:rsidRDefault="00A00119" w:rsidP="009A4C48">
      <w:pPr>
        <w:rPr>
          <w:b/>
          <w:bCs/>
        </w:rPr>
      </w:pPr>
    </w:p>
    <w:tbl>
      <w:tblPr>
        <w:tblStyle w:val="TableGrid"/>
        <w:tblW w:w="8784" w:type="dxa"/>
        <w:tblLook w:val="0420" w:firstRow="1" w:lastRow="0" w:firstColumn="0" w:lastColumn="0" w:noHBand="0" w:noVBand="1"/>
      </w:tblPr>
      <w:tblGrid>
        <w:gridCol w:w="2400"/>
        <w:gridCol w:w="1701"/>
        <w:gridCol w:w="1848"/>
        <w:gridCol w:w="1417"/>
        <w:gridCol w:w="1418"/>
      </w:tblGrid>
      <w:tr w:rsidR="00CE2992" w:rsidRPr="00BB3065" w14:paraId="43A0DACE" w14:textId="77777777" w:rsidTr="00CE2992">
        <w:trPr>
          <w:trHeight w:val="345"/>
        </w:trPr>
        <w:tc>
          <w:tcPr>
            <w:tcW w:w="2400" w:type="dxa"/>
            <w:hideMark/>
          </w:tcPr>
          <w:p w14:paraId="0469CBDB" w14:textId="3724C12C" w:rsidR="00CE2992" w:rsidRPr="00BB3065" w:rsidRDefault="00CE2992" w:rsidP="00CE2992">
            <w:pPr>
              <w:rPr>
                <w:b/>
                <w:bCs/>
                <w:color w:val="000000" w:themeColor="text1"/>
              </w:rPr>
            </w:pPr>
          </w:p>
        </w:tc>
        <w:tc>
          <w:tcPr>
            <w:tcW w:w="6384" w:type="dxa"/>
            <w:gridSpan w:val="4"/>
          </w:tcPr>
          <w:p w14:paraId="69BE466E" w14:textId="15E02EB1" w:rsidR="00CE2992" w:rsidRPr="00BB3065" w:rsidRDefault="009A207E" w:rsidP="00CE2992">
            <w:pPr>
              <w:jc w:val="center"/>
              <w:rPr>
                <w:b/>
                <w:bCs/>
                <w:color w:val="000000" w:themeColor="text1"/>
              </w:rPr>
            </w:pPr>
            <w:r>
              <w:rPr>
                <w:b/>
                <w:sz w:val="20"/>
                <w:szCs w:val="20"/>
              </w:rPr>
              <w:t xml:space="preserve">Low vs. high frequency </w:t>
            </w:r>
            <w:r w:rsidR="00CE2992" w:rsidRPr="00F82301">
              <w:rPr>
                <w:b/>
                <w:sz w:val="20"/>
                <w:szCs w:val="20"/>
              </w:rPr>
              <w:t>cannabis users</w:t>
            </w:r>
            <w:r w:rsidR="00CE2992" w:rsidRPr="00F82301">
              <w:rPr>
                <w:b/>
                <w:bCs/>
                <w:sz w:val="20"/>
                <w:szCs w:val="20"/>
              </w:rPr>
              <w:t>​</w:t>
            </w:r>
          </w:p>
        </w:tc>
      </w:tr>
      <w:tr w:rsidR="00CE2992" w:rsidRPr="00BB3065" w14:paraId="03469094" w14:textId="77777777" w:rsidTr="00BB3065">
        <w:trPr>
          <w:trHeight w:val="240"/>
        </w:trPr>
        <w:tc>
          <w:tcPr>
            <w:tcW w:w="2400" w:type="dxa"/>
            <w:hideMark/>
          </w:tcPr>
          <w:p w14:paraId="0CF6D972" w14:textId="7837E4C1" w:rsidR="00CE2992" w:rsidRPr="00CE2992" w:rsidRDefault="00CE2992" w:rsidP="00CE2992">
            <w:pPr>
              <w:rPr>
                <w:b/>
                <w:bCs/>
                <w:color w:val="000000" w:themeColor="text1"/>
                <w:sz w:val="20"/>
                <w:szCs w:val="20"/>
              </w:rPr>
            </w:pPr>
            <w:r w:rsidRPr="00CE2992">
              <w:rPr>
                <w:b/>
                <w:bCs/>
                <w:color w:val="000000" w:themeColor="text1"/>
                <w:sz w:val="20"/>
                <w:szCs w:val="20"/>
              </w:rPr>
              <w:t xml:space="preserve">Cognitive Tests </w:t>
            </w:r>
          </w:p>
        </w:tc>
        <w:tc>
          <w:tcPr>
            <w:tcW w:w="1701" w:type="dxa"/>
            <w:hideMark/>
          </w:tcPr>
          <w:p w14:paraId="75009E43" w14:textId="77777777" w:rsidR="00CE2992" w:rsidRPr="00CE2992" w:rsidRDefault="00CE2992" w:rsidP="00CE2992">
            <w:pPr>
              <w:rPr>
                <w:b/>
                <w:bCs/>
                <w:color w:val="000000" w:themeColor="text1"/>
                <w:sz w:val="20"/>
                <w:szCs w:val="20"/>
              </w:rPr>
            </w:pPr>
            <w:r w:rsidRPr="00CE2992">
              <w:rPr>
                <w:b/>
                <w:bCs/>
                <w:color w:val="000000" w:themeColor="text1"/>
                <w:sz w:val="20"/>
                <w:szCs w:val="20"/>
              </w:rPr>
              <w:t>Estimate</w:t>
            </w:r>
          </w:p>
        </w:tc>
        <w:tc>
          <w:tcPr>
            <w:tcW w:w="1848" w:type="dxa"/>
          </w:tcPr>
          <w:p w14:paraId="33C464DB" w14:textId="77777777" w:rsidR="00CE2992" w:rsidRPr="00CE2992" w:rsidRDefault="00CE2992" w:rsidP="00CE2992">
            <w:pPr>
              <w:rPr>
                <w:b/>
                <w:bCs/>
                <w:color w:val="000000" w:themeColor="text1"/>
                <w:sz w:val="20"/>
                <w:szCs w:val="20"/>
              </w:rPr>
            </w:pPr>
            <w:r w:rsidRPr="00CE2992">
              <w:rPr>
                <w:b/>
                <w:bCs/>
                <w:color w:val="000000" w:themeColor="text1"/>
                <w:sz w:val="20"/>
                <w:szCs w:val="20"/>
              </w:rPr>
              <w:t>LCI</w:t>
            </w:r>
          </w:p>
        </w:tc>
        <w:tc>
          <w:tcPr>
            <w:tcW w:w="1417" w:type="dxa"/>
          </w:tcPr>
          <w:p w14:paraId="105DEA6C" w14:textId="77777777" w:rsidR="00CE2992" w:rsidRPr="00CE2992" w:rsidRDefault="00CE2992" w:rsidP="00CE2992">
            <w:pPr>
              <w:rPr>
                <w:b/>
                <w:bCs/>
                <w:color w:val="000000" w:themeColor="text1"/>
                <w:sz w:val="20"/>
                <w:szCs w:val="20"/>
              </w:rPr>
            </w:pPr>
            <w:r w:rsidRPr="00CE2992">
              <w:rPr>
                <w:b/>
                <w:bCs/>
                <w:color w:val="000000" w:themeColor="text1"/>
                <w:sz w:val="20"/>
                <w:szCs w:val="20"/>
              </w:rPr>
              <w:t>UCI</w:t>
            </w:r>
          </w:p>
        </w:tc>
        <w:tc>
          <w:tcPr>
            <w:tcW w:w="1418" w:type="dxa"/>
            <w:hideMark/>
          </w:tcPr>
          <w:p w14:paraId="7DF6E1EF" w14:textId="77777777" w:rsidR="00CE2992" w:rsidRPr="00CE2992" w:rsidRDefault="00CE2992" w:rsidP="00CE2992">
            <w:pPr>
              <w:rPr>
                <w:b/>
                <w:bCs/>
                <w:color w:val="000000" w:themeColor="text1"/>
                <w:sz w:val="20"/>
                <w:szCs w:val="20"/>
              </w:rPr>
            </w:pPr>
            <w:r w:rsidRPr="00CE2992">
              <w:rPr>
                <w:b/>
                <w:bCs/>
                <w:color w:val="000000" w:themeColor="text1"/>
                <w:sz w:val="20"/>
                <w:szCs w:val="20"/>
              </w:rPr>
              <w:t>P-value</w:t>
            </w:r>
          </w:p>
        </w:tc>
      </w:tr>
      <w:tr w:rsidR="00CE2992" w:rsidRPr="00BB3065" w14:paraId="446B8D56" w14:textId="77777777" w:rsidTr="00BB3065">
        <w:trPr>
          <w:trHeight w:val="89"/>
        </w:trPr>
        <w:tc>
          <w:tcPr>
            <w:tcW w:w="2400" w:type="dxa"/>
            <w:hideMark/>
          </w:tcPr>
          <w:p w14:paraId="45252FE5" w14:textId="77777777" w:rsidR="00CE2992" w:rsidRPr="00CE2992" w:rsidRDefault="00CE2992" w:rsidP="00CE2992">
            <w:pPr>
              <w:rPr>
                <w:color w:val="000000" w:themeColor="text1"/>
                <w:sz w:val="20"/>
                <w:szCs w:val="20"/>
              </w:rPr>
            </w:pPr>
            <w:r w:rsidRPr="00CE2992">
              <w:rPr>
                <w:color w:val="000000" w:themeColor="text1"/>
                <w:sz w:val="20"/>
                <w:szCs w:val="20"/>
              </w:rPr>
              <w:t xml:space="preserve">Numeric Memory </w:t>
            </w:r>
          </w:p>
        </w:tc>
        <w:tc>
          <w:tcPr>
            <w:tcW w:w="1701" w:type="dxa"/>
            <w:hideMark/>
          </w:tcPr>
          <w:p w14:paraId="3EAB2B87" w14:textId="15817E45" w:rsidR="00CE2992" w:rsidRPr="00CE2992" w:rsidRDefault="00CE2992" w:rsidP="00CE2992">
            <w:pPr>
              <w:rPr>
                <w:color w:val="000000" w:themeColor="text1"/>
                <w:sz w:val="20"/>
                <w:szCs w:val="20"/>
              </w:rPr>
            </w:pPr>
            <w:r w:rsidRPr="00CE2992">
              <w:rPr>
                <w:color w:val="000000" w:themeColor="text1"/>
                <w:sz w:val="20"/>
                <w:szCs w:val="20"/>
              </w:rPr>
              <w:t>0.002</w:t>
            </w:r>
          </w:p>
        </w:tc>
        <w:tc>
          <w:tcPr>
            <w:tcW w:w="1848" w:type="dxa"/>
          </w:tcPr>
          <w:p w14:paraId="47B1A186" w14:textId="53A3A3C0" w:rsidR="00CE2992" w:rsidRPr="00CE2992" w:rsidRDefault="00CE2992" w:rsidP="00CE2992">
            <w:pPr>
              <w:rPr>
                <w:color w:val="000000" w:themeColor="text1"/>
                <w:sz w:val="20"/>
                <w:szCs w:val="20"/>
              </w:rPr>
            </w:pPr>
            <w:r w:rsidRPr="00CE2992">
              <w:rPr>
                <w:color w:val="000000" w:themeColor="text1"/>
                <w:sz w:val="20"/>
                <w:szCs w:val="20"/>
              </w:rPr>
              <w:t>-0.029</w:t>
            </w:r>
          </w:p>
        </w:tc>
        <w:tc>
          <w:tcPr>
            <w:tcW w:w="1417" w:type="dxa"/>
          </w:tcPr>
          <w:p w14:paraId="048E7676" w14:textId="69ED90D5" w:rsidR="00CE2992" w:rsidRPr="00CE2992" w:rsidRDefault="00CE2992" w:rsidP="00CE2992">
            <w:pPr>
              <w:rPr>
                <w:color w:val="000000" w:themeColor="text1"/>
                <w:sz w:val="20"/>
                <w:szCs w:val="20"/>
              </w:rPr>
            </w:pPr>
            <w:r w:rsidRPr="00CE2992">
              <w:rPr>
                <w:color w:val="000000" w:themeColor="text1"/>
                <w:sz w:val="20"/>
                <w:szCs w:val="20"/>
              </w:rPr>
              <w:t>0.032</w:t>
            </w:r>
          </w:p>
        </w:tc>
        <w:tc>
          <w:tcPr>
            <w:tcW w:w="1418" w:type="dxa"/>
            <w:hideMark/>
          </w:tcPr>
          <w:p w14:paraId="68634C1B" w14:textId="3AD92862" w:rsidR="00CE2992" w:rsidRPr="00CE2992" w:rsidRDefault="00CE2992" w:rsidP="00CE2992">
            <w:pPr>
              <w:rPr>
                <w:color w:val="000000" w:themeColor="text1"/>
                <w:sz w:val="20"/>
                <w:szCs w:val="20"/>
                <w:highlight w:val="yellow"/>
              </w:rPr>
            </w:pPr>
            <w:r w:rsidRPr="00CE2992">
              <w:rPr>
                <w:color w:val="000000" w:themeColor="text1"/>
                <w:sz w:val="20"/>
                <w:szCs w:val="20"/>
              </w:rPr>
              <w:t>0.908</w:t>
            </w:r>
          </w:p>
        </w:tc>
      </w:tr>
      <w:tr w:rsidR="00CE2992" w:rsidRPr="00BB3065" w14:paraId="50F2418C" w14:textId="77777777" w:rsidTr="00BB3065">
        <w:trPr>
          <w:trHeight w:val="195"/>
        </w:trPr>
        <w:tc>
          <w:tcPr>
            <w:tcW w:w="2400" w:type="dxa"/>
            <w:hideMark/>
          </w:tcPr>
          <w:p w14:paraId="6D19FACD" w14:textId="77777777" w:rsidR="00CE2992" w:rsidRPr="00CE2992" w:rsidRDefault="00CE2992" w:rsidP="00CE2992">
            <w:pPr>
              <w:rPr>
                <w:color w:val="000000" w:themeColor="text1"/>
                <w:sz w:val="20"/>
                <w:szCs w:val="20"/>
              </w:rPr>
            </w:pPr>
            <w:r w:rsidRPr="00CE2992">
              <w:rPr>
                <w:color w:val="000000" w:themeColor="text1"/>
                <w:sz w:val="20"/>
                <w:szCs w:val="20"/>
              </w:rPr>
              <w:t xml:space="preserve">Fluid Intelligence </w:t>
            </w:r>
          </w:p>
          <w:p w14:paraId="18B76D28" w14:textId="77777777" w:rsidR="00CE2992" w:rsidRPr="00CE2992" w:rsidRDefault="00CE2992" w:rsidP="00CE2992">
            <w:pPr>
              <w:rPr>
                <w:color w:val="000000" w:themeColor="text1"/>
                <w:sz w:val="20"/>
                <w:szCs w:val="20"/>
              </w:rPr>
            </w:pPr>
          </w:p>
        </w:tc>
        <w:tc>
          <w:tcPr>
            <w:tcW w:w="1701" w:type="dxa"/>
            <w:hideMark/>
          </w:tcPr>
          <w:p w14:paraId="4FE3538C" w14:textId="0E85C262" w:rsidR="00CE2992" w:rsidRPr="00CE2992" w:rsidRDefault="00CE2992" w:rsidP="00CE2992">
            <w:pPr>
              <w:rPr>
                <w:color w:val="000000" w:themeColor="text1"/>
                <w:sz w:val="20"/>
                <w:szCs w:val="20"/>
              </w:rPr>
            </w:pPr>
            <w:r w:rsidRPr="00CE2992">
              <w:rPr>
                <w:color w:val="000000" w:themeColor="text1"/>
                <w:sz w:val="20"/>
                <w:szCs w:val="20"/>
              </w:rPr>
              <w:t>0.002</w:t>
            </w:r>
          </w:p>
        </w:tc>
        <w:tc>
          <w:tcPr>
            <w:tcW w:w="1848" w:type="dxa"/>
          </w:tcPr>
          <w:p w14:paraId="5F090EA7" w14:textId="4AF91B41" w:rsidR="00CE2992" w:rsidRPr="00CE2992" w:rsidRDefault="00CE2992" w:rsidP="00CE2992">
            <w:pPr>
              <w:rPr>
                <w:color w:val="000000" w:themeColor="text1"/>
                <w:sz w:val="20"/>
                <w:szCs w:val="20"/>
                <w:lang w:val="de-DE"/>
              </w:rPr>
            </w:pPr>
            <w:r w:rsidRPr="00CE2992">
              <w:rPr>
                <w:color w:val="000000" w:themeColor="text1"/>
                <w:sz w:val="20"/>
                <w:szCs w:val="20"/>
              </w:rPr>
              <w:t>-0.028</w:t>
            </w:r>
          </w:p>
        </w:tc>
        <w:tc>
          <w:tcPr>
            <w:tcW w:w="1417" w:type="dxa"/>
          </w:tcPr>
          <w:p w14:paraId="798412FA" w14:textId="71769171" w:rsidR="00CE2992" w:rsidRPr="00CE2992" w:rsidRDefault="00CE2992" w:rsidP="00CE2992">
            <w:pPr>
              <w:rPr>
                <w:color w:val="000000" w:themeColor="text1"/>
                <w:sz w:val="20"/>
                <w:szCs w:val="20"/>
                <w:lang w:val="de-DE"/>
              </w:rPr>
            </w:pPr>
            <w:r w:rsidRPr="00CE2992">
              <w:rPr>
                <w:color w:val="000000" w:themeColor="text1"/>
                <w:sz w:val="20"/>
                <w:szCs w:val="20"/>
              </w:rPr>
              <w:t>0.031</w:t>
            </w:r>
          </w:p>
        </w:tc>
        <w:tc>
          <w:tcPr>
            <w:tcW w:w="1418" w:type="dxa"/>
            <w:hideMark/>
          </w:tcPr>
          <w:p w14:paraId="5AD8F9C1" w14:textId="47CE8493" w:rsidR="00CE2992" w:rsidRPr="00CE2992" w:rsidRDefault="00CE2992" w:rsidP="00CE2992">
            <w:pPr>
              <w:rPr>
                <w:color w:val="000000" w:themeColor="text1"/>
                <w:sz w:val="20"/>
                <w:szCs w:val="20"/>
                <w:highlight w:val="yellow"/>
              </w:rPr>
            </w:pPr>
            <w:r w:rsidRPr="00CE2992">
              <w:rPr>
                <w:color w:val="000000" w:themeColor="text1"/>
                <w:sz w:val="20"/>
                <w:szCs w:val="20"/>
              </w:rPr>
              <w:t>0.911</w:t>
            </w:r>
          </w:p>
        </w:tc>
      </w:tr>
    </w:tbl>
    <w:p w14:paraId="2D71229C" w14:textId="135B534A" w:rsidR="00B633D6" w:rsidRDefault="00CE2992" w:rsidP="00CE2992">
      <w:pPr>
        <w:rPr>
          <w:bCs/>
          <w:color w:val="000000" w:themeColor="text1"/>
          <w:sz w:val="20"/>
          <w:szCs w:val="20"/>
        </w:rPr>
      </w:pPr>
      <w:r w:rsidRPr="00F82301">
        <w:rPr>
          <w:bCs/>
          <w:color w:val="000000" w:themeColor="text1"/>
          <w:sz w:val="20"/>
          <w:szCs w:val="20"/>
        </w:rPr>
        <w:t>Estimates were generated using multiple linear regression models adjusted for:</w:t>
      </w:r>
      <w:r w:rsidRPr="00F82301">
        <w:rPr>
          <w:bCs/>
          <w:color w:val="000000" w:themeColor="text1"/>
          <w:sz w:val="20"/>
          <w:szCs w:val="20"/>
          <w:highlight w:val="white"/>
        </w:rPr>
        <w:t xml:space="preserve"> </w:t>
      </w:r>
      <w:r w:rsidRPr="00F82301">
        <w:rPr>
          <w:color w:val="000000" w:themeColor="text1"/>
          <w:sz w:val="20"/>
          <w:szCs w:val="20"/>
        </w:rPr>
        <w:t xml:space="preserve">age at baseline, </w:t>
      </w:r>
      <w:r w:rsidRPr="00F82301">
        <w:rPr>
          <w:sz w:val="20"/>
          <w:szCs w:val="20"/>
        </w:rPr>
        <w:t xml:space="preserve">sex, </w:t>
      </w:r>
      <w:r w:rsidRPr="00F82301">
        <w:rPr>
          <w:color w:val="000000" w:themeColor="text1"/>
          <w:sz w:val="20"/>
          <w:szCs w:val="20"/>
        </w:rPr>
        <w:t>household</w:t>
      </w:r>
      <w:r w:rsidRPr="0038669E">
        <w:rPr>
          <w:color w:val="000000" w:themeColor="text1"/>
          <w:sz w:val="20"/>
          <w:szCs w:val="20"/>
        </w:rPr>
        <w:t xml:space="preserve"> income, </w:t>
      </w:r>
      <w:r w:rsidRPr="0038669E">
        <w:rPr>
          <w:sz w:val="20"/>
          <w:szCs w:val="20"/>
        </w:rPr>
        <w:t xml:space="preserve">Townsend deprivation index, educational qualifications, </w:t>
      </w:r>
      <w:r w:rsidRPr="0038669E">
        <w:rPr>
          <w:color w:val="000000" w:themeColor="text1"/>
          <w:sz w:val="20"/>
          <w:szCs w:val="20"/>
        </w:rPr>
        <w:t>job type,</w:t>
      </w:r>
      <w:r w:rsidRPr="0038669E">
        <w:rPr>
          <w:sz w:val="20"/>
          <w:szCs w:val="20"/>
        </w:rPr>
        <w:t xml:space="preserve"> alcohol drinking frequency, smoking status, body mass index, systolic and diastolic blood pressure, assessment centre, and </w:t>
      </w:r>
      <w:r w:rsidRPr="0038669E">
        <w:rPr>
          <w:color w:val="000000" w:themeColor="text1"/>
          <w:sz w:val="20"/>
          <w:szCs w:val="20"/>
        </w:rPr>
        <w:t>time between baseline and first cognitive assessment</w:t>
      </w:r>
      <w:r w:rsidRPr="0038669E">
        <w:rPr>
          <w:bCs/>
          <w:color w:val="000000" w:themeColor="text1"/>
          <w:sz w:val="20"/>
          <w:szCs w:val="20"/>
        </w:rPr>
        <w:t xml:space="preserve">. </w:t>
      </w:r>
    </w:p>
    <w:p w14:paraId="6232F04A" w14:textId="099FA222" w:rsidR="00CE2992" w:rsidRPr="0001519D" w:rsidRDefault="00865B2A" w:rsidP="00CE2992">
      <w:pPr>
        <w:rPr>
          <w:bCs/>
          <w:color w:val="000000" w:themeColor="text1"/>
          <w:sz w:val="20"/>
          <w:szCs w:val="20"/>
        </w:rPr>
      </w:pPr>
      <w:r w:rsidRPr="0001519D">
        <w:rPr>
          <w:bCs/>
          <w:color w:val="000000" w:themeColor="text1"/>
          <w:sz w:val="20"/>
          <w:szCs w:val="20"/>
        </w:rPr>
        <w:lastRenderedPageBreak/>
        <w:t>Estimate</w:t>
      </w:r>
      <w:r>
        <w:rPr>
          <w:bCs/>
          <w:color w:val="000000" w:themeColor="text1"/>
          <w:sz w:val="20"/>
          <w:szCs w:val="20"/>
        </w:rPr>
        <w:t>s</w:t>
      </w:r>
      <w:r w:rsidRPr="0001519D">
        <w:rPr>
          <w:bCs/>
          <w:color w:val="000000" w:themeColor="text1"/>
          <w:sz w:val="20"/>
          <w:szCs w:val="20"/>
        </w:rPr>
        <w:t xml:space="preserve"> were</w:t>
      </w:r>
      <w:r w:rsidR="0001519D" w:rsidRPr="0001519D">
        <w:rPr>
          <w:bCs/>
          <w:color w:val="000000" w:themeColor="text1"/>
          <w:sz w:val="20"/>
          <w:szCs w:val="20"/>
        </w:rPr>
        <w:t xml:space="preserve"> </w:t>
      </w:r>
      <w:r w:rsidR="00B633D6" w:rsidRPr="0001519D">
        <w:rPr>
          <w:bCs/>
          <w:color w:val="000000" w:themeColor="text1"/>
          <w:sz w:val="20"/>
          <w:szCs w:val="20"/>
        </w:rPr>
        <w:t>generated among users only (high n=</w:t>
      </w:r>
      <w:r w:rsidR="0001519D" w:rsidRPr="0001519D">
        <w:rPr>
          <w:bCs/>
          <w:color w:val="000000" w:themeColor="text1"/>
          <w:sz w:val="20"/>
          <w:szCs w:val="20"/>
        </w:rPr>
        <w:t xml:space="preserve"> </w:t>
      </w:r>
      <w:r w:rsidR="0001519D" w:rsidRPr="00F266DA">
        <w:rPr>
          <w:sz w:val="20"/>
          <w:szCs w:val="20"/>
        </w:rPr>
        <w:t>6</w:t>
      </w:r>
      <w:r w:rsidR="0001519D">
        <w:rPr>
          <w:sz w:val="20"/>
          <w:szCs w:val="20"/>
        </w:rPr>
        <w:t>,</w:t>
      </w:r>
      <w:r w:rsidR="0001519D" w:rsidRPr="00F266DA">
        <w:rPr>
          <w:sz w:val="20"/>
          <w:szCs w:val="20"/>
        </w:rPr>
        <w:t>215</w:t>
      </w:r>
      <w:r w:rsidR="0001519D">
        <w:rPr>
          <w:sz w:val="20"/>
          <w:szCs w:val="20"/>
        </w:rPr>
        <w:t>;</w:t>
      </w:r>
      <w:r w:rsidR="00B633D6" w:rsidRPr="0001519D">
        <w:rPr>
          <w:bCs/>
          <w:color w:val="000000" w:themeColor="text1"/>
          <w:sz w:val="20"/>
          <w:szCs w:val="20"/>
        </w:rPr>
        <w:t xml:space="preserve"> low n=</w:t>
      </w:r>
      <w:r w:rsidR="0001519D" w:rsidRPr="0001519D">
        <w:rPr>
          <w:bCs/>
          <w:color w:val="000000" w:themeColor="text1"/>
          <w:sz w:val="20"/>
          <w:szCs w:val="20"/>
        </w:rPr>
        <w:t xml:space="preserve"> </w:t>
      </w:r>
      <w:r w:rsidR="0001519D" w:rsidRPr="00F266DA">
        <w:rPr>
          <w:sz w:val="20"/>
          <w:szCs w:val="20"/>
        </w:rPr>
        <w:t>12</w:t>
      </w:r>
      <w:r w:rsidR="0001519D">
        <w:rPr>
          <w:sz w:val="20"/>
          <w:szCs w:val="20"/>
        </w:rPr>
        <w:t>,</w:t>
      </w:r>
      <w:r w:rsidR="0001519D" w:rsidRPr="00F266DA">
        <w:rPr>
          <w:sz w:val="20"/>
          <w:szCs w:val="20"/>
        </w:rPr>
        <w:t>760</w:t>
      </w:r>
      <w:r w:rsidR="00B633D6" w:rsidRPr="0001519D">
        <w:rPr>
          <w:bCs/>
          <w:color w:val="000000" w:themeColor="text1"/>
          <w:sz w:val="20"/>
          <w:szCs w:val="20"/>
        </w:rPr>
        <w:t>)</w:t>
      </w:r>
      <w:r w:rsidR="00CE2992" w:rsidRPr="0001519D">
        <w:rPr>
          <w:bCs/>
          <w:color w:val="000000" w:themeColor="text1"/>
          <w:sz w:val="20"/>
          <w:szCs w:val="20"/>
        </w:rPr>
        <w:t>.</w:t>
      </w:r>
    </w:p>
    <w:p w14:paraId="1320804B" w14:textId="64178F6D" w:rsidR="004B3199" w:rsidRDefault="00CE2992" w:rsidP="00A00119">
      <w:pPr>
        <w:widowControl w:val="0"/>
        <w:autoSpaceDE w:val="0"/>
        <w:autoSpaceDN w:val="0"/>
        <w:adjustRightInd w:val="0"/>
        <w:jc w:val="both"/>
      </w:pPr>
      <w:r w:rsidRPr="00862A95">
        <w:rPr>
          <w:sz w:val="20"/>
          <w:szCs w:val="20"/>
          <w:highlight w:val="white"/>
        </w:rPr>
        <w:t>Abbreviations:</w:t>
      </w:r>
      <w:r w:rsidRPr="00862A95">
        <w:rPr>
          <w:sz w:val="20"/>
          <w:szCs w:val="20"/>
        </w:rPr>
        <w:t xml:space="preserve"> LCI, lower confidence interval; UCI, upper confidence interval</w:t>
      </w:r>
    </w:p>
    <w:p w14:paraId="67578046" w14:textId="77777777" w:rsidR="009E66FE" w:rsidRDefault="009E66FE" w:rsidP="009E66FE">
      <w:pPr>
        <w:rPr>
          <w:b/>
          <w:bCs/>
        </w:rPr>
      </w:pPr>
    </w:p>
    <w:p w14:paraId="70A994D4" w14:textId="77777777" w:rsidR="005826F2" w:rsidRDefault="005826F2" w:rsidP="005826F2">
      <w:pPr>
        <w:rPr>
          <w:sz w:val="20"/>
          <w:szCs w:val="20"/>
        </w:rPr>
      </w:pPr>
    </w:p>
    <w:p w14:paraId="34BF8972" w14:textId="6BD7700E" w:rsidR="005826F2" w:rsidRPr="00C963AF" w:rsidRDefault="005826F2" w:rsidP="00C963AF">
      <w:pPr>
        <w:pStyle w:val="Heading2"/>
        <w:jc w:val="both"/>
        <w:rPr>
          <w:b/>
          <w:bCs/>
        </w:rPr>
      </w:pPr>
      <w:bookmarkStart w:id="30" w:name="_Toc218539212"/>
      <w:proofErr w:type="spellStart"/>
      <w:r w:rsidRPr="00C963AF">
        <w:rPr>
          <w:b/>
          <w:bCs/>
        </w:rPr>
        <w:t>STable</w:t>
      </w:r>
      <w:proofErr w:type="spellEnd"/>
      <w:r w:rsidRPr="00C963AF">
        <w:rPr>
          <w:b/>
          <w:bCs/>
        </w:rPr>
        <w:t xml:space="preserve"> 1</w:t>
      </w:r>
      <w:r w:rsidR="00121462">
        <w:rPr>
          <w:b/>
          <w:bCs/>
        </w:rPr>
        <w:t>2</w:t>
      </w:r>
      <w:r w:rsidRPr="00C963AF">
        <w:rPr>
          <w:b/>
          <w:bCs/>
        </w:rPr>
        <w:t xml:space="preserve">: Age </w:t>
      </w:r>
      <w:r w:rsidR="00C963AF" w:rsidRPr="00C963AF">
        <w:rPr>
          <w:b/>
          <w:bCs/>
        </w:rPr>
        <w:t xml:space="preserve">(&lt;65 vs ≥65 years) </w:t>
      </w:r>
      <w:r w:rsidRPr="00C963AF">
        <w:rPr>
          <w:b/>
          <w:bCs/>
        </w:rPr>
        <w:t>× Cannabis Interaction Terms for Cognitive Performance in the UK Biobank</w:t>
      </w:r>
      <w:bookmarkEnd w:id="30"/>
    </w:p>
    <w:p w14:paraId="33089AA1" w14:textId="77777777" w:rsidR="005826F2" w:rsidRDefault="005826F2" w:rsidP="005826F2"/>
    <w:tbl>
      <w:tblPr>
        <w:tblStyle w:val="TableGrid"/>
        <w:tblW w:w="0" w:type="auto"/>
        <w:jc w:val="center"/>
        <w:tblLook w:val="04A0" w:firstRow="1" w:lastRow="0" w:firstColumn="1" w:lastColumn="0" w:noHBand="0" w:noVBand="1"/>
      </w:tblPr>
      <w:tblGrid>
        <w:gridCol w:w="3119"/>
        <w:gridCol w:w="1989"/>
        <w:gridCol w:w="1276"/>
        <w:gridCol w:w="1276"/>
        <w:gridCol w:w="1333"/>
      </w:tblGrid>
      <w:tr w:rsidR="005826F2" w:rsidRPr="00B1434C" w14:paraId="417A0DF9" w14:textId="77777777" w:rsidTr="00F1455B">
        <w:trPr>
          <w:jc w:val="center"/>
        </w:trPr>
        <w:tc>
          <w:tcPr>
            <w:tcW w:w="3119" w:type="dxa"/>
            <w:hideMark/>
          </w:tcPr>
          <w:p w14:paraId="6C20DF83" w14:textId="77777777" w:rsidR="005826F2" w:rsidRPr="00B1434C" w:rsidRDefault="005826F2" w:rsidP="00F1455B">
            <w:pPr>
              <w:rPr>
                <w:b/>
                <w:bCs/>
                <w:sz w:val="20"/>
                <w:szCs w:val="20"/>
              </w:rPr>
            </w:pPr>
            <w:r w:rsidRPr="00B1434C">
              <w:rPr>
                <w:b/>
                <w:bCs/>
                <w:sz w:val="20"/>
                <w:szCs w:val="20"/>
              </w:rPr>
              <w:t>Cognitive Test</w:t>
            </w:r>
            <w:r w:rsidRPr="00337708">
              <w:rPr>
                <w:b/>
                <w:bCs/>
                <w:sz w:val="20"/>
                <w:szCs w:val="20"/>
              </w:rPr>
              <w:t>s</w:t>
            </w:r>
          </w:p>
        </w:tc>
        <w:tc>
          <w:tcPr>
            <w:tcW w:w="1989" w:type="dxa"/>
            <w:hideMark/>
          </w:tcPr>
          <w:p w14:paraId="442B9A4D" w14:textId="77777777" w:rsidR="005826F2" w:rsidRPr="00B1434C" w:rsidRDefault="005826F2" w:rsidP="00F1455B">
            <w:pPr>
              <w:rPr>
                <w:b/>
                <w:bCs/>
                <w:sz w:val="20"/>
                <w:szCs w:val="20"/>
              </w:rPr>
            </w:pPr>
            <w:r w:rsidRPr="00B1434C">
              <w:rPr>
                <w:b/>
                <w:bCs/>
                <w:sz w:val="20"/>
                <w:szCs w:val="20"/>
              </w:rPr>
              <w:t>Estimate</w:t>
            </w:r>
          </w:p>
        </w:tc>
        <w:tc>
          <w:tcPr>
            <w:tcW w:w="1276" w:type="dxa"/>
            <w:hideMark/>
          </w:tcPr>
          <w:p w14:paraId="57CB6399" w14:textId="77777777" w:rsidR="005826F2" w:rsidRPr="00B1434C" w:rsidRDefault="005826F2" w:rsidP="00F1455B">
            <w:pPr>
              <w:rPr>
                <w:b/>
                <w:bCs/>
                <w:sz w:val="20"/>
                <w:szCs w:val="20"/>
              </w:rPr>
            </w:pPr>
            <w:r w:rsidRPr="00337708">
              <w:rPr>
                <w:b/>
                <w:bCs/>
                <w:sz w:val="20"/>
                <w:szCs w:val="20"/>
              </w:rPr>
              <w:t>LCI</w:t>
            </w:r>
          </w:p>
        </w:tc>
        <w:tc>
          <w:tcPr>
            <w:tcW w:w="1276" w:type="dxa"/>
          </w:tcPr>
          <w:p w14:paraId="30B8C671" w14:textId="77777777" w:rsidR="005826F2" w:rsidRPr="00337708" w:rsidRDefault="005826F2" w:rsidP="00F1455B">
            <w:pPr>
              <w:rPr>
                <w:b/>
                <w:bCs/>
                <w:sz w:val="20"/>
                <w:szCs w:val="20"/>
              </w:rPr>
            </w:pPr>
            <w:r w:rsidRPr="00337708">
              <w:rPr>
                <w:b/>
                <w:bCs/>
                <w:sz w:val="20"/>
                <w:szCs w:val="20"/>
              </w:rPr>
              <w:t>UCI</w:t>
            </w:r>
          </w:p>
        </w:tc>
        <w:tc>
          <w:tcPr>
            <w:tcW w:w="1333" w:type="dxa"/>
            <w:hideMark/>
          </w:tcPr>
          <w:p w14:paraId="3BA19912" w14:textId="77777777" w:rsidR="005826F2" w:rsidRPr="00B1434C" w:rsidRDefault="005826F2" w:rsidP="00F1455B">
            <w:pPr>
              <w:rPr>
                <w:b/>
                <w:bCs/>
                <w:sz w:val="20"/>
                <w:szCs w:val="20"/>
              </w:rPr>
            </w:pPr>
            <w:r w:rsidRPr="00337708">
              <w:rPr>
                <w:b/>
                <w:bCs/>
                <w:sz w:val="20"/>
                <w:szCs w:val="20"/>
              </w:rPr>
              <w:t>P</w:t>
            </w:r>
            <w:r w:rsidRPr="00B1434C">
              <w:rPr>
                <w:b/>
                <w:bCs/>
                <w:sz w:val="20"/>
                <w:szCs w:val="20"/>
              </w:rPr>
              <w:t>-value</w:t>
            </w:r>
          </w:p>
        </w:tc>
      </w:tr>
      <w:tr w:rsidR="005826F2" w:rsidRPr="00B1434C" w14:paraId="27B6AF26" w14:textId="77777777" w:rsidTr="00F1455B">
        <w:trPr>
          <w:jc w:val="center"/>
        </w:trPr>
        <w:tc>
          <w:tcPr>
            <w:tcW w:w="3119" w:type="dxa"/>
            <w:hideMark/>
          </w:tcPr>
          <w:p w14:paraId="0276D969" w14:textId="77777777" w:rsidR="005826F2" w:rsidRPr="00B1434C" w:rsidRDefault="005826F2" w:rsidP="00F1455B">
            <w:pPr>
              <w:rPr>
                <w:sz w:val="20"/>
                <w:szCs w:val="20"/>
              </w:rPr>
            </w:pPr>
            <w:r w:rsidRPr="00B1434C">
              <w:rPr>
                <w:rFonts w:eastAsiaTheme="majorEastAsia"/>
                <w:sz w:val="20"/>
                <w:szCs w:val="20"/>
              </w:rPr>
              <w:t>Numeric Memory</w:t>
            </w:r>
          </w:p>
        </w:tc>
        <w:tc>
          <w:tcPr>
            <w:tcW w:w="1989" w:type="dxa"/>
            <w:hideMark/>
          </w:tcPr>
          <w:p w14:paraId="247F3D5B" w14:textId="77777777" w:rsidR="005826F2" w:rsidRPr="00B1434C" w:rsidRDefault="005826F2" w:rsidP="00F1455B">
            <w:pPr>
              <w:rPr>
                <w:sz w:val="20"/>
                <w:szCs w:val="20"/>
              </w:rPr>
            </w:pPr>
            <w:r w:rsidRPr="00B1434C">
              <w:rPr>
                <w:sz w:val="20"/>
                <w:szCs w:val="20"/>
              </w:rPr>
              <w:t>−0.015</w:t>
            </w:r>
          </w:p>
        </w:tc>
        <w:tc>
          <w:tcPr>
            <w:tcW w:w="1276" w:type="dxa"/>
            <w:hideMark/>
          </w:tcPr>
          <w:p w14:paraId="406185FB" w14:textId="77777777" w:rsidR="005826F2" w:rsidRPr="00B1434C" w:rsidRDefault="005826F2" w:rsidP="00F1455B">
            <w:pPr>
              <w:rPr>
                <w:sz w:val="20"/>
                <w:szCs w:val="20"/>
              </w:rPr>
            </w:pPr>
            <w:r w:rsidRPr="00B1434C">
              <w:rPr>
                <w:sz w:val="20"/>
                <w:szCs w:val="20"/>
              </w:rPr>
              <w:t xml:space="preserve">−0.052 </w:t>
            </w:r>
          </w:p>
        </w:tc>
        <w:tc>
          <w:tcPr>
            <w:tcW w:w="1276" w:type="dxa"/>
          </w:tcPr>
          <w:p w14:paraId="785DC852" w14:textId="77777777" w:rsidR="005826F2" w:rsidRPr="00B1434C" w:rsidRDefault="005826F2" w:rsidP="00F1455B">
            <w:pPr>
              <w:rPr>
                <w:sz w:val="20"/>
                <w:szCs w:val="20"/>
              </w:rPr>
            </w:pPr>
            <w:r w:rsidRPr="00B1434C">
              <w:rPr>
                <w:sz w:val="20"/>
                <w:szCs w:val="20"/>
              </w:rPr>
              <w:t>0.022</w:t>
            </w:r>
          </w:p>
        </w:tc>
        <w:tc>
          <w:tcPr>
            <w:tcW w:w="1333" w:type="dxa"/>
            <w:hideMark/>
          </w:tcPr>
          <w:p w14:paraId="40DADF56" w14:textId="77777777" w:rsidR="005826F2" w:rsidRPr="00B1434C" w:rsidRDefault="005826F2" w:rsidP="00F1455B">
            <w:pPr>
              <w:rPr>
                <w:sz w:val="20"/>
                <w:szCs w:val="20"/>
              </w:rPr>
            </w:pPr>
            <w:r w:rsidRPr="00B1434C">
              <w:rPr>
                <w:sz w:val="20"/>
                <w:szCs w:val="20"/>
              </w:rPr>
              <w:t>0.43</w:t>
            </w:r>
            <w:r>
              <w:rPr>
                <w:sz w:val="20"/>
                <w:szCs w:val="20"/>
              </w:rPr>
              <w:t>0</w:t>
            </w:r>
          </w:p>
        </w:tc>
      </w:tr>
      <w:tr w:rsidR="005826F2" w:rsidRPr="00B1434C" w14:paraId="67543763" w14:textId="77777777" w:rsidTr="00F1455B">
        <w:trPr>
          <w:jc w:val="center"/>
        </w:trPr>
        <w:tc>
          <w:tcPr>
            <w:tcW w:w="3119" w:type="dxa"/>
            <w:hideMark/>
          </w:tcPr>
          <w:p w14:paraId="266A1488" w14:textId="77777777" w:rsidR="005826F2" w:rsidRPr="00B1434C" w:rsidRDefault="005826F2" w:rsidP="00F1455B">
            <w:pPr>
              <w:rPr>
                <w:sz w:val="20"/>
                <w:szCs w:val="20"/>
              </w:rPr>
            </w:pPr>
            <w:r w:rsidRPr="00B1434C">
              <w:rPr>
                <w:rFonts w:eastAsiaTheme="majorEastAsia"/>
                <w:sz w:val="20"/>
                <w:szCs w:val="20"/>
              </w:rPr>
              <w:t>Fluid Intelligence</w:t>
            </w:r>
          </w:p>
        </w:tc>
        <w:tc>
          <w:tcPr>
            <w:tcW w:w="1989" w:type="dxa"/>
            <w:hideMark/>
          </w:tcPr>
          <w:p w14:paraId="4EA26312" w14:textId="77777777" w:rsidR="005826F2" w:rsidRPr="00B1434C" w:rsidRDefault="005826F2" w:rsidP="00F1455B">
            <w:pPr>
              <w:rPr>
                <w:sz w:val="20"/>
                <w:szCs w:val="20"/>
              </w:rPr>
            </w:pPr>
            <w:r w:rsidRPr="00B1434C">
              <w:rPr>
                <w:sz w:val="20"/>
                <w:szCs w:val="20"/>
              </w:rPr>
              <w:t>−0.020</w:t>
            </w:r>
          </w:p>
        </w:tc>
        <w:tc>
          <w:tcPr>
            <w:tcW w:w="1276" w:type="dxa"/>
            <w:hideMark/>
          </w:tcPr>
          <w:p w14:paraId="46BF962F" w14:textId="77777777" w:rsidR="005826F2" w:rsidRPr="00B1434C" w:rsidRDefault="005826F2" w:rsidP="00F1455B">
            <w:pPr>
              <w:rPr>
                <w:sz w:val="20"/>
                <w:szCs w:val="20"/>
              </w:rPr>
            </w:pPr>
            <w:r w:rsidRPr="00B1434C">
              <w:rPr>
                <w:sz w:val="20"/>
                <w:szCs w:val="20"/>
              </w:rPr>
              <w:t xml:space="preserve">−0.054 </w:t>
            </w:r>
          </w:p>
        </w:tc>
        <w:tc>
          <w:tcPr>
            <w:tcW w:w="1276" w:type="dxa"/>
          </w:tcPr>
          <w:p w14:paraId="3EF17173" w14:textId="77777777" w:rsidR="005826F2" w:rsidRPr="00B1434C" w:rsidRDefault="005826F2" w:rsidP="00F1455B">
            <w:pPr>
              <w:rPr>
                <w:sz w:val="20"/>
                <w:szCs w:val="20"/>
              </w:rPr>
            </w:pPr>
            <w:r w:rsidRPr="00B1434C">
              <w:rPr>
                <w:sz w:val="20"/>
                <w:szCs w:val="20"/>
              </w:rPr>
              <w:t>0.014</w:t>
            </w:r>
          </w:p>
        </w:tc>
        <w:tc>
          <w:tcPr>
            <w:tcW w:w="1333" w:type="dxa"/>
            <w:hideMark/>
          </w:tcPr>
          <w:p w14:paraId="4F9A2397" w14:textId="77777777" w:rsidR="005826F2" w:rsidRPr="00B1434C" w:rsidRDefault="005826F2" w:rsidP="00F1455B">
            <w:pPr>
              <w:rPr>
                <w:sz w:val="20"/>
                <w:szCs w:val="20"/>
              </w:rPr>
            </w:pPr>
            <w:r w:rsidRPr="00B1434C">
              <w:rPr>
                <w:sz w:val="20"/>
                <w:szCs w:val="20"/>
              </w:rPr>
              <w:t>0.24</w:t>
            </w:r>
            <w:r>
              <w:rPr>
                <w:sz w:val="20"/>
                <w:szCs w:val="20"/>
              </w:rPr>
              <w:t>3</w:t>
            </w:r>
          </w:p>
        </w:tc>
      </w:tr>
    </w:tbl>
    <w:p w14:paraId="24DDC182" w14:textId="77777777" w:rsidR="005826F2" w:rsidRPr="00B1434C" w:rsidRDefault="005826F2" w:rsidP="00DE7ADE">
      <w:pPr>
        <w:jc w:val="both"/>
        <w:rPr>
          <w:sz w:val="20"/>
          <w:szCs w:val="20"/>
        </w:rPr>
      </w:pPr>
      <w:r w:rsidRPr="00B1434C">
        <w:rPr>
          <w:sz w:val="20"/>
          <w:szCs w:val="20"/>
        </w:rPr>
        <w:t xml:space="preserve">Models included an interaction term between age group (&lt;65 vs ≥65 years) and cannabis use, adjusted for age at baseline, sex, BMI, household income, alcohol intake frequency, education, smoking status, systolic and diastolic blood pressure, assessment </w:t>
      </w:r>
      <w:proofErr w:type="spellStart"/>
      <w:r w:rsidRPr="00B1434C">
        <w:rPr>
          <w:sz w:val="20"/>
          <w:szCs w:val="20"/>
        </w:rPr>
        <w:t>center</w:t>
      </w:r>
      <w:proofErr w:type="spellEnd"/>
      <w:r w:rsidRPr="00B1434C">
        <w:rPr>
          <w:sz w:val="20"/>
          <w:szCs w:val="20"/>
        </w:rPr>
        <w:t>, Townsend deprivation index, ethnicity, time difference between cognitive testing and baseline, and job categories.</w:t>
      </w:r>
    </w:p>
    <w:p w14:paraId="119E7634" w14:textId="051BE984" w:rsidR="00DE7ADE" w:rsidRPr="00DE7ADE" w:rsidRDefault="00DE7ADE" w:rsidP="00DE7ADE">
      <w:pPr>
        <w:jc w:val="both"/>
        <w:rPr>
          <w:sz w:val="20"/>
          <w:szCs w:val="20"/>
        </w:rPr>
      </w:pPr>
      <w:r w:rsidRPr="00DE7ADE">
        <w:rPr>
          <w:sz w:val="20"/>
          <w:szCs w:val="20"/>
        </w:rPr>
        <w:t>Analytic sample sizes by age group: numeric memory</w:t>
      </w:r>
      <w:r>
        <w:rPr>
          <w:sz w:val="20"/>
          <w:szCs w:val="20"/>
        </w:rPr>
        <w:t xml:space="preserve"> </w:t>
      </w:r>
      <w:r w:rsidRPr="00DE7ADE">
        <w:rPr>
          <w:sz w:val="20"/>
          <w:szCs w:val="20"/>
        </w:rPr>
        <w:t>&lt;65 years, n = 44,846; ≥65 years, n = 28,713; fluid intelligence</w:t>
      </w:r>
      <w:r>
        <w:rPr>
          <w:sz w:val="20"/>
          <w:szCs w:val="20"/>
        </w:rPr>
        <w:t xml:space="preserve"> </w:t>
      </w:r>
      <w:r w:rsidRPr="00DE7ADE">
        <w:rPr>
          <w:sz w:val="20"/>
          <w:szCs w:val="20"/>
        </w:rPr>
        <w:t>&lt;65 years, n = 47,694; ≥65 years, n = 31,679.</w:t>
      </w:r>
    </w:p>
    <w:p w14:paraId="6A556B52" w14:textId="77777777" w:rsidR="005826F2" w:rsidRPr="00DE7ADE" w:rsidRDefault="005826F2" w:rsidP="00DE7ADE">
      <w:pPr>
        <w:jc w:val="both"/>
        <w:rPr>
          <w:sz w:val="20"/>
          <w:szCs w:val="20"/>
        </w:rPr>
      </w:pPr>
      <w:r w:rsidRPr="00DE7ADE">
        <w:rPr>
          <w:sz w:val="20"/>
          <w:szCs w:val="20"/>
          <w:highlight w:val="white"/>
        </w:rPr>
        <w:t>Abbreviations:</w:t>
      </w:r>
      <w:r w:rsidRPr="00DE7ADE">
        <w:rPr>
          <w:sz w:val="20"/>
          <w:szCs w:val="20"/>
        </w:rPr>
        <w:t xml:space="preserve"> LCI, lower confidence interval; UCI, upper confidence interval</w:t>
      </w:r>
    </w:p>
    <w:p w14:paraId="5203A3A3" w14:textId="77777777" w:rsidR="005826F2" w:rsidRDefault="005826F2" w:rsidP="00DE7ADE">
      <w:pPr>
        <w:rPr>
          <w:sz w:val="20"/>
          <w:szCs w:val="20"/>
        </w:rPr>
      </w:pPr>
    </w:p>
    <w:p w14:paraId="541FE658" w14:textId="762C988B" w:rsidR="00193283" w:rsidRPr="00E429C1" w:rsidRDefault="00193283" w:rsidP="00193283">
      <w:pPr>
        <w:pStyle w:val="Heading2"/>
        <w:jc w:val="both"/>
        <w:rPr>
          <w:b/>
          <w:bCs/>
        </w:rPr>
      </w:pPr>
      <w:bookmarkStart w:id="31" w:name="_Toc218539213"/>
      <w:proofErr w:type="spellStart"/>
      <w:r w:rsidRPr="00E429C1">
        <w:rPr>
          <w:b/>
          <w:bCs/>
        </w:rPr>
        <w:t>STable</w:t>
      </w:r>
      <w:proofErr w:type="spellEnd"/>
      <w:r w:rsidRPr="00E429C1">
        <w:rPr>
          <w:b/>
          <w:bCs/>
        </w:rPr>
        <w:t xml:space="preserve"> 1</w:t>
      </w:r>
      <w:r w:rsidR="00121462">
        <w:rPr>
          <w:b/>
          <w:bCs/>
        </w:rPr>
        <w:t>3</w:t>
      </w:r>
      <w:r w:rsidRPr="00E429C1">
        <w:rPr>
          <w:b/>
          <w:bCs/>
        </w:rPr>
        <w:t>: Associations between lifetime cannabis use and cross-sectional cognitive functioning in UK Biobank (models additionally adjusted for Ethnicity)</w:t>
      </w:r>
      <w:bookmarkEnd w:id="31"/>
    </w:p>
    <w:p w14:paraId="66D498A1" w14:textId="77777777" w:rsidR="00193283" w:rsidRPr="00902D1D" w:rsidRDefault="00193283" w:rsidP="00193283">
      <w:pPr>
        <w:spacing w:line="276" w:lineRule="auto"/>
        <w:jc w:val="both"/>
        <w:rPr>
          <w:b/>
          <w:bCs/>
        </w:rPr>
      </w:pPr>
    </w:p>
    <w:tbl>
      <w:tblPr>
        <w:tblStyle w:val="TableGrid"/>
        <w:tblW w:w="8931" w:type="dxa"/>
        <w:jc w:val="center"/>
        <w:tblLook w:val="0420" w:firstRow="1" w:lastRow="0" w:firstColumn="0" w:lastColumn="0" w:noHBand="0" w:noVBand="1"/>
      </w:tblPr>
      <w:tblGrid>
        <w:gridCol w:w="6"/>
        <w:gridCol w:w="3683"/>
        <w:gridCol w:w="1418"/>
        <w:gridCol w:w="1274"/>
        <w:gridCol w:w="1275"/>
        <w:gridCol w:w="1275"/>
      </w:tblGrid>
      <w:tr w:rsidR="00193283" w:rsidRPr="002C5035" w14:paraId="66D25CDF" w14:textId="77777777" w:rsidTr="00F1455B">
        <w:trPr>
          <w:trHeight w:val="446"/>
          <w:jc w:val="center"/>
        </w:trPr>
        <w:tc>
          <w:tcPr>
            <w:tcW w:w="3689" w:type="dxa"/>
            <w:gridSpan w:val="2"/>
            <w:hideMark/>
          </w:tcPr>
          <w:p w14:paraId="04F05074" w14:textId="77777777" w:rsidR="00193283" w:rsidRPr="002C5035" w:rsidRDefault="00193283" w:rsidP="00F1455B">
            <w:pPr>
              <w:rPr>
                <w:b/>
                <w:bCs/>
                <w:sz w:val="20"/>
                <w:szCs w:val="20"/>
              </w:rPr>
            </w:pPr>
          </w:p>
        </w:tc>
        <w:tc>
          <w:tcPr>
            <w:tcW w:w="5242" w:type="dxa"/>
            <w:gridSpan w:val="4"/>
          </w:tcPr>
          <w:p w14:paraId="124B1E34" w14:textId="77777777" w:rsidR="00193283" w:rsidRPr="002C5035" w:rsidRDefault="00193283" w:rsidP="00F1455B">
            <w:pPr>
              <w:jc w:val="center"/>
              <w:rPr>
                <w:b/>
                <w:bCs/>
                <w:sz w:val="20"/>
                <w:szCs w:val="20"/>
              </w:rPr>
            </w:pPr>
            <w:r w:rsidRPr="002C5035">
              <w:rPr>
                <w:b/>
                <w:bCs/>
                <w:sz w:val="20"/>
                <w:szCs w:val="20"/>
              </w:rPr>
              <w:t>Lifetime cannabis users vs. controls​</w:t>
            </w:r>
          </w:p>
        </w:tc>
      </w:tr>
      <w:tr w:rsidR="00193283" w:rsidRPr="00D321FD" w14:paraId="20A625FB" w14:textId="77777777" w:rsidTr="00F1455B">
        <w:tblPrEx>
          <w:tblLook w:val="04A0" w:firstRow="1" w:lastRow="0" w:firstColumn="1" w:lastColumn="0" w:noHBand="0" w:noVBand="1"/>
        </w:tblPrEx>
        <w:trPr>
          <w:gridBefore w:val="1"/>
          <w:wBefore w:w="6" w:type="dxa"/>
          <w:jc w:val="center"/>
        </w:trPr>
        <w:tc>
          <w:tcPr>
            <w:tcW w:w="3683" w:type="dxa"/>
            <w:hideMark/>
          </w:tcPr>
          <w:p w14:paraId="2F41C8C1" w14:textId="77777777" w:rsidR="00193283" w:rsidRPr="00D321FD" w:rsidRDefault="00193283" w:rsidP="00F1455B">
            <w:pPr>
              <w:rPr>
                <w:b/>
                <w:bCs/>
                <w:sz w:val="20"/>
                <w:szCs w:val="20"/>
              </w:rPr>
            </w:pPr>
            <w:r w:rsidRPr="00D321FD">
              <w:rPr>
                <w:b/>
                <w:bCs/>
                <w:sz w:val="20"/>
                <w:szCs w:val="20"/>
              </w:rPr>
              <w:t>Cognitive Test</w:t>
            </w:r>
            <w:r w:rsidRPr="00337708">
              <w:rPr>
                <w:b/>
                <w:bCs/>
                <w:sz w:val="20"/>
                <w:szCs w:val="20"/>
              </w:rPr>
              <w:t>s</w:t>
            </w:r>
          </w:p>
        </w:tc>
        <w:tc>
          <w:tcPr>
            <w:tcW w:w="1418" w:type="dxa"/>
            <w:hideMark/>
          </w:tcPr>
          <w:p w14:paraId="09BF639E" w14:textId="77777777" w:rsidR="00193283" w:rsidRPr="00D321FD" w:rsidRDefault="00193283" w:rsidP="00F1455B">
            <w:pPr>
              <w:rPr>
                <w:b/>
                <w:bCs/>
                <w:sz w:val="20"/>
                <w:szCs w:val="20"/>
              </w:rPr>
            </w:pPr>
            <w:r w:rsidRPr="00D321FD">
              <w:rPr>
                <w:b/>
                <w:bCs/>
                <w:sz w:val="20"/>
                <w:szCs w:val="20"/>
              </w:rPr>
              <w:t xml:space="preserve">Estimate </w:t>
            </w:r>
          </w:p>
        </w:tc>
        <w:tc>
          <w:tcPr>
            <w:tcW w:w="1274" w:type="dxa"/>
            <w:hideMark/>
          </w:tcPr>
          <w:p w14:paraId="0E5D4D2A" w14:textId="77777777" w:rsidR="00193283" w:rsidRPr="00D321FD" w:rsidRDefault="00193283" w:rsidP="00F1455B">
            <w:pPr>
              <w:rPr>
                <w:b/>
                <w:bCs/>
                <w:sz w:val="20"/>
                <w:szCs w:val="20"/>
              </w:rPr>
            </w:pPr>
            <w:r w:rsidRPr="00D321FD">
              <w:rPr>
                <w:b/>
                <w:bCs/>
                <w:sz w:val="20"/>
                <w:szCs w:val="20"/>
              </w:rPr>
              <w:t xml:space="preserve">LCI </w:t>
            </w:r>
          </w:p>
        </w:tc>
        <w:tc>
          <w:tcPr>
            <w:tcW w:w="1275" w:type="dxa"/>
            <w:hideMark/>
          </w:tcPr>
          <w:p w14:paraId="2C65F08B" w14:textId="77777777" w:rsidR="00193283" w:rsidRPr="00D321FD" w:rsidRDefault="00193283" w:rsidP="00F1455B">
            <w:pPr>
              <w:rPr>
                <w:b/>
                <w:bCs/>
                <w:sz w:val="20"/>
                <w:szCs w:val="20"/>
              </w:rPr>
            </w:pPr>
            <w:r w:rsidRPr="00D321FD">
              <w:rPr>
                <w:b/>
                <w:bCs/>
                <w:sz w:val="20"/>
                <w:szCs w:val="20"/>
              </w:rPr>
              <w:t xml:space="preserve">UCI </w:t>
            </w:r>
          </w:p>
        </w:tc>
        <w:tc>
          <w:tcPr>
            <w:tcW w:w="1275" w:type="dxa"/>
            <w:hideMark/>
          </w:tcPr>
          <w:p w14:paraId="5DC9C562" w14:textId="77777777" w:rsidR="00193283" w:rsidRPr="00D321FD" w:rsidRDefault="00193283" w:rsidP="00F1455B">
            <w:pPr>
              <w:rPr>
                <w:b/>
                <w:bCs/>
                <w:sz w:val="20"/>
                <w:szCs w:val="20"/>
              </w:rPr>
            </w:pPr>
            <w:r w:rsidRPr="00337708">
              <w:rPr>
                <w:b/>
                <w:bCs/>
                <w:sz w:val="20"/>
                <w:szCs w:val="20"/>
              </w:rPr>
              <w:t>P</w:t>
            </w:r>
            <w:r w:rsidRPr="00D321FD">
              <w:rPr>
                <w:b/>
                <w:bCs/>
                <w:sz w:val="20"/>
                <w:szCs w:val="20"/>
              </w:rPr>
              <w:t>-value</w:t>
            </w:r>
          </w:p>
        </w:tc>
      </w:tr>
      <w:tr w:rsidR="00193283" w:rsidRPr="00D321FD" w14:paraId="24B80512" w14:textId="77777777" w:rsidTr="00F1455B">
        <w:tblPrEx>
          <w:tblLook w:val="04A0" w:firstRow="1" w:lastRow="0" w:firstColumn="1" w:lastColumn="0" w:noHBand="0" w:noVBand="1"/>
        </w:tblPrEx>
        <w:trPr>
          <w:gridBefore w:val="1"/>
          <w:wBefore w:w="6" w:type="dxa"/>
          <w:jc w:val="center"/>
        </w:trPr>
        <w:tc>
          <w:tcPr>
            <w:tcW w:w="3683" w:type="dxa"/>
            <w:hideMark/>
          </w:tcPr>
          <w:p w14:paraId="210BDECF" w14:textId="77777777" w:rsidR="00193283" w:rsidRPr="00D321FD" w:rsidRDefault="00193283" w:rsidP="00F1455B">
            <w:pPr>
              <w:rPr>
                <w:sz w:val="20"/>
                <w:szCs w:val="20"/>
              </w:rPr>
            </w:pPr>
            <w:r w:rsidRPr="00D321FD">
              <w:rPr>
                <w:sz w:val="20"/>
                <w:szCs w:val="20"/>
              </w:rPr>
              <w:t>Numeric Memory</w:t>
            </w:r>
          </w:p>
        </w:tc>
        <w:tc>
          <w:tcPr>
            <w:tcW w:w="1418" w:type="dxa"/>
            <w:hideMark/>
          </w:tcPr>
          <w:p w14:paraId="5F6F6FC2" w14:textId="77777777" w:rsidR="00193283" w:rsidRPr="00D321FD" w:rsidRDefault="00193283" w:rsidP="00F1455B">
            <w:pPr>
              <w:rPr>
                <w:sz w:val="20"/>
                <w:szCs w:val="20"/>
              </w:rPr>
            </w:pPr>
            <w:r w:rsidRPr="00D321FD">
              <w:rPr>
                <w:sz w:val="20"/>
                <w:szCs w:val="20"/>
              </w:rPr>
              <w:t>0.074</w:t>
            </w:r>
          </w:p>
        </w:tc>
        <w:tc>
          <w:tcPr>
            <w:tcW w:w="1274" w:type="dxa"/>
            <w:hideMark/>
          </w:tcPr>
          <w:p w14:paraId="511F4708" w14:textId="77777777" w:rsidR="00193283" w:rsidRPr="00D321FD" w:rsidRDefault="00193283" w:rsidP="00F1455B">
            <w:pPr>
              <w:rPr>
                <w:sz w:val="20"/>
                <w:szCs w:val="20"/>
              </w:rPr>
            </w:pPr>
            <w:r w:rsidRPr="00D321FD">
              <w:rPr>
                <w:sz w:val="20"/>
                <w:szCs w:val="20"/>
              </w:rPr>
              <w:t>0.056</w:t>
            </w:r>
          </w:p>
        </w:tc>
        <w:tc>
          <w:tcPr>
            <w:tcW w:w="1275" w:type="dxa"/>
            <w:hideMark/>
          </w:tcPr>
          <w:p w14:paraId="37F4EAC7" w14:textId="77777777" w:rsidR="00193283" w:rsidRPr="00D321FD" w:rsidRDefault="00193283" w:rsidP="00F1455B">
            <w:pPr>
              <w:rPr>
                <w:sz w:val="20"/>
                <w:szCs w:val="20"/>
              </w:rPr>
            </w:pPr>
            <w:r w:rsidRPr="00D321FD">
              <w:rPr>
                <w:sz w:val="20"/>
                <w:szCs w:val="20"/>
              </w:rPr>
              <w:t>0.093</w:t>
            </w:r>
          </w:p>
        </w:tc>
        <w:tc>
          <w:tcPr>
            <w:tcW w:w="1275" w:type="dxa"/>
            <w:hideMark/>
          </w:tcPr>
          <w:p w14:paraId="49DFAB36" w14:textId="77777777" w:rsidR="00193283" w:rsidRPr="00D321FD" w:rsidRDefault="00193283" w:rsidP="00F1455B">
            <w:pPr>
              <w:rPr>
                <w:sz w:val="20"/>
                <w:szCs w:val="20"/>
              </w:rPr>
            </w:pPr>
            <w:r w:rsidRPr="00D321FD">
              <w:rPr>
                <w:sz w:val="20"/>
                <w:szCs w:val="20"/>
              </w:rPr>
              <w:t>9.41</w:t>
            </w:r>
            <w:r>
              <w:rPr>
                <w:sz w:val="20"/>
                <w:szCs w:val="20"/>
              </w:rPr>
              <w:t>e-16</w:t>
            </w:r>
          </w:p>
        </w:tc>
      </w:tr>
      <w:tr w:rsidR="00193283" w:rsidRPr="00D321FD" w14:paraId="03A57C25" w14:textId="77777777" w:rsidTr="00F1455B">
        <w:tblPrEx>
          <w:tblLook w:val="04A0" w:firstRow="1" w:lastRow="0" w:firstColumn="1" w:lastColumn="0" w:noHBand="0" w:noVBand="1"/>
        </w:tblPrEx>
        <w:trPr>
          <w:gridBefore w:val="1"/>
          <w:wBefore w:w="6" w:type="dxa"/>
          <w:jc w:val="center"/>
        </w:trPr>
        <w:tc>
          <w:tcPr>
            <w:tcW w:w="3683" w:type="dxa"/>
            <w:hideMark/>
          </w:tcPr>
          <w:p w14:paraId="42A73DD5" w14:textId="77777777" w:rsidR="00193283" w:rsidRPr="00D321FD" w:rsidRDefault="00193283" w:rsidP="00F1455B">
            <w:pPr>
              <w:rPr>
                <w:sz w:val="20"/>
                <w:szCs w:val="20"/>
              </w:rPr>
            </w:pPr>
            <w:r w:rsidRPr="00D321FD">
              <w:rPr>
                <w:sz w:val="20"/>
                <w:szCs w:val="20"/>
              </w:rPr>
              <w:t xml:space="preserve">Fluid Intelligence </w:t>
            </w:r>
          </w:p>
        </w:tc>
        <w:tc>
          <w:tcPr>
            <w:tcW w:w="1418" w:type="dxa"/>
            <w:hideMark/>
          </w:tcPr>
          <w:p w14:paraId="24FBFA5C" w14:textId="77777777" w:rsidR="00193283" w:rsidRPr="00D321FD" w:rsidRDefault="00193283" w:rsidP="00F1455B">
            <w:pPr>
              <w:rPr>
                <w:sz w:val="20"/>
                <w:szCs w:val="20"/>
              </w:rPr>
            </w:pPr>
            <w:r w:rsidRPr="00D321FD">
              <w:rPr>
                <w:sz w:val="20"/>
                <w:szCs w:val="20"/>
              </w:rPr>
              <w:t>0.113</w:t>
            </w:r>
          </w:p>
        </w:tc>
        <w:tc>
          <w:tcPr>
            <w:tcW w:w="1274" w:type="dxa"/>
            <w:hideMark/>
          </w:tcPr>
          <w:p w14:paraId="71C05710" w14:textId="77777777" w:rsidR="00193283" w:rsidRPr="00D321FD" w:rsidRDefault="00193283" w:rsidP="00F1455B">
            <w:pPr>
              <w:rPr>
                <w:sz w:val="20"/>
                <w:szCs w:val="20"/>
              </w:rPr>
            </w:pPr>
            <w:r w:rsidRPr="00D321FD">
              <w:rPr>
                <w:sz w:val="20"/>
                <w:szCs w:val="20"/>
              </w:rPr>
              <w:t>0.096</w:t>
            </w:r>
          </w:p>
        </w:tc>
        <w:tc>
          <w:tcPr>
            <w:tcW w:w="1275" w:type="dxa"/>
            <w:hideMark/>
          </w:tcPr>
          <w:p w14:paraId="7AD8F120" w14:textId="77777777" w:rsidR="00193283" w:rsidRPr="00D321FD" w:rsidRDefault="00193283" w:rsidP="00F1455B">
            <w:pPr>
              <w:rPr>
                <w:sz w:val="20"/>
                <w:szCs w:val="20"/>
              </w:rPr>
            </w:pPr>
            <w:r w:rsidRPr="00D321FD">
              <w:rPr>
                <w:sz w:val="20"/>
                <w:szCs w:val="20"/>
              </w:rPr>
              <w:t>0.129</w:t>
            </w:r>
          </w:p>
        </w:tc>
        <w:tc>
          <w:tcPr>
            <w:tcW w:w="1275" w:type="dxa"/>
            <w:hideMark/>
          </w:tcPr>
          <w:p w14:paraId="6FA7639D" w14:textId="77777777" w:rsidR="00193283" w:rsidRPr="00D321FD" w:rsidRDefault="00193283" w:rsidP="00F1455B">
            <w:pPr>
              <w:rPr>
                <w:sz w:val="20"/>
                <w:szCs w:val="20"/>
              </w:rPr>
            </w:pPr>
            <w:r w:rsidRPr="00D321FD">
              <w:rPr>
                <w:sz w:val="20"/>
                <w:szCs w:val="20"/>
              </w:rPr>
              <w:t>&lt;2</w:t>
            </w:r>
            <w:r>
              <w:rPr>
                <w:sz w:val="20"/>
                <w:szCs w:val="20"/>
              </w:rPr>
              <w:t>e-16</w:t>
            </w:r>
          </w:p>
        </w:tc>
      </w:tr>
      <w:tr w:rsidR="00193283" w:rsidRPr="00D321FD" w14:paraId="01602ACA" w14:textId="77777777" w:rsidTr="00F1455B">
        <w:tblPrEx>
          <w:tblLook w:val="04A0" w:firstRow="1" w:lastRow="0" w:firstColumn="1" w:lastColumn="0" w:noHBand="0" w:noVBand="1"/>
        </w:tblPrEx>
        <w:trPr>
          <w:gridBefore w:val="1"/>
          <w:wBefore w:w="6" w:type="dxa"/>
          <w:jc w:val="center"/>
        </w:trPr>
        <w:tc>
          <w:tcPr>
            <w:tcW w:w="3683" w:type="dxa"/>
            <w:hideMark/>
          </w:tcPr>
          <w:p w14:paraId="7E983F86" w14:textId="77777777" w:rsidR="00193283" w:rsidRPr="00D321FD" w:rsidRDefault="00193283" w:rsidP="00F1455B">
            <w:pPr>
              <w:rPr>
                <w:sz w:val="20"/>
                <w:szCs w:val="20"/>
              </w:rPr>
            </w:pPr>
            <w:r w:rsidRPr="00D321FD">
              <w:rPr>
                <w:sz w:val="20"/>
                <w:szCs w:val="20"/>
              </w:rPr>
              <w:t>Trail Making Test A</w:t>
            </w:r>
          </w:p>
        </w:tc>
        <w:tc>
          <w:tcPr>
            <w:tcW w:w="1418" w:type="dxa"/>
            <w:hideMark/>
          </w:tcPr>
          <w:p w14:paraId="31C9FEB4" w14:textId="77777777" w:rsidR="00193283" w:rsidRPr="00D321FD" w:rsidRDefault="00193283" w:rsidP="00F1455B">
            <w:pPr>
              <w:rPr>
                <w:sz w:val="20"/>
                <w:szCs w:val="20"/>
              </w:rPr>
            </w:pPr>
            <w:r w:rsidRPr="00D321FD">
              <w:rPr>
                <w:sz w:val="20"/>
                <w:szCs w:val="20"/>
              </w:rPr>
              <w:t>−0.013</w:t>
            </w:r>
          </w:p>
        </w:tc>
        <w:tc>
          <w:tcPr>
            <w:tcW w:w="1274" w:type="dxa"/>
            <w:hideMark/>
          </w:tcPr>
          <w:p w14:paraId="2D3CFF02" w14:textId="77777777" w:rsidR="00193283" w:rsidRPr="00D321FD" w:rsidRDefault="00193283" w:rsidP="00F1455B">
            <w:pPr>
              <w:rPr>
                <w:sz w:val="20"/>
                <w:szCs w:val="20"/>
              </w:rPr>
            </w:pPr>
            <w:r w:rsidRPr="00D321FD">
              <w:rPr>
                <w:sz w:val="20"/>
                <w:szCs w:val="20"/>
              </w:rPr>
              <w:t>−0.031</w:t>
            </w:r>
          </w:p>
        </w:tc>
        <w:tc>
          <w:tcPr>
            <w:tcW w:w="1275" w:type="dxa"/>
            <w:hideMark/>
          </w:tcPr>
          <w:p w14:paraId="180FAB5F" w14:textId="77777777" w:rsidR="00193283" w:rsidRPr="00D321FD" w:rsidRDefault="00193283" w:rsidP="00F1455B">
            <w:pPr>
              <w:rPr>
                <w:sz w:val="20"/>
                <w:szCs w:val="20"/>
              </w:rPr>
            </w:pPr>
            <w:r w:rsidRPr="00D321FD">
              <w:rPr>
                <w:sz w:val="20"/>
                <w:szCs w:val="20"/>
              </w:rPr>
              <w:t>0.005</w:t>
            </w:r>
          </w:p>
        </w:tc>
        <w:tc>
          <w:tcPr>
            <w:tcW w:w="1275" w:type="dxa"/>
            <w:hideMark/>
          </w:tcPr>
          <w:p w14:paraId="2C2E2578" w14:textId="77777777" w:rsidR="00193283" w:rsidRPr="00D321FD" w:rsidRDefault="00193283" w:rsidP="00F1455B">
            <w:pPr>
              <w:rPr>
                <w:sz w:val="20"/>
                <w:szCs w:val="20"/>
              </w:rPr>
            </w:pPr>
            <w:r w:rsidRPr="00D321FD">
              <w:rPr>
                <w:sz w:val="20"/>
                <w:szCs w:val="20"/>
              </w:rPr>
              <w:t>0.148</w:t>
            </w:r>
          </w:p>
        </w:tc>
      </w:tr>
      <w:tr w:rsidR="00193283" w:rsidRPr="00D321FD" w14:paraId="22D20F1E" w14:textId="77777777" w:rsidTr="00F1455B">
        <w:tblPrEx>
          <w:tblLook w:val="04A0" w:firstRow="1" w:lastRow="0" w:firstColumn="1" w:lastColumn="0" w:noHBand="0" w:noVBand="1"/>
        </w:tblPrEx>
        <w:trPr>
          <w:gridBefore w:val="1"/>
          <w:wBefore w:w="6" w:type="dxa"/>
          <w:jc w:val="center"/>
        </w:trPr>
        <w:tc>
          <w:tcPr>
            <w:tcW w:w="3683" w:type="dxa"/>
            <w:hideMark/>
          </w:tcPr>
          <w:p w14:paraId="615631B7" w14:textId="77777777" w:rsidR="00193283" w:rsidRPr="00D321FD" w:rsidRDefault="00193283" w:rsidP="00F1455B">
            <w:pPr>
              <w:rPr>
                <w:sz w:val="20"/>
                <w:szCs w:val="20"/>
              </w:rPr>
            </w:pPr>
            <w:r w:rsidRPr="00D321FD">
              <w:rPr>
                <w:sz w:val="20"/>
                <w:szCs w:val="20"/>
              </w:rPr>
              <w:t>Trail Making Test B</w:t>
            </w:r>
          </w:p>
        </w:tc>
        <w:tc>
          <w:tcPr>
            <w:tcW w:w="1418" w:type="dxa"/>
            <w:hideMark/>
          </w:tcPr>
          <w:p w14:paraId="42BE2B5F" w14:textId="77777777" w:rsidR="00193283" w:rsidRPr="00D321FD" w:rsidRDefault="00193283" w:rsidP="00F1455B">
            <w:pPr>
              <w:rPr>
                <w:sz w:val="20"/>
                <w:szCs w:val="20"/>
              </w:rPr>
            </w:pPr>
            <w:r w:rsidRPr="00D321FD">
              <w:rPr>
                <w:sz w:val="20"/>
                <w:szCs w:val="20"/>
              </w:rPr>
              <w:t>−0.016</w:t>
            </w:r>
          </w:p>
        </w:tc>
        <w:tc>
          <w:tcPr>
            <w:tcW w:w="1274" w:type="dxa"/>
            <w:hideMark/>
          </w:tcPr>
          <w:p w14:paraId="1492C46A" w14:textId="77777777" w:rsidR="00193283" w:rsidRPr="00D321FD" w:rsidRDefault="00193283" w:rsidP="00F1455B">
            <w:pPr>
              <w:rPr>
                <w:sz w:val="20"/>
                <w:szCs w:val="20"/>
              </w:rPr>
            </w:pPr>
            <w:r w:rsidRPr="00D321FD">
              <w:rPr>
                <w:sz w:val="20"/>
                <w:szCs w:val="20"/>
              </w:rPr>
              <w:t>−0.033</w:t>
            </w:r>
          </w:p>
        </w:tc>
        <w:tc>
          <w:tcPr>
            <w:tcW w:w="1275" w:type="dxa"/>
            <w:hideMark/>
          </w:tcPr>
          <w:p w14:paraId="5D85D55F" w14:textId="77777777" w:rsidR="00193283" w:rsidRPr="00D321FD" w:rsidRDefault="00193283" w:rsidP="00F1455B">
            <w:pPr>
              <w:rPr>
                <w:sz w:val="20"/>
                <w:szCs w:val="20"/>
              </w:rPr>
            </w:pPr>
            <w:r w:rsidRPr="00D321FD">
              <w:rPr>
                <w:sz w:val="20"/>
                <w:szCs w:val="20"/>
              </w:rPr>
              <w:t>0.001</w:t>
            </w:r>
          </w:p>
        </w:tc>
        <w:tc>
          <w:tcPr>
            <w:tcW w:w="1275" w:type="dxa"/>
            <w:hideMark/>
          </w:tcPr>
          <w:p w14:paraId="7257868F" w14:textId="77777777" w:rsidR="00193283" w:rsidRPr="00D321FD" w:rsidRDefault="00193283" w:rsidP="00F1455B">
            <w:pPr>
              <w:rPr>
                <w:sz w:val="20"/>
                <w:szCs w:val="20"/>
              </w:rPr>
            </w:pPr>
            <w:r w:rsidRPr="00D321FD">
              <w:rPr>
                <w:sz w:val="20"/>
                <w:szCs w:val="20"/>
              </w:rPr>
              <w:t>0.073</w:t>
            </w:r>
          </w:p>
        </w:tc>
      </w:tr>
      <w:tr w:rsidR="00193283" w:rsidRPr="00D321FD" w14:paraId="1DC62016" w14:textId="77777777" w:rsidTr="00F1455B">
        <w:tblPrEx>
          <w:tblLook w:val="04A0" w:firstRow="1" w:lastRow="0" w:firstColumn="1" w:lastColumn="0" w:noHBand="0" w:noVBand="1"/>
        </w:tblPrEx>
        <w:trPr>
          <w:gridBefore w:val="1"/>
          <w:wBefore w:w="6" w:type="dxa"/>
          <w:jc w:val="center"/>
        </w:trPr>
        <w:tc>
          <w:tcPr>
            <w:tcW w:w="3683" w:type="dxa"/>
            <w:hideMark/>
          </w:tcPr>
          <w:p w14:paraId="6F9AAC6A" w14:textId="77777777" w:rsidR="00193283" w:rsidRPr="00D321FD" w:rsidRDefault="00193283" w:rsidP="00F1455B">
            <w:pPr>
              <w:rPr>
                <w:sz w:val="20"/>
                <w:szCs w:val="20"/>
              </w:rPr>
            </w:pPr>
            <w:r w:rsidRPr="00D321FD">
              <w:rPr>
                <w:sz w:val="20"/>
                <w:szCs w:val="20"/>
              </w:rPr>
              <w:t>Symbol Digit Substitution</w:t>
            </w:r>
          </w:p>
        </w:tc>
        <w:tc>
          <w:tcPr>
            <w:tcW w:w="1418" w:type="dxa"/>
            <w:hideMark/>
          </w:tcPr>
          <w:p w14:paraId="1BD55965" w14:textId="77777777" w:rsidR="00193283" w:rsidRPr="00D321FD" w:rsidRDefault="00193283" w:rsidP="00F1455B">
            <w:pPr>
              <w:rPr>
                <w:sz w:val="20"/>
                <w:szCs w:val="20"/>
              </w:rPr>
            </w:pPr>
            <w:r w:rsidRPr="00D321FD">
              <w:rPr>
                <w:sz w:val="20"/>
                <w:szCs w:val="20"/>
              </w:rPr>
              <w:t>0.010</w:t>
            </w:r>
          </w:p>
        </w:tc>
        <w:tc>
          <w:tcPr>
            <w:tcW w:w="1274" w:type="dxa"/>
            <w:hideMark/>
          </w:tcPr>
          <w:p w14:paraId="62D326F8" w14:textId="77777777" w:rsidR="00193283" w:rsidRPr="00D321FD" w:rsidRDefault="00193283" w:rsidP="00F1455B">
            <w:pPr>
              <w:rPr>
                <w:sz w:val="20"/>
                <w:szCs w:val="20"/>
              </w:rPr>
            </w:pPr>
            <w:r w:rsidRPr="00D321FD">
              <w:rPr>
                <w:sz w:val="20"/>
                <w:szCs w:val="20"/>
              </w:rPr>
              <w:t>−0.006</w:t>
            </w:r>
          </w:p>
        </w:tc>
        <w:tc>
          <w:tcPr>
            <w:tcW w:w="1275" w:type="dxa"/>
            <w:hideMark/>
          </w:tcPr>
          <w:p w14:paraId="598AE989" w14:textId="77777777" w:rsidR="00193283" w:rsidRPr="00D321FD" w:rsidRDefault="00193283" w:rsidP="00F1455B">
            <w:pPr>
              <w:rPr>
                <w:sz w:val="20"/>
                <w:szCs w:val="20"/>
              </w:rPr>
            </w:pPr>
            <w:r w:rsidRPr="00D321FD">
              <w:rPr>
                <w:sz w:val="20"/>
                <w:szCs w:val="20"/>
              </w:rPr>
              <w:t>0.026</w:t>
            </w:r>
          </w:p>
        </w:tc>
        <w:tc>
          <w:tcPr>
            <w:tcW w:w="1275" w:type="dxa"/>
            <w:hideMark/>
          </w:tcPr>
          <w:p w14:paraId="412E06C2" w14:textId="77777777" w:rsidR="00193283" w:rsidRPr="00D321FD" w:rsidRDefault="00193283" w:rsidP="00F1455B">
            <w:pPr>
              <w:rPr>
                <w:sz w:val="20"/>
                <w:szCs w:val="20"/>
              </w:rPr>
            </w:pPr>
            <w:r w:rsidRPr="00D321FD">
              <w:rPr>
                <w:sz w:val="20"/>
                <w:szCs w:val="20"/>
              </w:rPr>
              <w:t>0.215</w:t>
            </w:r>
          </w:p>
        </w:tc>
      </w:tr>
      <w:tr w:rsidR="00193283" w:rsidRPr="00D321FD" w14:paraId="46E0360C" w14:textId="77777777" w:rsidTr="00F1455B">
        <w:tblPrEx>
          <w:tblLook w:val="04A0" w:firstRow="1" w:lastRow="0" w:firstColumn="1" w:lastColumn="0" w:noHBand="0" w:noVBand="1"/>
        </w:tblPrEx>
        <w:trPr>
          <w:gridBefore w:val="1"/>
          <w:wBefore w:w="6" w:type="dxa"/>
          <w:jc w:val="center"/>
        </w:trPr>
        <w:tc>
          <w:tcPr>
            <w:tcW w:w="3683" w:type="dxa"/>
            <w:hideMark/>
          </w:tcPr>
          <w:p w14:paraId="54C9BD23" w14:textId="77777777" w:rsidR="00193283" w:rsidRPr="00D321FD" w:rsidRDefault="00193283" w:rsidP="00F1455B">
            <w:pPr>
              <w:rPr>
                <w:sz w:val="20"/>
                <w:szCs w:val="20"/>
              </w:rPr>
            </w:pPr>
            <w:r w:rsidRPr="00D321FD">
              <w:rPr>
                <w:sz w:val="20"/>
                <w:szCs w:val="20"/>
              </w:rPr>
              <w:t>Pairs Matching</w:t>
            </w:r>
          </w:p>
        </w:tc>
        <w:tc>
          <w:tcPr>
            <w:tcW w:w="1418" w:type="dxa"/>
            <w:hideMark/>
          </w:tcPr>
          <w:p w14:paraId="5A69DD0D" w14:textId="77777777" w:rsidR="00193283" w:rsidRPr="00D321FD" w:rsidRDefault="00193283" w:rsidP="00F1455B">
            <w:pPr>
              <w:rPr>
                <w:sz w:val="20"/>
                <w:szCs w:val="20"/>
              </w:rPr>
            </w:pPr>
            <w:r w:rsidRPr="00A046FD">
              <w:rPr>
                <w:sz w:val="20"/>
                <w:szCs w:val="20"/>
              </w:rPr>
              <w:t>-3.512e-5</w:t>
            </w:r>
          </w:p>
        </w:tc>
        <w:tc>
          <w:tcPr>
            <w:tcW w:w="1274" w:type="dxa"/>
            <w:hideMark/>
          </w:tcPr>
          <w:p w14:paraId="2A5226CC" w14:textId="77777777" w:rsidR="00193283" w:rsidRPr="00D321FD" w:rsidRDefault="00193283" w:rsidP="00F1455B">
            <w:pPr>
              <w:rPr>
                <w:sz w:val="20"/>
                <w:szCs w:val="20"/>
              </w:rPr>
            </w:pPr>
            <w:r w:rsidRPr="00D321FD">
              <w:rPr>
                <w:sz w:val="20"/>
                <w:szCs w:val="20"/>
              </w:rPr>
              <w:t>−0.018</w:t>
            </w:r>
          </w:p>
        </w:tc>
        <w:tc>
          <w:tcPr>
            <w:tcW w:w="1275" w:type="dxa"/>
            <w:hideMark/>
          </w:tcPr>
          <w:p w14:paraId="2CA7293E" w14:textId="77777777" w:rsidR="00193283" w:rsidRPr="00D321FD" w:rsidRDefault="00193283" w:rsidP="00F1455B">
            <w:pPr>
              <w:rPr>
                <w:sz w:val="20"/>
                <w:szCs w:val="20"/>
              </w:rPr>
            </w:pPr>
            <w:r w:rsidRPr="00D321FD">
              <w:rPr>
                <w:sz w:val="20"/>
                <w:szCs w:val="20"/>
              </w:rPr>
              <w:t>0.018</w:t>
            </w:r>
          </w:p>
        </w:tc>
        <w:tc>
          <w:tcPr>
            <w:tcW w:w="1275" w:type="dxa"/>
            <w:hideMark/>
          </w:tcPr>
          <w:p w14:paraId="23E5EDCA" w14:textId="77777777" w:rsidR="00193283" w:rsidRPr="00D321FD" w:rsidRDefault="00193283" w:rsidP="00F1455B">
            <w:pPr>
              <w:rPr>
                <w:sz w:val="20"/>
                <w:szCs w:val="20"/>
              </w:rPr>
            </w:pPr>
            <w:r w:rsidRPr="00D321FD">
              <w:rPr>
                <w:sz w:val="20"/>
                <w:szCs w:val="20"/>
              </w:rPr>
              <w:t>0.997</w:t>
            </w:r>
          </w:p>
        </w:tc>
      </w:tr>
    </w:tbl>
    <w:p w14:paraId="22865822" w14:textId="77777777" w:rsidR="00193283" w:rsidRPr="00337708" w:rsidRDefault="00193283" w:rsidP="00193283">
      <w:pPr>
        <w:rPr>
          <w:bCs/>
          <w:color w:val="000000" w:themeColor="text1"/>
          <w:sz w:val="20"/>
          <w:szCs w:val="20"/>
        </w:rPr>
      </w:pPr>
      <w:r w:rsidRPr="00337708">
        <w:rPr>
          <w:bCs/>
          <w:color w:val="000000" w:themeColor="text1"/>
          <w:sz w:val="20"/>
          <w:szCs w:val="20"/>
        </w:rPr>
        <w:t>Estimates were generated using multiple linear regression models adjusted for:</w:t>
      </w:r>
      <w:r w:rsidRPr="00337708">
        <w:rPr>
          <w:bCs/>
          <w:color w:val="000000" w:themeColor="text1"/>
          <w:sz w:val="20"/>
          <w:szCs w:val="20"/>
          <w:highlight w:val="white"/>
        </w:rPr>
        <w:t xml:space="preserve"> </w:t>
      </w:r>
      <w:r w:rsidRPr="00337708">
        <w:rPr>
          <w:color w:val="000000" w:themeColor="text1"/>
          <w:sz w:val="20"/>
          <w:szCs w:val="20"/>
        </w:rPr>
        <w:t xml:space="preserve">age at baseline, </w:t>
      </w:r>
      <w:r w:rsidRPr="00337708">
        <w:rPr>
          <w:sz w:val="20"/>
          <w:szCs w:val="20"/>
        </w:rPr>
        <w:t xml:space="preserve">sex, </w:t>
      </w:r>
      <w:r w:rsidRPr="00337708">
        <w:rPr>
          <w:color w:val="000000" w:themeColor="text1"/>
          <w:sz w:val="20"/>
          <w:szCs w:val="20"/>
        </w:rPr>
        <w:t xml:space="preserve">household income, </w:t>
      </w:r>
      <w:r w:rsidRPr="00337708">
        <w:rPr>
          <w:sz w:val="20"/>
          <w:szCs w:val="20"/>
        </w:rPr>
        <w:t xml:space="preserve">Townsend deprivation index, educational qualifications, </w:t>
      </w:r>
      <w:r w:rsidRPr="00337708">
        <w:rPr>
          <w:color w:val="000000" w:themeColor="text1"/>
          <w:sz w:val="20"/>
          <w:szCs w:val="20"/>
        </w:rPr>
        <w:t>job type,</w:t>
      </w:r>
      <w:r w:rsidRPr="00337708">
        <w:rPr>
          <w:sz w:val="20"/>
          <w:szCs w:val="20"/>
        </w:rPr>
        <w:t xml:space="preserve"> alcohol drinking frequency, smoking status, body mass index, systolic and diastolic blood pressure, assessment centre, </w:t>
      </w:r>
      <w:r>
        <w:rPr>
          <w:sz w:val="20"/>
          <w:szCs w:val="20"/>
        </w:rPr>
        <w:t xml:space="preserve">ethnicity, </w:t>
      </w:r>
      <w:r w:rsidRPr="00337708">
        <w:rPr>
          <w:sz w:val="20"/>
          <w:szCs w:val="20"/>
        </w:rPr>
        <w:t xml:space="preserve">and </w:t>
      </w:r>
      <w:r w:rsidRPr="00337708">
        <w:rPr>
          <w:color w:val="000000" w:themeColor="text1"/>
          <w:sz w:val="20"/>
          <w:szCs w:val="20"/>
        </w:rPr>
        <w:t>time between baseline and first cognitive assessment</w:t>
      </w:r>
      <w:r w:rsidRPr="00337708">
        <w:rPr>
          <w:bCs/>
          <w:color w:val="000000" w:themeColor="text1"/>
          <w:sz w:val="20"/>
          <w:szCs w:val="20"/>
        </w:rPr>
        <w:t xml:space="preserve">. </w:t>
      </w:r>
    </w:p>
    <w:p w14:paraId="16EFC7CD" w14:textId="77777777" w:rsidR="00193283" w:rsidRPr="00337708" w:rsidRDefault="00193283" w:rsidP="00193283">
      <w:pPr>
        <w:widowControl w:val="0"/>
        <w:autoSpaceDE w:val="0"/>
        <w:autoSpaceDN w:val="0"/>
        <w:adjustRightInd w:val="0"/>
        <w:jc w:val="both"/>
      </w:pPr>
      <w:r w:rsidRPr="00337708">
        <w:rPr>
          <w:sz w:val="20"/>
          <w:szCs w:val="20"/>
          <w:highlight w:val="white"/>
        </w:rPr>
        <w:t>Abbreviations:</w:t>
      </w:r>
      <w:r w:rsidRPr="00337708">
        <w:rPr>
          <w:sz w:val="20"/>
          <w:szCs w:val="20"/>
        </w:rPr>
        <w:t xml:space="preserve"> LCI, lower confidence interval; UCI, upper confidence interval</w:t>
      </w:r>
    </w:p>
    <w:p w14:paraId="07D0C6D6" w14:textId="77777777" w:rsidR="00193283" w:rsidRDefault="00193283" w:rsidP="00193283">
      <w:pPr>
        <w:rPr>
          <w:sz w:val="20"/>
          <w:szCs w:val="20"/>
        </w:rPr>
      </w:pPr>
    </w:p>
    <w:p w14:paraId="6F68BE88" w14:textId="77777777" w:rsidR="00193283" w:rsidRDefault="00193283" w:rsidP="00193283">
      <w:pPr>
        <w:rPr>
          <w:sz w:val="20"/>
          <w:szCs w:val="20"/>
        </w:rPr>
      </w:pPr>
    </w:p>
    <w:p w14:paraId="2062497D" w14:textId="19D458D0" w:rsidR="00193283" w:rsidRPr="00E429C1" w:rsidRDefault="00193283" w:rsidP="00193283">
      <w:pPr>
        <w:pStyle w:val="Heading2"/>
        <w:jc w:val="both"/>
        <w:rPr>
          <w:b/>
          <w:bCs/>
        </w:rPr>
      </w:pPr>
      <w:bookmarkStart w:id="32" w:name="_Toc218539214"/>
      <w:proofErr w:type="spellStart"/>
      <w:r w:rsidRPr="00E429C1">
        <w:rPr>
          <w:b/>
          <w:bCs/>
        </w:rPr>
        <w:t>STable</w:t>
      </w:r>
      <w:proofErr w:type="spellEnd"/>
      <w:r w:rsidRPr="00E429C1">
        <w:rPr>
          <w:b/>
          <w:bCs/>
        </w:rPr>
        <w:t xml:space="preserve"> 1</w:t>
      </w:r>
      <w:r w:rsidR="00121462">
        <w:rPr>
          <w:b/>
          <w:bCs/>
        </w:rPr>
        <w:t>4</w:t>
      </w:r>
      <w:r w:rsidRPr="00E429C1">
        <w:rPr>
          <w:b/>
          <w:bCs/>
        </w:rPr>
        <w:t>: Longitudinal change in cognitive functioning according to cannabis use in UK Biobank (models additionally adjusted for Ethnicity)</w:t>
      </w:r>
      <w:bookmarkEnd w:id="32"/>
    </w:p>
    <w:p w14:paraId="75AA1168" w14:textId="77777777" w:rsidR="00193283" w:rsidRDefault="00193283" w:rsidP="00193283">
      <w:pPr>
        <w:spacing w:line="276" w:lineRule="auto"/>
        <w:jc w:val="both"/>
        <w:rPr>
          <w:b/>
          <w:bCs/>
        </w:rPr>
      </w:pPr>
    </w:p>
    <w:tbl>
      <w:tblPr>
        <w:tblStyle w:val="TableGrid"/>
        <w:tblW w:w="8931" w:type="dxa"/>
        <w:jc w:val="center"/>
        <w:tblLook w:val="0420" w:firstRow="1" w:lastRow="0" w:firstColumn="0" w:lastColumn="0" w:noHBand="0" w:noVBand="1"/>
      </w:tblPr>
      <w:tblGrid>
        <w:gridCol w:w="3774"/>
        <w:gridCol w:w="1409"/>
        <w:gridCol w:w="1265"/>
        <w:gridCol w:w="1125"/>
        <w:gridCol w:w="1358"/>
      </w:tblGrid>
      <w:tr w:rsidR="00193283" w:rsidRPr="002C5035" w14:paraId="2494C6ED" w14:textId="77777777" w:rsidTr="00F1455B">
        <w:trPr>
          <w:trHeight w:val="446"/>
          <w:jc w:val="center"/>
        </w:trPr>
        <w:tc>
          <w:tcPr>
            <w:tcW w:w="3774" w:type="dxa"/>
            <w:hideMark/>
          </w:tcPr>
          <w:p w14:paraId="186AAA2F" w14:textId="77777777" w:rsidR="00193283" w:rsidRPr="002C5035" w:rsidRDefault="00193283" w:rsidP="00F1455B">
            <w:pPr>
              <w:rPr>
                <w:b/>
                <w:bCs/>
                <w:sz w:val="20"/>
                <w:szCs w:val="20"/>
              </w:rPr>
            </w:pPr>
          </w:p>
        </w:tc>
        <w:tc>
          <w:tcPr>
            <w:tcW w:w="5157" w:type="dxa"/>
            <w:gridSpan w:val="4"/>
          </w:tcPr>
          <w:p w14:paraId="4F0F9A06" w14:textId="77777777" w:rsidR="00193283" w:rsidRPr="002C5035" w:rsidRDefault="00193283" w:rsidP="00F1455B">
            <w:pPr>
              <w:jc w:val="center"/>
              <w:rPr>
                <w:b/>
                <w:bCs/>
                <w:sz w:val="20"/>
                <w:szCs w:val="20"/>
              </w:rPr>
            </w:pPr>
            <w:r w:rsidRPr="002C5035">
              <w:rPr>
                <w:b/>
                <w:bCs/>
                <w:sz w:val="20"/>
                <w:szCs w:val="20"/>
              </w:rPr>
              <w:t>Lifetime cannabis users vs. controls​</w:t>
            </w:r>
          </w:p>
        </w:tc>
      </w:tr>
      <w:tr w:rsidR="00193283" w:rsidRPr="00902D1D" w14:paraId="19794FB9" w14:textId="77777777" w:rsidTr="00F1455B">
        <w:tblPrEx>
          <w:tblLook w:val="04A0" w:firstRow="1" w:lastRow="0" w:firstColumn="1" w:lastColumn="0" w:noHBand="0" w:noVBand="1"/>
        </w:tblPrEx>
        <w:trPr>
          <w:jc w:val="center"/>
        </w:trPr>
        <w:tc>
          <w:tcPr>
            <w:tcW w:w="3774" w:type="dxa"/>
            <w:hideMark/>
          </w:tcPr>
          <w:p w14:paraId="7AA03767" w14:textId="77777777" w:rsidR="00193283" w:rsidRPr="00902D1D" w:rsidRDefault="00193283" w:rsidP="00F1455B">
            <w:pPr>
              <w:rPr>
                <w:sz w:val="20"/>
                <w:szCs w:val="20"/>
              </w:rPr>
            </w:pPr>
            <w:r w:rsidRPr="00D321FD">
              <w:rPr>
                <w:b/>
                <w:bCs/>
                <w:sz w:val="20"/>
                <w:szCs w:val="20"/>
              </w:rPr>
              <w:t>Cognitive Test</w:t>
            </w:r>
            <w:r w:rsidRPr="00337708">
              <w:rPr>
                <w:b/>
                <w:bCs/>
                <w:sz w:val="20"/>
                <w:szCs w:val="20"/>
              </w:rPr>
              <w:t>s</w:t>
            </w:r>
          </w:p>
        </w:tc>
        <w:tc>
          <w:tcPr>
            <w:tcW w:w="1409" w:type="dxa"/>
            <w:hideMark/>
          </w:tcPr>
          <w:p w14:paraId="6F7A6B4B" w14:textId="77777777" w:rsidR="00193283" w:rsidRPr="00902D1D" w:rsidRDefault="00193283" w:rsidP="00F1455B">
            <w:pPr>
              <w:rPr>
                <w:sz w:val="20"/>
                <w:szCs w:val="20"/>
              </w:rPr>
            </w:pPr>
            <w:r w:rsidRPr="00D321FD">
              <w:rPr>
                <w:b/>
                <w:bCs/>
                <w:sz w:val="20"/>
                <w:szCs w:val="20"/>
              </w:rPr>
              <w:t xml:space="preserve">Estimate </w:t>
            </w:r>
          </w:p>
        </w:tc>
        <w:tc>
          <w:tcPr>
            <w:tcW w:w="1265" w:type="dxa"/>
            <w:hideMark/>
          </w:tcPr>
          <w:p w14:paraId="46730645" w14:textId="77777777" w:rsidR="00193283" w:rsidRPr="00902D1D" w:rsidRDefault="00193283" w:rsidP="00F1455B">
            <w:pPr>
              <w:rPr>
                <w:sz w:val="20"/>
                <w:szCs w:val="20"/>
              </w:rPr>
            </w:pPr>
            <w:r w:rsidRPr="00D321FD">
              <w:rPr>
                <w:b/>
                <w:bCs/>
                <w:sz w:val="20"/>
                <w:szCs w:val="20"/>
              </w:rPr>
              <w:t xml:space="preserve">LCI </w:t>
            </w:r>
          </w:p>
        </w:tc>
        <w:tc>
          <w:tcPr>
            <w:tcW w:w="1125" w:type="dxa"/>
            <w:hideMark/>
          </w:tcPr>
          <w:p w14:paraId="45C45FCE" w14:textId="77777777" w:rsidR="00193283" w:rsidRPr="00902D1D" w:rsidRDefault="00193283" w:rsidP="00F1455B">
            <w:pPr>
              <w:rPr>
                <w:sz w:val="20"/>
                <w:szCs w:val="20"/>
              </w:rPr>
            </w:pPr>
            <w:r w:rsidRPr="00D321FD">
              <w:rPr>
                <w:b/>
                <w:bCs/>
                <w:sz w:val="20"/>
                <w:szCs w:val="20"/>
              </w:rPr>
              <w:t xml:space="preserve">UCI </w:t>
            </w:r>
          </w:p>
        </w:tc>
        <w:tc>
          <w:tcPr>
            <w:tcW w:w="1358" w:type="dxa"/>
            <w:hideMark/>
          </w:tcPr>
          <w:p w14:paraId="199C3A67" w14:textId="77777777" w:rsidR="00193283" w:rsidRPr="00902D1D" w:rsidRDefault="00193283" w:rsidP="00F1455B">
            <w:pPr>
              <w:rPr>
                <w:sz w:val="20"/>
                <w:szCs w:val="20"/>
              </w:rPr>
            </w:pPr>
            <w:r w:rsidRPr="00337708">
              <w:rPr>
                <w:b/>
                <w:bCs/>
                <w:sz w:val="20"/>
                <w:szCs w:val="20"/>
              </w:rPr>
              <w:t>P</w:t>
            </w:r>
            <w:r w:rsidRPr="00D321FD">
              <w:rPr>
                <w:b/>
                <w:bCs/>
                <w:sz w:val="20"/>
                <w:szCs w:val="20"/>
              </w:rPr>
              <w:t>-value</w:t>
            </w:r>
          </w:p>
        </w:tc>
      </w:tr>
      <w:tr w:rsidR="00193283" w:rsidRPr="00902D1D" w14:paraId="39A3D9DA" w14:textId="77777777" w:rsidTr="00F1455B">
        <w:tblPrEx>
          <w:tblLook w:val="04A0" w:firstRow="1" w:lastRow="0" w:firstColumn="1" w:lastColumn="0" w:noHBand="0" w:noVBand="1"/>
        </w:tblPrEx>
        <w:trPr>
          <w:jc w:val="center"/>
        </w:trPr>
        <w:tc>
          <w:tcPr>
            <w:tcW w:w="3774" w:type="dxa"/>
            <w:hideMark/>
          </w:tcPr>
          <w:p w14:paraId="5DF41890" w14:textId="77777777" w:rsidR="00193283" w:rsidRPr="00902D1D" w:rsidRDefault="00193283" w:rsidP="00F1455B">
            <w:pPr>
              <w:rPr>
                <w:sz w:val="20"/>
                <w:szCs w:val="20"/>
              </w:rPr>
            </w:pPr>
            <w:r w:rsidRPr="00D321FD">
              <w:rPr>
                <w:sz w:val="20"/>
                <w:szCs w:val="20"/>
              </w:rPr>
              <w:t xml:space="preserve">Fluid Intelligence </w:t>
            </w:r>
          </w:p>
        </w:tc>
        <w:tc>
          <w:tcPr>
            <w:tcW w:w="1409" w:type="dxa"/>
            <w:hideMark/>
          </w:tcPr>
          <w:p w14:paraId="785F3A87" w14:textId="77777777" w:rsidR="00193283" w:rsidRPr="00902D1D" w:rsidRDefault="00193283" w:rsidP="00F1455B">
            <w:pPr>
              <w:rPr>
                <w:sz w:val="20"/>
                <w:szCs w:val="20"/>
              </w:rPr>
            </w:pPr>
            <w:r w:rsidRPr="00902D1D">
              <w:rPr>
                <w:sz w:val="20"/>
                <w:szCs w:val="20"/>
              </w:rPr>
              <w:t>0.002</w:t>
            </w:r>
          </w:p>
        </w:tc>
        <w:tc>
          <w:tcPr>
            <w:tcW w:w="1265" w:type="dxa"/>
            <w:hideMark/>
          </w:tcPr>
          <w:p w14:paraId="785554A9" w14:textId="77777777" w:rsidR="00193283" w:rsidRPr="00902D1D" w:rsidRDefault="00193283" w:rsidP="00F1455B">
            <w:pPr>
              <w:rPr>
                <w:sz w:val="20"/>
                <w:szCs w:val="20"/>
              </w:rPr>
            </w:pPr>
            <w:r w:rsidRPr="00902D1D">
              <w:rPr>
                <w:sz w:val="20"/>
                <w:szCs w:val="20"/>
              </w:rPr>
              <w:t>-0.001</w:t>
            </w:r>
          </w:p>
        </w:tc>
        <w:tc>
          <w:tcPr>
            <w:tcW w:w="1125" w:type="dxa"/>
            <w:hideMark/>
          </w:tcPr>
          <w:p w14:paraId="7C9DCEC0" w14:textId="77777777" w:rsidR="00193283" w:rsidRPr="00902D1D" w:rsidRDefault="00193283" w:rsidP="00F1455B">
            <w:pPr>
              <w:rPr>
                <w:sz w:val="20"/>
                <w:szCs w:val="20"/>
              </w:rPr>
            </w:pPr>
            <w:r w:rsidRPr="00902D1D">
              <w:rPr>
                <w:sz w:val="20"/>
                <w:szCs w:val="20"/>
              </w:rPr>
              <w:t>0.004</w:t>
            </w:r>
          </w:p>
        </w:tc>
        <w:tc>
          <w:tcPr>
            <w:tcW w:w="1358" w:type="dxa"/>
            <w:hideMark/>
          </w:tcPr>
          <w:p w14:paraId="4D11A997" w14:textId="77777777" w:rsidR="00193283" w:rsidRPr="00902D1D" w:rsidRDefault="00193283" w:rsidP="00F1455B">
            <w:pPr>
              <w:rPr>
                <w:sz w:val="20"/>
                <w:szCs w:val="20"/>
              </w:rPr>
            </w:pPr>
            <w:r w:rsidRPr="00902D1D">
              <w:rPr>
                <w:sz w:val="20"/>
                <w:szCs w:val="20"/>
              </w:rPr>
              <w:t>0.181</w:t>
            </w:r>
          </w:p>
        </w:tc>
      </w:tr>
      <w:tr w:rsidR="00193283" w:rsidRPr="00902D1D" w14:paraId="01BBF496" w14:textId="77777777" w:rsidTr="00F1455B">
        <w:tblPrEx>
          <w:tblLook w:val="04A0" w:firstRow="1" w:lastRow="0" w:firstColumn="1" w:lastColumn="0" w:noHBand="0" w:noVBand="1"/>
        </w:tblPrEx>
        <w:trPr>
          <w:jc w:val="center"/>
        </w:trPr>
        <w:tc>
          <w:tcPr>
            <w:tcW w:w="3774" w:type="dxa"/>
            <w:hideMark/>
          </w:tcPr>
          <w:p w14:paraId="5DE94B6C" w14:textId="77777777" w:rsidR="00193283" w:rsidRPr="00902D1D" w:rsidRDefault="00193283" w:rsidP="00F1455B">
            <w:pPr>
              <w:rPr>
                <w:sz w:val="20"/>
                <w:szCs w:val="20"/>
              </w:rPr>
            </w:pPr>
            <w:r w:rsidRPr="00D321FD">
              <w:rPr>
                <w:sz w:val="20"/>
                <w:szCs w:val="20"/>
              </w:rPr>
              <w:t>Trail Making Test A</w:t>
            </w:r>
          </w:p>
        </w:tc>
        <w:tc>
          <w:tcPr>
            <w:tcW w:w="1409" w:type="dxa"/>
            <w:hideMark/>
          </w:tcPr>
          <w:p w14:paraId="59FF5629" w14:textId="1FB5E8AD" w:rsidR="00193283" w:rsidRPr="00902D1D" w:rsidRDefault="000E775E" w:rsidP="00F1455B">
            <w:pPr>
              <w:rPr>
                <w:sz w:val="20"/>
                <w:szCs w:val="20"/>
              </w:rPr>
            </w:pPr>
            <w:r>
              <w:rPr>
                <w:sz w:val="20"/>
                <w:szCs w:val="20"/>
              </w:rPr>
              <w:t>-</w:t>
            </w:r>
            <w:r w:rsidR="00193283" w:rsidRPr="00902D1D">
              <w:rPr>
                <w:sz w:val="20"/>
                <w:szCs w:val="20"/>
              </w:rPr>
              <w:t>0.00</w:t>
            </w:r>
            <w:r>
              <w:rPr>
                <w:sz w:val="20"/>
                <w:szCs w:val="20"/>
              </w:rPr>
              <w:t>2</w:t>
            </w:r>
          </w:p>
        </w:tc>
        <w:tc>
          <w:tcPr>
            <w:tcW w:w="1265" w:type="dxa"/>
            <w:hideMark/>
          </w:tcPr>
          <w:p w14:paraId="33993A43" w14:textId="4A7F6A7E" w:rsidR="00193283" w:rsidRPr="00902D1D" w:rsidRDefault="00193283" w:rsidP="00F1455B">
            <w:pPr>
              <w:rPr>
                <w:sz w:val="20"/>
                <w:szCs w:val="20"/>
              </w:rPr>
            </w:pPr>
            <w:r w:rsidRPr="00902D1D">
              <w:rPr>
                <w:sz w:val="20"/>
                <w:szCs w:val="20"/>
              </w:rPr>
              <w:t>-0.00</w:t>
            </w:r>
            <w:r w:rsidR="000E775E">
              <w:rPr>
                <w:sz w:val="20"/>
                <w:szCs w:val="20"/>
              </w:rPr>
              <w:t>5</w:t>
            </w:r>
          </w:p>
        </w:tc>
        <w:tc>
          <w:tcPr>
            <w:tcW w:w="1125" w:type="dxa"/>
            <w:hideMark/>
          </w:tcPr>
          <w:p w14:paraId="185CEE3D" w14:textId="7A39CD98" w:rsidR="00193283" w:rsidRPr="00902D1D" w:rsidRDefault="00193283" w:rsidP="00F1455B">
            <w:pPr>
              <w:rPr>
                <w:sz w:val="20"/>
                <w:szCs w:val="20"/>
              </w:rPr>
            </w:pPr>
            <w:r w:rsidRPr="00902D1D">
              <w:rPr>
                <w:sz w:val="20"/>
                <w:szCs w:val="20"/>
              </w:rPr>
              <w:t>0.00</w:t>
            </w:r>
            <w:r w:rsidR="000E775E">
              <w:rPr>
                <w:sz w:val="20"/>
                <w:szCs w:val="20"/>
              </w:rPr>
              <w:t>1</w:t>
            </w:r>
          </w:p>
        </w:tc>
        <w:tc>
          <w:tcPr>
            <w:tcW w:w="1358" w:type="dxa"/>
            <w:hideMark/>
          </w:tcPr>
          <w:p w14:paraId="402C6217" w14:textId="5C7716B8" w:rsidR="00193283" w:rsidRPr="00902D1D" w:rsidRDefault="00193283" w:rsidP="00F1455B">
            <w:pPr>
              <w:rPr>
                <w:sz w:val="20"/>
                <w:szCs w:val="20"/>
              </w:rPr>
            </w:pPr>
            <w:r w:rsidRPr="00902D1D">
              <w:rPr>
                <w:sz w:val="20"/>
                <w:szCs w:val="20"/>
              </w:rPr>
              <w:t>0.1</w:t>
            </w:r>
            <w:r w:rsidR="000E775E">
              <w:rPr>
                <w:sz w:val="20"/>
                <w:szCs w:val="20"/>
              </w:rPr>
              <w:t>47</w:t>
            </w:r>
          </w:p>
        </w:tc>
      </w:tr>
      <w:tr w:rsidR="00193283" w:rsidRPr="00902D1D" w14:paraId="36436F09" w14:textId="77777777" w:rsidTr="00F1455B">
        <w:tblPrEx>
          <w:tblLook w:val="04A0" w:firstRow="1" w:lastRow="0" w:firstColumn="1" w:lastColumn="0" w:noHBand="0" w:noVBand="1"/>
        </w:tblPrEx>
        <w:trPr>
          <w:jc w:val="center"/>
        </w:trPr>
        <w:tc>
          <w:tcPr>
            <w:tcW w:w="3774" w:type="dxa"/>
            <w:hideMark/>
          </w:tcPr>
          <w:p w14:paraId="22A2C502" w14:textId="77777777" w:rsidR="00193283" w:rsidRPr="00902D1D" w:rsidRDefault="00193283" w:rsidP="00F1455B">
            <w:pPr>
              <w:rPr>
                <w:sz w:val="20"/>
                <w:szCs w:val="20"/>
              </w:rPr>
            </w:pPr>
            <w:r w:rsidRPr="00D321FD">
              <w:rPr>
                <w:sz w:val="20"/>
                <w:szCs w:val="20"/>
              </w:rPr>
              <w:t>Trail Making Test B</w:t>
            </w:r>
          </w:p>
        </w:tc>
        <w:tc>
          <w:tcPr>
            <w:tcW w:w="1409" w:type="dxa"/>
            <w:hideMark/>
          </w:tcPr>
          <w:p w14:paraId="596C9F24" w14:textId="473F24E4" w:rsidR="00193283" w:rsidRPr="00902D1D" w:rsidRDefault="00193283" w:rsidP="00F1455B">
            <w:pPr>
              <w:rPr>
                <w:sz w:val="20"/>
                <w:szCs w:val="20"/>
              </w:rPr>
            </w:pPr>
            <w:r w:rsidRPr="00902D1D">
              <w:rPr>
                <w:sz w:val="20"/>
                <w:szCs w:val="20"/>
              </w:rPr>
              <w:t>0.002</w:t>
            </w:r>
          </w:p>
        </w:tc>
        <w:tc>
          <w:tcPr>
            <w:tcW w:w="1265" w:type="dxa"/>
            <w:hideMark/>
          </w:tcPr>
          <w:p w14:paraId="37220883" w14:textId="60C53939" w:rsidR="00193283" w:rsidRPr="00902D1D" w:rsidRDefault="00193283" w:rsidP="00F1455B">
            <w:pPr>
              <w:rPr>
                <w:sz w:val="20"/>
                <w:szCs w:val="20"/>
              </w:rPr>
            </w:pPr>
            <w:r w:rsidRPr="00902D1D">
              <w:rPr>
                <w:sz w:val="20"/>
                <w:szCs w:val="20"/>
              </w:rPr>
              <w:t>0.00</w:t>
            </w:r>
            <w:r w:rsidR="000E775E">
              <w:rPr>
                <w:sz w:val="20"/>
                <w:szCs w:val="20"/>
              </w:rPr>
              <w:t>01</w:t>
            </w:r>
          </w:p>
        </w:tc>
        <w:tc>
          <w:tcPr>
            <w:tcW w:w="1125" w:type="dxa"/>
            <w:hideMark/>
          </w:tcPr>
          <w:p w14:paraId="2FAD5AAA" w14:textId="2A371C14" w:rsidR="00193283" w:rsidRPr="00902D1D" w:rsidRDefault="00193283" w:rsidP="00F1455B">
            <w:pPr>
              <w:rPr>
                <w:sz w:val="20"/>
                <w:szCs w:val="20"/>
              </w:rPr>
            </w:pPr>
            <w:r w:rsidRPr="00902D1D">
              <w:rPr>
                <w:sz w:val="20"/>
                <w:szCs w:val="20"/>
              </w:rPr>
              <w:t>0.00</w:t>
            </w:r>
            <w:r w:rsidR="000E775E">
              <w:rPr>
                <w:sz w:val="20"/>
                <w:szCs w:val="20"/>
              </w:rPr>
              <w:t>5</w:t>
            </w:r>
          </w:p>
        </w:tc>
        <w:tc>
          <w:tcPr>
            <w:tcW w:w="1358" w:type="dxa"/>
            <w:hideMark/>
          </w:tcPr>
          <w:p w14:paraId="287BF3C4" w14:textId="795368C0" w:rsidR="00193283" w:rsidRPr="00902D1D" w:rsidRDefault="00193283" w:rsidP="00F1455B">
            <w:pPr>
              <w:rPr>
                <w:sz w:val="20"/>
                <w:szCs w:val="20"/>
              </w:rPr>
            </w:pPr>
            <w:r w:rsidRPr="00902D1D">
              <w:rPr>
                <w:sz w:val="20"/>
                <w:szCs w:val="20"/>
              </w:rPr>
              <w:t>0.</w:t>
            </w:r>
            <w:r w:rsidR="000E775E">
              <w:rPr>
                <w:sz w:val="20"/>
                <w:szCs w:val="20"/>
              </w:rPr>
              <w:t>040</w:t>
            </w:r>
          </w:p>
        </w:tc>
      </w:tr>
      <w:tr w:rsidR="00193283" w:rsidRPr="00902D1D" w14:paraId="76C41641" w14:textId="77777777" w:rsidTr="00F1455B">
        <w:tblPrEx>
          <w:tblLook w:val="04A0" w:firstRow="1" w:lastRow="0" w:firstColumn="1" w:lastColumn="0" w:noHBand="0" w:noVBand="1"/>
        </w:tblPrEx>
        <w:trPr>
          <w:jc w:val="center"/>
        </w:trPr>
        <w:tc>
          <w:tcPr>
            <w:tcW w:w="3774" w:type="dxa"/>
            <w:hideMark/>
          </w:tcPr>
          <w:p w14:paraId="54077506" w14:textId="77777777" w:rsidR="00193283" w:rsidRPr="00902D1D" w:rsidRDefault="00193283" w:rsidP="00F1455B">
            <w:pPr>
              <w:rPr>
                <w:sz w:val="20"/>
                <w:szCs w:val="20"/>
              </w:rPr>
            </w:pPr>
            <w:r w:rsidRPr="00D321FD">
              <w:rPr>
                <w:sz w:val="20"/>
                <w:szCs w:val="20"/>
              </w:rPr>
              <w:t>Symbol Digit Substitution</w:t>
            </w:r>
          </w:p>
        </w:tc>
        <w:tc>
          <w:tcPr>
            <w:tcW w:w="1409" w:type="dxa"/>
            <w:hideMark/>
          </w:tcPr>
          <w:p w14:paraId="3D214F55" w14:textId="77777777" w:rsidR="00193283" w:rsidRPr="00902D1D" w:rsidRDefault="00193283" w:rsidP="00F1455B">
            <w:pPr>
              <w:rPr>
                <w:sz w:val="20"/>
                <w:szCs w:val="20"/>
              </w:rPr>
            </w:pPr>
            <w:r w:rsidRPr="00902D1D">
              <w:rPr>
                <w:sz w:val="20"/>
                <w:szCs w:val="20"/>
              </w:rPr>
              <w:t>-0.001</w:t>
            </w:r>
          </w:p>
        </w:tc>
        <w:tc>
          <w:tcPr>
            <w:tcW w:w="1265" w:type="dxa"/>
            <w:hideMark/>
          </w:tcPr>
          <w:p w14:paraId="41ED35CA" w14:textId="77777777" w:rsidR="00193283" w:rsidRPr="00902D1D" w:rsidRDefault="00193283" w:rsidP="00F1455B">
            <w:pPr>
              <w:rPr>
                <w:sz w:val="20"/>
                <w:szCs w:val="20"/>
              </w:rPr>
            </w:pPr>
            <w:r w:rsidRPr="00902D1D">
              <w:rPr>
                <w:sz w:val="20"/>
                <w:szCs w:val="20"/>
              </w:rPr>
              <w:t>-0.003</w:t>
            </w:r>
          </w:p>
        </w:tc>
        <w:tc>
          <w:tcPr>
            <w:tcW w:w="1125" w:type="dxa"/>
            <w:hideMark/>
          </w:tcPr>
          <w:p w14:paraId="44354BEB" w14:textId="77777777" w:rsidR="00193283" w:rsidRPr="00902D1D" w:rsidRDefault="00193283" w:rsidP="00F1455B">
            <w:pPr>
              <w:rPr>
                <w:sz w:val="20"/>
                <w:szCs w:val="20"/>
              </w:rPr>
            </w:pPr>
            <w:r w:rsidRPr="00902D1D">
              <w:rPr>
                <w:sz w:val="20"/>
                <w:szCs w:val="20"/>
              </w:rPr>
              <w:t>0.002</w:t>
            </w:r>
          </w:p>
        </w:tc>
        <w:tc>
          <w:tcPr>
            <w:tcW w:w="1358" w:type="dxa"/>
            <w:hideMark/>
          </w:tcPr>
          <w:p w14:paraId="4BAE3F6D" w14:textId="77777777" w:rsidR="00193283" w:rsidRPr="00902D1D" w:rsidRDefault="00193283" w:rsidP="00F1455B">
            <w:pPr>
              <w:rPr>
                <w:sz w:val="20"/>
                <w:szCs w:val="20"/>
              </w:rPr>
            </w:pPr>
            <w:r w:rsidRPr="00902D1D">
              <w:rPr>
                <w:sz w:val="20"/>
                <w:szCs w:val="20"/>
              </w:rPr>
              <w:t>0.573</w:t>
            </w:r>
          </w:p>
        </w:tc>
      </w:tr>
      <w:tr w:rsidR="00193283" w:rsidRPr="00902D1D" w14:paraId="73E9D44C" w14:textId="77777777" w:rsidTr="00F1455B">
        <w:tblPrEx>
          <w:tblLook w:val="04A0" w:firstRow="1" w:lastRow="0" w:firstColumn="1" w:lastColumn="0" w:noHBand="0" w:noVBand="1"/>
        </w:tblPrEx>
        <w:trPr>
          <w:jc w:val="center"/>
        </w:trPr>
        <w:tc>
          <w:tcPr>
            <w:tcW w:w="3774" w:type="dxa"/>
            <w:hideMark/>
          </w:tcPr>
          <w:p w14:paraId="5B96BDC3" w14:textId="77777777" w:rsidR="00193283" w:rsidRPr="00902D1D" w:rsidRDefault="00193283" w:rsidP="00F1455B">
            <w:pPr>
              <w:rPr>
                <w:sz w:val="20"/>
                <w:szCs w:val="20"/>
              </w:rPr>
            </w:pPr>
            <w:r w:rsidRPr="00D321FD">
              <w:rPr>
                <w:sz w:val="20"/>
                <w:szCs w:val="20"/>
              </w:rPr>
              <w:t>Pairs Matching</w:t>
            </w:r>
          </w:p>
        </w:tc>
        <w:tc>
          <w:tcPr>
            <w:tcW w:w="1409" w:type="dxa"/>
            <w:hideMark/>
          </w:tcPr>
          <w:p w14:paraId="40FACF4F" w14:textId="77777777" w:rsidR="00193283" w:rsidRPr="00902D1D" w:rsidRDefault="00193283" w:rsidP="00F1455B">
            <w:pPr>
              <w:rPr>
                <w:sz w:val="20"/>
                <w:szCs w:val="20"/>
              </w:rPr>
            </w:pPr>
            <w:r w:rsidRPr="00902D1D">
              <w:rPr>
                <w:sz w:val="20"/>
                <w:szCs w:val="20"/>
              </w:rPr>
              <w:t>0.000</w:t>
            </w:r>
          </w:p>
        </w:tc>
        <w:tc>
          <w:tcPr>
            <w:tcW w:w="1265" w:type="dxa"/>
            <w:hideMark/>
          </w:tcPr>
          <w:p w14:paraId="70EFF1FF" w14:textId="77777777" w:rsidR="00193283" w:rsidRPr="00902D1D" w:rsidRDefault="00193283" w:rsidP="00F1455B">
            <w:pPr>
              <w:rPr>
                <w:sz w:val="20"/>
                <w:szCs w:val="20"/>
              </w:rPr>
            </w:pPr>
            <w:r w:rsidRPr="00902D1D">
              <w:rPr>
                <w:sz w:val="20"/>
                <w:szCs w:val="20"/>
              </w:rPr>
              <w:t>-0.002</w:t>
            </w:r>
          </w:p>
        </w:tc>
        <w:tc>
          <w:tcPr>
            <w:tcW w:w="1125" w:type="dxa"/>
            <w:hideMark/>
          </w:tcPr>
          <w:p w14:paraId="4023BDD8" w14:textId="77777777" w:rsidR="00193283" w:rsidRPr="00902D1D" w:rsidRDefault="00193283" w:rsidP="00F1455B">
            <w:pPr>
              <w:rPr>
                <w:sz w:val="20"/>
                <w:szCs w:val="20"/>
              </w:rPr>
            </w:pPr>
            <w:r w:rsidRPr="00902D1D">
              <w:rPr>
                <w:sz w:val="20"/>
                <w:szCs w:val="20"/>
              </w:rPr>
              <w:t>0.001</w:t>
            </w:r>
          </w:p>
        </w:tc>
        <w:tc>
          <w:tcPr>
            <w:tcW w:w="1358" w:type="dxa"/>
            <w:hideMark/>
          </w:tcPr>
          <w:p w14:paraId="3636EB33" w14:textId="77777777" w:rsidR="00193283" w:rsidRPr="00902D1D" w:rsidRDefault="00193283" w:rsidP="00F1455B">
            <w:pPr>
              <w:rPr>
                <w:sz w:val="20"/>
                <w:szCs w:val="20"/>
              </w:rPr>
            </w:pPr>
            <w:r w:rsidRPr="00902D1D">
              <w:rPr>
                <w:sz w:val="20"/>
                <w:szCs w:val="20"/>
              </w:rPr>
              <w:t>0.380</w:t>
            </w:r>
          </w:p>
        </w:tc>
      </w:tr>
    </w:tbl>
    <w:p w14:paraId="6C826077" w14:textId="77777777" w:rsidR="00193283" w:rsidRDefault="00193283" w:rsidP="00193283">
      <w:pPr>
        <w:spacing w:line="276" w:lineRule="auto"/>
        <w:jc w:val="both"/>
        <w:rPr>
          <w:sz w:val="20"/>
          <w:szCs w:val="20"/>
        </w:rPr>
      </w:pPr>
      <w:r>
        <w:rPr>
          <w:sz w:val="20"/>
          <w:szCs w:val="20"/>
        </w:rPr>
        <w:t>Estimates were generated from mixed effects m</w:t>
      </w:r>
      <w:r w:rsidRPr="0055042F">
        <w:rPr>
          <w:sz w:val="20"/>
          <w:szCs w:val="20"/>
        </w:rPr>
        <w:t xml:space="preserve">odels adjusted for </w:t>
      </w:r>
      <w:r w:rsidRPr="0055042F">
        <w:rPr>
          <w:color w:val="000000" w:themeColor="text1"/>
          <w:sz w:val="20"/>
          <w:szCs w:val="20"/>
        </w:rPr>
        <w:t xml:space="preserve">age at baseline, </w:t>
      </w:r>
      <w:r w:rsidRPr="0055042F">
        <w:rPr>
          <w:sz w:val="20"/>
          <w:szCs w:val="20"/>
        </w:rPr>
        <w:t xml:space="preserve">sex, </w:t>
      </w:r>
      <w:r w:rsidRPr="0055042F">
        <w:rPr>
          <w:color w:val="000000" w:themeColor="text1"/>
          <w:sz w:val="20"/>
          <w:szCs w:val="20"/>
        </w:rPr>
        <w:t xml:space="preserve">household income, </w:t>
      </w:r>
      <w:r w:rsidRPr="0055042F">
        <w:rPr>
          <w:sz w:val="20"/>
          <w:szCs w:val="20"/>
        </w:rPr>
        <w:t xml:space="preserve">Townsend deprivation index, educational qualifications, </w:t>
      </w:r>
      <w:r w:rsidRPr="0055042F">
        <w:rPr>
          <w:color w:val="000000" w:themeColor="text1"/>
          <w:sz w:val="20"/>
          <w:szCs w:val="20"/>
        </w:rPr>
        <w:t>job type,</w:t>
      </w:r>
      <w:r w:rsidRPr="0055042F">
        <w:rPr>
          <w:sz w:val="20"/>
          <w:szCs w:val="20"/>
        </w:rPr>
        <w:t xml:space="preserve"> alcohol drinking frequency, smoking status, body mass index, systolic and diastolic blood pressure, assessment centre,</w:t>
      </w:r>
      <w:r>
        <w:rPr>
          <w:sz w:val="20"/>
          <w:szCs w:val="20"/>
        </w:rPr>
        <w:t xml:space="preserve"> ethnicity,</w:t>
      </w:r>
      <w:r w:rsidRPr="0055042F">
        <w:rPr>
          <w:sz w:val="20"/>
          <w:szCs w:val="20"/>
        </w:rPr>
        <w:t xml:space="preserve"> </w:t>
      </w:r>
      <w:r w:rsidRPr="0055042F">
        <w:rPr>
          <w:color w:val="000000" w:themeColor="text1"/>
          <w:sz w:val="20"/>
          <w:szCs w:val="20"/>
        </w:rPr>
        <w:t>time between baseline and first cognitive assessment</w:t>
      </w:r>
      <w:r w:rsidRPr="0055042F">
        <w:rPr>
          <w:sz w:val="20"/>
          <w:szCs w:val="20"/>
        </w:rPr>
        <w:t xml:space="preserve"> and time between cognitive assessment</w:t>
      </w:r>
      <w:r>
        <w:rPr>
          <w:sz w:val="20"/>
          <w:szCs w:val="20"/>
        </w:rPr>
        <w:t xml:space="preserve">. Differences in longitudinal change in cognitive over time were compared for cannabis users versus controls using an interaction term between time and cannabis use (yes vs. no). </w:t>
      </w:r>
      <w:r>
        <w:rPr>
          <w:bCs/>
          <w:color w:val="000000" w:themeColor="text1"/>
          <w:sz w:val="20"/>
          <w:szCs w:val="20"/>
        </w:rPr>
        <w:t>The r</w:t>
      </w:r>
      <w:r w:rsidRPr="00495828">
        <w:rPr>
          <w:bCs/>
          <w:color w:val="000000" w:themeColor="text1"/>
          <w:sz w:val="20"/>
          <w:szCs w:val="20"/>
        </w:rPr>
        <w:t>eference group are non-users.</w:t>
      </w:r>
    </w:p>
    <w:p w14:paraId="5D3EFA94" w14:textId="62A6D15E" w:rsidR="00193283" w:rsidRPr="00193283" w:rsidRDefault="00193283" w:rsidP="00193283">
      <w:pPr>
        <w:widowControl w:val="0"/>
        <w:autoSpaceDE w:val="0"/>
        <w:autoSpaceDN w:val="0"/>
        <w:adjustRightInd w:val="0"/>
        <w:jc w:val="both"/>
      </w:pPr>
      <w:r w:rsidRPr="00862A95">
        <w:rPr>
          <w:sz w:val="20"/>
          <w:szCs w:val="20"/>
          <w:highlight w:val="white"/>
        </w:rPr>
        <w:t>Abbreviations:</w:t>
      </w:r>
      <w:r w:rsidRPr="00862A95">
        <w:rPr>
          <w:sz w:val="20"/>
          <w:szCs w:val="20"/>
        </w:rPr>
        <w:t xml:space="preserve"> LCI, lower confidence interval; UCI, upper confidence interval</w:t>
      </w:r>
    </w:p>
    <w:p w14:paraId="021B79C0" w14:textId="77777777" w:rsidR="005826F2" w:rsidRDefault="005826F2" w:rsidP="009E66FE">
      <w:pPr>
        <w:rPr>
          <w:b/>
          <w:bCs/>
        </w:rPr>
      </w:pPr>
    </w:p>
    <w:p w14:paraId="2E5EBC87" w14:textId="344A6F77" w:rsidR="009E66FE" w:rsidRPr="00A64A86" w:rsidRDefault="009E66FE" w:rsidP="00A64A86">
      <w:pPr>
        <w:pStyle w:val="Heading2"/>
        <w:jc w:val="both"/>
        <w:rPr>
          <w:b/>
          <w:bCs/>
        </w:rPr>
      </w:pPr>
      <w:bookmarkStart w:id="33" w:name="_Toc218539215"/>
      <w:proofErr w:type="spellStart"/>
      <w:r w:rsidRPr="00A64A86">
        <w:rPr>
          <w:b/>
          <w:bCs/>
        </w:rPr>
        <w:t>STable</w:t>
      </w:r>
      <w:proofErr w:type="spellEnd"/>
      <w:r w:rsidRPr="00A64A86">
        <w:rPr>
          <w:b/>
          <w:bCs/>
        </w:rPr>
        <w:t xml:space="preserve"> 1</w:t>
      </w:r>
      <w:r w:rsidR="00121462">
        <w:rPr>
          <w:b/>
          <w:bCs/>
        </w:rPr>
        <w:t>5</w:t>
      </w:r>
      <w:r w:rsidRPr="00A64A86">
        <w:rPr>
          <w:b/>
          <w:bCs/>
        </w:rPr>
        <w:t xml:space="preserve">: </w:t>
      </w:r>
      <w:r w:rsidR="00B633D6">
        <w:rPr>
          <w:b/>
          <w:bCs/>
        </w:rPr>
        <w:t>L</w:t>
      </w:r>
      <w:r w:rsidRPr="00A64A86">
        <w:rPr>
          <w:b/>
          <w:bCs/>
        </w:rPr>
        <w:t>ongitudinal change in cognitive functioning</w:t>
      </w:r>
      <w:r w:rsidR="00B633D6">
        <w:rPr>
          <w:b/>
          <w:bCs/>
        </w:rPr>
        <w:t xml:space="preserve"> according to cannabis use</w:t>
      </w:r>
      <w:r w:rsidRPr="00A64A86">
        <w:rPr>
          <w:b/>
          <w:bCs/>
        </w:rPr>
        <w:t xml:space="preserve"> in UK Biobank</w:t>
      </w:r>
      <w:bookmarkEnd w:id="33"/>
    </w:p>
    <w:p w14:paraId="037343F7" w14:textId="77777777" w:rsidR="009E66FE" w:rsidRPr="005F6A9F" w:rsidRDefault="009E66FE" w:rsidP="009E66FE">
      <w:pPr>
        <w:rPr>
          <w:b/>
          <w:bCs/>
        </w:rPr>
      </w:pPr>
    </w:p>
    <w:tbl>
      <w:tblPr>
        <w:tblStyle w:val="TableGrid"/>
        <w:tblW w:w="9062" w:type="dxa"/>
        <w:tblLook w:val="0420" w:firstRow="1" w:lastRow="0" w:firstColumn="0" w:lastColumn="0" w:noHBand="0" w:noVBand="1"/>
      </w:tblPr>
      <w:tblGrid>
        <w:gridCol w:w="2830"/>
        <w:gridCol w:w="1418"/>
        <w:gridCol w:w="1696"/>
        <w:gridCol w:w="1564"/>
        <w:gridCol w:w="1554"/>
      </w:tblGrid>
      <w:tr w:rsidR="009E66FE" w:rsidRPr="00BB3065" w14:paraId="0453C1D3" w14:textId="77777777" w:rsidTr="003E0655">
        <w:trPr>
          <w:trHeight w:val="342"/>
        </w:trPr>
        <w:tc>
          <w:tcPr>
            <w:tcW w:w="2830" w:type="dxa"/>
            <w:hideMark/>
          </w:tcPr>
          <w:p w14:paraId="780301B1" w14:textId="77777777" w:rsidR="009E66FE" w:rsidRPr="00F82301" w:rsidRDefault="009E66FE" w:rsidP="003E0655">
            <w:pPr>
              <w:rPr>
                <w:sz w:val="20"/>
                <w:szCs w:val="20"/>
              </w:rPr>
            </w:pPr>
          </w:p>
        </w:tc>
        <w:tc>
          <w:tcPr>
            <w:tcW w:w="6232" w:type="dxa"/>
            <w:gridSpan w:val="4"/>
          </w:tcPr>
          <w:p w14:paraId="2664CE86" w14:textId="77777777" w:rsidR="009E66FE" w:rsidRPr="00F82301" w:rsidRDefault="009E66FE" w:rsidP="003E0655">
            <w:pPr>
              <w:jc w:val="center"/>
              <w:rPr>
                <w:sz w:val="20"/>
                <w:szCs w:val="20"/>
              </w:rPr>
            </w:pPr>
            <w:r w:rsidRPr="00F82301">
              <w:rPr>
                <w:b/>
                <w:sz w:val="20"/>
                <w:szCs w:val="20"/>
              </w:rPr>
              <w:t>Lifetime cannabis use</w:t>
            </w:r>
            <w:r>
              <w:rPr>
                <w:b/>
                <w:sz w:val="20"/>
                <w:szCs w:val="20"/>
              </w:rPr>
              <w:t>rs</w:t>
            </w:r>
            <w:r w:rsidRPr="00F82301">
              <w:rPr>
                <w:b/>
                <w:sz w:val="20"/>
                <w:szCs w:val="20"/>
              </w:rPr>
              <w:t xml:space="preserve"> </w:t>
            </w:r>
            <w:r w:rsidRPr="00F82301">
              <w:rPr>
                <w:b/>
                <w:position w:val="1"/>
                <w:sz w:val="20"/>
                <w:szCs w:val="20"/>
              </w:rPr>
              <w:t>vs. controls</w:t>
            </w:r>
            <w:r w:rsidRPr="00F82301">
              <w:rPr>
                <w:b/>
                <w:bCs/>
                <w:sz w:val="20"/>
                <w:szCs w:val="20"/>
              </w:rPr>
              <w:t>​</w:t>
            </w:r>
          </w:p>
        </w:tc>
      </w:tr>
      <w:tr w:rsidR="009E66FE" w:rsidRPr="00BB3065" w14:paraId="6DDB43AC" w14:textId="77777777" w:rsidTr="003E0655">
        <w:trPr>
          <w:trHeight w:val="392"/>
        </w:trPr>
        <w:tc>
          <w:tcPr>
            <w:tcW w:w="2830" w:type="dxa"/>
            <w:hideMark/>
          </w:tcPr>
          <w:p w14:paraId="1C3F78A6" w14:textId="77777777" w:rsidR="009E66FE" w:rsidRPr="00F82301" w:rsidRDefault="009E66FE" w:rsidP="003E0655">
            <w:pPr>
              <w:rPr>
                <w:sz w:val="20"/>
                <w:szCs w:val="20"/>
              </w:rPr>
            </w:pPr>
            <w:r w:rsidRPr="00F82301">
              <w:rPr>
                <w:b/>
                <w:bCs/>
                <w:sz w:val="20"/>
                <w:szCs w:val="20"/>
                <w:lang w:val="en-US"/>
              </w:rPr>
              <w:t>Cognitive Tests</w:t>
            </w:r>
          </w:p>
        </w:tc>
        <w:tc>
          <w:tcPr>
            <w:tcW w:w="1418" w:type="dxa"/>
            <w:hideMark/>
          </w:tcPr>
          <w:p w14:paraId="4A04263C" w14:textId="77777777" w:rsidR="009E66FE" w:rsidRPr="00F82301" w:rsidRDefault="009E66FE" w:rsidP="003E0655">
            <w:pPr>
              <w:rPr>
                <w:sz w:val="20"/>
                <w:szCs w:val="20"/>
              </w:rPr>
            </w:pPr>
            <w:r w:rsidRPr="00F82301">
              <w:rPr>
                <w:b/>
                <w:bCs/>
                <w:sz w:val="20"/>
                <w:szCs w:val="20"/>
                <w:lang w:val="en-US"/>
              </w:rPr>
              <w:t>Estimate</w:t>
            </w:r>
          </w:p>
        </w:tc>
        <w:tc>
          <w:tcPr>
            <w:tcW w:w="1696" w:type="dxa"/>
          </w:tcPr>
          <w:p w14:paraId="1C3BB2E7" w14:textId="77777777" w:rsidR="009E66FE" w:rsidRPr="00F82301" w:rsidRDefault="009E66FE" w:rsidP="003E0655">
            <w:pPr>
              <w:rPr>
                <w:b/>
                <w:bCs/>
                <w:sz w:val="20"/>
                <w:szCs w:val="20"/>
                <w:lang w:val="en-US"/>
              </w:rPr>
            </w:pPr>
            <w:r w:rsidRPr="00F82301">
              <w:rPr>
                <w:b/>
                <w:bCs/>
                <w:sz w:val="20"/>
                <w:szCs w:val="20"/>
                <w:lang w:val="en-US"/>
              </w:rPr>
              <w:t>LCI</w:t>
            </w:r>
          </w:p>
        </w:tc>
        <w:tc>
          <w:tcPr>
            <w:tcW w:w="1564" w:type="dxa"/>
          </w:tcPr>
          <w:p w14:paraId="394AF8FF" w14:textId="77777777" w:rsidR="009E66FE" w:rsidRPr="00F82301" w:rsidRDefault="009E66FE" w:rsidP="003E0655">
            <w:pPr>
              <w:rPr>
                <w:b/>
                <w:bCs/>
                <w:sz w:val="20"/>
                <w:szCs w:val="20"/>
                <w:lang w:val="en-US"/>
              </w:rPr>
            </w:pPr>
            <w:r w:rsidRPr="00F82301">
              <w:rPr>
                <w:b/>
                <w:bCs/>
                <w:sz w:val="20"/>
                <w:szCs w:val="20"/>
                <w:lang w:val="en-US"/>
              </w:rPr>
              <w:t>UCI</w:t>
            </w:r>
          </w:p>
        </w:tc>
        <w:tc>
          <w:tcPr>
            <w:tcW w:w="1554" w:type="dxa"/>
            <w:hideMark/>
          </w:tcPr>
          <w:p w14:paraId="0C3F2781" w14:textId="77777777" w:rsidR="009E66FE" w:rsidRPr="002C2C35" w:rsidRDefault="009E66FE" w:rsidP="003E0655">
            <w:pPr>
              <w:rPr>
                <w:sz w:val="20"/>
                <w:szCs w:val="20"/>
              </w:rPr>
            </w:pPr>
            <w:r w:rsidRPr="002C2C35">
              <w:rPr>
                <w:b/>
                <w:bCs/>
                <w:sz w:val="20"/>
                <w:szCs w:val="20"/>
                <w:lang w:val="en-US"/>
              </w:rPr>
              <w:t>P-value</w:t>
            </w:r>
          </w:p>
        </w:tc>
      </w:tr>
      <w:tr w:rsidR="009E66FE" w:rsidRPr="00BB3065" w14:paraId="4FD33D49" w14:textId="77777777" w:rsidTr="003E0655">
        <w:trPr>
          <w:trHeight w:val="262"/>
        </w:trPr>
        <w:tc>
          <w:tcPr>
            <w:tcW w:w="2830" w:type="dxa"/>
          </w:tcPr>
          <w:p w14:paraId="0FC00616" w14:textId="77777777" w:rsidR="009E66FE" w:rsidRPr="00F82301" w:rsidRDefault="009E66FE" w:rsidP="003E0655">
            <w:pPr>
              <w:rPr>
                <w:sz w:val="20"/>
                <w:szCs w:val="20"/>
              </w:rPr>
            </w:pPr>
            <w:r w:rsidRPr="00F82301">
              <w:rPr>
                <w:sz w:val="20"/>
                <w:szCs w:val="20"/>
              </w:rPr>
              <w:t xml:space="preserve">Fluid Intelligence </w:t>
            </w:r>
          </w:p>
        </w:tc>
        <w:tc>
          <w:tcPr>
            <w:tcW w:w="1418" w:type="dxa"/>
          </w:tcPr>
          <w:p w14:paraId="54B64359" w14:textId="77777777" w:rsidR="009E66FE" w:rsidRPr="00F82301" w:rsidRDefault="009E66FE" w:rsidP="003E0655">
            <w:pPr>
              <w:rPr>
                <w:rFonts w:eastAsiaTheme="minorHAnsi"/>
                <w:color w:val="000000"/>
                <w:sz w:val="20"/>
                <w:szCs w:val="20"/>
                <w:lang w:eastAsia="en-US"/>
                <w14:ligatures w14:val="standardContextual"/>
              </w:rPr>
            </w:pPr>
            <w:r w:rsidRPr="00F82301">
              <w:rPr>
                <w:color w:val="000000"/>
                <w:sz w:val="20"/>
                <w:szCs w:val="20"/>
                <w:lang w:val="de-DE"/>
              </w:rPr>
              <w:t>0.002</w:t>
            </w:r>
          </w:p>
        </w:tc>
        <w:tc>
          <w:tcPr>
            <w:tcW w:w="1696" w:type="dxa"/>
          </w:tcPr>
          <w:p w14:paraId="6F428080" w14:textId="77777777" w:rsidR="009E66FE" w:rsidRPr="00F82301" w:rsidRDefault="009E66FE" w:rsidP="003E0655">
            <w:pPr>
              <w:rPr>
                <w:rFonts w:eastAsiaTheme="minorHAnsi"/>
                <w:color w:val="000000"/>
                <w:sz w:val="20"/>
                <w:szCs w:val="20"/>
                <w:highlight w:val="yellow"/>
                <w:lang w:eastAsia="en-US"/>
                <w14:ligatures w14:val="standardContextual"/>
              </w:rPr>
            </w:pPr>
            <w:r w:rsidRPr="00F82301">
              <w:rPr>
                <w:color w:val="000000"/>
                <w:sz w:val="20"/>
                <w:szCs w:val="20"/>
              </w:rPr>
              <w:t>-0.001</w:t>
            </w:r>
          </w:p>
        </w:tc>
        <w:tc>
          <w:tcPr>
            <w:tcW w:w="1564" w:type="dxa"/>
          </w:tcPr>
          <w:p w14:paraId="6548A02A" w14:textId="77777777" w:rsidR="009E66FE" w:rsidRPr="00F82301" w:rsidRDefault="009E66FE" w:rsidP="003E0655">
            <w:pPr>
              <w:rPr>
                <w:rFonts w:eastAsiaTheme="minorHAnsi"/>
                <w:color w:val="000000"/>
                <w:sz w:val="20"/>
                <w:szCs w:val="20"/>
                <w:highlight w:val="yellow"/>
                <w:lang w:eastAsia="en-US"/>
                <w14:ligatures w14:val="standardContextual"/>
              </w:rPr>
            </w:pPr>
            <w:r w:rsidRPr="00F82301">
              <w:rPr>
                <w:color w:val="000000"/>
                <w:sz w:val="20"/>
                <w:szCs w:val="20"/>
                <w:lang w:val="de-DE"/>
              </w:rPr>
              <w:t>0.004</w:t>
            </w:r>
          </w:p>
        </w:tc>
        <w:tc>
          <w:tcPr>
            <w:tcW w:w="1554" w:type="dxa"/>
          </w:tcPr>
          <w:p w14:paraId="2E355A3A" w14:textId="77777777" w:rsidR="009E66FE" w:rsidRPr="002C2C35" w:rsidRDefault="009E66FE" w:rsidP="003E0655">
            <w:pPr>
              <w:rPr>
                <w:rFonts w:eastAsiaTheme="minorHAnsi"/>
                <w:color w:val="000000"/>
                <w:sz w:val="20"/>
                <w:szCs w:val="20"/>
                <w:highlight w:val="yellow"/>
                <w:lang w:eastAsia="en-US"/>
                <w14:ligatures w14:val="standardContextual"/>
              </w:rPr>
            </w:pPr>
            <w:r w:rsidRPr="002C2C35">
              <w:rPr>
                <w:color w:val="000000"/>
                <w:sz w:val="20"/>
                <w:szCs w:val="20"/>
              </w:rPr>
              <w:t>0.199</w:t>
            </w:r>
          </w:p>
        </w:tc>
      </w:tr>
      <w:tr w:rsidR="009E66FE" w:rsidRPr="00BB3065" w14:paraId="57FEAC2D" w14:textId="77777777" w:rsidTr="003E0655">
        <w:trPr>
          <w:trHeight w:val="262"/>
        </w:trPr>
        <w:tc>
          <w:tcPr>
            <w:tcW w:w="2830" w:type="dxa"/>
          </w:tcPr>
          <w:p w14:paraId="75E2E7AB" w14:textId="77777777" w:rsidR="009E66FE" w:rsidRPr="00F82301" w:rsidRDefault="009E66FE" w:rsidP="003E0655">
            <w:pPr>
              <w:rPr>
                <w:sz w:val="20"/>
                <w:szCs w:val="20"/>
                <w:lang w:val="en-US"/>
              </w:rPr>
            </w:pPr>
            <w:r w:rsidRPr="00F82301">
              <w:rPr>
                <w:sz w:val="20"/>
                <w:szCs w:val="20"/>
              </w:rPr>
              <w:t>Trail Making Test A</w:t>
            </w:r>
          </w:p>
        </w:tc>
        <w:tc>
          <w:tcPr>
            <w:tcW w:w="1418" w:type="dxa"/>
          </w:tcPr>
          <w:p w14:paraId="1CDE7645" w14:textId="77777777" w:rsidR="009E66FE" w:rsidRPr="00F82301" w:rsidRDefault="009E66FE" w:rsidP="003E0655">
            <w:pPr>
              <w:rPr>
                <w:rFonts w:eastAsiaTheme="minorHAnsi"/>
                <w:color w:val="000000"/>
                <w:sz w:val="20"/>
                <w:szCs w:val="20"/>
                <w:lang w:eastAsia="en-US"/>
                <w14:ligatures w14:val="standardContextual"/>
              </w:rPr>
            </w:pPr>
            <w:r w:rsidRPr="00F82301">
              <w:rPr>
                <w:color w:val="000000"/>
                <w:sz w:val="20"/>
                <w:szCs w:val="20"/>
                <w:lang w:val="de-DE"/>
              </w:rPr>
              <w:t>0.002</w:t>
            </w:r>
          </w:p>
        </w:tc>
        <w:tc>
          <w:tcPr>
            <w:tcW w:w="1696" w:type="dxa"/>
          </w:tcPr>
          <w:p w14:paraId="1D6C0551" w14:textId="77777777" w:rsidR="009E66FE" w:rsidRPr="00F82301" w:rsidRDefault="009E66FE" w:rsidP="003E0655">
            <w:pPr>
              <w:rPr>
                <w:rFonts w:eastAsiaTheme="minorHAnsi"/>
                <w:color w:val="000000"/>
                <w:sz w:val="20"/>
                <w:szCs w:val="20"/>
                <w:highlight w:val="yellow"/>
                <w:lang w:eastAsia="en-US"/>
                <w14:ligatures w14:val="standardContextual"/>
              </w:rPr>
            </w:pPr>
            <w:r w:rsidRPr="00F82301">
              <w:rPr>
                <w:color w:val="000000"/>
                <w:sz w:val="20"/>
                <w:szCs w:val="20"/>
              </w:rPr>
              <w:t>-0.001</w:t>
            </w:r>
          </w:p>
        </w:tc>
        <w:tc>
          <w:tcPr>
            <w:tcW w:w="1564" w:type="dxa"/>
          </w:tcPr>
          <w:p w14:paraId="5414BC82" w14:textId="77777777" w:rsidR="009E66FE" w:rsidRPr="00F82301" w:rsidRDefault="009E66FE" w:rsidP="003E0655">
            <w:pPr>
              <w:rPr>
                <w:rFonts w:eastAsiaTheme="minorHAnsi"/>
                <w:color w:val="000000"/>
                <w:sz w:val="20"/>
                <w:szCs w:val="20"/>
                <w:highlight w:val="yellow"/>
                <w:lang w:eastAsia="en-US"/>
                <w14:ligatures w14:val="standardContextual"/>
              </w:rPr>
            </w:pPr>
            <w:r w:rsidRPr="00F82301">
              <w:rPr>
                <w:color w:val="000000"/>
                <w:sz w:val="20"/>
                <w:szCs w:val="20"/>
                <w:lang w:val="de-DE"/>
              </w:rPr>
              <w:t>0.005</w:t>
            </w:r>
          </w:p>
        </w:tc>
        <w:tc>
          <w:tcPr>
            <w:tcW w:w="1554" w:type="dxa"/>
          </w:tcPr>
          <w:p w14:paraId="3A909707" w14:textId="77777777" w:rsidR="009E66FE" w:rsidRPr="002C2C35" w:rsidRDefault="009E66FE" w:rsidP="003E0655">
            <w:pPr>
              <w:rPr>
                <w:rFonts w:eastAsiaTheme="minorHAnsi"/>
                <w:color w:val="000000"/>
                <w:sz w:val="20"/>
                <w:szCs w:val="20"/>
                <w:highlight w:val="yellow"/>
                <w:lang w:eastAsia="en-US"/>
                <w14:ligatures w14:val="standardContextual"/>
              </w:rPr>
            </w:pPr>
            <w:r w:rsidRPr="002C2C35">
              <w:rPr>
                <w:color w:val="000000"/>
                <w:sz w:val="20"/>
                <w:szCs w:val="20"/>
              </w:rPr>
              <w:t>0.147</w:t>
            </w:r>
          </w:p>
        </w:tc>
      </w:tr>
      <w:tr w:rsidR="009E66FE" w:rsidRPr="00BB3065" w14:paraId="40CD1F1B" w14:textId="77777777" w:rsidTr="003E0655">
        <w:trPr>
          <w:trHeight w:val="262"/>
        </w:trPr>
        <w:tc>
          <w:tcPr>
            <w:tcW w:w="2830" w:type="dxa"/>
          </w:tcPr>
          <w:p w14:paraId="602022DF" w14:textId="77777777" w:rsidR="009E66FE" w:rsidRPr="00F82301" w:rsidRDefault="009E66FE" w:rsidP="003E0655">
            <w:pPr>
              <w:rPr>
                <w:sz w:val="20"/>
                <w:szCs w:val="20"/>
                <w:lang w:val="en-US"/>
              </w:rPr>
            </w:pPr>
            <w:r w:rsidRPr="00F82301">
              <w:rPr>
                <w:sz w:val="20"/>
                <w:szCs w:val="20"/>
              </w:rPr>
              <w:t>Trail Making Test B</w:t>
            </w:r>
          </w:p>
        </w:tc>
        <w:tc>
          <w:tcPr>
            <w:tcW w:w="1418" w:type="dxa"/>
          </w:tcPr>
          <w:p w14:paraId="4BE6ADC3" w14:textId="77777777" w:rsidR="009E66FE" w:rsidRPr="00F82301" w:rsidRDefault="009E66FE" w:rsidP="003E0655">
            <w:pPr>
              <w:rPr>
                <w:rFonts w:eastAsiaTheme="minorHAnsi"/>
                <w:color w:val="000000"/>
                <w:sz w:val="20"/>
                <w:szCs w:val="20"/>
                <w:lang w:eastAsia="en-US"/>
                <w14:ligatures w14:val="standardContextual"/>
              </w:rPr>
            </w:pPr>
            <w:r w:rsidRPr="00F82301">
              <w:rPr>
                <w:color w:val="000000"/>
                <w:sz w:val="20"/>
                <w:szCs w:val="20"/>
                <w:lang w:val="de-DE"/>
              </w:rPr>
              <w:t>-0.002</w:t>
            </w:r>
          </w:p>
        </w:tc>
        <w:tc>
          <w:tcPr>
            <w:tcW w:w="1696" w:type="dxa"/>
          </w:tcPr>
          <w:p w14:paraId="6BA4E921" w14:textId="77777777" w:rsidR="009E66FE" w:rsidRPr="00F82301" w:rsidRDefault="009E66FE" w:rsidP="003E0655">
            <w:pPr>
              <w:rPr>
                <w:rFonts w:eastAsiaTheme="minorHAnsi"/>
                <w:color w:val="000000"/>
                <w:sz w:val="20"/>
                <w:szCs w:val="20"/>
                <w:lang w:eastAsia="en-US"/>
                <w14:ligatures w14:val="standardContextual"/>
              </w:rPr>
            </w:pPr>
            <w:r w:rsidRPr="00F82301">
              <w:rPr>
                <w:color w:val="000000"/>
                <w:sz w:val="20"/>
                <w:szCs w:val="20"/>
              </w:rPr>
              <w:t>-0.005</w:t>
            </w:r>
          </w:p>
        </w:tc>
        <w:tc>
          <w:tcPr>
            <w:tcW w:w="1564" w:type="dxa"/>
          </w:tcPr>
          <w:p w14:paraId="30908848" w14:textId="77777777" w:rsidR="009E66FE" w:rsidRPr="00F82301" w:rsidRDefault="009E66FE" w:rsidP="003E0655">
            <w:pPr>
              <w:rPr>
                <w:rFonts w:eastAsiaTheme="minorHAnsi"/>
                <w:color w:val="000000"/>
                <w:sz w:val="20"/>
                <w:szCs w:val="20"/>
                <w:lang w:eastAsia="en-US"/>
                <w14:ligatures w14:val="standardContextual"/>
              </w:rPr>
            </w:pPr>
            <w:r w:rsidRPr="00F82301">
              <w:rPr>
                <w:color w:val="000000"/>
                <w:sz w:val="20"/>
                <w:szCs w:val="20"/>
              </w:rPr>
              <w:t>-0.000</w:t>
            </w:r>
          </w:p>
        </w:tc>
        <w:tc>
          <w:tcPr>
            <w:tcW w:w="1554" w:type="dxa"/>
          </w:tcPr>
          <w:p w14:paraId="33C8FE36" w14:textId="77777777" w:rsidR="009E66FE" w:rsidRPr="002C2C35" w:rsidRDefault="009E66FE" w:rsidP="003E0655">
            <w:pPr>
              <w:rPr>
                <w:rFonts w:eastAsiaTheme="minorHAnsi"/>
                <w:color w:val="000000"/>
                <w:sz w:val="20"/>
                <w:szCs w:val="20"/>
                <w:lang w:eastAsia="en-US"/>
                <w14:ligatures w14:val="standardContextual"/>
              </w:rPr>
            </w:pPr>
            <w:r w:rsidRPr="002C2C35">
              <w:rPr>
                <w:color w:val="000000"/>
                <w:sz w:val="20"/>
                <w:szCs w:val="20"/>
              </w:rPr>
              <w:t>0.040</w:t>
            </w:r>
          </w:p>
        </w:tc>
      </w:tr>
      <w:tr w:rsidR="009E66FE" w:rsidRPr="00BB3065" w14:paraId="07635038" w14:textId="77777777" w:rsidTr="003E0655">
        <w:trPr>
          <w:trHeight w:val="262"/>
        </w:trPr>
        <w:tc>
          <w:tcPr>
            <w:tcW w:w="2830" w:type="dxa"/>
          </w:tcPr>
          <w:p w14:paraId="182F1F36" w14:textId="77777777" w:rsidR="009E66FE" w:rsidRPr="00F82301" w:rsidRDefault="009E66FE" w:rsidP="003E0655">
            <w:pPr>
              <w:rPr>
                <w:sz w:val="20"/>
                <w:szCs w:val="20"/>
                <w:lang w:val="en-US"/>
              </w:rPr>
            </w:pPr>
            <w:r w:rsidRPr="00F82301">
              <w:rPr>
                <w:sz w:val="20"/>
                <w:szCs w:val="20"/>
              </w:rPr>
              <w:t>Symbol Digit Substitution</w:t>
            </w:r>
          </w:p>
        </w:tc>
        <w:tc>
          <w:tcPr>
            <w:tcW w:w="1418" w:type="dxa"/>
          </w:tcPr>
          <w:p w14:paraId="62CD0A45" w14:textId="77777777" w:rsidR="009E66FE" w:rsidRPr="00F82301" w:rsidRDefault="009E66FE" w:rsidP="003E0655">
            <w:pPr>
              <w:rPr>
                <w:rFonts w:eastAsiaTheme="minorHAnsi"/>
                <w:color w:val="000000"/>
                <w:sz w:val="20"/>
                <w:szCs w:val="20"/>
                <w:lang w:eastAsia="en-US"/>
                <w14:ligatures w14:val="standardContextual"/>
              </w:rPr>
            </w:pPr>
            <w:r w:rsidRPr="00F82301">
              <w:rPr>
                <w:color w:val="000000"/>
                <w:sz w:val="20"/>
                <w:szCs w:val="20"/>
              </w:rPr>
              <w:t>-0.001</w:t>
            </w:r>
          </w:p>
        </w:tc>
        <w:tc>
          <w:tcPr>
            <w:tcW w:w="1696" w:type="dxa"/>
          </w:tcPr>
          <w:p w14:paraId="6F0FE6FC" w14:textId="77777777" w:rsidR="009E66FE" w:rsidRPr="00F82301" w:rsidRDefault="009E66FE" w:rsidP="003E0655">
            <w:pPr>
              <w:rPr>
                <w:rFonts w:eastAsiaTheme="minorHAnsi"/>
                <w:color w:val="000000"/>
                <w:sz w:val="20"/>
                <w:szCs w:val="20"/>
                <w:highlight w:val="yellow"/>
                <w:lang w:eastAsia="en-US"/>
                <w14:ligatures w14:val="standardContextual"/>
              </w:rPr>
            </w:pPr>
            <w:r w:rsidRPr="00F82301">
              <w:rPr>
                <w:color w:val="000000"/>
                <w:sz w:val="20"/>
                <w:szCs w:val="20"/>
              </w:rPr>
              <w:t>-0.003</w:t>
            </w:r>
          </w:p>
        </w:tc>
        <w:tc>
          <w:tcPr>
            <w:tcW w:w="1564" w:type="dxa"/>
          </w:tcPr>
          <w:p w14:paraId="501D3D4B" w14:textId="77777777" w:rsidR="009E66FE" w:rsidRPr="00F82301" w:rsidRDefault="009E66FE" w:rsidP="003E0655">
            <w:pPr>
              <w:rPr>
                <w:rFonts w:eastAsiaTheme="minorHAnsi"/>
                <w:color w:val="000000"/>
                <w:sz w:val="20"/>
                <w:szCs w:val="20"/>
                <w:highlight w:val="yellow"/>
                <w:lang w:eastAsia="en-US"/>
                <w14:ligatures w14:val="standardContextual"/>
              </w:rPr>
            </w:pPr>
            <w:r w:rsidRPr="00F82301">
              <w:rPr>
                <w:color w:val="000000"/>
                <w:sz w:val="20"/>
                <w:szCs w:val="20"/>
                <w:lang w:val="de-DE"/>
              </w:rPr>
              <w:t>0.002</w:t>
            </w:r>
          </w:p>
        </w:tc>
        <w:tc>
          <w:tcPr>
            <w:tcW w:w="1554" w:type="dxa"/>
          </w:tcPr>
          <w:p w14:paraId="0CC547E2" w14:textId="77777777" w:rsidR="009E66FE" w:rsidRPr="002C2C35" w:rsidRDefault="009E66FE" w:rsidP="003E0655">
            <w:pPr>
              <w:rPr>
                <w:rFonts w:eastAsiaTheme="minorHAnsi"/>
                <w:color w:val="000000"/>
                <w:sz w:val="20"/>
                <w:szCs w:val="20"/>
                <w:highlight w:val="yellow"/>
                <w:lang w:eastAsia="en-US"/>
                <w14:ligatures w14:val="standardContextual"/>
              </w:rPr>
            </w:pPr>
            <w:r w:rsidRPr="002C2C35">
              <w:rPr>
                <w:color w:val="000000"/>
                <w:sz w:val="20"/>
                <w:szCs w:val="20"/>
              </w:rPr>
              <w:t>0.533</w:t>
            </w:r>
          </w:p>
        </w:tc>
      </w:tr>
      <w:tr w:rsidR="009E66FE" w:rsidRPr="00BB3065" w14:paraId="54437936" w14:textId="77777777" w:rsidTr="003E0655">
        <w:trPr>
          <w:trHeight w:val="262"/>
        </w:trPr>
        <w:tc>
          <w:tcPr>
            <w:tcW w:w="2830" w:type="dxa"/>
          </w:tcPr>
          <w:p w14:paraId="080920C8" w14:textId="77777777" w:rsidR="009E66FE" w:rsidRPr="00F82301" w:rsidRDefault="009E66FE" w:rsidP="003E0655">
            <w:pPr>
              <w:rPr>
                <w:sz w:val="20"/>
                <w:szCs w:val="20"/>
                <w:lang w:val="en-US"/>
              </w:rPr>
            </w:pPr>
            <w:r w:rsidRPr="00F82301">
              <w:rPr>
                <w:sz w:val="20"/>
                <w:szCs w:val="20"/>
              </w:rPr>
              <w:t>Pairs Matching</w:t>
            </w:r>
          </w:p>
        </w:tc>
        <w:tc>
          <w:tcPr>
            <w:tcW w:w="1418" w:type="dxa"/>
          </w:tcPr>
          <w:p w14:paraId="613B411E" w14:textId="77777777" w:rsidR="009E66FE" w:rsidRPr="00F82301" w:rsidRDefault="009E66FE" w:rsidP="003E0655">
            <w:pPr>
              <w:rPr>
                <w:rFonts w:eastAsiaTheme="minorHAnsi"/>
                <w:color w:val="000000"/>
                <w:sz w:val="20"/>
                <w:szCs w:val="20"/>
                <w:lang w:eastAsia="en-US"/>
                <w14:ligatures w14:val="standardContextual"/>
              </w:rPr>
            </w:pPr>
            <w:r w:rsidRPr="00F82301">
              <w:rPr>
                <w:color w:val="000000"/>
                <w:sz w:val="20"/>
                <w:szCs w:val="20"/>
              </w:rPr>
              <w:t>-0.001</w:t>
            </w:r>
          </w:p>
        </w:tc>
        <w:tc>
          <w:tcPr>
            <w:tcW w:w="1696" w:type="dxa"/>
          </w:tcPr>
          <w:p w14:paraId="393DF909" w14:textId="77777777" w:rsidR="009E66FE" w:rsidRPr="00F82301" w:rsidRDefault="009E66FE" w:rsidP="003E0655">
            <w:pPr>
              <w:rPr>
                <w:rFonts w:eastAsiaTheme="minorHAnsi"/>
                <w:color w:val="000000"/>
                <w:sz w:val="20"/>
                <w:szCs w:val="20"/>
                <w:lang w:eastAsia="en-US"/>
                <w14:ligatures w14:val="standardContextual"/>
              </w:rPr>
            </w:pPr>
            <w:r w:rsidRPr="00F82301">
              <w:rPr>
                <w:color w:val="000000"/>
                <w:sz w:val="20"/>
                <w:szCs w:val="20"/>
              </w:rPr>
              <w:t>-0.002</w:t>
            </w:r>
          </w:p>
        </w:tc>
        <w:tc>
          <w:tcPr>
            <w:tcW w:w="1564" w:type="dxa"/>
          </w:tcPr>
          <w:p w14:paraId="19879FA5" w14:textId="77777777" w:rsidR="009E66FE" w:rsidRPr="00F82301" w:rsidRDefault="009E66FE" w:rsidP="003E0655">
            <w:pPr>
              <w:rPr>
                <w:rFonts w:eastAsiaTheme="minorHAnsi"/>
                <w:color w:val="000000"/>
                <w:sz w:val="20"/>
                <w:szCs w:val="20"/>
                <w:lang w:eastAsia="en-US"/>
                <w14:ligatures w14:val="standardContextual"/>
              </w:rPr>
            </w:pPr>
            <w:r w:rsidRPr="00F82301">
              <w:rPr>
                <w:color w:val="000000"/>
                <w:sz w:val="20"/>
                <w:szCs w:val="20"/>
                <w:lang w:val="de-DE"/>
              </w:rPr>
              <w:t>0.001</w:t>
            </w:r>
          </w:p>
        </w:tc>
        <w:tc>
          <w:tcPr>
            <w:tcW w:w="1554" w:type="dxa"/>
          </w:tcPr>
          <w:p w14:paraId="03043A76" w14:textId="77777777" w:rsidR="009E66FE" w:rsidRPr="002C2C35" w:rsidRDefault="009E66FE" w:rsidP="003E0655">
            <w:pPr>
              <w:rPr>
                <w:rFonts w:eastAsiaTheme="minorHAnsi"/>
                <w:color w:val="000000"/>
                <w:sz w:val="20"/>
                <w:szCs w:val="20"/>
                <w:lang w:eastAsia="en-US"/>
                <w14:ligatures w14:val="standardContextual"/>
              </w:rPr>
            </w:pPr>
            <w:r w:rsidRPr="002C2C35">
              <w:rPr>
                <w:color w:val="000000"/>
                <w:sz w:val="20"/>
                <w:szCs w:val="20"/>
              </w:rPr>
              <w:t>0.335</w:t>
            </w:r>
          </w:p>
        </w:tc>
      </w:tr>
    </w:tbl>
    <w:p w14:paraId="3B8DFD3D" w14:textId="6C18872C" w:rsidR="009E66FE" w:rsidRDefault="009E66FE" w:rsidP="009E66FE">
      <w:pPr>
        <w:spacing w:line="276" w:lineRule="auto"/>
        <w:jc w:val="both"/>
        <w:rPr>
          <w:sz w:val="20"/>
          <w:szCs w:val="20"/>
        </w:rPr>
      </w:pPr>
      <w:r>
        <w:rPr>
          <w:sz w:val="20"/>
          <w:szCs w:val="20"/>
        </w:rPr>
        <w:t>Estimates were generated from mixed effects m</w:t>
      </w:r>
      <w:r w:rsidRPr="0055042F">
        <w:rPr>
          <w:sz w:val="20"/>
          <w:szCs w:val="20"/>
        </w:rPr>
        <w:t xml:space="preserve">odels adjusted for </w:t>
      </w:r>
      <w:r w:rsidRPr="0055042F">
        <w:rPr>
          <w:color w:val="000000" w:themeColor="text1"/>
          <w:sz w:val="20"/>
          <w:szCs w:val="20"/>
        </w:rPr>
        <w:t xml:space="preserve">age at baseline, </w:t>
      </w:r>
      <w:r w:rsidRPr="0055042F">
        <w:rPr>
          <w:sz w:val="20"/>
          <w:szCs w:val="20"/>
        </w:rPr>
        <w:t xml:space="preserve">sex, </w:t>
      </w:r>
      <w:r w:rsidRPr="0055042F">
        <w:rPr>
          <w:color w:val="000000" w:themeColor="text1"/>
          <w:sz w:val="20"/>
          <w:szCs w:val="20"/>
        </w:rPr>
        <w:t xml:space="preserve">household income, </w:t>
      </w:r>
      <w:r w:rsidRPr="0055042F">
        <w:rPr>
          <w:sz w:val="20"/>
          <w:szCs w:val="20"/>
        </w:rPr>
        <w:t xml:space="preserve">Townsend deprivation index, educational qualifications, </w:t>
      </w:r>
      <w:r w:rsidRPr="0055042F">
        <w:rPr>
          <w:color w:val="000000" w:themeColor="text1"/>
          <w:sz w:val="20"/>
          <w:szCs w:val="20"/>
        </w:rPr>
        <w:t>job type,</w:t>
      </w:r>
      <w:r w:rsidRPr="0055042F">
        <w:rPr>
          <w:sz w:val="20"/>
          <w:szCs w:val="20"/>
        </w:rPr>
        <w:t xml:space="preserve"> alcohol drinking frequency, smoking status, body mass index, systolic and diastolic blood pressure, assessment centre, </w:t>
      </w:r>
      <w:r w:rsidRPr="0055042F">
        <w:rPr>
          <w:color w:val="000000" w:themeColor="text1"/>
          <w:sz w:val="20"/>
          <w:szCs w:val="20"/>
        </w:rPr>
        <w:t>time between baseline and first cognitive assessment</w:t>
      </w:r>
      <w:r w:rsidRPr="0055042F">
        <w:rPr>
          <w:sz w:val="20"/>
          <w:szCs w:val="20"/>
        </w:rPr>
        <w:t xml:space="preserve"> and time between cognitive assessment</w:t>
      </w:r>
      <w:r>
        <w:rPr>
          <w:sz w:val="20"/>
          <w:szCs w:val="20"/>
        </w:rPr>
        <w:t xml:space="preserve">. </w:t>
      </w:r>
      <w:r w:rsidR="00B633D6">
        <w:rPr>
          <w:sz w:val="20"/>
          <w:szCs w:val="20"/>
        </w:rPr>
        <w:t>Differences in longitudinal change in cognitive over time were compared for cannabis users versus controls using an interaction term between time and cannabis use</w:t>
      </w:r>
      <w:r w:rsidR="005424E7">
        <w:rPr>
          <w:sz w:val="20"/>
          <w:szCs w:val="20"/>
        </w:rPr>
        <w:t xml:space="preserve"> (yes vs. no)</w:t>
      </w:r>
      <w:r w:rsidR="00B633D6">
        <w:rPr>
          <w:sz w:val="20"/>
          <w:szCs w:val="20"/>
        </w:rPr>
        <w:t>.</w:t>
      </w:r>
      <w:r w:rsidR="00F266DA">
        <w:rPr>
          <w:sz w:val="20"/>
          <w:szCs w:val="20"/>
        </w:rPr>
        <w:t xml:space="preserve"> </w:t>
      </w:r>
      <w:r>
        <w:rPr>
          <w:bCs/>
          <w:color w:val="000000" w:themeColor="text1"/>
          <w:sz w:val="20"/>
          <w:szCs w:val="20"/>
        </w:rPr>
        <w:t>The r</w:t>
      </w:r>
      <w:r w:rsidRPr="00495828">
        <w:rPr>
          <w:bCs/>
          <w:color w:val="000000" w:themeColor="text1"/>
          <w:sz w:val="20"/>
          <w:szCs w:val="20"/>
        </w:rPr>
        <w:t>eference group are non-users.</w:t>
      </w:r>
    </w:p>
    <w:p w14:paraId="5138D7DD" w14:textId="77777777" w:rsidR="009E66FE" w:rsidRPr="00862A95" w:rsidRDefault="009E66FE" w:rsidP="009E66FE">
      <w:pPr>
        <w:widowControl w:val="0"/>
        <w:autoSpaceDE w:val="0"/>
        <w:autoSpaceDN w:val="0"/>
        <w:adjustRightInd w:val="0"/>
        <w:jc w:val="both"/>
      </w:pPr>
      <w:r w:rsidRPr="00862A95">
        <w:rPr>
          <w:sz w:val="20"/>
          <w:szCs w:val="20"/>
          <w:highlight w:val="white"/>
        </w:rPr>
        <w:t>Abbreviations:</w:t>
      </w:r>
      <w:r w:rsidRPr="00862A95">
        <w:rPr>
          <w:sz w:val="20"/>
          <w:szCs w:val="20"/>
        </w:rPr>
        <w:t xml:space="preserve"> LCI, lower confidence interval; UCI, upper confidence interval</w:t>
      </w:r>
    </w:p>
    <w:p w14:paraId="0CBE16CD" w14:textId="77777777" w:rsidR="009E66FE" w:rsidRPr="00BB3065" w:rsidRDefault="009E66FE" w:rsidP="009E66FE"/>
    <w:p w14:paraId="7701D2B8" w14:textId="77777777" w:rsidR="00FC5D84" w:rsidRDefault="00FC5D84">
      <w:pPr>
        <w:rPr>
          <w:b/>
          <w:bCs/>
        </w:rPr>
      </w:pPr>
    </w:p>
    <w:p w14:paraId="3C8A3FED" w14:textId="56C43304" w:rsidR="004B3199" w:rsidRPr="00A64A86" w:rsidRDefault="004D4BF1" w:rsidP="00A64A86">
      <w:pPr>
        <w:pStyle w:val="Heading2"/>
        <w:jc w:val="both"/>
        <w:rPr>
          <w:b/>
          <w:bCs/>
        </w:rPr>
      </w:pPr>
      <w:bookmarkStart w:id="34" w:name="_Toc171010658"/>
      <w:bookmarkStart w:id="35" w:name="_Toc218539216"/>
      <w:proofErr w:type="spellStart"/>
      <w:r w:rsidRPr="00A64A86">
        <w:rPr>
          <w:b/>
          <w:bCs/>
        </w:rPr>
        <w:t>STable</w:t>
      </w:r>
      <w:proofErr w:type="spellEnd"/>
      <w:r w:rsidR="009E66FE" w:rsidRPr="00A64A86">
        <w:rPr>
          <w:b/>
          <w:bCs/>
        </w:rPr>
        <w:t xml:space="preserve"> 1</w:t>
      </w:r>
      <w:r w:rsidR="00121462">
        <w:rPr>
          <w:b/>
          <w:bCs/>
        </w:rPr>
        <w:t>6</w:t>
      </w:r>
      <w:r w:rsidRPr="00A64A86">
        <w:rPr>
          <w:b/>
          <w:bCs/>
        </w:rPr>
        <w:t>: Two-sample linear MR estimates for the causal effect of cannabis use on cognitive functionin</w:t>
      </w:r>
      <w:bookmarkEnd w:id="34"/>
      <w:r w:rsidRPr="00A64A86">
        <w:rPr>
          <w:b/>
          <w:bCs/>
        </w:rPr>
        <w:t>g</w:t>
      </w:r>
      <w:bookmarkEnd w:id="35"/>
    </w:p>
    <w:p w14:paraId="4E5494BE" w14:textId="77777777" w:rsidR="004D4BF1" w:rsidRPr="004D4BF1" w:rsidRDefault="004D4BF1" w:rsidP="004D4BF1">
      <w:pPr>
        <w:rPr>
          <w:lang w:eastAsia="zh-CN"/>
        </w:rPr>
      </w:pPr>
    </w:p>
    <w:tbl>
      <w:tblPr>
        <w:tblStyle w:val="TableGrid"/>
        <w:tblW w:w="8789" w:type="dxa"/>
        <w:tblInd w:w="-5" w:type="dxa"/>
        <w:tblLayout w:type="fixed"/>
        <w:tblLook w:val="04A0" w:firstRow="1" w:lastRow="0" w:firstColumn="1" w:lastColumn="0" w:noHBand="0" w:noVBand="1"/>
      </w:tblPr>
      <w:tblGrid>
        <w:gridCol w:w="2948"/>
        <w:gridCol w:w="851"/>
        <w:gridCol w:w="1559"/>
        <w:gridCol w:w="1134"/>
        <w:gridCol w:w="992"/>
        <w:gridCol w:w="1305"/>
      </w:tblGrid>
      <w:tr w:rsidR="004B3199" w:rsidRPr="006206A6" w14:paraId="72AC2F18" w14:textId="77777777" w:rsidTr="009D145B">
        <w:trPr>
          <w:trHeight w:val="516"/>
        </w:trPr>
        <w:tc>
          <w:tcPr>
            <w:tcW w:w="2948" w:type="dxa"/>
          </w:tcPr>
          <w:p w14:paraId="2D242E5A" w14:textId="77777777" w:rsidR="004B3199" w:rsidRDefault="00A47AD8" w:rsidP="00F0743D">
            <w:pPr>
              <w:rPr>
                <w:b/>
                <w:bCs/>
                <w:color w:val="222222"/>
                <w:sz w:val="20"/>
                <w:szCs w:val="20"/>
              </w:rPr>
            </w:pPr>
            <w:r>
              <w:rPr>
                <w:b/>
                <w:bCs/>
                <w:color w:val="222222"/>
                <w:sz w:val="20"/>
                <w:szCs w:val="20"/>
              </w:rPr>
              <w:t>Cognitive Tests</w:t>
            </w:r>
          </w:p>
          <w:p w14:paraId="6C7DC997" w14:textId="23849494" w:rsidR="00AE1DCF" w:rsidRPr="009A4ED0" w:rsidRDefault="00AE1DCF" w:rsidP="00F0743D">
            <w:pPr>
              <w:rPr>
                <w:b/>
                <w:bCs/>
                <w:color w:val="222222"/>
                <w:sz w:val="20"/>
                <w:szCs w:val="20"/>
              </w:rPr>
            </w:pPr>
            <w:r>
              <w:rPr>
                <w:b/>
                <w:bCs/>
                <w:color w:val="222222"/>
                <w:sz w:val="20"/>
                <w:szCs w:val="20"/>
              </w:rPr>
              <w:t>(Variables)</w:t>
            </w:r>
          </w:p>
        </w:tc>
        <w:tc>
          <w:tcPr>
            <w:tcW w:w="851" w:type="dxa"/>
          </w:tcPr>
          <w:p w14:paraId="30ABA72F" w14:textId="77777777" w:rsidR="004B3199" w:rsidRPr="009A4ED0" w:rsidRDefault="004B3199" w:rsidP="00F0743D">
            <w:pPr>
              <w:rPr>
                <w:b/>
                <w:bCs/>
                <w:color w:val="222222"/>
                <w:sz w:val="20"/>
                <w:szCs w:val="20"/>
              </w:rPr>
            </w:pPr>
            <w:r w:rsidRPr="009A4ED0">
              <w:rPr>
                <w:b/>
                <w:bCs/>
                <w:color w:val="222222"/>
                <w:sz w:val="20"/>
                <w:szCs w:val="20"/>
              </w:rPr>
              <w:t>SNPs</w:t>
            </w:r>
          </w:p>
        </w:tc>
        <w:tc>
          <w:tcPr>
            <w:tcW w:w="1559" w:type="dxa"/>
          </w:tcPr>
          <w:p w14:paraId="44397D55" w14:textId="77777777" w:rsidR="004B3199" w:rsidRPr="009A4ED0" w:rsidRDefault="004B3199" w:rsidP="00F0743D">
            <w:pPr>
              <w:rPr>
                <w:b/>
                <w:bCs/>
                <w:color w:val="222222"/>
                <w:sz w:val="20"/>
                <w:szCs w:val="20"/>
              </w:rPr>
            </w:pPr>
            <w:r>
              <w:rPr>
                <w:b/>
                <w:bCs/>
                <w:color w:val="222222"/>
                <w:sz w:val="20"/>
                <w:szCs w:val="20"/>
              </w:rPr>
              <w:t>MR Tests</w:t>
            </w:r>
          </w:p>
        </w:tc>
        <w:tc>
          <w:tcPr>
            <w:tcW w:w="1134" w:type="dxa"/>
            <w:noWrap/>
            <w:hideMark/>
          </w:tcPr>
          <w:p w14:paraId="6C89F5C0" w14:textId="77777777" w:rsidR="004B3199" w:rsidRPr="009A4ED0" w:rsidRDefault="004B3199" w:rsidP="00F0743D">
            <w:pPr>
              <w:rPr>
                <w:b/>
                <w:bCs/>
                <w:color w:val="222222"/>
                <w:sz w:val="20"/>
                <w:szCs w:val="20"/>
              </w:rPr>
            </w:pPr>
            <w:r w:rsidRPr="009A4ED0">
              <w:rPr>
                <w:b/>
                <w:bCs/>
                <w:color w:val="222222"/>
                <w:sz w:val="20"/>
                <w:szCs w:val="20"/>
              </w:rPr>
              <w:t>Estimates</w:t>
            </w:r>
          </w:p>
        </w:tc>
        <w:tc>
          <w:tcPr>
            <w:tcW w:w="992" w:type="dxa"/>
            <w:noWrap/>
            <w:hideMark/>
          </w:tcPr>
          <w:p w14:paraId="03A5B8B8" w14:textId="77777777" w:rsidR="004B3199" w:rsidRPr="009A4ED0" w:rsidRDefault="004B3199" w:rsidP="00F0743D">
            <w:pPr>
              <w:rPr>
                <w:b/>
                <w:bCs/>
                <w:color w:val="222222"/>
                <w:sz w:val="20"/>
                <w:szCs w:val="20"/>
              </w:rPr>
            </w:pPr>
            <w:r w:rsidRPr="009A4ED0">
              <w:rPr>
                <w:b/>
                <w:bCs/>
                <w:color w:val="222222"/>
                <w:sz w:val="20"/>
                <w:szCs w:val="20"/>
              </w:rPr>
              <w:t>SE</w:t>
            </w:r>
          </w:p>
        </w:tc>
        <w:tc>
          <w:tcPr>
            <w:tcW w:w="1305" w:type="dxa"/>
            <w:noWrap/>
            <w:hideMark/>
          </w:tcPr>
          <w:p w14:paraId="07AC28F7" w14:textId="77777777" w:rsidR="004B3199" w:rsidRPr="009A4ED0" w:rsidRDefault="004B3199" w:rsidP="00F0743D">
            <w:pPr>
              <w:rPr>
                <w:b/>
                <w:bCs/>
                <w:i/>
                <w:iCs/>
                <w:color w:val="222222"/>
                <w:sz w:val="20"/>
                <w:szCs w:val="20"/>
              </w:rPr>
            </w:pPr>
            <w:r w:rsidRPr="009A4ED0">
              <w:rPr>
                <w:b/>
                <w:bCs/>
                <w:i/>
                <w:iCs/>
                <w:color w:val="222222"/>
                <w:sz w:val="20"/>
                <w:szCs w:val="20"/>
              </w:rPr>
              <w:t>P</w:t>
            </w:r>
            <w:r w:rsidRPr="009A4ED0">
              <w:rPr>
                <w:b/>
                <w:bCs/>
                <w:color w:val="222222"/>
                <w:sz w:val="20"/>
                <w:szCs w:val="20"/>
              </w:rPr>
              <w:t>-value</w:t>
            </w:r>
          </w:p>
        </w:tc>
      </w:tr>
      <w:tr w:rsidR="004B3199" w:rsidRPr="006206A6" w14:paraId="2D952A16" w14:textId="77777777" w:rsidTr="009D145B">
        <w:trPr>
          <w:trHeight w:val="135"/>
        </w:trPr>
        <w:tc>
          <w:tcPr>
            <w:tcW w:w="2948" w:type="dxa"/>
            <w:vMerge w:val="restart"/>
            <w:vAlign w:val="center"/>
          </w:tcPr>
          <w:p w14:paraId="11A19D3C" w14:textId="5C4F941B" w:rsidR="005E5F67" w:rsidRPr="005E5F67" w:rsidRDefault="005E5F67" w:rsidP="005E5F67">
            <w:pPr>
              <w:rPr>
                <w:color w:val="000000" w:themeColor="text1"/>
              </w:rPr>
            </w:pPr>
            <w:r w:rsidRPr="005E5F67">
              <w:rPr>
                <w:color w:val="000000" w:themeColor="text1"/>
              </w:rPr>
              <w:t>Numeric Memory</w:t>
            </w:r>
          </w:p>
          <w:p w14:paraId="71F9B38B" w14:textId="192B754C" w:rsidR="00AE1DCF" w:rsidRPr="005E5F67" w:rsidRDefault="00AE1DCF" w:rsidP="00AE1DCF">
            <w:r>
              <w:t>(</w:t>
            </w:r>
            <w:r w:rsidRPr="005E5F67">
              <w:t>Maximum digits remembered correctly</w:t>
            </w:r>
            <w:r>
              <w:t>)</w:t>
            </w:r>
          </w:p>
          <w:p w14:paraId="7E63F513" w14:textId="5198E799" w:rsidR="005E5F67" w:rsidRDefault="005E5F67" w:rsidP="00F0743D">
            <w:pPr>
              <w:rPr>
                <w:color w:val="222222"/>
                <w:sz w:val="20"/>
                <w:szCs w:val="20"/>
              </w:rPr>
            </w:pPr>
          </w:p>
          <w:p w14:paraId="5297A1BB" w14:textId="2364126A" w:rsidR="00371E85" w:rsidRPr="009A4ED0" w:rsidRDefault="00371E85" w:rsidP="00F0743D">
            <w:pPr>
              <w:rPr>
                <w:color w:val="222222"/>
                <w:sz w:val="20"/>
                <w:szCs w:val="20"/>
              </w:rPr>
            </w:pPr>
          </w:p>
        </w:tc>
        <w:tc>
          <w:tcPr>
            <w:tcW w:w="851" w:type="dxa"/>
            <w:vMerge w:val="restart"/>
          </w:tcPr>
          <w:p w14:paraId="1E246012" w14:textId="4C299084" w:rsidR="004B3199" w:rsidRPr="009A4ED0" w:rsidRDefault="004B3199" w:rsidP="00F0743D">
            <w:pPr>
              <w:rPr>
                <w:color w:val="222222"/>
                <w:sz w:val="20"/>
                <w:szCs w:val="20"/>
              </w:rPr>
            </w:pPr>
            <w:r w:rsidRPr="009A4ED0">
              <w:rPr>
                <w:color w:val="222222"/>
                <w:sz w:val="20"/>
                <w:szCs w:val="20"/>
              </w:rPr>
              <w:t>2</w:t>
            </w:r>
            <w:r w:rsidR="00AF1A3F">
              <w:rPr>
                <w:color w:val="222222"/>
                <w:sz w:val="20"/>
                <w:szCs w:val="20"/>
              </w:rPr>
              <w:t>0</w:t>
            </w:r>
            <w:r>
              <w:rPr>
                <w:color w:val="222222"/>
                <w:sz w:val="20"/>
                <w:szCs w:val="20"/>
              </w:rPr>
              <w:t>*</w:t>
            </w:r>
          </w:p>
        </w:tc>
        <w:tc>
          <w:tcPr>
            <w:tcW w:w="1559" w:type="dxa"/>
          </w:tcPr>
          <w:p w14:paraId="748663E9" w14:textId="77777777" w:rsidR="004B3199" w:rsidRPr="009A4ED0" w:rsidRDefault="004B3199" w:rsidP="00F0743D">
            <w:pPr>
              <w:rPr>
                <w:color w:val="222222"/>
                <w:sz w:val="20"/>
                <w:szCs w:val="20"/>
              </w:rPr>
            </w:pPr>
            <w:r>
              <w:rPr>
                <w:color w:val="222222"/>
                <w:sz w:val="20"/>
                <w:szCs w:val="20"/>
              </w:rPr>
              <w:t>MR Egger</w:t>
            </w:r>
          </w:p>
        </w:tc>
        <w:tc>
          <w:tcPr>
            <w:tcW w:w="1134" w:type="dxa"/>
            <w:noWrap/>
          </w:tcPr>
          <w:p w14:paraId="62B3C586" w14:textId="655C15DE" w:rsidR="004B3199" w:rsidRPr="00837AA4" w:rsidRDefault="00AF1A3F" w:rsidP="00F0743D">
            <w:pPr>
              <w:rPr>
                <w:color w:val="222222"/>
                <w:sz w:val="20"/>
                <w:szCs w:val="20"/>
              </w:rPr>
            </w:pPr>
            <w:r>
              <w:rPr>
                <w:color w:val="000000"/>
                <w:sz w:val="20"/>
                <w:szCs w:val="20"/>
              </w:rPr>
              <w:t>0.258</w:t>
            </w:r>
          </w:p>
        </w:tc>
        <w:tc>
          <w:tcPr>
            <w:tcW w:w="992" w:type="dxa"/>
          </w:tcPr>
          <w:p w14:paraId="25AD8477" w14:textId="3AAB0A6F" w:rsidR="004B3199" w:rsidRPr="00837AA4" w:rsidRDefault="00AF1A3F" w:rsidP="00F0743D">
            <w:pPr>
              <w:rPr>
                <w:color w:val="222222"/>
                <w:sz w:val="20"/>
                <w:szCs w:val="20"/>
              </w:rPr>
            </w:pPr>
            <w:r w:rsidRPr="00AF1A3F">
              <w:rPr>
                <w:color w:val="000000"/>
                <w:sz w:val="20"/>
                <w:szCs w:val="20"/>
              </w:rPr>
              <w:t>0.179</w:t>
            </w:r>
          </w:p>
        </w:tc>
        <w:tc>
          <w:tcPr>
            <w:tcW w:w="1305" w:type="dxa"/>
          </w:tcPr>
          <w:p w14:paraId="0CBF9A75" w14:textId="76701341" w:rsidR="004B3199" w:rsidRPr="00837AA4" w:rsidRDefault="004B3199" w:rsidP="00F0743D">
            <w:pPr>
              <w:rPr>
                <w:color w:val="000000"/>
                <w:sz w:val="20"/>
                <w:szCs w:val="20"/>
              </w:rPr>
            </w:pPr>
            <w:r w:rsidRPr="00E311D4">
              <w:rPr>
                <w:color w:val="000000"/>
                <w:sz w:val="20"/>
                <w:szCs w:val="20"/>
              </w:rPr>
              <w:t>0.</w:t>
            </w:r>
            <w:r w:rsidR="00AF1A3F">
              <w:rPr>
                <w:color w:val="000000"/>
                <w:sz w:val="20"/>
                <w:szCs w:val="20"/>
              </w:rPr>
              <w:t>166</w:t>
            </w:r>
          </w:p>
        </w:tc>
      </w:tr>
      <w:tr w:rsidR="004B3199" w:rsidRPr="006206A6" w14:paraId="11AE47FF" w14:textId="77777777" w:rsidTr="009D145B">
        <w:trPr>
          <w:trHeight w:val="134"/>
        </w:trPr>
        <w:tc>
          <w:tcPr>
            <w:tcW w:w="2948" w:type="dxa"/>
            <w:vMerge/>
            <w:vAlign w:val="center"/>
          </w:tcPr>
          <w:p w14:paraId="4E7C4E94" w14:textId="77777777" w:rsidR="004B3199" w:rsidRPr="009A4ED0" w:rsidRDefault="004B3199" w:rsidP="00F0743D">
            <w:pPr>
              <w:rPr>
                <w:color w:val="222222"/>
                <w:sz w:val="20"/>
                <w:szCs w:val="20"/>
              </w:rPr>
            </w:pPr>
          </w:p>
        </w:tc>
        <w:tc>
          <w:tcPr>
            <w:tcW w:w="851" w:type="dxa"/>
            <w:vMerge/>
          </w:tcPr>
          <w:p w14:paraId="11DF73A3" w14:textId="77777777" w:rsidR="004B3199" w:rsidRPr="009A4ED0" w:rsidRDefault="004B3199" w:rsidP="00F0743D">
            <w:pPr>
              <w:rPr>
                <w:color w:val="222222"/>
                <w:sz w:val="20"/>
                <w:szCs w:val="20"/>
              </w:rPr>
            </w:pPr>
          </w:p>
        </w:tc>
        <w:tc>
          <w:tcPr>
            <w:tcW w:w="1559" w:type="dxa"/>
          </w:tcPr>
          <w:p w14:paraId="4463EEF5" w14:textId="77777777" w:rsidR="004B3199" w:rsidRPr="009A4ED0" w:rsidRDefault="004B3199" w:rsidP="00F0743D">
            <w:pPr>
              <w:rPr>
                <w:color w:val="222222"/>
                <w:sz w:val="20"/>
                <w:szCs w:val="20"/>
              </w:rPr>
            </w:pPr>
            <w:r>
              <w:rPr>
                <w:color w:val="222222"/>
                <w:sz w:val="20"/>
                <w:szCs w:val="20"/>
              </w:rPr>
              <w:t>Weighted mean</w:t>
            </w:r>
          </w:p>
        </w:tc>
        <w:tc>
          <w:tcPr>
            <w:tcW w:w="1134" w:type="dxa"/>
            <w:noWrap/>
          </w:tcPr>
          <w:p w14:paraId="48D3166E" w14:textId="7FCC3EEC" w:rsidR="004B3199" w:rsidRPr="00837AA4" w:rsidRDefault="00AF1A3F" w:rsidP="00F0743D">
            <w:pPr>
              <w:rPr>
                <w:color w:val="222222"/>
                <w:sz w:val="20"/>
                <w:szCs w:val="20"/>
              </w:rPr>
            </w:pPr>
            <w:r w:rsidRPr="00AF1A3F">
              <w:rPr>
                <w:color w:val="000000"/>
                <w:sz w:val="20"/>
                <w:szCs w:val="20"/>
              </w:rPr>
              <w:t>0.004</w:t>
            </w:r>
          </w:p>
        </w:tc>
        <w:tc>
          <w:tcPr>
            <w:tcW w:w="992" w:type="dxa"/>
          </w:tcPr>
          <w:p w14:paraId="6510433D" w14:textId="431BB4BF" w:rsidR="004B3199" w:rsidRPr="00837AA4" w:rsidRDefault="00AF1A3F" w:rsidP="00F0743D">
            <w:pPr>
              <w:rPr>
                <w:color w:val="222222"/>
                <w:sz w:val="20"/>
                <w:szCs w:val="20"/>
              </w:rPr>
            </w:pPr>
            <w:r w:rsidRPr="00AF1A3F">
              <w:rPr>
                <w:color w:val="000000"/>
                <w:sz w:val="20"/>
                <w:szCs w:val="20"/>
              </w:rPr>
              <w:t>0.040</w:t>
            </w:r>
          </w:p>
        </w:tc>
        <w:tc>
          <w:tcPr>
            <w:tcW w:w="1305" w:type="dxa"/>
          </w:tcPr>
          <w:p w14:paraId="3BF06DBA" w14:textId="20825956" w:rsidR="004B3199" w:rsidRPr="00837AA4" w:rsidRDefault="004B3199" w:rsidP="00F0743D">
            <w:pPr>
              <w:rPr>
                <w:color w:val="222222"/>
                <w:sz w:val="20"/>
                <w:szCs w:val="20"/>
              </w:rPr>
            </w:pPr>
            <w:r w:rsidRPr="00E311D4">
              <w:rPr>
                <w:color w:val="000000"/>
                <w:sz w:val="20"/>
                <w:szCs w:val="20"/>
              </w:rPr>
              <w:t>0.9</w:t>
            </w:r>
            <w:r w:rsidR="00AF1A3F">
              <w:rPr>
                <w:color w:val="000000"/>
                <w:sz w:val="20"/>
                <w:szCs w:val="20"/>
              </w:rPr>
              <w:t>14</w:t>
            </w:r>
          </w:p>
        </w:tc>
      </w:tr>
      <w:tr w:rsidR="004B3199" w:rsidRPr="006206A6" w14:paraId="5CAB5294" w14:textId="77777777" w:rsidTr="009D145B">
        <w:trPr>
          <w:trHeight w:val="134"/>
        </w:trPr>
        <w:tc>
          <w:tcPr>
            <w:tcW w:w="2948" w:type="dxa"/>
            <w:vMerge/>
            <w:vAlign w:val="center"/>
          </w:tcPr>
          <w:p w14:paraId="660CC9CA" w14:textId="77777777" w:rsidR="004B3199" w:rsidRPr="009A4ED0" w:rsidRDefault="004B3199" w:rsidP="00F0743D">
            <w:pPr>
              <w:rPr>
                <w:color w:val="222222"/>
                <w:sz w:val="20"/>
                <w:szCs w:val="20"/>
              </w:rPr>
            </w:pPr>
          </w:p>
        </w:tc>
        <w:tc>
          <w:tcPr>
            <w:tcW w:w="851" w:type="dxa"/>
            <w:vMerge/>
          </w:tcPr>
          <w:p w14:paraId="13A64784" w14:textId="77777777" w:rsidR="004B3199" w:rsidRPr="009A4ED0" w:rsidRDefault="004B3199" w:rsidP="00F0743D">
            <w:pPr>
              <w:rPr>
                <w:color w:val="222222"/>
                <w:sz w:val="20"/>
                <w:szCs w:val="20"/>
              </w:rPr>
            </w:pPr>
          </w:p>
        </w:tc>
        <w:tc>
          <w:tcPr>
            <w:tcW w:w="1559" w:type="dxa"/>
          </w:tcPr>
          <w:p w14:paraId="6D125377" w14:textId="77777777" w:rsidR="004B3199" w:rsidRPr="009A4ED0" w:rsidRDefault="004B3199" w:rsidP="00F0743D">
            <w:pPr>
              <w:rPr>
                <w:color w:val="222222"/>
                <w:sz w:val="20"/>
                <w:szCs w:val="20"/>
              </w:rPr>
            </w:pPr>
            <w:r>
              <w:rPr>
                <w:color w:val="222222"/>
                <w:sz w:val="20"/>
                <w:szCs w:val="20"/>
              </w:rPr>
              <w:t xml:space="preserve">IVW </w:t>
            </w:r>
          </w:p>
        </w:tc>
        <w:tc>
          <w:tcPr>
            <w:tcW w:w="1134" w:type="dxa"/>
            <w:noWrap/>
          </w:tcPr>
          <w:p w14:paraId="7318E521" w14:textId="5B376E9B" w:rsidR="004B3199" w:rsidRPr="00AF1A3F" w:rsidRDefault="00AF1A3F" w:rsidP="00F0743D">
            <w:pPr>
              <w:rPr>
                <w:color w:val="000000" w:themeColor="text1"/>
                <w:sz w:val="20"/>
                <w:szCs w:val="20"/>
              </w:rPr>
            </w:pPr>
            <w:r w:rsidRPr="00AF1A3F">
              <w:rPr>
                <w:color w:val="000000" w:themeColor="text1"/>
                <w:sz w:val="20"/>
                <w:szCs w:val="20"/>
              </w:rPr>
              <w:t>-0.011</w:t>
            </w:r>
          </w:p>
        </w:tc>
        <w:tc>
          <w:tcPr>
            <w:tcW w:w="992" w:type="dxa"/>
          </w:tcPr>
          <w:p w14:paraId="1D1B0838" w14:textId="76C44E69" w:rsidR="004B3199" w:rsidRPr="00837AA4" w:rsidRDefault="00AF1A3F" w:rsidP="00F0743D">
            <w:pPr>
              <w:rPr>
                <w:color w:val="222222"/>
                <w:sz w:val="20"/>
                <w:szCs w:val="20"/>
              </w:rPr>
            </w:pPr>
            <w:r w:rsidRPr="00AF1A3F">
              <w:rPr>
                <w:color w:val="222222"/>
                <w:sz w:val="20"/>
                <w:szCs w:val="20"/>
              </w:rPr>
              <w:t>0.040</w:t>
            </w:r>
          </w:p>
        </w:tc>
        <w:tc>
          <w:tcPr>
            <w:tcW w:w="1305" w:type="dxa"/>
          </w:tcPr>
          <w:p w14:paraId="31170F1B" w14:textId="223179C6" w:rsidR="004B3199" w:rsidRPr="00837AA4" w:rsidRDefault="004B3199" w:rsidP="00F0743D">
            <w:pPr>
              <w:rPr>
                <w:color w:val="222222"/>
                <w:sz w:val="20"/>
                <w:szCs w:val="20"/>
              </w:rPr>
            </w:pPr>
            <w:r w:rsidRPr="00837AA4">
              <w:rPr>
                <w:color w:val="000000"/>
                <w:sz w:val="20"/>
                <w:szCs w:val="20"/>
              </w:rPr>
              <w:t>0.</w:t>
            </w:r>
            <w:r w:rsidR="00AF1A3F">
              <w:rPr>
                <w:color w:val="000000"/>
                <w:sz w:val="20"/>
                <w:szCs w:val="20"/>
              </w:rPr>
              <w:t>783</w:t>
            </w:r>
          </w:p>
        </w:tc>
      </w:tr>
      <w:tr w:rsidR="004B3199" w:rsidRPr="006206A6" w14:paraId="7D63F640" w14:textId="77777777" w:rsidTr="009D145B">
        <w:trPr>
          <w:trHeight w:val="134"/>
        </w:trPr>
        <w:tc>
          <w:tcPr>
            <w:tcW w:w="2948" w:type="dxa"/>
            <w:vMerge/>
            <w:vAlign w:val="center"/>
          </w:tcPr>
          <w:p w14:paraId="338BD474" w14:textId="77777777" w:rsidR="004B3199" w:rsidRPr="009A4ED0" w:rsidRDefault="004B3199" w:rsidP="00F0743D">
            <w:pPr>
              <w:rPr>
                <w:color w:val="222222"/>
                <w:sz w:val="20"/>
                <w:szCs w:val="20"/>
              </w:rPr>
            </w:pPr>
          </w:p>
        </w:tc>
        <w:tc>
          <w:tcPr>
            <w:tcW w:w="851" w:type="dxa"/>
            <w:vMerge/>
          </w:tcPr>
          <w:p w14:paraId="16623412" w14:textId="77777777" w:rsidR="004B3199" w:rsidRPr="009A4ED0" w:rsidRDefault="004B3199" w:rsidP="00F0743D">
            <w:pPr>
              <w:rPr>
                <w:color w:val="222222"/>
                <w:sz w:val="20"/>
                <w:szCs w:val="20"/>
              </w:rPr>
            </w:pPr>
          </w:p>
        </w:tc>
        <w:tc>
          <w:tcPr>
            <w:tcW w:w="1559" w:type="dxa"/>
          </w:tcPr>
          <w:p w14:paraId="5074466B" w14:textId="77777777" w:rsidR="004B3199" w:rsidRPr="009A4ED0" w:rsidRDefault="004B3199" w:rsidP="00F0743D">
            <w:pPr>
              <w:rPr>
                <w:color w:val="222222"/>
                <w:sz w:val="20"/>
                <w:szCs w:val="20"/>
              </w:rPr>
            </w:pPr>
            <w:r>
              <w:rPr>
                <w:color w:val="222222"/>
                <w:sz w:val="20"/>
                <w:szCs w:val="20"/>
              </w:rPr>
              <w:t>Simple mode</w:t>
            </w:r>
          </w:p>
        </w:tc>
        <w:tc>
          <w:tcPr>
            <w:tcW w:w="1134" w:type="dxa"/>
            <w:noWrap/>
          </w:tcPr>
          <w:p w14:paraId="17BE5356" w14:textId="58505379" w:rsidR="004B3199" w:rsidRPr="00837AA4" w:rsidRDefault="00AF1A3F" w:rsidP="00F0743D">
            <w:pPr>
              <w:rPr>
                <w:color w:val="222222"/>
                <w:sz w:val="20"/>
                <w:szCs w:val="20"/>
              </w:rPr>
            </w:pPr>
            <w:r w:rsidRPr="00AF1A3F">
              <w:rPr>
                <w:color w:val="000000"/>
                <w:sz w:val="20"/>
                <w:szCs w:val="20"/>
              </w:rPr>
              <w:t>0.086</w:t>
            </w:r>
          </w:p>
        </w:tc>
        <w:tc>
          <w:tcPr>
            <w:tcW w:w="992" w:type="dxa"/>
          </w:tcPr>
          <w:p w14:paraId="7B8FC342" w14:textId="18862149" w:rsidR="004B3199" w:rsidRPr="00837AA4" w:rsidRDefault="00AF1A3F" w:rsidP="00F0743D">
            <w:pPr>
              <w:rPr>
                <w:color w:val="222222"/>
                <w:sz w:val="20"/>
                <w:szCs w:val="20"/>
              </w:rPr>
            </w:pPr>
            <w:r w:rsidRPr="00AF1A3F">
              <w:rPr>
                <w:color w:val="000000"/>
                <w:sz w:val="20"/>
                <w:szCs w:val="20"/>
              </w:rPr>
              <w:t>0.079</w:t>
            </w:r>
          </w:p>
        </w:tc>
        <w:tc>
          <w:tcPr>
            <w:tcW w:w="1305" w:type="dxa"/>
          </w:tcPr>
          <w:p w14:paraId="5542C3F2" w14:textId="5CD807A4" w:rsidR="004B3199" w:rsidRPr="00837AA4" w:rsidRDefault="004B3199" w:rsidP="00F0743D">
            <w:pPr>
              <w:rPr>
                <w:color w:val="222222"/>
                <w:sz w:val="20"/>
                <w:szCs w:val="20"/>
              </w:rPr>
            </w:pPr>
            <w:r w:rsidRPr="00E311D4">
              <w:rPr>
                <w:color w:val="000000"/>
                <w:sz w:val="20"/>
                <w:szCs w:val="20"/>
              </w:rPr>
              <w:t>0.</w:t>
            </w:r>
            <w:r w:rsidR="00AF1A3F">
              <w:rPr>
                <w:color w:val="000000"/>
                <w:sz w:val="20"/>
                <w:szCs w:val="20"/>
              </w:rPr>
              <w:t>286</w:t>
            </w:r>
          </w:p>
        </w:tc>
      </w:tr>
      <w:tr w:rsidR="004B3199" w:rsidRPr="006206A6" w14:paraId="39D1AFE2" w14:textId="77777777" w:rsidTr="009D145B">
        <w:trPr>
          <w:trHeight w:val="134"/>
        </w:trPr>
        <w:tc>
          <w:tcPr>
            <w:tcW w:w="2948" w:type="dxa"/>
            <w:vMerge/>
            <w:vAlign w:val="center"/>
          </w:tcPr>
          <w:p w14:paraId="7EEADF32" w14:textId="77777777" w:rsidR="004B3199" w:rsidRPr="009A4ED0" w:rsidRDefault="004B3199" w:rsidP="00F0743D">
            <w:pPr>
              <w:rPr>
                <w:color w:val="222222"/>
                <w:sz w:val="20"/>
                <w:szCs w:val="20"/>
              </w:rPr>
            </w:pPr>
          </w:p>
        </w:tc>
        <w:tc>
          <w:tcPr>
            <w:tcW w:w="851" w:type="dxa"/>
            <w:vMerge/>
          </w:tcPr>
          <w:p w14:paraId="13817B60" w14:textId="77777777" w:rsidR="004B3199" w:rsidRPr="009A4ED0" w:rsidRDefault="004B3199" w:rsidP="00F0743D">
            <w:pPr>
              <w:rPr>
                <w:color w:val="222222"/>
                <w:sz w:val="20"/>
                <w:szCs w:val="20"/>
              </w:rPr>
            </w:pPr>
          </w:p>
        </w:tc>
        <w:tc>
          <w:tcPr>
            <w:tcW w:w="1559" w:type="dxa"/>
          </w:tcPr>
          <w:p w14:paraId="6966CF3D" w14:textId="77777777" w:rsidR="004B3199" w:rsidRPr="009A4ED0" w:rsidRDefault="004B3199" w:rsidP="00F0743D">
            <w:pPr>
              <w:rPr>
                <w:color w:val="222222"/>
                <w:sz w:val="20"/>
                <w:szCs w:val="20"/>
              </w:rPr>
            </w:pPr>
            <w:r>
              <w:rPr>
                <w:color w:val="222222"/>
                <w:sz w:val="20"/>
                <w:szCs w:val="20"/>
              </w:rPr>
              <w:t>Weighted mode</w:t>
            </w:r>
          </w:p>
        </w:tc>
        <w:tc>
          <w:tcPr>
            <w:tcW w:w="1134" w:type="dxa"/>
            <w:noWrap/>
          </w:tcPr>
          <w:p w14:paraId="28294E4C" w14:textId="71C23A44" w:rsidR="004B3199" w:rsidRPr="00837AA4" w:rsidRDefault="00AF1A3F" w:rsidP="00F0743D">
            <w:pPr>
              <w:rPr>
                <w:color w:val="222222"/>
                <w:sz w:val="20"/>
                <w:szCs w:val="20"/>
              </w:rPr>
            </w:pPr>
            <w:r w:rsidRPr="00AF1A3F">
              <w:rPr>
                <w:color w:val="000000"/>
                <w:sz w:val="20"/>
                <w:szCs w:val="20"/>
              </w:rPr>
              <w:t>0.042</w:t>
            </w:r>
          </w:p>
        </w:tc>
        <w:tc>
          <w:tcPr>
            <w:tcW w:w="992" w:type="dxa"/>
          </w:tcPr>
          <w:p w14:paraId="53AD8C1B" w14:textId="40CD9FEC" w:rsidR="004B3199" w:rsidRPr="00837AA4" w:rsidRDefault="00AF1A3F" w:rsidP="00F0743D">
            <w:pPr>
              <w:rPr>
                <w:color w:val="222222"/>
                <w:sz w:val="20"/>
                <w:szCs w:val="20"/>
              </w:rPr>
            </w:pPr>
            <w:r w:rsidRPr="00AF1A3F">
              <w:rPr>
                <w:color w:val="000000"/>
                <w:sz w:val="20"/>
                <w:szCs w:val="20"/>
              </w:rPr>
              <w:t>0.07</w:t>
            </w:r>
            <w:r>
              <w:rPr>
                <w:color w:val="000000"/>
                <w:sz w:val="20"/>
                <w:szCs w:val="20"/>
              </w:rPr>
              <w:t>0</w:t>
            </w:r>
          </w:p>
        </w:tc>
        <w:tc>
          <w:tcPr>
            <w:tcW w:w="1305" w:type="dxa"/>
          </w:tcPr>
          <w:p w14:paraId="43E4C120" w14:textId="6BE48BE8" w:rsidR="004B3199" w:rsidRPr="00837AA4" w:rsidRDefault="004B3199" w:rsidP="00F0743D">
            <w:pPr>
              <w:rPr>
                <w:color w:val="222222"/>
                <w:sz w:val="20"/>
                <w:szCs w:val="20"/>
              </w:rPr>
            </w:pPr>
            <w:r w:rsidRPr="00E311D4">
              <w:rPr>
                <w:color w:val="000000"/>
                <w:sz w:val="20"/>
                <w:szCs w:val="20"/>
              </w:rPr>
              <w:t>0.</w:t>
            </w:r>
            <w:r w:rsidR="00AF1A3F">
              <w:rPr>
                <w:color w:val="000000"/>
                <w:sz w:val="20"/>
                <w:szCs w:val="20"/>
              </w:rPr>
              <w:t>550</w:t>
            </w:r>
          </w:p>
        </w:tc>
      </w:tr>
      <w:tr w:rsidR="004B3199" w:rsidRPr="006206A6" w14:paraId="68317D44" w14:textId="77777777" w:rsidTr="009D145B">
        <w:trPr>
          <w:trHeight w:val="135"/>
        </w:trPr>
        <w:tc>
          <w:tcPr>
            <w:tcW w:w="2948" w:type="dxa"/>
            <w:vMerge/>
            <w:vAlign w:val="center"/>
          </w:tcPr>
          <w:p w14:paraId="3C5540FA" w14:textId="77777777" w:rsidR="004B3199" w:rsidRPr="009A4ED0" w:rsidRDefault="004B3199" w:rsidP="00F0743D">
            <w:pPr>
              <w:rPr>
                <w:color w:val="222222"/>
                <w:sz w:val="20"/>
                <w:szCs w:val="20"/>
              </w:rPr>
            </w:pPr>
          </w:p>
        </w:tc>
        <w:tc>
          <w:tcPr>
            <w:tcW w:w="851" w:type="dxa"/>
            <w:vMerge w:val="restart"/>
          </w:tcPr>
          <w:p w14:paraId="2DAA826D" w14:textId="77777777" w:rsidR="004B3199" w:rsidRPr="009A4ED0" w:rsidRDefault="004B3199" w:rsidP="00F0743D">
            <w:pPr>
              <w:rPr>
                <w:color w:val="222222"/>
                <w:sz w:val="20"/>
                <w:szCs w:val="20"/>
              </w:rPr>
            </w:pPr>
            <w:r w:rsidRPr="009A4ED0">
              <w:rPr>
                <w:color w:val="222222"/>
                <w:sz w:val="20"/>
                <w:szCs w:val="20"/>
              </w:rPr>
              <w:t>8</w:t>
            </w:r>
            <w:r>
              <w:rPr>
                <w:color w:val="222222"/>
                <w:sz w:val="20"/>
                <w:szCs w:val="20"/>
              </w:rPr>
              <w:t>**</w:t>
            </w:r>
          </w:p>
        </w:tc>
        <w:tc>
          <w:tcPr>
            <w:tcW w:w="1559" w:type="dxa"/>
          </w:tcPr>
          <w:p w14:paraId="015A4DA4" w14:textId="77777777" w:rsidR="004B3199" w:rsidRPr="00BD1B16" w:rsidRDefault="004B3199" w:rsidP="00F0743D">
            <w:pPr>
              <w:rPr>
                <w:color w:val="222222"/>
                <w:sz w:val="20"/>
                <w:szCs w:val="20"/>
              </w:rPr>
            </w:pPr>
            <w:r w:rsidRPr="00BD1B16">
              <w:rPr>
                <w:color w:val="222222"/>
                <w:sz w:val="20"/>
                <w:szCs w:val="20"/>
              </w:rPr>
              <w:t>MR Egger</w:t>
            </w:r>
          </w:p>
        </w:tc>
        <w:tc>
          <w:tcPr>
            <w:tcW w:w="1134" w:type="dxa"/>
          </w:tcPr>
          <w:p w14:paraId="00614F58" w14:textId="2715B531" w:rsidR="004B3199" w:rsidRPr="00BD1B16" w:rsidRDefault="004B3199" w:rsidP="00F0743D">
            <w:pPr>
              <w:rPr>
                <w:color w:val="222222"/>
                <w:sz w:val="20"/>
                <w:szCs w:val="20"/>
              </w:rPr>
            </w:pPr>
            <w:r w:rsidRPr="00BD1B16">
              <w:rPr>
                <w:color w:val="000000"/>
                <w:sz w:val="20"/>
                <w:szCs w:val="20"/>
              </w:rPr>
              <w:t>0.0</w:t>
            </w:r>
            <w:r w:rsidR="00617BCB" w:rsidRPr="00BD1B16">
              <w:rPr>
                <w:color w:val="000000"/>
                <w:sz w:val="20"/>
                <w:szCs w:val="20"/>
              </w:rPr>
              <w:t>0</w:t>
            </w:r>
            <w:r w:rsidRPr="00BD1B16">
              <w:rPr>
                <w:color w:val="000000"/>
                <w:sz w:val="20"/>
                <w:szCs w:val="20"/>
              </w:rPr>
              <w:t>7</w:t>
            </w:r>
          </w:p>
        </w:tc>
        <w:tc>
          <w:tcPr>
            <w:tcW w:w="992" w:type="dxa"/>
          </w:tcPr>
          <w:p w14:paraId="302D9061" w14:textId="188E35CB" w:rsidR="004B3199" w:rsidRPr="00BD1B16" w:rsidRDefault="004B3199" w:rsidP="00F0743D">
            <w:pPr>
              <w:rPr>
                <w:color w:val="000000"/>
                <w:sz w:val="20"/>
                <w:szCs w:val="20"/>
              </w:rPr>
            </w:pPr>
            <w:r w:rsidRPr="00BD1B16">
              <w:rPr>
                <w:color w:val="000000"/>
                <w:sz w:val="20"/>
                <w:szCs w:val="20"/>
              </w:rPr>
              <w:t>0.1</w:t>
            </w:r>
            <w:r w:rsidR="00617BCB" w:rsidRPr="00BD1B16">
              <w:rPr>
                <w:color w:val="000000"/>
                <w:sz w:val="20"/>
                <w:szCs w:val="20"/>
              </w:rPr>
              <w:t>15</w:t>
            </w:r>
          </w:p>
        </w:tc>
        <w:tc>
          <w:tcPr>
            <w:tcW w:w="1305" w:type="dxa"/>
          </w:tcPr>
          <w:p w14:paraId="5F089B0F" w14:textId="62CBED36" w:rsidR="004B3199" w:rsidRPr="00BD1B16" w:rsidRDefault="004B3199" w:rsidP="00F0743D">
            <w:pPr>
              <w:rPr>
                <w:color w:val="000000"/>
                <w:sz w:val="20"/>
                <w:szCs w:val="20"/>
              </w:rPr>
            </w:pPr>
            <w:r w:rsidRPr="00BD1B16">
              <w:rPr>
                <w:color w:val="000000"/>
                <w:sz w:val="20"/>
                <w:szCs w:val="20"/>
              </w:rPr>
              <w:t>0.</w:t>
            </w:r>
            <w:r w:rsidR="00617BCB" w:rsidRPr="00BD1B16">
              <w:rPr>
                <w:color w:val="000000"/>
                <w:sz w:val="20"/>
                <w:szCs w:val="20"/>
              </w:rPr>
              <w:t>956</w:t>
            </w:r>
          </w:p>
        </w:tc>
      </w:tr>
      <w:tr w:rsidR="004B3199" w:rsidRPr="006206A6" w14:paraId="3F0C601B" w14:textId="77777777" w:rsidTr="009D145B">
        <w:trPr>
          <w:trHeight w:val="134"/>
        </w:trPr>
        <w:tc>
          <w:tcPr>
            <w:tcW w:w="2948" w:type="dxa"/>
            <w:vMerge/>
            <w:vAlign w:val="center"/>
          </w:tcPr>
          <w:p w14:paraId="4D9F8C58" w14:textId="77777777" w:rsidR="004B3199" w:rsidRPr="009A4ED0" w:rsidRDefault="004B3199" w:rsidP="00F0743D">
            <w:pPr>
              <w:rPr>
                <w:color w:val="222222"/>
                <w:sz w:val="20"/>
                <w:szCs w:val="20"/>
              </w:rPr>
            </w:pPr>
          </w:p>
        </w:tc>
        <w:tc>
          <w:tcPr>
            <w:tcW w:w="851" w:type="dxa"/>
            <w:vMerge/>
          </w:tcPr>
          <w:p w14:paraId="7CD7E25C" w14:textId="77777777" w:rsidR="004B3199" w:rsidRPr="009A4ED0" w:rsidRDefault="004B3199" w:rsidP="00F0743D">
            <w:pPr>
              <w:rPr>
                <w:color w:val="222222"/>
                <w:sz w:val="20"/>
                <w:szCs w:val="20"/>
              </w:rPr>
            </w:pPr>
          </w:p>
        </w:tc>
        <w:tc>
          <w:tcPr>
            <w:tcW w:w="1559" w:type="dxa"/>
          </w:tcPr>
          <w:p w14:paraId="0113CDD3" w14:textId="77777777" w:rsidR="004B3199" w:rsidRPr="00BD1B16" w:rsidRDefault="004B3199" w:rsidP="00F0743D">
            <w:pPr>
              <w:rPr>
                <w:color w:val="000000"/>
                <w:sz w:val="20"/>
                <w:szCs w:val="20"/>
              </w:rPr>
            </w:pPr>
            <w:r w:rsidRPr="00BD1B16">
              <w:rPr>
                <w:color w:val="222222"/>
                <w:sz w:val="20"/>
                <w:szCs w:val="20"/>
              </w:rPr>
              <w:t>Weighted mean</w:t>
            </w:r>
          </w:p>
        </w:tc>
        <w:tc>
          <w:tcPr>
            <w:tcW w:w="1134" w:type="dxa"/>
          </w:tcPr>
          <w:p w14:paraId="6FCBC86E" w14:textId="50B6CD67" w:rsidR="004B3199" w:rsidRPr="00BD1B16" w:rsidRDefault="004B3199" w:rsidP="00F0743D">
            <w:pPr>
              <w:rPr>
                <w:color w:val="000000"/>
                <w:sz w:val="20"/>
                <w:szCs w:val="20"/>
              </w:rPr>
            </w:pPr>
            <w:r w:rsidRPr="00BD1B16">
              <w:rPr>
                <w:color w:val="000000"/>
                <w:sz w:val="20"/>
                <w:szCs w:val="20"/>
              </w:rPr>
              <w:t>-0.</w:t>
            </w:r>
            <w:r w:rsidR="00617BCB" w:rsidRPr="00BD1B16">
              <w:rPr>
                <w:color w:val="000000"/>
                <w:sz w:val="20"/>
                <w:szCs w:val="20"/>
              </w:rPr>
              <w:t>018</w:t>
            </w:r>
          </w:p>
        </w:tc>
        <w:tc>
          <w:tcPr>
            <w:tcW w:w="992" w:type="dxa"/>
          </w:tcPr>
          <w:p w14:paraId="77D50750" w14:textId="7A2B8ED4" w:rsidR="004B3199" w:rsidRPr="00BD1B16" w:rsidRDefault="004B3199" w:rsidP="00F0743D">
            <w:pPr>
              <w:rPr>
                <w:color w:val="000000"/>
                <w:sz w:val="20"/>
                <w:szCs w:val="20"/>
              </w:rPr>
            </w:pPr>
            <w:r w:rsidRPr="00BD1B16">
              <w:rPr>
                <w:color w:val="000000"/>
                <w:sz w:val="20"/>
                <w:szCs w:val="20"/>
              </w:rPr>
              <w:t>0.0</w:t>
            </w:r>
            <w:r w:rsidR="00617BCB" w:rsidRPr="00BD1B16">
              <w:rPr>
                <w:color w:val="000000"/>
                <w:sz w:val="20"/>
                <w:szCs w:val="20"/>
              </w:rPr>
              <w:t>45</w:t>
            </w:r>
          </w:p>
        </w:tc>
        <w:tc>
          <w:tcPr>
            <w:tcW w:w="1305" w:type="dxa"/>
          </w:tcPr>
          <w:p w14:paraId="42868E42" w14:textId="28C9D1A5" w:rsidR="004B3199" w:rsidRPr="00BD1B16" w:rsidRDefault="004B3199" w:rsidP="00F0743D">
            <w:pPr>
              <w:rPr>
                <w:color w:val="000000"/>
                <w:sz w:val="20"/>
                <w:szCs w:val="20"/>
              </w:rPr>
            </w:pPr>
            <w:r w:rsidRPr="00BD1B16">
              <w:rPr>
                <w:color w:val="000000"/>
                <w:sz w:val="20"/>
                <w:szCs w:val="20"/>
              </w:rPr>
              <w:t>0.</w:t>
            </w:r>
            <w:r w:rsidR="00617BCB" w:rsidRPr="00BD1B16">
              <w:rPr>
                <w:color w:val="000000"/>
                <w:sz w:val="20"/>
                <w:szCs w:val="20"/>
              </w:rPr>
              <w:t>679</w:t>
            </w:r>
          </w:p>
        </w:tc>
      </w:tr>
      <w:tr w:rsidR="004B3199" w:rsidRPr="006206A6" w14:paraId="4B5B53F0" w14:textId="77777777" w:rsidTr="009D145B">
        <w:trPr>
          <w:trHeight w:val="134"/>
        </w:trPr>
        <w:tc>
          <w:tcPr>
            <w:tcW w:w="2948" w:type="dxa"/>
            <w:vMerge/>
            <w:vAlign w:val="center"/>
          </w:tcPr>
          <w:p w14:paraId="58CFB563" w14:textId="77777777" w:rsidR="004B3199" w:rsidRPr="009A4ED0" w:rsidRDefault="004B3199" w:rsidP="00F0743D">
            <w:pPr>
              <w:rPr>
                <w:color w:val="222222"/>
                <w:sz w:val="20"/>
                <w:szCs w:val="20"/>
              </w:rPr>
            </w:pPr>
          </w:p>
        </w:tc>
        <w:tc>
          <w:tcPr>
            <w:tcW w:w="851" w:type="dxa"/>
            <w:vMerge/>
          </w:tcPr>
          <w:p w14:paraId="336E7F0B" w14:textId="77777777" w:rsidR="004B3199" w:rsidRPr="009A4ED0" w:rsidRDefault="004B3199" w:rsidP="00F0743D">
            <w:pPr>
              <w:rPr>
                <w:color w:val="222222"/>
                <w:sz w:val="20"/>
                <w:szCs w:val="20"/>
              </w:rPr>
            </w:pPr>
          </w:p>
        </w:tc>
        <w:tc>
          <w:tcPr>
            <w:tcW w:w="1559" w:type="dxa"/>
          </w:tcPr>
          <w:p w14:paraId="310C87F0" w14:textId="77777777" w:rsidR="004B3199" w:rsidRPr="00BD1B16" w:rsidRDefault="004B3199" w:rsidP="00F0743D">
            <w:pPr>
              <w:rPr>
                <w:color w:val="000000"/>
                <w:sz w:val="20"/>
                <w:szCs w:val="20"/>
              </w:rPr>
            </w:pPr>
            <w:r w:rsidRPr="00BD1B16">
              <w:rPr>
                <w:color w:val="222222"/>
                <w:sz w:val="20"/>
                <w:szCs w:val="20"/>
              </w:rPr>
              <w:t xml:space="preserve">IVW </w:t>
            </w:r>
          </w:p>
        </w:tc>
        <w:tc>
          <w:tcPr>
            <w:tcW w:w="1134" w:type="dxa"/>
          </w:tcPr>
          <w:p w14:paraId="48C7CBD8" w14:textId="1CB89E3B" w:rsidR="004B3199" w:rsidRPr="00BD1B16" w:rsidRDefault="004B3199" w:rsidP="00F0743D">
            <w:pPr>
              <w:rPr>
                <w:color w:val="000000"/>
                <w:sz w:val="20"/>
                <w:szCs w:val="20"/>
              </w:rPr>
            </w:pPr>
            <w:r w:rsidRPr="00BD1B16">
              <w:rPr>
                <w:color w:val="000000"/>
                <w:sz w:val="20"/>
                <w:szCs w:val="20"/>
              </w:rPr>
              <w:t>-0.0</w:t>
            </w:r>
            <w:r w:rsidR="00617BCB" w:rsidRPr="00BD1B16">
              <w:rPr>
                <w:color w:val="000000"/>
                <w:sz w:val="20"/>
                <w:szCs w:val="20"/>
              </w:rPr>
              <w:t>05</w:t>
            </w:r>
          </w:p>
        </w:tc>
        <w:tc>
          <w:tcPr>
            <w:tcW w:w="992" w:type="dxa"/>
          </w:tcPr>
          <w:p w14:paraId="33E3E626" w14:textId="275151A4" w:rsidR="004B3199" w:rsidRPr="00BD1B16" w:rsidRDefault="004B3199" w:rsidP="00F0743D">
            <w:pPr>
              <w:rPr>
                <w:color w:val="000000"/>
                <w:sz w:val="20"/>
                <w:szCs w:val="20"/>
              </w:rPr>
            </w:pPr>
            <w:r w:rsidRPr="00BD1B16">
              <w:rPr>
                <w:color w:val="000000"/>
                <w:sz w:val="20"/>
                <w:szCs w:val="20"/>
              </w:rPr>
              <w:t>0.0</w:t>
            </w:r>
            <w:r w:rsidR="00617BCB" w:rsidRPr="00BD1B16">
              <w:rPr>
                <w:color w:val="000000"/>
                <w:sz w:val="20"/>
                <w:szCs w:val="20"/>
              </w:rPr>
              <w:t>3</w:t>
            </w:r>
            <w:r w:rsidRPr="00BD1B16">
              <w:rPr>
                <w:color w:val="000000"/>
                <w:sz w:val="20"/>
                <w:szCs w:val="20"/>
              </w:rPr>
              <w:t>9</w:t>
            </w:r>
          </w:p>
        </w:tc>
        <w:tc>
          <w:tcPr>
            <w:tcW w:w="1305" w:type="dxa"/>
          </w:tcPr>
          <w:p w14:paraId="490120FD" w14:textId="3B103D33" w:rsidR="004B3199" w:rsidRPr="00BD1B16" w:rsidRDefault="004B3199" w:rsidP="00F0743D">
            <w:pPr>
              <w:rPr>
                <w:color w:val="000000"/>
                <w:sz w:val="20"/>
                <w:szCs w:val="20"/>
              </w:rPr>
            </w:pPr>
            <w:r w:rsidRPr="00BD1B16">
              <w:rPr>
                <w:color w:val="000000"/>
                <w:sz w:val="20"/>
                <w:szCs w:val="20"/>
              </w:rPr>
              <w:t>0.</w:t>
            </w:r>
            <w:r w:rsidR="00617BCB" w:rsidRPr="00BD1B16">
              <w:rPr>
                <w:color w:val="000000"/>
                <w:sz w:val="20"/>
                <w:szCs w:val="20"/>
              </w:rPr>
              <w:t>8</w:t>
            </w:r>
            <w:r w:rsidR="00ED298D">
              <w:rPr>
                <w:color w:val="000000"/>
                <w:sz w:val="20"/>
                <w:szCs w:val="20"/>
              </w:rPr>
              <w:t>97</w:t>
            </w:r>
          </w:p>
        </w:tc>
      </w:tr>
      <w:tr w:rsidR="004B3199" w:rsidRPr="006206A6" w14:paraId="7E4C1561" w14:textId="77777777" w:rsidTr="009D145B">
        <w:trPr>
          <w:trHeight w:val="134"/>
        </w:trPr>
        <w:tc>
          <w:tcPr>
            <w:tcW w:w="2948" w:type="dxa"/>
            <w:vMerge/>
            <w:vAlign w:val="center"/>
          </w:tcPr>
          <w:p w14:paraId="09B009B7" w14:textId="77777777" w:rsidR="004B3199" w:rsidRPr="009A4ED0" w:rsidRDefault="004B3199" w:rsidP="00F0743D">
            <w:pPr>
              <w:rPr>
                <w:color w:val="222222"/>
                <w:sz w:val="20"/>
                <w:szCs w:val="20"/>
              </w:rPr>
            </w:pPr>
          </w:p>
        </w:tc>
        <w:tc>
          <w:tcPr>
            <w:tcW w:w="851" w:type="dxa"/>
            <w:vMerge/>
          </w:tcPr>
          <w:p w14:paraId="417157B2" w14:textId="77777777" w:rsidR="004B3199" w:rsidRPr="009A4ED0" w:rsidRDefault="004B3199" w:rsidP="00F0743D">
            <w:pPr>
              <w:rPr>
                <w:color w:val="222222"/>
                <w:sz w:val="20"/>
                <w:szCs w:val="20"/>
              </w:rPr>
            </w:pPr>
          </w:p>
        </w:tc>
        <w:tc>
          <w:tcPr>
            <w:tcW w:w="1559" w:type="dxa"/>
          </w:tcPr>
          <w:p w14:paraId="343E1391" w14:textId="77777777" w:rsidR="004B3199" w:rsidRPr="00BD1B16" w:rsidRDefault="004B3199" w:rsidP="00F0743D">
            <w:pPr>
              <w:rPr>
                <w:color w:val="000000"/>
                <w:sz w:val="20"/>
                <w:szCs w:val="20"/>
              </w:rPr>
            </w:pPr>
            <w:r w:rsidRPr="00BD1B16">
              <w:rPr>
                <w:color w:val="222222"/>
                <w:sz w:val="20"/>
                <w:szCs w:val="20"/>
              </w:rPr>
              <w:t>Simple mode</w:t>
            </w:r>
          </w:p>
        </w:tc>
        <w:tc>
          <w:tcPr>
            <w:tcW w:w="1134" w:type="dxa"/>
          </w:tcPr>
          <w:p w14:paraId="4C817B97" w14:textId="03C04E17" w:rsidR="004B3199" w:rsidRPr="00BD1B16" w:rsidRDefault="004B3199" w:rsidP="00F0743D">
            <w:pPr>
              <w:rPr>
                <w:color w:val="000000"/>
                <w:sz w:val="20"/>
                <w:szCs w:val="20"/>
              </w:rPr>
            </w:pPr>
            <w:r w:rsidRPr="00BD1B16">
              <w:rPr>
                <w:color w:val="000000"/>
                <w:sz w:val="20"/>
                <w:szCs w:val="20"/>
              </w:rPr>
              <w:t>-0.0</w:t>
            </w:r>
            <w:r w:rsidR="00617BCB" w:rsidRPr="00BD1B16">
              <w:rPr>
                <w:color w:val="000000"/>
                <w:sz w:val="20"/>
                <w:szCs w:val="20"/>
              </w:rPr>
              <w:t>12</w:t>
            </w:r>
          </w:p>
        </w:tc>
        <w:tc>
          <w:tcPr>
            <w:tcW w:w="992" w:type="dxa"/>
          </w:tcPr>
          <w:p w14:paraId="1E6F287F" w14:textId="0739BD68" w:rsidR="004B3199" w:rsidRPr="00BD1B16" w:rsidRDefault="004B3199" w:rsidP="00F0743D">
            <w:pPr>
              <w:rPr>
                <w:color w:val="000000"/>
                <w:sz w:val="20"/>
                <w:szCs w:val="20"/>
              </w:rPr>
            </w:pPr>
            <w:r w:rsidRPr="00BD1B16">
              <w:rPr>
                <w:color w:val="000000"/>
                <w:sz w:val="20"/>
                <w:szCs w:val="20"/>
              </w:rPr>
              <w:t>0.0</w:t>
            </w:r>
            <w:r w:rsidR="00617BCB" w:rsidRPr="00BD1B16">
              <w:rPr>
                <w:color w:val="000000"/>
                <w:sz w:val="20"/>
                <w:szCs w:val="20"/>
              </w:rPr>
              <w:t>78</w:t>
            </w:r>
          </w:p>
        </w:tc>
        <w:tc>
          <w:tcPr>
            <w:tcW w:w="1305" w:type="dxa"/>
          </w:tcPr>
          <w:p w14:paraId="29716568" w14:textId="74AC1D4A" w:rsidR="004B3199" w:rsidRPr="00BD1B16" w:rsidRDefault="004B3199" w:rsidP="00F0743D">
            <w:pPr>
              <w:rPr>
                <w:color w:val="000000"/>
                <w:sz w:val="20"/>
                <w:szCs w:val="20"/>
              </w:rPr>
            </w:pPr>
            <w:r w:rsidRPr="00BD1B16">
              <w:rPr>
                <w:color w:val="000000"/>
                <w:sz w:val="20"/>
                <w:szCs w:val="20"/>
              </w:rPr>
              <w:t>0.</w:t>
            </w:r>
            <w:r w:rsidR="00617BCB" w:rsidRPr="00BD1B16">
              <w:rPr>
                <w:color w:val="000000"/>
                <w:sz w:val="20"/>
                <w:szCs w:val="20"/>
              </w:rPr>
              <w:t>885</w:t>
            </w:r>
          </w:p>
        </w:tc>
      </w:tr>
      <w:tr w:rsidR="004B3199" w:rsidRPr="006206A6" w14:paraId="7F9098FB" w14:textId="77777777" w:rsidTr="009D145B">
        <w:trPr>
          <w:trHeight w:val="134"/>
        </w:trPr>
        <w:tc>
          <w:tcPr>
            <w:tcW w:w="2948" w:type="dxa"/>
            <w:vMerge/>
            <w:vAlign w:val="center"/>
          </w:tcPr>
          <w:p w14:paraId="47DD18D5" w14:textId="77777777" w:rsidR="004B3199" w:rsidRPr="009A4ED0" w:rsidRDefault="004B3199" w:rsidP="00F0743D">
            <w:pPr>
              <w:rPr>
                <w:color w:val="222222"/>
                <w:sz w:val="20"/>
                <w:szCs w:val="20"/>
              </w:rPr>
            </w:pPr>
          </w:p>
        </w:tc>
        <w:tc>
          <w:tcPr>
            <w:tcW w:w="851" w:type="dxa"/>
            <w:vMerge/>
          </w:tcPr>
          <w:p w14:paraId="080E811E" w14:textId="77777777" w:rsidR="004B3199" w:rsidRPr="009A4ED0" w:rsidRDefault="004B3199" w:rsidP="00F0743D">
            <w:pPr>
              <w:rPr>
                <w:color w:val="222222"/>
                <w:sz w:val="20"/>
                <w:szCs w:val="20"/>
              </w:rPr>
            </w:pPr>
          </w:p>
        </w:tc>
        <w:tc>
          <w:tcPr>
            <w:tcW w:w="1559" w:type="dxa"/>
          </w:tcPr>
          <w:p w14:paraId="2F7C184B" w14:textId="77777777" w:rsidR="004B3199" w:rsidRPr="00BD1B16" w:rsidRDefault="004B3199" w:rsidP="00F0743D">
            <w:pPr>
              <w:rPr>
                <w:color w:val="000000"/>
                <w:sz w:val="20"/>
                <w:szCs w:val="20"/>
              </w:rPr>
            </w:pPr>
            <w:r w:rsidRPr="00BD1B16">
              <w:rPr>
                <w:color w:val="222222"/>
                <w:sz w:val="20"/>
                <w:szCs w:val="20"/>
              </w:rPr>
              <w:t>Weighted mode</w:t>
            </w:r>
          </w:p>
        </w:tc>
        <w:tc>
          <w:tcPr>
            <w:tcW w:w="1134" w:type="dxa"/>
          </w:tcPr>
          <w:p w14:paraId="46BCB828" w14:textId="3FC78524" w:rsidR="004B3199" w:rsidRPr="00BD1B16" w:rsidRDefault="004B3199" w:rsidP="00F0743D">
            <w:pPr>
              <w:rPr>
                <w:color w:val="000000"/>
                <w:sz w:val="20"/>
                <w:szCs w:val="20"/>
              </w:rPr>
            </w:pPr>
            <w:r w:rsidRPr="00BD1B16">
              <w:rPr>
                <w:color w:val="000000"/>
                <w:sz w:val="20"/>
                <w:szCs w:val="20"/>
              </w:rPr>
              <w:t>-0.0</w:t>
            </w:r>
            <w:r w:rsidR="00617BCB" w:rsidRPr="00BD1B16">
              <w:rPr>
                <w:color w:val="000000"/>
                <w:sz w:val="20"/>
                <w:szCs w:val="20"/>
              </w:rPr>
              <w:t>21</w:t>
            </w:r>
          </w:p>
        </w:tc>
        <w:tc>
          <w:tcPr>
            <w:tcW w:w="992" w:type="dxa"/>
          </w:tcPr>
          <w:p w14:paraId="50F1B83D" w14:textId="78145402" w:rsidR="004B3199" w:rsidRPr="00BD1B16" w:rsidRDefault="004B3199" w:rsidP="00F0743D">
            <w:pPr>
              <w:rPr>
                <w:color w:val="000000"/>
                <w:sz w:val="20"/>
                <w:szCs w:val="20"/>
              </w:rPr>
            </w:pPr>
            <w:r w:rsidRPr="00BD1B16">
              <w:rPr>
                <w:color w:val="000000"/>
                <w:sz w:val="20"/>
                <w:szCs w:val="20"/>
              </w:rPr>
              <w:t>0.0</w:t>
            </w:r>
            <w:r w:rsidR="00617BCB" w:rsidRPr="00BD1B16">
              <w:rPr>
                <w:color w:val="000000"/>
                <w:sz w:val="20"/>
                <w:szCs w:val="20"/>
              </w:rPr>
              <w:t>7</w:t>
            </w:r>
            <w:r w:rsidRPr="00BD1B16">
              <w:rPr>
                <w:color w:val="000000"/>
                <w:sz w:val="20"/>
                <w:szCs w:val="20"/>
              </w:rPr>
              <w:t>3</w:t>
            </w:r>
          </w:p>
        </w:tc>
        <w:tc>
          <w:tcPr>
            <w:tcW w:w="1305" w:type="dxa"/>
          </w:tcPr>
          <w:p w14:paraId="6435D09A" w14:textId="7356BFDF" w:rsidR="004B3199" w:rsidRPr="00BD1B16" w:rsidRDefault="004B3199" w:rsidP="00F0743D">
            <w:pPr>
              <w:rPr>
                <w:color w:val="000000"/>
                <w:sz w:val="20"/>
                <w:szCs w:val="20"/>
              </w:rPr>
            </w:pPr>
            <w:r w:rsidRPr="00BD1B16">
              <w:rPr>
                <w:color w:val="000000"/>
                <w:sz w:val="20"/>
                <w:szCs w:val="20"/>
              </w:rPr>
              <w:t>0.</w:t>
            </w:r>
            <w:r w:rsidR="00617BCB" w:rsidRPr="00BD1B16">
              <w:rPr>
                <w:color w:val="000000"/>
                <w:sz w:val="20"/>
                <w:szCs w:val="20"/>
              </w:rPr>
              <w:t>787</w:t>
            </w:r>
          </w:p>
        </w:tc>
      </w:tr>
      <w:tr w:rsidR="004B3199" w:rsidRPr="006206A6" w14:paraId="230265C8" w14:textId="77777777" w:rsidTr="009D145B">
        <w:trPr>
          <w:trHeight w:val="135"/>
        </w:trPr>
        <w:tc>
          <w:tcPr>
            <w:tcW w:w="2948" w:type="dxa"/>
            <w:vMerge w:val="restart"/>
            <w:vAlign w:val="center"/>
          </w:tcPr>
          <w:p w14:paraId="2DDFD89A" w14:textId="1C530E4F" w:rsidR="00371E85" w:rsidRDefault="00371E85" w:rsidP="00F0743D">
            <w:r w:rsidRPr="00BB3065">
              <w:t xml:space="preserve">Fluid intelligence </w:t>
            </w:r>
            <w:r w:rsidR="00AE1DCF">
              <w:t>test</w:t>
            </w:r>
          </w:p>
          <w:p w14:paraId="6949CABE" w14:textId="18226EBB" w:rsidR="005E5F67" w:rsidRPr="009A4ED0" w:rsidRDefault="005E5F67" w:rsidP="00F0743D">
            <w:pPr>
              <w:rPr>
                <w:color w:val="222222"/>
                <w:sz w:val="20"/>
                <w:szCs w:val="20"/>
              </w:rPr>
            </w:pPr>
            <w:r>
              <w:t>(</w:t>
            </w:r>
            <w:r w:rsidRPr="00BB3065">
              <w:t>Fluid intelligence</w:t>
            </w:r>
            <w:r>
              <w:t xml:space="preserve"> </w:t>
            </w:r>
            <w:r w:rsidR="00AE1DCF" w:rsidRPr="00BB3065">
              <w:t>score</w:t>
            </w:r>
            <w:r>
              <w:t>)</w:t>
            </w:r>
          </w:p>
        </w:tc>
        <w:tc>
          <w:tcPr>
            <w:tcW w:w="851" w:type="dxa"/>
            <w:vMerge w:val="restart"/>
          </w:tcPr>
          <w:p w14:paraId="4EF3DB13" w14:textId="391D3315" w:rsidR="004B3199" w:rsidRPr="009A4ED0" w:rsidRDefault="004B3199" w:rsidP="00F0743D">
            <w:pPr>
              <w:rPr>
                <w:color w:val="222222"/>
                <w:sz w:val="20"/>
                <w:szCs w:val="20"/>
              </w:rPr>
            </w:pPr>
            <w:r w:rsidRPr="009A4ED0">
              <w:rPr>
                <w:color w:val="222222"/>
                <w:sz w:val="20"/>
                <w:szCs w:val="20"/>
              </w:rPr>
              <w:t>2</w:t>
            </w:r>
            <w:r w:rsidR="00AF1A3F">
              <w:rPr>
                <w:color w:val="222222"/>
                <w:sz w:val="20"/>
                <w:szCs w:val="20"/>
              </w:rPr>
              <w:t>0</w:t>
            </w:r>
            <w:r>
              <w:rPr>
                <w:color w:val="222222"/>
                <w:sz w:val="20"/>
                <w:szCs w:val="20"/>
              </w:rPr>
              <w:t>*</w:t>
            </w:r>
          </w:p>
        </w:tc>
        <w:tc>
          <w:tcPr>
            <w:tcW w:w="1559" w:type="dxa"/>
          </w:tcPr>
          <w:p w14:paraId="7C2851FF" w14:textId="77777777" w:rsidR="004B3199" w:rsidRPr="009A4ED0" w:rsidRDefault="004B3199" w:rsidP="00F0743D">
            <w:pPr>
              <w:rPr>
                <w:color w:val="222222"/>
                <w:sz w:val="20"/>
                <w:szCs w:val="20"/>
              </w:rPr>
            </w:pPr>
            <w:r>
              <w:rPr>
                <w:color w:val="222222"/>
                <w:sz w:val="20"/>
                <w:szCs w:val="20"/>
              </w:rPr>
              <w:t>MR Egger</w:t>
            </w:r>
          </w:p>
        </w:tc>
        <w:tc>
          <w:tcPr>
            <w:tcW w:w="1134" w:type="dxa"/>
          </w:tcPr>
          <w:p w14:paraId="31DEABA2" w14:textId="5DA0FB9E" w:rsidR="004B3199" w:rsidRPr="00837AA4" w:rsidRDefault="00AF1A3F" w:rsidP="00F0743D">
            <w:pPr>
              <w:rPr>
                <w:color w:val="222222"/>
                <w:sz w:val="20"/>
                <w:szCs w:val="20"/>
              </w:rPr>
            </w:pPr>
            <w:r w:rsidRPr="00AF1A3F">
              <w:rPr>
                <w:color w:val="000000"/>
                <w:sz w:val="20"/>
                <w:szCs w:val="20"/>
              </w:rPr>
              <w:t>0.135</w:t>
            </w:r>
          </w:p>
        </w:tc>
        <w:tc>
          <w:tcPr>
            <w:tcW w:w="992" w:type="dxa"/>
          </w:tcPr>
          <w:p w14:paraId="466B3367" w14:textId="4DE8155B" w:rsidR="004B3199" w:rsidRPr="00837AA4" w:rsidRDefault="004B3199" w:rsidP="00F0743D">
            <w:pPr>
              <w:rPr>
                <w:color w:val="000000"/>
                <w:sz w:val="20"/>
                <w:szCs w:val="20"/>
              </w:rPr>
            </w:pPr>
            <w:r w:rsidRPr="00E311D4">
              <w:rPr>
                <w:color w:val="000000"/>
                <w:sz w:val="20"/>
                <w:szCs w:val="20"/>
              </w:rPr>
              <w:t>0.1</w:t>
            </w:r>
            <w:r w:rsidR="00AF1A3F">
              <w:rPr>
                <w:color w:val="000000"/>
                <w:sz w:val="20"/>
                <w:szCs w:val="20"/>
              </w:rPr>
              <w:t>82</w:t>
            </w:r>
          </w:p>
        </w:tc>
        <w:tc>
          <w:tcPr>
            <w:tcW w:w="1305" w:type="dxa"/>
          </w:tcPr>
          <w:p w14:paraId="199FD02F" w14:textId="2E06171A" w:rsidR="004B3199" w:rsidRPr="00837AA4" w:rsidRDefault="004B3199" w:rsidP="00F0743D">
            <w:pPr>
              <w:rPr>
                <w:color w:val="000000"/>
                <w:sz w:val="20"/>
                <w:szCs w:val="20"/>
              </w:rPr>
            </w:pPr>
            <w:r w:rsidRPr="00E311D4">
              <w:rPr>
                <w:color w:val="000000"/>
                <w:sz w:val="20"/>
                <w:szCs w:val="20"/>
              </w:rPr>
              <w:t>0.</w:t>
            </w:r>
            <w:r w:rsidR="00AF1A3F">
              <w:rPr>
                <w:color w:val="000000"/>
                <w:sz w:val="20"/>
                <w:szCs w:val="20"/>
              </w:rPr>
              <w:t>467</w:t>
            </w:r>
          </w:p>
        </w:tc>
      </w:tr>
      <w:tr w:rsidR="004B3199" w:rsidRPr="006206A6" w14:paraId="3677E848" w14:textId="77777777" w:rsidTr="009D145B">
        <w:trPr>
          <w:trHeight w:val="134"/>
        </w:trPr>
        <w:tc>
          <w:tcPr>
            <w:tcW w:w="2948" w:type="dxa"/>
            <w:vMerge/>
            <w:vAlign w:val="center"/>
          </w:tcPr>
          <w:p w14:paraId="2E0760CE" w14:textId="77777777" w:rsidR="004B3199" w:rsidRPr="009A4ED0" w:rsidRDefault="004B3199" w:rsidP="00F0743D">
            <w:pPr>
              <w:rPr>
                <w:color w:val="222222"/>
                <w:sz w:val="20"/>
                <w:szCs w:val="20"/>
              </w:rPr>
            </w:pPr>
          </w:p>
        </w:tc>
        <w:tc>
          <w:tcPr>
            <w:tcW w:w="851" w:type="dxa"/>
            <w:vMerge/>
          </w:tcPr>
          <w:p w14:paraId="6C198CAF" w14:textId="77777777" w:rsidR="004B3199" w:rsidRPr="009A4ED0" w:rsidRDefault="004B3199" w:rsidP="00F0743D">
            <w:pPr>
              <w:rPr>
                <w:color w:val="222222"/>
                <w:sz w:val="20"/>
                <w:szCs w:val="20"/>
              </w:rPr>
            </w:pPr>
          </w:p>
        </w:tc>
        <w:tc>
          <w:tcPr>
            <w:tcW w:w="1559" w:type="dxa"/>
          </w:tcPr>
          <w:p w14:paraId="2B370B37" w14:textId="77777777" w:rsidR="004B3199" w:rsidRDefault="004B3199" w:rsidP="00F0743D">
            <w:pPr>
              <w:rPr>
                <w:color w:val="222222"/>
                <w:sz w:val="20"/>
                <w:szCs w:val="20"/>
              </w:rPr>
            </w:pPr>
            <w:r>
              <w:rPr>
                <w:color w:val="222222"/>
                <w:sz w:val="20"/>
                <w:szCs w:val="20"/>
              </w:rPr>
              <w:t>Weighted mean</w:t>
            </w:r>
          </w:p>
        </w:tc>
        <w:tc>
          <w:tcPr>
            <w:tcW w:w="1134" w:type="dxa"/>
          </w:tcPr>
          <w:p w14:paraId="79B5F759" w14:textId="298C8196" w:rsidR="004B3199" w:rsidRPr="00837AA4" w:rsidRDefault="004B3199" w:rsidP="00F0743D">
            <w:pPr>
              <w:rPr>
                <w:color w:val="222222"/>
                <w:sz w:val="20"/>
                <w:szCs w:val="20"/>
              </w:rPr>
            </w:pPr>
            <w:r w:rsidRPr="00E311D4">
              <w:rPr>
                <w:color w:val="000000"/>
                <w:sz w:val="20"/>
                <w:szCs w:val="20"/>
              </w:rPr>
              <w:t>0.0</w:t>
            </w:r>
            <w:r w:rsidR="00AF1A3F">
              <w:rPr>
                <w:color w:val="000000"/>
                <w:sz w:val="20"/>
                <w:szCs w:val="20"/>
              </w:rPr>
              <w:t>24</w:t>
            </w:r>
          </w:p>
        </w:tc>
        <w:tc>
          <w:tcPr>
            <w:tcW w:w="992" w:type="dxa"/>
          </w:tcPr>
          <w:p w14:paraId="54DEFE47" w14:textId="6142A176" w:rsidR="004B3199" w:rsidRPr="00837AA4" w:rsidRDefault="004B3199" w:rsidP="00F0743D">
            <w:pPr>
              <w:rPr>
                <w:color w:val="222222"/>
                <w:sz w:val="20"/>
                <w:szCs w:val="20"/>
              </w:rPr>
            </w:pPr>
            <w:r w:rsidRPr="00E311D4">
              <w:rPr>
                <w:color w:val="000000"/>
                <w:sz w:val="20"/>
                <w:szCs w:val="20"/>
              </w:rPr>
              <w:t>0.0</w:t>
            </w:r>
            <w:r w:rsidR="00AF1A3F">
              <w:rPr>
                <w:color w:val="000000"/>
                <w:sz w:val="20"/>
                <w:szCs w:val="20"/>
              </w:rPr>
              <w:t>33</w:t>
            </w:r>
          </w:p>
        </w:tc>
        <w:tc>
          <w:tcPr>
            <w:tcW w:w="1305" w:type="dxa"/>
          </w:tcPr>
          <w:p w14:paraId="09CDC7D5" w14:textId="79375AEB" w:rsidR="004B3199" w:rsidRPr="00837AA4" w:rsidRDefault="004B3199" w:rsidP="00F0743D">
            <w:pPr>
              <w:rPr>
                <w:color w:val="222222"/>
                <w:sz w:val="20"/>
                <w:szCs w:val="20"/>
              </w:rPr>
            </w:pPr>
            <w:r w:rsidRPr="00E311D4">
              <w:rPr>
                <w:color w:val="000000"/>
                <w:sz w:val="20"/>
                <w:szCs w:val="20"/>
              </w:rPr>
              <w:t>0.</w:t>
            </w:r>
            <w:r w:rsidR="00AF1A3F">
              <w:rPr>
                <w:color w:val="000000"/>
                <w:sz w:val="20"/>
                <w:szCs w:val="20"/>
              </w:rPr>
              <w:t>464</w:t>
            </w:r>
          </w:p>
        </w:tc>
      </w:tr>
      <w:tr w:rsidR="004B3199" w:rsidRPr="006206A6" w14:paraId="2B2AA1EF" w14:textId="77777777" w:rsidTr="009D145B">
        <w:trPr>
          <w:trHeight w:val="134"/>
        </w:trPr>
        <w:tc>
          <w:tcPr>
            <w:tcW w:w="2948" w:type="dxa"/>
            <w:vMerge/>
            <w:vAlign w:val="center"/>
          </w:tcPr>
          <w:p w14:paraId="3116EAF3" w14:textId="77777777" w:rsidR="004B3199" w:rsidRPr="009A4ED0" w:rsidRDefault="004B3199" w:rsidP="00F0743D">
            <w:pPr>
              <w:rPr>
                <w:color w:val="222222"/>
                <w:sz w:val="20"/>
                <w:szCs w:val="20"/>
              </w:rPr>
            </w:pPr>
          </w:p>
        </w:tc>
        <w:tc>
          <w:tcPr>
            <w:tcW w:w="851" w:type="dxa"/>
            <w:vMerge/>
          </w:tcPr>
          <w:p w14:paraId="5740291E" w14:textId="77777777" w:rsidR="004B3199" w:rsidRPr="009A4ED0" w:rsidRDefault="004B3199" w:rsidP="00F0743D">
            <w:pPr>
              <w:rPr>
                <w:color w:val="222222"/>
                <w:sz w:val="20"/>
                <w:szCs w:val="20"/>
              </w:rPr>
            </w:pPr>
          </w:p>
        </w:tc>
        <w:tc>
          <w:tcPr>
            <w:tcW w:w="1559" w:type="dxa"/>
          </w:tcPr>
          <w:p w14:paraId="5376509E" w14:textId="77777777" w:rsidR="004B3199" w:rsidRDefault="004B3199" w:rsidP="00F0743D">
            <w:pPr>
              <w:rPr>
                <w:color w:val="222222"/>
                <w:sz w:val="20"/>
                <w:szCs w:val="20"/>
              </w:rPr>
            </w:pPr>
            <w:r>
              <w:rPr>
                <w:color w:val="222222"/>
                <w:sz w:val="20"/>
                <w:szCs w:val="20"/>
              </w:rPr>
              <w:t xml:space="preserve">IVW </w:t>
            </w:r>
          </w:p>
        </w:tc>
        <w:tc>
          <w:tcPr>
            <w:tcW w:w="1134" w:type="dxa"/>
          </w:tcPr>
          <w:p w14:paraId="7CFFACBD" w14:textId="061F4A10" w:rsidR="004B3199" w:rsidRPr="00837AA4" w:rsidRDefault="004B3199" w:rsidP="00F0743D">
            <w:pPr>
              <w:rPr>
                <w:color w:val="222222"/>
                <w:sz w:val="20"/>
                <w:szCs w:val="20"/>
              </w:rPr>
            </w:pPr>
            <w:r w:rsidRPr="00837AA4">
              <w:rPr>
                <w:color w:val="222222"/>
                <w:sz w:val="20"/>
                <w:szCs w:val="20"/>
              </w:rPr>
              <w:t>0.0</w:t>
            </w:r>
            <w:r w:rsidR="00AF1A3F">
              <w:rPr>
                <w:color w:val="222222"/>
                <w:sz w:val="20"/>
                <w:szCs w:val="20"/>
              </w:rPr>
              <w:t>06</w:t>
            </w:r>
          </w:p>
        </w:tc>
        <w:tc>
          <w:tcPr>
            <w:tcW w:w="992" w:type="dxa"/>
          </w:tcPr>
          <w:p w14:paraId="7792CBB6" w14:textId="68C73B44" w:rsidR="004B3199" w:rsidRPr="00837AA4" w:rsidRDefault="004B3199" w:rsidP="00F0743D">
            <w:pPr>
              <w:rPr>
                <w:color w:val="222222"/>
                <w:sz w:val="20"/>
                <w:szCs w:val="20"/>
              </w:rPr>
            </w:pPr>
            <w:r w:rsidRPr="00837AA4">
              <w:rPr>
                <w:color w:val="222222"/>
                <w:sz w:val="20"/>
                <w:szCs w:val="20"/>
              </w:rPr>
              <w:t>0.0</w:t>
            </w:r>
            <w:r w:rsidR="00AF1A3F">
              <w:rPr>
                <w:color w:val="222222"/>
                <w:sz w:val="20"/>
                <w:szCs w:val="20"/>
              </w:rPr>
              <w:t>38</w:t>
            </w:r>
          </w:p>
        </w:tc>
        <w:tc>
          <w:tcPr>
            <w:tcW w:w="1305" w:type="dxa"/>
          </w:tcPr>
          <w:p w14:paraId="559E0B76" w14:textId="76199E7B" w:rsidR="004B3199" w:rsidRPr="00837AA4" w:rsidRDefault="004B3199" w:rsidP="00F0743D">
            <w:pPr>
              <w:rPr>
                <w:color w:val="222222"/>
                <w:sz w:val="20"/>
                <w:szCs w:val="20"/>
              </w:rPr>
            </w:pPr>
            <w:r w:rsidRPr="00837AA4">
              <w:rPr>
                <w:color w:val="000000"/>
                <w:sz w:val="20"/>
                <w:szCs w:val="20"/>
              </w:rPr>
              <w:t>0.</w:t>
            </w:r>
            <w:r w:rsidR="00AF1A3F">
              <w:rPr>
                <w:color w:val="000000"/>
                <w:sz w:val="20"/>
                <w:szCs w:val="20"/>
              </w:rPr>
              <w:t>880</w:t>
            </w:r>
          </w:p>
        </w:tc>
      </w:tr>
      <w:tr w:rsidR="004B3199" w:rsidRPr="006206A6" w14:paraId="7B3C9556" w14:textId="77777777" w:rsidTr="009D145B">
        <w:trPr>
          <w:trHeight w:val="134"/>
        </w:trPr>
        <w:tc>
          <w:tcPr>
            <w:tcW w:w="2948" w:type="dxa"/>
            <w:vMerge/>
            <w:vAlign w:val="center"/>
          </w:tcPr>
          <w:p w14:paraId="1D930F2A" w14:textId="77777777" w:rsidR="004B3199" w:rsidRPr="009A4ED0" w:rsidRDefault="004B3199" w:rsidP="00F0743D">
            <w:pPr>
              <w:rPr>
                <w:color w:val="222222"/>
                <w:sz w:val="20"/>
                <w:szCs w:val="20"/>
              </w:rPr>
            </w:pPr>
          </w:p>
        </w:tc>
        <w:tc>
          <w:tcPr>
            <w:tcW w:w="851" w:type="dxa"/>
            <w:vMerge/>
          </w:tcPr>
          <w:p w14:paraId="2DB980B8" w14:textId="77777777" w:rsidR="004B3199" w:rsidRPr="009A4ED0" w:rsidRDefault="004B3199" w:rsidP="00F0743D">
            <w:pPr>
              <w:rPr>
                <w:color w:val="222222"/>
                <w:sz w:val="20"/>
                <w:szCs w:val="20"/>
              </w:rPr>
            </w:pPr>
          </w:p>
        </w:tc>
        <w:tc>
          <w:tcPr>
            <w:tcW w:w="1559" w:type="dxa"/>
          </w:tcPr>
          <w:p w14:paraId="408BF11B" w14:textId="77777777" w:rsidR="004B3199" w:rsidRDefault="004B3199" w:rsidP="00F0743D">
            <w:pPr>
              <w:rPr>
                <w:color w:val="222222"/>
                <w:sz w:val="20"/>
                <w:szCs w:val="20"/>
              </w:rPr>
            </w:pPr>
            <w:r>
              <w:rPr>
                <w:color w:val="222222"/>
                <w:sz w:val="20"/>
                <w:szCs w:val="20"/>
              </w:rPr>
              <w:t>Simple mode</w:t>
            </w:r>
          </w:p>
        </w:tc>
        <w:tc>
          <w:tcPr>
            <w:tcW w:w="1134" w:type="dxa"/>
          </w:tcPr>
          <w:p w14:paraId="53AD5F9D" w14:textId="14E793F0" w:rsidR="004B3199" w:rsidRPr="00837AA4" w:rsidRDefault="004B3199" w:rsidP="00F0743D">
            <w:pPr>
              <w:rPr>
                <w:color w:val="222222"/>
                <w:sz w:val="20"/>
                <w:szCs w:val="20"/>
              </w:rPr>
            </w:pPr>
            <w:r w:rsidRPr="00E311D4">
              <w:rPr>
                <w:color w:val="000000"/>
                <w:sz w:val="20"/>
                <w:szCs w:val="20"/>
              </w:rPr>
              <w:t>0.</w:t>
            </w:r>
            <w:r w:rsidR="00AF1A3F">
              <w:rPr>
                <w:color w:val="000000"/>
                <w:sz w:val="20"/>
                <w:szCs w:val="20"/>
              </w:rPr>
              <w:t>104</w:t>
            </w:r>
          </w:p>
        </w:tc>
        <w:tc>
          <w:tcPr>
            <w:tcW w:w="992" w:type="dxa"/>
          </w:tcPr>
          <w:p w14:paraId="3D39FCD3" w14:textId="37DE25E6" w:rsidR="004B3199" w:rsidRPr="00837AA4" w:rsidRDefault="004B3199" w:rsidP="00F0743D">
            <w:pPr>
              <w:rPr>
                <w:color w:val="222222"/>
                <w:sz w:val="20"/>
                <w:szCs w:val="20"/>
              </w:rPr>
            </w:pPr>
            <w:r w:rsidRPr="00E311D4">
              <w:rPr>
                <w:color w:val="000000"/>
                <w:sz w:val="20"/>
                <w:szCs w:val="20"/>
              </w:rPr>
              <w:t>0.0</w:t>
            </w:r>
            <w:r w:rsidR="00AF1A3F">
              <w:rPr>
                <w:color w:val="000000"/>
                <w:sz w:val="20"/>
                <w:szCs w:val="20"/>
              </w:rPr>
              <w:t>70</w:t>
            </w:r>
          </w:p>
        </w:tc>
        <w:tc>
          <w:tcPr>
            <w:tcW w:w="1305" w:type="dxa"/>
          </w:tcPr>
          <w:p w14:paraId="74A50EFA" w14:textId="724B939E" w:rsidR="004B3199" w:rsidRPr="00837AA4" w:rsidRDefault="004B3199" w:rsidP="00F0743D">
            <w:pPr>
              <w:rPr>
                <w:color w:val="222222"/>
                <w:sz w:val="20"/>
                <w:szCs w:val="20"/>
              </w:rPr>
            </w:pPr>
            <w:r w:rsidRPr="00E311D4">
              <w:rPr>
                <w:color w:val="000000"/>
                <w:sz w:val="20"/>
                <w:szCs w:val="20"/>
              </w:rPr>
              <w:t>0.</w:t>
            </w:r>
            <w:r w:rsidR="00AF1A3F">
              <w:rPr>
                <w:color w:val="000000"/>
                <w:sz w:val="20"/>
                <w:szCs w:val="20"/>
              </w:rPr>
              <w:t>156</w:t>
            </w:r>
          </w:p>
        </w:tc>
      </w:tr>
      <w:tr w:rsidR="004B3199" w:rsidRPr="006206A6" w14:paraId="6F60F6FB" w14:textId="77777777" w:rsidTr="009D145B">
        <w:trPr>
          <w:trHeight w:val="134"/>
        </w:trPr>
        <w:tc>
          <w:tcPr>
            <w:tcW w:w="2948" w:type="dxa"/>
            <w:vMerge/>
            <w:vAlign w:val="center"/>
          </w:tcPr>
          <w:p w14:paraId="5E3A02A5" w14:textId="77777777" w:rsidR="004B3199" w:rsidRPr="009A4ED0" w:rsidRDefault="004B3199" w:rsidP="00F0743D">
            <w:pPr>
              <w:rPr>
                <w:color w:val="222222"/>
                <w:sz w:val="20"/>
                <w:szCs w:val="20"/>
              </w:rPr>
            </w:pPr>
          </w:p>
        </w:tc>
        <w:tc>
          <w:tcPr>
            <w:tcW w:w="851" w:type="dxa"/>
            <w:vMerge/>
          </w:tcPr>
          <w:p w14:paraId="72845E43" w14:textId="77777777" w:rsidR="004B3199" w:rsidRPr="009A4ED0" w:rsidRDefault="004B3199" w:rsidP="00F0743D">
            <w:pPr>
              <w:rPr>
                <w:color w:val="222222"/>
                <w:sz w:val="20"/>
                <w:szCs w:val="20"/>
              </w:rPr>
            </w:pPr>
          </w:p>
        </w:tc>
        <w:tc>
          <w:tcPr>
            <w:tcW w:w="1559" w:type="dxa"/>
          </w:tcPr>
          <w:p w14:paraId="5B2126E0" w14:textId="77777777" w:rsidR="004B3199" w:rsidRDefault="004B3199" w:rsidP="00F0743D">
            <w:pPr>
              <w:rPr>
                <w:color w:val="222222"/>
                <w:sz w:val="20"/>
                <w:szCs w:val="20"/>
              </w:rPr>
            </w:pPr>
            <w:r>
              <w:rPr>
                <w:color w:val="222222"/>
                <w:sz w:val="20"/>
                <w:szCs w:val="20"/>
              </w:rPr>
              <w:t>Weighted mode</w:t>
            </w:r>
          </w:p>
        </w:tc>
        <w:tc>
          <w:tcPr>
            <w:tcW w:w="1134" w:type="dxa"/>
          </w:tcPr>
          <w:p w14:paraId="21DD4701" w14:textId="1AE3DD12" w:rsidR="004B3199" w:rsidRPr="00837AA4" w:rsidRDefault="004B3199" w:rsidP="00F0743D">
            <w:pPr>
              <w:rPr>
                <w:color w:val="222222"/>
                <w:sz w:val="20"/>
                <w:szCs w:val="20"/>
              </w:rPr>
            </w:pPr>
            <w:r w:rsidRPr="00E311D4">
              <w:rPr>
                <w:color w:val="000000"/>
                <w:sz w:val="20"/>
                <w:szCs w:val="20"/>
              </w:rPr>
              <w:t>0.0</w:t>
            </w:r>
            <w:r w:rsidR="00AF1A3F">
              <w:rPr>
                <w:color w:val="000000"/>
                <w:sz w:val="20"/>
                <w:szCs w:val="20"/>
              </w:rPr>
              <w:t>9</w:t>
            </w:r>
            <w:r w:rsidRPr="00E311D4">
              <w:rPr>
                <w:color w:val="000000"/>
                <w:sz w:val="20"/>
                <w:szCs w:val="20"/>
              </w:rPr>
              <w:t>9</w:t>
            </w:r>
          </w:p>
        </w:tc>
        <w:tc>
          <w:tcPr>
            <w:tcW w:w="992" w:type="dxa"/>
          </w:tcPr>
          <w:p w14:paraId="40F9ACDB" w14:textId="780C1105" w:rsidR="004B3199" w:rsidRPr="00837AA4" w:rsidRDefault="004B3199" w:rsidP="00F0743D">
            <w:pPr>
              <w:rPr>
                <w:color w:val="222222"/>
                <w:sz w:val="20"/>
                <w:szCs w:val="20"/>
              </w:rPr>
            </w:pPr>
            <w:r w:rsidRPr="00E311D4">
              <w:rPr>
                <w:color w:val="000000"/>
                <w:sz w:val="20"/>
                <w:szCs w:val="20"/>
              </w:rPr>
              <w:t>0.0</w:t>
            </w:r>
            <w:r w:rsidR="00AF1A3F">
              <w:rPr>
                <w:color w:val="000000"/>
                <w:sz w:val="20"/>
                <w:szCs w:val="20"/>
              </w:rPr>
              <w:t>77</w:t>
            </w:r>
          </w:p>
        </w:tc>
        <w:tc>
          <w:tcPr>
            <w:tcW w:w="1305" w:type="dxa"/>
          </w:tcPr>
          <w:p w14:paraId="45692FF0" w14:textId="782BEB8C" w:rsidR="004B3199" w:rsidRPr="00837AA4" w:rsidRDefault="004B3199" w:rsidP="00F0743D">
            <w:pPr>
              <w:rPr>
                <w:color w:val="222222"/>
                <w:sz w:val="20"/>
                <w:szCs w:val="20"/>
              </w:rPr>
            </w:pPr>
            <w:r w:rsidRPr="00E311D4">
              <w:rPr>
                <w:color w:val="000000"/>
                <w:sz w:val="20"/>
                <w:szCs w:val="20"/>
              </w:rPr>
              <w:t>0.</w:t>
            </w:r>
            <w:r w:rsidR="00AF1A3F">
              <w:rPr>
                <w:color w:val="000000"/>
                <w:sz w:val="20"/>
                <w:szCs w:val="20"/>
              </w:rPr>
              <w:t>212</w:t>
            </w:r>
          </w:p>
        </w:tc>
      </w:tr>
      <w:tr w:rsidR="004B3199" w:rsidRPr="006206A6" w14:paraId="03460ACE" w14:textId="77777777" w:rsidTr="009D145B">
        <w:trPr>
          <w:trHeight w:val="135"/>
        </w:trPr>
        <w:tc>
          <w:tcPr>
            <w:tcW w:w="2948" w:type="dxa"/>
            <w:vMerge/>
            <w:vAlign w:val="center"/>
          </w:tcPr>
          <w:p w14:paraId="75EFF17E" w14:textId="77777777" w:rsidR="004B3199" w:rsidRPr="009A4ED0" w:rsidRDefault="004B3199" w:rsidP="00F0743D">
            <w:pPr>
              <w:rPr>
                <w:color w:val="222222"/>
                <w:sz w:val="20"/>
                <w:szCs w:val="20"/>
              </w:rPr>
            </w:pPr>
          </w:p>
        </w:tc>
        <w:tc>
          <w:tcPr>
            <w:tcW w:w="851" w:type="dxa"/>
            <w:vMerge w:val="restart"/>
          </w:tcPr>
          <w:p w14:paraId="111067C9" w14:textId="77777777" w:rsidR="004B3199" w:rsidRPr="009A4ED0" w:rsidRDefault="004B3199" w:rsidP="00F0743D">
            <w:pPr>
              <w:rPr>
                <w:color w:val="222222"/>
                <w:sz w:val="20"/>
                <w:szCs w:val="20"/>
              </w:rPr>
            </w:pPr>
            <w:r w:rsidRPr="009A4ED0">
              <w:rPr>
                <w:color w:val="222222"/>
                <w:sz w:val="20"/>
                <w:szCs w:val="20"/>
              </w:rPr>
              <w:t>8</w:t>
            </w:r>
            <w:r>
              <w:rPr>
                <w:color w:val="222222"/>
                <w:sz w:val="20"/>
                <w:szCs w:val="20"/>
              </w:rPr>
              <w:t>**</w:t>
            </w:r>
          </w:p>
        </w:tc>
        <w:tc>
          <w:tcPr>
            <w:tcW w:w="1559" w:type="dxa"/>
          </w:tcPr>
          <w:p w14:paraId="3D6A4AFC" w14:textId="77777777" w:rsidR="004B3199" w:rsidRPr="009A4ED0" w:rsidRDefault="004B3199" w:rsidP="00F0743D">
            <w:pPr>
              <w:rPr>
                <w:color w:val="222222"/>
                <w:sz w:val="20"/>
                <w:szCs w:val="20"/>
              </w:rPr>
            </w:pPr>
            <w:r>
              <w:rPr>
                <w:color w:val="222222"/>
                <w:sz w:val="20"/>
                <w:szCs w:val="20"/>
              </w:rPr>
              <w:t>MR Egger</w:t>
            </w:r>
          </w:p>
        </w:tc>
        <w:tc>
          <w:tcPr>
            <w:tcW w:w="1134" w:type="dxa"/>
          </w:tcPr>
          <w:p w14:paraId="31CB6B88" w14:textId="41F1FA99" w:rsidR="004B3199" w:rsidRPr="00837AA4" w:rsidRDefault="00617BCB" w:rsidP="00F0743D">
            <w:pPr>
              <w:rPr>
                <w:color w:val="222222"/>
                <w:sz w:val="20"/>
                <w:szCs w:val="20"/>
              </w:rPr>
            </w:pPr>
            <w:r>
              <w:rPr>
                <w:color w:val="000000"/>
                <w:sz w:val="20"/>
                <w:szCs w:val="20"/>
              </w:rPr>
              <w:t>0.052</w:t>
            </w:r>
          </w:p>
        </w:tc>
        <w:tc>
          <w:tcPr>
            <w:tcW w:w="992" w:type="dxa"/>
          </w:tcPr>
          <w:p w14:paraId="63E90CE8" w14:textId="19A036E1" w:rsidR="004B3199" w:rsidRPr="00837AA4" w:rsidRDefault="004B3199" w:rsidP="00F0743D">
            <w:pPr>
              <w:rPr>
                <w:color w:val="000000"/>
                <w:sz w:val="20"/>
                <w:szCs w:val="20"/>
              </w:rPr>
            </w:pPr>
            <w:r w:rsidRPr="00E311D4">
              <w:rPr>
                <w:color w:val="000000"/>
                <w:sz w:val="20"/>
                <w:szCs w:val="20"/>
              </w:rPr>
              <w:t>0.1</w:t>
            </w:r>
            <w:r w:rsidR="00617BCB">
              <w:rPr>
                <w:color w:val="000000"/>
                <w:sz w:val="20"/>
                <w:szCs w:val="20"/>
              </w:rPr>
              <w:t>66</w:t>
            </w:r>
          </w:p>
        </w:tc>
        <w:tc>
          <w:tcPr>
            <w:tcW w:w="1305" w:type="dxa"/>
          </w:tcPr>
          <w:p w14:paraId="7EA10B93" w14:textId="090D7A36"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765</w:t>
            </w:r>
          </w:p>
        </w:tc>
      </w:tr>
      <w:tr w:rsidR="004B3199" w:rsidRPr="006206A6" w14:paraId="22E3D125" w14:textId="77777777" w:rsidTr="009D145B">
        <w:trPr>
          <w:trHeight w:val="134"/>
        </w:trPr>
        <w:tc>
          <w:tcPr>
            <w:tcW w:w="2948" w:type="dxa"/>
            <w:vMerge/>
            <w:vAlign w:val="center"/>
          </w:tcPr>
          <w:p w14:paraId="311932D0" w14:textId="77777777" w:rsidR="004B3199" w:rsidRPr="009A4ED0" w:rsidRDefault="004B3199" w:rsidP="00F0743D">
            <w:pPr>
              <w:rPr>
                <w:color w:val="222222"/>
                <w:sz w:val="20"/>
                <w:szCs w:val="20"/>
              </w:rPr>
            </w:pPr>
          </w:p>
        </w:tc>
        <w:tc>
          <w:tcPr>
            <w:tcW w:w="851" w:type="dxa"/>
            <w:vMerge/>
          </w:tcPr>
          <w:p w14:paraId="2EBF3553" w14:textId="77777777" w:rsidR="004B3199" w:rsidRPr="009A4ED0" w:rsidRDefault="004B3199" w:rsidP="00F0743D">
            <w:pPr>
              <w:rPr>
                <w:color w:val="222222"/>
                <w:sz w:val="20"/>
                <w:szCs w:val="20"/>
              </w:rPr>
            </w:pPr>
          </w:p>
        </w:tc>
        <w:tc>
          <w:tcPr>
            <w:tcW w:w="1559" w:type="dxa"/>
          </w:tcPr>
          <w:p w14:paraId="786D80DF" w14:textId="77777777" w:rsidR="004B3199" w:rsidRPr="009A4ED0" w:rsidRDefault="004B3199" w:rsidP="00F0743D">
            <w:pPr>
              <w:rPr>
                <w:color w:val="000000"/>
                <w:sz w:val="20"/>
                <w:szCs w:val="20"/>
              </w:rPr>
            </w:pPr>
            <w:r>
              <w:rPr>
                <w:color w:val="222222"/>
                <w:sz w:val="20"/>
                <w:szCs w:val="20"/>
              </w:rPr>
              <w:t>Weighted mean</w:t>
            </w:r>
          </w:p>
        </w:tc>
        <w:tc>
          <w:tcPr>
            <w:tcW w:w="1134" w:type="dxa"/>
          </w:tcPr>
          <w:p w14:paraId="1BF5F568" w14:textId="15D3E5DD" w:rsidR="004B3199" w:rsidRPr="00837AA4" w:rsidRDefault="00617BCB" w:rsidP="00F0743D">
            <w:pPr>
              <w:rPr>
                <w:color w:val="000000"/>
                <w:sz w:val="20"/>
                <w:szCs w:val="20"/>
              </w:rPr>
            </w:pPr>
            <w:r>
              <w:rPr>
                <w:color w:val="000000"/>
                <w:sz w:val="20"/>
                <w:szCs w:val="20"/>
              </w:rPr>
              <w:t>-</w:t>
            </w:r>
            <w:r w:rsidR="004B3199" w:rsidRPr="00E311D4">
              <w:rPr>
                <w:color w:val="000000"/>
                <w:sz w:val="20"/>
                <w:szCs w:val="20"/>
              </w:rPr>
              <w:t>0.</w:t>
            </w:r>
            <w:r>
              <w:rPr>
                <w:color w:val="000000"/>
                <w:sz w:val="20"/>
                <w:szCs w:val="20"/>
              </w:rPr>
              <w:t>012</w:t>
            </w:r>
          </w:p>
        </w:tc>
        <w:tc>
          <w:tcPr>
            <w:tcW w:w="992" w:type="dxa"/>
          </w:tcPr>
          <w:p w14:paraId="45D45D24" w14:textId="7FADEE9C" w:rsidR="004B3199" w:rsidRPr="00837AA4" w:rsidRDefault="004B3199" w:rsidP="00F0743D">
            <w:pPr>
              <w:rPr>
                <w:color w:val="000000"/>
                <w:sz w:val="20"/>
                <w:szCs w:val="20"/>
              </w:rPr>
            </w:pPr>
            <w:r w:rsidRPr="00E311D4">
              <w:rPr>
                <w:color w:val="000000"/>
                <w:sz w:val="20"/>
                <w:szCs w:val="20"/>
              </w:rPr>
              <w:t>0.0</w:t>
            </w:r>
            <w:r w:rsidR="00617BCB">
              <w:rPr>
                <w:color w:val="000000"/>
                <w:sz w:val="20"/>
                <w:szCs w:val="20"/>
              </w:rPr>
              <w:t>38</w:t>
            </w:r>
          </w:p>
        </w:tc>
        <w:tc>
          <w:tcPr>
            <w:tcW w:w="1305" w:type="dxa"/>
          </w:tcPr>
          <w:p w14:paraId="7F05F70E" w14:textId="427206A0"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753</w:t>
            </w:r>
          </w:p>
        </w:tc>
      </w:tr>
      <w:tr w:rsidR="004B3199" w:rsidRPr="006206A6" w14:paraId="2EA5CEDD" w14:textId="77777777" w:rsidTr="009D145B">
        <w:trPr>
          <w:trHeight w:val="134"/>
        </w:trPr>
        <w:tc>
          <w:tcPr>
            <w:tcW w:w="2948" w:type="dxa"/>
            <w:vMerge/>
            <w:vAlign w:val="center"/>
          </w:tcPr>
          <w:p w14:paraId="18DB3210" w14:textId="77777777" w:rsidR="004B3199" w:rsidRPr="009A4ED0" w:rsidRDefault="004B3199" w:rsidP="00F0743D">
            <w:pPr>
              <w:rPr>
                <w:color w:val="222222"/>
                <w:sz w:val="20"/>
                <w:szCs w:val="20"/>
              </w:rPr>
            </w:pPr>
          </w:p>
        </w:tc>
        <w:tc>
          <w:tcPr>
            <w:tcW w:w="851" w:type="dxa"/>
            <w:vMerge/>
          </w:tcPr>
          <w:p w14:paraId="2C1C5D71" w14:textId="77777777" w:rsidR="004B3199" w:rsidRPr="009A4ED0" w:rsidRDefault="004B3199" w:rsidP="00F0743D">
            <w:pPr>
              <w:rPr>
                <w:color w:val="222222"/>
                <w:sz w:val="20"/>
                <w:szCs w:val="20"/>
              </w:rPr>
            </w:pPr>
          </w:p>
        </w:tc>
        <w:tc>
          <w:tcPr>
            <w:tcW w:w="1559" w:type="dxa"/>
          </w:tcPr>
          <w:p w14:paraId="5739726B" w14:textId="77777777" w:rsidR="004B3199" w:rsidRPr="009A4ED0" w:rsidRDefault="004B3199" w:rsidP="00F0743D">
            <w:pPr>
              <w:rPr>
                <w:color w:val="000000"/>
                <w:sz w:val="20"/>
                <w:szCs w:val="20"/>
              </w:rPr>
            </w:pPr>
            <w:r>
              <w:rPr>
                <w:color w:val="222222"/>
                <w:sz w:val="20"/>
                <w:szCs w:val="20"/>
              </w:rPr>
              <w:t xml:space="preserve">IVW </w:t>
            </w:r>
          </w:p>
        </w:tc>
        <w:tc>
          <w:tcPr>
            <w:tcW w:w="1134" w:type="dxa"/>
          </w:tcPr>
          <w:p w14:paraId="51E75FD1" w14:textId="35AC7535" w:rsidR="004B3199" w:rsidRPr="00837AA4" w:rsidRDefault="00617BCB" w:rsidP="00F0743D">
            <w:pPr>
              <w:rPr>
                <w:color w:val="000000"/>
                <w:sz w:val="20"/>
                <w:szCs w:val="20"/>
              </w:rPr>
            </w:pPr>
            <w:r>
              <w:rPr>
                <w:color w:val="000000"/>
                <w:sz w:val="20"/>
                <w:szCs w:val="20"/>
              </w:rPr>
              <w:t>-</w:t>
            </w:r>
            <w:r w:rsidR="004B3199" w:rsidRPr="00837AA4">
              <w:rPr>
                <w:color w:val="000000"/>
                <w:sz w:val="20"/>
                <w:szCs w:val="20"/>
              </w:rPr>
              <w:t>0.0</w:t>
            </w:r>
            <w:r>
              <w:rPr>
                <w:color w:val="000000"/>
                <w:sz w:val="20"/>
                <w:szCs w:val="20"/>
              </w:rPr>
              <w:t>86</w:t>
            </w:r>
            <w:r w:rsidR="004B3199" w:rsidRPr="00837AA4">
              <w:rPr>
                <w:color w:val="000000"/>
                <w:sz w:val="20"/>
                <w:szCs w:val="20"/>
              </w:rPr>
              <w:t xml:space="preserve"> </w:t>
            </w:r>
          </w:p>
        </w:tc>
        <w:tc>
          <w:tcPr>
            <w:tcW w:w="992" w:type="dxa"/>
          </w:tcPr>
          <w:p w14:paraId="3453B2D0" w14:textId="422BD309" w:rsidR="004B3199" w:rsidRPr="00837AA4" w:rsidRDefault="004B3199" w:rsidP="00F0743D">
            <w:pPr>
              <w:rPr>
                <w:color w:val="000000"/>
                <w:sz w:val="20"/>
                <w:szCs w:val="20"/>
              </w:rPr>
            </w:pPr>
            <w:r w:rsidRPr="00837AA4">
              <w:rPr>
                <w:color w:val="000000"/>
                <w:sz w:val="20"/>
                <w:szCs w:val="20"/>
              </w:rPr>
              <w:t>0.0</w:t>
            </w:r>
            <w:r w:rsidR="00617BCB">
              <w:rPr>
                <w:color w:val="000000"/>
                <w:sz w:val="20"/>
                <w:szCs w:val="20"/>
              </w:rPr>
              <w:t>60</w:t>
            </w:r>
          </w:p>
        </w:tc>
        <w:tc>
          <w:tcPr>
            <w:tcW w:w="1305" w:type="dxa"/>
          </w:tcPr>
          <w:p w14:paraId="09FF9FE5" w14:textId="38579CC8" w:rsidR="004B3199" w:rsidRPr="00837AA4" w:rsidRDefault="004B3199" w:rsidP="00F0743D">
            <w:pPr>
              <w:rPr>
                <w:color w:val="000000"/>
                <w:sz w:val="20"/>
                <w:szCs w:val="20"/>
              </w:rPr>
            </w:pPr>
            <w:r w:rsidRPr="00837AA4">
              <w:rPr>
                <w:color w:val="000000"/>
                <w:sz w:val="20"/>
                <w:szCs w:val="20"/>
              </w:rPr>
              <w:t>0.</w:t>
            </w:r>
            <w:r w:rsidR="00617BCB">
              <w:rPr>
                <w:color w:val="000000"/>
                <w:sz w:val="20"/>
                <w:szCs w:val="20"/>
              </w:rPr>
              <w:t>152</w:t>
            </w:r>
          </w:p>
        </w:tc>
      </w:tr>
      <w:tr w:rsidR="004B3199" w:rsidRPr="006206A6" w14:paraId="34882C0D" w14:textId="77777777" w:rsidTr="009D145B">
        <w:trPr>
          <w:trHeight w:val="134"/>
        </w:trPr>
        <w:tc>
          <w:tcPr>
            <w:tcW w:w="2948" w:type="dxa"/>
            <w:vMerge/>
            <w:vAlign w:val="center"/>
          </w:tcPr>
          <w:p w14:paraId="29FDB061" w14:textId="77777777" w:rsidR="004B3199" w:rsidRPr="009A4ED0" w:rsidRDefault="004B3199" w:rsidP="00F0743D">
            <w:pPr>
              <w:rPr>
                <w:color w:val="222222"/>
                <w:sz w:val="20"/>
                <w:szCs w:val="20"/>
              </w:rPr>
            </w:pPr>
          </w:p>
        </w:tc>
        <w:tc>
          <w:tcPr>
            <w:tcW w:w="851" w:type="dxa"/>
            <w:vMerge/>
          </w:tcPr>
          <w:p w14:paraId="046446A5" w14:textId="77777777" w:rsidR="004B3199" w:rsidRPr="009A4ED0" w:rsidRDefault="004B3199" w:rsidP="00F0743D">
            <w:pPr>
              <w:rPr>
                <w:color w:val="222222"/>
                <w:sz w:val="20"/>
                <w:szCs w:val="20"/>
              </w:rPr>
            </w:pPr>
          </w:p>
        </w:tc>
        <w:tc>
          <w:tcPr>
            <w:tcW w:w="1559" w:type="dxa"/>
          </w:tcPr>
          <w:p w14:paraId="15F6CD69" w14:textId="77777777" w:rsidR="004B3199" w:rsidRPr="009A4ED0" w:rsidRDefault="004B3199" w:rsidP="00F0743D">
            <w:pPr>
              <w:rPr>
                <w:color w:val="000000"/>
                <w:sz w:val="20"/>
                <w:szCs w:val="20"/>
              </w:rPr>
            </w:pPr>
            <w:r>
              <w:rPr>
                <w:color w:val="222222"/>
                <w:sz w:val="20"/>
                <w:szCs w:val="20"/>
              </w:rPr>
              <w:t>Simple mode</w:t>
            </w:r>
          </w:p>
        </w:tc>
        <w:tc>
          <w:tcPr>
            <w:tcW w:w="1134" w:type="dxa"/>
          </w:tcPr>
          <w:p w14:paraId="3832E1BA" w14:textId="483B9564" w:rsidR="004B3199" w:rsidRPr="00837AA4" w:rsidRDefault="004B3199" w:rsidP="00F0743D">
            <w:pPr>
              <w:rPr>
                <w:color w:val="000000"/>
                <w:sz w:val="20"/>
                <w:szCs w:val="20"/>
              </w:rPr>
            </w:pPr>
            <w:r w:rsidRPr="00E311D4">
              <w:rPr>
                <w:color w:val="000000"/>
                <w:sz w:val="20"/>
                <w:szCs w:val="20"/>
              </w:rPr>
              <w:t>0.0</w:t>
            </w:r>
            <w:r w:rsidR="00617BCB">
              <w:rPr>
                <w:color w:val="000000"/>
                <w:sz w:val="20"/>
                <w:szCs w:val="20"/>
              </w:rPr>
              <w:t>0</w:t>
            </w:r>
            <w:r w:rsidRPr="00E311D4">
              <w:rPr>
                <w:color w:val="000000"/>
                <w:sz w:val="20"/>
                <w:szCs w:val="20"/>
              </w:rPr>
              <w:t>2</w:t>
            </w:r>
          </w:p>
        </w:tc>
        <w:tc>
          <w:tcPr>
            <w:tcW w:w="992" w:type="dxa"/>
          </w:tcPr>
          <w:p w14:paraId="130A7956" w14:textId="48F51F15" w:rsidR="004B3199" w:rsidRPr="00837AA4" w:rsidRDefault="004B3199" w:rsidP="00F0743D">
            <w:pPr>
              <w:rPr>
                <w:color w:val="000000"/>
                <w:sz w:val="20"/>
                <w:szCs w:val="20"/>
              </w:rPr>
            </w:pPr>
            <w:r w:rsidRPr="00E311D4">
              <w:rPr>
                <w:color w:val="000000"/>
                <w:sz w:val="20"/>
                <w:szCs w:val="20"/>
              </w:rPr>
              <w:t>0.0</w:t>
            </w:r>
            <w:r w:rsidR="00617BCB">
              <w:rPr>
                <w:color w:val="000000"/>
                <w:sz w:val="20"/>
                <w:szCs w:val="20"/>
              </w:rPr>
              <w:t>4</w:t>
            </w:r>
            <w:r w:rsidRPr="00E311D4">
              <w:rPr>
                <w:color w:val="000000"/>
                <w:sz w:val="20"/>
                <w:szCs w:val="20"/>
              </w:rPr>
              <w:t>7</w:t>
            </w:r>
          </w:p>
        </w:tc>
        <w:tc>
          <w:tcPr>
            <w:tcW w:w="1305" w:type="dxa"/>
          </w:tcPr>
          <w:p w14:paraId="13DD86C7" w14:textId="717D4CFA"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967</w:t>
            </w:r>
          </w:p>
        </w:tc>
      </w:tr>
      <w:tr w:rsidR="004B3199" w:rsidRPr="006206A6" w14:paraId="6D4A845B" w14:textId="77777777" w:rsidTr="009D145B">
        <w:trPr>
          <w:trHeight w:val="134"/>
        </w:trPr>
        <w:tc>
          <w:tcPr>
            <w:tcW w:w="2948" w:type="dxa"/>
            <w:vMerge/>
            <w:vAlign w:val="center"/>
          </w:tcPr>
          <w:p w14:paraId="670ECB8F" w14:textId="77777777" w:rsidR="004B3199" w:rsidRPr="009A4ED0" w:rsidRDefault="004B3199" w:rsidP="00F0743D">
            <w:pPr>
              <w:rPr>
                <w:color w:val="222222"/>
                <w:sz w:val="20"/>
                <w:szCs w:val="20"/>
              </w:rPr>
            </w:pPr>
          </w:p>
        </w:tc>
        <w:tc>
          <w:tcPr>
            <w:tcW w:w="851" w:type="dxa"/>
            <w:vMerge/>
          </w:tcPr>
          <w:p w14:paraId="3DA408D0" w14:textId="77777777" w:rsidR="004B3199" w:rsidRPr="009A4ED0" w:rsidRDefault="004B3199" w:rsidP="00F0743D">
            <w:pPr>
              <w:rPr>
                <w:color w:val="222222"/>
                <w:sz w:val="20"/>
                <w:szCs w:val="20"/>
              </w:rPr>
            </w:pPr>
          </w:p>
        </w:tc>
        <w:tc>
          <w:tcPr>
            <w:tcW w:w="1559" w:type="dxa"/>
          </w:tcPr>
          <w:p w14:paraId="58F2E190" w14:textId="77777777" w:rsidR="004B3199" w:rsidRPr="009A4ED0" w:rsidRDefault="004B3199" w:rsidP="00F0743D">
            <w:pPr>
              <w:rPr>
                <w:color w:val="000000"/>
                <w:sz w:val="20"/>
                <w:szCs w:val="20"/>
              </w:rPr>
            </w:pPr>
            <w:r>
              <w:rPr>
                <w:color w:val="222222"/>
                <w:sz w:val="20"/>
                <w:szCs w:val="20"/>
              </w:rPr>
              <w:t>Weighted mode</w:t>
            </w:r>
          </w:p>
        </w:tc>
        <w:tc>
          <w:tcPr>
            <w:tcW w:w="1134" w:type="dxa"/>
          </w:tcPr>
          <w:p w14:paraId="78C42E85" w14:textId="3332C48B" w:rsidR="004B3199" w:rsidRPr="00837AA4" w:rsidRDefault="00617BCB" w:rsidP="00F0743D">
            <w:pPr>
              <w:rPr>
                <w:color w:val="000000"/>
                <w:sz w:val="20"/>
                <w:szCs w:val="20"/>
              </w:rPr>
            </w:pPr>
            <w:r>
              <w:rPr>
                <w:color w:val="000000"/>
                <w:sz w:val="20"/>
                <w:szCs w:val="20"/>
              </w:rPr>
              <w:t>-</w:t>
            </w:r>
            <w:r w:rsidR="004B3199" w:rsidRPr="00E311D4">
              <w:rPr>
                <w:color w:val="000000"/>
                <w:sz w:val="20"/>
                <w:szCs w:val="20"/>
              </w:rPr>
              <w:t>0.0</w:t>
            </w:r>
            <w:r>
              <w:rPr>
                <w:color w:val="000000"/>
                <w:sz w:val="20"/>
                <w:szCs w:val="20"/>
              </w:rPr>
              <w:t>05</w:t>
            </w:r>
          </w:p>
        </w:tc>
        <w:tc>
          <w:tcPr>
            <w:tcW w:w="992" w:type="dxa"/>
          </w:tcPr>
          <w:p w14:paraId="1939A306" w14:textId="2405C831" w:rsidR="004B3199" w:rsidRPr="00837AA4" w:rsidRDefault="004B3199" w:rsidP="00F0743D">
            <w:pPr>
              <w:rPr>
                <w:color w:val="000000"/>
                <w:sz w:val="20"/>
                <w:szCs w:val="20"/>
              </w:rPr>
            </w:pPr>
            <w:r w:rsidRPr="00E311D4">
              <w:rPr>
                <w:color w:val="000000"/>
                <w:sz w:val="20"/>
                <w:szCs w:val="20"/>
              </w:rPr>
              <w:t>0.0</w:t>
            </w:r>
            <w:r w:rsidR="00617BCB">
              <w:rPr>
                <w:color w:val="000000"/>
                <w:sz w:val="20"/>
                <w:szCs w:val="20"/>
              </w:rPr>
              <w:t>3</w:t>
            </w:r>
            <w:r w:rsidRPr="00E311D4">
              <w:rPr>
                <w:color w:val="000000"/>
                <w:sz w:val="20"/>
                <w:szCs w:val="20"/>
              </w:rPr>
              <w:t>9</w:t>
            </w:r>
          </w:p>
        </w:tc>
        <w:tc>
          <w:tcPr>
            <w:tcW w:w="1305" w:type="dxa"/>
          </w:tcPr>
          <w:p w14:paraId="532FD6A6" w14:textId="30FCFBD1"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904</w:t>
            </w:r>
          </w:p>
        </w:tc>
      </w:tr>
      <w:tr w:rsidR="004B3199" w:rsidRPr="006206A6" w14:paraId="6272ED19" w14:textId="77777777" w:rsidTr="009D145B">
        <w:trPr>
          <w:trHeight w:val="135"/>
        </w:trPr>
        <w:tc>
          <w:tcPr>
            <w:tcW w:w="2948" w:type="dxa"/>
            <w:vMerge w:val="restart"/>
            <w:vAlign w:val="center"/>
          </w:tcPr>
          <w:p w14:paraId="46B0530D" w14:textId="6CC171A4" w:rsidR="005E5F67" w:rsidRDefault="00AE1DCF" w:rsidP="00F0743D">
            <w:r w:rsidRPr="00BB3065">
              <w:t>Pairs Matching</w:t>
            </w:r>
            <w:r>
              <w:t xml:space="preserve"> Test</w:t>
            </w:r>
            <w:r w:rsidRPr="00BB3065">
              <w:t xml:space="preserve"> </w:t>
            </w:r>
            <w:r>
              <w:t>(</w:t>
            </w:r>
            <w:r w:rsidR="00371E85" w:rsidRPr="00BB3065">
              <w:t>Number of correct matches in round</w:t>
            </w:r>
            <w:r>
              <w:t>)</w:t>
            </w:r>
          </w:p>
          <w:p w14:paraId="5EC48008" w14:textId="54319C95" w:rsidR="00371E85" w:rsidRPr="005E5F67" w:rsidRDefault="00371E85" w:rsidP="00F0743D"/>
        </w:tc>
        <w:tc>
          <w:tcPr>
            <w:tcW w:w="851" w:type="dxa"/>
            <w:vMerge w:val="restart"/>
          </w:tcPr>
          <w:p w14:paraId="33709F2E" w14:textId="44706EDA" w:rsidR="004B3199" w:rsidRPr="009A4ED0" w:rsidRDefault="004B3199" w:rsidP="00F0743D">
            <w:pPr>
              <w:rPr>
                <w:color w:val="222222"/>
                <w:sz w:val="20"/>
                <w:szCs w:val="20"/>
              </w:rPr>
            </w:pPr>
            <w:r w:rsidRPr="009A4ED0">
              <w:rPr>
                <w:color w:val="222222"/>
                <w:sz w:val="20"/>
                <w:szCs w:val="20"/>
              </w:rPr>
              <w:t>2</w:t>
            </w:r>
            <w:r w:rsidR="00AF1A3F">
              <w:rPr>
                <w:color w:val="222222"/>
                <w:sz w:val="20"/>
                <w:szCs w:val="20"/>
              </w:rPr>
              <w:t>0</w:t>
            </w:r>
            <w:r>
              <w:rPr>
                <w:color w:val="222222"/>
                <w:sz w:val="20"/>
                <w:szCs w:val="20"/>
              </w:rPr>
              <w:t>*</w:t>
            </w:r>
          </w:p>
        </w:tc>
        <w:tc>
          <w:tcPr>
            <w:tcW w:w="1559" w:type="dxa"/>
          </w:tcPr>
          <w:p w14:paraId="02976D40" w14:textId="77777777" w:rsidR="004B3199" w:rsidRPr="009A4ED0" w:rsidRDefault="004B3199" w:rsidP="00F0743D">
            <w:pPr>
              <w:rPr>
                <w:color w:val="222222"/>
                <w:sz w:val="20"/>
                <w:szCs w:val="20"/>
              </w:rPr>
            </w:pPr>
            <w:r>
              <w:rPr>
                <w:color w:val="222222"/>
                <w:sz w:val="20"/>
                <w:szCs w:val="20"/>
              </w:rPr>
              <w:t>MR Egger</w:t>
            </w:r>
          </w:p>
        </w:tc>
        <w:tc>
          <w:tcPr>
            <w:tcW w:w="1134" w:type="dxa"/>
          </w:tcPr>
          <w:p w14:paraId="0646D2F2" w14:textId="555BE0BB" w:rsidR="004B3199" w:rsidRPr="00837AA4" w:rsidRDefault="004B3199" w:rsidP="00F0743D">
            <w:pPr>
              <w:rPr>
                <w:color w:val="222222"/>
                <w:sz w:val="20"/>
                <w:szCs w:val="20"/>
              </w:rPr>
            </w:pPr>
            <w:r w:rsidRPr="00E311D4">
              <w:rPr>
                <w:color w:val="000000"/>
                <w:sz w:val="20"/>
                <w:szCs w:val="20"/>
              </w:rPr>
              <w:t>0.</w:t>
            </w:r>
            <w:r w:rsidR="00AF1A3F">
              <w:rPr>
                <w:color w:val="000000"/>
                <w:sz w:val="20"/>
                <w:szCs w:val="20"/>
              </w:rPr>
              <w:t>005</w:t>
            </w:r>
          </w:p>
        </w:tc>
        <w:tc>
          <w:tcPr>
            <w:tcW w:w="992" w:type="dxa"/>
          </w:tcPr>
          <w:p w14:paraId="66174536" w14:textId="61861123" w:rsidR="004B3199" w:rsidRPr="00837AA4" w:rsidRDefault="004B3199" w:rsidP="00F0743D">
            <w:pPr>
              <w:rPr>
                <w:color w:val="000000"/>
                <w:sz w:val="20"/>
                <w:szCs w:val="20"/>
              </w:rPr>
            </w:pPr>
            <w:r w:rsidRPr="00E311D4">
              <w:rPr>
                <w:color w:val="000000"/>
                <w:sz w:val="20"/>
                <w:szCs w:val="20"/>
              </w:rPr>
              <w:t>0.11</w:t>
            </w:r>
            <w:r w:rsidR="00AF1A3F">
              <w:rPr>
                <w:color w:val="000000"/>
                <w:sz w:val="20"/>
                <w:szCs w:val="20"/>
              </w:rPr>
              <w:t>5</w:t>
            </w:r>
          </w:p>
        </w:tc>
        <w:tc>
          <w:tcPr>
            <w:tcW w:w="1305" w:type="dxa"/>
          </w:tcPr>
          <w:p w14:paraId="25C71B66" w14:textId="7E233129" w:rsidR="004B3199" w:rsidRPr="00837AA4" w:rsidRDefault="004B3199" w:rsidP="00F0743D">
            <w:pPr>
              <w:rPr>
                <w:color w:val="000000"/>
                <w:sz w:val="20"/>
                <w:szCs w:val="20"/>
              </w:rPr>
            </w:pPr>
            <w:r w:rsidRPr="00E311D4">
              <w:rPr>
                <w:color w:val="000000"/>
                <w:sz w:val="20"/>
                <w:szCs w:val="20"/>
              </w:rPr>
              <w:t>0.</w:t>
            </w:r>
            <w:r w:rsidR="00AF1A3F">
              <w:rPr>
                <w:color w:val="000000"/>
                <w:sz w:val="20"/>
                <w:szCs w:val="20"/>
              </w:rPr>
              <w:t>764</w:t>
            </w:r>
          </w:p>
        </w:tc>
      </w:tr>
      <w:tr w:rsidR="004B3199" w:rsidRPr="006206A6" w14:paraId="48394C7B" w14:textId="77777777" w:rsidTr="009D145B">
        <w:trPr>
          <w:trHeight w:val="134"/>
        </w:trPr>
        <w:tc>
          <w:tcPr>
            <w:tcW w:w="2948" w:type="dxa"/>
            <w:vMerge/>
            <w:vAlign w:val="center"/>
          </w:tcPr>
          <w:p w14:paraId="6DFEB823" w14:textId="77777777" w:rsidR="004B3199" w:rsidRPr="009A4ED0" w:rsidRDefault="004B3199" w:rsidP="00F0743D">
            <w:pPr>
              <w:rPr>
                <w:color w:val="222222"/>
                <w:sz w:val="20"/>
                <w:szCs w:val="20"/>
              </w:rPr>
            </w:pPr>
          </w:p>
        </w:tc>
        <w:tc>
          <w:tcPr>
            <w:tcW w:w="851" w:type="dxa"/>
            <w:vMerge/>
          </w:tcPr>
          <w:p w14:paraId="5FEB11AC" w14:textId="77777777" w:rsidR="004B3199" w:rsidRPr="009A4ED0" w:rsidRDefault="004B3199" w:rsidP="00F0743D">
            <w:pPr>
              <w:rPr>
                <w:color w:val="222222"/>
                <w:sz w:val="20"/>
                <w:szCs w:val="20"/>
              </w:rPr>
            </w:pPr>
          </w:p>
        </w:tc>
        <w:tc>
          <w:tcPr>
            <w:tcW w:w="1559" w:type="dxa"/>
          </w:tcPr>
          <w:p w14:paraId="5811D02B" w14:textId="77777777" w:rsidR="004B3199" w:rsidRPr="009A4ED0" w:rsidRDefault="004B3199" w:rsidP="00F0743D">
            <w:pPr>
              <w:rPr>
                <w:color w:val="000000"/>
                <w:sz w:val="20"/>
                <w:szCs w:val="20"/>
              </w:rPr>
            </w:pPr>
            <w:r>
              <w:rPr>
                <w:color w:val="222222"/>
                <w:sz w:val="20"/>
                <w:szCs w:val="20"/>
              </w:rPr>
              <w:t>Weighted mean</w:t>
            </w:r>
          </w:p>
        </w:tc>
        <w:tc>
          <w:tcPr>
            <w:tcW w:w="1134" w:type="dxa"/>
          </w:tcPr>
          <w:p w14:paraId="3E6BF5E9" w14:textId="4C8C77BB" w:rsidR="004B3199" w:rsidRPr="00837AA4" w:rsidRDefault="00AF1A3F" w:rsidP="00F0743D">
            <w:pPr>
              <w:rPr>
                <w:color w:val="000000"/>
                <w:sz w:val="20"/>
                <w:szCs w:val="20"/>
              </w:rPr>
            </w:pPr>
            <w:r>
              <w:rPr>
                <w:color w:val="000000"/>
                <w:sz w:val="20"/>
                <w:szCs w:val="20"/>
              </w:rPr>
              <w:t>-</w:t>
            </w:r>
            <w:r w:rsidRPr="00E311D4">
              <w:rPr>
                <w:color w:val="000000"/>
                <w:sz w:val="20"/>
                <w:szCs w:val="20"/>
              </w:rPr>
              <w:t>0.</w:t>
            </w:r>
            <w:r>
              <w:rPr>
                <w:color w:val="000000"/>
                <w:sz w:val="20"/>
                <w:szCs w:val="20"/>
              </w:rPr>
              <w:t>005</w:t>
            </w:r>
          </w:p>
        </w:tc>
        <w:tc>
          <w:tcPr>
            <w:tcW w:w="992" w:type="dxa"/>
          </w:tcPr>
          <w:p w14:paraId="4EC5C1E3" w14:textId="1BA427C8" w:rsidR="004B3199" w:rsidRPr="00837AA4" w:rsidRDefault="004B3199" w:rsidP="00F0743D">
            <w:pPr>
              <w:rPr>
                <w:color w:val="000000"/>
                <w:sz w:val="20"/>
                <w:szCs w:val="20"/>
              </w:rPr>
            </w:pPr>
            <w:r w:rsidRPr="00E311D4">
              <w:rPr>
                <w:color w:val="000000"/>
                <w:sz w:val="20"/>
                <w:szCs w:val="20"/>
              </w:rPr>
              <w:t>0.0</w:t>
            </w:r>
            <w:r w:rsidR="00AF1A3F">
              <w:rPr>
                <w:color w:val="000000"/>
                <w:sz w:val="20"/>
                <w:szCs w:val="20"/>
              </w:rPr>
              <w:t>04</w:t>
            </w:r>
          </w:p>
        </w:tc>
        <w:tc>
          <w:tcPr>
            <w:tcW w:w="1305" w:type="dxa"/>
          </w:tcPr>
          <w:p w14:paraId="13ABFDEE" w14:textId="034CE1B0" w:rsidR="004B3199" w:rsidRPr="00837AA4" w:rsidRDefault="004B3199" w:rsidP="00F0743D">
            <w:pPr>
              <w:rPr>
                <w:color w:val="000000"/>
                <w:sz w:val="20"/>
                <w:szCs w:val="20"/>
              </w:rPr>
            </w:pPr>
            <w:r w:rsidRPr="00E311D4">
              <w:rPr>
                <w:color w:val="000000"/>
                <w:sz w:val="20"/>
                <w:szCs w:val="20"/>
              </w:rPr>
              <w:t>0.</w:t>
            </w:r>
            <w:r w:rsidR="00AF1A3F">
              <w:rPr>
                <w:color w:val="000000"/>
                <w:sz w:val="20"/>
                <w:szCs w:val="20"/>
              </w:rPr>
              <w:t>213</w:t>
            </w:r>
          </w:p>
        </w:tc>
      </w:tr>
      <w:tr w:rsidR="004B3199" w:rsidRPr="006206A6" w14:paraId="0E0F0B68" w14:textId="77777777" w:rsidTr="009D145B">
        <w:trPr>
          <w:trHeight w:val="134"/>
        </w:trPr>
        <w:tc>
          <w:tcPr>
            <w:tcW w:w="2948" w:type="dxa"/>
            <w:vMerge/>
            <w:vAlign w:val="center"/>
          </w:tcPr>
          <w:p w14:paraId="5937ED4A" w14:textId="77777777" w:rsidR="004B3199" w:rsidRPr="009A4ED0" w:rsidRDefault="004B3199" w:rsidP="00F0743D">
            <w:pPr>
              <w:rPr>
                <w:color w:val="222222"/>
                <w:sz w:val="20"/>
                <w:szCs w:val="20"/>
              </w:rPr>
            </w:pPr>
          </w:p>
        </w:tc>
        <w:tc>
          <w:tcPr>
            <w:tcW w:w="851" w:type="dxa"/>
            <w:vMerge/>
          </w:tcPr>
          <w:p w14:paraId="51970B38" w14:textId="77777777" w:rsidR="004B3199" w:rsidRPr="009A4ED0" w:rsidRDefault="004B3199" w:rsidP="00F0743D">
            <w:pPr>
              <w:rPr>
                <w:color w:val="222222"/>
                <w:sz w:val="20"/>
                <w:szCs w:val="20"/>
              </w:rPr>
            </w:pPr>
          </w:p>
        </w:tc>
        <w:tc>
          <w:tcPr>
            <w:tcW w:w="1559" w:type="dxa"/>
          </w:tcPr>
          <w:p w14:paraId="2A964D4B" w14:textId="77777777" w:rsidR="004B3199" w:rsidRPr="009A4ED0" w:rsidRDefault="004B3199" w:rsidP="00F0743D">
            <w:pPr>
              <w:rPr>
                <w:color w:val="000000"/>
                <w:sz w:val="20"/>
                <w:szCs w:val="20"/>
              </w:rPr>
            </w:pPr>
            <w:r>
              <w:rPr>
                <w:color w:val="222222"/>
                <w:sz w:val="20"/>
                <w:szCs w:val="20"/>
              </w:rPr>
              <w:t xml:space="preserve">IVW </w:t>
            </w:r>
          </w:p>
        </w:tc>
        <w:tc>
          <w:tcPr>
            <w:tcW w:w="1134" w:type="dxa"/>
          </w:tcPr>
          <w:p w14:paraId="632009F0" w14:textId="09455547" w:rsidR="004B3199" w:rsidRPr="00837AA4" w:rsidRDefault="00AF1A3F" w:rsidP="00F0743D">
            <w:pPr>
              <w:rPr>
                <w:color w:val="000000"/>
                <w:sz w:val="20"/>
                <w:szCs w:val="20"/>
              </w:rPr>
            </w:pPr>
            <w:r>
              <w:rPr>
                <w:color w:val="000000"/>
                <w:sz w:val="20"/>
                <w:szCs w:val="20"/>
              </w:rPr>
              <w:t>-</w:t>
            </w:r>
            <w:r w:rsidRPr="00E311D4">
              <w:rPr>
                <w:color w:val="000000"/>
                <w:sz w:val="20"/>
                <w:szCs w:val="20"/>
              </w:rPr>
              <w:t>0.</w:t>
            </w:r>
            <w:r>
              <w:rPr>
                <w:color w:val="000000"/>
                <w:sz w:val="20"/>
                <w:szCs w:val="20"/>
              </w:rPr>
              <w:t>005</w:t>
            </w:r>
          </w:p>
        </w:tc>
        <w:tc>
          <w:tcPr>
            <w:tcW w:w="992" w:type="dxa"/>
          </w:tcPr>
          <w:p w14:paraId="5F2A3844" w14:textId="1FC80DE7" w:rsidR="004B3199" w:rsidRPr="00837AA4" w:rsidRDefault="004B3199" w:rsidP="00F0743D">
            <w:pPr>
              <w:rPr>
                <w:color w:val="000000"/>
                <w:sz w:val="20"/>
                <w:szCs w:val="20"/>
              </w:rPr>
            </w:pPr>
            <w:r w:rsidRPr="00837AA4">
              <w:rPr>
                <w:color w:val="000000"/>
                <w:sz w:val="20"/>
                <w:szCs w:val="20"/>
              </w:rPr>
              <w:t>0.0</w:t>
            </w:r>
            <w:r w:rsidR="00AF1A3F">
              <w:rPr>
                <w:color w:val="000000"/>
                <w:sz w:val="20"/>
                <w:szCs w:val="20"/>
              </w:rPr>
              <w:t>03</w:t>
            </w:r>
          </w:p>
        </w:tc>
        <w:tc>
          <w:tcPr>
            <w:tcW w:w="1305" w:type="dxa"/>
          </w:tcPr>
          <w:p w14:paraId="71BD811C" w14:textId="63F84AAB" w:rsidR="004B3199" w:rsidRPr="00837AA4" w:rsidRDefault="004B3199" w:rsidP="00F0743D">
            <w:pPr>
              <w:rPr>
                <w:color w:val="000000"/>
                <w:sz w:val="20"/>
                <w:szCs w:val="20"/>
              </w:rPr>
            </w:pPr>
            <w:r w:rsidRPr="00837AA4">
              <w:rPr>
                <w:color w:val="000000"/>
                <w:sz w:val="20"/>
                <w:szCs w:val="20"/>
              </w:rPr>
              <w:t>0.</w:t>
            </w:r>
            <w:r w:rsidR="00AF1A3F">
              <w:rPr>
                <w:color w:val="000000"/>
                <w:sz w:val="20"/>
                <w:szCs w:val="20"/>
              </w:rPr>
              <w:t>111</w:t>
            </w:r>
          </w:p>
        </w:tc>
      </w:tr>
      <w:tr w:rsidR="004B3199" w:rsidRPr="006206A6" w14:paraId="6E886ED6" w14:textId="77777777" w:rsidTr="009D145B">
        <w:trPr>
          <w:trHeight w:val="134"/>
        </w:trPr>
        <w:tc>
          <w:tcPr>
            <w:tcW w:w="2948" w:type="dxa"/>
            <w:vMerge/>
            <w:vAlign w:val="center"/>
          </w:tcPr>
          <w:p w14:paraId="72354E8C" w14:textId="77777777" w:rsidR="004B3199" w:rsidRPr="009A4ED0" w:rsidRDefault="004B3199" w:rsidP="00F0743D">
            <w:pPr>
              <w:rPr>
                <w:color w:val="222222"/>
                <w:sz w:val="20"/>
                <w:szCs w:val="20"/>
              </w:rPr>
            </w:pPr>
          </w:p>
        </w:tc>
        <w:tc>
          <w:tcPr>
            <w:tcW w:w="851" w:type="dxa"/>
            <w:vMerge/>
          </w:tcPr>
          <w:p w14:paraId="021352CA" w14:textId="77777777" w:rsidR="004B3199" w:rsidRPr="009A4ED0" w:rsidRDefault="004B3199" w:rsidP="00F0743D">
            <w:pPr>
              <w:rPr>
                <w:color w:val="222222"/>
                <w:sz w:val="20"/>
                <w:szCs w:val="20"/>
              </w:rPr>
            </w:pPr>
          </w:p>
        </w:tc>
        <w:tc>
          <w:tcPr>
            <w:tcW w:w="1559" w:type="dxa"/>
          </w:tcPr>
          <w:p w14:paraId="3A5BC1A9" w14:textId="77777777" w:rsidR="004B3199" w:rsidRPr="009A4ED0" w:rsidRDefault="004B3199" w:rsidP="00F0743D">
            <w:pPr>
              <w:rPr>
                <w:color w:val="000000"/>
                <w:sz w:val="20"/>
                <w:szCs w:val="20"/>
              </w:rPr>
            </w:pPr>
            <w:r>
              <w:rPr>
                <w:color w:val="222222"/>
                <w:sz w:val="20"/>
                <w:szCs w:val="20"/>
              </w:rPr>
              <w:t>Simple mode</w:t>
            </w:r>
          </w:p>
        </w:tc>
        <w:tc>
          <w:tcPr>
            <w:tcW w:w="1134" w:type="dxa"/>
          </w:tcPr>
          <w:p w14:paraId="6D2145AA" w14:textId="07CE6380" w:rsidR="004B3199" w:rsidRPr="00837AA4" w:rsidRDefault="00AF1A3F" w:rsidP="00F0743D">
            <w:pPr>
              <w:rPr>
                <w:color w:val="000000"/>
                <w:sz w:val="20"/>
                <w:szCs w:val="20"/>
              </w:rPr>
            </w:pPr>
            <w:r>
              <w:rPr>
                <w:color w:val="000000"/>
                <w:sz w:val="20"/>
                <w:szCs w:val="20"/>
              </w:rPr>
              <w:t>-</w:t>
            </w:r>
            <w:r w:rsidRPr="00E311D4">
              <w:rPr>
                <w:color w:val="000000"/>
                <w:sz w:val="20"/>
                <w:szCs w:val="20"/>
              </w:rPr>
              <w:t>0.</w:t>
            </w:r>
            <w:r>
              <w:rPr>
                <w:color w:val="000000"/>
                <w:sz w:val="20"/>
                <w:szCs w:val="20"/>
              </w:rPr>
              <w:t>009</w:t>
            </w:r>
          </w:p>
        </w:tc>
        <w:tc>
          <w:tcPr>
            <w:tcW w:w="992" w:type="dxa"/>
          </w:tcPr>
          <w:p w14:paraId="307A705D" w14:textId="5FF1459F" w:rsidR="004B3199" w:rsidRPr="00837AA4" w:rsidRDefault="004B3199" w:rsidP="00F0743D">
            <w:pPr>
              <w:rPr>
                <w:color w:val="000000"/>
                <w:sz w:val="20"/>
                <w:szCs w:val="20"/>
              </w:rPr>
            </w:pPr>
            <w:r w:rsidRPr="00E311D4">
              <w:rPr>
                <w:color w:val="000000"/>
                <w:sz w:val="20"/>
                <w:szCs w:val="20"/>
              </w:rPr>
              <w:t>0.</w:t>
            </w:r>
            <w:r w:rsidR="00AF1A3F">
              <w:rPr>
                <w:color w:val="000000"/>
                <w:sz w:val="20"/>
                <w:szCs w:val="20"/>
              </w:rPr>
              <w:t>008</w:t>
            </w:r>
          </w:p>
        </w:tc>
        <w:tc>
          <w:tcPr>
            <w:tcW w:w="1305" w:type="dxa"/>
          </w:tcPr>
          <w:p w14:paraId="64355EF3" w14:textId="439F2F55" w:rsidR="004B3199" w:rsidRPr="00837AA4" w:rsidRDefault="004B3199" w:rsidP="00F0743D">
            <w:pPr>
              <w:rPr>
                <w:color w:val="000000"/>
                <w:sz w:val="20"/>
                <w:szCs w:val="20"/>
              </w:rPr>
            </w:pPr>
            <w:r w:rsidRPr="00E311D4">
              <w:rPr>
                <w:color w:val="000000"/>
                <w:sz w:val="20"/>
                <w:szCs w:val="20"/>
              </w:rPr>
              <w:t>0.</w:t>
            </w:r>
            <w:r w:rsidR="00AF1A3F">
              <w:rPr>
                <w:color w:val="000000"/>
                <w:sz w:val="20"/>
                <w:szCs w:val="20"/>
              </w:rPr>
              <w:t>281</w:t>
            </w:r>
          </w:p>
        </w:tc>
      </w:tr>
      <w:tr w:rsidR="004B3199" w:rsidRPr="006206A6" w14:paraId="16A90320" w14:textId="77777777" w:rsidTr="009D145B">
        <w:trPr>
          <w:trHeight w:val="134"/>
        </w:trPr>
        <w:tc>
          <w:tcPr>
            <w:tcW w:w="2948" w:type="dxa"/>
            <w:vMerge/>
            <w:vAlign w:val="center"/>
          </w:tcPr>
          <w:p w14:paraId="0310EA6D" w14:textId="77777777" w:rsidR="004B3199" w:rsidRPr="009A4ED0" w:rsidRDefault="004B3199" w:rsidP="00F0743D">
            <w:pPr>
              <w:rPr>
                <w:color w:val="222222"/>
                <w:sz w:val="20"/>
                <w:szCs w:val="20"/>
              </w:rPr>
            </w:pPr>
          </w:p>
        </w:tc>
        <w:tc>
          <w:tcPr>
            <w:tcW w:w="851" w:type="dxa"/>
            <w:vMerge/>
          </w:tcPr>
          <w:p w14:paraId="3AFE139E" w14:textId="77777777" w:rsidR="004B3199" w:rsidRPr="009A4ED0" w:rsidRDefault="004B3199" w:rsidP="00F0743D">
            <w:pPr>
              <w:rPr>
                <w:color w:val="222222"/>
                <w:sz w:val="20"/>
                <w:szCs w:val="20"/>
              </w:rPr>
            </w:pPr>
          </w:p>
        </w:tc>
        <w:tc>
          <w:tcPr>
            <w:tcW w:w="1559" w:type="dxa"/>
          </w:tcPr>
          <w:p w14:paraId="40435AD5" w14:textId="77777777" w:rsidR="004B3199" w:rsidRPr="009A4ED0" w:rsidRDefault="004B3199" w:rsidP="00F0743D">
            <w:pPr>
              <w:rPr>
                <w:color w:val="000000"/>
                <w:sz w:val="20"/>
                <w:szCs w:val="20"/>
              </w:rPr>
            </w:pPr>
            <w:r>
              <w:rPr>
                <w:color w:val="222222"/>
                <w:sz w:val="20"/>
                <w:szCs w:val="20"/>
              </w:rPr>
              <w:t>Weighted mode</w:t>
            </w:r>
          </w:p>
        </w:tc>
        <w:tc>
          <w:tcPr>
            <w:tcW w:w="1134" w:type="dxa"/>
          </w:tcPr>
          <w:p w14:paraId="73008454" w14:textId="5049CB3C" w:rsidR="004B3199" w:rsidRPr="00837AA4" w:rsidRDefault="00AF1A3F" w:rsidP="00F0743D">
            <w:pPr>
              <w:rPr>
                <w:color w:val="000000"/>
                <w:sz w:val="20"/>
                <w:szCs w:val="20"/>
              </w:rPr>
            </w:pPr>
            <w:r>
              <w:rPr>
                <w:color w:val="000000"/>
                <w:sz w:val="20"/>
                <w:szCs w:val="20"/>
              </w:rPr>
              <w:t>-</w:t>
            </w:r>
            <w:r w:rsidRPr="00E311D4">
              <w:rPr>
                <w:color w:val="000000"/>
                <w:sz w:val="20"/>
                <w:szCs w:val="20"/>
              </w:rPr>
              <w:t>0.</w:t>
            </w:r>
            <w:r>
              <w:rPr>
                <w:color w:val="000000"/>
                <w:sz w:val="20"/>
                <w:szCs w:val="20"/>
              </w:rPr>
              <w:t>007</w:t>
            </w:r>
          </w:p>
        </w:tc>
        <w:tc>
          <w:tcPr>
            <w:tcW w:w="992" w:type="dxa"/>
          </w:tcPr>
          <w:p w14:paraId="75E17A61" w14:textId="7C6AD673" w:rsidR="004B3199" w:rsidRPr="00837AA4" w:rsidRDefault="004B3199" w:rsidP="00F0743D">
            <w:pPr>
              <w:rPr>
                <w:color w:val="000000"/>
                <w:sz w:val="20"/>
                <w:szCs w:val="20"/>
              </w:rPr>
            </w:pPr>
            <w:r w:rsidRPr="00E311D4">
              <w:rPr>
                <w:color w:val="000000"/>
                <w:sz w:val="20"/>
                <w:szCs w:val="20"/>
              </w:rPr>
              <w:t>0.0</w:t>
            </w:r>
            <w:r w:rsidR="00AF1A3F">
              <w:rPr>
                <w:color w:val="000000"/>
                <w:sz w:val="20"/>
                <w:szCs w:val="20"/>
              </w:rPr>
              <w:t>07</w:t>
            </w:r>
          </w:p>
        </w:tc>
        <w:tc>
          <w:tcPr>
            <w:tcW w:w="1305" w:type="dxa"/>
          </w:tcPr>
          <w:p w14:paraId="6620E2C8" w14:textId="058B5797" w:rsidR="004B3199" w:rsidRPr="00837AA4" w:rsidRDefault="004B3199" w:rsidP="00F0743D">
            <w:pPr>
              <w:rPr>
                <w:color w:val="000000"/>
                <w:sz w:val="20"/>
                <w:szCs w:val="20"/>
              </w:rPr>
            </w:pPr>
            <w:r w:rsidRPr="00E311D4">
              <w:rPr>
                <w:color w:val="000000"/>
                <w:sz w:val="20"/>
                <w:szCs w:val="20"/>
              </w:rPr>
              <w:t>0.</w:t>
            </w:r>
            <w:r w:rsidR="00AF1A3F">
              <w:rPr>
                <w:color w:val="000000"/>
                <w:sz w:val="20"/>
                <w:szCs w:val="20"/>
              </w:rPr>
              <w:t>322</w:t>
            </w:r>
          </w:p>
        </w:tc>
      </w:tr>
      <w:tr w:rsidR="004B3199" w:rsidRPr="006206A6" w14:paraId="00659AF9" w14:textId="77777777" w:rsidTr="009D145B">
        <w:trPr>
          <w:trHeight w:val="135"/>
        </w:trPr>
        <w:tc>
          <w:tcPr>
            <w:tcW w:w="2948" w:type="dxa"/>
            <w:vMerge/>
            <w:vAlign w:val="center"/>
          </w:tcPr>
          <w:p w14:paraId="6CE9AEC0" w14:textId="77777777" w:rsidR="004B3199" w:rsidRPr="009A4ED0" w:rsidRDefault="004B3199" w:rsidP="00F0743D">
            <w:pPr>
              <w:rPr>
                <w:color w:val="222222"/>
                <w:sz w:val="20"/>
                <w:szCs w:val="20"/>
              </w:rPr>
            </w:pPr>
          </w:p>
        </w:tc>
        <w:tc>
          <w:tcPr>
            <w:tcW w:w="851" w:type="dxa"/>
            <w:vMerge w:val="restart"/>
          </w:tcPr>
          <w:p w14:paraId="5BE1EA91" w14:textId="77777777" w:rsidR="004B3199" w:rsidRPr="009A4ED0" w:rsidRDefault="004B3199" w:rsidP="00F0743D">
            <w:pPr>
              <w:rPr>
                <w:color w:val="222222"/>
                <w:sz w:val="20"/>
                <w:szCs w:val="20"/>
              </w:rPr>
            </w:pPr>
            <w:r w:rsidRPr="009A4ED0">
              <w:rPr>
                <w:color w:val="222222"/>
                <w:sz w:val="20"/>
                <w:szCs w:val="20"/>
              </w:rPr>
              <w:t>8</w:t>
            </w:r>
            <w:r>
              <w:rPr>
                <w:color w:val="222222"/>
                <w:sz w:val="20"/>
                <w:szCs w:val="20"/>
              </w:rPr>
              <w:t>**</w:t>
            </w:r>
          </w:p>
        </w:tc>
        <w:tc>
          <w:tcPr>
            <w:tcW w:w="1559" w:type="dxa"/>
          </w:tcPr>
          <w:p w14:paraId="04F0AF65" w14:textId="77777777" w:rsidR="004B3199" w:rsidRPr="009A4ED0" w:rsidRDefault="004B3199" w:rsidP="00F0743D">
            <w:pPr>
              <w:rPr>
                <w:color w:val="222222"/>
                <w:sz w:val="20"/>
                <w:szCs w:val="20"/>
              </w:rPr>
            </w:pPr>
            <w:r>
              <w:rPr>
                <w:color w:val="222222"/>
                <w:sz w:val="20"/>
                <w:szCs w:val="20"/>
              </w:rPr>
              <w:t>MR Egger</w:t>
            </w:r>
          </w:p>
        </w:tc>
        <w:tc>
          <w:tcPr>
            <w:tcW w:w="1134" w:type="dxa"/>
          </w:tcPr>
          <w:p w14:paraId="20856CB1" w14:textId="53A94ED4" w:rsidR="004B3199" w:rsidRPr="00837AA4" w:rsidRDefault="00617BCB" w:rsidP="00F0743D">
            <w:pPr>
              <w:rPr>
                <w:color w:val="222222"/>
                <w:sz w:val="20"/>
                <w:szCs w:val="20"/>
              </w:rPr>
            </w:pPr>
            <w:r>
              <w:rPr>
                <w:color w:val="000000"/>
                <w:sz w:val="20"/>
                <w:szCs w:val="20"/>
              </w:rPr>
              <w:t>-</w:t>
            </w:r>
            <w:r w:rsidR="004B3199" w:rsidRPr="00E311D4">
              <w:rPr>
                <w:color w:val="000000"/>
                <w:sz w:val="20"/>
                <w:szCs w:val="20"/>
              </w:rPr>
              <w:t>0.</w:t>
            </w:r>
            <w:r>
              <w:rPr>
                <w:color w:val="000000"/>
                <w:sz w:val="20"/>
                <w:szCs w:val="20"/>
              </w:rPr>
              <w:t>008</w:t>
            </w:r>
          </w:p>
        </w:tc>
        <w:tc>
          <w:tcPr>
            <w:tcW w:w="992" w:type="dxa"/>
          </w:tcPr>
          <w:p w14:paraId="39A78237" w14:textId="59F42EF4"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015</w:t>
            </w:r>
          </w:p>
        </w:tc>
        <w:tc>
          <w:tcPr>
            <w:tcW w:w="1305" w:type="dxa"/>
          </w:tcPr>
          <w:p w14:paraId="6A3B4F7F" w14:textId="1184C0A6"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628</w:t>
            </w:r>
          </w:p>
        </w:tc>
      </w:tr>
      <w:tr w:rsidR="00617BCB" w:rsidRPr="006206A6" w14:paraId="2FCBDC5A" w14:textId="77777777" w:rsidTr="009D145B">
        <w:trPr>
          <w:trHeight w:val="134"/>
        </w:trPr>
        <w:tc>
          <w:tcPr>
            <w:tcW w:w="2948" w:type="dxa"/>
            <w:vMerge/>
            <w:vAlign w:val="center"/>
          </w:tcPr>
          <w:p w14:paraId="54F70225" w14:textId="77777777" w:rsidR="00617BCB" w:rsidRPr="009A4ED0" w:rsidRDefault="00617BCB" w:rsidP="00617BCB">
            <w:pPr>
              <w:rPr>
                <w:color w:val="222222"/>
                <w:sz w:val="20"/>
                <w:szCs w:val="20"/>
              </w:rPr>
            </w:pPr>
          </w:p>
        </w:tc>
        <w:tc>
          <w:tcPr>
            <w:tcW w:w="851" w:type="dxa"/>
            <w:vMerge/>
          </w:tcPr>
          <w:p w14:paraId="231A2E6B" w14:textId="77777777" w:rsidR="00617BCB" w:rsidRPr="009A4ED0" w:rsidRDefault="00617BCB" w:rsidP="00617BCB">
            <w:pPr>
              <w:rPr>
                <w:color w:val="222222"/>
                <w:sz w:val="20"/>
                <w:szCs w:val="20"/>
              </w:rPr>
            </w:pPr>
          </w:p>
        </w:tc>
        <w:tc>
          <w:tcPr>
            <w:tcW w:w="1559" w:type="dxa"/>
          </w:tcPr>
          <w:p w14:paraId="3E739317" w14:textId="77777777" w:rsidR="00617BCB" w:rsidRPr="009A4ED0" w:rsidRDefault="00617BCB" w:rsidP="00617BCB">
            <w:pPr>
              <w:rPr>
                <w:color w:val="000000"/>
                <w:sz w:val="20"/>
                <w:szCs w:val="20"/>
              </w:rPr>
            </w:pPr>
            <w:r>
              <w:rPr>
                <w:color w:val="222222"/>
                <w:sz w:val="20"/>
                <w:szCs w:val="20"/>
              </w:rPr>
              <w:t>Weighted mean</w:t>
            </w:r>
          </w:p>
        </w:tc>
        <w:tc>
          <w:tcPr>
            <w:tcW w:w="1134" w:type="dxa"/>
          </w:tcPr>
          <w:p w14:paraId="72DEB97C" w14:textId="25B84032" w:rsidR="00617BCB" w:rsidRPr="00837AA4" w:rsidRDefault="00617BCB" w:rsidP="00617BCB">
            <w:pPr>
              <w:rPr>
                <w:color w:val="000000"/>
                <w:sz w:val="20"/>
                <w:szCs w:val="20"/>
              </w:rPr>
            </w:pPr>
            <w:r>
              <w:rPr>
                <w:color w:val="000000"/>
                <w:sz w:val="20"/>
                <w:szCs w:val="20"/>
              </w:rPr>
              <w:t>-</w:t>
            </w:r>
            <w:r w:rsidRPr="00E311D4">
              <w:rPr>
                <w:color w:val="000000"/>
                <w:sz w:val="20"/>
                <w:szCs w:val="20"/>
              </w:rPr>
              <w:t>0.</w:t>
            </w:r>
            <w:r>
              <w:rPr>
                <w:color w:val="000000"/>
                <w:sz w:val="20"/>
                <w:szCs w:val="20"/>
              </w:rPr>
              <w:t>008</w:t>
            </w:r>
          </w:p>
        </w:tc>
        <w:tc>
          <w:tcPr>
            <w:tcW w:w="992" w:type="dxa"/>
          </w:tcPr>
          <w:p w14:paraId="657ECBF8" w14:textId="382DB456" w:rsidR="00617BCB" w:rsidRPr="00837AA4" w:rsidRDefault="00617BCB" w:rsidP="00617BCB">
            <w:pPr>
              <w:rPr>
                <w:color w:val="000000"/>
                <w:sz w:val="20"/>
                <w:szCs w:val="20"/>
              </w:rPr>
            </w:pPr>
            <w:r w:rsidRPr="00E311D4">
              <w:rPr>
                <w:color w:val="000000"/>
                <w:sz w:val="20"/>
                <w:szCs w:val="20"/>
              </w:rPr>
              <w:t>0.</w:t>
            </w:r>
            <w:r>
              <w:rPr>
                <w:color w:val="000000"/>
                <w:sz w:val="20"/>
                <w:szCs w:val="20"/>
              </w:rPr>
              <w:t>005</w:t>
            </w:r>
          </w:p>
        </w:tc>
        <w:tc>
          <w:tcPr>
            <w:tcW w:w="1305" w:type="dxa"/>
          </w:tcPr>
          <w:p w14:paraId="4C63E819" w14:textId="7814B4DA" w:rsidR="00617BCB" w:rsidRPr="00837AA4" w:rsidRDefault="00617BCB" w:rsidP="00617BCB">
            <w:pPr>
              <w:rPr>
                <w:color w:val="000000"/>
                <w:sz w:val="20"/>
                <w:szCs w:val="20"/>
              </w:rPr>
            </w:pPr>
            <w:r w:rsidRPr="00E311D4">
              <w:rPr>
                <w:color w:val="000000"/>
                <w:sz w:val="20"/>
                <w:szCs w:val="20"/>
              </w:rPr>
              <w:t>0.</w:t>
            </w:r>
            <w:r>
              <w:rPr>
                <w:color w:val="000000"/>
                <w:sz w:val="20"/>
                <w:szCs w:val="20"/>
              </w:rPr>
              <w:t>147</w:t>
            </w:r>
          </w:p>
        </w:tc>
      </w:tr>
      <w:tr w:rsidR="00617BCB" w:rsidRPr="006206A6" w14:paraId="0F564076" w14:textId="77777777" w:rsidTr="009D145B">
        <w:trPr>
          <w:trHeight w:val="134"/>
        </w:trPr>
        <w:tc>
          <w:tcPr>
            <w:tcW w:w="2948" w:type="dxa"/>
            <w:vMerge/>
            <w:vAlign w:val="center"/>
          </w:tcPr>
          <w:p w14:paraId="3AD1374C" w14:textId="77777777" w:rsidR="00617BCB" w:rsidRPr="009A4ED0" w:rsidRDefault="00617BCB" w:rsidP="00617BCB">
            <w:pPr>
              <w:rPr>
                <w:color w:val="222222"/>
                <w:sz w:val="20"/>
                <w:szCs w:val="20"/>
              </w:rPr>
            </w:pPr>
          </w:p>
        </w:tc>
        <w:tc>
          <w:tcPr>
            <w:tcW w:w="851" w:type="dxa"/>
            <w:vMerge/>
          </w:tcPr>
          <w:p w14:paraId="074326D8" w14:textId="77777777" w:rsidR="00617BCB" w:rsidRPr="009A4ED0" w:rsidRDefault="00617BCB" w:rsidP="00617BCB">
            <w:pPr>
              <w:rPr>
                <w:color w:val="222222"/>
                <w:sz w:val="20"/>
                <w:szCs w:val="20"/>
              </w:rPr>
            </w:pPr>
          </w:p>
        </w:tc>
        <w:tc>
          <w:tcPr>
            <w:tcW w:w="1559" w:type="dxa"/>
          </w:tcPr>
          <w:p w14:paraId="3635E3D7" w14:textId="77777777" w:rsidR="00617BCB" w:rsidRPr="009A4ED0" w:rsidRDefault="00617BCB" w:rsidP="00617BCB">
            <w:pPr>
              <w:rPr>
                <w:color w:val="000000"/>
                <w:sz w:val="20"/>
                <w:szCs w:val="20"/>
              </w:rPr>
            </w:pPr>
            <w:r>
              <w:rPr>
                <w:color w:val="222222"/>
                <w:sz w:val="20"/>
                <w:szCs w:val="20"/>
              </w:rPr>
              <w:t xml:space="preserve">IVW </w:t>
            </w:r>
          </w:p>
        </w:tc>
        <w:tc>
          <w:tcPr>
            <w:tcW w:w="1134" w:type="dxa"/>
          </w:tcPr>
          <w:p w14:paraId="4C7291DC" w14:textId="5F75C462" w:rsidR="00617BCB" w:rsidRPr="00837AA4" w:rsidRDefault="00617BCB" w:rsidP="00617BCB">
            <w:pPr>
              <w:rPr>
                <w:color w:val="000000"/>
                <w:sz w:val="20"/>
                <w:szCs w:val="20"/>
              </w:rPr>
            </w:pPr>
            <w:r>
              <w:rPr>
                <w:color w:val="000000"/>
                <w:sz w:val="20"/>
                <w:szCs w:val="20"/>
              </w:rPr>
              <w:t>-</w:t>
            </w:r>
            <w:r w:rsidRPr="00E311D4">
              <w:rPr>
                <w:color w:val="000000"/>
                <w:sz w:val="20"/>
                <w:szCs w:val="20"/>
              </w:rPr>
              <w:t>0.</w:t>
            </w:r>
            <w:r>
              <w:rPr>
                <w:color w:val="000000"/>
                <w:sz w:val="20"/>
                <w:szCs w:val="20"/>
              </w:rPr>
              <w:t>003</w:t>
            </w:r>
          </w:p>
        </w:tc>
        <w:tc>
          <w:tcPr>
            <w:tcW w:w="992" w:type="dxa"/>
          </w:tcPr>
          <w:p w14:paraId="62528E32" w14:textId="2A26A00B" w:rsidR="00617BCB" w:rsidRPr="00837AA4" w:rsidRDefault="00617BCB" w:rsidP="00617BCB">
            <w:pPr>
              <w:rPr>
                <w:color w:val="000000"/>
                <w:sz w:val="20"/>
                <w:szCs w:val="20"/>
              </w:rPr>
            </w:pPr>
            <w:r w:rsidRPr="00837AA4">
              <w:rPr>
                <w:color w:val="000000"/>
                <w:sz w:val="20"/>
                <w:szCs w:val="20"/>
              </w:rPr>
              <w:t>0.</w:t>
            </w:r>
            <w:r>
              <w:rPr>
                <w:color w:val="000000"/>
                <w:sz w:val="20"/>
                <w:szCs w:val="20"/>
              </w:rPr>
              <w:t>005</w:t>
            </w:r>
          </w:p>
        </w:tc>
        <w:tc>
          <w:tcPr>
            <w:tcW w:w="1305" w:type="dxa"/>
          </w:tcPr>
          <w:p w14:paraId="1425F5E0" w14:textId="3CC2818C" w:rsidR="00617BCB" w:rsidRPr="00837AA4" w:rsidRDefault="00617BCB" w:rsidP="00617BCB">
            <w:pPr>
              <w:rPr>
                <w:color w:val="000000"/>
                <w:sz w:val="20"/>
                <w:szCs w:val="20"/>
              </w:rPr>
            </w:pPr>
            <w:r w:rsidRPr="00837AA4">
              <w:rPr>
                <w:color w:val="000000"/>
                <w:sz w:val="20"/>
                <w:szCs w:val="20"/>
              </w:rPr>
              <w:t>0.</w:t>
            </w:r>
            <w:r>
              <w:rPr>
                <w:color w:val="000000"/>
                <w:sz w:val="20"/>
                <w:szCs w:val="20"/>
              </w:rPr>
              <w:t>517</w:t>
            </w:r>
          </w:p>
        </w:tc>
      </w:tr>
      <w:tr w:rsidR="004B3199" w:rsidRPr="006206A6" w14:paraId="0016B367" w14:textId="77777777" w:rsidTr="009D145B">
        <w:trPr>
          <w:trHeight w:val="134"/>
        </w:trPr>
        <w:tc>
          <w:tcPr>
            <w:tcW w:w="2948" w:type="dxa"/>
            <w:vMerge/>
            <w:vAlign w:val="center"/>
          </w:tcPr>
          <w:p w14:paraId="7AF3972D" w14:textId="77777777" w:rsidR="004B3199" w:rsidRPr="009A4ED0" w:rsidRDefault="004B3199" w:rsidP="00F0743D">
            <w:pPr>
              <w:rPr>
                <w:color w:val="222222"/>
                <w:sz w:val="20"/>
                <w:szCs w:val="20"/>
              </w:rPr>
            </w:pPr>
          </w:p>
        </w:tc>
        <w:tc>
          <w:tcPr>
            <w:tcW w:w="851" w:type="dxa"/>
            <w:vMerge/>
          </w:tcPr>
          <w:p w14:paraId="6DFB8EE8" w14:textId="77777777" w:rsidR="004B3199" w:rsidRPr="009A4ED0" w:rsidRDefault="004B3199" w:rsidP="00F0743D">
            <w:pPr>
              <w:rPr>
                <w:color w:val="222222"/>
                <w:sz w:val="20"/>
                <w:szCs w:val="20"/>
              </w:rPr>
            </w:pPr>
          </w:p>
        </w:tc>
        <w:tc>
          <w:tcPr>
            <w:tcW w:w="1559" w:type="dxa"/>
          </w:tcPr>
          <w:p w14:paraId="66A65A55" w14:textId="77777777" w:rsidR="004B3199" w:rsidRPr="009A4ED0" w:rsidRDefault="004B3199" w:rsidP="00F0743D">
            <w:pPr>
              <w:rPr>
                <w:color w:val="000000"/>
                <w:sz w:val="20"/>
                <w:szCs w:val="20"/>
              </w:rPr>
            </w:pPr>
            <w:r>
              <w:rPr>
                <w:color w:val="222222"/>
                <w:sz w:val="20"/>
                <w:szCs w:val="20"/>
              </w:rPr>
              <w:t>Simple mode</w:t>
            </w:r>
          </w:p>
        </w:tc>
        <w:tc>
          <w:tcPr>
            <w:tcW w:w="1134" w:type="dxa"/>
          </w:tcPr>
          <w:p w14:paraId="16E4590E" w14:textId="0DD37209" w:rsidR="004B3199" w:rsidRPr="00837AA4" w:rsidRDefault="004B3199" w:rsidP="00F0743D">
            <w:pPr>
              <w:rPr>
                <w:color w:val="000000"/>
                <w:sz w:val="20"/>
                <w:szCs w:val="20"/>
              </w:rPr>
            </w:pPr>
            <w:r w:rsidRPr="00E311D4">
              <w:rPr>
                <w:color w:val="000000"/>
                <w:sz w:val="20"/>
                <w:szCs w:val="20"/>
              </w:rPr>
              <w:t>-0.0</w:t>
            </w:r>
            <w:r w:rsidR="00617BCB">
              <w:rPr>
                <w:color w:val="000000"/>
                <w:sz w:val="20"/>
                <w:szCs w:val="20"/>
              </w:rPr>
              <w:t>11</w:t>
            </w:r>
          </w:p>
        </w:tc>
        <w:tc>
          <w:tcPr>
            <w:tcW w:w="992" w:type="dxa"/>
          </w:tcPr>
          <w:p w14:paraId="51393052" w14:textId="022C0DD1"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011</w:t>
            </w:r>
          </w:p>
        </w:tc>
        <w:tc>
          <w:tcPr>
            <w:tcW w:w="1305" w:type="dxa"/>
          </w:tcPr>
          <w:p w14:paraId="19FFA983" w14:textId="08F4C519"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347</w:t>
            </w:r>
          </w:p>
        </w:tc>
      </w:tr>
      <w:tr w:rsidR="004B3199" w:rsidRPr="006206A6" w14:paraId="1987950D" w14:textId="77777777" w:rsidTr="009D145B">
        <w:trPr>
          <w:trHeight w:val="134"/>
        </w:trPr>
        <w:tc>
          <w:tcPr>
            <w:tcW w:w="2948" w:type="dxa"/>
            <w:vMerge/>
            <w:vAlign w:val="center"/>
          </w:tcPr>
          <w:p w14:paraId="01ED1B5D" w14:textId="77777777" w:rsidR="004B3199" w:rsidRPr="009A4ED0" w:rsidRDefault="004B3199" w:rsidP="00F0743D">
            <w:pPr>
              <w:rPr>
                <w:color w:val="222222"/>
                <w:sz w:val="20"/>
                <w:szCs w:val="20"/>
              </w:rPr>
            </w:pPr>
          </w:p>
        </w:tc>
        <w:tc>
          <w:tcPr>
            <w:tcW w:w="851" w:type="dxa"/>
            <w:vMerge/>
          </w:tcPr>
          <w:p w14:paraId="003F60F5" w14:textId="77777777" w:rsidR="004B3199" w:rsidRPr="009A4ED0" w:rsidRDefault="004B3199" w:rsidP="00F0743D">
            <w:pPr>
              <w:rPr>
                <w:color w:val="222222"/>
                <w:sz w:val="20"/>
                <w:szCs w:val="20"/>
              </w:rPr>
            </w:pPr>
          </w:p>
        </w:tc>
        <w:tc>
          <w:tcPr>
            <w:tcW w:w="1559" w:type="dxa"/>
          </w:tcPr>
          <w:p w14:paraId="1A77518B" w14:textId="77777777" w:rsidR="004B3199" w:rsidRPr="009A4ED0" w:rsidRDefault="004B3199" w:rsidP="00F0743D">
            <w:pPr>
              <w:rPr>
                <w:color w:val="000000"/>
                <w:sz w:val="20"/>
                <w:szCs w:val="20"/>
              </w:rPr>
            </w:pPr>
            <w:r>
              <w:rPr>
                <w:color w:val="222222"/>
                <w:sz w:val="20"/>
                <w:szCs w:val="20"/>
              </w:rPr>
              <w:t>Weighted mode</w:t>
            </w:r>
          </w:p>
        </w:tc>
        <w:tc>
          <w:tcPr>
            <w:tcW w:w="1134" w:type="dxa"/>
          </w:tcPr>
          <w:p w14:paraId="6E800E2A" w14:textId="3990815A" w:rsidR="004B3199" w:rsidRPr="00837AA4" w:rsidRDefault="004B3199" w:rsidP="00F0743D">
            <w:pPr>
              <w:rPr>
                <w:color w:val="000000"/>
                <w:sz w:val="20"/>
                <w:szCs w:val="20"/>
              </w:rPr>
            </w:pPr>
            <w:r w:rsidRPr="00E311D4">
              <w:rPr>
                <w:color w:val="000000"/>
                <w:sz w:val="20"/>
                <w:szCs w:val="20"/>
              </w:rPr>
              <w:t>-0.0</w:t>
            </w:r>
            <w:r w:rsidR="00617BCB">
              <w:rPr>
                <w:color w:val="000000"/>
                <w:sz w:val="20"/>
                <w:szCs w:val="20"/>
              </w:rPr>
              <w:t>11</w:t>
            </w:r>
          </w:p>
        </w:tc>
        <w:tc>
          <w:tcPr>
            <w:tcW w:w="992" w:type="dxa"/>
          </w:tcPr>
          <w:p w14:paraId="41AC6103" w14:textId="7616C88D"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009</w:t>
            </w:r>
          </w:p>
        </w:tc>
        <w:tc>
          <w:tcPr>
            <w:tcW w:w="1305" w:type="dxa"/>
          </w:tcPr>
          <w:p w14:paraId="0D127E65" w14:textId="31B3B8E2" w:rsidR="004B3199" w:rsidRPr="00837AA4" w:rsidRDefault="004B3199" w:rsidP="00F0743D">
            <w:pPr>
              <w:rPr>
                <w:color w:val="000000"/>
                <w:sz w:val="20"/>
                <w:szCs w:val="20"/>
              </w:rPr>
            </w:pPr>
            <w:r w:rsidRPr="00E311D4">
              <w:rPr>
                <w:color w:val="000000"/>
                <w:sz w:val="20"/>
                <w:szCs w:val="20"/>
              </w:rPr>
              <w:t>0.</w:t>
            </w:r>
            <w:r w:rsidR="00617BCB">
              <w:rPr>
                <w:color w:val="000000"/>
                <w:sz w:val="20"/>
                <w:szCs w:val="20"/>
              </w:rPr>
              <w:t>238</w:t>
            </w:r>
          </w:p>
        </w:tc>
      </w:tr>
    </w:tbl>
    <w:p w14:paraId="096BE09A" w14:textId="0C3083E8" w:rsidR="00E4235B" w:rsidRPr="00BC35BB" w:rsidRDefault="00E4235B" w:rsidP="00E4235B">
      <w:pPr>
        <w:rPr>
          <w:sz w:val="20"/>
          <w:szCs w:val="20"/>
        </w:rPr>
      </w:pPr>
      <w:r w:rsidRPr="00BC35BB">
        <w:rPr>
          <w:sz w:val="20"/>
          <w:szCs w:val="20"/>
        </w:rPr>
        <w:t xml:space="preserve">* SNPs associated with </w:t>
      </w:r>
      <w:r w:rsidR="00AE1DCF" w:rsidRPr="00BC35BB">
        <w:rPr>
          <w:i/>
          <w:sz w:val="20"/>
          <w:szCs w:val="20"/>
        </w:rPr>
        <w:t xml:space="preserve">cannabis </w:t>
      </w:r>
      <w:r w:rsidR="00AE1DCF">
        <w:rPr>
          <w:i/>
          <w:sz w:val="20"/>
          <w:szCs w:val="20"/>
        </w:rPr>
        <w:t>use disorder</w:t>
      </w:r>
    </w:p>
    <w:p w14:paraId="0A94191D" w14:textId="77777777" w:rsidR="00E4235B" w:rsidRPr="00BC35BB" w:rsidRDefault="00E4235B" w:rsidP="00E4235B">
      <w:pPr>
        <w:rPr>
          <w:sz w:val="20"/>
          <w:szCs w:val="20"/>
        </w:rPr>
      </w:pPr>
      <w:r w:rsidRPr="00BC35BB">
        <w:rPr>
          <w:sz w:val="20"/>
          <w:szCs w:val="20"/>
        </w:rPr>
        <w:t xml:space="preserve">** SNPs associated </w:t>
      </w:r>
      <w:r w:rsidRPr="00BC35BB">
        <w:rPr>
          <w:i/>
          <w:sz w:val="20"/>
          <w:szCs w:val="20"/>
        </w:rPr>
        <w:t>with lifetime cannabis use</w:t>
      </w:r>
    </w:p>
    <w:p w14:paraId="6E94249B" w14:textId="7F50AB3D" w:rsidR="00E4235B" w:rsidRPr="00BC35BB" w:rsidRDefault="00E4235B" w:rsidP="00E4235B">
      <w:pPr>
        <w:widowControl w:val="0"/>
        <w:autoSpaceDE w:val="0"/>
        <w:autoSpaceDN w:val="0"/>
        <w:adjustRightInd w:val="0"/>
        <w:rPr>
          <w:sz w:val="20"/>
          <w:szCs w:val="20"/>
        </w:rPr>
      </w:pPr>
      <w:r w:rsidRPr="00BC35BB">
        <w:rPr>
          <w:sz w:val="20"/>
          <w:szCs w:val="20"/>
          <w:highlight w:val="white"/>
        </w:rPr>
        <w:t>Abbreviations:</w:t>
      </w:r>
      <w:r w:rsidRPr="00BC35BB">
        <w:rPr>
          <w:sz w:val="20"/>
          <w:szCs w:val="20"/>
        </w:rPr>
        <w:t xml:space="preserve"> SNP, single nucleotide polymorphism; SE, standard error</w:t>
      </w:r>
      <w:r>
        <w:rPr>
          <w:sz w:val="20"/>
          <w:szCs w:val="20"/>
        </w:rPr>
        <w:t xml:space="preserve">; </w:t>
      </w:r>
      <w:r w:rsidRPr="00BC35BB">
        <w:rPr>
          <w:sz w:val="20"/>
          <w:szCs w:val="20"/>
        </w:rPr>
        <w:t>IVW</w:t>
      </w:r>
      <w:r>
        <w:rPr>
          <w:sz w:val="20"/>
          <w:szCs w:val="20"/>
        </w:rPr>
        <w:t xml:space="preserve">, </w:t>
      </w:r>
      <w:r w:rsidRPr="00BC35BB">
        <w:rPr>
          <w:sz w:val="20"/>
          <w:szCs w:val="20"/>
          <w:shd w:val="clear" w:color="auto" w:fill="FFFFFF"/>
        </w:rPr>
        <w:t>inverse-variance weighted</w:t>
      </w:r>
      <w:r w:rsidRPr="00BC35BB">
        <w:rPr>
          <w:sz w:val="20"/>
          <w:szCs w:val="20"/>
        </w:rPr>
        <w:t>.</w:t>
      </w:r>
    </w:p>
    <w:p w14:paraId="3E91E1D6" w14:textId="77777777" w:rsidR="00E871D1" w:rsidRDefault="00E871D1" w:rsidP="00E871D1">
      <w:pPr>
        <w:rPr>
          <w:b/>
          <w:bCs/>
        </w:rPr>
      </w:pPr>
    </w:p>
    <w:p w14:paraId="7131E7DE" w14:textId="77777777" w:rsidR="00E429C1" w:rsidRDefault="00E429C1" w:rsidP="00E871D1">
      <w:pPr>
        <w:rPr>
          <w:b/>
          <w:bCs/>
        </w:rPr>
      </w:pPr>
    </w:p>
    <w:p w14:paraId="7D919A0B" w14:textId="7452A5D4" w:rsidR="00E871D1" w:rsidRPr="00A64A86" w:rsidRDefault="00E871D1" w:rsidP="00A64A86">
      <w:pPr>
        <w:pStyle w:val="Heading2"/>
        <w:jc w:val="both"/>
        <w:rPr>
          <w:b/>
          <w:bCs/>
        </w:rPr>
      </w:pPr>
      <w:bookmarkStart w:id="36" w:name="_Toc171010659"/>
      <w:bookmarkStart w:id="37" w:name="_Toc218539217"/>
      <w:proofErr w:type="spellStart"/>
      <w:r w:rsidRPr="00A64A86">
        <w:rPr>
          <w:b/>
          <w:bCs/>
        </w:rPr>
        <w:t>STable</w:t>
      </w:r>
      <w:proofErr w:type="spellEnd"/>
      <w:r w:rsidRPr="00A64A86">
        <w:rPr>
          <w:b/>
          <w:bCs/>
        </w:rPr>
        <w:t xml:space="preserve"> 1</w:t>
      </w:r>
      <w:r w:rsidR="00121462">
        <w:rPr>
          <w:b/>
          <w:bCs/>
        </w:rPr>
        <w:t>7</w:t>
      </w:r>
      <w:r w:rsidRPr="00A64A86">
        <w:rPr>
          <w:b/>
          <w:bCs/>
        </w:rPr>
        <w:t xml:space="preserve">: Two-sample linear Reverse MR estimates for the causal effect of fluid intelligence test on </w:t>
      </w:r>
      <w:bookmarkEnd w:id="36"/>
      <w:r w:rsidR="00AE1DCF" w:rsidRPr="00A64A86">
        <w:rPr>
          <w:b/>
          <w:bCs/>
        </w:rPr>
        <w:t xml:space="preserve">cannabis </w:t>
      </w:r>
      <w:r w:rsidR="00AE1DCF">
        <w:rPr>
          <w:b/>
          <w:bCs/>
        </w:rPr>
        <w:t>use disorder</w:t>
      </w:r>
      <w:bookmarkEnd w:id="37"/>
    </w:p>
    <w:p w14:paraId="55CF86E4" w14:textId="77777777" w:rsidR="00E871D1" w:rsidRPr="00D6293D" w:rsidRDefault="00E871D1" w:rsidP="00E871D1">
      <w:pPr>
        <w:rPr>
          <w:b/>
          <w:bCs/>
        </w:rPr>
      </w:pPr>
    </w:p>
    <w:tbl>
      <w:tblPr>
        <w:tblStyle w:val="TableGrid"/>
        <w:tblW w:w="8789" w:type="dxa"/>
        <w:tblInd w:w="-5" w:type="dxa"/>
        <w:tblLayout w:type="fixed"/>
        <w:tblLook w:val="04A0" w:firstRow="1" w:lastRow="0" w:firstColumn="1" w:lastColumn="0" w:noHBand="0" w:noVBand="1"/>
      </w:tblPr>
      <w:tblGrid>
        <w:gridCol w:w="2948"/>
        <w:gridCol w:w="851"/>
        <w:gridCol w:w="1559"/>
        <w:gridCol w:w="1134"/>
        <w:gridCol w:w="992"/>
        <w:gridCol w:w="1305"/>
      </w:tblGrid>
      <w:tr w:rsidR="00E871D1" w:rsidRPr="006206A6" w14:paraId="7D4A5D59" w14:textId="77777777" w:rsidTr="003E0655">
        <w:trPr>
          <w:trHeight w:val="516"/>
        </w:trPr>
        <w:tc>
          <w:tcPr>
            <w:tcW w:w="2948" w:type="dxa"/>
          </w:tcPr>
          <w:p w14:paraId="1576AC14" w14:textId="77777777" w:rsidR="00E871D1" w:rsidRPr="009A4ED0" w:rsidRDefault="00E871D1" w:rsidP="003E0655">
            <w:pPr>
              <w:rPr>
                <w:b/>
                <w:bCs/>
                <w:color w:val="222222"/>
                <w:sz w:val="20"/>
                <w:szCs w:val="20"/>
              </w:rPr>
            </w:pPr>
            <w:r>
              <w:rPr>
                <w:b/>
                <w:bCs/>
                <w:color w:val="222222"/>
                <w:sz w:val="20"/>
                <w:szCs w:val="20"/>
              </w:rPr>
              <w:t>Cognitive test</w:t>
            </w:r>
          </w:p>
        </w:tc>
        <w:tc>
          <w:tcPr>
            <w:tcW w:w="851" w:type="dxa"/>
          </w:tcPr>
          <w:p w14:paraId="04B4272D" w14:textId="77777777" w:rsidR="00E871D1" w:rsidRPr="009A4ED0" w:rsidRDefault="00E871D1" w:rsidP="003E0655">
            <w:pPr>
              <w:rPr>
                <w:b/>
                <w:bCs/>
                <w:color w:val="222222"/>
                <w:sz w:val="20"/>
                <w:szCs w:val="20"/>
              </w:rPr>
            </w:pPr>
            <w:r w:rsidRPr="009A4ED0">
              <w:rPr>
                <w:b/>
                <w:bCs/>
                <w:color w:val="222222"/>
                <w:sz w:val="20"/>
                <w:szCs w:val="20"/>
              </w:rPr>
              <w:t>SNPs</w:t>
            </w:r>
          </w:p>
        </w:tc>
        <w:tc>
          <w:tcPr>
            <w:tcW w:w="1559" w:type="dxa"/>
          </w:tcPr>
          <w:p w14:paraId="0E4FADC3" w14:textId="77777777" w:rsidR="00E871D1" w:rsidRPr="009A4ED0" w:rsidRDefault="00E871D1" w:rsidP="003E0655">
            <w:pPr>
              <w:rPr>
                <w:b/>
                <w:bCs/>
                <w:color w:val="222222"/>
                <w:sz w:val="20"/>
                <w:szCs w:val="20"/>
              </w:rPr>
            </w:pPr>
            <w:r>
              <w:rPr>
                <w:b/>
                <w:bCs/>
                <w:color w:val="222222"/>
                <w:sz w:val="20"/>
                <w:szCs w:val="20"/>
              </w:rPr>
              <w:t>MR Tests</w:t>
            </w:r>
          </w:p>
        </w:tc>
        <w:tc>
          <w:tcPr>
            <w:tcW w:w="1134" w:type="dxa"/>
            <w:noWrap/>
            <w:hideMark/>
          </w:tcPr>
          <w:p w14:paraId="21C9BF19" w14:textId="77777777" w:rsidR="00E871D1" w:rsidRPr="009A4ED0" w:rsidRDefault="00E871D1" w:rsidP="003E0655">
            <w:pPr>
              <w:rPr>
                <w:b/>
                <w:bCs/>
                <w:color w:val="222222"/>
                <w:sz w:val="20"/>
                <w:szCs w:val="20"/>
              </w:rPr>
            </w:pPr>
            <w:r w:rsidRPr="009A4ED0">
              <w:rPr>
                <w:b/>
                <w:bCs/>
                <w:color w:val="222222"/>
                <w:sz w:val="20"/>
                <w:szCs w:val="20"/>
              </w:rPr>
              <w:t>Estimates</w:t>
            </w:r>
          </w:p>
        </w:tc>
        <w:tc>
          <w:tcPr>
            <w:tcW w:w="992" w:type="dxa"/>
            <w:noWrap/>
            <w:hideMark/>
          </w:tcPr>
          <w:p w14:paraId="53B4F0D5" w14:textId="77777777" w:rsidR="00E871D1" w:rsidRPr="009A4ED0" w:rsidRDefault="00E871D1" w:rsidP="003E0655">
            <w:pPr>
              <w:rPr>
                <w:b/>
                <w:bCs/>
                <w:color w:val="222222"/>
                <w:sz w:val="20"/>
                <w:szCs w:val="20"/>
              </w:rPr>
            </w:pPr>
            <w:r w:rsidRPr="009A4ED0">
              <w:rPr>
                <w:b/>
                <w:bCs/>
                <w:color w:val="222222"/>
                <w:sz w:val="20"/>
                <w:szCs w:val="20"/>
              </w:rPr>
              <w:t>SE</w:t>
            </w:r>
          </w:p>
        </w:tc>
        <w:tc>
          <w:tcPr>
            <w:tcW w:w="1305" w:type="dxa"/>
            <w:noWrap/>
            <w:hideMark/>
          </w:tcPr>
          <w:p w14:paraId="5F87F18B" w14:textId="77777777" w:rsidR="00E871D1" w:rsidRPr="009A4ED0" w:rsidRDefault="00E871D1" w:rsidP="003E0655">
            <w:pPr>
              <w:rPr>
                <w:b/>
                <w:bCs/>
                <w:i/>
                <w:iCs/>
                <w:color w:val="222222"/>
                <w:sz w:val="20"/>
                <w:szCs w:val="20"/>
              </w:rPr>
            </w:pPr>
            <w:r w:rsidRPr="009A4ED0">
              <w:rPr>
                <w:b/>
                <w:bCs/>
                <w:i/>
                <w:iCs/>
                <w:color w:val="222222"/>
                <w:sz w:val="20"/>
                <w:szCs w:val="20"/>
              </w:rPr>
              <w:t>P</w:t>
            </w:r>
            <w:r w:rsidRPr="009A4ED0">
              <w:rPr>
                <w:b/>
                <w:bCs/>
                <w:color w:val="222222"/>
                <w:sz w:val="20"/>
                <w:szCs w:val="20"/>
              </w:rPr>
              <w:t>-value</w:t>
            </w:r>
          </w:p>
        </w:tc>
      </w:tr>
      <w:tr w:rsidR="00AE1DCF" w:rsidRPr="006206A6" w14:paraId="7A5D74BC" w14:textId="77777777" w:rsidTr="00AE1DCF">
        <w:trPr>
          <w:trHeight w:val="251"/>
        </w:trPr>
        <w:tc>
          <w:tcPr>
            <w:tcW w:w="2948" w:type="dxa"/>
            <w:vAlign w:val="center"/>
          </w:tcPr>
          <w:p w14:paraId="3DE0E001" w14:textId="0192E2C6" w:rsidR="00AE1DCF" w:rsidRPr="00AE1DCF" w:rsidRDefault="00AE1DCF" w:rsidP="00AE1DCF">
            <w:pPr>
              <w:rPr>
                <w:sz w:val="20"/>
                <w:szCs w:val="20"/>
              </w:rPr>
            </w:pPr>
            <w:r>
              <w:rPr>
                <w:color w:val="222222"/>
                <w:sz w:val="20"/>
                <w:szCs w:val="20"/>
              </w:rPr>
              <w:t>Fluid Intelligence Test</w:t>
            </w:r>
          </w:p>
        </w:tc>
        <w:tc>
          <w:tcPr>
            <w:tcW w:w="851" w:type="dxa"/>
          </w:tcPr>
          <w:p w14:paraId="76FE6BBD" w14:textId="691574E3" w:rsidR="00AE1DCF" w:rsidRPr="00AE1DCF" w:rsidRDefault="00AE1DCF" w:rsidP="00AE1DCF">
            <w:pPr>
              <w:rPr>
                <w:sz w:val="20"/>
                <w:szCs w:val="20"/>
              </w:rPr>
            </w:pPr>
            <w:r w:rsidRPr="00AE1DCF">
              <w:rPr>
                <w:sz w:val="20"/>
                <w:szCs w:val="20"/>
              </w:rPr>
              <w:t>2*</w:t>
            </w:r>
          </w:p>
        </w:tc>
        <w:tc>
          <w:tcPr>
            <w:tcW w:w="1559" w:type="dxa"/>
          </w:tcPr>
          <w:p w14:paraId="197828A6" w14:textId="7741982B" w:rsidR="00AE1DCF" w:rsidRPr="00AE1DCF" w:rsidRDefault="00AE1DCF" w:rsidP="00AE1DCF">
            <w:pPr>
              <w:rPr>
                <w:sz w:val="20"/>
                <w:szCs w:val="20"/>
              </w:rPr>
            </w:pPr>
            <w:r w:rsidRPr="00AE1DCF">
              <w:rPr>
                <w:sz w:val="20"/>
                <w:szCs w:val="20"/>
              </w:rPr>
              <w:t xml:space="preserve">IVW </w:t>
            </w:r>
          </w:p>
        </w:tc>
        <w:tc>
          <w:tcPr>
            <w:tcW w:w="1134" w:type="dxa"/>
            <w:noWrap/>
          </w:tcPr>
          <w:p w14:paraId="31BC2CDE" w14:textId="5F712502" w:rsidR="00AE1DCF" w:rsidRPr="00AE1DCF" w:rsidRDefault="00AE1DCF" w:rsidP="00AE1DCF">
            <w:pPr>
              <w:rPr>
                <w:sz w:val="20"/>
                <w:szCs w:val="20"/>
              </w:rPr>
            </w:pPr>
            <w:r w:rsidRPr="00AE1DCF">
              <w:rPr>
                <w:sz w:val="20"/>
                <w:szCs w:val="20"/>
              </w:rPr>
              <w:t>-0.298</w:t>
            </w:r>
          </w:p>
        </w:tc>
        <w:tc>
          <w:tcPr>
            <w:tcW w:w="992" w:type="dxa"/>
            <w:noWrap/>
          </w:tcPr>
          <w:p w14:paraId="1B11FBD8" w14:textId="3231C607" w:rsidR="00AE1DCF" w:rsidRPr="00AE1DCF" w:rsidRDefault="00AE1DCF" w:rsidP="00AE1DCF">
            <w:pPr>
              <w:rPr>
                <w:sz w:val="20"/>
                <w:szCs w:val="20"/>
              </w:rPr>
            </w:pPr>
            <w:r w:rsidRPr="00AE1DCF">
              <w:rPr>
                <w:sz w:val="20"/>
                <w:szCs w:val="20"/>
              </w:rPr>
              <w:t>0.210</w:t>
            </w:r>
          </w:p>
        </w:tc>
        <w:tc>
          <w:tcPr>
            <w:tcW w:w="1305" w:type="dxa"/>
            <w:noWrap/>
          </w:tcPr>
          <w:p w14:paraId="1BF753FB" w14:textId="66207CB3" w:rsidR="00AE1DCF" w:rsidRPr="00AE1DCF" w:rsidRDefault="00AE1DCF" w:rsidP="00AE1DCF">
            <w:pPr>
              <w:rPr>
                <w:sz w:val="20"/>
                <w:szCs w:val="20"/>
              </w:rPr>
            </w:pPr>
            <w:r w:rsidRPr="00AE1DCF">
              <w:rPr>
                <w:sz w:val="20"/>
                <w:szCs w:val="20"/>
              </w:rPr>
              <w:t>0.157</w:t>
            </w:r>
          </w:p>
        </w:tc>
      </w:tr>
    </w:tbl>
    <w:p w14:paraId="26315201" w14:textId="04224190" w:rsidR="00E871D1" w:rsidRPr="00BC35BB" w:rsidRDefault="00E871D1" w:rsidP="00E871D1">
      <w:pPr>
        <w:rPr>
          <w:sz w:val="20"/>
          <w:szCs w:val="20"/>
        </w:rPr>
      </w:pPr>
      <w:r w:rsidRPr="00BC35BB">
        <w:rPr>
          <w:sz w:val="20"/>
          <w:szCs w:val="20"/>
        </w:rPr>
        <w:t xml:space="preserve">* SNPs associated with </w:t>
      </w:r>
      <w:r w:rsidRPr="00BC35BB">
        <w:rPr>
          <w:i/>
          <w:sz w:val="20"/>
          <w:szCs w:val="20"/>
        </w:rPr>
        <w:t xml:space="preserve">cannabis </w:t>
      </w:r>
      <w:r w:rsidR="00AE1DCF">
        <w:rPr>
          <w:i/>
          <w:sz w:val="20"/>
          <w:szCs w:val="20"/>
        </w:rPr>
        <w:t>use disorder</w:t>
      </w:r>
      <w:r w:rsidRPr="00BC35BB">
        <w:rPr>
          <w:sz w:val="20"/>
          <w:szCs w:val="20"/>
        </w:rPr>
        <w:t xml:space="preserve"> </w:t>
      </w:r>
    </w:p>
    <w:p w14:paraId="6ECC58AF" w14:textId="77777777" w:rsidR="00E871D1" w:rsidRPr="00BC35BB" w:rsidRDefault="00E871D1" w:rsidP="00E871D1">
      <w:pPr>
        <w:widowControl w:val="0"/>
        <w:autoSpaceDE w:val="0"/>
        <w:autoSpaceDN w:val="0"/>
        <w:adjustRightInd w:val="0"/>
        <w:rPr>
          <w:sz w:val="20"/>
          <w:szCs w:val="20"/>
        </w:rPr>
      </w:pPr>
      <w:r w:rsidRPr="00BC35BB">
        <w:rPr>
          <w:sz w:val="20"/>
          <w:szCs w:val="20"/>
          <w:highlight w:val="white"/>
        </w:rPr>
        <w:t>Abbreviations:</w:t>
      </w:r>
      <w:r w:rsidRPr="00BC35BB">
        <w:rPr>
          <w:sz w:val="20"/>
          <w:szCs w:val="20"/>
        </w:rPr>
        <w:t xml:space="preserve"> SNP, single nucleotide polymorphism; SE, standard error</w:t>
      </w:r>
      <w:r>
        <w:rPr>
          <w:sz w:val="20"/>
          <w:szCs w:val="20"/>
        </w:rPr>
        <w:t xml:space="preserve">; </w:t>
      </w:r>
      <w:r w:rsidRPr="00BC35BB">
        <w:rPr>
          <w:sz w:val="20"/>
          <w:szCs w:val="20"/>
        </w:rPr>
        <w:t>IVW</w:t>
      </w:r>
      <w:r>
        <w:rPr>
          <w:sz w:val="20"/>
          <w:szCs w:val="20"/>
        </w:rPr>
        <w:t xml:space="preserve">, </w:t>
      </w:r>
      <w:r w:rsidRPr="00BC35BB">
        <w:rPr>
          <w:sz w:val="20"/>
          <w:szCs w:val="20"/>
          <w:shd w:val="clear" w:color="auto" w:fill="FFFFFF"/>
        </w:rPr>
        <w:t>inverse-variance weighted</w:t>
      </w:r>
      <w:r w:rsidRPr="00BC35BB">
        <w:rPr>
          <w:sz w:val="20"/>
          <w:szCs w:val="20"/>
        </w:rPr>
        <w:t>.</w:t>
      </w:r>
    </w:p>
    <w:p w14:paraId="1C58F32C" w14:textId="77777777" w:rsidR="00141A62" w:rsidRDefault="00141A62" w:rsidP="00141A62">
      <w:pPr>
        <w:rPr>
          <w:lang w:eastAsia="zh-CN"/>
        </w:rPr>
      </w:pPr>
    </w:p>
    <w:p w14:paraId="194CBF55" w14:textId="77777777" w:rsidR="00AE1DCF" w:rsidRPr="00141A62" w:rsidRDefault="00AE1DCF" w:rsidP="00141A62">
      <w:pPr>
        <w:rPr>
          <w:lang w:eastAsia="zh-CN"/>
        </w:rPr>
      </w:pPr>
    </w:p>
    <w:p w14:paraId="23740FA0" w14:textId="13B2CF70" w:rsidR="004D4BF1" w:rsidRPr="00A64A86" w:rsidRDefault="004D4BF1" w:rsidP="00A64A86">
      <w:pPr>
        <w:pStyle w:val="Heading2"/>
        <w:jc w:val="both"/>
        <w:rPr>
          <w:b/>
          <w:bCs/>
        </w:rPr>
      </w:pPr>
      <w:bookmarkStart w:id="38" w:name="_Toc218539218"/>
      <w:proofErr w:type="spellStart"/>
      <w:r w:rsidRPr="00A64A86">
        <w:rPr>
          <w:b/>
          <w:bCs/>
        </w:rPr>
        <w:t>STable</w:t>
      </w:r>
      <w:proofErr w:type="spellEnd"/>
      <w:r w:rsidRPr="00A64A86">
        <w:rPr>
          <w:b/>
          <w:bCs/>
        </w:rPr>
        <w:t xml:space="preserve"> </w:t>
      </w:r>
      <w:r w:rsidR="009E66FE" w:rsidRPr="00A64A86">
        <w:rPr>
          <w:b/>
          <w:bCs/>
        </w:rPr>
        <w:t>1</w:t>
      </w:r>
      <w:r w:rsidR="00121462">
        <w:rPr>
          <w:b/>
          <w:bCs/>
        </w:rPr>
        <w:t>8</w:t>
      </w:r>
      <w:r w:rsidRPr="00A64A86">
        <w:rPr>
          <w:b/>
          <w:bCs/>
        </w:rPr>
        <w:t>: Two-sample linear MR estimates for the causal effect of cannabis use on All-cause Dementia</w:t>
      </w:r>
      <w:bookmarkEnd w:id="38"/>
      <w:r w:rsidRPr="00A64A86">
        <w:rPr>
          <w:b/>
          <w:bCs/>
        </w:rPr>
        <w:t xml:space="preserve"> </w:t>
      </w:r>
    </w:p>
    <w:p w14:paraId="27DDE7D4" w14:textId="77777777" w:rsidR="006E7CE1" w:rsidRPr="006E7CE1" w:rsidRDefault="006E7CE1" w:rsidP="006E7CE1">
      <w:pPr>
        <w:rPr>
          <w:lang w:eastAsia="zh-CN"/>
        </w:rPr>
      </w:pPr>
    </w:p>
    <w:tbl>
      <w:tblPr>
        <w:tblStyle w:val="TableGrid"/>
        <w:tblW w:w="8789" w:type="dxa"/>
        <w:tblInd w:w="-5" w:type="dxa"/>
        <w:tblLayout w:type="fixed"/>
        <w:tblLook w:val="04A0" w:firstRow="1" w:lastRow="0" w:firstColumn="1" w:lastColumn="0" w:noHBand="0" w:noVBand="1"/>
      </w:tblPr>
      <w:tblGrid>
        <w:gridCol w:w="2948"/>
        <w:gridCol w:w="851"/>
        <w:gridCol w:w="1559"/>
        <w:gridCol w:w="1134"/>
        <w:gridCol w:w="992"/>
        <w:gridCol w:w="1305"/>
      </w:tblGrid>
      <w:tr w:rsidR="00A77436" w:rsidRPr="006206A6" w14:paraId="3C25559C" w14:textId="77777777" w:rsidTr="003B1B28">
        <w:trPr>
          <w:trHeight w:val="331"/>
        </w:trPr>
        <w:tc>
          <w:tcPr>
            <w:tcW w:w="2948" w:type="dxa"/>
          </w:tcPr>
          <w:p w14:paraId="5C72E344" w14:textId="2D9BF359" w:rsidR="00A77436" w:rsidRPr="009A4ED0" w:rsidRDefault="00A47AD8" w:rsidP="00F0743D">
            <w:pPr>
              <w:rPr>
                <w:b/>
                <w:bCs/>
                <w:color w:val="222222"/>
                <w:sz w:val="20"/>
                <w:szCs w:val="20"/>
              </w:rPr>
            </w:pPr>
            <w:r>
              <w:rPr>
                <w:b/>
                <w:bCs/>
                <w:color w:val="222222"/>
                <w:sz w:val="20"/>
                <w:szCs w:val="20"/>
              </w:rPr>
              <w:t>Dementia</w:t>
            </w:r>
          </w:p>
        </w:tc>
        <w:tc>
          <w:tcPr>
            <w:tcW w:w="851" w:type="dxa"/>
          </w:tcPr>
          <w:p w14:paraId="3E85A00A" w14:textId="77777777" w:rsidR="00A77436" w:rsidRPr="009A4ED0" w:rsidRDefault="00A77436" w:rsidP="00F0743D">
            <w:pPr>
              <w:rPr>
                <w:b/>
                <w:bCs/>
                <w:color w:val="222222"/>
                <w:sz w:val="20"/>
                <w:szCs w:val="20"/>
              </w:rPr>
            </w:pPr>
            <w:r w:rsidRPr="009A4ED0">
              <w:rPr>
                <w:b/>
                <w:bCs/>
                <w:color w:val="222222"/>
                <w:sz w:val="20"/>
                <w:szCs w:val="20"/>
              </w:rPr>
              <w:t>SNPs</w:t>
            </w:r>
          </w:p>
        </w:tc>
        <w:tc>
          <w:tcPr>
            <w:tcW w:w="1559" w:type="dxa"/>
          </w:tcPr>
          <w:p w14:paraId="27596E89" w14:textId="77777777" w:rsidR="00A77436" w:rsidRPr="009A4ED0" w:rsidRDefault="00A77436" w:rsidP="00F0743D">
            <w:pPr>
              <w:rPr>
                <w:b/>
                <w:bCs/>
                <w:color w:val="222222"/>
                <w:sz w:val="20"/>
                <w:szCs w:val="20"/>
              </w:rPr>
            </w:pPr>
            <w:r>
              <w:rPr>
                <w:b/>
                <w:bCs/>
                <w:color w:val="222222"/>
                <w:sz w:val="20"/>
                <w:szCs w:val="20"/>
              </w:rPr>
              <w:t>MR Tests</w:t>
            </w:r>
          </w:p>
        </w:tc>
        <w:tc>
          <w:tcPr>
            <w:tcW w:w="1134" w:type="dxa"/>
            <w:noWrap/>
            <w:hideMark/>
          </w:tcPr>
          <w:p w14:paraId="2CF23B83" w14:textId="77777777" w:rsidR="00A77436" w:rsidRPr="009A4ED0" w:rsidRDefault="00A77436" w:rsidP="00F0743D">
            <w:pPr>
              <w:rPr>
                <w:b/>
                <w:bCs/>
                <w:color w:val="222222"/>
                <w:sz w:val="20"/>
                <w:szCs w:val="20"/>
              </w:rPr>
            </w:pPr>
            <w:r w:rsidRPr="009A4ED0">
              <w:rPr>
                <w:b/>
                <w:bCs/>
                <w:color w:val="222222"/>
                <w:sz w:val="20"/>
                <w:szCs w:val="20"/>
              </w:rPr>
              <w:t>Estimates</w:t>
            </w:r>
          </w:p>
        </w:tc>
        <w:tc>
          <w:tcPr>
            <w:tcW w:w="992" w:type="dxa"/>
            <w:noWrap/>
            <w:hideMark/>
          </w:tcPr>
          <w:p w14:paraId="63E1DDD7" w14:textId="77777777" w:rsidR="00A77436" w:rsidRPr="009A4ED0" w:rsidRDefault="00A77436" w:rsidP="00F0743D">
            <w:pPr>
              <w:rPr>
                <w:b/>
                <w:bCs/>
                <w:color w:val="222222"/>
                <w:sz w:val="20"/>
                <w:szCs w:val="20"/>
              </w:rPr>
            </w:pPr>
            <w:r w:rsidRPr="009A4ED0">
              <w:rPr>
                <w:b/>
                <w:bCs/>
                <w:color w:val="222222"/>
                <w:sz w:val="20"/>
                <w:szCs w:val="20"/>
              </w:rPr>
              <w:t>SE</w:t>
            </w:r>
          </w:p>
        </w:tc>
        <w:tc>
          <w:tcPr>
            <w:tcW w:w="1305" w:type="dxa"/>
            <w:noWrap/>
            <w:hideMark/>
          </w:tcPr>
          <w:p w14:paraId="6B08655B" w14:textId="77777777" w:rsidR="00A77436" w:rsidRPr="009A4ED0" w:rsidRDefault="00A77436" w:rsidP="00F0743D">
            <w:pPr>
              <w:rPr>
                <w:b/>
                <w:bCs/>
                <w:i/>
                <w:iCs/>
                <w:color w:val="222222"/>
                <w:sz w:val="20"/>
                <w:szCs w:val="20"/>
              </w:rPr>
            </w:pPr>
            <w:r w:rsidRPr="009A4ED0">
              <w:rPr>
                <w:b/>
                <w:bCs/>
                <w:i/>
                <w:iCs/>
                <w:color w:val="222222"/>
                <w:sz w:val="20"/>
                <w:szCs w:val="20"/>
              </w:rPr>
              <w:t>P</w:t>
            </w:r>
            <w:r w:rsidRPr="009A4ED0">
              <w:rPr>
                <w:b/>
                <w:bCs/>
                <w:color w:val="222222"/>
                <w:sz w:val="20"/>
                <w:szCs w:val="20"/>
              </w:rPr>
              <w:t>-value</w:t>
            </w:r>
          </w:p>
        </w:tc>
      </w:tr>
      <w:tr w:rsidR="005E5F67" w:rsidRPr="006206A6" w14:paraId="493C8074" w14:textId="77777777" w:rsidTr="009D145B">
        <w:trPr>
          <w:trHeight w:val="135"/>
        </w:trPr>
        <w:tc>
          <w:tcPr>
            <w:tcW w:w="2948" w:type="dxa"/>
            <w:vMerge w:val="restart"/>
            <w:vAlign w:val="center"/>
          </w:tcPr>
          <w:p w14:paraId="7F521DC1" w14:textId="2A2F2E2B" w:rsidR="005E5F67" w:rsidRPr="009A4ED0" w:rsidRDefault="005E5F67" w:rsidP="005E5F67">
            <w:pPr>
              <w:rPr>
                <w:color w:val="222222"/>
                <w:sz w:val="20"/>
                <w:szCs w:val="20"/>
              </w:rPr>
            </w:pPr>
            <w:r>
              <w:rPr>
                <w:color w:val="222222"/>
                <w:sz w:val="20"/>
                <w:szCs w:val="20"/>
              </w:rPr>
              <w:t>All-Cause Dementia</w:t>
            </w:r>
          </w:p>
        </w:tc>
        <w:tc>
          <w:tcPr>
            <w:tcW w:w="851" w:type="dxa"/>
            <w:vMerge w:val="restart"/>
          </w:tcPr>
          <w:p w14:paraId="0C4C7E63" w14:textId="6EB6719D" w:rsidR="005E5F67" w:rsidRPr="009A4ED0" w:rsidRDefault="005E5F67" w:rsidP="005E5F67">
            <w:pPr>
              <w:rPr>
                <w:color w:val="222222"/>
                <w:sz w:val="20"/>
                <w:szCs w:val="20"/>
              </w:rPr>
            </w:pPr>
            <w:r w:rsidRPr="009A4ED0">
              <w:rPr>
                <w:color w:val="222222"/>
                <w:sz w:val="20"/>
                <w:szCs w:val="20"/>
              </w:rPr>
              <w:t>2</w:t>
            </w:r>
            <w:r>
              <w:rPr>
                <w:color w:val="222222"/>
                <w:sz w:val="20"/>
                <w:szCs w:val="20"/>
              </w:rPr>
              <w:t>1*</w:t>
            </w:r>
          </w:p>
        </w:tc>
        <w:tc>
          <w:tcPr>
            <w:tcW w:w="1559" w:type="dxa"/>
          </w:tcPr>
          <w:p w14:paraId="6D994672" w14:textId="77777777" w:rsidR="005E5F67" w:rsidRPr="009A4ED0" w:rsidRDefault="005E5F67" w:rsidP="005E5F67">
            <w:pPr>
              <w:rPr>
                <w:color w:val="222222"/>
                <w:sz w:val="20"/>
                <w:szCs w:val="20"/>
              </w:rPr>
            </w:pPr>
            <w:r>
              <w:rPr>
                <w:color w:val="222222"/>
                <w:sz w:val="20"/>
                <w:szCs w:val="20"/>
              </w:rPr>
              <w:t>MR Egger</w:t>
            </w:r>
          </w:p>
        </w:tc>
        <w:tc>
          <w:tcPr>
            <w:tcW w:w="1134" w:type="dxa"/>
            <w:noWrap/>
          </w:tcPr>
          <w:p w14:paraId="2C30833E" w14:textId="0D3F8182" w:rsidR="005E5F67" w:rsidRPr="00837AA4" w:rsidRDefault="005E5F67" w:rsidP="005E5F67">
            <w:pPr>
              <w:rPr>
                <w:color w:val="222222"/>
                <w:sz w:val="20"/>
                <w:szCs w:val="20"/>
              </w:rPr>
            </w:pPr>
            <w:r>
              <w:rPr>
                <w:color w:val="000000"/>
                <w:sz w:val="20"/>
                <w:szCs w:val="20"/>
              </w:rPr>
              <w:t>-0.178</w:t>
            </w:r>
          </w:p>
        </w:tc>
        <w:tc>
          <w:tcPr>
            <w:tcW w:w="992" w:type="dxa"/>
          </w:tcPr>
          <w:p w14:paraId="5C27B6DE" w14:textId="47299782" w:rsidR="005E5F67" w:rsidRPr="00837AA4" w:rsidRDefault="005E5F67" w:rsidP="005E5F67">
            <w:pPr>
              <w:rPr>
                <w:color w:val="222222"/>
                <w:sz w:val="20"/>
                <w:szCs w:val="20"/>
              </w:rPr>
            </w:pPr>
            <w:r w:rsidRPr="00AF1A3F">
              <w:rPr>
                <w:color w:val="000000"/>
                <w:sz w:val="20"/>
                <w:szCs w:val="20"/>
              </w:rPr>
              <w:t>0.</w:t>
            </w:r>
            <w:r>
              <w:rPr>
                <w:color w:val="000000"/>
                <w:sz w:val="20"/>
                <w:szCs w:val="20"/>
              </w:rPr>
              <w:t>287</w:t>
            </w:r>
          </w:p>
        </w:tc>
        <w:tc>
          <w:tcPr>
            <w:tcW w:w="1305" w:type="dxa"/>
          </w:tcPr>
          <w:p w14:paraId="7A9F3837" w14:textId="14469033" w:rsidR="005E5F67" w:rsidRPr="00837AA4" w:rsidRDefault="005E5F67" w:rsidP="005E5F67">
            <w:pPr>
              <w:rPr>
                <w:color w:val="000000"/>
                <w:sz w:val="20"/>
                <w:szCs w:val="20"/>
              </w:rPr>
            </w:pPr>
            <w:r>
              <w:rPr>
                <w:color w:val="000000"/>
                <w:sz w:val="20"/>
                <w:szCs w:val="20"/>
              </w:rPr>
              <w:t>0.529</w:t>
            </w:r>
          </w:p>
        </w:tc>
      </w:tr>
      <w:tr w:rsidR="00A77436" w:rsidRPr="006206A6" w14:paraId="2013DCB8" w14:textId="77777777" w:rsidTr="009D145B">
        <w:trPr>
          <w:trHeight w:val="134"/>
        </w:trPr>
        <w:tc>
          <w:tcPr>
            <w:tcW w:w="2948" w:type="dxa"/>
            <w:vMerge/>
            <w:vAlign w:val="center"/>
          </w:tcPr>
          <w:p w14:paraId="3118C054" w14:textId="77777777" w:rsidR="00A77436" w:rsidRPr="009A4ED0" w:rsidRDefault="00A77436" w:rsidP="00F0743D">
            <w:pPr>
              <w:rPr>
                <w:color w:val="222222"/>
                <w:sz w:val="20"/>
                <w:szCs w:val="20"/>
              </w:rPr>
            </w:pPr>
          </w:p>
        </w:tc>
        <w:tc>
          <w:tcPr>
            <w:tcW w:w="851" w:type="dxa"/>
            <w:vMerge/>
          </w:tcPr>
          <w:p w14:paraId="1D97165B" w14:textId="77777777" w:rsidR="00A77436" w:rsidRPr="009A4ED0" w:rsidRDefault="00A77436" w:rsidP="00F0743D">
            <w:pPr>
              <w:rPr>
                <w:color w:val="222222"/>
                <w:sz w:val="20"/>
                <w:szCs w:val="20"/>
              </w:rPr>
            </w:pPr>
          </w:p>
        </w:tc>
        <w:tc>
          <w:tcPr>
            <w:tcW w:w="1559" w:type="dxa"/>
          </w:tcPr>
          <w:p w14:paraId="4841719B" w14:textId="77777777" w:rsidR="00A77436" w:rsidRPr="009A4ED0" w:rsidRDefault="00A77436" w:rsidP="00F0743D">
            <w:pPr>
              <w:rPr>
                <w:color w:val="222222"/>
                <w:sz w:val="20"/>
                <w:szCs w:val="20"/>
              </w:rPr>
            </w:pPr>
            <w:r>
              <w:rPr>
                <w:color w:val="222222"/>
                <w:sz w:val="20"/>
                <w:szCs w:val="20"/>
              </w:rPr>
              <w:t>Weighted mean</w:t>
            </w:r>
          </w:p>
        </w:tc>
        <w:tc>
          <w:tcPr>
            <w:tcW w:w="1134" w:type="dxa"/>
            <w:noWrap/>
          </w:tcPr>
          <w:p w14:paraId="11B02B44" w14:textId="58905483" w:rsidR="00A77436" w:rsidRPr="00837AA4" w:rsidRDefault="00A77436" w:rsidP="00F0743D">
            <w:pPr>
              <w:rPr>
                <w:color w:val="222222"/>
                <w:sz w:val="20"/>
                <w:szCs w:val="20"/>
              </w:rPr>
            </w:pPr>
            <w:r w:rsidRPr="00AF1A3F">
              <w:rPr>
                <w:color w:val="000000"/>
                <w:sz w:val="20"/>
                <w:szCs w:val="20"/>
              </w:rPr>
              <w:t>0.0</w:t>
            </w:r>
            <w:r w:rsidR="00A47AD8">
              <w:rPr>
                <w:color w:val="000000"/>
                <w:sz w:val="20"/>
                <w:szCs w:val="20"/>
              </w:rPr>
              <w:t>24</w:t>
            </w:r>
          </w:p>
        </w:tc>
        <w:tc>
          <w:tcPr>
            <w:tcW w:w="992" w:type="dxa"/>
          </w:tcPr>
          <w:p w14:paraId="2E788F05" w14:textId="747FC544" w:rsidR="00A77436" w:rsidRPr="00837AA4" w:rsidRDefault="00A77436" w:rsidP="00F0743D">
            <w:pPr>
              <w:rPr>
                <w:color w:val="222222"/>
                <w:sz w:val="20"/>
                <w:szCs w:val="20"/>
              </w:rPr>
            </w:pPr>
            <w:r w:rsidRPr="00AF1A3F">
              <w:rPr>
                <w:color w:val="000000"/>
                <w:sz w:val="20"/>
                <w:szCs w:val="20"/>
              </w:rPr>
              <w:t>0.</w:t>
            </w:r>
            <w:r w:rsidR="00A47AD8">
              <w:rPr>
                <w:color w:val="000000"/>
                <w:sz w:val="20"/>
                <w:szCs w:val="20"/>
              </w:rPr>
              <w:t>064</w:t>
            </w:r>
          </w:p>
        </w:tc>
        <w:tc>
          <w:tcPr>
            <w:tcW w:w="1305" w:type="dxa"/>
          </w:tcPr>
          <w:p w14:paraId="621378F3" w14:textId="7184F559" w:rsidR="00A77436" w:rsidRPr="00837AA4" w:rsidRDefault="00A77436" w:rsidP="00F0743D">
            <w:pPr>
              <w:rPr>
                <w:color w:val="222222"/>
                <w:sz w:val="20"/>
                <w:szCs w:val="20"/>
              </w:rPr>
            </w:pPr>
            <w:r w:rsidRPr="00E311D4">
              <w:rPr>
                <w:color w:val="000000"/>
                <w:sz w:val="20"/>
                <w:szCs w:val="20"/>
              </w:rPr>
              <w:t>0.</w:t>
            </w:r>
            <w:r w:rsidR="00A47AD8">
              <w:rPr>
                <w:color w:val="000000"/>
                <w:sz w:val="20"/>
                <w:szCs w:val="20"/>
              </w:rPr>
              <w:t>704</w:t>
            </w:r>
          </w:p>
        </w:tc>
      </w:tr>
      <w:tr w:rsidR="00A77436" w:rsidRPr="006206A6" w14:paraId="51FBE540" w14:textId="77777777" w:rsidTr="009D145B">
        <w:trPr>
          <w:trHeight w:val="134"/>
        </w:trPr>
        <w:tc>
          <w:tcPr>
            <w:tcW w:w="2948" w:type="dxa"/>
            <w:vMerge/>
            <w:vAlign w:val="center"/>
          </w:tcPr>
          <w:p w14:paraId="35073B89" w14:textId="77777777" w:rsidR="00A77436" w:rsidRPr="009A4ED0" w:rsidRDefault="00A77436" w:rsidP="00F0743D">
            <w:pPr>
              <w:rPr>
                <w:color w:val="222222"/>
                <w:sz w:val="20"/>
                <w:szCs w:val="20"/>
              </w:rPr>
            </w:pPr>
          </w:p>
        </w:tc>
        <w:tc>
          <w:tcPr>
            <w:tcW w:w="851" w:type="dxa"/>
            <w:vMerge/>
          </w:tcPr>
          <w:p w14:paraId="7183D58D" w14:textId="77777777" w:rsidR="00A77436" w:rsidRPr="009A4ED0" w:rsidRDefault="00A77436" w:rsidP="00F0743D">
            <w:pPr>
              <w:rPr>
                <w:color w:val="222222"/>
                <w:sz w:val="20"/>
                <w:szCs w:val="20"/>
              </w:rPr>
            </w:pPr>
          </w:p>
        </w:tc>
        <w:tc>
          <w:tcPr>
            <w:tcW w:w="1559" w:type="dxa"/>
          </w:tcPr>
          <w:p w14:paraId="69A479CE" w14:textId="77777777" w:rsidR="00A77436" w:rsidRPr="009A4ED0" w:rsidRDefault="00A77436" w:rsidP="00F0743D">
            <w:pPr>
              <w:rPr>
                <w:color w:val="222222"/>
                <w:sz w:val="20"/>
                <w:szCs w:val="20"/>
              </w:rPr>
            </w:pPr>
            <w:r>
              <w:rPr>
                <w:color w:val="222222"/>
                <w:sz w:val="20"/>
                <w:szCs w:val="20"/>
              </w:rPr>
              <w:t xml:space="preserve">IVW </w:t>
            </w:r>
          </w:p>
        </w:tc>
        <w:tc>
          <w:tcPr>
            <w:tcW w:w="1134" w:type="dxa"/>
            <w:noWrap/>
          </w:tcPr>
          <w:p w14:paraId="65E1D024" w14:textId="66A1BC59" w:rsidR="00A77436" w:rsidRPr="00AF1A3F" w:rsidRDefault="00A77436" w:rsidP="00F0743D">
            <w:pPr>
              <w:rPr>
                <w:color w:val="000000" w:themeColor="text1"/>
                <w:sz w:val="20"/>
                <w:szCs w:val="20"/>
              </w:rPr>
            </w:pPr>
            <w:r w:rsidRPr="00AF1A3F">
              <w:rPr>
                <w:color w:val="000000" w:themeColor="text1"/>
                <w:sz w:val="20"/>
                <w:szCs w:val="20"/>
              </w:rPr>
              <w:t>0.0</w:t>
            </w:r>
            <w:r w:rsidR="00A47AD8">
              <w:rPr>
                <w:color w:val="000000" w:themeColor="text1"/>
                <w:sz w:val="20"/>
                <w:szCs w:val="20"/>
              </w:rPr>
              <w:t>21</w:t>
            </w:r>
          </w:p>
        </w:tc>
        <w:tc>
          <w:tcPr>
            <w:tcW w:w="992" w:type="dxa"/>
          </w:tcPr>
          <w:p w14:paraId="22FADC08" w14:textId="57C62818" w:rsidR="00A77436" w:rsidRPr="00837AA4" w:rsidRDefault="00A77436" w:rsidP="00F0743D">
            <w:pPr>
              <w:rPr>
                <w:color w:val="222222"/>
                <w:sz w:val="20"/>
                <w:szCs w:val="20"/>
              </w:rPr>
            </w:pPr>
            <w:r w:rsidRPr="00AF1A3F">
              <w:rPr>
                <w:color w:val="222222"/>
                <w:sz w:val="20"/>
                <w:szCs w:val="20"/>
              </w:rPr>
              <w:t>0.</w:t>
            </w:r>
            <w:r w:rsidR="00A47AD8">
              <w:rPr>
                <w:color w:val="222222"/>
                <w:sz w:val="20"/>
                <w:szCs w:val="20"/>
              </w:rPr>
              <w:t>056</w:t>
            </w:r>
          </w:p>
        </w:tc>
        <w:tc>
          <w:tcPr>
            <w:tcW w:w="1305" w:type="dxa"/>
          </w:tcPr>
          <w:p w14:paraId="0CD7E86A" w14:textId="3C111BD4" w:rsidR="00A77436" w:rsidRPr="00837AA4" w:rsidRDefault="00A77436" w:rsidP="00F0743D">
            <w:pPr>
              <w:rPr>
                <w:color w:val="222222"/>
                <w:sz w:val="20"/>
                <w:szCs w:val="20"/>
              </w:rPr>
            </w:pPr>
            <w:r w:rsidRPr="00837AA4">
              <w:rPr>
                <w:color w:val="000000"/>
                <w:sz w:val="20"/>
                <w:szCs w:val="20"/>
              </w:rPr>
              <w:t>0.</w:t>
            </w:r>
            <w:r w:rsidR="00A47AD8">
              <w:rPr>
                <w:color w:val="000000"/>
                <w:sz w:val="20"/>
                <w:szCs w:val="20"/>
              </w:rPr>
              <w:t>705</w:t>
            </w:r>
          </w:p>
        </w:tc>
      </w:tr>
      <w:tr w:rsidR="00A77436" w:rsidRPr="006206A6" w14:paraId="1B56FCD3" w14:textId="77777777" w:rsidTr="009D145B">
        <w:trPr>
          <w:trHeight w:val="134"/>
        </w:trPr>
        <w:tc>
          <w:tcPr>
            <w:tcW w:w="2948" w:type="dxa"/>
            <w:vMerge/>
            <w:vAlign w:val="center"/>
          </w:tcPr>
          <w:p w14:paraId="4796B1AD" w14:textId="77777777" w:rsidR="00A77436" w:rsidRPr="009A4ED0" w:rsidRDefault="00A77436" w:rsidP="00F0743D">
            <w:pPr>
              <w:rPr>
                <w:color w:val="222222"/>
                <w:sz w:val="20"/>
                <w:szCs w:val="20"/>
              </w:rPr>
            </w:pPr>
          </w:p>
        </w:tc>
        <w:tc>
          <w:tcPr>
            <w:tcW w:w="851" w:type="dxa"/>
            <w:vMerge/>
          </w:tcPr>
          <w:p w14:paraId="7B2B0320" w14:textId="77777777" w:rsidR="00A77436" w:rsidRPr="009A4ED0" w:rsidRDefault="00A77436" w:rsidP="00F0743D">
            <w:pPr>
              <w:rPr>
                <w:color w:val="222222"/>
                <w:sz w:val="20"/>
                <w:szCs w:val="20"/>
              </w:rPr>
            </w:pPr>
          </w:p>
        </w:tc>
        <w:tc>
          <w:tcPr>
            <w:tcW w:w="1559" w:type="dxa"/>
          </w:tcPr>
          <w:p w14:paraId="3C23D531" w14:textId="77777777" w:rsidR="00A77436" w:rsidRPr="009A4ED0" w:rsidRDefault="00A77436" w:rsidP="00F0743D">
            <w:pPr>
              <w:rPr>
                <w:color w:val="222222"/>
                <w:sz w:val="20"/>
                <w:szCs w:val="20"/>
              </w:rPr>
            </w:pPr>
            <w:r>
              <w:rPr>
                <w:color w:val="222222"/>
                <w:sz w:val="20"/>
                <w:szCs w:val="20"/>
              </w:rPr>
              <w:t>Simple mode</w:t>
            </w:r>
          </w:p>
        </w:tc>
        <w:tc>
          <w:tcPr>
            <w:tcW w:w="1134" w:type="dxa"/>
            <w:noWrap/>
          </w:tcPr>
          <w:p w14:paraId="45B6884D" w14:textId="285E9CC9" w:rsidR="00A77436" w:rsidRPr="00837AA4" w:rsidRDefault="00A47AD8" w:rsidP="00F0743D">
            <w:pPr>
              <w:rPr>
                <w:color w:val="222222"/>
                <w:sz w:val="20"/>
                <w:szCs w:val="20"/>
              </w:rPr>
            </w:pPr>
            <w:r>
              <w:rPr>
                <w:color w:val="000000"/>
                <w:sz w:val="20"/>
                <w:szCs w:val="20"/>
              </w:rPr>
              <w:t>-</w:t>
            </w:r>
            <w:r w:rsidR="00A77436" w:rsidRPr="00AF1A3F">
              <w:rPr>
                <w:color w:val="000000"/>
                <w:sz w:val="20"/>
                <w:szCs w:val="20"/>
              </w:rPr>
              <w:t>0.</w:t>
            </w:r>
            <w:r>
              <w:rPr>
                <w:color w:val="000000"/>
                <w:sz w:val="20"/>
                <w:szCs w:val="20"/>
              </w:rPr>
              <w:t>167</w:t>
            </w:r>
          </w:p>
        </w:tc>
        <w:tc>
          <w:tcPr>
            <w:tcW w:w="992" w:type="dxa"/>
          </w:tcPr>
          <w:p w14:paraId="0697C11A" w14:textId="1EAAB686" w:rsidR="00A77436" w:rsidRPr="00837AA4" w:rsidRDefault="00A77436" w:rsidP="00F0743D">
            <w:pPr>
              <w:rPr>
                <w:color w:val="222222"/>
                <w:sz w:val="20"/>
                <w:szCs w:val="20"/>
              </w:rPr>
            </w:pPr>
            <w:r w:rsidRPr="00AF1A3F">
              <w:rPr>
                <w:color w:val="000000"/>
                <w:sz w:val="20"/>
                <w:szCs w:val="20"/>
              </w:rPr>
              <w:t>0.</w:t>
            </w:r>
            <w:r w:rsidR="00A47AD8">
              <w:rPr>
                <w:color w:val="000000"/>
                <w:sz w:val="20"/>
                <w:szCs w:val="20"/>
              </w:rPr>
              <w:t>133</w:t>
            </w:r>
          </w:p>
        </w:tc>
        <w:tc>
          <w:tcPr>
            <w:tcW w:w="1305" w:type="dxa"/>
          </w:tcPr>
          <w:p w14:paraId="06D7AEBB" w14:textId="513EE11F" w:rsidR="00A77436" w:rsidRPr="00837AA4" w:rsidRDefault="00A77436" w:rsidP="00F0743D">
            <w:pPr>
              <w:rPr>
                <w:color w:val="222222"/>
                <w:sz w:val="20"/>
                <w:szCs w:val="20"/>
              </w:rPr>
            </w:pPr>
            <w:r w:rsidRPr="00E311D4">
              <w:rPr>
                <w:color w:val="000000"/>
                <w:sz w:val="20"/>
                <w:szCs w:val="20"/>
              </w:rPr>
              <w:t>0.</w:t>
            </w:r>
            <w:r w:rsidR="00A47AD8">
              <w:rPr>
                <w:color w:val="000000"/>
                <w:sz w:val="20"/>
                <w:szCs w:val="20"/>
              </w:rPr>
              <w:t>223</w:t>
            </w:r>
          </w:p>
        </w:tc>
      </w:tr>
      <w:tr w:rsidR="00A77436" w:rsidRPr="006206A6" w14:paraId="6D692141" w14:textId="77777777" w:rsidTr="009D145B">
        <w:trPr>
          <w:trHeight w:val="134"/>
        </w:trPr>
        <w:tc>
          <w:tcPr>
            <w:tcW w:w="2948" w:type="dxa"/>
            <w:vMerge/>
            <w:vAlign w:val="center"/>
          </w:tcPr>
          <w:p w14:paraId="732DE9AA" w14:textId="77777777" w:rsidR="00A77436" w:rsidRPr="009A4ED0" w:rsidRDefault="00A77436" w:rsidP="00F0743D">
            <w:pPr>
              <w:rPr>
                <w:color w:val="222222"/>
                <w:sz w:val="20"/>
                <w:szCs w:val="20"/>
              </w:rPr>
            </w:pPr>
          </w:p>
        </w:tc>
        <w:tc>
          <w:tcPr>
            <w:tcW w:w="851" w:type="dxa"/>
            <w:vMerge/>
          </w:tcPr>
          <w:p w14:paraId="436A15BE" w14:textId="77777777" w:rsidR="00A77436" w:rsidRPr="009A4ED0" w:rsidRDefault="00A77436" w:rsidP="00F0743D">
            <w:pPr>
              <w:rPr>
                <w:color w:val="222222"/>
                <w:sz w:val="20"/>
                <w:szCs w:val="20"/>
              </w:rPr>
            </w:pPr>
          </w:p>
        </w:tc>
        <w:tc>
          <w:tcPr>
            <w:tcW w:w="1559" w:type="dxa"/>
          </w:tcPr>
          <w:p w14:paraId="57D104F2" w14:textId="77777777" w:rsidR="00A77436" w:rsidRPr="009A4ED0" w:rsidRDefault="00A77436" w:rsidP="00F0743D">
            <w:pPr>
              <w:rPr>
                <w:color w:val="222222"/>
                <w:sz w:val="20"/>
                <w:szCs w:val="20"/>
              </w:rPr>
            </w:pPr>
            <w:r>
              <w:rPr>
                <w:color w:val="222222"/>
                <w:sz w:val="20"/>
                <w:szCs w:val="20"/>
              </w:rPr>
              <w:t>Weighted mode</w:t>
            </w:r>
          </w:p>
        </w:tc>
        <w:tc>
          <w:tcPr>
            <w:tcW w:w="1134" w:type="dxa"/>
            <w:noWrap/>
          </w:tcPr>
          <w:p w14:paraId="08B79979" w14:textId="03DC5C26" w:rsidR="00A77436" w:rsidRPr="00837AA4" w:rsidRDefault="00A47AD8" w:rsidP="00F0743D">
            <w:pPr>
              <w:rPr>
                <w:color w:val="222222"/>
                <w:sz w:val="20"/>
                <w:szCs w:val="20"/>
              </w:rPr>
            </w:pPr>
            <w:r>
              <w:rPr>
                <w:color w:val="000000"/>
                <w:sz w:val="20"/>
                <w:szCs w:val="20"/>
              </w:rPr>
              <w:t>-</w:t>
            </w:r>
            <w:r w:rsidR="00A77436" w:rsidRPr="00AF1A3F">
              <w:rPr>
                <w:color w:val="000000"/>
                <w:sz w:val="20"/>
                <w:szCs w:val="20"/>
              </w:rPr>
              <w:t>0.</w:t>
            </w:r>
            <w:r>
              <w:rPr>
                <w:color w:val="000000"/>
                <w:sz w:val="20"/>
                <w:szCs w:val="20"/>
              </w:rPr>
              <w:t>171</w:t>
            </w:r>
          </w:p>
        </w:tc>
        <w:tc>
          <w:tcPr>
            <w:tcW w:w="992" w:type="dxa"/>
          </w:tcPr>
          <w:p w14:paraId="06877D78" w14:textId="3C6BCFBC" w:rsidR="00A77436" w:rsidRPr="00837AA4" w:rsidRDefault="00A77436" w:rsidP="00F0743D">
            <w:pPr>
              <w:rPr>
                <w:color w:val="222222"/>
                <w:sz w:val="20"/>
                <w:szCs w:val="20"/>
              </w:rPr>
            </w:pPr>
            <w:r w:rsidRPr="00AF1A3F">
              <w:rPr>
                <w:color w:val="000000"/>
                <w:sz w:val="20"/>
                <w:szCs w:val="20"/>
              </w:rPr>
              <w:t>0.</w:t>
            </w:r>
            <w:r w:rsidR="00A47AD8">
              <w:rPr>
                <w:color w:val="000000"/>
                <w:sz w:val="20"/>
                <w:szCs w:val="20"/>
              </w:rPr>
              <w:t>136</w:t>
            </w:r>
          </w:p>
        </w:tc>
        <w:tc>
          <w:tcPr>
            <w:tcW w:w="1305" w:type="dxa"/>
          </w:tcPr>
          <w:p w14:paraId="16E51526" w14:textId="3B56220C" w:rsidR="00A77436" w:rsidRPr="00837AA4" w:rsidRDefault="00A77436" w:rsidP="00F0743D">
            <w:pPr>
              <w:rPr>
                <w:color w:val="222222"/>
                <w:sz w:val="20"/>
                <w:szCs w:val="20"/>
              </w:rPr>
            </w:pPr>
            <w:r w:rsidRPr="00E311D4">
              <w:rPr>
                <w:color w:val="000000"/>
                <w:sz w:val="20"/>
                <w:szCs w:val="20"/>
              </w:rPr>
              <w:t>0.</w:t>
            </w:r>
            <w:r w:rsidR="00A47AD8">
              <w:rPr>
                <w:color w:val="000000"/>
                <w:sz w:val="20"/>
                <w:szCs w:val="20"/>
              </w:rPr>
              <w:t>225</w:t>
            </w:r>
          </w:p>
        </w:tc>
      </w:tr>
      <w:tr w:rsidR="00A77436" w:rsidRPr="006206A6" w14:paraId="1142C304" w14:textId="77777777" w:rsidTr="009D145B">
        <w:trPr>
          <w:trHeight w:val="135"/>
        </w:trPr>
        <w:tc>
          <w:tcPr>
            <w:tcW w:w="2948" w:type="dxa"/>
            <w:vMerge/>
            <w:vAlign w:val="center"/>
          </w:tcPr>
          <w:p w14:paraId="752D9B45" w14:textId="77777777" w:rsidR="00A77436" w:rsidRPr="009A4ED0" w:rsidRDefault="00A77436" w:rsidP="00F0743D">
            <w:pPr>
              <w:rPr>
                <w:color w:val="222222"/>
                <w:sz w:val="20"/>
                <w:szCs w:val="20"/>
              </w:rPr>
            </w:pPr>
          </w:p>
        </w:tc>
        <w:tc>
          <w:tcPr>
            <w:tcW w:w="851" w:type="dxa"/>
            <w:vMerge w:val="restart"/>
          </w:tcPr>
          <w:p w14:paraId="71AA8C31" w14:textId="4CD7EA88" w:rsidR="00A77436" w:rsidRPr="009A4ED0" w:rsidRDefault="00A47AD8" w:rsidP="00F0743D">
            <w:pPr>
              <w:rPr>
                <w:color w:val="222222"/>
                <w:sz w:val="20"/>
                <w:szCs w:val="20"/>
              </w:rPr>
            </w:pPr>
            <w:r>
              <w:rPr>
                <w:color w:val="222222"/>
                <w:sz w:val="20"/>
                <w:szCs w:val="20"/>
              </w:rPr>
              <w:t>7</w:t>
            </w:r>
            <w:r w:rsidR="00A77436">
              <w:rPr>
                <w:color w:val="222222"/>
                <w:sz w:val="20"/>
                <w:szCs w:val="20"/>
              </w:rPr>
              <w:t>**</w:t>
            </w:r>
          </w:p>
        </w:tc>
        <w:tc>
          <w:tcPr>
            <w:tcW w:w="1559" w:type="dxa"/>
          </w:tcPr>
          <w:p w14:paraId="36D123D2" w14:textId="77777777" w:rsidR="00A77436" w:rsidRPr="00BD1B16" w:rsidRDefault="00A77436" w:rsidP="00F0743D">
            <w:pPr>
              <w:rPr>
                <w:color w:val="222222"/>
                <w:sz w:val="20"/>
                <w:szCs w:val="20"/>
              </w:rPr>
            </w:pPr>
            <w:r w:rsidRPr="00BD1B16">
              <w:rPr>
                <w:color w:val="222222"/>
                <w:sz w:val="20"/>
                <w:szCs w:val="20"/>
              </w:rPr>
              <w:t>MR Egger</w:t>
            </w:r>
          </w:p>
        </w:tc>
        <w:tc>
          <w:tcPr>
            <w:tcW w:w="1134" w:type="dxa"/>
          </w:tcPr>
          <w:p w14:paraId="1057F80C" w14:textId="7AAA93AB" w:rsidR="00A77436" w:rsidRPr="00BD1B16" w:rsidRDefault="00A77436" w:rsidP="00F0743D">
            <w:pPr>
              <w:rPr>
                <w:color w:val="222222"/>
                <w:sz w:val="20"/>
                <w:szCs w:val="20"/>
              </w:rPr>
            </w:pPr>
            <w:r w:rsidRPr="00BD1B16">
              <w:rPr>
                <w:color w:val="000000"/>
                <w:sz w:val="20"/>
                <w:szCs w:val="20"/>
              </w:rPr>
              <w:t>0.</w:t>
            </w:r>
            <w:r w:rsidR="00A47AD8">
              <w:rPr>
                <w:color w:val="000000"/>
                <w:sz w:val="20"/>
                <w:szCs w:val="20"/>
              </w:rPr>
              <w:t>011</w:t>
            </w:r>
          </w:p>
        </w:tc>
        <w:tc>
          <w:tcPr>
            <w:tcW w:w="992" w:type="dxa"/>
          </w:tcPr>
          <w:p w14:paraId="19D3A626" w14:textId="6F046945"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214</w:t>
            </w:r>
          </w:p>
        </w:tc>
        <w:tc>
          <w:tcPr>
            <w:tcW w:w="1305" w:type="dxa"/>
          </w:tcPr>
          <w:p w14:paraId="6799C5B6" w14:textId="77066715"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959</w:t>
            </w:r>
          </w:p>
        </w:tc>
      </w:tr>
      <w:tr w:rsidR="00A77436" w:rsidRPr="006206A6" w14:paraId="3A46171F" w14:textId="77777777" w:rsidTr="009D145B">
        <w:trPr>
          <w:trHeight w:val="134"/>
        </w:trPr>
        <w:tc>
          <w:tcPr>
            <w:tcW w:w="2948" w:type="dxa"/>
            <w:vMerge/>
            <w:vAlign w:val="center"/>
          </w:tcPr>
          <w:p w14:paraId="49403982" w14:textId="77777777" w:rsidR="00A77436" w:rsidRPr="009A4ED0" w:rsidRDefault="00A77436" w:rsidP="00F0743D">
            <w:pPr>
              <w:rPr>
                <w:color w:val="222222"/>
                <w:sz w:val="20"/>
                <w:szCs w:val="20"/>
              </w:rPr>
            </w:pPr>
          </w:p>
        </w:tc>
        <w:tc>
          <w:tcPr>
            <w:tcW w:w="851" w:type="dxa"/>
            <w:vMerge/>
          </w:tcPr>
          <w:p w14:paraId="3FEB0DE3" w14:textId="77777777" w:rsidR="00A77436" w:rsidRPr="009A4ED0" w:rsidRDefault="00A77436" w:rsidP="00F0743D">
            <w:pPr>
              <w:rPr>
                <w:color w:val="222222"/>
                <w:sz w:val="20"/>
                <w:szCs w:val="20"/>
              </w:rPr>
            </w:pPr>
          </w:p>
        </w:tc>
        <w:tc>
          <w:tcPr>
            <w:tcW w:w="1559" w:type="dxa"/>
          </w:tcPr>
          <w:p w14:paraId="37809941" w14:textId="77777777" w:rsidR="00A77436" w:rsidRPr="00BD1B16" w:rsidRDefault="00A77436" w:rsidP="00F0743D">
            <w:pPr>
              <w:rPr>
                <w:color w:val="000000"/>
                <w:sz w:val="20"/>
                <w:szCs w:val="20"/>
              </w:rPr>
            </w:pPr>
            <w:r w:rsidRPr="00BD1B16">
              <w:rPr>
                <w:color w:val="222222"/>
                <w:sz w:val="20"/>
                <w:szCs w:val="20"/>
              </w:rPr>
              <w:t>Weighted mean</w:t>
            </w:r>
          </w:p>
        </w:tc>
        <w:tc>
          <w:tcPr>
            <w:tcW w:w="1134" w:type="dxa"/>
          </w:tcPr>
          <w:p w14:paraId="5B8419A5" w14:textId="176132FC"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162</w:t>
            </w:r>
          </w:p>
        </w:tc>
        <w:tc>
          <w:tcPr>
            <w:tcW w:w="992" w:type="dxa"/>
          </w:tcPr>
          <w:p w14:paraId="75D8B045" w14:textId="45C2F5D6"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089</w:t>
            </w:r>
          </w:p>
        </w:tc>
        <w:tc>
          <w:tcPr>
            <w:tcW w:w="1305" w:type="dxa"/>
          </w:tcPr>
          <w:p w14:paraId="14EF4566" w14:textId="5D608483"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069</w:t>
            </w:r>
          </w:p>
        </w:tc>
      </w:tr>
      <w:tr w:rsidR="00A77436" w:rsidRPr="006206A6" w14:paraId="53B2B7B8" w14:textId="77777777" w:rsidTr="009D145B">
        <w:trPr>
          <w:trHeight w:val="134"/>
        </w:trPr>
        <w:tc>
          <w:tcPr>
            <w:tcW w:w="2948" w:type="dxa"/>
            <w:vMerge/>
            <w:vAlign w:val="center"/>
          </w:tcPr>
          <w:p w14:paraId="2DF1DB87" w14:textId="77777777" w:rsidR="00A77436" w:rsidRPr="009A4ED0" w:rsidRDefault="00A77436" w:rsidP="00F0743D">
            <w:pPr>
              <w:rPr>
                <w:color w:val="222222"/>
                <w:sz w:val="20"/>
                <w:szCs w:val="20"/>
              </w:rPr>
            </w:pPr>
          </w:p>
        </w:tc>
        <w:tc>
          <w:tcPr>
            <w:tcW w:w="851" w:type="dxa"/>
            <w:vMerge/>
          </w:tcPr>
          <w:p w14:paraId="327F86A9" w14:textId="77777777" w:rsidR="00A77436" w:rsidRPr="009A4ED0" w:rsidRDefault="00A77436" w:rsidP="00F0743D">
            <w:pPr>
              <w:rPr>
                <w:color w:val="222222"/>
                <w:sz w:val="20"/>
                <w:szCs w:val="20"/>
              </w:rPr>
            </w:pPr>
          </w:p>
        </w:tc>
        <w:tc>
          <w:tcPr>
            <w:tcW w:w="1559" w:type="dxa"/>
          </w:tcPr>
          <w:p w14:paraId="615DD935" w14:textId="77777777" w:rsidR="00A77436" w:rsidRPr="00BD1B16" w:rsidRDefault="00A77436" w:rsidP="00F0743D">
            <w:pPr>
              <w:rPr>
                <w:color w:val="000000"/>
                <w:sz w:val="20"/>
                <w:szCs w:val="20"/>
              </w:rPr>
            </w:pPr>
            <w:r w:rsidRPr="00BD1B16">
              <w:rPr>
                <w:color w:val="222222"/>
                <w:sz w:val="20"/>
                <w:szCs w:val="20"/>
              </w:rPr>
              <w:t xml:space="preserve">IVW </w:t>
            </w:r>
          </w:p>
        </w:tc>
        <w:tc>
          <w:tcPr>
            <w:tcW w:w="1134" w:type="dxa"/>
          </w:tcPr>
          <w:p w14:paraId="6862C1F5" w14:textId="6FE37A40"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203</w:t>
            </w:r>
          </w:p>
        </w:tc>
        <w:tc>
          <w:tcPr>
            <w:tcW w:w="992" w:type="dxa"/>
          </w:tcPr>
          <w:p w14:paraId="2FB7CFF0" w14:textId="3064E936"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080</w:t>
            </w:r>
          </w:p>
        </w:tc>
        <w:tc>
          <w:tcPr>
            <w:tcW w:w="1305" w:type="dxa"/>
          </w:tcPr>
          <w:p w14:paraId="39B0EE4C" w14:textId="54B20849"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012</w:t>
            </w:r>
          </w:p>
        </w:tc>
      </w:tr>
      <w:tr w:rsidR="00A77436" w:rsidRPr="006206A6" w14:paraId="37F6E375" w14:textId="77777777" w:rsidTr="009D145B">
        <w:trPr>
          <w:trHeight w:val="134"/>
        </w:trPr>
        <w:tc>
          <w:tcPr>
            <w:tcW w:w="2948" w:type="dxa"/>
            <w:vMerge/>
            <w:vAlign w:val="center"/>
          </w:tcPr>
          <w:p w14:paraId="0A3EED15" w14:textId="77777777" w:rsidR="00A77436" w:rsidRPr="009A4ED0" w:rsidRDefault="00A77436" w:rsidP="00F0743D">
            <w:pPr>
              <w:rPr>
                <w:color w:val="222222"/>
                <w:sz w:val="20"/>
                <w:szCs w:val="20"/>
              </w:rPr>
            </w:pPr>
          </w:p>
        </w:tc>
        <w:tc>
          <w:tcPr>
            <w:tcW w:w="851" w:type="dxa"/>
            <w:vMerge/>
          </w:tcPr>
          <w:p w14:paraId="2B19ECF0" w14:textId="77777777" w:rsidR="00A77436" w:rsidRPr="009A4ED0" w:rsidRDefault="00A77436" w:rsidP="00F0743D">
            <w:pPr>
              <w:rPr>
                <w:color w:val="222222"/>
                <w:sz w:val="20"/>
                <w:szCs w:val="20"/>
              </w:rPr>
            </w:pPr>
          </w:p>
        </w:tc>
        <w:tc>
          <w:tcPr>
            <w:tcW w:w="1559" w:type="dxa"/>
          </w:tcPr>
          <w:p w14:paraId="1CA37068" w14:textId="77777777" w:rsidR="00A77436" w:rsidRPr="00BD1B16" w:rsidRDefault="00A77436" w:rsidP="00F0743D">
            <w:pPr>
              <w:rPr>
                <w:color w:val="000000"/>
                <w:sz w:val="20"/>
                <w:szCs w:val="20"/>
              </w:rPr>
            </w:pPr>
            <w:r w:rsidRPr="00BD1B16">
              <w:rPr>
                <w:color w:val="222222"/>
                <w:sz w:val="20"/>
                <w:szCs w:val="20"/>
              </w:rPr>
              <w:t>Simple mode</w:t>
            </w:r>
          </w:p>
        </w:tc>
        <w:tc>
          <w:tcPr>
            <w:tcW w:w="1134" w:type="dxa"/>
          </w:tcPr>
          <w:p w14:paraId="451C089E" w14:textId="4DA117AF"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360</w:t>
            </w:r>
          </w:p>
        </w:tc>
        <w:tc>
          <w:tcPr>
            <w:tcW w:w="992" w:type="dxa"/>
          </w:tcPr>
          <w:p w14:paraId="5F837023" w14:textId="79BEB3FB"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149</w:t>
            </w:r>
          </w:p>
        </w:tc>
        <w:tc>
          <w:tcPr>
            <w:tcW w:w="1305" w:type="dxa"/>
          </w:tcPr>
          <w:p w14:paraId="5071C748" w14:textId="27DED8D8"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050</w:t>
            </w:r>
          </w:p>
        </w:tc>
      </w:tr>
      <w:tr w:rsidR="00A77436" w:rsidRPr="006206A6" w14:paraId="5404732A" w14:textId="77777777" w:rsidTr="009D145B">
        <w:trPr>
          <w:trHeight w:val="134"/>
        </w:trPr>
        <w:tc>
          <w:tcPr>
            <w:tcW w:w="2948" w:type="dxa"/>
            <w:vMerge/>
            <w:vAlign w:val="center"/>
          </w:tcPr>
          <w:p w14:paraId="1580D23A" w14:textId="77777777" w:rsidR="00A77436" w:rsidRPr="009A4ED0" w:rsidRDefault="00A77436" w:rsidP="00F0743D">
            <w:pPr>
              <w:rPr>
                <w:color w:val="222222"/>
                <w:sz w:val="20"/>
                <w:szCs w:val="20"/>
              </w:rPr>
            </w:pPr>
          </w:p>
        </w:tc>
        <w:tc>
          <w:tcPr>
            <w:tcW w:w="851" w:type="dxa"/>
            <w:vMerge/>
          </w:tcPr>
          <w:p w14:paraId="0A0DC2EE" w14:textId="77777777" w:rsidR="00A77436" w:rsidRPr="009A4ED0" w:rsidRDefault="00A77436" w:rsidP="00F0743D">
            <w:pPr>
              <w:rPr>
                <w:color w:val="222222"/>
                <w:sz w:val="20"/>
                <w:szCs w:val="20"/>
              </w:rPr>
            </w:pPr>
          </w:p>
        </w:tc>
        <w:tc>
          <w:tcPr>
            <w:tcW w:w="1559" w:type="dxa"/>
          </w:tcPr>
          <w:p w14:paraId="4CFBDF5B" w14:textId="77777777" w:rsidR="00A77436" w:rsidRPr="00BD1B16" w:rsidRDefault="00A77436" w:rsidP="00F0743D">
            <w:pPr>
              <w:rPr>
                <w:color w:val="000000"/>
                <w:sz w:val="20"/>
                <w:szCs w:val="20"/>
              </w:rPr>
            </w:pPr>
            <w:r w:rsidRPr="00BD1B16">
              <w:rPr>
                <w:color w:val="222222"/>
                <w:sz w:val="20"/>
                <w:szCs w:val="20"/>
              </w:rPr>
              <w:t>Weighted mode</w:t>
            </w:r>
          </w:p>
        </w:tc>
        <w:tc>
          <w:tcPr>
            <w:tcW w:w="1134" w:type="dxa"/>
          </w:tcPr>
          <w:p w14:paraId="75B4770E" w14:textId="5402C1FF"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150</w:t>
            </w:r>
          </w:p>
        </w:tc>
        <w:tc>
          <w:tcPr>
            <w:tcW w:w="992" w:type="dxa"/>
          </w:tcPr>
          <w:p w14:paraId="27483B7D" w14:textId="34573C78"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107</w:t>
            </w:r>
          </w:p>
        </w:tc>
        <w:tc>
          <w:tcPr>
            <w:tcW w:w="1305" w:type="dxa"/>
          </w:tcPr>
          <w:p w14:paraId="191EF75D" w14:textId="7F3209D8" w:rsidR="00A77436" w:rsidRPr="00BD1B16" w:rsidRDefault="00A77436" w:rsidP="00F0743D">
            <w:pPr>
              <w:rPr>
                <w:color w:val="000000"/>
                <w:sz w:val="20"/>
                <w:szCs w:val="20"/>
              </w:rPr>
            </w:pPr>
            <w:r w:rsidRPr="00BD1B16">
              <w:rPr>
                <w:color w:val="000000"/>
                <w:sz w:val="20"/>
                <w:szCs w:val="20"/>
              </w:rPr>
              <w:t>0.</w:t>
            </w:r>
            <w:r w:rsidR="00A47AD8">
              <w:rPr>
                <w:color w:val="000000"/>
                <w:sz w:val="20"/>
                <w:szCs w:val="20"/>
              </w:rPr>
              <w:t>210</w:t>
            </w:r>
          </w:p>
        </w:tc>
      </w:tr>
    </w:tbl>
    <w:p w14:paraId="1F671C75" w14:textId="77777777" w:rsidR="00AE1DCF" w:rsidRDefault="00E4235B" w:rsidP="00E4235B">
      <w:pPr>
        <w:rPr>
          <w:sz w:val="20"/>
          <w:szCs w:val="20"/>
        </w:rPr>
      </w:pPr>
      <w:r w:rsidRPr="00BC35BB">
        <w:rPr>
          <w:sz w:val="20"/>
          <w:szCs w:val="20"/>
        </w:rPr>
        <w:t xml:space="preserve">* SNPs associated with </w:t>
      </w:r>
      <w:r w:rsidR="00AE1DCF" w:rsidRPr="00BC35BB">
        <w:rPr>
          <w:i/>
          <w:sz w:val="20"/>
          <w:szCs w:val="20"/>
        </w:rPr>
        <w:t xml:space="preserve">cannabis </w:t>
      </w:r>
      <w:r w:rsidR="00AE1DCF">
        <w:rPr>
          <w:i/>
          <w:sz w:val="20"/>
          <w:szCs w:val="20"/>
        </w:rPr>
        <w:t>use disorder</w:t>
      </w:r>
      <w:r w:rsidR="00AE1DCF" w:rsidRPr="00BC35BB">
        <w:rPr>
          <w:sz w:val="20"/>
          <w:szCs w:val="20"/>
        </w:rPr>
        <w:t xml:space="preserve"> </w:t>
      </w:r>
    </w:p>
    <w:p w14:paraId="30FE4D8E" w14:textId="1D7B548B" w:rsidR="00E4235B" w:rsidRPr="00BC35BB" w:rsidRDefault="00E4235B" w:rsidP="00E4235B">
      <w:pPr>
        <w:rPr>
          <w:sz w:val="20"/>
          <w:szCs w:val="20"/>
        </w:rPr>
      </w:pPr>
      <w:r w:rsidRPr="00BC35BB">
        <w:rPr>
          <w:sz w:val="20"/>
          <w:szCs w:val="20"/>
        </w:rPr>
        <w:t xml:space="preserve">** SNPs associated </w:t>
      </w:r>
      <w:r w:rsidRPr="00BC35BB">
        <w:rPr>
          <w:i/>
          <w:sz w:val="20"/>
          <w:szCs w:val="20"/>
        </w:rPr>
        <w:t>with lifetime cannabis use</w:t>
      </w:r>
    </w:p>
    <w:p w14:paraId="400833C9" w14:textId="1B758E57" w:rsidR="00FC5D84" w:rsidRPr="00141A62" w:rsidRDefault="00E4235B" w:rsidP="00141A62">
      <w:pPr>
        <w:widowControl w:val="0"/>
        <w:autoSpaceDE w:val="0"/>
        <w:autoSpaceDN w:val="0"/>
        <w:adjustRightInd w:val="0"/>
        <w:rPr>
          <w:sz w:val="20"/>
          <w:szCs w:val="20"/>
        </w:rPr>
      </w:pPr>
      <w:r w:rsidRPr="00BC35BB">
        <w:rPr>
          <w:sz w:val="20"/>
          <w:szCs w:val="20"/>
          <w:highlight w:val="white"/>
        </w:rPr>
        <w:t>Abbreviations:</w:t>
      </w:r>
      <w:r w:rsidRPr="00BC35BB">
        <w:rPr>
          <w:sz w:val="20"/>
          <w:szCs w:val="20"/>
        </w:rPr>
        <w:t xml:space="preserve"> SNP, single nucleotide polymorphism; SE, standard error</w:t>
      </w:r>
      <w:r>
        <w:rPr>
          <w:sz w:val="20"/>
          <w:szCs w:val="20"/>
        </w:rPr>
        <w:t xml:space="preserve">; </w:t>
      </w:r>
      <w:r w:rsidRPr="00BC35BB">
        <w:rPr>
          <w:sz w:val="20"/>
          <w:szCs w:val="20"/>
        </w:rPr>
        <w:t>IVW</w:t>
      </w:r>
      <w:r>
        <w:rPr>
          <w:sz w:val="20"/>
          <w:szCs w:val="20"/>
        </w:rPr>
        <w:t xml:space="preserve">, </w:t>
      </w:r>
      <w:r w:rsidRPr="00BC35BB">
        <w:rPr>
          <w:sz w:val="20"/>
          <w:szCs w:val="20"/>
          <w:shd w:val="clear" w:color="auto" w:fill="FFFFFF"/>
        </w:rPr>
        <w:t>inverse-variance weighted</w:t>
      </w:r>
      <w:r w:rsidRPr="00BC35BB">
        <w:rPr>
          <w:sz w:val="20"/>
          <w:szCs w:val="20"/>
        </w:rPr>
        <w:t>.</w:t>
      </w:r>
    </w:p>
    <w:p w14:paraId="672E30AA" w14:textId="77777777" w:rsidR="00923D6D" w:rsidRDefault="00923D6D" w:rsidP="00923D6D">
      <w:pPr>
        <w:rPr>
          <w:b/>
          <w:bCs/>
        </w:rPr>
      </w:pPr>
    </w:p>
    <w:p w14:paraId="43A71FED" w14:textId="77777777" w:rsidR="00AE1DCF" w:rsidRDefault="00AE1DCF" w:rsidP="00923D6D">
      <w:pPr>
        <w:rPr>
          <w:b/>
          <w:bCs/>
        </w:rPr>
      </w:pPr>
    </w:p>
    <w:p w14:paraId="69502E95" w14:textId="42263BE2" w:rsidR="004D4BF1" w:rsidRPr="00A64A86" w:rsidRDefault="004D4BF1" w:rsidP="00A64A86">
      <w:pPr>
        <w:pStyle w:val="Heading2"/>
        <w:jc w:val="both"/>
        <w:rPr>
          <w:b/>
          <w:bCs/>
        </w:rPr>
      </w:pPr>
      <w:bookmarkStart w:id="39" w:name="_Toc218539219"/>
      <w:proofErr w:type="spellStart"/>
      <w:r w:rsidRPr="00A64A86">
        <w:rPr>
          <w:b/>
          <w:bCs/>
        </w:rPr>
        <w:t>STable</w:t>
      </w:r>
      <w:proofErr w:type="spellEnd"/>
      <w:r w:rsidRPr="00A64A86">
        <w:rPr>
          <w:b/>
          <w:bCs/>
        </w:rPr>
        <w:t xml:space="preserve"> </w:t>
      </w:r>
      <w:r w:rsidR="00E871D1" w:rsidRPr="00A64A86">
        <w:rPr>
          <w:b/>
          <w:bCs/>
        </w:rPr>
        <w:t>1</w:t>
      </w:r>
      <w:r w:rsidR="00121462">
        <w:rPr>
          <w:b/>
          <w:bCs/>
        </w:rPr>
        <w:t>9</w:t>
      </w:r>
      <w:r w:rsidRPr="00A64A86">
        <w:rPr>
          <w:b/>
          <w:bCs/>
        </w:rPr>
        <w:t xml:space="preserve">: Two-sample linear Reverse MR estimates for the causal effect of All-cause Dementia on cannabis </w:t>
      </w:r>
      <w:r w:rsidR="00AE1DCF">
        <w:rPr>
          <w:b/>
          <w:bCs/>
        </w:rPr>
        <w:t>use disorder</w:t>
      </w:r>
      <w:bookmarkEnd w:id="39"/>
    </w:p>
    <w:p w14:paraId="5B0EB329" w14:textId="77777777" w:rsidR="004D4BF1" w:rsidRPr="004D4BF1" w:rsidRDefault="004D4BF1" w:rsidP="004D4BF1">
      <w:pPr>
        <w:rPr>
          <w:b/>
          <w:bCs/>
        </w:rPr>
      </w:pPr>
    </w:p>
    <w:tbl>
      <w:tblPr>
        <w:tblStyle w:val="TableGrid"/>
        <w:tblW w:w="8789" w:type="dxa"/>
        <w:tblInd w:w="-5" w:type="dxa"/>
        <w:tblLayout w:type="fixed"/>
        <w:tblLook w:val="04A0" w:firstRow="1" w:lastRow="0" w:firstColumn="1" w:lastColumn="0" w:noHBand="0" w:noVBand="1"/>
      </w:tblPr>
      <w:tblGrid>
        <w:gridCol w:w="2948"/>
        <w:gridCol w:w="851"/>
        <w:gridCol w:w="1559"/>
        <w:gridCol w:w="1134"/>
        <w:gridCol w:w="992"/>
        <w:gridCol w:w="1305"/>
      </w:tblGrid>
      <w:tr w:rsidR="00923D6D" w:rsidRPr="006206A6" w14:paraId="6B301358" w14:textId="77777777" w:rsidTr="003B1B28">
        <w:trPr>
          <w:trHeight w:val="320"/>
        </w:trPr>
        <w:tc>
          <w:tcPr>
            <w:tcW w:w="2948" w:type="dxa"/>
          </w:tcPr>
          <w:p w14:paraId="1E37396C" w14:textId="77777777" w:rsidR="00923D6D" w:rsidRPr="009A4ED0" w:rsidRDefault="00923D6D" w:rsidP="00BC7F02">
            <w:pPr>
              <w:rPr>
                <w:b/>
                <w:bCs/>
                <w:color w:val="222222"/>
                <w:sz w:val="20"/>
                <w:szCs w:val="20"/>
              </w:rPr>
            </w:pPr>
            <w:r>
              <w:rPr>
                <w:b/>
                <w:bCs/>
                <w:color w:val="222222"/>
                <w:sz w:val="20"/>
                <w:szCs w:val="20"/>
              </w:rPr>
              <w:t>Dementia</w:t>
            </w:r>
          </w:p>
        </w:tc>
        <w:tc>
          <w:tcPr>
            <w:tcW w:w="851" w:type="dxa"/>
          </w:tcPr>
          <w:p w14:paraId="47A2996F" w14:textId="77777777" w:rsidR="00923D6D" w:rsidRPr="009A4ED0" w:rsidRDefault="00923D6D" w:rsidP="00BC7F02">
            <w:pPr>
              <w:rPr>
                <w:b/>
                <w:bCs/>
                <w:color w:val="222222"/>
                <w:sz w:val="20"/>
                <w:szCs w:val="20"/>
              </w:rPr>
            </w:pPr>
            <w:r w:rsidRPr="009A4ED0">
              <w:rPr>
                <w:b/>
                <w:bCs/>
                <w:color w:val="222222"/>
                <w:sz w:val="20"/>
                <w:szCs w:val="20"/>
              </w:rPr>
              <w:t>SNPs</w:t>
            </w:r>
          </w:p>
        </w:tc>
        <w:tc>
          <w:tcPr>
            <w:tcW w:w="1559" w:type="dxa"/>
          </w:tcPr>
          <w:p w14:paraId="43E50FD1" w14:textId="77777777" w:rsidR="00923D6D" w:rsidRPr="009A4ED0" w:rsidRDefault="00923D6D" w:rsidP="00BC7F02">
            <w:pPr>
              <w:rPr>
                <w:b/>
                <w:bCs/>
                <w:color w:val="222222"/>
                <w:sz w:val="20"/>
                <w:szCs w:val="20"/>
              </w:rPr>
            </w:pPr>
            <w:r>
              <w:rPr>
                <w:b/>
                <w:bCs/>
                <w:color w:val="222222"/>
                <w:sz w:val="20"/>
                <w:szCs w:val="20"/>
              </w:rPr>
              <w:t>MR Tests</w:t>
            </w:r>
          </w:p>
        </w:tc>
        <w:tc>
          <w:tcPr>
            <w:tcW w:w="1134" w:type="dxa"/>
            <w:noWrap/>
            <w:hideMark/>
          </w:tcPr>
          <w:p w14:paraId="459C8C42" w14:textId="77777777" w:rsidR="00923D6D" w:rsidRPr="009A4ED0" w:rsidRDefault="00923D6D" w:rsidP="00BC7F02">
            <w:pPr>
              <w:rPr>
                <w:b/>
                <w:bCs/>
                <w:color w:val="222222"/>
                <w:sz w:val="20"/>
                <w:szCs w:val="20"/>
              </w:rPr>
            </w:pPr>
            <w:r w:rsidRPr="009A4ED0">
              <w:rPr>
                <w:b/>
                <w:bCs/>
                <w:color w:val="222222"/>
                <w:sz w:val="20"/>
                <w:szCs w:val="20"/>
              </w:rPr>
              <w:t>Estimates</w:t>
            </w:r>
          </w:p>
        </w:tc>
        <w:tc>
          <w:tcPr>
            <w:tcW w:w="992" w:type="dxa"/>
            <w:noWrap/>
            <w:hideMark/>
          </w:tcPr>
          <w:p w14:paraId="21BD96D2" w14:textId="77777777" w:rsidR="00923D6D" w:rsidRPr="009A4ED0" w:rsidRDefault="00923D6D" w:rsidP="00BC7F02">
            <w:pPr>
              <w:rPr>
                <w:b/>
                <w:bCs/>
                <w:color w:val="222222"/>
                <w:sz w:val="20"/>
                <w:szCs w:val="20"/>
              </w:rPr>
            </w:pPr>
            <w:r w:rsidRPr="009A4ED0">
              <w:rPr>
                <w:b/>
                <w:bCs/>
                <w:color w:val="222222"/>
                <w:sz w:val="20"/>
                <w:szCs w:val="20"/>
              </w:rPr>
              <w:t>SE</w:t>
            </w:r>
          </w:p>
        </w:tc>
        <w:tc>
          <w:tcPr>
            <w:tcW w:w="1305" w:type="dxa"/>
            <w:noWrap/>
            <w:hideMark/>
          </w:tcPr>
          <w:p w14:paraId="014FBDC6" w14:textId="77777777" w:rsidR="00923D6D" w:rsidRPr="009A4ED0" w:rsidRDefault="00923D6D" w:rsidP="00BC7F02">
            <w:pPr>
              <w:rPr>
                <w:b/>
                <w:bCs/>
                <w:i/>
                <w:iCs/>
                <w:color w:val="222222"/>
                <w:sz w:val="20"/>
                <w:szCs w:val="20"/>
              </w:rPr>
            </w:pPr>
            <w:r w:rsidRPr="009A4ED0">
              <w:rPr>
                <w:b/>
                <w:bCs/>
                <w:i/>
                <w:iCs/>
                <w:color w:val="222222"/>
                <w:sz w:val="20"/>
                <w:szCs w:val="20"/>
              </w:rPr>
              <w:t>P</w:t>
            </w:r>
            <w:r w:rsidRPr="009A4ED0">
              <w:rPr>
                <w:b/>
                <w:bCs/>
                <w:color w:val="222222"/>
                <w:sz w:val="20"/>
                <w:szCs w:val="20"/>
              </w:rPr>
              <w:t>-value</w:t>
            </w:r>
          </w:p>
        </w:tc>
      </w:tr>
      <w:tr w:rsidR="00923D6D" w:rsidRPr="006206A6" w14:paraId="2FEDD44E" w14:textId="77777777" w:rsidTr="00BC7F02">
        <w:trPr>
          <w:trHeight w:val="135"/>
        </w:trPr>
        <w:tc>
          <w:tcPr>
            <w:tcW w:w="2948" w:type="dxa"/>
            <w:vMerge w:val="restart"/>
            <w:vAlign w:val="center"/>
          </w:tcPr>
          <w:p w14:paraId="2E62FC93" w14:textId="395482C2" w:rsidR="00923D6D" w:rsidRPr="009A4ED0" w:rsidRDefault="005E5F67" w:rsidP="00BC7F02">
            <w:pPr>
              <w:rPr>
                <w:color w:val="222222"/>
                <w:sz w:val="20"/>
                <w:szCs w:val="20"/>
              </w:rPr>
            </w:pPr>
            <w:r>
              <w:rPr>
                <w:color w:val="222222"/>
                <w:sz w:val="20"/>
                <w:szCs w:val="20"/>
              </w:rPr>
              <w:t>All-Cause Dementia</w:t>
            </w:r>
          </w:p>
        </w:tc>
        <w:tc>
          <w:tcPr>
            <w:tcW w:w="851" w:type="dxa"/>
            <w:vMerge w:val="restart"/>
          </w:tcPr>
          <w:p w14:paraId="26805E1C" w14:textId="7C562D87" w:rsidR="00923D6D" w:rsidRPr="009A4ED0" w:rsidRDefault="00923D6D" w:rsidP="00BC7F02">
            <w:pPr>
              <w:rPr>
                <w:color w:val="222222"/>
                <w:sz w:val="20"/>
                <w:szCs w:val="20"/>
              </w:rPr>
            </w:pPr>
            <w:r>
              <w:rPr>
                <w:color w:val="222222"/>
                <w:sz w:val="20"/>
                <w:szCs w:val="20"/>
              </w:rPr>
              <w:t>3*</w:t>
            </w:r>
          </w:p>
        </w:tc>
        <w:tc>
          <w:tcPr>
            <w:tcW w:w="1559" w:type="dxa"/>
          </w:tcPr>
          <w:p w14:paraId="25A70F52" w14:textId="77777777" w:rsidR="00923D6D" w:rsidRPr="009A4ED0" w:rsidRDefault="00923D6D" w:rsidP="00BC7F02">
            <w:pPr>
              <w:rPr>
                <w:color w:val="222222"/>
                <w:sz w:val="20"/>
                <w:szCs w:val="20"/>
              </w:rPr>
            </w:pPr>
            <w:r>
              <w:rPr>
                <w:color w:val="222222"/>
                <w:sz w:val="20"/>
                <w:szCs w:val="20"/>
              </w:rPr>
              <w:t>MR Egger</w:t>
            </w:r>
          </w:p>
        </w:tc>
        <w:tc>
          <w:tcPr>
            <w:tcW w:w="1134" w:type="dxa"/>
            <w:noWrap/>
          </w:tcPr>
          <w:p w14:paraId="15038AA4" w14:textId="02FC1BAD" w:rsidR="00923D6D" w:rsidRPr="00837AA4" w:rsidRDefault="00923D6D" w:rsidP="00BC7F02">
            <w:pPr>
              <w:rPr>
                <w:color w:val="222222"/>
                <w:sz w:val="20"/>
                <w:szCs w:val="20"/>
              </w:rPr>
            </w:pPr>
            <w:r>
              <w:rPr>
                <w:color w:val="000000"/>
                <w:sz w:val="20"/>
                <w:szCs w:val="20"/>
              </w:rPr>
              <w:t>0.235</w:t>
            </w:r>
          </w:p>
        </w:tc>
        <w:tc>
          <w:tcPr>
            <w:tcW w:w="992" w:type="dxa"/>
          </w:tcPr>
          <w:p w14:paraId="43EA84DA" w14:textId="47A1FDD2" w:rsidR="00923D6D" w:rsidRPr="00837AA4" w:rsidRDefault="00923D6D" w:rsidP="00BC7F02">
            <w:pPr>
              <w:rPr>
                <w:color w:val="222222"/>
                <w:sz w:val="20"/>
                <w:szCs w:val="20"/>
              </w:rPr>
            </w:pPr>
            <w:r w:rsidRPr="00AF1A3F">
              <w:rPr>
                <w:color w:val="000000"/>
                <w:sz w:val="20"/>
                <w:szCs w:val="20"/>
              </w:rPr>
              <w:t>0.</w:t>
            </w:r>
            <w:r>
              <w:rPr>
                <w:color w:val="000000"/>
                <w:sz w:val="20"/>
                <w:szCs w:val="20"/>
              </w:rPr>
              <w:t>758</w:t>
            </w:r>
          </w:p>
        </w:tc>
        <w:tc>
          <w:tcPr>
            <w:tcW w:w="1305" w:type="dxa"/>
          </w:tcPr>
          <w:p w14:paraId="16F77FC8" w14:textId="16E608A8" w:rsidR="00923D6D" w:rsidRPr="00837AA4" w:rsidRDefault="00923D6D" w:rsidP="00BC7F02">
            <w:pPr>
              <w:rPr>
                <w:color w:val="000000"/>
                <w:sz w:val="20"/>
                <w:szCs w:val="20"/>
              </w:rPr>
            </w:pPr>
            <w:r>
              <w:rPr>
                <w:color w:val="000000"/>
                <w:sz w:val="20"/>
                <w:szCs w:val="20"/>
              </w:rPr>
              <w:t>0.809</w:t>
            </w:r>
          </w:p>
        </w:tc>
      </w:tr>
      <w:tr w:rsidR="00923D6D" w:rsidRPr="006206A6" w14:paraId="6CE39517" w14:textId="77777777" w:rsidTr="00BC7F02">
        <w:trPr>
          <w:trHeight w:val="134"/>
        </w:trPr>
        <w:tc>
          <w:tcPr>
            <w:tcW w:w="2948" w:type="dxa"/>
            <w:vMerge/>
            <w:vAlign w:val="center"/>
          </w:tcPr>
          <w:p w14:paraId="51F67419" w14:textId="77777777" w:rsidR="00923D6D" w:rsidRPr="009A4ED0" w:rsidRDefault="00923D6D" w:rsidP="00BC7F02">
            <w:pPr>
              <w:rPr>
                <w:color w:val="222222"/>
                <w:sz w:val="20"/>
                <w:szCs w:val="20"/>
              </w:rPr>
            </w:pPr>
          </w:p>
        </w:tc>
        <w:tc>
          <w:tcPr>
            <w:tcW w:w="851" w:type="dxa"/>
            <w:vMerge/>
          </w:tcPr>
          <w:p w14:paraId="76D0D306" w14:textId="77777777" w:rsidR="00923D6D" w:rsidRPr="009A4ED0" w:rsidRDefault="00923D6D" w:rsidP="00BC7F02">
            <w:pPr>
              <w:rPr>
                <w:color w:val="222222"/>
                <w:sz w:val="20"/>
                <w:szCs w:val="20"/>
              </w:rPr>
            </w:pPr>
          </w:p>
        </w:tc>
        <w:tc>
          <w:tcPr>
            <w:tcW w:w="1559" w:type="dxa"/>
          </w:tcPr>
          <w:p w14:paraId="443C7541" w14:textId="77777777" w:rsidR="00923D6D" w:rsidRPr="009A4ED0" w:rsidRDefault="00923D6D" w:rsidP="00BC7F02">
            <w:pPr>
              <w:rPr>
                <w:color w:val="222222"/>
                <w:sz w:val="20"/>
                <w:szCs w:val="20"/>
              </w:rPr>
            </w:pPr>
            <w:r>
              <w:rPr>
                <w:color w:val="222222"/>
                <w:sz w:val="20"/>
                <w:szCs w:val="20"/>
              </w:rPr>
              <w:t>Weighted mean</w:t>
            </w:r>
          </w:p>
        </w:tc>
        <w:tc>
          <w:tcPr>
            <w:tcW w:w="1134" w:type="dxa"/>
            <w:noWrap/>
          </w:tcPr>
          <w:p w14:paraId="5E6B23FD" w14:textId="70E68E86" w:rsidR="00923D6D" w:rsidRPr="00837AA4" w:rsidRDefault="00923D6D" w:rsidP="00BC7F02">
            <w:pPr>
              <w:rPr>
                <w:color w:val="222222"/>
                <w:sz w:val="20"/>
                <w:szCs w:val="20"/>
              </w:rPr>
            </w:pPr>
            <w:r w:rsidRPr="00AF1A3F">
              <w:rPr>
                <w:color w:val="000000"/>
                <w:sz w:val="20"/>
                <w:szCs w:val="20"/>
              </w:rPr>
              <w:t>0.0</w:t>
            </w:r>
            <w:r>
              <w:rPr>
                <w:color w:val="000000"/>
                <w:sz w:val="20"/>
                <w:szCs w:val="20"/>
              </w:rPr>
              <w:t>40</w:t>
            </w:r>
          </w:p>
        </w:tc>
        <w:tc>
          <w:tcPr>
            <w:tcW w:w="992" w:type="dxa"/>
          </w:tcPr>
          <w:p w14:paraId="4F5097E5" w14:textId="31EA8478" w:rsidR="00923D6D" w:rsidRPr="00837AA4" w:rsidRDefault="00923D6D" w:rsidP="00BC7F02">
            <w:pPr>
              <w:rPr>
                <w:color w:val="222222"/>
                <w:sz w:val="20"/>
                <w:szCs w:val="20"/>
              </w:rPr>
            </w:pPr>
            <w:r w:rsidRPr="00AF1A3F">
              <w:rPr>
                <w:color w:val="000000"/>
                <w:sz w:val="20"/>
                <w:szCs w:val="20"/>
              </w:rPr>
              <w:t>0</w:t>
            </w:r>
            <w:r>
              <w:rPr>
                <w:color w:val="000000"/>
                <w:sz w:val="20"/>
                <w:szCs w:val="20"/>
              </w:rPr>
              <w:t>.241</w:t>
            </w:r>
          </w:p>
        </w:tc>
        <w:tc>
          <w:tcPr>
            <w:tcW w:w="1305" w:type="dxa"/>
          </w:tcPr>
          <w:p w14:paraId="61E0171D" w14:textId="0F6E6E5A" w:rsidR="00923D6D" w:rsidRPr="00837AA4" w:rsidRDefault="00923D6D" w:rsidP="00BC7F02">
            <w:pPr>
              <w:rPr>
                <w:color w:val="222222"/>
                <w:sz w:val="20"/>
                <w:szCs w:val="20"/>
              </w:rPr>
            </w:pPr>
            <w:r w:rsidRPr="00E311D4">
              <w:rPr>
                <w:color w:val="000000"/>
                <w:sz w:val="20"/>
                <w:szCs w:val="20"/>
              </w:rPr>
              <w:t>0.</w:t>
            </w:r>
            <w:r>
              <w:rPr>
                <w:color w:val="000000"/>
                <w:sz w:val="20"/>
                <w:szCs w:val="20"/>
              </w:rPr>
              <w:t>868</w:t>
            </w:r>
          </w:p>
        </w:tc>
      </w:tr>
      <w:tr w:rsidR="00923D6D" w:rsidRPr="006206A6" w14:paraId="139113A4" w14:textId="77777777" w:rsidTr="00BC7F02">
        <w:trPr>
          <w:trHeight w:val="134"/>
        </w:trPr>
        <w:tc>
          <w:tcPr>
            <w:tcW w:w="2948" w:type="dxa"/>
            <w:vMerge/>
            <w:vAlign w:val="center"/>
          </w:tcPr>
          <w:p w14:paraId="71DB8039" w14:textId="77777777" w:rsidR="00923D6D" w:rsidRPr="009A4ED0" w:rsidRDefault="00923D6D" w:rsidP="00BC7F02">
            <w:pPr>
              <w:rPr>
                <w:color w:val="222222"/>
                <w:sz w:val="20"/>
                <w:szCs w:val="20"/>
              </w:rPr>
            </w:pPr>
          </w:p>
        </w:tc>
        <w:tc>
          <w:tcPr>
            <w:tcW w:w="851" w:type="dxa"/>
            <w:vMerge/>
          </w:tcPr>
          <w:p w14:paraId="0CD30811" w14:textId="77777777" w:rsidR="00923D6D" w:rsidRPr="009A4ED0" w:rsidRDefault="00923D6D" w:rsidP="00BC7F02">
            <w:pPr>
              <w:rPr>
                <w:color w:val="222222"/>
                <w:sz w:val="20"/>
                <w:szCs w:val="20"/>
              </w:rPr>
            </w:pPr>
          </w:p>
        </w:tc>
        <w:tc>
          <w:tcPr>
            <w:tcW w:w="1559" w:type="dxa"/>
          </w:tcPr>
          <w:p w14:paraId="16E9234F" w14:textId="77777777" w:rsidR="00923D6D" w:rsidRPr="009A4ED0" w:rsidRDefault="00923D6D" w:rsidP="00BC7F02">
            <w:pPr>
              <w:rPr>
                <w:color w:val="222222"/>
                <w:sz w:val="20"/>
                <w:szCs w:val="20"/>
              </w:rPr>
            </w:pPr>
            <w:r>
              <w:rPr>
                <w:color w:val="222222"/>
                <w:sz w:val="20"/>
                <w:szCs w:val="20"/>
              </w:rPr>
              <w:t xml:space="preserve">IVW </w:t>
            </w:r>
          </w:p>
        </w:tc>
        <w:tc>
          <w:tcPr>
            <w:tcW w:w="1134" w:type="dxa"/>
            <w:noWrap/>
          </w:tcPr>
          <w:p w14:paraId="08FC4AD8" w14:textId="0CB76E69" w:rsidR="00923D6D" w:rsidRPr="00AF1A3F" w:rsidRDefault="00923D6D" w:rsidP="00BC7F02">
            <w:pPr>
              <w:rPr>
                <w:color w:val="000000" w:themeColor="text1"/>
                <w:sz w:val="20"/>
                <w:szCs w:val="20"/>
              </w:rPr>
            </w:pPr>
            <w:r>
              <w:rPr>
                <w:color w:val="000000" w:themeColor="text1"/>
                <w:sz w:val="20"/>
                <w:szCs w:val="20"/>
              </w:rPr>
              <w:t>-0.099</w:t>
            </w:r>
          </w:p>
        </w:tc>
        <w:tc>
          <w:tcPr>
            <w:tcW w:w="992" w:type="dxa"/>
          </w:tcPr>
          <w:p w14:paraId="51CFFC56" w14:textId="28785DA3" w:rsidR="00923D6D" w:rsidRPr="00837AA4" w:rsidRDefault="00923D6D" w:rsidP="00BC7F02">
            <w:pPr>
              <w:rPr>
                <w:color w:val="222222"/>
                <w:sz w:val="20"/>
                <w:szCs w:val="20"/>
              </w:rPr>
            </w:pPr>
            <w:r w:rsidRPr="00AF1A3F">
              <w:rPr>
                <w:color w:val="222222"/>
                <w:sz w:val="20"/>
                <w:szCs w:val="20"/>
              </w:rPr>
              <w:t>0.</w:t>
            </w:r>
            <w:r>
              <w:rPr>
                <w:color w:val="222222"/>
                <w:sz w:val="20"/>
                <w:szCs w:val="20"/>
              </w:rPr>
              <w:t>169</w:t>
            </w:r>
          </w:p>
        </w:tc>
        <w:tc>
          <w:tcPr>
            <w:tcW w:w="1305" w:type="dxa"/>
          </w:tcPr>
          <w:p w14:paraId="33104E1A" w14:textId="29E124A3" w:rsidR="00923D6D" w:rsidRPr="00837AA4" w:rsidRDefault="00923D6D" w:rsidP="00BC7F02">
            <w:pPr>
              <w:rPr>
                <w:color w:val="222222"/>
                <w:sz w:val="20"/>
                <w:szCs w:val="20"/>
              </w:rPr>
            </w:pPr>
            <w:r w:rsidRPr="00837AA4">
              <w:rPr>
                <w:color w:val="000000"/>
                <w:sz w:val="20"/>
                <w:szCs w:val="20"/>
              </w:rPr>
              <w:t>0.</w:t>
            </w:r>
            <w:r>
              <w:rPr>
                <w:color w:val="000000"/>
                <w:sz w:val="20"/>
                <w:szCs w:val="20"/>
              </w:rPr>
              <w:t>560</w:t>
            </w:r>
          </w:p>
        </w:tc>
      </w:tr>
      <w:tr w:rsidR="00923D6D" w:rsidRPr="006206A6" w14:paraId="1C8F9717" w14:textId="77777777" w:rsidTr="00BC7F02">
        <w:trPr>
          <w:trHeight w:val="134"/>
        </w:trPr>
        <w:tc>
          <w:tcPr>
            <w:tcW w:w="2948" w:type="dxa"/>
            <w:vMerge/>
            <w:vAlign w:val="center"/>
          </w:tcPr>
          <w:p w14:paraId="3FAB2609" w14:textId="77777777" w:rsidR="00923D6D" w:rsidRPr="009A4ED0" w:rsidRDefault="00923D6D" w:rsidP="00BC7F02">
            <w:pPr>
              <w:rPr>
                <w:color w:val="222222"/>
                <w:sz w:val="20"/>
                <w:szCs w:val="20"/>
              </w:rPr>
            </w:pPr>
          </w:p>
        </w:tc>
        <w:tc>
          <w:tcPr>
            <w:tcW w:w="851" w:type="dxa"/>
            <w:vMerge/>
          </w:tcPr>
          <w:p w14:paraId="23DF0E99" w14:textId="77777777" w:rsidR="00923D6D" w:rsidRPr="009A4ED0" w:rsidRDefault="00923D6D" w:rsidP="00BC7F02">
            <w:pPr>
              <w:rPr>
                <w:color w:val="222222"/>
                <w:sz w:val="20"/>
                <w:szCs w:val="20"/>
              </w:rPr>
            </w:pPr>
          </w:p>
        </w:tc>
        <w:tc>
          <w:tcPr>
            <w:tcW w:w="1559" w:type="dxa"/>
          </w:tcPr>
          <w:p w14:paraId="3F3FC991" w14:textId="77777777" w:rsidR="00923D6D" w:rsidRPr="009A4ED0" w:rsidRDefault="00923D6D" w:rsidP="00BC7F02">
            <w:pPr>
              <w:rPr>
                <w:color w:val="222222"/>
                <w:sz w:val="20"/>
                <w:szCs w:val="20"/>
              </w:rPr>
            </w:pPr>
            <w:r>
              <w:rPr>
                <w:color w:val="222222"/>
                <w:sz w:val="20"/>
                <w:szCs w:val="20"/>
              </w:rPr>
              <w:t>Simple mode</w:t>
            </w:r>
          </w:p>
        </w:tc>
        <w:tc>
          <w:tcPr>
            <w:tcW w:w="1134" w:type="dxa"/>
            <w:noWrap/>
          </w:tcPr>
          <w:p w14:paraId="0D248C2E" w14:textId="646A4B81" w:rsidR="00923D6D" w:rsidRPr="00837AA4" w:rsidRDefault="00923D6D" w:rsidP="00BC7F02">
            <w:pPr>
              <w:rPr>
                <w:color w:val="222222"/>
                <w:sz w:val="20"/>
                <w:szCs w:val="20"/>
              </w:rPr>
            </w:pPr>
            <w:r w:rsidRPr="00AF1A3F">
              <w:rPr>
                <w:color w:val="000000"/>
                <w:sz w:val="20"/>
                <w:szCs w:val="20"/>
              </w:rPr>
              <w:t>0.</w:t>
            </w:r>
            <w:r>
              <w:rPr>
                <w:color w:val="000000"/>
                <w:sz w:val="20"/>
                <w:szCs w:val="20"/>
              </w:rPr>
              <w:t>053</w:t>
            </w:r>
          </w:p>
        </w:tc>
        <w:tc>
          <w:tcPr>
            <w:tcW w:w="992" w:type="dxa"/>
          </w:tcPr>
          <w:p w14:paraId="4E2285A5" w14:textId="59BD6D78" w:rsidR="00923D6D" w:rsidRPr="00837AA4" w:rsidRDefault="00923D6D" w:rsidP="00BC7F02">
            <w:pPr>
              <w:rPr>
                <w:color w:val="222222"/>
                <w:sz w:val="20"/>
                <w:szCs w:val="20"/>
              </w:rPr>
            </w:pPr>
            <w:r w:rsidRPr="00AF1A3F">
              <w:rPr>
                <w:color w:val="000000"/>
                <w:sz w:val="20"/>
                <w:szCs w:val="20"/>
              </w:rPr>
              <w:t>0.</w:t>
            </w:r>
            <w:r>
              <w:rPr>
                <w:color w:val="000000"/>
                <w:sz w:val="20"/>
                <w:szCs w:val="20"/>
              </w:rPr>
              <w:t>254</w:t>
            </w:r>
          </w:p>
        </w:tc>
        <w:tc>
          <w:tcPr>
            <w:tcW w:w="1305" w:type="dxa"/>
          </w:tcPr>
          <w:p w14:paraId="1D6DE8FB" w14:textId="2F3495E6" w:rsidR="00923D6D" w:rsidRPr="00837AA4" w:rsidRDefault="00923D6D" w:rsidP="00BC7F02">
            <w:pPr>
              <w:rPr>
                <w:color w:val="222222"/>
                <w:sz w:val="20"/>
                <w:szCs w:val="20"/>
              </w:rPr>
            </w:pPr>
            <w:r w:rsidRPr="00E311D4">
              <w:rPr>
                <w:color w:val="000000"/>
                <w:sz w:val="20"/>
                <w:szCs w:val="20"/>
              </w:rPr>
              <w:t>0.</w:t>
            </w:r>
            <w:r>
              <w:rPr>
                <w:color w:val="000000"/>
                <w:sz w:val="20"/>
                <w:szCs w:val="20"/>
              </w:rPr>
              <w:t>855</w:t>
            </w:r>
          </w:p>
        </w:tc>
      </w:tr>
      <w:tr w:rsidR="00923D6D" w:rsidRPr="006206A6" w14:paraId="425CBAE7" w14:textId="77777777" w:rsidTr="00BC7F02">
        <w:trPr>
          <w:trHeight w:val="134"/>
        </w:trPr>
        <w:tc>
          <w:tcPr>
            <w:tcW w:w="2948" w:type="dxa"/>
            <w:vMerge/>
            <w:vAlign w:val="center"/>
          </w:tcPr>
          <w:p w14:paraId="4BA3FFC8" w14:textId="77777777" w:rsidR="00923D6D" w:rsidRPr="009A4ED0" w:rsidRDefault="00923D6D" w:rsidP="00BC7F02">
            <w:pPr>
              <w:rPr>
                <w:color w:val="222222"/>
                <w:sz w:val="20"/>
                <w:szCs w:val="20"/>
              </w:rPr>
            </w:pPr>
          </w:p>
        </w:tc>
        <w:tc>
          <w:tcPr>
            <w:tcW w:w="851" w:type="dxa"/>
            <w:vMerge/>
          </w:tcPr>
          <w:p w14:paraId="6D987EDC" w14:textId="77777777" w:rsidR="00923D6D" w:rsidRPr="009A4ED0" w:rsidRDefault="00923D6D" w:rsidP="00BC7F02">
            <w:pPr>
              <w:rPr>
                <w:color w:val="222222"/>
                <w:sz w:val="20"/>
                <w:szCs w:val="20"/>
              </w:rPr>
            </w:pPr>
          </w:p>
        </w:tc>
        <w:tc>
          <w:tcPr>
            <w:tcW w:w="1559" w:type="dxa"/>
          </w:tcPr>
          <w:p w14:paraId="0E47AAA5" w14:textId="77777777" w:rsidR="00923D6D" w:rsidRPr="009A4ED0" w:rsidRDefault="00923D6D" w:rsidP="00BC7F02">
            <w:pPr>
              <w:rPr>
                <w:color w:val="222222"/>
                <w:sz w:val="20"/>
                <w:szCs w:val="20"/>
              </w:rPr>
            </w:pPr>
            <w:r>
              <w:rPr>
                <w:color w:val="222222"/>
                <w:sz w:val="20"/>
                <w:szCs w:val="20"/>
              </w:rPr>
              <w:t>Weighted mode</w:t>
            </w:r>
          </w:p>
        </w:tc>
        <w:tc>
          <w:tcPr>
            <w:tcW w:w="1134" w:type="dxa"/>
            <w:noWrap/>
          </w:tcPr>
          <w:p w14:paraId="6E6A44FE" w14:textId="62A36597" w:rsidR="00923D6D" w:rsidRPr="00837AA4" w:rsidRDefault="00923D6D" w:rsidP="00BC7F02">
            <w:pPr>
              <w:rPr>
                <w:color w:val="222222"/>
                <w:sz w:val="20"/>
                <w:szCs w:val="20"/>
              </w:rPr>
            </w:pPr>
            <w:r w:rsidRPr="00AF1A3F">
              <w:rPr>
                <w:color w:val="000000"/>
                <w:sz w:val="20"/>
                <w:szCs w:val="20"/>
              </w:rPr>
              <w:t>0.</w:t>
            </w:r>
            <w:r>
              <w:rPr>
                <w:color w:val="000000"/>
                <w:sz w:val="20"/>
                <w:szCs w:val="20"/>
              </w:rPr>
              <w:t>053</w:t>
            </w:r>
          </w:p>
        </w:tc>
        <w:tc>
          <w:tcPr>
            <w:tcW w:w="992" w:type="dxa"/>
          </w:tcPr>
          <w:p w14:paraId="7DE5C84B" w14:textId="0587F15D" w:rsidR="00923D6D" w:rsidRPr="00837AA4" w:rsidRDefault="00923D6D" w:rsidP="00BC7F02">
            <w:pPr>
              <w:rPr>
                <w:color w:val="222222"/>
                <w:sz w:val="20"/>
                <w:szCs w:val="20"/>
              </w:rPr>
            </w:pPr>
            <w:r w:rsidRPr="00AF1A3F">
              <w:rPr>
                <w:color w:val="000000"/>
                <w:sz w:val="20"/>
                <w:szCs w:val="20"/>
              </w:rPr>
              <w:t>0.</w:t>
            </w:r>
            <w:r>
              <w:rPr>
                <w:color w:val="000000"/>
                <w:sz w:val="20"/>
                <w:szCs w:val="20"/>
              </w:rPr>
              <w:t>247</w:t>
            </w:r>
          </w:p>
        </w:tc>
        <w:tc>
          <w:tcPr>
            <w:tcW w:w="1305" w:type="dxa"/>
          </w:tcPr>
          <w:p w14:paraId="7341E78B" w14:textId="10F59405" w:rsidR="00923D6D" w:rsidRPr="00837AA4" w:rsidRDefault="00923D6D" w:rsidP="00BC7F02">
            <w:pPr>
              <w:rPr>
                <w:color w:val="222222"/>
                <w:sz w:val="20"/>
                <w:szCs w:val="20"/>
              </w:rPr>
            </w:pPr>
            <w:r w:rsidRPr="00E311D4">
              <w:rPr>
                <w:color w:val="000000"/>
                <w:sz w:val="20"/>
                <w:szCs w:val="20"/>
              </w:rPr>
              <w:t>0.</w:t>
            </w:r>
            <w:r>
              <w:rPr>
                <w:color w:val="000000"/>
                <w:sz w:val="20"/>
                <w:szCs w:val="20"/>
              </w:rPr>
              <w:t>851</w:t>
            </w:r>
          </w:p>
        </w:tc>
      </w:tr>
    </w:tbl>
    <w:p w14:paraId="1B8A6C0F" w14:textId="21DDC853" w:rsidR="00E4235B" w:rsidRPr="00BC35BB" w:rsidRDefault="00E4235B" w:rsidP="00E4235B">
      <w:pPr>
        <w:rPr>
          <w:sz w:val="20"/>
          <w:szCs w:val="20"/>
        </w:rPr>
      </w:pPr>
      <w:r w:rsidRPr="00BC35BB">
        <w:rPr>
          <w:sz w:val="20"/>
          <w:szCs w:val="20"/>
        </w:rPr>
        <w:t xml:space="preserve">* SNPs associated with </w:t>
      </w:r>
      <w:r w:rsidR="00AE1DCF" w:rsidRPr="00BC35BB">
        <w:rPr>
          <w:i/>
          <w:sz w:val="20"/>
          <w:szCs w:val="20"/>
        </w:rPr>
        <w:t xml:space="preserve">cannabis </w:t>
      </w:r>
      <w:r w:rsidR="00AE1DCF">
        <w:rPr>
          <w:i/>
          <w:sz w:val="20"/>
          <w:szCs w:val="20"/>
        </w:rPr>
        <w:t>use disorder</w:t>
      </w:r>
    </w:p>
    <w:p w14:paraId="5E239E49" w14:textId="4D49030C" w:rsidR="001B3E2A" w:rsidRDefault="00E4235B" w:rsidP="00AE1DCF">
      <w:pPr>
        <w:widowControl w:val="0"/>
        <w:autoSpaceDE w:val="0"/>
        <w:autoSpaceDN w:val="0"/>
        <w:adjustRightInd w:val="0"/>
        <w:rPr>
          <w:sz w:val="20"/>
          <w:szCs w:val="20"/>
        </w:rPr>
      </w:pPr>
      <w:r w:rsidRPr="00BC35BB">
        <w:rPr>
          <w:sz w:val="20"/>
          <w:szCs w:val="20"/>
          <w:highlight w:val="white"/>
        </w:rPr>
        <w:t>Abbreviations:</w:t>
      </w:r>
      <w:r w:rsidRPr="00BC35BB">
        <w:rPr>
          <w:sz w:val="20"/>
          <w:szCs w:val="20"/>
        </w:rPr>
        <w:t xml:space="preserve"> SNP, single nucleotide polymorphism; SE, standard error</w:t>
      </w:r>
      <w:r>
        <w:rPr>
          <w:sz w:val="20"/>
          <w:szCs w:val="20"/>
        </w:rPr>
        <w:t xml:space="preserve">; </w:t>
      </w:r>
      <w:r w:rsidRPr="00BC35BB">
        <w:rPr>
          <w:sz w:val="20"/>
          <w:szCs w:val="20"/>
        </w:rPr>
        <w:t>IVW</w:t>
      </w:r>
      <w:r>
        <w:rPr>
          <w:sz w:val="20"/>
          <w:szCs w:val="20"/>
        </w:rPr>
        <w:t xml:space="preserve">, </w:t>
      </w:r>
      <w:r w:rsidRPr="00BC35BB">
        <w:rPr>
          <w:sz w:val="20"/>
          <w:szCs w:val="20"/>
          <w:shd w:val="clear" w:color="auto" w:fill="FFFFFF"/>
        </w:rPr>
        <w:t>inverse-variance weighted</w:t>
      </w:r>
      <w:r w:rsidRPr="00BC35BB">
        <w:rPr>
          <w:sz w:val="20"/>
          <w:szCs w:val="20"/>
        </w:rPr>
        <w:t>.</w:t>
      </w:r>
    </w:p>
    <w:p w14:paraId="0019F8E2" w14:textId="77777777" w:rsidR="00E429C1" w:rsidRDefault="00E429C1">
      <w:pPr>
        <w:rPr>
          <w:sz w:val="20"/>
          <w:szCs w:val="20"/>
        </w:rPr>
      </w:pPr>
    </w:p>
    <w:p w14:paraId="2DC75C2A" w14:textId="77777777" w:rsidR="00E429C1" w:rsidRDefault="00E429C1">
      <w:pPr>
        <w:rPr>
          <w:sz w:val="20"/>
          <w:szCs w:val="20"/>
        </w:rPr>
      </w:pPr>
    </w:p>
    <w:p w14:paraId="0268C8CE" w14:textId="77777777" w:rsidR="00193283" w:rsidRDefault="00193283">
      <w:pPr>
        <w:rPr>
          <w:sz w:val="20"/>
          <w:szCs w:val="20"/>
        </w:rPr>
      </w:pPr>
    </w:p>
    <w:p w14:paraId="6BF2C4CD" w14:textId="77777777" w:rsidR="00193283" w:rsidRDefault="00193283">
      <w:pPr>
        <w:rPr>
          <w:sz w:val="20"/>
          <w:szCs w:val="20"/>
        </w:rPr>
      </w:pPr>
    </w:p>
    <w:p w14:paraId="2C1EA73F" w14:textId="77777777" w:rsidR="00193283" w:rsidRDefault="00193283">
      <w:pPr>
        <w:rPr>
          <w:sz w:val="20"/>
          <w:szCs w:val="20"/>
        </w:rPr>
      </w:pPr>
    </w:p>
    <w:p w14:paraId="1E496160" w14:textId="77777777" w:rsidR="00193283" w:rsidRDefault="00193283">
      <w:pPr>
        <w:rPr>
          <w:sz w:val="20"/>
          <w:szCs w:val="20"/>
        </w:rPr>
      </w:pPr>
    </w:p>
    <w:p w14:paraId="3BB9EB2E" w14:textId="77777777" w:rsidR="00141E3E" w:rsidRPr="00C31109" w:rsidRDefault="00141E3E" w:rsidP="00141E3E">
      <w:pPr>
        <w:rPr>
          <w:b/>
        </w:rPr>
      </w:pPr>
      <w:r w:rsidRPr="00C31109">
        <w:rPr>
          <w:b/>
        </w:rPr>
        <w:lastRenderedPageBreak/>
        <w:t xml:space="preserve">VA Million Veteran Program: </w:t>
      </w:r>
    </w:p>
    <w:p w14:paraId="6680118F" w14:textId="77777777" w:rsidR="00141E3E" w:rsidRPr="009F4AC0" w:rsidRDefault="00141E3E" w:rsidP="00141E3E">
      <w:pPr>
        <w:pStyle w:val="Heading1"/>
        <w:rPr>
          <w:b/>
          <w:bCs/>
          <w:sz w:val="26"/>
          <w:szCs w:val="26"/>
        </w:rPr>
      </w:pPr>
      <w:bookmarkStart w:id="40" w:name="_Toc200371152"/>
      <w:bookmarkStart w:id="41" w:name="_Toc218539220"/>
      <w:r w:rsidRPr="009F4AC0">
        <w:rPr>
          <w:b/>
          <w:bCs/>
          <w:sz w:val="26"/>
          <w:szCs w:val="26"/>
        </w:rPr>
        <w:t>MVP Core Acknowledgements for Publications</w:t>
      </w:r>
      <w:bookmarkEnd w:id="40"/>
      <w:bookmarkEnd w:id="41"/>
    </w:p>
    <w:p w14:paraId="5A2E9096" w14:textId="77777777" w:rsidR="00141E3E" w:rsidRPr="00C31109" w:rsidRDefault="00141E3E" w:rsidP="00141E3E">
      <w:pPr>
        <w:rPr>
          <w:b/>
        </w:rPr>
      </w:pPr>
      <w:r w:rsidRPr="00C31109">
        <w:rPr>
          <w:b/>
        </w:rPr>
        <w:t>May 2024</w:t>
      </w:r>
    </w:p>
    <w:p w14:paraId="476DAB13" w14:textId="77777777" w:rsidR="00141E3E" w:rsidRPr="00C31109" w:rsidRDefault="00141E3E" w:rsidP="00141E3E">
      <w:pPr>
        <w:rPr>
          <w:b/>
        </w:rPr>
      </w:pPr>
    </w:p>
    <w:p w14:paraId="5548D6E9" w14:textId="77777777" w:rsidR="00141E3E" w:rsidRDefault="00141E3E" w:rsidP="00141E3E">
      <w:pPr>
        <w:spacing w:line="276" w:lineRule="auto"/>
        <w:jc w:val="both"/>
        <w:rPr>
          <w:b/>
          <w:bCs/>
        </w:rPr>
      </w:pPr>
      <w:r w:rsidRPr="005A0231">
        <w:rPr>
          <w:b/>
          <w:bCs/>
        </w:rPr>
        <w:t xml:space="preserve">MVP Program Office </w:t>
      </w:r>
    </w:p>
    <w:p w14:paraId="66698EC5" w14:textId="77777777" w:rsidR="00141E3E" w:rsidRPr="005A0231" w:rsidRDefault="00141E3E" w:rsidP="00141E3E">
      <w:pPr>
        <w:spacing w:line="276" w:lineRule="auto"/>
        <w:jc w:val="both"/>
        <w:rPr>
          <w:b/>
          <w:bCs/>
        </w:rPr>
      </w:pPr>
    </w:p>
    <w:p w14:paraId="7A970B82" w14:textId="77777777" w:rsidR="00141E3E" w:rsidRDefault="00141E3E" w:rsidP="00141E3E">
      <w:pPr>
        <w:pStyle w:val="ListParagraph"/>
        <w:numPr>
          <w:ilvl w:val="0"/>
          <w:numId w:val="8"/>
        </w:numPr>
        <w:spacing w:line="276" w:lineRule="auto"/>
        <w:jc w:val="both"/>
      </w:pPr>
      <w:r w:rsidRPr="005A0231">
        <w:t xml:space="preserve">Sumitra Muralidhar, Ph.D., Program Director </w:t>
      </w:r>
    </w:p>
    <w:p w14:paraId="0FA1624E" w14:textId="77777777" w:rsidR="00141E3E" w:rsidRDefault="00141E3E" w:rsidP="00141E3E">
      <w:pPr>
        <w:pStyle w:val="ListParagraph"/>
        <w:spacing w:line="276" w:lineRule="auto"/>
        <w:jc w:val="both"/>
      </w:pPr>
      <w:r w:rsidRPr="005A0231">
        <w:t xml:space="preserve">US Department of Veterans Affairs, 810 Vermont Avenue NW, Washington, DC 20420 </w:t>
      </w:r>
    </w:p>
    <w:p w14:paraId="3D45095A" w14:textId="77777777" w:rsidR="00141E3E" w:rsidRDefault="00141E3E" w:rsidP="00141E3E">
      <w:pPr>
        <w:pStyle w:val="ListParagraph"/>
        <w:numPr>
          <w:ilvl w:val="0"/>
          <w:numId w:val="8"/>
        </w:numPr>
        <w:spacing w:line="276" w:lineRule="auto"/>
        <w:jc w:val="both"/>
      </w:pPr>
      <w:r w:rsidRPr="005A0231">
        <w:t xml:space="preserve">Jennifer Moser, Ph.D., Associate Director, Scientific Programs </w:t>
      </w:r>
    </w:p>
    <w:p w14:paraId="1C849252" w14:textId="77777777" w:rsidR="00141E3E" w:rsidRDefault="00141E3E" w:rsidP="00141E3E">
      <w:pPr>
        <w:pStyle w:val="ListParagraph"/>
        <w:spacing w:line="276" w:lineRule="auto"/>
        <w:jc w:val="both"/>
      </w:pPr>
      <w:r w:rsidRPr="005A0231">
        <w:t>US Department of Veterans Affairs, 810 Vermont Avenue NW, Washington, DC 20420</w:t>
      </w:r>
    </w:p>
    <w:p w14:paraId="24EE185A" w14:textId="77777777" w:rsidR="00141E3E" w:rsidRPr="005A0231" w:rsidRDefault="00141E3E" w:rsidP="00141E3E">
      <w:pPr>
        <w:pStyle w:val="ListParagraph"/>
        <w:numPr>
          <w:ilvl w:val="0"/>
          <w:numId w:val="8"/>
        </w:numPr>
        <w:spacing w:line="276" w:lineRule="auto"/>
        <w:jc w:val="both"/>
      </w:pPr>
      <w:r w:rsidRPr="005A0231">
        <w:t xml:space="preserve">Jennifer E. Deen, B.S., Associate Director, Cohort &amp; Public Relations US Department of Veterans Affairs, 810 Vermont Avenue NW, Washington, DC 20420 </w:t>
      </w:r>
    </w:p>
    <w:p w14:paraId="5D28EFE3" w14:textId="77777777" w:rsidR="00141E3E" w:rsidRDefault="00141E3E" w:rsidP="00141E3E">
      <w:pPr>
        <w:spacing w:line="276" w:lineRule="auto"/>
        <w:jc w:val="both"/>
      </w:pPr>
    </w:p>
    <w:p w14:paraId="0687C457" w14:textId="77777777" w:rsidR="00141E3E" w:rsidRDefault="00141E3E" w:rsidP="00141E3E">
      <w:pPr>
        <w:spacing w:line="276" w:lineRule="auto"/>
        <w:jc w:val="both"/>
        <w:rPr>
          <w:b/>
          <w:bCs/>
        </w:rPr>
      </w:pPr>
      <w:r w:rsidRPr="005A0231">
        <w:rPr>
          <w:b/>
          <w:bCs/>
        </w:rPr>
        <w:t xml:space="preserve">MVP Executive Committee </w:t>
      </w:r>
    </w:p>
    <w:p w14:paraId="2183EE29" w14:textId="77777777" w:rsidR="00141E3E" w:rsidRPr="005A0231" w:rsidRDefault="00141E3E" w:rsidP="00141E3E">
      <w:pPr>
        <w:spacing w:line="276" w:lineRule="auto"/>
        <w:jc w:val="both"/>
        <w:rPr>
          <w:b/>
          <w:bCs/>
        </w:rPr>
      </w:pPr>
    </w:p>
    <w:p w14:paraId="5D546958" w14:textId="77777777" w:rsidR="00141E3E" w:rsidRDefault="00141E3E" w:rsidP="00141E3E">
      <w:pPr>
        <w:pStyle w:val="ListParagraph"/>
        <w:numPr>
          <w:ilvl w:val="0"/>
          <w:numId w:val="9"/>
        </w:numPr>
        <w:spacing w:line="276" w:lineRule="auto"/>
        <w:jc w:val="both"/>
      </w:pPr>
      <w:r w:rsidRPr="005A0231">
        <w:t xml:space="preserve">Co-Chair: Philip S. Tsao, Ph.D. </w:t>
      </w:r>
    </w:p>
    <w:p w14:paraId="0A5A35A1" w14:textId="77777777" w:rsidR="00141E3E" w:rsidRDefault="00141E3E" w:rsidP="00141E3E">
      <w:pPr>
        <w:pStyle w:val="ListParagraph"/>
        <w:spacing w:line="276" w:lineRule="auto"/>
        <w:jc w:val="both"/>
      </w:pPr>
      <w:r w:rsidRPr="005A0231">
        <w:t xml:space="preserve">VA Palo Alto Health Care System, 3801 Miranda Avenue, Palo Alto, CA 94304 </w:t>
      </w:r>
    </w:p>
    <w:p w14:paraId="41C8211A" w14:textId="77777777" w:rsidR="00141E3E" w:rsidRDefault="00141E3E" w:rsidP="00141E3E">
      <w:pPr>
        <w:pStyle w:val="ListParagraph"/>
        <w:numPr>
          <w:ilvl w:val="0"/>
          <w:numId w:val="9"/>
        </w:numPr>
        <w:spacing w:line="276" w:lineRule="auto"/>
        <w:jc w:val="both"/>
      </w:pPr>
      <w:r w:rsidRPr="005A0231">
        <w:t xml:space="preserve">Co-Chair: Sumitra Muralidhar, Ph.D. </w:t>
      </w:r>
    </w:p>
    <w:p w14:paraId="35AAC474" w14:textId="77777777" w:rsidR="00141E3E" w:rsidRDefault="00141E3E" w:rsidP="00141E3E">
      <w:pPr>
        <w:pStyle w:val="ListParagraph"/>
        <w:spacing w:line="276" w:lineRule="auto"/>
        <w:jc w:val="both"/>
      </w:pPr>
      <w:r w:rsidRPr="005A0231">
        <w:t>US Department of Veterans Affairs, 810 Vermont Avenue NW, Washington, DC 20420</w:t>
      </w:r>
    </w:p>
    <w:p w14:paraId="733F6018" w14:textId="77777777" w:rsidR="00141E3E" w:rsidRDefault="00141E3E" w:rsidP="00141E3E">
      <w:pPr>
        <w:pStyle w:val="ListParagraph"/>
        <w:numPr>
          <w:ilvl w:val="0"/>
          <w:numId w:val="9"/>
        </w:numPr>
        <w:spacing w:line="276" w:lineRule="auto"/>
        <w:jc w:val="both"/>
      </w:pPr>
      <w:r w:rsidRPr="005A0231">
        <w:t xml:space="preserve">J. Michael Gaziano, M.D., M.P.H. </w:t>
      </w:r>
    </w:p>
    <w:p w14:paraId="61565D45" w14:textId="77777777" w:rsidR="00141E3E" w:rsidRDefault="00141E3E" w:rsidP="00141E3E">
      <w:pPr>
        <w:pStyle w:val="ListParagraph"/>
        <w:spacing w:line="276" w:lineRule="auto"/>
        <w:jc w:val="both"/>
      </w:pPr>
      <w:r w:rsidRPr="005A0231">
        <w:t xml:space="preserve">VA Boston Healthcare System, 150 S. Huntington Avenue, Boston, MA 02130 </w:t>
      </w:r>
    </w:p>
    <w:p w14:paraId="49451747" w14:textId="77777777" w:rsidR="00141E3E" w:rsidRDefault="00141E3E" w:rsidP="00141E3E">
      <w:pPr>
        <w:pStyle w:val="ListParagraph"/>
        <w:numPr>
          <w:ilvl w:val="0"/>
          <w:numId w:val="9"/>
        </w:numPr>
        <w:spacing w:line="276" w:lineRule="auto"/>
        <w:jc w:val="both"/>
      </w:pPr>
      <w:r w:rsidRPr="005A0231">
        <w:t xml:space="preserve">Elizabeth Hauser, Ph.D. </w:t>
      </w:r>
    </w:p>
    <w:p w14:paraId="7A9AD841" w14:textId="77777777" w:rsidR="00141E3E" w:rsidRDefault="00141E3E" w:rsidP="00141E3E">
      <w:pPr>
        <w:pStyle w:val="ListParagraph"/>
        <w:spacing w:line="276" w:lineRule="auto"/>
        <w:jc w:val="both"/>
      </w:pPr>
      <w:r w:rsidRPr="005A0231">
        <w:t xml:space="preserve">Durham VA Medical </w:t>
      </w:r>
      <w:proofErr w:type="spellStart"/>
      <w:r w:rsidRPr="005A0231">
        <w:t>Center</w:t>
      </w:r>
      <w:proofErr w:type="spellEnd"/>
      <w:r w:rsidRPr="005A0231">
        <w:t xml:space="preserve">, 508 Fulton Street, Durham, NC 27705 </w:t>
      </w:r>
    </w:p>
    <w:p w14:paraId="2167312C" w14:textId="77777777" w:rsidR="00141E3E" w:rsidRDefault="00141E3E" w:rsidP="00141E3E">
      <w:pPr>
        <w:pStyle w:val="ListParagraph"/>
        <w:numPr>
          <w:ilvl w:val="0"/>
          <w:numId w:val="9"/>
        </w:numPr>
        <w:spacing w:line="276" w:lineRule="auto"/>
        <w:jc w:val="both"/>
      </w:pPr>
      <w:r w:rsidRPr="005A0231">
        <w:t xml:space="preserve">Amy Kilbourne, Ph.D., M.P.H. </w:t>
      </w:r>
    </w:p>
    <w:p w14:paraId="0ED62CB2" w14:textId="77777777" w:rsidR="00141E3E" w:rsidRDefault="00141E3E" w:rsidP="00141E3E">
      <w:pPr>
        <w:pStyle w:val="ListParagraph"/>
        <w:spacing w:line="276" w:lineRule="auto"/>
        <w:jc w:val="both"/>
      </w:pPr>
      <w:r w:rsidRPr="005A0231">
        <w:t xml:space="preserve">VA HSR&amp;D, 2215 Fuller Road, Ann Arbor, MI 48105 </w:t>
      </w:r>
    </w:p>
    <w:p w14:paraId="497D559F" w14:textId="77777777" w:rsidR="00141E3E" w:rsidRDefault="00141E3E" w:rsidP="00141E3E">
      <w:pPr>
        <w:pStyle w:val="ListParagraph"/>
        <w:numPr>
          <w:ilvl w:val="0"/>
          <w:numId w:val="9"/>
        </w:numPr>
        <w:spacing w:line="276" w:lineRule="auto"/>
        <w:jc w:val="both"/>
      </w:pPr>
      <w:r w:rsidRPr="005A0231">
        <w:t xml:space="preserve">Michael Matheny, M.D., M.S., M.P.H. </w:t>
      </w:r>
    </w:p>
    <w:p w14:paraId="684A8E00" w14:textId="77777777" w:rsidR="00141E3E" w:rsidRDefault="00141E3E" w:rsidP="00141E3E">
      <w:pPr>
        <w:pStyle w:val="ListParagraph"/>
        <w:spacing w:line="276" w:lineRule="auto"/>
        <w:jc w:val="both"/>
      </w:pPr>
      <w:r w:rsidRPr="005A0231">
        <w:t xml:space="preserve">VA Tennessee Valley Healthcare System, 1310 24th Ave. South, Nashville, TN 37212 </w:t>
      </w:r>
    </w:p>
    <w:p w14:paraId="0F367CA8" w14:textId="77777777" w:rsidR="00141E3E" w:rsidRDefault="00141E3E" w:rsidP="00141E3E">
      <w:pPr>
        <w:pStyle w:val="ListParagraph"/>
        <w:numPr>
          <w:ilvl w:val="0"/>
          <w:numId w:val="9"/>
        </w:numPr>
        <w:spacing w:line="276" w:lineRule="auto"/>
        <w:jc w:val="both"/>
      </w:pPr>
      <w:r w:rsidRPr="005A0231">
        <w:t xml:space="preserve">Dave Oslin, M.D. </w:t>
      </w:r>
    </w:p>
    <w:p w14:paraId="3858E6AA" w14:textId="77777777" w:rsidR="00141E3E" w:rsidRDefault="00141E3E" w:rsidP="00141E3E">
      <w:pPr>
        <w:pStyle w:val="ListParagraph"/>
        <w:spacing w:line="276" w:lineRule="auto"/>
        <w:jc w:val="both"/>
      </w:pPr>
      <w:r w:rsidRPr="005A0231">
        <w:t xml:space="preserve">Philadelphia VA Medical </w:t>
      </w:r>
      <w:proofErr w:type="spellStart"/>
      <w:r w:rsidRPr="005A0231">
        <w:t>Center</w:t>
      </w:r>
      <w:proofErr w:type="spellEnd"/>
      <w:r w:rsidRPr="005A0231">
        <w:t xml:space="preserve">, 3900 Woodland Avenue, Philadelphia, PA 19104 </w:t>
      </w:r>
    </w:p>
    <w:p w14:paraId="4595D2FC" w14:textId="77777777" w:rsidR="00141E3E" w:rsidRDefault="00141E3E" w:rsidP="00141E3E">
      <w:pPr>
        <w:pStyle w:val="ListParagraph"/>
        <w:numPr>
          <w:ilvl w:val="0"/>
          <w:numId w:val="9"/>
        </w:numPr>
        <w:spacing w:line="276" w:lineRule="auto"/>
        <w:jc w:val="both"/>
      </w:pPr>
      <w:r w:rsidRPr="005A0231">
        <w:t xml:space="preserve">Deepak </w:t>
      </w:r>
      <w:proofErr w:type="spellStart"/>
      <w:r w:rsidRPr="005A0231">
        <w:t>Voora</w:t>
      </w:r>
      <w:proofErr w:type="spellEnd"/>
      <w:r w:rsidRPr="005A0231">
        <w:t xml:space="preserve">, MD </w:t>
      </w:r>
    </w:p>
    <w:p w14:paraId="1FCBF57A" w14:textId="77777777" w:rsidR="00141E3E" w:rsidRDefault="00141E3E" w:rsidP="00141E3E">
      <w:pPr>
        <w:pStyle w:val="ListParagraph"/>
        <w:spacing w:line="276" w:lineRule="auto"/>
        <w:jc w:val="both"/>
      </w:pPr>
      <w:r w:rsidRPr="005A0231">
        <w:t xml:space="preserve">Durham VA Medical </w:t>
      </w:r>
      <w:proofErr w:type="spellStart"/>
      <w:r w:rsidRPr="005A0231">
        <w:t>Center</w:t>
      </w:r>
      <w:proofErr w:type="spellEnd"/>
      <w:r w:rsidRPr="005A0231">
        <w:t xml:space="preserve">, 508 Fulton Street, Durham, NC 27705 </w:t>
      </w:r>
    </w:p>
    <w:p w14:paraId="6E94FA52" w14:textId="77777777" w:rsidR="00141E3E" w:rsidRDefault="00141E3E" w:rsidP="00141E3E">
      <w:pPr>
        <w:spacing w:line="276" w:lineRule="auto"/>
        <w:jc w:val="both"/>
      </w:pPr>
    </w:p>
    <w:p w14:paraId="6454140C" w14:textId="77777777" w:rsidR="00141E3E" w:rsidRDefault="00141E3E" w:rsidP="00141E3E">
      <w:pPr>
        <w:spacing w:line="276" w:lineRule="auto"/>
        <w:jc w:val="both"/>
        <w:rPr>
          <w:b/>
          <w:bCs/>
        </w:rPr>
      </w:pPr>
      <w:r w:rsidRPr="005A0231">
        <w:rPr>
          <w:b/>
          <w:bCs/>
        </w:rPr>
        <w:t xml:space="preserve">MVP Co-Principal Investigators </w:t>
      </w:r>
    </w:p>
    <w:p w14:paraId="0891FEBC" w14:textId="77777777" w:rsidR="00141E3E" w:rsidRPr="005A0231" w:rsidRDefault="00141E3E" w:rsidP="00141E3E">
      <w:pPr>
        <w:spacing w:line="276" w:lineRule="auto"/>
        <w:jc w:val="both"/>
        <w:rPr>
          <w:b/>
          <w:bCs/>
        </w:rPr>
      </w:pPr>
    </w:p>
    <w:p w14:paraId="63E614C3" w14:textId="77777777" w:rsidR="00141E3E" w:rsidRDefault="00141E3E" w:rsidP="00141E3E">
      <w:pPr>
        <w:pStyle w:val="ListParagraph"/>
        <w:numPr>
          <w:ilvl w:val="0"/>
          <w:numId w:val="9"/>
        </w:numPr>
        <w:spacing w:line="276" w:lineRule="auto"/>
        <w:jc w:val="both"/>
      </w:pPr>
      <w:r w:rsidRPr="005A0231">
        <w:t xml:space="preserve">J. Michael Gaziano, M.D., M.P.H. </w:t>
      </w:r>
    </w:p>
    <w:p w14:paraId="0CB76BF6" w14:textId="77777777" w:rsidR="00141E3E" w:rsidRDefault="00141E3E" w:rsidP="00141E3E">
      <w:pPr>
        <w:pStyle w:val="ListParagraph"/>
        <w:spacing w:line="276" w:lineRule="auto"/>
        <w:jc w:val="both"/>
      </w:pPr>
      <w:r w:rsidRPr="005A0231">
        <w:t xml:space="preserve">VA Boston Healthcare System, 150 S. Huntington Avenue, Boston, MA 02130 </w:t>
      </w:r>
    </w:p>
    <w:p w14:paraId="73B57E27" w14:textId="77777777" w:rsidR="00141E3E" w:rsidRDefault="00141E3E" w:rsidP="00141E3E">
      <w:pPr>
        <w:pStyle w:val="ListParagraph"/>
        <w:numPr>
          <w:ilvl w:val="0"/>
          <w:numId w:val="9"/>
        </w:numPr>
        <w:spacing w:line="276" w:lineRule="auto"/>
        <w:jc w:val="both"/>
      </w:pPr>
      <w:r w:rsidRPr="005A0231">
        <w:t xml:space="preserve">Philip S. Tsao, Ph.D. </w:t>
      </w:r>
    </w:p>
    <w:p w14:paraId="14B58A71" w14:textId="77777777" w:rsidR="00141E3E" w:rsidRDefault="00141E3E" w:rsidP="00141E3E">
      <w:pPr>
        <w:pStyle w:val="ListParagraph"/>
        <w:spacing w:line="276" w:lineRule="auto"/>
        <w:jc w:val="both"/>
      </w:pPr>
      <w:r w:rsidRPr="005A0231">
        <w:t xml:space="preserve">VA Palo Alto Health Care System, 3801 Miranda Avenue, Palo Alto, CA 94304 </w:t>
      </w:r>
    </w:p>
    <w:p w14:paraId="138CD6AA" w14:textId="77777777" w:rsidR="00141E3E" w:rsidRDefault="00141E3E" w:rsidP="00141E3E">
      <w:pPr>
        <w:spacing w:line="276" w:lineRule="auto"/>
        <w:jc w:val="both"/>
      </w:pPr>
    </w:p>
    <w:p w14:paraId="1D13E16C" w14:textId="77777777" w:rsidR="00141E3E" w:rsidRDefault="00141E3E" w:rsidP="00141E3E">
      <w:pPr>
        <w:spacing w:line="276" w:lineRule="auto"/>
        <w:jc w:val="both"/>
        <w:rPr>
          <w:b/>
          <w:bCs/>
        </w:rPr>
      </w:pPr>
      <w:r w:rsidRPr="0067582B">
        <w:rPr>
          <w:b/>
          <w:bCs/>
        </w:rPr>
        <w:t xml:space="preserve">MVP Core Operations </w:t>
      </w:r>
    </w:p>
    <w:p w14:paraId="1EBB9F6A" w14:textId="77777777" w:rsidR="00141E3E" w:rsidRPr="0067582B" w:rsidRDefault="00141E3E" w:rsidP="00141E3E">
      <w:pPr>
        <w:spacing w:line="276" w:lineRule="auto"/>
        <w:jc w:val="both"/>
        <w:rPr>
          <w:b/>
          <w:bCs/>
        </w:rPr>
      </w:pPr>
    </w:p>
    <w:p w14:paraId="1EDF5B4F" w14:textId="77777777" w:rsidR="00141E3E" w:rsidRDefault="00141E3E" w:rsidP="00141E3E">
      <w:pPr>
        <w:pStyle w:val="ListParagraph"/>
        <w:numPr>
          <w:ilvl w:val="0"/>
          <w:numId w:val="9"/>
        </w:numPr>
        <w:spacing w:line="276" w:lineRule="auto"/>
        <w:jc w:val="both"/>
      </w:pPr>
      <w:r w:rsidRPr="005A0231">
        <w:t xml:space="preserve">Jessica V. Brewer, M.P.H., Director, MVP Cohort Operations </w:t>
      </w:r>
    </w:p>
    <w:p w14:paraId="79BEA935" w14:textId="77777777" w:rsidR="00141E3E" w:rsidRDefault="00141E3E" w:rsidP="00141E3E">
      <w:pPr>
        <w:pStyle w:val="ListParagraph"/>
        <w:spacing w:line="276" w:lineRule="auto"/>
        <w:jc w:val="both"/>
      </w:pPr>
      <w:r w:rsidRPr="005A0231">
        <w:lastRenderedPageBreak/>
        <w:t xml:space="preserve">VA Boston Healthcare System, 150 S. Huntington Avenue, Boston, MA 02130 </w:t>
      </w:r>
    </w:p>
    <w:p w14:paraId="226E4959" w14:textId="77777777" w:rsidR="00141E3E" w:rsidRDefault="00141E3E" w:rsidP="00141E3E">
      <w:pPr>
        <w:pStyle w:val="ListParagraph"/>
        <w:numPr>
          <w:ilvl w:val="0"/>
          <w:numId w:val="9"/>
        </w:numPr>
        <w:spacing w:line="276" w:lineRule="auto"/>
        <w:jc w:val="both"/>
      </w:pPr>
      <w:r w:rsidRPr="005A0231">
        <w:t xml:space="preserve">Mary T. Brophy M.D., M.P.H., Director, VA Central Biorepository </w:t>
      </w:r>
    </w:p>
    <w:p w14:paraId="7C008ECE" w14:textId="77777777" w:rsidR="00141E3E" w:rsidRDefault="00141E3E" w:rsidP="00141E3E">
      <w:pPr>
        <w:pStyle w:val="ListParagraph"/>
        <w:spacing w:line="276" w:lineRule="auto"/>
        <w:jc w:val="both"/>
      </w:pPr>
      <w:r w:rsidRPr="005A0231">
        <w:t xml:space="preserve">VA Boston Healthcare System, 150 S. Huntington Avenue, Boston, MA 02130 </w:t>
      </w:r>
    </w:p>
    <w:p w14:paraId="3C736CDF" w14:textId="77777777" w:rsidR="00141E3E" w:rsidRDefault="00141E3E" w:rsidP="00141E3E">
      <w:pPr>
        <w:pStyle w:val="ListParagraph"/>
        <w:numPr>
          <w:ilvl w:val="0"/>
          <w:numId w:val="9"/>
        </w:numPr>
        <w:spacing w:line="276" w:lineRule="auto"/>
        <w:jc w:val="both"/>
      </w:pPr>
      <w:r w:rsidRPr="005A0231">
        <w:t xml:space="preserve">Kelly Cho, M.P.H, Ph.D., Director, MVP Phenomics </w:t>
      </w:r>
    </w:p>
    <w:p w14:paraId="3324808D" w14:textId="77777777" w:rsidR="00141E3E" w:rsidRPr="005A0231" w:rsidRDefault="00141E3E" w:rsidP="00141E3E">
      <w:pPr>
        <w:pStyle w:val="ListParagraph"/>
        <w:spacing w:line="276" w:lineRule="auto"/>
        <w:jc w:val="both"/>
      </w:pPr>
      <w:r w:rsidRPr="005A0231">
        <w:t xml:space="preserve">VA Boston Healthcare System, 150 S. Huntington Avenue, Boston, MA 02130 </w:t>
      </w:r>
    </w:p>
    <w:p w14:paraId="1A647D63" w14:textId="77777777" w:rsidR="00141E3E" w:rsidRPr="0067582B" w:rsidRDefault="00141E3E" w:rsidP="00141E3E">
      <w:pPr>
        <w:pStyle w:val="ListParagraph"/>
        <w:numPr>
          <w:ilvl w:val="0"/>
          <w:numId w:val="9"/>
        </w:numPr>
        <w:spacing w:line="276" w:lineRule="auto"/>
        <w:jc w:val="both"/>
      </w:pPr>
      <w:r w:rsidRPr="005A0231">
        <w:t xml:space="preserve">Lori </w:t>
      </w:r>
      <w:proofErr w:type="spellStart"/>
      <w:r w:rsidRPr="005A0231">
        <w:t>Churby</w:t>
      </w:r>
      <w:proofErr w:type="spellEnd"/>
      <w:r w:rsidRPr="005A0231">
        <w:t xml:space="preserve">, B.S., Director, MVP Regulatory Affairs </w:t>
      </w:r>
    </w:p>
    <w:p w14:paraId="1C2B027A" w14:textId="77777777" w:rsidR="00141E3E" w:rsidRPr="005A0231" w:rsidRDefault="00141E3E" w:rsidP="00141E3E">
      <w:pPr>
        <w:pStyle w:val="ListParagraph"/>
        <w:spacing w:line="276" w:lineRule="auto"/>
        <w:jc w:val="both"/>
      </w:pPr>
      <w:r w:rsidRPr="005A0231">
        <w:t xml:space="preserve">VA Palo Alto Health Care System, 3801 Miranda Avenue, Palo Alto, CA 94304 </w:t>
      </w:r>
    </w:p>
    <w:p w14:paraId="390ACF0C" w14:textId="77777777" w:rsidR="00141E3E" w:rsidRPr="0067582B" w:rsidRDefault="00141E3E" w:rsidP="00141E3E">
      <w:pPr>
        <w:pStyle w:val="ListParagraph"/>
        <w:numPr>
          <w:ilvl w:val="0"/>
          <w:numId w:val="9"/>
        </w:numPr>
        <w:spacing w:line="276" w:lineRule="auto"/>
        <w:jc w:val="both"/>
      </w:pPr>
      <w:r w:rsidRPr="005A0231">
        <w:t xml:space="preserve">Scott L. DuVall, Ph.D., Director, VA Informatics and Computing Infrastructure (VINCI) </w:t>
      </w:r>
    </w:p>
    <w:p w14:paraId="6EB5D932" w14:textId="77777777" w:rsidR="00141E3E" w:rsidRPr="005A0231" w:rsidRDefault="00141E3E" w:rsidP="00141E3E">
      <w:pPr>
        <w:pStyle w:val="ListParagraph"/>
        <w:spacing w:line="276" w:lineRule="auto"/>
        <w:jc w:val="both"/>
      </w:pPr>
      <w:r w:rsidRPr="005A0231">
        <w:t xml:space="preserve">VA Salt Lake City Health Care System, 500 Foothill Drive, Salt Lake City, UT 84148 </w:t>
      </w:r>
    </w:p>
    <w:p w14:paraId="515A4B33" w14:textId="77777777" w:rsidR="00141E3E" w:rsidRPr="0067582B" w:rsidRDefault="00141E3E" w:rsidP="00141E3E">
      <w:pPr>
        <w:pStyle w:val="ListParagraph"/>
        <w:numPr>
          <w:ilvl w:val="0"/>
          <w:numId w:val="9"/>
        </w:numPr>
        <w:spacing w:line="276" w:lineRule="auto"/>
        <w:jc w:val="both"/>
      </w:pPr>
      <w:proofErr w:type="spellStart"/>
      <w:r w:rsidRPr="005A0231">
        <w:t>Saiju</w:t>
      </w:r>
      <w:proofErr w:type="spellEnd"/>
      <w:r w:rsidRPr="005A0231">
        <w:t xml:space="preserve"> </w:t>
      </w:r>
      <w:proofErr w:type="spellStart"/>
      <w:r w:rsidRPr="005A0231">
        <w:t>Pyarajan</w:t>
      </w:r>
      <w:proofErr w:type="spellEnd"/>
      <w:r w:rsidRPr="005A0231">
        <w:t xml:space="preserve"> Ph.D., Director, Data and Computational Sciences </w:t>
      </w:r>
    </w:p>
    <w:p w14:paraId="1003BD12" w14:textId="77777777" w:rsidR="00141E3E" w:rsidRPr="005A0231" w:rsidRDefault="00141E3E" w:rsidP="00141E3E">
      <w:pPr>
        <w:pStyle w:val="ListParagraph"/>
        <w:spacing w:line="276" w:lineRule="auto"/>
        <w:jc w:val="both"/>
      </w:pPr>
      <w:r w:rsidRPr="005A0231">
        <w:t xml:space="preserve">VA Boston Healthcare System, 150 S. Huntington Avenue, Boston, MA 02130 </w:t>
      </w:r>
    </w:p>
    <w:p w14:paraId="7A791156" w14:textId="77777777" w:rsidR="00141E3E" w:rsidRPr="0067582B" w:rsidRDefault="00141E3E" w:rsidP="00141E3E">
      <w:pPr>
        <w:pStyle w:val="ListParagraph"/>
        <w:numPr>
          <w:ilvl w:val="0"/>
          <w:numId w:val="9"/>
        </w:numPr>
        <w:spacing w:line="276" w:lineRule="auto"/>
        <w:jc w:val="both"/>
      </w:pPr>
      <w:r w:rsidRPr="005A0231">
        <w:t xml:space="preserve">Robert Ringer, Pharm.D., Director, VA Albuquerque Central Biorepository </w:t>
      </w:r>
    </w:p>
    <w:p w14:paraId="119AFA1E" w14:textId="77777777" w:rsidR="00141E3E" w:rsidRPr="005A0231" w:rsidRDefault="00141E3E" w:rsidP="00141E3E">
      <w:pPr>
        <w:pStyle w:val="ListParagraph"/>
        <w:spacing w:line="276" w:lineRule="auto"/>
        <w:jc w:val="both"/>
      </w:pPr>
      <w:r w:rsidRPr="005A0231">
        <w:t xml:space="preserve">New Mexico VA Health Care System, 1501 San Pedro Drive SE, Albuquerque, NM 87108 </w:t>
      </w:r>
    </w:p>
    <w:p w14:paraId="017A1DB4" w14:textId="77777777" w:rsidR="00141E3E" w:rsidRPr="0067582B" w:rsidRDefault="00141E3E" w:rsidP="00141E3E">
      <w:pPr>
        <w:pStyle w:val="ListParagraph"/>
        <w:numPr>
          <w:ilvl w:val="0"/>
          <w:numId w:val="9"/>
        </w:numPr>
        <w:spacing w:line="276" w:lineRule="auto"/>
        <w:jc w:val="both"/>
      </w:pPr>
      <w:r w:rsidRPr="005A0231">
        <w:t xml:space="preserve">Luis E. Selva, Ph.D., Director, MVP Biorepository Coordination </w:t>
      </w:r>
    </w:p>
    <w:p w14:paraId="44D23CD6" w14:textId="77777777" w:rsidR="00141E3E" w:rsidRPr="005A0231" w:rsidRDefault="00141E3E" w:rsidP="00141E3E">
      <w:pPr>
        <w:pStyle w:val="ListParagraph"/>
        <w:spacing w:line="276" w:lineRule="auto"/>
        <w:jc w:val="both"/>
      </w:pPr>
      <w:r w:rsidRPr="005A0231">
        <w:t xml:space="preserve">VA Boston Healthcare System, 150 S. Huntington Avenue, Boston, MA 02130 </w:t>
      </w:r>
    </w:p>
    <w:p w14:paraId="5074AB4B" w14:textId="77777777" w:rsidR="00141E3E" w:rsidRPr="0067582B" w:rsidRDefault="00141E3E" w:rsidP="00141E3E">
      <w:pPr>
        <w:pStyle w:val="ListParagraph"/>
        <w:numPr>
          <w:ilvl w:val="0"/>
          <w:numId w:val="9"/>
        </w:numPr>
        <w:spacing w:line="276" w:lineRule="auto"/>
        <w:jc w:val="both"/>
      </w:pPr>
      <w:proofErr w:type="spellStart"/>
      <w:r w:rsidRPr="005A0231">
        <w:t>Shahpoor</w:t>
      </w:r>
      <w:proofErr w:type="spellEnd"/>
      <w:r w:rsidRPr="005A0231">
        <w:t xml:space="preserve"> (Alex) Shayan, M.S., Director, MVP PRE Informatics </w:t>
      </w:r>
    </w:p>
    <w:p w14:paraId="26DC417A" w14:textId="77777777" w:rsidR="00141E3E" w:rsidRPr="005A0231" w:rsidRDefault="00141E3E" w:rsidP="00141E3E">
      <w:pPr>
        <w:pStyle w:val="ListParagraph"/>
        <w:spacing w:line="276" w:lineRule="auto"/>
        <w:jc w:val="both"/>
      </w:pPr>
      <w:r w:rsidRPr="005A0231">
        <w:t xml:space="preserve">VA Boston Healthcare System, 150 S. Huntington Avenue, Boston, MA 02130 </w:t>
      </w:r>
    </w:p>
    <w:p w14:paraId="6AC8A801" w14:textId="77777777" w:rsidR="00141E3E" w:rsidRPr="0067582B" w:rsidRDefault="00141E3E" w:rsidP="00141E3E">
      <w:pPr>
        <w:pStyle w:val="ListParagraph"/>
        <w:numPr>
          <w:ilvl w:val="0"/>
          <w:numId w:val="9"/>
        </w:numPr>
        <w:spacing w:line="276" w:lineRule="auto"/>
        <w:jc w:val="both"/>
      </w:pPr>
      <w:r w:rsidRPr="005A0231">
        <w:t xml:space="preserve">Brady Stephens, M.S., Principal Investigator, MVP Information </w:t>
      </w:r>
      <w:proofErr w:type="spellStart"/>
      <w:r w:rsidRPr="005A0231">
        <w:t>Center</w:t>
      </w:r>
      <w:proofErr w:type="spellEnd"/>
      <w:r w:rsidRPr="005A0231">
        <w:t xml:space="preserve"> </w:t>
      </w:r>
    </w:p>
    <w:p w14:paraId="2EE22188" w14:textId="77777777" w:rsidR="00141E3E" w:rsidRPr="005A0231" w:rsidRDefault="00141E3E" w:rsidP="00141E3E">
      <w:pPr>
        <w:pStyle w:val="ListParagraph"/>
        <w:spacing w:line="276" w:lineRule="auto"/>
        <w:jc w:val="both"/>
      </w:pPr>
      <w:r w:rsidRPr="005A0231">
        <w:t xml:space="preserve">Canandaigua VA Medical </w:t>
      </w:r>
      <w:proofErr w:type="spellStart"/>
      <w:r w:rsidRPr="005A0231">
        <w:t>Center</w:t>
      </w:r>
      <w:proofErr w:type="spellEnd"/>
      <w:r w:rsidRPr="005A0231">
        <w:t xml:space="preserve">, 400 Fort Hill Avenue, Canandaigua, NY 14424 </w:t>
      </w:r>
    </w:p>
    <w:p w14:paraId="342D18ED" w14:textId="77777777" w:rsidR="00141E3E" w:rsidRPr="0067582B" w:rsidRDefault="00141E3E" w:rsidP="00141E3E">
      <w:pPr>
        <w:pStyle w:val="ListParagraph"/>
        <w:numPr>
          <w:ilvl w:val="0"/>
          <w:numId w:val="9"/>
        </w:numPr>
        <w:spacing w:line="276" w:lineRule="auto"/>
        <w:jc w:val="both"/>
      </w:pPr>
      <w:r w:rsidRPr="005A0231">
        <w:t xml:space="preserve">Stacey B. Whitbourne, Ph.D., Director, MVP Cohort Development and Management </w:t>
      </w:r>
      <w:r w:rsidRPr="0067582B">
        <w:t xml:space="preserve">VA Boston Healthcare System, 150 S. Huntington Avenue, Boston, MA 02130 </w:t>
      </w:r>
    </w:p>
    <w:p w14:paraId="4122109E" w14:textId="77777777" w:rsidR="00141E3E" w:rsidRDefault="00141E3E" w:rsidP="00141E3E">
      <w:pPr>
        <w:spacing w:line="276" w:lineRule="auto"/>
        <w:jc w:val="both"/>
      </w:pPr>
    </w:p>
    <w:p w14:paraId="52E4530A" w14:textId="77777777" w:rsidR="00141E3E" w:rsidRDefault="00141E3E" w:rsidP="00141E3E">
      <w:pPr>
        <w:spacing w:line="276" w:lineRule="auto"/>
        <w:jc w:val="both"/>
        <w:rPr>
          <w:b/>
          <w:bCs/>
        </w:rPr>
      </w:pPr>
      <w:r w:rsidRPr="0067582B">
        <w:rPr>
          <w:b/>
          <w:bCs/>
        </w:rPr>
        <w:t xml:space="preserve">MVP Publications and Presentations Committee </w:t>
      </w:r>
    </w:p>
    <w:p w14:paraId="1C529814" w14:textId="77777777" w:rsidR="00141E3E" w:rsidRPr="0067582B" w:rsidRDefault="00141E3E" w:rsidP="00141E3E">
      <w:pPr>
        <w:spacing w:line="276" w:lineRule="auto"/>
        <w:jc w:val="both"/>
        <w:rPr>
          <w:b/>
          <w:bCs/>
        </w:rPr>
      </w:pPr>
    </w:p>
    <w:p w14:paraId="27A0EAE5" w14:textId="77777777" w:rsidR="00141E3E" w:rsidRPr="0067582B" w:rsidRDefault="00141E3E" w:rsidP="00141E3E">
      <w:pPr>
        <w:pStyle w:val="ListParagraph"/>
        <w:numPr>
          <w:ilvl w:val="0"/>
          <w:numId w:val="9"/>
        </w:numPr>
        <w:spacing w:line="276" w:lineRule="auto"/>
        <w:jc w:val="both"/>
      </w:pPr>
      <w:r w:rsidRPr="005A0231">
        <w:t xml:space="preserve">Co-Chair: Themistocles L. </w:t>
      </w:r>
      <w:proofErr w:type="spellStart"/>
      <w:r w:rsidRPr="005A0231">
        <w:t>Assimes</w:t>
      </w:r>
      <w:proofErr w:type="spellEnd"/>
      <w:r w:rsidRPr="005A0231">
        <w:t xml:space="preserve">, M.D., Ph. D </w:t>
      </w:r>
    </w:p>
    <w:p w14:paraId="63600C6F" w14:textId="77777777" w:rsidR="00141E3E" w:rsidRPr="005A0231" w:rsidRDefault="00141E3E" w:rsidP="00141E3E">
      <w:pPr>
        <w:pStyle w:val="ListParagraph"/>
        <w:spacing w:line="276" w:lineRule="auto"/>
        <w:jc w:val="both"/>
      </w:pPr>
      <w:r w:rsidRPr="005A0231">
        <w:t xml:space="preserve">VA Palo Alto Health Care System, 3801 Miranda Avenue, Palo Alto, CA 94304 </w:t>
      </w:r>
    </w:p>
    <w:p w14:paraId="76C9F5D5" w14:textId="77777777" w:rsidR="00141E3E" w:rsidRPr="0067582B" w:rsidRDefault="00141E3E" w:rsidP="00141E3E">
      <w:pPr>
        <w:pStyle w:val="ListParagraph"/>
        <w:numPr>
          <w:ilvl w:val="0"/>
          <w:numId w:val="9"/>
        </w:numPr>
        <w:spacing w:line="276" w:lineRule="auto"/>
        <w:jc w:val="both"/>
      </w:pPr>
      <w:r w:rsidRPr="005A0231">
        <w:t xml:space="preserve">Co-Chair: Adriana Hung, M.D.; M.P.H </w:t>
      </w:r>
    </w:p>
    <w:p w14:paraId="3CE8E1B8" w14:textId="77777777" w:rsidR="00141E3E" w:rsidRPr="005A0231" w:rsidRDefault="00141E3E" w:rsidP="00141E3E">
      <w:pPr>
        <w:pStyle w:val="ListParagraph"/>
        <w:spacing w:line="276" w:lineRule="auto"/>
        <w:jc w:val="both"/>
      </w:pPr>
      <w:r w:rsidRPr="005A0231">
        <w:t xml:space="preserve">VA Tennessee Valley Healthcare System, 1310 24th Ave. South, Nashville, TN 37212 </w:t>
      </w:r>
    </w:p>
    <w:p w14:paraId="4D2814B4" w14:textId="77777777" w:rsidR="00141E3E" w:rsidRPr="0067582B" w:rsidRDefault="00141E3E" w:rsidP="00141E3E">
      <w:pPr>
        <w:pStyle w:val="ListParagraph"/>
        <w:numPr>
          <w:ilvl w:val="0"/>
          <w:numId w:val="9"/>
        </w:numPr>
        <w:spacing w:line="276" w:lineRule="auto"/>
        <w:jc w:val="both"/>
      </w:pPr>
      <w:r w:rsidRPr="005A0231">
        <w:t xml:space="preserve">Co-Chair: Henry Kranzler, M.D. </w:t>
      </w:r>
    </w:p>
    <w:p w14:paraId="15AF1476" w14:textId="77777777" w:rsidR="00141E3E" w:rsidRPr="004B2D46" w:rsidRDefault="00141E3E" w:rsidP="00141E3E">
      <w:pPr>
        <w:pStyle w:val="ListParagraph"/>
        <w:spacing w:line="276" w:lineRule="auto"/>
        <w:jc w:val="both"/>
        <w:rPr>
          <w:b/>
          <w:bCs/>
        </w:rPr>
      </w:pPr>
      <w:r w:rsidRPr="005A0231">
        <w:t xml:space="preserve">Philadelphia VA Medical </w:t>
      </w:r>
      <w:proofErr w:type="spellStart"/>
      <w:r w:rsidRPr="005A0231">
        <w:t>Center</w:t>
      </w:r>
      <w:proofErr w:type="spellEnd"/>
      <w:r w:rsidRPr="005A0231">
        <w:t>, 3900 Woodland Avenue, Philadelphia, PA 19104</w:t>
      </w:r>
    </w:p>
    <w:p w14:paraId="1D332C6C" w14:textId="77777777" w:rsidR="00923D6D" w:rsidRDefault="00923D6D" w:rsidP="00AE1DCF">
      <w:pPr>
        <w:widowControl w:val="0"/>
        <w:autoSpaceDE w:val="0"/>
        <w:autoSpaceDN w:val="0"/>
        <w:adjustRightInd w:val="0"/>
        <w:rPr>
          <w:sz w:val="20"/>
          <w:szCs w:val="20"/>
        </w:rPr>
      </w:pPr>
    </w:p>
    <w:p w14:paraId="517953AC" w14:textId="77777777" w:rsidR="00041474" w:rsidRDefault="00041474" w:rsidP="00AE1DCF">
      <w:pPr>
        <w:widowControl w:val="0"/>
        <w:autoSpaceDE w:val="0"/>
        <w:autoSpaceDN w:val="0"/>
        <w:adjustRightInd w:val="0"/>
        <w:rPr>
          <w:sz w:val="20"/>
          <w:szCs w:val="20"/>
        </w:rPr>
      </w:pPr>
    </w:p>
    <w:p w14:paraId="797CC447" w14:textId="77777777" w:rsidR="00041474" w:rsidRDefault="00041474" w:rsidP="00AE1DCF">
      <w:pPr>
        <w:widowControl w:val="0"/>
        <w:autoSpaceDE w:val="0"/>
        <w:autoSpaceDN w:val="0"/>
        <w:adjustRightInd w:val="0"/>
        <w:rPr>
          <w:sz w:val="20"/>
          <w:szCs w:val="20"/>
        </w:rPr>
      </w:pPr>
    </w:p>
    <w:p w14:paraId="2D552976" w14:textId="494554BA" w:rsidR="00041474" w:rsidRPr="00041474" w:rsidRDefault="006A5E01" w:rsidP="00041474">
      <w:pPr>
        <w:pStyle w:val="Heading1"/>
        <w:rPr>
          <w:b/>
          <w:bCs/>
        </w:rPr>
      </w:pPr>
      <w:bookmarkStart w:id="42" w:name="_Toc218539221"/>
      <w:r w:rsidRPr="00041474">
        <w:rPr>
          <w:b/>
          <w:bCs/>
        </w:rPr>
        <w:t>REFERENCES</w:t>
      </w:r>
      <w:bookmarkEnd w:id="42"/>
    </w:p>
    <w:p w14:paraId="70132429" w14:textId="77777777" w:rsidR="00041474" w:rsidRPr="00141E3E" w:rsidRDefault="00041474" w:rsidP="00AE1DCF">
      <w:pPr>
        <w:widowControl w:val="0"/>
        <w:autoSpaceDE w:val="0"/>
        <w:autoSpaceDN w:val="0"/>
        <w:adjustRightInd w:val="0"/>
        <w:rPr>
          <w:color w:val="000000" w:themeColor="text1"/>
        </w:rPr>
      </w:pPr>
    </w:p>
    <w:p w14:paraId="022CC593" w14:textId="77777777" w:rsidR="00403785" w:rsidRPr="0087494F" w:rsidRDefault="00403785" w:rsidP="00403785">
      <w:pPr>
        <w:pStyle w:val="ListParagraph"/>
        <w:numPr>
          <w:ilvl w:val="0"/>
          <w:numId w:val="3"/>
        </w:numPr>
        <w:spacing w:line="276" w:lineRule="auto"/>
        <w:jc w:val="both"/>
      </w:pPr>
      <w:r w:rsidRPr="0087494F">
        <w:t xml:space="preserve">Fawns-Ritchie C, Deary IJ. Reliability and validity of the UK Biobank cognitive tests. </w:t>
      </w:r>
      <w:proofErr w:type="spellStart"/>
      <w:r w:rsidRPr="0087494F">
        <w:t>PLoS</w:t>
      </w:r>
      <w:proofErr w:type="spellEnd"/>
      <w:r w:rsidRPr="0087494F">
        <w:t xml:space="preserve"> One. 2020 Apr 20;15(4</w:t>
      </w:r>
      <w:proofErr w:type="gramStart"/>
      <w:r w:rsidRPr="0087494F">
        <w:t>):e</w:t>
      </w:r>
      <w:proofErr w:type="gramEnd"/>
      <w:r w:rsidRPr="0087494F">
        <w:t xml:space="preserve">0231627. </w:t>
      </w:r>
      <w:proofErr w:type="spellStart"/>
      <w:r w:rsidRPr="0087494F">
        <w:t>doi</w:t>
      </w:r>
      <w:proofErr w:type="spellEnd"/>
      <w:r w:rsidRPr="0087494F">
        <w:t xml:space="preserve">: 10.1371/journal.pone.0231627. PMID: 32310977; PMCID: PMC7170235. </w:t>
      </w:r>
    </w:p>
    <w:p w14:paraId="35BBAA64" w14:textId="7E6B2973" w:rsidR="00403785" w:rsidRDefault="00403785" w:rsidP="00041474">
      <w:pPr>
        <w:pStyle w:val="ListParagraph"/>
        <w:numPr>
          <w:ilvl w:val="0"/>
          <w:numId w:val="3"/>
        </w:numPr>
        <w:jc w:val="both"/>
        <w:rPr>
          <w:color w:val="000000" w:themeColor="text1"/>
        </w:rPr>
      </w:pPr>
      <w:proofErr w:type="spellStart"/>
      <w:r w:rsidRPr="00403785">
        <w:rPr>
          <w:color w:val="000000" w:themeColor="text1"/>
          <w:lang w:val="de-DE"/>
        </w:rPr>
        <w:t>Hemani</w:t>
      </w:r>
      <w:proofErr w:type="spellEnd"/>
      <w:r w:rsidRPr="00403785">
        <w:rPr>
          <w:color w:val="000000" w:themeColor="text1"/>
          <w:lang w:val="de-DE"/>
        </w:rPr>
        <w:t xml:space="preserve"> G, Zheng J, </w:t>
      </w:r>
      <w:proofErr w:type="spellStart"/>
      <w:r w:rsidRPr="00403785">
        <w:rPr>
          <w:color w:val="000000" w:themeColor="text1"/>
          <w:lang w:val="de-DE"/>
        </w:rPr>
        <w:t>Elsworth</w:t>
      </w:r>
      <w:proofErr w:type="spellEnd"/>
      <w:r w:rsidRPr="00403785">
        <w:rPr>
          <w:color w:val="000000" w:themeColor="text1"/>
          <w:lang w:val="de-DE"/>
        </w:rPr>
        <w:t xml:space="preserve"> B, Wade KH, Haberland V, Baird D, et </w:t>
      </w:r>
      <w:r>
        <w:rPr>
          <w:color w:val="000000" w:themeColor="text1"/>
          <w:lang w:val="de-DE"/>
        </w:rPr>
        <w:t>al</w:t>
      </w:r>
      <w:r w:rsidRPr="00403785">
        <w:rPr>
          <w:color w:val="000000" w:themeColor="text1"/>
          <w:lang w:val="de-DE"/>
        </w:rPr>
        <w:t xml:space="preserve">. </w:t>
      </w:r>
      <w:r w:rsidRPr="00403785">
        <w:rPr>
          <w:color w:val="000000" w:themeColor="text1"/>
        </w:rPr>
        <w:t xml:space="preserve">The MR-Base platform supports systematic causal inference across the human phenome. Elife. 2018 </w:t>
      </w:r>
      <w:r w:rsidRPr="00403785">
        <w:rPr>
          <w:color w:val="000000" w:themeColor="text1"/>
        </w:rPr>
        <w:lastRenderedPageBreak/>
        <w:t>May 30;</w:t>
      </w:r>
      <w:proofErr w:type="gramStart"/>
      <w:r w:rsidRPr="00403785">
        <w:rPr>
          <w:color w:val="000000" w:themeColor="text1"/>
        </w:rPr>
        <w:t>7:e</w:t>
      </w:r>
      <w:proofErr w:type="gramEnd"/>
      <w:r w:rsidRPr="00403785">
        <w:rPr>
          <w:color w:val="000000" w:themeColor="text1"/>
        </w:rPr>
        <w:t xml:space="preserve">34408. </w:t>
      </w:r>
      <w:proofErr w:type="spellStart"/>
      <w:r w:rsidRPr="00403785">
        <w:rPr>
          <w:color w:val="000000" w:themeColor="text1"/>
        </w:rPr>
        <w:t>doi</w:t>
      </w:r>
      <w:proofErr w:type="spellEnd"/>
      <w:r w:rsidRPr="00403785">
        <w:rPr>
          <w:color w:val="000000" w:themeColor="text1"/>
        </w:rPr>
        <w:t xml:space="preserve">: 10.7554/eLife.34408. PMID: 29846171; PMCID: PMC5976434. </w:t>
      </w:r>
    </w:p>
    <w:p w14:paraId="5DF17B29" w14:textId="77777777" w:rsidR="00403785" w:rsidRDefault="00403785" w:rsidP="00DF4ACE">
      <w:pPr>
        <w:pStyle w:val="ListParagraph"/>
        <w:numPr>
          <w:ilvl w:val="0"/>
          <w:numId w:val="3"/>
        </w:numPr>
        <w:jc w:val="both"/>
        <w:rPr>
          <w:color w:val="000000" w:themeColor="text1"/>
        </w:rPr>
      </w:pPr>
      <w:r w:rsidRPr="00403785">
        <w:rPr>
          <w:color w:val="000000" w:themeColor="text1"/>
        </w:rPr>
        <w:t xml:space="preserve">Burgess S, Thompson SG. Interpreting findings from Mendelian randomization using the MR-Egger method. </w:t>
      </w:r>
      <w:proofErr w:type="spellStart"/>
      <w:r w:rsidRPr="00403785">
        <w:rPr>
          <w:color w:val="000000" w:themeColor="text1"/>
        </w:rPr>
        <w:t>Eur</w:t>
      </w:r>
      <w:proofErr w:type="spellEnd"/>
      <w:r w:rsidRPr="00403785">
        <w:rPr>
          <w:color w:val="000000" w:themeColor="text1"/>
        </w:rPr>
        <w:t xml:space="preserve"> J </w:t>
      </w:r>
      <w:proofErr w:type="spellStart"/>
      <w:r w:rsidRPr="00403785">
        <w:rPr>
          <w:color w:val="000000" w:themeColor="text1"/>
        </w:rPr>
        <w:t>Epidemiol</w:t>
      </w:r>
      <w:proofErr w:type="spellEnd"/>
      <w:r w:rsidRPr="00403785">
        <w:rPr>
          <w:color w:val="000000" w:themeColor="text1"/>
        </w:rPr>
        <w:t xml:space="preserve">. 2017 May;32(5):377-389. </w:t>
      </w:r>
      <w:proofErr w:type="spellStart"/>
      <w:r w:rsidRPr="00403785">
        <w:rPr>
          <w:color w:val="000000" w:themeColor="text1"/>
        </w:rPr>
        <w:t>doi</w:t>
      </w:r>
      <w:proofErr w:type="spellEnd"/>
      <w:r w:rsidRPr="00403785">
        <w:rPr>
          <w:color w:val="000000" w:themeColor="text1"/>
        </w:rPr>
        <w:t xml:space="preserve">: 10.1007/s10654-017-0255-x. </w:t>
      </w:r>
      <w:proofErr w:type="spellStart"/>
      <w:r w:rsidRPr="00403785">
        <w:rPr>
          <w:color w:val="000000" w:themeColor="text1"/>
        </w:rPr>
        <w:t>Epub</w:t>
      </w:r>
      <w:proofErr w:type="spellEnd"/>
      <w:r w:rsidRPr="00403785">
        <w:rPr>
          <w:color w:val="000000" w:themeColor="text1"/>
        </w:rPr>
        <w:t xml:space="preserve"> 2017 May 19. Erratum in: </w:t>
      </w:r>
      <w:proofErr w:type="spellStart"/>
      <w:r w:rsidRPr="00403785">
        <w:rPr>
          <w:color w:val="000000" w:themeColor="text1"/>
        </w:rPr>
        <w:t>Eur</w:t>
      </w:r>
      <w:proofErr w:type="spellEnd"/>
      <w:r w:rsidRPr="00403785">
        <w:rPr>
          <w:color w:val="000000" w:themeColor="text1"/>
        </w:rPr>
        <w:t xml:space="preserve"> J </w:t>
      </w:r>
      <w:proofErr w:type="spellStart"/>
      <w:r w:rsidRPr="00403785">
        <w:rPr>
          <w:color w:val="000000" w:themeColor="text1"/>
        </w:rPr>
        <w:t>Epidemiol</w:t>
      </w:r>
      <w:proofErr w:type="spellEnd"/>
      <w:r w:rsidRPr="00403785">
        <w:rPr>
          <w:color w:val="000000" w:themeColor="text1"/>
        </w:rPr>
        <w:t xml:space="preserve">. 2017 May;32(5):391-392. </w:t>
      </w:r>
      <w:proofErr w:type="spellStart"/>
      <w:r w:rsidRPr="00403785">
        <w:rPr>
          <w:color w:val="000000" w:themeColor="text1"/>
        </w:rPr>
        <w:t>doi</w:t>
      </w:r>
      <w:proofErr w:type="spellEnd"/>
      <w:r w:rsidRPr="00403785">
        <w:rPr>
          <w:color w:val="000000" w:themeColor="text1"/>
        </w:rPr>
        <w:t>: 10.1007/s10654-017-0276-5. PMID: 28527048; PMCID: PMC5506233.</w:t>
      </w:r>
    </w:p>
    <w:p w14:paraId="71E34D1B" w14:textId="77777777" w:rsidR="00403785" w:rsidRPr="0087494F" w:rsidRDefault="00403785" w:rsidP="00403785">
      <w:pPr>
        <w:pStyle w:val="ListParagraph"/>
        <w:numPr>
          <w:ilvl w:val="0"/>
          <w:numId w:val="3"/>
        </w:numPr>
        <w:spacing w:line="276" w:lineRule="auto"/>
        <w:jc w:val="both"/>
      </w:pPr>
      <w:r w:rsidRPr="0087494F">
        <w:t xml:space="preserve">Allen N, Sudlow C, Downey P, </w:t>
      </w:r>
      <w:proofErr w:type="spellStart"/>
      <w:r w:rsidRPr="0087494F">
        <w:t>Peakman</w:t>
      </w:r>
      <w:proofErr w:type="spellEnd"/>
      <w:r w:rsidRPr="0087494F">
        <w:t xml:space="preserve"> T, Danesh J, Elliott P, et al. UK Biobank: </w:t>
      </w:r>
      <w:proofErr w:type="gramStart"/>
      <w:r w:rsidRPr="0087494F">
        <w:t>current status</w:t>
      </w:r>
      <w:proofErr w:type="gramEnd"/>
      <w:r w:rsidRPr="0087494F">
        <w:t xml:space="preserve"> and what it means for epidemiology. Health Policy Technol. 2012;1(3):123–6. </w:t>
      </w:r>
      <w:proofErr w:type="gramStart"/>
      <w:r w:rsidRPr="0087494F">
        <w:t>doi:10.1016/j.hlpt</w:t>
      </w:r>
      <w:proofErr w:type="gramEnd"/>
      <w:r w:rsidRPr="0087494F">
        <w:t>.2012.07.003.</w:t>
      </w:r>
    </w:p>
    <w:p w14:paraId="616007F5" w14:textId="77777777" w:rsidR="00403785" w:rsidRPr="0087494F" w:rsidRDefault="00403785" w:rsidP="00403785">
      <w:pPr>
        <w:pStyle w:val="ListParagraph"/>
        <w:numPr>
          <w:ilvl w:val="0"/>
          <w:numId w:val="3"/>
        </w:numPr>
        <w:spacing w:line="276" w:lineRule="auto"/>
        <w:jc w:val="both"/>
      </w:pPr>
      <w:r w:rsidRPr="0087494F">
        <w:t xml:space="preserve">Gaziano JM, Concato J, Brophy M, Fiore L, </w:t>
      </w:r>
      <w:proofErr w:type="spellStart"/>
      <w:r w:rsidRPr="0087494F">
        <w:t>Pyarajan</w:t>
      </w:r>
      <w:proofErr w:type="spellEnd"/>
      <w:r w:rsidRPr="0087494F">
        <w:t xml:space="preserve"> S, </w:t>
      </w:r>
      <w:proofErr w:type="spellStart"/>
      <w:r w:rsidRPr="0087494F">
        <w:t>Breeling</w:t>
      </w:r>
      <w:proofErr w:type="spellEnd"/>
      <w:r w:rsidRPr="0087494F">
        <w:t xml:space="preserve"> J, </w:t>
      </w:r>
      <w:r>
        <w:t>et al</w:t>
      </w:r>
      <w:r w:rsidRPr="0087494F">
        <w:t xml:space="preserve">. Million Veteran Program: A mega-biobank to study genetic influences on health and disease. J Clin </w:t>
      </w:r>
      <w:proofErr w:type="spellStart"/>
      <w:r w:rsidRPr="0087494F">
        <w:t>Epidemiol</w:t>
      </w:r>
      <w:proofErr w:type="spellEnd"/>
      <w:r w:rsidRPr="0087494F">
        <w:t xml:space="preserve">. 2016 </w:t>
      </w:r>
      <w:proofErr w:type="gramStart"/>
      <w:r w:rsidRPr="0087494F">
        <w:t>Feb;70:214</w:t>
      </w:r>
      <w:proofErr w:type="gramEnd"/>
      <w:r w:rsidRPr="0087494F">
        <w:t xml:space="preserve">-23. </w:t>
      </w:r>
      <w:proofErr w:type="spellStart"/>
      <w:r w:rsidRPr="0087494F">
        <w:t>doi</w:t>
      </w:r>
      <w:proofErr w:type="spellEnd"/>
      <w:r w:rsidRPr="0087494F">
        <w:t xml:space="preserve">: 10.1016/j.jclinepi.2015.09.016. </w:t>
      </w:r>
      <w:proofErr w:type="spellStart"/>
      <w:r w:rsidRPr="0087494F">
        <w:t>Epub</w:t>
      </w:r>
      <w:proofErr w:type="spellEnd"/>
      <w:r w:rsidRPr="0087494F">
        <w:t xml:space="preserve"> 2015 Oct 9. PMID: 26441289.</w:t>
      </w:r>
    </w:p>
    <w:p w14:paraId="66247996" w14:textId="77777777" w:rsidR="00403785" w:rsidRPr="0087494F" w:rsidRDefault="00403785" w:rsidP="00403785">
      <w:pPr>
        <w:pStyle w:val="ListParagraph"/>
        <w:numPr>
          <w:ilvl w:val="0"/>
          <w:numId w:val="3"/>
        </w:numPr>
        <w:spacing w:line="276" w:lineRule="auto"/>
        <w:jc w:val="both"/>
      </w:pPr>
      <w:r w:rsidRPr="0087494F">
        <w:t>Levey DF, Galimberti M, Deak JD, Wendt FR, Bhattacharya A, Koller D,</w:t>
      </w:r>
      <w:r>
        <w:t xml:space="preserve"> et al</w:t>
      </w:r>
      <w:r w:rsidRPr="0087494F">
        <w:t xml:space="preserve">. </w:t>
      </w:r>
      <w:proofErr w:type="gramStart"/>
      <w:r w:rsidRPr="0087494F">
        <w:t>Multi-ancestry</w:t>
      </w:r>
      <w:proofErr w:type="gramEnd"/>
      <w:r w:rsidRPr="0087494F">
        <w:t xml:space="preserve"> genome-wide association study of cannabis </w:t>
      </w:r>
      <w:proofErr w:type="gramStart"/>
      <w:r w:rsidRPr="0087494F">
        <w:t>use</w:t>
      </w:r>
      <w:proofErr w:type="gramEnd"/>
      <w:r w:rsidRPr="0087494F">
        <w:t xml:space="preserve"> disorder yields insight into disease biology and public health implications. Nat Genet. 2023 Dec;55(12):2094-2103. </w:t>
      </w:r>
      <w:proofErr w:type="spellStart"/>
      <w:r w:rsidRPr="0087494F">
        <w:t>doi</w:t>
      </w:r>
      <w:proofErr w:type="spellEnd"/>
      <w:r w:rsidRPr="0087494F">
        <w:t xml:space="preserve">: 10.1038/s41588-023-01563-z. </w:t>
      </w:r>
      <w:proofErr w:type="spellStart"/>
      <w:r w:rsidRPr="0087494F">
        <w:t>Epub</w:t>
      </w:r>
      <w:proofErr w:type="spellEnd"/>
      <w:r w:rsidRPr="0087494F">
        <w:t xml:space="preserve"> 2023 Nov 20. PMID: 37985822; PMCID: PMC10703690.</w:t>
      </w:r>
    </w:p>
    <w:p w14:paraId="400F2FEE" w14:textId="77777777" w:rsidR="00403785" w:rsidRPr="0087494F" w:rsidRDefault="00403785" w:rsidP="00403785">
      <w:pPr>
        <w:pStyle w:val="ListParagraph"/>
        <w:numPr>
          <w:ilvl w:val="0"/>
          <w:numId w:val="3"/>
        </w:numPr>
        <w:spacing w:line="276" w:lineRule="auto"/>
        <w:jc w:val="both"/>
        <w:rPr>
          <w:lang w:val="de-DE"/>
        </w:rPr>
      </w:pPr>
      <w:proofErr w:type="spellStart"/>
      <w:r w:rsidRPr="00130631">
        <w:rPr>
          <w:lang w:val="de-DE"/>
        </w:rPr>
        <w:t>Pasman</w:t>
      </w:r>
      <w:proofErr w:type="spellEnd"/>
      <w:r w:rsidRPr="00130631">
        <w:rPr>
          <w:lang w:val="de-DE"/>
        </w:rPr>
        <w:t xml:space="preserve"> JA, Verweij KJH, </w:t>
      </w:r>
      <w:proofErr w:type="spellStart"/>
      <w:r w:rsidRPr="00130631">
        <w:rPr>
          <w:lang w:val="de-DE"/>
        </w:rPr>
        <w:t>Gerring</w:t>
      </w:r>
      <w:proofErr w:type="spellEnd"/>
      <w:r w:rsidRPr="00130631">
        <w:rPr>
          <w:lang w:val="de-DE"/>
        </w:rPr>
        <w:t xml:space="preserve"> Z, Stringer S, Sanchez-</w:t>
      </w:r>
      <w:proofErr w:type="spellStart"/>
      <w:r w:rsidRPr="00130631">
        <w:rPr>
          <w:lang w:val="de-DE"/>
        </w:rPr>
        <w:t>Roige</w:t>
      </w:r>
      <w:proofErr w:type="spellEnd"/>
      <w:r w:rsidRPr="00130631">
        <w:rPr>
          <w:lang w:val="de-DE"/>
        </w:rPr>
        <w:t xml:space="preserve"> S, </w:t>
      </w:r>
      <w:proofErr w:type="spellStart"/>
      <w:r w:rsidRPr="00130631">
        <w:rPr>
          <w:lang w:val="de-DE"/>
        </w:rPr>
        <w:t>Treur</w:t>
      </w:r>
      <w:proofErr w:type="spellEnd"/>
      <w:r w:rsidRPr="00130631">
        <w:rPr>
          <w:lang w:val="de-DE"/>
        </w:rPr>
        <w:t xml:space="preserve"> JL, et al. </w:t>
      </w:r>
      <w:r w:rsidRPr="0087494F">
        <w:t xml:space="preserve">GWAS of lifetime cannabis use reveals new risk loci, genetic overlap with psychiatric traits, and a causal influence of schizophrenia. </w:t>
      </w:r>
      <w:r w:rsidRPr="0087494F">
        <w:rPr>
          <w:lang w:val="de-DE"/>
        </w:rPr>
        <w:t xml:space="preserve">Nat </w:t>
      </w:r>
      <w:proofErr w:type="spellStart"/>
      <w:r w:rsidRPr="0087494F">
        <w:rPr>
          <w:lang w:val="de-DE"/>
        </w:rPr>
        <w:t>Neurosci</w:t>
      </w:r>
      <w:proofErr w:type="spellEnd"/>
      <w:r w:rsidRPr="0087494F">
        <w:rPr>
          <w:lang w:val="de-DE"/>
        </w:rPr>
        <w:t xml:space="preserve">. 2018 Sep;21(9):1161-1170. </w:t>
      </w:r>
      <w:proofErr w:type="spellStart"/>
      <w:r w:rsidRPr="0087494F">
        <w:rPr>
          <w:lang w:val="de-DE"/>
        </w:rPr>
        <w:t>doi</w:t>
      </w:r>
      <w:proofErr w:type="spellEnd"/>
      <w:r w:rsidRPr="0087494F">
        <w:rPr>
          <w:lang w:val="de-DE"/>
        </w:rPr>
        <w:t xml:space="preserve">: 10.1038/s41593-018-0206-1. </w:t>
      </w:r>
      <w:proofErr w:type="spellStart"/>
      <w:r w:rsidRPr="0087494F">
        <w:rPr>
          <w:lang w:val="de-DE"/>
        </w:rPr>
        <w:t>Epub</w:t>
      </w:r>
      <w:proofErr w:type="spellEnd"/>
      <w:r w:rsidRPr="0087494F">
        <w:rPr>
          <w:lang w:val="de-DE"/>
        </w:rPr>
        <w:t xml:space="preserve"> 2018 Aug 27. Erratum in: Nat </w:t>
      </w:r>
      <w:proofErr w:type="spellStart"/>
      <w:r w:rsidRPr="0087494F">
        <w:rPr>
          <w:lang w:val="de-DE"/>
        </w:rPr>
        <w:t>Neurosci</w:t>
      </w:r>
      <w:proofErr w:type="spellEnd"/>
      <w:r w:rsidRPr="0087494F">
        <w:rPr>
          <w:lang w:val="de-DE"/>
        </w:rPr>
        <w:t xml:space="preserve">. </w:t>
      </w:r>
      <w:r w:rsidRPr="0087494F">
        <w:t xml:space="preserve">2019 Jul;22(7):1196. </w:t>
      </w:r>
      <w:proofErr w:type="spellStart"/>
      <w:r w:rsidRPr="0087494F">
        <w:t>doi</w:t>
      </w:r>
      <w:proofErr w:type="spellEnd"/>
      <w:r w:rsidRPr="0087494F">
        <w:t>: 10.1038/s41593-019-0402-7. PMID: 30150663; PMCID: PMC6386176.</w:t>
      </w:r>
      <w:r w:rsidRPr="0087494F">
        <w:rPr>
          <w:rFonts w:eastAsiaTheme="majorEastAsia"/>
        </w:rPr>
        <w:t xml:space="preserve"> </w:t>
      </w:r>
    </w:p>
    <w:p w14:paraId="7F75E5A1" w14:textId="77777777" w:rsidR="00403785" w:rsidRPr="0087494F" w:rsidRDefault="00403785" w:rsidP="00403785">
      <w:pPr>
        <w:pStyle w:val="ListParagraph"/>
        <w:numPr>
          <w:ilvl w:val="0"/>
          <w:numId w:val="3"/>
        </w:numPr>
        <w:spacing w:line="276" w:lineRule="auto"/>
        <w:jc w:val="both"/>
      </w:pPr>
      <w:r w:rsidRPr="0087494F">
        <w:rPr>
          <w:rFonts w:eastAsiaTheme="majorEastAsia"/>
        </w:rPr>
        <w:t>Neale Lab. (n.d.).</w:t>
      </w:r>
      <w:r w:rsidRPr="0087494F">
        <w:t xml:space="preserve"> </w:t>
      </w:r>
      <w:r w:rsidRPr="0087494F">
        <w:rPr>
          <w:rFonts w:eastAsiaTheme="majorEastAsia"/>
        </w:rPr>
        <w:t>UK Biobank GWAS</w:t>
      </w:r>
      <w:r w:rsidRPr="0087494F">
        <w:t xml:space="preserve">. </w:t>
      </w:r>
      <w:hyperlink r:id="rId20" w:tgtFrame="_new" w:history="1">
        <w:r w:rsidRPr="0087494F">
          <w:rPr>
            <w:rStyle w:val="Hyperlink"/>
            <w:rFonts w:eastAsiaTheme="majorEastAsia"/>
          </w:rPr>
          <w:t>http://www.nealelab.is/uk-biobank/</w:t>
        </w:r>
      </w:hyperlink>
    </w:p>
    <w:p w14:paraId="564037A1" w14:textId="77777777" w:rsidR="00CB2348" w:rsidRPr="003E485E" w:rsidRDefault="00CB2348" w:rsidP="00CB2348">
      <w:pPr>
        <w:pStyle w:val="ListParagraph"/>
        <w:numPr>
          <w:ilvl w:val="0"/>
          <w:numId w:val="3"/>
        </w:numPr>
        <w:spacing w:line="276" w:lineRule="auto"/>
        <w:jc w:val="both"/>
      </w:pPr>
      <w:r w:rsidRPr="003E485E">
        <w:t xml:space="preserve">Topiwala A, Levey DF, Zhou H, Deak JD, Adhikari K, Ebmeier KP, Bell S, Burgess S, Nichols TE, Gaziano M, Stein M, Gelernter J. Alcohol use and risk of dementia in diverse populations: evidence from cohort, case-control and Mendelian randomisation approaches. BMJ Evid Based Med. 2025 Sep </w:t>
      </w:r>
      <w:proofErr w:type="gramStart"/>
      <w:r w:rsidRPr="003E485E">
        <w:t>23:bmjebm</w:t>
      </w:r>
      <w:proofErr w:type="gramEnd"/>
      <w:r w:rsidRPr="003E485E">
        <w:t xml:space="preserve">-2025-113913. </w:t>
      </w:r>
      <w:proofErr w:type="spellStart"/>
      <w:r w:rsidRPr="003E485E">
        <w:t>doi</w:t>
      </w:r>
      <w:proofErr w:type="spellEnd"/>
      <w:r w:rsidRPr="003E485E">
        <w:t xml:space="preserve">: 10.1136/bmjebm-2025-113913. </w:t>
      </w:r>
      <w:proofErr w:type="spellStart"/>
      <w:r w:rsidRPr="003E485E">
        <w:t>Epub</w:t>
      </w:r>
      <w:proofErr w:type="spellEnd"/>
      <w:r w:rsidRPr="003E485E">
        <w:t xml:space="preserve"> ahead of print. PMID: 40987604.</w:t>
      </w:r>
    </w:p>
    <w:p w14:paraId="3D3DB770" w14:textId="77777777" w:rsidR="00403785" w:rsidRPr="0087494F" w:rsidRDefault="00403785" w:rsidP="00403785">
      <w:pPr>
        <w:pStyle w:val="ListParagraph"/>
        <w:numPr>
          <w:ilvl w:val="0"/>
          <w:numId w:val="3"/>
        </w:numPr>
        <w:spacing w:line="276" w:lineRule="auto"/>
        <w:jc w:val="both"/>
      </w:pPr>
      <w:r w:rsidRPr="0087494F">
        <w:t xml:space="preserve">Davies G, Marioni RE, Liewald DC, Hill WD, </w:t>
      </w:r>
      <w:proofErr w:type="spellStart"/>
      <w:r w:rsidRPr="0087494F">
        <w:t>Hagenaars</w:t>
      </w:r>
      <w:proofErr w:type="spellEnd"/>
      <w:r w:rsidRPr="0087494F">
        <w:t xml:space="preserve"> SP, Harris SE, </w:t>
      </w:r>
      <w:r>
        <w:t>et al</w:t>
      </w:r>
      <w:r w:rsidRPr="0087494F">
        <w:t xml:space="preserve">. Genome-wide association study of cognitive functions and educational attainment in UK Biobank (N=112 151). Mol Psychiatry. 2016 Jun;21(6):758-67. </w:t>
      </w:r>
      <w:proofErr w:type="spellStart"/>
      <w:r w:rsidRPr="0087494F">
        <w:t>doi</w:t>
      </w:r>
      <w:proofErr w:type="spellEnd"/>
      <w:r w:rsidRPr="0087494F">
        <w:t xml:space="preserve">: 10.1038/mp.2016.45. </w:t>
      </w:r>
      <w:proofErr w:type="spellStart"/>
      <w:r w:rsidRPr="0087494F">
        <w:t>Epub</w:t>
      </w:r>
      <w:proofErr w:type="spellEnd"/>
      <w:r w:rsidRPr="0087494F">
        <w:t xml:space="preserve"> 2016 Apr 5. PMID: 27046643; PMCID: PMC4879186. </w:t>
      </w:r>
    </w:p>
    <w:p w14:paraId="416C9074" w14:textId="77777777" w:rsidR="00041474" w:rsidRPr="00141E3E" w:rsidRDefault="00041474" w:rsidP="00AE1DCF">
      <w:pPr>
        <w:widowControl w:val="0"/>
        <w:autoSpaceDE w:val="0"/>
        <w:autoSpaceDN w:val="0"/>
        <w:adjustRightInd w:val="0"/>
        <w:rPr>
          <w:color w:val="000000" w:themeColor="text1"/>
        </w:rPr>
      </w:pPr>
    </w:p>
    <w:sectPr w:rsidR="00041474" w:rsidRPr="00141E3E">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33349" w14:textId="77777777" w:rsidR="00AE3940" w:rsidRDefault="00AE3940" w:rsidP="0014706F">
      <w:r>
        <w:separator/>
      </w:r>
    </w:p>
  </w:endnote>
  <w:endnote w:type="continuationSeparator" w:id="0">
    <w:p w14:paraId="6DBA7D1D" w14:textId="77777777" w:rsidR="00AE3940" w:rsidRDefault="00AE3940" w:rsidP="00147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382665"/>
      <w:docPartObj>
        <w:docPartGallery w:val="Page Numbers (Bottom of Page)"/>
        <w:docPartUnique/>
      </w:docPartObj>
    </w:sdtPr>
    <w:sdtContent>
      <w:p w14:paraId="49466243" w14:textId="7466818E" w:rsidR="0014706F" w:rsidRDefault="0014706F" w:rsidP="005937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EBBC5" w14:textId="77777777" w:rsidR="0014706F" w:rsidRDefault="00147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6258139"/>
      <w:docPartObj>
        <w:docPartGallery w:val="Page Numbers (Bottom of Page)"/>
        <w:docPartUnique/>
      </w:docPartObj>
    </w:sdtPr>
    <w:sdtContent>
      <w:p w14:paraId="216D04D7" w14:textId="5CEEBC45" w:rsidR="0014706F" w:rsidRDefault="0014706F" w:rsidP="005937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2E8339" w14:textId="77777777" w:rsidR="0014706F" w:rsidRDefault="00147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9B412" w14:textId="77777777" w:rsidR="00AE3940" w:rsidRDefault="00AE3940" w:rsidP="0014706F">
      <w:r>
        <w:separator/>
      </w:r>
    </w:p>
  </w:footnote>
  <w:footnote w:type="continuationSeparator" w:id="0">
    <w:p w14:paraId="4C658ADA" w14:textId="77777777" w:rsidR="00AE3940" w:rsidRDefault="00AE3940" w:rsidP="001470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45F03"/>
    <w:multiLevelType w:val="hybridMultilevel"/>
    <w:tmpl w:val="8982E704"/>
    <w:lvl w:ilvl="0" w:tplc="B1ACA3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D1DA4"/>
    <w:multiLevelType w:val="hybridMultilevel"/>
    <w:tmpl w:val="DB6E9F98"/>
    <w:lvl w:ilvl="0" w:tplc="1338878E">
      <w:start w:val="1"/>
      <w:numFmt w:val="decimal"/>
      <w:lvlText w:val="%1."/>
      <w:lvlJc w:val="left"/>
      <w:pPr>
        <w:ind w:left="720" w:hanging="360"/>
      </w:pPr>
      <w:rPr>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9C2B5C"/>
    <w:multiLevelType w:val="hybridMultilevel"/>
    <w:tmpl w:val="325A0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602200"/>
    <w:multiLevelType w:val="hybridMultilevel"/>
    <w:tmpl w:val="196A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CA0DC5"/>
    <w:multiLevelType w:val="hybridMultilevel"/>
    <w:tmpl w:val="A0B4A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EA463E"/>
    <w:multiLevelType w:val="hybridMultilevel"/>
    <w:tmpl w:val="CDA6E36C"/>
    <w:lvl w:ilvl="0" w:tplc="3D80DBC6">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AC91E4B"/>
    <w:multiLevelType w:val="hybridMultilevel"/>
    <w:tmpl w:val="B5B2E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E85611"/>
    <w:multiLevelType w:val="hybridMultilevel"/>
    <w:tmpl w:val="0C986CAE"/>
    <w:lvl w:ilvl="0" w:tplc="B1ACA3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5548E0"/>
    <w:multiLevelType w:val="hybridMultilevel"/>
    <w:tmpl w:val="070E1EF6"/>
    <w:lvl w:ilvl="0" w:tplc="1048F64A">
      <w:start w:val="2"/>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70567E2"/>
    <w:multiLevelType w:val="hybridMultilevel"/>
    <w:tmpl w:val="A65EF5AA"/>
    <w:lvl w:ilvl="0" w:tplc="26E448BE">
      <w:start w:val="1"/>
      <w:numFmt w:val="decimal"/>
      <w:lvlText w:val="%1."/>
      <w:lvlJc w:val="left"/>
      <w:pPr>
        <w:ind w:left="720" w:hanging="360"/>
      </w:pPr>
      <w:rPr>
        <w:rFonts w:ascii="Times New Roman" w:hAnsi="Times New Roman" w:cs="Times New Roman" w:hint="default"/>
        <w:sz w:val="20"/>
        <w:szCs w:val="2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7873184">
    <w:abstractNumId w:val="2"/>
  </w:num>
  <w:num w:numId="2" w16cid:durableId="1950812641">
    <w:abstractNumId w:val="3"/>
  </w:num>
  <w:num w:numId="3" w16cid:durableId="432824798">
    <w:abstractNumId w:val="9"/>
  </w:num>
  <w:num w:numId="4" w16cid:durableId="1419793984">
    <w:abstractNumId w:val="1"/>
  </w:num>
  <w:num w:numId="5" w16cid:durableId="1974476903">
    <w:abstractNumId w:val="4"/>
  </w:num>
  <w:num w:numId="6" w16cid:durableId="164370011">
    <w:abstractNumId w:val="5"/>
  </w:num>
  <w:num w:numId="7" w16cid:durableId="1303341673">
    <w:abstractNumId w:val="8"/>
  </w:num>
  <w:num w:numId="8" w16cid:durableId="355427755">
    <w:abstractNumId w:val="0"/>
  </w:num>
  <w:num w:numId="9" w16cid:durableId="344553735">
    <w:abstractNumId w:val="7"/>
  </w:num>
  <w:num w:numId="10" w16cid:durableId="18865990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9E"/>
    <w:rsid w:val="00013CA5"/>
    <w:rsid w:val="0001519D"/>
    <w:rsid w:val="000167FB"/>
    <w:rsid w:val="00037D04"/>
    <w:rsid w:val="00041474"/>
    <w:rsid w:val="00044155"/>
    <w:rsid w:val="00055708"/>
    <w:rsid w:val="00077963"/>
    <w:rsid w:val="000A4320"/>
    <w:rsid w:val="000A7ED9"/>
    <w:rsid w:val="000B0F60"/>
    <w:rsid w:val="000C4037"/>
    <w:rsid w:val="000E775E"/>
    <w:rsid w:val="000F1654"/>
    <w:rsid w:val="00114D6D"/>
    <w:rsid w:val="00121462"/>
    <w:rsid w:val="001354B2"/>
    <w:rsid w:val="00141A62"/>
    <w:rsid w:val="00141E3E"/>
    <w:rsid w:val="0014706F"/>
    <w:rsid w:val="00151D6B"/>
    <w:rsid w:val="00154F00"/>
    <w:rsid w:val="00164046"/>
    <w:rsid w:val="00173231"/>
    <w:rsid w:val="00175F72"/>
    <w:rsid w:val="00181BB5"/>
    <w:rsid w:val="00193283"/>
    <w:rsid w:val="001953F7"/>
    <w:rsid w:val="001B2638"/>
    <w:rsid w:val="001B3E2A"/>
    <w:rsid w:val="001D1BFC"/>
    <w:rsid w:val="001F2FB1"/>
    <w:rsid w:val="001F6683"/>
    <w:rsid w:val="00224F90"/>
    <w:rsid w:val="00225801"/>
    <w:rsid w:val="002327CA"/>
    <w:rsid w:val="002360DB"/>
    <w:rsid w:val="00243644"/>
    <w:rsid w:val="00244706"/>
    <w:rsid w:val="002700EE"/>
    <w:rsid w:val="002751F4"/>
    <w:rsid w:val="002A45DA"/>
    <w:rsid w:val="002B7B51"/>
    <w:rsid w:val="002C2C35"/>
    <w:rsid w:val="002D4AD9"/>
    <w:rsid w:val="00300B38"/>
    <w:rsid w:val="00302E0A"/>
    <w:rsid w:val="003066C3"/>
    <w:rsid w:val="00323D18"/>
    <w:rsid w:val="0033772D"/>
    <w:rsid w:val="00341C24"/>
    <w:rsid w:val="00361374"/>
    <w:rsid w:val="00371E85"/>
    <w:rsid w:val="00374714"/>
    <w:rsid w:val="0038720A"/>
    <w:rsid w:val="003B0BE1"/>
    <w:rsid w:val="003B1B28"/>
    <w:rsid w:val="003B2E57"/>
    <w:rsid w:val="00403785"/>
    <w:rsid w:val="00404FB5"/>
    <w:rsid w:val="004076F9"/>
    <w:rsid w:val="00415829"/>
    <w:rsid w:val="0042012B"/>
    <w:rsid w:val="004412C0"/>
    <w:rsid w:val="00474A28"/>
    <w:rsid w:val="004756E5"/>
    <w:rsid w:val="004769BA"/>
    <w:rsid w:val="00497041"/>
    <w:rsid w:val="004A3BB5"/>
    <w:rsid w:val="004B3199"/>
    <w:rsid w:val="004D4BF1"/>
    <w:rsid w:val="004F2D20"/>
    <w:rsid w:val="00510AD2"/>
    <w:rsid w:val="00515060"/>
    <w:rsid w:val="00516189"/>
    <w:rsid w:val="005424E7"/>
    <w:rsid w:val="005618EA"/>
    <w:rsid w:val="00570295"/>
    <w:rsid w:val="005801BC"/>
    <w:rsid w:val="005826F2"/>
    <w:rsid w:val="00585748"/>
    <w:rsid w:val="005A26E6"/>
    <w:rsid w:val="005B1131"/>
    <w:rsid w:val="005B658E"/>
    <w:rsid w:val="005C2F0C"/>
    <w:rsid w:val="005D3734"/>
    <w:rsid w:val="005D4887"/>
    <w:rsid w:val="005E5F67"/>
    <w:rsid w:val="005E694D"/>
    <w:rsid w:val="005F6A9F"/>
    <w:rsid w:val="00601796"/>
    <w:rsid w:val="00617BCB"/>
    <w:rsid w:val="00632E0F"/>
    <w:rsid w:val="00634799"/>
    <w:rsid w:val="00642851"/>
    <w:rsid w:val="00656D81"/>
    <w:rsid w:val="00660AD3"/>
    <w:rsid w:val="00681ECF"/>
    <w:rsid w:val="0068637F"/>
    <w:rsid w:val="006A4647"/>
    <w:rsid w:val="006A5E01"/>
    <w:rsid w:val="006D4DED"/>
    <w:rsid w:val="006E449C"/>
    <w:rsid w:val="006E7CE1"/>
    <w:rsid w:val="006F7799"/>
    <w:rsid w:val="006F7CBC"/>
    <w:rsid w:val="0070095B"/>
    <w:rsid w:val="00715456"/>
    <w:rsid w:val="007212E3"/>
    <w:rsid w:val="00733A0F"/>
    <w:rsid w:val="00735C33"/>
    <w:rsid w:val="00741E71"/>
    <w:rsid w:val="00751B9F"/>
    <w:rsid w:val="00765D79"/>
    <w:rsid w:val="00774648"/>
    <w:rsid w:val="007C3376"/>
    <w:rsid w:val="007E62D9"/>
    <w:rsid w:val="007F3F9C"/>
    <w:rsid w:val="00807221"/>
    <w:rsid w:val="008125D5"/>
    <w:rsid w:val="0083504F"/>
    <w:rsid w:val="00842420"/>
    <w:rsid w:val="00847D4D"/>
    <w:rsid w:val="00865B2A"/>
    <w:rsid w:val="00867905"/>
    <w:rsid w:val="00870BD1"/>
    <w:rsid w:val="0087295E"/>
    <w:rsid w:val="00875A64"/>
    <w:rsid w:val="00876F5E"/>
    <w:rsid w:val="00885450"/>
    <w:rsid w:val="00895ABC"/>
    <w:rsid w:val="008A36DF"/>
    <w:rsid w:val="008A662A"/>
    <w:rsid w:val="008B0A90"/>
    <w:rsid w:val="008B585D"/>
    <w:rsid w:val="008C448B"/>
    <w:rsid w:val="008E1983"/>
    <w:rsid w:val="00910BA2"/>
    <w:rsid w:val="00912EB5"/>
    <w:rsid w:val="00923D6D"/>
    <w:rsid w:val="0095339E"/>
    <w:rsid w:val="0095362A"/>
    <w:rsid w:val="0096413C"/>
    <w:rsid w:val="00966AF9"/>
    <w:rsid w:val="009674A3"/>
    <w:rsid w:val="00970D00"/>
    <w:rsid w:val="009735AF"/>
    <w:rsid w:val="009A207E"/>
    <w:rsid w:val="009A30E8"/>
    <w:rsid w:val="009A32E4"/>
    <w:rsid w:val="009A4C48"/>
    <w:rsid w:val="009A70D9"/>
    <w:rsid w:val="009B277A"/>
    <w:rsid w:val="009D145B"/>
    <w:rsid w:val="009D40E3"/>
    <w:rsid w:val="009D578D"/>
    <w:rsid w:val="009D7B04"/>
    <w:rsid w:val="009E275C"/>
    <w:rsid w:val="009E4D6D"/>
    <w:rsid w:val="009E66FE"/>
    <w:rsid w:val="009F1AD5"/>
    <w:rsid w:val="009F5330"/>
    <w:rsid w:val="00A00119"/>
    <w:rsid w:val="00A16A36"/>
    <w:rsid w:val="00A30D2A"/>
    <w:rsid w:val="00A40D67"/>
    <w:rsid w:val="00A47AD8"/>
    <w:rsid w:val="00A64A86"/>
    <w:rsid w:val="00A77436"/>
    <w:rsid w:val="00A80CE7"/>
    <w:rsid w:val="00A81338"/>
    <w:rsid w:val="00A95674"/>
    <w:rsid w:val="00AC4402"/>
    <w:rsid w:val="00AD1412"/>
    <w:rsid w:val="00AD4332"/>
    <w:rsid w:val="00AD751E"/>
    <w:rsid w:val="00AE1DCF"/>
    <w:rsid w:val="00AE3940"/>
    <w:rsid w:val="00AF1A3F"/>
    <w:rsid w:val="00B00B1A"/>
    <w:rsid w:val="00B22F18"/>
    <w:rsid w:val="00B23D98"/>
    <w:rsid w:val="00B318BF"/>
    <w:rsid w:val="00B633D6"/>
    <w:rsid w:val="00B77596"/>
    <w:rsid w:val="00B81ADF"/>
    <w:rsid w:val="00B868D8"/>
    <w:rsid w:val="00B9696C"/>
    <w:rsid w:val="00BA6A64"/>
    <w:rsid w:val="00BB1287"/>
    <w:rsid w:val="00BB3065"/>
    <w:rsid w:val="00BB67D0"/>
    <w:rsid w:val="00BD1B16"/>
    <w:rsid w:val="00BE02EC"/>
    <w:rsid w:val="00BE2F5B"/>
    <w:rsid w:val="00BF43E3"/>
    <w:rsid w:val="00C241A2"/>
    <w:rsid w:val="00C45998"/>
    <w:rsid w:val="00C651D7"/>
    <w:rsid w:val="00C74D3E"/>
    <w:rsid w:val="00C823AD"/>
    <w:rsid w:val="00C947C5"/>
    <w:rsid w:val="00C963AF"/>
    <w:rsid w:val="00CB2348"/>
    <w:rsid w:val="00CC3783"/>
    <w:rsid w:val="00CD15F5"/>
    <w:rsid w:val="00CD5D68"/>
    <w:rsid w:val="00CE2992"/>
    <w:rsid w:val="00CE48DA"/>
    <w:rsid w:val="00CF0636"/>
    <w:rsid w:val="00CF0653"/>
    <w:rsid w:val="00CF36DD"/>
    <w:rsid w:val="00D31674"/>
    <w:rsid w:val="00D447F5"/>
    <w:rsid w:val="00D6293D"/>
    <w:rsid w:val="00D70CDE"/>
    <w:rsid w:val="00D74EEF"/>
    <w:rsid w:val="00D81815"/>
    <w:rsid w:val="00DA737C"/>
    <w:rsid w:val="00DC117E"/>
    <w:rsid w:val="00DD4962"/>
    <w:rsid w:val="00DE128B"/>
    <w:rsid w:val="00DE7ADE"/>
    <w:rsid w:val="00DF01FD"/>
    <w:rsid w:val="00DF4ACE"/>
    <w:rsid w:val="00E2292F"/>
    <w:rsid w:val="00E2704C"/>
    <w:rsid w:val="00E32A90"/>
    <w:rsid w:val="00E35325"/>
    <w:rsid w:val="00E353FD"/>
    <w:rsid w:val="00E4235B"/>
    <w:rsid w:val="00E429C1"/>
    <w:rsid w:val="00E5047C"/>
    <w:rsid w:val="00E578D2"/>
    <w:rsid w:val="00E6705A"/>
    <w:rsid w:val="00E871D1"/>
    <w:rsid w:val="00EA530E"/>
    <w:rsid w:val="00EB63E7"/>
    <w:rsid w:val="00EC357A"/>
    <w:rsid w:val="00ED298D"/>
    <w:rsid w:val="00ED649B"/>
    <w:rsid w:val="00EF5432"/>
    <w:rsid w:val="00F012E8"/>
    <w:rsid w:val="00F228D4"/>
    <w:rsid w:val="00F266DA"/>
    <w:rsid w:val="00F369A4"/>
    <w:rsid w:val="00F54D83"/>
    <w:rsid w:val="00F7250F"/>
    <w:rsid w:val="00F75192"/>
    <w:rsid w:val="00F77089"/>
    <w:rsid w:val="00F82301"/>
    <w:rsid w:val="00F86BC0"/>
    <w:rsid w:val="00F8746F"/>
    <w:rsid w:val="00F911F9"/>
    <w:rsid w:val="00FB24B8"/>
    <w:rsid w:val="00FB3E23"/>
    <w:rsid w:val="00FB3F31"/>
    <w:rsid w:val="00FC5D84"/>
    <w:rsid w:val="00FF5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883FD"/>
  <w15:chartTrackingRefBased/>
  <w15:docId w15:val="{F77E11BE-667F-2049-B225-58ADD26F3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39E"/>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7E62D9"/>
    <w:pPr>
      <w:keepNext/>
      <w:keepLines/>
      <w:spacing w:before="240"/>
      <w:outlineLvl w:val="0"/>
    </w:pPr>
    <w:rPr>
      <w:rFonts w:asciiTheme="majorHAnsi" w:eastAsiaTheme="majorEastAsia" w:hAnsiTheme="majorHAnsi" w:cstheme="majorBidi"/>
      <w:color w:val="0F4761" w:themeColor="accent1" w:themeShade="BF"/>
      <w:sz w:val="32"/>
      <w:szCs w:val="32"/>
      <w:lang w:val="en-US" w:eastAsia="en-US"/>
    </w:rPr>
  </w:style>
  <w:style w:type="paragraph" w:styleId="Heading2">
    <w:name w:val="heading 2"/>
    <w:basedOn w:val="Normal"/>
    <w:next w:val="Normal"/>
    <w:link w:val="Heading2Char"/>
    <w:uiPriority w:val="9"/>
    <w:unhideWhenUsed/>
    <w:qFormat/>
    <w:rsid w:val="00D81815"/>
    <w:pPr>
      <w:keepNext/>
      <w:keepLines/>
      <w:spacing w:before="40"/>
      <w:outlineLvl w:val="1"/>
    </w:pPr>
    <w:rPr>
      <w:rFonts w:asciiTheme="majorHAnsi" w:eastAsiaTheme="majorEastAsia" w:hAnsiTheme="majorHAnsi" w:cstheme="majorBidi"/>
      <w:color w:val="0F4761"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339E"/>
    <w:rPr>
      <w:sz w:val="16"/>
      <w:szCs w:val="16"/>
    </w:rPr>
  </w:style>
  <w:style w:type="paragraph" w:styleId="CommentText">
    <w:name w:val="annotation text"/>
    <w:basedOn w:val="Normal"/>
    <w:link w:val="CommentTextChar"/>
    <w:uiPriority w:val="99"/>
    <w:semiHidden/>
    <w:unhideWhenUsed/>
    <w:rsid w:val="0095339E"/>
    <w:rPr>
      <w:sz w:val="20"/>
      <w:szCs w:val="20"/>
    </w:rPr>
  </w:style>
  <w:style w:type="character" w:customStyle="1" w:styleId="CommentTextChar">
    <w:name w:val="Comment Text Char"/>
    <w:basedOn w:val="DefaultParagraphFont"/>
    <w:link w:val="CommentText"/>
    <w:uiPriority w:val="99"/>
    <w:semiHidden/>
    <w:rsid w:val="0095339E"/>
    <w:rPr>
      <w:rFonts w:ascii="Times New Roman" w:eastAsia="Times New Roman" w:hAnsi="Times New Roman" w:cs="Times New Roman"/>
      <w:kern w:val="0"/>
      <w:sz w:val="20"/>
      <w:szCs w:val="20"/>
      <w:lang w:eastAsia="en-GB"/>
      <w14:ligatures w14:val="none"/>
    </w:rPr>
  </w:style>
  <w:style w:type="character" w:styleId="Strong">
    <w:name w:val="Strong"/>
    <w:basedOn w:val="DefaultParagraphFont"/>
    <w:uiPriority w:val="22"/>
    <w:qFormat/>
    <w:rsid w:val="00B22F18"/>
    <w:rPr>
      <w:b/>
      <w:bCs/>
    </w:rPr>
  </w:style>
  <w:style w:type="character" w:customStyle="1" w:styleId="Heading2Char">
    <w:name w:val="Heading 2 Char"/>
    <w:basedOn w:val="DefaultParagraphFont"/>
    <w:link w:val="Heading2"/>
    <w:uiPriority w:val="9"/>
    <w:rsid w:val="00D81815"/>
    <w:rPr>
      <w:rFonts w:asciiTheme="majorHAnsi" w:eastAsiaTheme="majorEastAsia" w:hAnsiTheme="majorHAnsi" w:cstheme="majorBidi"/>
      <w:color w:val="0F4761" w:themeColor="accent1" w:themeShade="BF"/>
      <w:kern w:val="0"/>
      <w:sz w:val="26"/>
      <w:szCs w:val="26"/>
      <w:lang w:eastAsia="zh-CN"/>
      <w14:ligatures w14:val="none"/>
    </w:rPr>
  </w:style>
  <w:style w:type="paragraph" w:styleId="ListParagraph">
    <w:name w:val="List Paragraph"/>
    <w:basedOn w:val="Normal"/>
    <w:uiPriority w:val="34"/>
    <w:qFormat/>
    <w:rsid w:val="00CF0653"/>
    <w:pPr>
      <w:ind w:left="720"/>
      <w:contextualSpacing/>
    </w:pPr>
  </w:style>
  <w:style w:type="character" w:customStyle="1" w:styleId="Heading1Char">
    <w:name w:val="Heading 1 Char"/>
    <w:basedOn w:val="DefaultParagraphFont"/>
    <w:link w:val="Heading1"/>
    <w:uiPriority w:val="9"/>
    <w:rsid w:val="007E62D9"/>
    <w:rPr>
      <w:rFonts w:asciiTheme="majorHAnsi" w:eastAsiaTheme="majorEastAsia" w:hAnsiTheme="majorHAnsi" w:cstheme="majorBidi"/>
      <w:color w:val="0F4761" w:themeColor="accent1" w:themeShade="BF"/>
      <w:kern w:val="0"/>
      <w:sz w:val="32"/>
      <w:szCs w:val="32"/>
      <w:lang w:val="en-US"/>
      <w14:ligatures w14:val="none"/>
    </w:rPr>
  </w:style>
  <w:style w:type="paragraph" w:styleId="TOCHeading">
    <w:name w:val="TOC Heading"/>
    <w:basedOn w:val="Heading1"/>
    <w:next w:val="Normal"/>
    <w:uiPriority w:val="39"/>
    <w:unhideWhenUsed/>
    <w:qFormat/>
    <w:rsid w:val="006E7CE1"/>
    <w:pPr>
      <w:spacing w:before="480" w:line="276" w:lineRule="auto"/>
      <w:outlineLvl w:val="9"/>
    </w:pPr>
    <w:rPr>
      <w:b/>
      <w:bCs/>
      <w:sz w:val="28"/>
      <w:szCs w:val="28"/>
    </w:rPr>
  </w:style>
  <w:style w:type="paragraph" w:styleId="TOC1">
    <w:name w:val="toc 1"/>
    <w:basedOn w:val="Normal"/>
    <w:next w:val="Normal"/>
    <w:autoRedefine/>
    <w:uiPriority w:val="39"/>
    <w:unhideWhenUsed/>
    <w:rsid w:val="006E7CE1"/>
    <w:pPr>
      <w:spacing w:before="120"/>
    </w:pPr>
    <w:rPr>
      <w:rFonts w:asciiTheme="minorHAnsi" w:hAnsiTheme="minorHAnsi"/>
      <w:b/>
      <w:bCs/>
      <w:i/>
      <w:iCs/>
    </w:rPr>
  </w:style>
  <w:style w:type="paragraph" w:styleId="TOC2">
    <w:name w:val="toc 2"/>
    <w:basedOn w:val="Normal"/>
    <w:next w:val="Normal"/>
    <w:autoRedefine/>
    <w:uiPriority w:val="39"/>
    <w:unhideWhenUsed/>
    <w:rsid w:val="006E7CE1"/>
    <w:pPr>
      <w:spacing w:before="120"/>
      <w:ind w:left="240"/>
    </w:pPr>
    <w:rPr>
      <w:rFonts w:asciiTheme="minorHAnsi" w:hAnsiTheme="minorHAnsi"/>
      <w:b/>
      <w:bCs/>
      <w:sz w:val="22"/>
      <w:szCs w:val="22"/>
    </w:rPr>
  </w:style>
  <w:style w:type="character" w:styleId="Hyperlink">
    <w:name w:val="Hyperlink"/>
    <w:basedOn w:val="DefaultParagraphFont"/>
    <w:uiPriority w:val="99"/>
    <w:unhideWhenUsed/>
    <w:rsid w:val="006E7CE1"/>
    <w:rPr>
      <w:color w:val="467886" w:themeColor="hyperlink"/>
      <w:u w:val="single"/>
    </w:rPr>
  </w:style>
  <w:style w:type="paragraph" w:styleId="TOC3">
    <w:name w:val="toc 3"/>
    <w:basedOn w:val="Normal"/>
    <w:next w:val="Normal"/>
    <w:autoRedefine/>
    <w:uiPriority w:val="39"/>
    <w:semiHidden/>
    <w:unhideWhenUsed/>
    <w:rsid w:val="006E7CE1"/>
    <w:pPr>
      <w:ind w:left="480"/>
    </w:pPr>
    <w:rPr>
      <w:rFonts w:asciiTheme="minorHAnsi" w:hAnsiTheme="minorHAnsi"/>
      <w:sz w:val="20"/>
      <w:szCs w:val="20"/>
    </w:rPr>
  </w:style>
  <w:style w:type="paragraph" w:styleId="TOC4">
    <w:name w:val="toc 4"/>
    <w:basedOn w:val="Normal"/>
    <w:next w:val="Normal"/>
    <w:autoRedefine/>
    <w:uiPriority w:val="39"/>
    <w:semiHidden/>
    <w:unhideWhenUsed/>
    <w:rsid w:val="006E7CE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E7CE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E7CE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E7CE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E7CE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E7CE1"/>
    <w:pPr>
      <w:ind w:left="1920"/>
    </w:pPr>
    <w:rPr>
      <w:rFonts w:asciiTheme="minorHAnsi" w:hAnsiTheme="minorHAnsi"/>
      <w:sz w:val="20"/>
      <w:szCs w:val="20"/>
    </w:rPr>
  </w:style>
  <w:style w:type="paragraph" w:customStyle="1" w:styleId="Normal1">
    <w:name w:val="Normal1"/>
    <w:rsid w:val="000F1654"/>
    <w:pPr>
      <w:spacing w:line="276" w:lineRule="auto"/>
    </w:pPr>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14706F"/>
    <w:pPr>
      <w:tabs>
        <w:tab w:val="center" w:pos="4513"/>
        <w:tab w:val="right" w:pos="9026"/>
      </w:tabs>
    </w:pPr>
  </w:style>
  <w:style w:type="character" w:customStyle="1" w:styleId="FooterChar">
    <w:name w:val="Footer Char"/>
    <w:basedOn w:val="DefaultParagraphFont"/>
    <w:link w:val="Footer"/>
    <w:uiPriority w:val="99"/>
    <w:rsid w:val="0014706F"/>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14706F"/>
  </w:style>
  <w:style w:type="paragraph" w:styleId="CommentSubject">
    <w:name w:val="annotation subject"/>
    <w:basedOn w:val="CommentText"/>
    <w:next w:val="CommentText"/>
    <w:link w:val="CommentSubjectChar"/>
    <w:uiPriority w:val="99"/>
    <w:semiHidden/>
    <w:unhideWhenUsed/>
    <w:rsid w:val="00A40D67"/>
    <w:rPr>
      <w:b/>
      <w:bCs/>
    </w:rPr>
  </w:style>
  <w:style w:type="character" w:customStyle="1" w:styleId="CommentSubjectChar">
    <w:name w:val="Comment Subject Char"/>
    <w:basedOn w:val="CommentTextChar"/>
    <w:link w:val="CommentSubject"/>
    <w:uiPriority w:val="99"/>
    <w:semiHidden/>
    <w:rsid w:val="00A40D67"/>
    <w:rPr>
      <w:rFonts w:ascii="Times New Roman" w:eastAsia="Times New Roman" w:hAnsi="Times New Roman" w:cs="Times New Roman"/>
      <w:b/>
      <w:bCs/>
      <w:kern w:val="0"/>
      <w:sz w:val="20"/>
      <w:szCs w:val="20"/>
      <w:lang w:eastAsia="en-GB"/>
      <w14:ligatures w14:val="none"/>
    </w:rPr>
  </w:style>
  <w:style w:type="paragraph" w:styleId="Revision">
    <w:name w:val="Revision"/>
    <w:hidden/>
    <w:uiPriority w:val="99"/>
    <w:semiHidden/>
    <w:rsid w:val="002C2C35"/>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DF4ACE"/>
    <w:rPr>
      <w:color w:val="605E5C"/>
      <w:shd w:val="clear" w:color="auto" w:fill="E1DFDD"/>
    </w:rPr>
  </w:style>
  <w:style w:type="paragraph" w:styleId="NormalWeb">
    <w:name w:val="Normal (Web)"/>
    <w:basedOn w:val="Normal"/>
    <w:uiPriority w:val="99"/>
    <w:unhideWhenUsed/>
    <w:rsid w:val="00DE7AD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154832">
      <w:bodyDiv w:val="1"/>
      <w:marLeft w:val="0"/>
      <w:marRight w:val="0"/>
      <w:marTop w:val="0"/>
      <w:marBottom w:val="0"/>
      <w:divBdr>
        <w:top w:val="none" w:sz="0" w:space="0" w:color="auto"/>
        <w:left w:val="none" w:sz="0" w:space="0" w:color="auto"/>
        <w:bottom w:val="none" w:sz="0" w:space="0" w:color="auto"/>
        <w:right w:val="none" w:sz="0" w:space="0" w:color="auto"/>
      </w:divBdr>
    </w:div>
    <w:div w:id="422266089">
      <w:bodyDiv w:val="1"/>
      <w:marLeft w:val="0"/>
      <w:marRight w:val="0"/>
      <w:marTop w:val="0"/>
      <w:marBottom w:val="0"/>
      <w:divBdr>
        <w:top w:val="none" w:sz="0" w:space="0" w:color="auto"/>
        <w:left w:val="none" w:sz="0" w:space="0" w:color="auto"/>
        <w:bottom w:val="none" w:sz="0" w:space="0" w:color="auto"/>
        <w:right w:val="none" w:sz="0" w:space="0" w:color="auto"/>
      </w:divBdr>
    </w:div>
    <w:div w:id="561798326">
      <w:bodyDiv w:val="1"/>
      <w:marLeft w:val="0"/>
      <w:marRight w:val="0"/>
      <w:marTop w:val="0"/>
      <w:marBottom w:val="0"/>
      <w:divBdr>
        <w:top w:val="none" w:sz="0" w:space="0" w:color="auto"/>
        <w:left w:val="none" w:sz="0" w:space="0" w:color="auto"/>
        <w:bottom w:val="none" w:sz="0" w:space="0" w:color="auto"/>
        <w:right w:val="none" w:sz="0" w:space="0" w:color="auto"/>
      </w:divBdr>
    </w:div>
    <w:div w:id="700936497">
      <w:bodyDiv w:val="1"/>
      <w:marLeft w:val="0"/>
      <w:marRight w:val="0"/>
      <w:marTop w:val="0"/>
      <w:marBottom w:val="0"/>
      <w:divBdr>
        <w:top w:val="none" w:sz="0" w:space="0" w:color="auto"/>
        <w:left w:val="none" w:sz="0" w:space="0" w:color="auto"/>
        <w:bottom w:val="none" w:sz="0" w:space="0" w:color="auto"/>
        <w:right w:val="none" w:sz="0" w:space="0" w:color="auto"/>
      </w:divBdr>
    </w:div>
    <w:div w:id="763503154">
      <w:bodyDiv w:val="1"/>
      <w:marLeft w:val="0"/>
      <w:marRight w:val="0"/>
      <w:marTop w:val="0"/>
      <w:marBottom w:val="0"/>
      <w:divBdr>
        <w:top w:val="none" w:sz="0" w:space="0" w:color="auto"/>
        <w:left w:val="none" w:sz="0" w:space="0" w:color="auto"/>
        <w:bottom w:val="none" w:sz="0" w:space="0" w:color="auto"/>
        <w:right w:val="none" w:sz="0" w:space="0" w:color="auto"/>
      </w:divBdr>
    </w:div>
    <w:div w:id="813983975">
      <w:bodyDiv w:val="1"/>
      <w:marLeft w:val="0"/>
      <w:marRight w:val="0"/>
      <w:marTop w:val="0"/>
      <w:marBottom w:val="0"/>
      <w:divBdr>
        <w:top w:val="none" w:sz="0" w:space="0" w:color="auto"/>
        <w:left w:val="none" w:sz="0" w:space="0" w:color="auto"/>
        <w:bottom w:val="none" w:sz="0" w:space="0" w:color="auto"/>
        <w:right w:val="none" w:sz="0" w:space="0" w:color="auto"/>
      </w:divBdr>
    </w:div>
    <w:div w:id="878668842">
      <w:bodyDiv w:val="1"/>
      <w:marLeft w:val="0"/>
      <w:marRight w:val="0"/>
      <w:marTop w:val="0"/>
      <w:marBottom w:val="0"/>
      <w:divBdr>
        <w:top w:val="none" w:sz="0" w:space="0" w:color="auto"/>
        <w:left w:val="none" w:sz="0" w:space="0" w:color="auto"/>
        <w:bottom w:val="none" w:sz="0" w:space="0" w:color="auto"/>
        <w:right w:val="none" w:sz="0" w:space="0" w:color="auto"/>
      </w:divBdr>
    </w:div>
    <w:div w:id="1294336352">
      <w:bodyDiv w:val="1"/>
      <w:marLeft w:val="0"/>
      <w:marRight w:val="0"/>
      <w:marTop w:val="0"/>
      <w:marBottom w:val="0"/>
      <w:divBdr>
        <w:top w:val="none" w:sz="0" w:space="0" w:color="auto"/>
        <w:left w:val="none" w:sz="0" w:space="0" w:color="auto"/>
        <w:bottom w:val="none" w:sz="0" w:space="0" w:color="auto"/>
        <w:right w:val="none" w:sz="0" w:space="0" w:color="auto"/>
      </w:divBdr>
    </w:div>
    <w:div w:id="1594438539">
      <w:bodyDiv w:val="1"/>
      <w:marLeft w:val="0"/>
      <w:marRight w:val="0"/>
      <w:marTop w:val="0"/>
      <w:marBottom w:val="0"/>
      <w:divBdr>
        <w:top w:val="none" w:sz="0" w:space="0" w:color="auto"/>
        <w:left w:val="none" w:sz="0" w:space="0" w:color="auto"/>
        <w:bottom w:val="none" w:sz="0" w:space="0" w:color="auto"/>
        <w:right w:val="none" w:sz="0" w:space="0" w:color="auto"/>
      </w:divBdr>
    </w:div>
    <w:div w:id="1622149327">
      <w:bodyDiv w:val="1"/>
      <w:marLeft w:val="0"/>
      <w:marRight w:val="0"/>
      <w:marTop w:val="0"/>
      <w:marBottom w:val="0"/>
      <w:divBdr>
        <w:top w:val="none" w:sz="0" w:space="0" w:color="auto"/>
        <w:left w:val="none" w:sz="0" w:space="0" w:color="auto"/>
        <w:bottom w:val="none" w:sz="0" w:space="0" w:color="auto"/>
        <w:right w:val="none" w:sz="0" w:space="0" w:color="auto"/>
      </w:divBdr>
    </w:div>
    <w:div w:id="1657297229">
      <w:bodyDiv w:val="1"/>
      <w:marLeft w:val="0"/>
      <w:marRight w:val="0"/>
      <w:marTop w:val="0"/>
      <w:marBottom w:val="0"/>
      <w:divBdr>
        <w:top w:val="none" w:sz="0" w:space="0" w:color="auto"/>
        <w:left w:val="none" w:sz="0" w:space="0" w:color="auto"/>
        <w:bottom w:val="none" w:sz="0" w:space="0" w:color="auto"/>
        <w:right w:val="none" w:sz="0" w:space="0" w:color="auto"/>
      </w:divBdr>
    </w:div>
    <w:div w:id="214611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nealelab.is/uk-biob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D9BB5-6BA2-4043-9055-92CCAB83D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6039</Words>
  <Characters>35697</Characters>
  <Application>Microsoft Office Word</Application>
  <DocSecurity>0</DocSecurity>
  <Lines>2231</Lines>
  <Paragraphs>1814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 Ishrat</dc:creator>
  <cp:keywords/>
  <dc:description/>
  <cp:lastModifiedBy>Saba Ishrat</cp:lastModifiedBy>
  <cp:revision>14</cp:revision>
  <dcterms:created xsi:type="dcterms:W3CDTF">2026-01-03T00:18:00Z</dcterms:created>
  <dcterms:modified xsi:type="dcterms:W3CDTF">2026-01-05T21:07:00Z</dcterms:modified>
</cp:coreProperties>
</file>