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D1AD" w14:textId="7E426C8C" w:rsidR="0006791E" w:rsidRPr="003D5B7D" w:rsidRDefault="003D5B7D" w:rsidP="0006791E">
      <w:pPr>
        <w:spacing w:line="480" w:lineRule="auto"/>
        <w:rPr>
          <w:rFonts w:ascii="Times New Roman" w:hAnsi="Times New Roman" w:cs="Times New Roman"/>
          <w:b/>
          <w:bCs/>
          <w:sz w:val="24"/>
          <w:szCs w:val="24"/>
        </w:rPr>
      </w:pPr>
      <w:r w:rsidRPr="003D5B7D">
        <w:rPr>
          <w:rFonts w:ascii="Times New Roman" w:hAnsi="Times New Roman" w:cs="Times New Roman"/>
          <w:b/>
          <w:bCs/>
          <w:sz w:val="24"/>
          <w:szCs w:val="24"/>
        </w:rPr>
        <w:t xml:space="preserve">KDM4B Regulates </w:t>
      </w:r>
      <w:r w:rsidRPr="003D5B7D">
        <w:rPr>
          <w:rFonts w:ascii="Times New Roman" w:hAnsi="Times New Roman" w:cs="Times New Roman" w:hint="eastAsia"/>
          <w:b/>
          <w:bCs/>
          <w:sz w:val="24"/>
          <w:szCs w:val="24"/>
        </w:rPr>
        <w:t>Sha</w:t>
      </w:r>
      <w:r w:rsidRPr="003D5B7D">
        <w:rPr>
          <w:rFonts w:ascii="Times New Roman" w:hAnsi="Times New Roman" w:cs="Times New Roman"/>
          <w:b/>
          <w:bCs/>
          <w:sz w:val="24"/>
          <w:szCs w:val="24"/>
        </w:rPr>
        <w:t xml:space="preserve">red and Tissue-specific Pathways in Three </w:t>
      </w:r>
      <w:r w:rsidRPr="003D5B7D">
        <w:rPr>
          <w:rFonts w:ascii="Times New Roman" w:hAnsi="Times New Roman" w:cs="Times New Roman" w:hint="eastAsia"/>
          <w:b/>
          <w:bCs/>
          <w:sz w:val="24"/>
          <w:szCs w:val="24"/>
        </w:rPr>
        <w:t>Diff</w:t>
      </w:r>
      <w:r w:rsidRPr="003D5B7D">
        <w:rPr>
          <w:rFonts w:ascii="Times New Roman" w:hAnsi="Times New Roman" w:cs="Times New Roman"/>
          <w:b/>
          <w:bCs/>
          <w:sz w:val="24"/>
          <w:szCs w:val="24"/>
        </w:rPr>
        <w:t>erent Cancers Dependent or Independent of HIF signaling</w:t>
      </w:r>
    </w:p>
    <w:p w14:paraId="1879CF1D" w14:textId="769FFB7A" w:rsidR="0006791E" w:rsidRPr="003D5B7D" w:rsidRDefault="0006791E" w:rsidP="0006791E">
      <w:pPr>
        <w:spacing w:line="480" w:lineRule="auto"/>
        <w:rPr>
          <w:rFonts w:ascii="Times New Roman" w:eastAsiaTheme="majorEastAsia" w:hAnsi="Times New Roman" w:cs="Times New Roman"/>
          <w:sz w:val="24"/>
          <w:szCs w:val="24"/>
          <w:lang w:eastAsia="en-US"/>
        </w:rPr>
      </w:pPr>
      <w:r w:rsidRPr="003D5B7D">
        <w:rPr>
          <w:rFonts w:ascii="Times New Roman" w:eastAsiaTheme="majorEastAsia" w:hAnsi="Times New Roman" w:cs="Times New Roman"/>
          <w:sz w:val="24"/>
          <w:szCs w:val="24"/>
          <w:lang w:eastAsia="en-US"/>
        </w:rPr>
        <w:t>Lei Qiu</w:t>
      </w:r>
      <w:r w:rsidRPr="003D5B7D">
        <w:rPr>
          <w:rFonts w:ascii="Times New Roman" w:eastAsiaTheme="majorEastAsia" w:hAnsi="Times New Roman" w:cs="Times New Roman"/>
          <w:sz w:val="24"/>
          <w:szCs w:val="24"/>
          <w:vertAlign w:val="superscript"/>
          <w:lang w:eastAsia="en-US"/>
        </w:rPr>
        <w:t>1,2,3*</w:t>
      </w:r>
      <w:r w:rsidRPr="003D5B7D">
        <w:rPr>
          <w:rFonts w:ascii="Times New Roman" w:eastAsiaTheme="majorEastAsia" w:hAnsi="Times New Roman" w:cs="Times New Roman"/>
          <w:sz w:val="24"/>
          <w:szCs w:val="24"/>
          <w:lang w:eastAsia="en-US"/>
        </w:rPr>
        <w:t>, Yang Meng</w:t>
      </w:r>
      <w:r w:rsidRPr="003D5B7D">
        <w:rPr>
          <w:rFonts w:ascii="Times New Roman" w:eastAsiaTheme="majorEastAsia" w:hAnsi="Times New Roman" w:cs="Times New Roman"/>
          <w:sz w:val="24"/>
          <w:szCs w:val="24"/>
          <w:vertAlign w:val="superscript"/>
          <w:lang w:eastAsia="en-US"/>
        </w:rPr>
        <w:t>1*</w:t>
      </w:r>
      <w:r w:rsidRPr="003D5B7D">
        <w:rPr>
          <w:rFonts w:ascii="Times New Roman" w:eastAsiaTheme="majorEastAsia" w:hAnsi="Times New Roman" w:cs="Times New Roman"/>
          <w:sz w:val="24"/>
          <w:szCs w:val="24"/>
          <w:lang w:eastAsia="en-US"/>
        </w:rPr>
        <w:t>, Lingli Wang</w:t>
      </w:r>
      <w:r w:rsidRPr="003D5B7D">
        <w:rPr>
          <w:rFonts w:ascii="Times New Roman" w:eastAsiaTheme="majorEastAsia" w:hAnsi="Times New Roman" w:cs="Times New Roman"/>
          <w:sz w:val="24"/>
          <w:szCs w:val="24"/>
          <w:vertAlign w:val="superscript"/>
          <w:lang w:eastAsia="en-US"/>
        </w:rPr>
        <w:t>1</w:t>
      </w:r>
      <w:r w:rsidRPr="003D5B7D">
        <w:rPr>
          <w:rFonts w:ascii="Times New Roman" w:eastAsiaTheme="majorEastAsia" w:hAnsi="Times New Roman" w:cs="Times New Roman"/>
          <w:sz w:val="24"/>
          <w:szCs w:val="24"/>
          <w:lang w:eastAsia="en-US"/>
        </w:rPr>
        <w:t>, Yan Hong</w:t>
      </w:r>
      <w:r w:rsidRPr="003D5B7D">
        <w:rPr>
          <w:rFonts w:ascii="Times New Roman" w:eastAsiaTheme="majorEastAsia" w:hAnsi="Times New Roman" w:cs="Times New Roman"/>
          <w:sz w:val="24"/>
          <w:szCs w:val="24"/>
          <w:vertAlign w:val="superscript"/>
          <w:lang w:eastAsia="en-US"/>
        </w:rPr>
        <w:t>2</w:t>
      </w:r>
      <w:r w:rsidRPr="003D5B7D">
        <w:rPr>
          <w:rFonts w:ascii="Times New Roman" w:eastAsiaTheme="majorEastAsia" w:hAnsi="Times New Roman" w:cs="Times New Roman"/>
          <w:sz w:val="24"/>
          <w:szCs w:val="24"/>
          <w:lang w:eastAsia="en-US"/>
        </w:rPr>
        <w:t>, Sumedha Gunewardena</w:t>
      </w:r>
      <w:r w:rsidRPr="003D5B7D">
        <w:rPr>
          <w:rFonts w:ascii="Times New Roman" w:eastAsiaTheme="majorEastAsia" w:hAnsi="Times New Roman" w:cs="Times New Roman"/>
          <w:sz w:val="24"/>
          <w:szCs w:val="24"/>
          <w:vertAlign w:val="superscript"/>
          <w:lang w:eastAsia="en-US"/>
        </w:rPr>
        <w:t>4</w:t>
      </w:r>
      <w:r w:rsidRPr="003D5B7D">
        <w:rPr>
          <w:rFonts w:ascii="Times New Roman" w:eastAsiaTheme="majorEastAsia" w:hAnsi="Times New Roman" w:cs="Times New Roman"/>
          <w:sz w:val="24"/>
          <w:szCs w:val="24"/>
          <w:lang w:eastAsia="en-US"/>
        </w:rPr>
        <w:t xml:space="preserve">, </w:t>
      </w:r>
      <w:r w:rsidR="002C0978">
        <w:rPr>
          <w:rFonts w:ascii="Times New Roman" w:eastAsiaTheme="majorEastAsia" w:hAnsi="Times New Roman" w:cs="Times New Roman" w:hint="eastAsia"/>
          <w:sz w:val="24"/>
          <w:szCs w:val="24"/>
        </w:rPr>
        <w:t>Sicheng</w:t>
      </w:r>
      <w:r w:rsidR="002C0978">
        <w:rPr>
          <w:rFonts w:ascii="Times New Roman" w:eastAsiaTheme="majorEastAsia" w:hAnsi="Times New Roman" w:cs="Times New Roman"/>
          <w:sz w:val="24"/>
          <w:szCs w:val="24"/>
          <w:lang w:eastAsia="en-US"/>
        </w:rPr>
        <w:t xml:space="preserve"> Liu</w:t>
      </w:r>
      <w:r w:rsidR="002C0978" w:rsidRPr="003D5B7D">
        <w:rPr>
          <w:rFonts w:ascii="Times New Roman" w:eastAsiaTheme="majorEastAsia" w:hAnsi="Times New Roman" w:cs="Times New Roman"/>
          <w:sz w:val="24"/>
          <w:szCs w:val="24"/>
          <w:vertAlign w:val="superscript"/>
          <w:lang w:eastAsia="en-US"/>
        </w:rPr>
        <w:t>1</w:t>
      </w:r>
      <w:r w:rsidR="002C0978">
        <w:rPr>
          <w:rFonts w:ascii="Times New Roman" w:eastAsiaTheme="majorEastAsia" w:hAnsi="Times New Roman" w:cs="Times New Roman"/>
          <w:sz w:val="24"/>
          <w:szCs w:val="24"/>
          <w:lang w:eastAsia="en-US"/>
        </w:rPr>
        <w:t xml:space="preserve">, </w:t>
      </w:r>
      <w:r w:rsidRPr="003D5B7D">
        <w:rPr>
          <w:rFonts w:ascii="Times New Roman" w:eastAsiaTheme="majorEastAsia" w:hAnsi="Times New Roman" w:cs="Times New Roman"/>
          <w:sz w:val="24"/>
          <w:szCs w:val="24"/>
          <w:lang w:eastAsia="en-US"/>
        </w:rPr>
        <w:t>Junhong Han</w:t>
      </w:r>
      <w:r w:rsidRPr="003D5B7D">
        <w:rPr>
          <w:rFonts w:ascii="Times New Roman" w:eastAsiaTheme="majorEastAsia" w:hAnsi="Times New Roman" w:cs="Times New Roman"/>
          <w:sz w:val="24"/>
          <w:szCs w:val="24"/>
          <w:vertAlign w:val="superscript"/>
          <w:lang w:eastAsia="en-US"/>
        </w:rPr>
        <w:t>1#</w:t>
      </w:r>
      <w:r w:rsidRPr="003D5B7D">
        <w:rPr>
          <w:rFonts w:ascii="Times New Roman" w:eastAsiaTheme="majorEastAsia" w:hAnsi="Times New Roman" w:cs="Times New Roman"/>
          <w:sz w:val="24"/>
          <w:szCs w:val="24"/>
          <w:lang w:eastAsia="en-US"/>
        </w:rPr>
        <w:t>, Adam J. Krieg</w:t>
      </w:r>
      <w:r w:rsidRPr="003D5B7D">
        <w:rPr>
          <w:rFonts w:ascii="Times New Roman" w:eastAsiaTheme="majorEastAsia" w:hAnsi="Times New Roman" w:cs="Times New Roman"/>
          <w:sz w:val="24"/>
          <w:szCs w:val="24"/>
          <w:vertAlign w:val="superscript"/>
          <w:lang w:eastAsia="en-US"/>
        </w:rPr>
        <w:t>2,3,5#</w:t>
      </w:r>
    </w:p>
    <w:p w14:paraId="140B4947" w14:textId="77777777" w:rsidR="0006791E" w:rsidRPr="003D5B7D" w:rsidRDefault="0006791E" w:rsidP="0006791E">
      <w:pPr>
        <w:autoSpaceDE w:val="0"/>
        <w:autoSpaceDN w:val="0"/>
        <w:adjustRightInd w:val="0"/>
        <w:spacing w:after="240" w:line="480" w:lineRule="auto"/>
        <w:rPr>
          <w:rFonts w:ascii="Times New Roman" w:hAnsi="Times New Roman" w:cs="Times New Roman"/>
          <w:sz w:val="24"/>
          <w:szCs w:val="24"/>
        </w:rPr>
      </w:pPr>
      <w:r w:rsidRPr="003D5B7D">
        <w:rPr>
          <w:rFonts w:ascii="Times New Roman" w:hAnsi="Times New Roman" w:cs="Times New Roman"/>
          <w:sz w:val="24"/>
          <w:szCs w:val="24"/>
          <w:vertAlign w:val="superscript"/>
        </w:rPr>
        <w:t>1</w:t>
      </w:r>
      <w:r w:rsidRPr="003D5B7D">
        <w:rPr>
          <w:rFonts w:ascii="Times New Roman" w:hAnsi="Times New Roman" w:cs="Times New Roman"/>
          <w:sz w:val="24"/>
          <w:szCs w:val="24"/>
        </w:rPr>
        <w:t xml:space="preserve">Research Laboratory of Cancer Epigenetics and Genomics, Department of General Surgery, Frontiers Science Center for Disease-related Molecular Network, and Cancer Center, West China Hospital, Sichuan University, Chengdu, China; </w:t>
      </w:r>
      <w:r w:rsidRPr="003D5B7D">
        <w:rPr>
          <w:rFonts w:ascii="Times New Roman" w:hAnsi="Times New Roman" w:cs="Times New Roman"/>
          <w:sz w:val="24"/>
          <w:szCs w:val="24"/>
          <w:vertAlign w:val="superscript"/>
        </w:rPr>
        <w:t>2</w:t>
      </w:r>
      <w:r w:rsidRPr="003D5B7D">
        <w:rPr>
          <w:rFonts w:ascii="Times New Roman" w:hAnsi="Times New Roman" w:cs="Times New Roman"/>
          <w:sz w:val="24"/>
          <w:szCs w:val="24"/>
        </w:rPr>
        <w:t xml:space="preserve">Department of Obstetrics and Gynecology, University of Kansas Medical Center, Kansas City, KS, USA; </w:t>
      </w:r>
      <w:r w:rsidRPr="003D5B7D">
        <w:rPr>
          <w:rFonts w:ascii="Times New Roman" w:hAnsi="Times New Roman" w:cs="Times New Roman"/>
          <w:sz w:val="24"/>
          <w:szCs w:val="24"/>
          <w:vertAlign w:val="superscript"/>
        </w:rPr>
        <w:t>3</w:t>
      </w:r>
      <w:r w:rsidRPr="003D5B7D">
        <w:rPr>
          <w:rFonts w:ascii="Times New Roman" w:hAnsi="Times New Roman" w:cs="Times New Roman"/>
          <w:sz w:val="24"/>
          <w:szCs w:val="24"/>
        </w:rPr>
        <w:t xml:space="preserve">Department of Pathology and Laboratory Medicine, University of Kansas Medical Center, Kansas City, KS, USA; </w:t>
      </w:r>
      <w:r w:rsidRPr="003D5B7D">
        <w:rPr>
          <w:rFonts w:ascii="Times New Roman" w:hAnsi="Times New Roman" w:cs="Times New Roman"/>
          <w:sz w:val="24"/>
          <w:szCs w:val="24"/>
          <w:vertAlign w:val="superscript"/>
        </w:rPr>
        <w:t>4</w:t>
      </w:r>
      <w:r w:rsidRPr="003D5B7D">
        <w:rPr>
          <w:rFonts w:ascii="Times New Roman" w:hAnsi="Times New Roman" w:cs="Times New Roman"/>
          <w:sz w:val="24"/>
          <w:szCs w:val="24"/>
        </w:rPr>
        <w:t xml:space="preserve">Department of Molecular and Integrative Physiology, University of Kansas Medical Center, Kansas City, KS, USA; </w:t>
      </w:r>
      <w:r w:rsidRPr="003D5B7D">
        <w:rPr>
          <w:rFonts w:ascii="Times New Roman" w:hAnsi="Times New Roman" w:cs="Times New Roman"/>
          <w:sz w:val="24"/>
          <w:szCs w:val="24"/>
          <w:vertAlign w:val="superscript"/>
        </w:rPr>
        <w:t>5</w:t>
      </w:r>
      <w:r w:rsidRPr="003D5B7D">
        <w:rPr>
          <w:rFonts w:ascii="Times New Roman" w:hAnsi="Times New Roman" w:cs="Times New Roman"/>
          <w:sz w:val="24"/>
          <w:szCs w:val="24"/>
        </w:rPr>
        <w:t>Department of Obstetrics and Gynecology, Oregon Health and Science University, Division of Reproductive and Developmental Sciences, Oregon National Primate Research Center, Beaverton, OR, USA.</w:t>
      </w:r>
    </w:p>
    <w:p w14:paraId="1006F60C" w14:textId="77777777" w:rsidR="0006791E" w:rsidRPr="003D5B7D" w:rsidRDefault="0006791E" w:rsidP="0006791E">
      <w:pPr>
        <w:autoSpaceDE w:val="0"/>
        <w:autoSpaceDN w:val="0"/>
        <w:adjustRightInd w:val="0"/>
        <w:spacing w:after="240" w:line="480" w:lineRule="auto"/>
        <w:rPr>
          <w:rFonts w:ascii="Times New Roman" w:hAnsi="Times New Roman" w:cs="Times New Roman"/>
          <w:b/>
          <w:bCs/>
          <w:sz w:val="24"/>
          <w:szCs w:val="24"/>
        </w:rPr>
      </w:pPr>
      <w:r w:rsidRPr="003D5B7D">
        <w:rPr>
          <w:rFonts w:ascii="Times New Roman" w:hAnsi="Times New Roman" w:cs="Times New Roman"/>
          <w:b/>
          <w:bCs/>
          <w:sz w:val="24"/>
          <w:szCs w:val="24"/>
        </w:rPr>
        <w:t xml:space="preserve">Correspondence: </w:t>
      </w:r>
    </w:p>
    <w:p w14:paraId="7619E83F" w14:textId="77777777" w:rsidR="0006791E" w:rsidRPr="003D5B7D" w:rsidRDefault="0006791E" w:rsidP="0006791E">
      <w:pPr>
        <w:autoSpaceDE w:val="0"/>
        <w:autoSpaceDN w:val="0"/>
        <w:adjustRightInd w:val="0"/>
        <w:spacing w:after="240" w:line="480" w:lineRule="auto"/>
        <w:rPr>
          <w:rStyle w:val="a7"/>
          <w:sz w:val="24"/>
          <w:szCs w:val="24"/>
        </w:rPr>
      </w:pPr>
      <w:r w:rsidRPr="003D5B7D">
        <w:rPr>
          <w:rFonts w:ascii="Times New Roman" w:hAnsi="Times New Roman" w:cs="Times New Roman"/>
          <w:sz w:val="24"/>
          <w:szCs w:val="24"/>
          <w:vertAlign w:val="superscript"/>
        </w:rPr>
        <w:t>#</w:t>
      </w:r>
      <w:r w:rsidRPr="003D5B7D">
        <w:rPr>
          <w:rFonts w:ascii="Times New Roman" w:hAnsi="Times New Roman" w:cs="Times New Roman"/>
          <w:sz w:val="24"/>
          <w:szCs w:val="24"/>
        </w:rPr>
        <w:t xml:space="preserve">Adam J. Krieg, Department of Obstetrics and Gynecology, Oregon Health and Science University, Division of Reproductive and Developmental Sciences, Oregon National Primate Research Center, 505 NW 185th Avenue, Mail Stop L584, Beaverton, OR 97006, USA; E-mail: </w:t>
      </w:r>
      <w:hyperlink r:id="rId7" w:history="1">
        <w:r w:rsidRPr="003D5B7D">
          <w:rPr>
            <w:rStyle w:val="a7"/>
            <w:rFonts w:ascii="Times New Roman" w:hAnsi="Times New Roman" w:cs="Times New Roman"/>
            <w:sz w:val="24"/>
            <w:szCs w:val="24"/>
          </w:rPr>
          <w:t>kriega@ohsu.edu</w:t>
        </w:r>
      </w:hyperlink>
      <w:r w:rsidRPr="003D5B7D">
        <w:rPr>
          <w:rStyle w:val="a7"/>
          <w:rFonts w:ascii="Times New Roman" w:hAnsi="Times New Roman" w:cs="Times New Roman"/>
          <w:sz w:val="24"/>
          <w:szCs w:val="24"/>
        </w:rPr>
        <w:t>.</w:t>
      </w:r>
    </w:p>
    <w:p w14:paraId="5AEFBA70" w14:textId="77777777" w:rsidR="0006791E" w:rsidRPr="003D5B7D" w:rsidRDefault="0006791E" w:rsidP="0006791E">
      <w:pPr>
        <w:autoSpaceDE w:val="0"/>
        <w:autoSpaceDN w:val="0"/>
        <w:adjustRightInd w:val="0"/>
        <w:spacing w:after="240" w:line="480" w:lineRule="auto"/>
        <w:rPr>
          <w:sz w:val="24"/>
          <w:szCs w:val="24"/>
        </w:rPr>
      </w:pPr>
      <w:r w:rsidRPr="003D5B7D">
        <w:rPr>
          <w:rFonts w:ascii="Times New Roman" w:hAnsi="Times New Roman" w:cs="Times New Roman"/>
          <w:sz w:val="24"/>
          <w:szCs w:val="24"/>
          <w:vertAlign w:val="superscript"/>
        </w:rPr>
        <w:t>#</w:t>
      </w:r>
      <w:r w:rsidRPr="003D5B7D">
        <w:rPr>
          <w:rFonts w:ascii="Times New Roman" w:hAnsi="Times New Roman" w:cs="Times New Roman"/>
          <w:sz w:val="24"/>
          <w:szCs w:val="24"/>
        </w:rPr>
        <w:t xml:space="preserve">Junhong Han, Research Laboratory of Cancer Epigenetics and Genomics, Department of General Surgery, Frontiers Science Center for Disease-related Molecular Network, </w:t>
      </w:r>
      <w:r w:rsidRPr="003D5B7D">
        <w:rPr>
          <w:rFonts w:ascii="Times New Roman" w:hAnsi="Times New Roman" w:cs="Times New Roman"/>
          <w:sz w:val="24"/>
          <w:szCs w:val="24"/>
        </w:rPr>
        <w:lastRenderedPageBreak/>
        <w:t xml:space="preserve">and Cancer Center, West China Hospital, Sichuan University, Chengdu 610041, China; Telephone (86) 28-61528677; E-mail: </w:t>
      </w:r>
      <w:hyperlink r:id="rId8" w:history="1">
        <w:r w:rsidRPr="003D5B7D">
          <w:rPr>
            <w:rStyle w:val="a7"/>
            <w:rFonts w:ascii="Times New Roman" w:hAnsi="Times New Roman" w:cs="Times New Roman"/>
            <w:sz w:val="24"/>
            <w:szCs w:val="24"/>
          </w:rPr>
          <w:t>hjunhong@scu.edu.cn</w:t>
        </w:r>
      </w:hyperlink>
      <w:r w:rsidRPr="003D5B7D">
        <w:rPr>
          <w:rFonts w:ascii="Times New Roman" w:hAnsi="Times New Roman" w:cs="Times New Roman"/>
          <w:sz w:val="24"/>
          <w:szCs w:val="24"/>
        </w:rPr>
        <w:t>.</w:t>
      </w:r>
    </w:p>
    <w:p w14:paraId="39D036C6" w14:textId="77777777" w:rsidR="0006791E" w:rsidRPr="003D5B7D" w:rsidRDefault="0006791E" w:rsidP="0006791E">
      <w:pPr>
        <w:autoSpaceDE w:val="0"/>
        <w:autoSpaceDN w:val="0"/>
        <w:adjustRightInd w:val="0"/>
        <w:spacing w:after="240" w:line="480" w:lineRule="auto"/>
        <w:rPr>
          <w:rFonts w:ascii="Times New Roman" w:hAnsi="Times New Roman" w:cs="Times New Roman"/>
          <w:sz w:val="24"/>
          <w:szCs w:val="24"/>
        </w:rPr>
      </w:pPr>
      <w:r w:rsidRPr="003D5B7D">
        <w:rPr>
          <w:rFonts w:ascii="Times New Roman" w:hAnsi="Times New Roman" w:cs="Times New Roman"/>
          <w:sz w:val="24"/>
          <w:szCs w:val="24"/>
        </w:rPr>
        <w:t xml:space="preserve">*These authors contributed equally to this work. </w:t>
      </w:r>
    </w:p>
    <w:p w14:paraId="1BC53B24" w14:textId="77777777" w:rsidR="00316C97" w:rsidRPr="003D5B7D" w:rsidRDefault="00316C97" w:rsidP="00320AD3">
      <w:pPr>
        <w:spacing w:line="480" w:lineRule="auto"/>
        <w:rPr>
          <w:rFonts w:ascii="Times New Roman" w:hAnsi="Times New Roman" w:cs="Times New Roman"/>
          <w:b/>
          <w:sz w:val="24"/>
          <w:szCs w:val="24"/>
        </w:rPr>
      </w:pPr>
      <w:r w:rsidRPr="003D5B7D">
        <w:rPr>
          <w:rFonts w:ascii="Times New Roman" w:hAnsi="Times New Roman" w:cs="Times New Roman"/>
          <w:b/>
          <w:sz w:val="24"/>
          <w:szCs w:val="24"/>
        </w:rPr>
        <w:t>Supplemental Figure Legends</w:t>
      </w:r>
    </w:p>
    <w:p w14:paraId="7187249E" w14:textId="24945AB2" w:rsidR="00AD2B97" w:rsidRPr="003D5B7D" w:rsidRDefault="00AD2B97" w:rsidP="00320AD3">
      <w:pPr>
        <w:spacing w:line="480" w:lineRule="auto"/>
        <w:rPr>
          <w:rFonts w:ascii="Times New Roman" w:hAnsi="Times New Roman" w:cs="Times New Roman"/>
          <w:sz w:val="24"/>
          <w:szCs w:val="24"/>
        </w:rPr>
      </w:pPr>
      <w:r w:rsidRPr="003D5B7D">
        <w:rPr>
          <w:rFonts w:ascii="Times New Roman" w:hAnsi="Times New Roman" w:cs="Times New Roman"/>
          <w:b/>
          <w:sz w:val="24"/>
          <w:szCs w:val="24"/>
        </w:rPr>
        <w:t xml:space="preserve">Figure </w:t>
      </w:r>
      <w:r w:rsidR="002559C6" w:rsidRPr="003D5B7D">
        <w:rPr>
          <w:rFonts w:ascii="Times New Roman" w:hAnsi="Times New Roman" w:cs="Times New Roman"/>
          <w:b/>
          <w:sz w:val="24"/>
          <w:szCs w:val="24"/>
        </w:rPr>
        <w:t>S1</w:t>
      </w:r>
      <w:r w:rsidRPr="003D5B7D">
        <w:rPr>
          <w:rFonts w:ascii="Times New Roman" w:hAnsi="Times New Roman" w:cs="Times New Roman"/>
          <w:b/>
          <w:sz w:val="24"/>
          <w:szCs w:val="24"/>
        </w:rPr>
        <w:t xml:space="preserve">. </w:t>
      </w:r>
      <w:r w:rsidRPr="003D5B7D">
        <w:rPr>
          <w:rFonts w:ascii="Times New Roman" w:hAnsi="Times New Roman" w:cs="Times New Roman"/>
          <w:b/>
          <w:bCs/>
          <w:sz w:val="24"/>
          <w:szCs w:val="24"/>
        </w:rPr>
        <w:t>GO biological process</w:t>
      </w:r>
      <w:r w:rsidR="002559C6" w:rsidRPr="003D5B7D">
        <w:rPr>
          <w:rFonts w:ascii="Times New Roman" w:hAnsi="Times New Roman" w:cs="Times New Roman"/>
          <w:b/>
          <w:bCs/>
          <w:sz w:val="24"/>
          <w:szCs w:val="24"/>
        </w:rPr>
        <w:t xml:space="preserve"> analysis</w:t>
      </w:r>
      <w:r w:rsidRPr="003D5B7D">
        <w:rPr>
          <w:rFonts w:ascii="Times New Roman" w:hAnsi="Times New Roman" w:cs="Times New Roman"/>
          <w:b/>
          <w:bCs/>
          <w:sz w:val="24"/>
          <w:szCs w:val="24"/>
        </w:rPr>
        <w:t>.</w:t>
      </w:r>
      <w:r w:rsidR="002559C6" w:rsidRPr="003D5B7D">
        <w:rPr>
          <w:rFonts w:ascii="Times New Roman" w:hAnsi="Times New Roman" w:cs="Times New Roman" w:hint="eastAsia"/>
          <w:b/>
          <w:bCs/>
          <w:sz w:val="24"/>
          <w:szCs w:val="24"/>
        </w:rPr>
        <w:t xml:space="preserve"> </w:t>
      </w:r>
      <w:r w:rsidR="002559C6" w:rsidRPr="003D5B7D">
        <w:rPr>
          <w:rFonts w:ascii="Times New Roman" w:hAnsi="Times New Roman" w:cs="Times New Roman"/>
          <w:sz w:val="24"/>
          <w:szCs w:val="24"/>
        </w:rPr>
        <w:t>GO analysis of biological process using the 133</w:t>
      </w:r>
      <w:r w:rsidR="003D5B7D" w:rsidRPr="003D5B7D">
        <w:rPr>
          <w:rFonts w:ascii="Times New Roman" w:hAnsi="Times New Roman" w:cs="Times New Roman" w:hint="eastAsia"/>
          <w:sz w:val="24"/>
          <w:szCs w:val="24"/>
        </w:rPr>
        <w:t>+</w:t>
      </w:r>
      <w:r w:rsidR="003D5B7D" w:rsidRPr="003D5B7D">
        <w:rPr>
          <w:rFonts w:ascii="Times New Roman" w:hAnsi="Times New Roman" w:cs="Times New Roman"/>
          <w:sz w:val="24"/>
          <w:szCs w:val="24"/>
        </w:rPr>
        <w:t>315</w:t>
      </w:r>
      <w:r w:rsidR="002559C6" w:rsidRPr="003D5B7D">
        <w:rPr>
          <w:rFonts w:ascii="Times New Roman" w:hAnsi="Times New Roman" w:cs="Times New Roman"/>
          <w:sz w:val="24"/>
          <w:szCs w:val="24"/>
        </w:rPr>
        <w:t xml:space="preserve"> genes from Figure 1B overlapped in SKOV3ip.1 and RCC4 cells, excluding the </w:t>
      </w:r>
      <w:r w:rsidR="003D5B7D" w:rsidRPr="003D5B7D">
        <w:rPr>
          <w:rFonts w:ascii="Times New Roman" w:hAnsi="Times New Roman" w:cs="Times New Roman"/>
          <w:sz w:val="24"/>
          <w:szCs w:val="24"/>
        </w:rPr>
        <w:t>26</w:t>
      </w:r>
      <w:r w:rsidR="002559C6" w:rsidRPr="003D5B7D">
        <w:rPr>
          <w:rFonts w:ascii="Times New Roman" w:hAnsi="Times New Roman" w:cs="Times New Roman"/>
          <w:sz w:val="24"/>
          <w:szCs w:val="24"/>
        </w:rPr>
        <w:t xml:space="preserve"> genes common in all three cell lines. </w:t>
      </w:r>
    </w:p>
    <w:p w14:paraId="0B6A6870" w14:textId="6A68325B" w:rsidR="00316C97" w:rsidRPr="003D5B7D" w:rsidRDefault="00316C97" w:rsidP="00316C97">
      <w:pPr>
        <w:spacing w:line="480" w:lineRule="auto"/>
        <w:rPr>
          <w:rFonts w:ascii="Times New Roman" w:hAnsi="Times New Roman" w:cs="Times New Roman"/>
          <w:sz w:val="24"/>
          <w:szCs w:val="24"/>
        </w:rPr>
      </w:pPr>
      <w:r w:rsidRPr="003D5B7D">
        <w:rPr>
          <w:rFonts w:ascii="Times New Roman" w:hAnsi="Times New Roman" w:cs="Times New Roman"/>
          <w:b/>
          <w:bCs/>
          <w:sz w:val="24"/>
          <w:szCs w:val="24"/>
        </w:rPr>
        <w:t>Figure S</w:t>
      </w:r>
      <w:r w:rsidR="002F4472" w:rsidRPr="003D5B7D">
        <w:rPr>
          <w:rFonts w:ascii="Times New Roman" w:hAnsi="Times New Roman" w:cs="Times New Roman"/>
          <w:b/>
          <w:bCs/>
          <w:sz w:val="24"/>
          <w:szCs w:val="24"/>
        </w:rPr>
        <w:t>2</w:t>
      </w:r>
      <w:r w:rsidRPr="003D5B7D">
        <w:rPr>
          <w:rFonts w:ascii="Times New Roman" w:hAnsi="Times New Roman" w:cs="Times New Roman"/>
          <w:b/>
          <w:bCs/>
          <w:sz w:val="24"/>
          <w:szCs w:val="24"/>
        </w:rPr>
        <w:t xml:space="preserve">. Expression level of the KDM4B gene in different tumors and pathological stages. A, </w:t>
      </w:r>
      <w:r w:rsidRPr="003D5B7D">
        <w:rPr>
          <w:rFonts w:ascii="Times New Roman" w:hAnsi="Times New Roman" w:cs="Times New Roman"/>
          <w:sz w:val="24"/>
          <w:szCs w:val="24"/>
        </w:rPr>
        <w:t>The expression statuses of the KDM4B gene in ESCA (Esophageal carcinoma), DLBC (Lymphoid Neoplasm Diffuse Large B-cell Lymphoma), COAD (Colon adenocarcinoma), CHOL (Cholangio carcinoma), BLCA (Bladder Urothelial Carcinoma), ACC (Adrenocortical carcinoma),</w:t>
      </w:r>
      <w:r w:rsidR="00D95860" w:rsidRPr="003D5B7D">
        <w:rPr>
          <w:rFonts w:ascii="Times New Roman" w:hAnsi="Times New Roman" w:cs="Times New Roman"/>
          <w:sz w:val="24"/>
          <w:szCs w:val="24"/>
        </w:rPr>
        <w:t xml:space="preserve"> </w:t>
      </w:r>
      <w:r w:rsidRPr="003D5B7D">
        <w:rPr>
          <w:rFonts w:ascii="Times New Roman" w:hAnsi="Times New Roman" w:cs="Times New Roman"/>
          <w:sz w:val="24"/>
          <w:szCs w:val="24"/>
        </w:rPr>
        <w:t xml:space="preserve">THYM (Thymoma), SARC (Sarcoma), LAML (Acute Myeloid Leukemiav), KIRP (Kidney renal papillary cell carcinoma), KIRC (Kidney renal clear cell carcinoma), KICH (Kidney Chromophobe), HNSC (Head and Neck squamous cell carcinoma), GBM (Glioblastoma multiforme) in TCGA project were compared with the corresponding normal tissues of the GTEx databases. </w:t>
      </w:r>
      <w:r w:rsidRPr="003D5B7D">
        <w:rPr>
          <w:rFonts w:ascii="Times New Roman" w:hAnsi="Times New Roman" w:cs="Times New Roman"/>
          <w:b/>
          <w:bCs/>
          <w:sz w:val="24"/>
          <w:szCs w:val="24"/>
        </w:rPr>
        <w:t xml:space="preserve">B, </w:t>
      </w:r>
      <w:r w:rsidRPr="003D5B7D">
        <w:rPr>
          <w:rFonts w:ascii="Times New Roman" w:hAnsi="Times New Roman" w:cs="Times New Roman"/>
          <w:sz w:val="24"/>
          <w:szCs w:val="24"/>
        </w:rPr>
        <w:t>Expression levels of the KDM4B gene by different pathological stages of BLCA, CHOL, DLBC, ESCA; KIRC, KIRP, LIHC (Liver hepatocellular carcinoma), STAD (Stomach adenocarcinoma), HNSC, READ (Rectum adenocarcinoma), LUAD (Lung adenocarcinoma), TGCT (Testicular Germ Cell Tumors), UCS (Uterine Carcinosarcoma).</w:t>
      </w:r>
    </w:p>
    <w:p w14:paraId="48EEF31C" w14:textId="57F56DA7" w:rsidR="007362A1" w:rsidRPr="003D5B7D" w:rsidRDefault="007362A1" w:rsidP="007362A1">
      <w:pPr>
        <w:spacing w:line="480" w:lineRule="auto"/>
        <w:rPr>
          <w:rFonts w:ascii="Times New Roman" w:hAnsi="Times New Roman" w:cs="Times New Roman"/>
          <w:b/>
          <w:bCs/>
          <w:sz w:val="24"/>
          <w:szCs w:val="24"/>
        </w:rPr>
      </w:pPr>
      <w:r w:rsidRPr="003D5B7D">
        <w:rPr>
          <w:rFonts w:ascii="Times New Roman" w:hAnsi="Times New Roman" w:cs="Times New Roman"/>
          <w:b/>
          <w:bCs/>
          <w:sz w:val="24"/>
          <w:szCs w:val="24"/>
        </w:rPr>
        <w:lastRenderedPageBreak/>
        <w:t xml:space="preserve">Figure S3. Correlation between KDM4B expression </w:t>
      </w:r>
      <w:bookmarkStart w:id="0" w:name="OLE_LINK8"/>
      <w:r w:rsidRPr="003D5B7D">
        <w:rPr>
          <w:rFonts w:ascii="Times New Roman" w:hAnsi="Times New Roman" w:cs="Times New Roman"/>
          <w:b/>
          <w:bCs/>
          <w:sz w:val="24"/>
          <w:szCs w:val="24"/>
        </w:rPr>
        <w:t xml:space="preserve">and patient </w:t>
      </w:r>
      <w:bookmarkEnd w:id="0"/>
      <w:r w:rsidRPr="003D5B7D">
        <w:rPr>
          <w:rFonts w:ascii="Times New Roman" w:hAnsi="Times New Roman" w:cs="Times New Roman"/>
          <w:b/>
          <w:bCs/>
          <w:sz w:val="24"/>
          <w:szCs w:val="24"/>
        </w:rPr>
        <w:t xml:space="preserve">overall survival (OS). </w:t>
      </w:r>
      <w:r w:rsidRPr="003D5B7D">
        <w:rPr>
          <w:rFonts w:ascii="Times New Roman" w:hAnsi="Times New Roman" w:cs="Times New Roman"/>
          <w:sz w:val="24"/>
          <w:szCs w:val="24"/>
        </w:rPr>
        <w:t xml:space="preserve">The correlation was analyzed within the pan-cancer RNA-seq project; cancer types </w:t>
      </w:r>
      <w:r w:rsidR="00004596" w:rsidRPr="003D5B7D">
        <w:rPr>
          <w:rFonts w:ascii="Times New Roman" w:hAnsi="Times New Roman" w:cs="Times New Roman"/>
          <w:sz w:val="24"/>
          <w:szCs w:val="24"/>
        </w:rPr>
        <w:t xml:space="preserve">shown here displayed </w:t>
      </w:r>
      <w:r w:rsidRPr="003D5B7D">
        <w:rPr>
          <w:rFonts w:ascii="Times New Roman" w:hAnsi="Times New Roman" w:cs="Times New Roman"/>
          <w:sz w:val="24"/>
          <w:szCs w:val="24"/>
        </w:rPr>
        <w:t xml:space="preserve">no biological significance. </w:t>
      </w:r>
    </w:p>
    <w:p w14:paraId="5D39E8A1" w14:textId="7D7C941A" w:rsidR="007362A1" w:rsidRPr="003D5B7D" w:rsidRDefault="007362A1" w:rsidP="007362A1">
      <w:pPr>
        <w:spacing w:line="480" w:lineRule="auto"/>
        <w:rPr>
          <w:rFonts w:ascii="Times New Roman" w:hAnsi="Times New Roman" w:cs="Times New Roman"/>
          <w:b/>
          <w:bCs/>
          <w:sz w:val="24"/>
          <w:szCs w:val="24"/>
        </w:rPr>
      </w:pPr>
      <w:r w:rsidRPr="003D5B7D">
        <w:rPr>
          <w:rFonts w:ascii="Times New Roman" w:hAnsi="Times New Roman" w:cs="Times New Roman"/>
          <w:b/>
          <w:bCs/>
          <w:sz w:val="24"/>
          <w:szCs w:val="24"/>
        </w:rPr>
        <w:t xml:space="preserve">Figure S4. </w:t>
      </w:r>
      <w:r w:rsidR="00004596" w:rsidRPr="003D5B7D">
        <w:rPr>
          <w:rFonts w:ascii="Times New Roman" w:hAnsi="Times New Roman" w:cs="Times New Roman"/>
          <w:b/>
          <w:bCs/>
          <w:sz w:val="24"/>
          <w:szCs w:val="24"/>
        </w:rPr>
        <w:t xml:space="preserve">correlation between KDM4B expression and patient relapse-free survival (RFS). </w:t>
      </w:r>
      <w:r w:rsidRPr="003D5B7D">
        <w:rPr>
          <w:rFonts w:ascii="Times New Roman" w:hAnsi="Times New Roman" w:cs="Times New Roman"/>
          <w:sz w:val="24"/>
          <w:szCs w:val="24"/>
        </w:rPr>
        <w:t xml:space="preserve">The correlation between KDM4B expression and patient relapse-free survival (RFS) were analyzed with cases from TCGA database; cases </w:t>
      </w:r>
      <w:r w:rsidR="00004596" w:rsidRPr="003D5B7D">
        <w:rPr>
          <w:rFonts w:ascii="Times New Roman" w:hAnsi="Times New Roman" w:cs="Times New Roman"/>
          <w:sz w:val="24"/>
          <w:szCs w:val="24"/>
        </w:rPr>
        <w:t xml:space="preserve">shown here displayed </w:t>
      </w:r>
      <w:r w:rsidRPr="003D5B7D">
        <w:rPr>
          <w:rFonts w:ascii="Times New Roman" w:hAnsi="Times New Roman" w:cs="Times New Roman"/>
          <w:sz w:val="24"/>
          <w:szCs w:val="24"/>
        </w:rPr>
        <w:t>no biological significance.</w:t>
      </w:r>
      <w:r w:rsidRPr="003D5B7D">
        <w:rPr>
          <w:rFonts w:ascii="Times New Roman" w:hAnsi="Times New Roman" w:cs="Times New Roman"/>
          <w:b/>
          <w:bCs/>
          <w:sz w:val="24"/>
          <w:szCs w:val="24"/>
        </w:rPr>
        <w:t xml:space="preserve"> </w:t>
      </w:r>
    </w:p>
    <w:p w14:paraId="2F0AAAC7" w14:textId="77777777" w:rsidR="002F4472" w:rsidRPr="003D5B7D" w:rsidRDefault="002F4472" w:rsidP="00316C97">
      <w:pPr>
        <w:spacing w:line="480" w:lineRule="auto"/>
        <w:rPr>
          <w:rFonts w:ascii="Times New Roman" w:hAnsi="Times New Roman" w:cs="Times New Roman"/>
          <w:sz w:val="24"/>
          <w:szCs w:val="24"/>
        </w:rPr>
      </w:pPr>
    </w:p>
    <w:p w14:paraId="54A4D3AF" w14:textId="4C96629F" w:rsidR="0006791E" w:rsidRPr="003D5B7D" w:rsidRDefault="0006791E">
      <w:pPr>
        <w:widowControl/>
        <w:jc w:val="left"/>
        <w:rPr>
          <w:rFonts w:ascii="Times New Roman" w:hAnsi="Times New Roman" w:cs="Times New Roman"/>
          <w:sz w:val="24"/>
          <w:szCs w:val="24"/>
        </w:rPr>
      </w:pPr>
      <w:r w:rsidRPr="003D5B7D">
        <w:rPr>
          <w:rFonts w:ascii="Times New Roman" w:hAnsi="Times New Roman" w:cs="Times New Roman"/>
          <w:sz w:val="24"/>
          <w:szCs w:val="24"/>
        </w:rPr>
        <w:br w:type="page"/>
      </w:r>
    </w:p>
    <w:p w14:paraId="23A33443" w14:textId="2F4AB3FD" w:rsidR="0006791E" w:rsidRPr="003615B7" w:rsidRDefault="0006791E" w:rsidP="0006791E">
      <w:pPr>
        <w:spacing w:line="480" w:lineRule="auto"/>
        <w:rPr>
          <w:rFonts w:ascii="Times New Roman" w:hAnsi="Times New Roman" w:cs="Times New Roman"/>
          <w:b/>
          <w:bCs/>
          <w:sz w:val="24"/>
          <w:szCs w:val="24"/>
        </w:rPr>
      </w:pPr>
      <w:r w:rsidRPr="003615B7">
        <w:rPr>
          <w:rFonts w:ascii="Times New Roman" w:hAnsi="Times New Roman" w:cs="Times New Roman"/>
          <w:b/>
          <w:bCs/>
          <w:sz w:val="24"/>
          <w:szCs w:val="24"/>
        </w:rPr>
        <w:lastRenderedPageBreak/>
        <w:t>Figure S1</w:t>
      </w:r>
    </w:p>
    <w:p w14:paraId="4718A663" w14:textId="744B0258" w:rsidR="0006791E" w:rsidRPr="003D5B7D" w:rsidRDefault="003D6824" w:rsidP="000679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A5D424" wp14:editId="1B465C9C">
            <wp:extent cx="4322064" cy="6132576"/>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2064" cy="6132576"/>
                    </a:xfrm>
                    <a:prstGeom prst="rect">
                      <a:avLst/>
                    </a:prstGeom>
                  </pic:spPr>
                </pic:pic>
              </a:graphicData>
            </a:graphic>
          </wp:inline>
        </w:drawing>
      </w:r>
    </w:p>
    <w:p w14:paraId="17B3F8B6" w14:textId="77777777" w:rsidR="0006791E" w:rsidRPr="003D5B7D" w:rsidRDefault="0006791E" w:rsidP="0006791E">
      <w:pPr>
        <w:widowControl/>
        <w:jc w:val="left"/>
        <w:rPr>
          <w:rFonts w:ascii="Times New Roman" w:hAnsi="Times New Roman" w:cs="Times New Roman"/>
          <w:sz w:val="24"/>
          <w:szCs w:val="24"/>
        </w:rPr>
      </w:pPr>
      <w:r w:rsidRPr="003D5B7D">
        <w:rPr>
          <w:rFonts w:ascii="Times New Roman" w:hAnsi="Times New Roman" w:cs="Times New Roman"/>
          <w:kern w:val="0"/>
          <w:sz w:val="24"/>
          <w:szCs w:val="24"/>
        </w:rPr>
        <w:br w:type="page"/>
      </w:r>
    </w:p>
    <w:p w14:paraId="6E59224D" w14:textId="5FE7C534" w:rsidR="0006791E" w:rsidRPr="003615B7" w:rsidRDefault="0006791E" w:rsidP="0006791E">
      <w:pPr>
        <w:spacing w:line="480" w:lineRule="auto"/>
        <w:rPr>
          <w:rFonts w:ascii="Times New Roman" w:hAnsi="Times New Roman" w:cs="Times New Roman"/>
          <w:b/>
          <w:bCs/>
          <w:sz w:val="24"/>
          <w:szCs w:val="24"/>
        </w:rPr>
      </w:pPr>
      <w:r w:rsidRPr="003615B7">
        <w:rPr>
          <w:rFonts w:ascii="Times New Roman" w:hAnsi="Times New Roman" w:cs="Times New Roman"/>
          <w:b/>
          <w:bCs/>
          <w:sz w:val="24"/>
          <w:szCs w:val="24"/>
        </w:rPr>
        <w:lastRenderedPageBreak/>
        <w:t>Figure S2</w:t>
      </w:r>
    </w:p>
    <w:p w14:paraId="6C85C90C" w14:textId="3F63333D" w:rsidR="0006791E" w:rsidRPr="003D5B7D" w:rsidRDefault="003D6824" w:rsidP="000679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B18B11" wp14:editId="21A90897">
            <wp:extent cx="5274310" cy="74580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637ED2E9" w14:textId="77777777" w:rsidR="0006791E" w:rsidRPr="003D5B7D" w:rsidRDefault="0006791E" w:rsidP="0006791E">
      <w:pPr>
        <w:widowControl/>
        <w:jc w:val="left"/>
        <w:rPr>
          <w:rFonts w:ascii="Times New Roman" w:hAnsi="Times New Roman" w:cs="Times New Roman"/>
          <w:sz w:val="24"/>
          <w:szCs w:val="24"/>
        </w:rPr>
      </w:pPr>
      <w:r w:rsidRPr="003D5B7D">
        <w:rPr>
          <w:rFonts w:ascii="Times New Roman" w:hAnsi="Times New Roman" w:cs="Times New Roman"/>
          <w:kern w:val="0"/>
          <w:sz w:val="24"/>
          <w:szCs w:val="24"/>
        </w:rPr>
        <w:br w:type="page"/>
      </w:r>
    </w:p>
    <w:p w14:paraId="136E10BC" w14:textId="1202C6F5" w:rsidR="0006791E" w:rsidRPr="003615B7" w:rsidRDefault="0006791E" w:rsidP="0006791E">
      <w:pPr>
        <w:spacing w:line="480" w:lineRule="auto"/>
        <w:rPr>
          <w:rFonts w:ascii="Times New Roman" w:hAnsi="Times New Roman" w:cs="Times New Roman"/>
          <w:b/>
          <w:bCs/>
          <w:sz w:val="24"/>
          <w:szCs w:val="24"/>
        </w:rPr>
      </w:pPr>
      <w:r w:rsidRPr="003615B7">
        <w:rPr>
          <w:rFonts w:ascii="Times New Roman" w:hAnsi="Times New Roman" w:cs="Times New Roman"/>
          <w:b/>
          <w:bCs/>
          <w:sz w:val="24"/>
          <w:szCs w:val="24"/>
        </w:rPr>
        <w:lastRenderedPageBreak/>
        <w:t>Figure S3</w:t>
      </w:r>
    </w:p>
    <w:p w14:paraId="0084B8D8" w14:textId="328DE9BF" w:rsidR="0006791E" w:rsidRPr="003615B7" w:rsidRDefault="003D6824" w:rsidP="000679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4D06DA" wp14:editId="7FAFB6CA">
            <wp:extent cx="5274310" cy="5226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26685"/>
                    </a:xfrm>
                    <a:prstGeom prst="rect">
                      <a:avLst/>
                    </a:prstGeom>
                  </pic:spPr>
                </pic:pic>
              </a:graphicData>
            </a:graphic>
          </wp:inline>
        </w:drawing>
      </w:r>
    </w:p>
    <w:p w14:paraId="7EB3E0F3" w14:textId="77777777" w:rsidR="0006791E" w:rsidRPr="003D5B7D" w:rsidRDefault="0006791E" w:rsidP="0006791E">
      <w:pPr>
        <w:widowControl/>
        <w:jc w:val="left"/>
        <w:rPr>
          <w:rFonts w:ascii="Times New Roman" w:hAnsi="Times New Roman" w:cs="Times New Roman"/>
          <w:sz w:val="24"/>
          <w:szCs w:val="24"/>
        </w:rPr>
      </w:pPr>
      <w:r w:rsidRPr="003D5B7D">
        <w:rPr>
          <w:rFonts w:ascii="Times New Roman" w:hAnsi="Times New Roman" w:cs="Times New Roman"/>
          <w:kern w:val="0"/>
          <w:sz w:val="24"/>
          <w:szCs w:val="24"/>
        </w:rPr>
        <w:br w:type="page"/>
      </w:r>
    </w:p>
    <w:p w14:paraId="55C9CA1B" w14:textId="0068C089" w:rsidR="0006791E" w:rsidRPr="003615B7" w:rsidRDefault="0006791E" w:rsidP="0006791E">
      <w:pPr>
        <w:spacing w:line="480" w:lineRule="auto"/>
        <w:rPr>
          <w:rFonts w:ascii="Times New Roman" w:hAnsi="Times New Roman" w:cs="Times New Roman"/>
          <w:b/>
          <w:bCs/>
          <w:sz w:val="24"/>
          <w:szCs w:val="24"/>
        </w:rPr>
      </w:pPr>
      <w:r w:rsidRPr="003615B7">
        <w:rPr>
          <w:rFonts w:ascii="Times New Roman" w:hAnsi="Times New Roman" w:cs="Times New Roman"/>
          <w:b/>
          <w:bCs/>
          <w:sz w:val="24"/>
          <w:szCs w:val="24"/>
        </w:rPr>
        <w:lastRenderedPageBreak/>
        <w:t>Figure S4</w:t>
      </w:r>
    </w:p>
    <w:p w14:paraId="395B4E8B" w14:textId="5C208565" w:rsidR="0006791E" w:rsidRPr="003D5B7D" w:rsidRDefault="003D6824" w:rsidP="000679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A52C6" wp14:editId="7B8A368E">
            <wp:extent cx="5274310" cy="57924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792470"/>
                    </a:xfrm>
                    <a:prstGeom prst="rect">
                      <a:avLst/>
                    </a:prstGeom>
                  </pic:spPr>
                </pic:pic>
              </a:graphicData>
            </a:graphic>
          </wp:inline>
        </w:drawing>
      </w:r>
    </w:p>
    <w:p w14:paraId="7EE0F113" w14:textId="77777777" w:rsidR="0006791E" w:rsidRPr="003D5B7D" w:rsidRDefault="0006791E" w:rsidP="0006791E">
      <w:pPr>
        <w:spacing w:line="480" w:lineRule="auto"/>
        <w:rPr>
          <w:rFonts w:ascii="Times New Roman" w:hAnsi="Times New Roman" w:cs="Times New Roman"/>
          <w:sz w:val="24"/>
          <w:szCs w:val="24"/>
        </w:rPr>
      </w:pPr>
    </w:p>
    <w:p w14:paraId="40524BA6" w14:textId="1877D066" w:rsidR="000F4B85" w:rsidRDefault="000F4B8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A658676" w14:textId="77777777" w:rsidR="000F4B85" w:rsidRDefault="000F4B85" w:rsidP="00320AD3">
      <w:pPr>
        <w:spacing w:line="480" w:lineRule="auto"/>
        <w:rPr>
          <w:rFonts w:ascii="Times New Roman" w:hAnsi="Times New Roman" w:cs="Times New Roman"/>
          <w:sz w:val="24"/>
          <w:szCs w:val="24"/>
        </w:rPr>
        <w:sectPr w:rsidR="000F4B85">
          <w:headerReference w:type="even" r:id="rId13"/>
          <w:headerReference w:type="default" r:id="rId14"/>
          <w:pgSz w:w="11906" w:h="16838"/>
          <w:pgMar w:top="1440" w:right="1800" w:bottom="1440" w:left="1800" w:header="851" w:footer="992" w:gutter="0"/>
          <w:cols w:space="425"/>
          <w:docGrid w:type="lines" w:linePitch="312"/>
        </w:sectPr>
      </w:pPr>
    </w:p>
    <w:p w14:paraId="64421A9C" w14:textId="008D15EA" w:rsidR="000F4B85" w:rsidRPr="002F4943" w:rsidRDefault="000F4B85" w:rsidP="000F4B85">
      <w:pPr>
        <w:spacing w:line="480" w:lineRule="auto"/>
        <w:rPr>
          <w:rFonts w:ascii="Times New Roman" w:hAnsi="Times New Roman" w:cs="Times New Roman"/>
          <w:b/>
          <w:bCs/>
        </w:rPr>
      </w:pPr>
      <w:r w:rsidRPr="002F4943">
        <w:rPr>
          <w:rFonts w:ascii="Times New Roman" w:hAnsi="Times New Roman" w:cs="Times New Roman"/>
          <w:b/>
          <w:bCs/>
        </w:rPr>
        <w:lastRenderedPageBreak/>
        <w:t xml:space="preserve">Table </w:t>
      </w:r>
      <w:r>
        <w:rPr>
          <w:rFonts w:ascii="Times New Roman" w:hAnsi="Times New Roman" w:cs="Times New Roman"/>
          <w:b/>
          <w:bCs/>
        </w:rPr>
        <w:t>S</w:t>
      </w:r>
      <w:r w:rsidRPr="002F4943">
        <w:rPr>
          <w:rFonts w:ascii="Times New Roman" w:hAnsi="Times New Roman" w:cs="Times New Roman"/>
          <w:b/>
          <w:bCs/>
        </w:rPr>
        <w:t xml:space="preserve">1. Description of the </w:t>
      </w:r>
      <w:r>
        <w:rPr>
          <w:rFonts w:ascii="Times New Roman" w:hAnsi="Times New Roman" w:cs="Times New Roman"/>
          <w:b/>
          <w:bCs/>
        </w:rPr>
        <w:t>2</w:t>
      </w:r>
      <w:r w:rsidRPr="002F4943">
        <w:rPr>
          <w:rFonts w:ascii="Times New Roman" w:hAnsi="Times New Roman" w:cs="Times New Roman"/>
          <w:b/>
          <w:bCs/>
        </w:rPr>
        <w:t xml:space="preserve">6 common genes regulated by KDM4B in </w:t>
      </w:r>
      <w:r>
        <w:rPr>
          <w:rFonts w:ascii="Times New Roman" w:hAnsi="Times New Roman" w:cs="Times New Roman"/>
          <w:b/>
          <w:bCs/>
        </w:rPr>
        <w:t>SKOV3ip.1, HCT116 and RCC4 cell lines</w:t>
      </w:r>
      <w:r w:rsidRPr="002F4943">
        <w:rPr>
          <w:rFonts w:ascii="Times New Roman" w:hAnsi="Times New Roman" w:cs="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417"/>
        <w:gridCol w:w="1183"/>
        <w:gridCol w:w="943"/>
        <w:gridCol w:w="2036"/>
        <w:gridCol w:w="3250"/>
        <w:gridCol w:w="3705"/>
      </w:tblGrid>
      <w:tr w:rsidR="000F4B85" w:rsidRPr="00247552" w14:paraId="0343D85B" w14:textId="77777777" w:rsidTr="00B41F32">
        <w:trPr>
          <w:trHeight w:val="330"/>
        </w:trPr>
        <w:tc>
          <w:tcPr>
            <w:tcW w:w="507" w:type="pct"/>
            <w:vMerge w:val="restart"/>
            <w:vAlign w:val="center"/>
          </w:tcPr>
          <w:p w14:paraId="5703AFA8" w14:textId="77777777" w:rsidR="000F4B85" w:rsidRPr="003C25DB" w:rsidRDefault="000F4B85" w:rsidP="00B41F32">
            <w:pPr>
              <w:widowControl/>
              <w:jc w:val="left"/>
              <w:rPr>
                <w:rFonts w:ascii="Times New Roman" w:eastAsia="宋体" w:hAnsi="Times New Roman" w:cs="Times New Roman"/>
                <w:b/>
                <w:bCs/>
                <w:color w:val="000000"/>
                <w:kern w:val="0"/>
                <w:sz w:val="24"/>
                <w:szCs w:val="24"/>
              </w:rPr>
            </w:pPr>
            <w:r w:rsidRPr="003C25DB">
              <w:rPr>
                <w:rFonts w:ascii="Times New Roman" w:eastAsia="宋体" w:hAnsi="Times New Roman" w:cs="Times New Roman" w:hint="eastAsia"/>
                <w:b/>
                <w:bCs/>
                <w:color w:val="000000"/>
                <w:kern w:val="0"/>
                <w:sz w:val="24"/>
                <w:szCs w:val="24"/>
              </w:rPr>
              <w:t>G</w:t>
            </w:r>
            <w:r w:rsidRPr="003C25DB">
              <w:rPr>
                <w:rFonts w:ascii="Times New Roman" w:eastAsia="宋体" w:hAnsi="Times New Roman" w:cs="Times New Roman"/>
                <w:b/>
                <w:bCs/>
                <w:color w:val="000000"/>
                <w:kern w:val="0"/>
                <w:sz w:val="24"/>
                <w:szCs w:val="24"/>
              </w:rPr>
              <w:t>ene Symbol</w:t>
            </w:r>
          </w:p>
        </w:tc>
        <w:tc>
          <w:tcPr>
            <w:tcW w:w="1270" w:type="pct"/>
            <w:gridSpan w:val="3"/>
            <w:shd w:val="clear" w:color="000000" w:fill="FFFFFF"/>
            <w:vAlign w:val="center"/>
          </w:tcPr>
          <w:p w14:paraId="4376A9D5" w14:textId="77777777" w:rsidR="000F4B85" w:rsidRPr="00247552" w:rsidRDefault="000F4B85" w:rsidP="00B41F32">
            <w:pPr>
              <w:widowControl/>
              <w:jc w:val="center"/>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F</w:t>
            </w:r>
            <w:r>
              <w:rPr>
                <w:rFonts w:ascii="Times New Roman" w:eastAsia="宋体" w:hAnsi="Times New Roman" w:cs="Times New Roman"/>
                <w:b/>
                <w:bCs/>
                <w:color w:val="000000"/>
                <w:kern w:val="0"/>
                <w:sz w:val="24"/>
                <w:szCs w:val="24"/>
              </w:rPr>
              <w:t>old Change</w:t>
            </w:r>
          </w:p>
        </w:tc>
        <w:tc>
          <w:tcPr>
            <w:tcW w:w="730" w:type="pct"/>
            <w:vMerge w:val="restart"/>
            <w:vAlign w:val="center"/>
          </w:tcPr>
          <w:p w14:paraId="3A5E1623" w14:textId="77777777" w:rsidR="000F4B85" w:rsidRPr="00247552" w:rsidRDefault="000F4B85" w:rsidP="00B41F32">
            <w:pPr>
              <w:widowControl/>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G</w:t>
            </w:r>
            <w:r>
              <w:rPr>
                <w:rFonts w:ascii="Times New Roman" w:eastAsia="宋体" w:hAnsi="Times New Roman" w:cs="Times New Roman"/>
                <w:b/>
                <w:bCs/>
                <w:color w:val="000000"/>
                <w:kern w:val="0"/>
                <w:sz w:val="24"/>
                <w:szCs w:val="24"/>
              </w:rPr>
              <w:t>ene Description</w:t>
            </w:r>
          </w:p>
        </w:tc>
        <w:tc>
          <w:tcPr>
            <w:tcW w:w="1165" w:type="pct"/>
            <w:vMerge w:val="restart"/>
            <w:vAlign w:val="center"/>
          </w:tcPr>
          <w:p w14:paraId="46841AAD" w14:textId="77777777" w:rsidR="000F4B85" w:rsidRPr="00247552" w:rsidRDefault="000F4B85" w:rsidP="00B41F32">
            <w:pPr>
              <w:widowControl/>
              <w:jc w:val="left"/>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C</w:t>
            </w:r>
            <w:r>
              <w:rPr>
                <w:rFonts w:ascii="Times New Roman" w:eastAsia="宋体" w:hAnsi="Times New Roman" w:cs="Times New Roman"/>
                <w:b/>
                <w:bCs/>
                <w:color w:val="000000"/>
                <w:kern w:val="0"/>
                <w:sz w:val="24"/>
                <w:szCs w:val="24"/>
              </w:rPr>
              <w:t>ellular Process</w:t>
            </w:r>
          </w:p>
        </w:tc>
        <w:tc>
          <w:tcPr>
            <w:tcW w:w="1328" w:type="pct"/>
            <w:vMerge w:val="restart"/>
            <w:vAlign w:val="center"/>
          </w:tcPr>
          <w:p w14:paraId="55003025" w14:textId="77777777" w:rsidR="000F4B85" w:rsidRPr="00247552" w:rsidRDefault="000F4B85" w:rsidP="00B41F32">
            <w:pPr>
              <w:widowControl/>
              <w:jc w:val="left"/>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R</w:t>
            </w:r>
            <w:r>
              <w:rPr>
                <w:rFonts w:ascii="Times New Roman" w:eastAsia="宋体" w:hAnsi="Times New Roman" w:cs="Times New Roman"/>
                <w:b/>
                <w:bCs/>
                <w:color w:val="000000"/>
                <w:kern w:val="0"/>
                <w:sz w:val="24"/>
                <w:szCs w:val="24"/>
              </w:rPr>
              <w:t>elated Disease</w:t>
            </w:r>
          </w:p>
        </w:tc>
      </w:tr>
      <w:tr w:rsidR="000F4B85" w:rsidRPr="00247552" w14:paraId="4F33B0B1" w14:textId="77777777" w:rsidTr="00B41F32">
        <w:trPr>
          <w:trHeight w:val="330"/>
        </w:trPr>
        <w:tc>
          <w:tcPr>
            <w:tcW w:w="507" w:type="pct"/>
            <w:vMerge/>
            <w:vAlign w:val="center"/>
            <w:hideMark/>
          </w:tcPr>
          <w:p w14:paraId="5CCFD786"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p>
        </w:tc>
        <w:tc>
          <w:tcPr>
            <w:tcW w:w="508" w:type="pct"/>
            <w:shd w:val="clear" w:color="000000" w:fill="FFFFFF"/>
            <w:vAlign w:val="center"/>
          </w:tcPr>
          <w:p w14:paraId="2C8C1FED" w14:textId="77777777" w:rsidR="000F4B85" w:rsidRPr="00247552" w:rsidRDefault="000F4B85" w:rsidP="00B41F32">
            <w:pPr>
              <w:widowControl/>
              <w:jc w:val="center"/>
              <w:rPr>
                <w:rFonts w:ascii="Times New Roman" w:eastAsia="宋体" w:hAnsi="Times New Roman" w:cs="Times New Roman"/>
                <w:b/>
                <w:bCs/>
                <w:color w:val="000000"/>
                <w:kern w:val="0"/>
                <w:sz w:val="24"/>
                <w:szCs w:val="24"/>
              </w:rPr>
            </w:pPr>
            <w:r w:rsidRPr="00247552">
              <w:rPr>
                <w:rFonts w:ascii="Times New Roman" w:eastAsia="宋体" w:hAnsi="Times New Roman" w:cs="Times New Roman"/>
                <w:b/>
                <w:bCs/>
                <w:color w:val="000000"/>
                <w:kern w:val="0"/>
                <w:sz w:val="24"/>
                <w:szCs w:val="24"/>
              </w:rPr>
              <w:t>SKOV3ip.1</w:t>
            </w:r>
          </w:p>
        </w:tc>
        <w:tc>
          <w:tcPr>
            <w:tcW w:w="424" w:type="pct"/>
            <w:shd w:val="clear" w:color="000000" w:fill="FFFFFF"/>
            <w:vAlign w:val="center"/>
            <w:hideMark/>
          </w:tcPr>
          <w:p w14:paraId="16B19553" w14:textId="77777777" w:rsidR="000F4B85" w:rsidRPr="00247552" w:rsidRDefault="000F4B85" w:rsidP="00B41F32">
            <w:pPr>
              <w:widowControl/>
              <w:jc w:val="center"/>
              <w:rPr>
                <w:rFonts w:ascii="Times New Roman" w:eastAsia="宋体" w:hAnsi="Times New Roman" w:cs="Times New Roman"/>
                <w:b/>
                <w:bCs/>
                <w:color w:val="000000"/>
                <w:kern w:val="0"/>
                <w:sz w:val="24"/>
                <w:szCs w:val="24"/>
              </w:rPr>
            </w:pPr>
            <w:r w:rsidRPr="00247552">
              <w:rPr>
                <w:rFonts w:ascii="Times New Roman" w:eastAsia="宋体" w:hAnsi="Times New Roman" w:cs="Times New Roman"/>
                <w:b/>
                <w:bCs/>
                <w:color w:val="000000"/>
                <w:kern w:val="0"/>
                <w:sz w:val="24"/>
                <w:szCs w:val="24"/>
              </w:rPr>
              <w:t>HCT116</w:t>
            </w:r>
          </w:p>
        </w:tc>
        <w:tc>
          <w:tcPr>
            <w:tcW w:w="338" w:type="pct"/>
            <w:shd w:val="clear" w:color="000000" w:fill="FFFFFF"/>
            <w:vAlign w:val="center"/>
            <w:hideMark/>
          </w:tcPr>
          <w:p w14:paraId="35BA5CE8" w14:textId="77777777" w:rsidR="000F4B85" w:rsidRPr="00247552" w:rsidRDefault="000F4B85" w:rsidP="00B41F32">
            <w:pPr>
              <w:widowControl/>
              <w:jc w:val="center"/>
              <w:rPr>
                <w:rFonts w:ascii="Times New Roman" w:eastAsia="宋体" w:hAnsi="Times New Roman" w:cs="Times New Roman"/>
                <w:b/>
                <w:bCs/>
                <w:color w:val="000000"/>
                <w:kern w:val="0"/>
                <w:sz w:val="24"/>
                <w:szCs w:val="24"/>
              </w:rPr>
            </w:pPr>
            <w:r w:rsidRPr="00247552">
              <w:rPr>
                <w:rFonts w:ascii="Times New Roman" w:eastAsia="宋体" w:hAnsi="Times New Roman" w:cs="Times New Roman"/>
                <w:b/>
                <w:bCs/>
                <w:color w:val="000000"/>
                <w:kern w:val="0"/>
                <w:sz w:val="24"/>
                <w:szCs w:val="24"/>
              </w:rPr>
              <w:t>RCC4</w:t>
            </w:r>
          </w:p>
        </w:tc>
        <w:tc>
          <w:tcPr>
            <w:tcW w:w="730" w:type="pct"/>
            <w:vMerge/>
          </w:tcPr>
          <w:p w14:paraId="498AFC42" w14:textId="77777777" w:rsidR="000F4B85" w:rsidRPr="00247552" w:rsidRDefault="000F4B85" w:rsidP="00B41F32">
            <w:pPr>
              <w:widowControl/>
              <w:jc w:val="left"/>
              <w:rPr>
                <w:rFonts w:ascii="Times New Roman" w:eastAsia="宋体" w:hAnsi="Times New Roman" w:cs="Times New Roman"/>
                <w:b/>
                <w:bCs/>
                <w:color w:val="000000"/>
                <w:kern w:val="0"/>
                <w:sz w:val="24"/>
                <w:szCs w:val="24"/>
              </w:rPr>
            </w:pPr>
          </w:p>
        </w:tc>
        <w:tc>
          <w:tcPr>
            <w:tcW w:w="1165" w:type="pct"/>
            <w:vMerge/>
            <w:vAlign w:val="center"/>
            <w:hideMark/>
          </w:tcPr>
          <w:p w14:paraId="73FC50DB" w14:textId="77777777" w:rsidR="000F4B85" w:rsidRPr="00247552" w:rsidRDefault="000F4B85" w:rsidP="00B41F32">
            <w:pPr>
              <w:widowControl/>
              <w:jc w:val="left"/>
              <w:rPr>
                <w:rFonts w:ascii="Times New Roman" w:eastAsia="宋体" w:hAnsi="Times New Roman" w:cs="Times New Roman"/>
                <w:b/>
                <w:bCs/>
                <w:color w:val="000000"/>
                <w:kern w:val="0"/>
                <w:sz w:val="24"/>
                <w:szCs w:val="24"/>
              </w:rPr>
            </w:pPr>
          </w:p>
        </w:tc>
        <w:tc>
          <w:tcPr>
            <w:tcW w:w="1328" w:type="pct"/>
            <w:vMerge/>
            <w:vAlign w:val="center"/>
            <w:hideMark/>
          </w:tcPr>
          <w:p w14:paraId="31B6DC71" w14:textId="77777777" w:rsidR="000F4B85" w:rsidRPr="00247552" w:rsidRDefault="000F4B85" w:rsidP="00B41F32">
            <w:pPr>
              <w:widowControl/>
              <w:jc w:val="left"/>
              <w:rPr>
                <w:rFonts w:ascii="Times New Roman" w:eastAsia="宋体" w:hAnsi="Times New Roman" w:cs="Times New Roman"/>
                <w:b/>
                <w:bCs/>
                <w:color w:val="000000"/>
                <w:kern w:val="0"/>
                <w:sz w:val="24"/>
                <w:szCs w:val="24"/>
              </w:rPr>
            </w:pPr>
          </w:p>
        </w:tc>
      </w:tr>
      <w:tr w:rsidR="000F4B85" w:rsidRPr="00247552" w14:paraId="0921A324" w14:textId="77777777" w:rsidTr="00B41F32">
        <w:trPr>
          <w:trHeight w:val="893"/>
        </w:trPr>
        <w:tc>
          <w:tcPr>
            <w:tcW w:w="507" w:type="pct"/>
            <w:shd w:val="clear" w:color="000000" w:fill="FFFFFF"/>
            <w:vAlign w:val="center"/>
            <w:hideMark/>
          </w:tcPr>
          <w:p w14:paraId="0D0E67BF"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CLDN12</w:t>
            </w:r>
          </w:p>
        </w:tc>
        <w:tc>
          <w:tcPr>
            <w:tcW w:w="508" w:type="pct"/>
            <w:shd w:val="clear" w:color="000000" w:fill="FFFFFF"/>
            <w:vAlign w:val="center"/>
          </w:tcPr>
          <w:p w14:paraId="7CAEBE0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-2.24</w:t>
            </w:r>
          </w:p>
        </w:tc>
        <w:tc>
          <w:tcPr>
            <w:tcW w:w="424" w:type="pct"/>
            <w:shd w:val="clear" w:color="000000" w:fill="FFFFFF"/>
            <w:vAlign w:val="center"/>
            <w:hideMark/>
          </w:tcPr>
          <w:p w14:paraId="56BC58B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-1.52</w:t>
            </w:r>
          </w:p>
        </w:tc>
        <w:tc>
          <w:tcPr>
            <w:tcW w:w="338" w:type="pct"/>
            <w:shd w:val="clear" w:color="000000" w:fill="FFFFFF"/>
            <w:vAlign w:val="center"/>
            <w:hideMark/>
          </w:tcPr>
          <w:p w14:paraId="12A39C2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-1.7</w:t>
            </w:r>
          </w:p>
        </w:tc>
        <w:tc>
          <w:tcPr>
            <w:tcW w:w="730" w:type="pct"/>
            <w:shd w:val="clear" w:color="000000" w:fill="FFFFFF"/>
            <w:vAlign w:val="center"/>
          </w:tcPr>
          <w:p w14:paraId="29AB3953"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Claudin 12</w:t>
            </w:r>
          </w:p>
        </w:tc>
        <w:tc>
          <w:tcPr>
            <w:tcW w:w="1165" w:type="pct"/>
            <w:shd w:val="clear" w:color="000000" w:fill="FFFFFF"/>
            <w:vAlign w:val="center"/>
            <w:hideMark/>
          </w:tcPr>
          <w:p w14:paraId="28C2E9DD" w14:textId="2052B570"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Tumorigenesis</w:t>
            </w:r>
            <w:hyperlink w:anchor="_ENREF_1" w:tooltip="Grone, 2007 #4" w:history="1">
              <w:r w:rsidR="00B375B7" w:rsidRPr="00247552">
                <w:rPr>
                  <w:rFonts w:ascii="Times New Roman" w:eastAsia="宋体" w:hAnsi="Times New Roman" w:cs="Times New Roman"/>
                  <w:color w:val="000000"/>
                  <w:kern w:val="0"/>
                  <w:sz w:val="24"/>
                  <w:szCs w:val="24"/>
                </w:rPr>
                <w:fldChar w:fldCharType="begin">
                  <w:fldData xml:space="preserve">PEVuZE5vdGU+PENpdGU+PEF1dGhvcj5Hcm9uZTwvQXV0aG9yPjxZZWFyPjIwMDc8L1llYXI+PFJl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ZTwvYWJici0xPjwvYWx0LXBlcmlvZGljYWw+PHBhZ2VzPjY1MS05PC9wYWdlcz48dm9sdW1lPjIy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=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PEVuZE5vdGU+PENpdGU+PEF1dGhvcj5Hcm9uZTwvQXV0aG9yPjxZZWFyPjIwMDc8L1llYXI+PFJl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ZTwvYWJici0xPjwvYWx0LXBlcmlvZGljYWw+PHBhZ2VzPjY1MS05PC9wYWdlcz48dm9sdW1lPjIy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=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chemoresistance</w:t>
            </w:r>
            <w:hyperlink w:anchor="_ENREF_2" w:tooltip="Du, 2019 #5"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&lt;EndNote&gt;&lt;Cite&gt;&lt;Author&gt;Du&lt;/Author&gt;&lt;Year&gt;2019&lt;/Year&gt;&lt;RecNum&gt;5&lt;/RecNum&gt;&lt;DisplayText&gt;&lt;style face="superscript"&gt;2&lt;/style&gt;&lt;/DisplayText&gt;&lt;record&gt;&lt;rec-number&gt;5&lt;/rec-number&gt;&lt;foreign-keys&gt;&lt;key app="EN" db-id="extxterwoapsdzesvf3xtetydvprdwe5wdvw"&gt;5&lt;/key&gt;&lt;/foreign-keys&gt;&lt;ref-type name="Journal Article"&gt;17&lt;/ref-type&gt;&lt;contributors&gt;&lt;authors&gt;&lt;author&gt;Du, Y.&lt;/author&gt;&lt;author&gt;Zhou, L.&lt;/author&gt;&lt;author&gt;Lin, Y.&lt;/author&gt;&lt;author&gt;Yin, K.&lt;/author&gt;&lt;author&gt;Yin, W.&lt;/author&gt;&lt;author&gt;Lu, J.&lt;/author&gt;&lt;/authors&gt;&lt;/contributors&gt;&lt;auth-address&gt;Department of Breast Surgery, Renji Hospital, School of Medicine, Shanghai Jiao Tong University, Shanghai 200127, China.&lt;/auth-address&gt;&lt;titles&gt;&lt;title&gt;Polymorphisms in microRNA let-7 binding sites of the HIF1AN and CLDN12 genes can predict pathologic complete response to taxane- and platinum-based neoadjuvant chemotherapy in breast cancer&lt;/title&gt;&lt;secondary-title&gt;Ann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medicine&lt;/abbr-1&gt;&lt;/alt-periodical&gt;&lt;pages&gt;138&lt;/pages&gt;&lt;volume&gt;7&lt;/volume&gt;&lt;number&gt;7&lt;/number&gt;&lt;dates&gt;&lt;year&gt;2019&lt;/year&gt;&lt;pub-dates&gt;&lt;date&gt;Apr&lt;/date&gt;&lt;/pub-dates&gt;&lt;/dates&gt;&lt;isbn&gt;2305-5839 (Print)&amp;#xD;2305-5839 (Linking)&lt;/isbn&gt;&lt;accession-num&gt;31157259&lt;/accession-num&gt;&lt;urls&gt;&lt;related-urls&gt;&lt;url&gt;http://www.ncbi.nlm.nih.gov/pubmed/31157259&lt;/url&gt;&lt;/related-urls&gt;&lt;/urls&gt;&lt;custom2&gt;6511555&lt;/custom2&gt;&lt;electronic-resource-num&gt;10.21037/atm.2019.04.26&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metastasis</w:t>
            </w:r>
            <w:hyperlink w:anchor="_ENREF_3" w:tooltip="Sun, 2019 #7"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&lt;EndNote&gt;&lt;Cite&gt;&lt;Author&gt;Sun&lt;/Author&gt;&lt;Year&gt;2019&lt;/Year&gt;&lt;RecNum&gt;7&lt;/RecNum&gt;&lt;DisplayText&gt;&lt;style face="superscript"&gt;3&lt;/style&gt;&lt;/DisplayText&gt;&lt;record&gt;&lt;rec-number&gt;7&lt;/rec-number&gt;&lt;foreign-keys&gt;&lt;key app="EN" db-id="extxterwoapsdzesvf3xtetydvprdwe5wdvw"&gt;7&lt;/key&gt;&lt;/foreign-keys&gt;&lt;ref-type name="Journal Article"&gt;17&lt;/ref-type&gt;&lt;contributors&gt;&lt;authors&gt;&lt;author&gt;Sun, L.&lt;/author&gt;&lt;author&gt;Feng, L.&lt;/author&gt;&lt;author&gt;Cui, J.&lt;/author&gt;&lt;/authors&gt;&lt;/contributors&gt;&lt;auth-address&gt;Department of Oncology, Stem Cell and Cancer Center, The First Bethune Hospital, Jilin University, Changchun, Jilin 130021, P.R. China.&amp;#xD;Department of Neurology and Neuroscience Center, First Hospital of Jilin University, Changchun, Jilin 130021, P.R. China.&lt;/auth-address&gt;&lt;titles&gt;&lt;title&gt;Increased expression of claudin-12 promotes the metastatic phenotype of human bronchial epithelial cells and is associated with poor prognosis in lung squamous cell carcinoma&lt;/title&gt;&lt;secondary-title&gt;Exp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165-174&lt;/pages&gt;&lt;volume&gt;17&lt;/volume&gt;&lt;number&gt;1&lt;/number&gt;&lt;dates&gt;&lt;year&gt;2019&lt;/year&gt;&lt;pub-dates&gt;&lt;date&gt;Jan&lt;/date&gt;&lt;/pub-dates&gt;&lt;/dates&gt;&lt;isbn&gt;1792-0981 (Print)&amp;#xD;1792-0981 (Linking)&lt;/isbn&gt;&lt;accession-num&gt;30651778&lt;/accession-num&gt;&lt;urls&gt;&lt;related-urls&gt;&lt;url&gt;http://www.ncbi.nlm.nih.gov/pubmed/30651778&lt;/url&gt;&lt;/related-urls&gt;&lt;/urls&gt;&lt;custom2&gt;6307469&lt;/custom2&gt;&lt;electronic-resource-num&gt;10.3892/etm.2018.6964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58928C6A" w14:textId="729FB32F"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Colorectal cancer</w:t>
            </w:r>
            <w:hyperlink w:anchor="_ENREF_1" w:tooltip="Grone, 2007 #4" w:history="1">
              <w:r w:rsidR="00B375B7" w:rsidRPr="00247552">
                <w:rPr>
                  <w:rFonts w:ascii="Times New Roman" w:eastAsia="宋体" w:hAnsi="Times New Roman" w:cs="Times New Roman"/>
                  <w:color w:val="000000"/>
                  <w:kern w:val="0"/>
                  <w:sz w:val="24"/>
                  <w:szCs w:val="24"/>
                </w:rPr>
                <w:fldChar w:fldCharType="begin">
                  <w:fldData xml:space="preserve">PEVuZE5vdGU+PENpdGU+PEF1dGhvcj5Hcm9uZTwvQXV0aG9yPjxZZWFyPjIwMDc8L1llYXI+PFJl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ZTwvYWJici0xPjwvYWx0LXBlcmlvZGljYWw+PHBhZ2VzPjY1MS05PC9wYWdlcz48dm9sdW1lPjIy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=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PEVuZE5vdGU+PENpdGU+PEF1dGhvcj5Hcm9uZTwvQXV0aG9yPjxZZWFyPjIwMDc8L1llYXI+PFJl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ZTwvYWJici0xPjwvYWx0LXBlcmlvZGljYWw+PHBhZ2VzPjY1MS05PC9wYWdlcz48dm9sdW1lPjIy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=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breast cancer</w:t>
            </w:r>
            <w:hyperlink w:anchor="_ENREF_2" w:tooltip="Du, 2019 #5"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&lt;EndNote&gt;&lt;Cite&gt;&lt;Author&gt;Du&lt;/Author&gt;&lt;Year&gt;2019&lt;/Year&gt;&lt;RecNum&gt;5&lt;/RecNum&gt;&lt;DisplayText&gt;&lt;style face="superscript"&gt;2&lt;/style&gt;&lt;/DisplayText&gt;&lt;record&gt;&lt;rec-number&gt;5&lt;/rec-number&gt;&lt;foreign-keys&gt;&lt;key app="EN" db-id="extxterwoapsdzesvf3xtetydvprdwe5wdvw"&gt;5&lt;/key&gt;&lt;/foreign-keys&gt;&lt;ref-type name="Journal Article"&gt;17&lt;/ref-type&gt;&lt;contributors&gt;&lt;authors&gt;&lt;author&gt;Du, Y.&lt;/author&gt;&lt;author&gt;Zhou, L.&lt;/author&gt;&lt;author&gt;Lin, Y.&lt;/author&gt;&lt;author&gt;Yin, K.&lt;/author&gt;&lt;author&gt;Yin, W.&lt;/author&gt;&lt;author&gt;Lu, J.&lt;/author&gt;&lt;/authors&gt;&lt;/contributors&gt;&lt;auth-address&gt;Department of Breast Surgery, Renji Hospital, School of Medicine, Shanghai Jiao Tong University, Shanghai 200127, China.&lt;/auth-address&gt;&lt;titles&gt;&lt;title&gt;Polymorphisms in microRNA let-7 binding sites of the HIF1AN and CLDN12 genes can predict pathologic complete response to taxane- and platinum-based neoadjuvant chemotherapy in breast cancer&lt;/title&gt;&lt;secondary-title&gt;Ann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medicine&lt;/abbr-1&gt;&lt;/alt-periodical&gt;&lt;pages&gt;138&lt;/pages&gt;&lt;volume&gt;7&lt;/volume&gt;&lt;number&gt;7&lt;/number&gt;&lt;dates&gt;&lt;year&gt;2019&lt;/year&gt;&lt;pub-dates&gt;&lt;date&gt;Apr&lt;/date&gt;&lt;/pub-dates&gt;&lt;/dates&gt;&lt;isbn&gt;2305-5839 (Print)&amp;#xD;2305-5839 (Linking)&lt;/isbn&gt;&lt;accession-num&gt;31157259&lt;/accession-num&gt;&lt;urls&gt;&lt;related-urls&gt;&lt;url&gt;http://www.ncbi.nlm.nih.gov/pubmed/31157259&lt;/url&gt;&lt;/related-urls&gt;&lt;/urls&gt;&lt;custom2&gt;6511555&lt;/custom2&gt;&lt;electronic-resource-num&gt;10.21037/atm.2019.04.26&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lung squamous cell crcinoma</w:t>
            </w:r>
            <w:hyperlink w:anchor="_ENREF_3" w:tooltip="Sun, 2019 #7"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&lt;EndNote&gt;&lt;Cite&gt;&lt;Author&gt;Sun&lt;/Author&gt;&lt;Year&gt;2019&lt;/Year&gt;&lt;RecNum&gt;7&lt;/RecNum&gt;&lt;DisplayText&gt;&lt;style face="superscript"&gt;3&lt;/style&gt;&lt;/DisplayText&gt;&lt;record&gt;&lt;rec-number&gt;7&lt;/rec-number&gt;&lt;foreign-keys&gt;&lt;key app="EN" db-id="extxterwoapsdzesvf3xtetydvprdwe5wdvw"&gt;7&lt;/key&gt;&lt;/foreign-keys&gt;&lt;ref-type name="Journal Article"&gt;17&lt;/ref-type&gt;&lt;contributors&gt;&lt;authors&gt;&lt;author&gt;Sun, L.&lt;/author&gt;&lt;author&gt;Feng, L.&lt;/author&gt;&lt;author&gt;Cui, J.&lt;/author&gt;&lt;/authors&gt;&lt;/contributors&gt;&lt;auth-address&gt;Department of Oncology, Stem Cell and Cancer Center, The First Bethune Hospital, Jilin University, Changchun, Jilin 130021, P.R. China.&amp;#xD;Department of Neurology and Neuroscience Center, First Hospital of Jilin University, Changchun, Jilin 130021, P.R. China.&lt;/auth-address&gt;&lt;titles&gt;&lt;title&gt;Increased expression of claudin-12 promotes the metastatic phenotype of human bronchial epithelial cells and is associated with poor prognosis in lung squamous cell carcinoma&lt;/title&gt;&lt;secondary-title&gt;Exp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165-174&lt;/pages&gt;&lt;volume&gt;17&lt;/volume&gt;&lt;number&gt;1&lt;/number&gt;&lt;dates&gt;&lt;year&gt;2019&lt;/year&gt;&lt;pub-dates&gt;&lt;date&gt;Jan&lt;/date&gt;&lt;/pub-dates&gt;&lt;/dates&gt;&lt;isbn&gt;1792-0981 (Print)&amp;#xD;1792-0981 (Linking)&lt;/isbn&gt;&lt;accession-num&gt;30651778&lt;/accession-num&gt;&lt;urls&gt;&lt;related-urls&gt;&lt;url&gt;http://www.ncbi.nlm.nih.gov/pubmed/30651778&lt;/url&gt;&lt;/related-urls&gt;&lt;/urls&gt;&lt;custom2&gt;6307469&lt;/custom2&gt;&lt;electronic-resource-num&gt;10.3892/etm.2018.6964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osteosarcoma</w:t>
            </w:r>
            <w:hyperlink w:anchor="_ENREF_4" w:tooltip="Tian, 2019 #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&lt;EndNote&gt;&lt;Cite&gt;&lt;Author&gt;Tian&lt;/Author&gt;&lt;Year&gt;2019&lt;/Year&gt;&lt;RecNum&gt;6&lt;/RecNum&gt;&lt;DisplayText&gt;&lt;style face="superscript"&gt;4&lt;/style&gt;&lt;/DisplayText&gt;&lt;record&gt;&lt;rec-number&gt;6&lt;/rec-number&gt;&lt;foreign-keys&gt;&lt;key app="EN" db-id="extxterwoapsdzesvf3xtetydvprdwe5wdvw"&gt;6&lt;/key&gt;&lt;/foreign-keys&gt;&lt;ref-type name="Journal Article"&gt;17&lt;/ref-type&gt;&lt;contributors&gt;&lt;authors&gt;&lt;author&gt;Tian, X.&lt;/author&gt;&lt;author&gt;He, Y.&lt;/author&gt;&lt;author&gt;Han, Z.&lt;/author&gt;&lt;author&gt;Su, H.&lt;/author&gt;&lt;author&gt;Chu, C.&lt;/author&gt;&lt;/authors&gt;&lt;/contributors&gt;&lt;auth-address&gt;Department of Orthopeadic Surgery, Heze Mudan People&amp;apos;s Hospital, Heze City, Shandong 274000, People&amp;apos;s Republic of China.&amp;#xD;Department of Joint Surgery, Heze Municipal Hospital, Heze City, Shandong 274000, People&amp;apos;s Republic of China.&amp;#xD;Department of Traumatic Surgery, Heze Municipal Hospital, Heze City, Shandong 274000, People&amp;apos;s Republic of China.&amp;#xD;Department of Spinal Surgery, Heze Municipal Hospital, Heze City, Shandong 274000, People&amp;apos;s Republic of China.&lt;/auth-address&gt;&lt;titles&gt;&lt;title&gt;The Cytoplasmic Expression Of CLDN12 Predicts An Unfavorable Prognosis And Promotes Proliferation And Migration Of Osteosarcoma&lt;/title&gt;&lt;secondary-title&gt;Cancer Manag Res&lt;/secondary-title&gt;&lt;alt-title&gt;Cancer management and research&lt;/alt-title&gt;&lt;/titles&gt;&lt;periodical&gt;&lt;full-title&gt;Cancer Manag Res&lt;/full-title&gt;&lt;abbr-1&gt;Cancer management and research&lt;/abbr-1&gt;&lt;/periodical&gt;&lt;alt-periodical&gt;&lt;full-title&gt;Cancer Manag Res&lt;/full-title&gt;&lt;abbr-1&gt;Cancer management and research&lt;/abbr-1&gt;&lt;/alt-periodical&gt;&lt;pages&gt;9339-9351&lt;/pages&gt;&lt;volume&gt;11&lt;/volume&gt;&lt;dates&gt;&lt;year&gt;2019&lt;/year&gt;&lt;/dates&gt;&lt;isbn&gt;1179-1322 (Print)&amp;#xD;1179-1322 (Linking)&lt;/isbn&gt;&lt;accession-num&gt;31807064&lt;/accession-num&gt;&lt;urls&gt;&lt;related-urls&gt;&lt;url&gt;http://www.ncbi.nlm.nih.gov/pubmed/31807064&lt;/url&gt;&lt;/related-urls&gt;&lt;/urls&gt;&lt;custom2&gt;6830360&lt;/custom2&gt;&lt;electronic-resource-num&gt;10.2147/CMAR.S229441&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76E8EF48" w14:textId="77777777" w:rsidTr="00B41F32">
        <w:trPr>
          <w:trHeight w:val="620"/>
        </w:trPr>
        <w:tc>
          <w:tcPr>
            <w:tcW w:w="507" w:type="pct"/>
            <w:shd w:val="clear" w:color="000000" w:fill="FFFFFF"/>
            <w:vAlign w:val="center"/>
            <w:hideMark/>
          </w:tcPr>
          <w:p w14:paraId="6A7C4D61"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LUZP6</w:t>
            </w:r>
          </w:p>
        </w:tc>
        <w:tc>
          <w:tcPr>
            <w:tcW w:w="508" w:type="pct"/>
            <w:shd w:val="clear" w:color="000000" w:fill="FFFFFF"/>
            <w:vAlign w:val="center"/>
          </w:tcPr>
          <w:p w14:paraId="3DB1700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-1.44</w:t>
            </w:r>
          </w:p>
        </w:tc>
        <w:tc>
          <w:tcPr>
            <w:tcW w:w="424" w:type="pct"/>
            <w:shd w:val="clear" w:color="000000" w:fill="FFFFFF"/>
            <w:vAlign w:val="center"/>
            <w:hideMark/>
          </w:tcPr>
          <w:p w14:paraId="5B22DA8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-1.53</w:t>
            </w:r>
          </w:p>
        </w:tc>
        <w:tc>
          <w:tcPr>
            <w:tcW w:w="338" w:type="pct"/>
            <w:shd w:val="clear" w:color="000000" w:fill="FFFFFF"/>
            <w:vAlign w:val="center"/>
            <w:hideMark/>
          </w:tcPr>
          <w:p w14:paraId="6326A37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-1.49</w:t>
            </w:r>
          </w:p>
        </w:tc>
        <w:tc>
          <w:tcPr>
            <w:tcW w:w="730" w:type="pct"/>
            <w:shd w:val="clear" w:color="000000" w:fill="FFFFFF"/>
            <w:vAlign w:val="center"/>
          </w:tcPr>
          <w:p w14:paraId="5C5AFDED"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Myotrophin; leucine zipper protein 6</w:t>
            </w:r>
          </w:p>
        </w:tc>
        <w:tc>
          <w:tcPr>
            <w:tcW w:w="1165" w:type="pct"/>
            <w:shd w:val="clear" w:color="000000" w:fill="FFFFFF"/>
            <w:vAlign w:val="center"/>
            <w:hideMark/>
          </w:tcPr>
          <w:p w14:paraId="29CC4F2E" w14:textId="290CB593"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Myeloproliferative disease-associated antigen</w:t>
            </w:r>
            <w:hyperlink w:anchor="_ENREF_5" w:tooltip="Xiong, 2006 #45" w:history="1">
              <w:r w:rsidR="00B375B7" w:rsidRPr="00247552">
                <w:rPr>
                  <w:rFonts w:ascii="Times New Roman" w:eastAsia="宋体" w:hAnsi="Times New Roman" w:cs="Times New Roman"/>
                  <w:color w:val="000000"/>
                  <w:kern w:val="0"/>
                  <w:sz w:val="24"/>
                  <w:szCs w:val="24"/>
                </w:rPr>
                <w:fldChar w:fldCharType="begin">
                  <w:fldData xml:space="preserve">PEVuZE5vdGU+PENpdGU+PEF1dGhvcj5YaW9uZzwvQXV0aG9yPjxZZWFyPjIwMDY8L1llYXI+PFJl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PEVuZE5vdGU+PENpdGU+PEF1dGhvcj5YaW9uZzwvQXV0aG9yPjxZZWFyPjIwMDY8L1llYXI+PFJl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1E0668A3"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 xml:space="preserve">　</w:t>
            </w:r>
          </w:p>
        </w:tc>
      </w:tr>
      <w:tr w:rsidR="000F4B85" w:rsidRPr="00247552" w14:paraId="657BFDB8" w14:textId="77777777" w:rsidTr="00B41F32">
        <w:trPr>
          <w:trHeight w:val="1101"/>
        </w:trPr>
        <w:tc>
          <w:tcPr>
            <w:tcW w:w="507" w:type="pct"/>
            <w:shd w:val="clear" w:color="000000" w:fill="FFFFFF"/>
            <w:vAlign w:val="center"/>
            <w:hideMark/>
          </w:tcPr>
          <w:p w14:paraId="61309497"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SEPT2</w:t>
            </w:r>
          </w:p>
        </w:tc>
        <w:tc>
          <w:tcPr>
            <w:tcW w:w="508" w:type="pct"/>
            <w:shd w:val="clear" w:color="000000" w:fill="FFFFFF"/>
            <w:vAlign w:val="center"/>
          </w:tcPr>
          <w:p w14:paraId="1FC15361"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-1.97</w:t>
            </w:r>
          </w:p>
        </w:tc>
        <w:tc>
          <w:tcPr>
            <w:tcW w:w="424" w:type="pct"/>
            <w:shd w:val="clear" w:color="000000" w:fill="FFFFFF"/>
            <w:vAlign w:val="center"/>
            <w:hideMark/>
          </w:tcPr>
          <w:p w14:paraId="56A860A4"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-1.46</w:t>
            </w:r>
          </w:p>
        </w:tc>
        <w:tc>
          <w:tcPr>
            <w:tcW w:w="338" w:type="pct"/>
            <w:shd w:val="clear" w:color="000000" w:fill="FFFFFF"/>
            <w:vAlign w:val="center"/>
            <w:hideMark/>
          </w:tcPr>
          <w:p w14:paraId="14905A75"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-2.24</w:t>
            </w:r>
          </w:p>
        </w:tc>
        <w:tc>
          <w:tcPr>
            <w:tcW w:w="730" w:type="pct"/>
            <w:shd w:val="clear" w:color="000000" w:fill="FFFFFF"/>
            <w:vAlign w:val="center"/>
          </w:tcPr>
          <w:p w14:paraId="00EAFD0B"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Septin 2</w:t>
            </w:r>
          </w:p>
        </w:tc>
        <w:tc>
          <w:tcPr>
            <w:tcW w:w="1165" w:type="pct"/>
            <w:shd w:val="clear" w:color="000000" w:fill="FFFFFF"/>
            <w:vAlign w:val="center"/>
            <w:hideMark/>
          </w:tcPr>
          <w:p w14:paraId="51FA4DDC" w14:textId="65920B36"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Cell proliferation</w:t>
            </w:r>
            <w:hyperlink w:anchor="_ENREF_6" w:tooltip="Yu, 2009 #86"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PEVuZE5vdGU+PENpdGU+PEF1dGhvcj5ZdTwvQXV0aG9yPjxZZWFyPjIwMDk8L1llYXI+PFJlY051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PEVuZE5vdGU+PENpdGU+PEF1dGhvcj5ZdTwvQXV0aG9yPjxZZWFyPjIwMDk8L1llYXI+PFJlY051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carcinogenesis</w:t>
            </w:r>
            <w:hyperlink w:anchor="_ENREF_7" w:tooltip="Liu, 2010 #92"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&lt;EndNote&gt;&lt;Cite&gt;&lt;Author&gt;Liu&lt;/Author&gt;&lt;Year&gt;2010&lt;/Year&gt;&lt;RecNum&gt;92&lt;/RecNum&gt;&lt;DisplayText&gt;&lt;style face="superscript"&gt;7&lt;/style&gt;&lt;/DisplayText&gt;&lt;record&gt;&lt;rec-number&gt;92&lt;/rec-number&gt;&lt;foreign-keys&gt;&lt;key app="EN" db-id="extxterwoapsdzesvf3xtetydvprdwe5wdvw"&gt;92&lt;/key&gt;&lt;/foreign-keys&gt;&lt;ref-type name="Journal Article"&gt;17&lt;/ref-type&gt;&lt;contributors&gt;&lt;authors&gt;&lt;author&gt;Liu, M.&lt;/author&gt;&lt;author&gt;Shen, S.&lt;/author&gt;&lt;author&gt;Chen, F.&lt;/author&gt;&lt;author&gt;Yu, W.&lt;/author&gt;&lt;author&gt;Yu, L.&lt;/author&gt;&lt;/authors&gt;&lt;/contributors&gt;&lt;auth-address&gt;State Key Laboratory of Genetic Engineering, Institute of Genetics, School of Life Sciences, Fudan University, 220 Handan Road, Shanghai, 200433, People&amp;apos;s Republic of China.&lt;/auth-address&gt;&lt;titles&gt;&lt;title&gt;Linking the septin expression with carcinogenesis&lt;/title&gt;&lt;secondary-title&gt;Mol Biol Rep&lt;/secondary-title&gt;&lt;alt-title&gt;Molecular biology reports&lt;/alt-title&gt;&lt;/titles&gt;&lt;periodical&gt;&lt;full-title&gt;Mol Biol Rep&lt;/full-title&gt;&lt;abbr-1&gt;Molecular biology reports&lt;/abbr-1&gt;&lt;/periodical&gt;&lt;alt-periodical&gt;&lt;full-title&gt;Mol Biol Rep&lt;/full-title&gt;&lt;abbr-1&gt;Molecular biology reports&lt;/abbr-1&gt;&lt;/alt-periodical&gt;&lt;pages&gt;3601-8&lt;/pages&gt;&lt;volume&gt;37&lt;/volume&gt;&lt;number&gt;7&lt;/number&gt;&lt;keywords&gt;&lt;keyword&gt;Disease Progression&lt;/keyword&gt;&lt;keyword&gt;Down-Regulation/genetics&lt;/keyword&gt;&lt;keyword&gt;Gene Expression Regulation, Neoplastic&lt;/keyword&gt;&lt;keyword&gt;Humans&lt;/keyword&gt;&lt;keyword&gt;Neoplasm Staging&lt;/keyword&gt;&lt;keyword&gt;Neoplasms/classification/diagnosis/genetics&lt;/keyword&gt;&lt;keyword&gt;Precancerous Conditions/*genetics&lt;/keyword&gt;&lt;keyword&gt;Prognosis&lt;/keyword&gt;&lt;keyword&gt;Septins/*genetics/metabolism&lt;/keyword&gt;&lt;keyword&gt;Up-Regulation/genetics&lt;/keyword&gt;&lt;/keywords&gt;&lt;dates&gt;&lt;year&gt;2010&lt;/year&gt;&lt;pub-dates&gt;&lt;date&gt;Oct&lt;/date&gt;&lt;/pub-dates&gt;&lt;/dates&gt;&lt;isbn&gt;1573-4978 (Electronic)&amp;#xD;0301-4851 (Linking)&lt;/isbn&gt;&lt;accession-num&gt;20195767&lt;/accession-num&gt;&lt;urls&gt;&lt;related-urls&gt;&lt;url&gt;http://www.ncbi.nlm.nih.gov/pubmed/20195767&lt;/url&gt;&lt;/related-urls&gt;&lt;/urls&gt;&lt;electronic-resource-num&gt;10.1007/s11033-010-0009-2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migration</w:t>
            </w:r>
            <w:hyperlink w:anchor="_ENREF_8" w:tooltip="Cai, 2020 #81"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&lt;EndNote&gt;&lt;Cite&gt;&lt;Author&gt;Cai&lt;/Author&gt;&lt;Year&gt;2020&lt;/Year&gt;&lt;RecNum&gt;81&lt;/RecNum&gt;&lt;DisplayText&gt;&lt;style face="superscript"&gt;8&lt;/style&gt;&lt;/DisplayText&gt;&lt;record&gt;&lt;rec-number&gt;81&lt;/rec-number&gt;&lt;foreign-keys&gt;&lt;key app="EN" db-id="extxterwoapsdzesvf3xtetydvprdwe5wdvw"&gt;81&lt;/key&gt;&lt;/foreign-keys&gt;&lt;ref-type name="Journal Article"&gt;17&lt;/ref-type&gt;&lt;contributors&gt;&lt;authors&gt;&lt;author&gt;Cai, B.&lt;/author&gt;&lt;author&gt;Wang, X.&lt;/author&gt;&lt;author&gt;Bu, Q.&lt;/author&gt;&lt;author&gt;Li, P.&lt;/author&gt;&lt;author&gt;Xue, Q.&lt;/author&gt;&lt;author&gt;Zhang, J.&lt;/author&gt;&lt;author&gt;Ding, P.&lt;/author&gt;&lt;author&gt;Sun, D.&lt;/author&gt;&lt;/authors&gt;&lt;/contributors&gt;&lt;auth-address&gt;Department of Thyroid Surgery &amp;amp; Ward Area of Breast Surgery, Shengli Oilfield Central Hospital, Dongying, China.&lt;/auth-address&gt;&lt;titles&gt;&lt;title&gt;LncRNA AFAP1-AS1 Knockdown Represses Cell Proliferation, Migration, and Induced Apoptosis in Breast Cancer by Downregulating SEPT2 Via Sponging miR-497-5p&lt;/title&gt;&lt;secondary-title&gt;Cancer Biother Radiopharm&lt;/secondary-title&gt;&lt;alt-title&gt;Cancer biotherapy &amp;amp; radiopharmaceuticals&lt;/alt-title&gt;&lt;/titles&gt;&lt;periodical&gt;&lt;full-title&gt;Cancer Biother Radiopharm&lt;/full-title&gt;&lt;abbr-1&gt;Cancer biotherapy &amp;amp; radiopharmaceuticals&lt;/abbr-1&gt;&lt;/periodical&gt;&lt;alt-periodical&gt;&lt;full-title&gt;Cancer Biother Radiopharm&lt;/full-title&gt;&lt;abbr-1&gt;Cancer biotherapy &amp;amp; radiopharmaceuticals&lt;/abbr-1&gt;&lt;/alt-periodical&gt;&lt;dates&gt;&lt;year&gt;2020&lt;/year&gt;&lt;pub-dates&gt;&lt;date&gt;Sep 21&lt;/date&gt;&lt;/pub-dates&gt;&lt;/dates&gt;&lt;isbn&gt;1557-8852 (Electronic)&amp;#xD;1084-9785 (Linking)&lt;/isbn&gt;&lt;accession-num&gt;32955920&lt;/accession-num&gt;&lt;urls&gt;&lt;related-urls&gt;&lt;url&gt;http://www.ncbi.nlm.nih.gov/pubmed/32955920&lt;/url&gt;&lt;/related-urls&gt;&lt;/urls&gt;&lt;electronic-resource-num&gt;10.1089/cbr.2020.3688&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0A89D9FA" w14:textId="412E3A74"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Colorectal cancer</w:t>
            </w:r>
            <w:hyperlink w:anchor="_ENREF_9" w:tooltip="Zhang, 2021 #80"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&lt;EndNote&gt;&lt;Cite&gt;&lt;Author&gt;Zhang&lt;/Author&gt;&lt;Year&gt;2021&lt;/Year&gt;&lt;RecNum&gt;80&lt;/RecNum&gt;&lt;DisplayText&gt;&lt;style face="superscript"&gt;9&lt;/style&gt;&lt;/DisplayText&gt;&lt;record&gt;&lt;rec-number&gt;80&lt;/rec-number&gt;&lt;foreign-keys&gt;&lt;key app="EN" db-id="extxterwoapsdzesvf3xtetydvprdwe5wdvw"&gt;80&lt;/key&gt;&lt;/foreign-keys&gt;&lt;ref-type name="Journal Article"&gt;17&lt;/ref-type&gt;&lt;contributors&gt;&lt;authors&gt;&lt;author&gt;Zhang, W.&lt;/author&gt;&lt;author&gt;Liao, K.&lt;/author&gt;&lt;author&gt;Liu, D.&lt;/author&gt;&lt;/authors&gt;&lt;/contributors&gt;&lt;auth-address&gt;Department of General Surgery, People&amp;apos;s Hospital of Yichun City, Yichun, Jiangxi 336000, P.R. China.&amp;#xD;Department of General Surgery, The First Affiliated Hospital of Nanchang University, Nanchang, Jiangxi 330006, P.R. China.&lt;/auth-address&gt;&lt;titles&gt;&lt;title&gt;MicroRNA7445p is downregulated in colorectal cancer and targets SEPT2 to suppress the malignant phenotype&lt;/title&gt;&lt;secondary-title&gt;Mol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reports&lt;/abbr-1&gt;&lt;/alt-periodical&gt;&lt;volume&gt;23&lt;/volume&gt;&lt;number&gt;1&lt;/number&gt;&lt;dates&gt;&lt;year&gt;2021&lt;/year&gt;&lt;pub-dates&gt;&lt;date&gt;Jan&lt;/date&gt;&lt;/pub-dates&gt;&lt;/dates&gt;&lt;isbn&gt;1791-3004 (Electronic)&amp;#xD;1791-2997 (Linking)&lt;/isbn&gt;&lt;accession-num&gt;33200802&lt;/accession-num&gt;&lt;urls&gt;&lt;related-urls&gt;&lt;url&gt;http://www.ncbi.nlm.nih.gov/pubmed/33200802&lt;/url&gt;&lt;/related-urls&gt;&lt;/urls&gt;&lt;custom2&gt;7705998&lt;/custom2&gt;&lt;electronic-resource-num&gt;10.3892/mmr.2020.11692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9</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xml:space="preserve">, breast cancer </w:t>
            </w:r>
            <w:hyperlink w:anchor="_ENREF_8" w:tooltip="Cai, 2020 #81"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&lt;EndNote&gt;&lt;Cite&gt;&lt;Author&gt;Cai&lt;/Author&gt;&lt;Year&gt;2020&lt;/Year&gt;&lt;RecNum&gt;81&lt;/RecNum&gt;&lt;DisplayText&gt;&lt;style face="superscript"&gt;8&lt;/style&gt;&lt;/DisplayText&gt;&lt;record&gt;&lt;rec-number&gt;81&lt;/rec-number&gt;&lt;foreign-keys&gt;&lt;key app="EN" db-id="extxterwoapsdzesvf3xtetydvprdwe5wdvw"&gt;81&lt;/key&gt;&lt;/foreign-keys&gt;&lt;ref-type name="Journal Article"&gt;17&lt;/ref-type&gt;&lt;contributors&gt;&lt;authors&gt;&lt;author&gt;Cai, B.&lt;/author&gt;&lt;author&gt;Wang, X.&lt;/author&gt;&lt;author&gt;Bu, Q.&lt;/author&gt;&lt;author&gt;Li, P.&lt;/author&gt;&lt;author&gt;Xue, Q.&lt;/author&gt;&lt;author&gt;Zhang, J.&lt;/author&gt;&lt;author&gt;Ding, P.&lt;/author&gt;&lt;author&gt;Sun, D.&lt;/author&gt;&lt;/authors&gt;&lt;/contributors&gt;&lt;auth-address&gt;Department of Thyroid Surgery &amp;amp; Ward Area of Breast Surgery, Shengli Oilfield Central Hospital, Dongying, China.&lt;/auth-address&gt;&lt;titles&gt;&lt;title&gt;LncRNA AFAP1-AS1 Knockdown Represses Cell Proliferation, Migration, and Induced Apoptosis in Breast Cancer by Downregulating SEPT2 Via Sponging miR-497-5p&lt;/title&gt;&lt;secondary-title&gt;Cancer Biother Radiopharm&lt;/secondary-title&gt;&lt;alt-title&gt;Cancer biotherapy &amp;amp; radiopharmaceuticals&lt;/alt-title&gt;&lt;/titles&gt;&lt;periodical&gt;&lt;full-title&gt;Cancer Biother Radiopharm&lt;/full-title&gt;&lt;abbr-1&gt;Cancer biotherapy &amp;amp; radiopharmaceuticals&lt;/abbr-1&gt;&lt;/periodical&gt;&lt;alt-periodical&gt;&lt;full-title&gt;Cancer Biother Radiopharm&lt;/full-title&gt;&lt;abbr-1&gt;Cancer biotherapy &amp;amp; radiopharmaceuticals&lt;/abbr-1&gt;&lt;/alt-periodical&gt;&lt;dates&gt;&lt;year&gt;2020&lt;/year&gt;&lt;pub-dates&gt;&lt;date&gt;Sep 21&lt;/date&gt;&lt;/pub-dates&gt;&lt;/dates&gt;&lt;isbn&gt;1557-8852 (Electronic)&amp;#xD;1084-9785 (Linking)&lt;/isbn&gt;&lt;accession-num&gt;32955920&lt;/accession-num&gt;&lt;urls&gt;&lt;related-urls&gt;&lt;url&gt;http://www.ncbi.nlm.nih.gov/pubmed/32955920&lt;/url&gt;&lt;/related-urls&gt;&lt;/urls&gt;&lt;electronic-resource-num&gt;10.1089/cbr.2020.3688&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prostate cancer</w:t>
            </w:r>
            <w:hyperlink w:anchor="_ENREF_10" w:tooltip="Xing, 2020 #83" w:history="1">
              <w:r w:rsidR="00B375B7" w:rsidRPr="00247552">
                <w:rPr>
                  <w:rFonts w:ascii="Times New Roman" w:eastAsia="宋体" w:hAnsi="Times New Roman" w:cs="Times New Roman"/>
                  <w:color w:val="000000"/>
                  <w:kern w:val="0"/>
                  <w:sz w:val="24"/>
                  <w:szCs w:val="24"/>
                </w:rPr>
                <w:fldChar w:fldCharType="begin">
                  <w:fldData xml:space="preserve">PEVuZE5vdGU+PENpdGU+PEF1dGhvcj5YaW5nPC9BdXRob3I+PFllYXI+MjAyMDwvWWVhcj48UmVj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PEVuZE5vdGU+PENpdGU+PEF1dGhvcj5YaW5nPC9BdXRob3I+PFllYXI+MjAyMDwvWWVhcj48UmVj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hepatocellular carcinoma</w:t>
            </w:r>
            <w:hyperlink w:anchor="_ENREF_6" w:tooltip="Yu, 2009 #86"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PEVuZE5vdGU+PENpdGU+PEF1dGhvcj5ZdTwvQXV0aG9yPjxZZWFyPjIwMDk8L1llYXI+PFJlY051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PEVuZE5vdGU+PENpdGU+PEF1dGhvcj5ZdTwvQXV0aG9yPjxZZWFyPjIwMDk8L1llYXI+PFJlY051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biliary tract cancer</w:t>
            </w:r>
            <w:hyperlink w:anchor="_ENREF_11" w:tooltip="Yu, 2016 #89"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PEVuZE5vdGU+PENpdGU+PEF1dGhvcj5ZdTwvQXV0aG9yPjxZZWFyPjIwMTY8L1llYXI+PFJlY051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PEVuZE5vdGU+PENpdGU+PEF1dGhvcj5ZdTwvQXV0aG9yPjxZZWFyPjIwMTY8L1llYXI+PFJlY051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leukemia</w:t>
            </w:r>
            <w:hyperlink w:anchor="_ENREF_12" w:tooltip="Cerveira, 2006 #87" w:history="1">
              <w:r w:rsidR="00B375B7" w:rsidRPr="00247552">
                <w:rPr>
                  <w:rFonts w:ascii="Times New Roman" w:eastAsia="宋体" w:hAnsi="Times New Roman" w:cs="Times New Roman"/>
                  <w:color w:val="000000"/>
                  <w:kern w:val="0"/>
                  <w:sz w:val="24"/>
                  <w:szCs w:val="24"/>
                </w:rPr>
                <w:fldChar w:fldCharType="begin">
                  <w:fldData xml:space="preserve">PEVuZE5vdGU+PENpdGU+PEF1dGhvcj5DZXJ2ZWlyYTwvQXV0aG9yPjxZZWFyPjIwMDY8L1llYXI+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PEVuZE5vdGU+PENpdGU+PEF1dGhvcj5DZXJ2ZWlyYTwvQXV0aG9yPjxZZWFyPjIwMDY8L1llYXI+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glioblastoma</w:t>
            </w:r>
            <w:hyperlink w:anchor="_ENREF_13" w:tooltip="Xu, 2018 #90" w:history="1">
              <w:r w:rsidR="00B375B7" w:rsidRPr="00247552">
                <w:rPr>
                  <w:rFonts w:ascii="Times New Roman" w:eastAsia="宋体" w:hAnsi="Times New Roman" w:cs="Times New Roman"/>
                  <w:color w:val="000000"/>
                  <w:kern w:val="0"/>
                  <w:sz w:val="24"/>
                  <w:szCs w:val="24"/>
                </w:rPr>
                <w:fldChar w:fldCharType="begin">
                  <w:fldData xml:space="preserve">PEVuZE5vdGU+PENpdGU+PEF1dGhvcj5YdTwvQXV0aG9yPjxZZWFyPjIwMTg8L1llYXI+PFJlY051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bD48cGFnZXM+NTE0PC9wYWdlcz48dm9sdW1lPjk8L3ZvbHVtZT48bnVtYmVyPjU8L251bWJlcj48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PEVuZE5vdGU+PENpdGU+PEF1dGhvcj5YdTwvQXV0aG9yPjxZZWFyPjIwMTg8L1llYXI+PFJlY051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bD48cGFnZXM+NTE0PC9wYWdlcz48dm9sdW1lPjk8L3ZvbHVtZT48bnVtYmVyPjU8L251bWJlcj48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13</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604EE922" w14:textId="77777777" w:rsidTr="00B41F32">
        <w:trPr>
          <w:trHeight w:val="1550"/>
        </w:trPr>
        <w:tc>
          <w:tcPr>
            <w:tcW w:w="507" w:type="pct"/>
            <w:shd w:val="clear" w:color="000000" w:fill="FFFFFF"/>
            <w:vAlign w:val="center"/>
            <w:hideMark/>
          </w:tcPr>
          <w:p w14:paraId="60C17AFF"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MMD</w:t>
            </w:r>
          </w:p>
        </w:tc>
        <w:tc>
          <w:tcPr>
            <w:tcW w:w="508" w:type="pct"/>
            <w:shd w:val="clear" w:color="000000" w:fill="FFFFFF"/>
            <w:vAlign w:val="center"/>
          </w:tcPr>
          <w:p w14:paraId="79986BD7"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-4.4</w:t>
            </w:r>
          </w:p>
        </w:tc>
        <w:tc>
          <w:tcPr>
            <w:tcW w:w="424" w:type="pct"/>
            <w:shd w:val="clear" w:color="000000" w:fill="FFFFFF"/>
            <w:vAlign w:val="center"/>
            <w:hideMark/>
          </w:tcPr>
          <w:p w14:paraId="676E03D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-1.63</w:t>
            </w:r>
          </w:p>
        </w:tc>
        <w:tc>
          <w:tcPr>
            <w:tcW w:w="338" w:type="pct"/>
            <w:shd w:val="clear" w:color="000000" w:fill="FFFFFF"/>
            <w:vAlign w:val="center"/>
            <w:hideMark/>
          </w:tcPr>
          <w:p w14:paraId="0295A51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-5.49</w:t>
            </w:r>
          </w:p>
        </w:tc>
        <w:tc>
          <w:tcPr>
            <w:tcW w:w="730" w:type="pct"/>
            <w:shd w:val="clear" w:color="000000" w:fill="FFFFFF"/>
            <w:vAlign w:val="center"/>
          </w:tcPr>
          <w:p w14:paraId="41EA8133"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Monocyte to macrophage differentiation-associated</w:t>
            </w:r>
          </w:p>
        </w:tc>
        <w:tc>
          <w:tcPr>
            <w:tcW w:w="1165" w:type="pct"/>
            <w:shd w:val="clear" w:color="000000" w:fill="FFFFFF"/>
            <w:vAlign w:val="center"/>
            <w:hideMark/>
          </w:tcPr>
          <w:p w14:paraId="5C6B5D51" w14:textId="00518046"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Tumor growth</w:t>
            </w:r>
            <w:hyperlink w:anchor="_ENREF_14" w:tooltip="Li, 2014 #46"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PEVuZE5vdGU+PENpdGU+PEF1dGhvcj5MaTwvQXV0aG9yPjxZZWFyPjIwMTQ8L1llYXI+PFJlY051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cmlvZGljYWw+PHBhZ2VzPjg0NC01MDwvcGFnZXM+PHZvbHVtZT40NTA8L3ZvbHVtZT48bnVtYmVy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PEVuZE5vdGU+PENpdGU+PEF1dGhvcj5MaTwvQXV0aG9yPjxZZWFyPjIwMTQ8L1llYXI+PFJlY051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cmlvZGljYWw+PHBhZ2VzPjg0NC01MDwvcGFnZXM+PHZvbHVtZT40NTA8L3ZvbHVtZT48bnVtYmVy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metastasis/EMT</w:t>
            </w:r>
            <w:hyperlink w:anchor="_ENREF_15" w:tooltip="Tan, 2017 #49" w:history="1">
              <w:r w:rsidR="00B375B7" w:rsidRPr="00247552">
                <w:rPr>
                  <w:rFonts w:ascii="Times New Roman" w:eastAsia="宋体" w:hAnsi="Times New Roman" w:cs="Times New Roman"/>
                  <w:color w:val="000000"/>
                  <w:kern w:val="0"/>
                  <w:sz w:val="24"/>
                  <w:szCs w:val="24"/>
                </w:rPr>
                <w:fldChar w:fldCharType="begin">
                  <w:fldData xml:space="preserve">PEVuZE5vdGU+PENpdGU+PEF1dGhvcj5UYW48L0F1dGhvcj48WWVhcj4yMDE3PC9ZZWFyPjxSZWNO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aWNhbCBpbnZlc3RpZ2F0aW9uPC9hYmJyLTE+PC9hbHQtcGVyaW9kaWNhbD48cGFnZXM+MTE3LTEz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PEVuZE5vdGU+PENpdGU+PEF1dGhvcj5UYW48L0F1dGhvcj48WWVhcj4yMDE3PC9ZZWFyPjxSZWNO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aWNhbCBpbnZlc3RpZ2F0aW9uPC9hYmJyLTE+PC9hbHQtcGVyaW9kaWNhbD48cGFnZXM+MTE3LTEz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mediate Ras signaling in the Golgi apparatus</w:t>
            </w:r>
            <w:hyperlink w:anchor="_ENREF_16" w:tooltip="Jin, 2012 #47" w:history="1">
              <w:r w:rsidR="00B375B7" w:rsidRPr="00247552">
                <w:rPr>
                  <w:rFonts w:ascii="Times New Roman" w:eastAsia="宋体" w:hAnsi="Times New Roman" w:cs="Times New Roman"/>
                  <w:color w:val="000000"/>
                  <w:kern w:val="0"/>
                  <w:sz w:val="24"/>
                  <w:szCs w:val="24"/>
                </w:rPr>
                <w:fldChar w:fldCharType="begin">
                  <w:fldData xml:space="preserve">PEVuZE5vdGU+PENpdGU+PEF1dGhvcj5KaW48L0F1dGhvcj48WWVhcj4yMDEyPC9ZZWFyPjxSZWNO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PEVuZE5vdGU+PENpdGU+PEF1dGhvcj5KaW48L0F1dGhvcj48WWVhcj4yMDEyPC9ZZWFyPjxSZWNO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monocyte-to-macrophage differentiation and phatogenesis</w:t>
            </w:r>
            <w:hyperlink w:anchor="_ENREF_17" w:tooltip="Lin, 2021 #48"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&lt;EndNote&gt;&lt;Cite&gt;&lt;Author&gt;Lin&lt;/Author&gt;&lt;Year&gt;2021&lt;/Year&gt;&lt;RecNum&gt;48&lt;/RecNum&gt;&lt;DisplayText&gt;&lt;style face="superscript"&gt;17&lt;/style&gt;&lt;/DisplayText&gt;&lt;record&gt;&lt;rec-number&gt;48&lt;/rec-number&gt;&lt;foreign-keys&gt;&lt;key app="EN" db-id="extxterwoapsdzesvf3xtetydvprdwe5wdvw"&gt;48&lt;/key&gt;&lt;/foreign-keys&gt;&lt;ref-type name="Journal Article"&gt;17&lt;/ref-type&gt;&lt;contributors&gt;&lt;authors&gt;&lt;author&gt;Lin, Y.&lt;/author&gt;&lt;author&gt;Huang, M.&lt;/author&gt;&lt;author&gt;Wang, S.&lt;/author&gt;&lt;author&gt;You, X.&lt;/author&gt;&lt;author&gt;Zhang, L.&lt;/author&gt;&lt;author&gt;Chen, Y.&lt;/author&gt;&lt;/authors&gt;&lt;/contributors&gt;&lt;auth-address&gt;CAS Key Laboratory of Nutrition, Metabolism and Food Safety, Shanghai Institute of Nutrition and Health, University of Chinese Academy of Sciences, Chinese Academy of Sciences, Shanghai, China.&lt;/auth-address&gt;&lt;titles&gt;&lt;title&gt;PAQR11 modulates monocyte-to-macrophage differentiation and pathogenesis of rheumatoid arthritis&lt;/title&gt;&lt;secondary-title&gt;Immunology&lt;/secondary-title&gt;&lt;alt-title&gt;Immunology&lt;/alt-title&gt;&lt;/titles&gt;&lt;periodical&gt;&lt;full-title&gt;Immunology&lt;/full-title&gt;&lt;abbr-1&gt;Immunology&lt;/abbr-1&gt;&lt;/periodical&gt;&lt;alt-periodical&gt;&lt;full-title&gt;Immunology&lt;/full-title&gt;&lt;abbr-1&gt;Immunology&lt;/abbr-1&gt;&lt;/alt-periodical&gt;&lt;dates&gt;&lt;year&gt;2021&lt;/year&gt;&lt;pub-dates&gt;&lt;date&gt;Jan 9&lt;/date&gt;&lt;/pub-dates&gt;&lt;/dates&gt;&lt;isbn&gt;1365-2567 (Electronic)&amp;#xD;0019-2805 (Linking)&lt;/isbn&gt;&lt;accession-num&gt;33421113&lt;/accession-num&gt;&lt;urls&gt;&lt;related-urls&gt;&lt;url&gt;http://www.ncbi.nlm.nih.gov/pubmed/33421113&lt;/url&gt;&lt;/related-urls&gt;&lt;/urls&gt;&lt;electronic-resource-num&gt;10.1111/imm.13303&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17</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1DE7CA77" w14:textId="55302962"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 xml:space="preserve">Lung and breast cancer </w:t>
            </w:r>
            <w:hyperlink w:anchor="_ENREF_15" w:tooltip="Tan, 2017 #49" w:history="1">
              <w:r w:rsidR="00B375B7" w:rsidRPr="00247552">
                <w:rPr>
                  <w:rFonts w:ascii="Times New Roman" w:eastAsia="宋体" w:hAnsi="Times New Roman" w:cs="Times New Roman"/>
                  <w:color w:val="000000"/>
                  <w:kern w:val="0"/>
                  <w:sz w:val="24"/>
                  <w:szCs w:val="24"/>
                </w:rPr>
                <w:fldChar w:fldCharType="begin">
                  <w:fldData xml:space="preserve">PEVuZE5vdGU+PENpdGU+PEF1dGhvcj5UYW48L0F1dGhvcj48WWVhcj4yMDE3PC9ZZWFyPjxSZWNO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aWNhbCBpbnZlc3RpZ2F0aW9uPC9hYmJyLTE+PC9hbHQtcGVyaW9kaWNhbD48cGFnZXM+MTE3LTEz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PEVuZE5vdGU+PENpdGU+PEF1dGhvcj5UYW48L0F1dGhvcj48WWVhcj4yMDE3PC9ZZWFyPjxSZWNO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aWNhbCBpbnZlc3RpZ2F0aW9uPC9hYmJyLTE+PC9hbHQtcGVyaW9kaWNhbD48cGFnZXM+MTE3LTEz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non-small cell lung cancer</w:t>
            </w:r>
            <w:hyperlink w:anchor="_ENREF_14" w:tooltip="Li, 2014 #46"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PEVuZE5vdGU+PENpdGU+PEF1dGhvcj5MaTwvQXV0aG9yPjxZZWFyPjIwMTQ8L1llYXI+PFJlY051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cmlvZGljYWw+PHBhZ2VzPjg0NC01MDwvcGFnZXM+PHZvbHVtZT40NTA8L3ZvbHVtZT48bnVtYmVy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PEVuZE5vdGU+PENpdGU+PEF1dGhvcj5MaTwvQXV0aG9yPjxZZWFyPjIwMTQ8L1llYXI+PFJlY051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cmlvZGljYWw+PHBhZ2VzPjg0NC01MDwvcGFnZXM+PHZvbHVtZT40NTA8L3ZvbHVtZT48bnVtYmVy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rheumatoid arthritis</w:t>
            </w:r>
            <w:hyperlink w:anchor="_ENREF_17" w:tooltip="Lin, 2021 #48"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&lt;EndNote&gt;&lt;Cite&gt;&lt;Author&gt;Lin&lt;/Author&gt;&lt;Year&gt;2021&lt;/Year&gt;&lt;RecNum&gt;48&lt;/RecNum&gt;&lt;DisplayText&gt;&lt;style face="superscript"&gt;17&lt;/style&gt;&lt;/DisplayText&gt;&lt;record&gt;&lt;rec-number&gt;48&lt;/rec-number&gt;&lt;foreign-keys&gt;&lt;key app="EN" db-id="extxterwoapsdzesvf3xtetydvprdwe5wdvw"&gt;48&lt;/key&gt;&lt;/foreign-keys&gt;&lt;ref-type name="Journal Article"&gt;17&lt;/ref-type&gt;&lt;contributors&gt;&lt;authors&gt;&lt;author&gt;Lin, Y.&lt;/author&gt;&lt;author&gt;Huang, M.&lt;/author&gt;&lt;author&gt;Wang, S.&lt;/author&gt;&lt;author&gt;You, X.&lt;/author&gt;&lt;author&gt;Zhang, L.&lt;/author&gt;&lt;author&gt;Chen, Y.&lt;/author&gt;&lt;/authors&gt;&lt;/contributors&gt;&lt;auth-address&gt;CAS Key Laboratory of Nutrition, Metabolism and Food Safety, Shanghai Institute of Nutrition and Health, University of Chinese Academy of Sciences, Chinese Academy of Sciences, Shanghai, China.&lt;/auth-address&gt;&lt;titles&gt;&lt;title&gt;PAQR11 modulates monocyte-to-macrophage differentiation and pathogenesis of rheumatoid arthritis&lt;/title&gt;&lt;secondary-title&gt;Immunology&lt;/secondary-title&gt;&lt;alt-title&gt;Immunology&lt;/alt-title&gt;&lt;/titles&gt;&lt;periodical&gt;&lt;full-title&gt;Immunology&lt;/full-title&gt;&lt;abbr-1&gt;Immunology&lt;/abbr-1&gt;&lt;/periodical&gt;&lt;alt-periodical&gt;&lt;full-title&gt;Immunology&lt;/full-title&gt;&lt;abbr-1&gt;Immunology&lt;/abbr-1&gt;&lt;/alt-periodical&gt;&lt;dates&gt;&lt;year&gt;2021&lt;/year&gt;&lt;pub-dates&gt;&lt;date&gt;Jan 9&lt;/date&gt;&lt;/pub-dates&gt;&lt;/dates&gt;&lt;isbn&gt;1365-2567 (Electronic)&amp;#xD;0019-2805 (Linking)&lt;/isbn&gt;&lt;accession-num&gt;33421113&lt;/accession-num&gt;&lt;urls&gt;&lt;related-urls&gt;&lt;url&gt;http://www.ncbi.nlm.nih.gov/pubmed/33421113&lt;/url&gt;&lt;/related-urls&gt;&lt;/urls&gt;&lt;electronic-resource-num&gt;10.1111/imm.13303&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17</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1A033E81" w14:textId="77777777" w:rsidTr="00B41F32">
        <w:trPr>
          <w:trHeight w:val="983"/>
        </w:trPr>
        <w:tc>
          <w:tcPr>
            <w:tcW w:w="507" w:type="pct"/>
            <w:shd w:val="clear" w:color="000000" w:fill="FFFFFF"/>
            <w:vAlign w:val="center"/>
            <w:hideMark/>
          </w:tcPr>
          <w:p w14:paraId="4E529624"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LOXL2</w:t>
            </w:r>
          </w:p>
        </w:tc>
        <w:tc>
          <w:tcPr>
            <w:tcW w:w="508" w:type="pct"/>
            <w:shd w:val="clear" w:color="000000" w:fill="FFFFFF"/>
            <w:vAlign w:val="center"/>
          </w:tcPr>
          <w:p w14:paraId="5156C648"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-3.18</w:t>
            </w:r>
          </w:p>
        </w:tc>
        <w:tc>
          <w:tcPr>
            <w:tcW w:w="424" w:type="pct"/>
            <w:shd w:val="clear" w:color="000000" w:fill="FFFFFF"/>
            <w:vAlign w:val="center"/>
            <w:hideMark/>
          </w:tcPr>
          <w:p w14:paraId="0901A4E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-1.62</w:t>
            </w:r>
          </w:p>
        </w:tc>
        <w:tc>
          <w:tcPr>
            <w:tcW w:w="338" w:type="pct"/>
            <w:shd w:val="clear" w:color="000000" w:fill="FFFFFF"/>
            <w:vAlign w:val="center"/>
            <w:hideMark/>
          </w:tcPr>
          <w:p w14:paraId="1F1F14B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-3.28</w:t>
            </w:r>
          </w:p>
        </w:tc>
        <w:tc>
          <w:tcPr>
            <w:tcW w:w="730" w:type="pct"/>
            <w:shd w:val="clear" w:color="000000" w:fill="FFFFFF"/>
            <w:vAlign w:val="center"/>
          </w:tcPr>
          <w:p w14:paraId="066AAD8A"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Lysyl oxidase-like 2</w:t>
            </w:r>
          </w:p>
        </w:tc>
        <w:tc>
          <w:tcPr>
            <w:tcW w:w="1165" w:type="pct"/>
            <w:shd w:val="clear" w:color="000000" w:fill="FFFFFF"/>
            <w:vAlign w:val="center"/>
            <w:hideMark/>
          </w:tcPr>
          <w:p w14:paraId="459040AD" w14:textId="4E625A1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Metastasis/EMT</w:t>
            </w:r>
            <w:hyperlink w:anchor="_ENREF_18" w:tooltip="Cao, 2020 #29"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&lt;EndNote&gt;&lt;Cite&gt;&lt;Author&gt;Cao&lt;/Author&gt;&lt;Year&gt;2020&lt;/Year&gt;&lt;RecNum&gt;29&lt;/RecNum&gt;&lt;DisplayText&gt;&lt;style face="superscript"&gt;18&lt;/style&gt;&lt;/DisplayText&gt;&lt;record&gt;&lt;rec-number&gt;29&lt;/rec-number&gt;&lt;foreign-keys&gt;&lt;key app="EN" db-id="extxterwoapsdzesvf3xtetydvprdwe5wdvw"&gt;29&lt;/key&gt;&lt;/foreign-keys&gt;&lt;ref-type name="Journal Article"&gt;17&lt;/ref-type&gt;&lt;contributors&gt;&lt;authors&gt;&lt;author&gt;Cao, C.&lt;/author&gt;&lt;author&gt;Lin, S.&lt;/author&gt;&lt;author&gt;Zhi, W.&lt;/author&gt;&lt;author&gt;Lazare, C.&lt;/author&gt;&lt;author&gt;Meng, Y.&lt;/author&gt;&lt;author&gt;Wu, P.&lt;/author&gt;&lt;author&gt;Gao, P.&lt;/author&gt;&lt;author&gt;Wei, J.&lt;/author&gt;&lt;author&gt;Wu, P.&lt;/author&gt;&lt;/authors&gt;&lt;/contributors&gt;&lt;auth-address&gt;Cancer Biology Research Center (Key Laboratory of the Ministry of Education), Tongji Hospital, Tongji Medical College, Huazhong University of Science and Technology, Wuhan, China.&amp;#xD;Department of Gynecologic Oncology, Tongji Hospital, Tongji Medical College, Huazhong University of Science and Technology, Wuhan, China.&lt;/auth-address&gt;&lt;titles&gt;&lt;title&gt;LOXL2 Expression Status Is Correlated With Molecular Characterizations of Cervical Carcinoma and Associated With Poor Cancer Survival via Epithelial-Mesenchymal Transition (EMT) Phenotype&lt;/title&gt;&lt;secondary-title&gt;Front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oncology&lt;/abbr-1&gt;&lt;/alt-periodical&gt;&lt;pages&gt;284&lt;/pages&gt;&lt;volume&gt;10&lt;/volume&gt;&lt;dates&gt;&lt;year&gt;2020&lt;/year&gt;&lt;/dates&gt;&lt;isbn&gt;2234-943X (Print)&amp;#xD;2234-943X (Linking)&lt;/isbn&gt;&lt;accession-num&gt;32211324&lt;/accession-num&gt;&lt;urls&gt;&lt;related-urls&gt;&lt;url&gt;http://www.ncbi.nlm.nih.gov/pubmed/32211324&lt;/url&gt;&lt;/related-urls&gt;&lt;/urls&gt;&lt;custom2&gt;7067748&lt;/custom2&gt;&lt;electronic-resource-num&gt;10.3389/fonc.2020.00284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tumor microenvironment</w:t>
            </w:r>
            <w:hyperlink w:anchor="_ENREF_19" w:tooltip="Nguyen, 2019 #30" w:history="1">
              <w:r w:rsidR="00B375B7" w:rsidRPr="00247552">
                <w:rPr>
                  <w:rFonts w:ascii="Times New Roman" w:eastAsia="宋体" w:hAnsi="Times New Roman" w:cs="Times New Roman"/>
                  <w:color w:val="000000"/>
                  <w:kern w:val="0"/>
                  <w:sz w:val="24"/>
                  <w:szCs w:val="24"/>
                </w:rPr>
                <w:fldChar w:fldCharType="begin">
                  <w:fldData xml:space="preserve">PEVuZE5vdGU+PENpdGU+PEF1dGhvcj5OZ3V5ZW48L0F1dGhvcj48WWVhcj4yMDE5PC9ZZWFyPjxS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PEVuZE5vdGU+PENpdGU+PEF1dGhvcj5OZ3V5ZW48L0F1dGhvcj48WWVhcj4yMDE5PC9ZZWFyPjxS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19</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radiosensitivity</w:t>
            </w:r>
            <w:hyperlink w:anchor="_ENREF_20" w:tooltip="Xie, 2019 #31" w:history="1">
              <w:r w:rsidR="00B375B7" w:rsidRPr="00247552">
                <w:rPr>
                  <w:rFonts w:ascii="Times New Roman" w:eastAsia="宋体" w:hAnsi="Times New Roman" w:cs="Times New Roman"/>
                  <w:color w:val="000000"/>
                  <w:kern w:val="0"/>
                  <w:sz w:val="24"/>
                  <w:szCs w:val="24"/>
                </w:rPr>
                <w:fldChar w:fldCharType="begin">
                  <w:fldData xml:space="preserve">PEVuZE5vdGU+PENpdGU+PEF1dGhvcj5YaWU8L0F1dGhvcj48WWVhcj4yMDE5PC9ZZWFyPjxSZWNO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PEVuZE5vdGU+PENpdGU+PEF1dGhvcj5YaWU8L0F1dGhvcj48WWVhcj4yMDE5PC9ZZWFyPjxSZWNO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20</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4A0E19DE" w14:textId="1952CB90"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Cervical carcinoma</w:t>
            </w:r>
            <w:hyperlink w:anchor="_ENREF_18" w:tooltip="Cao, 2020 #29"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&lt;EndNote&gt;&lt;Cite&gt;&lt;Author&gt;Cao&lt;/Author&gt;&lt;Year&gt;2020&lt;/Year&gt;&lt;RecNum&gt;29&lt;/RecNum&gt;&lt;DisplayText&gt;&lt;style face="superscript"&gt;18&lt;/style&gt;&lt;/DisplayText&gt;&lt;record&gt;&lt;rec-number&gt;29&lt;/rec-number&gt;&lt;foreign-keys&gt;&lt;key app="EN" db-id="extxterwoapsdzesvf3xtetydvprdwe5wdvw"&gt;29&lt;/key&gt;&lt;/foreign-keys&gt;&lt;ref-type name="Journal Article"&gt;17&lt;/ref-type&gt;&lt;contributors&gt;&lt;authors&gt;&lt;author&gt;Cao, C.&lt;/author&gt;&lt;author&gt;Lin, S.&lt;/author&gt;&lt;author&gt;Zhi, W.&lt;/author&gt;&lt;author&gt;Lazare, C.&lt;/author&gt;&lt;author&gt;Meng, Y.&lt;/author&gt;&lt;author&gt;Wu, P.&lt;/author&gt;&lt;author&gt;Gao, P.&lt;/author&gt;&lt;author&gt;Wei, J.&lt;/author&gt;&lt;author&gt;Wu, P.&lt;/author&gt;&lt;/authors&gt;&lt;/contributors&gt;&lt;auth-address&gt;Cancer Biology Research Center (Key Laboratory of the Ministry of Education), Tongji Hospital, Tongji Medical College, Huazhong University of Science and Technology, Wuhan, China.&amp;#xD;Department of Gynecologic Oncology, Tongji Hospital, Tongji Medical College, Huazhong University of Science and Technology, Wuhan, China.&lt;/auth-address&gt;&lt;titles&gt;&lt;title&gt;LOXL2 Expression Status Is Correlated With Molecular Characterizations of Cervical Carcinoma and Associated With Poor Cancer Survival via Epithelial-Mesenchymal Transition (EMT) Phenotype&lt;/title&gt;&lt;secondary-title&gt;Front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oncology&lt;/abbr-1&gt;&lt;/alt-periodical&gt;&lt;pages&gt;284&lt;/pages&gt;&lt;volume&gt;10&lt;/volume&gt;&lt;dates&gt;&lt;year&gt;2020&lt;/year&gt;&lt;/dates&gt;&lt;isbn&gt;2234-943X (Print)&amp;#xD;2234-943X (Linking)&lt;/isbn&gt;&lt;accession-num&gt;32211324&lt;/accession-num&gt;&lt;urls&gt;&lt;related-urls&gt;&lt;url&gt;http://www.ncbi.nlm.nih.gov/pubmed/32211324&lt;/url&gt;&lt;/related-urls&gt;&lt;/urls&gt;&lt;custom2&gt;7067748&lt;/custom2&gt;&lt;electronic-resource-num&gt;10.3389/fonc.2020.00284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18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prostate cancer</w:t>
            </w:r>
            <w:r w:rsidRPr="00247552">
              <w:rPr>
                <w:rFonts w:ascii="Times New Roman" w:eastAsia="宋体" w:hAnsi="Times New Roman" w:cs="Times New Roman"/>
                <w:color w:val="000000"/>
                <w:kern w:val="0"/>
                <w:sz w:val="24"/>
                <w:szCs w:val="24"/>
              </w:rPr>
              <w:fldChar w:fldCharType="begin">
                <w:fldData xml:space="preserve">PEVuZE5vdGU+PENpdGU+PEF1dGhvcj5OZ3V5ZW48L0F1dGhvcj48WWVhcj4yMDE5PC9ZZWFyPjxS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PEVuZE5vdGU+PENpdGU+PEF1dGhvcj5OZ3V5ZW48L0F1dGhvcj48WWVhcj4yMDE5PC9ZZWFyPjxS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Pr="00247552">
              <w:rPr>
                <w:rFonts w:ascii="Times New Roman" w:eastAsia="宋体" w:hAnsi="Times New Roman" w:cs="Times New Roman"/>
                <w:color w:val="000000"/>
                <w:kern w:val="0"/>
                <w:sz w:val="24"/>
                <w:szCs w:val="24"/>
              </w:rPr>
            </w:r>
            <w:r w:rsidRPr="00247552">
              <w:rPr>
                <w:rFonts w:ascii="Times New Roman" w:eastAsia="宋体" w:hAnsi="Times New Roman" w:cs="Times New Roman"/>
                <w:color w:val="000000"/>
                <w:kern w:val="0"/>
                <w:sz w:val="24"/>
                <w:szCs w:val="24"/>
              </w:rPr>
              <w:fldChar w:fldCharType="separate"/>
            </w:r>
            <w:hyperlink w:anchor="_ENREF_19" w:tooltip="Nguyen, 2019 #30" w:history="1">
              <w:r w:rsidR="00B375B7" w:rsidRPr="00B375B7">
                <w:rPr>
                  <w:rFonts w:ascii="Times New Roman" w:eastAsia="宋体" w:hAnsi="Times New Roman" w:cs="Times New Roman"/>
                  <w:noProof/>
                  <w:color w:val="000000"/>
                  <w:kern w:val="0"/>
                  <w:sz w:val="24"/>
                  <w:szCs w:val="24"/>
                  <w:vertAlign w:val="superscript"/>
                </w:rPr>
                <w:t>19</w:t>
              </w:r>
            </w:hyperlink>
            <w:r w:rsidR="00B375B7" w:rsidRPr="00B375B7">
              <w:rPr>
                <w:rFonts w:ascii="Times New Roman" w:eastAsia="宋体" w:hAnsi="Times New Roman" w:cs="Times New Roman"/>
                <w:noProof/>
                <w:color w:val="000000"/>
                <w:kern w:val="0"/>
                <w:sz w:val="24"/>
                <w:szCs w:val="24"/>
                <w:vertAlign w:val="superscript"/>
              </w:rPr>
              <w:t xml:space="preserve">, </w:t>
            </w:r>
            <w:hyperlink w:anchor="_ENREF_20" w:tooltip="Xie, 2019 #31" w:history="1">
              <w:r w:rsidR="00B375B7" w:rsidRPr="00B375B7">
                <w:rPr>
                  <w:rFonts w:ascii="Times New Roman" w:eastAsia="宋体" w:hAnsi="Times New Roman" w:cs="Times New Roman"/>
                  <w:noProof/>
                  <w:color w:val="000000"/>
                  <w:kern w:val="0"/>
                  <w:sz w:val="24"/>
                  <w:szCs w:val="24"/>
                  <w:vertAlign w:val="superscript"/>
                </w:rPr>
                <w:t>20</w:t>
              </w:r>
            </w:hyperlink>
            <w:r w:rsidRPr="00247552">
              <w:rPr>
                <w:rFonts w:ascii="Times New Roman" w:eastAsia="宋体" w:hAnsi="Times New Roman" w:cs="Times New Roman"/>
                <w:color w:val="000000"/>
                <w:kern w:val="0"/>
                <w:sz w:val="24"/>
                <w:szCs w:val="24"/>
              </w:rPr>
              <w:fldChar w:fldCharType="end"/>
            </w:r>
            <w:r w:rsidRPr="00247552">
              <w:rPr>
                <w:rFonts w:ascii="Times New Roman" w:eastAsia="宋体" w:hAnsi="Times New Roman" w:cs="Times New Roman"/>
                <w:color w:val="000000"/>
                <w:kern w:val="0"/>
                <w:sz w:val="24"/>
                <w:szCs w:val="24"/>
              </w:rPr>
              <w:t>, breast cancer</w:t>
            </w:r>
            <w:hyperlink w:anchor="_ENREF_21" w:tooltip="Cebria-Costa, 2020 #32" w:history="1">
              <w:r w:rsidR="00B375B7" w:rsidRPr="00247552">
                <w:rPr>
                  <w:rFonts w:ascii="Times New Roman" w:eastAsia="宋体" w:hAnsi="Times New Roman" w:cs="Times New Roman"/>
                  <w:color w:val="000000"/>
                  <w:kern w:val="0"/>
                  <w:sz w:val="24"/>
                  <w:szCs w:val="24"/>
                </w:rPr>
                <w:fldChar w:fldCharType="begin">
                  <w:fldData xml:space="preserve">PEVuZE5vdGU+PENpdGU+PEF1dGhvcj5DZWJyaWEtQ29zdGE8L0F1dGhvcj48WWVhcj4yMDIwPC9Z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PEVuZE5vdGU+PENpdGU+PEF1dGhvcj5DZWJyaWEtQ29zdGE8L0F1dGhvcj48WWVhcj4yMDIwPC9Z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pancreatic cancer</w:t>
            </w:r>
            <w:hyperlink w:anchor="_ENREF_22" w:tooltip="Park, 2016 #34" w:history="1">
              <w:r w:rsidR="00B375B7" w:rsidRPr="00247552">
                <w:rPr>
                  <w:rFonts w:ascii="Times New Roman" w:eastAsia="宋体" w:hAnsi="Times New Roman" w:cs="Times New Roman"/>
                  <w:color w:val="000000"/>
                  <w:kern w:val="0"/>
                  <w:sz w:val="24"/>
                  <w:szCs w:val="24"/>
                </w:rPr>
                <w:fldChar w:fldCharType="begin">
                  <w:fldData xml:space="preserve">PEVuZE5vdGU+PENpdGU+PEF1dGhvcj5QYXJrPC9BdXRob3I+PFllYXI+MjAxNjwvWWVhcj48UmVj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b3RhcmdldDwvYWJici0xPjwvYWx0LXBlcmlvZGljYWw+PHBhZ2VzPjQyNTM5LTQyNTUyPC9wYWdl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PEVuZE5vdGU+PENpdGU+PEF1dGhvcj5QYXJrPC9BdXRob3I+PFllYXI+MjAxNjwvWWVhcj48UmVj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b3RhcmdldDwvYWJici0xPjwvYWx0LXBlcmlvZGljYWw+PHBhZ2VzPjQyNTM5LTQyNTUyPC9wYWdl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colorectal cancer</w:t>
            </w:r>
            <w:hyperlink w:anchor="_ENREF_23" w:tooltip="Park, 2017 #35" w:history="1">
              <w:r w:rsidR="00B375B7" w:rsidRPr="00247552">
                <w:rPr>
                  <w:rFonts w:ascii="Times New Roman" w:eastAsia="宋体" w:hAnsi="Times New Roman" w:cs="Times New Roman"/>
                  <w:color w:val="000000"/>
                  <w:kern w:val="0"/>
                  <w:sz w:val="24"/>
                  <w:szCs w:val="24"/>
                </w:rPr>
                <w:fldChar w:fldCharType="begin">
                  <w:fldData xml:space="preserve">PEVuZE5vdGU+PENpdGU+PEF1dGhvcj5QYXJrPC9BdXRob3I+PFllYXI+MjAxNzwvWWVhcj48UmVj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Z2VzPjgwMzI1LTgwMzM1PC9wYWdlcz48dm9sdW1lPjg8L3ZvbHVtZT48bnVtYmVyPjQ2PC9udW1i
ZXI+PGRhdGVzPjx5ZWFyPjIwMTc8L3llYXI+PHB1Yi1kYXRlcz48ZGF0ZT5PY3QgNjwvZGF0ZT48
L3B1Yi1kYXRlcz48L2RhdGVzPjxpc2JuPjE5NDktMjU1MyAoRWxlY3Ryb25pYykmI3hEOzE5NDkt
MjU1MyAoTGlua2luZyk8L2lzYm4+PGFjY2Vzc2lvbi1udW0+MjkxMTMzMDY8L2FjY2Vzc2lvbi1u
dW0+PHVybHM+PHJlbGF0ZWQtdXJscz48dXJsPmh0dHA6Ly93d3cubmNiaS5ubG0ubmloLmdvdi9w
dWJtZWQvMjkxMTMzMDY8L3VybD48L3JlbGF0ZWQtdXJscz48L3VybHM+PGN1c3RvbTI+NTY1NTIw
MTwvY3VzdG9tMj48ZWxlY3Ryb25pYy1yZXNvdXJjZS1udW0+MTAuMTg2MzIvb25jb3RhcmdldC4x
ODE3MDwvZWxlY3Ryb25pYy1yZXNvdXJjZS1udW0+PC9yZWNvcmQ+PC9DaXRlPjwvRW5kTm90ZT4A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PEVuZE5vdGU+PENpdGU+PEF1dGhvcj5QYXJrPC9BdXRob3I+PFllYXI+MjAxNzwvWWVhcj48UmVj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Z2VzPjgwMzI1LTgwMzM1PC9wYWdlcz48dm9sdW1lPjg8L3ZvbHVtZT48bnVtYmVyPjQ2PC9udW1i
ZXI+PGRhdGVzPjx5ZWFyPjIwMTc8L3llYXI+PHB1Yi1kYXRlcz48ZGF0ZT5PY3QgNjwvZGF0ZT48
L3B1Yi1kYXRlcz48L2RhdGVzPjxpc2JuPjE5NDktMjU1MyAoRWxlY3Ryb25pYykmI3hEOzE5NDkt
MjU1MyAoTGlua2luZyk8L2lzYm4+PGFjY2Vzc2lvbi1udW0+MjkxMTMzMDY8L2FjY2Vzc2lvbi1u
dW0+PHVybHM+PHJlbGF0ZWQtdXJscz48dXJsPmh0dHA6Ly93d3cubmNiaS5ubG0ubmloLmdvdi9w
dWJtZWQvMjkxMTMzMDY8L3VybD48L3JlbGF0ZWQtdXJscz48L3VybHM+PGN1c3RvbTI+NTY1NTIw
MTwvY3VzdG9tMj48ZWxlY3Ryb25pYy1yZXNvdXJjZS1udW0+MTAuMTg2MzIvb25jb3RhcmdldC4x
ODE3MDwvZWxlY3Ryb25pYy1yZXNvdXJjZS1udW0+PC9yZWNvcmQ+PC9DaXRlPjwvRW5kTm90ZT4A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Hepatocellular carcinoma</w:t>
            </w:r>
            <w:hyperlink w:anchor="_ENREF_24" w:tooltip="Wang, 2017 #36" w:history="1">
              <w:r w:rsidR="00B375B7" w:rsidRPr="00247552">
                <w:rPr>
                  <w:rFonts w:ascii="Times New Roman" w:eastAsia="宋体" w:hAnsi="Times New Roman" w:cs="Times New Roman"/>
                  <w:color w:val="000000"/>
                  <w:kern w:val="0"/>
                  <w:sz w:val="24"/>
                  <w:szCs w:val="24"/>
                </w:rPr>
                <w:fldChar w:fldCharType="begin">
                  <w:fldData xml:space="preserve">PEVuZE5vdGU+PENpdGU+PEF1dGhvcj5XYW5nPC9BdXRob3I+PFllYXI+MjAxNzwvWWVhcj48UmVj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PEVuZE5vdGU+PENpdGU+PEF1dGhvcj5XYW5nPC9BdXRob3I+PFllYXI+MjAxNzwvWWVhcj48UmVj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osteosarcoma</w:t>
            </w:r>
            <w:hyperlink w:anchor="_ENREF_25" w:tooltip="Matsuoka, 2020 #38" w:history="1">
              <w:r w:rsidR="00B375B7" w:rsidRPr="00247552">
                <w:rPr>
                  <w:rFonts w:ascii="Times New Roman" w:eastAsia="宋体" w:hAnsi="Times New Roman" w:cs="Times New Roman"/>
                  <w:color w:val="000000"/>
                  <w:kern w:val="0"/>
                  <w:sz w:val="24"/>
                  <w:szCs w:val="24"/>
                </w:rPr>
                <w:fldChar w:fldCharType="begin">
                  <w:fldData xml:space="preserve">PEVuZE5vdGU+PENpdGU+PEF1dGhvcj5NYXRzdW9rYTwvQXV0aG9yPjxZZWFyPjIwMjA8L1llYXI+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PEVuZE5vdGU+PENpdGU+PEF1dGhvcj5NYXRzdW9rYTwvQXV0aG9yPjxZZWFyPjIwMjA8L1llYXI+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gastric cancer</w:t>
            </w:r>
            <w:hyperlink w:anchor="_ENREF_26" w:tooltip="Xiang, 2019 #39" w:history="1">
              <w:r w:rsidR="00B375B7" w:rsidRPr="00247552">
                <w:rPr>
                  <w:rFonts w:ascii="Times New Roman" w:eastAsia="宋体" w:hAnsi="Times New Roman" w:cs="Times New Roman"/>
                  <w:color w:val="000000"/>
                  <w:kern w:val="0"/>
                  <w:sz w:val="24"/>
                  <w:szCs w:val="24"/>
                </w:rPr>
                <w:fldChar w:fldCharType="begin">
                  <w:fldData xml:space="preserve">PEVuZE5vdGU+PENpdGU+PEF1dGhvcj5YaWFuZzwvQXV0aG9yPjxZZWFyPjIwMTk8L1llYXI+PFJl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PEVuZE5vdGU+PENpdGU+PEF1dGhvcj5YaWFuZzwvQXV0aG9yPjxZZWFyPjIwMTk8L1llYXI+PFJl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cervical cancer</w:t>
            </w:r>
            <w:hyperlink w:anchor="_ENREF_27" w:tooltip="Tian, 2019 #40" w:history="1">
              <w:r w:rsidR="00B375B7" w:rsidRPr="00247552">
                <w:rPr>
                  <w:rFonts w:ascii="Times New Roman" w:eastAsia="宋体" w:hAnsi="Times New Roman" w:cs="Times New Roman"/>
                  <w:color w:val="000000"/>
                  <w:kern w:val="0"/>
                  <w:sz w:val="24"/>
                  <w:szCs w:val="24"/>
                </w:rPr>
                <w:fldChar w:fldCharType="begin">
                  <w:fldData xml:space="preserve">PEVuZE5vdGU+PENpdGU+PEF1dGhvcj5UaWFuPC9BdXRob3I+PFllYXI+MjAxOTwvWWVhcj48UmVj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PEVuZE5vdGU+PENpdGU+PEF1dGhvcj5UaWFuPC9BdXRob3I+PFllYXI+MjAxOTwvWWVhcj48UmVj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xml:space="preserve">, </w:t>
            </w:r>
            <w:r w:rsidRPr="00247552">
              <w:rPr>
                <w:rFonts w:ascii="Times New Roman" w:eastAsia="宋体" w:hAnsi="Times New Roman" w:cs="Times New Roman"/>
                <w:color w:val="000000"/>
                <w:kern w:val="0"/>
                <w:sz w:val="24"/>
                <w:szCs w:val="24"/>
              </w:rPr>
              <w:lastRenderedPageBreak/>
              <w:t>alveolar rhabdomyosarcoma</w:t>
            </w:r>
            <w:hyperlink w:anchor="_ENREF_28" w:tooltip="Almacellas-Rabaiget, 2020 #41" w:history="1">
              <w:r w:rsidR="00B375B7" w:rsidRPr="00247552">
                <w:rPr>
                  <w:rFonts w:ascii="Times New Roman" w:eastAsia="宋体" w:hAnsi="Times New Roman" w:cs="Times New Roman"/>
                  <w:color w:val="000000"/>
                  <w:kern w:val="0"/>
                  <w:sz w:val="24"/>
                  <w:szCs w:val="24"/>
                </w:rPr>
                <w:fldChar w:fldCharType="begin">
                  <w:fldData xml:space="preserve">PEVuZE5vdGU+PENpdGU+PEF1dGhvcj5BbG1hY2VsbGFzLVJhYmFpZ2V0PC9BdXRob3I+PFllYXI+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PEVuZE5vdGU+PENpdGU+PEF1dGhvcj5BbG1hY2VsbGFzLVJhYmFpZ2V0PC9BdXRob3I+PFllYXI+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head and neck squamous cell carcinoma</w:t>
            </w:r>
            <w:hyperlink w:anchor="_ENREF_29" w:tooltip="Liu, 2020 #43"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PEVuZE5vdGU+PENpdGU+PEF1dGhvcj5MaXU8L0F1dGhvcj48WWVhcj4yMDIwPC9ZZWFyPjxSZWNO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PEVuZE5vdGU+PENpdGU+PEF1dGhvcj5MaXU8L0F1dGhvcj48WWVhcj4yMDIwPC9ZZWFyPjxSZWNO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29</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intrahepatic cholangiocarcinoma</w:t>
            </w:r>
            <w:hyperlink w:anchor="_ENREF_30" w:tooltip="Bergeat, 2016 #44" w:history="1">
              <w:r w:rsidR="00B375B7" w:rsidRPr="00247552">
                <w:rPr>
                  <w:rFonts w:ascii="Times New Roman" w:eastAsia="宋体" w:hAnsi="Times New Roman" w:cs="Times New Roman"/>
                  <w:color w:val="000000"/>
                  <w:kern w:val="0"/>
                  <w:sz w:val="24"/>
                  <w:szCs w:val="24"/>
                </w:rPr>
                <w:fldChar w:fldCharType="begin">
                  <w:fldData xml:space="preserve">PEVuZE5vdGU+PENpdGU+PEF1dGhvcj5CZXJnZWF0PC9BdXRob3I+PFllYXI+MjAxNjwvWWVhcj48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Y2g8L2FiYnItMT48L2FsdC1wZXJpb2RpY2FsPjxwYWdlcz40NDEtNTA8L3BhZ2VzPjx2b2x1bWU+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PEVuZE5vdGU+PENpdGU+PEF1dGhvcj5CZXJnZWF0PC9BdXRob3I+PFllYXI+MjAxNjwvWWVhcj48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Y2g8L2FiYnItMT48L2FsdC1wZXJpb2RpY2FsPjxwYWdlcz40NDEtNTA8L3BhZ2VzPjx2b2x1bWU+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30</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044C9253" w14:textId="77777777" w:rsidTr="00B41F32">
        <w:trPr>
          <w:trHeight w:val="416"/>
        </w:trPr>
        <w:tc>
          <w:tcPr>
            <w:tcW w:w="507" w:type="pct"/>
            <w:shd w:val="clear" w:color="000000" w:fill="FFFFFF"/>
            <w:vAlign w:val="center"/>
            <w:hideMark/>
          </w:tcPr>
          <w:p w14:paraId="0981A113"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lastRenderedPageBreak/>
              <w:t>OSMR</w:t>
            </w:r>
          </w:p>
        </w:tc>
        <w:tc>
          <w:tcPr>
            <w:tcW w:w="508" w:type="pct"/>
            <w:shd w:val="clear" w:color="000000" w:fill="FFFFFF"/>
            <w:vAlign w:val="center"/>
          </w:tcPr>
          <w:p w14:paraId="4D0D10F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-1.61</w:t>
            </w:r>
          </w:p>
        </w:tc>
        <w:tc>
          <w:tcPr>
            <w:tcW w:w="424" w:type="pct"/>
            <w:shd w:val="clear" w:color="000000" w:fill="FFFFFF"/>
            <w:vAlign w:val="center"/>
            <w:hideMark/>
          </w:tcPr>
          <w:p w14:paraId="094FF2DA"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-1.52</w:t>
            </w:r>
          </w:p>
        </w:tc>
        <w:tc>
          <w:tcPr>
            <w:tcW w:w="338" w:type="pct"/>
            <w:shd w:val="clear" w:color="000000" w:fill="FFFFFF"/>
            <w:vAlign w:val="center"/>
            <w:hideMark/>
          </w:tcPr>
          <w:p w14:paraId="5B244DF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-1.73</w:t>
            </w:r>
          </w:p>
        </w:tc>
        <w:tc>
          <w:tcPr>
            <w:tcW w:w="730" w:type="pct"/>
            <w:shd w:val="clear" w:color="000000" w:fill="FFFFFF"/>
            <w:vAlign w:val="center"/>
          </w:tcPr>
          <w:p w14:paraId="1AD0D6FA"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Oncostatin M receptor</w:t>
            </w:r>
          </w:p>
        </w:tc>
        <w:tc>
          <w:tcPr>
            <w:tcW w:w="1165" w:type="pct"/>
            <w:shd w:val="clear" w:color="000000" w:fill="FFFFFF"/>
            <w:vAlign w:val="center"/>
            <w:hideMark/>
          </w:tcPr>
          <w:p w14:paraId="58D3F628" w14:textId="663BB42A"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Angiogenesis and invasion</w:t>
            </w:r>
            <w:hyperlink w:anchor="_ENREF_31" w:tooltip="Fossey, 2011 #68" w:history="1">
              <w:r w:rsidR="00B375B7" w:rsidRPr="00247552">
                <w:rPr>
                  <w:rFonts w:ascii="Times New Roman" w:eastAsia="宋体" w:hAnsi="Times New Roman" w:cs="Times New Roman"/>
                  <w:color w:val="000000"/>
                  <w:kern w:val="0"/>
                  <w:sz w:val="24"/>
                  <w:szCs w:val="24"/>
                </w:rPr>
                <w:fldChar w:fldCharType="begin">
                  <w:fldData xml:space="preserve">PEVuZE5vdGU+PENpdGU+PEF1dGhvcj5Gb3NzZXk8L0F1dGhvcj48WWVhcj4yMDExPC9ZZWFyPjxS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MjU8L3BhZ2VzPjx2b2x1bWU+MTE8L3ZvbHVtZT48a2V5d29yZHM+PGtleXdvcmQ+QW5pbWFsczwv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PEVuZE5vdGU+PENpdGU+PEF1dGhvcj5Gb3NzZXk8L0F1dGhvcj48WWVhcj4yMDExPC9ZZWFyPjxS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MjU8L3BhZ2VzPjx2b2x1bWU+MTE8L3ZvbHVtZT48a2V5d29yZHM+PGtleXdvcmQ+QW5pbWFsczwv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radiosensitivity</w:t>
            </w:r>
            <w:hyperlink w:anchor="_ENREF_32" w:tooltip="Sharanek, 2020 #50" w:history="1">
              <w:r w:rsidR="00B375B7" w:rsidRPr="00247552">
                <w:rPr>
                  <w:rFonts w:ascii="Times New Roman" w:eastAsia="宋体" w:hAnsi="Times New Roman" w:cs="Times New Roman"/>
                  <w:color w:val="000000"/>
                  <w:kern w:val="0"/>
                  <w:sz w:val="24"/>
                  <w:szCs w:val="24"/>
                </w:rPr>
                <w:fldChar w:fldCharType="begin">
                  <w:fldData xml:space="preserve">PEVuZE5vdGU+PENpdGU+PEF1dGhvcj5TaGFyYW5lazwvQXV0aG9yPjxZZWFyPjIwMjA8L1llYXI+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bW11bmljYXRpb25zPC9hYmJyLTE+PC9hbHQtcGVyaW9kaWNhbD48cGFnZXM+NDExNjwvcGFnZXM+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PEVuZE5vdGU+PENpdGU+PEF1dGhvcj5TaGFyYW5lazwvQXV0aG9yPjxZZWFyPjIwMjA8L1llYXI+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bW11bmljYXRpb25zPC9hYmJyLTE+PC9hbHQtcGVyaW9kaWNhbD48cGFnZXM+NDExNjwvcGFnZXM+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growth and metastasis</w:t>
            </w:r>
            <w:hyperlink w:anchor="_ENREF_33" w:tooltip="Yu, 2019 #53"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PEVuZE5vdGU+PENpdGU+PEF1dGhvcj5ZdTwvQXV0aG9yPjxZZWFyPjIwMTk8L1llYXI+PFJlY051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dC1wZXJpb2RpY2FsPjxwYWdlcz45NTUtOTY2PC9wYWdlcz48dm9sdW1lPjIyPC92b2x1bWU+PG51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PEVuZE5vdGU+PENpdGU+PEF1dGhvcj5ZdTwvQXV0aG9yPjxZZWFyPjIwMTk8L1llYXI+PFJlY051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dC1wZXJpb2RpY2FsPjxwYWdlcz45NTUtOTY2PC9wYWdlcz48dm9sdW1lPjIyPC92b2x1bWU+PG51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cancer local immune response</w:t>
            </w:r>
            <w:hyperlink w:anchor="_ENREF_34" w:tooltip="Guo, 2019 #5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&lt;EndNote&gt;&lt;Cite&gt;&lt;Author&gt;Guo&lt;/Author&gt;&lt;Year&gt;2019&lt;/Year&gt;&lt;RecNum&gt;56&lt;/RecNum&gt;&lt;DisplayText&gt;&lt;style face="superscript"&gt;34&lt;/style&gt;&lt;/DisplayText&gt;&lt;record&gt;&lt;rec-number&gt;56&lt;/rec-number&gt;&lt;foreign-keys&gt;&lt;key app="EN" db-id="extxterwoapsdzesvf3xtetydvprdwe5wdvw"&gt;56&lt;/key&gt;&lt;/foreign-keys&gt;&lt;ref-type name="Journal Article"&gt;17&lt;/ref-type&gt;&lt;contributors&gt;&lt;authors&gt;&lt;author&gt;Guo, Q.&lt;/author&gt;&lt;author&gt;Guan, G. F.&lt;/author&gt;&lt;author&gt;Cao, J. Y.&lt;/author&gt;&lt;author&gt;Zou, C. Y.&lt;/author&gt;&lt;author&gt;Zhu, C.&lt;/author&gt;&lt;author&gt;Cheng, W.&lt;/author&gt;&lt;author&gt;Xu, X. Y.&lt;/author&gt;&lt;author&gt;Lin, Z. G.&lt;/author&gt;&lt;author&gt;Cheng, P.&lt;/author&gt;&lt;author&gt;Wu, A. H.&lt;/author&gt;&lt;/authors&gt;&lt;/contributors&gt;&lt;auth-address&gt;Department of Neurosurgery, The First Hospital of China Medical University, Shenyang, Liaoning, China.&amp;#xD;Department of Pathophysiology, College of Basic Medicine Science, China Medical University, Shenyang, Liaoning, China.&amp;#xD;Department of Neurosurgery, The First Affiliated Hospital of Harbin Medical University, Harbin, Heilongjiang, China.&amp;#xD;College of Applied Technology, China Medical University, Shenyang, Liaoning, China.&lt;/auth-address&gt;&lt;titles&gt;&lt;title&gt;Overexpression of oncostatin M receptor regulates local immune response in glioblastoma&lt;/title&gt;&lt;secondary-title&gt;J Cell Physiol&lt;/secondary-title&gt;&lt;alt-title&gt;Journal of cellular physiology&lt;/alt-title&gt;&lt;/titles&gt;&lt;periodical&gt;&lt;full-title&gt;J Cell Physiol&lt;/full-title&gt;&lt;abbr-1&gt;Journal of cellular physiology&lt;/abbr-1&gt;&lt;/periodical&gt;&lt;alt-periodical&gt;&lt;full-title&gt;J Cell Physiol&lt;/full-title&gt;&lt;abbr-1&gt;Journal of cellular physiology&lt;/abbr-1&gt;&lt;/alt-periodical&gt;&lt;dates&gt;&lt;year&gt;2019&lt;/year&gt;&lt;pub-dates&gt;&lt;date&gt;Jan 28&lt;/date&gt;&lt;/pub-dates&gt;&lt;/dates&gt;&lt;isbn&gt;1097-4652 (Electronic)&amp;#xD;0021-9541 (Linking)&lt;/isbn&gt;&lt;accession-num&gt;30693511&lt;/accession-num&gt;&lt;urls&gt;&lt;related-urls&gt;&lt;url&gt;http://www.ncbi.nlm.nih.gov/pubmed/30693511&lt;/url&gt;&lt;/related-urls&gt;&lt;/urls&gt;&lt;electronic-resource-num&gt;10.1002/jcp.28197&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chemoresistance</w:t>
            </w:r>
            <w:hyperlink w:anchor="_ENREF_35" w:tooltip="Shien, 2017 #111" w:history="1">
              <w:r w:rsidR="00B375B7" w:rsidRPr="00247552">
                <w:rPr>
                  <w:rFonts w:ascii="Times New Roman" w:eastAsia="宋体" w:hAnsi="Times New Roman" w:cs="Times New Roman"/>
                  <w:color w:val="000000"/>
                  <w:kern w:val="0"/>
                  <w:sz w:val="24"/>
                  <w:szCs w:val="24"/>
                </w:rPr>
                <w:fldChar w:fldCharType="begin">
                  <w:fldData xml:space="preserve">PEVuZE5vdGU+PENpdGU+PEF1dGhvcj5TaGllbjwvQXV0aG9yPjxZZWFyPjIwMTc8L1llYXI+PFJl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PEVuZE5vdGU+PENpdGU+PEF1dGhvcj5TaGllbjwvQXV0aG9yPjxZZWFyPjIwMTc8L1llYXI+PFJl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35</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5697455B" w14:textId="62CA51CD"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Glioblastoma</w:t>
            </w:r>
            <w:hyperlink w:anchor="_ENREF_32" w:tooltip="Sharanek, 2020 #50" w:history="1">
              <w:r w:rsidR="00B375B7" w:rsidRPr="00247552">
                <w:rPr>
                  <w:rFonts w:ascii="Times New Roman" w:eastAsia="宋体" w:hAnsi="Times New Roman" w:cs="Times New Roman"/>
                  <w:color w:val="000000"/>
                  <w:kern w:val="0"/>
                  <w:sz w:val="24"/>
                  <w:szCs w:val="24"/>
                </w:rPr>
                <w:fldChar w:fldCharType="begin">
                  <w:fldData xml:space="preserve">PEVuZE5vdGU+PENpdGU+PEF1dGhvcj5TaGFyYW5lazwvQXV0aG9yPjxZZWFyPjIwMjA8L1llYXI+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bW11bmljYXRpb25zPC9hYmJyLTE+PC9hbHQtcGVyaW9kaWNhbD48cGFnZXM+NDExNjwvcGFnZXM+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PEVuZE5vdGU+PENpdGU+PEF1dGhvcj5TaGFyYW5lazwvQXV0aG9yPjxZZWFyPjIwMjA8L1llYXI+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bW11bmljYXRpb25zPC9hYmJyLTE+PC9hbHQtcGVyaW9kaWNhbD48cGFnZXM+NDExNjwvcGFnZXM+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colorectal cancer</w:t>
            </w:r>
            <w:hyperlink w:anchor="_ENREF_36" w:tooltip="Hibi, 2011 #51" w:history="1">
              <w:r w:rsidR="00B375B7" w:rsidRPr="00247552">
                <w:rPr>
                  <w:rFonts w:ascii="Times New Roman" w:eastAsia="宋体" w:hAnsi="Times New Roman" w:cs="Times New Roman"/>
                  <w:color w:val="000000"/>
                  <w:kern w:val="0"/>
                  <w:sz w:val="24"/>
                  <w:szCs w:val="24"/>
                </w:rPr>
                <w:fldChar w:fldCharType="begin">
                  <w:fldData xml:space="preserve">PEVuZE5vdGU+PENpdGU+PEF1dGhvcj5IaWJpPC9BdXRob3I+PFllYXI+MjAxMTwvWWVhcj48UmVj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LTE+QW50aWNhbmNlciByZXNlYXJjaDwvYWJici0xPjwvYWx0LXBlcmlvZGljYWw+PHBhZ2VzPjEy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==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PEVuZE5vdGU+PENpdGU+PEF1dGhvcj5IaWJpPC9BdXRob3I+PFllYXI+MjAxMTwvWWVhcj48UmVj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LTE+QW50aWNhbmNlciByZXNlYXJjaDwvYWJici0xPjwvYWx0LXBlcmlvZGljYWw+PHBhZ2VzPjEy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==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bladder cancer</w:t>
            </w:r>
            <w:hyperlink w:anchor="_ENREF_37" w:tooltip="Deng, 2019 #52" w:history="1">
              <w:r w:rsidR="00B375B7" w:rsidRPr="00247552">
                <w:rPr>
                  <w:rFonts w:ascii="Times New Roman" w:eastAsia="宋体" w:hAnsi="Times New Roman" w:cs="Times New Roman"/>
                  <w:color w:val="000000"/>
                  <w:kern w:val="0"/>
                  <w:sz w:val="24"/>
                  <w:szCs w:val="24"/>
                </w:rPr>
                <w:fldChar w:fldCharType="begin">
                  <w:fldData xml:space="preserve">PEVuZE5vdGU+PENpdGU+PEF1dGhvcj5EZW5nPC9BdXRob3I+PFllYXI+MjAxOTwvWWVhcj48UmVj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dXJnaWNhbCBvbmNvbG9neTwvYWJici0xPjwvYWx0LXBlcmlvZGljYWw+PHBhZ2VzPjMwPC9wYWdl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PEVuZE5vdGU+PENpdGU+PEF1dGhvcj5EZW5nPC9BdXRob3I+PFllYXI+MjAxOTwvWWVhcj48UmVj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dXJnaWNhbCBvbmNvbG9neTwvYWJici0xPjwvYWx0LXBlcmlvZGljYWw+PHBhZ2VzPjMwPC9wYWdl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gastric cancer</w:t>
            </w:r>
            <w:hyperlink w:anchor="_ENREF_33" w:tooltip="Yu, 2019 #53"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PEVuZE5vdGU+PENpdGU+PEF1dGhvcj5ZdTwvQXV0aG9yPjxZZWFyPjIwMTk8L1llYXI+PFJlY051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dC1wZXJpb2RpY2FsPjxwYWdlcz45NTUtOTY2PC9wYWdlcz48dm9sdW1lPjIyPC92b2x1bWU+PG51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PEVuZE5vdGU+PENpdGU+PEF1dGhvcj5ZdTwvQXV0aG9yPjxZZWFyPjIwMTk8L1llYXI+PFJlY051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dC1wZXJpb2RpY2FsPjxwYWdlcz45NTUtOTY2PC9wYWdlcz48dm9sdW1lPjIyPC92b2x1bWU+PG51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pancreatic ductal adenocarcinoma</w:t>
            </w:r>
            <w:hyperlink w:anchor="_ENREF_38" w:tooltip="Zhu, 2020 #54" w:history="1">
              <w:r w:rsidR="00B375B7" w:rsidRPr="00247552">
                <w:rPr>
                  <w:rFonts w:ascii="Times New Roman" w:eastAsia="宋体" w:hAnsi="Times New Roman" w:cs="Times New Roman"/>
                  <w:color w:val="000000"/>
                  <w:kern w:val="0"/>
                  <w:sz w:val="24"/>
                  <w:szCs w:val="24"/>
                </w:rPr>
                <w:fldChar w:fldCharType="begin">
                  <w:fldData xml:space="preserve">PEVuZE5vdGU+PENpdGU+PEF1dGhvcj5aaHU8L0F1dGhvcj48WWVhcj4yMDIwPC9ZZWFyPjxSZWNO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==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PEVuZE5vdGU+PENpdGU+PEF1dGhvcj5aaHU8L0F1dGhvcj48WWVhcj4yMDIwPC9ZZWFyPjxSZWNO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==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squamous cell carcinoma</w:t>
            </w:r>
            <w:hyperlink w:anchor="_ENREF_39" w:tooltip="Kucia-Tran, 2018 #57" w:history="1">
              <w:r w:rsidR="00B375B7" w:rsidRPr="00247552">
                <w:rPr>
                  <w:rFonts w:ascii="Times New Roman" w:eastAsia="宋体" w:hAnsi="Times New Roman" w:cs="Times New Roman"/>
                  <w:color w:val="000000"/>
                  <w:kern w:val="0"/>
                  <w:sz w:val="24"/>
                  <w:szCs w:val="24"/>
                </w:rPr>
                <w:fldChar w:fldCharType="begin">
                  <w:fldData xml:space="preserve">PEVuZE5vdGU+PENpdGU+PEF1dGhvcj5LdWNpYS1UcmFuPC9BdXRob3I+PFllYXI+MjAxODwvWWVh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PEVuZE5vdGU+PENpdGU+PEF1dGhvcj5LdWNpYS1UcmFuPC9BdXRob3I+PFllYXI+MjAxODwvWWVh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39</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medullary thyroid carcinoma</w:t>
            </w:r>
            <w:hyperlink w:anchor="_ENREF_40" w:tooltip="Qi, 2015 #55" w:history="1">
              <w:r w:rsidR="00B375B7" w:rsidRPr="00247552">
                <w:rPr>
                  <w:rFonts w:ascii="Times New Roman" w:eastAsia="宋体" w:hAnsi="Times New Roman" w:cs="Times New Roman"/>
                  <w:color w:val="000000"/>
                  <w:kern w:val="0"/>
                  <w:sz w:val="24"/>
                  <w:szCs w:val="24"/>
                </w:rPr>
                <w:fldChar w:fldCharType="begin">
                  <w:fldData xml:space="preserve">PEVuZE5vdGU+PENpdGU+PEF1dGhvcj5RaTwvQXV0aG9yPjxZZWFyPjIwMTU8L1llYXI+PFJlY051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cz4zMzk5My00MDAzPC9wYWdlcz48dm9sdW1lPjY8L3ZvbHVtZT48bnVtYmVyPjMyPC9udW1iZXI+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PEVuZE5vdGU+PENpdGU+PEF1dGhvcj5RaTwvQXV0aG9yPjxZZWFyPjIwMTU8L1llYXI+PFJlY051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cz4zMzk5My00MDAzPC9wYWdlcz48dm9sdW1lPjY8L3ZvbHVtZT48bnVtYmVyPjMyPC9udW1iZXI+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non-small cell lung cancer</w:t>
            </w:r>
            <w:hyperlink w:anchor="_ENREF_35" w:tooltip="Shien, 2017 #111" w:history="1">
              <w:r w:rsidR="00B375B7" w:rsidRPr="00247552">
                <w:rPr>
                  <w:rFonts w:ascii="Times New Roman" w:eastAsia="宋体" w:hAnsi="Times New Roman" w:cs="Times New Roman"/>
                  <w:color w:val="000000"/>
                  <w:kern w:val="0"/>
                  <w:sz w:val="24"/>
                  <w:szCs w:val="24"/>
                </w:rPr>
                <w:fldChar w:fldCharType="begin">
                  <w:fldData xml:space="preserve">PEVuZE5vdGU+PENpdGU+PEF1dGhvcj5TaGllbjwvQXV0aG9yPjxZZWFyPjIwMTc8L1llYXI+PFJl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PEVuZE5vdGU+PENpdGU+PEF1dGhvcj5TaGllbjwvQXV0aG9yPjxZZWFyPjIwMTc8L1llYXI+PFJl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breast cancer</w:t>
            </w:r>
            <w:hyperlink w:anchor="_ENREF_41" w:tooltip="West, 2014 #62" w:history="1">
              <w:r w:rsidR="00B375B7" w:rsidRPr="00247552">
                <w:rPr>
                  <w:rFonts w:ascii="Times New Roman" w:eastAsia="宋体" w:hAnsi="Times New Roman" w:cs="Times New Roman"/>
                  <w:color w:val="000000"/>
                  <w:kern w:val="0"/>
                  <w:sz w:val="24"/>
                  <w:szCs w:val="24"/>
                </w:rPr>
                <w:fldChar w:fldCharType="begin">
                  <w:fldData xml:space="preserve">PEVuZE5vdGU+PENpdGU+PEF1dGhvcj5XZXN0PC9BdXRob3I+PFllYXI+MjAxNDwvWWVhcj48UmVj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ci0xPjwvYWx0LXBlcmlvZGljYWw+PHBhZ2VzPjE0ODUtOTQ8L3BhZ2VzPjx2b2x1bWU+MzM8L3Zv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==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PEVuZE5vdGU+PENpdGU+PEF1dGhvcj5XZXN0PC9BdXRob3I+PFllYXI+MjAxNDwvWWVhcj48UmVj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ci0xPjwvYWx0LXBlcmlvZGljYWw+PHBhZ2VzPjE0ODUtOTQ8L3BhZ2VzPjx2b2x1bWU+MzM8L3Zv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==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leukemia</w:t>
            </w:r>
            <w:hyperlink w:anchor="_ENREF_42" w:tooltip="Walker, 2010 #65" w:history="1">
              <w:r w:rsidR="00B375B7" w:rsidRPr="00247552">
                <w:rPr>
                  <w:rFonts w:ascii="Times New Roman" w:eastAsia="宋体" w:hAnsi="Times New Roman" w:cs="Times New Roman"/>
                  <w:color w:val="000000"/>
                  <w:kern w:val="0"/>
                  <w:sz w:val="24"/>
                  <w:szCs w:val="24"/>
                </w:rPr>
                <w:fldChar w:fldCharType="begin">
                  <w:fldData xml:space="preserve">PEVuZE5vdGU+PENpdGU+PEF1dGhvcj5XYWxrZXI8L0F1dGhvcj48WWVhcj4yMDEwPC9ZZWFyPjxS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IGludmVzdGlnYXRpb248L2FiYnItMT48L2FsdC1wZXJpb2RpY2FsPjxwYWdlcz41ODItOTI8L3Bh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PEVuZE5vdGU+PENpdGU+PEF1dGhvcj5XYWxrZXI8L0F1dGhvcj48WWVhcj4yMDEwPC9ZZWFyPjxS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IGludmVzdGlnYXRpb248L2FiYnItMT48L2FsdC1wZXJpb2RpY2FsPjxwYWdlcz41ODItOTI8L3Bh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Ewing sarcoma</w:t>
            </w:r>
            <w:hyperlink w:anchor="_ENREF_43" w:tooltip="David, 2012 #67" w:history="1">
              <w:r w:rsidR="00B375B7" w:rsidRPr="00247552">
                <w:rPr>
                  <w:rFonts w:ascii="Times New Roman" w:eastAsia="宋体" w:hAnsi="Times New Roman" w:cs="Times New Roman"/>
                  <w:color w:val="000000"/>
                  <w:kern w:val="0"/>
                  <w:sz w:val="24"/>
                  <w:szCs w:val="24"/>
                </w:rPr>
                <w:fldChar w:fldCharType="begin">
                  <w:fldData xml:space="preserve">PEVuZE5vdGU+PENpdGU+PEF1dGhvcj5EYXZpZDwvQXV0aG9yPjxZZWFyPjIwMTI8L1llYXI+PFJl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PjE3ODItOTU8L3BhZ2VzPjx2b2x1bWU+MTgxPC92b2x1bWU+PG51bWJlcj41PC9udW1iZXI+PGtl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=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PEVuZE5vdGU+PENpdGU+PEF1dGhvcj5EYXZpZDwvQXV0aG9yPjxZZWFyPjIwMTI8L1llYXI+PFJl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PjE3ODItOTU8L3BhZ2VzPjx2b2x1bWU+MTgxPC92b2x1bWU+PG51bWJlcj41PC9udW1iZXI+PGtl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=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osterosarcoma</w:t>
            </w:r>
            <w:hyperlink w:anchor="_ENREF_31" w:tooltip="Fossey, 2011 #68" w:history="1">
              <w:r w:rsidR="00B375B7" w:rsidRPr="00247552">
                <w:rPr>
                  <w:rFonts w:ascii="Times New Roman" w:eastAsia="宋体" w:hAnsi="Times New Roman" w:cs="Times New Roman"/>
                  <w:color w:val="000000"/>
                  <w:kern w:val="0"/>
                  <w:sz w:val="24"/>
                  <w:szCs w:val="24"/>
                </w:rPr>
                <w:fldChar w:fldCharType="begin">
                  <w:fldData xml:space="preserve">PEVuZE5vdGU+PENpdGU+PEF1dGhvcj5Gb3NzZXk8L0F1dGhvcj48WWVhcj4yMDExPC9ZZWFyPjxS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MjU8L3BhZ2VzPjx2b2x1bWU+MTE8L3ZvbHVtZT48a2V5d29yZHM+PGtleXdvcmQ+QW5pbWFsczwv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PEVuZE5vdGU+PENpdGU+PEF1dGhvcj5Gb3NzZXk8L0F1dGhvcj48WWVhcj4yMDExPC9ZZWFyPjxS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MjU8L3BhZ2VzPjx2b2x1bWU+MTE8L3ZvbHVtZT48a2V5d29yZHM+PGtleXdvcmQ+QW5pbWFsczwv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31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xml:space="preserve">, ovarian carcinoma </w:t>
            </w:r>
            <w:hyperlink w:anchor="_ENREF_44" w:tooltip="Savarese, 2002 #69" w:history="1">
              <w:r w:rsidR="00B375B7" w:rsidRPr="00247552">
                <w:rPr>
                  <w:rFonts w:ascii="Times New Roman" w:eastAsia="宋体" w:hAnsi="Times New Roman" w:cs="Times New Roman"/>
                  <w:color w:val="000000"/>
                  <w:kern w:val="0"/>
                  <w:sz w:val="24"/>
                  <w:szCs w:val="24"/>
                </w:rPr>
                <w:fldChar w:fldCharType="begin">
                  <w:fldData xml:space="preserve">PEVuZE5vdGU+PENpdGU+PEF1dGhvcj5TYXZhcmVzZTwvQXV0aG9yPjxZZWFyPjIwMDI8L1llYXI+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PEVuZE5vdGU+PENpdGU+PEF1dGhvcj5TYXZhcmVzZTwvQXV0aG9yPjxZZWFyPjIwMDI8L1llYXI+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44</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7EE4F72A" w14:textId="77777777" w:rsidTr="00B41F32">
        <w:trPr>
          <w:trHeight w:val="884"/>
        </w:trPr>
        <w:tc>
          <w:tcPr>
            <w:tcW w:w="507" w:type="pct"/>
            <w:shd w:val="clear" w:color="000000" w:fill="FFFFFF"/>
            <w:vAlign w:val="center"/>
            <w:hideMark/>
          </w:tcPr>
          <w:p w14:paraId="08961A9A"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PALLD</w:t>
            </w:r>
          </w:p>
        </w:tc>
        <w:tc>
          <w:tcPr>
            <w:tcW w:w="508" w:type="pct"/>
            <w:shd w:val="clear" w:color="000000" w:fill="FFFFFF"/>
            <w:vAlign w:val="center"/>
          </w:tcPr>
          <w:p w14:paraId="01872C0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-1.47</w:t>
            </w:r>
          </w:p>
        </w:tc>
        <w:tc>
          <w:tcPr>
            <w:tcW w:w="424" w:type="pct"/>
            <w:shd w:val="clear" w:color="000000" w:fill="FFFFFF"/>
            <w:vAlign w:val="center"/>
            <w:hideMark/>
          </w:tcPr>
          <w:p w14:paraId="39B02D0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-1.58</w:t>
            </w:r>
          </w:p>
        </w:tc>
        <w:tc>
          <w:tcPr>
            <w:tcW w:w="338" w:type="pct"/>
            <w:shd w:val="clear" w:color="000000" w:fill="FFFFFF"/>
            <w:vAlign w:val="center"/>
            <w:hideMark/>
          </w:tcPr>
          <w:p w14:paraId="36BD543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-1.78</w:t>
            </w:r>
          </w:p>
        </w:tc>
        <w:tc>
          <w:tcPr>
            <w:tcW w:w="730" w:type="pct"/>
            <w:shd w:val="clear" w:color="000000" w:fill="FFFFFF"/>
            <w:vAlign w:val="center"/>
          </w:tcPr>
          <w:p w14:paraId="1855B1E2"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Palladin, cytoskeletal associated protein</w:t>
            </w:r>
          </w:p>
        </w:tc>
        <w:tc>
          <w:tcPr>
            <w:tcW w:w="1165" w:type="pct"/>
            <w:shd w:val="clear" w:color="000000" w:fill="FFFFFF"/>
            <w:vAlign w:val="center"/>
            <w:hideMark/>
          </w:tcPr>
          <w:p w14:paraId="2A95D909" w14:textId="5859F05B"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Invasion/metastasis</w:t>
            </w:r>
            <w:hyperlink w:anchor="_ENREF_45" w:tooltip="Goicoechea, 2014 #72" w:history="1">
              <w:r w:rsidR="00B375B7" w:rsidRPr="00247552">
                <w:rPr>
                  <w:rFonts w:ascii="Times New Roman" w:eastAsia="宋体" w:hAnsi="Times New Roman" w:cs="Times New Roman"/>
                  <w:color w:val="000000"/>
                  <w:kern w:val="0"/>
                  <w:sz w:val="24"/>
                  <w:szCs w:val="24"/>
                </w:rPr>
                <w:fldChar w:fldCharType="begin">
                  <w:fldData xml:space="preserve">PEVuZE5vdGU+PENpdGU+PEF1dGhvcj5Hb2ljb2VjaGVhPC9BdXRob3I+PFllYXI+MjAxNDwvWWVh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L2FiYnItMT48L2FsdC1wZXJpb2RpY2FsPjxwYWdlcz4xMjY1LTczPC9wYWdlcz48dm9sdW1lPjMz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PEVuZE5vdGU+PENpdGU+PEF1dGhvcj5Hb2ljb2VjaGVhPC9BdXRob3I+PFllYXI+MjAxNDwvWWVh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L2FiYnItMT48L2FsdC1wZXJpb2RpY2FsPjxwYWdlcz4xMjY1LTczPC9wYWdlcz48dm9sdW1lPjMz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anti-migration</w:t>
            </w:r>
            <w:hyperlink w:anchor="_ENREF_46" w:tooltip="Chin, 2011 #7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&lt;EndNote&gt;&lt;Cite&gt;&lt;Author&gt;Chin&lt;/Author&gt;&lt;Year&gt;2011&lt;/Year&gt;&lt;RecNum&gt;76&lt;/RecNum&gt;&lt;DisplayText&gt;&lt;style face="superscript"&gt;46&lt;/style&gt;&lt;/DisplayText&gt;&lt;record&gt;&lt;rec-number&gt;76&lt;/rec-number&gt;&lt;foreign-keys&gt;&lt;key app="EN" db-id="extxterwoapsdzesvf3xtetydvprdwe5wdvw"&gt;76&lt;/key&gt;&lt;/foreign-keys&gt;&lt;ref-type name="Journal Article"&gt;17&lt;/ref-type&gt;&lt;contributors&gt;&lt;authors&gt;&lt;author&gt;Chin, Y. R.&lt;/author&gt;&lt;author&gt;Toker, A.&lt;/author&gt;&lt;/authors&gt;&lt;/contributors&gt;&lt;auth-address&gt;Department of Pathology, Beth Israel Deaconess Medical Center, Harvard Medical School, Boston, MA, USA. rchin1@bidmc.harvard.edu&lt;/auth-address&gt;&lt;titles&gt;&lt;title&gt;Akt isoform-specific signaling in breast cancer: uncovering an anti-migratory role for palladin&lt;/title&gt;&lt;secondary-title&gt;Cell Adh Migr&lt;/secondary-title&gt;&lt;alt-title&gt;Cell adhesion &amp;amp; migration&lt;/alt-title&gt;&lt;/titles&gt;&lt;periodical&gt;&lt;full-title&gt;Cell Adh Migr&lt;/full-title&gt;&lt;abbr-1&gt;Cell adhesion &amp;amp; migration&lt;/abbr-1&gt;&lt;/periodical&gt;&lt;alt-periodical&gt;&lt;full-title&gt;Cell Adh Migr&lt;/full-title&gt;&lt;abbr-1&gt;Cell adhesion &amp;amp; migration&lt;/abbr-1&gt;&lt;/alt-periodical&gt;&lt;pages&gt;211-4&lt;/pages&gt;&lt;volume&gt;5&lt;/volume&gt;&lt;number&gt;3&lt;/number&gt;&lt;keywords&gt;&lt;keyword&gt;Breast Neoplasms/*metabolism&lt;/keyword&gt;&lt;keyword&gt;Cytoskeletal Proteins/*metabolism&lt;/keyword&gt;&lt;keyword&gt;Female&lt;/keyword&gt;&lt;keyword&gt;Humans&lt;/keyword&gt;&lt;keyword&gt;Phosphoproteins/*metabolism&lt;/keyword&gt;&lt;keyword&gt;Protein Isoforms/*metabolism&lt;/keyword&gt;&lt;keyword&gt;Proto-Oncogene Proteins c-akt/*metabolism&lt;/keyword&gt;&lt;keyword&gt;Signal Transduction/genetics/*physiology&lt;/keyword&gt;&lt;/keywords&gt;&lt;dates&gt;&lt;year&gt;2011&lt;/year&gt;&lt;pub-dates&gt;&lt;date&gt;May-Jun&lt;/date&gt;&lt;/pub-dates&gt;&lt;/dates&gt;&lt;isbn&gt;1933-6926 (Electronic)&amp;#xD;1933-6918 (Linking)&lt;/isbn&gt;&lt;accession-num&gt;21519185&lt;/accession-num&gt;&lt;urls&gt;&lt;related-urls&gt;&lt;url&gt;http://www.ncbi.nlm.nih.gov/pubmed/21519185&lt;/url&gt;&lt;/related-urls&gt;&lt;/urls&gt;&lt;custom2&gt;3210203&lt;/custom2&gt;&lt;electronic-resource-num&gt;10.4161/cam.5.3.15790&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phagocytosis</w:t>
            </w:r>
            <w:hyperlink w:anchor="_ENREF_47" w:tooltip="Sun, 2017 #79" w:history="1">
              <w:r w:rsidR="00B375B7" w:rsidRPr="00247552">
                <w:rPr>
                  <w:rFonts w:ascii="Times New Roman" w:eastAsia="宋体" w:hAnsi="Times New Roman" w:cs="Times New Roman"/>
                  <w:color w:val="000000"/>
                  <w:kern w:val="0"/>
                  <w:sz w:val="24"/>
                  <w:szCs w:val="24"/>
                </w:rPr>
                <w:fldChar w:fldCharType="begin">
                  <w:fldData xml:space="preserve">PEVuZE5vdGU+PENpdGU+PEF1dGhvcj5TdW48L0F1dGhvcj48WWVhcj4yMDE3PC9ZZWFyPjxSZWNO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PEVuZE5vdGU+PENpdGU+PEF1dGhvcj5TdW48L0F1dGhvcj48WWVhcj4yMDE3PC9ZZWFyPjxSZWNO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47</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51B3EF02" w14:textId="4E23C80C"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Pancreatic cancer</w:t>
            </w:r>
            <w:hyperlink w:anchor="_ENREF_45" w:tooltip="Goicoechea, 2014 #72" w:history="1">
              <w:r w:rsidR="00B375B7" w:rsidRPr="00247552">
                <w:rPr>
                  <w:rFonts w:ascii="Times New Roman" w:eastAsia="宋体" w:hAnsi="Times New Roman" w:cs="Times New Roman"/>
                  <w:color w:val="000000"/>
                  <w:kern w:val="0"/>
                  <w:sz w:val="24"/>
                  <w:szCs w:val="24"/>
                </w:rPr>
                <w:fldChar w:fldCharType="begin">
                  <w:fldData xml:space="preserve">PEVuZE5vdGU+PENpdGU+PEF1dGhvcj5Hb2ljb2VjaGVhPC9BdXRob3I+PFllYXI+MjAxNDwvWWVh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L2FiYnItMT48L2FsdC1wZXJpb2RpY2FsPjxwYWdlcz4xMjY1LTczPC9wYWdlcz48dm9sdW1lPjMz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PEVuZE5vdGU+PENpdGU+PEF1dGhvcj5Hb2ljb2VjaGVhPC9BdXRob3I+PFllYXI+MjAxNDwvWWVh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L2FiYnItMT48L2FsdC1wZXJpb2RpY2FsPjxwYWdlcz4xMjY1LTczPC9wYWdlcz48dm9sdW1lPjMz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breast cancer</w:t>
            </w:r>
            <w:hyperlink w:anchor="_ENREF_46" w:tooltip="Chin, 2011 #7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&lt;EndNote&gt;&lt;Cite&gt;&lt;Author&gt;Chin&lt;/Author&gt;&lt;Year&gt;2011&lt;/Year&gt;&lt;RecNum&gt;76&lt;/RecNum&gt;&lt;DisplayText&gt;&lt;style face="superscript"&gt;46&lt;/style&gt;&lt;/DisplayText&gt;&lt;record&gt;&lt;rec-number&gt;76&lt;/rec-number&gt;&lt;foreign-keys&gt;&lt;key app="EN" db-id="extxterwoapsdzesvf3xtetydvprdwe5wdvw"&gt;76&lt;/key&gt;&lt;/foreign-keys&gt;&lt;ref-type name="Journal Article"&gt;17&lt;/ref-type&gt;&lt;contributors&gt;&lt;authors&gt;&lt;author&gt;Chin, Y. R.&lt;/author&gt;&lt;author&gt;Toker, A.&lt;/author&gt;&lt;/authors&gt;&lt;/contributors&gt;&lt;auth-address&gt;Department of Pathology, Beth Israel Deaconess Medical Center, Harvard Medical School, Boston, MA, USA. rchin1@bidmc.harvard.edu&lt;/auth-address&gt;&lt;titles&gt;&lt;title&gt;Akt isoform-specific signaling in breast cancer: uncovering an anti-migratory role for palladin&lt;/title&gt;&lt;secondary-title&gt;Cell Adh Migr&lt;/secondary-title&gt;&lt;alt-title&gt;Cell adhesion &amp;amp; migration&lt;/alt-title&gt;&lt;/titles&gt;&lt;periodical&gt;&lt;full-title&gt;Cell Adh Migr&lt;/full-title&gt;&lt;abbr-1&gt;Cell adhesion &amp;amp; migration&lt;/abbr-1&gt;&lt;/periodical&gt;&lt;alt-periodical&gt;&lt;full-title&gt;Cell Adh Migr&lt;/full-title&gt;&lt;abbr-1&gt;Cell adhesion &amp;amp; migration&lt;/abbr-1&gt;&lt;/alt-periodical&gt;&lt;pages&gt;211-4&lt;/pages&gt;&lt;volume&gt;5&lt;/volume&gt;&lt;number&gt;3&lt;/number&gt;&lt;keywords&gt;&lt;keyword&gt;Breast Neoplasms/*metabolism&lt;/keyword&gt;&lt;keyword&gt;Cytoskeletal Proteins/*metabolism&lt;/keyword&gt;&lt;keyword&gt;Female&lt;/keyword&gt;&lt;keyword&gt;Humans&lt;/keyword&gt;&lt;keyword&gt;Phosphoproteins/*metabolism&lt;/keyword&gt;&lt;keyword&gt;Protein Isoforms/*metabolism&lt;/keyword&gt;&lt;keyword&gt;Proto-Oncogene Proteins c-akt/*metabolism&lt;/keyword&gt;&lt;keyword&gt;Signal Transduction/genetics/*physiology&lt;/keyword&gt;&lt;/keywords&gt;&lt;dates&gt;&lt;year&gt;2011&lt;/year&gt;&lt;pub-dates&gt;&lt;date&gt;May-Jun&lt;/date&gt;&lt;/pub-dates&gt;&lt;/dates&gt;&lt;isbn&gt;1933-6926 (Electronic)&amp;#xD;1933-6918 (Linking)&lt;/isbn&gt;&lt;accession-num&gt;21519185&lt;/accession-num&gt;&lt;urls&gt;&lt;related-urls&gt;&lt;url&gt;http://www.ncbi.nlm.nih.gov/pubmed/21519185&lt;/url&gt;&lt;/related-urls&gt;&lt;/urls&gt;&lt;custom2&gt;3210203&lt;/custom2&gt;&lt;electronic-resource-num&gt;10.4161/cam.5.3.15790&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colorectal cancer</w:t>
            </w:r>
            <w:hyperlink w:anchor="_ENREF_48" w:tooltip="Tay, 2010 #112" w:history="1">
              <w:r w:rsidR="00B375B7" w:rsidRPr="00247552">
                <w:rPr>
                  <w:rFonts w:ascii="Times New Roman" w:eastAsia="宋体" w:hAnsi="Times New Roman" w:cs="Times New Roman"/>
                  <w:color w:val="000000"/>
                  <w:kern w:val="0"/>
                  <w:sz w:val="24"/>
                  <w:szCs w:val="24"/>
                </w:rPr>
                <w:fldChar w:fldCharType="begin">
                  <w:fldData xml:space="preserve">PEVuZE5vdGU+PENpdGU+PEF1dGhvcj5UYXk8L0F1dGhvcj48WWVhcj4yMDEwPC9ZZWFyPjxSZWNO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b2RpY2FsPjxwYWdlcz45MDktMjY8L3BhZ2VzPjx2b2x1bWU+Mzc8L3ZvbHVtZT48bnVtYmVyPjQ8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PEVuZE5vdGU+PENpdGU+PEF1dGhvcj5UYXk8L0F1dGhvcj48WWVhcj4yMDEwPC9ZZWFyPjxSZWNO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b2RpY2FsPjxwYWdlcz45MDktMjY8L3BhZ2VzPjx2b2x1bWU+Mzc8L3ZvbHVtZT48bnVtYmVyPjQ8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renal cell carcinoma</w:t>
            </w:r>
            <w:hyperlink w:anchor="_ENREF_49" w:tooltip="Gupta, 2011 #75"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&lt;EndNote&gt;&lt;Cite&gt;&lt;Author&gt;Gupta&lt;/Author&gt;&lt;Year&gt;2011&lt;/Year&gt;&lt;RecNum&gt;75&lt;/RecNum&gt;&lt;DisplayText&gt;&lt;style face="superscript"&gt;49&lt;/style&gt;&lt;/DisplayText&gt;&lt;record&gt;&lt;rec-number&gt;75&lt;/rec-number&gt;&lt;foreign-keys&gt;&lt;key app="EN" db-id="extxterwoapsdzesvf3xtetydvprdwe5wdvw"&gt;75&lt;/key&gt;&lt;/foreign-keys&gt;&lt;ref-type name="Journal Article"&gt;17&lt;/ref-type&gt;&lt;contributors&gt;&lt;authors&gt;&lt;author&gt;Gupta, V.&lt;/author&gt;&lt;author&gt;Bassi, D. E.&lt;/author&gt;&lt;author&gt;Simons, J. D.&lt;/author&gt;&lt;author&gt;Devarajan, K.&lt;/author&gt;&lt;author&gt;Al-Saleem, T.&lt;/author&gt;&lt;author&gt;Uzzo, R. G.&lt;/author&gt;&lt;author&gt;Cukierman, E.&lt;/author&gt;&lt;/authors&gt;&lt;/contributors&gt;&lt;auth-address&gt;Cancer Biology Program, Fox Chase Cancer Center, Philadelphia, Pennsylvania, United States of America.&lt;/auth-address&gt;&lt;titles&gt;&lt;title&gt;Elevated expression of stromal palladin predicts poor clinical outcome in renal cell carcinoma&lt;/title&gt;&lt;secondary-title&gt;PLoS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one&lt;/abbr-1&gt;&lt;/alt-periodical&gt;&lt;pages&gt;e21494&lt;/pages&gt;&lt;volume&gt;6&lt;/volume&gt;&lt;number&gt;6&lt;/number&gt;&lt;keywords&gt;&lt;keyword&gt;Blotting, Western&lt;/keyword&gt;&lt;keyword&gt;Carcinoma, Renal Cell/*metabolism/pathology&lt;/keyword&gt;&lt;keyword&gt;Cells, Cultured&lt;/keyword&gt;&lt;keyword&gt;Cytoskeletal Proteins/*metabolism&lt;/keyword&gt;&lt;keyword&gt;Fluorescent Antibody Technique, Indirect&lt;/keyword&gt;&lt;keyword&gt;Humans&lt;/keyword&gt;&lt;keyword&gt;Immunohistochemistry&lt;/keyword&gt;&lt;keyword&gt;Kidney Neoplasms/*metabolism/pathology&lt;/keyword&gt;&lt;keyword&gt;Phosphoproteins/*metabolism&lt;/keyword&gt;&lt;keyword&gt;Tumor Cells, Cultured&lt;/keyword&gt;&lt;/keywords&gt;&lt;dates&gt;&lt;year&gt;2011&lt;/year&gt;&lt;/dates&gt;&lt;isbn&gt;1932-6203 (Electronic)&amp;#xD;1932-6203 (Linking)&lt;/isbn&gt;&lt;accession-num&gt;21738681&lt;/accession-num&gt;&lt;urls&gt;&lt;related-urls&gt;&lt;url&gt;http://www.ncbi.nlm.nih.gov/pubmed/21738681&lt;/url&gt;&lt;/related-urls&gt;&lt;/urls&gt;&lt;custom2&gt;3125241&lt;/custom2&gt;&lt;electronic-resource-num&gt;10.1371/journal.pone.0021494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49</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2B93D78C" w14:textId="77777777" w:rsidTr="00B41F32">
        <w:trPr>
          <w:trHeight w:val="1123"/>
        </w:trPr>
        <w:tc>
          <w:tcPr>
            <w:tcW w:w="507" w:type="pct"/>
            <w:shd w:val="clear" w:color="000000" w:fill="FFFFFF"/>
            <w:vAlign w:val="center"/>
            <w:hideMark/>
          </w:tcPr>
          <w:p w14:paraId="30EB057D"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ERO1L</w:t>
            </w:r>
          </w:p>
        </w:tc>
        <w:tc>
          <w:tcPr>
            <w:tcW w:w="508" w:type="pct"/>
            <w:shd w:val="clear" w:color="000000" w:fill="FFFFFF"/>
            <w:vAlign w:val="center"/>
          </w:tcPr>
          <w:p w14:paraId="433E505F"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-3.38</w:t>
            </w:r>
          </w:p>
        </w:tc>
        <w:tc>
          <w:tcPr>
            <w:tcW w:w="424" w:type="pct"/>
            <w:shd w:val="clear" w:color="000000" w:fill="FFFFFF"/>
            <w:vAlign w:val="center"/>
            <w:hideMark/>
          </w:tcPr>
          <w:p w14:paraId="489E1CAF"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-1.43</w:t>
            </w:r>
          </w:p>
        </w:tc>
        <w:tc>
          <w:tcPr>
            <w:tcW w:w="338" w:type="pct"/>
            <w:shd w:val="clear" w:color="000000" w:fill="FFFFFF"/>
            <w:vAlign w:val="center"/>
            <w:hideMark/>
          </w:tcPr>
          <w:p w14:paraId="74BF4D0C"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-2.85</w:t>
            </w:r>
          </w:p>
        </w:tc>
        <w:tc>
          <w:tcPr>
            <w:tcW w:w="730" w:type="pct"/>
            <w:shd w:val="clear" w:color="000000" w:fill="FFFFFF"/>
            <w:vAlign w:val="center"/>
          </w:tcPr>
          <w:p w14:paraId="69FBBFA4"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ERO1-like (S. cerevisiae)</w:t>
            </w:r>
          </w:p>
        </w:tc>
        <w:tc>
          <w:tcPr>
            <w:tcW w:w="1165" w:type="pct"/>
            <w:shd w:val="clear" w:color="000000" w:fill="FFFFFF"/>
            <w:vAlign w:val="center"/>
            <w:hideMark/>
          </w:tcPr>
          <w:p w14:paraId="79F3E133" w14:textId="413DAB66"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Disulphide bond formation in ER</w:t>
            </w:r>
            <w:hyperlink w:anchor="_ENREF_50" w:tooltip="Cabibbo, 2000 #22" w:history="1">
              <w:r w:rsidR="00B375B7" w:rsidRPr="00247552">
                <w:rPr>
                  <w:rFonts w:ascii="Times New Roman" w:eastAsia="宋体" w:hAnsi="Times New Roman" w:cs="Times New Roman"/>
                  <w:color w:val="000000"/>
                  <w:kern w:val="0"/>
                  <w:sz w:val="24"/>
                  <w:szCs w:val="24"/>
                </w:rPr>
                <w:fldChar w:fldCharType="begin">
                  <w:fldData xml:space="preserve">PEVuZE5vdGU+PENpdGU+PEF1dGhvcj5DYWJpYmJvPC9BdXRob3I+PFllYXI+MjAwMDwvWWVhcj48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PEVuZE5vdGU+PENpdGU+PEF1dGhvcj5DYWJpYmJvPC9BdXRob3I+PFllYXI+MjAwMDwvWWVhcj48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cancer progression</w:t>
            </w:r>
            <w:hyperlink w:anchor="_ENREF_51" w:tooltip="Han, 2018 #24" w:history="1">
              <w:r w:rsidR="00B375B7" w:rsidRPr="00247552">
                <w:rPr>
                  <w:rFonts w:ascii="Times New Roman" w:eastAsia="宋体" w:hAnsi="Times New Roman" w:cs="Times New Roman"/>
                  <w:color w:val="000000"/>
                  <w:kern w:val="0"/>
                  <w:sz w:val="24"/>
                  <w:szCs w:val="24"/>
                </w:rPr>
                <w:fldChar w:fldCharType="begin">
                  <w:fldData xml:space="preserve">PEVuZE5vdGU+PENpdGU+PEF1dGhvcj5IYW48L0F1dGhvcj48WWVhcj4yMDE4PC9ZZWFyPjxSZWNO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PEVuZE5vdGU+PENpdGU+PEF1dGhvcj5IYW48L0F1dGhvcj48WWVhcj4yMDE4PC9ZZWFyPjxSZWNO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metastasis</w:t>
            </w:r>
            <w:hyperlink w:anchor="_ENREF_52" w:tooltip="Lei, 2020 #25" w:history="1">
              <w:r w:rsidR="00B375B7" w:rsidRPr="00247552">
                <w:rPr>
                  <w:rFonts w:ascii="Times New Roman" w:eastAsia="宋体" w:hAnsi="Times New Roman" w:cs="Times New Roman"/>
                  <w:color w:val="000000"/>
                  <w:kern w:val="0"/>
                  <w:sz w:val="24"/>
                  <w:szCs w:val="24"/>
                </w:rPr>
                <w:fldChar w:fldCharType="begin">
                  <w:fldData xml:space="preserve">PEVuZE5vdGU+PENpdGU+PEF1dGhvcj5MZWk8L0F1dGhvcj48WWVhcj4yMDIwPC9ZZWFyPjxSZWNO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PEVuZE5vdGU+PENpdGU+PEF1dGhvcj5MZWk8L0F1dGhvcj48WWVhcj4yMDIwPC9ZZWFyPjxSZWNO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cell cycle</w:t>
            </w:r>
            <w:hyperlink w:anchor="_ENREF_53" w:tooltip="Shi, 2020 #2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&lt;EndNote&gt;&lt;Cite&gt;&lt;Author&gt;Shi&lt;/Author&gt;&lt;Year&gt;2020&lt;/Year&gt;&lt;RecNum&gt;26&lt;/RecNum&gt;&lt;DisplayText&gt;&lt;style face="superscript"&gt;53&lt;/style&gt;&lt;/DisplayText&gt;&lt;record&gt;&lt;rec-number&gt;26&lt;/rec-number&gt;&lt;foreign-keys&gt;&lt;key app="EN" db-id="extxterwoapsdzesvf3xtetydvprdwe5wdvw"&gt;26&lt;/key&gt;&lt;/foreign-keys&gt;&lt;ref-type name="Journal Article"&gt;17&lt;/ref-type&gt;&lt;contributors&gt;&lt;authors&gt;&lt;author&gt;Shi, X.&lt;/author&gt;&lt;author&gt;Wu, J.&lt;/author&gt;&lt;author&gt;Liu, Y.&lt;/author&gt;&lt;author&gt;Jiang, Y.&lt;/author&gt;&lt;author&gt;Zhi, C.&lt;/author&gt;&lt;author&gt;Li, J.&lt;/author&gt;&lt;/authors&gt;&lt;/contributors&gt;&lt;auth-address&gt;Tongji University School of Medicine, Shanghai, China.&amp;#xD;Institute of Clinical Epidemiology and Evidence-Based Medicine, Tongji University School of Medicine, Shanghai, China.&amp;#xD;Key Laboratory of Arrhythmias of The Ministry of Education of China, Tongji University School of Medicine, Shanghai, China.&amp;#xD;Shanghai East Hospital, Tongji University, Shanghai, China.&lt;/auth-address&gt;&lt;titles&gt;&lt;title&gt;ERO1L promotes NSCLC development by modulating cell cycle-related molecules&lt;/title&gt;&lt;secondary-title&gt;Cell Biol Int&lt;/secondary-title&gt;&lt;alt-title&gt;Cell biology international&lt;/alt-title&gt;&lt;/titles&gt;&lt;periodical&gt;&lt;full-title&gt;Cell Biol Int&lt;/full-title&gt;&lt;abbr-1&gt;Cell biology international&lt;/abbr-1&gt;&lt;/periodical&gt;&lt;alt-periodical&gt;&lt;full-title&gt;Cell Biol Int&lt;/full-title&gt;&lt;abbr-1&gt;Cell biology international&lt;/abbr-1&gt;&lt;/alt-periodical&gt;&lt;pages&gt;2473-2484&lt;/pages&gt;&lt;volume&gt;44&lt;/volume&gt;&lt;number&gt;12&lt;/number&gt;&lt;dates&gt;&lt;year&gt;2020&lt;/year&gt;&lt;pub-dates&gt;&lt;date&gt;Dec&lt;/date&gt;&lt;/pub-dates&gt;&lt;/dates&gt;&lt;isbn&gt;1095-8355 (Electronic)&amp;#xD;1065-6995 (Linking)&lt;/isbn&gt;&lt;accession-num&gt;32841447&lt;/accession-num&gt;&lt;urls&gt;&lt;related-urls&gt;&lt;url&gt;http://www.ncbi.nlm.nih.gov/pubmed/32841447&lt;/url&gt;&lt;/related-urls&gt;&lt;/urls&gt;&lt;custom2&gt;7692932&lt;/custom2&gt;&lt;electronic-resource-num&gt;10.1002/cbin.11454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tumorigenesis</w:t>
            </w:r>
            <w:hyperlink w:anchor="_ENREF_54" w:tooltip="Li, 2020 #27"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&lt;EndNote&gt;&lt;Cite&gt;&lt;Author&gt;Li&lt;/Author&gt;&lt;Year&gt;2020&lt;/Year&gt;&lt;RecNum&gt;27&lt;/RecNum&gt;&lt;DisplayText&gt;&lt;style face="superscript"&gt;54&lt;/style&gt;&lt;/DisplayText&gt;&lt;record&gt;&lt;rec-number&gt;27&lt;/rec-number&gt;&lt;foreign-keys&gt;&lt;key app="EN" db-id="extxterwoapsdzesvf3xtetydvprdwe5wdvw"&gt;27&lt;/key&gt;&lt;/foreign-keys&gt;&lt;ref-type name="Journal Article"&gt;17&lt;/ref-type&gt;&lt;contributors&gt;&lt;authors&gt;&lt;author&gt;Li, X.&lt;/author&gt;&lt;author&gt;Li, Y.&lt;/author&gt;&lt;author&gt;Jiang, C.&lt;/author&gt;&lt;author&gt;Chen, L.&lt;/author&gt;&lt;author&gt;Gan, N.&lt;/author&gt;&lt;/authors&gt;&lt;/contributors&gt;&lt;auth-address&gt;Stomatological Hospital of Chongqing Medical University, Chongqing, China.&amp;#xD;Chongqing Key Laboratory of Oral Diseases and Biomedical Sciences, Chongqing, China.&amp;#xD;Chongqing Municipal Key Laboratory of Oral Biomedical Engineering of Higher Education, Chongqing, China.&lt;/auth-address&gt;&lt;titles&gt;&lt;title&gt;MicroRNA-144-3p Inhibits Tumorigenesis of Oral Squamous Cell Carcinoma by downregulating ERO1L&lt;/title&gt;&lt;secondary-title&gt;J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Cancer&lt;/abbr-1&gt;&lt;/alt-periodical&gt;&lt;pages&gt;759-768&lt;/pages&gt;&lt;volume&gt;11&lt;/volume&gt;&lt;number&gt;3&lt;/number&gt;&lt;dates&gt;&lt;year&gt;2020&lt;/year&gt;&lt;/dates&gt;&lt;isbn&gt;1837-9664 (Print)&amp;#xD;1837-9664 (Linking)&lt;/isbn&gt;&lt;accession-num&gt;31942199&lt;/accession-num&gt;&lt;urls&gt;&lt;related-urls&gt;&lt;url&gt;http://www.ncbi.nlm.nih.gov/pubmed/31942199&lt;/url&gt;&lt;/related-urls&gt;&lt;/urls&gt;&lt;custom2&gt;6959053&lt;/custom2&gt;&lt;electronic-resource-num&gt;10.7150/jca.33267&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54</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1C134D94" w14:textId="0078D088"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 xml:space="preserve">Gastric cancer </w:t>
            </w:r>
            <w:hyperlink w:anchor="_ENREF_55" w:tooltip="Zhou, 2017 #23"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&lt;EndNote&gt;&lt;Cite&gt;&lt;Author&gt;Zhou&lt;/Author&gt;&lt;Year&gt;2017&lt;/Year&gt;&lt;RecNum&gt;23&lt;/RecNum&gt;&lt;DisplayText&gt;&lt;style face="superscript"&gt;55&lt;/style&gt;&lt;/DisplayText&gt;&lt;record&gt;&lt;rec-number&gt;23&lt;/rec-number&gt;&lt;foreign-keys&gt;&lt;key app="EN" db-id="extxterwoapsdzesvf3xtetydvprdwe5wdvw"&gt;23&lt;/key&gt;&lt;/foreign-keys&gt;&lt;ref-type name="Journal Article"&gt;17&lt;/ref-type&gt;&lt;contributors&gt;&lt;authors&gt;&lt;author&gt;Zhou, B.&lt;/author&gt;&lt;author&gt;Wang, G.&lt;/author&gt;&lt;author&gt;Gao, S.&lt;/author&gt;&lt;author&gt;Chen, Y.&lt;/author&gt;&lt;author&gt;Jin, C.&lt;/author&gt;&lt;author&gt;Wang, Z.&lt;/author&gt;&lt;author&gt;Yang, Y.&lt;/author&gt;&lt;author&gt;Ma, Z.&lt;/author&gt;&lt;author&gt;Zhang, W.&lt;/author&gt;&lt;author&gt;Feng, X.&lt;/author&gt;&lt;/authors&gt;&lt;/contributors&gt;&lt;auth-address&gt;Department of Oncology Surgery, The First Affiliated Hospital and College of Clinical Medicine of Henan University of Science and Technology, Luoyang, Henan 471003, P.R. China.&lt;/auth-address&gt;&lt;titles&gt;&lt;title&gt;Expression of ERO1L in gastric cancer and its association with patient prognosis&lt;/title&gt;&lt;secondary-title&gt;Exp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2298-2302&lt;/pages&gt;&lt;volume&gt;14&lt;/volume&gt;&lt;number&gt;3&lt;/number&gt;&lt;dates&gt;&lt;year&gt;2017&lt;/year&gt;&lt;pub-dates&gt;&lt;date&gt;Sep&lt;/date&gt;&lt;/pub-dates&gt;&lt;/dates&gt;&lt;isbn&gt;1792-0981 (Print)&amp;#xD;1792-0981 (Linking)&lt;/isbn&gt;&lt;accession-num&gt;28962158&lt;/accession-num&gt;&lt;urls&gt;&lt;related-urls&gt;&lt;url&gt;http://www.ncbi.nlm.nih.gov/pubmed/28962158&lt;/url&gt;&lt;/related-urls&gt;&lt;/urls&gt;&lt;custom2&gt;5609088&lt;/custom2&gt;&lt;electronic-resource-num&gt;10.3892/etm.2017.4782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pancreatic cancer</w:t>
            </w:r>
            <w:hyperlink w:anchor="_ENREF_51" w:tooltip="Han, 2018 #24" w:history="1">
              <w:r w:rsidR="00B375B7" w:rsidRPr="00247552">
                <w:rPr>
                  <w:rFonts w:ascii="Times New Roman" w:eastAsia="宋体" w:hAnsi="Times New Roman" w:cs="Times New Roman"/>
                  <w:color w:val="000000"/>
                  <w:kern w:val="0"/>
                  <w:sz w:val="24"/>
                  <w:szCs w:val="24"/>
                </w:rPr>
                <w:fldChar w:fldCharType="begin">
                  <w:fldData xml:space="preserve">PEVuZE5vdGU+PENpdGU+PEF1dGhvcj5IYW48L0F1dGhvcj48WWVhcj4yMDE4PC9ZZWFyPjxSZWNO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PEVuZE5vdGU+PENpdGU+PEF1dGhvcj5IYW48L0F1dGhvcj48WWVhcj4yMDE4PC9ZZWFyPjxSZWNO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lung cancer</w:t>
            </w:r>
            <w:r w:rsidRPr="00247552">
              <w:rPr>
                <w:rFonts w:ascii="Times New Roman" w:eastAsia="宋体" w:hAnsi="Times New Roman" w:cs="Times New Roman"/>
                <w:color w:val="000000"/>
                <w:kern w:val="0"/>
                <w:sz w:val="24"/>
                <w:szCs w:val="24"/>
              </w:rPr>
              <w:fldChar w:fldCharType="begin">
                <w:fldData xml:space="preserve">PEVuZE5vdGU+PENpdGU+PEF1dGhvcj5MZWk8L0F1dGhvcj48WWVhcj4yMDIwPC9ZZWFyPjxSZWNO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PEVuZE5vdGU+PENpdGU+PEF1dGhvcj5MZWk8L0F1dGhvcj48WWVhcj4yMDIwPC9ZZWFyPjxSZWNO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Pr="00247552">
              <w:rPr>
                <w:rFonts w:ascii="Times New Roman" w:eastAsia="宋体" w:hAnsi="Times New Roman" w:cs="Times New Roman"/>
                <w:color w:val="000000"/>
                <w:kern w:val="0"/>
                <w:sz w:val="24"/>
                <w:szCs w:val="24"/>
              </w:rPr>
            </w:r>
            <w:r w:rsidRPr="00247552">
              <w:rPr>
                <w:rFonts w:ascii="Times New Roman" w:eastAsia="宋体" w:hAnsi="Times New Roman" w:cs="Times New Roman"/>
                <w:color w:val="000000"/>
                <w:kern w:val="0"/>
                <w:sz w:val="24"/>
                <w:szCs w:val="24"/>
              </w:rPr>
              <w:fldChar w:fldCharType="separate"/>
            </w:r>
            <w:hyperlink w:anchor="_ENREF_52" w:tooltip="Lei, 2020 #25" w:history="1">
              <w:r w:rsidR="00B375B7" w:rsidRPr="00B375B7">
                <w:rPr>
                  <w:rFonts w:ascii="Times New Roman" w:eastAsia="宋体" w:hAnsi="Times New Roman" w:cs="Times New Roman"/>
                  <w:noProof/>
                  <w:color w:val="000000"/>
                  <w:kern w:val="0"/>
                  <w:sz w:val="24"/>
                  <w:szCs w:val="24"/>
                  <w:vertAlign w:val="superscript"/>
                </w:rPr>
                <w:t>52</w:t>
              </w:r>
            </w:hyperlink>
            <w:r w:rsidR="00B375B7" w:rsidRPr="00B375B7">
              <w:rPr>
                <w:rFonts w:ascii="Times New Roman" w:eastAsia="宋体" w:hAnsi="Times New Roman" w:cs="Times New Roman"/>
                <w:noProof/>
                <w:color w:val="000000"/>
                <w:kern w:val="0"/>
                <w:sz w:val="24"/>
                <w:szCs w:val="24"/>
                <w:vertAlign w:val="superscript"/>
              </w:rPr>
              <w:t xml:space="preserve">, </w:t>
            </w:r>
            <w:hyperlink w:anchor="_ENREF_53" w:tooltip="Shi, 2020 #26" w:history="1">
              <w:r w:rsidR="00B375B7" w:rsidRPr="00B375B7">
                <w:rPr>
                  <w:rFonts w:ascii="Times New Roman" w:eastAsia="宋体" w:hAnsi="Times New Roman" w:cs="Times New Roman"/>
                  <w:noProof/>
                  <w:color w:val="000000"/>
                  <w:kern w:val="0"/>
                  <w:sz w:val="24"/>
                  <w:szCs w:val="24"/>
                  <w:vertAlign w:val="superscript"/>
                </w:rPr>
                <w:t>53</w:t>
              </w:r>
            </w:hyperlink>
            <w:r w:rsidRPr="00247552">
              <w:rPr>
                <w:rFonts w:ascii="Times New Roman" w:eastAsia="宋体" w:hAnsi="Times New Roman" w:cs="Times New Roman"/>
                <w:color w:val="000000"/>
                <w:kern w:val="0"/>
                <w:sz w:val="24"/>
                <w:szCs w:val="24"/>
              </w:rPr>
              <w:fldChar w:fldCharType="end"/>
            </w:r>
            <w:r w:rsidRPr="00247552">
              <w:rPr>
                <w:rFonts w:ascii="Times New Roman" w:eastAsia="宋体" w:hAnsi="Times New Roman" w:cs="Times New Roman"/>
                <w:color w:val="000000"/>
                <w:kern w:val="0"/>
                <w:sz w:val="24"/>
                <w:szCs w:val="24"/>
              </w:rPr>
              <w:t>, oral squamous cell carcinoma</w:t>
            </w:r>
            <w:hyperlink w:anchor="_ENREF_54" w:tooltip="Li, 2020 #27"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&lt;EndNote&gt;&lt;Cite&gt;&lt;Author&gt;Li&lt;/Author&gt;&lt;Year&gt;2020&lt;/Year&gt;&lt;RecNum&gt;27&lt;/RecNum&gt;&lt;DisplayText&gt;&lt;style face="superscript"&gt;54&lt;/style&gt;&lt;/DisplayText&gt;&lt;record&gt;&lt;rec-number&gt;27&lt;/rec-number&gt;&lt;foreign-keys&gt;&lt;key app="EN" db-id="extxterwoapsdzesvf3xtetydvprdwe5wdvw"&gt;27&lt;/key&gt;&lt;/foreign-keys&gt;&lt;ref-type name="Journal Article"&gt;17&lt;/ref-type&gt;&lt;contributors&gt;&lt;authors&gt;&lt;author&gt;Li, X.&lt;/author&gt;&lt;author&gt;Li, Y.&lt;/author&gt;&lt;author&gt;Jiang, C.&lt;/author&gt;&lt;author&gt;Chen, L.&lt;/author&gt;&lt;author&gt;Gan, N.&lt;/author&gt;&lt;/authors&gt;&lt;/contributors&gt;&lt;auth-address&gt;Stomatological Hospital of Chongqing Medical University, Chongqing, China.&amp;#xD;Chongqing Key Laboratory of Oral Diseases and Biomedical Sciences, Chongqing, China.&amp;#xD;Chongqing Municipal Key Laboratory of Oral Biomedical Engineering of Higher Education, Chongqing, China.&lt;/auth-address&gt;&lt;titles&gt;&lt;title&gt;MicroRNA-144-3p Inhibits Tumorigenesis of Oral Squamous Cell Carcinoma by downregulating ERO1L&lt;/title&gt;&lt;secondary-title&gt;J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Cancer&lt;/abbr-1&gt;&lt;/alt-periodical&gt;&lt;pages&gt;759-768&lt;/pages&gt;&lt;volume&gt;11&lt;/volume&gt;&lt;number&gt;3&lt;/number&gt;&lt;dates&gt;&lt;year&gt;2020&lt;/year&gt;&lt;/dates&gt;&lt;isbn&gt;1837-9664 (Print)&amp;#xD;1837-9664 (Linking)&lt;/isbn&gt;&lt;accession-num&gt;31942199&lt;/accession-num&gt;&lt;urls&gt;&lt;related-urls&gt;&lt;url&gt;http://www.ncbi.nlm.nih.gov/pubmed/31942199&lt;/url&gt;&lt;/related-urls&gt;&lt;/urls&gt;&lt;custom2&gt;6959053&lt;/custom2&gt;&lt;electronic-resource-num&gt;10.7150/jca.33267&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multiple myeloma</w:t>
            </w:r>
            <w:hyperlink w:anchor="_ENREF_56" w:tooltip="Hayes, 2019 #28" w:history="1">
              <w:r w:rsidR="00B375B7" w:rsidRPr="00247552">
                <w:rPr>
                  <w:rFonts w:ascii="Times New Roman" w:eastAsia="宋体" w:hAnsi="Times New Roman" w:cs="Times New Roman"/>
                  <w:color w:val="000000"/>
                  <w:kern w:val="0"/>
                  <w:sz w:val="24"/>
                  <w:szCs w:val="24"/>
                </w:rPr>
                <w:fldChar w:fldCharType="begin">
                  <w:fldData xml:space="preserve">PEVuZE5vdGU+PENpdGU+PEF1dGhvcj5IYXllczwvQXV0aG9yPjxZZWFyPjIwMTk8L1llYXI+PFJl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PEVuZE5vdGU+PENpdGU+PEF1dGhvcj5IYXllczwvQXV0aG9yPjxZZWFyPjIwMTk8L1llYXI+PFJl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56</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6735D879" w14:textId="77777777" w:rsidTr="00B41F32">
        <w:trPr>
          <w:trHeight w:val="1240"/>
        </w:trPr>
        <w:tc>
          <w:tcPr>
            <w:tcW w:w="507" w:type="pct"/>
            <w:shd w:val="clear" w:color="000000" w:fill="FFFFFF"/>
            <w:vAlign w:val="center"/>
            <w:hideMark/>
          </w:tcPr>
          <w:p w14:paraId="61C0D2D9"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USP6NL</w:t>
            </w:r>
          </w:p>
        </w:tc>
        <w:tc>
          <w:tcPr>
            <w:tcW w:w="508" w:type="pct"/>
            <w:shd w:val="clear" w:color="000000" w:fill="FFFFFF"/>
            <w:vAlign w:val="center"/>
          </w:tcPr>
          <w:p w14:paraId="3D65C97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-1.48</w:t>
            </w:r>
          </w:p>
        </w:tc>
        <w:tc>
          <w:tcPr>
            <w:tcW w:w="424" w:type="pct"/>
            <w:shd w:val="clear" w:color="000000" w:fill="FFFFFF"/>
            <w:vAlign w:val="center"/>
            <w:hideMark/>
          </w:tcPr>
          <w:p w14:paraId="04EFA784"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-1.49</w:t>
            </w:r>
          </w:p>
        </w:tc>
        <w:tc>
          <w:tcPr>
            <w:tcW w:w="338" w:type="pct"/>
            <w:shd w:val="clear" w:color="000000" w:fill="FFFFFF"/>
            <w:vAlign w:val="center"/>
            <w:hideMark/>
          </w:tcPr>
          <w:p w14:paraId="78FA2407"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-1.82</w:t>
            </w:r>
          </w:p>
        </w:tc>
        <w:tc>
          <w:tcPr>
            <w:tcW w:w="730" w:type="pct"/>
            <w:shd w:val="clear" w:color="000000" w:fill="FFFFFF"/>
            <w:vAlign w:val="center"/>
          </w:tcPr>
          <w:p w14:paraId="2F451FC6"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USP6 N-terminal like</w:t>
            </w:r>
          </w:p>
        </w:tc>
        <w:tc>
          <w:tcPr>
            <w:tcW w:w="1165" w:type="pct"/>
            <w:shd w:val="clear" w:color="000000" w:fill="FFFFFF"/>
            <w:vAlign w:val="center"/>
            <w:hideMark/>
          </w:tcPr>
          <w:p w14:paraId="09E0B2E5" w14:textId="532B0B2F"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cell proliferation</w:t>
            </w:r>
            <w:hyperlink w:anchor="_ENREF_57" w:tooltip="Sun, 2019 #9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&lt;EndNote&gt;&lt;Cite&gt;&lt;Author&gt;Sun&lt;/Author&gt;&lt;Year&gt;2019&lt;/Year&gt;&lt;RecNum&gt;96&lt;/RecNum&gt;&lt;DisplayText&gt;&lt;style face="superscript"&gt;57&lt;/style&gt;&lt;/DisplayText&gt;&lt;record&gt;&lt;rec-number&gt;96&lt;/rec-number&gt;&lt;foreign-keys&gt;&lt;key app="EN" db-id="extxterwoapsdzesvf3xtetydvprdwe5wdvw"&gt;96&lt;/key&gt;&lt;/foreign-keys&gt;&lt;ref-type name="Journal Article"&gt;17&lt;/ref-type&gt;&lt;contributors&gt;&lt;authors&gt;&lt;author&gt;Sun, K.&lt;/author&gt;&lt;author&gt;He, S. B.&lt;/author&gt;&lt;author&gt;Yao, Y. Z.&lt;/author&gt;&lt;author&gt;Qu, J. G.&lt;/author&gt;&lt;author&gt;Xie, R.&lt;/author&gt;&lt;author&gt;Ma, Y. Q.&lt;/author&gt;&lt;author&gt;Zong, M. H.&lt;/author&gt;&lt;author&gt;Chen, J. X.&lt;/author&gt;&lt;/authors&gt;&lt;/contributors&gt;&lt;auth-address&gt;1Department of General Surgery, The Affiliated Hospital of Jiangsu University, Zhenjiang, 212001 People&amp;apos;s Republic of China.grid.452247.2&amp;#xD;2Department of General Surgery, The First Affiliated Hospital of Soochow University, Suzhou, 215006 People&amp;apos;s Republic of China.grid.429222.d&amp;#xD;3School of Medicine, Jiangsu University, Zhenjiang, 212013 People&amp;apos;s Republic of China.0000 0001 0743 511Xgrid.440785.a&lt;/auth-address&gt;&lt;titles&gt;&lt;title&gt;Tre2 (USP6NL) promotes colorectal cancer cell proliferation via Wnt/beta-catenin pathway&lt;/title&gt;&lt;secondary-title&gt;Cancer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international&lt;/abbr-1&gt;&lt;/alt-periodical&gt;&lt;pages&gt;102&lt;/pages&gt;&lt;volume&gt;19&lt;/volume&gt;&lt;dates&gt;&lt;year&gt;2019&lt;/year&gt;&lt;/dates&gt;&lt;isbn&gt;1475-2867 (Print)&amp;#xD;1475-2867 (Linking)&lt;/isbn&gt;&lt;accession-num&gt;31015802&lt;/accession-num&gt;&lt;urls&gt;&lt;related-urls&gt;&lt;url&gt;http://www.ncbi.nlm.nih.gov/pubmed/31015802&lt;/url&gt;&lt;/related-urls&gt;&lt;/urls&gt;&lt;custom2&gt;6469084&lt;/custom2&gt;&lt;electronic-resource-num&gt;10.1186/s12935-019-0823-0&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cancer development</w:t>
            </w:r>
            <w:hyperlink w:anchor="_ENREF_58" w:tooltip="Ma, 2020 #95"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&lt;EndNote&gt;&lt;Cite&gt;&lt;Author&gt;Ma&lt;/Author&gt;&lt;Year&gt;2020&lt;/Year&gt;&lt;RecNum&gt;95&lt;/RecNum&gt;&lt;DisplayText&gt;&lt;style face="superscript"&gt;58&lt;/style&gt;&lt;/DisplayText&gt;&lt;record&gt;&lt;rec-number&gt;95&lt;/rec-number&gt;&lt;foreign-keys&gt;&lt;key app="EN" db-id="extxterwoapsdzesvf3xtetydvprdwe5wdvw"&gt;95&lt;/key&gt;&lt;/foreign-keys&gt;&lt;ref-type name="Journal Article"&gt;17&lt;/ref-type&gt;&lt;contributors&gt;&lt;authors&gt;&lt;author&gt;Ma, T.&lt;/author&gt;&lt;author&gt;Liu, H.&lt;/author&gt;&lt;author&gt;Liu, Y.&lt;/author&gt;&lt;author&gt;Liu, T.&lt;/author&gt;&lt;author&gt;Wang, H.&lt;/author&gt;&lt;author&gt;Qiao, F.&lt;/author&gt;&lt;author&gt;Song, L.&lt;/author&gt;&lt;author&gt;Zhang, L.&lt;/author&gt;&lt;/authors&gt;&lt;/contributors&gt;&lt;auth-address&gt;Department of Breast Surgery, Taian City Central Hospital, Taian, 271000, Shandong, China.&amp;#xD;Department of Oncology, Huai&amp;apos;an Second People&amp;apos;s Hospital, the Affiliated Huai&amp;apos;an Hospital of Xuzhou Medical University, No.62 South Huaihai Road, Huai&amp;apos;an, 223002, Shandong, Jiangsu, China. l13912077047@163.com.&amp;#xD;Department of Vascular Surgery, Taian City Central Hospital, Taian, 271000, Shandong, China.&lt;/auth-address&gt;&lt;titles&gt;&lt;title&gt;USP6NL mediated by LINC00689/miR-142-3p promotes the development of triple-negative breast cancer&lt;/title&gt;&lt;secondary-title&gt;BMC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cancer&lt;/abbr-1&gt;&lt;/alt-periodical&gt;&lt;pages&gt;998&lt;/pages&gt;&lt;volume&gt;20&lt;/volume&gt;&lt;number&gt;1&lt;/number&gt;&lt;dates&gt;&lt;year&gt;2020&lt;/year&gt;&lt;pub-dates&gt;&lt;date&gt;Oct 14&lt;/date&gt;&lt;/pub-dates&gt;&lt;/dates&gt;&lt;isbn&gt;1471-2407 (Electronic)&amp;#xD;1471-2407 (Linking)&lt;/isbn&gt;&lt;accession-num&gt;33054738&lt;/accession-num&gt;&lt;urls&gt;&lt;related-urls&gt;&lt;url&gt;http://www.ncbi.nlm.nih.gov/pubmed/33054738&lt;/url&gt;&lt;/related-urls&gt;&lt;/urls&gt;&lt;custom2&gt;7559130&lt;/custom2&gt;&lt;electronic-resource-num&gt;10.1186/s12885-020-07394-z&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58</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0C3BA501" w14:textId="2F6E1661"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Colorectal cancer</w:t>
            </w:r>
            <w:hyperlink w:anchor="_ENREF_57" w:tooltip="Sun, 2019 #96"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&lt;EndNote&gt;&lt;Cite&gt;&lt;Author&gt;Sun&lt;/Author&gt;&lt;Year&gt;2019&lt;/Year&gt;&lt;RecNum&gt;96&lt;/RecNum&gt;&lt;DisplayText&gt;&lt;style face="superscript"&gt;57&lt;/style&gt;&lt;/DisplayText&gt;&lt;record&gt;&lt;rec-number&gt;96&lt;/rec-number&gt;&lt;foreign-keys&gt;&lt;key app="EN" db-id="extxterwoapsdzesvf3xtetydvprdwe5wdvw"&gt;96&lt;/key&gt;&lt;/foreign-keys&gt;&lt;ref-type name="Journal Article"&gt;17&lt;/ref-type&gt;&lt;contributors&gt;&lt;authors&gt;&lt;author&gt;Sun, K.&lt;/author&gt;&lt;author&gt;He, S. B.&lt;/author&gt;&lt;author&gt;Yao, Y. Z.&lt;/author&gt;&lt;author&gt;Qu, J. G.&lt;/author&gt;&lt;author&gt;Xie, R.&lt;/author&gt;&lt;author&gt;Ma, Y. Q.&lt;/author&gt;&lt;author&gt;Zong, M. H.&lt;/author&gt;&lt;author&gt;Chen, J. X.&lt;/author&gt;&lt;/authors&gt;&lt;/contributors&gt;&lt;auth-address&gt;1Department of General Surgery, The Affiliated Hospital of Jiangsu University, Zhenjiang, 212001 People&amp;apos;s Republic of China.grid.452247.2&amp;#xD;2Department of General Surgery, The First Affiliated Hospital of Soochow University, Suzhou, 215006 People&amp;apos;s Republic of China.grid.429222.d&amp;#xD;3School of Medicine, Jiangsu University, Zhenjiang, 212013 People&amp;apos;s Republic of China.0000 0001 0743 511Xgrid.440785.a&lt;/auth-address&gt;&lt;titles&gt;&lt;title&gt;Tre2 (USP6NL) promotes colorectal cancer cell proliferation via Wnt/beta-catenin pathway&lt;/title&gt;&lt;secondary-title&gt;Cancer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international&lt;/abbr-1&gt;&lt;/alt-periodical&gt;&lt;pages&gt;102&lt;/pages&gt;&lt;volume&gt;19&lt;/volume&gt;&lt;dates&gt;&lt;year&gt;2019&lt;/year&gt;&lt;/dates&gt;&lt;isbn&gt;1475-2867 (Print)&amp;#xD;1475-2867 (Linking)&lt;/isbn&gt;&lt;accession-num&gt;31015802&lt;/accession-num&gt;&lt;urls&gt;&lt;related-urls&gt;&lt;url&gt;http://www.ncbi.nlm.nih.gov/pubmed/31015802&lt;/url&gt;&lt;/related-urls&gt;&lt;/urls&gt;&lt;custom2&gt;6469084&lt;/custom2&gt;&lt;electronic-resource-num&gt;10.1186/s12935-019-0823-0&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breast cancer</w:t>
            </w:r>
            <w:hyperlink w:anchor="_ENREF_58" w:tooltip="Ma, 2020 #95"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&lt;EndNote&gt;&lt;Cite&gt;&lt;Author&gt;Ma&lt;/Author&gt;&lt;Year&gt;2020&lt;/Year&gt;&lt;RecNum&gt;95&lt;/RecNum&gt;&lt;DisplayText&gt;&lt;style face="superscript"&gt;58&lt;/style&gt;&lt;/DisplayText&gt;&lt;record&gt;&lt;rec-number&gt;95&lt;/rec-number&gt;&lt;foreign-keys&gt;&lt;key app="EN" db-id="extxterwoapsdzesvf3xtetydvprdwe5wdvw"&gt;95&lt;/key&gt;&lt;/foreign-keys&gt;&lt;ref-type name="Journal Article"&gt;17&lt;/ref-type&gt;&lt;contributors&gt;&lt;authors&gt;&lt;author&gt;Ma, T.&lt;/author&gt;&lt;author&gt;Liu, H.&lt;/author&gt;&lt;author&gt;Liu, Y.&lt;/author&gt;&lt;author&gt;Liu, T.&lt;/author&gt;&lt;author&gt;Wang, H.&lt;/author&gt;&lt;author&gt;Qiao, F.&lt;/author&gt;&lt;author&gt;Song, L.&lt;/author&gt;&lt;author&gt;Zhang, L.&lt;/author&gt;&lt;/authors&gt;&lt;/contributors&gt;&lt;auth-address&gt;Department of Breast Surgery, Taian City Central Hospital, Taian, 271000, Shandong, China.&amp;#xD;Department of Oncology, Huai&amp;apos;an Second People&amp;apos;s Hospital, the Affiliated Huai&amp;apos;an Hospital of Xuzhou Medical University, No.62 South Huaihai Road, Huai&amp;apos;an, 223002, Shandong, Jiangsu, China. l13912077047@163.com.&amp;#xD;Department of Vascular Surgery, Taian City Central Hospital, Taian, 271000, Shandong, China.&lt;/auth-address&gt;&lt;titles&gt;&lt;title&gt;USP6NL mediated by LINC00689/miR-142-3p promotes the development of triple-negative breast cancer&lt;/title&gt;&lt;secondary-title&gt;BMC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cancer&lt;/abbr-1&gt;&lt;/alt-periodical&gt;&lt;pages&gt;998&lt;/pages&gt;&lt;volume&gt;20&lt;/volume&gt;&lt;number&gt;1&lt;/number&gt;&lt;dates&gt;&lt;year&gt;2020&lt;/year&gt;&lt;pub-dates&gt;&lt;date&gt;Oct 14&lt;/date&gt;&lt;/pub-dates&gt;&lt;/dates&gt;&lt;isbn&gt;1471-2407 (Electronic)&amp;#xD;1471-2407 (Linking)&lt;/isbn&gt;&lt;accession-num&gt;33054738&lt;/accession-num&gt;&lt;urls&gt;&lt;related-urls&gt;&lt;url&gt;http://www.ncbi.nlm.nih.gov/pubmed/33054738&lt;/url&gt;&lt;/related-urls&gt;&lt;/urls&gt;&lt;custom2&gt;7559130&lt;/custom2&gt;&lt;electronic-resource-num&gt;10.1186/s12885-020-07394-z&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Alzheimer's disease</w:t>
            </w:r>
            <w:hyperlink w:anchor="_ENREF_59" w:tooltip="Jun, 2017 #98" w:history="1">
              <w:r w:rsidR="00B375B7" w:rsidRPr="00247552">
                <w:rPr>
                  <w:rFonts w:ascii="Times New Roman" w:eastAsia="宋体" w:hAnsi="Times New Roman" w:cs="Times New Roman"/>
                  <w:color w:val="000000"/>
                  <w:kern w:val="0"/>
                  <w:sz w:val="24"/>
                  <w:szCs w:val="24"/>
                </w:rPr>
                <w:fldChar w:fldCharType="begin">
                  <w:fldData xml:space="preserve">PEVuZE5vdGU+PENpdGU+PEF1dGhvcj5KdW48L0F1dGhvcj48WWVhcj4yMDE3PC9ZZWFyPjxSZWNO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PEVuZE5vdGU+PENpdGU+PEF1dGhvcj5KdW48L0F1dGhvcj48WWVhcj4yMDE3PC9ZZWFyPjxSZWNO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59</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1D1B6D0D" w14:textId="77777777" w:rsidTr="00B41F32">
        <w:trPr>
          <w:trHeight w:val="1240"/>
        </w:trPr>
        <w:tc>
          <w:tcPr>
            <w:tcW w:w="507" w:type="pct"/>
            <w:shd w:val="clear" w:color="000000" w:fill="FFFFFF"/>
            <w:vAlign w:val="center"/>
            <w:hideMark/>
          </w:tcPr>
          <w:p w14:paraId="17BE943E"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lastRenderedPageBreak/>
              <w:t>ELAV1</w:t>
            </w:r>
          </w:p>
        </w:tc>
        <w:tc>
          <w:tcPr>
            <w:tcW w:w="508" w:type="pct"/>
            <w:shd w:val="clear" w:color="000000" w:fill="FFFFFF"/>
            <w:vAlign w:val="center"/>
          </w:tcPr>
          <w:p w14:paraId="0549D2C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w:t>
            </w:r>
          </w:p>
        </w:tc>
        <w:tc>
          <w:tcPr>
            <w:tcW w:w="424" w:type="pct"/>
            <w:shd w:val="clear" w:color="000000" w:fill="FFFFFF"/>
            <w:vAlign w:val="center"/>
            <w:hideMark/>
          </w:tcPr>
          <w:p w14:paraId="7C282EB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-1.45</w:t>
            </w:r>
          </w:p>
        </w:tc>
        <w:tc>
          <w:tcPr>
            <w:tcW w:w="338" w:type="pct"/>
            <w:shd w:val="clear" w:color="000000" w:fill="FFFFFF"/>
            <w:vAlign w:val="center"/>
            <w:hideMark/>
          </w:tcPr>
          <w:p w14:paraId="2C94866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-1.63</w:t>
            </w:r>
          </w:p>
        </w:tc>
        <w:tc>
          <w:tcPr>
            <w:tcW w:w="730" w:type="pct"/>
            <w:shd w:val="clear" w:color="000000" w:fill="FFFFFF"/>
            <w:vAlign w:val="center"/>
          </w:tcPr>
          <w:p w14:paraId="58F43318"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Embryonic lethal, abnormal vision, Drosophila-like 1 (Hu antigen R)</w:t>
            </w:r>
          </w:p>
        </w:tc>
        <w:tc>
          <w:tcPr>
            <w:tcW w:w="1165" w:type="pct"/>
            <w:shd w:val="clear" w:color="000000" w:fill="FFFFFF"/>
            <w:vAlign w:val="center"/>
            <w:hideMark/>
          </w:tcPr>
          <w:p w14:paraId="2B59033A" w14:textId="2B76020F"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Regulation of RNA stability</w:t>
            </w:r>
            <w:hyperlink w:anchor="_ENREF_60" w:tooltip="Licata, 2010 #19"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PEVuZE5vdGU+PENpdGU+PEF1dGhvcj5MaWNhdGE8L0F1dGhvcj48WWVhcj4yMDEwPC9ZZWFyPjxS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MT48L2FsdC1wZXJpb2RpY2FsPjxwYWdlcz41NS02MzwvcGFnZXM+PHZvbHVtZT4xMjI8L3ZvbHVt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PEVuZE5vdGU+PENpdGU+PEF1dGhvcj5MaWNhdGE8L0F1dGhvcj48WWVhcj4yMDEwPC9ZZWFyPjxS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MT48L2FsdC1wZXJpb2RpY2FsPjxwYWdlcz41NS02MzwvcGFnZXM+PHZvbHVtZT4xMjI8L3ZvbHVt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apoptosis</w:t>
            </w:r>
            <w:hyperlink w:anchor="_ENREF_61" w:tooltip="Winkler, 2014 #17" w:history="1">
              <w:r w:rsidR="00B375B7" w:rsidRPr="00247552">
                <w:rPr>
                  <w:rFonts w:ascii="Times New Roman" w:eastAsia="宋体" w:hAnsi="Times New Roman" w:cs="Times New Roman"/>
                  <w:color w:val="000000"/>
                  <w:kern w:val="0"/>
                  <w:sz w:val="24"/>
                  <w:szCs w:val="24"/>
                </w:rPr>
                <w:fldChar w:fldCharType="begin">
                  <w:fldData xml:space="preserve">PEVuZE5vdGU+PENpdGU+PEF1dGhvcj5XaW5rbGVyPC9BdXRob3I+PFllYXI+MjAxNDwvWWVhcj48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PEVuZE5vdGU+PENpdGU+PEF1dGhvcj5XaW5rbGVyPC9BdXRob3I+PFllYXI+MjAxNDwvWWVhcj48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DNA damage response</w:t>
            </w:r>
            <w:hyperlink w:anchor="_ENREF_62" w:tooltip="Lal, 2014 #21" w:history="1">
              <w:r w:rsidR="00B375B7" w:rsidRPr="00247552">
                <w:rPr>
                  <w:rFonts w:ascii="Times New Roman" w:eastAsia="宋体" w:hAnsi="Times New Roman" w:cs="Times New Roman"/>
                  <w:color w:val="000000"/>
                  <w:kern w:val="0"/>
                  <w:sz w:val="24"/>
                  <w:szCs w:val="24"/>
                </w:rPr>
                <w:fldChar w:fldCharType="begin">
                  <w:fldData xml:space="preserve">PEVuZE5vdGU+PENpdGU+PEF1dGhvcj5MYWw8L0F1dGhvcj48WWVhcj4yMDE0PC9ZZWFyPjxSZWNO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PjxwYWdlcz4xMTI4LTQwPC9wYWdlcz48dm9sdW1lPjc0PC92b2x1bWU+PG51bWJlcj40PC9udW1i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PEVuZE5vdGU+PENpdGU+PEF1dGhvcj5MYWw8L0F1dGhvcj48WWVhcj4yMDE0PC9ZZWFyPjxSZWNO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PjxwYWdlcz4xMTI4LTQwPC9wYWdlcz48dm9sdW1lPjc0PC92b2x1bWU+PG51bWJlcj40PC9udW1i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62</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10DD83F1" w14:textId="4BF1F44C"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Urinary tumors</w:t>
            </w:r>
            <w:hyperlink w:anchor="_ENREF_63" w:tooltip="Zhang, 2019 #18" w:history="1">
              <w:r w:rsidR="00B375B7" w:rsidRPr="00247552">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Y051bT4xODwvUmVjTnVtPjxEaXNwbGF5VGV4dD48c3R5bGUgZmFjZT0ic3VwZXJzY3JpcHQiPjYz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=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Y051bT4xODwvUmVjTnVtPjxEaXNwbGF5VGV4dD48c3R5bGUgZmFjZT0ic3VwZXJzY3JpcHQiPjYz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=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xml:space="preserve">, breast cancer </w:t>
            </w:r>
            <w:hyperlink w:anchor="_ENREF_60" w:tooltip="Licata, 2010 #19"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PEVuZE5vdGU+PENpdGU+PEF1dGhvcj5MaWNhdGE8L0F1dGhvcj48WWVhcj4yMDEwPC9ZZWFyPjxS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MT48L2FsdC1wZXJpb2RpY2FsPjxwYWdlcz41NS02MzwvcGFnZXM+PHZvbHVtZT4xMjI8L3ZvbHVt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PEVuZE5vdGU+PENpdGU+PEF1dGhvcj5MaWNhdGE8L0F1dGhvcj48WWVhcj4yMDEwPC9ZZWFyPjxS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MT48L2FsdC1wZXJpb2RpY2FsPjxwYWdlcz41NS02MzwvcGFnZXM+PHZvbHVtZT4xMjI8L3ZvbHVt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60</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3FCC3D48" w14:textId="77777777" w:rsidTr="00B41F32">
        <w:trPr>
          <w:trHeight w:val="589"/>
        </w:trPr>
        <w:tc>
          <w:tcPr>
            <w:tcW w:w="507" w:type="pct"/>
            <w:shd w:val="clear" w:color="000000" w:fill="FFFFFF"/>
            <w:vAlign w:val="center"/>
            <w:hideMark/>
          </w:tcPr>
          <w:p w14:paraId="40333D8D"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BACE2</w:t>
            </w:r>
          </w:p>
        </w:tc>
        <w:tc>
          <w:tcPr>
            <w:tcW w:w="508" w:type="pct"/>
            <w:shd w:val="clear" w:color="000000" w:fill="FFFFFF"/>
            <w:vAlign w:val="center"/>
          </w:tcPr>
          <w:p w14:paraId="08CD1C0C"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-1.81</w:t>
            </w:r>
          </w:p>
        </w:tc>
        <w:tc>
          <w:tcPr>
            <w:tcW w:w="424" w:type="pct"/>
            <w:shd w:val="clear" w:color="000000" w:fill="FFFFFF"/>
            <w:vAlign w:val="center"/>
            <w:hideMark/>
          </w:tcPr>
          <w:p w14:paraId="3FB9B95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w:t>
            </w:r>
          </w:p>
        </w:tc>
        <w:tc>
          <w:tcPr>
            <w:tcW w:w="338" w:type="pct"/>
            <w:shd w:val="clear" w:color="000000" w:fill="FFFFFF"/>
            <w:vAlign w:val="center"/>
            <w:hideMark/>
          </w:tcPr>
          <w:p w14:paraId="53076B2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-1.8</w:t>
            </w:r>
          </w:p>
        </w:tc>
        <w:tc>
          <w:tcPr>
            <w:tcW w:w="730" w:type="pct"/>
            <w:shd w:val="clear" w:color="000000" w:fill="FFFFFF"/>
            <w:vAlign w:val="center"/>
          </w:tcPr>
          <w:p w14:paraId="5EA5EA37"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Beta-site APP-cleaving enzyme 2</w:t>
            </w:r>
          </w:p>
        </w:tc>
        <w:tc>
          <w:tcPr>
            <w:tcW w:w="1165" w:type="pct"/>
            <w:shd w:val="clear" w:color="000000" w:fill="FFFFFF"/>
            <w:vAlign w:val="center"/>
            <w:hideMark/>
          </w:tcPr>
          <w:p w14:paraId="1E172B48" w14:textId="2B84CE2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Cleaves Amyloid-beta-precursor protein</w:t>
            </w:r>
            <w:hyperlink w:anchor="_ENREF_64" w:tooltip="Farzan, 2000 #3" w:history="1">
              <w:r w:rsidR="00B375B7" w:rsidRPr="00247552">
                <w:rPr>
                  <w:rFonts w:ascii="Times New Roman" w:eastAsia="宋体" w:hAnsi="Times New Roman" w:cs="Times New Roman"/>
                  <w:color w:val="000000"/>
                  <w:kern w:val="0"/>
                  <w:sz w:val="24"/>
                  <w:szCs w:val="24"/>
                </w:rPr>
                <w:fldChar w:fldCharType="begin">
                  <w:fldData xml:space="preserve">PEVuZE5vdGU+PENpdGU+PEF1dGhvcj5GYXJ6YW48L0F1dGhvcj48WWVhcj4yMDAwPC9ZZWFyPjxS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IEFtZXJpY2E8L2FiYnItMT48L2FsdC1wZXJpb2RpY2FsPjxwYWdlcz45NzEyLTc8L3BhZ2VzPjx2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PEVuZE5vdGU+PENpdGU+PEF1dGhvcj5GYXJ6YW48L0F1dGhvcj48WWVhcj4yMDAwPC9ZZWFyPjxS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IEFtZXJpY2E8L2FiYnItMT48L2FsdC1wZXJpb2RpY2FsPjxwYWdlcz45NzEyLTc8L3BhZ2VzPjx2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64</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79E420D3" w14:textId="18D4B2D1"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Alzhermer's disease</w:t>
            </w:r>
            <w:hyperlink w:anchor="_ENREF_65" w:tooltip="Stockley, 2007 #1" w:history="1">
              <w:r w:rsidR="00B375B7" w:rsidRPr="00247552">
                <w:rPr>
                  <w:rFonts w:ascii="Times New Roman" w:eastAsia="宋体" w:hAnsi="Times New Roman" w:cs="Times New Roman"/>
                  <w:color w:val="000000"/>
                  <w:kern w:val="0"/>
                  <w:sz w:val="24"/>
                  <w:szCs w:val="24"/>
                </w:rPr>
                <w:fldChar w:fldCharType="begin">
                  <w:fldData xml:space="preserve">PEVuZE5vdGU+PENpdGU+PEF1dGhvcj5TdG9ja2xleTwvQXV0aG9yPjxZZWFyPjIwMDc8L1llYXI+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PEVuZE5vdGU+PENpdGU+PEF1dGhvcj5TdG9ja2xleTwvQXV0aG9yPjxZZWFyPjIwMDc8L1llYXI+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65</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xml:space="preserve">, diabetes </w:t>
            </w:r>
            <w:hyperlink w:anchor="_ENREF_66" w:tooltip="Southan, 2013 #2"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&lt;EndNote&gt;&lt;Cite&gt;&lt;Author&gt;Southan&lt;/Author&gt;&lt;Year&gt;2013&lt;/Year&gt;&lt;RecNum&gt;2&lt;/RecNum&gt;&lt;DisplayText&gt;&lt;style face="superscript"&gt;66&lt;/style&gt;&lt;/DisplayText&gt;&lt;record&gt;&lt;rec-number&gt;2&lt;/rec-number&gt;&lt;foreign-keys&gt;&lt;key app="EN" db-id="extxterwoapsdzesvf3xtetydvprdwe5wdvw"&gt;2&lt;/key&gt;&lt;/foreign-keys&gt;&lt;ref-type name="Journal Article"&gt;17&lt;/ref-type&gt;&lt;contributors&gt;&lt;authors&gt;&lt;author&gt;Southan, C.&lt;/author&gt;&lt;/authors&gt;&lt;/contributors&gt;&lt;auth-address&gt;TW2Informatics Ltd, Goteborg, Sweden. cdsouthan@hotmail.com&lt;/auth-address&gt;&lt;titles&gt;&lt;title&gt;BACE2 as a new diabetes target: a patent review (2010 - 2012)&lt;/title&gt;&lt;secondary-title&gt;Expert Opin Ther Pat&lt;/secondary-title&gt;&lt;alt-title&gt;Expert opinion on therapeutic patents&lt;/alt-title&gt;&lt;/titles&gt;&lt;periodical&gt;&lt;full-title&gt;Expert Opin Ther Pat&lt;/full-title&gt;&lt;abbr-1&gt;Expert opinion on therapeutic patents&lt;/abbr-1&gt;&lt;/periodical&gt;&lt;alt-periodical&gt;&lt;full-title&gt;Expert Opin Ther Pat&lt;/full-title&gt;&lt;abbr-1&gt;Expert opinion on therapeutic patents&lt;/abbr-1&gt;&lt;/alt-periodical&gt;&lt;pages&gt;649-63&lt;/pages&gt;&lt;volume&gt;23&lt;/volume&gt;&lt;number&gt;5&lt;/number&gt;&lt;keywords&gt;&lt;keyword&gt;Amyloid Precursor Protein Secretases/*antagonists &amp;amp; inhibitors/metabolism&lt;/keyword&gt;&lt;keyword&gt;Animals&lt;/keyword&gt;&lt;keyword&gt;Aspartic Acid Endopeptidases/*antagonists &amp;amp; inhibitors/metabolism&lt;/keyword&gt;&lt;keyword&gt;Diabetes Mellitus, Type 2/*drug therapy/physiopathology&lt;/keyword&gt;&lt;keyword&gt;Drug Design&lt;/keyword&gt;&lt;keyword&gt;Humans&lt;/keyword&gt;&lt;keyword&gt;Hypoglycemic Agents/*pharmacology&lt;/keyword&gt;&lt;keyword&gt;Insulin-Secreting Cells/metabolism&lt;/keyword&gt;&lt;keyword&gt;Molecular Targeted Therapy&lt;/keyword&gt;&lt;keyword&gt;Patents as Topic&lt;/keyword&gt;&lt;/keywords&gt;&lt;dates&gt;&lt;year&gt;2013&lt;/year&gt;&lt;pub-dates&gt;&lt;date&gt;May&lt;/date&gt;&lt;/pub-dates&gt;&lt;/dates&gt;&lt;isbn&gt;1744-7674 (Electronic)&amp;#xD;1354-3776 (Linking)&lt;/isbn&gt;&lt;accession-num&gt;23506624&lt;/accession-num&gt;&lt;urls&gt;&lt;related-urls&gt;&lt;url&gt;http://www.ncbi.nlm.nih.gov/pubmed/23506624&lt;/url&gt;&lt;/related-urls&gt;&lt;/urls&gt;&lt;electronic-resource-num&gt;10.1517/13543776.2013.780032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66</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582A9452" w14:textId="77777777" w:rsidTr="00B41F32">
        <w:trPr>
          <w:trHeight w:val="930"/>
        </w:trPr>
        <w:tc>
          <w:tcPr>
            <w:tcW w:w="507" w:type="pct"/>
            <w:shd w:val="clear" w:color="000000" w:fill="FFFFFF"/>
            <w:vAlign w:val="center"/>
            <w:hideMark/>
          </w:tcPr>
          <w:p w14:paraId="1957CC19"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TWSG1</w:t>
            </w:r>
          </w:p>
        </w:tc>
        <w:tc>
          <w:tcPr>
            <w:tcW w:w="508" w:type="pct"/>
            <w:shd w:val="clear" w:color="000000" w:fill="FFFFFF"/>
            <w:vAlign w:val="center"/>
          </w:tcPr>
          <w:p w14:paraId="583DA5DC"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-1.94</w:t>
            </w:r>
          </w:p>
        </w:tc>
        <w:tc>
          <w:tcPr>
            <w:tcW w:w="424" w:type="pct"/>
            <w:shd w:val="clear" w:color="000000" w:fill="FFFFFF"/>
            <w:vAlign w:val="center"/>
            <w:hideMark/>
          </w:tcPr>
          <w:p w14:paraId="5010CD66"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-1.45</w:t>
            </w:r>
          </w:p>
        </w:tc>
        <w:tc>
          <w:tcPr>
            <w:tcW w:w="338" w:type="pct"/>
            <w:shd w:val="clear" w:color="000000" w:fill="FFFFFF"/>
            <w:vAlign w:val="center"/>
            <w:hideMark/>
          </w:tcPr>
          <w:p w14:paraId="2FA4B226"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-2.39</w:t>
            </w:r>
          </w:p>
        </w:tc>
        <w:tc>
          <w:tcPr>
            <w:tcW w:w="730" w:type="pct"/>
            <w:shd w:val="clear" w:color="000000" w:fill="FFFFFF"/>
            <w:vAlign w:val="center"/>
          </w:tcPr>
          <w:p w14:paraId="5C532B74"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Twisted gastrulation homolog 1 (Drosophila)</w:t>
            </w:r>
          </w:p>
        </w:tc>
        <w:tc>
          <w:tcPr>
            <w:tcW w:w="1165" w:type="pct"/>
            <w:shd w:val="clear" w:color="000000" w:fill="FFFFFF"/>
            <w:vAlign w:val="center"/>
            <w:hideMark/>
          </w:tcPr>
          <w:p w14:paraId="7DB6DE33" w14:textId="535C802D"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Tumor suppressor</w:t>
            </w:r>
            <w:hyperlink w:anchor="_ENREF_67" w:tooltip="Yuan, 2018 #93"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PEVuZE5vdGU+PENpdGU+PEF1dGhvcj5ZdWFuPC9BdXRob3I+PFllYXI+MjAxODwvWWVhcj48UmVj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PEVuZE5vdGU+PENpdGU+PEF1dGhvcj5ZdWFuPC9BdXRob3I+PFllYXI+MjAxODwvWWVhcj48UmVj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cell motility and proliferation</w:t>
            </w:r>
            <w:hyperlink w:anchor="_ENREF_68" w:tooltip="Xia, 2017 #94"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&lt;EndNote&gt;&lt;Cite&gt;&lt;Author&gt;Xia&lt;/Author&gt;&lt;Year&gt;2017&lt;/Year&gt;&lt;RecNum&gt;94&lt;/RecNum&gt;&lt;DisplayText&gt;&lt;style face="superscript"&gt;68&lt;/style&gt;&lt;/DisplayText&gt;&lt;record&gt;&lt;rec-number&gt;94&lt;/rec-number&gt;&lt;foreign-keys&gt;&lt;key app="EN" db-id="extxterwoapsdzesvf3xtetydvprdwe5wdvw"&gt;94&lt;/key&gt;&lt;/foreign-keys&gt;&lt;ref-type name="Journal Article"&gt;17&lt;/ref-type&gt;&lt;contributors&gt;&lt;authors&gt;&lt;author&gt;Xia, S.&lt;/author&gt;&lt;author&gt;Ji, R.&lt;/author&gt;&lt;author&gt;Xu, Y.&lt;/author&gt;&lt;author&gt;Ni, X.&lt;/author&gt;&lt;author&gt;Dong, Y.&lt;/author&gt;&lt;author&gt;Zhan, W.&lt;/author&gt;&lt;/authors&gt;&lt;/contributors&gt;&lt;auth-address&gt;Ultrasound Department, Rui Jin Hospital Shanghai Jiao Tong University School of Medicine, 197 Rui Jin Er Road, Huang Pu District, Shanghai, 200025, P. R. of China.&amp;#xD;Department of Spine Surgery, Yijishan Hospital, the First Affiliated Hospital of Wannan Medical College, Wuhu, Anhui, 241001, P. R. of China.&lt;/auth-address&gt;&lt;titles&gt;&lt;title&gt;Twisted Gastrulation BMP Signaling Modulator 1 Regulates Papillary Thyroid Cancer Cell Motility and Proliferation&lt;/title&gt;&lt;secondary-title&gt;J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Cancer&lt;/abbr-1&gt;&lt;/alt-periodical&gt;&lt;pages&gt;2816-2827&lt;/pages&gt;&lt;volume&gt;8&lt;/volume&gt;&lt;number&gt;14&lt;/number&gt;&lt;dates&gt;&lt;year&gt;2017&lt;/year&gt;&lt;/dates&gt;&lt;isbn&gt;1837-9664 (Print)&amp;#xD;1837-9664 (Linking)&lt;/isbn&gt;&lt;accession-num&gt;28928871&lt;/accession-num&gt;&lt;urls&gt;&lt;related-urls&gt;&lt;url&gt;http://www.ncbi.nlm.nih.gov/pubmed/28928871&lt;/url&gt;&lt;/related-urls&gt;&lt;/urls&gt;&lt;custom2&gt;5604214&lt;/custom2&gt;&lt;electronic-resource-num&gt;10.7150/jca.18482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68</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6B773B4B" w14:textId="58E0A48F"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Gastric cancer</w:t>
            </w:r>
            <w:hyperlink w:anchor="_ENREF_67" w:tooltip="Yuan, 2018 #93" w:history="1">
              <w:r w:rsidR="00B375B7" w:rsidRPr="00247552">
                <w:rPr>
                  <w:rFonts w:ascii="Times New Roman" w:eastAsia="宋体" w:hAnsi="Times New Roman" w:cs="Times New Roman"/>
                  <w:color w:val="000000"/>
                  <w:kern w:val="0"/>
                  <w:sz w:val="24"/>
                  <w:szCs w:val="24"/>
                </w:rPr>
                <w:fldChar w:fldCharType="begin">
                  <w:fldData xml:space="preserve">PEVuZE5vdGU+PENpdGU+PEF1dGhvcj5ZdWFuPC9BdXRob3I+PFllYXI+MjAxODwvWWVhcj48UmVj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PEVuZE5vdGU+PENpdGU+PEF1dGhvcj5ZdWFuPC9BdXRob3I+PFllYXI+MjAxODwvWWVhcj48UmVj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papillary thyroid cancer</w:t>
            </w:r>
            <w:hyperlink w:anchor="_ENREF_68" w:tooltip="Xia, 2017 #94"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&lt;EndNote&gt;&lt;Cite&gt;&lt;Author&gt;Xia&lt;/Author&gt;&lt;Year&gt;2017&lt;/Year&gt;&lt;RecNum&gt;94&lt;/RecNum&gt;&lt;DisplayText&gt;&lt;style face="superscript"&gt;68&lt;/style&gt;&lt;/DisplayText&gt;&lt;record&gt;&lt;rec-number&gt;94&lt;/rec-number&gt;&lt;foreign-keys&gt;&lt;key app="EN" db-id="extxterwoapsdzesvf3xtetydvprdwe5wdvw"&gt;94&lt;/key&gt;&lt;/foreign-keys&gt;&lt;ref-type name="Journal Article"&gt;17&lt;/ref-type&gt;&lt;contributors&gt;&lt;authors&gt;&lt;author&gt;Xia, S.&lt;/author&gt;&lt;author&gt;Ji, R.&lt;/author&gt;&lt;author&gt;Xu, Y.&lt;/author&gt;&lt;author&gt;Ni, X.&lt;/author&gt;&lt;author&gt;Dong, Y.&lt;/author&gt;&lt;author&gt;Zhan, W.&lt;/author&gt;&lt;/authors&gt;&lt;/contributors&gt;&lt;auth-address&gt;Ultrasound Department, Rui Jin Hospital Shanghai Jiao Tong University School of Medicine, 197 Rui Jin Er Road, Huang Pu District, Shanghai, 200025, P. R. of China.&amp;#xD;Department of Spine Surgery, Yijishan Hospital, the First Affiliated Hospital of Wannan Medical College, Wuhu, Anhui, 241001, P. R. of China.&lt;/auth-address&gt;&lt;titles&gt;&lt;title&gt;Twisted Gastrulation BMP Signaling Modulator 1 Regulates Papillary Thyroid Cancer Cell Motility and Proliferation&lt;/title&gt;&lt;secondary-title&gt;J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Cancer&lt;/abbr-1&gt;&lt;/alt-periodical&gt;&lt;pages&gt;2816-2827&lt;/pages&gt;&lt;volume&gt;8&lt;/volume&gt;&lt;number&gt;14&lt;/number&gt;&lt;dates&gt;&lt;year&gt;2017&lt;/year&gt;&lt;/dates&gt;&lt;isbn&gt;1837-9664 (Print)&amp;#xD;1837-9664 (Linking)&lt;/isbn&gt;&lt;accession-num&gt;28928871&lt;/accession-num&gt;&lt;urls&gt;&lt;related-urls&gt;&lt;url&gt;http://www.ncbi.nlm.nih.gov/pubmed/28928871&lt;/url&gt;&lt;/related-urls&gt;&lt;/urls&gt;&lt;custom2&gt;5604214&lt;/custom2&gt;&lt;electronic-resource-num&gt;10.7150/jca.18482&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68</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6993E2C5" w14:textId="77777777" w:rsidTr="00B41F32">
        <w:trPr>
          <w:trHeight w:val="1461"/>
        </w:trPr>
        <w:tc>
          <w:tcPr>
            <w:tcW w:w="507" w:type="pct"/>
            <w:shd w:val="clear" w:color="000000" w:fill="FFFFFF"/>
            <w:vAlign w:val="center"/>
            <w:hideMark/>
          </w:tcPr>
          <w:p w14:paraId="7488F32A"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ZAK</w:t>
            </w:r>
          </w:p>
        </w:tc>
        <w:tc>
          <w:tcPr>
            <w:tcW w:w="508" w:type="pct"/>
            <w:shd w:val="clear" w:color="000000" w:fill="FFFFFF"/>
            <w:vAlign w:val="center"/>
          </w:tcPr>
          <w:p w14:paraId="44E5893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-1.65</w:t>
            </w:r>
          </w:p>
        </w:tc>
        <w:tc>
          <w:tcPr>
            <w:tcW w:w="424" w:type="pct"/>
            <w:shd w:val="clear" w:color="000000" w:fill="FFFFFF"/>
            <w:vAlign w:val="center"/>
            <w:hideMark/>
          </w:tcPr>
          <w:p w14:paraId="34CEFA72"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-1.54</w:t>
            </w:r>
          </w:p>
        </w:tc>
        <w:tc>
          <w:tcPr>
            <w:tcW w:w="338" w:type="pct"/>
            <w:shd w:val="clear" w:color="000000" w:fill="FFFFFF"/>
            <w:vAlign w:val="center"/>
            <w:hideMark/>
          </w:tcPr>
          <w:p w14:paraId="036AC8FA"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-1.64</w:t>
            </w:r>
          </w:p>
        </w:tc>
        <w:tc>
          <w:tcPr>
            <w:tcW w:w="730" w:type="pct"/>
            <w:shd w:val="clear" w:color="000000" w:fill="FFFFFF"/>
            <w:vAlign w:val="center"/>
          </w:tcPr>
          <w:p w14:paraId="32ACBEF7"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Sterile alpha motif and leucine zipper containing kinase AZK</w:t>
            </w:r>
          </w:p>
        </w:tc>
        <w:tc>
          <w:tcPr>
            <w:tcW w:w="1165" w:type="pct"/>
            <w:shd w:val="clear" w:color="000000" w:fill="FFFFFF"/>
            <w:vAlign w:val="center"/>
            <w:hideMark/>
          </w:tcPr>
          <w:p w14:paraId="2826E0A6" w14:textId="66BA608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Cardiac compensation</w:t>
            </w:r>
            <w:hyperlink w:anchor="_ENREF_69" w:tooltip="Christe, 2004 #100" w:history="1">
              <w:r w:rsidR="00B375B7" w:rsidRPr="00247552">
                <w:rPr>
                  <w:rFonts w:ascii="Times New Roman" w:eastAsia="宋体" w:hAnsi="Times New Roman" w:cs="Times New Roman"/>
                  <w:color w:val="000000"/>
                  <w:kern w:val="0"/>
                  <w:sz w:val="24"/>
                  <w:szCs w:val="24"/>
                </w:rPr>
                <w:fldChar w:fldCharType="begin">
                  <w:fldData xml:space="preserve">PEVuZE5vdGU+PENpdGU+PEF1dGhvcj5DaHJpc3RlPC9BdXRob3I+PFllYXI+MjAwNDwvWWVhcj48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PEVuZE5vdGU+PENpdGU+PEF1dGhvcj5DaHJpc3RlPC9BdXRob3I+PFllYXI+MjAwNDwvWWVhcj48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69</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cellular hypertrophy</w:t>
            </w:r>
            <w:hyperlink w:anchor="_ENREF_70" w:tooltip="Hsieh, 2015 #103" w:history="1">
              <w:r w:rsidR="00B375B7" w:rsidRPr="00247552">
                <w:rPr>
                  <w:rFonts w:ascii="Times New Roman" w:eastAsia="宋体" w:hAnsi="Times New Roman" w:cs="Times New Roman"/>
                  <w:color w:val="000000"/>
                  <w:kern w:val="0"/>
                  <w:sz w:val="24"/>
                  <w:szCs w:val="24"/>
                </w:rPr>
                <w:fldChar w:fldCharType="begin">
                  <w:fldData xml:space="preserve">PEVuZE5vdGU+PENpdGU+PEF1dGhvcj5Ic2llaDwvQXV0aG9yPjxZZWFyPjIwMTU8L1llYXI+PFJl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PEVuZE5vdGU+PENpdGU+PEF1dGhvcj5Ic2llaDwvQXV0aG9yPjxZZWFyPjIwMTU8L1llYXI+PFJl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ECM remodeling</w:t>
            </w:r>
            <w:hyperlink w:anchor="_ENREF_71" w:tooltip="Cheng, 2009 #102" w:history="1">
              <w:r w:rsidR="00B375B7" w:rsidRPr="00247552">
                <w:rPr>
                  <w:rFonts w:ascii="Times New Roman" w:eastAsia="宋体" w:hAnsi="Times New Roman" w:cs="Times New Roman"/>
                  <w:color w:val="000000"/>
                  <w:kern w:val="0"/>
                  <w:sz w:val="24"/>
                  <w:szCs w:val="24"/>
                </w:rPr>
                <w:fldChar w:fldCharType="begin">
                  <w:fldData xml:space="preserve">PEVuZE5vdGU+PENpdGU+PEF1dGhvcj5DaGVuZzwvQXV0aG9yPjxZZWFyPjIwMDk8L1llYXI+PFJl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PEVuZE5vdGU+PENpdGU+PEF1dGhvcj5DaGVuZzwvQXV0aG9yPjxZZWFyPjIwMDk8L1llYXI+PFJl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71</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TGF-β signaling</w:t>
            </w:r>
            <w:hyperlink w:anchor="_ENREF_72" w:tooltip="Nyati, 2016 #113" w:history="1">
              <w:r w:rsidR="00B375B7" w:rsidRPr="00247552">
                <w:rPr>
                  <w:rFonts w:ascii="Times New Roman" w:eastAsia="宋体" w:hAnsi="Times New Roman" w:cs="Times New Roman"/>
                  <w:color w:val="000000"/>
                  <w:kern w:val="0"/>
                  <w:sz w:val="24"/>
                  <w:szCs w:val="24"/>
                </w:rPr>
                <w:fldChar w:fldCharType="begin">
                  <w:fldData xml:space="preserve">PEVuZE5vdGU+PENpdGU+PEF1dGhvcj5OeWF0aTwvQXV0aG9yPjxZZWFyPjIwMTY8L1llYXI+PFJl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PEVuZE5vdGU+PENpdGU+PEF1dGhvcj5OeWF0aTwvQXV0aG9yPjxZZWFyPjIwMTY8L1llYXI+PFJl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tumor cell invasion</w:t>
            </w:r>
            <w:hyperlink w:anchor="_ENREF_73" w:tooltip="Korkina, 2013 #105" w:history="1">
              <w:r w:rsidR="00B375B7" w:rsidRPr="00247552">
                <w:rPr>
                  <w:rFonts w:ascii="Times New Roman" w:eastAsia="宋体" w:hAnsi="Times New Roman" w:cs="Times New Roman"/>
                  <w:color w:val="000000"/>
                  <w:kern w:val="0"/>
                  <w:sz w:val="24"/>
                  <w:szCs w:val="24"/>
                </w:rPr>
                <w:fldChar w:fldCharType="begin">
                  <w:fldData xml:space="preserve">PEVuZE5vdGU+PENpdGU+PEF1dGhvcj5Lb3JraW5hPC9BdXRob3I+PFllYXI+MjAxMzwvWWVhcj48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eTwvYWJici0xPjwvYWx0LXBlcmlvZGljYWw+PHBhZ2VzPjUzNjQtNzM8L3BhZ2VzPjx2b2x1bWU+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PEVuZE5vdGU+PENpdGU+PEF1dGhvcj5Lb3JraW5hPC9BdXRob3I+PFllYXI+MjAxMzwvWWVhcj48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eTwvYWJici0xPjwvYWx0LXBlcmlvZGljYWw+PHBhZ2VzPjUzNjQtNzM8L3BhZ2VzPjx2b2x1bWU+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radiosensitivity</w:t>
            </w:r>
            <w:hyperlink w:anchor="_ENREF_74" w:tooltip="Markowitz, 2016 #106" w:history="1">
              <w:r w:rsidR="00B375B7" w:rsidRPr="00247552">
                <w:rPr>
                  <w:rFonts w:ascii="Times New Roman" w:eastAsia="宋体" w:hAnsi="Times New Roman" w:cs="Times New Roman"/>
                  <w:color w:val="000000"/>
                  <w:kern w:val="0"/>
                  <w:sz w:val="24"/>
                  <w:szCs w:val="24"/>
                </w:rPr>
                <w:fldChar w:fldCharType="begin">
                  <w:fldData xml:space="preserve">PEVuZE5vdGU+PENpdGU+PEF1dGhvcj5NYXJrb3dpdHo8L0F1dGhvcj48WWVhcj4yMDE2PC9ZZWFy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PEVuZE5vdGU+PENpdGU+PEF1dGhvcj5NYXJrb3dpdHo8L0F1dGhvcj48WWVhcj4yMDE2PC9ZZWFy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74</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pro-apoptotic signaling p38/JNK</w:t>
            </w:r>
            <w:hyperlink w:anchor="_ENREF_75" w:tooltip="Wang, 2005 #101" w:history="1">
              <w:r w:rsidR="00B375B7" w:rsidRPr="00247552">
                <w:rPr>
                  <w:rFonts w:ascii="Times New Roman" w:eastAsia="宋体" w:hAnsi="Times New Roman" w:cs="Times New Roman"/>
                  <w:color w:val="000000"/>
                  <w:kern w:val="0"/>
                  <w:sz w:val="24"/>
                  <w:szCs w:val="24"/>
                </w:rPr>
                <w:fldChar w:fldCharType="begin">
                  <w:fldData xml:space="preserve">PEVuZE5vdGU+PENpdGU+PEF1dGhvcj5XYW5nPC9BdXRob3I+PFllYXI+MjAwNTwvWWVhcj48UmVj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cmlvZGljYWw+PHBhZ2VzPjE5Mjk4LTMwNTwvcGFnZXM+PHZvbHVtZT4yODA8L3ZvbHVtZT48bnVt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PEVuZE5vdGU+PENpdGU+PEF1dGhvcj5XYW5nPC9BdXRob3I+PFllYXI+MjAwNTwvWWVhcj48UmVj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cmlvZGljYWw+PHBhZ2VzPjE5Mjk4LTMwNTwvcGFnZXM+PHZvbHVtZT4yODA8L3ZvbHVtZT48bnVt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75</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76850EC0" w14:textId="4CB34738"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Lung and breast cancer</w:t>
            </w:r>
            <w:hyperlink w:anchor="_ENREF_72" w:tooltip="Nyati, 2016 #113" w:history="1">
              <w:r w:rsidR="00B375B7" w:rsidRPr="00247552">
                <w:rPr>
                  <w:rFonts w:ascii="Times New Roman" w:eastAsia="宋体" w:hAnsi="Times New Roman" w:cs="Times New Roman"/>
                  <w:color w:val="000000"/>
                  <w:kern w:val="0"/>
                  <w:sz w:val="24"/>
                  <w:szCs w:val="24"/>
                </w:rPr>
                <w:fldChar w:fldCharType="begin">
                  <w:fldData xml:space="preserve">PEVuZE5vdGU+PENpdGU+PEF1dGhvcj5OeWF0aTwvQXV0aG9yPjxZZWFyPjIwMTY8L1llYXI+PFJl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PEVuZE5vdGU+PENpdGU+PEF1dGhvcj5OeWF0aTwvQXV0aG9yPjxZZWFyPjIwMTY8L1llYXI+PFJl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72</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5F3AB990" w14:textId="77777777" w:rsidTr="00B41F32">
        <w:trPr>
          <w:trHeight w:val="1240"/>
        </w:trPr>
        <w:tc>
          <w:tcPr>
            <w:tcW w:w="507" w:type="pct"/>
            <w:shd w:val="clear" w:color="000000" w:fill="FFFFFF"/>
            <w:vAlign w:val="center"/>
            <w:hideMark/>
          </w:tcPr>
          <w:p w14:paraId="696F85B1"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ZDHHC2</w:t>
            </w:r>
          </w:p>
        </w:tc>
        <w:tc>
          <w:tcPr>
            <w:tcW w:w="508" w:type="pct"/>
            <w:shd w:val="clear" w:color="000000" w:fill="FFFFFF"/>
            <w:vAlign w:val="center"/>
          </w:tcPr>
          <w:p w14:paraId="7668C73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-1.53</w:t>
            </w:r>
          </w:p>
        </w:tc>
        <w:tc>
          <w:tcPr>
            <w:tcW w:w="424" w:type="pct"/>
            <w:shd w:val="clear" w:color="000000" w:fill="FFFFFF"/>
            <w:vAlign w:val="center"/>
            <w:hideMark/>
          </w:tcPr>
          <w:p w14:paraId="2CB07D9A"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-1.49</w:t>
            </w:r>
          </w:p>
        </w:tc>
        <w:tc>
          <w:tcPr>
            <w:tcW w:w="338" w:type="pct"/>
            <w:shd w:val="clear" w:color="000000" w:fill="FFFFFF"/>
            <w:vAlign w:val="center"/>
            <w:hideMark/>
          </w:tcPr>
          <w:p w14:paraId="09CF3BF7"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-2.06</w:t>
            </w:r>
          </w:p>
        </w:tc>
        <w:tc>
          <w:tcPr>
            <w:tcW w:w="730" w:type="pct"/>
            <w:shd w:val="clear" w:color="000000" w:fill="FFFFFF"/>
            <w:vAlign w:val="center"/>
          </w:tcPr>
          <w:p w14:paraId="6E3C1CFD"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Zinc finger, DHHC-type containing 2</w:t>
            </w:r>
          </w:p>
        </w:tc>
        <w:tc>
          <w:tcPr>
            <w:tcW w:w="1165" w:type="pct"/>
            <w:shd w:val="clear" w:color="000000" w:fill="FFFFFF"/>
            <w:vAlign w:val="center"/>
            <w:hideMark/>
          </w:tcPr>
          <w:p w14:paraId="133100D6" w14:textId="1C4D6032"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Metastasis</w:t>
            </w:r>
            <w:hyperlink w:anchor="_ENREF_76" w:tooltip="Jiang, 2015 #107" w:history="1">
              <w:r w:rsidR="00B375B7" w:rsidRPr="00247552">
                <w:rPr>
                  <w:rFonts w:ascii="Times New Roman" w:eastAsia="宋体" w:hAnsi="Times New Roman" w:cs="Times New Roman"/>
                  <w:color w:val="000000"/>
                  <w:kern w:val="0"/>
                  <w:sz w:val="24"/>
                  <w:szCs w:val="24"/>
                </w:rPr>
                <w:fldChar w:fldCharType="begin">
                  <w:fldData xml:space="preserve">PEVuZE5vdGU+PENpdGU+PEF1dGhvcj5KaWFuZzwvQXV0aG9yPjxZZWFyPjIwMTU8L1llYXI+PFJl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PC9hbHQtcGVyaW9kaWNhbD48cGFnZXM+ZTU2MzY2PC9wYWdlcz48dm9sdW1lPjg8L3ZvbHVtZT48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PEVuZE5vdGU+PENpdGU+PEF1dGhvcj5KaWFuZzwvQXV0aG9yPjxZZWFyPjIwMTU8L1llYXI+PFJl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PC9hbHQtcGVyaW9kaWNhbD48cGFnZXM+ZTU2MzY2PC9wYWdlcz48dm9sdW1lPjg8L3ZvbHVtZT48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76-78</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59F9CD02" w14:textId="215ADB44"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Hepatocellular carcinoma</w:t>
            </w:r>
            <w:hyperlink w:anchor="_ENREF_77" w:tooltip="Peng, 2014 #108" w:history="1">
              <w:r w:rsidR="00B375B7" w:rsidRPr="00247552">
                <w:rPr>
                  <w:rFonts w:ascii="Times New Roman" w:eastAsia="宋体" w:hAnsi="Times New Roman" w:cs="Times New Roman"/>
                  <w:color w:val="000000"/>
                  <w:kern w:val="0"/>
                  <w:sz w:val="24"/>
                  <w:szCs w:val="24"/>
                </w:rPr>
                <w:fldChar w:fldCharType="begin">
                  <w:fldData xml:space="preserve">PEVuZE5vdGU+PENpdGU+PEF1dGhvcj5QZW5nPC9BdXRob3I+PFllYXI+MjAxNDwvWWVhcj48UmVj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cm5hdGlvbmFsPC9hYmJyLTE+PC9hbHQtcGVyaW9kaWNhbD48cGFnZXM+ODMyNzEyPC9wYWdlcz48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=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PEVuZE5vdGU+PENpdGU+PEF1dGhvcj5QZW5nPC9BdXRob3I+PFllYXI+MjAxNDwvWWVhcj48UmVj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cm5hdGlvbmFsPC9hYmJyLTE+PC9hbHQtcGVyaW9kaWNhbD48cGFnZXM+ODMyNzEyPC9wYWdlcz48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=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77</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gastric adenocarcinoma</w:t>
            </w:r>
            <w:hyperlink w:anchor="_ENREF_78" w:tooltip="Yan, 2013 #109" w:history="1">
              <w:r w:rsidR="00B375B7" w:rsidRPr="00247552">
                <w:rPr>
                  <w:rFonts w:ascii="Times New Roman" w:eastAsia="宋体" w:hAnsi="Times New Roman" w:cs="Times New Roman"/>
                  <w:color w:val="000000"/>
                  <w:kern w:val="0"/>
                  <w:sz w:val="24"/>
                  <w:szCs w:val="24"/>
                </w:rPr>
                <w:fldChar w:fldCharType="begin">
                  <w:fldData xml:space="preserve">PEVuZE5vdGU+PENpdGU+PEF1dGhvcj5ZYW48L0F1dGhvcj48WWVhcj4yMDEzPC9ZZWFyPjxSZWNO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Z2VzPmU1NjM2NjwvcGFnZXM+PHZvbHVtZT44PC92b2x1bWU+PG51bWJlcj4yPC9udW1iZXI+PGtl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PEVuZE5vdGU+PENpdGU+PEF1dGhvcj5ZYW48L0F1dGhvcj48WWVhcj4yMDEzPC9ZZWFyPjxSZWNO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Z2VzPmU1NjM2NjwvcGFnZXM+PHZvbHVtZT44PC92b2x1bWU+PG51bWJlcj4yPC9udW1iZXI+PGtl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78</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nasopharyngeal carcinoma</w:t>
            </w:r>
            <w:hyperlink w:anchor="_ENREF_76" w:tooltip="Jiang, 2015 #107" w:history="1">
              <w:r w:rsidR="00B375B7" w:rsidRPr="00247552">
                <w:rPr>
                  <w:rFonts w:ascii="Times New Roman" w:eastAsia="宋体" w:hAnsi="Times New Roman" w:cs="Times New Roman"/>
                  <w:color w:val="000000"/>
                  <w:kern w:val="0"/>
                  <w:sz w:val="24"/>
                  <w:szCs w:val="24"/>
                </w:rPr>
                <w:fldChar w:fldCharType="begin">
                  <w:fldData xml:space="preserve">PEVuZE5vdGU+PENpdGU+PEF1dGhvcj5KaWFuZzwvQXV0aG9yPjxZZWFyPjIwMTU8L1llYXI+PFJl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PEVuZE5vdGU+PENpdGU+PEF1dGhvcj5KaWFuZzwvQXV0aG9yPjxZZWFyPjIwMTU8L1llYXI+PFJl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76</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renal clear cell carcinoma</w:t>
            </w:r>
            <w:hyperlink w:anchor="_ENREF_79" w:tooltip="Liu, 2020 #110"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&lt;EndNote&gt;&lt;Cite&gt;&lt;Author&gt;Liu&lt;/Author&gt;&lt;Year&gt;2020&lt;/Year&gt;&lt;RecNum&gt;110&lt;/RecNum&gt;&lt;DisplayText&gt;&lt;style face="superscript"&gt;79&lt;/style&gt;&lt;/DisplayText&gt;&lt;record&gt;&lt;rec-number&gt;110&lt;/rec-number&gt;&lt;foreign-keys&gt;&lt;key app="EN" db-id="extxterwoapsdzesvf3xtetydvprdwe5wdvw"&gt;110&lt;/key&gt;&lt;/foreign-keys&gt;&lt;ref-type name="Journal Article"&gt;17&lt;/ref-type&gt;&lt;contributors&gt;&lt;authors&gt;&lt;author&gt;Liu, Z.&lt;/author&gt;&lt;author&gt;Liu, C.&lt;/author&gt;&lt;author&gt;Xiao, M.&lt;/author&gt;&lt;author&gt;Han, Y.&lt;/author&gt;&lt;author&gt;Zhang, S.&lt;/author&gt;&lt;author&gt;Xu, B.&lt;/author&gt;&lt;/authors&gt;&lt;/contributors&gt;&lt;auth-address&gt;Department of Biochemistry and Molecular Biology, Key Laboratory of Breast Cancer Prevention and Therapy, Ministry of Education, Tianjin Medical University Cancer Institute and Hospital, National Clinical Research Center for Cancer, Key Laboratory of Cancer Prevention and Therapy, Tianjin, Tianjin&amp;apos;s Clinical Research Center for Cancer, Tianjin, China.&amp;#xD;Department of Microbiology, School of Laboratory Medicine, Tianjin Medical University, Tianjin, China.&amp;#xD;Center for Intelligent Oncology, Chongqing University Cancer Hospital, Chongqing University School of Medicine, Chongqing, China.&lt;/auth-address&gt;&lt;titles&gt;&lt;title&gt;Bioinformatics Analysis of the Prognostic and Biological Significance of ZDHHC-Protein Acyltransferases in Kidney Renal Clear Cell Carcinoma&lt;/title&gt;&lt;secondary-title&gt;Front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oncology&lt;/abbr-1&gt;&lt;/alt-periodical&gt;&lt;pages&gt;565414&lt;/pages&gt;&lt;volume&gt;10&lt;/volume&gt;&lt;dates&gt;&lt;year&gt;2020&lt;/year&gt;&lt;/dates&gt;&lt;isbn&gt;2234-943X (Print)&amp;#xD;2234-943X (Linking)&lt;/isbn&gt;&lt;accession-num&gt;33364189&lt;/accession-num&gt;&lt;urls&gt;&lt;related-urls&gt;&lt;url&gt;http://www.ncbi.nlm.nih.gov/pubmed/33364189&lt;/url&gt;&lt;/related-urls&gt;&lt;/urls&gt;&lt;custom2&gt;7753182&lt;/custom2&gt;&lt;electronic-resource-num&gt;10.3389/fonc.2020.565414&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79</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56DFF276" w14:textId="77777777" w:rsidTr="00B41F32">
        <w:trPr>
          <w:trHeight w:val="721"/>
        </w:trPr>
        <w:tc>
          <w:tcPr>
            <w:tcW w:w="507" w:type="pct"/>
            <w:shd w:val="clear" w:color="000000" w:fill="FFFFFF"/>
            <w:vAlign w:val="center"/>
            <w:hideMark/>
          </w:tcPr>
          <w:p w14:paraId="6AEDC278"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t xml:space="preserve">DENND5A </w:t>
            </w:r>
          </w:p>
        </w:tc>
        <w:tc>
          <w:tcPr>
            <w:tcW w:w="508" w:type="pct"/>
            <w:shd w:val="clear" w:color="000000" w:fill="FFFFFF"/>
            <w:vAlign w:val="center"/>
          </w:tcPr>
          <w:p w14:paraId="3E4A6AC8"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-1.62</w:t>
            </w:r>
          </w:p>
        </w:tc>
        <w:tc>
          <w:tcPr>
            <w:tcW w:w="424" w:type="pct"/>
            <w:shd w:val="clear" w:color="000000" w:fill="FFFFFF"/>
            <w:vAlign w:val="center"/>
            <w:hideMark/>
          </w:tcPr>
          <w:p w14:paraId="47EF57CB"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-1.4</w:t>
            </w:r>
          </w:p>
        </w:tc>
        <w:tc>
          <w:tcPr>
            <w:tcW w:w="338" w:type="pct"/>
            <w:shd w:val="clear" w:color="000000" w:fill="FFFFFF"/>
            <w:vAlign w:val="center"/>
            <w:hideMark/>
          </w:tcPr>
          <w:p w14:paraId="4407D81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-2.6</w:t>
            </w:r>
          </w:p>
        </w:tc>
        <w:tc>
          <w:tcPr>
            <w:tcW w:w="730" w:type="pct"/>
            <w:shd w:val="clear" w:color="000000" w:fill="FFFFFF"/>
            <w:vAlign w:val="center"/>
          </w:tcPr>
          <w:p w14:paraId="7BFADAC6"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DENN/MADD domain containing 5A</w:t>
            </w:r>
          </w:p>
        </w:tc>
        <w:tc>
          <w:tcPr>
            <w:tcW w:w="1165" w:type="pct"/>
            <w:shd w:val="clear" w:color="000000" w:fill="FFFFFF"/>
            <w:vAlign w:val="center"/>
            <w:hideMark/>
          </w:tcPr>
          <w:p w14:paraId="61A7E300" w14:textId="45E220BF"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MDCK cystogenesis</w:t>
            </w:r>
            <w:hyperlink w:anchor="_ENREF_80" w:tooltip="Li, 2014 #14"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&lt;EndNote&gt;&lt;Cite&gt;&lt;Author&gt;Li&lt;/Author&gt;&lt;Year&gt;2014&lt;/Year&gt;&lt;RecNum&gt;14&lt;/RecNum&gt;&lt;DisplayText&gt;&lt;style face="superscript"&gt;80&lt;/style&gt;&lt;/DisplayText&gt;&lt;record&gt;&lt;rec-number&gt;14&lt;/rec-number&gt;&lt;foreign-keys&gt;&lt;key app="EN" db-id="extxterwoapsdzesvf3xtetydvprdwe5wdvw"&gt;14&lt;/key&gt;&lt;/foreign-keys&gt;&lt;ref-type name="Journal Article"&gt;17&lt;/ref-type&gt;&lt;contributors&gt;&lt;authors&gt;&lt;author&gt;Li, Y.&lt;/author&gt;&lt;author&gt;Xu, J.&lt;/author&gt;&lt;author&gt;Xiong, H.&lt;/author&gt;&lt;author&gt;Ma, Z.&lt;/author&gt;&lt;author&gt;Wang, Z.&lt;/author&gt;&lt;author&gt;Kipreos, E. T.&lt;/author&gt;&lt;author&gt;Dalton, S.&lt;/author&gt;&lt;author&gt;Zhao, S.&lt;/author&gt;&lt;/authors&gt;&lt;/contributors&gt;&lt;auth-address&gt;Department of Biochemistry and Molecular Biology, Institute of Bioinformatics, University of Georgia, Athens.&amp;#xD;Current Address: Human Oncology &amp;amp; Pathogenesis Program, Memorial Sloan-Kettering Cancer Center, New York.&amp;#xD;Department of Genetics &amp;amp; Genome Sciences and Case Comprehensive Cancer Center, Case Western Reserve University, Cleveland, Ohio.&amp;#xD;Department of Cellular Biology, University of Georgia, Athens.&lt;/auth-address&gt;&lt;titles&gt;&lt;title&gt;Cancer driver candidate genes AVL9, DENND5A and NUPL1 contribute to MDCK cystogenesis&lt;/title&gt;&lt;secondary-title&gt;Oncoscience&lt;/secondary-title&gt;&lt;alt-title&gt;Oncoscience&lt;/alt-title&gt;&lt;/titles&gt;&lt;periodical&gt;&lt;full-title&gt;Oncoscience&lt;/full-title&gt;&lt;abbr-1&gt;Oncoscience&lt;/abbr-1&gt;&lt;/periodical&gt;&lt;alt-periodical&gt;&lt;full-title&gt;Oncoscience&lt;/full-title&gt;&lt;abbr-1&gt;Oncoscience&lt;/abbr-1&gt;&lt;/alt-periodical&gt;&lt;pages&gt;854-865&lt;/pages&gt;&lt;volume&gt;1&lt;/volume&gt;&lt;number&gt;12&lt;/number&gt;&lt;dates&gt;&lt;year&gt;2014&lt;/year&gt;&lt;/dates&gt;&lt;isbn&gt;2331-4737 (Print)&amp;#xD;2331-4737 (Linking)&lt;/isbn&gt;&lt;accession-num&gt;25621300&lt;/accession-num&gt;&lt;urls&gt;&lt;related-urls&gt;&lt;url&gt;http://www.ncbi.nlm.nih.gov/pubmed/25621300&lt;/url&gt;&lt;/related-urls&gt;&lt;/urls&gt;&lt;custom2&gt;4303893&lt;/custom2&gt;&lt;electronic-resource-num&gt;10.18632/oncoscience.107&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80</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tumor suppressor</w:t>
            </w:r>
            <w:hyperlink w:anchor="_ENREF_81" w:tooltip="Tang, 2014 #16" w:history="1">
              <w:r w:rsidR="00B375B7" w:rsidRPr="00247552">
                <w:rPr>
                  <w:rFonts w:ascii="Times New Roman" w:eastAsia="宋体" w:hAnsi="Times New Roman" w:cs="Times New Roman"/>
                  <w:color w:val="000000"/>
                  <w:kern w:val="0"/>
                  <w:sz w:val="24"/>
                  <w:szCs w:val="24"/>
                </w:rPr>
                <w:fldChar w:fldCharType="begin">
                  <w:fldData xml:space="preserve">PEVuZE5vdGU+PENpdGU+PEF1dGhvcj5UYW5nPC9BdXRob3I+PFllYXI+MjAxNDwvWWVhcj48UmVj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ZXM+ODE0LTIyPC9wYWdlcz48dm9sdW1lPjMzPC92b2x1bWU+PG51bWJlcj43PC9udW1iZXI+PGtl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PEVuZE5vdGU+PENpdGU+PEF1dGhvcj5UYW5nPC9BdXRob3I+PFllYXI+MjAxNDwvWWVhcj48UmVj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ZXM+ODE0LTIyPC9wYWdlcz48dm9sdW1lPjMzPC92b2x1bWU+PG51bWJlcj43PC9udW1iZXI+PGtl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81</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00BC679F" w14:textId="7E6F8FCC"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Colorectal cancer</w:t>
            </w:r>
            <w:hyperlink w:anchor="_ENREF_81" w:tooltip="Tang, 2014 #16" w:history="1">
              <w:r w:rsidR="00B375B7" w:rsidRPr="00247552">
                <w:rPr>
                  <w:rFonts w:ascii="Times New Roman" w:eastAsia="宋体" w:hAnsi="Times New Roman" w:cs="Times New Roman"/>
                  <w:color w:val="000000"/>
                  <w:kern w:val="0"/>
                  <w:sz w:val="24"/>
                  <w:szCs w:val="24"/>
                </w:rPr>
                <w:fldChar w:fldCharType="begin">
                  <w:fldData xml:space="preserve">PEVuZE5vdGU+PENpdGU+PEF1dGhvcj5UYW5nPC9BdXRob3I+PFllYXI+MjAxNDwvWWVhcj48UmVj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ZXM+ODE0LTIyPC9wYWdlcz48dm9sdW1lPjMzPC92b2x1bWU+PG51bWJlcj43PC9udW1iZXI+PGtl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PEVuZE5vdGU+PENpdGU+PEF1dGhvcj5UYW5nPC9BdXRob3I+PFllYXI+MjAxNDwvWWVhcj48UmVj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ZXM+ODE0LTIyPC9wYWdlcz48dm9sdW1lPjMzPC92b2x1bWU+PG51bWJlcj43PC9udW1iZXI+PGtl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81</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77F81DCF" w14:textId="77777777" w:rsidTr="00B41F32">
        <w:trPr>
          <w:trHeight w:val="844"/>
        </w:trPr>
        <w:tc>
          <w:tcPr>
            <w:tcW w:w="507" w:type="pct"/>
            <w:shd w:val="clear" w:color="000000" w:fill="FFFFFF"/>
            <w:vAlign w:val="center"/>
            <w:hideMark/>
          </w:tcPr>
          <w:p w14:paraId="68657F71"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b/>
                <w:bCs/>
                <w:i/>
                <w:iCs/>
                <w:color w:val="000000"/>
                <w:kern w:val="0"/>
                <w:sz w:val="24"/>
                <w:szCs w:val="24"/>
              </w:rPr>
              <w:lastRenderedPageBreak/>
              <w:t>DAZAP2</w:t>
            </w:r>
          </w:p>
        </w:tc>
        <w:tc>
          <w:tcPr>
            <w:tcW w:w="508" w:type="pct"/>
            <w:shd w:val="clear" w:color="000000" w:fill="FFFFFF"/>
            <w:vAlign w:val="center"/>
          </w:tcPr>
          <w:p w14:paraId="18D710E8"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-2.5</w:t>
            </w:r>
          </w:p>
        </w:tc>
        <w:tc>
          <w:tcPr>
            <w:tcW w:w="424" w:type="pct"/>
            <w:shd w:val="clear" w:color="000000" w:fill="FFFFFF"/>
            <w:vAlign w:val="center"/>
            <w:hideMark/>
          </w:tcPr>
          <w:p w14:paraId="0DB05B9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-1.52</w:t>
            </w:r>
          </w:p>
        </w:tc>
        <w:tc>
          <w:tcPr>
            <w:tcW w:w="338" w:type="pct"/>
            <w:shd w:val="clear" w:color="000000" w:fill="FFFFFF"/>
            <w:vAlign w:val="center"/>
            <w:hideMark/>
          </w:tcPr>
          <w:p w14:paraId="41B76CE1"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-3.73</w:t>
            </w:r>
          </w:p>
        </w:tc>
        <w:tc>
          <w:tcPr>
            <w:tcW w:w="730" w:type="pct"/>
            <w:shd w:val="clear" w:color="000000" w:fill="FFFFFF"/>
            <w:vAlign w:val="center"/>
          </w:tcPr>
          <w:p w14:paraId="34D8BB39"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DAZ associated protein 2</w:t>
            </w:r>
          </w:p>
        </w:tc>
        <w:tc>
          <w:tcPr>
            <w:tcW w:w="1165" w:type="pct"/>
            <w:shd w:val="clear" w:color="000000" w:fill="FFFFFF"/>
            <w:vAlign w:val="center"/>
            <w:hideMark/>
          </w:tcPr>
          <w:p w14:paraId="7993381E" w14:textId="3A6A9462"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TCF4 binding factor and coactivator</w:t>
            </w:r>
            <w:hyperlink w:anchor="_ENREF_82" w:tooltip="Lukas, 2009 #12" w:history="1">
              <w:r w:rsidR="00B375B7" w:rsidRPr="00247552">
                <w:rPr>
                  <w:rFonts w:ascii="Times New Roman" w:eastAsia="宋体" w:hAnsi="Times New Roman" w:cs="Times New Roman"/>
                  <w:color w:val="000000"/>
                  <w:kern w:val="0"/>
                  <w:sz w:val="24"/>
                  <w:szCs w:val="24"/>
                </w:rPr>
                <w:fldChar w:fldCharType="begin">
                  <w:fldData xml:space="preserve">PEVuZE5vdGU+PENpdGU+PEF1dGhvcj5MdWthczwvQXV0aG9yPjxZZWFyPjIwMDk8L1llYXI+PFJl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aDwvYWJici0xPjwvYWx0LXBlcmlvZGljYWw+PHBhZ2VzPjMwMDctMjA8L3BhZ2VzPjx2b2x1bWU+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PEVuZE5vdGU+PENpdGU+PEF1dGhvcj5MdWthczwvQXV0aG9yPjxZZWFyPjIwMDk8L1llYXI+PFJl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aDwvYWJici0xPjwvYWx0LXBlcmlvZGljYWw+PHBhZ2VzPjMwMDctMjA8L3BhZ2VzPjx2b2x1bWU+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82</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Posterior neural patterning</w:t>
            </w:r>
            <w:hyperlink w:anchor="_ENREF_83" w:tooltip="Roche, 2009 #11"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&lt;EndNote&gt;&lt;Cite&gt;&lt;Author&gt;Roche&lt;/Author&gt;&lt;Year&gt;2009&lt;/Year&gt;&lt;RecNum&gt;11&lt;/RecNum&gt;&lt;DisplayText&gt;&lt;style face="superscript"&gt;83&lt;/style&gt;&lt;/DisplayText&gt;&lt;record&gt;&lt;rec-number&gt;11&lt;/rec-number&gt;&lt;foreign-keys&gt;&lt;key app="EN" db-id="extxterwoapsdzesvf3xtetydvprdwe5wdvw"&gt;11&lt;/key&gt;&lt;/foreign-keys&gt;&lt;ref-type name="Journal Article"&gt;17&lt;/ref-type&gt;&lt;contributors&gt;&lt;authors&gt;&lt;author&gt;Roche, D. D.&lt;/author&gt;&lt;author&gt;Liu, K. J.&lt;/author&gt;&lt;author&gt;Harland, R. M.&lt;/author&gt;&lt;author&gt;Monsoro-Burq, A. H.&lt;/author&gt;&lt;/authors&gt;&lt;/contributors&gt;&lt;auth-address&gt;Institut Curie, CNRS, UMR146, Centre Universitaire, Batiment 110, 91405 Orsay Cedex, France.&lt;/auth-address&gt;&lt;titles&gt;&lt;title&gt;Dazap2 is required for FGF-mediated posterior neural patterning, independent of Wnt and Cdx function&lt;/title&gt;&lt;secondary-title&gt;Dev Biol&lt;/secondary-title&gt;&lt;alt-title&gt;Developmental biology&lt;/alt-title&gt;&lt;/titles&gt;&lt;periodical&gt;&lt;full-title&gt;Dev Biol&lt;/full-title&gt;&lt;abbr-1&gt;Developmental biology&lt;/abbr-1&gt;&lt;/periodical&gt;&lt;alt-periodical&gt;&lt;full-title&gt;Dev Biol&lt;/full-title&gt;&lt;abbr-1&gt;Developmental biology&lt;/abbr-1&gt;&lt;/alt-periodical&gt;&lt;pages&gt;26-36&lt;/pages&gt;&lt;volume&gt;333&lt;/volume&gt;&lt;number&gt;1&lt;/number&gt;&lt;keywords&gt;&lt;keyword&gt;Animals&lt;/keyword&gt;&lt;keyword&gt;Body Patterning/physiology&lt;/keyword&gt;&lt;keyword&gt;Fetal Proteins/*physiology&lt;/keyword&gt;&lt;keyword&gt;Fibroblast Growth Factors/*physiology&lt;/keyword&gt;&lt;keyword&gt;Homeodomain Proteins/biosynthesis&lt;/keyword&gt;&lt;keyword&gt;Nervous System/*embryology&lt;/keyword&gt;&lt;keyword&gt;Wnt Proteins/*metabolism&lt;/keyword&gt;&lt;keyword&gt;Xenopus Proteins/biosynthesis/genetics/*physiology&lt;/keyword&gt;&lt;keyword&gt;Xenopus laevis/*embryology/metabolism&lt;/keyword&gt;&lt;/keywords&gt;&lt;dates&gt;&lt;year&gt;2009&lt;/year&gt;&lt;pub-dates&gt;&lt;date&gt;Sep 1&lt;/date&gt;&lt;/pub-dates&gt;&lt;/dates&gt;&lt;isbn&gt;1095-564X (Electronic)&amp;#xD;0012-1606 (Linking)&lt;/isbn&gt;&lt;accession-num&gt;19555680&lt;/accession-num&gt;&lt;urls&gt;&lt;related-urls&gt;&lt;url&gt;http://www.ncbi.nlm.nih.gov/pubmed/19555680&lt;/url&gt;&lt;/related-urls&gt;&lt;/urls&gt;&lt;custom2&gt;3769164&lt;/custom2&gt;&lt;electronic-resource-num&gt;10.1016/j.ydbio.2009.06.019&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83</w:t>
              </w:r>
              <w:r w:rsidR="00B375B7" w:rsidRPr="00247552">
                <w:rPr>
                  <w:rFonts w:ascii="Times New Roman" w:eastAsia="宋体" w:hAnsi="Times New Roman" w:cs="Times New Roman"/>
                  <w:color w:val="000000"/>
                  <w:kern w:val="0"/>
                  <w:sz w:val="24"/>
                  <w:szCs w:val="24"/>
                </w:rPr>
                <w:fldChar w:fldCharType="end"/>
              </w:r>
            </w:hyperlink>
            <w:r w:rsidRPr="00247552">
              <w:rPr>
                <w:rFonts w:ascii="Times New Roman" w:eastAsia="宋体" w:hAnsi="Times New Roman" w:cs="Times New Roman"/>
                <w:color w:val="000000"/>
                <w:kern w:val="0"/>
                <w:sz w:val="24"/>
                <w:szCs w:val="24"/>
              </w:rPr>
              <w:t>, ectoderml differentiation</w:t>
            </w:r>
            <w:hyperlink w:anchor="_ENREF_84" w:tooltip="Sugawara, 2020 #13" w:history="1">
              <w:r w:rsidR="00B375B7" w:rsidRPr="00247552">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&lt;EndNote&gt;&lt;Cite&gt;&lt;Author&gt;Sugawara&lt;/Author&gt;&lt;Year&gt;2020&lt;/Year&gt;&lt;RecNum&gt;13&lt;/RecNum&gt;&lt;DisplayText&gt;&lt;style face="superscript"&gt;84&lt;/style&gt;&lt;/DisplayText&gt;&lt;record&gt;&lt;rec-number&gt;13&lt;/rec-number&gt;&lt;foreign-keys&gt;&lt;key app="EN" db-id="extxterwoapsdzesvf3xtetydvprdwe5wdvw"&gt;13&lt;/key&gt;&lt;/foreign-keys&gt;&lt;ref-type name="Journal Article"&gt;17&lt;/ref-type&gt;&lt;contributors&gt;&lt;authors&gt;&lt;author&gt;Sugawara, T.&lt;/author&gt;&lt;author&gt;Miura, T.&lt;/author&gt;&lt;author&gt;Kawasaki, T.&lt;/author&gt;&lt;author&gt;Umezawa, A.&lt;/author&gt;&lt;author&gt;Akutsu, H.&lt;/author&gt;&lt;/authors&gt;&lt;/contributors&gt;&lt;auth-address&gt;Center for Regenerative Medicine, National Center for Child Health and Development (NCCHD), Tokyo, Japan.&lt;/auth-address&gt;&lt;titles&gt;&lt;title&gt;The hsa-miR-302 cluster controls ectodermal differentiation of human pluripotent stem cell via repression of DAZAP2&lt;/title&gt;&lt;secondary-title&gt;Regen Ther&lt;/secondary-title&gt;&lt;alt-title&gt;Regenerative therapy&lt;/alt-title&gt;&lt;/titles&gt;&lt;periodical&gt;&lt;full-title&gt;Regen Ther&lt;/full-title&gt;&lt;abbr-1&gt;Regenerative therapy&lt;/abbr-1&gt;&lt;/periodical&gt;&lt;alt-periodical&gt;&lt;full-title&gt;Regen Ther&lt;/full-title&gt;&lt;abbr-1&gt;Regenerative therapy&lt;/abbr-1&gt;&lt;/alt-periodical&gt;&lt;pages&gt;1-9&lt;/pages&gt;&lt;volume&gt;15&lt;/volume&gt;&lt;dates&gt;&lt;year&gt;2020&lt;/year&gt;&lt;pub-dates&gt;&lt;date&gt;Dec&lt;/date&gt;&lt;/pub-dates&gt;&lt;/dates&gt;&lt;isbn&gt;2352-3204 (Electronic)&amp;#xD;2352-3204 (Linking)&lt;/isbn&gt;&lt;accession-num&gt;32490061&lt;/accession-num&gt;&lt;urls&gt;&lt;related-urls&gt;&lt;url&gt;http://www.ncbi.nlm.nih.gov/pubmed/32490061&lt;/url&gt;&lt;/related-urls&gt;&lt;/urls&gt;&lt;custom2&gt;7251312&lt;/custom2&gt;&lt;electronic-resource-num&gt;10.1016/j.reth.2020.03.011&lt;/electronic-resource-num&gt;&lt;/record&gt;&lt;/Cite&gt;&lt;/EndNote&gt;</w:instrText>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84</w:t>
              </w:r>
              <w:r w:rsidR="00B375B7" w:rsidRPr="00247552">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hideMark/>
          </w:tcPr>
          <w:p w14:paraId="1FDCE2DE" w14:textId="1CD3CC5D" w:rsidR="000F4B85" w:rsidRPr="00247552" w:rsidRDefault="000F4B85" w:rsidP="00B41F32">
            <w:pPr>
              <w:widowControl/>
              <w:jc w:val="left"/>
              <w:rPr>
                <w:rFonts w:ascii="Times New Roman" w:eastAsia="宋体" w:hAnsi="Times New Roman" w:cs="Times New Roman"/>
                <w:color w:val="000000"/>
                <w:kern w:val="0"/>
                <w:sz w:val="24"/>
                <w:szCs w:val="24"/>
              </w:rPr>
            </w:pPr>
            <w:r w:rsidRPr="00247552">
              <w:rPr>
                <w:rFonts w:ascii="Times New Roman" w:eastAsia="宋体" w:hAnsi="Times New Roman" w:cs="Times New Roman"/>
                <w:color w:val="000000"/>
                <w:kern w:val="0"/>
                <w:sz w:val="24"/>
                <w:szCs w:val="24"/>
              </w:rPr>
              <w:t>Multiple myeloma</w:t>
            </w:r>
            <w:hyperlink w:anchor="_ENREF_85" w:tooltip="Li, 2019 #10" w:history="1">
              <w:r w:rsidR="00B375B7" w:rsidRPr="00247552">
                <w:rPr>
                  <w:rFonts w:ascii="Times New Roman" w:eastAsia="宋体" w:hAnsi="Times New Roman" w:cs="Times New Roman"/>
                  <w:color w:val="000000"/>
                  <w:kern w:val="0"/>
                  <w:sz w:val="24"/>
                  <w:szCs w:val="24"/>
                </w:rPr>
                <w:fldChar w:fldCharType="begin">
                  <w:fldData xml:space="preserve">PEVuZE5vdGU+PENpdGU+PEF1dGhvcj5MaTwvQXV0aG9yPjxZZWFyPjIwMTk8L1llYXI+PFJlY051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L2FiYnItMT48L2FsdC1wZXJpb2RpY2FsPjxwYWdlcz4xMzYtMTQ1PC9wYWdlcz48dm9sdW1lPjYw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PEVuZE5vdGU+PENpdGU+PEF1dGhvcj5MaTwvQXV0aG9yPjxZZWFyPjIwMTk8L1llYXI+PFJlY051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L2FiYnItMT48L2FsdC1wZXJpb2RpY2FsPjxwYWdlcz4xMzYtMTQ1PC9wYWdlcz48dm9sdW1lPjYw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sidRPr="00247552">
                <w:rPr>
                  <w:rFonts w:ascii="Times New Roman" w:eastAsia="宋体" w:hAnsi="Times New Roman" w:cs="Times New Roman"/>
                  <w:color w:val="000000"/>
                  <w:kern w:val="0"/>
                  <w:sz w:val="24"/>
                  <w:szCs w:val="24"/>
                </w:rPr>
              </w:r>
              <w:r w:rsidR="00B375B7" w:rsidRPr="00247552">
                <w:rPr>
                  <w:rFonts w:ascii="Times New Roman" w:eastAsia="宋体" w:hAnsi="Times New Roman" w:cs="Times New Roman"/>
                  <w:color w:val="000000"/>
                  <w:kern w:val="0"/>
                  <w:sz w:val="24"/>
                  <w:szCs w:val="24"/>
                </w:rPr>
                <w:fldChar w:fldCharType="separate"/>
              </w:r>
              <w:r w:rsidR="00B375B7" w:rsidRPr="00BE3492">
                <w:rPr>
                  <w:rFonts w:ascii="Times New Roman" w:eastAsia="宋体" w:hAnsi="Times New Roman" w:cs="Times New Roman"/>
                  <w:noProof/>
                  <w:color w:val="000000"/>
                  <w:kern w:val="0"/>
                  <w:sz w:val="24"/>
                  <w:szCs w:val="24"/>
                  <w:vertAlign w:val="superscript"/>
                </w:rPr>
                <w:t>85</w:t>
              </w:r>
              <w:r w:rsidR="00B375B7" w:rsidRPr="00247552">
                <w:rPr>
                  <w:rFonts w:ascii="Times New Roman" w:eastAsia="宋体" w:hAnsi="Times New Roman" w:cs="Times New Roman"/>
                  <w:color w:val="000000"/>
                  <w:kern w:val="0"/>
                  <w:sz w:val="24"/>
                  <w:szCs w:val="24"/>
                </w:rPr>
                <w:fldChar w:fldCharType="end"/>
              </w:r>
            </w:hyperlink>
          </w:p>
        </w:tc>
      </w:tr>
      <w:tr w:rsidR="000F4B85" w:rsidRPr="00247552" w14:paraId="2F8B0386" w14:textId="77777777" w:rsidTr="00B41F32">
        <w:trPr>
          <w:trHeight w:val="844"/>
        </w:trPr>
        <w:tc>
          <w:tcPr>
            <w:tcW w:w="507" w:type="pct"/>
            <w:shd w:val="clear" w:color="000000" w:fill="FFFFFF"/>
            <w:vAlign w:val="center"/>
          </w:tcPr>
          <w:p w14:paraId="049C9320"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S</w:t>
            </w:r>
            <w:r w:rsidRPr="003C25DB">
              <w:rPr>
                <w:rFonts w:ascii="Times New Roman" w:eastAsia="宋体" w:hAnsi="Times New Roman" w:cs="Times New Roman"/>
                <w:b/>
                <w:bCs/>
                <w:i/>
                <w:iCs/>
                <w:color w:val="000000"/>
                <w:kern w:val="0"/>
                <w:sz w:val="24"/>
                <w:szCs w:val="24"/>
              </w:rPr>
              <w:t>TARD7</w:t>
            </w:r>
          </w:p>
        </w:tc>
        <w:tc>
          <w:tcPr>
            <w:tcW w:w="508" w:type="pct"/>
            <w:shd w:val="clear" w:color="000000" w:fill="FFFFFF"/>
            <w:vAlign w:val="center"/>
          </w:tcPr>
          <w:p w14:paraId="05C4EF1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.04</w:t>
            </w:r>
          </w:p>
        </w:tc>
        <w:tc>
          <w:tcPr>
            <w:tcW w:w="424" w:type="pct"/>
            <w:shd w:val="clear" w:color="000000" w:fill="FFFFFF"/>
            <w:vAlign w:val="center"/>
          </w:tcPr>
          <w:p w14:paraId="6F153598"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.13</w:t>
            </w:r>
          </w:p>
        </w:tc>
        <w:tc>
          <w:tcPr>
            <w:tcW w:w="338" w:type="pct"/>
            <w:shd w:val="clear" w:color="000000" w:fill="FFFFFF"/>
            <w:vAlign w:val="center"/>
          </w:tcPr>
          <w:p w14:paraId="1BB60C2C"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.52</w:t>
            </w:r>
          </w:p>
        </w:tc>
        <w:tc>
          <w:tcPr>
            <w:tcW w:w="730" w:type="pct"/>
            <w:shd w:val="clear" w:color="000000" w:fill="FFFFFF"/>
            <w:vAlign w:val="center"/>
          </w:tcPr>
          <w:p w14:paraId="31FDA284"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2E062D">
              <w:rPr>
                <w:rFonts w:ascii="Times New Roman" w:eastAsia="宋体" w:hAnsi="Times New Roman" w:cs="Times New Roman"/>
                <w:color w:val="000000"/>
                <w:kern w:val="0"/>
                <w:sz w:val="24"/>
                <w:szCs w:val="24"/>
              </w:rPr>
              <w:t>StAR Related Lipid Transfer Domain Containing 7</w:t>
            </w:r>
          </w:p>
        </w:tc>
        <w:tc>
          <w:tcPr>
            <w:tcW w:w="1165" w:type="pct"/>
            <w:shd w:val="clear" w:color="000000" w:fill="FFFFFF"/>
            <w:vAlign w:val="center"/>
          </w:tcPr>
          <w:p w14:paraId="6A507413" w14:textId="2A98D7E6" w:rsidR="000F4B85" w:rsidRPr="00B005EB"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Wnt/</w:t>
            </w:r>
            <w:r w:rsidRPr="00B005EB">
              <w:rPr>
                <w:rFonts w:ascii="Times New Roman" w:eastAsia="宋体" w:hAnsi="Times New Roman" w:cs="Times New Roman"/>
                <w:color w:val="000000"/>
                <w:kern w:val="0"/>
                <w:sz w:val="24"/>
                <w:szCs w:val="24"/>
              </w:rPr>
              <w:t>β</w:t>
            </w:r>
            <w:r>
              <w:rPr>
                <w:rFonts w:ascii="Times New Roman" w:eastAsia="宋体" w:hAnsi="Times New Roman" w:cs="Times New Roman"/>
                <w:color w:val="000000"/>
                <w:kern w:val="0"/>
                <w:sz w:val="24"/>
                <w:szCs w:val="24"/>
              </w:rPr>
              <w:t>-catenin signaling pathway</w:t>
            </w:r>
            <w:hyperlink w:anchor="_ENREF_86" w:tooltip="Zhang, 2018 #134"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&lt;EndNote&gt;&lt;Cite&gt;&lt;Author&gt;Zhang&lt;/Author&gt;&lt;Year&gt;2018&lt;/Year&gt;&lt;RecNum&gt;134&lt;/RecNum&gt;&lt;DisplayText&gt;&lt;style face="superscript"&gt;86&lt;/style&gt;&lt;/DisplayText&gt;&lt;record&gt;&lt;rec-number&gt;134&lt;/rec-number&gt;&lt;foreign-keys&gt;&lt;key app="EN" db-id="extxterwoapsdzesvf3xtetydvprdwe5wdvw"&gt;134&lt;/key&gt;&lt;/foreign-keys&gt;&lt;ref-type name="Journal Article"&gt;17&lt;/ref-type&gt;&lt;contributors&gt;&lt;authors&gt;&lt;author&gt;Zhang, T.&lt;/author&gt;&lt;author&gt;Zheng, T.&lt;/author&gt;&lt;author&gt;Wang, C.&lt;/author&gt;&lt;author&gt;Zhang, W.&lt;/author&gt;&lt;author&gt;Jia, D.&lt;/author&gt;&lt;author&gt;Wang, R.&lt;/author&gt;&lt;author&gt;Qiao, B.&lt;/author&gt;&lt;/authors&gt;&lt;/contributors&gt;&lt;auth-address&gt;The First Affiliated Hospital of Zhengzhou University, Department of Urology, Zhengzhou, China.&lt;/auth-address&gt;&lt;titles&gt;&lt;title&gt;EFFECTS OF Wnt / beta-CATENIN SIGNALING PATHWAY AND STAR D7 ON TESTOSTERONE SYNTHESIS&lt;/title&gt;&lt;secondary-title&gt;Acta Endocrinol (Buchar)&lt;/secondary-title&gt;&lt;alt-title&gt;Acta endocrinologica&lt;/alt-title&gt;&lt;/titles&gt;&lt;periodical&gt;&lt;full-title&gt;Acta Endocrinol (Buchar)&lt;/full-title&gt;&lt;abbr-1&gt;Acta endocrinologica&lt;/abbr-1&gt;&lt;/periodical&gt;&lt;alt-periodical&gt;&lt;full-title&gt;Acta Endocrinol (Buchar)&lt;/full-title&gt;&lt;abbr-1&gt;Acta endocrinologica&lt;/abbr-1&gt;&lt;/alt-periodical&gt;&lt;pages&gt;155-162&lt;/pages&gt;&lt;volume&gt;14&lt;/volume&gt;&lt;number&gt;2&lt;/number&gt;&lt;dates&gt;&lt;year&gt;2018&lt;/year&gt;&lt;pub-dates&gt;&lt;date&gt;Apr-Jun&lt;/date&gt;&lt;/pub-dates&gt;&lt;/dates&gt;&lt;isbn&gt;1841-0987 (Print)&amp;#xD;1841-0987 (Linking)&lt;/isbn&gt;&lt;accession-num&gt;31149252&lt;/accession-num&gt;&lt;urls&gt;&lt;related-urls&gt;&lt;url&gt;http://www.ncbi.nlm.nih.gov/pubmed/31149252&lt;/url&gt;&lt;/related-urls&gt;&lt;/urls&gt;&lt;custom2&gt;6516511&lt;/custom2&gt;&lt;electronic-resource-num&gt;10.4183/aeb.2018.155&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B005EB">
                <w:rPr>
                  <w:rFonts w:ascii="Times New Roman" w:eastAsia="宋体" w:hAnsi="Times New Roman" w:cs="Times New Roman"/>
                  <w:noProof/>
                  <w:color w:val="000000"/>
                  <w:kern w:val="0"/>
                  <w:sz w:val="24"/>
                  <w:szCs w:val="24"/>
                  <w:vertAlign w:val="superscript"/>
                </w:rPr>
                <w:t>86</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B005EB">
              <w:rPr>
                <w:rFonts w:ascii="Times New Roman" w:eastAsia="宋体" w:hAnsi="Times New Roman" w:cs="Times New Roman"/>
                <w:color w:val="000000"/>
                <w:kern w:val="0"/>
                <w:sz w:val="24"/>
                <w:szCs w:val="24"/>
              </w:rPr>
              <w:t>cell migration, proliferation, and differentiation</w:t>
            </w:r>
            <w:hyperlink w:anchor="_ENREF_87" w:tooltip="Flores-Martin, 2012 #135" w:history="1">
              <w:r w:rsidR="00B375B7">
                <w:rPr>
                  <w:rFonts w:ascii="Times New Roman" w:eastAsia="宋体" w:hAnsi="Times New Roman" w:cs="Times New Roman"/>
                  <w:color w:val="000000"/>
                  <w:kern w:val="0"/>
                  <w:sz w:val="24"/>
                  <w:szCs w:val="24"/>
                </w:rPr>
                <w:fldChar w:fldCharType="begin">
                  <w:fldData xml:space="preserve">PEVuZE5vdGU+PENpdGU+PEF1dGhvcj5GbG9yZXMtTWFydGluPC9BdXRob3I+PFllYXI+MjAxMjwv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ZT48YWJici0xPlBsb1Mgb25lPC9hYmJyLTE+PC9hbHQtcGVyaW9kaWNhbD48cGFnZXM+ZTQ0MTUy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PEVuZE5vdGU+PENpdGU+PEF1dGhvcj5GbG9yZXMtTWFydGluPC9BdXRob3I+PFllYXI+MjAxMjwv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ZT48YWJici0xPlBsb1Mgb25lPC9hYmJyLTE+PC9hbHQtcGVyaW9kaWNhbD48cGFnZXM+ZTQ0MTUy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B005EB">
                <w:rPr>
                  <w:rFonts w:ascii="Times New Roman" w:eastAsia="宋体" w:hAnsi="Times New Roman" w:cs="Times New Roman"/>
                  <w:noProof/>
                  <w:color w:val="000000"/>
                  <w:kern w:val="0"/>
                  <w:sz w:val="24"/>
                  <w:szCs w:val="24"/>
                  <w:vertAlign w:val="superscript"/>
                </w:rPr>
                <w:t>87</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2B81D9BD" w14:textId="0C2CF229" w:rsidR="000F4B85" w:rsidRPr="00247552"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Gestational trophoblast tumor</w:t>
            </w:r>
            <w:hyperlink w:anchor="_ENREF_88" w:tooltip="Durand, 2004 #133" w:history="1">
              <w:r w:rsidR="00B375B7">
                <w:rPr>
                  <w:rFonts w:ascii="Times New Roman" w:eastAsia="宋体" w:hAnsi="Times New Roman" w:cs="Times New Roman"/>
                  <w:color w:val="000000"/>
                  <w:kern w:val="0"/>
                  <w:sz w:val="24"/>
                  <w:szCs w:val="24"/>
                </w:rPr>
                <w:fldChar w:fldCharType="begin">
                  <w:fldData xml:space="preserve">PEVuZE5vdGU+PENpdGU+PEF1dGhvcj5EdXJhbmQ8L0F1dGhvcj48WWVhcj4yMDA0PC9ZZWFyPjxS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PEVuZE5vdGU+PENpdGU+PEF1dGhvcj5EdXJhbmQ8L0F1dGhvcj48WWVhcj4yMDA0PC9ZZWFyPjxS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B005EB">
                <w:rPr>
                  <w:rFonts w:ascii="Times New Roman" w:eastAsia="宋体" w:hAnsi="Times New Roman" w:cs="Times New Roman"/>
                  <w:noProof/>
                  <w:color w:val="000000"/>
                  <w:kern w:val="0"/>
                  <w:sz w:val="24"/>
                  <w:szCs w:val="24"/>
                  <w:vertAlign w:val="superscript"/>
                </w:rPr>
                <w:t>88</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B005EB">
              <w:rPr>
                <w:rFonts w:ascii="Times New Roman" w:eastAsia="宋体" w:hAnsi="Times New Roman" w:cs="Times New Roman"/>
                <w:color w:val="000000"/>
                <w:kern w:val="0"/>
                <w:sz w:val="24"/>
                <w:szCs w:val="24"/>
              </w:rPr>
              <w:t>choriocarcinoma</w:t>
            </w:r>
            <w:hyperlink w:anchor="_ENREF_87" w:tooltip="Flores-Martin, 2012 #135" w:history="1">
              <w:r w:rsidR="00B375B7">
                <w:rPr>
                  <w:rFonts w:ascii="Times New Roman" w:eastAsia="宋体" w:hAnsi="Times New Roman" w:cs="Times New Roman"/>
                  <w:color w:val="000000"/>
                  <w:kern w:val="0"/>
                  <w:sz w:val="24"/>
                  <w:szCs w:val="24"/>
                </w:rPr>
                <w:fldChar w:fldCharType="begin">
                  <w:fldData xml:space="preserve">PEVuZE5vdGU+PENpdGU+PEF1dGhvcj5GbG9yZXMtTWFydGluPC9BdXRob3I+PFllYXI+MjAxMjwv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ZT48YWJici0xPlBsb1Mgb25lPC9hYmJyLTE+PC9hbHQtcGVyaW9kaWNhbD48cGFnZXM+ZTQ0MTUy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PEVuZE5vdGU+PENpdGU+PEF1dGhvcj5GbG9yZXMtTWFydGluPC9BdXRob3I+PFllYXI+MjAxMjwv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ZT48YWJici0xPlBsb1Mgb25lPC9hYmJyLTE+PC9hbHQtcGVyaW9kaWNhbD48cGFnZXM+ZTQ0MTUy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=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B005EB">
                <w:rPr>
                  <w:rFonts w:ascii="Times New Roman" w:eastAsia="宋体" w:hAnsi="Times New Roman" w:cs="Times New Roman"/>
                  <w:noProof/>
                  <w:color w:val="000000"/>
                  <w:kern w:val="0"/>
                  <w:sz w:val="24"/>
                  <w:szCs w:val="24"/>
                  <w:vertAlign w:val="superscript"/>
                </w:rPr>
                <w:t>87</w:t>
              </w:r>
              <w:r w:rsidR="00B375B7">
                <w:rPr>
                  <w:rFonts w:ascii="Times New Roman" w:eastAsia="宋体" w:hAnsi="Times New Roman" w:cs="Times New Roman"/>
                  <w:color w:val="000000"/>
                  <w:kern w:val="0"/>
                  <w:sz w:val="24"/>
                  <w:szCs w:val="24"/>
                </w:rPr>
                <w:fldChar w:fldCharType="end"/>
              </w:r>
            </w:hyperlink>
          </w:p>
        </w:tc>
      </w:tr>
      <w:tr w:rsidR="000F4B85" w:rsidRPr="00247552" w14:paraId="5ADE0C1A" w14:textId="77777777" w:rsidTr="00B41F32">
        <w:trPr>
          <w:trHeight w:val="844"/>
        </w:trPr>
        <w:tc>
          <w:tcPr>
            <w:tcW w:w="507" w:type="pct"/>
            <w:shd w:val="clear" w:color="000000" w:fill="FFFFFF"/>
            <w:vAlign w:val="center"/>
          </w:tcPr>
          <w:p w14:paraId="0312F9AF"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G</w:t>
            </w:r>
            <w:r w:rsidRPr="003C25DB">
              <w:rPr>
                <w:rFonts w:ascii="Times New Roman" w:eastAsia="宋体" w:hAnsi="Times New Roman" w:cs="Times New Roman"/>
                <w:b/>
                <w:bCs/>
                <w:i/>
                <w:iCs/>
                <w:color w:val="000000"/>
                <w:kern w:val="0"/>
                <w:sz w:val="24"/>
                <w:szCs w:val="24"/>
              </w:rPr>
              <w:t>EMIN5</w:t>
            </w:r>
          </w:p>
        </w:tc>
        <w:tc>
          <w:tcPr>
            <w:tcW w:w="508" w:type="pct"/>
            <w:shd w:val="clear" w:color="000000" w:fill="FFFFFF"/>
            <w:vAlign w:val="center"/>
          </w:tcPr>
          <w:p w14:paraId="0A01656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.97</w:t>
            </w:r>
          </w:p>
        </w:tc>
        <w:tc>
          <w:tcPr>
            <w:tcW w:w="424" w:type="pct"/>
            <w:shd w:val="clear" w:color="000000" w:fill="FFFFFF"/>
            <w:vAlign w:val="center"/>
          </w:tcPr>
          <w:p w14:paraId="729CB893"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.71</w:t>
            </w:r>
          </w:p>
        </w:tc>
        <w:tc>
          <w:tcPr>
            <w:tcW w:w="338" w:type="pct"/>
            <w:shd w:val="clear" w:color="000000" w:fill="FFFFFF"/>
            <w:vAlign w:val="center"/>
          </w:tcPr>
          <w:p w14:paraId="0161D62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.08</w:t>
            </w:r>
          </w:p>
        </w:tc>
        <w:tc>
          <w:tcPr>
            <w:tcW w:w="730" w:type="pct"/>
            <w:shd w:val="clear" w:color="000000" w:fill="FFFFFF"/>
            <w:vAlign w:val="center"/>
          </w:tcPr>
          <w:p w14:paraId="21618357"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0245AC">
              <w:rPr>
                <w:rFonts w:ascii="Times New Roman" w:eastAsia="宋体" w:hAnsi="Times New Roman" w:cs="Times New Roman"/>
                <w:color w:val="000000"/>
                <w:kern w:val="0"/>
                <w:sz w:val="24"/>
                <w:szCs w:val="24"/>
              </w:rPr>
              <w:t>Gem Nuclear Organelle Associated Protein 5</w:t>
            </w:r>
          </w:p>
        </w:tc>
        <w:tc>
          <w:tcPr>
            <w:tcW w:w="1165" w:type="pct"/>
            <w:shd w:val="clear" w:color="000000" w:fill="FFFFFF"/>
            <w:vAlign w:val="center"/>
          </w:tcPr>
          <w:p w14:paraId="34F86D09" w14:textId="507D94FC" w:rsidR="000F4B85" w:rsidRPr="00350EA7"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A</w:t>
            </w:r>
            <w:r w:rsidRPr="00350EA7">
              <w:rPr>
                <w:rFonts w:ascii="Times New Roman" w:eastAsia="宋体" w:hAnsi="Times New Roman" w:cs="Times New Roman"/>
                <w:color w:val="000000"/>
                <w:kern w:val="0"/>
                <w:sz w:val="24"/>
                <w:szCs w:val="24"/>
              </w:rPr>
              <w:t>lternative mRNA splicing patterns and tumor cell motility</w:t>
            </w:r>
            <w:hyperlink w:anchor="_ENREF_89" w:tooltip="Lee, 2008 #136" w:history="1">
              <w:r w:rsidR="00B375B7">
                <w:rPr>
                  <w:rFonts w:ascii="Times New Roman" w:eastAsia="宋体" w:hAnsi="Times New Roman" w:cs="Times New Roman"/>
                  <w:color w:val="000000"/>
                  <w:kern w:val="0"/>
                  <w:sz w:val="24"/>
                  <w:szCs w:val="24"/>
                </w:rPr>
                <w:fldChar w:fldCharType="begin">
                  <w:fldData xml:space="preserve">PEVuZE5vdGU+PENpdGU+PEF1dGhvcj5MZWU8L0F1dGhvcj48WWVhcj4yMDA4PC9ZZWFyPjxSZWNO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c2VhcmNoPC9hYmJyLTE+PC9hbHQtcGVyaW9kaWNhbD48cGFnZXM+NjM5LTQ0PC9wYWdlcz48dm9s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PEVuZE5vdGU+PENpdGU+PEF1dGhvcj5MZWU8L0F1dGhvcj48WWVhcj4yMDA4PC9ZZWFyPjxSZWNO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c2VhcmNoPC9hYmJyLTE+PC9hbHQtcGVyaW9kaWNhbD48cGFnZXM+NjM5LTQ0PC9wYWdlcz48dm9s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B40A5B">
                <w:rPr>
                  <w:rFonts w:ascii="Times New Roman" w:eastAsia="宋体" w:hAnsi="Times New Roman" w:cs="Times New Roman"/>
                  <w:noProof/>
                  <w:color w:val="000000"/>
                  <w:kern w:val="0"/>
                  <w:sz w:val="24"/>
                  <w:szCs w:val="24"/>
                  <w:vertAlign w:val="superscript"/>
                </w:rPr>
                <w:t>89</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397BBBBD" w14:textId="75B56FF0" w:rsidR="000F4B85" w:rsidRPr="00247552"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Breast cancer</w:t>
            </w:r>
            <w:hyperlink w:anchor="_ENREF_89" w:tooltip="Lee, 2008 #136" w:history="1">
              <w:r w:rsidR="00B375B7">
                <w:rPr>
                  <w:rFonts w:ascii="Times New Roman" w:eastAsia="宋体" w:hAnsi="Times New Roman" w:cs="Times New Roman"/>
                  <w:color w:val="000000"/>
                  <w:kern w:val="0"/>
                  <w:sz w:val="24"/>
                  <w:szCs w:val="24"/>
                </w:rPr>
                <w:fldChar w:fldCharType="begin">
                  <w:fldData xml:space="preserve">PEVuZE5vdGU+PENpdGU+PEF1dGhvcj5MZWU8L0F1dGhvcj48WWVhcj4yMDA4PC9ZZWFyPjxSZWNO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c2VhcmNoPC9hYmJyLTE+PC9hbHQtcGVyaW9kaWNhbD48cGFnZXM+NjM5LTQ0PC9wYWdlcz48dm9s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PEVuZE5vdGU+PENpdGU+PEF1dGhvcj5MZWU8L0F1dGhvcj48WWVhcj4yMDA4PC9ZZWFyPjxSZWNO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c2VhcmNoPC9hYmJyLTE+PC9hbHQtcGVyaW9kaWNhbD48cGFnZXM+NjM5LTQ0PC9wYWdlcz48dm9s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==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B40A5B">
                <w:rPr>
                  <w:rFonts w:ascii="Times New Roman" w:eastAsia="宋体" w:hAnsi="Times New Roman" w:cs="Times New Roman"/>
                  <w:noProof/>
                  <w:color w:val="000000"/>
                  <w:kern w:val="0"/>
                  <w:sz w:val="24"/>
                  <w:szCs w:val="24"/>
                  <w:vertAlign w:val="superscript"/>
                </w:rPr>
                <w:t>89</w:t>
              </w:r>
              <w:r w:rsidR="00B375B7">
                <w:rPr>
                  <w:rFonts w:ascii="Times New Roman" w:eastAsia="宋体" w:hAnsi="Times New Roman" w:cs="Times New Roman"/>
                  <w:color w:val="000000"/>
                  <w:kern w:val="0"/>
                  <w:sz w:val="24"/>
                  <w:szCs w:val="24"/>
                </w:rPr>
                <w:fldChar w:fldCharType="end"/>
              </w:r>
            </w:hyperlink>
          </w:p>
        </w:tc>
      </w:tr>
      <w:tr w:rsidR="000F4B85" w:rsidRPr="00247552" w14:paraId="1653C203" w14:textId="77777777" w:rsidTr="00B41F32">
        <w:trPr>
          <w:trHeight w:val="844"/>
        </w:trPr>
        <w:tc>
          <w:tcPr>
            <w:tcW w:w="507" w:type="pct"/>
            <w:shd w:val="clear" w:color="000000" w:fill="FFFFFF"/>
            <w:vAlign w:val="center"/>
          </w:tcPr>
          <w:p w14:paraId="138319B7"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C</w:t>
            </w:r>
            <w:r w:rsidRPr="003C25DB">
              <w:rPr>
                <w:rFonts w:ascii="Times New Roman" w:eastAsia="宋体" w:hAnsi="Times New Roman" w:cs="Times New Roman"/>
                <w:b/>
                <w:bCs/>
                <w:i/>
                <w:iCs/>
                <w:color w:val="000000"/>
                <w:kern w:val="0"/>
                <w:sz w:val="24"/>
                <w:szCs w:val="24"/>
              </w:rPr>
              <w:t>PA4</w:t>
            </w:r>
          </w:p>
        </w:tc>
        <w:tc>
          <w:tcPr>
            <w:tcW w:w="508" w:type="pct"/>
            <w:shd w:val="clear" w:color="000000" w:fill="FFFFFF"/>
            <w:vAlign w:val="center"/>
          </w:tcPr>
          <w:p w14:paraId="277E33E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.75</w:t>
            </w:r>
          </w:p>
        </w:tc>
        <w:tc>
          <w:tcPr>
            <w:tcW w:w="424" w:type="pct"/>
            <w:shd w:val="clear" w:color="000000" w:fill="FFFFFF"/>
            <w:vAlign w:val="center"/>
          </w:tcPr>
          <w:p w14:paraId="2F9A2E7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.47</w:t>
            </w:r>
          </w:p>
        </w:tc>
        <w:tc>
          <w:tcPr>
            <w:tcW w:w="338" w:type="pct"/>
            <w:shd w:val="clear" w:color="000000" w:fill="FFFFFF"/>
            <w:vAlign w:val="center"/>
          </w:tcPr>
          <w:p w14:paraId="48F637C5"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.15</w:t>
            </w:r>
          </w:p>
        </w:tc>
        <w:tc>
          <w:tcPr>
            <w:tcW w:w="730" w:type="pct"/>
            <w:shd w:val="clear" w:color="000000" w:fill="FFFFFF"/>
            <w:vAlign w:val="center"/>
          </w:tcPr>
          <w:p w14:paraId="28C6498C"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0245AC">
              <w:rPr>
                <w:rFonts w:ascii="Times New Roman" w:eastAsia="宋体" w:hAnsi="Times New Roman" w:cs="Times New Roman"/>
                <w:color w:val="000000"/>
                <w:kern w:val="0"/>
                <w:sz w:val="24"/>
                <w:szCs w:val="24"/>
              </w:rPr>
              <w:t>Carboxypeptidase A4</w:t>
            </w:r>
          </w:p>
        </w:tc>
        <w:tc>
          <w:tcPr>
            <w:tcW w:w="1165" w:type="pct"/>
            <w:shd w:val="clear" w:color="000000" w:fill="FFFFFF"/>
            <w:vAlign w:val="center"/>
          </w:tcPr>
          <w:p w14:paraId="5A00568D" w14:textId="00A9CE67" w:rsidR="000F4B85" w:rsidRPr="00247552" w:rsidRDefault="000F4B85" w:rsidP="00B41F32">
            <w:pPr>
              <w:widowControl/>
              <w:jc w:val="left"/>
              <w:rPr>
                <w:rFonts w:ascii="Times New Roman" w:eastAsia="宋体" w:hAnsi="Times New Roman" w:cs="Times New Roman"/>
                <w:color w:val="000000"/>
                <w:kern w:val="0"/>
                <w:sz w:val="24"/>
                <w:szCs w:val="24"/>
              </w:rPr>
            </w:pPr>
            <w:r w:rsidRPr="00B40A5B">
              <w:rPr>
                <w:rFonts w:ascii="Times New Roman" w:eastAsia="宋体" w:hAnsi="Times New Roman" w:cs="Times New Roman"/>
                <w:color w:val="000000"/>
                <w:kern w:val="0"/>
                <w:sz w:val="24"/>
                <w:szCs w:val="24"/>
              </w:rPr>
              <w:t>Proliferation</w:t>
            </w:r>
            <w:r>
              <w:rPr>
                <w:rFonts w:ascii="Times New Roman" w:eastAsia="宋体" w:hAnsi="Times New Roman" w:cs="Times New Roman"/>
                <w:color w:val="000000"/>
                <w:kern w:val="0"/>
                <w:sz w:val="24"/>
                <w:szCs w:val="24"/>
              </w:rPr>
              <w:fldChar w:fldCharType="begin">
                <w:fldData xml:space="preserve">PEVuZE5vdGU+PENpdGU+PEF1dGhvcj5QYW48L0F1dGhvcj48WWVhcj4yMDE5PC9ZZWFyPjxSZWNO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==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PEVuZE5vdGU+PENpdGU+PEF1dGhvcj5QYW48L0F1dGhvcj48WWVhcj4yMDE5PC9ZZWFyPjxSZWNO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==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Pr>
                <w:rFonts w:ascii="Times New Roman" w:eastAsia="宋体" w:hAnsi="Times New Roman" w:cs="Times New Roman"/>
                <w:color w:val="000000"/>
                <w:kern w:val="0"/>
                <w:sz w:val="24"/>
                <w:szCs w:val="24"/>
              </w:rPr>
            </w:r>
            <w:r>
              <w:rPr>
                <w:rFonts w:ascii="Times New Roman" w:eastAsia="宋体" w:hAnsi="Times New Roman" w:cs="Times New Roman"/>
                <w:color w:val="000000"/>
                <w:kern w:val="0"/>
                <w:sz w:val="24"/>
                <w:szCs w:val="24"/>
              </w:rPr>
              <w:fldChar w:fldCharType="separate"/>
            </w:r>
            <w:hyperlink w:anchor="_ENREF_90" w:tooltip="Pan, 2019 #138" w:history="1">
              <w:r w:rsidR="00B375B7" w:rsidRPr="00B375B7">
                <w:rPr>
                  <w:rFonts w:ascii="Times New Roman" w:eastAsia="宋体" w:hAnsi="Times New Roman" w:cs="Times New Roman"/>
                  <w:noProof/>
                  <w:color w:val="000000"/>
                  <w:kern w:val="0"/>
                  <w:sz w:val="24"/>
                  <w:szCs w:val="24"/>
                  <w:vertAlign w:val="superscript"/>
                </w:rPr>
                <w:t>90</w:t>
              </w:r>
            </w:hyperlink>
            <w:r w:rsidR="00B375B7" w:rsidRPr="00B375B7">
              <w:rPr>
                <w:rFonts w:ascii="Times New Roman" w:eastAsia="宋体" w:hAnsi="Times New Roman" w:cs="Times New Roman"/>
                <w:noProof/>
                <w:color w:val="000000"/>
                <w:kern w:val="0"/>
                <w:sz w:val="24"/>
                <w:szCs w:val="24"/>
                <w:vertAlign w:val="superscript"/>
              </w:rPr>
              <w:t xml:space="preserve">, </w:t>
            </w:r>
            <w:hyperlink w:anchor="_ENREF_91" w:tooltip="Zhang, 2019 #137" w:history="1">
              <w:r w:rsidR="00B375B7" w:rsidRPr="00B375B7">
                <w:rPr>
                  <w:rFonts w:ascii="Times New Roman" w:eastAsia="宋体" w:hAnsi="Times New Roman" w:cs="Times New Roman"/>
                  <w:noProof/>
                  <w:color w:val="000000"/>
                  <w:kern w:val="0"/>
                  <w:sz w:val="24"/>
                  <w:szCs w:val="24"/>
                  <w:vertAlign w:val="superscript"/>
                </w:rPr>
                <w:t>91</w:t>
              </w:r>
            </w:hyperlink>
            <w:r>
              <w:rPr>
                <w:rFonts w:ascii="Times New Roman" w:eastAsia="宋体" w:hAnsi="Times New Roman" w:cs="Times New Roman"/>
                <w:color w:val="000000"/>
                <w:kern w:val="0"/>
                <w:sz w:val="24"/>
                <w:szCs w:val="24"/>
              </w:rPr>
              <w:fldChar w:fldCharType="end"/>
            </w:r>
            <w:r>
              <w:rPr>
                <w:rFonts w:ascii="Times New Roman" w:eastAsia="宋体" w:hAnsi="Times New Roman" w:cs="Times New Roman"/>
                <w:color w:val="000000"/>
                <w:kern w:val="0"/>
                <w:sz w:val="24"/>
                <w:szCs w:val="24"/>
              </w:rPr>
              <w:t xml:space="preserve">, </w:t>
            </w:r>
            <w:r w:rsidRPr="00B40A5B">
              <w:rPr>
                <w:rFonts w:ascii="Times New Roman" w:eastAsia="宋体" w:hAnsi="Times New Roman" w:cs="Times New Roman"/>
                <w:color w:val="000000"/>
                <w:kern w:val="0"/>
                <w:sz w:val="24"/>
                <w:szCs w:val="24"/>
              </w:rPr>
              <w:t>stem cell characteristics</w:t>
            </w:r>
            <w:hyperlink w:anchor="_ENREF_91" w:tooltip="Zhang, 2019 #137" w:history="1">
              <w:r w:rsidR="00B375B7">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Y051bT4xMzc8L1JlY051bT48RGlzcGxheVRleHQ+PHN0eWxlIGZhY2U9InN1cGVyc2NyaXB0Ij45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Y051bT4xMzc8L1JlY051bT48RGlzcGxheVRleHQ+PHN0eWxlIGZhY2U9InN1cGVyc2NyaXB0Ij45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91</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EMT</w:t>
            </w:r>
            <w:hyperlink w:anchor="_ENREF_92" w:tooltip="Shao, 2020 #145"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&lt;EndNote&gt;&lt;Cite&gt;&lt;Author&gt;Shao&lt;/Author&gt;&lt;Year&gt;2020&lt;/Year&gt;&lt;RecNum&gt;145&lt;/RecNum&gt;&lt;DisplayText&gt;&lt;style face="superscript"&gt;92&lt;/style&gt;&lt;/DisplayText&gt;&lt;record&gt;&lt;rec-number&gt;145&lt;/rec-number&gt;&lt;foreign-keys&gt;&lt;key app="EN" db-id="extxterwoapsdzesvf3xtetydvprdwe5wdvw"&gt;145&lt;/key&gt;&lt;/foreign-keys&gt;&lt;ref-type name="Journal Article"&gt;17&lt;/ref-type&gt;&lt;contributors&gt;&lt;authors&gt;&lt;author&gt;Shao, Q.&lt;/author&gt;&lt;author&gt;Zhang, Z.&lt;/author&gt;&lt;author&gt;Cao, R.&lt;/author&gt;&lt;author&gt;Zang, H.&lt;/author&gt;&lt;author&gt;Pei, W.&lt;/author&gt;&lt;author&gt;Sun, T.&lt;/author&gt;&lt;/authors&gt;&lt;/contributors&gt;&lt;auth-address&gt;Department of General Surgery, The Peoples&amp;apos; Hospital of Liaoning Province, Shenyang City, Liaoning Province, People&amp;apos;s Republic of China.&amp;#xD;Graduate School of China Medical University, Shenyang City, Liaoning Province, People&amp;apos;s Republic of China.&lt;/auth-address&gt;&lt;titles&gt;&lt;title&gt;CPA4 Promotes EMT in Pancreatic Cancer via Stimulating PI3K-AKT-mTOR Signaling&lt;/title&gt;&lt;secondary-title&gt;Onco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therapy&lt;/abbr-1&gt;&lt;/alt-periodical&gt;&lt;pages&gt;8567-8580&lt;/pages&gt;&lt;volume&gt;13&lt;/volume&gt;&lt;dates&gt;&lt;year&gt;2020&lt;/year&gt;&lt;/dates&gt;&lt;isbn&gt;1178-6930 (Print)&amp;#xD;1178-6930 (Linking)&lt;/isbn&gt;&lt;accession-num&gt;32922037&lt;/accession-num&gt;&lt;urls&gt;&lt;related-urls&gt;&lt;url&gt;http://www.ncbi.nlm.nih.gov/pubmed/32922037&lt;/url&gt;&lt;/related-urls&gt;&lt;/urls&gt;&lt;custom2&gt;7457871&lt;/custom2&gt;&lt;electronic-resource-num&gt;10.2147/OTT.S257057&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92</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5A053F21" w14:textId="6C42780D" w:rsidR="000F4B85" w:rsidRPr="00111B70"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H</w:t>
            </w:r>
            <w:r w:rsidRPr="00111B70">
              <w:rPr>
                <w:rFonts w:ascii="Times New Roman" w:eastAsia="宋体" w:hAnsi="Times New Roman" w:cs="Times New Roman"/>
                <w:color w:val="000000"/>
                <w:kern w:val="0"/>
                <w:sz w:val="24"/>
                <w:szCs w:val="24"/>
              </w:rPr>
              <w:t>epatocellular carcinoma</w:t>
            </w:r>
            <w:hyperlink w:anchor="_ENREF_91" w:tooltip="Zhang, 2019 #137" w:history="1">
              <w:r w:rsidR="00B375B7">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Y051bT4xMzc8L1JlY051bT48RGlzcGxheVRleHQ+PHN0eWxlIGZhY2U9InN1cGVyc2NyaXB0Ij45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PEVuZE5vdGU+PENpdGU+PEF1dGhvcj5aaGFuZzwvQXV0aG9yPjxZZWFyPjIwMTk8L1llYXI+PFJl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91</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111B70">
              <w:rPr>
                <w:rFonts w:ascii="Times New Roman" w:eastAsia="宋体" w:hAnsi="Times New Roman" w:cs="Times New Roman"/>
                <w:color w:val="000000"/>
                <w:kern w:val="0"/>
                <w:sz w:val="24"/>
                <w:szCs w:val="24"/>
              </w:rPr>
              <w:t>colorectal cancer</w:t>
            </w:r>
            <w:hyperlink w:anchor="_ENREF_90" w:tooltip="Pan, 2019 #138" w:history="1">
              <w:r w:rsidR="00B375B7">
                <w:rPr>
                  <w:rFonts w:ascii="Times New Roman" w:eastAsia="宋体" w:hAnsi="Times New Roman" w:cs="Times New Roman"/>
                  <w:color w:val="000000"/>
                  <w:kern w:val="0"/>
                  <w:sz w:val="24"/>
                  <w:szCs w:val="24"/>
                </w:rPr>
                <w:fldChar w:fldCharType="begin">
                  <w:fldData xml:space="preserve">PEVuZE5vdGU+PENpdGU+PEF1dGhvcj5QYW48L0F1dGhvcj48WWVhcj4yMDE5PC9ZZWFyPjxSZWNO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PEVuZE5vdGU+PENpdGU+PEF1dGhvcj5QYW48L0F1dGhvcj48WWVhcj4yMDE5PC9ZZWFyPjxSZWNO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90</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n</w:t>
            </w:r>
            <w:r w:rsidRPr="00111B70">
              <w:rPr>
                <w:rFonts w:ascii="Times New Roman" w:eastAsia="宋体" w:hAnsi="Times New Roman" w:cs="Times New Roman"/>
                <w:color w:val="000000"/>
                <w:kern w:val="0"/>
                <w:sz w:val="24"/>
                <w:szCs w:val="24"/>
              </w:rPr>
              <w:t>on-small-cell lung cancer</w:t>
            </w:r>
            <w:hyperlink w:anchor="_ENREF_93" w:tooltip="Sun, 2016 #140" w:history="1">
              <w:r w:rsidR="00B375B7">
                <w:rPr>
                  <w:rFonts w:ascii="Times New Roman" w:eastAsia="宋体" w:hAnsi="Times New Roman" w:cs="Times New Roman"/>
                  <w:color w:val="000000"/>
                  <w:kern w:val="0"/>
                  <w:sz w:val="24"/>
                  <w:szCs w:val="24"/>
                </w:rPr>
                <w:fldChar w:fldCharType="begin">
                  <w:fldData xml:space="preserve">PEVuZE5vdGU+PENpdGU+PEF1dGhvcj5TdW48L0F1dGhvcj48WWVhcj4yMDE2PC9ZZWFyPjxSZWNO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PEVuZE5vdGU+PENpdGU+PEF1dGhvcj5TdW48L0F1dGhvcj48WWVhcj4yMDE2PC9ZZWFyPjxSZWNO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93</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111B70">
              <w:rPr>
                <w:rFonts w:ascii="Times New Roman" w:eastAsia="宋体" w:hAnsi="Times New Roman" w:cs="Times New Roman"/>
                <w:color w:val="000000"/>
                <w:kern w:val="0"/>
                <w:sz w:val="24"/>
                <w:szCs w:val="24"/>
              </w:rPr>
              <w:t>Breast Cancer</w:t>
            </w:r>
            <w:hyperlink w:anchor="_ENREF_94" w:tooltip="Bademler, 2019 #139" w:history="1">
              <w:r w:rsidR="00B375B7">
                <w:rPr>
                  <w:rFonts w:ascii="Times New Roman" w:eastAsia="宋体" w:hAnsi="Times New Roman" w:cs="Times New Roman"/>
                  <w:color w:val="000000"/>
                  <w:kern w:val="0"/>
                  <w:sz w:val="24"/>
                  <w:szCs w:val="24"/>
                </w:rPr>
                <w:fldChar w:fldCharType="begin">
                  <w:fldData xml:space="preserve">PEVuZE5vdGU+PENpdGU+PEF1dGhvcj5CYWRlbWxlcjwvQXV0aG9yPjxZZWFyPjIwMTk8L1llYXI+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PEVuZE5vdGU+PENpdGU+PEF1dGhvcj5CYWRlbWxlcjwvQXV0aG9yPjxZZWFyPjIwMTk8L1llYXI+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94</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pancreatic cancer</w:t>
            </w:r>
            <w:hyperlink w:anchor="_ENREF_92" w:tooltip="Shao, 2020 #145"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&lt;EndNote&gt;&lt;Cite&gt;&lt;Author&gt;Shao&lt;/Author&gt;&lt;Year&gt;2020&lt;/Year&gt;&lt;RecNum&gt;145&lt;/RecNum&gt;&lt;DisplayText&gt;&lt;style face="superscript"&gt;92&lt;/style&gt;&lt;/DisplayText&gt;&lt;record&gt;&lt;rec-number&gt;145&lt;/rec-number&gt;&lt;foreign-keys&gt;&lt;key app="EN" db-id="extxterwoapsdzesvf3xtetydvprdwe5wdvw"&gt;145&lt;/key&gt;&lt;/foreign-keys&gt;&lt;ref-type name="Journal Article"&gt;17&lt;/ref-type&gt;&lt;contributors&gt;&lt;authors&gt;&lt;author&gt;Shao, Q.&lt;/author&gt;&lt;author&gt;Zhang, Z.&lt;/author&gt;&lt;author&gt;Cao, R.&lt;/author&gt;&lt;author&gt;Zang, H.&lt;/author&gt;&lt;author&gt;Pei, W.&lt;/author&gt;&lt;author&gt;Sun, T.&lt;/author&gt;&lt;/authors&gt;&lt;/contributors&gt;&lt;auth-address&gt;Department of General Surgery, The Peoples&amp;apos; Hospital of Liaoning Province, Shenyang City, Liaoning Province, People&amp;apos;s Republic of China.&amp;#xD;Graduate School of China Medical University, Shenyang City, Liaoning Province, People&amp;apos;s Republic of China.&lt;/auth-address&gt;&lt;titles&gt;&lt;title&gt;CPA4 Promotes EMT in Pancreatic Cancer via Stimulating PI3K-AKT-mTOR Signaling&lt;/title&gt;&lt;secondary-title&gt;Onco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therapy&lt;/abbr-1&gt;&lt;/alt-periodical&gt;&lt;pages&gt;8567-8580&lt;/pages&gt;&lt;volume&gt;13&lt;/volume&gt;&lt;dates&gt;&lt;year&gt;2020&lt;/year&gt;&lt;/dates&gt;&lt;isbn&gt;1178-6930 (Print)&amp;#xD;1178-6930 (Linking)&lt;/isbn&gt;&lt;accession-num&gt;32922037&lt;/accession-num&gt;&lt;urls&gt;&lt;related-urls&gt;&lt;url&gt;http://www.ncbi.nlm.nih.gov/pubmed/32922037&lt;/url&gt;&lt;/related-urls&gt;&lt;/urls&gt;&lt;custom2&gt;7457871&lt;/custom2&gt;&lt;electronic-resource-num&gt;10.2147/OTT.S257057&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A86968">
                <w:rPr>
                  <w:rFonts w:ascii="Times New Roman" w:eastAsia="宋体" w:hAnsi="Times New Roman" w:cs="Times New Roman"/>
                  <w:noProof/>
                  <w:color w:val="000000"/>
                  <w:kern w:val="0"/>
                  <w:sz w:val="24"/>
                  <w:szCs w:val="24"/>
                  <w:vertAlign w:val="superscript"/>
                </w:rPr>
                <w:t>92</w:t>
              </w:r>
              <w:r w:rsidR="00B375B7">
                <w:rPr>
                  <w:rFonts w:ascii="Times New Roman" w:eastAsia="宋体" w:hAnsi="Times New Roman" w:cs="Times New Roman"/>
                  <w:color w:val="000000"/>
                  <w:kern w:val="0"/>
                  <w:sz w:val="24"/>
                  <w:szCs w:val="24"/>
                </w:rPr>
                <w:fldChar w:fldCharType="end"/>
              </w:r>
            </w:hyperlink>
          </w:p>
        </w:tc>
      </w:tr>
      <w:tr w:rsidR="000F4B85" w:rsidRPr="00247552" w14:paraId="6150DB21" w14:textId="77777777" w:rsidTr="00B41F32">
        <w:trPr>
          <w:trHeight w:val="844"/>
        </w:trPr>
        <w:tc>
          <w:tcPr>
            <w:tcW w:w="507" w:type="pct"/>
            <w:shd w:val="clear" w:color="000000" w:fill="FFFFFF"/>
            <w:vAlign w:val="center"/>
          </w:tcPr>
          <w:p w14:paraId="2646AB95"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F</w:t>
            </w:r>
            <w:r w:rsidRPr="003C25DB">
              <w:rPr>
                <w:rFonts w:ascii="Times New Roman" w:eastAsia="宋体" w:hAnsi="Times New Roman" w:cs="Times New Roman"/>
                <w:b/>
                <w:bCs/>
                <w:i/>
                <w:iCs/>
                <w:color w:val="000000"/>
                <w:kern w:val="0"/>
                <w:sz w:val="24"/>
                <w:szCs w:val="24"/>
              </w:rPr>
              <w:t>KBP14</w:t>
            </w:r>
          </w:p>
        </w:tc>
        <w:tc>
          <w:tcPr>
            <w:tcW w:w="508" w:type="pct"/>
            <w:shd w:val="clear" w:color="000000" w:fill="FFFFFF"/>
            <w:vAlign w:val="center"/>
          </w:tcPr>
          <w:p w14:paraId="00313957"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.20</w:t>
            </w:r>
          </w:p>
        </w:tc>
        <w:tc>
          <w:tcPr>
            <w:tcW w:w="424" w:type="pct"/>
            <w:shd w:val="clear" w:color="000000" w:fill="FFFFFF"/>
            <w:vAlign w:val="center"/>
          </w:tcPr>
          <w:p w14:paraId="7B7179A5"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.57</w:t>
            </w:r>
          </w:p>
        </w:tc>
        <w:tc>
          <w:tcPr>
            <w:tcW w:w="338" w:type="pct"/>
            <w:shd w:val="clear" w:color="000000" w:fill="FFFFFF"/>
            <w:vAlign w:val="center"/>
          </w:tcPr>
          <w:p w14:paraId="4B54B43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.58</w:t>
            </w:r>
          </w:p>
        </w:tc>
        <w:tc>
          <w:tcPr>
            <w:tcW w:w="730" w:type="pct"/>
            <w:shd w:val="clear" w:color="000000" w:fill="FFFFFF"/>
            <w:vAlign w:val="center"/>
          </w:tcPr>
          <w:p w14:paraId="0B9375C9"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0245AC">
              <w:rPr>
                <w:rFonts w:ascii="Times New Roman" w:eastAsia="宋体" w:hAnsi="Times New Roman" w:cs="Times New Roman"/>
                <w:color w:val="000000"/>
                <w:kern w:val="0"/>
                <w:sz w:val="24"/>
                <w:szCs w:val="24"/>
              </w:rPr>
              <w:t>FKBP Prolyl Isomerase 14</w:t>
            </w:r>
          </w:p>
        </w:tc>
        <w:tc>
          <w:tcPr>
            <w:tcW w:w="1165" w:type="pct"/>
            <w:shd w:val="clear" w:color="000000" w:fill="FFFFFF"/>
            <w:vAlign w:val="center"/>
          </w:tcPr>
          <w:p w14:paraId="331A4988" w14:textId="3562243A" w:rsidR="000F4B85" w:rsidRPr="007908FB"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Carcinogenesis</w:t>
            </w:r>
            <w:hyperlink w:anchor="_ENREF_95" w:tooltip="Huang, 2016 #146" w:history="1">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PEVuZE5vdGU+PENpdGU+PEF1dGhvcj5IdWFuZzwvQXV0aG9yPjxZZWFyPjIwMTY8L1llYXI+PFJl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cz4zOTg3Mi0zOTg4NDwvcGFnZXM+PHZvbHVtZT43PC92b2x1bWU+PG51bWJlcj4yNjwvbnVtYmVy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PEVuZE5vdGU+PENpdGU+PEF1dGhvcj5IdWFuZzwvQXV0aG9yPjxZZWFyPjIwMTY8L1llYXI+PFJl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cz4zOTg3Mi0zOTg4NDwvcGFnZXM+PHZvbHVtZT43PC92b2x1bWU+PG51bWJlcj4yNjwvbnVtYmVy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95</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7908FB">
              <w:rPr>
                <w:rFonts w:ascii="Times New Roman" w:eastAsia="宋体" w:hAnsi="Times New Roman" w:cs="Times New Roman"/>
                <w:color w:val="000000"/>
                <w:kern w:val="0"/>
                <w:sz w:val="24"/>
                <w:szCs w:val="24"/>
              </w:rPr>
              <w:t>proliferation, adhesion and invasion</w:t>
            </w:r>
            <w:hyperlink w:anchor="_ENREF_96" w:tooltip="Wang, 2017 #147"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&lt;EndNote&gt;&lt;Cite&gt;&lt;Author&gt;Wang&lt;/Author&gt;&lt;Year&gt;2017&lt;/Year&gt;&lt;RecNum&gt;147&lt;/RecNum&gt;&lt;DisplayText&gt;&lt;style face="superscript"&gt;96&lt;/style&gt;&lt;/DisplayText&gt;&lt;record&gt;&lt;rec-number&gt;147&lt;/rec-number&gt;&lt;foreign-keys&gt;&lt;key app="EN" db-id="extxterwoapsdzesvf3xtetydvprdwe5wdvw"&gt;147&lt;/key&gt;&lt;/foreign-keys&gt;&lt;ref-type name="Journal Article"&gt;17&lt;/ref-type&gt;&lt;contributors&gt;&lt;authors&gt;&lt;author&gt;Wang, R.&lt;/author&gt;&lt;author&gt;Fang, H.&lt;/author&gt;&lt;author&gt;Fang, Q.&lt;/author&gt;&lt;/authors&gt;&lt;/contributors&gt;&lt;auth-address&gt;Department of Laboratory, People&amp;apos;s Hospital of Pudong New Area of Shanghai, Shanghai 201299, P.R. China.&amp;#xD;Department of Hyperbaric Oxygen, People&amp;apos;s Hospital of Pudong New Area of Shanghai, Shanghai 201299, P.R. China.&lt;/auth-address&gt;&lt;titles&gt;&lt;title&gt;Downregulation of FKBP14 by RNA interference inhibits the proliferation, adhesion and invasion of gastric cancer cells&lt;/title&gt;&lt;secondary-title&gt;Oncol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2811-2816&lt;/pages&gt;&lt;volume&gt;13&lt;/volume&gt;&lt;number&gt;4&lt;/number&gt;&lt;dates&gt;&lt;year&gt;2017&lt;/year&gt;&lt;pub-dates&gt;&lt;date&gt;Apr&lt;/date&gt;&lt;/pub-dates&gt;&lt;/dates&gt;&lt;isbn&gt;1792-1074 (Print)&amp;#xD;1792-1074 (Linking)&lt;/isbn&gt;&lt;accession-num&gt;28454471&lt;/accession-num&gt;&lt;urls&gt;&lt;related-urls&gt;&lt;url&gt;http://www.ncbi.nlm.nih.gov/pubmed/28454471&lt;/url&gt;&lt;/related-urls&gt;&lt;/urls&gt;&lt;custom2&gt;5403217&lt;/custom2&gt;&lt;electronic-resource-num&gt;10.3892/ol.2017.5781&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96</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p>
        </w:tc>
        <w:tc>
          <w:tcPr>
            <w:tcW w:w="1328" w:type="pct"/>
            <w:shd w:val="clear" w:color="000000" w:fill="FFFFFF"/>
            <w:vAlign w:val="center"/>
          </w:tcPr>
          <w:p w14:paraId="1283B203" w14:textId="4727F936" w:rsidR="000F4B85" w:rsidRPr="007908FB" w:rsidRDefault="000F4B85" w:rsidP="00B41F32">
            <w:pPr>
              <w:widowControl/>
              <w:jc w:val="left"/>
              <w:rPr>
                <w:rFonts w:ascii="Times New Roman" w:eastAsia="宋体" w:hAnsi="Times New Roman" w:cs="Times New Roman"/>
                <w:color w:val="000000"/>
                <w:kern w:val="0"/>
                <w:sz w:val="24"/>
                <w:szCs w:val="24"/>
              </w:rPr>
            </w:pPr>
            <w:r w:rsidRPr="007908FB">
              <w:rPr>
                <w:rFonts w:ascii="Times New Roman" w:eastAsia="宋体" w:hAnsi="Times New Roman" w:cs="Times New Roman"/>
                <w:color w:val="000000"/>
                <w:kern w:val="0"/>
                <w:sz w:val="24"/>
                <w:szCs w:val="24"/>
              </w:rPr>
              <w:t>Osteosarcoma</w:t>
            </w:r>
            <w:hyperlink w:anchor="_ENREF_95" w:tooltip="Huang, 2016 #146" w:history="1">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PEVuZE5vdGU+PENpdGU+PEF1dGhvcj5IdWFuZzwvQXV0aG9yPjxZZWFyPjIwMTY8L1llYXI+PFJl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cz4zOTg3Mi0zOTg4NDwvcGFnZXM+PHZvbHVtZT43PC92b2x1bWU+PG51bWJlcj4yNjwvbnVtYmVy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PEVuZE5vdGU+PENpdGU+PEF1dGhvcj5IdWFuZzwvQXV0aG9yPjxZZWFyPjIwMTY8L1llYXI+PFJl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95</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7908FB">
              <w:rPr>
                <w:rFonts w:ascii="Times New Roman" w:eastAsia="宋体" w:hAnsi="Times New Roman" w:cs="Times New Roman"/>
                <w:color w:val="000000"/>
                <w:kern w:val="0"/>
                <w:sz w:val="24"/>
                <w:szCs w:val="24"/>
              </w:rPr>
              <w:t>gastric cancer</w:t>
            </w:r>
            <w:hyperlink w:anchor="_ENREF_96" w:tooltip="Wang, 2017 #147"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&lt;EndNote&gt;&lt;Cite&gt;&lt;Author&gt;Wang&lt;/Author&gt;&lt;Year&gt;2017&lt;/Year&gt;&lt;RecNum&gt;147&lt;/RecNum&gt;&lt;DisplayText&gt;&lt;style face="superscript"&gt;96&lt;/style&gt;&lt;/DisplayText&gt;&lt;record&gt;&lt;rec-number&gt;147&lt;/rec-number&gt;&lt;foreign-keys&gt;&lt;key app="EN" db-id="extxterwoapsdzesvf3xtetydvprdwe5wdvw"&gt;147&lt;/key&gt;&lt;/foreign-keys&gt;&lt;ref-type name="Journal Article"&gt;17&lt;/ref-type&gt;&lt;contributors&gt;&lt;authors&gt;&lt;author&gt;Wang, R.&lt;/author&gt;&lt;author&gt;Fang, H.&lt;/author&gt;&lt;author&gt;Fang, Q.&lt;/author&gt;&lt;/authors&gt;&lt;/contributors&gt;&lt;auth-address&gt;Department of Laboratory, People&amp;apos;s Hospital of Pudong New Area of Shanghai, Shanghai 201299, P.R. China.&amp;#xD;Department of Hyperbaric Oxygen, People&amp;apos;s Hospital of Pudong New Area of Shanghai, Shanghai 201299, P.R. China.&lt;/auth-address&gt;&lt;titles&gt;&lt;title&gt;Downregulation of FKBP14 by RNA interference inhibits the proliferation, adhesion and invasion of gastric cancer cells&lt;/title&gt;&lt;secondary-title&gt;Oncol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2811-2816&lt;/pages&gt;&lt;volume&gt;13&lt;/volume&gt;&lt;number&gt;4&lt;/number&gt;&lt;dates&gt;&lt;year&gt;2017&lt;/year&gt;&lt;pub-dates&gt;&lt;date&gt;Apr&lt;/date&gt;&lt;/pub-dates&gt;&lt;/dates&gt;&lt;isbn&gt;1792-1074 (Print)&amp;#xD;1792-1074 (Linking)&lt;/isbn&gt;&lt;accession-num&gt;28454471&lt;/accession-num&gt;&lt;urls&gt;&lt;related-urls&gt;&lt;url&gt;http://www.ncbi.nlm.nih.gov/pubmed/28454471&lt;/url&gt;&lt;/related-urls&gt;&lt;/urls&gt;&lt;custom2&gt;5403217&lt;/custom2&gt;&lt;electronic-resource-num&gt;10.3892/ol.2017.5781&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96</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7908FB">
              <w:rPr>
                <w:rFonts w:ascii="Times New Roman" w:eastAsia="宋体" w:hAnsi="Times New Roman" w:cs="Times New Roman"/>
                <w:color w:val="000000"/>
                <w:kern w:val="0"/>
                <w:sz w:val="24"/>
                <w:szCs w:val="24"/>
              </w:rPr>
              <w:t>Ovarian Cancer</w:t>
            </w:r>
            <w:hyperlink w:anchor="_ENREF_97" w:tooltip="Lu, 2016 #148" w:history="1">
              <w:r w:rsidR="00B375B7">
                <w:rPr>
                  <w:rFonts w:ascii="Times New Roman" w:eastAsia="宋体" w:hAnsi="Times New Roman" w:cs="Times New Roman"/>
                  <w:color w:val="000000"/>
                  <w:kern w:val="0"/>
                  <w:sz w:val="24"/>
                  <w:szCs w:val="24"/>
                </w:rPr>
                <w:fldChar w:fldCharType="begin">
                  <w:fldData xml:space="preserve">PEVuZE5vdGU+PENpdGU+PEF1dGhvcj5MdTwvQXV0aG9yPjxZZWFyPjIwMTY8L1llYXI+PFJlY051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==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PEVuZE5vdGU+PENpdGU+PEF1dGhvcj5MdTwvQXV0aG9yPjxZZWFyPjIwMTY8L1llYXI+PFJlY051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==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97</w:t>
              </w:r>
              <w:r w:rsidR="00B375B7">
                <w:rPr>
                  <w:rFonts w:ascii="Times New Roman" w:eastAsia="宋体" w:hAnsi="Times New Roman" w:cs="Times New Roman"/>
                  <w:color w:val="000000"/>
                  <w:kern w:val="0"/>
                  <w:sz w:val="24"/>
                  <w:szCs w:val="24"/>
                </w:rPr>
                <w:fldChar w:fldCharType="end"/>
              </w:r>
            </w:hyperlink>
          </w:p>
        </w:tc>
      </w:tr>
      <w:tr w:rsidR="000F4B85" w:rsidRPr="00247552" w14:paraId="5F385EEC" w14:textId="77777777" w:rsidTr="00B41F32">
        <w:trPr>
          <w:trHeight w:val="844"/>
        </w:trPr>
        <w:tc>
          <w:tcPr>
            <w:tcW w:w="507" w:type="pct"/>
            <w:shd w:val="clear" w:color="000000" w:fill="FFFFFF"/>
            <w:vAlign w:val="center"/>
          </w:tcPr>
          <w:p w14:paraId="75F36A1C"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C</w:t>
            </w:r>
            <w:r w:rsidRPr="003C25DB">
              <w:rPr>
                <w:rFonts w:ascii="Times New Roman" w:eastAsia="宋体" w:hAnsi="Times New Roman" w:cs="Times New Roman"/>
                <w:b/>
                <w:bCs/>
                <w:i/>
                <w:iCs/>
                <w:color w:val="000000"/>
                <w:kern w:val="0"/>
                <w:sz w:val="24"/>
                <w:szCs w:val="24"/>
              </w:rPr>
              <w:t>ARNMT1</w:t>
            </w:r>
          </w:p>
        </w:tc>
        <w:tc>
          <w:tcPr>
            <w:tcW w:w="508" w:type="pct"/>
            <w:shd w:val="clear" w:color="000000" w:fill="FFFFFF"/>
            <w:vAlign w:val="center"/>
          </w:tcPr>
          <w:p w14:paraId="163AAE4F"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.47</w:t>
            </w:r>
          </w:p>
        </w:tc>
        <w:tc>
          <w:tcPr>
            <w:tcW w:w="424" w:type="pct"/>
            <w:shd w:val="clear" w:color="000000" w:fill="FFFFFF"/>
            <w:vAlign w:val="center"/>
          </w:tcPr>
          <w:p w14:paraId="643DC32C"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.49</w:t>
            </w:r>
          </w:p>
        </w:tc>
        <w:tc>
          <w:tcPr>
            <w:tcW w:w="338" w:type="pct"/>
            <w:shd w:val="clear" w:color="000000" w:fill="FFFFFF"/>
            <w:vAlign w:val="center"/>
          </w:tcPr>
          <w:p w14:paraId="30754AD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.07</w:t>
            </w:r>
          </w:p>
        </w:tc>
        <w:tc>
          <w:tcPr>
            <w:tcW w:w="730" w:type="pct"/>
            <w:shd w:val="clear" w:color="000000" w:fill="FFFFFF"/>
            <w:vAlign w:val="center"/>
          </w:tcPr>
          <w:p w14:paraId="1EC534D6"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Carnosine N-Methyltransferase 1</w:t>
            </w:r>
          </w:p>
        </w:tc>
        <w:tc>
          <w:tcPr>
            <w:tcW w:w="1165" w:type="pct"/>
            <w:shd w:val="clear" w:color="000000" w:fill="FFFFFF"/>
            <w:vAlign w:val="center"/>
          </w:tcPr>
          <w:p w14:paraId="0E88AC98" w14:textId="77777777" w:rsidR="000F4B85" w:rsidRPr="00247552" w:rsidRDefault="000F4B85" w:rsidP="00B41F32">
            <w:pPr>
              <w:widowControl/>
              <w:jc w:val="left"/>
              <w:rPr>
                <w:rFonts w:ascii="Times New Roman" w:eastAsia="宋体" w:hAnsi="Times New Roman" w:cs="Times New Roman"/>
                <w:color w:val="000000"/>
                <w:kern w:val="0"/>
                <w:sz w:val="24"/>
                <w:szCs w:val="24"/>
              </w:rPr>
            </w:pPr>
          </w:p>
        </w:tc>
        <w:tc>
          <w:tcPr>
            <w:tcW w:w="1328" w:type="pct"/>
            <w:shd w:val="clear" w:color="000000" w:fill="FFFFFF"/>
            <w:vAlign w:val="center"/>
          </w:tcPr>
          <w:p w14:paraId="2C51F533" w14:textId="77777777" w:rsidR="000F4B85" w:rsidRPr="00247552" w:rsidRDefault="000F4B85" w:rsidP="00B41F32">
            <w:pPr>
              <w:widowControl/>
              <w:jc w:val="left"/>
              <w:rPr>
                <w:rFonts w:ascii="Times New Roman" w:eastAsia="宋体" w:hAnsi="Times New Roman" w:cs="Times New Roman"/>
                <w:color w:val="000000"/>
                <w:kern w:val="0"/>
                <w:sz w:val="24"/>
                <w:szCs w:val="24"/>
              </w:rPr>
            </w:pPr>
          </w:p>
        </w:tc>
      </w:tr>
      <w:tr w:rsidR="000F4B85" w:rsidRPr="00247552" w14:paraId="70978014" w14:textId="77777777" w:rsidTr="00B41F32">
        <w:trPr>
          <w:trHeight w:val="844"/>
        </w:trPr>
        <w:tc>
          <w:tcPr>
            <w:tcW w:w="507" w:type="pct"/>
            <w:shd w:val="clear" w:color="000000" w:fill="FFFFFF"/>
            <w:vAlign w:val="center"/>
          </w:tcPr>
          <w:p w14:paraId="109E62D2"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M</w:t>
            </w:r>
            <w:r w:rsidRPr="003C25DB">
              <w:rPr>
                <w:rFonts w:ascii="Times New Roman" w:eastAsia="宋体" w:hAnsi="Times New Roman" w:cs="Times New Roman"/>
                <w:b/>
                <w:bCs/>
                <w:i/>
                <w:iCs/>
                <w:color w:val="000000"/>
                <w:kern w:val="0"/>
                <w:sz w:val="24"/>
                <w:szCs w:val="24"/>
              </w:rPr>
              <w:t>PZL3</w:t>
            </w:r>
          </w:p>
        </w:tc>
        <w:tc>
          <w:tcPr>
            <w:tcW w:w="508" w:type="pct"/>
            <w:shd w:val="clear" w:color="000000" w:fill="FFFFFF"/>
            <w:vAlign w:val="center"/>
          </w:tcPr>
          <w:p w14:paraId="2741D906"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.65</w:t>
            </w:r>
          </w:p>
        </w:tc>
        <w:tc>
          <w:tcPr>
            <w:tcW w:w="424" w:type="pct"/>
            <w:shd w:val="clear" w:color="000000" w:fill="FFFFFF"/>
            <w:vAlign w:val="center"/>
          </w:tcPr>
          <w:p w14:paraId="242F80A4"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.51</w:t>
            </w:r>
          </w:p>
        </w:tc>
        <w:tc>
          <w:tcPr>
            <w:tcW w:w="338" w:type="pct"/>
            <w:shd w:val="clear" w:color="000000" w:fill="FFFFFF"/>
            <w:vAlign w:val="center"/>
          </w:tcPr>
          <w:p w14:paraId="4D66D5AA"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.65</w:t>
            </w:r>
          </w:p>
        </w:tc>
        <w:tc>
          <w:tcPr>
            <w:tcW w:w="730" w:type="pct"/>
            <w:shd w:val="clear" w:color="000000" w:fill="FFFFFF"/>
            <w:vAlign w:val="center"/>
          </w:tcPr>
          <w:p w14:paraId="7D1FBC89"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Myelin Protein Zero Like 3</w:t>
            </w:r>
          </w:p>
        </w:tc>
        <w:tc>
          <w:tcPr>
            <w:tcW w:w="1165" w:type="pct"/>
            <w:shd w:val="clear" w:color="000000" w:fill="FFFFFF"/>
            <w:vAlign w:val="center"/>
          </w:tcPr>
          <w:p w14:paraId="4590D58C" w14:textId="5485F8F1" w:rsidR="000F4B85" w:rsidRPr="0040104B"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M</w:t>
            </w:r>
            <w:r>
              <w:rPr>
                <w:rFonts w:ascii="Times New Roman" w:eastAsia="宋体" w:hAnsi="Times New Roman" w:cs="Times New Roman"/>
                <w:color w:val="000000"/>
                <w:kern w:val="0"/>
                <w:sz w:val="24"/>
                <w:szCs w:val="24"/>
              </w:rPr>
              <w:t>etabolism</w:t>
            </w:r>
            <w:hyperlink w:anchor="_ENREF_98" w:tooltip="Worley, 2021 #149"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&lt;EndNote&gt;&lt;Cite&gt;&lt;Author&gt;Worley&lt;/Author&gt;&lt;Year&gt;2021&lt;/Year&gt;&lt;RecNum&gt;149&lt;/RecNum&gt;&lt;DisplayText&gt;&lt;style face="superscript"&gt;98&lt;/style&gt;&lt;/DisplayText&gt;&lt;record&gt;&lt;rec-number&gt;149&lt;/rec-number&gt;&lt;foreign-keys&gt;&lt;key app="EN" db-id="extxterwoapsdzesvf3xtetydvprdwe5wdvw"&gt;149&lt;/key&gt;&lt;/foreign-keys&gt;&lt;ref-type name="Journal Article"&gt;17&lt;/ref-type&gt;&lt;contributors&gt;&lt;authors&gt;&lt;author&gt;Worley, B. L.&lt;/author&gt;&lt;author&gt;Auen, T.&lt;/author&gt;&lt;author&gt;Arnold, A. C.&lt;/author&gt;&lt;author&gt;Monia, B. P.&lt;/author&gt;&lt;author&gt;Hempel, N.&lt;/author&gt;&lt;author&gt;Czyzyk, T. A.&lt;/author&gt;&lt;/authors&gt;&lt;/contributors&gt;&lt;auth-address&gt;Department of Anesthesiology &amp;amp; Perioperative Medicine, Penn State University College of Medicine, Hershey, PA, USA.&amp;#xD;Department of Pharmacology, Penn State University College of Medicine, Hershey, PA, USA.&amp;#xD;Biomedical Sciences Program, Penn State University College of Medicine, Hershey, PA, USA.&amp;#xD;Department of Neural &amp;amp; Behavioral Sciences, Penn State University College of Medicine, Hershey, PA, USA.&amp;#xD;Ionis Pharmaceuticals Inc., Carlsbad, CA, USA.&lt;/auth-address&gt;&lt;titles&gt;&lt;title&gt;Antisense oligonucleotide-mediated knockdown of Mpzl3 attenuates the negative metabolic effects of diet-induced obesity in mice&lt;/title&gt;&lt;secondary-title&gt;Physiol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reports&lt;/abbr-1&gt;&lt;/alt-periodical&gt;&lt;pages&gt;e14853&lt;/pages&gt;&lt;volume&gt;9&lt;/volume&gt;&lt;number&gt;9&lt;/number&gt;&lt;dates&gt;&lt;year&gt;2021&lt;/year&gt;&lt;pub-dates&gt;&lt;date&gt;May&lt;/date&gt;&lt;/pub-dates&gt;&lt;/dates&gt;&lt;isbn&gt;2051-817X (Electronic)&amp;#xD;2051-817X (Linking)&lt;/isbn&gt;&lt;accession-num&gt;33991450&lt;/accession-num&gt;&lt;urls&gt;&lt;related-urls&gt;&lt;url&gt;http://www.ncbi.nlm.nih.gov/pubmed/33991450&lt;/url&gt;&lt;/related-urls&gt;&lt;/urls&gt;&lt;custom2&gt;8123547&lt;/custom2&gt;&lt;electronic-resource-num&gt;10.14814/phy2.14853&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98</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40104B">
              <w:rPr>
                <w:rFonts w:ascii="Times New Roman" w:eastAsia="宋体" w:hAnsi="Times New Roman" w:cs="Times New Roman"/>
                <w:color w:val="000000"/>
                <w:kern w:val="0"/>
                <w:sz w:val="24"/>
                <w:szCs w:val="24"/>
              </w:rPr>
              <w:t>adhesive and immune functions</w:t>
            </w:r>
            <w:hyperlink w:anchor="_ENREF_99" w:tooltip="Racz, 2009 #150" w:history="1">
              <w:r w:rsidR="00B375B7">
                <w:rPr>
                  <w:rFonts w:ascii="Times New Roman" w:eastAsia="宋体" w:hAnsi="Times New Roman" w:cs="Times New Roman"/>
                  <w:color w:val="000000"/>
                  <w:kern w:val="0"/>
                  <w:sz w:val="24"/>
                  <w:szCs w:val="24"/>
                </w:rPr>
                <w:fldChar w:fldCharType="begin">
                  <w:fldData xml:space="preserve">PEVuZE5vdGU+PENpdGU+PEF1dGhvcj5SYWN6PC9BdXRob3I+PFllYXI+MjAwOTwvWWVhcj48UmVj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PEVuZE5vdGU+PENpdGU+PEF1dGhvcj5SYWN6PC9BdXRob3I+PFllYXI+MjAwOTwvWWVhcj48UmVj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99</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40104B">
              <w:rPr>
                <w:rFonts w:ascii="Times New Roman" w:eastAsia="宋体" w:hAnsi="Times New Roman" w:cs="Times New Roman"/>
                <w:color w:val="000000"/>
                <w:kern w:val="0"/>
                <w:sz w:val="24"/>
                <w:szCs w:val="24"/>
              </w:rPr>
              <w:t>Epidermal Differentiation</w:t>
            </w:r>
            <w:hyperlink w:anchor="_ENREF_100" w:tooltip="Bhaduri, 2015 #151" w:history="1">
              <w:r w:rsidR="00B375B7">
                <w:rPr>
                  <w:rFonts w:ascii="Times New Roman" w:eastAsia="宋体" w:hAnsi="Times New Roman" w:cs="Times New Roman"/>
                  <w:color w:val="000000"/>
                  <w:kern w:val="0"/>
                  <w:sz w:val="24"/>
                  <w:szCs w:val="24"/>
                </w:rPr>
                <w:fldChar w:fldCharType="begin">
                  <w:fldData xml:space="preserve">PEVuZE5vdGU+PENpdGU+PEF1dGhvcj5CaGFkdXJpPC9BdXRob3I+PFllYXI+MjAxNTwvWWVhcj48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ZXZlbG9wbWVudGFsIGNlbGw8L2FiYnItMT48L2FsdC1wZXJpb2RpY2FsPjxwYWdlcz40NDQtNTc8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PEVuZE5vdGU+PENpdGU+PEF1dGhvcj5CaGFkdXJpPC9BdXRob3I+PFllYXI+MjAxNTwvWWVhcj48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ZXZlbG9wbWVudGFsIGNlbGw8L2FiYnItMT48L2FsdC1wZXJpb2RpY2FsPjxwYWdlcz40NDQtNTc8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100</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40104B">
              <w:rPr>
                <w:rFonts w:ascii="Times New Roman" w:eastAsia="宋体" w:hAnsi="Times New Roman" w:cs="Times New Roman"/>
                <w:color w:val="000000"/>
                <w:kern w:val="0"/>
                <w:sz w:val="24"/>
                <w:szCs w:val="24"/>
              </w:rPr>
              <w:t>hair cycle clock</w:t>
            </w:r>
            <w:hyperlink w:anchor="_ENREF_101" w:tooltip="Nicu, 2020 #152"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&lt;EndNote&gt;&lt;Cite&gt;&lt;Author&gt;Nicu&lt;/Author&gt;&lt;Year&gt;2020&lt;/Year&gt;&lt;RecNum&gt;152&lt;/RecNum&gt;&lt;DisplayText&gt;&lt;style face="superscript"&gt;101&lt;/style&gt;&lt;/DisplayText&gt;&lt;record&gt;&lt;rec-number&gt;152&lt;/rec-number&gt;&lt;foreign-keys&gt;&lt;key app="EN" db-id="extxterwoapsdzesvf3xtetydvprdwe5wdvw"&gt;152&lt;/key&gt;&lt;/foreign-keys&gt;&lt;ref-type name="Journal Article"&gt;17&lt;/ref-type&gt;&lt;contributors&gt;&lt;authors&gt;&lt;author&gt;Nicu, C.&lt;/author&gt;&lt;author&gt;Wikramanayake, T. C.&lt;/author&gt;&lt;author&gt;Paus, R.&lt;/author&gt;&lt;/authors&gt;&lt;/contributors&gt;&lt;auth-address&gt;Dr. Phillip Frost Department of Dermatology &amp;amp; Cutaneous Surgery, University of Miami Miller School of Medicine, Miami, Florida, USA.&amp;#xD;Monasterium Laboratory, Munster, Germany.&amp;#xD;Centre for Dermatology Research, University of Manchester, Manchester, UK.&amp;#xD;NIHR Manchester Biomedical Research Centre, Manchester, UK.&lt;/auth-address&gt;&lt;titles&gt;&lt;title&gt;Clues that mitochondria are involved in the hair cycle clock: MPZL3 regulates entry into and progression of murine hair follicle cycling&lt;/title&gt;&lt;secondary-title&gt;Exp Dermatol&lt;/secondary-title&gt;&lt;alt-title&gt;Experimental dermatology&lt;/alt-title&gt;&lt;/titles&gt;&lt;periodical&gt;&lt;full-title&gt;Exp Dermatol&lt;/full-title&gt;&lt;abbr-1&gt;Experimental dermatology&lt;/abbr-1&gt;&lt;/periodical&gt;&lt;alt-periodical&gt;&lt;full-title&gt;Exp Dermatol&lt;/full-title&gt;&lt;abbr-1&gt;Experimental dermatology&lt;/abbr-1&gt;&lt;/alt-periodical&gt;&lt;pages&gt;1243-1249&lt;/pages&gt;&lt;volume&gt;29&lt;/volume&gt;&lt;number&gt;12&lt;/number&gt;&lt;dates&gt;&lt;year&gt;2020&lt;/year&gt;&lt;pub-dates&gt;&lt;date&gt;Dec&lt;/date&gt;&lt;/pub-dates&gt;&lt;/dates&gt;&lt;isbn&gt;1600-0625 (Electronic)&amp;#xD;0906-6705 (Linking)&lt;/isbn&gt;&lt;accession-num&gt;33040410&lt;/accession-num&gt;&lt;urls&gt;&lt;related-urls&gt;&lt;url&gt;http://www.ncbi.nlm.nih.gov/pubmed/33040410&lt;/url&gt;&lt;/related-urls&gt;&lt;/urls&gt;&lt;electronic-resource-num&gt;10.1111/exd.14213&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101</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605D2669" w14:textId="368D90F3" w:rsidR="000F4B85" w:rsidRPr="0040104B" w:rsidRDefault="000F4B85" w:rsidP="00B41F32">
            <w:pPr>
              <w:widowControl/>
              <w:jc w:val="left"/>
              <w:rPr>
                <w:rFonts w:ascii="Times New Roman" w:eastAsia="宋体" w:hAnsi="Times New Roman" w:cs="Times New Roman"/>
                <w:color w:val="000000"/>
                <w:kern w:val="0"/>
                <w:sz w:val="24"/>
                <w:szCs w:val="24"/>
              </w:rPr>
            </w:pPr>
            <w:r w:rsidRPr="0040104B">
              <w:rPr>
                <w:rFonts w:ascii="Times New Roman" w:eastAsia="宋体" w:hAnsi="Times New Roman" w:cs="Times New Roman"/>
                <w:color w:val="000000"/>
                <w:kern w:val="0"/>
                <w:sz w:val="24"/>
                <w:szCs w:val="24"/>
              </w:rPr>
              <w:t>Obesity</w:t>
            </w:r>
            <w:hyperlink w:anchor="_ENREF_98" w:tooltip="Worley, 2021 #149"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&lt;EndNote&gt;&lt;Cite&gt;&lt;Author&gt;Worley&lt;/Author&gt;&lt;Year&gt;2021&lt;/Year&gt;&lt;RecNum&gt;149&lt;/RecNum&gt;&lt;DisplayText&gt;&lt;style face="superscript"&gt;98&lt;/style&gt;&lt;/DisplayText&gt;&lt;record&gt;&lt;rec-number&gt;149&lt;/rec-number&gt;&lt;foreign-keys&gt;&lt;key app="EN" db-id="extxterwoapsdzesvf3xtetydvprdwe5wdvw"&gt;149&lt;/key&gt;&lt;/foreign-keys&gt;&lt;ref-type name="Journal Article"&gt;17&lt;/ref-type&gt;&lt;contributors&gt;&lt;authors&gt;&lt;author&gt;Worley, B. L.&lt;/author&gt;&lt;author&gt;Auen, T.&lt;/author&gt;&lt;author&gt;Arnold, A. C.&lt;/author&gt;&lt;author&gt;Monia, B. P.&lt;/author&gt;&lt;author&gt;Hempel, N.&lt;/author&gt;&lt;author&gt;Czyzyk, T. A.&lt;/author&gt;&lt;/authors&gt;&lt;/contributors&gt;&lt;auth-address&gt;Department of Anesthesiology &amp;amp; Perioperative Medicine, Penn State University College of Medicine, Hershey, PA, USA.&amp;#xD;Department of Pharmacology, Penn State University College of Medicine, Hershey, PA, USA.&amp;#xD;Biomedical Sciences Program, Penn State University College of Medicine, Hershey, PA, USA.&amp;#xD;Department of Neural &amp;amp; Behavioral Sciences, Penn State University College of Medicine, Hershey, PA, USA.&amp;#xD;Ionis Pharmaceuticals Inc., Carlsbad, CA, USA.&lt;/auth-address&gt;&lt;titles&gt;&lt;title&gt;Antisense oligonucleotide-mediated knockdown of Mpzl3 attenuates the negative metabolic effects of diet-induced obesity in mice&lt;/title&gt;&lt;secondary-title&gt;Physiol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reports&lt;/abbr-1&gt;&lt;/alt-periodical&gt;&lt;pages&gt;e14853&lt;/pages&gt;&lt;volume&gt;9&lt;/volume&gt;&lt;number&gt;9&lt;/number&gt;&lt;dates&gt;&lt;year&gt;2021&lt;/year&gt;&lt;pub-dates&gt;&lt;date&gt;May&lt;/date&gt;&lt;/pub-dates&gt;&lt;/dates&gt;&lt;isbn&gt;2051-817X (Electronic)&amp;#xD;2051-817X (Linking)&lt;/isbn&gt;&lt;accession-num&gt;33991450&lt;/accession-num&gt;&lt;urls&gt;&lt;related-urls&gt;&lt;url&gt;http://www.ncbi.nlm.nih.gov/pubmed/33991450&lt;/url&gt;&lt;/related-urls&gt;&lt;/urls&gt;&lt;custom2&gt;8123547&lt;/custom2&gt;&lt;electronic-resource-num&gt;10.14814/phy2.14853&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98</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40104B">
              <w:rPr>
                <w:rFonts w:ascii="Times New Roman" w:eastAsia="宋体" w:hAnsi="Times New Roman" w:cs="Times New Roman"/>
                <w:color w:val="000000"/>
                <w:kern w:val="0"/>
                <w:sz w:val="24"/>
                <w:szCs w:val="24"/>
              </w:rPr>
              <w:t>immune-related hereditary hair loss</w:t>
            </w:r>
            <w:hyperlink w:anchor="_ENREF_99" w:tooltip="Racz, 2009 #150" w:history="1">
              <w:r w:rsidR="00B375B7">
                <w:rPr>
                  <w:rFonts w:ascii="Times New Roman" w:eastAsia="宋体" w:hAnsi="Times New Roman" w:cs="Times New Roman"/>
                  <w:color w:val="000000"/>
                  <w:kern w:val="0"/>
                  <w:sz w:val="24"/>
                  <w:szCs w:val="24"/>
                </w:rPr>
                <w:fldChar w:fldCharType="begin">
                  <w:fldData xml:space="preserve">PEVuZE5vdGU+PENpdGU+PEF1dGhvcj5SYWN6PC9BdXRob3I+PFllYXI+MjAwOTwvWWVhcj48UmVj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PEVuZE5vdGU+PENpdGU+PEF1dGhvcj5SYWN6PC9BdXRob3I+PFllYXI+MjAwOTwvWWVhcj48UmVj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99</w:t>
              </w:r>
              <w:r w:rsidR="00B375B7">
                <w:rPr>
                  <w:rFonts w:ascii="Times New Roman" w:eastAsia="宋体" w:hAnsi="Times New Roman" w:cs="Times New Roman"/>
                  <w:color w:val="000000"/>
                  <w:kern w:val="0"/>
                  <w:sz w:val="24"/>
                  <w:szCs w:val="24"/>
                </w:rPr>
                <w:fldChar w:fldCharType="end"/>
              </w:r>
            </w:hyperlink>
          </w:p>
        </w:tc>
      </w:tr>
      <w:tr w:rsidR="000F4B85" w:rsidRPr="00247552" w14:paraId="33C8E728" w14:textId="77777777" w:rsidTr="00B41F32">
        <w:trPr>
          <w:trHeight w:val="844"/>
        </w:trPr>
        <w:tc>
          <w:tcPr>
            <w:tcW w:w="507" w:type="pct"/>
            <w:shd w:val="clear" w:color="000000" w:fill="FFFFFF"/>
            <w:vAlign w:val="center"/>
          </w:tcPr>
          <w:p w14:paraId="7F197BB8"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lastRenderedPageBreak/>
              <w:t>D</w:t>
            </w:r>
            <w:r w:rsidRPr="003C25DB">
              <w:rPr>
                <w:rFonts w:ascii="Times New Roman" w:eastAsia="宋体" w:hAnsi="Times New Roman" w:cs="Times New Roman"/>
                <w:b/>
                <w:bCs/>
                <w:i/>
                <w:iCs/>
                <w:color w:val="000000"/>
                <w:kern w:val="0"/>
                <w:sz w:val="24"/>
                <w:szCs w:val="24"/>
              </w:rPr>
              <w:t>YRK2</w:t>
            </w:r>
          </w:p>
        </w:tc>
        <w:tc>
          <w:tcPr>
            <w:tcW w:w="508" w:type="pct"/>
            <w:shd w:val="clear" w:color="000000" w:fill="FFFFFF"/>
            <w:vAlign w:val="center"/>
          </w:tcPr>
          <w:p w14:paraId="0FAC36CF"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.10</w:t>
            </w:r>
          </w:p>
        </w:tc>
        <w:tc>
          <w:tcPr>
            <w:tcW w:w="424" w:type="pct"/>
            <w:shd w:val="clear" w:color="000000" w:fill="FFFFFF"/>
            <w:vAlign w:val="center"/>
          </w:tcPr>
          <w:p w14:paraId="5CBF6B81"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.47</w:t>
            </w:r>
          </w:p>
        </w:tc>
        <w:tc>
          <w:tcPr>
            <w:tcW w:w="338" w:type="pct"/>
            <w:shd w:val="clear" w:color="000000" w:fill="FFFFFF"/>
            <w:vAlign w:val="center"/>
          </w:tcPr>
          <w:p w14:paraId="368C1891"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.03</w:t>
            </w:r>
          </w:p>
        </w:tc>
        <w:tc>
          <w:tcPr>
            <w:tcW w:w="730" w:type="pct"/>
            <w:shd w:val="clear" w:color="000000" w:fill="FFFFFF"/>
            <w:vAlign w:val="center"/>
          </w:tcPr>
          <w:p w14:paraId="37975150"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Dual Specificity Tyrosine Phosphorylation Regulated Kinase 2</w:t>
            </w:r>
          </w:p>
        </w:tc>
        <w:tc>
          <w:tcPr>
            <w:tcW w:w="1165" w:type="pct"/>
            <w:shd w:val="clear" w:color="000000" w:fill="FFFFFF"/>
            <w:vAlign w:val="center"/>
          </w:tcPr>
          <w:p w14:paraId="43172D59" w14:textId="17A71E13" w:rsidR="000F4B85" w:rsidRPr="002C02C9"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Apoptotic induction</w:t>
            </w:r>
            <w:hyperlink w:anchor="_ENREF_102" w:tooltip="Yokoyama-Mashima, 2019 #156" w:history="1">
              <w:r w:rsidR="00B375B7">
                <w:rPr>
                  <w:rFonts w:ascii="Times New Roman" w:eastAsia="宋体" w:hAnsi="Times New Roman" w:cs="Times New Roman"/>
                  <w:color w:val="000000"/>
                  <w:kern w:val="0"/>
                  <w:sz w:val="24"/>
                  <w:szCs w:val="24"/>
                </w:rPr>
                <w:fldChar w:fldCharType="begin">
                  <w:fldData xml:space="preserve">PEVuZE5vdGU+PENpdGU+PEF1dGhvcj5Zb2tveWFtYS1NYXNoaW1hPC9BdXRob3I+PFllYXI+MjAx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IGxldHRlcnM8L2FiYnItMT48L2FsdC1wZXJpb2RpY2FsPjxwYWdlcz4xMDAtMTA5PC9wYWdlcz48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PEVuZE5vdGU+PENpdGU+PEF1dGhvcj5Zb2tveWFtYS1NYXNoaW1hPC9BdXRob3I+PFllYXI+MjAx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IGxldHRlcnM8L2FiYnItMT48L2FsdC1wZXJpb2RpY2FsPjxwYWdlcz4xMDAtMTA5PC9wYWdlcz48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102</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suppresses </w:t>
            </w:r>
            <w:r w:rsidRPr="002C02C9">
              <w:rPr>
                <w:rFonts w:ascii="Times New Roman" w:eastAsia="宋体" w:hAnsi="Times New Roman" w:cs="Times New Roman"/>
                <w:color w:val="000000"/>
                <w:kern w:val="0"/>
                <w:sz w:val="24"/>
                <w:szCs w:val="24"/>
              </w:rPr>
              <w:t>carcinogenesis</w:t>
            </w:r>
            <w:hyperlink w:anchor="_ENREF_103" w:tooltip="Kumamoto, 2020 #157" w:history="1">
              <w:r w:rsidR="00B375B7">
                <w:rPr>
                  <w:rFonts w:ascii="Times New Roman" w:eastAsia="宋体" w:hAnsi="Times New Roman" w:cs="Times New Roman"/>
                  <w:color w:val="000000"/>
                  <w:kern w:val="0"/>
                  <w:sz w:val="24"/>
                  <w:szCs w:val="24"/>
                </w:rPr>
                <w:fldChar w:fldCharType="begin">
                  <w:fldData xml:space="preserve">PEVuZE5vdGU+PENpdGU+PEF1dGhvcj5LdW1hbW90bzwvQXV0aG9yPjxZZWFyPjIwMjA8L1llYXI+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bCBvZiBvbmNvbG9neTwvYWJici0xPjwvYWx0LXBlcmlvZGljYWw+PHBhZ2VzPjE1MjktMTUzOTwv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PEVuZE5vdGU+PENpdGU+PEF1dGhvcj5LdW1hbW90bzwvQXV0aG9yPjxZZWFyPjIwMjA8L1llYXI+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bCBvZiBvbmNvbG9neTwvYWJici0xPjwvYWx0LXBlcmlvZGljYWw+PHBhZ2VzPjE1MjktMTUzOTwv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103</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suppresses cell proliferation</w:t>
            </w:r>
            <w:hyperlink w:anchor="_ENREF_104" w:tooltip="Wang, 2015 #158" w:history="1">
              <w:r w:rsidR="00B375B7">
                <w:rPr>
                  <w:rFonts w:ascii="Times New Roman" w:eastAsia="宋体" w:hAnsi="Times New Roman" w:cs="Times New Roman"/>
                  <w:color w:val="000000"/>
                  <w:kern w:val="0"/>
                  <w:sz w:val="24"/>
                  <w:szCs w:val="24"/>
                </w:rPr>
                <w:fldChar w:fldCharType="begin">
                  <w:fldData xml:space="preserve">PEVuZE5vdGU+PENpdGU+PEF1dGhvcj5XYW5nPC9BdXRob3I+PFllYXI+MjAxNTwvWWVhcj48UmVj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PEVuZE5vdGU+PENpdGU+PEF1dGhvcj5XYW5nPC9BdXRob3I+PFllYXI+MjAxNTwvWWVhcj48UmVj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104</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2C02C9">
              <w:rPr>
                <w:rFonts w:ascii="Times New Roman" w:eastAsia="宋体" w:hAnsi="Times New Roman" w:cs="Times New Roman"/>
                <w:color w:val="000000"/>
                <w:kern w:val="0"/>
                <w:sz w:val="24"/>
                <w:szCs w:val="24"/>
              </w:rPr>
              <w:t xml:space="preserve">controls </w:t>
            </w:r>
            <w:r>
              <w:rPr>
                <w:rFonts w:ascii="Times New Roman" w:eastAsia="宋体" w:hAnsi="Times New Roman" w:cs="Times New Roman"/>
                <w:color w:val="000000"/>
                <w:kern w:val="0"/>
                <w:sz w:val="24"/>
                <w:szCs w:val="24"/>
              </w:rPr>
              <w:t>EMT</w:t>
            </w:r>
            <w:hyperlink w:anchor="_ENREF_105" w:tooltip="Mimoto, 2013 #159" w:history="1">
              <w:r w:rsidR="00B375B7">
                <w:rPr>
                  <w:rFonts w:ascii="Times New Roman" w:eastAsia="宋体" w:hAnsi="Times New Roman" w:cs="Times New Roman"/>
                  <w:color w:val="000000"/>
                  <w:kern w:val="0"/>
                  <w:sz w:val="24"/>
                  <w:szCs w:val="24"/>
                </w:rPr>
                <w:fldChar w:fldCharType="begin">
                  <w:fldData xml:space="preserve">PEVuZE5vdGU+PENpdGU+PEF1dGhvcj5NaW1vdG88L0F1dGhvcj48WWVhcj4yMDEzPC9ZZWFyPjxS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MjE0LTI1PC9wYWdlcz48dm9sdW1lPjMzOTwvdm9sdW1lPjxudW1iZXI+MjwvbnVtYmVyPjxrZXl3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PEVuZE5vdGU+PENpdGU+PEF1dGhvcj5NaW1vdG88L0F1dGhvcj48WWVhcj4yMDEzPC9ZZWFyPjxS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MjE0LTI1PC9wYWdlcz48dm9sdW1lPjMzOTwvdm9sdW1lPjxudW1iZXI+MjwvbnVtYmVyPjxrZXl3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105</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2C02C9">
              <w:rPr>
                <w:rFonts w:ascii="Times New Roman" w:eastAsia="宋体" w:hAnsi="Times New Roman" w:cs="Times New Roman"/>
                <w:color w:val="000000"/>
                <w:kern w:val="0"/>
                <w:sz w:val="24"/>
                <w:szCs w:val="24"/>
              </w:rPr>
              <w:t>suppresses migration and invasion</w:t>
            </w:r>
            <w:hyperlink w:anchor="_ENREF_106" w:tooltip="Wang, 2017 #162"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&lt;EndNote&gt;&lt;Cite&gt;&lt;Author&gt;Wang&lt;/Author&gt;&lt;Year&gt;2017&lt;/Year&gt;&lt;RecNum&gt;162&lt;/RecNum&gt;&lt;DisplayText&gt;&lt;style face="superscript"&gt;106&lt;/style&gt;&lt;/DisplayText&gt;&lt;record&gt;&lt;rec-number&gt;162&lt;/rec-number&gt;&lt;foreign-keys&gt;&lt;key app="EN" db-id="extxterwoapsdzesvf3xtetydvprdwe5wdvw"&gt;162&lt;/key&gt;&lt;/foreign-keys&gt;&lt;ref-type name="Journal Article"&gt;17&lt;/ref-type&gt;&lt;contributors&gt;&lt;authors&gt;&lt;author&gt;Wang, Y.&lt;/author&gt;&lt;author&gt;Sun, J.&lt;/author&gt;&lt;author&gt;Wei, X.&lt;/author&gt;&lt;author&gt;Luan, L.&lt;/author&gt;&lt;author&gt;Zeng, X.&lt;/author&gt;&lt;author&gt;Wang, C.&lt;/author&gt;&lt;author&gt;Zhao, W.&lt;/author&gt;&lt;/authors&gt;&lt;/contributors&gt;&lt;auth-address&gt;The 4th Department of Orthopedic Surgery, Central Hospital affiliated to Shenyang Medical College, Shenyang.&amp;#xD;Department of Pathology, Central Hospital affiliated to Shenyang Medical College, Shenyang.&amp;#xD;The 3rd Department of General Surgery, Central Hospital affiliated to Shenyang Medical College, Shenyang.&amp;#xD;Department of Surgical Oncology, Central Hospital affiliated to Shenyang Medical College, Shenyang, People&amp;apos;s Republic of China.&lt;/auth-address&gt;&lt;titles&gt;&lt;title&gt;Decrease of miR-622 expression suppresses migration and invasion by targeting regulation of DYRK2 in colorectal cancer cells&lt;/title&gt;&lt;secondary-title&gt;Onco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therapy&lt;/abbr-1&gt;&lt;/alt-periodical&gt;&lt;pages&gt;1091-1100&lt;/pages&gt;&lt;volume&gt;10&lt;/volume&gt;&lt;dates&gt;&lt;year&gt;2017&lt;/year&gt;&lt;/dates&gt;&lt;isbn&gt;1178-6930 (Print)&amp;#xD;1178-6930 (Linking)&lt;/isbn&gt;&lt;accession-num&gt;28260923&lt;/accession-num&gt;&lt;urls&gt;&lt;related-urls&gt;&lt;url&gt;http://www.ncbi.nlm.nih.gov/pubmed/28260923&lt;/url&gt;&lt;/related-urls&gt;&lt;/urls&gt;&lt;custom2&gt;5328604&lt;/custom2&gt;&lt;electronic-resource-num&gt;10.2147/OTT.S125724&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106</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6B338D84" w14:textId="2E0FF7BE" w:rsidR="000F4B85" w:rsidRPr="002C02C9" w:rsidRDefault="000F4B85" w:rsidP="00B41F32">
            <w:pPr>
              <w:widowControl/>
              <w:jc w:val="left"/>
              <w:rPr>
                <w:rFonts w:ascii="Times New Roman" w:eastAsia="宋体" w:hAnsi="Times New Roman" w:cs="Times New Roman"/>
                <w:color w:val="000000"/>
                <w:kern w:val="0"/>
                <w:sz w:val="24"/>
                <w:szCs w:val="24"/>
              </w:rPr>
            </w:pPr>
            <w:r w:rsidRPr="00324628">
              <w:rPr>
                <w:rFonts w:ascii="Times New Roman" w:eastAsia="宋体" w:hAnsi="Times New Roman" w:cs="Times New Roman"/>
                <w:color w:val="000000"/>
                <w:kern w:val="0"/>
                <w:sz w:val="24"/>
                <w:szCs w:val="24"/>
              </w:rPr>
              <w:t>liver cancer</w:t>
            </w:r>
            <w:hyperlink w:anchor="_ENREF_102" w:tooltip="Yokoyama-Mashima, 2019 #156" w:history="1">
              <w:r w:rsidR="00B375B7">
                <w:rPr>
                  <w:rFonts w:ascii="Times New Roman" w:eastAsia="宋体" w:hAnsi="Times New Roman" w:cs="Times New Roman"/>
                  <w:color w:val="000000"/>
                  <w:kern w:val="0"/>
                  <w:sz w:val="24"/>
                  <w:szCs w:val="24"/>
                </w:rPr>
                <w:fldChar w:fldCharType="begin">
                  <w:fldData xml:space="preserve">PEVuZE5vdGU+PENpdGU+PEF1dGhvcj5Zb2tveWFtYS1NYXNoaW1hPC9BdXRob3I+PFllYXI+MjAx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IGxldHRlcnM8L2FiYnItMT48L2FsdC1wZXJpb2RpY2FsPjxwYWdlcz4xMDAtMTA5PC9wYWdlcz48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PEVuZE5vdGU+PENpdGU+PEF1dGhvcj5Zb2tveWFtYS1NYXNoaW1hPC9BdXRob3I+PFllYXI+MjAx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IGxldHRlcnM8L2FiYnItMT48L2FsdC1wZXJpb2RpY2FsPjxwYWdlcz4xMDAtMTA5PC9wYWdlcz48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102</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2C02C9">
              <w:rPr>
                <w:rFonts w:ascii="Times New Roman" w:eastAsia="宋体" w:hAnsi="Times New Roman" w:cs="Times New Roman"/>
                <w:color w:val="000000"/>
                <w:kern w:val="0"/>
                <w:sz w:val="24"/>
                <w:szCs w:val="24"/>
              </w:rPr>
              <w:t>colorectal cancer</w:t>
            </w:r>
            <w:hyperlink w:anchor="_ENREF_103" w:tooltip="Kumamoto, 2020 #157" w:history="1">
              <w:r w:rsidR="00B375B7">
                <w:rPr>
                  <w:rFonts w:ascii="Times New Roman" w:eastAsia="宋体" w:hAnsi="Times New Roman" w:cs="Times New Roman"/>
                  <w:color w:val="000000"/>
                  <w:kern w:val="0"/>
                  <w:sz w:val="24"/>
                  <w:szCs w:val="24"/>
                </w:rPr>
                <w:fldChar w:fldCharType="begin">
                  <w:fldData xml:space="preserve">PEVuZE5vdGU+PENpdGU+PEF1dGhvcj5LdW1hbW90bzwvQXV0aG9yPjxZZWFyPjIwMjA8L1llYXI+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bCBvZiBvbmNvbG9neTwvYWJici0xPjwvYWx0LXBlcmlvZGljYWw+PHBhZ2VzPjE1MjktMTUzOTwv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PEVuZE5vdGU+PENpdGU+PEF1dGhvcj5LdW1hbW90bzwvQXV0aG9yPjxZZWFyPjIwMjA8L1llYXI+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bCBvZiBvbmNvbG9neTwvYWJici0xPjwvYWx0LXBlcmlvZGljYWw+PHBhZ2VzPjE1MjktMTUzOTwv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103</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2C02C9">
              <w:rPr>
                <w:rFonts w:ascii="Times New Roman" w:eastAsia="宋体" w:hAnsi="Times New Roman" w:cs="Times New Roman"/>
                <w:color w:val="000000"/>
                <w:kern w:val="0"/>
                <w:sz w:val="24"/>
                <w:szCs w:val="24"/>
              </w:rPr>
              <w:t>Non-Hodgkin's Lymphoma</w:t>
            </w:r>
            <w:hyperlink w:anchor="_ENREF_104" w:tooltip="Wang, 2015 #158" w:history="1">
              <w:r w:rsidR="00B375B7">
                <w:rPr>
                  <w:rFonts w:ascii="Times New Roman" w:eastAsia="宋体" w:hAnsi="Times New Roman" w:cs="Times New Roman"/>
                  <w:color w:val="000000"/>
                  <w:kern w:val="0"/>
                  <w:sz w:val="24"/>
                  <w:szCs w:val="24"/>
                </w:rPr>
                <w:fldChar w:fldCharType="begin">
                  <w:fldData xml:space="preserve">PEVuZE5vdGU+PENpdGU+PEF1dGhvcj5XYW5nPC9BdXRob3I+PFllYXI+MjAxNTwvWWVhcj48UmVj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PEVuZE5vdGU+PENpdGU+PEF1dGhvcj5XYW5nPC9BdXRob3I+PFllYXI+MjAxNTwvWWVhcj48UmVj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104</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breast cancer</w:t>
            </w:r>
            <w:hyperlink w:anchor="_ENREF_105" w:tooltip="Mimoto, 2013 #159" w:history="1">
              <w:r w:rsidR="00B375B7">
                <w:rPr>
                  <w:rFonts w:ascii="Times New Roman" w:eastAsia="宋体" w:hAnsi="Times New Roman" w:cs="Times New Roman"/>
                  <w:color w:val="000000"/>
                  <w:kern w:val="0"/>
                  <w:sz w:val="24"/>
                  <w:szCs w:val="24"/>
                </w:rPr>
                <w:fldChar w:fldCharType="begin">
                  <w:fldData xml:space="preserve">PEVuZE5vdGU+PENpdGU+PEF1dGhvcj5NaW1vdG88L0F1dGhvcj48WWVhcj4yMDEzPC9ZZWFyPjxS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MjE0LTI1PC9wYWdlcz48dm9sdW1lPjMzOTwvdm9sdW1lPjxudW1iZXI+MjwvbnVtYmVyPjxrZXl3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PEVuZE5vdGU+PENpdGU+PEF1dGhvcj5NaW1vdG88L0F1dGhvcj48WWVhcj4yMDEzPC9ZZWFyPjxS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MjE0LTI1PC9wYWdlcz48dm9sdW1lPjMzOTwvdm9sdW1lPjxudW1iZXI+MjwvbnVtYmVyPjxrZXl3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05091C">
                <w:rPr>
                  <w:rFonts w:ascii="Times New Roman" w:eastAsia="宋体" w:hAnsi="Times New Roman" w:cs="Times New Roman"/>
                  <w:noProof/>
                  <w:color w:val="000000"/>
                  <w:kern w:val="0"/>
                  <w:sz w:val="24"/>
                  <w:szCs w:val="24"/>
                  <w:vertAlign w:val="superscript"/>
                </w:rPr>
                <w:t>105</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colorectal cancer</w:t>
            </w:r>
            <w:hyperlink w:anchor="_ENREF_106" w:tooltip="Wang, 2017 #162" w:history="1">
              <w:r w:rsidR="00B375B7">
                <w:rPr>
                  <w:rFonts w:ascii="Times New Roman" w:eastAsia="宋体" w:hAnsi="Times New Roman" w:cs="Times New Roman"/>
                  <w:color w:val="000000"/>
                  <w:kern w:val="0"/>
                  <w:sz w:val="24"/>
                  <w:szCs w:val="24"/>
                </w:rPr>
                <w:fldChar w:fldCharType="begin"/>
              </w:r>
              <w:r w:rsidR="00B375B7">
                <w:rPr>
                  <w:rFonts w:ascii="Times New Roman" w:eastAsia="宋体" w:hAnsi="Times New Roman" w:cs="Times New Roman"/>
                  <w:color w:val="000000"/>
                  <w:kern w:val="0"/>
                  <w:sz w:val="24"/>
                  <w:szCs w:val="24"/>
                </w:rPr>
                <w:instrText xml:space="preserve"> ADDIN EN.CITE &lt;EndNote&gt;&lt;Cite&gt;&lt;Author&gt;Wang&lt;/Author&gt;&lt;Year&gt;2017&lt;/Year&gt;&lt;RecNum&gt;162&lt;/RecNum&gt;&lt;DisplayText&gt;&lt;style face="superscript"&gt;106&lt;/style&gt;&lt;/DisplayText&gt;&lt;record&gt;&lt;rec-number&gt;162&lt;/rec-number&gt;&lt;foreign-keys&gt;&lt;key app="EN" db-id="extxterwoapsdzesvf3xtetydvprdwe5wdvw"&gt;162&lt;/key&gt;&lt;/foreign-keys&gt;&lt;ref-type name="Journal Article"&gt;17&lt;/ref-type&gt;&lt;contributors&gt;&lt;authors&gt;&lt;author&gt;Wang, Y.&lt;/author&gt;&lt;author&gt;Sun, J.&lt;/author&gt;&lt;author&gt;Wei, X.&lt;/author&gt;&lt;author&gt;Luan, L.&lt;/author&gt;&lt;author&gt;Zeng, X.&lt;/author&gt;&lt;author&gt;Wang, C.&lt;/author&gt;&lt;author&gt;Zhao, W.&lt;/author&gt;&lt;/authors&gt;&lt;/contributors&gt;&lt;auth-address&gt;The 4th Department of Orthopedic Surgery, Central Hospital affiliated to Shenyang Medical College, Shenyang.&amp;#xD;Department of Pathology, Central Hospital affiliated to Shenyang Medical College, Shenyang.&amp;#xD;The 3rd Department of General Surgery, Central Hospital affiliated to Shenyang Medical College, Shenyang.&amp;#xD;Department of Surgical Oncology, Central Hospital affiliated to Shenyang Medical College, Shenyang, People&amp;apos;s Republic of China.&lt;/auth-address&gt;&lt;titles&gt;&lt;title&gt;Decrease of miR-622 expression suppresses migration and invasion by targeting regulation of DYRK2 in colorectal cancer cells&lt;/title&gt;&lt;secondary-title&gt;Onco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therapy&lt;/abbr-1&gt;&lt;/alt-periodical&gt;&lt;pages&gt;1091-1100&lt;/pages&gt;&lt;volume&gt;10&lt;/volume&gt;&lt;dates&gt;&lt;year&gt;2017&lt;/year&gt;&lt;/dates&gt;&lt;isbn&gt;1178-6930 (Print)&amp;#xD;1178-6930 (Linking)&lt;/isbn&gt;&lt;accession-num&gt;28260923&lt;/accession-num&gt;&lt;urls&gt;&lt;related-urls&gt;&lt;url&gt;http://www.ncbi.nlm.nih.gov/pubmed/28260923&lt;/url&gt;&lt;/related-urls&gt;&lt;/urls&gt;&lt;custom2&gt;5328604&lt;/custom2&gt;&lt;electronic-resource-num&gt;10.2147/OTT.S125724&lt;/electronic-resource-num&gt;&lt;/record&gt;&lt;/Cite&gt;&lt;/EndNote&gt;</w:instrText>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106</w:t>
              </w:r>
              <w:r w:rsidR="00B375B7">
                <w:rPr>
                  <w:rFonts w:ascii="Times New Roman" w:eastAsia="宋体" w:hAnsi="Times New Roman" w:cs="Times New Roman"/>
                  <w:color w:val="000000"/>
                  <w:kern w:val="0"/>
                  <w:sz w:val="24"/>
                  <w:szCs w:val="24"/>
                </w:rPr>
                <w:fldChar w:fldCharType="end"/>
              </w:r>
            </w:hyperlink>
          </w:p>
        </w:tc>
      </w:tr>
      <w:tr w:rsidR="000F4B85" w:rsidRPr="00247552" w14:paraId="516AC2BC" w14:textId="77777777" w:rsidTr="00B41F32">
        <w:trPr>
          <w:trHeight w:val="844"/>
        </w:trPr>
        <w:tc>
          <w:tcPr>
            <w:tcW w:w="507" w:type="pct"/>
            <w:shd w:val="clear" w:color="000000" w:fill="FFFFFF"/>
            <w:vAlign w:val="center"/>
          </w:tcPr>
          <w:p w14:paraId="3D58BA14"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K</w:t>
            </w:r>
            <w:r w:rsidRPr="003C25DB">
              <w:rPr>
                <w:rFonts w:ascii="Times New Roman" w:eastAsia="宋体" w:hAnsi="Times New Roman" w:cs="Times New Roman"/>
                <w:b/>
                <w:bCs/>
                <w:i/>
                <w:iCs/>
                <w:color w:val="000000"/>
                <w:kern w:val="0"/>
                <w:sz w:val="24"/>
                <w:szCs w:val="24"/>
              </w:rPr>
              <w:t>CTD10</w:t>
            </w:r>
          </w:p>
        </w:tc>
        <w:tc>
          <w:tcPr>
            <w:tcW w:w="508" w:type="pct"/>
            <w:shd w:val="clear" w:color="000000" w:fill="FFFFFF"/>
            <w:vAlign w:val="center"/>
          </w:tcPr>
          <w:p w14:paraId="0FE7753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.81</w:t>
            </w:r>
          </w:p>
        </w:tc>
        <w:tc>
          <w:tcPr>
            <w:tcW w:w="424" w:type="pct"/>
            <w:shd w:val="clear" w:color="000000" w:fill="FFFFFF"/>
            <w:vAlign w:val="center"/>
          </w:tcPr>
          <w:p w14:paraId="3D88CB06"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.66</w:t>
            </w:r>
          </w:p>
        </w:tc>
        <w:tc>
          <w:tcPr>
            <w:tcW w:w="338" w:type="pct"/>
            <w:shd w:val="clear" w:color="000000" w:fill="FFFFFF"/>
            <w:vAlign w:val="center"/>
          </w:tcPr>
          <w:p w14:paraId="43E16B50"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.77</w:t>
            </w:r>
          </w:p>
        </w:tc>
        <w:tc>
          <w:tcPr>
            <w:tcW w:w="730" w:type="pct"/>
            <w:shd w:val="clear" w:color="000000" w:fill="FFFFFF"/>
            <w:vAlign w:val="center"/>
          </w:tcPr>
          <w:p w14:paraId="39DEB680"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Potassium Channel Tetramerization Domain Containing 10</w:t>
            </w:r>
          </w:p>
        </w:tc>
        <w:tc>
          <w:tcPr>
            <w:tcW w:w="1165" w:type="pct"/>
            <w:shd w:val="clear" w:color="000000" w:fill="FFFFFF"/>
            <w:vAlign w:val="center"/>
          </w:tcPr>
          <w:p w14:paraId="300C2F8E" w14:textId="08DE17D8" w:rsidR="000F4B85" w:rsidRPr="002C02C9" w:rsidRDefault="000F4B85" w:rsidP="00B41F32">
            <w:pPr>
              <w:widowControl/>
              <w:jc w:val="left"/>
              <w:rPr>
                <w:rFonts w:ascii="Times New Roman" w:eastAsia="宋体" w:hAnsi="Times New Roman" w:cs="Times New Roman"/>
                <w:color w:val="000000"/>
                <w:kern w:val="0"/>
                <w:sz w:val="24"/>
                <w:szCs w:val="24"/>
              </w:rPr>
            </w:pPr>
            <w:r w:rsidRPr="00324628">
              <w:rPr>
                <w:rFonts w:ascii="Times New Roman" w:eastAsia="宋体" w:hAnsi="Times New Roman" w:cs="Times New Roman"/>
                <w:color w:val="000000"/>
                <w:kern w:val="0"/>
                <w:sz w:val="24"/>
                <w:szCs w:val="24"/>
              </w:rPr>
              <w:t>K27-polyubiquitination of EIF3D</w:t>
            </w:r>
            <w:hyperlink w:anchor="_ENREF_107" w:tooltip="Maekawa, 2019 #154" w:history="1">
              <w:r w:rsidR="00B375B7">
                <w:rPr>
                  <w:rFonts w:ascii="Times New Roman" w:eastAsia="宋体" w:hAnsi="Times New Roman" w:cs="Times New Roman"/>
                  <w:color w:val="000000"/>
                  <w:kern w:val="0"/>
                  <w:sz w:val="24"/>
                  <w:szCs w:val="24"/>
                </w:rPr>
                <w:fldChar w:fldCharType="begin">
                  <w:fldData xml:space="preserve">PEVuZE5vdGU+PENpdGU+PEF1dGhvcj5NYWVrYXdhPC9BdXRob3I+PFllYXI+MjAxOTwvWWVhcj48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czwvYWJici0xPjwvYWx0LXBlcmlvZGljYWw+PHBhZ2VzPjExMTYtMTEyMjwvcGFnZXM+PHZvbHVt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PEVuZE5vdGU+PENpdGU+PEF1dGhvcj5NYWVrYXdhPC9BdXRob3I+PFllYXI+MjAxOTwvWWVhcj48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czwvYWJici0xPjwvYWx0LXBlcmlvZGljYWw+PHBhZ2VzPjExMTYtMTEyMjwvcGFnZXM+PHZvbHVt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107</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324628">
              <w:rPr>
                <w:rFonts w:ascii="Times New Roman" w:eastAsia="宋体" w:hAnsi="Times New Roman" w:cs="Times New Roman"/>
                <w:color w:val="000000"/>
                <w:kern w:val="0"/>
                <w:sz w:val="24"/>
                <w:szCs w:val="24"/>
              </w:rPr>
              <w:t>Rac1 activation through RhoB degradation</w:t>
            </w:r>
            <w:hyperlink w:anchor="_ENREF_108" w:tooltip="Murakami, 2019 #155" w:history="1">
              <w:r w:rsidR="00B375B7">
                <w:rPr>
                  <w:rFonts w:ascii="Times New Roman" w:eastAsia="宋体" w:hAnsi="Times New Roman" w:cs="Times New Roman"/>
                  <w:color w:val="000000"/>
                  <w:kern w:val="0"/>
                  <w:sz w:val="24"/>
                  <w:szCs w:val="24"/>
                </w:rPr>
                <w:fldChar w:fldCharType="begin">
                  <w:fldData xml:space="preserve">PEVuZE5vdGU+PENpdGU+PEF1dGhvcj5NdXJha2FtaTwvQXV0aG9yPjxZZWFyPjIwMTk8L1llYXI+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PEVuZE5vdGU+PENpdGU+PEF1dGhvcj5NdXJha2FtaTwvQXV0aG9yPjxZZWFyPjIwMTk8L1llYXI+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108</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5E89395E" w14:textId="0F6EFDAC" w:rsidR="000F4B85" w:rsidRPr="00324628"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G</w:t>
            </w:r>
            <w:r w:rsidRPr="0040104B">
              <w:rPr>
                <w:rFonts w:ascii="Times New Roman" w:eastAsia="宋体" w:hAnsi="Times New Roman" w:cs="Times New Roman"/>
                <w:color w:val="000000"/>
                <w:kern w:val="0"/>
                <w:sz w:val="24"/>
                <w:szCs w:val="24"/>
              </w:rPr>
              <w:t>astrointestinal stromal tumor</w:t>
            </w:r>
            <w:hyperlink w:anchor="_ENREF_109" w:tooltip="Kubota, 2013 #153" w:history="1">
              <w:r w:rsidR="00B375B7">
                <w:rPr>
                  <w:rFonts w:ascii="Times New Roman" w:eastAsia="宋体" w:hAnsi="Times New Roman" w:cs="Times New Roman"/>
                  <w:color w:val="000000"/>
                  <w:kern w:val="0"/>
                  <w:sz w:val="24"/>
                  <w:szCs w:val="24"/>
                </w:rPr>
                <w:fldChar w:fldCharType="begin">
                  <w:fldData xml:space="preserve">PEVuZE5vdGU+PENpdGU+PEF1dGhvcj5LdWJvdGE8L0F1dGhvcj48WWVhcj4yMDEzPC9ZZWFyPjxS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cGFnZXM+ZTczODk2PC9wYWdlcz48dm9sdW1lPjg8L3ZvbHVtZT48bnVtYmVyPjg8L251bWJlcj48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PEVuZE5vdGU+PENpdGU+PEF1dGhvcj5LdWJvdGE8L0F1dGhvcj48WWVhcj4yMDEzPC9ZZWFyPjxS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cGFnZXM+ZTczODk2PC9wYWdlcz48dm9sdW1lPjg8L3ZvbHVtZT48bnVtYmVyPjg8L251bWJlcj48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109</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324628">
              <w:rPr>
                <w:rFonts w:ascii="Times New Roman" w:eastAsia="宋体" w:hAnsi="Times New Roman" w:cs="Times New Roman"/>
                <w:color w:val="000000"/>
                <w:kern w:val="0"/>
                <w:sz w:val="24"/>
                <w:szCs w:val="24"/>
              </w:rPr>
              <w:t>hepatocellular carcinoma</w:t>
            </w:r>
            <w:hyperlink w:anchor="_ENREF_107" w:tooltip="Maekawa, 2019 #154" w:history="1">
              <w:r w:rsidR="00B375B7">
                <w:rPr>
                  <w:rFonts w:ascii="Times New Roman" w:eastAsia="宋体" w:hAnsi="Times New Roman" w:cs="Times New Roman"/>
                  <w:color w:val="000000"/>
                  <w:kern w:val="0"/>
                  <w:sz w:val="24"/>
                  <w:szCs w:val="24"/>
                </w:rPr>
                <w:fldChar w:fldCharType="begin">
                  <w:fldData xml:space="preserve">PEVuZE5vdGU+PENpdGU+PEF1dGhvcj5NYWVrYXdhPC9BdXRob3I+PFllYXI+MjAxOTwvWWVhcj48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czwvYWJici0xPjwvYWx0LXBlcmlvZGljYWw+PHBhZ2VzPjExMTYtMTEyMjwvcGFnZXM+PHZvbHVt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PEVuZE5vdGU+PENpdGU+PEF1dGhvcj5NYWVrYXdhPC9BdXRob3I+PFllYXI+MjAxOTwvWWVhcj48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czwvYWJici0xPjwvYWx0LXBlcmlvZGljYWw+PHBhZ2VzPjExMTYtMTEyMjwvcGFnZXM+PHZvbHVt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107</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xml:space="preserve">, </w:t>
            </w:r>
            <w:r w:rsidRPr="00324628">
              <w:rPr>
                <w:rFonts w:ascii="Times New Roman" w:eastAsia="宋体" w:hAnsi="Times New Roman" w:cs="Times New Roman"/>
                <w:color w:val="000000"/>
                <w:kern w:val="0"/>
                <w:sz w:val="24"/>
                <w:szCs w:val="24"/>
              </w:rPr>
              <w:t>breast cancer</w:t>
            </w:r>
            <w:hyperlink w:anchor="_ENREF_108" w:tooltip="Murakami, 2019 #155" w:history="1">
              <w:r w:rsidR="00B375B7">
                <w:rPr>
                  <w:rFonts w:ascii="Times New Roman" w:eastAsia="宋体" w:hAnsi="Times New Roman" w:cs="Times New Roman"/>
                  <w:color w:val="000000"/>
                  <w:kern w:val="0"/>
                  <w:sz w:val="24"/>
                  <w:szCs w:val="24"/>
                </w:rPr>
                <w:fldChar w:fldCharType="begin">
                  <w:fldData xml:space="preserve">PEVuZE5vdGU+PENpdGU+PEF1dGhvcj5NdXJha2FtaTwvQXV0aG9yPjxZZWFyPjIwMTk8L1llYXI+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PEVuZE5vdGU+PENpdGU+PEF1dGhvcj5NdXJha2FtaTwvQXV0aG9yPjxZZWFyPjIwMTk8L1llYXI+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245EB">
                <w:rPr>
                  <w:rFonts w:ascii="Times New Roman" w:eastAsia="宋体" w:hAnsi="Times New Roman" w:cs="Times New Roman"/>
                  <w:noProof/>
                  <w:color w:val="000000"/>
                  <w:kern w:val="0"/>
                  <w:sz w:val="24"/>
                  <w:szCs w:val="24"/>
                  <w:vertAlign w:val="superscript"/>
                </w:rPr>
                <w:t>108</w:t>
              </w:r>
              <w:r w:rsidR="00B375B7">
                <w:rPr>
                  <w:rFonts w:ascii="Times New Roman" w:eastAsia="宋体" w:hAnsi="Times New Roman" w:cs="Times New Roman"/>
                  <w:color w:val="000000"/>
                  <w:kern w:val="0"/>
                  <w:sz w:val="24"/>
                  <w:szCs w:val="24"/>
                </w:rPr>
                <w:fldChar w:fldCharType="end"/>
              </w:r>
            </w:hyperlink>
          </w:p>
        </w:tc>
      </w:tr>
      <w:tr w:rsidR="000F4B85" w:rsidRPr="00247552" w14:paraId="64575D59" w14:textId="77777777" w:rsidTr="00B41F32">
        <w:trPr>
          <w:trHeight w:val="844"/>
        </w:trPr>
        <w:tc>
          <w:tcPr>
            <w:tcW w:w="507" w:type="pct"/>
            <w:shd w:val="clear" w:color="000000" w:fill="FFFFFF"/>
            <w:vAlign w:val="center"/>
          </w:tcPr>
          <w:p w14:paraId="07BD7C3E"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R</w:t>
            </w:r>
            <w:r w:rsidRPr="003C25DB">
              <w:rPr>
                <w:rFonts w:ascii="Times New Roman" w:eastAsia="宋体" w:hAnsi="Times New Roman" w:cs="Times New Roman"/>
                <w:b/>
                <w:bCs/>
                <w:i/>
                <w:iCs/>
                <w:color w:val="000000"/>
                <w:kern w:val="0"/>
                <w:sz w:val="24"/>
                <w:szCs w:val="24"/>
              </w:rPr>
              <w:t>NF6</w:t>
            </w:r>
          </w:p>
        </w:tc>
        <w:tc>
          <w:tcPr>
            <w:tcW w:w="508" w:type="pct"/>
            <w:shd w:val="clear" w:color="000000" w:fill="FFFFFF"/>
            <w:vAlign w:val="center"/>
          </w:tcPr>
          <w:p w14:paraId="0B54171D"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.63</w:t>
            </w:r>
          </w:p>
        </w:tc>
        <w:tc>
          <w:tcPr>
            <w:tcW w:w="424" w:type="pct"/>
            <w:shd w:val="clear" w:color="000000" w:fill="FFFFFF"/>
            <w:vAlign w:val="center"/>
          </w:tcPr>
          <w:p w14:paraId="34077D0A"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.49</w:t>
            </w:r>
          </w:p>
        </w:tc>
        <w:tc>
          <w:tcPr>
            <w:tcW w:w="338" w:type="pct"/>
            <w:shd w:val="clear" w:color="000000" w:fill="FFFFFF"/>
            <w:vAlign w:val="center"/>
          </w:tcPr>
          <w:p w14:paraId="1E54C9BE"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.44</w:t>
            </w:r>
          </w:p>
        </w:tc>
        <w:tc>
          <w:tcPr>
            <w:tcW w:w="730" w:type="pct"/>
            <w:shd w:val="clear" w:color="000000" w:fill="FFFFFF"/>
            <w:vAlign w:val="center"/>
          </w:tcPr>
          <w:p w14:paraId="35CC4116"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Ring Finger Protein 6</w:t>
            </w:r>
          </w:p>
        </w:tc>
        <w:tc>
          <w:tcPr>
            <w:tcW w:w="1165" w:type="pct"/>
            <w:shd w:val="clear" w:color="000000" w:fill="FFFFFF"/>
            <w:vAlign w:val="center"/>
          </w:tcPr>
          <w:p w14:paraId="77E9B245" w14:textId="0B3ED2D7" w:rsidR="000F4B85" w:rsidRPr="00A86968"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C</w:t>
            </w:r>
            <w:r w:rsidRPr="002C02C9">
              <w:rPr>
                <w:rFonts w:ascii="Times New Roman" w:eastAsia="宋体" w:hAnsi="Times New Roman" w:cs="Times New Roman"/>
                <w:color w:val="000000"/>
                <w:kern w:val="0"/>
                <w:sz w:val="24"/>
                <w:szCs w:val="24"/>
              </w:rPr>
              <w:t>ell growth</w:t>
            </w:r>
            <w:r>
              <w:rPr>
                <w:rFonts w:ascii="Times New Roman" w:eastAsia="宋体" w:hAnsi="Times New Roman" w:cs="Times New Roman"/>
                <w:color w:val="000000"/>
                <w:kern w:val="0"/>
                <w:sz w:val="24"/>
                <w:szCs w:val="24"/>
              </w:rPr>
              <w:fldChar w:fldCharType="begin">
                <w:fldData xml:space="preserve">PEVuZE5vdGU+PENpdGU+PEF1dGhvcj5IdWFuZzwvQXV0aG9yPjxZZWFyPjIwMTg8L1llYXI+PFJl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PEVuZE5vdGU+PENpdGU+PEF1dGhvcj5IdWFuZzwvQXV0aG9yPjxZZWFyPjIwMTg8L1llYXI+PFJl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Pr>
                <w:rFonts w:ascii="Times New Roman" w:eastAsia="宋体" w:hAnsi="Times New Roman" w:cs="Times New Roman"/>
                <w:color w:val="000000"/>
                <w:kern w:val="0"/>
                <w:sz w:val="24"/>
                <w:szCs w:val="24"/>
              </w:rPr>
            </w:r>
            <w:r>
              <w:rPr>
                <w:rFonts w:ascii="Times New Roman" w:eastAsia="宋体" w:hAnsi="Times New Roman" w:cs="Times New Roman"/>
                <w:color w:val="000000"/>
                <w:kern w:val="0"/>
                <w:sz w:val="24"/>
                <w:szCs w:val="24"/>
              </w:rPr>
              <w:fldChar w:fldCharType="separate"/>
            </w:r>
            <w:hyperlink w:anchor="_ENREF_110" w:tooltip="Huang, 2018 #160" w:history="1">
              <w:r w:rsidR="00B375B7" w:rsidRPr="00B375B7">
                <w:rPr>
                  <w:rFonts w:ascii="Times New Roman" w:eastAsia="宋体" w:hAnsi="Times New Roman" w:cs="Times New Roman"/>
                  <w:noProof/>
                  <w:color w:val="000000"/>
                  <w:kern w:val="0"/>
                  <w:sz w:val="24"/>
                  <w:szCs w:val="24"/>
                  <w:vertAlign w:val="superscript"/>
                </w:rPr>
                <w:t>110</w:t>
              </w:r>
            </w:hyperlink>
            <w:r w:rsidR="00B375B7" w:rsidRPr="00B375B7">
              <w:rPr>
                <w:rFonts w:ascii="Times New Roman" w:eastAsia="宋体" w:hAnsi="Times New Roman" w:cs="Times New Roman"/>
                <w:noProof/>
                <w:color w:val="000000"/>
                <w:kern w:val="0"/>
                <w:sz w:val="24"/>
                <w:szCs w:val="24"/>
                <w:vertAlign w:val="superscript"/>
              </w:rPr>
              <w:t xml:space="preserve">, </w:t>
            </w:r>
            <w:hyperlink w:anchor="_ENREF_111" w:tooltip="Huang, 2019 #161" w:history="1">
              <w:r w:rsidR="00B375B7" w:rsidRPr="00B375B7">
                <w:rPr>
                  <w:rFonts w:ascii="Times New Roman" w:eastAsia="宋体" w:hAnsi="Times New Roman" w:cs="Times New Roman"/>
                  <w:noProof/>
                  <w:color w:val="000000"/>
                  <w:kern w:val="0"/>
                  <w:sz w:val="24"/>
                  <w:szCs w:val="24"/>
                  <w:vertAlign w:val="superscript"/>
                </w:rPr>
                <w:t>111</w:t>
              </w:r>
            </w:hyperlink>
            <w:r>
              <w:rPr>
                <w:rFonts w:ascii="Times New Roman" w:eastAsia="宋体" w:hAnsi="Times New Roman" w:cs="Times New Roman"/>
                <w:color w:val="000000"/>
                <w:kern w:val="0"/>
                <w:sz w:val="24"/>
                <w:szCs w:val="24"/>
              </w:rPr>
              <w:fldChar w:fldCharType="end"/>
            </w:r>
            <w:r>
              <w:rPr>
                <w:rFonts w:ascii="Times New Roman" w:eastAsia="宋体" w:hAnsi="Times New Roman" w:cs="Times New Roman"/>
                <w:color w:val="000000"/>
                <w:kern w:val="0"/>
                <w:sz w:val="24"/>
                <w:szCs w:val="24"/>
              </w:rPr>
              <w:t xml:space="preserve">, </w:t>
            </w:r>
            <w:r w:rsidRPr="00A86968">
              <w:rPr>
                <w:rFonts w:ascii="Times New Roman" w:eastAsia="宋体" w:hAnsi="Times New Roman" w:cs="Times New Roman"/>
                <w:color w:val="000000"/>
                <w:kern w:val="0"/>
                <w:sz w:val="24"/>
                <w:szCs w:val="24"/>
              </w:rPr>
              <w:t>Activating the Wnt/β-Catenin Pathway via Ubiquitination of TLE3</w:t>
            </w:r>
            <w:hyperlink w:anchor="_ENREF_112" w:tooltip="Liu, 2018 #163" w:history="1">
              <w:r w:rsidR="00B375B7">
                <w:rPr>
                  <w:rFonts w:ascii="Times New Roman" w:eastAsia="宋体" w:hAnsi="Times New Roman" w:cs="Times New Roman"/>
                  <w:color w:val="000000"/>
                  <w:kern w:val="0"/>
                  <w:sz w:val="24"/>
                  <w:szCs w:val="24"/>
                </w:rPr>
                <w:fldChar w:fldCharType="begin">
                  <w:fldData xml:space="preserve">PEVuZE5vdGU+PENpdGU+PEF1dGhvcj5MaXU8L0F1dGhvcj48WWVhcj4yMDE4PC9ZZWFyPjxSZWNO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PjE5NTgtMTk3MTwvcGFnZXM+PHZvbHVtZT43ODwvdm9sdW1lPjxudW1iZXI+ODwvbnVtYmVyPjxr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PEVuZE5vdGU+PENpdGU+PEF1dGhvcj5MaXU8L0F1dGhvcj48WWVhcj4yMDE4PC9ZZWFyPjxSZWNO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PjE5NTgtMTk3MTwvcGFnZXM+PHZvbHVtZT43ODwvdm9sdW1lPjxudW1iZXI+ODwvbnVtYmVyPjxr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E5627">
                <w:rPr>
                  <w:rFonts w:ascii="Times New Roman" w:eastAsia="宋体" w:hAnsi="Times New Roman" w:cs="Times New Roman"/>
                  <w:noProof/>
                  <w:color w:val="000000"/>
                  <w:kern w:val="0"/>
                  <w:sz w:val="24"/>
                  <w:szCs w:val="24"/>
                  <w:vertAlign w:val="superscript"/>
                </w:rPr>
                <w:t>112</w:t>
              </w:r>
              <w:r w:rsidR="00B375B7">
                <w:rPr>
                  <w:rFonts w:ascii="Times New Roman" w:eastAsia="宋体" w:hAnsi="Times New Roman" w:cs="Times New Roman"/>
                  <w:color w:val="000000"/>
                  <w:kern w:val="0"/>
                  <w:sz w:val="24"/>
                  <w:szCs w:val="24"/>
                </w:rPr>
                <w:fldChar w:fldCharType="end"/>
              </w:r>
            </w:hyperlink>
          </w:p>
        </w:tc>
        <w:tc>
          <w:tcPr>
            <w:tcW w:w="1328" w:type="pct"/>
            <w:shd w:val="clear" w:color="000000" w:fill="FFFFFF"/>
            <w:vAlign w:val="center"/>
          </w:tcPr>
          <w:p w14:paraId="5B68F3A1" w14:textId="1FCF6420" w:rsidR="000F4B85" w:rsidRPr="00247552" w:rsidRDefault="000F4B85" w:rsidP="00B41F32">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G</w:t>
            </w:r>
            <w:r w:rsidRPr="002C02C9">
              <w:rPr>
                <w:rFonts w:ascii="Times New Roman" w:eastAsia="宋体" w:hAnsi="Times New Roman" w:cs="Times New Roman"/>
                <w:color w:val="000000"/>
                <w:kern w:val="0"/>
                <w:sz w:val="24"/>
                <w:szCs w:val="24"/>
              </w:rPr>
              <w:t>astric cancer</w:t>
            </w:r>
            <w:hyperlink w:anchor="_ENREF_110" w:tooltip="Huang, 2018 #160" w:history="1">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PEVuZE5vdGU+PENpdGU+PEF1dGhvcj5IdWFuZzwvQXV0aG9yPjxZZWFyPjIwMTg8L1llYXI+PFJl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PEVuZE5vdGU+PENpdGU+PEF1dGhvcj5IdWFuZzwvQXV0aG9yPjxZZWFyPjIwMTg8L1llYXI+PFJl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E5627">
                <w:rPr>
                  <w:rFonts w:ascii="Times New Roman" w:eastAsia="宋体" w:hAnsi="Times New Roman" w:cs="Times New Roman"/>
                  <w:noProof/>
                  <w:color w:val="000000"/>
                  <w:kern w:val="0"/>
                  <w:sz w:val="24"/>
                  <w:szCs w:val="24"/>
                  <w:vertAlign w:val="superscript"/>
                </w:rPr>
                <w:t>110</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breast cancer</w:t>
            </w:r>
            <w:hyperlink w:anchor="_ENREF_111" w:tooltip="Huang, 2019 #161" w:history="1">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PEVuZE5vdGU+PENpdGU+PEF1dGhvcj5IdWFuZzwvQXV0aG9yPjxZZWFyPjIwMTk8L1llYXI+PFJl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PEVuZE5vdGU+PENpdGU+PEF1dGhvcj5IdWFuZzwvQXV0aG9yPjxZZWFyPjIwMTk8L1llYXI+PFJl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E5627">
                <w:rPr>
                  <w:rFonts w:ascii="Times New Roman" w:eastAsia="宋体" w:hAnsi="Times New Roman" w:cs="Times New Roman"/>
                  <w:noProof/>
                  <w:color w:val="000000"/>
                  <w:kern w:val="0"/>
                  <w:sz w:val="24"/>
                  <w:szCs w:val="24"/>
                  <w:vertAlign w:val="superscript"/>
                </w:rPr>
                <w:t>111</w:t>
              </w:r>
              <w:r w:rsidR="00B375B7">
                <w:rPr>
                  <w:rFonts w:ascii="Times New Roman" w:eastAsia="宋体" w:hAnsi="Times New Roman" w:cs="Times New Roman"/>
                  <w:color w:val="000000"/>
                  <w:kern w:val="0"/>
                  <w:sz w:val="24"/>
                  <w:szCs w:val="24"/>
                </w:rPr>
                <w:fldChar w:fldCharType="end"/>
              </w:r>
            </w:hyperlink>
            <w:r>
              <w:rPr>
                <w:rFonts w:ascii="Times New Roman" w:eastAsia="宋体" w:hAnsi="Times New Roman" w:cs="Times New Roman"/>
                <w:color w:val="000000"/>
                <w:kern w:val="0"/>
                <w:sz w:val="24"/>
                <w:szCs w:val="24"/>
              </w:rPr>
              <w:t>, colorectal cancer</w:t>
            </w:r>
            <w:hyperlink w:anchor="_ENREF_112" w:tooltip="Liu, 2018 #163" w:history="1">
              <w:r w:rsidR="00B375B7">
                <w:rPr>
                  <w:rFonts w:ascii="Times New Roman" w:eastAsia="宋体" w:hAnsi="Times New Roman" w:cs="Times New Roman"/>
                  <w:color w:val="000000"/>
                  <w:kern w:val="0"/>
                  <w:sz w:val="24"/>
                  <w:szCs w:val="24"/>
                </w:rPr>
                <w:fldChar w:fldCharType="begin">
                  <w:fldData xml:space="preserve">PEVuZE5vdGU+PENpdGU+PEF1dGhvcj5MaXU8L0F1dGhvcj48WWVhcj4yMDE4PC9ZZWFyPjxSZWNO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PjE5NTgtMTk3MTwvcGFnZXM+PHZvbHVtZT43ODwvdm9sdW1lPjxudW1iZXI+ODwvbnVtYmVyPjxr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</w:fldData>
                </w:fldChar>
              </w:r>
              <w:r w:rsidR="00B375B7">
                <w:rPr>
                  <w:rFonts w:ascii="Times New Roman" w:eastAsia="宋体" w:hAnsi="Times New Roman" w:cs="Times New Roman"/>
                  <w:color w:val="000000"/>
                  <w:kern w:val="0"/>
                  <w:sz w:val="24"/>
                  <w:szCs w:val="24"/>
                </w:rPr>
                <w:instrText xml:space="preserve"> ADDIN EN.CITE </w:instrText>
              </w:r>
              <w:r w:rsidR="00B375B7">
                <w:rPr>
                  <w:rFonts w:ascii="Times New Roman" w:eastAsia="宋体" w:hAnsi="Times New Roman" w:cs="Times New Roman"/>
                  <w:color w:val="000000"/>
                  <w:kern w:val="0"/>
                  <w:sz w:val="24"/>
                  <w:szCs w:val="24"/>
                </w:rPr>
                <w:fldChar w:fldCharType="begin">
                  <w:fldData xml:space="preserve">PEVuZE5vdGU+PENpdGU+PEF1dGhvcj5MaXU8L0F1dGhvcj48WWVhcj4yMDE4PC9ZZWFyPjxSZWNO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PjE5NTgtMTk3MTwvcGFnZXM+PHZvbHVtZT43ODwvdm9sdW1lPjxudW1iZXI+ODwvbnVtYmVyPjxr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</w:fldData>
                </w:fldChar>
              </w:r>
              <w:r w:rsidR="00B375B7">
                <w:rPr>
                  <w:rFonts w:ascii="Times New Roman" w:eastAsia="宋体" w:hAnsi="Times New Roman" w:cs="Times New Roman"/>
                  <w:color w:val="000000"/>
                  <w:kern w:val="0"/>
                  <w:sz w:val="24"/>
                  <w:szCs w:val="24"/>
                </w:rPr>
                <w:instrText xml:space="preserve"> ADDIN EN.CITE.DATA </w:instrText>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end"/>
              </w:r>
              <w:r w:rsidR="00B375B7">
                <w:rPr>
                  <w:rFonts w:ascii="Times New Roman" w:eastAsia="宋体" w:hAnsi="Times New Roman" w:cs="Times New Roman"/>
                  <w:color w:val="000000"/>
                  <w:kern w:val="0"/>
                  <w:sz w:val="24"/>
                  <w:szCs w:val="24"/>
                </w:rPr>
              </w:r>
              <w:r w:rsidR="00B375B7">
                <w:rPr>
                  <w:rFonts w:ascii="Times New Roman" w:eastAsia="宋体" w:hAnsi="Times New Roman" w:cs="Times New Roman"/>
                  <w:color w:val="000000"/>
                  <w:kern w:val="0"/>
                  <w:sz w:val="24"/>
                  <w:szCs w:val="24"/>
                </w:rPr>
                <w:fldChar w:fldCharType="separate"/>
              </w:r>
              <w:r w:rsidR="00B375B7" w:rsidRPr="001E5627">
                <w:rPr>
                  <w:rFonts w:ascii="Times New Roman" w:eastAsia="宋体" w:hAnsi="Times New Roman" w:cs="Times New Roman"/>
                  <w:noProof/>
                  <w:color w:val="000000"/>
                  <w:kern w:val="0"/>
                  <w:sz w:val="24"/>
                  <w:szCs w:val="24"/>
                  <w:vertAlign w:val="superscript"/>
                </w:rPr>
                <w:t>112</w:t>
              </w:r>
              <w:r w:rsidR="00B375B7">
                <w:rPr>
                  <w:rFonts w:ascii="Times New Roman" w:eastAsia="宋体" w:hAnsi="Times New Roman" w:cs="Times New Roman"/>
                  <w:color w:val="000000"/>
                  <w:kern w:val="0"/>
                  <w:sz w:val="24"/>
                  <w:szCs w:val="24"/>
                </w:rPr>
                <w:fldChar w:fldCharType="end"/>
              </w:r>
            </w:hyperlink>
          </w:p>
        </w:tc>
      </w:tr>
      <w:tr w:rsidR="000F4B85" w:rsidRPr="00247552" w14:paraId="21F572A4" w14:textId="77777777" w:rsidTr="00B41F32">
        <w:trPr>
          <w:trHeight w:val="844"/>
        </w:trPr>
        <w:tc>
          <w:tcPr>
            <w:tcW w:w="507" w:type="pct"/>
            <w:shd w:val="clear" w:color="000000" w:fill="FFFFFF"/>
            <w:vAlign w:val="center"/>
          </w:tcPr>
          <w:p w14:paraId="06A514D3" w14:textId="77777777" w:rsidR="000F4B85" w:rsidRPr="003C25DB" w:rsidRDefault="000F4B85" w:rsidP="00B41F32">
            <w:pPr>
              <w:widowControl/>
              <w:jc w:val="left"/>
              <w:rPr>
                <w:rFonts w:ascii="Times New Roman" w:eastAsia="宋体" w:hAnsi="Times New Roman" w:cs="Times New Roman"/>
                <w:b/>
                <w:bCs/>
                <w:i/>
                <w:iCs/>
                <w:color w:val="000000"/>
                <w:kern w:val="0"/>
                <w:sz w:val="24"/>
                <w:szCs w:val="24"/>
              </w:rPr>
            </w:pPr>
            <w:r w:rsidRPr="003C25DB">
              <w:rPr>
                <w:rFonts w:ascii="Times New Roman" w:eastAsia="宋体" w:hAnsi="Times New Roman" w:cs="Times New Roman" w:hint="eastAsia"/>
                <w:b/>
                <w:bCs/>
                <w:i/>
                <w:iCs/>
                <w:color w:val="000000"/>
                <w:kern w:val="0"/>
                <w:sz w:val="24"/>
                <w:szCs w:val="24"/>
              </w:rPr>
              <w:t>H</w:t>
            </w:r>
            <w:r w:rsidRPr="003C25DB">
              <w:rPr>
                <w:rFonts w:ascii="Times New Roman" w:eastAsia="宋体" w:hAnsi="Times New Roman" w:cs="Times New Roman"/>
                <w:b/>
                <w:bCs/>
                <w:i/>
                <w:iCs/>
                <w:color w:val="000000"/>
                <w:kern w:val="0"/>
                <w:sz w:val="24"/>
                <w:szCs w:val="24"/>
              </w:rPr>
              <w:t>CCS</w:t>
            </w:r>
          </w:p>
        </w:tc>
        <w:tc>
          <w:tcPr>
            <w:tcW w:w="508" w:type="pct"/>
            <w:shd w:val="clear" w:color="000000" w:fill="FFFFFF"/>
            <w:vAlign w:val="center"/>
          </w:tcPr>
          <w:p w14:paraId="061C8EF0"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.08</w:t>
            </w:r>
          </w:p>
        </w:tc>
        <w:tc>
          <w:tcPr>
            <w:tcW w:w="424" w:type="pct"/>
            <w:shd w:val="clear" w:color="000000" w:fill="FFFFFF"/>
            <w:vAlign w:val="center"/>
          </w:tcPr>
          <w:p w14:paraId="10A44E14"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.57</w:t>
            </w:r>
          </w:p>
        </w:tc>
        <w:tc>
          <w:tcPr>
            <w:tcW w:w="338" w:type="pct"/>
            <w:shd w:val="clear" w:color="000000" w:fill="FFFFFF"/>
            <w:vAlign w:val="center"/>
          </w:tcPr>
          <w:p w14:paraId="0A541449" w14:textId="77777777" w:rsidR="000F4B85" w:rsidRPr="00247552" w:rsidRDefault="000F4B85" w:rsidP="00B41F32">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.95</w:t>
            </w:r>
          </w:p>
        </w:tc>
        <w:tc>
          <w:tcPr>
            <w:tcW w:w="730" w:type="pct"/>
            <w:shd w:val="clear" w:color="000000" w:fill="FFFFFF"/>
            <w:vAlign w:val="center"/>
          </w:tcPr>
          <w:p w14:paraId="569ADEC7" w14:textId="77777777" w:rsidR="000F4B85" w:rsidRPr="00247552" w:rsidRDefault="000F4B85" w:rsidP="00B41F32">
            <w:pPr>
              <w:widowControl/>
              <w:jc w:val="left"/>
              <w:rPr>
                <w:rFonts w:ascii="Times New Roman" w:eastAsia="宋体" w:hAnsi="Times New Roman" w:cs="Times New Roman"/>
                <w:color w:val="000000"/>
                <w:kern w:val="0"/>
                <w:sz w:val="24"/>
                <w:szCs w:val="24"/>
              </w:rPr>
            </w:pPr>
            <w:r w:rsidRPr="0078707B">
              <w:rPr>
                <w:rFonts w:ascii="Times New Roman" w:eastAsia="宋体" w:hAnsi="Times New Roman" w:cs="Times New Roman"/>
                <w:color w:val="000000"/>
                <w:kern w:val="0"/>
                <w:sz w:val="24"/>
                <w:szCs w:val="24"/>
              </w:rPr>
              <w:t>Holocytochrome C Synthase</w:t>
            </w:r>
          </w:p>
        </w:tc>
        <w:tc>
          <w:tcPr>
            <w:tcW w:w="1165" w:type="pct"/>
            <w:shd w:val="clear" w:color="000000" w:fill="FFFFFF"/>
            <w:vAlign w:val="center"/>
          </w:tcPr>
          <w:p w14:paraId="0E616338" w14:textId="77777777" w:rsidR="000F4B85" w:rsidRPr="00247552" w:rsidRDefault="000F4B85" w:rsidP="00B41F32">
            <w:pPr>
              <w:widowControl/>
              <w:jc w:val="left"/>
              <w:rPr>
                <w:rFonts w:ascii="Times New Roman" w:eastAsia="宋体" w:hAnsi="Times New Roman" w:cs="Times New Roman"/>
                <w:color w:val="000000"/>
                <w:kern w:val="0"/>
                <w:sz w:val="24"/>
                <w:szCs w:val="24"/>
              </w:rPr>
            </w:pPr>
          </w:p>
        </w:tc>
        <w:tc>
          <w:tcPr>
            <w:tcW w:w="1328" w:type="pct"/>
            <w:shd w:val="clear" w:color="000000" w:fill="FFFFFF"/>
            <w:vAlign w:val="center"/>
          </w:tcPr>
          <w:p w14:paraId="49281689" w14:textId="77777777" w:rsidR="000F4B85" w:rsidRPr="00247552" w:rsidRDefault="000F4B85" w:rsidP="00B41F32">
            <w:pPr>
              <w:widowControl/>
              <w:jc w:val="left"/>
              <w:rPr>
                <w:rFonts w:ascii="Times New Roman" w:eastAsia="宋体" w:hAnsi="Times New Roman" w:cs="Times New Roman"/>
                <w:color w:val="000000"/>
                <w:kern w:val="0"/>
                <w:sz w:val="24"/>
                <w:szCs w:val="24"/>
              </w:rPr>
            </w:pPr>
          </w:p>
        </w:tc>
      </w:tr>
    </w:tbl>
    <w:p w14:paraId="603BD47E" w14:textId="77777777" w:rsidR="000F4B85" w:rsidRDefault="000F4B85" w:rsidP="000F4B85"/>
    <w:p w14:paraId="7253DA95" w14:textId="77777777" w:rsidR="000F4B85" w:rsidRPr="00B375B7" w:rsidRDefault="000F4B85" w:rsidP="000F4B85">
      <w:pPr>
        <w:spacing w:line="480" w:lineRule="auto"/>
        <w:rPr>
          <w:rFonts w:ascii="Times New Roman" w:hAnsi="Times New Roman" w:cs="Times New Roman"/>
          <w:b/>
          <w:bCs/>
          <w:sz w:val="24"/>
          <w:szCs w:val="24"/>
        </w:rPr>
      </w:pPr>
      <w:r w:rsidRPr="00B375B7">
        <w:rPr>
          <w:rFonts w:ascii="Times New Roman" w:hAnsi="Times New Roman" w:cs="Times New Roman"/>
          <w:b/>
          <w:bCs/>
          <w:sz w:val="24"/>
          <w:szCs w:val="24"/>
        </w:rPr>
        <w:t>References</w:t>
      </w:r>
    </w:p>
    <w:p w14:paraId="1B47BE7C" w14:textId="77777777" w:rsidR="00B375B7" w:rsidRPr="00B375B7" w:rsidRDefault="000F4B85" w:rsidP="00B375B7">
      <w:pPr>
        <w:pStyle w:val="EndNoteBibliography"/>
      </w:pPr>
      <w:r>
        <w:fldChar w:fldCharType="begin"/>
      </w:r>
      <w:r>
        <w:instrText xml:space="preserve"> ADDIN EN.REFLIST </w:instrText>
      </w:r>
      <w:r>
        <w:fldChar w:fldCharType="separate"/>
      </w:r>
      <w:bookmarkStart w:id="1" w:name="_ENREF_1"/>
      <w:r w:rsidR="00B375B7" w:rsidRPr="00B375B7">
        <w:t>1.</w:t>
      </w:r>
      <w:r w:rsidR="00B375B7" w:rsidRPr="00B375B7">
        <w:tab/>
        <w:t xml:space="preserve">Grone J, Weber B, Staub E, et al. Differential expression of genes encoding tight junction proteins in colorectal cancer: frequent dysregulation of claudin-1, -8 and -12. </w:t>
      </w:r>
      <w:r w:rsidR="00B375B7" w:rsidRPr="00B375B7">
        <w:rPr>
          <w:i/>
        </w:rPr>
        <w:t>Int J Colorectal Dis</w:t>
      </w:r>
      <w:r w:rsidR="00B375B7" w:rsidRPr="00B375B7">
        <w:t xml:space="preserve">. 2007;22(6):651-9. </w:t>
      </w:r>
      <w:bookmarkEnd w:id="1"/>
    </w:p>
    <w:p w14:paraId="12ED700B" w14:textId="77777777" w:rsidR="00B375B7" w:rsidRPr="00B375B7" w:rsidRDefault="00B375B7" w:rsidP="00B375B7">
      <w:pPr>
        <w:pStyle w:val="EndNoteBibliography"/>
      </w:pPr>
      <w:bookmarkStart w:id="2" w:name="_ENREF_2"/>
      <w:r w:rsidRPr="00B375B7">
        <w:t>2.</w:t>
      </w:r>
      <w:r w:rsidRPr="00B375B7">
        <w:tab/>
        <w:t xml:space="preserve">Du Y, Zhou L, Lin Y, Yin K, Yin W, Lu J. Polymorphisms in microRNA let-7 binding sites of the HIF1AN and CLDN12 genes can predict pathologic complete response to taxane- and platinum-based neoadjuvant chemotherapy in breast cancer. </w:t>
      </w:r>
      <w:r w:rsidRPr="00B375B7">
        <w:rPr>
          <w:i/>
        </w:rPr>
        <w:t>Ann Transl Med</w:t>
      </w:r>
      <w:r w:rsidRPr="00B375B7">
        <w:t xml:space="preserve">. 2019;7(7):138. </w:t>
      </w:r>
      <w:bookmarkEnd w:id="2"/>
    </w:p>
    <w:p w14:paraId="64D1BA99" w14:textId="77777777" w:rsidR="00B375B7" w:rsidRPr="00B375B7" w:rsidRDefault="00B375B7" w:rsidP="00B375B7">
      <w:pPr>
        <w:pStyle w:val="EndNoteBibliography"/>
      </w:pPr>
      <w:bookmarkStart w:id="3" w:name="_ENREF_3"/>
      <w:r w:rsidRPr="00B375B7">
        <w:lastRenderedPageBreak/>
        <w:t>3.</w:t>
      </w:r>
      <w:r w:rsidRPr="00B375B7">
        <w:tab/>
        <w:t xml:space="preserve">Sun L, Feng L, Cui J. Increased expression of claudin-12 promotes the metastatic phenotype of human bronchial epithelial cells and is associated with poor prognosis in lung squamous cell carcinoma. </w:t>
      </w:r>
      <w:r w:rsidRPr="00B375B7">
        <w:rPr>
          <w:i/>
        </w:rPr>
        <w:t>Exp Ther Med</w:t>
      </w:r>
      <w:r w:rsidRPr="00B375B7">
        <w:t xml:space="preserve">. 2019;17(1):165-174. </w:t>
      </w:r>
      <w:bookmarkEnd w:id="3"/>
    </w:p>
    <w:p w14:paraId="6CC36D37" w14:textId="77777777" w:rsidR="00B375B7" w:rsidRPr="00B375B7" w:rsidRDefault="00B375B7" w:rsidP="00B375B7">
      <w:pPr>
        <w:pStyle w:val="EndNoteBibliography"/>
      </w:pPr>
      <w:bookmarkStart w:id="4" w:name="_ENREF_4"/>
      <w:r w:rsidRPr="00B375B7">
        <w:t>4.</w:t>
      </w:r>
      <w:r w:rsidRPr="00B375B7">
        <w:tab/>
        <w:t xml:space="preserve">Tian X, He Y, Han Z, Su H, Chu C. The Cytoplasmic Expression Of CLDN12 Predicts An Unfavorable Prognosis And Promotes Proliferation And Migration Of Osteosarcoma. </w:t>
      </w:r>
      <w:r w:rsidRPr="00B375B7">
        <w:rPr>
          <w:i/>
        </w:rPr>
        <w:t>Cancer Manag Res</w:t>
      </w:r>
      <w:r w:rsidRPr="00B375B7">
        <w:t xml:space="preserve">. 2019;11:9339-9351. </w:t>
      </w:r>
      <w:bookmarkEnd w:id="4"/>
    </w:p>
    <w:p w14:paraId="32F59F54" w14:textId="77777777" w:rsidR="00B375B7" w:rsidRPr="00B375B7" w:rsidRDefault="00B375B7" w:rsidP="00B375B7">
      <w:pPr>
        <w:pStyle w:val="EndNoteBibliography"/>
      </w:pPr>
      <w:bookmarkStart w:id="5" w:name="_ENREF_5"/>
      <w:r w:rsidRPr="00B375B7">
        <w:t>5.</w:t>
      </w:r>
      <w:r w:rsidRPr="00B375B7">
        <w:tab/>
        <w:t xml:space="preserve">Xiong Z, Liu E, Yan Y, et al. An unconventional antigen translated by a novel internal ribosome entry site elicits antitumor humoral immune reactions. </w:t>
      </w:r>
      <w:r w:rsidRPr="00B375B7">
        <w:rPr>
          <w:i/>
        </w:rPr>
        <w:t>J Immunol</w:t>
      </w:r>
      <w:r w:rsidRPr="00B375B7">
        <w:t xml:space="preserve">. 2006;177(7):4907-16. </w:t>
      </w:r>
      <w:bookmarkEnd w:id="5"/>
    </w:p>
    <w:p w14:paraId="64027BB9" w14:textId="77777777" w:rsidR="00B375B7" w:rsidRPr="00B375B7" w:rsidRDefault="00B375B7" w:rsidP="00B375B7">
      <w:pPr>
        <w:pStyle w:val="EndNoteBibliography"/>
      </w:pPr>
      <w:bookmarkStart w:id="6" w:name="_ENREF_6"/>
      <w:r w:rsidRPr="00B375B7">
        <w:t>6.</w:t>
      </w:r>
      <w:r w:rsidRPr="00B375B7">
        <w:tab/>
        <w:t xml:space="preserve">Yu W, Ding X, Chen F, et al. The phosphorylation of SEPT2 on Ser218 by casein kinase 2 is important to hepatoma carcinoma cell proliferation. </w:t>
      </w:r>
      <w:r w:rsidRPr="00B375B7">
        <w:rPr>
          <w:i/>
        </w:rPr>
        <w:t>Mol Cell Biochem</w:t>
      </w:r>
      <w:r w:rsidRPr="00B375B7">
        <w:t xml:space="preserve">. 2009;325(1-2):61-7. </w:t>
      </w:r>
      <w:bookmarkEnd w:id="6"/>
    </w:p>
    <w:p w14:paraId="234D7F42" w14:textId="77777777" w:rsidR="00B375B7" w:rsidRPr="00B375B7" w:rsidRDefault="00B375B7" w:rsidP="00B375B7">
      <w:pPr>
        <w:pStyle w:val="EndNoteBibliography"/>
      </w:pPr>
      <w:bookmarkStart w:id="7" w:name="_ENREF_7"/>
      <w:r w:rsidRPr="00B375B7">
        <w:t>7.</w:t>
      </w:r>
      <w:r w:rsidRPr="00B375B7">
        <w:tab/>
        <w:t xml:space="preserve">Liu M, Shen S, Chen F, Yu W, Yu L. Linking the septin expression with carcinogenesis. </w:t>
      </w:r>
      <w:r w:rsidRPr="00B375B7">
        <w:rPr>
          <w:i/>
        </w:rPr>
        <w:t>Mol Biol Rep</w:t>
      </w:r>
      <w:r w:rsidRPr="00B375B7">
        <w:t xml:space="preserve">. 2010;37(7):3601-8. </w:t>
      </w:r>
      <w:bookmarkEnd w:id="7"/>
    </w:p>
    <w:p w14:paraId="078F6190" w14:textId="77777777" w:rsidR="00B375B7" w:rsidRPr="00B375B7" w:rsidRDefault="00B375B7" w:rsidP="00B375B7">
      <w:pPr>
        <w:pStyle w:val="EndNoteBibliography"/>
      </w:pPr>
      <w:bookmarkStart w:id="8" w:name="_ENREF_8"/>
      <w:r w:rsidRPr="00B375B7">
        <w:t>8.</w:t>
      </w:r>
      <w:r w:rsidRPr="00B375B7">
        <w:tab/>
        <w:t xml:space="preserve">Cai B, Wang X, Bu Q, et al. LncRNA AFAP1-AS1 Knockdown Represses Cell Proliferation, Migration, and Induced Apoptosis in Breast Cancer by Downregulating SEPT2 Via Sponging miR-497-5p. </w:t>
      </w:r>
      <w:r w:rsidRPr="00B375B7">
        <w:rPr>
          <w:i/>
        </w:rPr>
        <w:t>Cancer Biother Radiopharm</w:t>
      </w:r>
      <w:r w:rsidRPr="00B375B7">
        <w:t>. 2020;</w:t>
      </w:r>
      <w:bookmarkEnd w:id="8"/>
    </w:p>
    <w:p w14:paraId="08E361FD" w14:textId="77777777" w:rsidR="00B375B7" w:rsidRPr="00B375B7" w:rsidRDefault="00B375B7" w:rsidP="00B375B7">
      <w:pPr>
        <w:pStyle w:val="EndNoteBibliography"/>
      </w:pPr>
      <w:bookmarkStart w:id="9" w:name="_ENREF_9"/>
      <w:r w:rsidRPr="00B375B7">
        <w:t>9.</w:t>
      </w:r>
      <w:r w:rsidRPr="00B375B7">
        <w:tab/>
        <w:t xml:space="preserve">Zhang W, Liao K, Liu D. MicroRNA7445p is downregulated in colorectal cancer and targets SEPT2 to suppress the malignant phenotype. </w:t>
      </w:r>
      <w:r w:rsidRPr="00B375B7">
        <w:rPr>
          <w:i/>
        </w:rPr>
        <w:t>Mol Med Rep</w:t>
      </w:r>
      <w:r w:rsidRPr="00B375B7">
        <w:t>. 2021;23(1)</w:t>
      </w:r>
      <w:bookmarkEnd w:id="9"/>
    </w:p>
    <w:p w14:paraId="37194356" w14:textId="77777777" w:rsidR="00B375B7" w:rsidRPr="00B375B7" w:rsidRDefault="00B375B7" w:rsidP="00B375B7">
      <w:pPr>
        <w:pStyle w:val="EndNoteBibliography"/>
      </w:pPr>
      <w:bookmarkStart w:id="10" w:name="_ENREF_10"/>
      <w:r w:rsidRPr="00B375B7">
        <w:lastRenderedPageBreak/>
        <w:t>10.</w:t>
      </w:r>
      <w:r w:rsidRPr="00B375B7">
        <w:tab/>
        <w:t xml:space="preserve">Xing Z, Li S, Liu Z, Zhang C, Meng M, Bai Z. The long non-coding RNA LINC00473 contributes to cell proliferation via JAK-STAT3 signaling pathway by regulating miR-195-5p/SEPT2 axis in prostate cancer. </w:t>
      </w:r>
      <w:r w:rsidRPr="00B375B7">
        <w:rPr>
          <w:i/>
        </w:rPr>
        <w:t>Biosci Rep</w:t>
      </w:r>
      <w:r w:rsidRPr="00B375B7">
        <w:t>. 2020;40(9)</w:t>
      </w:r>
      <w:bookmarkEnd w:id="10"/>
    </w:p>
    <w:p w14:paraId="0A7755DA" w14:textId="77777777" w:rsidR="00B375B7" w:rsidRPr="00B375B7" w:rsidRDefault="00B375B7" w:rsidP="00B375B7">
      <w:pPr>
        <w:pStyle w:val="EndNoteBibliography"/>
      </w:pPr>
      <w:bookmarkStart w:id="11" w:name="_ENREF_11"/>
      <w:r w:rsidRPr="00B375B7">
        <w:t>11.</w:t>
      </w:r>
      <w:r w:rsidRPr="00B375B7">
        <w:tab/>
        <w:t xml:space="preserve">Yu J, Zhang W, Tang H, et al. Septin 2 accelerates the progression of biliary tract cancer and is negatively regulated by mir-140-5p. </w:t>
      </w:r>
      <w:r w:rsidRPr="00B375B7">
        <w:rPr>
          <w:i/>
        </w:rPr>
        <w:t>Gene</w:t>
      </w:r>
      <w:r w:rsidRPr="00B375B7">
        <w:t xml:space="preserve">. 2016;589(1):20-26. </w:t>
      </w:r>
      <w:bookmarkEnd w:id="11"/>
    </w:p>
    <w:p w14:paraId="6C68FB4B" w14:textId="77777777" w:rsidR="00B375B7" w:rsidRPr="00B375B7" w:rsidRDefault="00B375B7" w:rsidP="00B375B7">
      <w:pPr>
        <w:pStyle w:val="EndNoteBibliography"/>
      </w:pPr>
      <w:bookmarkStart w:id="12" w:name="_ENREF_12"/>
      <w:r w:rsidRPr="00B375B7">
        <w:t>12.</w:t>
      </w:r>
      <w:r w:rsidRPr="00B375B7">
        <w:tab/>
        <w:t xml:space="preserve">Cerveira N, Correia C, Bizarro S, et al. SEPT2 is a new fusion partner of MLL in acute myeloid leukemia with t(2;11)(q37;q23). </w:t>
      </w:r>
      <w:r w:rsidRPr="00B375B7">
        <w:rPr>
          <w:i/>
        </w:rPr>
        <w:t>Oncogene</w:t>
      </w:r>
      <w:r w:rsidRPr="00B375B7">
        <w:t xml:space="preserve">. 2006;25(45):6147-52. </w:t>
      </w:r>
      <w:bookmarkEnd w:id="12"/>
    </w:p>
    <w:p w14:paraId="6CBCB74E" w14:textId="77777777" w:rsidR="00B375B7" w:rsidRPr="00B375B7" w:rsidRDefault="00B375B7" w:rsidP="00B375B7">
      <w:pPr>
        <w:pStyle w:val="EndNoteBibliography"/>
      </w:pPr>
      <w:bookmarkStart w:id="13" w:name="_ENREF_13"/>
      <w:r w:rsidRPr="00B375B7">
        <w:t>13.</w:t>
      </w:r>
      <w:r w:rsidRPr="00B375B7">
        <w:tab/>
        <w:t xml:space="preserve">Xu D, Liu A, Wang X, et al. Repression of Septin9 and Septin2 suppresses tumor growth of human glioblastoma cells. </w:t>
      </w:r>
      <w:r w:rsidRPr="00B375B7">
        <w:rPr>
          <w:i/>
        </w:rPr>
        <w:t>Cell Death Dis</w:t>
      </w:r>
      <w:r w:rsidRPr="00B375B7">
        <w:t xml:space="preserve">. 2018;9(5):514. </w:t>
      </w:r>
      <w:bookmarkEnd w:id="13"/>
    </w:p>
    <w:p w14:paraId="181E9D2A" w14:textId="77777777" w:rsidR="00B375B7" w:rsidRPr="00B375B7" w:rsidRDefault="00B375B7" w:rsidP="00B375B7">
      <w:pPr>
        <w:pStyle w:val="EndNoteBibliography"/>
      </w:pPr>
      <w:bookmarkStart w:id="14" w:name="_ENREF_14"/>
      <w:r w:rsidRPr="00B375B7">
        <w:t>14.</w:t>
      </w:r>
      <w:r w:rsidRPr="00B375B7">
        <w:tab/>
        <w:t xml:space="preserve">Li W, He F. Monocyte to macrophage differentiation-associated (MMD) targeted by miR-140-5p regulates tumor growth in non-small cell lung cancer. </w:t>
      </w:r>
      <w:r w:rsidRPr="00B375B7">
        <w:rPr>
          <w:i/>
        </w:rPr>
        <w:t>Biochem Biophys Res Commun</w:t>
      </w:r>
      <w:r w:rsidRPr="00B375B7">
        <w:t xml:space="preserve">. 2014;450(1):844-50. </w:t>
      </w:r>
      <w:bookmarkEnd w:id="14"/>
    </w:p>
    <w:p w14:paraId="66993137" w14:textId="77777777" w:rsidR="00B375B7" w:rsidRPr="00B375B7" w:rsidRDefault="00B375B7" w:rsidP="00B375B7">
      <w:pPr>
        <w:pStyle w:val="EndNoteBibliography"/>
      </w:pPr>
      <w:bookmarkStart w:id="15" w:name="_ENREF_15"/>
      <w:r w:rsidRPr="00B375B7">
        <w:t>15.</w:t>
      </w:r>
      <w:r w:rsidRPr="00B375B7">
        <w:tab/>
        <w:t xml:space="preserve">Tan X, Banerjee P, Guo HF, et al. Epithelial-to-mesenchymal transition drives a pro-metastatic Golgi compaction process through scaffolding protein PAQR11. </w:t>
      </w:r>
      <w:r w:rsidRPr="00B375B7">
        <w:rPr>
          <w:i/>
        </w:rPr>
        <w:t>J Clin Invest</w:t>
      </w:r>
      <w:r w:rsidRPr="00B375B7">
        <w:t xml:space="preserve">. 2017;127(1):117-131. </w:t>
      </w:r>
      <w:bookmarkEnd w:id="15"/>
    </w:p>
    <w:p w14:paraId="4A609633" w14:textId="77777777" w:rsidR="00B375B7" w:rsidRPr="00B375B7" w:rsidRDefault="00B375B7" w:rsidP="00B375B7">
      <w:pPr>
        <w:pStyle w:val="EndNoteBibliography"/>
      </w:pPr>
      <w:bookmarkStart w:id="16" w:name="_ENREF_16"/>
      <w:r w:rsidRPr="00B375B7">
        <w:t>16.</w:t>
      </w:r>
      <w:r w:rsidRPr="00B375B7">
        <w:tab/>
        <w:t xml:space="preserve">Jin T, Ding Q, Huang H, et al. PAQR10 and PAQR11 mediate Ras signaling in the Golgi apparatus. </w:t>
      </w:r>
      <w:r w:rsidRPr="00B375B7">
        <w:rPr>
          <w:i/>
        </w:rPr>
        <w:t>Cell Res</w:t>
      </w:r>
      <w:r w:rsidRPr="00B375B7">
        <w:t xml:space="preserve">. 2012;22(4):661-76. </w:t>
      </w:r>
      <w:bookmarkEnd w:id="16"/>
    </w:p>
    <w:p w14:paraId="23E31649" w14:textId="77777777" w:rsidR="00B375B7" w:rsidRPr="00B375B7" w:rsidRDefault="00B375B7" w:rsidP="00B375B7">
      <w:pPr>
        <w:pStyle w:val="EndNoteBibliography"/>
      </w:pPr>
      <w:bookmarkStart w:id="17" w:name="_ENREF_17"/>
      <w:r w:rsidRPr="00B375B7">
        <w:lastRenderedPageBreak/>
        <w:t>17.</w:t>
      </w:r>
      <w:r w:rsidRPr="00B375B7">
        <w:tab/>
        <w:t xml:space="preserve">Lin Y, Huang M, Wang S, You X, Zhang L, Chen Y. PAQR11 modulates monocyte-to-macrophage differentiation and pathogenesis of rheumatoid arthritis. </w:t>
      </w:r>
      <w:r w:rsidRPr="00B375B7">
        <w:rPr>
          <w:i/>
        </w:rPr>
        <w:t>Immunology</w:t>
      </w:r>
      <w:r w:rsidRPr="00B375B7">
        <w:t>. 2021;</w:t>
      </w:r>
      <w:bookmarkEnd w:id="17"/>
    </w:p>
    <w:p w14:paraId="08614806" w14:textId="77777777" w:rsidR="00B375B7" w:rsidRPr="00B375B7" w:rsidRDefault="00B375B7" w:rsidP="00B375B7">
      <w:pPr>
        <w:pStyle w:val="EndNoteBibliography"/>
      </w:pPr>
      <w:bookmarkStart w:id="18" w:name="_ENREF_18"/>
      <w:r w:rsidRPr="00B375B7">
        <w:t>18.</w:t>
      </w:r>
      <w:r w:rsidRPr="00B375B7">
        <w:tab/>
        <w:t xml:space="preserve">Cao C, Lin S, Zhi W, et al. LOXL2 Expression Status Is Correlated With Molecular Characterizations of Cervical Carcinoma and Associated With Poor Cancer Survival via Epithelial-Mesenchymal Transition (EMT) Phenotype. </w:t>
      </w:r>
      <w:r w:rsidRPr="00B375B7">
        <w:rPr>
          <w:i/>
        </w:rPr>
        <w:t>Front Oncol</w:t>
      </w:r>
      <w:r w:rsidRPr="00B375B7">
        <w:t xml:space="preserve">. 2020;10:284. </w:t>
      </w:r>
      <w:bookmarkEnd w:id="18"/>
    </w:p>
    <w:p w14:paraId="22565757" w14:textId="77777777" w:rsidR="00B375B7" w:rsidRPr="00B375B7" w:rsidRDefault="00B375B7" w:rsidP="00B375B7">
      <w:pPr>
        <w:pStyle w:val="EndNoteBibliography"/>
      </w:pPr>
      <w:bookmarkStart w:id="19" w:name="_ENREF_19"/>
      <w:r w:rsidRPr="00B375B7">
        <w:t>19.</w:t>
      </w:r>
      <w:r w:rsidRPr="00B375B7">
        <w:tab/>
        <w:t xml:space="preserve">Nguyen EV, Pereira BA, Lawrence MG, et al. Proteomic Profiling of Human Prostate Cancer-associated Fibroblasts (CAF) Reveals LOXL2-dependent Regulation of the Tumor Microenvironment. </w:t>
      </w:r>
      <w:r w:rsidRPr="00B375B7">
        <w:rPr>
          <w:i/>
        </w:rPr>
        <w:t>Mol Cell Proteomics</w:t>
      </w:r>
      <w:r w:rsidRPr="00B375B7">
        <w:t xml:space="preserve">. 2019;18(7):1410-1427. </w:t>
      </w:r>
      <w:bookmarkEnd w:id="19"/>
    </w:p>
    <w:p w14:paraId="30723523" w14:textId="77777777" w:rsidR="00B375B7" w:rsidRPr="00B375B7" w:rsidRDefault="00B375B7" w:rsidP="00B375B7">
      <w:pPr>
        <w:pStyle w:val="EndNoteBibliography"/>
      </w:pPr>
      <w:bookmarkStart w:id="20" w:name="_ENREF_20"/>
      <w:r w:rsidRPr="00B375B7">
        <w:t>20.</w:t>
      </w:r>
      <w:r w:rsidRPr="00B375B7">
        <w:tab/>
        <w:t xml:space="preserve">Xie P, Yu H, Wang F, Yan F, He X. Inhibition of LOXL2 Enhances the Radiosensitivity of Castration-Resistant Prostate Cancer Cells Associated with the Reversal of the EMT Process. </w:t>
      </w:r>
      <w:r w:rsidRPr="00B375B7">
        <w:rPr>
          <w:i/>
        </w:rPr>
        <w:t>Biomed Res Int</w:t>
      </w:r>
      <w:r w:rsidRPr="00B375B7">
        <w:t xml:space="preserve">. 2019;2019:4012590. </w:t>
      </w:r>
      <w:bookmarkEnd w:id="20"/>
    </w:p>
    <w:p w14:paraId="53E70026" w14:textId="77777777" w:rsidR="00B375B7" w:rsidRPr="00B375B7" w:rsidRDefault="00B375B7" w:rsidP="00B375B7">
      <w:pPr>
        <w:pStyle w:val="EndNoteBibliography"/>
      </w:pPr>
      <w:bookmarkStart w:id="21" w:name="_ENREF_21"/>
      <w:r w:rsidRPr="00B375B7">
        <w:t>21.</w:t>
      </w:r>
      <w:r w:rsidRPr="00B375B7">
        <w:tab/>
        <w:t xml:space="preserve">Cebria-Costa JP, Pascual-Reguant L, Gonzalez-Perez A, et al. LOXL2-mediated H3K4 oxidation reduces chromatin accessibility in triple-negative breast cancer cells. </w:t>
      </w:r>
      <w:r w:rsidRPr="00B375B7">
        <w:rPr>
          <w:i/>
        </w:rPr>
        <w:t>Oncogene</w:t>
      </w:r>
      <w:r w:rsidRPr="00B375B7">
        <w:t xml:space="preserve">. 2020;39(1):79-121. </w:t>
      </w:r>
      <w:bookmarkEnd w:id="21"/>
    </w:p>
    <w:p w14:paraId="1EDA13FC" w14:textId="77777777" w:rsidR="00B375B7" w:rsidRPr="00B375B7" w:rsidRDefault="00B375B7" w:rsidP="00B375B7">
      <w:pPr>
        <w:pStyle w:val="EndNoteBibliography"/>
      </w:pPr>
      <w:bookmarkStart w:id="22" w:name="_ENREF_22"/>
      <w:r w:rsidRPr="00B375B7">
        <w:t>22.</w:t>
      </w:r>
      <w:r w:rsidRPr="00B375B7">
        <w:tab/>
        <w:t xml:space="preserve">Park JS, Lee JH, Lee YS, Kim JK, Dong SM, Yoon DS. Emerging role of LOXL2 in the promotion of pancreas cancer metastasis. </w:t>
      </w:r>
      <w:r w:rsidRPr="00B375B7">
        <w:rPr>
          <w:i/>
        </w:rPr>
        <w:t>Oncotarget</w:t>
      </w:r>
      <w:r w:rsidRPr="00B375B7">
        <w:t xml:space="preserve">. 2016;7(27):42539-42552. </w:t>
      </w:r>
      <w:bookmarkEnd w:id="22"/>
    </w:p>
    <w:p w14:paraId="4895ECFB" w14:textId="77777777" w:rsidR="00B375B7" w:rsidRPr="00B375B7" w:rsidRDefault="00B375B7" w:rsidP="00B375B7">
      <w:pPr>
        <w:pStyle w:val="EndNoteBibliography"/>
      </w:pPr>
      <w:bookmarkStart w:id="23" w:name="_ENREF_23"/>
      <w:r w:rsidRPr="00B375B7">
        <w:t>23.</w:t>
      </w:r>
      <w:r w:rsidRPr="00B375B7">
        <w:tab/>
        <w:t xml:space="preserve">Park PG, Jo SJ, Kim MJ, et al. Role of LOXL2 in the epithelial-mesenchymal transition and colorectal cancer metastasis. </w:t>
      </w:r>
      <w:r w:rsidRPr="00B375B7">
        <w:rPr>
          <w:i/>
        </w:rPr>
        <w:t>Oncotarget</w:t>
      </w:r>
      <w:r w:rsidRPr="00B375B7">
        <w:t xml:space="preserve">. </w:t>
      </w:r>
      <w:r w:rsidRPr="00B375B7">
        <w:lastRenderedPageBreak/>
        <w:t xml:space="preserve">2017;8(46):80325-80335. </w:t>
      </w:r>
      <w:bookmarkEnd w:id="23"/>
    </w:p>
    <w:p w14:paraId="070BC27D" w14:textId="77777777" w:rsidR="00B375B7" w:rsidRPr="00B375B7" w:rsidRDefault="00B375B7" w:rsidP="00B375B7">
      <w:pPr>
        <w:pStyle w:val="EndNoteBibliography"/>
      </w:pPr>
      <w:bookmarkStart w:id="24" w:name="_ENREF_24"/>
      <w:r w:rsidRPr="00B375B7">
        <w:t>24.</w:t>
      </w:r>
      <w:r w:rsidRPr="00B375B7">
        <w:tab/>
        <w:t xml:space="preserve">Wang M, Zhao X, Zhu D, et al. HIF-1alpha promoted vasculogenic mimicry formation in hepatocellular carcinoma through LOXL2 up-regulation in hypoxic tumor microenvironment. </w:t>
      </w:r>
      <w:r w:rsidRPr="00B375B7">
        <w:rPr>
          <w:i/>
        </w:rPr>
        <w:t>J Exp Clin Cancer Res</w:t>
      </w:r>
      <w:r w:rsidRPr="00B375B7">
        <w:t xml:space="preserve">. 2017;36(1):60. </w:t>
      </w:r>
      <w:bookmarkEnd w:id="24"/>
    </w:p>
    <w:p w14:paraId="13ED4371" w14:textId="77777777" w:rsidR="00B375B7" w:rsidRPr="00B375B7" w:rsidRDefault="00B375B7" w:rsidP="00B375B7">
      <w:pPr>
        <w:pStyle w:val="EndNoteBibliography"/>
      </w:pPr>
      <w:bookmarkStart w:id="25" w:name="_ENREF_25"/>
      <w:r w:rsidRPr="00B375B7">
        <w:t>25.</w:t>
      </w:r>
      <w:r w:rsidRPr="00B375B7">
        <w:tab/>
        <w:t xml:space="preserve">Matsuoka K, Bakiri L, Wolff LI, et al. Wnt signaling and Loxl2 promote aggressive osteosarcoma. </w:t>
      </w:r>
      <w:r w:rsidRPr="00B375B7">
        <w:rPr>
          <w:i/>
        </w:rPr>
        <w:t>Cell Res</w:t>
      </w:r>
      <w:r w:rsidRPr="00B375B7">
        <w:t xml:space="preserve">. 2020;30(10):885-901. </w:t>
      </w:r>
      <w:bookmarkEnd w:id="25"/>
    </w:p>
    <w:p w14:paraId="751346E4" w14:textId="77777777" w:rsidR="00B375B7" w:rsidRPr="00B375B7" w:rsidRDefault="00B375B7" w:rsidP="00B375B7">
      <w:pPr>
        <w:pStyle w:val="EndNoteBibliography"/>
      </w:pPr>
      <w:bookmarkStart w:id="26" w:name="_ENREF_26"/>
      <w:r w:rsidRPr="00B375B7">
        <w:t>26.</w:t>
      </w:r>
      <w:r w:rsidRPr="00B375B7">
        <w:tab/>
        <w:t xml:space="preserve">Xiang Z, Li J, Song S, et al. A positive feedback between IDO1 metabolite and COL12A1 via MAPK pathway to promote gastric cancer metastasis. </w:t>
      </w:r>
      <w:r w:rsidRPr="00B375B7">
        <w:rPr>
          <w:i/>
        </w:rPr>
        <w:t>J Exp Clin Cancer Res</w:t>
      </w:r>
      <w:r w:rsidRPr="00B375B7">
        <w:t xml:space="preserve">. 2019;38(1):314. </w:t>
      </w:r>
      <w:bookmarkEnd w:id="26"/>
    </w:p>
    <w:p w14:paraId="59D18320" w14:textId="77777777" w:rsidR="00B375B7" w:rsidRPr="00B375B7" w:rsidRDefault="00B375B7" w:rsidP="00B375B7">
      <w:pPr>
        <w:pStyle w:val="EndNoteBibliography"/>
      </w:pPr>
      <w:bookmarkStart w:id="27" w:name="_ENREF_27"/>
      <w:r w:rsidRPr="00B375B7">
        <w:t>27.</w:t>
      </w:r>
      <w:r w:rsidRPr="00B375B7">
        <w:tab/>
        <w:t xml:space="preserve">Tian J, Sun HX, Li YC, Jiang L, Zhang SL, Hao Q. LOXL 2 Promotes The Epithelial-Mesenchymal Transition And Malignant Progression Of Cervical Cancer. </w:t>
      </w:r>
      <w:r w:rsidRPr="00B375B7">
        <w:rPr>
          <w:i/>
        </w:rPr>
        <w:t>Onco Targets Ther</w:t>
      </w:r>
      <w:r w:rsidRPr="00B375B7">
        <w:t xml:space="preserve">. 2019;12:8947-8954. </w:t>
      </w:r>
      <w:bookmarkEnd w:id="27"/>
    </w:p>
    <w:p w14:paraId="7FA6CE1D" w14:textId="77777777" w:rsidR="00B375B7" w:rsidRPr="00B375B7" w:rsidRDefault="00B375B7" w:rsidP="00B375B7">
      <w:pPr>
        <w:pStyle w:val="EndNoteBibliography"/>
      </w:pPr>
      <w:bookmarkStart w:id="28" w:name="_ENREF_28"/>
      <w:r w:rsidRPr="00B375B7">
        <w:t>28.</w:t>
      </w:r>
      <w:r w:rsidRPr="00B375B7">
        <w:tab/>
        <w:t xml:space="preserve">Almacellas-Rabaiget O, Monaco P, Huertas-Martinez J, et al. LOXL2 promotes oncogenic progression in alveolar rhabdomyosarcoma independently of its catalytic activity. </w:t>
      </w:r>
      <w:r w:rsidRPr="00B375B7">
        <w:rPr>
          <w:i/>
        </w:rPr>
        <w:t>Cancer Lett</w:t>
      </w:r>
      <w:r w:rsidRPr="00B375B7">
        <w:t xml:space="preserve">. 2020;474:1-14. </w:t>
      </w:r>
      <w:bookmarkEnd w:id="28"/>
    </w:p>
    <w:p w14:paraId="681E6D3E" w14:textId="77777777" w:rsidR="00B375B7" w:rsidRPr="00B375B7" w:rsidRDefault="00B375B7" w:rsidP="00B375B7">
      <w:pPr>
        <w:pStyle w:val="EndNoteBibliography"/>
      </w:pPr>
      <w:bookmarkStart w:id="29" w:name="_ENREF_29"/>
      <w:r w:rsidRPr="00B375B7">
        <w:t>29.</w:t>
      </w:r>
      <w:r w:rsidRPr="00B375B7">
        <w:tab/>
        <w:t xml:space="preserve">Liu C, Guo T, Sakai A, et al. A novel splice variant of LOXL2 promotes progression of human papillomavirus-negative head and neck squamous cell carcinoma. </w:t>
      </w:r>
      <w:r w:rsidRPr="00B375B7">
        <w:rPr>
          <w:i/>
        </w:rPr>
        <w:t>Cancer</w:t>
      </w:r>
      <w:r w:rsidRPr="00B375B7">
        <w:t xml:space="preserve">. 2020;126(4):737-748. </w:t>
      </w:r>
      <w:bookmarkEnd w:id="29"/>
    </w:p>
    <w:p w14:paraId="03C38910" w14:textId="77777777" w:rsidR="00B375B7" w:rsidRPr="00B375B7" w:rsidRDefault="00B375B7" w:rsidP="00B375B7">
      <w:pPr>
        <w:pStyle w:val="EndNoteBibliography"/>
      </w:pPr>
      <w:bookmarkStart w:id="30" w:name="_ENREF_30"/>
      <w:r w:rsidRPr="00B375B7">
        <w:t>30.</w:t>
      </w:r>
      <w:r w:rsidRPr="00B375B7">
        <w:tab/>
        <w:t xml:space="preserve">Bergeat D, Fautrel A, Turlin B, et al. Impact of stroma LOXL2 overexpression on the prognosis of intrahepatic cholangiocarcinoma. </w:t>
      </w:r>
      <w:r w:rsidRPr="00B375B7">
        <w:rPr>
          <w:i/>
        </w:rPr>
        <w:t xml:space="preserve">J Surg </w:t>
      </w:r>
      <w:r w:rsidRPr="00B375B7">
        <w:rPr>
          <w:i/>
        </w:rPr>
        <w:lastRenderedPageBreak/>
        <w:t>Res</w:t>
      </w:r>
      <w:r w:rsidRPr="00B375B7">
        <w:t xml:space="preserve">. 2016;203(2):441-50. </w:t>
      </w:r>
      <w:bookmarkEnd w:id="30"/>
    </w:p>
    <w:p w14:paraId="4CF443CB" w14:textId="77777777" w:rsidR="00B375B7" w:rsidRPr="00B375B7" w:rsidRDefault="00B375B7" w:rsidP="00B375B7">
      <w:pPr>
        <w:pStyle w:val="EndNoteBibliography"/>
      </w:pPr>
      <w:bookmarkStart w:id="31" w:name="_ENREF_31"/>
      <w:r w:rsidRPr="00B375B7">
        <w:t>31.</w:t>
      </w:r>
      <w:r w:rsidRPr="00B375B7">
        <w:tab/>
        <w:t xml:space="preserve">Fossey SL, Bear MD, Kisseberth WC, Pennell M, London CA. Oncostatin M promotes STAT3 activation, VEGF production, and invasion in osteosarcoma cell lines. </w:t>
      </w:r>
      <w:r w:rsidRPr="00B375B7">
        <w:rPr>
          <w:i/>
        </w:rPr>
        <w:t>BMC Cancer</w:t>
      </w:r>
      <w:r w:rsidRPr="00B375B7">
        <w:t xml:space="preserve">. 2011;11:125. </w:t>
      </w:r>
      <w:bookmarkEnd w:id="31"/>
    </w:p>
    <w:p w14:paraId="251F4F3E" w14:textId="77777777" w:rsidR="00B375B7" w:rsidRPr="00B375B7" w:rsidRDefault="00B375B7" w:rsidP="00B375B7">
      <w:pPr>
        <w:pStyle w:val="EndNoteBibliography"/>
      </w:pPr>
      <w:bookmarkStart w:id="32" w:name="_ENREF_32"/>
      <w:r w:rsidRPr="00B375B7">
        <w:t>32.</w:t>
      </w:r>
      <w:r w:rsidRPr="00B375B7">
        <w:tab/>
        <w:t xml:space="preserve">Sharanek A, Burban A, Laaper M, et al. OSMR controls glioma stem cell respiration and confers resistance of glioblastoma to ionizing radiation. </w:t>
      </w:r>
      <w:r w:rsidRPr="00B375B7">
        <w:rPr>
          <w:i/>
        </w:rPr>
        <w:t>Nat Commun</w:t>
      </w:r>
      <w:r w:rsidRPr="00B375B7">
        <w:t xml:space="preserve">. 2020;11(1):4116. </w:t>
      </w:r>
      <w:bookmarkEnd w:id="32"/>
    </w:p>
    <w:p w14:paraId="38178B9F" w14:textId="77777777" w:rsidR="00B375B7" w:rsidRPr="00B375B7" w:rsidRDefault="00B375B7" w:rsidP="00B375B7">
      <w:pPr>
        <w:pStyle w:val="EndNoteBibliography"/>
      </w:pPr>
      <w:bookmarkStart w:id="33" w:name="_ENREF_33"/>
      <w:r w:rsidRPr="00B375B7">
        <w:t>33.</w:t>
      </w:r>
      <w:r w:rsidRPr="00B375B7">
        <w:tab/>
        <w:t xml:space="preserve">Yu Z, Li Z, Wang C, et al. Oncostatin M receptor, positively regulated by SP1, promotes gastric cancer growth and metastasis upon treatment with Oncostatin M. </w:t>
      </w:r>
      <w:r w:rsidRPr="00B375B7">
        <w:rPr>
          <w:i/>
        </w:rPr>
        <w:t>Gastric Cancer</w:t>
      </w:r>
      <w:r w:rsidRPr="00B375B7">
        <w:t xml:space="preserve">. 2019;22(5):955-966. </w:t>
      </w:r>
      <w:bookmarkEnd w:id="33"/>
    </w:p>
    <w:p w14:paraId="4455EB8E" w14:textId="77777777" w:rsidR="00B375B7" w:rsidRPr="00B375B7" w:rsidRDefault="00B375B7" w:rsidP="00B375B7">
      <w:pPr>
        <w:pStyle w:val="EndNoteBibliography"/>
      </w:pPr>
      <w:bookmarkStart w:id="34" w:name="_ENREF_34"/>
      <w:r w:rsidRPr="00B375B7">
        <w:t>34.</w:t>
      </w:r>
      <w:r w:rsidRPr="00B375B7">
        <w:tab/>
        <w:t xml:space="preserve">Guo Q, Guan GF, Cao JY, et al. Overexpression of oncostatin M receptor regulates local immune response in glioblastoma. </w:t>
      </w:r>
      <w:r w:rsidRPr="00B375B7">
        <w:rPr>
          <w:i/>
        </w:rPr>
        <w:t>J Cell Physiol</w:t>
      </w:r>
      <w:r w:rsidRPr="00B375B7">
        <w:t>. 2019;</w:t>
      </w:r>
      <w:bookmarkEnd w:id="34"/>
    </w:p>
    <w:p w14:paraId="49068430" w14:textId="77777777" w:rsidR="00B375B7" w:rsidRPr="00B375B7" w:rsidRDefault="00B375B7" w:rsidP="00B375B7">
      <w:pPr>
        <w:pStyle w:val="EndNoteBibliography"/>
      </w:pPr>
      <w:bookmarkStart w:id="35" w:name="_ENREF_35"/>
      <w:r w:rsidRPr="00B375B7">
        <w:t>35.</w:t>
      </w:r>
      <w:r w:rsidRPr="00B375B7">
        <w:tab/>
        <w:t xml:space="preserve">Shien K, Papadimitrakopoulou VA, Ruder D, et al. JAK1/STAT3 Activation through a Proinflammatory Cytokine Pathway Leads to Resistance to Molecularly Targeted Therapy in Non-Small Cell Lung Cancer. </w:t>
      </w:r>
      <w:r w:rsidRPr="00B375B7">
        <w:rPr>
          <w:i/>
        </w:rPr>
        <w:t>Mol Cancer Ther</w:t>
      </w:r>
      <w:r w:rsidRPr="00B375B7">
        <w:t xml:space="preserve">. 2017;16(10):2234-2245. </w:t>
      </w:r>
      <w:bookmarkEnd w:id="35"/>
    </w:p>
    <w:p w14:paraId="0F2DFA77" w14:textId="77777777" w:rsidR="00B375B7" w:rsidRPr="00B375B7" w:rsidRDefault="00B375B7" w:rsidP="00B375B7">
      <w:pPr>
        <w:pStyle w:val="EndNoteBibliography"/>
      </w:pPr>
      <w:bookmarkStart w:id="36" w:name="_ENREF_36"/>
      <w:r w:rsidRPr="00B375B7">
        <w:t>36.</w:t>
      </w:r>
      <w:r w:rsidRPr="00B375B7">
        <w:tab/>
        <w:t xml:space="preserve">Hibi K, Goto T, Sakuraba K, et al. Methylation of OSMR gene is frequently observed in non-invasive colorectal cancer. </w:t>
      </w:r>
      <w:r w:rsidRPr="00B375B7">
        <w:rPr>
          <w:i/>
        </w:rPr>
        <w:t>Anticancer Res</w:t>
      </w:r>
      <w:r w:rsidRPr="00B375B7">
        <w:t xml:space="preserve">. 2011;31(4):1293-5. </w:t>
      </w:r>
      <w:bookmarkEnd w:id="36"/>
    </w:p>
    <w:p w14:paraId="1E567646" w14:textId="77777777" w:rsidR="00B375B7" w:rsidRPr="00B375B7" w:rsidRDefault="00B375B7" w:rsidP="00B375B7">
      <w:pPr>
        <w:pStyle w:val="EndNoteBibliography"/>
      </w:pPr>
      <w:bookmarkStart w:id="37" w:name="_ENREF_37"/>
      <w:r w:rsidRPr="00B375B7">
        <w:lastRenderedPageBreak/>
        <w:t>37.</w:t>
      </w:r>
      <w:r w:rsidRPr="00B375B7">
        <w:tab/>
        <w:t xml:space="preserve">Deng S, He SY, Zhao P, Zhang P. The role of oncostatin M receptor gene polymorphisms in bladder cancer. </w:t>
      </w:r>
      <w:r w:rsidRPr="00B375B7">
        <w:rPr>
          <w:i/>
        </w:rPr>
        <w:t>World J Surg Oncol</w:t>
      </w:r>
      <w:r w:rsidRPr="00B375B7">
        <w:t xml:space="preserve">. 2019;17(1):30. </w:t>
      </w:r>
      <w:bookmarkEnd w:id="37"/>
    </w:p>
    <w:p w14:paraId="1B3DBD78" w14:textId="77777777" w:rsidR="00B375B7" w:rsidRPr="00B375B7" w:rsidRDefault="00B375B7" w:rsidP="00B375B7">
      <w:pPr>
        <w:pStyle w:val="EndNoteBibliography"/>
      </w:pPr>
      <w:bookmarkStart w:id="38" w:name="_ENREF_38"/>
      <w:r w:rsidRPr="00B375B7">
        <w:t>38.</w:t>
      </w:r>
      <w:r w:rsidRPr="00B375B7">
        <w:tab/>
        <w:t xml:space="preserve">Zhu YX, Li CH, Li G, et al. LLGL1 Regulates Gemcitabine Resistance by Modulating the ERK-SP1-OSMR Pathway in Pancreatic Ductal Adenocarcinoma. </w:t>
      </w:r>
      <w:r w:rsidRPr="00B375B7">
        <w:rPr>
          <w:i/>
        </w:rPr>
        <w:t>Cell Mol Gastroenterol Hepatol</w:t>
      </w:r>
      <w:r w:rsidRPr="00B375B7">
        <w:t xml:space="preserve">. 2020;10(4):811-828. </w:t>
      </w:r>
      <w:bookmarkEnd w:id="38"/>
    </w:p>
    <w:p w14:paraId="7E56DA87" w14:textId="77777777" w:rsidR="00B375B7" w:rsidRPr="00B375B7" w:rsidRDefault="00B375B7" w:rsidP="00B375B7">
      <w:pPr>
        <w:pStyle w:val="EndNoteBibliography"/>
      </w:pPr>
      <w:bookmarkStart w:id="39" w:name="_ENREF_39"/>
      <w:r w:rsidRPr="00B375B7">
        <w:t>39.</w:t>
      </w:r>
      <w:r w:rsidRPr="00B375B7">
        <w:tab/>
        <w:t xml:space="preserve">Kucia-Tran JA, Tulkki V, Scarpini CG, et al. Anti-oncostatin M antibody inhibits the pro-malignant effects of oncostatin M receptor overexpression in squamous cell carcinoma. </w:t>
      </w:r>
      <w:r w:rsidRPr="00B375B7">
        <w:rPr>
          <w:i/>
        </w:rPr>
        <w:t>J Pathol</w:t>
      </w:r>
      <w:r w:rsidRPr="00B375B7">
        <w:t xml:space="preserve">. 2018;244(3):283-295. </w:t>
      </w:r>
      <w:bookmarkEnd w:id="39"/>
    </w:p>
    <w:p w14:paraId="133622EF" w14:textId="77777777" w:rsidR="00B375B7" w:rsidRPr="00B375B7" w:rsidRDefault="00B375B7" w:rsidP="00B375B7">
      <w:pPr>
        <w:pStyle w:val="EndNoteBibliography"/>
      </w:pPr>
      <w:bookmarkStart w:id="40" w:name="_ENREF_40"/>
      <w:r w:rsidRPr="00B375B7">
        <w:t>40.</w:t>
      </w:r>
      <w:r w:rsidRPr="00B375B7">
        <w:tab/>
        <w:t xml:space="preserve">Qi XP, Zhao JQ, Chen ZG, et al. RET mutation p.S891A in a Chinese family with familial medullary thyroid carcinoma and associated cutaneous amyloidosis binding OSMR variant p.G513D. </w:t>
      </w:r>
      <w:r w:rsidRPr="00B375B7">
        <w:rPr>
          <w:i/>
        </w:rPr>
        <w:t>Oncotarget</w:t>
      </w:r>
      <w:r w:rsidRPr="00B375B7">
        <w:t xml:space="preserve">. 2015;6(32):33993-4003. </w:t>
      </w:r>
      <w:bookmarkEnd w:id="40"/>
    </w:p>
    <w:p w14:paraId="41D46B9F" w14:textId="77777777" w:rsidR="00B375B7" w:rsidRPr="00B375B7" w:rsidRDefault="00B375B7" w:rsidP="00B375B7">
      <w:pPr>
        <w:pStyle w:val="EndNoteBibliography"/>
      </w:pPr>
      <w:bookmarkStart w:id="41" w:name="_ENREF_41"/>
      <w:r w:rsidRPr="00B375B7">
        <w:t>41.</w:t>
      </w:r>
      <w:r w:rsidRPr="00B375B7">
        <w:tab/>
        <w:t xml:space="preserve">West NR, Murray JI, Watson PH. Oncostatin-M promotes phenotypic changes associated with mesenchymal and stem cell-like differentiation in breast cancer. </w:t>
      </w:r>
      <w:r w:rsidRPr="00B375B7">
        <w:rPr>
          <w:i/>
        </w:rPr>
        <w:t>Oncogene</w:t>
      </w:r>
      <w:r w:rsidRPr="00B375B7">
        <w:t xml:space="preserve">. 2014;33(12):1485-94. </w:t>
      </w:r>
      <w:bookmarkEnd w:id="41"/>
    </w:p>
    <w:p w14:paraId="13F55F26" w14:textId="77777777" w:rsidR="00B375B7" w:rsidRPr="00B375B7" w:rsidRDefault="00B375B7" w:rsidP="00B375B7">
      <w:pPr>
        <w:pStyle w:val="EndNoteBibliography"/>
      </w:pPr>
      <w:bookmarkStart w:id="42" w:name="_ENREF_42"/>
      <w:r w:rsidRPr="00B375B7">
        <w:t>42.</w:t>
      </w:r>
      <w:r w:rsidRPr="00B375B7">
        <w:tab/>
        <w:t xml:space="preserve">Walker EC, McGregor NE, Poulton IJ, et al. Oncostatin M promotes bone formation independently of resorption when signaling through leukemia inhibitory factor receptor in mice. </w:t>
      </w:r>
      <w:r w:rsidRPr="00B375B7">
        <w:rPr>
          <w:i/>
        </w:rPr>
        <w:t>J Clin Invest</w:t>
      </w:r>
      <w:r w:rsidRPr="00B375B7">
        <w:t xml:space="preserve">. 2010;120(2):582-92. </w:t>
      </w:r>
      <w:bookmarkEnd w:id="42"/>
    </w:p>
    <w:p w14:paraId="60D0D558" w14:textId="77777777" w:rsidR="00B375B7" w:rsidRPr="00B375B7" w:rsidRDefault="00B375B7" w:rsidP="00B375B7">
      <w:pPr>
        <w:pStyle w:val="EndNoteBibliography"/>
      </w:pPr>
      <w:bookmarkStart w:id="43" w:name="_ENREF_43"/>
      <w:r w:rsidRPr="00B375B7">
        <w:t>43.</w:t>
      </w:r>
      <w:r w:rsidRPr="00B375B7">
        <w:tab/>
        <w:t xml:space="preserve">David E, Tirode F, Baud'huin M, et al. Oncostatin M is a growth factor for Ewing sarcoma. </w:t>
      </w:r>
      <w:r w:rsidRPr="00B375B7">
        <w:rPr>
          <w:i/>
        </w:rPr>
        <w:t>Am J Pathol</w:t>
      </w:r>
      <w:r w:rsidRPr="00B375B7">
        <w:t xml:space="preserve">. 2012;181(5):1782-95. </w:t>
      </w:r>
      <w:bookmarkEnd w:id="43"/>
    </w:p>
    <w:p w14:paraId="526422CE" w14:textId="77777777" w:rsidR="00B375B7" w:rsidRPr="00B375B7" w:rsidRDefault="00B375B7" w:rsidP="00B375B7">
      <w:pPr>
        <w:pStyle w:val="EndNoteBibliography"/>
      </w:pPr>
      <w:bookmarkStart w:id="44" w:name="_ENREF_44"/>
      <w:r w:rsidRPr="00B375B7">
        <w:t>44.</w:t>
      </w:r>
      <w:r w:rsidRPr="00B375B7">
        <w:tab/>
        <w:t xml:space="preserve">Savarese TM, Campbell CL, McQuain C, et al. Coexpression of oncostatin M and its receptors and evidence for STAT3 activation in human </w:t>
      </w:r>
      <w:r w:rsidRPr="00B375B7">
        <w:lastRenderedPageBreak/>
        <w:t xml:space="preserve">ovarian carcinomas. </w:t>
      </w:r>
      <w:r w:rsidRPr="00B375B7">
        <w:rPr>
          <w:i/>
        </w:rPr>
        <w:t>Cytokine</w:t>
      </w:r>
      <w:r w:rsidRPr="00B375B7">
        <w:t xml:space="preserve">. 2002;17(6):324-34. </w:t>
      </w:r>
      <w:bookmarkEnd w:id="44"/>
    </w:p>
    <w:p w14:paraId="4D4E8497" w14:textId="77777777" w:rsidR="00B375B7" w:rsidRPr="00B375B7" w:rsidRDefault="00B375B7" w:rsidP="00B375B7">
      <w:pPr>
        <w:pStyle w:val="EndNoteBibliography"/>
      </w:pPr>
      <w:bookmarkStart w:id="45" w:name="_ENREF_45"/>
      <w:r w:rsidRPr="00B375B7">
        <w:t>45.</w:t>
      </w:r>
      <w:r w:rsidRPr="00B375B7">
        <w:tab/>
        <w:t xml:space="preserve">Goicoechea SM, Garcia-Mata R, Staub J, et al. Palladin promotes invasion of pancreatic cancer cells by enhancing invadopodia formation in cancer-associated fibroblasts. </w:t>
      </w:r>
      <w:r w:rsidRPr="00B375B7">
        <w:rPr>
          <w:i/>
        </w:rPr>
        <w:t>Oncogene</w:t>
      </w:r>
      <w:r w:rsidRPr="00B375B7">
        <w:t xml:space="preserve">. 2014;33(10):1265-73. </w:t>
      </w:r>
      <w:bookmarkEnd w:id="45"/>
    </w:p>
    <w:p w14:paraId="61F2AC51" w14:textId="77777777" w:rsidR="00B375B7" w:rsidRPr="00B375B7" w:rsidRDefault="00B375B7" w:rsidP="00B375B7">
      <w:pPr>
        <w:pStyle w:val="EndNoteBibliography"/>
      </w:pPr>
      <w:bookmarkStart w:id="46" w:name="_ENREF_46"/>
      <w:r w:rsidRPr="00B375B7">
        <w:t>46.</w:t>
      </w:r>
      <w:r w:rsidRPr="00B375B7">
        <w:tab/>
        <w:t xml:space="preserve">Chin YR, Toker A. Akt isoform-specific signaling in breast cancer: uncovering an anti-migratory role for palladin. </w:t>
      </w:r>
      <w:r w:rsidRPr="00B375B7">
        <w:rPr>
          <w:i/>
        </w:rPr>
        <w:t>Cell Adh Migr</w:t>
      </w:r>
      <w:r w:rsidRPr="00B375B7">
        <w:t xml:space="preserve">. 2011;5(3):211-4. </w:t>
      </w:r>
      <w:bookmarkEnd w:id="46"/>
    </w:p>
    <w:p w14:paraId="7B7D74E4" w14:textId="77777777" w:rsidR="00B375B7" w:rsidRPr="00B375B7" w:rsidRDefault="00B375B7" w:rsidP="00B375B7">
      <w:pPr>
        <w:pStyle w:val="EndNoteBibliography"/>
      </w:pPr>
      <w:bookmarkStart w:id="47" w:name="_ENREF_47"/>
      <w:r w:rsidRPr="00B375B7">
        <w:t>47.</w:t>
      </w:r>
      <w:r w:rsidRPr="00B375B7">
        <w:tab/>
        <w:t xml:space="preserve">Sun HM, Chen XL, Chen XJ, et al. PALLD Regulates Phagocytosis by Enabling Timely Actin Polymerization and Depolymerization. </w:t>
      </w:r>
      <w:r w:rsidRPr="00B375B7">
        <w:rPr>
          <w:i/>
        </w:rPr>
        <w:t>J Immunol</w:t>
      </w:r>
      <w:r w:rsidRPr="00B375B7">
        <w:t xml:space="preserve">. 2017;199(5):1817-1826. </w:t>
      </w:r>
      <w:bookmarkEnd w:id="47"/>
    </w:p>
    <w:p w14:paraId="5143113D" w14:textId="77777777" w:rsidR="00B375B7" w:rsidRPr="00B375B7" w:rsidRDefault="00B375B7" w:rsidP="00B375B7">
      <w:pPr>
        <w:pStyle w:val="EndNoteBibliography"/>
      </w:pPr>
      <w:bookmarkStart w:id="48" w:name="_ENREF_48"/>
      <w:r w:rsidRPr="00B375B7">
        <w:t>48.</w:t>
      </w:r>
      <w:r w:rsidRPr="00B375B7">
        <w:tab/>
        <w:t xml:space="preserve">Tay PN, Tan P, Lan Y, et al. Palladin, an actin-associated protein, is required for adherens junction formation and intercellular adhesion in HCT116 colorectal cancer cells. </w:t>
      </w:r>
      <w:r w:rsidRPr="00B375B7">
        <w:rPr>
          <w:i/>
        </w:rPr>
        <w:t>Int J Oncol</w:t>
      </w:r>
      <w:r w:rsidRPr="00B375B7">
        <w:t xml:space="preserve">. 2010;37(4):909-26. </w:t>
      </w:r>
      <w:bookmarkEnd w:id="48"/>
    </w:p>
    <w:p w14:paraId="21AC363A" w14:textId="77777777" w:rsidR="00B375B7" w:rsidRPr="00B375B7" w:rsidRDefault="00B375B7" w:rsidP="00B375B7">
      <w:pPr>
        <w:pStyle w:val="EndNoteBibliography"/>
      </w:pPr>
      <w:bookmarkStart w:id="49" w:name="_ENREF_49"/>
      <w:r w:rsidRPr="00B375B7">
        <w:t>49.</w:t>
      </w:r>
      <w:r w:rsidRPr="00B375B7">
        <w:tab/>
        <w:t xml:space="preserve">Gupta V, Bassi DE, Simons JD, et al. Elevated expression of stromal palladin predicts poor clinical outcome in renal cell carcinoma. </w:t>
      </w:r>
      <w:r w:rsidRPr="00B375B7">
        <w:rPr>
          <w:i/>
        </w:rPr>
        <w:t>PLoS One</w:t>
      </w:r>
      <w:r w:rsidRPr="00B375B7">
        <w:t xml:space="preserve">. 2011;6(6):e21494. </w:t>
      </w:r>
      <w:bookmarkEnd w:id="49"/>
    </w:p>
    <w:p w14:paraId="0073FCC3" w14:textId="77777777" w:rsidR="00B375B7" w:rsidRPr="00B375B7" w:rsidRDefault="00B375B7" w:rsidP="00B375B7">
      <w:pPr>
        <w:pStyle w:val="EndNoteBibliography"/>
      </w:pPr>
      <w:bookmarkStart w:id="50" w:name="_ENREF_50"/>
      <w:r w:rsidRPr="00B375B7">
        <w:t>50.</w:t>
      </w:r>
      <w:r w:rsidRPr="00B375B7">
        <w:tab/>
        <w:t xml:space="preserve">Cabibbo A, Pagani M, Fabbri M, et al. ERO1-L, a human protein that favors disulfide bond formation in the endoplasmic reticulum. </w:t>
      </w:r>
      <w:r w:rsidRPr="00B375B7">
        <w:rPr>
          <w:i/>
        </w:rPr>
        <w:t>J Biol Chem</w:t>
      </w:r>
      <w:r w:rsidRPr="00B375B7">
        <w:t xml:space="preserve">. 2000;275(7):4827-33. </w:t>
      </w:r>
      <w:bookmarkEnd w:id="50"/>
    </w:p>
    <w:p w14:paraId="04C57ECC" w14:textId="77777777" w:rsidR="00B375B7" w:rsidRPr="00B375B7" w:rsidRDefault="00B375B7" w:rsidP="00B375B7">
      <w:pPr>
        <w:pStyle w:val="EndNoteBibliography"/>
      </w:pPr>
      <w:bookmarkStart w:id="51" w:name="_ENREF_51"/>
      <w:r w:rsidRPr="00B375B7">
        <w:lastRenderedPageBreak/>
        <w:t>51.</w:t>
      </w:r>
      <w:r w:rsidRPr="00B375B7">
        <w:tab/>
        <w:t xml:space="preserve">Han F, Xu Q, Zhao J, Xiong P, Liu J. ERO1L promotes pancreatic cancer cell progression through activating the Wnt/catenin pathway. </w:t>
      </w:r>
      <w:r w:rsidRPr="00B375B7">
        <w:rPr>
          <w:i/>
        </w:rPr>
        <w:t>J Cell Biochem</w:t>
      </w:r>
      <w:r w:rsidRPr="00B375B7">
        <w:t xml:space="preserve">. 2018;119(11):8996-9005. </w:t>
      </w:r>
      <w:bookmarkEnd w:id="51"/>
    </w:p>
    <w:p w14:paraId="5392547B" w14:textId="77777777" w:rsidR="00B375B7" w:rsidRPr="00B375B7" w:rsidRDefault="00B375B7" w:rsidP="00B375B7">
      <w:pPr>
        <w:pStyle w:val="EndNoteBibliography"/>
      </w:pPr>
      <w:bookmarkStart w:id="52" w:name="_ENREF_52"/>
      <w:r w:rsidRPr="00B375B7">
        <w:t>52.</w:t>
      </w:r>
      <w:r w:rsidRPr="00B375B7">
        <w:tab/>
        <w:t xml:space="preserve">Lei Y, Zang R, Lu Z, et al. ERO1L promotes IL6/sIL6R signaling and regulates MUC16 expression to promote CA125 secretion and the metastasis of lung cancer cells. </w:t>
      </w:r>
      <w:r w:rsidRPr="00B375B7">
        <w:rPr>
          <w:i/>
        </w:rPr>
        <w:t>Cell Death Dis</w:t>
      </w:r>
      <w:r w:rsidRPr="00B375B7">
        <w:t xml:space="preserve">. 2020;11(10):853. </w:t>
      </w:r>
      <w:bookmarkEnd w:id="52"/>
    </w:p>
    <w:p w14:paraId="6D6EF2D4" w14:textId="77777777" w:rsidR="00B375B7" w:rsidRPr="00B375B7" w:rsidRDefault="00B375B7" w:rsidP="00B375B7">
      <w:pPr>
        <w:pStyle w:val="EndNoteBibliography"/>
      </w:pPr>
      <w:bookmarkStart w:id="53" w:name="_ENREF_53"/>
      <w:r w:rsidRPr="00B375B7">
        <w:t>53.</w:t>
      </w:r>
      <w:r w:rsidRPr="00B375B7">
        <w:tab/>
        <w:t xml:space="preserve">Shi X, Wu J, Liu Y, Jiang Y, Zhi C, Li J. ERO1L promotes NSCLC development by modulating cell cycle-related molecules. </w:t>
      </w:r>
      <w:r w:rsidRPr="00B375B7">
        <w:rPr>
          <w:i/>
        </w:rPr>
        <w:t>Cell Biol Int</w:t>
      </w:r>
      <w:r w:rsidRPr="00B375B7">
        <w:t xml:space="preserve">. 2020;44(12):2473-2484. </w:t>
      </w:r>
      <w:bookmarkEnd w:id="53"/>
    </w:p>
    <w:p w14:paraId="465C063F" w14:textId="77777777" w:rsidR="00B375B7" w:rsidRPr="00B375B7" w:rsidRDefault="00B375B7" w:rsidP="00B375B7">
      <w:pPr>
        <w:pStyle w:val="EndNoteBibliography"/>
      </w:pPr>
      <w:bookmarkStart w:id="54" w:name="_ENREF_54"/>
      <w:r w:rsidRPr="00B375B7">
        <w:t>54.</w:t>
      </w:r>
      <w:r w:rsidRPr="00B375B7">
        <w:tab/>
        <w:t xml:space="preserve">Li X, Li Y, Jiang C, Chen L, Gan N. MicroRNA-144-3p Inhibits Tumorigenesis of Oral Squamous Cell Carcinoma by downregulating ERO1L. </w:t>
      </w:r>
      <w:r w:rsidRPr="00B375B7">
        <w:rPr>
          <w:i/>
        </w:rPr>
        <w:t>J Cancer</w:t>
      </w:r>
      <w:r w:rsidRPr="00B375B7">
        <w:t xml:space="preserve">. 2020;11(3):759-768. </w:t>
      </w:r>
      <w:bookmarkEnd w:id="54"/>
    </w:p>
    <w:p w14:paraId="6735ACD6" w14:textId="77777777" w:rsidR="00B375B7" w:rsidRPr="00B375B7" w:rsidRDefault="00B375B7" w:rsidP="00B375B7">
      <w:pPr>
        <w:pStyle w:val="EndNoteBibliography"/>
      </w:pPr>
      <w:bookmarkStart w:id="55" w:name="_ENREF_55"/>
      <w:r w:rsidRPr="00B375B7">
        <w:t>55.</w:t>
      </w:r>
      <w:r w:rsidRPr="00B375B7">
        <w:tab/>
        <w:t xml:space="preserve">Zhou B, Wang G, Gao S, et al. Expression of ERO1L in gastric cancer and its association with patient prognosis. </w:t>
      </w:r>
      <w:r w:rsidRPr="00B375B7">
        <w:rPr>
          <w:i/>
        </w:rPr>
        <w:t>Exp Ther Med</w:t>
      </w:r>
      <w:r w:rsidRPr="00B375B7">
        <w:t xml:space="preserve">. 2017;14(3):2298-2302. </w:t>
      </w:r>
      <w:bookmarkEnd w:id="55"/>
    </w:p>
    <w:p w14:paraId="23178990" w14:textId="77777777" w:rsidR="00B375B7" w:rsidRPr="00B375B7" w:rsidRDefault="00B375B7" w:rsidP="00B375B7">
      <w:pPr>
        <w:pStyle w:val="EndNoteBibliography"/>
      </w:pPr>
      <w:bookmarkStart w:id="56" w:name="_ENREF_56"/>
      <w:r w:rsidRPr="00B375B7">
        <w:t>56.</w:t>
      </w:r>
      <w:r w:rsidRPr="00B375B7">
        <w:tab/>
        <w:t xml:space="preserve">Hayes KE, Batsomboon P, Chen WC, et al. Inhibition of the FAD containing ER oxidoreductin 1 (Ero1) protein by EN-460 as a strategy for treatment of multiple myeloma. </w:t>
      </w:r>
      <w:r w:rsidRPr="00B375B7">
        <w:rPr>
          <w:i/>
        </w:rPr>
        <w:t>Bioorg Med Chem</w:t>
      </w:r>
      <w:r w:rsidRPr="00B375B7">
        <w:t xml:space="preserve">. 2019;27(8):1479-1488. </w:t>
      </w:r>
      <w:bookmarkEnd w:id="56"/>
    </w:p>
    <w:p w14:paraId="6A18EF01" w14:textId="77777777" w:rsidR="00B375B7" w:rsidRPr="00B375B7" w:rsidRDefault="00B375B7" w:rsidP="00B375B7">
      <w:pPr>
        <w:pStyle w:val="EndNoteBibliography"/>
      </w:pPr>
      <w:bookmarkStart w:id="57" w:name="_ENREF_57"/>
      <w:r w:rsidRPr="00B375B7">
        <w:t>57.</w:t>
      </w:r>
      <w:r w:rsidRPr="00B375B7">
        <w:tab/>
        <w:t xml:space="preserve">Sun K, He SB, Yao YZ, et al. Tre2 (USP6NL) promotes colorectal cancer cell proliferation via Wnt/beta-catenin pathway. </w:t>
      </w:r>
      <w:r w:rsidRPr="00B375B7">
        <w:rPr>
          <w:i/>
        </w:rPr>
        <w:t>Cancer Cell Int</w:t>
      </w:r>
      <w:r w:rsidRPr="00B375B7">
        <w:t xml:space="preserve">. </w:t>
      </w:r>
      <w:r w:rsidRPr="00B375B7">
        <w:lastRenderedPageBreak/>
        <w:t xml:space="preserve">2019;19:102. </w:t>
      </w:r>
      <w:bookmarkEnd w:id="57"/>
    </w:p>
    <w:p w14:paraId="02217B54" w14:textId="77777777" w:rsidR="00B375B7" w:rsidRPr="00B375B7" w:rsidRDefault="00B375B7" w:rsidP="00B375B7">
      <w:pPr>
        <w:pStyle w:val="EndNoteBibliography"/>
      </w:pPr>
      <w:bookmarkStart w:id="58" w:name="_ENREF_58"/>
      <w:r w:rsidRPr="00B375B7">
        <w:t>58.</w:t>
      </w:r>
      <w:r w:rsidRPr="00B375B7">
        <w:tab/>
        <w:t xml:space="preserve">Ma T, Liu H, Liu Y, et al. USP6NL mediated by LINC00689/miR-142-3p promotes the development of triple-negative breast cancer. </w:t>
      </w:r>
      <w:r w:rsidRPr="00B375B7">
        <w:rPr>
          <w:i/>
        </w:rPr>
        <w:t>BMC Cancer</w:t>
      </w:r>
      <w:r w:rsidRPr="00B375B7">
        <w:t xml:space="preserve">. 2020;20(1):998. </w:t>
      </w:r>
      <w:bookmarkEnd w:id="58"/>
    </w:p>
    <w:p w14:paraId="5A711B0E" w14:textId="77777777" w:rsidR="00B375B7" w:rsidRPr="00B375B7" w:rsidRDefault="00B375B7" w:rsidP="00B375B7">
      <w:pPr>
        <w:pStyle w:val="EndNoteBibliography"/>
      </w:pPr>
      <w:bookmarkStart w:id="59" w:name="_ENREF_59"/>
      <w:r w:rsidRPr="00B375B7">
        <w:t>59.</w:t>
      </w:r>
      <w:r w:rsidRPr="00B375B7">
        <w:tab/>
        <w:t xml:space="preserve">Jun GR, Chung J, Mez J, et al. Transethnic genome-wide scan identifies novel Alzheimer's disease loci. </w:t>
      </w:r>
      <w:r w:rsidRPr="00B375B7">
        <w:rPr>
          <w:i/>
        </w:rPr>
        <w:t>Alzheimers Dement</w:t>
      </w:r>
      <w:r w:rsidRPr="00B375B7">
        <w:t xml:space="preserve">. 2017;13(7):727-738. </w:t>
      </w:r>
      <w:bookmarkEnd w:id="59"/>
    </w:p>
    <w:p w14:paraId="426B6609" w14:textId="77777777" w:rsidR="00B375B7" w:rsidRPr="00B375B7" w:rsidRDefault="00B375B7" w:rsidP="00B375B7">
      <w:pPr>
        <w:pStyle w:val="EndNoteBibliography"/>
      </w:pPr>
      <w:bookmarkStart w:id="60" w:name="_ENREF_60"/>
      <w:r w:rsidRPr="00B375B7">
        <w:t>60.</w:t>
      </w:r>
      <w:r w:rsidRPr="00B375B7">
        <w:tab/>
        <w:t xml:space="preserve">Licata LA, Hostetter CL, Crismale J, Sheth A, Keen JC. The RNA-binding protein HuR regulates GATA3 mRNA stability in human breast cancer cell lines. </w:t>
      </w:r>
      <w:r w:rsidRPr="00B375B7">
        <w:rPr>
          <w:i/>
        </w:rPr>
        <w:t>Breast Cancer Res Treat</w:t>
      </w:r>
      <w:r w:rsidRPr="00B375B7">
        <w:t xml:space="preserve">. 2010;122(1):55-63. </w:t>
      </w:r>
      <w:bookmarkEnd w:id="60"/>
    </w:p>
    <w:p w14:paraId="2AA44C35" w14:textId="77777777" w:rsidR="00B375B7" w:rsidRPr="00B375B7" w:rsidRDefault="00B375B7" w:rsidP="00B375B7">
      <w:pPr>
        <w:pStyle w:val="EndNoteBibliography"/>
      </w:pPr>
      <w:bookmarkStart w:id="61" w:name="_ENREF_61"/>
      <w:r w:rsidRPr="00B375B7">
        <w:t>61.</w:t>
      </w:r>
      <w:r w:rsidRPr="00B375B7">
        <w:tab/>
        <w:t xml:space="preserve">Winkler C, Doller A, Imre G, et al. Attenuation of the ELAV1-like protein HuR sensitizes adenocarcinoma cells to the intrinsic apoptotic pathway by increasing the translation of caspase-2L. </w:t>
      </w:r>
      <w:r w:rsidRPr="00B375B7">
        <w:rPr>
          <w:i/>
        </w:rPr>
        <w:t>Cell Death Dis</w:t>
      </w:r>
      <w:r w:rsidRPr="00B375B7">
        <w:t xml:space="preserve">. 2014;5:e1321. </w:t>
      </w:r>
      <w:bookmarkEnd w:id="61"/>
    </w:p>
    <w:p w14:paraId="39651774" w14:textId="77777777" w:rsidR="00B375B7" w:rsidRPr="00B375B7" w:rsidRDefault="00B375B7" w:rsidP="00B375B7">
      <w:pPr>
        <w:pStyle w:val="EndNoteBibliography"/>
      </w:pPr>
      <w:bookmarkStart w:id="62" w:name="_ENREF_62"/>
      <w:r w:rsidRPr="00B375B7">
        <w:t>62.</w:t>
      </w:r>
      <w:r w:rsidRPr="00B375B7">
        <w:tab/>
        <w:t xml:space="preserve">Lal S, Burkhart RA, Beeharry N, et al. HuR posttranscriptionally regulates WEE1: implications for the DNA damage response in pancreatic cancer cells. </w:t>
      </w:r>
      <w:r w:rsidRPr="00B375B7">
        <w:rPr>
          <w:i/>
        </w:rPr>
        <w:t>Cancer Res</w:t>
      </w:r>
      <w:r w:rsidRPr="00B375B7">
        <w:t xml:space="preserve">. 2014;74(4):1128-40. </w:t>
      </w:r>
      <w:bookmarkEnd w:id="62"/>
    </w:p>
    <w:p w14:paraId="4C0DBB15" w14:textId="77777777" w:rsidR="00B375B7" w:rsidRPr="00B375B7" w:rsidRDefault="00B375B7" w:rsidP="00B375B7">
      <w:pPr>
        <w:pStyle w:val="EndNoteBibliography"/>
      </w:pPr>
      <w:bookmarkStart w:id="63" w:name="_ENREF_63"/>
      <w:r w:rsidRPr="00B375B7">
        <w:t>63.</w:t>
      </w:r>
      <w:r w:rsidRPr="00B375B7">
        <w:tab/>
        <w:t xml:space="preserve">Zhang F, Cai Z, Lv H, et al. Multiple functions of HuR in urinary tumors. </w:t>
      </w:r>
      <w:r w:rsidRPr="00B375B7">
        <w:rPr>
          <w:i/>
        </w:rPr>
        <w:t>J Cancer Res Clin Oncol</w:t>
      </w:r>
      <w:r w:rsidRPr="00B375B7">
        <w:t xml:space="preserve">. 2019;145(1):11-18. </w:t>
      </w:r>
      <w:bookmarkEnd w:id="63"/>
    </w:p>
    <w:p w14:paraId="1B630407" w14:textId="77777777" w:rsidR="00B375B7" w:rsidRPr="00B375B7" w:rsidRDefault="00B375B7" w:rsidP="00B375B7">
      <w:pPr>
        <w:pStyle w:val="EndNoteBibliography"/>
      </w:pPr>
      <w:bookmarkStart w:id="64" w:name="_ENREF_64"/>
      <w:r w:rsidRPr="00B375B7">
        <w:t>64.</w:t>
      </w:r>
      <w:r w:rsidRPr="00B375B7">
        <w:tab/>
        <w:t>Farzan M, Schnitzler CE, Vasilieva N, Leung D, Choe H. BACE2, a beta -secretase homolog, cleaves at the beta site and within the amyloid-</w:t>
      </w:r>
      <w:r w:rsidRPr="00B375B7">
        <w:lastRenderedPageBreak/>
        <w:t xml:space="preserve">beta region of the amyloid-beta precursor protein. </w:t>
      </w:r>
      <w:r w:rsidRPr="00B375B7">
        <w:rPr>
          <w:i/>
        </w:rPr>
        <w:t>Proc Natl Acad Sci U S A</w:t>
      </w:r>
      <w:r w:rsidRPr="00B375B7">
        <w:t xml:space="preserve">. 2000;97(17):9712-7. </w:t>
      </w:r>
      <w:bookmarkEnd w:id="64"/>
    </w:p>
    <w:p w14:paraId="3AACB774" w14:textId="77777777" w:rsidR="00B375B7" w:rsidRPr="00B375B7" w:rsidRDefault="00B375B7" w:rsidP="00B375B7">
      <w:pPr>
        <w:pStyle w:val="EndNoteBibliography"/>
      </w:pPr>
      <w:bookmarkStart w:id="65" w:name="_ENREF_65"/>
      <w:r w:rsidRPr="00B375B7">
        <w:t>65.</w:t>
      </w:r>
      <w:r w:rsidRPr="00B375B7">
        <w:tab/>
        <w:t xml:space="preserve">Stockley JH, O'Neill C. The proteins BACE1 and BACE2 and beta-secretase activity in normal and Alzheimer's disease brain. </w:t>
      </w:r>
      <w:r w:rsidRPr="00B375B7">
        <w:rPr>
          <w:i/>
        </w:rPr>
        <w:t>Biochem Soc Trans</w:t>
      </w:r>
      <w:r w:rsidRPr="00B375B7">
        <w:t xml:space="preserve">. 2007;35(Pt 3):574-6. </w:t>
      </w:r>
      <w:bookmarkEnd w:id="65"/>
    </w:p>
    <w:p w14:paraId="116138F1" w14:textId="77777777" w:rsidR="00B375B7" w:rsidRPr="00B375B7" w:rsidRDefault="00B375B7" w:rsidP="00B375B7">
      <w:pPr>
        <w:pStyle w:val="EndNoteBibliography"/>
      </w:pPr>
      <w:bookmarkStart w:id="66" w:name="_ENREF_66"/>
      <w:r w:rsidRPr="00B375B7">
        <w:t>66.</w:t>
      </w:r>
      <w:r w:rsidRPr="00B375B7">
        <w:tab/>
        <w:t xml:space="preserve">Southan C. BACE2 as a new diabetes target: a patent review (2010 - 2012). </w:t>
      </w:r>
      <w:r w:rsidRPr="00B375B7">
        <w:rPr>
          <w:i/>
        </w:rPr>
        <w:t>Expert Opin Ther Pat</w:t>
      </w:r>
      <w:r w:rsidRPr="00B375B7">
        <w:t xml:space="preserve">. 2013;23(5):649-63. </w:t>
      </w:r>
      <w:bookmarkEnd w:id="66"/>
    </w:p>
    <w:p w14:paraId="7A103D70" w14:textId="77777777" w:rsidR="00B375B7" w:rsidRPr="00B375B7" w:rsidRDefault="00B375B7" w:rsidP="00B375B7">
      <w:pPr>
        <w:pStyle w:val="EndNoteBibliography"/>
      </w:pPr>
      <w:bookmarkStart w:id="67" w:name="_ENREF_67"/>
      <w:r w:rsidRPr="00B375B7">
        <w:t>67.</w:t>
      </w:r>
      <w:r w:rsidRPr="00B375B7">
        <w:tab/>
        <w:t xml:space="preserve">Yuan J, Zeng J, Shuai C, Liu Y. TWSG1 Is a Novel Tumor Suppressor in Gastric Cancer. </w:t>
      </w:r>
      <w:r w:rsidRPr="00B375B7">
        <w:rPr>
          <w:i/>
        </w:rPr>
        <w:t>DNA Cell Biol</w:t>
      </w:r>
      <w:r w:rsidRPr="00B375B7">
        <w:t xml:space="preserve">. 2018;37(6):574-583. </w:t>
      </w:r>
      <w:bookmarkEnd w:id="67"/>
    </w:p>
    <w:p w14:paraId="370C4E7D" w14:textId="77777777" w:rsidR="00B375B7" w:rsidRPr="00B375B7" w:rsidRDefault="00B375B7" w:rsidP="00B375B7">
      <w:pPr>
        <w:pStyle w:val="EndNoteBibliography"/>
      </w:pPr>
      <w:bookmarkStart w:id="68" w:name="_ENREF_68"/>
      <w:r w:rsidRPr="00B375B7">
        <w:t>68.</w:t>
      </w:r>
      <w:r w:rsidRPr="00B375B7">
        <w:tab/>
        <w:t xml:space="preserve">Xia S, Ji R, Xu Y, Ni X, Dong Y, Zhan W. Twisted Gastrulation BMP Signaling Modulator 1 Regulates Papillary Thyroid Cancer Cell Motility and Proliferation. </w:t>
      </w:r>
      <w:r w:rsidRPr="00B375B7">
        <w:rPr>
          <w:i/>
        </w:rPr>
        <w:t>J Cancer</w:t>
      </w:r>
      <w:r w:rsidRPr="00B375B7">
        <w:t xml:space="preserve">. 2017;8(14):2816-2827. </w:t>
      </w:r>
      <w:bookmarkEnd w:id="68"/>
    </w:p>
    <w:p w14:paraId="1939DE19" w14:textId="77777777" w:rsidR="00B375B7" w:rsidRPr="00B375B7" w:rsidRDefault="00B375B7" w:rsidP="00B375B7">
      <w:pPr>
        <w:pStyle w:val="EndNoteBibliography"/>
      </w:pPr>
      <w:bookmarkStart w:id="69" w:name="_ENREF_69"/>
      <w:r w:rsidRPr="00B375B7">
        <w:t>69.</w:t>
      </w:r>
      <w:r w:rsidRPr="00B375B7">
        <w:tab/>
        <w:t xml:space="preserve">Christe M, Jin N, Wang X, et al. Transgenic mice with cardiac-specific over-expression of MLK7 have increased mortality when exposed to chronic beta-adrenergic stimulation. </w:t>
      </w:r>
      <w:r w:rsidRPr="00B375B7">
        <w:rPr>
          <w:i/>
        </w:rPr>
        <w:t>J Mol Cell Cardiol</w:t>
      </w:r>
      <w:r w:rsidRPr="00B375B7">
        <w:t xml:space="preserve">. 2004;37(3):705-15. </w:t>
      </w:r>
      <w:bookmarkEnd w:id="69"/>
    </w:p>
    <w:p w14:paraId="411BC663" w14:textId="77777777" w:rsidR="00B375B7" w:rsidRPr="00B375B7" w:rsidRDefault="00B375B7" w:rsidP="00B375B7">
      <w:pPr>
        <w:pStyle w:val="EndNoteBibliography"/>
      </w:pPr>
      <w:bookmarkStart w:id="70" w:name="_ENREF_70"/>
      <w:r w:rsidRPr="00B375B7">
        <w:t>70.</w:t>
      </w:r>
      <w:r w:rsidRPr="00B375B7">
        <w:tab/>
        <w:t xml:space="preserve">Hsieh YL, Tsai YL, Shibu MA, et al. ZAK induces cardiomyocyte hypertrophy and brain natriuretic peptide expression via p38/JNK signaling and GATA4/c-Jun transcriptional factor activation. </w:t>
      </w:r>
      <w:r w:rsidRPr="00B375B7">
        <w:rPr>
          <w:i/>
        </w:rPr>
        <w:t>Mol Cell Biochem</w:t>
      </w:r>
      <w:r w:rsidRPr="00B375B7">
        <w:t xml:space="preserve">. 2015;405(1-2):1-9. </w:t>
      </w:r>
      <w:bookmarkEnd w:id="70"/>
    </w:p>
    <w:p w14:paraId="114C43C0" w14:textId="77777777" w:rsidR="00B375B7" w:rsidRPr="00B375B7" w:rsidRDefault="00B375B7" w:rsidP="00B375B7">
      <w:pPr>
        <w:pStyle w:val="EndNoteBibliography"/>
      </w:pPr>
      <w:bookmarkStart w:id="71" w:name="_ENREF_71"/>
      <w:r w:rsidRPr="00B375B7">
        <w:t>71.</w:t>
      </w:r>
      <w:r w:rsidRPr="00B375B7">
        <w:tab/>
        <w:t xml:space="preserve">Cheng YC, Kuo WW, Wu HC, et al. ZAK induces MMP-2 activity via JNK/p38 signals and reduces MMP-9 activity by increasing TIMP-1/2 expression in H9c2 cardiomyoblast cells. </w:t>
      </w:r>
      <w:r w:rsidRPr="00B375B7">
        <w:rPr>
          <w:i/>
        </w:rPr>
        <w:t>Mol Cell Biochem</w:t>
      </w:r>
      <w:r w:rsidRPr="00B375B7">
        <w:t xml:space="preserve">. 2009;325(1-2):69-77. </w:t>
      </w:r>
      <w:bookmarkEnd w:id="71"/>
    </w:p>
    <w:p w14:paraId="5FDE03E5" w14:textId="77777777" w:rsidR="00B375B7" w:rsidRPr="00B375B7" w:rsidRDefault="00B375B7" w:rsidP="00B375B7">
      <w:pPr>
        <w:pStyle w:val="EndNoteBibliography"/>
      </w:pPr>
      <w:bookmarkStart w:id="72" w:name="_ENREF_72"/>
      <w:r w:rsidRPr="00B375B7">
        <w:lastRenderedPageBreak/>
        <w:t>72.</w:t>
      </w:r>
      <w:r w:rsidRPr="00B375B7">
        <w:tab/>
        <w:t xml:space="preserve">Nyati S, Chator A, Schinske K, Gregg BS, Ross BD, Rehemtulla A. A Requirement for ZAK Kinase Activity in Canonical TGF-beta Signaling. </w:t>
      </w:r>
      <w:r w:rsidRPr="00B375B7">
        <w:rPr>
          <w:i/>
        </w:rPr>
        <w:t>Transl Oncol</w:t>
      </w:r>
      <w:r w:rsidRPr="00B375B7">
        <w:t xml:space="preserve">. 2016;9(6):473-481. </w:t>
      </w:r>
      <w:bookmarkEnd w:id="72"/>
    </w:p>
    <w:p w14:paraId="02819D75" w14:textId="77777777" w:rsidR="00B375B7" w:rsidRPr="00B375B7" w:rsidRDefault="00B375B7" w:rsidP="00B375B7">
      <w:pPr>
        <w:pStyle w:val="EndNoteBibliography"/>
      </w:pPr>
      <w:bookmarkStart w:id="73" w:name="_ENREF_73"/>
      <w:r w:rsidRPr="00B375B7">
        <w:t>73.</w:t>
      </w:r>
      <w:r w:rsidRPr="00B375B7">
        <w:tab/>
        <w:t xml:space="preserve">Korkina O, Dong Z, Marullo A, Warshaw G, Symons M, Ruggieri R. The MLK-related kinase (MRK) is a novel RhoC effector that mediates lysophosphatidic acid (LPA)-stimulated tumor cell invasion. </w:t>
      </w:r>
      <w:r w:rsidRPr="00B375B7">
        <w:rPr>
          <w:i/>
        </w:rPr>
        <w:t>J Biol Chem</w:t>
      </w:r>
      <w:r w:rsidRPr="00B375B7">
        <w:t xml:space="preserve">. 2013;288(8):5364-73. </w:t>
      </w:r>
      <w:bookmarkEnd w:id="73"/>
    </w:p>
    <w:p w14:paraId="3AB1C47C" w14:textId="77777777" w:rsidR="00B375B7" w:rsidRPr="00B375B7" w:rsidRDefault="00B375B7" w:rsidP="00B375B7">
      <w:pPr>
        <w:pStyle w:val="EndNoteBibliography"/>
      </w:pPr>
      <w:bookmarkStart w:id="74" w:name="_ENREF_74"/>
      <w:r w:rsidRPr="00B375B7">
        <w:t>74.</w:t>
      </w:r>
      <w:r w:rsidRPr="00B375B7">
        <w:tab/>
        <w:t xml:space="preserve">Markowitz D, Powell C, Tran NL, et al. Pharmacological Inhibition of the Protein Kinase MRK/ZAK Radiosensitizes Medulloblastoma. </w:t>
      </w:r>
      <w:r w:rsidRPr="00B375B7">
        <w:rPr>
          <w:i/>
        </w:rPr>
        <w:t>Mol Cancer Ther</w:t>
      </w:r>
      <w:r w:rsidRPr="00B375B7">
        <w:t xml:space="preserve">. 2016;15(8):1799-808. </w:t>
      </w:r>
      <w:bookmarkEnd w:id="74"/>
    </w:p>
    <w:p w14:paraId="2D65DD1D" w14:textId="77777777" w:rsidR="00B375B7" w:rsidRPr="00B375B7" w:rsidRDefault="00B375B7" w:rsidP="00B375B7">
      <w:pPr>
        <w:pStyle w:val="EndNoteBibliography"/>
      </w:pPr>
      <w:bookmarkStart w:id="75" w:name="_ENREF_75"/>
      <w:r w:rsidRPr="00B375B7">
        <w:t>75.</w:t>
      </w:r>
      <w:r w:rsidRPr="00B375B7">
        <w:tab/>
        <w:t xml:space="preserve">Wang X, Mader MM, Toth JE, et al. Complete inhibition of anisomycin and UV radiation but not cytokine induced JNK and p38 activation by an aryl-substituted dihydropyrrolopyrazole quinoline and mixed lineage kinase 7 small interfering RNA. </w:t>
      </w:r>
      <w:r w:rsidRPr="00B375B7">
        <w:rPr>
          <w:i/>
        </w:rPr>
        <w:t>J Biol Chem</w:t>
      </w:r>
      <w:r w:rsidRPr="00B375B7">
        <w:t xml:space="preserve">. 2005;280(19):19298-305. </w:t>
      </w:r>
      <w:bookmarkEnd w:id="75"/>
    </w:p>
    <w:p w14:paraId="341FE744" w14:textId="77777777" w:rsidR="00B375B7" w:rsidRPr="00B375B7" w:rsidRDefault="00B375B7" w:rsidP="00B375B7">
      <w:pPr>
        <w:pStyle w:val="EndNoteBibliography"/>
      </w:pPr>
      <w:bookmarkStart w:id="76" w:name="_ENREF_76"/>
      <w:r w:rsidRPr="00B375B7">
        <w:t>76.</w:t>
      </w:r>
      <w:r w:rsidRPr="00B375B7">
        <w:tab/>
        <w:t xml:space="preserve">Jiang YX, Du ZM, Jiao L, et al. Inhibition of MiR-155 suppresses cell migration in nasopharyngeal carcinoma through targeting ZDHHC2. </w:t>
      </w:r>
      <w:r w:rsidRPr="00B375B7">
        <w:rPr>
          <w:i/>
        </w:rPr>
        <w:t>Int J Clin Exp Med</w:t>
      </w:r>
      <w:r w:rsidRPr="00B375B7">
        <w:t xml:space="preserve">. 2015;8(6):8472-84. </w:t>
      </w:r>
      <w:bookmarkEnd w:id="76"/>
    </w:p>
    <w:p w14:paraId="2BD50520" w14:textId="77777777" w:rsidR="00B375B7" w:rsidRPr="00B375B7" w:rsidRDefault="00B375B7" w:rsidP="00B375B7">
      <w:pPr>
        <w:pStyle w:val="EndNoteBibliography"/>
      </w:pPr>
      <w:bookmarkStart w:id="77" w:name="_ENREF_77"/>
      <w:r w:rsidRPr="00B375B7">
        <w:t>77.</w:t>
      </w:r>
      <w:r w:rsidRPr="00B375B7">
        <w:tab/>
        <w:t xml:space="preserve">Peng C, Zhang Z, Wu J, et al. A critical role for ZDHHC2 in metastasis and recurrence in human hepatocellular carcinoma. </w:t>
      </w:r>
      <w:r w:rsidRPr="00B375B7">
        <w:rPr>
          <w:i/>
        </w:rPr>
        <w:t>Biomed Res Int</w:t>
      </w:r>
      <w:r w:rsidRPr="00B375B7">
        <w:t xml:space="preserve">. 2014;2014:832712. </w:t>
      </w:r>
      <w:bookmarkEnd w:id="77"/>
    </w:p>
    <w:p w14:paraId="7503B26C" w14:textId="77777777" w:rsidR="00B375B7" w:rsidRPr="00B375B7" w:rsidRDefault="00B375B7" w:rsidP="00B375B7">
      <w:pPr>
        <w:pStyle w:val="EndNoteBibliography"/>
      </w:pPr>
      <w:bookmarkStart w:id="78" w:name="_ENREF_78"/>
      <w:r w:rsidRPr="00B375B7">
        <w:lastRenderedPageBreak/>
        <w:t>78.</w:t>
      </w:r>
      <w:r w:rsidRPr="00B375B7">
        <w:tab/>
        <w:t xml:space="preserve">Yan SM, Tang JJ, Huang CY, et al. Reduced expression of ZDHHC2 is associated with lymph node metastasis and poor prognosis in gastric adenocarcinoma. </w:t>
      </w:r>
      <w:r w:rsidRPr="00B375B7">
        <w:rPr>
          <w:i/>
        </w:rPr>
        <w:t>PLoS One</w:t>
      </w:r>
      <w:r w:rsidRPr="00B375B7">
        <w:t xml:space="preserve">. 2013;8(2):e56366. </w:t>
      </w:r>
      <w:bookmarkEnd w:id="78"/>
    </w:p>
    <w:p w14:paraId="326BA4D6" w14:textId="77777777" w:rsidR="00B375B7" w:rsidRPr="00B375B7" w:rsidRDefault="00B375B7" w:rsidP="00B375B7">
      <w:pPr>
        <w:pStyle w:val="EndNoteBibliography"/>
      </w:pPr>
      <w:bookmarkStart w:id="79" w:name="_ENREF_79"/>
      <w:r w:rsidRPr="00B375B7">
        <w:t>79.</w:t>
      </w:r>
      <w:r w:rsidRPr="00B375B7">
        <w:tab/>
        <w:t xml:space="preserve">Liu Z, Liu C, Xiao M, Han Y, Zhang S, Xu B. Bioinformatics Analysis of the Prognostic and Biological Significance of ZDHHC-Protein Acyltransferases in Kidney Renal Clear Cell Carcinoma. </w:t>
      </w:r>
      <w:r w:rsidRPr="00B375B7">
        <w:rPr>
          <w:i/>
        </w:rPr>
        <w:t>Front Oncol</w:t>
      </w:r>
      <w:r w:rsidRPr="00B375B7">
        <w:t xml:space="preserve">. 2020;10:565414. </w:t>
      </w:r>
      <w:bookmarkEnd w:id="79"/>
    </w:p>
    <w:p w14:paraId="2A35B09B" w14:textId="77777777" w:rsidR="00B375B7" w:rsidRPr="00B375B7" w:rsidRDefault="00B375B7" w:rsidP="00B375B7">
      <w:pPr>
        <w:pStyle w:val="EndNoteBibliography"/>
      </w:pPr>
      <w:bookmarkStart w:id="80" w:name="_ENREF_80"/>
      <w:r w:rsidRPr="00B375B7">
        <w:t>80.</w:t>
      </w:r>
      <w:r w:rsidRPr="00B375B7">
        <w:tab/>
        <w:t xml:space="preserve">Li Y, Xu J, Xiong H, et al. Cancer driver candidate genes AVL9, DENND5A and NUPL1 contribute to MDCK cystogenesis. </w:t>
      </w:r>
      <w:r w:rsidRPr="00B375B7">
        <w:rPr>
          <w:i/>
        </w:rPr>
        <w:t>Oncoscience</w:t>
      </w:r>
      <w:r w:rsidRPr="00B375B7">
        <w:t xml:space="preserve">. 2014;1(12):854-865. </w:t>
      </w:r>
      <w:bookmarkEnd w:id="80"/>
    </w:p>
    <w:p w14:paraId="39E62168" w14:textId="77777777" w:rsidR="00B375B7" w:rsidRPr="00B375B7" w:rsidRDefault="00B375B7" w:rsidP="00B375B7">
      <w:pPr>
        <w:pStyle w:val="EndNoteBibliography"/>
      </w:pPr>
      <w:bookmarkStart w:id="81" w:name="_ENREF_81"/>
      <w:r w:rsidRPr="00B375B7">
        <w:t>81.</w:t>
      </w:r>
      <w:r w:rsidRPr="00B375B7">
        <w:tab/>
        <w:t xml:space="preserve">Tang J, Li Y, Lyon K, et al. Cancer driver-passenger distinction via sporadic human and dog cancer comparison: a proof-of-principle study with colorectal cancer. </w:t>
      </w:r>
      <w:r w:rsidRPr="00B375B7">
        <w:rPr>
          <w:i/>
        </w:rPr>
        <w:t>Oncogene</w:t>
      </w:r>
      <w:r w:rsidRPr="00B375B7">
        <w:t xml:space="preserve">. 2014;33(7):814-22. </w:t>
      </w:r>
      <w:bookmarkEnd w:id="81"/>
    </w:p>
    <w:p w14:paraId="28281FA0" w14:textId="77777777" w:rsidR="00B375B7" w:rsidRPr="00B375B7" w:rsidRDefault="00B375B7" w:rsidP="00B375B7">
      <w:pPr>
        <w:pStyle w:val="EndNoteBibliography"/>
      </w:pPr>
      <w:bookmarkStart w:id="82" w:name="_ENREF_82"/>
      <w:r w:rsidRPr="00B375B7">
        <w:t>82.</w:t>
      </w:r>
      <w:r w:rsidRPr="00B375B7">
        <w:tab/>
        <w:t xml:space="preserve">Lukas J, Mazna P, Valenta T, et al. Dazap2 modulates transcription driven by the Wnt effector TCF-4. </w:t>
      </w:r>
      <w:r w:rsidRPr="00B375B7">
        <w:rPr>
          <w:i/>
        </w:rPr>
        <w:t>Nucleic Acids Res</w:t>
      </w:r>
      <w:r w:rsidRPr="00B375B7">
        <w:t xml:space="preserve">. 2009;37(9):3007-20. </w:t>
      </w:r>
      <w:bookmarkEnd w:id="82"/>
    </w:p>
    <w:p w14:paraId="43E8BCAC" w14:textId="77777777" w:rsidR="00B375B7" w:rsidRPr="00B375B7" w:rsidRDefault="00B375B7" w:rsidP="00B375B7">
      <w:pPr>
        <w:pStyle w:val="EndNoteBibliography"/>
      </w:pPr>
      <w:bookmarkStart w:id="83" w:name="_ENREF_83"/>
      <w:r w:rsidRPr="00B375B7">
        <w:t>83.</w:t>
      </w:r>
      <w:r w:rsidRPr="00B375B7">
        <w:tab/>
        <w:t xml:space="preserve">Roche DD, Liu KJ, Harland RM, Monsoro-Burq AH. Dazap2 is required for FGF-mediated posterior neural patterning, independent of Wnt and Cdx function. </w:t>
      </w:r>
      <w:r w:rsidRPr="00B375B7">
        <w:rPr>
          <w:i/>
        </w:rPr>
        <w:t>Dev Biol</w:t>
      </w:r>
      <w:r w:rsidRPr="00B375B7">
        <w:t xml:space="preserve">. 2009;333(1):26-36. </w:t>
      </w:r>
      <w:bookmarkEnd w:id="83"/>
    </w:p>
    <w:p w14:paraId="49A59C5F" w14:textId="77777777" w:rsidR="00B375B7" w:rsidRPr="00B375B7" w:rsidRDefault="00B375B7" w:rsidP="00B375B7">
      <w:pPr>
        <w:pStyle w:val="EndNoteBibliography"/>
      </w:pPr>
      <w:bookmarkStart w:id="84" w:name="_ENREF_84"/>
      <w:r w:rsidRPr="00B375B7">
        <w:t>84.</w:t>
      </w:r>
      <w:r w:rsidRPr="00B375B7">
        <w:tab/>
        <w:t xml:space="preserve">Sugawara T, Miura T, Kawasaki T, Umezawa A, Akutsu H. The hsa-miR-302 cluster controls ectodermal differentiation of human pluripotent </w:t>
      </w:r>
      <w:r w:rsidRPr="00B375B7">
        <w:lastRenderedPageBreak/>
        <w:t xml:space="preserve">stem cell via repression of DAZAP2. </w:t>
      </w:r>
      <w:r w:rsidRPr="00B375B7">
        <w:rPr>
          <w:i/>
        </w:rPr>
        <w:t>Regen Ther</w:t>
      </w:r>
      <w:r w:rsidRPr="00B375B7">
        <w:t xml:space="preserve">. 2020;15:1-9. </w:t>
      </w:r>
      <w:bookmarkEnd w:id="84"/>
    </w:p>
    <w:p w14:paraId="7617F4F7" w14:textId="77777777" w:rsidR="00B375B7" w:rsidRPr="00B375B7" w:rsidRDefault="00B375B7" w:rsidP="00B375B7">
      <w:pPr>
        <w:pStyle w:val="EndNoteBibliography"/>
      </w:pPr>
      <w:bookmarkStart w:id="85" w:name="_ENREF_85"/>
      <w:r w:rsidRPr="00B375B7">
        <w:t>85.</w:t>
      </w:r>
      <w:r w:rsidRPr="00B375B7">
        <w:tab/>
        <w:t xml:space="preserve">Li J, Hu WX, Luo SQ, et al. Promoter methylation induced epigenetic silencing of DAZAP2, a downstream effector of p38/MAPK pathway, in multiple myeloma cells. </w:t>
      </w:r>
      <w:r w:rsidRPr="00B375B7">
        <w:rPr>
          <w:i/>
        </w:rPr>
        <w:t>Cell Signal</w:t>
      </w:r>
      <w:r w:rsidRPr="00B375B7">
        <w:t xml:space="preserve">. 2019;60:136-145. </w:t>
      </w:r>
      <w:bookmarkEnd w:id="85"/>
    </w:p>
    <w:p w14:paraId="46D24165" w14:textId="77777777" w:rsidR="00B375B7" w:rsidRPr="00B375B7" w:rsidRDefault="00B375B7" w:rsidP="00B375B7">
      <w:pPr>
        <w:pStyle w:val="EndNoteBibliography"/>
      </w:pPr>
      <w:bookmarkStart w:id="86" w:name="_ENREF_86"/>
      <w:r w:rsidRPr="00B375B7">
        <w:t>86.</w:t>
      </w:r>
      <w:r w:rsidRPr="00B375B7">
        <w:tab/>
        <w:t xml:space="preserve">Zhang T, Zheng T, Wang C, et al. EFFECTS OF Wnt / beta-CATENIN SIGNALING PATHWAY AND STAR D7 ON TESTOSTERONE SYNTHESIS. </w:t>
      </w:r>
      <w:r w:rsidRPr="00B375B7">
        <w:rPr>
          <w:i/>
        </w:rPr>
        <w:t>Acta Endocrinol (Buchar)</w:t>
      </w:r>
      <w:r w:rsidRPr="00B375B7">
        <w:t xml:space="preserve">. 2018;14(2):155-162. </w:t>
      </w:r>
      <w:bookmarkEnd w:id="86"/>
    </w:p>
    <w:p w14:paraId="50A60E9F" w14:textId="77777777" w:rsidR="00B375B7" w:rsidRPr="00B375B7" w:rsidRDefault="00B375B7" w:rsidP="00B375B7">
      <w:pPr>
        <w:pStyle w:val="EndNoteBibliography"/>
      </w:pPr>
      <w:bookmarkStart w:id="87" w:name="_ENREF_87"/>
      <w:r w:rsidRPr="00B375B7">
        <w:t>87.</w:t>
      </w:r>
      <w:r w:rsidRPr="00B375B7">
        <w:tab/>
        <w:t xml:space="preserve">Flores-Martin J, Rena V, Marquez S, Panzetta-Dutari GM, Genti-Raimondi S. StarD7 knockdown modulates ABCG2 expression, cell migration, proliferation, and differentiation of human choriocarcinoma JEG-3 cells. </w:t>
      </w:r>
      <w:r w:rsidRPr="00B375B7">
        <w:rPr>
          <w:i/>
        </w:rPr>
        <w:t>PLoS One</w:t>
      </w:r>
      <w:r w:rsidRPr="00B375B7">
        <w:t xml:space="preserve">. 2012;7(8):e44152. </w:t>
      </w:r>
      <w:bookmarkEnd w:id="87"/>
    </w:p>
    <w:p w14:paraId="0B96AD7D" w14:textId="77777777" w:rsidR="00B375B7" w:rsidRPr="00B375B7" w:rsidRDefault="00B375B7" w:rsidP="00B375B7">
      <w:pPr>
        <w:pStyle w:val="EndNoteBibliography"/>
      </w:pPr>
      <w:bookmarkStart w:id="88" w:name="_ENREF_88"/>
      <w:r w:rsidRPr="00B375B7">
        <w:t>88.</w:t>
      </w:r>
      <w:r w:rsidRPr="00B375B7">
        <w:tab/>
        <w:t xml:space="preserve">Durand S, Angeletti S, Genti-Raimondi S. GTT1/StarD7, a novel phosphatidylcholine transfer protein-like highly expressed in gestational trophoblastic tumour: cloning and characterization. </w:t>
      </w:r>
      <w:r w:rsidRPr="00B375B7">
        <w:rPr>
          <w:i/>
        </w:rPr>
        <w:t>Placenta</w:t>
      </w:r>
      <w:r w:rsidRPr="00B375B7">
        <w:t xml:space="preserve">. 2004;25(1):37-44. </w:t>
      </w:r>
      <w:bookmarkEnd w:id="88"/>
    </w:p>
    <w:p w14:paraId="631F2D80" w14:textId="77777777" w:rsidR="00B375B7" w:rsidRPr="00B375B7" w:rsidRDefault="00B375B7" w:rsidP="00B375B7">
      <w:pPr>
        <w:pStyle w:val="EndNoteBibliography"/>
      </w:pPr>
      <w:bookmarkStart w:id="89" w:name="_ENREF_89"/>
      <w:r w:rsidRPr="00B375B7">
        <w:t>89.</w:t>
      </w:r>
      <w:r w:rsidRPr="00B375B7">
        <w:tab/>
        <w:t xml:space="preserve">Lee JH, Horak CE, Khanna C, et al. Alterations in Gemin5 expression contribute to alternative mRNA splicing patterns and tumor cell motility. </w:t>
      </w:r>
      <w:r w:rsidRPr="00B375B7">
        <w:rPr>
          <w:i/>
        </w:rPr>
        <w:t>Cancer Res</w:t>
      </w:r>
      <w:r w:rsidRPr="00B375B7">
        <w:t xml:space="preserve">. 2008;68(3):639-44. </w:t>
      </w:r>
      <w:bookmarkEnd w:id="89"/>
    </w:p>
    <w:p w14:paraId="232CC66F" w14:textId="77777777" w:rsidR="00B375B7" w:rsidRPr="00B375B7" w:rsidRDefault="00B375B7" w:rsidP="00B375B7">
      <w:pPr>
        <w:pStyle w:val="EndNoteBibliography"/>
      </w:pPr>
      <w:bookmarkStart w:id="90" w:name="_ENREF_90"/>
      <w:r w:rsidRPr="00B375B7">
        <w:t>90.</w:t>
      </w:r>
      <w:r w:rsidRPr="00B375B7">
        <w:tab/>
        <w:t xml:space="preserve">Pan H, Pan J, Ji L, et al. Carboxypeptidase A4 promotes cell growth via activating STAT3 and ERK signaling pathways and predicts a poor prognosis in colorectal cancer. </w:t>
      </w:r>
      <w:r w:rsidRPr="00B375B7">
        <w:rPr>
          <w:i/>
        </w:rPr>
        <w:t>Int J Biol Macromol</w:t>
      </w:r>
      <w:r w:rsidRPr="00B375B7">
        <w:t xml:space="preserve">. 2019;138:125-134. </w:t>
      </w:r>
      <w:bookmarkEnd w:id="90"/>
    </w:p>
    <w:p w14:paraId="58D2E0A5" w14:textId="77777777" w:rsidR="00B375B7" w:rsidRPr="00B375B7" w:rsidRDefault="00B375B7" w:rsidP="00B375B7">
      <w:pPr>
        <w:pStyle w:val="EndNoteBibliography"/>
      </w:pPr>
      <w:bookmarkStart w:id="91" w:name="_ENREF_91"/>
      <w:r w:rsidRPr="00B375B7">
        <w:lastRenderedPageBreak/>
        <w:t>91.</w:t>
      </w:r>
      <w:r w:rsidRPr="00B375B7">
        <w:tab/>
        <w:t xml:space="preserve">Zhang H, Hao C, Wang H, Shang H, Li Z. Carboxypeptidase A4 promotes proliferation and stem cell characteristics of hepatocellular carcinoma. </w:t>
      </w:r>
      <w:r w:rsidRPr="00B375B7">
        <w:rPr>
          <w:i/>
        </w:rPr>
        <w:t>Int J Exp Pathol</w:t>
      </w:r>
      <w:r w:rsidRPr="00B375B7">
        <w:t xml:space="preserve">. 2019;100(2):133-138. </w:t>
      </w:r>
      <w:bookmarkEnd w:id="91"/>
    </w:p>
    <w:p w14:paraId="50AA39EE" w14:textId="77777777" w:rsidR="00B375B7" w:rsidRPr="00B375B7" w:rsidRDefault="00B375B7" w:rsidP="00B375B7">
      <w:pPr>
        <w:pStyle w:val="EndNoteBibliography"/>
      </w:pPr>
      <w:bookmarkStart w:id="92" w:name="_ENREF_92"/>
      <w:r w:rsidRPr="00B375B7">
        <w:t>92.</w:t>
      </w:r>
      <w:r w:rsidRPr="00B375B7">
        <w:tab/>
        <w:t xml:space="preserve">Shao Q, Zhang Z, Cao R, Zang H, Pei W, Sun T. CPA4 Promotes EMT in Pancreatic Cancer via Stimulating PI3K-AKT-mTOR Signaling. </w:t>
      </w:r>
      <w:r w:rsidRPr="00B375B7">
        <w:rPr>
          <w:i/>
        </w:rPr>
        <w:t>Onco Targets Ther</w:t>
      </w:r>
      <w:r w:rsidRPr="00B375B7">
        <w:t xml:space="preserve">. 2020;13:8567-8580. </w:t>
      </w:r>
      <w:bookmarkEnd w:id="92"/>
    </w:p>
    <w:p w14:paraId="39AFBDC3" w14:textId="77777777" w:rsidR="00B375B7" w:rsidRPr="00B375B7" w:rsidRDefault="00B375B7" w:rsidP="00B375B7">
      <w:pPr>
        <w:pStyle w:val="EndNoteBibliography"/>
      </w:pPr>
      <w:bookmarkStart w:id="93" w:name="_ENREF_93"/>
      <w:r w:rsidRPr="00B375B7">
        <w:t>93.</w:t>
      </w:r>
      <w:r w:rsidRPr="00B375B7">
        <w:tab/>
        <w:t xml:space="preserve">Sun L, Wang Y, Yuan H, et al. CPA4 is a Novel Diagnostic and Prognostic Marker for Human Non-Small-Cell Lung Cancer. </w:t>
      </w:r>
      <w:r w:rsidRPr="00B375B7">
        <w:rPr>
          <w:i/>
        </w:rPr>
        <w:t>J Cancer</w:t>
      </w:r>
      <w:r w:rsidRPr="00B375B7">
        <w:t xml:space="preserve">. 2016;7(10):1197-204. </w:t>
      </w:r>
      <w:bookmarkEnd w:id="93"/>
    </w:p>
    <w:p w14:paraId="7578E56E" w14:textId="77777777" w:rsidR="00B375B7" w:rsidRPr="00B375B7" w:rsidRDefault="00B375B7" w:rsidP="00B375B7">
      <w:pPr>
        <w:pStyle w:val="EndNoteBibliography"/>
      </w:pPr>
      <w:bookmarkStart w:id="94" w:name="_ENREF_94"/>
      <w:r w:rsidRPr="00B375B7">
        <w:t>94.</w:t>
      </w:r>
      <w:r w:rsidRPr="00B375B7">
        <w:tab/>
        <w:t xml:space="preserve">Bademler S, Ucuncu MZ, Tilgen Vatansever C, Serilmez M, Ertin H, Karanlik H. Diagnostic and Prognostic Significance of Carboxypeptidase A4 (CPA4) in Breast Cancer. </w:t>
      </w:r>
      <w:r w:rsidRPr="00B375B7">
        <w:rPr>
          <w:i/>
        </w:rPr>
        <w:t>Biomolecules</w:t>
      </w:r>
      <w:r w:rsidRPr="00B375B7">
        <w:t>. 2019;9(3)</w:t>
      </w:r>
      <w:bookmarkEnd w:id="94"/>
    </w:p>
    <w:p w14:paraId="04554280" w14:textId="77777777" w:rsidR="00B375B7" w:rsidRPr="00B375B7" w:rsidRDefault="00B375B7" w:rsidP="00B375B7">
      <w:pPr>
        <w:pStyle w:val="EndNoteBibliography"/>
      </w:pPr>
      <w:bookmarkStart w:id="95" w:name="_ENREF_95"/>
      <w:r w:rsidRPr="00B375B7">
        <w:t>95.</w:t>
      </w:r>
      <w:r w:rsidRPr="00B375B7">
        <w:tab/>
        <w:t xml:space="preserve">Huang Z, Li J, Du S, et al. FKBP14 overexpression contributes to osteosarcoma carcinogenesis and indicates poor survival outcome. </w:t>
      </w:r>
      <w:r w:rsidRPr="00B375B7">
        <w:rPr>
          <w:i/>
        </w:rPr>
        <w:t>Oncotarget</w:t>
      </w:r>
      <w:r w:rsidRPr="00B375B7">
        <w:t xml:space="preserve">. 2016;7(26):39872-39884. </w:t>
      </w:r>
      <w:bookmarkEnd w:id="95"/>
    </w:p>
    <w:p w14:paraId="4E64A551" w14:textId="77777777" w:rsidR="00B375B7" w:rsidRPr="00B375B7" w:rsidRDefault="00B375B7" w:rsidP="00B375B7">
      <w:pPr>
        <w:pStyle w:val="EndNoteBibliography"/>
      </w:pPr>
      <w:bookmarkStart w:id="96" w:name="_ENREF_96"/>
      <w:r w:rsidRPr="00B375B7">
        <w:t>96.</w:t>
      </w:r>
      <w:r w:rsidRPr="00B375B7">
        <w:tab/>
        <w:t xml:space="preserve">Wang R, Fang H, Fang Q. Downregulation of FKBP14 by RNA interference inhibits the proliferation, adhesion and invasion of gastric cancer cells. </w:t>
      </w:r>
      <w:r w:rsidRPr="00B375B7">
        <w:rPr>
          <w:i/>
        </w:rPr>
        <w:t>Oncol Lett</w:t>
      </w:r>
      <w:r w:rsidRPr="00B375B7">
        <w:t xml:space="preserve">. 2017;13(4):2811-2816. </w:t>
      </w:r>
      <w:bookmarkEnd w:id="96"/>
    </w:p>
    <w:p w14:paraId="1CD7AC2A" w14:textId="77777777" w:rsidR="00B375B7" w:rsidRPr="00B375B7" w:rsidRDefault="00B375B7" w:rsidP="00B375B7">
      <w:pPr>
        <w:pStyle w:val="EndNoteBibliography"/>
      </w:pPr>
      <w:bookmarkStart w:id="97" w:name="_ENREF_97"/>
      <w:r w:rsidRPr="00B375B7">
        <w:t>97.</w:t>
      </w:r>
      <w:r w:rsidRPr="00B375B7">
        <w:tab/>
        <w:t xml:space="preserve">Lu M, Miao Y, Qi L, Bai M, Zhang J, Feng Y. RNAi-Mediated Downregulation of FKBP14 Suppresses the Growth of Human Ovarian Cancer </w:t>
      </w:r>
      <w:r w:rsidRPr="00B375B7">
        <w:lastRenderedPageBreak/>
        <w:t xml:space="preserve">Cells. </w:t>
      </w:r>
      <w:r w:rsidRPr="00B375B7">
        <w:rPr>
          <w:i/>
        </w:rPr>
        <w:t>Oncol Res</w:t>
      </w:r>
      <w:r w:rsidRPr="00B375B7">
        <w:t xml:space="preserve">. 2016;23(6):267-274. </w:t>
      </w:r>
      <w:bookmarkEnd w:id="97"/>
    </w:p>
    <w:p w14:paraId="245978C2" w14:textId="77777777" w:rsidR="00B375B7" w:rsidRPr="00B375B7" w:rsidRDefault="00B375B7" w:rsidP="00B375B7">
      <w:pPr>
        <w:pStyle w:val="EndNoteBibliography"/>
      </w:pPr>
      <w:bookmarkStart w:id="98" w:name="_ENREF_98"/>
      <w:r w:rsidRPr="00B375B7">
        <w:t>98.</w:t>
      </w:r>
      <w:r w:rsidRPr="00B375B7">
        <w:tab/>
        <w:t xml:space="preserve">Worley BL, Auen T, Arnold AC, Monia BP, Hempel N, Czyzyk TA. Antisense oligonucleotide-mediated knockdown of Mpzl3 attenuates the negative metabolic effects of diet-induced obesity in mice. </w:t>
      </w:r>
      <w:r w:rsidRPr="00B375B7">
        <w:rPr>
          <w:i/>
        </w:rPr>
        <w:t>Physiol Rep</w:t>
      </w:r>
      <w:r w:rsidRPr="00B375B7">
        <w:t xml:space="preserve">. 2021;9(9):e14853. </w:t>
      </w:r>
      <w:bookmarkEnd w:id="98"/>
    </w:p>
    <w:p w14:paraId="64D72F87" w14:textId="77777777" w:rsidR="00B375B7" w:rsidRPr="00B375B7" w:rsidRDefault="00B375B7" w:rsidP="00B375B7">
      <w:pPr>
        <w:pStyle w:val="EndNoteBibliography"/>
      </w:pPr>
      <w:bookmarkStart w:id="99" w:name="_ENREF_99"/>
      <w:r w:rsidRPr="00B375B7">
        <w:t>99.</w:t>
      </w:r>
      <w:r w:rsidRPr="00B375B7">
        <w:tab/>
        <w:t xml:space="preserve">Racz P, Mink M, Ordas A, et al. The human orthologue of murine Mpzl3 with predicted adhesive and immune functions is a potential candidate gene for immune-related hereditary hair loss. </w:t>
      </w:r>
      <w:r w:rsidRPr="00B375B7">
        <w:rPr>
          <w:i/>
        </w:rPr>
        <w:t>Exp Dermatol</w:t>
      </w:r>
      <w:r w:rsidRPr="00B375B7">
        <w:t xml:space="preserve">. 2009;18(3):261-3. </w:t>
      </w:r>
      <w:bookmarkEnd w:id="99"/>
    </w:p>
    <w:p w14:paraId="0E41E49B" w14:textId="77777777" w:rsidR="00B375B7" w:rsidRPr="00B375B7" w:rsidRDefault="00B375B7" w:rsidP="00B375B7">
      <w:pPr>
        <w:pStyle w:val="EndNoteBibliography"/>
      </w:pPr>
      <w:bookmarkStart w:id="100" w:name="_ENREF_100"/>
      <w:r w:rsidRPr="00B375B7">
        <w:t>100.</w:t>
      </w:r>
      <w:r w:rsidRPr="00B375B7">
        <w:tab/>
        <w:t xml:space="preserve">Bhaduri A, Ungewickell A, Boxer LD, Lopez-Pajares V, Zarnegar BJ, Khavari PA. Network Analysis Identifies Mitochondrial Regulation of Epidermal Differentiation by MPZL3 and FDXR. </w:t>
      </w:r>
      <w:r w:rsidRPr="00B375B7">
        <w:rPr>
          <w:i/>
        </w:rPr>
        <w:t>Dev Cell</w:t>
      </w:r>
      <w:r w:rsidRPr="00B375B7">
        <w:t xml:space="preserve">. 2015;35(4):444-57. </w:t>
      </w:r>
      <w:bookmarkEnd w:id="100"/>
    </w:p>
    <w:p w14:paraId="7C0F91BE" w14:textId="77777777" w:rsidR="00B375B7" w:rsidRPr="00B375B7" w:rsidRDefault="00B375B7" w:rsidP="00B375B7">
      <w:pPr>
        <w:pStyle w:val="EndNoteBibliography"/>
      </w:pPr>
      <w:bookmarkStart w:id="101" w:name="_ENREF_101"/>
      <w:r w:rsidRPr="00B375B7">
        <w:t>101.</w:t>
      </w:r>
      <w:r w:rsidRPr="00B375B7">
        <w:tab/>
        <w:t xml:space="preserve">Nicu C, Wikramanayake TC, Paus R. Clues that mitochondria are involved in the hair cycle clock: MPZL3 regulates entry into and progression of murine hair follicle cycling. </w:t>
      </w:r>
      <w:r w:rsidRPr="00B375B7">
        <w:rPr>
          <w:i/>
        </w:rPr>
        <w:t>Exp Dermatol</w:t>
      </w:r>
      <w:r w:rsidRPr="00B375B7">
        <w:t xml:space="preserve">. 2020;29(12):1243-1249. </w:t>
      </w:r>
      <w:bookmarkEnd w:id="101"/>
    </w:p>
    <w:p w14:paraId="3762253C" w14:textId="77777777" w:rsidR="00B375B7" w:rsidRPr="00B375B7" w:rsidRDefault="00B375B7" w:rsidP="00B375B7">
      <w:pPr>
        <w:pStyle w:val="EndNoteBibliography"/>
      </w:pPr>
      <w:bookmarkStart w:id="102" w:name="_ENREF_102"/>
      <w:r w:rsidRPr="00B375B7">
        <w:t>102.</w:t>
      </w:r>
      <w:r w:rsidRPr="00B375B7">
        <w:tab/>
        <w:t xml:space="preserve">Yokoyama-Mashima S, Yogosawa S, Kanegae Y, et al. Forced expression of DYRK2 exerts anti-tumor effects via apoptotic induction in liver cancer. </w:t>
      </w:r>
      <w:r w:rsidRPr="00B375B7">
        <w:rPr>
          <w:i/>
        </w:rPr>
        <w:t>Cancer Lett</w:t>
      </w:r>
      <w:r w:rsidRPr="00B375B7">
        <w:t xml:space="preserve">. 2019;451:100-109. </w:t>
      </w:r>
      <w:bookmarkEnd w:id="102"/>
    </w:p>
    <w:p w14:paraId="444D23C8" w14:textId="77777777" w:rsidR="00B375B7" w:rsidRPr="00B375B7" w:rsidRDefault="00B375B7" w:rsidP="00B375B7">
      <w:pPr>
        <w:pStyle w:val="EndNoteBibliography"/>
      </w:pPr>
      <w:bookmarkStart w:id="103" w:name="_ENREF_103"/>
      <w:r w:rsidRPr="00B375B7">
        <w:t>103.</w:t>
      </w:r>
      <w:r w:rsidRPr="00B375B7">
        <w:tab/>
        <w:t xml:space="preserve">Kumamoto T, Yamada K, Yoshida S, et al. Impairment of DYRK2 by DNMT1mediated transcription augments carcinogenesis in human colorectal cancer. </w:t>
      </w:r>
      <w:r w:rsidRPr="00B375B7">
        <w:rPr>
          <w:i/>
        </w:rPr>
        <w:t>Int J Oncol</w:t>
      </w:r>
      <w:r w:rsidRPr="00B375B7">
        <w:t xml:space="preserve">. 2020;56(6):1529-1539. </w:t>
      </w:r>
      <w:bookmarkEnd w:id="103"/>
    </w:p>
    <w:p w14:paraId="39BB973A" w14:textId="77777777" w:rsidR="00B375B7" w:rsidRPr="00B375B7" w:rsidRDefault="00B375B7" w:rsidP="00B375B7">
      <w:pPr>
        <w:pStyle w:val="EndNoteBibliography"/>
      </w:pPr>
      <w:bookmarkStart w:id="104" w:name="_ENREF_104"/>
      <w:r w:rsidRPr="00B375B7">
        <w:lastRenderedPageBreak/>
        <w:t>104.</w:t>
      </w:r>
      <w:r w:rsidRPr="00B375B7">
        <w:tab/>
        <w:t xml:space="preserve">Wang Y, Wu Y, Miao X, et al. Silencing of DYRK2 increases cell proliferation but reverses CAM-DR in Non-Hodgkin's Lymphoma. </w:t>
      </w:r>
      <w:r w:rsidRPr="00B375B7">
        <w:rPr>
          <w:i/>
        </w:rPr>
        <w:t>Int J Biol Macromol</w:t>
      </w:r>
      <w:r w:rsidRPr="00B375B7">
        <w:t xml:space="preserve">. 2015;81:809-17. </w:t>
      </w:r>
      <w:bookmarkEnd w:id="104"/>
    </w:p>
    <w:p w14:paraId="1FD6323C" w14:textId="77777777" w:rsidR="00B375B7" w:rsidRPr="00B375B7" w:rsidRDefault="00B375B7" w:rsidP="00B375B7">
      <w:pPr>
        <w:pStyle w:val="EndNoteBibliography"/>
      </w:pPr>
      <w:bookmarkStart w:id="105" w:name="_ENREF_105"/>
      <w:r w:rsidRPr="00B375B7">
        <w:t>105.</w:t>
      </w:r>
      <w:r w:rsidRPr="00B375B7">
        <w:tab/>
        <w:t xml:space="preserve">Mimoto R, Taira N, Takahashi H, et al. DYRK2 controls the epithelial-mesenchymal transition in breast cancer by degrading Snail. </w:t>
      </w:r>
      <w:r w:rsidRPr="00B375B7">
        <w:rPr>
          <w:i/>
        </w:rPr>
        <w:t>Cancer Lett</w:t>
      </w:r>
      <w:r w:rsidRPr="00B375B7">
        <w:t xml:space="preserve">. 2013;339(2):214-25. </w:t>
      </w:r>
      <w:bookmarkEnd w:id="105"/>
    </w:p>
    <w:p w14:paraId="6D1D490C" w14:textId="77777777" w:rsidR="00B375B7" w:rsidRPr="00B375B7" w:rsidRDefault="00B375B7" w:rsidP="00B375B7">
      <w:pPr>
        <w:pStyle w:val="EndNoteBibliography"/>
      </w:pPr>
      <w:bookmarkStart w:id="106" w:name="_ENREF_106"/>
      <w:r w:rsidRPr="00B375B7">
        <w:t>106.</w:t>
      </w:r>
      <w:r w:rsidRPr="00B375B7">
        <w:tab/>
        <w:t xml:space="preserve">Wang Y, Sun J, Wei X, et al. Decrease of miR-622 expression suppresses migration and invasion by targeting regulation of DYRK2 in colorectal cancer cells. </w:t>
      </w:r>
      <w:r w:rsidRPr="00B375B7">
        <w:rPr>
          <w:i/>
        </w:rPr>
        <w:t>Onco Targets Ther</w:t>
      </w:r>
      <w:r w:rsidRPr="00B375B7">
        <w:t xml:space="preserve">. 2017;10:1091-1100. </w:t>
      </w:r>
      <w:bookmarkEnd w:id="106"/>
    </w:p>
    <w:p w14:paraId="75BF2596" w14:textId="77777777" w:rsidR="00B375B7" w:rsidRPr="00B375B7" w:rsidRDefault="00B375B7" w:rsidP="00B375B7">
      <w:pPr>
        <w:pStyle w:val="EndNoteBibliography"/>
      </w:pPr>
      <w:bookmarkStart w:id="107" w:name="_ENREF_107"/>
      <w:r w:rsidRPr="00B375B7">
        <w:t>107.</w:t>
      </w:r>
      <w:r w:rsidRPr="00B375B7">
        <w:tab/>
        <w:t xml:space="preserve">Maekawa M, Hiyoshi H, Nakayama J, et al. Cullin-3/KCTD10 complex is essential for K27-polyubiquitination of EIF3D in human hepatocellular carcinoma HepG2 cells. </w:t>
      </w:r>
      <w:r w:rsidRPr="00B375B7">
        <w:rPr>
          <w:i/>
        </w:rPr>
        <w:t>Biochem Biophys Res Commun</w:t>
      </w:r>
      <w:r w:rsidRPr="00B375B7">
        <w:t xml:space="preserve">. 2019;516(4):1116-1122. </w:t>
      </w:r>
      <w:bookmarkEnd w:id="107"/>
    </w:p>
    <w:p w14:paraId="2F5D1B17" w14:textId="77777777" w:rsidR="00B375B7" w:rsidRPr="00B375B7" w:rsidRDefault="00B375B7" w:rsidP="00B375B7">
      <w:pPr>
        <w:pStyle w:val="EndNoteBibliography"/>
      </w:pPr>
      <w:bookmarkStart w:id="108" w:name="_ENREF_108"/>
      <w:r w:rsidRPr="00B375B7">
        <w:t>108.</w:t>
      </w:r>
      <w:r w:rsidRPr="00B375B7">
        <w:tab/>
        <w:t xml:space="preserve">Murakami A, Maekawa M, Kawai K, et al. Cullin-3/KCTD10 E3 complex is essential for Rac1 activation through RhoB degradation in human epidermal growth factor receptor 2-positive breast cancer cells. </w:t>
      </w:r>
      <w:r w:rsidRPr="00B375B7">
        <w:rPr>
          <w:i/>
        </w:rPr>
        <w:t>Cancer Sci</w:t>
      </w:r>
      <w:r w:rsidRPr="00B375B7">
        <w:t xml:space="preserve">. 2019;110(2):650-661. </w:t>
      </w:r>
      <w:bookmarkEnd w:id="108"/>
    </w:p>
    <w:p w14:paraId="022D900F" w14:textId="77777777" w:rsidR="00B375B7" w:rsidRPr="00B375B7" w:rsidRDefault="00B375B7" w:rsidP="00B375B7">
      <w:pPr>
        <w:pStyle w:val="EndNoteBibliography"/>
      </w:pPr>
      <w:bookmarkStart w:id="109" w:name="_ENREF_109"/>
      <w:r w:rsidRPr="00B375B7">
        <w:t>109.</w:t>
      </w:r>
      <w:r w:rsidRPr="00B375B7">
        <w:tab/>
        <w:t xml:space="preserve">Kubota D, Yoshida A, Tsuda H, et al. Gene expression network analysis of ETV1 reveals KCTD10 as a novel prognostic biomarker in gastrointestinal stromal tumor. </w:t>
      </w:r>
      <w:r w:rsidRPr="00B375B7">
        <w:rPr>
          <w:i/>
        </w:rPr>
        <w:t>PLoS One</w:t>
      </w:r>
      <w:r w:rsidRPr="00B375B7">
        <w:t xml:space="preserve">. 2013;8(8):e73896. </w:t>
      </w:r>
      <w:bookmarkEnd w:id="109"/>
    </w:p>
    <w:p w14:paraId="71E52128" w14:textId="77777777" w:rsidR="00B375B7" w:rsidRPr="00B375B7" w:rsidRDefault="00B375B7" w:rsidP="00B375B7">
      <w:pPr>
        <w:pStyle w:val="EndNoteBibliography"/>
      </w:pPr>
      <w:bookmarkStart w:id="110" w:name="_ENREF_110"/>
      <w:r w:rsidRPr="00B375B7">
        <w:t>110.</w:t>
      </w:r>
      <w:r w:rsidRPr="00B375B7">
        <w:tab/>
        <w:t xml:space="preserve">Huang Z, Cai Y, Yang C, et al. Knockdown of RNF6 inhibits gastric cancer cell growth by suppressing STAT3 signaling. </w:t>
      </w:r>
      <w:r w:rsidRPr="00B375B7">
        <w:rPr>
          <w:i/>
        </w:rPr>
        <w:t>Onco Targets Ther</w:t>
      </w:r>
      <w:r w:rsidRPr="00B375B7">
        <w:t xml:space="preserve">. </w:t>
      </w:r>
      <w:r w:rsidRPr="00B375B7">
        <w:lastRenderedPageBreak/>
        <w:t xml:space="preserve">2018;11:6579-6587. </w:t>
      </w:r>
      <w:bookmarkEnd w:id="110"/>
    </w:p>
    <w:p w14:paraId="4CC73A43" w14:textId="77777777" w:rsidR="00B375B7" w:rsidRPr="00B375B7" w:rsidRDefault="00B375B7" w:rsidP="00B375B7">
      <w:pPr>
        <w:pStyle w:val="EndNoteBibliography"/>
      </w:pPr>
      <w:bookmarkStart w:id="111" w:name="_ENREF_111"/>
      <w:r w:rsidRPr="00B375B7">
        <w:t>111.</w:t>
      </w:r>
      <w:r w:rsidRPr="00B375B7">
        <w:tab/>
        <w:t xml:space="preserve">Huang ZM, Ge HF, Yang CC, et al. MicroRNA-26a-5p inhibits breast cancer cell growth by suppressing RNF6 expression. </w:t>
      </w:r>
      <w:r w:rsidRPr="00B375B7">
        <w:rPr>
          <w:i/>
        </w:rPr>
        <w:t>Kaohsiung J Med Sci</w:t>
      </w:r>
      <w:r w:rsidRPr="00B375B7">
        <w:t xml:space="preserve">. 2019;35(8):467-473. </w:t>
      </w:r>
      <w:bookmarkEnd w:id="111"/>
    </w:p>
    <w:p w14:paraId="6789EFE5" w14:textId="77777777" w:rsidR="00B375B7" w:rsidRPr="00B375B7" w:rsidRDefault="00B375B7" w:rsidP="00B375B7">
      <w:pPr>
        <w:pStyle w:val="EndNoteBibliography"/>
      </w:pPr>
      <w:bookmarkStart w:id="112" w:name="_ENREF_112"/>
      <w:r w:rsidRPr="00B375B7">
        <w:t>112.</w:t>
      </w:r>
      <w:r w:rsidRPr="00B375B7">
        <w:tab/>
        <w:t xml:space="preserve">Liu L, Zhang Y, Wong CC, et al. RNF6 Promotes Colorectal Cancer by Activating the Wnt/beta-Catenin Pathway via Ubiquitination of TLE3. </w:t>
      </w:r>
      <w:r w:rsidRPr="00B375B7">
        <w:rPr>
          <w:i/>
        </w:rPr>
        <w:t>Cancer Res</w:t>
      </w:r>
      <w:r w:rsidRPr="00B375B7">
        <w:t xml:space="preserve">. 2018;78(8):1958-1971. </w:t>
      </w:r>
      <w:bookmarkEnd w:id="112"/>
    </w:p>
    <w:p w14:paraId="07ECF4E8" w14:textId="7C97D316" w:rsidR="000F4B85" w:rsidRDefault="000F4B85" w:rsidP="000F4B85">
      <w:r>
        <w:fldChar w:fldCharType="end"/>
      </w:r>
    </w:p>
    <w:p w14:paraId="47828530" w14:textId="61F51219" w:rsidR="006E6A8E" w:rsidRDefault="006E6A8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CD2C587" w14:textId="3F8E6017" w:rsidR="006E6A8E" w:rsidRPr="00373E34" w:rsidRDefault="006E6A8E" w:rsidP="006E6A8E">
      <w:pPr>
        <w:rPr>
          <w:rFonts w:ascii="Times New Roman" w:hAnsi="Times New Roman" w:cs="Times New Roman"/>
          <w:b/>
          <w:bCs/>
          <w:sz w:val="24"/>
          <w:szCs w:val="28"/>
        </w:rPr>
      </w:pPr>
      <w:r w:rsidRPr="00373E34">
        <w:rPr>
          <w:rFonts w:ascii="Times New Roman" w:hAnsi="Times New Roman" w:cs="Times New Roman"/>
          <w:b/>
          <w:bCs/>
          <w:sz w:val="24"/>
          <w:szCs w:val="28"/>
        </w:rPr>
        <w:lastRenderedPageBreak/>
        <w:t>Table</w:t>
      </w:r>
      <w:r>
        <w:rPr>
          <w:rFonts w:ascii="Times New Roman" w:hAnsi="Times New Roman" w:cs="Times New Roman"/>
          <w:b/>
          <w:bCs/>
          <w:sz w:val="24"/>
          <w:szCs w:val="28"/>
        </w:rPr>
        <w:t xml:space="preserve"> S2.</w:t>
      </w:r>
      <w:r w:rsidRPr="00373E34">
        <w:rPr>
          <w:rFonts w:ascii="Times New Roman" w:hAnsi="Times New Roman" w:cs="Times New Roman"/>
          <w:b/>
          <w:bCs/>
          <w:sz w:val="24"/>
          <w:szCs w:val="28"/>
        </w:rPr>
        <w:t xml:space="preserve"> </w:t>
      </w:r>
      <w:r>
        <w:rPr>
          <w:rFonts w:ascii="Times New Roman" w:hAnsi="Times New Roman" w:cs="Times New Roman"/>
          <w:b/>
          <w:bCs/>
          <w:sz w:val="24"/>
          <w:szCs w:val="28"/>
        </w:rPr>
        <w:t>Hypoxic regulation of the 16 common KDM4B targets in the three cell lines</w:t>
      </w:r>
      <w:r w:rsidRPr="00373E34">
        <w:rPr>
          <w:rFonts w:ascii="Times New Roman" w:hAnsi="Times New Roman" w:cs="Times New Roman"/>
          <w:b/>
          <w:bCs/>
          <w:sz w:val="24"/>
          <w:szCs w:val="28"/>
        </w:rPr>
        <w:t>.</w:t>
      </w:r>
    </w:p>
    <w:tbl>
      <w:tblPr>
        <w:tblW w:w="14643" w:type="dxa"/>
        <w:jc w:val="center"/>
        <w:tblLook w:val="04A0" w:firstRow="1" w:lastRow="0" w:firstColumn="1" w:lastColumn="0" w:noHBand="0" w:noVBand="1"/>
      </w:tblPr>
      <w:tblGrid>
        <w:gridCol w:w="1072"/>
        <w:gridCol w:w="1884"/>
        <w:gridCol w:w="2555"/>
        <w:gridCol w:w="1301"/>
        <w:gridCol w:w="1093"/>
        <w:gridCol w:w="10"/>
        <w:gridCol w:w="851"/>
        <w:gridCol w:w="992"/>
        <w:gridCol w:w="1460"/>
        <w:gridCol w:w="11"/>
        <w:gridCol w:w="1573"/>
        <w:gridCol w:w="1841"/>
      </w:tblGrid>
      <w:tr w:rsidR="006E6A8E" w:rsidRPr="00EC205A" w14:paraId="2D5164B4" w14:textId="77777777" w:rsidTr="00B41F32">
        <w:trPr>
          <w:trHeight w:val="610"/>
          <w:jc w:val="center"/>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09CE4" w14:textId="77777777" w:rsidR="006E6A8E" w:rsidRPr="00D1788D" w:rsidRDefault="006E6A8E" w:rsidP="00B41F32">
            <w:pPr>
              <w:widowControl/>
              <w:jc w:val="center"/>
              <w:rPr>
                <w:rFonts w:ascii="Times New Roman" w:eastAsia="等线" w:hAnsi="Times New Roman" w:cs="Times New Roman"/>
                <w:b/>
                <w:bCs/>
                <w:color w:val="000000"/>
                <w:kern w:val="0"/>
                <w:sz w:val="22"/>
              </w:rPr>
            </w:pPr>
            <w:r w:rsidRPr="00D1788D">
              <w:rPr>
                <w:rFonts w:ascii="Times New Roman" w:eastAsia="等线" w:hAnsi="Times New Roman" w:cs="Times New Roman"/>
                <w:b/>
                <w:bCs/>
                <w:color w:val="000000"/>
                <w:kern w:val="0"/>
                <w:sz w:val="22"/>
              </w:rPr>
              <w:t>Gene</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14:paraId="25BFB04B"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Protein name</w:t>
            </w:r>
          </w:p>
        </w:tc>
        <w:tc>
          <w:tcPr>
            <w:tcW w:w="2555" w:type="dxa"/>
            <w:tcBorders>
              <w:top w:val="single" w:sz="4" w:space="0" w:color="auto"/>
              <w:left w:val="nil"/>
              <w:bottom w:val="single" w:sz="4" w:space="0" w:color="auto"/>
              <w:right w:val="single" w:sz="4" w:space="0" w:color="auto"/>
            </w:tcBorders>
            <w:shd w:val="clear" w:color="auto" w:fill="auto"/>
            <w:vAlign w:val="center"/>
            <w:hideMark/>
          </w:tcPr>
          <w:p w14:paraId="45DB0271" w14:textId="77777777" w:rsidR="006E6A8E" w:rsidRPr="00CF723C" w:rsidRDefault="006E6A8E" w:rsidP="00B41F32">
            <w:pPr>
              <w:widowControl/>
              <w:jc w:val="center"/>
              <w:rPr>
                <w:rFonts w:ascii="Times New Roman" w:eastAsia="等线" w:hAnsi="Times New Roman" w:cs="Times New Roman"/>
                <w:b/>
                <w:bCs/>
                <w:color w:val="000000"/>
                <w:kern w:val="0"/>
                <w:sz w:val="22"/>
              </w:rPr>
            </w:pPr>
            <w:r>
              <w:rPr>
                <w:rFonts w:ascii="Times New Roman" w:eastAsia="等线" w:hAnsi="Times New Roman" w:cs="Times New Roman"/>
                <w:b/>
                <w:bCs/>
                <w:color w:val="000000"/>
                <w:kern w:val="0"/>
                <w:sz w:val="22"/>
              </w:rPr>
              <w:t>Oxygen c</w:t>
            </w:r>
            <w:r w:rsidRPr="00CF723C">
              <w:rPr>
                <w:rFonts w:ascii="Times New Roman" w:eastAsia="等线" w:hAnsi="Times New Roman" w:cs="Times New Roman"/>
                <w:b/>
                <w:bCs/>
                <w:color w:val="000000"/>
                <w:kern w:val="0"/>
                <w:sz w:val="22"/>
              </w:rPr>
              <w:t>ondition</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7DF970AE"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Regulation</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6564B5ED"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Log2 ratio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A42288"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P value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CDA8A7"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FDR</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14:paraId="2ECBE211"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 xml:space="preserve">Sample type </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5EAC6005"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Evidence level</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15EC825A" w14:textId="77777777" w:rsidR="006E6A8E" w:rsidRPr="00CF723C" w:rsidRDefault="006E6A8E" w:rsidP="00B41F32">
            <w:pPr>
              <w:widowControl/>
              <w:jc w:val="center"/>
              <w:rPr>
                <w:rFonts w:ascii="Times New Roman" w:eastAsia="等线" w:hAnsi="Times New Roman" w:cs="Times New Roman"/>
                <w:b/>
                <w:bCs/>
                <w:color w:val="000000"/>
                <w:kern w:val="0"/>
                <w:sz w:val="22"/>
              </w:rPr>
            </w:pPr>
            <w:r w:rsidRPr="00CF723C">
              <w:rPr>
                <w:rFonts w:ascii="Times New Roman" w:eastAsia="等线" w:hAnsi="Times New Roman" w:cs="Times New Roman"/>
                <w:b/>
                <w:bCs/>
                <w:color w:val="000000"/>
                <w:kern w:val="0"/>
                <w:sz w:val="22"/>
              </w:rPr>
              <w:t>Method</w:t>
            </w:r>
          </w:p>
        </w:tc>
      </w:tr>
      <w:tr w:rsidR="006E6A8E" w:rsidRPr="00EC205A" w14:paraId="1E7702D8" w14:textId="77777777" w:rsidTr="00B41F32">
        <w:trPr>
          <w:trHeight w:val="6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26911519"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MMD</w:t>
            </w:r>
          </w:p>
        </w:tc>
        <w:tc>
          <w:tcPr>
            <w:tcW w:w="1884" w:type="dxa"/>
            <w:tcBorders>
              <w:top w:val="nil"/>
              <w:left w:val="nil"/>
              <w:bottom w:val="single" w:sz="4" w:space="0" w:color="auto"/>
              <w:right w:val="single" w:sz="4" w:space="0" w:color="auto"/>
            </w:tcBorders>
            <w:shd w:val="clear" w:color="auto" w:fill="auto"/>
            <w:vAlign w:val="center"/>
            <w:hideMark/>
          </w:tcPr>
          <w:p w14:paraId="26E3336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monocyte to macrophage differentiation associated</w:t>
            </w:r>
          </w:p>
        </w:tc>
        <w:tc>
          <w:tcPr>
            <w:tcW w:w="2555" w:type="dxa"/>
            <w:tcBorders>
              <w:top w:val="nil"/>
              <w:left w:val="nil"/>
              <w:bottom w:val="single" w:sz="4" w:space="0" w:color="auto"/>
              <w:right w:val="single" w:sz="4" w:space="0" w:color="auto"/>
            </w:tcBorders>
            <w:shd w:val="clear" w:color="auto" w:fill="auto"/>
            <w:noWrap/>
            <w:vAlign w:val="center"/>
            <w:hideMark/>
          </w:tcPr>
          <w:p w14:paraId="7537CFA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792646A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C727BB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1.049</w:t>
            </w:r>
          </w:p>
        </w:tc>
        <w:tc>
          <w:tcPr>
            <w:tcW w:w="851" w:type="dxa"/>
            <w:tcBorders>
              <w:top w:val="nil"/>
              <w:left w:val="nil"/>
              <w:bottom w:val="single" w:sz="4" w:space="0" w:color="auto"/>
              <w:right w:val="single" w:sz="4" w:space="0" w:color="auto"/>
            </w:tcBorders>
            <w:shd w:val="clear" w:color="auto" w:fill="auto"/>
            <w:noWrap/>
            <w:vAlign w:val="center"/>
            <w:hideMark/>
          </w:tcPr>
          <w:p w14:paraId="5F011B1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4878DB4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0.014</w:t>
            </w:r>
          </w:p>
        </w:tc>
        <w:tc>
          <w:tcPr>
            <w:tcW w:w="1471" w:type="dxa"/>
            <w:gridSpan w:val="2"/>
            <w:tcBorders>
              <w:top w:val="nil"/>
              <w:left w:val="nil"/>
              <w:bottom w:val="single" w:sz="4" w:space="0" w:color="auto"/>
              <w:right w:val="single" w:sz="4" w:space="0" w:color="auto"/>
            </w:tcBorders>
            <w:shd w:val="clear" w:color="auto" w:fill="auto"/>
            <w:vAlign w:val="center"/>
            <w:hideMark/>
          </w:tcPr>
          <w:p w14:paraId="5F812D2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79ADFC6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22B8969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high throughput sequencing</w:t>
            </w:r>
          </w:p>
        </w:tc>
      </w:tr>
      <w:tr w:rsidR="006E6A8E" w:rsidRPr="00EC205A" w14:paraId="2916F963" w14:textId="77777777" w:rsidTr="00B41F32">
        <w:trPr>
          <w:trHeight w:val="600"/>
          <w:jc w:val="center"/>
        </w:trPr>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B4CAF8"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OSMR</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70DB7644"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oncostatin M receptor</w:t>
            </w:r>
          </w:p>
        </w:tc>
        <w:tc>
          <w:tcPr>
            <w:tcW w:w="2555" w:type="dxa"/>
            <w:tcBorders>
              <w:top w:val="nil"/>
              <w:left w:val="nil"/>
              <w:bottom w:val="single" w:sz="4" w:space="0" w:color="auto"/>
              <w:right w:val="single" w:sz="4" w:space="0" w:color="auto"/>
            </w:tcBorders>
            <w:shd w:val="clear" w:color="auto" w:fill="auto"/>
            <w:noWrap/>
            <w:vAlign w:val="center"/>
            <w:hideMark/>
          </w:tcPr>
          <w:p w14:paraId="2E54F74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CA034B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79123D7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1.003</w:t>
            </w:r>
          </w:p>
        </w:tc>
        <w:tc>
          <w:tcPr>
            <w:tcW w:w="851" w:type="dxa"/>
            <w:tcBorders>
              <w:top w:val="nil"/>
              <w:left w:val="nil"/>
              <w:bottom w:val="single" w:sz="4" w:space="0" w:color="auto"/>
              <w:right w:val="single" w:sz="4" w:space="0" w:color="auto"/>
            </w:tcBorders>
            <w:shd w:val="clear" w:color="auto" w:fill="auto"/>
            <w:noWrap/>
            <w:vAlign w:val="center"/>
            <w:hideMark/>
          </w:tcPr>
          <w:p w14:paraId="4BCD164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15DBD0F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2CEBAE2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6883F62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298687D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high throughput sequencing</w:t>
            </w:r>
          </w:p>
        </w:tc>
      </w:tr>
      <w:tr w:rsidR="006E6A8E" w:rsidRPr="00EC205A" w14:paraId="6D7D954F" w14:textId="77777777" w:rsidTr="00B41F32">
        <w:trPr>
          <w:trHeight w:val="600"/>
          <w:jc w:val="center"/>
        </w:trPr>
        <w:tc>
          <w:tcPr>
            <w:tcW w:w="1072" w:type="dxa"/>
            <w:vMerge/>
            <w:tcBorders>
              <w:top w:val="nil"/>
              <w:left w:val="single" w:sz="4" w:space="0" w:color="auto"/>
              <w:bottom w:val="single" w:sz="4" w:space="0" w:color="auto"/>
              <w:right w:val="single" w:sz="4" w:space="0" w:color="auto"/>
            </w:tcBorders>
            <w:vAlign w:val="center"/>
            <w:hideMark/>
          </w:tcPr>
          <w:p w14:paraId="716A051B"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0B52DB37"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04B090F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4B53DBA"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380DC9AF"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1.451</w:t>
            </w:r>
          </w:p>
        </w:tc>
        <w:tc>
          <w:tcPr>
            <w:tcW w:w="851" w:type="dxa"/>
            <w:tcBorders>
              <w:top w:val="nil"/>
              <w:left w:val="nil"/>
              <w:bottom w:val="single" w:sz="4" w:space="0" w:color="auto"/>
              <w:right w:val="single" w:sz="4" w:space="0" w:color="auto"/>
            </w:tcBorders>
            <w:shd w:val="clear" w:color="auto" w:fill="auto"/>
            <w:noWrap/>
            <w:vAlign w:val="center"/>
            <w:hideMark/>
          </w:tcPr>
          <w:p w14:paraId="03FF127F"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6B75566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0F804CB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480CC5C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2D0D2CD4"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high throughput sequencing</w:t>
            </w:r>
          </w:p>
        </w:tc>
      </w:tr>
      <w:tr w:rsidR="006E6A8E" w:rsidRPr="00EC205A" w14:paraId="76E1EDF2" w14:textId="77777777" w:rsidTr="00B41F32">
        <w:trPr>
          <w:trHeight w:val="600"/>
          <w:jc w:val="center"/>
        </w:trPr>
        <w:tc>
          <w:tcPr>
            <w:tcW w:w="1072" w:type="dxa"/>
            <w:vMerge/>
            <w:tcBorders>
              <w:top w:val="nil"/>
              <w:left w:val="single" w:sz="4" w:space="0" w:color="auto"/>
              <w:bottom w:val="single" w:sz="4" w:space="0" w:color="auto"/>
              <w:right w:val="single" w:sz="4" w:space="0" w:color="auto"/>
            </w:tcBorders>
            <w:vAlign w:val="center"/>
            <w:hideMark/>
          </w:tcPr>
          <w:p w14:paraId="05D5DECE"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78D135E9"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0D0E2AE0"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738F975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66AD8E6A"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1.857</w:t>
            </w:r>
          </w:p>
        </w:tc>
        <w:tc>
          <w:tcPr>
            <w:tcW w:w="851" w:type="dxa"/>
            <w:tcBorders>
              <w:top w:val="nil"/>
              <w:left w:val="nil"/>
              <w:bottom w:val="single" w:sz="4" w:space="0" w:color="auto"/>
              <w:right w:val="single" w:sz="4" w:space="0" w:color="auto"/>
            </w:tcBorders>
            <w:shd w:val="clear" w:color="auto" w:fill="auto"/>
            <w:noWrap/>
            <w:vAlign w:val="center"/>
            <w:hideMark/>
          </w:tcPr>
          <w:p w14:paraId="2B3D602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6C9DDA3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0.007</w:t>
            </w:r>
          </w:p>
        </w:tc>
        <w:tc>
          <w:tcPr>
            <w:tcW w:w="1471" w:type="dxa"/>
            <w:gridSpan w:val="2"/>
            <w:tcBorders>
              <w:top w:val="nil"/>
              <w:left w:val="nil"/>
              <w:bottom w:val="single" w:sz="4" w:space="0" w:color="auto"/>
              <w:right w:val="single" w:sz="4" w:space="0" w:color="auto"/>
            </w:tcBorders>
            <w:shd w:val="clear" w:color="auto" w:fill="auto"/>
            <w:vAlign w:val="center"/>
            <w:hideMark/>
          </w:tcPr>
          <w:p w14:paraId="7EC905A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00EA04BA"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2CC4043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high throughput sequencing</w:t>
            </w:r>
          </w:p>
        </w:tc>
      </w:tr>
      <w:tr w:rsidR="006E6A8E" w:rsidRPr="00EC205A" w14:paraId="51DD369F" w14:textId="77777777" w:rsidTr="00B41F32">
        <w:trPr>
          <w:trHeight w:val="310"/>
          <w:jc w:val="center"/>
        </w:trPr>
        <w:tc>
          <w:tcPr>
            <w:tcW w:w="1072" w:type="dxa"/>
            <w:vMerge/>
            <w:tcBorders>
              <w:top w:val="nil"/>
              <w:left w:val="single" w:sz="4" w:space="0" w:color="auto"/>
              <w:bottom w:val="single" w:sz="4" w:space="0" w:color="auto"/>
              <w:right w:val="single" w:sz="4" w:space="0" w:color="auto"/>
            </w:tcBorders>
            <w:vAlign w:val="center"/>
            <w:hideMark/>
          </w:tcPr>
          <w:p w14:paraId="547244F3"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3ECC1364"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3610B97F"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3AA912A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033C8DFF"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2.357</w:t>
            </w:r>
          </w:p>
        </w:tc>
        <w:tc>
          <w:tcPr>
            <w:tcW w:w="851" w:type="dxa"/>
            <w:tcBorders>
              <w:top w:val="nil"/>
              <w:left w:val="nil"/>
              <w:bottom w:val="single" w:sz="4" w:space="0" w:color="auto"/>
              <w:right w:val="single" w:sz="4" w:space="0" w:color="auto"/>
            </w:tcBorders>
            <w:shd w:val="clear" w:color="auto" w:fill="auto"/>
            <w:noWrap/>
            <w:vAlign w:val="center"/>
            <w:hideMark/>
          </w:tcPr>
          <w:p w14:paraId="45202B8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7E31D2B9"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0.05</w:t>
            </w:r>
          </w:p>
        </w:tc>
        <w:tc>
          <w:tcPr>
            <w:tcW w:w="1471" w:type="dxa"/>
            <w:gridSpan w:val="2"/>
            <w:tcBorders>
              <w:top w:val="nil"/>
              <w:left w:val="nil"/>
              <w:bottom w:val="single" w:sz="4" w:space="0" w:color="auto"/>
              <w:right w:val="single" w:sz="4" w:space="0" w:color="auto"/>
            </w:tcBorders>
            <w:shd w:val="clear" w:color="auto" w:fill="auto"/>
            <w:vAlign w:val="center"/>
            <w:hideMark/>
          </w:tcPr>
          <w:p w14:paraId="586DF26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0CF9222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4CA0DA2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array</w:t>
            </w:r>
          </w:p>
        </w:tc>
      </w:tr>
      <w:tr w:rsidR="006E6A8E" w:rsidRPr="00EC205A" w14:paraId="57401594" w14:textId="77777777" w:rsidTr="00B41F32">
        <w:trPr>
          <w:trHeight w:val="310"/>
          <w:jc w:val="center"/>
        </w:trPr>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855DA9"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PALLD</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4D66E57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palladin, cytoskeletal associated protein</w:t>
            </w:r>
          </w:p>
        </w:tc>
        <w:tc>
          <w:tcPr>
            <w:tcW w:w="2555" w:type="dxa"/>
            <w:tcBorders>
              <w:top w:val="nil"/>
              <w:left w:val="nil"/>
              <w:bottom w:val="single" w:sz="4" w:space="0" w:color="auto"/>
              <w:right w:val="single" w:sz="4" w:space="0" w:color="auto"/>
            </w:tcBorders>
            <w:shd w:val="clear" w:color="auto" w:fill="auto"/>
            <w:noWrap/>
            <w:vAlign w:val="center"/>
            <w:hideMark/>
          </w:tcPr>
          <w:p w14:paraId="7F7D4A6F"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49D867B"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等线" w:eastAsia="等线" w:hAnsi="等线"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2A3CBD6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-0.273</w:t>
            </w:r>
          </w:p>
        </w:tc>
        <w:tc>
          <w:tcPr>
            <w:tcW w:w="851" w:type="dxa"/>
            <w:tcBorders>
              <w:top w:val="nil"/>
              <w:left w:val="nil"/>
              <w:bottom w:val="single" w:sz="4" w:space="0" w:color="auto"/>
              <w:right w:val="single" w:sz="4" w:space="0" w:color="auto"/>
            </w:tcBorders>
            <w:shd w:val="clear" w:color="auto" w:fill="auto"/>
            <w:noWrap/>
            <w:vAlign w:val="center"/>
            <w:hideMark/>
          </w:tcPr>
          <w:p w14:paraId="773BE6E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5015D96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714201C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786-O/VHL cells</w:t>
            </w:r>
          </w:p>
        </w:tc>
        <w:tc>
          <w:tcPr>
            <w:tcW w:w="1573" w:type="dxa"/>
            <w:tcBorders>
              <w:top w:val="nil"/>
              <w:left w:val="nil"/>
              <w:bottom w:val="single" w:sz="4" w:space="0" w:color="auto"/>
              <w:right w:val="single" w:sz="4" w:space="0" w:color="auto"/>
            </w:tcBorders>
            <w:shd w:val="clear" w:color="auto" w:fill="auto"/>
            <w:noWrap/>
            <w:vAlign w:val="center"/>
            <w:hideMark/>
          </w:tcPr>
          <w:p w14:paraId="0C4B4CCC"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3FCDDA64"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SILAC</w:t>
            </w:r>
          </w:p>
        </w:tc>
      </w:tr>
      <w:tr w:rsidR="006E6A8E" w:rsidRPr="00EC205A" w14:paraId="1AA71E5C" w14:textId="77777777" w:rsidTr="00B41F32">
        <w:trPr>
          <w:trHeight w:val="310"/>
          <w:jc w:val="center"/>
        </w:trPr>
        <w:tc>
          <w:tcPr>
            <w:tcW w:w="1072" w:type="dxa"/>
            <w:vMerge/>
            <w:tcBorders>
              <w:top w:val="nil"/>
              <w:left w:val="single" w:sz="4" w:space="0" w:color="auto"/>
              <w:bottom w:val="single" w:sz="4" w:space="0" w:color="auto"/>
              <w:right w:val="single" w:sz="4" w:space="0" w:color="auto"/>
            </w:tcBorders>
            <w:vAlign w:val="center"/>
            <w:hideMark/>
          </w:tcPr>
          <w:p w14:paraId="5088B425"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2773C011"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1E9C10B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43ADDDA"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15DE11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0.172</w:t>
            </w:r>
          </w:p>
        </w:tc>
        <w:tc>
          <w:tcPr>
            <w:tcW w:w="851" w:type="dxa"/>
            <w:tcBorders>
              <w:top w:val="nil"/>
              <w:left w:val="nil"/>
              <w:bottom w:val="single" w:sz="4" w:space="0" w:color="auto"/>
              <w:right w:val="single" w:sz="4" w:space="0" w:color="auto"/>
            </w:tcBorders>
            <w:shd w:val="clear" w:color="auto" w:fill="auto"/>
            <w:noWrap/>
            <w:vAlign w:val="center"/>
            <w:hideMark/>
          </w:tcPr>
          <w:p w14:paraId="4990201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392C072B"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691BDD4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6D04D2C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6D16B19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SILAC</w:t>
            </w:r>
          </w:p>
        </w:tc>
      </w:tr>
      <w:tr w:rsidR="006E6A8E" w:rsidRPr="00EC205A" w14:paraId="6C160621" w14:textId="77777777" w:rsidTr="00B41F32">
        <w:trPr>
          <w:trHeight w:val="310"/>
          <w:jc w:val="center"/>
        </w:trPr>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46DB1"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USP6NL</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1430D09B"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USP6 N-terminal like</w:t>
            </w:r>
          </w:p>
        </w:tc>
        <w:tc>
          <w:tcPr>
            <w:tcW w:w="2555" w:type="dxa"/>
            <w:tcBorders>
              <w:top w:val="nil"/>
              <w:left w:val="nil"/>
              <w:bottom w:val="single" w:sz="4" w:space="0" w:color="auto"/>
              <w:right w:val="single" w:sz="4" w:space="0" w:color="auto"/>
            </w:tcBorders>
            <w:shd w:val="clear" w:color="auto" w:fill="auto"/>
            <w:noWrap/>
            <w:vAlign w:val="center"/>
            <w:hideMark/>
          </w:tcPr>
          <w:p w14:paraId="2FBF91B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345F74A"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等线" w:eastAsia="等线" w:hAnsi="等线"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0E2CBB9C"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-0.086</w:t>
            </w:r>
          </w:p>
        </w:tc>
        <w:tc>
          <w:tcPr>
            <w:tcW w:w="851" w:type="dxa"/>
            <w:tcBorders>
              <w:top w:val="nil"/>
              <w:left w:val="nil"/>
              <w:bottom w:val="single" w:sz="4" w:space="0" w:color="auto"/>
              <w:right w:val="single" w:sz="4" w:space="0" w:color="auto"/>
            </w:tcBorders>
            <w:shd w:val="clear" w:color="auto" w:fill="auto"/>
            <w:noWrap/>
            <w:vAlign w:val="center"/>
            <w:hideMark/>
          </w:tcPr>
          <w:p w14:paraId="65260E7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0005A6F4"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73E2893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54B649F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7040414C"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SILAC</w:t>
            </w:r>
          </w:p>
        </w:tc>
      </w:tr>
      <w:tr w:rsidR="006E6A8E" w:rsidRPr="00EC205A" w14:paraId="6D1676B2" w14:textId="77777777" w:rsidTr="00B41F32">
        <w:trPr>
          <w:trHeight w:val="310"/>
          <w:jc w:val="center"/>
        </w:trPr>
        <w:tc>
          <w:tcPr>
            <w:tcW w:w="1072" w:type="dxa"/>
            <w:vMerge/>
            <w:tcBorders>
              <w:top w:val="nil"/>
              <w:left w:val="single" w:sz="4" w:space="0" w:color="auto"/>
              <w:bottom w:val="single" w:sz="4" w:space="0" w:color="auto"/>
              <w:right w:val="single" w:sz="4" w:space="0" w:color="auto"/>
            </w:tcBorders>
            <w:vAlign w:val="center"/>
            <w:hideMark/>
          </w:tcPr>
          <w:p w14:paraId="23F61434"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3271DE3E"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5567B1B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6196E0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等线" w:eastAsia="等线" w:hAnsi="等线"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189E02D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-2.211</w:t>
            </w:r>
          </w:p>
        </w:tc>
        <w:tc>
          <w:tcPr>
            <w:tcW w:w="851" w:type="dxa"/>
            <w:tcBorders>
              <w:top w:val="nil"/>
              <w:left w:val="nil"/>
              <w:bottom w:val="single" w:sz="4" w:space="0" w:color="auto"/>
              <w:right w:val="single" w:sz="4" w:space="0" w:color="auto"/>
            </w:tcBorders>
            <w:shd w:val="clear" w:color="auto" w:fill="auto"/>
            <w:noWrap/>
            <w:vAlign w:val="center"/>
            <w:hideMark/>
          </w:tcPr>
          <w:p w14:paraId="00E0C4B6"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49E72739"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0.004</w:t>
            </w:r>
          </w:p>
        </w:tc>
        <w:tc>
          <w:tcPr>
            <w:tcW w:w="1471" w:type="dxa"/>
            <w:gridSpan w:val="2"/>
            <w:tcBorders>
              <w:top w:val="nil"/>
              <w:left w:val="nil"/>
              <w:bottom w:val="single" w:sz="4" w:space="0" w:color="auto"/>
              <w:right w:val="single" w:sz="4" w:space="0" w:color="auto"/>
            </w:tcBorders>
            <w:shd w:val="clear" w:color="auto" w:fill="auto"/>
            <w:vAlign w:val="center"/>
            <w:hideMark/>
          </w:tcPr>
          <w:p w14:paraId="43D89CE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HCCT116 cell</w:t>
            </w:r>
          </w:p>
        </w:tc>
        <w:tc>
          <w:tcPr>
            <w:tcW w:w="1573" w:type="dxa"/>
            <w:tcBorders>
              <w:top w:val="nil"/>
              <w:left w:val="nil"/>
              <w:bottom w:val="single" w:sz="4" w:space="0" w:color="auto"/>
              <w:right w:val="single" w:sz="4" w:space="0" w:color="auto"/>
            </w:tcBorders>
            <w:shd w:val="clear" w:color="auto" w:fill="auto"/>
            <w:noWrap/>
            <w:vAlign w:val="center"/>
            <w:hideMark/>
          </w:tcPr>
          <w:p w14:paraId="680773F9"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00F90A8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array</w:t>
            </w:r>
          </w:p>
        </w:tc>
      </w:tr>
      <w:tr w:rsidR="006E6A8E" w:rsidRPr="00EC205A" w14:paraId="7A70CCAC" w14:textId="77777777" w:rsidTr="00B41F32">
        <w:trPr>
          <w:trHeight w:val="6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11D482B4"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DAZAP2</w:t>
            </w:r>
          </w:p>
        </w:tc>
        <w:tc>
          <w:tcPr>
            <w:tcW w:w="1884" w:type="dxa"/>
            <w:tcBorders>
              <w:top w:val="nil"/>
              <w:left w:val="nil"/>
              <w:bottom w:val="single" w:sz="4" w:space="0" w:color="auto"/>
              <w:right w:val="single" w:sz="4" w:space="0" w:color="auto"/>
            </w:tcBorders>
            <w:shd w:val="clear" w:color="auto" w:fill="auto"/>
            <w:vAlign w:val="center"/>
            <w:hideMark/>
          </w:tcPr>
          <w:p w14:paraId="20A6F1F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DAZ associated protein 2</w:t>
            </w:r>
          </w:p>
        </w:tc>
        <w:tc>
          <w:tcPr>
            <w:tcW w:w="2555" w:type="dxa"/>
            <w:tcBorders>
              <w:top w:val="nil"/>
              <w:left w:val="nil"/>
              <w:bottom w:val="single" w:sz="4" w:space="0" w:color="auto"/>
              <w:right w:val="single" w:sz="4" w:space="0" w:color="auto"/>
            </w:tcBorders>
            <w:shd w:val="clear" w:color="auto" w:fill="auto"/>
            <w:noWrap/>
            <w:vAlign w:val="center"/>
            <w:hideMark/>
          </w:tcPr>
          <w:p w14:paraId="3F9D112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hypoxia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7A8EF00"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76E58BF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1.02</w:t>
            </w:r>
          </w:p>
        </w:tc>
        <w:tc>
          <w:tcPr>
            <w:tcW w:w="851" w:type="dxa"/>
            <w:tcBorders>
              <w:top w:val="nil"/>
              <w:left w:val="nil"/>
              <w:bottom w:val="single" w:sz="4" w:space="0" w:color="auto"/>
              <w:right w:val="single" w:sz="4" w:space="0" w:color="auto"/>
            </w:tcBorders>
            <w:shd w:val="clear" w:color="auto" w:fill="auto"/>
            <w:noWrap/>
            <w:vAlign w:val="center"/>
            <w:hideMark/>
          </w:tcPr>
          <w:p w14:paraId="5F369E8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4D6D66C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0.004</w:t>
            </w:r>
          </w:p>
        </w:tc>
        <w:tc>
          <w:tcPr>
            <w:tcW w:w="1471" w:type="dxa"/>
            <w:gridSpan w:val="2"/>
            <w:tcBorders>
              <w:top w:val="nil"/>
              <w:left w:val="nil"/>
              <w:bottom w:val="single" w:sz="4" w:space="0" w:color="auto"/>
              <w:right w:val="single" w:sz="4" w:space="0" w:color="auto"/>
            </w:tcBorders>
            <w:shd w:val="clear" w:color="auto" w:fill="auto"/>
            <w:vAlign w:val="center"/>
            <w:hideMark/>
          </w:tcPr>
          <w:p w14:paraId="790BEAA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HT29 cells</w:t>
            </w:r>
          </w:p>
        </w:tc>
        <w:tc>
          <w:tcPr>
            <w:tcW w:w="1573" w:type="dxa"/>
            <w:tcBorders>
              <w:top w:val="nil"/>
              <w:left w:val="nil"/>
              <w:bottom w:val="single" w:sz="4" w:space="0" w:color="auto"/>
              <w:right w:val="single" w:sz="4" w:space="0" w:color="auto"/>
            </w:tcBorders>
            <w:shd w:val="clear" w:color="auto" w:fill="auto"/>
            <w:noWrap/>
            <w:vAlign w:val="center"/>
            <w:hideMark/>
          </w:tcPr>
          <w:p w14:paraId="59360220"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07FC706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microarray analysis</w:t>
            </w:r>
          </w:p>
        </w:tc>
      </w:tr>
      <w:tr w:rsidR="006E6A8E" w:rsidRPr="00EC205A" w14:paraId="741A4CFE" w14:textId="77777777" w:rsidTr="00B41F32">
        <w:trPr>
          <w:trHeight w:val="310"/>
          <w:jc w:val="center"/>
        </w:trPr>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8D799"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ERO1L</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5523DED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ERO1-Like (S. Cerevisiae) </w:t>
            </w:r>
          </w:p>
        </w:tc>
        <w:tc>
          <w:tcPr>
            <w:tcW w:w="2555" w:type="dxa"/>
            <w:tcBorders>
              <w:top w:val="nil"/>
              <w:left w:val="nil"/>
              <w:bottom w:val="single" w:sz="4" w:space="0" w:color="auto"/>
              <w:right w:val="single" w:sz="4" w:space="0" w:color="auto"/>
            </w:tcBorders>
            <w:shd w:val="clear" w:color="auto" w:fill="auto"/>
            <w:noWrap/>
            <w:vAlign w:val="center"/>
            <w:hideMark/>
          </w:tcPr>
          <w:p w14:paraId="5C28211D"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1%/24h vs normoxia</w:t>
            </w:r>
            <w:r>
              <w:rPr>
                <w:rFonts w:ascii="Times New Roman" w:eastAsia="等线" w:hAnsi="Times New Roman" w:cs="Times New Roman" w:hint="eastAsia"/>
                <w:color w:val="000000"/>
                <w:kern w:val="0"/>
                <w:sz w:val="22"/>
              </w:rPr>
              <w:t>*</w:t>
            </w:r>
          </w:p>
        </w:tc>
        <w:tc>
          <w:tcPr>
            <w:tcW w:w="1301" w:type="dxa"/>
            <w:tcBorders>
              <w:top w:val="nil"/>
              <w:left w:val="nil"/>
              <w:bottom w:val="single" w:sz="4" w:space="0" w:color="auto"/>
              <w:right w:val="single" w:sz="4" w:space="0" w:color="auto"/>
            </w:tcBorders>
            <w:shd w:val="clear" w:color="auto" w:fill="auto"/>
            <w:noWrap/>
            <w:vAlign w:val="center"/>
            <w:hideMark/>
          </w:tcPr>
          <w:p w14:paraId="0A8B34EC"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 xml:space="preserve">　</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1979FDFB"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851" w:type="dxa"/>
            <w:tcBorders>
              <w:top w:val="nil"/>
              <w:left w:val="nil"/>
              <w:bottom w:val="single" w:sz="4" w:space="0" w:color="auto"/>
              <w:right w:val="single" w:sz="4" w:space="0" w:color="auto"/>
            </w:tcBorders>
            <w:shd w:val="clear" w:color="auto" w:fill="auto"/>
            <w:noWrap/>
            <w:vAlign w:val="center"/>
            <w:hideMark/>
          </w:tcPr>
          <w:p w14:paraId="78113B2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817577B"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 xml:space="preserve">　</w:t>
            </w:r>
          </w:p>
        </w:tc>
        <w:tc>
          <w:tcPr>
            <w:tcW w:w="1471" w:type="dxa"/>
            <w:gridSpan w:val="2"/>
            <w:tcBorders>
              <w:top w:val="nil"/>
              <w:left w:val="nil"/>
              <w:bottom w:val="single" w:sz="4" w:space="0" w:color="auto"/>
              <w:right w:val="single" w:sz="4" w:space="0" w:color="auto"/>
            </w:tcBorders>
            <w:shd w:val="clear" w:color="auto" w:fill="auto"/>
            <w:vAlign w:val="center"/>
            <w:hideMark/>
          </w:tcPr>
          <w:p w14:paraId="4283DD8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r>
              <w:rPr>
                <w:rFonts w:ascii="Times New Roman" w:eastAsia="等线" w:hAnsi="Times New Roman" w:cs="Times New Roman" w:hint="eastAsia"/>
                <w:color w:val="000000"/>
                <w:kern w:val="0"/>
                <w:sz w:val="22"/>
              </w:rPr>
              <w:t>*</w:t>
            </w:r>
          </w:p>
        </w:tc>
        <w:tc>
          <w:tcPr>
            <w:tcW w:w="1573" w:type="dxa"/>
            <w:tcBorders>
              <w:top w:val="nil"/>
              <w:left w:val="nil"/>
              <w:bottom w:val="single" w:sz="4" w:space="0" w:color="auto"/>
              <w:right w:val="single" w:sz="4" w:space="0" w:color="auto"/>
            </w:tcBorders>
            <w:shd w:val="clear" w:color="auto" w:fill="auto"/>
            <w:noWrap/>
            <w:vAlign w:val="center"/>
            <w:hideMark/>
          </w:tcPr>
          <w:p w14:paraId="57D667B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r>
              <w:rPr>
                <w:rFonts w:ascii="Times New Roman" w:eastAsia="等线" w:hAnsi="Times New Roman" w:cs="Times New Roman" w:hint="eastAsia"/>
                <w:color w:val="000000"/>
                <w:kern w:val="0"/>
                <w:sz w:val="22"/>
              </w:rPr>
              <w:t>*</w:t>
            </w:r>
          </w:p>
        </w:tc>
        <w:tc>
          <w:tcPr>
            <w:tcW w:w="1841" w:type="dxa"/>
            <w:tcBorders>
              <w:top w:val="nil"/>
              <w:left w:val="nil"/>
              <w:bottom w:val="single" w:sz="4" w:space="0" w:color="auto"/>
              <w:right w:val="single" w:sz="4" w:space="0" w:color="auto"/>
            </w:tcBorders>
            <w:shd w:val="clear" w:color="auto" w:fill="auto"/>
            <w:vAlign w:val="center"/>
            <w:hideMark/>
          </w:tcPr>
          <w:p w14:paraId="575507D5"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Immunoblot</w:t>
            </w:r>
            <w:r>
              <w:rPr>
                <w:rFonts w:ascii="Times New Roman" w:eastAsia="等线" w:hAnsi="Times New Roman" w:cs="Times New Roman" w:hint="eastAsia"/>
                <w:color w:val="000000"/>
                <w:kern w:val="0"/>
                <w:sz w:val="22"/>
              </w:rPr>
              <w:t>*</w:t>
            </w:r>
          </w:p>
        </w:tc>
      </w:tr>
      <w:tr w:rsidR="006E6A8E" w:rsidRPr="00EC205A" w14:paraId="37CD7747" w14:textId="77777777" w:rsidTr="00B41F32">
        <w:trPr>
          <w:trHeight w:val="300"/>
          <w:jc w:val="center"/>
        </w:trPr>
        <w:tc>
          <w:tcPr>
            <w:tcW w:w="1072" w:type="dxa"/>
            <w:vMerge/>
            <w:tcBorders>
              <w:top w:val="nil"/>
              <w:left w:val="single" w:sz="4" w:space="0" w:color="auto"/>
              <w:bottom w:val="single" w:sz="4" w:space="0" w:color="auto"/>
              <w:right w:val="single" w:sz="4" w:space="0" w:color="auto"/>
            </w:tcBorders>
            <w:vAlign w:val="center"/>
            <w:hideMark/>
          </w:tcPr>
          <w:p w14:paraId="3008AB94" w14:textId="77777777" w:rsidR="006E6A8E" w:rsidRPr="00D1788D" w:rsidRDefault="006E6A8E" w:rsidP="00B41F32">
            <w:pPr>
              <w:widowControl/>
              <w:jc w:val="left"/>
              <w:rPr>
                <w:rFonts w:ascii="Times New Roman" w:eastAsia="等线" w:hAnsi="Times New Roman" w:cs="Times New Roman"/>
                <w:i/>
                <w:iCs/>
                <w:color w:val="000000"/>
                <w:kern w:val="0"/>
                <w:sz w:val="22"/>
              </w:rPr>
            </w:pPr>
          </w:p>
        </w:tc>
        <w:tc>
          <w:tcPr>
            <w:tcW w:w="1884" w:type="dxa"/>
            <w:vMerge/>
            <w:tcBorders>
              <w:top w:val="nil"/>
              <w:left w:val="single" w:sz="4" w:space="0" w:color="auto"/>
              <w:bottom w:val="single" w:sz="4" w:space="0" w:color="auto"/>
              <w:right w:val="single" w:sz="4" w:space="0" w:color="auto"/>
            </w:tcBorders>
            <w:vAlign w:val="center"/>
            <w:hideMark/>
          </w:tcPr>
          <w:p w14:paraId="57AB179E" w14:textId="77777777" w:rsidR="006E6A8E" w:rsidRPr="00CF723C" w:rsidRDefault="006E6A8E" w:rsidP="00B41F32">
            <w:pPr>
              <w:widowControl/>
              <w:jc w:val="left"/>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59B5F3D8"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34589171"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4D06C13"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1.09</w:t>
            </w:r>
          </w:p>
        </w:tc>
        <w:tc>
          <w:tcPr>
            <w:tcW w:w="851" w:type="dxa"/>
            <w:tcBorders>
              <w:top w:val="nil"/>
              <w:left w:val="nil"/>
              <w:bottom w:val="single" w:sz="4" w:space="0" w:color="auto"/>
              <w:right w:val="single" w:sz="4" w:space="0" w:color="auto"/>
            </w:tcBorders>
            <w:shd w:val="clear" w:color="auto" w:fill="auto"/>
            <w:noWrap/>
            <w:vAlign w:val="center"/>
            <w:hideMark/>
          </w:tcPr>
          <w:p w14:paraId="0ACEEE72"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3F9E413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35389E7E"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58251480"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21904C57" w14:textId="77777777" w:rsidR="006E6A8E" w:rsidRPr="00CF723C"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SILAC</w:t>
            </w:r>
          </w:p>
        </w:tc>
      </w:tr>
      <w:tr w:rsidR="006E6A8E" w:rsidRPr="00EC205A" w14:paraId="6DC3358D" w14:textId="77777777" w:rsidTr="00B41F32">
        <w:trPr>
          <w:trHeight w:val="300"/>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B82E" w14:textId="77777777" w:rsidR="006E6A8E" w:rsidRPr="00D1788D" w:rsidRDefault="006E6A8E" w:rsidP="00B41F32">
            <w:pPr>
              <w:widowControl/>
              <w:rPr>
                <w:rFonts w:ascii="Times New Roman" w:eastAsia="等线" w:hAnsi="Times New Roman" w:cs="Times New Roman"/>
                <w:b/>
                <w:bCs/>
                <w:color w:val="000000"/>
                <w:kern w:val="0"/>
                <w:sz w:val="22"/>
              </w:rPr>
            </w:pPr>
            <w:r w:rsidRPr="00D1788D">
              <w:rPr>
                <w:rFonts w:ascii="Times New Roman" w:eastAsia="等线" w:hAnsi="Times New Roman" w:cs="Times New Roman"/>
                <w:b/>
                <w:bCs/>
                <w:color w:val="000000"/>
                <w:kern w:val="0"/>
                <w:sz w:val="22"/>
              </w:rPr>
              <w:lastRenderedPageBreak/>
              <w:t>Gene</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14:paraId="3957B14D"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Protein name</w:t>
            </w:r>
          </w:p>
        </w:tc>
        <w:tc>
          <w:tcPr>
            <w:tcW w:w="2555" w:type="dxa"/>
            <w:tcBorders>
              <w:top w:val="single" w:sz="4" w:space="0" w:color="auto"/>
              <w:left w:val="nil"/>
              <w:bottom w:val="single" w:sz="4" w:space="0" w:color="auto"/>
              <w:right w:val="single" w:sz="4" w:space="0" w:color="auto"/>
            </w:tcBorders>
            <w:shd w:val="clear" w:color="auto" w:fill="auto"/>
            <w:noWrap/>
            <w:vAlign w:val="center"/>
            <w:hideMark/>
          </w:tcPr>
          <w:p w14:paraId="7439A2B9"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Condition</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6224858C" w14:textId="77777777" w:rsidR="006E6A8E" w:rsidRPr="00EC205A" w:rsidRDefault="006E6A8E" w:rsidP="00B41F32">
            <w:pPr>
              <w:widowControl/>
              <w:jc w:val="center"/>
              <w:rPr>
                <w:rFonts w:ascii="宋体" w:eastAsia="宋体" w:hAnsi="宋体" w:cs="Times New Roman"/>
                <w:b/>
                <w:bCs/>
                <w:color w:val="000000"/>
                <w:kern w:val="0"/>
                <w:sz w:val="22"/>
              </w:rPr>
            </w:pPr>
            <w:r w:rsidRPr="00EC205A">
              <w:rPr>
                <w:rFonts w:ascii="宋体" w:eastAsia="宋体" w:hAnsi="宋体" w:cs="Times New Roman"/>
                <w:b/>
                <w:bCs/>
                <w:color w:val="000000"/>
                <w:kern w:val="0"/>
                <w:sz w:val="22"/>
              </w:rPr>
              <w:t>Regulaion</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242CE5"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Log2 ratio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DB0949"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P value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0002EC"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FDR</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14:paraId="2D7CE390"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 xml:space="preserve">Sample type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B32DE42"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Evidence level</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598566BD" w14:textId="77777777" w:rsidR="006E6A8E" w:rsidRPr="00EC205A" w:rsidRDefault="006E6A8E" w:rsidP="00B41F32">
            <w:pPr>
              <w:widowControl/>
              <w:jc w:val="center"/>
              <w:rPr>
                <w:rFonts w:ascii="Times New Roman" w:eastAsia="等线" w:hAnsi="Times New Roman" w:cs="Times New Roman"/>
                <w:b/>
                <w:bCs/>
                <w:color w:val="000000"/>
                <w:kern w:val="0"/>
                <w:sz w:val="22"/>
              </w:rPr>
            </w:pPr>
            <w:r w:rsidRPr="00EC205A">
              <w:rPr>
                <w:rFonts w:ascii="Times New Roman" w:eastAsia="等线" w:hAnsi="Times New Roman" w:cs="Times New Roman"/>
                <w:b/>
                <w:bCs/>
                <w:color w:val="000000"/>
                <w:kern w:val="0"/>
                <w:sz w:val="22"/>
              </w:rPr>
              <w:t>Method</w:t>
            </w:r>
          </w:p>
        </w:tc>
      </w:tr>
      <w:tr w:rsidR="006E6A8E" w:rsidRPr="00EC205A" w14:paraId="7A9F36B5" w14:textId="77777777" w:rsidTr="00B41F32">
        <w:trPr>
          <w:trHeight w:val="300"/>
          <w:jc w:val="center"/>
        </w:trPr>
        <w:tc>
          <w:tcPr>
            <w:tcW w:w="1072" w:type="dxa"/>
            <w:vMerge w:val="restart"/>
            <w:tcBorders>
              <w:top w:val="nil"/>
              <w:left w:val="single" w:sz="4" w:space="0" w:color="auto"/>
              <w:right w:val="single" w:sz="4" w:space="0" w:color="auto"/>
            </w:tcBorders>
            <w:shd w:val="clear" w:color="auto" w:fill="auto"/>
            <w:noWrap/>
            <w:vAlign w:val="center"/>
            <w:hideMark/>
          </w:tcPr>
          <w:p w14:paraId="74EA5AB4" w14:textId="77777777" w:rsidR="006E6A8E" w:rsidRPr="00D1788D" w:rsidRDefault="006E6A8E" w:rsidP="00B41F32">
            <w:pPr>
              <w:widowControl/>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SEPT2</w:t>
            </w:r>
          </w:p>
        </w:tc>
        <w:tc>
          <w:tcPr>
            <w:tcW w:w="1884" w:type="dxa"/>
            <w:vMerge w:val="restart"/>
            <w:tcBorders>
              <w:top w:val="nil"/>
              <w:left w:val="nil"/>
              <w:right w:val="single" w:sz="4" w:space="0" w:color="auto"/>
            </w:tcBorders>
            <w:shd w:val="clear" w:color="auto" w:fill="auto"/>
            <w:vAlign w:val="center"/>
            <w:hideMark/>
          </w:tcPr>
          <w:p w14:paraId="5DA6AE9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septin 2</w:t>
            </w:r>
          </w:p>
        </w:tc>
        <w:tc>
          <w:tcPr>
            <w:tcW w:w="2555" w:type="dxa"/>
            <w:tcBorders>
              <w:top w:val="nil"/>
              <w:left w:val="nil"/>
              <w:bottom w:val="single" w:sz="4" w:space="0" w:color="auto"/>
              <w:right w:val="single" w:sz="4" w:space="0" w:color="auto"/>
            </w:tcBorders>
            <w:shd w:val="clear" w:color="auto" w:fill="auto"/>
            <w:noWrap/>
            <w:vAlign w:val="center"/>
            <w:hideMark/>
          </w:tcPr>
          <w:p w14:paraId="5E84B2C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23CBEAB8"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60F8479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0.179</w:t>
            </w:r>
          </w:p>
        </w:tc>
        <w:tc>
          <w:tcPr>
            <w:tcW w:w="851" w:type="dxa"/>
            <w:tcBorders>
              <w:top w:val="nil"/>
              <w:left w:val="nil"/>
              <w:bottom w:val="single" w:sz="4" w:space="0" w:color="auto"/>
              <w:right w:val="single" w:sz="4" w:space="0" w:color="auto"/>
            </w:tcBorders>
            <w:shd w:val="clear" w:color="auto" w:fill="auto"/>
            <w:noWrap/>
            <w:vAlign w:val="center"/>
            <w:hideMark/>
          </w:tcPr>
          <w:p w14:paraId="2FDE84C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0697BC5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0621932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5117EDF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1E1083D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SILAC</w:t>
            </w:r>
          </w:p>
        </w:tc>
      </w:tr>
      <w:tr w:rsidR="006E6A8E" w:rsidRPr="00EC205A" w14:paraId="15E5A98E"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4902A8E7"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0616762C"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26C017B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325A2431"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72B306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1.378</w:t>
            </w:r>
          </w:p>
        </w:tc>
        <w:tc>
          <w:tcPr>
            <w:tcW w:w="851" w:type="dxa"/>
            <w:tcBorders>
              <w:top w:val="nil"/>
              <w:left w:val="nil"/>
              <w:bottom w:val="single" w:sz="4" w:space="0" w:color="auto"/>
              <w:right w:val="single" w:sz="4" w:space="0" w:color="auto"/>
            </w:tcBorders>
            <w:shd w:val="clear" w:color="auto" w:fill="auto"/>
            <w:noWrap/>
            <w:vAlign w:val="center"/>
            <w:hideMark/>
          </w:tcPr>
          <w:p w14:paraId="5EEDFAD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0.002</w:t>
            </w:r>
          </w:p>
        </w:tc>
        <w:tc>
          <w:tcPr>
            <w:tcW w:w="992" w:type="dxa"/>
            <w:tcBorders>
              <w:top w:val="nil"/>
              <w:left w:val="nil"/>
              <w:bottom w:val="single" w:sz="4" w:space="0" w:color="auto"/>
              <w:right w:val="single" w:sz="4" w:space="0" w:color="auto"/>
            </w:tcBorders>
            <w:shd w:val="clear" w:color="auto" w:fill="auto"/>
            <w:noWrap/>
            <w:vAlign w:val="center"/>
            <w:hideMark/>
          </w:tcPr>
          <w:p w14:paraId="6ABD3F9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0.043</w:t>
            </w:r>
          </w:p>
        </w:tc>
        <w:tc>
          <w:tcPr>
            <w:tcW w:w="1471" w:type="dxa"/>
            <w:gridSpan w:val="2"/>
            <w:tcBorders>
              <w:top w:val="nil"/>
              <w:left w:val="nil"/>
              <w:bottom w:val="single" w:sz="4" w:space="0" w:color="auto"/>
              <w:right w:val="single" w:sz="4" w:space="0" w:color="auto"/>
            </w:tcBorders>
            <w:shd w:val="clear" w:color="auto" w:fill="auto"/>
            <w:vAlign w:val="center"/>
            <w:hideMark/>
          </w:tcPr>
          <w:p w14:paraId="793D0E6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365F102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77FBE74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2DF27361"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26A656C6"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565BA785"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15367EF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6B2C2C4"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72E6DA0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-1.105</w:t>
            </w:r>
          </w:p>
        </w:tc>
        <w:tc>
          <w:tcPr>
            <w:tcW w:w="851" w:type="dxa"/>
            <w:tcBorders>
              <w:top w:val="nil"/>
              <w:left w:val="nil"/>
              <w:bottom w:val="single" w:sz="4" w:space="0" w:color="auto"/>
              <w:right w:val="single" w:sz="4" w:space="0" w:color="auto"/>
            </w:tcBorders>
            <w:shd w:val="clear" w:color="auto" w:fill="auto"/>
            <w:noWrap/>
            <w:vAlign w:val="center"/>
            <w:hideMark/>
          </w:tcPr>
          <w:p w14:paraId="1D463B6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2A6256C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19A8FBF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 (secretome)</w:t>
            </w:r>
          </w:p>
        </w:tc>
        <w:tc>
          <w:tcPr>
            <w:tcW w:w="1573" w:type="dxa"/>
            <w:tcBorders>
              <w:top w:val="nil"/>
              <w:left w:val="nil"/>
              <w:bottom w:val="single" w:sz="4" w:space="0" w:color="auto"/>
              <w:right w:val="single" w:sz="4" w:space="0" w:color="auto"/>
            </w:tcBorders>
            <w:shd w:val="clear" w:color="auto" w:fill="auto"/>
            <w:noWrap/>
            <w:vAlign w:val="center"/>
            <w:hideMark/>
          </w:tcPr>
          <w:p w14:paraId="02D8335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3B3651F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SILAC</w:t>
            </w:r>
          </w:p>
        </w:tc>
      </w:tr>
      <w:tr w:rsidR="006E6A8E" w:rsidRPr="00EC205A" w14:paraId="33321659"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49411F23"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625465D1"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5AD2F68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A48F062"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0B3AE12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-1.185</w:t>
            </w:r>
          </w:p>
        </w:tc>
        <w:tc>
          <w:tcPr>
            <w:tcW w:w="851" w:type="dxa"/>
            <w:tcBorders>
              <w:top w:val="nil"/>
              <w:left w:val="nil"/>
              <w:bottom w:val="single" w:sz="4" w:space="0" w:color="auto"/>
              <w:right w:val="single" w:sz="4" w:space="0" w:color="auto"/>
            </w:tcBorders>
            <w:shd w:val="clear" w:color="auto" w:fill="auto"/>
            <w:noWrap/>
            <w:vAlign w:val="center"/>
            <w:hideMark/>
          </w:tcPr>
          <w:p w14:paraId="6CDC712D"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0.001</w:t>
            </w:r>
          </w:p>
        </w:tc>
        <w:tc>
          <w:tcPr>
            <w:tcW w:w="992" w:type="dxa"/>
            <w:tcBorders>
              <w:top w:val="nil"/>
              <w:left w:val="nil"/>
              <w:bottom w:val="single" w:sz="4" w:space="0" w:color="auto"/>
              <w:right w:val="single" w:sz="4" w:space="0" w:color="auto"/>
            </w:tcBorders>
            <w:shd w:val="clear" w:color="auto" w:fill="auto"/>
            <w:noWrap/>
            <w:vAlign w:val="center"/>
            <w:hideMark/>
          </w:tcPr>
          <w:p w14:paraId="5FEECDA5"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0.033</w:t>
            </w:r>
          </w:p>
        </w:tc>
        <w:tc>
          <w:tcPr>
            <w:tcW w:w="1471" w:type="dxa"/>
            <w:gridSpan w:val="2"/>
            <w:tcBorders>
              <w:top w:val="nil"/>
              <w:left w:val="nil"/>
              <w:bottom w:val="single" w:sz="4" w:space="0" w:color="auto"/>
              <w:right w:val="single" w:sz="4" w:space="0" w:color="auto"/>
            </w:tcBorders>
            <w:shd w:val="clear" w:color="auto" w:fill="auto"/>
            <w:vAlign w:val="center"/>
            <w:hideMark/>
          </w:tcPr>
          <w:p w14:paraId="67542E5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2382EC6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70B38CE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197ABD01" w14:textId="77777777" w:rsidTr="00B41F32">
        <w:trPr>
          <w:trHeight w:val="300"/>
          <w:jc w:val="center"/>
        </w:trPr>
        <w:tc>
          <w:tcPr>
            <w:tcW w:w="1072" w:type="dxa"/>
            <w:vMerge/>
            <w:tcBorders>
              <w:left w:val="single" w:sz="4" w:space="0" w:color="auto"/>
              <w:bottom w:val="single" w:sz="4" w:space="0" w:color="auto"/>
              <w:right w:val="single" w:sz="4" w:space="0" w:color="auto"/>
            </w:tcBorders>
            <w:shd w:val="clear" w:color="auto" w:fill="auto"/>
            <w:noWrap/>
            <w:vAlign w:val="center"/>
            <w:hideMark/>
          </w:tcPr>
          <w:p w14:paraId="23901B4B"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bottom w:val="single" w:sz="4" w:space="0" w:color="auto"/>
              <w:right w:val="single" w:sz="4" w:space="0" w:color="auto"/>
            </w:tcBorders>
            <w:shd w:val="clear" w:color="auto" w:fill="auto"/>
            <w:vAlign w:val="center"/>
            <w:hideMark/>
          </w:tcPr>
          <w:p w14:paraId="6A73C03E"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75A30CF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B358F5E"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20C9B3A3"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0.043</w:t>
            </w:r>
          </w:p>
        </w:tc>
        <w:tc>
          <w:tcPr>
            <w:tcW w:w="851" w:type="dxa"/>
            <w:tcBorders>
              <w:top w:val="nil"/>
              <w:left w:val="nil"/>
              <w:bottom w:val="single" w:sz="4" w:space="0" w:color="auto"/>
              <w:right w:val="single" w:sz="4" w:space="0" w:color="auto"/>
            </w:tcBorders>
            <w:shd w:val="clear" w:color="auto" w:fill="auto"/>
            <w:noWrap/>
            <w:vAlign w:val="center"/>
            <w:hideMark/>
          </w:tcPr>
          <w:p w14:paraId="74FD275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2EDA239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0195527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786-O/VHL cells</w:t>
            </w:r>
          </w:p>
        </w:tc>
        <w:tc>
          <w:tcPr>
            <w:tcW w:w="1573" w:type="dxa"/>
            <w:tcBorders>
              <w:top w:val="nil"/>
              <w:left w:val="nil"/>
              <w:bottom w:val="single" w:sz="4" w:space="0" w:color="auto"/>
              <w:right w:val="single" w:sz="4" w:space="0" w:color="auto"/>
            </w:tcBorders>
            <w:shd w:val="clear" w:color="auto" w:fill="auto"/>
            <w:noWrap/>
            <w:vAlign w:val="center"/>
            <w:hideMark/>
          </w:tcPr>
          <w:p w14:paraId="588998E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protein</w:t>
            </w:r>
          </w:p>
        </w:tc>
        <w:tc>
          <w:tcPr>
            <w:tcW w:w="1841" w:type="dxa"/>
            <w:tcBorders>
              <w:top w:val="nil"/>
              <w:left w:val="nil"/>
              <w:bottom w:val="single" w:sz="4" w:space="0" w:color="auto"/>
              <w:right w:val="single" w:sz="4" w:space="0" w:color="auto"/>
            </w:tcBorders>
            <w:shd w:val="clear" w:color="auto" w:fill="auto"/>
            <w:vAlign w:val="center"/>
            <w:hideMark/>
          </w:tcPr>
          <w:p w14:paraId="31BC224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SILAC</w:t>
            </w:r>
          </w:p>
        </w:tc>
      </w:tr>
      <w:tr w:rsidR="006E6A8E" w:rsidRPr="00EC205A" w14:paraId="3A2924EB" w14:textId="77777777" w:rsidTr="00B41F32">
        <w:trPr>
          <w:trHeight w:val="300"/>
          <w:jc w:val="center"/>
        </w:trPr>
        <w:tc>
          <w:tcPr>
            <w:tcW w:w="1072" w:type="dxa"/>
            <w:vMerge w:val="restart"/>
            <w:tcBorders>
              <w:top w:val="nil"/>
              <w:left w:val="single" w:sz="4" w:space="0" w:color="auto"/>
              <w:right w:val="single" w:sz="4" w:space="0" w:color="auto"/>
            </w:tcBorders>
            <w:shd w:val="clear" w:color="auto" w:fill="auto"/>
            <w:noWrap/>
            <w:vAlign w:val="center"/>
            <w:hideMark/>
          </w:tcPr>
          <w:p w14:paraId="14B19B58" w14:textId="77777777" w:rsidR="006E6A8E" w:rsidRPr="00D1788D" w:rsidRDefault="006E6A8E" w:rsidP="00B41F32">
            <w:pPr>
              <w:widowControl/>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LOXL2</w:t>
            </w:r>
          </w:p>
        </w:tc>
        <w:tc>
          <w:tcPr>
            <w:tcW w:w="1884" w:type="dxa"/>
            <w:vMerge w:val="restart"/>
            <w:tcBorders>
              <w:top w:val="nil"/>
              <w:left w:val="nil"/>
              <w:right w:val="single" w:sz="4" w:space="0" w:color="auto"/>
            </w:tcBorders>
            <w:shd w:val="clear" w:color="auto" w:fill="auto"/>
            <w:vAlign w:val="center"/>
            <w:hideMark/>
          </w:tcPr>
          <w:p w14:paraId="7CA1397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lysyl oxidase like 2</w:t>
            </w:r>
          </w:p>
        </w:tc>
        <w:tc>
          <w:tcPr>
            <w:tcW w:w="2555" w:type="dxa"/>
            <w:tcBorders>
              <w:top w:val="nil"/>
              <w:left w:val="nil"/>
              <w:bottom w:val="single" w:sz="4" w:space="0" w:color="auto"/>
              <w:right w:val="single" w:sz="4" w:space="0" w:color="auto"/>
            </w:tcBorders>
            <w:shd w:val="clear" w:color="auto" w:fill="auto"/>
            <w:noWrap/>
            <w:vAlign w:val="center"/>
            <w:hideMark/>
          </w:tcPr>
          <w:p w14:paraId="502744E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0D8C341B"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56B7BAE3"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1.053</w:t>
            </w:r>
          </w:p>
        </w:tc>
        <w:tc>
          <w:tcPr>
            <w:tcW w:w="851" w:type="dxa"/>
            <w:tcBorders>
              <w:top w:val="nil"/>
              <w:left w:val="nil"/>
              <w:bottom w:val="single" w:sz="4" w:space="0" w:color="auto"/>
              <w:right w:val="single" w:sz="4" w:space="0" w:color="auto"/>
            </w:tcBorders>
            <w:shd w:val="clear" w:color="auto" w:fill="auto"/>
            <w:noWrap/>
            <w:vAlign w:val="center"/>
            <w:hideMark/>
          </w:tcPr>
          <w:p w14:paraId="6189707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70ABF1B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0.009</w:t>
            </w:r>
          </w:p>
        </w:tc>
        <w:tc>
          <w:tcPr>
            <w:tcW w:w="1471" w:type="dxa"/>
            <w:gridSpan w:val="2"/>
            <w:tcBorders>
              <w:top w:val="nil"/>
              <w:left w:val="nil"/>
              <w:bottom w:val="single" w:sz="4" w:space="0" w:color="auto"/>
              <w:right w:val="single" w:sz="4" w:space="0" w:color="auto"/>
            </w:tcBorders>
            <w:shd w:val="clear" w:color="auto" w:fill="auto"/>
            <w:vAlign w:val="center"/>
            <w:hideMark/>
          </w:tcPr>
          <w:p w14:paraId="0F6623E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5C7BFD9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1BBCEEFD"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204807CB"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577A3060"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059EA706"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327A43F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178ED3DF"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5D62C3C3"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1.104</w:t>
            </w:r>
          </w:p>
        </w:tc>
        <w:tc>
          <w:tcPr>
            <w:tcW w:w="851" w:type="dxa"/>
            <w:tcBorders>
              <w:top w:val="nil"/>
              <w:left w:val="nil"/>
              <w:bottom w:val="single" w:sz="4" w:space="0" w:color="auto"/>
              <w:right w:val="single" w:sz="4" w:space="0" w:color="auto"/>
            </w:tcBorders>
            <w:shd w:val="clear" w:color="auto" w:fill="auto"/>
            <w:noWrap/>
            <w:vAlign w:val="center"/>
            <w:hideMark/>
          </w:tcPr>
          <w:p w14:paraId="30FD010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751E618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29908A6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renal proximal tubule epithelial cells</w:t>
            </w:r>
          </w:p>
        </w:tc>
        <w:tc>
          <w:tcPr>
            <w:tcW w:w="1573" w:type="dxa"/>
            <w:tcBorders>
              <w:top w:val="nil"/>
              <w:left w:val="nil"/>
              <w:bottom w:val="single" w:sz="4" w:space="0" w:color="auto"/>
              <w:right w:val="single" w:sz="4" w:space="0" w:color="auto"/>
            </w:tcBorders>
            <w:shd w:val="clear" w:color="auto" w:fill="auto"/>
            <w:noWrap/>
            <w:vAlign w:val="center"/>
            <w:hideMark/>
          </w:tcPr>
          <w:p w14:paraId="29197B5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transcriptomics</w:t>
            </w:r>
          </w:p>
        </w:tc>
        <w:tc>
          <w:tcPr>
            <w:tcW w:w="1841" w:type="dxa"/>
            <w:tcBorders>
              <w:top w:val="nil"/>
              <w:left w:val="nil"/>
              <w:bottom w:val="single" w:sz="4" w:space="0" w:color="auto"/>
              <w:right w:val="single" w:sz="4" w:space="0" w:color="auto"/>
            </w:tcBorders>
            <w:shd w:val="clear" w:color="auto" w:fill="auto"/>
            <w:vAlign w:val="center"/>
            <w:hideMark/>
          </w:tcPr>
          <w:p w14:paraId="519D72C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r>
      <w:tr w:rsidR="006E6A8E" w:rsidRPr="00EC205A" w14:paraId="65B45E9F"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065FBAA3"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2187A20F"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6B60DEA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7E4BB31E"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3923741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1.262</w:t>
            </w:r>
          </w:p>
        </w:tc>
        <w:tc>
          <w:tcPr>
            <w:tcW w:w="851" w:type="dxa"/>
            <w:tcBorders>
              <w:top w:val="nil"/>
              <w:left w:val="nil"/>
              <w:bottom w:val="single" w:sz="4" w:space="0" w:color="auto"/>
              <w:right w:val="single" w:sz="4" w:space="0" w:color="auto"/>
            </w:tcBorders>
            <w:shd w:val="clear" w:color="auto" w:fill="auto"/>
            <w:noWrap/>
            <w:vAlign w:val="center"/>
            <w:hideMark/>
          </w:tcPr>
          <w:p w14:paraId="202A843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1A1FA36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4ACC6356"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1E0BA79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402850E6"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5D31657C" w14:textId="77777777" w:rsidTr="00B41F32">
        <w:trPr>
          <w:trHeight w:val="1883"/>
          <w:jc w:val="center"/>
        </w:trPr>
        <w:tc>
          <w:tcPr>
            <w:tcW w:w="1072" w:type="dxa"/>
            <w:vMerge/>
            <w:tcBorders>
              <w:left w:val="single" w:sz="4" w:space="0" w:color="auto"/>
              <w:bottom w:val="single" w:sz="4" w:space="0" w:color="auto"/>
              <w:right w:val="single" w:sz="4" w:space="0" w:color="auto"/>
            </w:tcBorders>
            <w:shd w:val="clear" w:color="auto" w:fill="auto"/>
            <w:noWrap/>
            <w:vAlign w:val="center"/>
            <w:hideMark/>
          </w:tcPr>
          <w:p w14:paraId="539ED626"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bottom w:val="single" w:sz="4" w:space="0" w:color="auto"/>
              <w:right w:val="single" w:sz="4" w:space="0" w:color="auto"/>
            </w:tcBorders>
            <w:shd w:val="clear" w:color="auto" w:fill="auto"/>
            <w:vAlign w:val="center"/>
            <w:hideMark/>
          </w:tcPr>
          <w:p w14:paraId="0F8A4839"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4701731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1DA85481"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5DBE9FF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1.411</w:t>
            </w:r>
          </w:p>
        </w:tc>
        <w:tc>
          <w:tcPr>
            <w:tcW w:w="851" w:type="dxa"/>
            <w:tcBorders>
              <w:top w:val="nil"/>
              <w:left w:val="nil"/>
              <w:bottom w:val="single" w:sz="4" w:space="0" w:color="auto"/>
              <w:right w:val="single" w:sz="4" w:space="0" w:color="auto"/>
            </w:tcBorders>
            <w:shd w:val="clear" w:color="auto" w:fill="auto"/>
            <w:noWrap/>
            <w:vAlign w:val="center"/>
            <w:hideMark/>
          </w:tcPr>
          <w:p w14:paraId="750BD56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nil"/>
              <w:left w:val="nil"/>
              <w:bottom w:val="single" w:sz="4" w:space="0" w:color="auto"/>
              <w:right w:val="single" w:sz="4" w:space="0" w:color="auto"/>
            </w:tcBorders>
            <w:shd w:val="clear" w:color="auto" w:fill="auto"/>
            <w:noWrap/>
            <w:vAlign w:val="center"/>
            <w:hideMark/>
          </w:tcPr>
          <w:p w14:paraId="6206578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nil"/>
              <w:left w:val="nil"/>
              <w:bottom w:val="single" w:sz="4" w:space="0" w:color="auto"/>
              <w:right w:val="single" w:sz="4" w:space="0" w:color="auto"/>
            </w:tcBorders>
            <w:shd w:val="clear" w:color="auto" w:fill="auto"/>
            <w:vAlign w:val="center"/>
            <w:hideMark/>
          </w:tcPr>
          <w:p w14:paraId="2859068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renal proximal tubule epithelial cells</w:t>
            </w:r>
          </w:p>
        </w:tc>
        <w:tc>
          <w:tcPr>
            <w:tcW w:w="1573" w:type="dxa"/>
            <w:tcBorders>
              <w:top w:val="nil"/>
              <w:left w:val="nil"/>
              <w:bottom w:val="single" w:sz="4" w:space="0" w:color="auto"/>
              <w:right w:val="single" w:sz="4" w:space="0" w:color="auto"/>
            </w:tcBorders>
            <w:shd w:val="clear" w:color="auto" w:fill="auto"/>
            <w:noWrap/>
            <w:vAlign w:val="center"/>
            <w:hideMark/>
          </w:tcPr>
          <w:p w14:paraId="7A5B2D45"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transcriptomics</w:t>
            </w:r>
          </w:p>
        </w:tc>
        <w:tc>
          <w:tcPr>
            <w:tcW w:w="1841" w:type="dxa"/>
            <w:tcBorders>
              <w:top w:val="nil"/>
              <w:left w:val="nil"/>
              <w:bottom w:val="single" w:sz="4" w:space="0" w:color="auto"/>
              <w:right w:val="single" w:sz="4" w:space="0" w:color="auto"/>
            </w:tcBorders>
            <w:shd w:val="clear" w:color="auto" w:fill="auto"/>
            <w:vAlign w:val="center"/>
            <w:hideMark/>
          </w:tcPr>
          <w:p w14:paraId="16E4A8E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r>
      <w:tr w:rsidR="006E6A8E" w:rsidRPr="00EC205A" w14:paraId="5A93B74A" w14:textId="77777777" w:rsidTr="00B41F32">
        <w:trPr>
          <w:trHeight w:val="300"/>
          <w:jc w:val="center"/>
        </w:trPr>
        <w:tc>
          <w:tcPr>
            <w:tcW w:w="1072" w:type="dxa"/>
            <w:tcBorders>
              <w:top w:val="single" w:sz="4" w:space="0" w:color="auto"/>
              <w:left w:val="single" w:sz="4" w:space="0" w:color="auto"/>
              <w:right w:val="single" w:sz="4" w:space="0" w:color="auto"/>
            </w:tcBorders>
            <w:shd w:val="clear" w:color="auto" w:fill="auto"/>
            <w:noWrap/>
            <w:vAlign w:val="center"/>
          </w:tcPr>
          <w:p w14:paraId="4B0F3AA3" w14:textId="77777777" w:rsidR="006E6A8E" w:rsidRPr="00D1788D" w:rsidRDefault="006E6A8E" w:rsidP="00B41F32">
            <w:pPr>
              <w:widowControl/>
              <w:rPr>
                <w:rFonts w:ascii="Times New Roman" w:eastAsia="等线" w:hAnsi="Times New Roman" w:cs="Times New Roman"/>
                <w:color w:val="000000"/>
                <w:kern w:val="0"/>
                <w:sz w:val="22"/>
              </w:rPr>
            </w:pPr>
            <w:r w:rsidRPr="00D1788D">
              <w:rPr>
                <w:rFonts w:ascii="Times New Roman" w:eastAsia="等线" w:hAnsi="Times New Roman" w:cs="Times New Roman"/>
                <w:b/>
                <w:bCs/>
                <w:color w:val="000000"/>
                <w:kern w:val="0"/>
                <w:sz w:val="22"/>
              </w:rPr>
              <w:lastRenderedPageBreak/>
              <w:t>Gene</w:t>
            </w:r>
          </w:p>
        </w:tc>
        <w:tc>
          <w:tcPr>
            <w:tcW w:w="1884" w:type="dxa"/>
            <w:tcBorders>
              <w:top w:val="single" w:sz="4" w:space="0" w:color="auto"/>
              <w:left w:val="nil"/>
              <w:right w:val="single" w:sz="4" w:space="0" w:color="auto"/>
            </w:tcBorders>
            <w:shd w:val="clear" w:color="auto" w:fill="auto"/>
            <w:vAlign w:val="center"/>
          </w:tcPr>
          <w:p w14:paraId="22494AF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Protein name</w:t>
            </w:r>
          </w:p>
        </w:tc>
        <w:tc>
          <w:tcPr>
            <w:tcW w:w="2555" w:type="dxa"/>
            <w:tcBorders>
              <w:top w:val="single" w:sz="4" w:space="0" w:color="auto"/>
              <w:left w:val="nil"/>
              <w:bottom w:val="single" w:sz="4" w:space="0" w:color="auto"/>
              <w:right w:val="single" w:sz="4" w:space="0" w:color="auto"/>
            </w:tcBorders>
            <w:shd w:val="clear" w:color="auto" w:fill="auto"/>
            <w:noWrap/>
            <w:vAlign w:val="center"/>
          </w:tcPr>
          <w:p w14:paraId="70CDD81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Condition</w:t>
            </w:r>
          </w:p>
        </w:tc>
        <w:tc>
          <w:tcPr>
            <w:tcW w:w="1301" w:type="dxa"/>
            <w:tcBorders>
              <w:top w:val="single" w:sz="4" w:space="0" w:color="auto"/>
              <w:left w:val="nil"/>
              <w:bottom w:val="single" w:sz="4" w:space="0" w:color="auto"/>
              <w:right w:val="single" w:sz="4" w:space="0" w:color="auto"/>
            </w:tcBorders>
            <w:shd w:val="clear" w:color="auto" w:fill="auto"/>
            <w:noWrap/>
            <w:vAlign w:val="center"/>
          </w:tcPr>
          <w:p w14:paraId="23E70B6C"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b/>
                <w:bCs/>
                <w:color w:val="000000"/>
                <w:kern w:val="0"/>
                <w:sz w:val="22"/>
              </w:rPr>
              <w:t>Regulaion</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14:paraId="71AE02D3"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Log2 ratio</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AF5BA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P value</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15AF67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FDR</w:t>
            </w:r>
          </w:p>
        </w:tc>
        <w:tc>
          <w:tcPr>
            <w:tcW w:w="1471" w:type="dxa"/>
            <w:gridSpan w:val="2"/>
            <w:tcBorders>
              <w:top w:val="single" w:sz="4" w:space="0" w:color="auto"/>
              <w:left w:val="nil"/>
              <w:bottom w:val="single" w:sz="4" w:space="0" w:color="auto"/>
              <w:right w:val="single" w:sz="4" w:space="0" w:color="auto"/>
            </w:tcBorders>
            <w:shd w:val="clear" w:color="auto" w:fill="auto"/>
            <w:vAlign w:val="center"/>
          </w:tcPr>
          <w:p w14:paraId="29AD4DC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 xml:space="preserve">Sample type </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788DA76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Evidence level</w:t>
            </w:r>
          </w:p>
        </w:tc>
        <w:tc>
          <w:tcPr>
            <w:tcW w:w="1841" w:type="dxa"/>
            <w:tcBorders>
              <w:top w:val="single" w:sz="4" w:space="0" w:color="auto"/>
              <w:left w:val="nil"/>
              <w:bottom w:val="single" w:sz="4" w:space="0" w:color="auto"/>
              <w:right w:val="single" w:sz="4" w:space="0" w:color="auto"/>
            </w:tcBorders>
            <w:shd w:val="clear" w:color="auto" w:fill="auto"/>
            <w:vAlign w:val="center"/>
          </w:tcPr>
          <w:p w14:paraId="6D5B172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b/>
                <w:bCs/>
                <w:color w:val="000000"/>
                <w:kern w:val="0"/>
                <w:sz w:val="22"/>
              </w:rPr>
              <w:t>Method</w:t>
            </w:r>
          </w:p>
        </w:tc>
      </w:tr>
      <w:tr w:rsidR="006E6A8E" w:rsidRPr="00EC205A" w14:paraId="0783CC7E" w14:textId="77777777" w:rsidTr="00B41F32">
        <w:trPr>
          <w:trHeight w:val="300"/>
          <w:jc w:val="center"/>
        </w:trPr>
        <w:tc>
          <w:tcPr>
            <w:tcW w:w="1072" w:type="dxa"/>
            <w:vMerge w:val="restart"/>
            <w:tcBorders>
              <w:top w:val="single" w:sz="4" w:space="0" w:color="auto"/>
              <w:left w:val="single" w:sz="4" w:space="0" w:color="auto"/>
              <w:right w:val="single" w:sz="4" w:space="0" w:color="auto"/>
            </w:tcBorders>
            <w:shd w:val="clear" w:color="auto" w:fill="auto"/>
            <w:noWrap/>
            <w:vAlign w:val="center"/>
            <w:hideMark/>
          </w:tcPr>
          <w:p w14:paraId="6FEB6B6B" w14:textId="77777777" w:rsidR="006E6A8E" w:rsidRPr="00D1788D" w:rsidRDefault="006E6A8E" w:rsidP="00B41F32">
            <w:pPr>
              <w:widowControl/>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LOXL2</w:t>
            </w:r>
          </w:p>
        </w:tc>
        <w:tc>
          <w:tcPr>
            <w:tcW w:w="1884" w:type="dxa"/>
            <w:vMerge w:val="restart"/>
            <w:tcBorders>
              <w:top w:val="single" w:sz="4" w:space="0" w:color="auto"/>
              <w:left w:val="nil"/>
              <w:right w:val="single" w:sz="4" w:space="0" w:color="auto"/>
            </w:tcBorders>
            <w:shd w:val="clear" w:color="auto" w:fill="auto"/>
            <w:vAlign w:val="center"/>
            <w:hideMark/>
          </w:tcPr>
          <w:p w14:paraId="3584EA66"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lysyl oxidase like 2</w:t>
            </w:r>
          </w:p>
        </w:tc>
        <w:tc>
          <w:tcPr>
            <w:tcW w:w="2555" w:type="dxa"/>
            <w:tcBorders>
              <w:top w:val="single" w:sz="4" w:space="0" w:color="auto"/>
              <w:left w:val="nil"/>
              <w:bottom w:val="single" w:sz="4" w:space="0" w:color="auto"/>
              <w:right w:val="single" w:sz="4" w:space="0" w:color="auto"/>
            </w:tcBorders>
            <w:shd w:val="clear" w:color="auto" w:fill="auto"/>
            <w:noWrap/>
            <w:vAlign w:val="center"/>
            <w:hideMark/>
          </w:tcPr>
          <w:p w14:paraId="47210EB7"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1%/24h vs normoxia</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5A3E5D24"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88260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1.428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328200D"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628B6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N/A</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14:paraId="108BECC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 (secretome)</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630764C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protein</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2DB157D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SILAC</w:t>
            </w:r>
          </w:p>
        </w:tc>
      </w:tr>
      <w:tr w:rsidR="006E6A8E" w:rsidRPr="00EC205A" w14:paraId="542C8635"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6648BB23"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0F4024DB"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2AD291B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B2C0C9D"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13ECD0A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1.531</w:t>
            </w:r>
          </w:p>
        </w:tc>
        <w:tc>
          <w:tcPr>
            <w:tcW w:w="851" w:type="dxa"/>
            <w:tcBorders>
              <w:top w:val="nil"/>
              <w:left w:val="nil"/>
              <w:bottom w:val="single" w:sz="4" w:space="0" w:color="auto"/>
              <w:right w:val="single" w:sz="4" w:space="0" w:color="auto"/>
            </w:tcBorders>
            <w:shd w:val="clear" w:color="auto" w:fill="auto"/>
            <w:noWrap/>
            <w:vAlign w:val="center"/>
            <w:hideMark/>
          </w:tcPr>
          <w:p w14:paraId="7F0D8CF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45E64BC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0.003</w:t>
            </w:r>
          </w:p>
        </w:tc>
        <w:tc>
          <w:tcPr>
            <w:tcW w:w="1471" w:type="dxa"/>
            <w:gridSpan w:val="2"/>
            <w:tcBorders>
              <w:top w:val="nil"/>
              <w:left w:val="nil"/>
              <w:bottom w:val="single" w:sz="4" w:space="0" w:color="auto"/>
              <w:right w:val="single" w:sz="4" w:space="0" w:color="auto"/>
            </w:tcBorders>
            <w:shd w:val="clear" w:color="auto" w:fill="auto"/>
            <w:vAlign w:val="center"/>
            <w:hideMark/>
          </w:tcPr>
          <w:p w14:paraId="2EF50B8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HCCT116 cell</w:t>
            </w:r>
          </w:p>
        </w:tc>
        <w:tc>
          <w:tcPr>
            <w:tcW w:w="1573" w:type="dxa"/>
            <w:tcBorders>
              <w:top w:val="nil"/>
              <w:left w:val="nil"/>
              <w:bottom w:val="single" w:sz="4" w:space="0" w:color="auto"/>
              <w:right w:val="single" w:sz="4" w:space="0" w:color="auto"/>
            </w:tcBorders>
            <w:shd w:val="clear" w:color="auto" w:fill="auto"/>
            <w:noWrap/>
            <w:vAlign w:val="center"/>
            <w:hideMark/>
          </w:tcPr>
          <w:p w14:paraId="09C8CAE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771DFAD4"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array</w:t>
            </w:r>
          </w:p>
        </w:tc>
      </w:tr>
      <w:tr w:rsidR="006E6A8E" w:rsidRPr="00EC205A" w14:paraId="173A285A"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4B258E5F"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7AD3BAA9"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27ACD1A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1%/48h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2BF452BB"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57169FF5"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1.548</w:t>
            </w:r>
          </w:p>
        </w:tc>
        <w:tc>
          <w:tcPr>
            <w:tcW w:w="851" w:type="dxa"/>
            <w:tcBorders>
              <w:top w:val="nil"/>
              <w:left w:val="nil"/>
              <w:bottom w:val="single" w:sz="4" w:space="0" w:color="auto"/>
              <w:right w:val="single" w:sz="4" w:space="0" w:color="auto"/>
            </w:tcBorders>
            <w:shd w:val="clear" w:color="auto" w:fill="auto"/>
            <w:noWrap/>
            <w:vAlign w:val="center"/>
            <w:hideMark/>
          </w:tcPr>
          <w:p w14:paraId="1A03538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0CA8D7A9"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446631E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ovarian cancer cell line A2780</w:t>
            </w:r>
          </w:p>
        </w:tc>
        <w:tc>
          <w:tcPr>
            <w:tcW w:w="1573" w:type="dxa"/>
            <w:tcBorders>
              <w:top w:val="nil"/>
              <w:left w:val="nil"/>
              <w:bottom w:val="single" w:sz="4" w:space="0" w:color="auto"/>
              <w:right w:val="single" w:sz="4" w:space="0" w:color="auto"/>
            </w:tcBorders>
            <w:shd w:val="clear" w:color="auto" w:fill="auto"/>
            <w:noWrap/>
            <w:vAlign w:val="center"/>
            <w:hideMark/>
          </w:tcPr>
          <w:p w14:paraId="1F955E03"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40444C9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52E682D9"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2D2AB7B9"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5AD7026E"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05852815"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1%/6d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605F533E"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409526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2.405</w:t>
            </w:r>
          </w:p>
        </w:tc>
        <w:tc>
          <w:tcPr>
            <w:tcW w:w="851" w:type="dxa"/>
            <w:tcBorders>
              <w:top w:val="nil"/>
              <w:left w:val="nil"/>
              <w:bottom w:val="single" w:sz="4" w:space="0" w:color="auto"/>
              <w:right w:val="single" w:sz="4" w:space="0" w:color="auto"/>
            </w:tcBorders>
            <w:shd w:val="clear" w:color="auto" w:fill="auto"/>
            <w:noWrap/>
            <w:vAlign w:val="center"/>
            <w:hideMark/>
          </w:tcPr>
          <w:p w14:paraId="34AB344D"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2702439E"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1CE8CF7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ovarian cancer cell line A2780</w:t>
            </w:r>
          </w:p>
        </w:tc>
        <w:tc>
          <w:tcPr>
            <w:tcW w:w="1573" w:type="dxa"/>
            <w:tcBorders>
              <w:top w:val="nil"/>
              <w:left w:val="nil"/>
              <w:bottom w:val="single" w:sz="4" w:space="0" w:color="auto"/>
              <w:right w:val="single" w:sz="4" w:space="0" w:color="auto"/>
            </w:tcBorders>
            <w:shd w:val="clear" w:color="auto" w:fill="auto"/>
            <w:noWrap/>
            <w:vAlign w:val="center"/>
            <w:hideMark/>
          </w:tcPr>
          <w:p w14:paraId="2A6C555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1911974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rsidRPr="00EC205A" w14:paraId="060B2D96" w14:textId="77777777" w:rsidTr="00B41F32">
        <w:trPr>
          <w:trHeight w:val="300"/>
          <w:jc w:val="center"/>
        </w:trPr>
        <w:tc>
          <w:tcPr>
            <w:tcW w:w="1072" w:type="dxa"/>
            <w:vMerge/>
            <w:tcBorders>
              <w:left w:val="single" w:sz="4" w:space="0" w:color="auto"/>
              <w:right w:val="single" w:sz="4" w:space="0" w:color="auto"/>
            </w:tcBorders>
            <w:shd w:val="clear" w:color="auto" w:fill="auto"/>
            <w:noWrap/>
            <w:vAlign w:val="center"/>
            <w:hideMark/>
          </w:tcPr>
          <w:p w14:paraId="70368DCE"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right w:val="single" w:sz="4" w:space="0" w:color="auto"/>
            </w:tcBorders>
            <w:shd w:val="clear" w:color="auto" w:fill="auto"/>
            <w:vAlign w:val="center"/>
            <w:hideMark/>
          </w:tcPr>
          <w:p w14:paraId="77EB02E8"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0DDB6DDA"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1%/72h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36120981"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6D03746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3.819</w:t>
            </w:r>
          </w:p>
        </w:tc>
        <w:tc>
          <w:tcPr>
            <w:tcW w:w="851" w:type="dxa"/>
            <w:tcBorders>
              <w:top w:val="nil"/>
              <w:left w:val="nil"/>
              <w:bottom w:val="single" w:sz="4" w:space="0" w:color="auto"/>
              <w:right w:val="single" w:sz="4" w:space="0" w:color="auto"/>
            </w:tcBorders>
            <w:shd w:val="clear" w:color="auto" w:fill="auto"/>
            <w:noWrap/>
            <w:vAlign w:val="center"/>
            <w:hideMark/>
          </w:tcPr>
          <w:p w14:paraId="389470E6"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31BC024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14B0CFD0"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SK-OV-3 ovarian cancer cells</w:t>
            </w:r>
          </w:p>
        </w:tc>
        <w:tc>
          <w:tcPr>
            <w:tcW w:w="1573" w:type="dxa"/>
            <w:tcBorders>
              <w:top w:val="nil"/>
              <w:left w:val="nil"/>
              <w:bottom w:val="single" w:sz="4" w:space="0" w:color="auto"/>
              <w:right w:val="single" w:sz="4" w:space="0" w:color="auto"/>
            </w:tcBorders>
            <w:shd w:val="clear" w:color="auto" w:fill="auto"/>
            <w:noWrap/>
            <w:vAlign w:val="center"/>
            <w:hideMark/>
          </w:tcPr>
          <w:p w14:paraId="5E212CDC"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39C2ED02"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array</w:t>
            </w:r>
          </w:p>
        </w:tc>
      </w:tr>
      <w:tr w:rsidR="006E6A8E" w:rsidRPr="00EC205A" w14:paraId="02505FF7" w14:textId="77777777" w:rsidTr="00B41F32">
        <w:trPr>
          <w:trHeight w:val="300"/>
          <w:jc w:val="center"/>
        </w:trPr>
        <w:tc>
          <w:tcPr>
            <w:tcW w:w="1072" w:type="dxa"/>
            <w:vMerge/>
            <w:tcBorders>
              <w:left w:val="single" w:sz="4" w:space="0" w:color="auto"/>
              <w:bottom w:val="single" w:sz="4" w:space="0" w:color="auto"/>
              <w:right w:val="single" w:sz="4" w:space="0" w:color="auto"/>
            </w:tcBorders>
            <w:shd w:val="clear" w:color="auto" w:fill="auto"/>
            <w:noWrap/>
            <w:vAlign w:val="center"/>
            <w:hideMark/>
          </w:tcPr>
          <w:p w14:paraId="75E08E62" w14:textId="77777777" w:rsidR="006E6A8E" w:rsidRPr="00D1788D" w:rsidRDefault="006E6A8E" w:rsidP="00B41F32">
            <w:pPr>
              <w:widowControl/>
              <w:rPr>
                <w:rFonts w:ascii="Times New Roman" w:eastAsia="等线" w:hAnsi="Times New Roman" w:cs="Times New Roman"/>
                <w:i/>
                <w:iCs/>
                <w:color w:val="000000"/>
                <w:kern w:val="0"/>
                <w:sz w:val="22"/>
              </w:rPr>
            </w:pPr>
          </w:p>
        </w:tc>
        <w:tc>
          <w:tcPr>
            <w:tcW w:w="1884" w:type="dxa"/>
            <w:vMerge/>
            <w:tcBorders>
              <w:left w:val="nil"/>
              <w:bottom w:val="single" w:sz="4" w:space="0" w:color="auto"/>
              <w:right w:val="single" w:sz="4" w:space="0" w:color="auto"/>
            </w:tcBorders>
            <w:shd w:val="clear" w:color="auto" w:fill="auto"/>
            <w:vAlign w:val="center"/>
            <w:hideMark/>
          </w:tcPr>
          <w:p w14:paraId="42C33CF6" w14:textId="77777777" w:rsidR="006E6A8E" w:rsidRPr="00EC205A" w:rsidRDefault="006E6A8E" w:rsidP="00B41F32">
            <w:pPr>
              <w:widowControl/>
              <w:jc w:val="center"/>
              <w:rPr>
                <w:rFonts w:ascii="Times New Roman" w:eastAsia="等线" w:hAnsi="Times New Roman" w:cs="Times New Roman"/>
                <w:color w:val="000000"/>
                <w:kern w:val="0"/>
                <w:sz w:val="22"/>
              </w:rPr>
            </w:pPr>
          </w:p>
        </w:tc>
        <w:tc>
          <w:tcPr>
            <w:tcW w:w="2555" w:type="dxa"/>
            <w:tcBorders>
              <w:top w:val="nil"/>
              <w:left w:val="nil"/>
              <w:bottom w:val="single" w:sz="4" w:space="0" w:color="auto"/>
              <w:right w:val="single" w:sz="4" w:space="0" w:color="auto"/>
            </w:tcBorders>
            <w:shd w:val="clear" w:color="auto" w:fill="auto"/>
            <w:noWrap/>
            <w:vAlign w:val="center"/>
            <w:hideMark/>
          </w:tcPr>
          <w:p w14:paraId="570690D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hypoxia/24h vs normoxia</w:t>
            </w:r>
          </w:p>
        </w:tc>
        <w:tc>
          <w:tcPr>
            <w:tcW w:w="1301" w:type="dxa"/>
            <w:tcBorders>
              <w:top w:val="nil"/>
              <w:left w:val="nil"/>
              <w:bottom w:val="single" w:sz="4" w:space="0" w:color="auto"/>
              <w:right w:val="single" w:sz="4" w:space="0" w:color="auto"/>
            </w:tcBorders>
            <w:shd w:val="clear" w:color="auto" w:fill="auto"/>
            <w:noWrap/>
            <w:vAlign w:val="center"/>
            <w:hideMark/>
          </w:tcPr>
          <w:p w14:paraId="31EF8264" w14:textId="77777777" w:rsidR="006E6A8E" w:rsidRPr="00EC205A" w:rsidRDefault="006E6A8E" w:rsidP="00B41F32">
            <w:pPr>
              <w:widowControl/>
              <w:jc w:val="center"/>
              <w:rPr>
                <w:rFonts w:ascii="宋体" w:eastAsia="宋体" w:hAnsi="宋体" w:cs="Times New Roman"/>
                <w:color w:val="000000"/>
                <w:kern w:val="0"/>
                <w:sz w:val="22"/>
              </w:rPr>
            </w:pPr>
            <w:r w:rsidRPr="00EC205A">
              <w:rPr>
                <w:rFonts w:ascii="宋体" w:eastAsia="宋体" w:hAnsi="宋体" w:cs="Times New Roman" w:hint="eastAsia"/>
                <w:color w:val="000000"/>
                <w:kern w:val="0"/>
                <w:sz w:val="22"/>
              </w:rPr>
              <w:t>↑</w:t>
            </w:r>
          </w:p>
        </w:tc>
        <w:tc>
          <w:tcPr>
            <w:tcW w:w="1103" w:type="dxa"/>
            <w:gridSpan w:val="2"/>
            <w:tcBorders>
              <w:top w:val="nil"/>
              <w:left w:val="nil"/>
              <w:bottom w:val="single" w:sz="4" w:space="0" w:color="auto"/>
              <w:right w:val="single" w:sz="4" w:space="0" w:color="auto"/>
            </w:tcBorders>
            <w:shd w:val="clear" w:color="auto" w:fill="auto"/>
            <w:noWrap/>
            <w:vAlign w:val="center"/>
            <w:hideMark/>
          </w:tcPr>
          <w:p w14:paraId="4C69FA96"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4.283</w:t>
            </w:r>
          </w:p>
        </w:tc>
        <w:tc>
          <w:tcPr>
            <w:tcW w:w="851" w:type="dxa"/>
            <w:tcBorders>
              <w:top w:val="nil"/>
              <w:left w:val="nil"/>
              <w:bottom w:val="single" w:sz="4" w:space="0" w:color="auto"/>
              <w:right w:val="single" w:sz="4" w:space="0" w:color="auto"/>
            </w:tcBorders>
            <w:shd w:val="clear" w:color="auto" w:fill="auto"/>
            <w:noWrap/>
            <w:vAlign w:val="center"/>
            <w:hideMark/>
          </w:tcPr>
          <w:p w14:paraId="18BF388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992" w:type="dxa"/>
            <w:tcBorders>
              <w:top w:val="nil"/>
              <w:left w:val="nil"/>
              <w:bottom w:val="single" w:sz="4" w:space="0" w:color="auto"/>
              <w:right w:val="single" w:sz="4" w:space="0" w:color="auto"/>
            </w:tcBorders>
            <w:shd w:val="clear" w:color="auto" w:fill="auto"/>
            <w:noWrap/>
            <w:vAlign w:val="center"/>
            <w:hideMark/>
          </w:tcPr>
          <w:p w14:paraId="7AE8DD1F"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&lt;0.001</w:t>
            </w:r>
          </w:p>
        </w:tc>
        <w:tc>
          <w:tcPr>
            <w:tcW w:w="1471" w:type="dxa"/>
            <w:gridSpan w:val="2"/>
            <w:tcBorders>
              <w:top w:val="nil"/>
              <w:left w:val="nil"/>
              <w:bottom w:val="single" w:sz="4" w:space="0" w:color="auto"/>
              <w:right w:val="single" w:sz="4" w:space="0" w:color="auto"/>
            </w:tcBorders>
            <w:shd w:val="clear" w:color="auto" w:fill="auto"/>
            <w:vAlign w:val="center"/>
            <w:hideMark/>
          </w:tcPr>
          <w:p w14:paraId="5277EA0B"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HCT116 cells</w:t>
            </w:r>
          </w:p>
        </w:tc>
        <w:tc>
          <w:tcPr>
            <w:tcW w:w="1573" w:type="dxa"/>
            <w:tcBorders>
              <w:top w:val="nil"/>
              <w:left w:val="nil"/>
              <w:bottom w:val="single" w:sz="4" w:space="0" w:color="auto"/>
              <w:right w:val="single" w:sz="4" w:space="0" w:color="auto"/>
            </w:tcBorders>
            <w:shd w:val="clear" w:color="auto" w:fill="auto"/>
            <w:noWrap/>
            <w:vAlign w:val="center"/>
            <w:hideMark/>
          </w:tcPr>
          <w:p w14:paraId="5D5A8488"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transcript</w:t>
            </w:r>
          </w:p>
        </w:tc>
        <w:tc>
          <w:tcPr>
            <w:tcW w:w="1841" w:type="dxa"/>
            <w:tcBorders>
              <w:top w:val="nil"/>
              <w:left w:val="nil"/>
              <w:bottom w:val="single" w:sz="4" w:space="0" w:color="auto"/>
              <w:right w:val="single" w:sz="4" w:space="0" w:color="auto"/>
            </w:tcBorders>
            <w:shd w:val="clear" w:color="auto" w:fill="auto"/>
            <w:vAlign w:val="center"/>
            <w:hideMark/>
          </w:tcPr>
          <w:p w14:paraId="749B3BC1" w14:textId="77777777" w:rsidR="006E6A8E" w:rsidRPr="00EC205A" w:rsidRDefault="006E6A8E" w:rsidP="00B41F32">
            <w:pPr>
              <w:widowControl/>
              <w:jc w:val="center"/>
              <w:rPr>
                <w:rFonts w:ascii="Times New Roman" w:eastAsia="等线" w:hAnsi="Times New Roman" w:cs="Times New Roman"/>
                <w:color w:val="000000"/>
                <w:kern w:val="0"/>
                <w:sz w:val="22"/>
              </w:rPr>
            </w:pPr>
            <w:r w:rsidRPr="00EC205A">
              <w:rPr>
                <w:rFonts w:ascii="Times New Roman" w:eastAsia="等线" w:hAnsi="Times New Roman" w:cs="Times New Roman"/>
                <w:color w:val="000000"/>
                <w:kern w:val="0"/>
                <w:sz w:val="22"/>
              </w:rPr>
              <w:t>high throughput sequencing</w:t>
            </w:r>
          </w:p>
        </w:tc>
      </w:tr>
      <w:tr w:rsidR="006E6A8E" w14:paraId="6547501E" w14:textId="77777777" w:rsidTr="00B4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3"/>
          <w:jc w:val="center"/>
        </w:trPr>
        <w:tc>
          <w:tcPr>
            <w:tcW w:w="1072" w:type="dxa"/>
            <w:vMerge w:val="restart"/>
            <w:vAlign w:val="center"/>
          </w:tcPr>
          <w:p w14:paraId="607E3C27" w14:textId="77777777" w:rsidR="006E6A8E" w:rsidRPr="00D1788D" w:rsidRDefault="006E6A8E" w:rsidP="00B41F32">
            <w:pPr>
              <w:rPr>
                <w:rFonts w:ascii="Times New Roman" w:hAnsi="Times New Roman" w:cs="Times New Roman"/>
                <w:i/>
                <w:iCs/>
                <w:sz w:val="22"/>
                <w:szCs w:val="24"/>
              </w:rPr>
            </w:pPr>
            <w:r w:rsidRPr="00D1788D">
              <w:rPr>
                <w:rFonts w:ascii="Times New Roman" w:eastAsia="等线" w:hAnsi="Times New Roman" w:cs="Times New Roman"/>
                <w:i/>
                <w:iCs/>
                <w:color w:val="000000"/>
                <w:sz w:val="22"/>
                <w:szCs w:val="24"/>
              </w:rPr>
              <w:t>ELAV1</w:t>
            </w:r>
          </w:p>
        </w:tc>
        <w:tc>
          <w:tcPr>
            <w:tcW w:w="1884" w:type="dxa"/>
            <w:vMerge w:val="restart"/>
            <w:vAlign w:val="center"/>
          </w:tcPr>
          <w:p w14:paraId="65D69190"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ELAV like RNA binding protein 1</w:t>
            </w:r>
          </w:p>
        </w:tc>
        <w:tc>
          <w:tcPr>
            <w:tcW w:w="2555" w:type="dxa"/>
            <w:vAlign w:val="center"/>
          </w:tcPr>
          <w:p w14:paraId="739B39A5"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1%/24h vs normoxia</w:t>
            </w:r>
          </w:p>
        </w:tc>
        <w:tc>
          <w:tcPr>
            <w:tcW w:w="1301" w:type="dxa"/>
            <w:vAlign w:val="center"/>
          </w:tcPr>
          <w:p w14:paraId="24FF6435" w14:textId="77777777" w:rsidR="006E6A8E" w:rsidRPr="00373E34" w:rsidRDefault="006E6A8E" w:rsidP="00B41F32">
            <w:pPr>
              <w:jc w:val="center"/>
              <w:rPr>
                <w:rFonts w:ascii="Times New Roman" w:hAnsi="Times New Roman" w:cs="Times New Roman"/>
                <w:sz w:val="22"/>
                <w:szCs w:val="24"/>
              </w:rPr>
            </w:pPr>
            <w:r w:rsidRPr="00EC205A">
              <w:rPr>
                <w:rFonts w:ascii="宋体" w:eastAsia="宋体" w:hAnsi="宋体" w:cs="Times New Roman" w:hint="eastAsia"/>
                <w:color w:val="000000"/>
                <w:kern w:val="0"/>
                <w:sz w:val="22"/>
              </w:rPr>
              <w:t>↑</w:t>
            </w:r>
          </w:p>
        </w:tc>
        <w:tc>
          <w:tcPr>
            <w:tcW w:w="1093" w:type="dxa"/>
            <w:vAlign w:val="center"/>
          </w:tcPr>
          <w:p w14:paraId="74B40311"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0.011</w:t>
            </w:r>
          </w:p>
        </w:tc>
        <w:tc>
          <w:tcPr>
            <w:tcW w:w="861" w:type="dxa"/>
            <w:gridSpan w:val="2"/>
            <w:vAlign w:val="center"/>
          </w:tcPr>
          <w:p w14:paraId="38E69DC2"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992" w:type="dxa"/>
            <w:vAlign w:val="center"/>
          </w:tcPr>
          <w:p w14:paraId="023EFB9D"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1460" w:type="dxa"/>
            <w:vAlign w:val="center"/>
          </w:tcPr>
          <w:p w14:paraId="45476B3C"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HCT116 cells</w:t>
            </w:r>
          </w:p>
        </w:tc>
        <w:tc>
          <w:tcPr>
            <w:tcW w:w="1584" w:type="dxa"/>
            <w:gridSpan w:val="2"/>
            <w:vAlign w:val="center"/>
          </w:tcPr>
          <w:p w14:paraId="5FE9B54A"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protein</w:t>
            </w:r>
          </w:p>
        </w:tc>
        <w:tc>
          <w:tcPr>
            <w:tcW w:w="1841" w:type="dxa"/>
            <w:vAlign w:val="center"/>
          </w:tcPr>
          <w:p w14:paraId="23DCB638"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SILAC</w:t>
            </w:r>
          </w:p>
        </w:tc>
      </w:tr>
      <w:tr w:rsidR="006E6A8E" w14:paraId="67819F44" w14:textId="77777777" w:rsidTr="00B4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6"/>
          <w:jc w:val="center"/>
        </w:trPr>
        <w:tc>
          <w:tcPr>
            <w:tcW w:w="1072" w:type="dxa"/>
            <w:vMerge/>
            <w:vAlign w:val="center"/>
          </w:tcPr>
          <w:p w14:paraId="7BD97D90" w14:textId="77777777" w:rsidR="006E6A8E" w:rsidRPr="00D1788D" w:rsidRDefault="006E6A8E" w:rsidP="00B41F32">
            <w:pPr>
              <w:rPr>
                <w:rFonts w:ascii="Times New Roman" w:hAnsi="Times New Roman" w:cs="Times New Roman"/>
                <w:i/>
                <w:iCs/>
                <w:sz w:val="22"/>
                <w:szCs w:val="24"/>
              </w:rPr>
            </w:pPr>
          </w:p>
        </w:tc>
        <w:tc>
          <w:tcPr>
            <w:tcW w:w="1884" w:type="dxa"/>
            <w:vMerge/>
            <w:vAlign w:val="center"/>
          </w:tcPr>
          <w:p w14:paraId="61B30861" w14:textId="77777777" w:rsidR="006E6A8E" w:rsidRPr="00373E34" w:rsidRDefault="006E6A8E" w:rsidP="00B41F32">
            <w:pPr>
              <w:rPr>
                <w:rFonts w:ascii="Times New Roman" w:hAnsi="Times New Roman" w:cs="Times New Roman"/>
                <w:sz w:val="22"/>
                <w:szCs w:val="24"/>
              </w:rPr>
            </w:pPr>
          </w:p>
        </w:tc>
        <w:tc>
          <w:tcPr>
            <w:tcW w:w="2555" w:type="dxa"/>
            <w:vAlign w:val="center"/>
          </w:tcPr>
          <w:p w14:paraId="2C554FE0"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1%/48h vs normoxia</w:t>
            </w:r>
          </w:p>
        </w:tc>
        <w:tc>
          <w:tcPr>
            <w:tcW w:w="1301" w:type="dxa"/>
            <w:vAlign w:val="center"/>
          </w:tcPr>
          <w:p w14:paraId="5FE607A9" w14:textId="77777777" w:rsidR="006E6A8E" w:rsidRPr="00373E34" w:rsidRDefault="006E6A8E" w:rsidP="00B41F32">
            <w:pPr>
              <w:jc w:val="center"/>
              <w:rPr>
                <w:rFonts w:ascii="Times New Roman" w:hAnsi="Times New Roman" w:cs="Times New Roman"/>
                <w:sz w:val="22"/>
                <w:szCs w:val="24"/>
              </w:rPr>
            </w:pPr>
            <w:r w:rsidRPr="00331503">
              <w:rPr>
                <w:rFonts w:ascii="等线" w:eastAsia="等线" w:hAnsi="等线" w:cs="Times New Roman" w:hint="eastAsia"/>
                <w:color w:val="000000"/>
                <w:kern w:val="0"/>
                <w:sz w:val="22"/>
              </w:rPr>
              <w:t>↓</w:t>
            </w:r>
          </w:p>
        </w:tc>
        <w:tc>
          <w:tcPr>
            <w:tcW w:w="1093" w:type="dxa"/>
            <w:vAlign w:val="center"/>
          </w:tcPr>
          <w:p w14:paraId="16C0BC95"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-0.029</w:t>
            </w:r>
          </w:p>
        </w:tc>
        <w:tc>
          <w:tcPr>
            <w:tcW w:w="861" w:type="dxa"/>
            <w:gridSpan w:val="2"/>
            <w:vAlign w:val="center"/>
          </w:tcPr>
          <w:p w14:paraId="7B0F5FF7"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992" w:type="dxa"/>
            <w:vAlign w:val="center"/>
          </w:tcPr>
          <w:p w14:paraId="17E17DA5"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1460" w:type="dxa"/>
            <w:vAlign w:val="center"/>
          </w:tcPr>
          <w:p w14:paraId="409DE09C"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786-O/VHL cells</w:t>
            </w:r>
          </w:p>
        </w:tc>
        <w:tc>
          <w:tcPr>
            <w:tcW w:w="1584" w:type="dxa"/>
            <w:gridSpan w:val="2"/>
            <w:vAlign w:val="center"/>
          </w:tcPr>
          <w:p w14:paraId="03BE86F5"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protein</w:t>
            </w:r>
          </w:p>
        </w:tc>
        <w:tc>
          <w:tcPr>
            <w:tcW w:w="1841" w:type="dxa"/>
            <w:vAlign w:val="center"/>
          </w:tcPr>
          <w:p w14:paraId="3F4C2704"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SILAC</w:t>
            </w:r>
          </w:p>
        </w:tc>
      </w:tr>
      <w:tr w:rsidR="006E6A8E" w14:paraId="1F416EE9" w14:textId="77777777" w:rsidTr="00B4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25"/>
          <w:jc w:val="center"/>
        </w:trPr>
        <w:tc>
          <w:tcPr>
            <w:tcW w:w="1072" w:type="dxa"/>
            <w:vMerge/>
            <w:vAlign w:val="center"/>
          </w:tcPr>
          <w:p w14:paraId="72C7D33C" w14:textId="77777777" w:rsidR="006E6A8E" w:rsidRPr="00D1788D" w:rsidRDefault="006E6A8E" w:rsidP="00B41F32">
            <w:pPr>
              <w:rPr>
                <w:rFonts w:ascii="Times New Roman" w:hAnsi="Times New Roman" w:cs="Times New Roman"/>
                <w:i/>
                <w:iCs/>
                <w:sz w:val="22"/>
                <w:szCs w:val="24"/>
              </w:rPr>
            </w:pPr>
          </w:p>
        </w:tc>
        <w:tc>
          <w:tcPr>
            <w:tcW w:w="1884" w:type="dxa"/>
            <w:vMerge/>
            <w:vAlign w:val="center"/>
          </w:tcPr>
          <w:p w14:paraId="76FF9556" w14:textId="77777777" w:rsidR="006E6A8E" w:rsidRPr="00373E34" w:rsidRDefault="006E6A8E" w:rsidP="00B41F32">
            <w:pPr>
              <w:rPr>
                <w:rFonts w:ascii="Times New Roman" w:hAnsi="Times New Roman" w:cs="Times New Roman"/>
                <w:sz w:val="22"/>
                <w:szCs w:val="24"/>
              </w:rPr>
            </w:pPr>
          </w:p>
        </w:tc>
        <w:tc>
          <w:tcPr>
            <w:tcW w:w="2555" w:type="dxa"/>
            <w:vAlign w:val="center"/>
          </w:tcPr>
          <w:p w14:paraId="4610FDDA"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1%/24h vs normoxia</w:t>
            </w:r>
          </w:p>
        </w:tc>
        <w:tc>
          <w:tcPr>
            <w:tcW w:w="1301" w:type="dxa"/>
            <w:vAlign w:val="center"/>
          </w:tcPr>
          <w:p w14:paraId="14E7668B" w14:textId="77777777" w:rsidR="006E6A8E" w:rsidRPr="00373E34" w:rsidRDefault="006E6A8E" w:rsidP="00B41F32">
            <w:pPr>
              <w:jc w:val="center"/>
              <w:rPr>
                <w:rFonts w:ascii="Times New Roman" w:hAnsi="Times New Roman" w:cs="Times New Roman"/>
                <w:sz w:val="22"/>
                <w:szCs w:val="24"/>
              </w:rPr>
            </w:pPr>
            <w:r w:rsidRPr="00331503">
              <w:rPr>
                <w:rFonts w:ascii="等线" w:eastAsia="等线" w:hAnsi="等线" w:cs="Times New Roman" w:hint="eastAsia"/>
                <w:color w:val="000000"/>
                <w:kern w:val="0"/>
                <w:sz w:val="22"/>
              </w:rPr>
              <w:t>↓</w:t>
            </w:r>
          </w:p>
        </w:tc>
        <w:tc>
          <w:tcPr>
            <w:tcW w:w="1093" w:type="dxa"/>
            <w:vAlign w:val="center"/>
          </w:tcPr>
          <w:p w14:paraId="0C55ADE1"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-0.467</w:t>
            </w:r>
          </w:p>
        </w:tc>
        <w:tc>
          <w:tcPr>
            <w:tcW w:w="861" w:type="dxa"/>
            <w:gridSpan w:val="2"/>
            <w:vAlign w:val="center"/>
          </w:tcPr>
          <w:p w14:paraId="4DFC39E0"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992" w:type="dxa"/>
            <w:vAlign w:val="center"/>
          </w:tcPr>
          <w:p w14:paraId="6045157F"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N/A</w:t>
            </w:r>
          </w:p>
        </w:tc>
        <w:tc>
          <w:tcPr>
            <w:tcW w:w="1460" w:type="dxa"/>
            <w:vAlign w:val="center"/>
          </w:tcPr>
          <w:p w14:paraId="5556A225" w14:textId="77777777" w:rsidR="006E6A8E" w:rsidRPr="00373E34" w:rsidRDefault="006E6A8E" w:rsidP="00B41F32">
            <w:pPr>
              <w:rPr>
                <w:rFonts w:ascii="Times New Roman" w:hAnsi="Times New Roman" w:cs="Times New Roman"/>
                <w:sz w:val="22"/>
                <w:szCs w:val="24"/>
              </w:rPr>
            </w:pPr>
            <w:r w:rsidRPr="00373E34">
              <w:rPr>
                <w:rFonts w:ascii="Times New Roman" w:eastAsia="等线" w:hAnsi="Times New Roman" w:cs="Times New Roman"/>
                <w:color w:val="000000"/>
                <w:sz w:val="22"/>
                <w:szCs w:val="24"/>
              </w:rPr>
              <w:t>HCT116 cells (secretome)</w:t>
            </w:r>
          </w:p>
        </w:tc>
        <w:tc>
          <w:tcPr>
            <w:tcW w:w="1584" w:type="dxa"/>
            <w:gridSpan w:val="2"/>
            <w:vAlign w:val="center"/>
          </w:tcPr>
          <w:p w14:paraId="77974CB1"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protein</w:t>
            </w:r>
          </w:p>
        </w:tc>
        <w:tc>
          <w:tcPr>
            <w:tcW w:w="1841" w:type="dxa"/>
            <w:vAlign w:val="center"/>
          </w:tcPr>
          <w:p w14:paraId="026607AF" w14:textId="77777777" w:rsidR="006E6A8E" w:rsidRPr="00373E34" w:rsidRDefault="006E6A8E" w:rsidP="00B41F32">
            <w:pPr>
              <w:jc w:val="center"/>
              <w:rPr>
                <w:rFonts w:ascii="Times New Roman" w:hAnsi="Times New Roman" w:cs="Times New Roman"/>
                <w:sz w:val="22"/>
                <w:szCs w:val="24"/>
              </w:rPr>
            </w:pPr>
            <w:r w:rsidRPr="00373E34">
              <w:rPr>
                <w:rFonts w:ascii="Times New Roman" w:eastAsia="等线" w:hAnsi="Times New Roman" w:cs="Times New Roman"/>
                <w:color w:val="000000"/>
                <w:sz w:val="22"/>
                <w:szCs w:val="24"/>
              </w:rPr>
              <w:t>SILAC</w:t>
            </w:r>
          </w:p>
        </w:tc>
      </w:tr>
    </w:tbl>
    <w:p w14:paraId="2C48AC2D" w14:textId="77777777" w:rsidR="006E6A8E" w:rsidRDefault="006E6A8E" w:rsidP="006E6A8E"/>
    <w:p w14:paraId="7B02086B" w14:textId="77777777" w:rsidR="006E6A8E" w:rsidRDefault="006E6A8E" w:rsidP="006E6A8E"/>
    <w:tbl>
      <w:tblPr>
        <w:tblW w:w="14743" w:type="dxa"/>
        <w:tblInd w:w="-431" w:type="dxa"/>
        <w:tblLook w:val="04A0" w:firstRow="1" w:lastRow="0" w:firstColumn="1" w:lastColumn="0" w:noHBand="0" w:noVBand="1"/>
      </w:tblPr>
      <w:tblGrid>
        <w:gridCol w:w="1364"/>
        <w:gridCol w:w="2039"/>
        <w:gridCol w:w="2126"/>
        <w:gridCol w:w="1418"/>
        <w:gridCol w:w="850"/>
        <w:gridCol w:w="1134"/>
        <w:gridCol w:w="851"/>
        <w:gridCol w:w="1559"/>
        <w:gridCol w:w="1559"/>
        <w:gridCol w:w="1843"/>
      </w:tblGrid>
      <w:tr w:rsidR="006E6A8E" w:rsidRPr="00331503" w14:paraId="265DFC07" w14:textId="77777777" w:rsidTr="00B41F32">
        <w:trPr>
          <w:trHeight w:val="600"/>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9FB6B" w14:textId="77777777" w:rsidR="006E6A8E" w:rsidRPr="00D1788D" w:rsidRDefault="006E6A8E" w:rsidP="00B41F32">
            <w:pPr>
              <w:widowControl/>
              <w:jc w:val="center"/>
              <w:rPr>
                <w:rFonts w:ascii="Times New Roman" w:eastAsia="等线" w:hAnsi="Times New Roman" w:cs="Times New Roman"/>
                <w:b/>
                <w:bCs/>
                <w:color w:val="000000"/>
                <w:kern w:val="0"/>
                <w:sz w:val="24"/>
                <w:szCs w:val="24"/>
              </w:rPr>
            </w:pPr>
            <w:r w:rsidRPr="00D1788D">
              <w:rPr>
                <w:rFonts w:ascii="Times New Roman" w:eastAsia="等线" w:hAnsi="Times New Roman" w:cs="Times New Roman"/>
                <w:b/>
                <w:bCs/>
                <w:color w:val="000000"/>
                <w:kern w:val="0"/>
                <w:sz w:val="24"/>
                <w:szCs w:val="24"/>
              </w:rPr>
              <w:lastRenderedPageBreak/>
              <w:t>Gene</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51FEE5CD"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Protein name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AC2D093"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Condition</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C86ED8"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Regulaion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512D55"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Log2 ratio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45000E"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P value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1FDB53"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FDR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A2DC881"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 xml:space="preserve">Sample type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71F665"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Evidence level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406725C" w14:textId="77777777" w:rsidR="006E6A8E" w:rsidRPr="00331503" w:rsidRDefault="006E6A8E" w:rsidP="00B41F32">
            <w:pPr>
              <w:widowControl/>
              <w:jc w:val="center"/>
              <w:rPr>
                <w:rFonts w:ascii="Times New Roman" w:eastAsia="等线" w:hAnsi="Times New Roman" w:cs="Times New Roman"/>
                <w:b/>
                <w:bCs/>
                <w:color w:val="000000"/>
                <w:kern w:val="0"/>
                <w:sz w:val="24"/>
                <w:szCs w:val="24"/>
              </w:rPr>
            </w:pPr>
            <w:r w:rsidRPr="00331503">
              <w:rPr>
                <w:rFonts w:ascii="Times New Roman" w:eastAsia="等线" w:hAnsi="Times New Roman" w:cs="Times New Roman"/>
                <w:b/>
                <w:bCs/>
                <w:color w:val="000000"/>
                <w:kern w:val="0"/>
                <w:sz w:val="24"/>
                <w:szCs w:val="24"/>
              </w:rPr>
              <w:t>Method</w:t>
            </w:r>
          </w:p>
        </w:tc>
      </w:tr>
      <w:tr w:rsidR="006E6A8E" w:rsidRPr="00331503" w14:paraId="15A9B1CB" w14:textId="77777777" w:rsidTr="00B41F32">
        <w:trPr>
          <w:trHeight w:val="950"/>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7E9A72C1"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ZAK</w:t>
            </w:r>
          </w:p>
        </w:tc>
        <w:tc>
          <w:tcPr>
            <w:tcW w:w="2039" w:type="dxa"/>
            <w:tcBorders>
              <w:top w:val="nil"/>
              <w:left w:val="nil"/>
              <w:bottom w:val="single" w:sz="4" w:space="0" w:color="auto"/>
              <w:right w:val="single" w:sz="4" w:space="0" w:color="auto"/>
            </w:tcBorders>
            <w:shd w:val="clear" w:color="auto" w:fill="auto"/>
            <w:vAlign w:val="center"/>
            <w:hideMark/>
          </w:tcPr>
          <w:p w14:paraId="06314AA1"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mitogen-activated protein kinase kinase kinase 20</w:t>
            </w:r>
          </w:p>
        </w:tc>
        <w:tc>
          <w:tcPr>
            <w:tcW w:w="2126" w:type="dxa"/>
            <w:tcBorders>
              <w:top w:val="nil"/>
              <w:left w:val="nil"/>
              <w:bottom w:val="single" w:sz="4" w:space="0" w:color="auto"/>
              <w:right w:val="single" w:sz="4" w:space="0" w:color="auto"/>
            </w:tcBorders>
            <w:shd w:val="clear" w:color="auto" w:fill="auto"/>
            <w:noWrap/>
            <w:vAlign w:val="center"/>
            <w:hideMark/>
          </w:tcPr>
          <w:p w14:paraId="2C08C759"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1%/24h vs normoxia</w:t>
            </w:r>
          </w:p>
        </w:tc>
        <w:tc>
          <w:tcPr>
            <w:tcW w:w="1418" w:type="dxa"/>
            <w:tcBorders>
              <w:top w:val="nil"/>
              <w:left w:val="nil"/>
              <w:bottom w:val="single" w:sz="4" w:space="0" w:color="auto"/>
              <w:right w:val="single" w:sz="4" w:space="0" w:color="auto"/>
            </w:tcBorders>
            <w:shd w:val="clear" w:color="auto" w:fill="auto"/>
            <w:noWrap/>
            <w:vAlign w:val="center"/>
            <w:hideMark/>
          </w:tcPr>
          <w:p w14:paraId="67D47866"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宋体" w:eastAsia="宋体" w:hAnsi="宋体" w:cs="Times New Roman" w:hint="eastAsia"/>
                <w:color w:val="000000"/>
                <w:kern w:val="0"/>
                <w:sz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5D1BBD71"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0.196</w:t>
            </w:r>
          </w:p>
        </w:tc>
        <w:tc>
          <w:tcPr>
            <w:tcW w:w="1134" w:type="dxa"/>
            <w:tcBorders>
              <w:top w:val="nil"/>
              <w:left w:val="nil"/>
              <w:bottom w:val="single" w:sz="4" w:space="0" w:color="auto"/>
              <w:right w:val="single" w:sz="4" w:space="0" w:color="auto"/>
            </w:tcBorders>
            <w:shd w:val="clear" w:color="auto" w:fill="auto"/>
            <w:noWrap/>
            <w:vAlign w:val="center"/>
            <w:hideMark/>
          </w:tcPr>
          <w:p w14:paraId="0C3F7078"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N/A</w:t>
            </w:r>
          </w:p>
        </w:tc>
        <w:tc>
          <w:tcPr>
            <w:tcW w:w="851" w:type="dxa"/>
            <w:tcBorders>
              <w:top w:val="nil"/>
              <w:left w:val="nil"/>
              <w:bottom w:val="single" w:sz="4" w:space="0" w:color="auto"/>
              <w:right w:val="single" w:sz="4" w:space="0" w:color="auto"/>
            </w:tcBorders>
            <w:shd w:val="clear" w:color="auto" w:fill="auto"/>
            <w:noWrap/>
            <w:vAlign w:val="center"/>
            <w:hideMark/>
          </w:tcPr>
          <w:p w14:paraId="78CA6BF4"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N/A</w:t>
            </w:r>
          </w:p>
        </w:tc>
        <w:tc>
          <w:tcPr>
            <w:tcW w:w="1559" w:type="dxa"/>
            <w:tcBorders>
              <w:top w:val="nil"/>
              <w:left w:val="nil"/>
              <w:bottom w:val="single" w:sz="4" w:space="0" w:color="auto"/>
              <w:right w:val="single" w:sz="4" w:space="0" w:color="auto"/>
            </w:tcBorders>
            <w:shd w:val="clear" w:color="auto" w:fill="auto"/>
            <w:vAlign w:val="center"/>
            <w:hideMark/>
          </w:tcPr>
          <w:p w14:paraId="089C70F8"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HCT116 cells</w:t>
            </w:r>
          </w:p>
        </w:tc>
        <w:tc>
          <w:tcPr>
            <w:tcW w:w="1559" w:type="dxa"/>
            <w:tcBorders>
              <w:top w:val="nil"/>
              <w:left w:val="nil"/>
              <w:bottom w:val="single" w:sz="4" w:space="0" w:color="auto"/>
              <w:right w:val="single" w:sz="4" w:space="0" w:color="auto"/>
            </w:tcBorders>
            <w:shd w:val="clear" w:color="auto" w:fill="auto"/>
            <w:noWrap/>
            <w:vAlign w:val="center"/>
            <w:hideMark/>
          </w:tcPr>
          <w:p w14:paraId="74A6A159"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protein</w:t>
            </w:r>
          </w:p>
        </w:tc>
        <w:tc>
          <w:tcPr>
            <w:tcW w:w="1843" w:type="dxa"/>
            <w:tcBorders>
              <w:top w:val="nil"/>
              <w:left w:val="nil"/>
              <w:bottom w:val="single" w:sz="4" w:space="0" w:color="auto"/>
              <w:right w:val="single" w:sz="4" w:space="0" w:color="auto"/>
            </w:tcBorders>
            <w:shd w:val="clear" w:color="auto" w:fill="auto"/>
            <w:vAlign w:val="center"/>
            <w:hideMark/>
          </w:tcPr>
          <w:p w14:paraId="3788C992"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SILAC</w:t>
            </w:r>
          </w:p>
        </w:tc>
      </w:tr>
      <w:tr w:rsidR="006E6A8E" w:rsidRPr="00331503" w14:paraId="029F5199" w14:textId="77777777" w:rsidTr="00B41F32">
        <w:trPr>
          <w:trHeight w:val="600"/>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2A1684BA"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DENND5A</w:t>
            </w:r>
          </w:p>
        </w:tc>
        <w:tc>
          <w:tcPr>
            <w:tcW w:w="2039" w:type="dxa"/>
            <w:tcBorders>
              <w:top w:val="nil"/>
              <w:left w:val="nil"/>
              <w:bottom w:val="single" w:sz="4" w:space="0" w:color="auto"/>
              <w:right w:val="single" w:sz="4" w:space="0" w:color="auto"/>
            </w:tcBorders>
            <w:shd w:val="clear" w:color="auto" w:fill="auto"/>
            <w:vAlign w:val="center"/>
            <w:hideMark/>
          </w:tcPr>
          <w:p w14:paraId="3CEE8E17"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DENN domain containing 5A</w:t>
            </w:r>
          </w:p>
        </w:tc>
        <w:tc>
          <w:tcPr>
            <w:tcW w:w="2126" w:type="dxa"/>
            <w:tcBorders>
              <w:top w:val="nil"/>
              <w:left w:val="nil"/>
              <w:bottom w:val="single" w:sz="4" w:space="0" w:color="auto"/>
              <w:right w:val="single" w:sz="4" w:space="0" w:color="auto"/>
            </w:tcBorders>
            <w:shd w:val="clear" w:color="auto" w:fill="auto"/>
            <w:noWrap/>
            <w:vAlign w:val="center"/>
            <w:hideMark/>
          </w:tcPr>
          <w:p w14:paraId="26CDDCE0"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hypoxia/24h vs normoxia</w:t>
            </w:r>
          </w:p>
        </w:tc>
        <w:tc>
          <w:tcPr>
            <w:tcW w:w="1418" w:type="dxa"/>
            <w:tcBorders>
              <w:top w:val="nil"/>
              <w:left w:val="nil"/>
              <w:bottom w:val="single" w:sz="4" w:space="0" w:color="auto"/>
              <w:right w:val="single" w:sz="4" w:space="0" w:color="auto"/>
            </w:tcBorders>
            <w:shd w:val="clear" w:color="auto" w:fill="auto"/>
            <w:noWrap/>
            <w:vAlign w:val="center"/>
            <w:hideMark/>
          </w:tcPr>
          <w:p w14:paraId="429F5305"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等线" w:eastAsia="等线" w:hAnsi="等线" w:cs="Times New Roman" w:hint="eastAsia"/>
                <w:color w:val="000000"/>
                <w:kern w:val="0"/>
                <w:sz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540B1E4"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-1.165</w:t>
            </w:r>
          </w:p>
        </w:tc>
        <w:tc>
          <w:tcPr>
            <w:tcW w:w="1134" w:type="dxa"/>
            <w:tcBorders>
              <w:top w:val="nil"/>
              <w:left w:val="nil"/>
              <w:bottom w:val="single" w:sz="4" w:space="0" w:color="auto"/>
              <w:right w:val="single" w:sz="4" w:space="0" w:color="auto"/>
            </w:tcBorders>
            <w:shd w:val="clear" w:color="auto" w:fill="auto"/>
            <w:noWrap/>
            <w:vAlign w:val="center"/>
            <w:hideMark/>
          </w:tcPr>
          <w:p w14:paraId="4DF5782E"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&lt;0.001</w:t>
            </w:r>
          </w:p>
        </w:tc>
        <w:tc>
          <w:tcPr>
            <w:tcW w:w="851" w:type="dxa"/>
            <w:tcBorders>
              <w:top w:val="nil"/>
              <w:left w:val="nil"/>
              <w:bottom w:val="single" w:sz="4" w:space="0" w:color="auto"/>
              <w:right w:val="single" w:sz="4" w:space="0" w:color="auto"/>
            </w:tcBorders>
            <w:shd w:val="clear" w:color="auto" w:fill="auto"/>
            <w:noWrap/>
            <w:vAlign w:val="center"/>
            <w:hideMark/>
          </w:tcPr>
          <w:p w14:paraId="5D105C65"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0.001</w:t>
            </w:r>
          </w:p>
        </w:tc>
        <w:tc>
          <w:tcPr>
            <w:tcW w:w="1559" w:type="dxa"/>
            <w:tcBorders>
              <w:top w:val="nil"/>
              <w:left w:val="nil"/>
              <w:bottom w:val="single" w:sz="4" w:space="0" w:color="auto"/>
              <w:right w:val="single" w:sz="4" w:space="0" w:color="auto"/>
            </w:tcBorders>
            <w:shd w:val="clear" w:color="auto" w:fill="auto"/>
            <w:vAlign w:val="center"/>
            <w:hideMark/>
          </w:tcPr>
          <w:p w14:paraId="57B566CE"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HCT116 cells</w:t>
            </w:r>
          </w:p>
        </w:tc>
        <w:tc>
          <w:tcPr>
            <w:tcW w:w="1559" w:type="dxa"/>
            <w:tcBorders>
              <w:top w:val="nil"/>
              <w:left w:val="nil"/>
              <w:bottom w:val="single" w:sz="4" w:space="0" w:color="auto"/>
              <w:right w:val="single" w:sz="4" w:space="0" w:color="auto"/>
            </w:tcBorders>
            <w:shd w:val="clear" w:color="auto" w:fill="auto"/>
            <w:noWrap/>
            <w:vAlign w:val="center"/>
            <w:hideMark/>
          </w:tcPr>
          <w:p w14:paraId="6535DE0D"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transcript</w:t>
            </w:r>
          </w:p>
        </w:tc>
        <w:tc>
          <w:tcPr>
            <w:tcW w:w="1843" w:type="dxa"/>
            <w:tcBorders>
              <w:top w:val="nil"/>
              <w:left w:val="nil"/>
              <w:bottom w:val="single" w:sz="4" w:space="0" w:color="auto"/>
              <w:right w:val="single" w:sz="4" w:space="0" w:color="auto"/>
            </w:tcBorders>
            <w:shd w:val="clear" w:color="auto" w:fill="auto"/>
            <w:vAlign w:val="center"/>
            <w:hideMark/>
          </w:tcPr>
          <w:p w14:paraId="5E94842B"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high throughput sequencing</w:t>
            </w:r>
          </w:p>
        </w:tc>
      </w:tr>
      <w:tr w:rsidR="006E6A8E" w:rsidRPr="00331503" w14:paraId="6324541E" w14:textId="77777777" w:rsidTr="00B41F32">
        <w:trPr>
          <w:trHeight w:val="600"/>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350A043E"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i/>
                <w:iCs/>
                <w:color w:val="000000"/>
                <w:kern w:val="0"/>
                <w:sz w:val="22"/>
              </w:rPr>
              <w:t>DAZAP2</w:t>
            </w:r>
          </w:p>
        </w:tc>
        <w:tc>
          <w:tcPr>
            <w:tcW w:w="2039" w:type="dxa"/>
            <w:tcBorders>
              <w:top w:val="nil"/>
              <w:left w:val="nil"/>
              <w:bottom w:val="single" w:sz="4" w:space="0" w:color="auto"/>
              <w:right w:val="single" w:sz="4" w:space="0" w:color="auto"/>
            </w:tcBorders>
            <w:shd w:val="clear" w:color="auto" w:fill="auto"/>
            <w:vAlign w:val="center"/>
            <w:hideMark/>
          </w:tcPr>
          <w:p w14:paraId="5C519810"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DAZ associated protein 2</w:t>
            </w:r>
          </w:p>
        </w:tc>
        <w:tc>
          <w:tcPr>
            <w:tcW w:w="2126" w:type="dxa"/>
            <w:tcBorders>
              <w:top w:val="nil"/>
              <w:left w:val="nil"/>
              <w:bottom w:val="single" w:sz="4" w:space="0" w:color="auto"/>
              <w:right w:val="single" w:sz="4" w:space="0" w:color="auto"/>
            </w:tcBorders>
            <w:shd w:val="clear" w:color="auto" w:fill="auto"/>
            <w:noWrap/>
            <w:vAlign w:val="center"/>
            <w:hideMark/>
          </w:tcPr>
          <w:p w14:paraId="414390FA"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hypoxia vs normoxia</w:t>
            </w:r>
          </w:p>
        </w:tc>
        <w:tc>
          <w:tcPr>
            <w:tcW w:w="1418" w:type="dxa"/>
            <w:tcBorders>
              <w:top w:val="nil"/>
              <w:left w:val="nil"/>
              <w:bottom w:val="single" w:sz="4" w:space="0" w:color="auto"/>
              <w:right w:val="single" w:sz="4" w:space="0" w:color="auto"/>
            </w:tcBorders>
            <w:shd w:val="clear" w:color="auto" w:fill="auto"/>
            <w:noWrap/>
            <w:vAlign w:val="center"/>
            <w:hideMark/>
          </w:tcPr>
          <w:p w14:paraId="581DA7A0"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宋体" w:eastAsia="宋体" w:hAnsi="宋体" w:cs="Times New Roman" w:hint="eastAsia"/>
                <w:color w:val="000000"/>
                <w:kern w:val="0"/>
                <w:sz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4B4990B"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F5FEE66"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&lt;0.001</w:t>
            </w:r>
          </w:p>
        </w:tc>
        <w:tc>
          <w:tcPr>
            <w:tcW w:w="851" w:type="dxa"/>
            <w:tcBorders>
              <w:top w:val="nil"/>
              <w:left w:val="nil"/>
              <w:bottom w:val="single" w:sz="4" w:space="0" w:color="auto"/>
              <w:right w:val="single" w:sz="4" w:space="0" w:color="auto"/>
            </w:tcBorders>
            <w:shd w:val="clear" w:color="auto" w:fill="auto"/>
            <w:noWrap/>
            <w:vAlign w:val="center"/>
            <w:hideMark/>
          </w:tcPr>
          <w:p w14:paraId="3E4989C2"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0.004</w:t>
            </w:r>
          </w:p>
        </w:tc>
        <w:tc>
          <w:tcPr>
            <w:tcW w:w="1559" w:type="dxa"/>
            <w:tcBorders>
              <w:top w:val="nil"/>
              <w:left w:val="nil"/>
              <w:bottom w:val="single" w:sz="4" w:space="0" w:color="auto"/>
              <w:right w:val="single" w:sz="4" w:space="0" w:color="auto"/>
            </w:tcBorders>
            <w:shd w:val="clear" w:color="auto" w:fill="auto"/>
            <w:vAlign w:val="center"/>
            <w:hideMark/>
          </w:tcPr>
          <w:p w14:paraId="2636B4FD"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HT29 cells</w:t>
            </w:r>
          </w:p>
        </w:tc>
        <w:tc>
          <w:tcPr>
            <w:tcW w:w="1559" w:type="dxa"/>
            <w:tcBorders>
              <w:top w:val="nil"/>
              <w:left w:val="nil"/>
              <w:bottom w:val="single" w:sz="4" w:space="0" w:color="auto"/>
              <w:right w:val="single" w:sz="4" w:space="0" w:color="auto"/>
            </w:tcBorders>
            <w:shd w:val="clear" w:color="auto" w:fill="auto"/>
            <w:noWrap/>
            <w:vAlign w:val="center"/>
            <w:hideMark/>
          </w:tcPr>
          <w:p w14:paraId="1BCA1BC3"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transcript</w:t>
            </w:r>
          </w:p>
        </w:tc>
        <w:tc>
          <w:tcPr>
            <w:tcW w:w="1843" w:type="dxa"/>
            <w:tcBorders>
              <w:top w:val="nil"/>
              <w:left w:val="nil"/>
              <w:bottom w:val="single" w:sz="4" w:space="0" w:color="auto"/>
              <w:right w:val="single" w:sz="4" w:space="0" w:color="auto"/>
            </w:tcBorders>
            <w:shd w:val="clear" w:color="auto" w:fill="auto"/>
            <w:vAlign w:val="center"/>
            <w:hideMark/>
          </w:tcPr>
          <w:p w14:paraId="3397D71D" w14:textId="77777777" w:rsidR="006E6A8E" w:rsidRPr="00331503" w:rsidRDefault="006E6A8E" w:rsidP="00B41F32">
            <w:pPr>
              <w:widowControl/>
              <w:jc w:val="center"/>
              <w:rPr>
                <w:rFonts w:ascii="Times New Roman" w:eastAsia="等线" w:hAnsi="Times New Roman" w:cs="Times New Roman"/>
                <w:color w:val="000000"/>
                <w:kern w:val="0"/>
                <w:sz w:val="22"/>
              </w:rPr>
            </w:pPr>
            <w:r w:rsidRPr="00331503">
              <w:rPr>
                <w:rFonts w:ascii="Times New Roman" w:eastAsia="等线" w:hAnsi="Times New Roman" w:cs="Times New Roman"/>
                <w:color w:val="000000"/>
                <w:kern w:val="0"/>
                <w:sz w:val="22"/>
              </w:rPr>
              <w:t>microarray analysis</w:t>
            </w:r>
          </w:p>
        </w:tc>
      </w:tr>
      <w:tr w:rsidR="006E6A8E" w:rsidRPr="00331503" w14:paraId="7347473D" w14:textId="77777777" w:rsidTr="00B41F32">
        <w:trPr>
          <w:trHeight w:val="600"/>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BE1E9" w14:textId="77777777" w:rsidR="006E6A8E" w:rsidRPr="00D1788D" w:rsidRDefault="006E6A8E" w:rsidP="00B41F32">
            <w:pPr>
              <w:widowControl/>
              <w:jc w:val="center"/>
              <w:rPr>
                <w:rFonts w:ascii="Times New Roman" w:eastAsia="等线" w:hAnsi="Times New Roman" w:cs="Times New Roman"/>
                <w:i/>
                <w:iCs/>
                <w:color w:val="000000"/>
                <w:kern w:val="0"/>
                <w:sz w:val="22"/>
              </w:rPr>
            </w:pPr>
            <w:r w:rsidRPr="00D1788D">
              <w:rPr>
                <w:rFonts w:ascii="Times New Roman" w:eastAsia="等线" w:hAnsi="Times New Roman" w:cs="Times New Roman" w:hint="eastAsia"/>
                <w:i/>
                <w:iCs/>
                <w:color w:val="000000"/>
                <w:kern w:val="0"/>
                <w:sz w:val="22"/>
              </w:rPr>
              <w:t>L</w:t>
            </w:r>
            <w:r w:rsidRPr="00D1788D">
              <w:rPr>
                <w:rFonts w:ascii="Times New Roman" w:eastAsia="等线" w:hAnsi="Times New Roman" w:cs="Times New Roman"/>
                <w:i/>
                <w:iCs/>
                <w:color w:val="000000"/>
                <w:kern w:val="0"/>
                <w:sz w:val="22"/>
              </w:rPr>
              <w:t>UZP6</w:t>
            </w:r>
          </w:p>
        </w:tc>
        <w:tc>
          <w:tcPr>
            <w:tcW w:w="2039" w:type="dxa"/>
            <w:tcBorders>
              <w:top w:val="single" w:sz="4" w:space="0" w:color="auto"/>
              <w:left w:val="nil"/>
              <w:bottom w:val="single" w:sz="4" w:space="0" w:color="auto"/>
              <w:right w:val="single" w:sz="4" w:space="0" w:color="auto"/>
            </w:tcBorders>
            <w:shd w:val="clear" w:color="auto" w:fill="auto"/>
            <w:vAlign w:val="center"/>
          </w:tcPr>
          <w:p w14:paraId="59D66768"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 xml:space="preserve">Leucine Zipper Protein 6 </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149F0BA"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1%/24h vs normoxia</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CA4D148" w14:textId="77777777" w:rsidR="006E6A8E" w:rsidRPr="00373E34" w:rsidRDefault="006E6A8E" w:rsidP="00B41F32">
            <w:pPr>
              <w:widowControl/>
              <w:jc w:val="center"/>
              <w:rPr>
                <w:rFonts w:ascii="宋体" w:eastAsia="宋体" w:hAnsi="宋体" w:cs="Times New Roman"/>
                <w:color w:val="000000"/>
                <w:kern w:val="0"/>
                <w:sz w:val="22"/>
              </w:rPr>
            </w:pPr>
            <w:r w:rsidRPr="00CF723C">
              <w:rPr>
                <w:rFonts w:ascii="宋体" w:eastAsia="宋体" w:hAnsi="宋体" w:cs="Times New Roman" w:hint="eastAsia"/>
                <w:color w:val="000000"/>
                <w:kern w:val="0"/>
                <w:sz w:val="22"/>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FD9C76"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0.094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682485"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4DF15D"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N/A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31379C"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HCT116 cells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B2EFF56"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protein</w:t>
            </w:r>
          </w:p>
        </w:tc>
        <w:tc>
          <w:tcPr>
            <w:tcW w:w="1843" w:type="dxa"/>
            <w:tcBorders>
              <w:top w:val="single" w:sz="4" w:space="0" w:color="auto"/>
              <w:left w:val="nil"/>
              <w:bottom w:val="single" w:sz="4" w:space="0" w:color="auto"/>
              <w:right w:val="single" w:sz="4" w:space="0" w:color="auto"/>
            </w:tcBorders>
            <w:shd w:val="clear" w:color="auto" w:fill="auto"/>
            <w:vAlign w:val="center"/>
          </w:tcPr>
          <w:p w14:paraId="550671C4" w14:textId="77777777" w:rsidR="006E6A8E" w:rsidRPr="00373E34" w:rsidRDefault="006E6A8E" w:rsidP="00B41F32">
            <w:pPr>
              <w:widowControl/>
              <w:jc w:val="center"/>
              <w:rPr>
                <w:rFonts w:ascii="Times New Roman" w:eastAsia="等线" w:hAnsi="Times New Roman" w:cs="Times New Roman"/>
                <w:color w:val="000000"/>
                <w:kern w:val="0"/>
                <w:sz w:val="22"/>
              </w:rPr>
            </w:pPr>
            <w:r w:rsidRPr="00CF723C">
              <w:rPr>
                <w:rFonts w:ascii="Times New Roman" w:eastAsia="等线" w:hAnsi="Times New Roman" w:cs="Times New Roman"/>
                <w:color w:val="000000"/>
                <w:kern w:val="0"/>
                <w:sz w:val="22"/>
              </w:rPr>
              <w:t>SILAC</w:t>
            </w:r>
          </w:p>
        </w:tc>
      </w:tr>
    </w:tbl>
    <w:p w14:paraId="1084E39A" w14:textId="77777777" w:rsidR="006E6A8E" w:rsidRDefault="006E6A8E" w:rsidP="006E6A8E">
      <w:pPr>
        <w:rPr>
          <w:rFonts w:ascii="Times New Roman" w:hAnsi="Times New Roman" w:cs="Times New Roman"/>
          <w:sz w:val="22"/>
        </w:rPr>
      </w:pPr>
      <w:r>
        <w:t>*</w:t>
      </w:r>
      <w:r w:rsidRPr="00BC1B1E">
        <w:rPr>
          <w:rFonts w:ascii="Times New Roman" w:hAnsi="Times New Roman" w:cs="Times New Roman"/>
          <w:sz w:val="22"/>
        </w:rPr>
        <w:t>The</w:t>
      </w:r>
      <w:r w:rsidRPr="00BC1B1E">
        <w:rPr>
          <w:rFonts w:ascii="Times New Roman" w:hAnsi="Times New Roman" w:cs="Times New Roman"/>
          <w:sz w:val="22"/>
          <w:shd w:val="clear" w:color="auto" w:fill="FFFFFF"/>
        </w:rPr>
        <w:t xml:space="preserve"> asterisk mark shows the </w:t>
      </w:r>
      <w:r w:rsidRPr="00BC1B1E">
        <w:rPr>
          <w:rFonts w:ascii="Times New Roman" w:hAnsi="Times New Roman" w:cs="Times New Roman"/>
          <w:sz w:val="22"/>
        </w:rPr>
        <w:t>evidence from low-throughput experiment</w:t>
      </w:r>
    </w:p>
    <w:p w14:paraId="551C48E9" w14:textId="77777777" w:rsidR="006E6A8E" w:rsidRPr="00DC1074" w:rsidRDefault="006E6A8E" w:rsidP="006E6A8E">
      <w:pPr>
        <w:rPr>
          <w:rFonts w:ascii="Times New Roman" w:hAnsi="Times New Roman" w:cs="Times New Roman"/>
          <w:sz w:val="22"/>
        </w:rPr>
      </w:pPr>
      <w:r w:rsidRPr="00DC1074">
        <w:rPr>
          <w:rFonts w:ascii="Times New Roman" w:hAnsi="Times New Roman" w:cs="Times New Roman"/>
          <w:sz w:val="22"/>
        </w:rPr>
        <w:t>Th</w:t>
      </w:r>
      <w:r>
        <w:rPr>
          <w:rFonts w:ascii="Times New Roman" w:hAnsi="Times New Roman" w:cs="Times New Roman"/>
          <w:sz w:val="22"/>
        </w:rPr>
        <w:t>is</w:t>
      </w:r>
      <w:r w:rsidRPr="00DC1074">
        <w:rPr>
          <w:rFonts w:ascii="Times New Roman" w:hAnsi="Times New Roman" w:cs="Times New Roman"/>
          <w:sz w:val="22"/>
        </w:rPr>
        <w:t xml:space="preserve"> table shows the information from the database of iHypoxia (integrative database for Hypoxia associated proteins in mammals</w:t>
      </w:r>
      <w:r>
        <w:rPr>
          <w:rFonts w:ascii="Times New Roman" w:hAnsi="Times New Roman" w:cs="Times New Roman"/>
          <w:sz w:val="22"/>
        </w:rPr>
        <w:t xml:space="preserve">, </w:t>
      </w:r>
      <w:hyperlink r:id="rId15" w:history="1">
        <w:r w:rsidRPr="005E2F52">
          <w:rPr>
            <w:rStyle w:val="a7"/>
            <w:rFonts w:ascii="Times New Roman" w:hAnsi="Times New Roman" w:cs="Times New Roman"/>
            <w:sz w:val="22"/>
          </w:rPr>
          <w:t>http://ihypoxia.omicsbio.info/</w:t>
        </w:r>
      </w:hyperlink>
      <w:r w:rsidRPr="00DC1074">
        <w:rPr>
          <w:rFonts w:ascii="Times New Roman" w:hAnsi="Times New Roman" w:cs="Times New Roman"/>
          <w:sz w:val="22"/>
        </w:rPr>
        <w:t>), which host the results of hypoxia regulatory proteins based on low-throughput and high-throughput identification.</w:t>
      </w:r>
    </w:p>
    <w:p w14:paraId="3925F4CD" w14:textId="77777777" w:rsidR="006E6A8E" w:rsidRPr="00DC1074" w:rsidRDefault="006E6A8E" w:rsidP="006E6A8E">
      <w:pPr>
        <w:rPr>
          <w:rFonts w:ascii="Times New Roman" w:hAnsi="Times New Roman" w:cs="Times New Roman"/>
          <w:sz w:val="22"/>
        </w:rPr>
      </w:pPr>
    </w:p>
    <w:p w14:paraId="11C4252C" w14:textId="54E892E9" w:rsidR="00FD13D4" w:rsidRPr="006E6A8E" w:rsidRDefault="00FD13D4" w:rsidP="00320AD3">
      <w:pPr>
        <w:spacing w:line="480" w:lineRule="auto"/>
        <w:rPr>
          <w:rFonts w:ascii="Times New Roman" w:hAnsi="Times New Roman" w:cs="Times New Roman"/>
          <w:sz w:val="24"/>
          <w:szCs w:val="24"/>
        </w:rPr>
      </w:pPr>
    </w:p>
    <w:sectPr w:rsidR="00FD13D4" w:rsidRPr="006E6A8E" w:rsidSect="002F4943">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F516" w14:textId="77777777" w:rsidR="00DA632C" w:rsidRDefault="00DA632C" w:rsidP="00320AD3">
      <w:r>
        <w:separator/>
      </w:r>
    </w:p>
  </w:endnote>
  <w:endnote w:type="continuationSeparator" w:id="0">
    <w:p w14:paraId="6BC19AEC" w14:textId="77777777" w:rsidR="00DA632C" w:rsidRDefault="00DA632C" w:rsidP="0032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16F01" w14:textId="77777777" w:rsidR="00DA632C" w:rsidRDefault="00DA632C" w:rsidP="00320AD3">
      <w:r>
        <w:separator/>
      </w:r>
    </w:p>
  </w:footnote>
  <w:footnote w:type="continuationSeparator" w:id="0">
    <w:p w14:paraId="672E9C22" w14:textId="77777777" w:rsidR="00DA632C" w:rsidRDefault="00DA632C" w:rsidP="0032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BBF9" w14:textId="77777777" w:rsidR="000F4B85" w:rsidRDefault="000F4B85" w:rsidP="000F4B85">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5177" w14:textId="77777777" w:rsidR="000F4B85" w:rsidRDefault="000F4B85" w:rsidP="000F4B85">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D40FD9C"/>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1D84CE2"/>
    <w:multiLevelType w:val="hybridMultilevel"/>
    <w:tmpl w:val="E838329E"/>
    <w:lvl w:ilvl="0" w:tplc="8B68A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extxterwoapsdzesvf3xtetydvprdwe5wdvw&quot;&gt;My EndNote Library&lt;record-ids&gt;&lt;item&gt;1&lt;/item&gt;&lt;item&gt;2&lt;/item&gt;&lt;item&gt;3&lt;/item&gt;&lt;item&gt;4&lt;/item&gt;&lt;item&gt;5&lt;/item&gt;&lt;item&gt;6&lt;/item&gt;&lt;item&gt;7&lt;/item&gt;&lt;item&gt;10&lt;/item&gt;&lt;item&gt;11&lt;/item&gt;&lt;item&gt;12&lt;/item&gt;&lt;item&gt;13&lt;/item&gt;&lt;item&gt;14&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2&lt;/item&gt;&lt;item&gt;65&lt;/item&gt;&lt;item&gt;67&lt;/item&gt;&lt;item&gt;68&lt;/item&gt;&lt;item&gt;69&lt;/item&gt;&lt;item&gt;72&lt;/item&gt;&lt;item&gt;75&lt;/item&gt;&lt;item&gt;76&lt;/item&gt;&lt;item&gt;79&lt;/item&gt;&lt;item&gt;80&lt;/item&gt;&lt;item&gt;81&lt;/item&gt;&lt;item&gt;83&lt;/item&gt;&lt;item&gt;86&lt;/item&gt;&lt;item&gt;87&lt;/item&gt;&lt;item&gt;89&lt;/item&gt;&lt;item&gt;90&lt;/item&gt;&lt;item&gt;92&lt;/item&gt;&lt;item&gt;93&lt;/item&gt;&lt;item&gt;94&lt;/item&gt;&lt;item&gt;95&lt;/item&gt;&lt;item&gt;96&lt;/item&gt;&lt;item&gt;98&lt;/item&gt;&lt;item&gt;100&lt;/item&gt;&lt;item&gt;101&lt;/item&gt;&lt;item&gt;102&lt;/item&gt;&lt;item&gt;103&lt;/item&gt;&lt;item&gt;105&lt;/item&gt;&lt;item&gt;106&lt;/item&gt;&lt;item&gt;107&lt;/item&gt;&lt;item&gt;108&lt;/item&gt;&lt;item&gt;109&lt;/item&gt;&lt;item&gt;110&lt;/item&gt;&lt;item&gt;111&lt;/item&gt;&lt;item&gt;112&lt;/item&gt;&lt;item&gt;113&lt;/item&gt;&lt;item&gt;133&lt;/item&gt;&lt;item&gt;134&lt;/item&gt;&lt;item&gt;135&lt;/item&gt;&lt;item&gt;136&lt;/item&gt;&lt;item&gt;137&lt;/item&gt;&lt;item&gt;138&lt;/item&gt;&lt;item&gt;139&lt;/item&gt;&lt;item&gt;140&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record-ids&gt;&lt;/item&gt;&lt;/Libraries&gt;"/>
  </w:docVars>
  <w:rsids>
    <w:rsidRoot w:val="00843224"/>
    <w:rsid w:val="00004596"/>
    <w:rsid w:val="00012E16"/>
    <w:rsid w:val="0006791E"/>
    <w:rsid w:val="00086089"/>
    <w:rsid w:val="000E2272"/>
    <w:rsid w:val="000F4B85"/>
    <w:rsid w:val="00132AEE"/>
    <w:rsid w:val="00175870"/>
    <w:rsid w:val="002559C6"/>
    <w:rsid w:val="002576E5"/>
    <w:rsid w:val="002C0978"/>
    <w:rsid w:val="002F4472"/>
    <w:rsid w:val="002F5BBE"/>
    <w:rsid w:val="00316C97"/>
    <w:rsid w:val="00320AD3"/>
    <w:rsid w:val="003615B7"/>
    <w:rsid w:val="003A19E4"/>
    <w:rsid w:val="003D5B7D"/>
    <w:rsid w:val="003D6824"/>
    <w:rsid w:val="004A78AD"/>
    <w:rsid w:val="0057130F"/>
    <w:rsid w:val="005A6B4C"/>
    <w:rsid w:val="005B493E"/>
    <w:rsid w:val="005E385A"/>
    <w:rsid w:val="006E6A8E"/>
    <w:rsid w:val="007362A1"/>
    <w:rsid w:val="00833AAF"/>
    <w:rsid w:val="00843224"/>
    <w:rsid w:val="008A2A2D"/>
    <w:rsid w:val="009238A7"/>
    <w:rsid w:val="009C0F37"/>
    <w:rsid w:val="00A2144D"/>
    <w:rsid w:val="00A416DE"/>
    <w:rsid w:val="00AD2B97"/>
    <w:rsid w:val="00B375B7"/>
    <w:rsid w:val="00B45676"/>
    <w:rsid w:val="00BA411E"/>
    <w:rsid w:val="00C2343A"/>
    <w:rsid w:val="00CE0EF1"/>
    <w:rsid w:val="00D95860"/>
    <w:rsid w:val="00DA632C"/>
    <w:rsid w:val="00E94A3D"/>
    <w:rsid w:val="00FD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CF44B"/>
  <w15:chartTrackingRefBased/>
  <w15:docId w15:val="{20F5A970-F4C9-42E4-B400-9566BCFE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0A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0AD3"/>
    <w:rPr>
      <w:sz w:val="18"/>
      <w:szCs w:val="18"/>
    </w:rPr>
  </w:style>
  <w:style w:type="paragraph" w:styleId="a5">
    <w:name w:val="footer"/>
    <w:basedOn w:val="a"/>
    <w:link w:val="a6"/>
    <w:uiPriority w:val="99"/>
    <w:unhideWhenUsed/>
    <w:rsid w:val="00320AD3"/>
    <w:pPr>
      <w:tabs>
        <w:tab w:val="center" w:pos="4153"/>
        <w:tab w:val="right" w:pos="8306"/>
      </w:tabs>
      <w:snapToGrid w:val="0"/>
      <w:jc w:val="left"/>
    </w:pPr>
    <w:rPr>
      <w:sz w:val="18"/>
      <w:szCs w:val="18"/>
    </w:rPr>
  </w:style>
  <w:style w:type="character" w:customStyle="1" w:styleId="a6">
    <w:name w:val="页脚 字符"/>
    <w:basedOn w:val="a0"/>
    <w:link w:val="a5"/>
    <w:uiPriority w:val="99"/>
    <w:rsid w:val="00320AD3"/>
    <w:rPr>
      <w:sz w:val="18"/>
      <w:szCs w:val="18"/>
    </w:rPr>
  </w:style>
  <w:style w:type="character" w:styleId="a7">
    <w:name w:val="Hyperlink"/>
    <w:basedOn w:val="a0"/>
    <w:uiPriority w:val="99"/>
    <w:unhideWhenUsed/>
    <w:rsid w:val="0006791E"/>
    <w:rPr>
      <w:color w:val="0563C1" w:themeColor="hyperlink"/>
      <w:u w:val="single"/>
    </w:rPr>
  </w:style>
  <w:style w:type="paragraph" w:customStyle="1" w:styleId="NoteLevel11">
    <w:name w:val="Note Level 11"/>
    <w:basedOn w:val="a"/>
    <w:uiPriority w:val="99"/>
    <w:unhideWhenUsed/>
    <w:rsid w:val="000F4B85"/>
    <w:pPr>
      <w:keepNext/>
      <w:widowControl/>
      <w:numPr>
        <w:numId w:val="1"/>
      </w:numPr>
      <w:tabs>
        <w:tab w:val="clear" w:pos="0"/>
        <w:tab w:val="num" w:pos="360"/>
      </w:tabs>
      <w:contextualSpacing/>
      <w:jc w:val="left"/>
      <w:outlineLvl w:val="0"/>
    </w:pPr>
    <w:rPr>
      <w:rFonts w:ascii="Verdana" w:hAnsi="Verdana"/>
      <w:kern w:val="0"/>
      <w:sz w:val="24"/>
      <w:szCs w:val="24"/>
      <w:lang w:eastAsia="en-US"/>
    </w:rPr>
  </w:style>
  <w:style w:type="paragraph" w:customStyle="1" w:styleId="NoteLevel21">
    <w:name w:val="Note Level 21"/>
    <w:basedOn w:val="a"/>
    <w:uiPriority w:val="99"/>
    <w:unhideWhenUsed/>
    <w:rsid w:val="000F4B85"/>
    <w:pPr>
      <w:keepNext/>
      <w:widowControl/>
      <w:numPr>
        <w:ilvl w:val="1"/>
        <w:numId w:val="1"/>
      </w:numPr>
      <w:contextualSpacing/>
      <w:jc w:val="left"/>
      <w:outlineLvl w:val="1"/>
    </w:pPr>
    <w:rPr>
      <w:rFonts w:ascii="Verdana" w:hAnsi="Verdana"/>
      <w:kern w:val="0"/>
      <w:sz w:val="24"/>
      <w:szCs w:val="24"/>
      <w:lang w:eastAsia="en-US"/>
    </w:rPr>
  </w:style>
  <w:style w:type="paragraph" w:customStyle="1" w:styleId="NoteLevel31">
    <w:name w:val="Note Level 31"/>
    <w:basedOn w:val="a"/>
    <w:uiPriority w:val="99"/>
    <w:unhideWhenUsed/>
    <w:rsid w:val="000F4B85"/>
    <w:pPr>
      <w:keepNext/>
      <w:widowControl/>
      <w:numPr>
        <w:ilvl w:val="2"/>
        <w:numId w:val="1"/>
      </w:numPr>
      <w:contextualSpacing/>
      <w:jc w:val="left"/>
      <w:outlineLvl w:val="2"/>
    </w:pPr>
    <w:rPr>
      <w:rFonts w:ascii="Verdana" w:hAnsi="Verdana"/>
      <w:kern w:val="0"/>
      <w:sz w:val="24"/>
      <w:szCs w:val="24"/>
      <w:lang w:eastAsia="en-US"/>
    </w:rPr>
  </w:style>
  <w:style w:type="paragraph" w:customStyle="1" w:styleId="NoteLevel41">
    <w:name w:val="Note Level 41"/>
    <w:basedOn w:val="a"/>
    <w:uiPriority w:val="99"/>
    <w:unhideWhenUsed/>
    <w:rsid w:val="000F4B85"/>
    <w:pPr>
      <w:keepNext/>
      <w:widowControl/>
      <w:numPr>
        <w:ilvl w:val="3"/>
        <w:numId w:val="1"/>
      </w:numPr>
      <w:contextualSpacing/>
      <w:jc w:val="left"/>
      <w:outlineLvl w:val="3"/>
    </w:pPr>
    <w:rPr>
      <w:rFonts w:ascii="Verdana" w:hAnsi="Verdana"/>
      <w:kern w:val="0"/>
      <w:sz w:val="24"/>
      <w:szCs w:val="24"/>
      <w:lang w:eastAsia="en-US"/>
    </w:rPr>
  </w:style>
  <w:style w:type="paragraph" w:customStyle="1" w:styleId="NoteLevel51">
    <w:name w:val="Note Level 51"/>
    <w:basedOn w:val="a"/>
    <w:uiPriority w:val="99"/>
    <w:semiHidden/>
    <w:unhideWhenUsed/>
    <w:rsid w:val="000F4B85"/>
    <w:pPr>
      <w:keepNext/>
      <w:widowControl/>
      <w:numPr>
        <w:ilvl w:val="4"/>
        <w:numId w:val="1"/>
      </w:numPr>
      <w:contextualSpacing/>
      <w:jc w:val="left"/>
      <w:outlineLvl w:val="4"/>
    </w:pPr>
    <w:rPr>
      <w:rFonts w:ascii="Verdana" w:hAnsi="Verdana"/>
      <w:kern w:val="0"/>
      <w:sz w:val="24"/>
      <w:szCs w:val="24"/>
      <w:lang w:eastAsia="en-US"/>
    </w:rPr>
  </w:style>
  <w:style w:type="paragraph" w:customStyle="1" w:styleId="NoteLevel61">
    <w:name w:val="Note Level 61"/>
    <w:basedOn w:val="a"/>
    <w:uiPriority w:val="99"/>
    <w:semiHidden/>
    <w:unhideWhenUsed/>
    <w:rsid w:val="000F4B85"/>
    <w:pPr>
      <w:keepNext/>
      <w:widowControl/>
      <w:numPr>
        <w:ilvl w:val="5"/>
        <w:numId w:val="1"/>
      </w:numPr>
      <w:contextualSpacing/>
      <w:jc w:val="left"/>
      <w:outlineLvl w:val="5"/>
    </w:pPr>
    <w:rPr>
      <w:rFonts w:ascii="Verdana" w:hAnsi="Verdana"/>
      <w:kern w:val="0"/>
      <w:sz w:val="24"/>
      <w:szCs w:val="24"/>
      <w:lang w:eastAsia="en-US"/>
    </w:rPr>
  </w:style>
  <w:style w:type="paragraph" w:customStyle="1" w:styleId="NoteLevel71">
    <w:name w:val="Note Level 71"/>
    <w:basedOn w:val="a"/>
    <w:uiPriority w:val="99"/>
    <w:semiHidden/>
    <w:unhideWhenUsed/>
    <w:rsid w:val="000F4B85"/>
    <w:pPr>
      <w:keepNext/>
      <w:widowControl/>
      <w:numPr>
        <w:ilvl w:val="6"/>
        <w:numId w:val="1"/>
      </w:numPr>
      <w:contextualSpacing/>
      <w:jc w:val="left"/>
      <w:outlineLvl w:val="6"/>
    </w:pPr>
    <w:rPr>
      <w:rFonts w:ascii="Verdana" w:hAnsi="Verdana"/>
      <w:kern w:val="0"/>
      <w:sz w:val="24"/>
      <w:szCs w:val="24"/>
      <w:lang w:eastAsia="en-US"/>
    </w:rPr>
  </w:style>
  <w:style w:type="paragraph" w:customStyle="1" w:styleId="NoteLevel81">
    <w:name w:val="Note Level 81"/>
    <w:basedOn w:val="a"/>
    <w:uiPriority w:val="99"/>
    <w:semiHidden/>
    <w:unhideWhenUsed/>
    <w:rsid w:val="000F4B85"/>
    <w:pPr>
      <w:keepNext/>
      <w:widowControl/>
      <w:numPr>
        <w:ilvl w:val="7"/>
        <w:numId w:val="1"/>
      </w:numPr>
      <w:contextualSpacing/>
      <w:jc w:val="left"/>
      <w:outlineLvl w:val="7"/>
    </w:pPr>
    <w:rPr>
      <w:rFonts w:ascii="Verdana" w:hAnsi="Verdana"/>
      <w:kern w:val="0"/>
      <w:sz w:val="24"/>
      <w:szCs w:val="24"/>
      <w:lang w:eastAsia="en-US"/>
    </w:rPr>
  </w:style>
  <w:style w:type="paragraph" w:customStyle="1" w:styleId="NoteLevel91">
    <w:name w:val="Note Level 91"/>
    <w:basedOn w:val="a"/>
    <w:uiPriority w:val="99"/>
    <w:semiHidden/>
    <w:unhideWhenUsed/>
    <w:rsid w:val="000F4B85"/>
    <w:pPr>
      <w:keepNext/>
      <w:widowControl/>
      <w:numPr>
        <w:ilvl w:val="8"/>
        <w:numId w:val="1"/>
      </w:numPr>
      <w:contextualSpacing/>
      <w:jc w:val="left"/>
      <w:outlineLvl w:val="8"/>
    </w:pPr>
    <w:rPr>
      <w:rFonts w:ascii="Verdana" w:hAnsi="Verdana"/>
      <w:kern w:val="0"/>
      <w:sz w:val="24"/>
      <w:szCs w:val="24"/>
      <w:lang w:eastAsia="en-US"/>
    </w:rPr>
  </w:style>
  <w:style w:type="character" w:customStyle="1" w:styleId="1">
    <w:name w:val="未处理的提及1"/>
    <w:basedOn w:val="a0"/>
    <w:uiPriority w:val="99"/>
    <w:semiHidden/>
    <w:unhideWhenUsed/>
    <w:rsid w:val="000F4B85"/>
    <w:rPr>
      <w:color w:val="605E5C"/>
      <w:shd w:val="clear" w:color="auto" w:fill="E1DFDD"/>
    </w:rPr>
  </w:style>
  <w:style w:type="paragraph" w:customStyle="1" w:styleId="EndNoteBibliographyTitle">
    <w:name w:val="EndNote Bibliography Title"/>
    <w:basedOn w:val="a"/>
    <w:link w:val="EndNoteBibliographyTitle0"/>
    <w:rsid w:val="000F4B85"/>
    <w:pPr>
      <w:jc w:val="center"/>
    </w:pPr>
    <w:rPr>
      <w:rFonts w:ascii="Times New Roman" w:eastAsia="等线" w:hAnsi="Times New Roman" w:cs="Times New Roman"/>
      <w:noProof/>
      <w:sz w:val="24"/>
    </w:rPr>
  </w:style>
  <w:style w:type="character" w:customStyle="1" w:styleId="EndNoteBibliographyTitle0">
    <w:name w:val="EndNote Bibliography Title 字符"/>
    <w:basedOn w:val="a0"/>
    <w:link w:val="EndNoteBibliographyTitle"/>
    <w:rsid w:val="000F4B85"/>
    <w:rPr>
      <w:rFonts w:ascii="Times New Roman" w:eastAsia="等线" w:hAnsi="Times New Roman" w:cs="Times New Roman"/>
      <w:noProof/>
      <w:sz w:val="24"/>
    </w:rPr>
  </w:style>
  <w:style w:type="paragraph" w:customStyle="1" w:styleId="EndNoteBibliography">
    <w:name w:val="EndNote Bibliography"/>
    <w:basedOn w:val="a"/>
    <w:link w:val="EndNoteBibliography0"/>
    <w:rsid w:val="000F4B85"/>
    <w:pPr>
      <w:spacing w:line="480" w:lineRule="auto"/>
    </w:pPr>
    <w:rPr>
      <w:rFonts w:ascii="Times New Roman" w:eastAsia="等线" w:hAnsi="Times New Roman" w:cs="Times New Roman"/>
      <w:noProof/>
      <w:sz w:val="24"/>
    </w:rPr>
  </w:style>
  <w:style w:type="character" w:customStyle="1" w:styleId="EndNoteBibliography0">
    <w:name w:val="EndNote Bibliography 字符"/>
    <w:basedOn w:val="a0"/>
    <w:link w:val="EndNoteBibliography"/>
    <w:rsid w:val="000F4B85"/>
    <w:rPr>
      <w:rFonts w:ascii="Times New Roman" w:eastAsia="等线" w:hAnsi="Times New Roman" w:cs="Times New Roman"/>
      <w:noProof/>
      <w:sz w:val="24"/>
    </w:rPr>
  </w:style>
  <w:style w:type="paragraph" w:styleId="a8">
    <w:name w:val="Balloon Text"/>
    <w:basedOn w:val="a"/>
    <w:link w:val="a9"/>
    <w:uiPriority w:val="99"/>
    <w:semiHidden/>
    <w:unhideWhenUsed/>
    <w:rsid w:val="000F4B85"/>
    <w:rPr>
      <w:rFonts w:ascii="Segoe UI" w:hAnsi="Segoe UI" w:cs="Segoe UI"/>
      <w:sz w:val="18"/>
      <w:szCs w:val="18"/>
    </w:rPr>
  </w:style>
  <w:style w:type="character" w:customStyle="1" w:styleId="a9">
    <w:name w:val="批注框文本 字符"/>
    <w:basedOn w:val="a0"/>
    <w:link w:val="a8"/>
    <w:uiPriority w:val="99"/>
    <w:semiHidden/>
    <w:rsid w:val="000F4B85"/>
    <w:rPr>
      <w:rFonts w:ascii="Segoe UI" w:hAnsi="Segoe UI" w:cs="Segoe UI"/>
      <w:sz w:val="18"/>
      <w:szCs w:val="18"/>
    </w:rPr>
  </w:style>
  <w:style w:type="character" w:styleId="aa">
    <w:name w:val="annotation reference"/>
    <w:basedOn w:val="a0"/>
    <w:uiPriority w:val="99"/>
    <w:semiHidden/>
    <w:unhideWhenUsed/>
    <w:rsid w:val="000F4B85"/>
    <w:rPr>
      <w:sz w:val="16"/>
      <w:szCs w:val="16"/>
    </w:rPr>
  </w:style>
  <w:style w:type="paragraph" w:styleId="ab">
    <w:name w:val="annotation text"/>
    <w:basedOn w:val="a"/>
    <w:link w:val="ac"/>
    <w:uiPriority w:val="99"/>
    <w:semiHidden/>
    <w:unhideWhenUsed/>
    <w:rsid w:val="000F4B85"/>
    <w:rPr>
      <w:sz w:val="20"/>
      <w:szCs w:val="20"/>
    </w:rPr>
  </w:style>
  <w:style w:type="character" w:customStyle="1" w:styleId="ac">
    <w:name w:val="批注文字 字符"/>
    <w:basedOn w:val="a0"/>
    <w:link w:val="ab"/>
    <w:uiPriority w:val="99"/>
    <w:semiHidden/>
    <w:rsid w:val="000F4B85"/>
    <w:rPr>
      <w:sz w:val="20"/>
      <w:szCs w:val="20"/>
    </w:rPr>
  </w:style>
  <w:style w:type="paragraph" w:styleId="ad">
    <w:name w:val="annotation subject"/>
    <w:basedOn w:val="ab"/>
    <w:next w:val="ab"/>
    <w:link w:val="ae"/>
    <w:uiPriority w:val="99"/>
    <w:semiHidden/>
    <w:unhideWhenUsed/>
    <w:rsid w:val="000F4B85"/>
    <w:rPr>
      <w:b/>
      <w:bCs/>
    </w:rPr>
  </w:style>
  <w:style w:type="character" w:customStyle="1" w:styleId="ae">
    <w:name w:val="批注主题 字符"/>
    <w:basedOn w:val="ac"/>
    <w:link w:val="ad"/>
    <w:uiPriority w:val="99"/>
    <w:semiHidden/>
    <w:rsid w:val="000F4B85"/>
    <w:rPr>
      <w:b/>
      <w:bCs/>
      <w:sz w:val="20"/>
      <w:szCs w:val="20"/>
    </w:rPr>
  </w:style>
  <w:style w:type="character" w:styleId="af">
    <w:name w:val="FollowedHyperlink"/>
    <w:basedOn w:val="a0"/>
    <w:uiPriority w:val="99"/>
    <w:semiHidden/>
    <w:unhideWhenUsed/>
    <w:rsid w:val="000F4B85"/>
    <w:rPr>
      <w:color w:val="954F72" w:themeColor="followedHyperlink"/>
      <w:u w:val="single"/>
    </w:rPr>
  </w:style>
  <w:style w:type="paragraph" w:styleId="af0">
    <w:name w:val="Revision"/>
    <w:hidden/>
    <w:uiPriority w:val="99"/>
    <w:semiHidden/>
    <w:rsid w:val="000F4B85"/>
  </w:style>
  <w:style w:type="paragraph" w:styleId="af1">
    <w:name w:val="List Paragraph"/>
    <w:basedOn w:val="a"/>
    <w:uiPriority w:val="34"/>
    <w:qFormat/>
    <w:rsid w:val="000F4B85"/>
    <w:pPr>
      <w:ind w:firstLineChars="200" w:firstLine="420"/>
    </w:pPr>
  </w:style>
  <w:style w:type="character" w:customStyle="1" w:styleId="2">
    <w:name w:val="未处理的提及2"/>
    <w:basedOn w:val="a0"/>
    <w:uiPriority w:val="99"/>
    <w:semiHidden/>
    <w:unhideWhenUsed/>
    <w:rsid w:val="000F4B85"/>
    <w:rPr>
      <w:color w:val="605E5C"/>
      <w:shd w:val="clear" w:color="auto" w:fill="E1DFDD"/>
    </w:rPr>
  </w:style>
  <w:style w:type="character" w:styleId="af2">
    <w:name w:val="Unresolved Mention"/>
    <w:basedOn w:val="a0"/>
    <w:uiPriority w:val="99"/>
    <w:semiHidden/>
    <w:unhideWhenUsed/>
    <w:rsid w:val="000F4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561378">
      <w:bodyDiv w:val="1"/>
      <w:marLeft w:val="0"/>
      <w:marRight w:val="0"/>
      <w:marTop w:val="0"/>
      <w:marBottom w:val="0"/>
      <w:divBdr>
        <w:top w:val="none" w:sz="0" w:space="0" w:color="auto"/>
        <w:left w:val="none" w:sz="0" w:space="0" w:color="auto"/>
        <w:bottom w:val="none" w:sz="0" w:space="0" w:color="auto"/>
        <w:right w:val="none" w:sz="0" w:space="0" w:color="auto"/>
      </w:divBdr>
    </w:div>
    <w:div w:id="1121067730">
      <w:bodyDiv w:val="1"/>
      <w:marLeft w:val="0"/>
      <w:marRight w:val="0"/>
      <w:marTop w:val="0"/>
      <w:marBottom w:val="0"/>
      <w:divBdr>
        <w:top w:val="none" w:sz="0" w:space="0" w:color="auto"/>
        <w:left w:val="none" w:sz="0" w:space="0" w:color="auto"/>
        <w:bottom w:val="none" w:sz="0" w:space="0" w:color="auto"/>
        <w:right w:val="none" w:sz="0" w:space="0" w:color="auto"/>
      </w:divBdr>
    </w:div>
    <w:div w:id="18080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junhong@scu.edu.c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riega@ohsu.edu"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ihypoxia.omicsbio.info/"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18094</Words>
  <Characters>103138</Characters>
  <Application>Microsoft Office Word</Application>
  <DocSecurity>0</DocSecurity>
  <Lines>859</Lines>
  <Paragraphs>241</Paragraphs>
  <ScaleCrop>false</ScaleCrop>
  <Company/>
  <LinksUpToDate>false</LinksUpToDate>
  <CharactersWithSpaces>120991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磊 邱</dc:creator>
  <cp:keywords/>
  <dc:description/>
  <cp:lastModifiedBy>邱 磊</cp:lastModifiedBy>
  <cp:revision>3</cp:revision>
  <dcterms:created xsi:type="dcterms:W3CDTF">2021-08-03T14:33:00Z</dcterms:created>
  <dcterms:modified xsi:type="dcterms:W3CDTF">2021-08-03T14:37:00Z</dcterms:modified>
</cp:coreProperties>
</file>